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4F84" w14:textId="4490B967" w:rsidR="00970B2A" w:rsidRDefault="00970B2A" w:rsidP="00E56B11">
      <w:pPr>
        <w:adjustRightInd w:val="0"/>
        <w:jc w:val="center"/>
        <w:rPr>
          <w:b/>
        </w:rPr>
      </w:pPr>
    </w:p>
    <w:p w14:paraId="60EF20EA" w14:textId="77777777" w:rsidR="005942EE" w:rsidRDefault="005942EE" w:rsidP="00E56B11">
      <w:pPr>
        <w:adjustRightInd w:val="0"/>
        <w:jc w:val="center"/>
        <w:rPr>
          <w:b/>
        </w:rPr>
      </w:pPr>
    </w:p>
    <w:p w14:paraId="2616BE6B" w14:textId="77777777" w:rsidR="005942EE" w:rsidRDefault="005942EE" w:rsidP="00E56B11">
      <w:pPr>
        <w:adjustRightInd w:val="0"/>
        <w:jc w:val="center"/>
        <w:rPr>
          <w:b/>
        </w:rPr>
      </w:pPr>
    </w:p>
    <w:p w14:paraId="67FA4A13" w14:textId="0AAA2620" w:rsidR="00E56B11" w:rsidRPr="005942EE" w:rsidRDefault="00AB534E" w:rsidP="00E56B11">
      <w:pPr>
        <w:adjustRightInd w:val="0"/>
        <w:jc w:val="center"/>
        <w:rPr>
          <w:b/>
          <w:sz w:val="22"/>
          <w:szCs w:val="22"/>
        </w:rPr>
      </w:pPr>
      <w:r>
        <w:rPr>
          <w:b/>
          <w:sz w:val="22"/>
          <w:szCs w:val="22"/>
        </w:rPr>
        <w:t xml:space="preserve">PROYECTO </w:t>
      </w:r>
      <w:r w:rsidR="00E56B11" w:rsidRPr="005942EE">
        <w:rPr>
          <w:b/>
          <w:sz w:val="22"/>
          <w:szCs w:val="22"/>
        </w:rPr>
        <w:t>PLIEGO DE CONDICIONES</w:t>
      </w:r>
    </w:p>
    <w:p w14:paraId="07F8B3EA" w14:textId="77777777" w:rsidR="00541E1F" w:rsidRPr="005942EE" w:rsidRDefault="00541E1F" w:rsidP="00541E1F">
      <w:pPr>
        <w:tabs>
          <w:tab w:val="left" w:pos="1413"/>
        </w:tabs>
        <w:adjustRightInd w:val="0"/>
        <w:rPr>
          <w:b/>
          <w:sz w:val="22"/>
          <w:szCs w:val="22"/>
        </w:rPr>
      </w:pPr>
      <w:r w:rsidRPr="005942EE">
        <w:rPr>
          <w:b/>
          <w:sz w:val="22"/>
          <w:szCs w:val="22"/>
        </w:rPr>
        <w:tab/>
      </w:r>
    </w:p>
    <w:p w14:paraId="6B1AD8E5" w14:textId="33881ADF" w:rsidR="00541E1F" w:rsidRDefault="00541E1F" w:rsidP="00541E1F">
      <w:pPr>
        <w:tabs>
          <w:tab w:val="left" w:pos="1413"/>
        </w:tabs>
        <w:adjustRightInd w:val="0"/>
        <w:rPr>
          <w:b/>
          <w:sz w:val="22"/>
          <w:szCs w:val="22"/>
        </w:rPr>
      </w:pPr>
    </w:p>
    <w:p w14:paraId="077BA8D8" w14:textId="61750196" w:rsidR="005942EE" w:rsidRDefault="005942EE" w:rsidP="00541E1F">
      <w:pPr>
        <w:tabs>
          <w:tab w:val="left" w:pos="1413"/>
        </w:tabs>
        <w:adjustRightInd w:val="0"/>
        <w:rPr>
          <w:b/>
          <w:sz w:val="22"/>
          <w:szCs w:val="22"/>
        </w:rPr>
      </w:pPr>
    </w:p>
    <w:p w14:paraId="60CAB6E0" w14:textId="77777777" w:rsidR="005942EE" w:rsidRPr="005942EE" w:rsidRDefault="005942EE" w:rsidP="00541E1F">
      <w:pPr>
        <w:tabs>
          <w:tab w:val="left" w:pos="1413"/>
        </w:tabs>
        <w:adjustRightInd w:val="0"/>
        <w:rPr>
          <w:b/>
          <w:sz w:val="22"/>
          <w:szCs w:val="22"/>
        </w:rPr>
      </w:pPr>
    </w:p>
    <w:p w14:paraId="7FFFAE91" w14:textId="77777777" w:rsidR="00541E1F" w:rsidRPr="005942EE" w:rsidRDefault="00541E1F" w:rsidP="00541E1F">
      <w:pPr>
        <w:tabs>
          <w:tab w:val="left" w:pos="1413"/>
        </w:tabs>
        <w:adjustRightInd w:val="0"/>
        <w:rPr>
          <w:b/>
          <w:sz w:val="22"/>
          <w:szCs w:val="22"/>
        </w:rPr>
      </w:pPr>
    </w:p>
    <w:p w14:paraId="0ED8E7BD" w14:textId="77777777" w:rsidR="00541E1F" w:rsidRPr="005942EE" w:rsidRDefault="00541E1F" w:rsidP="00541E1F">
      <w:pPr>
        <w:adjustRightInd w:val="0"/>
        <w:jc w:val="center"/>
        <w:rPr>
          <w:b/>
          <w:sz w:val="22"/>
          <w:szCs w:val="22"/>
        </w:rPr>
      </w:pPr>
    </w:p>
    <w:p w14:paraId="323F0944" w14:textId="77777777" w:rsidR="00541E1F" w:rsidRPr="005942EE" w:rsidRDefault="00541E1F" w:rsidP="00541E1F">
      <w:pPr>
        <w:adjustRightInd w:val="0"/>
        <w:jc w:val="center"/>
        <w:rPr>
          <w:b/>
          <w:sz w:val="22"/>
          <w:szCs w:val="22"/>
        </w:rPr>
      </w:pPr>
    </w:p>
    <w:p w14:paraId="375333BF" w14:textId="77777777" w:rsidR="00A524EB" w:rsidRPr="005942EE" w:rsidRDefault="00541E1F" w:rsidP="00541E1F">
      <w:pPr>
        <w:adjustRightInd w:val="0"/>
        <w:jc w:val="center"/>
        <w:rPr>
          <w:b/>
          <w:sz w:val="22"/>
          <w:szCs w:val="22"/>
        </w:rPr>
      </w:pPr>
      <w:r w:rsidRPr="005942EE">
        <w:rPr>
          <w:b/>
          <w:sz w:val="22"/>
          <w:szCs w:val="22"/>
        </w:rPr>
        <w:t>PROCESO DE SELECCIÓN ABREVIADA</w:t>
      </w:r>
      <w:r w:rsidR="00BD08B3" w:rsidRPr="005942EE">
        <w:rPr>
          <w:b/>
          <w:sz w:val="22"/>
          <w:szCs w:val="22"/>
        </w:rPr>
        <w:t xml:space="preserve"> </w:t>
      </w:r>
    </w:p>
    <w:p w14:paraId="5BCEE398" w14:textId="486A7B50" w:rsidR="00A557D6" w:rsidRPr="005942EE" w:rsidRDefault="00A557D6" w:rsidP="00A557D6">
      <w:pPr>
        <w:adjustRightInd w:val="0"/>
        <w:jc w:val="center"/>
        <w:rPr>
          <w:b/>
          <w:sz w:val="22"/>
          <w:szCs w:val="22"/>
          <w:lang w:val="fr-BE"/>
        </w:rPr>
      </w:pPr>
      <w:r w:rsidRPr="00C735E5">
        <w:rPr>
          <w:b/>
          <w:sz w:val="22"/>
          <w:szCs w:val="22"/>
          <w:lang w:val="fr-BE"/>
        </w:rPr>
        <w:t xml:space="preserve">PN RASES4 SA SI </w:t>
      </w:r>
      <w:r w:rsidR="00F24F68" w:rsidRPr="00C735E5">
        <w:rPr>
          <w:b/>
          <w:sz w:val="22"/>
          <w:szCs w:val="22"/>
          <w:lang w:val="fr-BE"/>
        </w:rPr>
        <w:t xml:space="preserve"> </w:t>
      </w:r>
      <w:r w:rsidR="00994DDF">
        <w:rPr>
          <w:b/>
          <w:sz w:val="22"/>
          <w:szCs w:val="22"/>
          <w:lang w:val="fr-BE"/>
        </w:rPr>
        <w:t>109/2026</w:t>
      </w:r>
    </w:p>
    <w:p w14:paraId="07A12A94" w14:textId="2D484575" w:rsidR="00A524EB" w:rsidRPr="005942EE" w:rsidRDefault="00A524EB" w:rsidP="00A524EB">
      <w:pPr>
        <w:adjustRightInd w:val="0"/>
        <w:jc w:val="center"/>
        <w:rPr>
          <w:b/>
          <w:sz w:val="22"/>
          <w:szCs w:val="22"/>
          <w:highlight w:val="yellow"/>
        </w:rPr>
      </w:pPr>
    </w:p>
    <w:p w14:paraId="4CEB2617" w14:textId="4DA70FE2" w:rsidR="00A524EB" w:rsidRDefault="00A524EB" w:rsidP="00541E1F">
      <w:pPr>
        <w:adjustRightInd w:val="0"/>
        <w:jc w:val="center"/>
        <w:rPr>
          <w:b/>
          <w:sz w:val="22"/>
          <w:szCs w:val="22"/>
          <w:highlight w:val="yellow"/>
        </w:rPr>
      </w:pPr>
    </w:p>
    <w:p w14:paraId="1D19221A" w14:textId="4EBDB0E4" w:rsidR="005942EE" w:rsidRDefault="005942EE" w:rsidP="00541E1F">
      <w:pPr>
        <w:adjustRightInd w:val="0"/>
        <w:jc w:val="center"/>
        <w:rPr>
          <w:b/>
          <w:sz w:val="22"/>
          <w:szCs w:val="22"/>
          <w:highlight w:val="yellow"/>
        </w:rPr>
      </w:pPr>
    </w:p>
    <w:p w14:paraId="5E37FA5C" w14:textId="77777777" w:rsidR="00994DDF" w:rsidRDefault="00994DDF" w:rsidP="00541E1F">
      <w:pPr>
        <w:adjustRightInd w:val="0"/>
        <w:jc w:val="center"/>
        <w:rPr>
          <w:b/>
          <w:sz w:val="22"/>
          <w:szCs w:val="22"/>
          <w:highlight w:val="yellow"/>
        </w:rPr>
      </w:pPr>
    </w:p>
    <w:p w14:paraId="539426EC" w14:textId="77777777" w:rsidR="005942EE" w:rsidRPr="005942EE" w:rsidRDefault="005942EE" w:rsidP="00541E1F">
      <w:pPr>
        <w:adjustRightInd w:val="0"/>
        <w:jc w:val="center"/>
        <w:rPr>
          <w:b/>
          <w:sz w:val="22"/>
          <w:szCs w:val="22"/>
          <w:highlight w:val="yellow"/>
        </w:rPr>
      </w:pPr>
    </w:p>
    <w:p w14:paraId="74210E47" w14:textId="77777777" w:rsidR="00A524EB" w:rsidRPr="005942EE" w:rsidRDefault="00A524EB" w:rsidP="00541E1F">
      <w:pPr>
        <w:adjustRightInd w:val="0"/>
        <w:jc w:val="center"/>
        <w:rPr>
          <w:b/>
          <w:sz w:val="22"/>
          <w:szCs w:val="22"/>
          <w:highlight w:val="yellow"/>
        </w:rPr>
      </w:pPr>
    </w:p>
    <w:p w14:paraId="332DB666" w14:textId="77777777" w:rsidR="00A524EB" w:rsidRPr="005942EE" w:rsidRDefault="00A524EB" w:rsidP="00541E1F">
      <w:pPr>
        <w:adjustRightInd w:val="0"/>
        <w:jc w:val="center"/>
        <w:rPr>
          <w:b/>
          <w:sz w:val="22"/>
          <w:szCs w:val="22"/>
          <w:highlight w:val="yellow"/>
        </w:rPr>
      </w:pPr>
    </w:p>
    <w:p w14:paraId="7BBB4396" w14:textId="77777777" w:rsidR="00A524EB" w:rsidRPr="005942EE" w:rsidRDefault="00A524EB" w:rsidP="00A524EB">
      <w:pPr>
        <w:adjustRightInd w:val="0"/>
        <w:jc w:val="center"/>
        <w:rPr>
          <w:b/>
          <w:sz w:val="22"/>
          <w:szCs w:val="22"/>
        </w:rPr>
      </w:pPr>
      <w:r w:rsidRPr="005942EE">
        <w:rPr>
          <w:b/>
          <w:sz w:val="22"/>
          <w:szCs w:val="22"/>
        </w:rPr>
        <w:t xml:space="preserve">ADQUISICION DE BIENES O SERVICIOS DE CARACTERISTICAS TECNICAS UNIFORMES </w:t>
      </w:r>
    </w:p>
    <w:p w14:paraId="5A1CDE35" w14:textId="77777777" w:rsidR="00BD08B3" w:rsidRPr="005942EE" w:rsidRDefault="00BD08B3" w:rsidP="00541E1F">
      <w:pPr>
        <w:adjustRightInd w:val="0"/>
        <w:jc w:val="center"/>
        <w:rPr>
          <w:b/>
          <w:sz w:val="22"/>
          <w:szCs w:val="22"/>
        </w:rPr>
      </w:pPr>
    </w:p>
    <w:p w14:paraId="208575E4" w14:textId="77777777" w:rsidR="00541E1F" w:rsidRPr="005942EE" w:rsidRDefault="00541E1F" w:rsidP="00541E1F">
      <w:pPr>
        <w:adjustRightInd w:val="0"/>
        <w:jc w:val="center"/>
        <w:rPr>
          <w:b/>
          <w:sz w:val="22"/>
          <w:szCs w:val="22"/>
        </w:rPr>
      </w:pPr>
    </w:p>
    <w:p w14:paraId="3B086F1D" w14:textId="77777777" w:rsidR="00541E1F" w:rsidRPr="005942EE" w:rsidRDefault="00541E1F" w:rsidP="00541E1F">
      <w:pPr>
        <w:adjustRightInd w:val="0"/>
        <w:jc w:val="center"/>
        <w:rPr>
          <w:b/>
          <w:sz w:val="22"/>
          <w:szCs w:val="22"/>
        </w:rPr>
      </w:pPr>
    </w:p>
    <w:p w14:paraId="6D514B66" w14:textId="77777777" w:rsidR="005942EE" w:rsidRPr="005942EE" w:rsidRDefault="005942EE" w:rsidP="00541E1F">
      <w:pPr>
        <w:adjustRightInd w:val="0"/>
        <w:jc w:val="center"/>
        <w:rPr>
          <w:b/>
          <w:sz w:val="22"/>
          <w:szCs w:val="22"/>
        </w:rPr>
      </w:pPr>
    </w:p>
    <w:p w14:paraId="62FF3E0B" w14:textId="77777777" w:rsidR="00541E1F" w:rsidRPr="005942EE" w:rsidRDefault="00541E1F" w:rsidP="00541E1F">
      <w:pPr>
        <w:adjustRightInd w:val="0"/>
        <w:jc w:val="center"/>
        <w:rPr>
          <w:sz w:val="22"/>
          <w:szCs w:val="22"/>
        </w:rPr>
      </w:pPr>
    </w:p>
    <w:p w14:paraId="74FC22E8" w14:textId="77777777" w:rsidR="00541E1F" w:rsidRPr="005942EE" w:rsidRDefault="00541E1F" w:rsidP="00541E1F">
      <w:pPr>
        <w:adjustRightInd w:val="0"/>
        <w:jc w:val="center"/>
        <w:rPr>
          <w:sz w:val="22"/>
          <w:szCs w:val="22"/>
        </w:rPr>
      </w:pPr>
    </w:p>
    <w:p w14:paraId="07D4023D" w14:textId="77777777" w:rsidR="00541E1F" w:rsidRPr="005942EE" w:rsidRDefault="00541E1F" w:rsidP="00541E1F">
      <w:pPr>
        <w:adjustRightInd w:val="0"/>
        <w:jc w:val="center"/>
        <w:rPr>
          <w:b/>
          <w:sz w:val="22"/>
          <w:szCs w:val="22"/>
        </w:rPr>
      </w:pPr>
      <w:r w:rsidRPr="005942EE">
        <w:rPr>
          <w:b/>
          <w:sz w:val="22"/>
          <w:szCs w:val="22"/>
        </w:rPr>
        <w:t xml:space="preserve">OBJETO: </w:t>
      </w:r>
    </w:p>
    <w:p w14:paraId="6B669D9F" w14:textId="77777777" w:rsidR="00541E1F" w:rsidRPr="005942EE" w:rsidRDefault="00541E1F" w:rsidP="00541E1F">
      <w:pPr>
        <w:adjustRightInd w:val="0"/>
        <w:jc w:val="center"/>
        <w:rPr>
          <w:b/>
          <w:sz w:val="22"/>
          <w:szCs w:val="22"/>
        </w:rPr>
      </w:pPr>
    </w:p>
    <w:p w14:paraId="5AB9D731" w14:textId="77777777" w:rsidR="00541E1F" w:rsidRPr="005942EE" w:rsidRDefault="00541E1F" w:rsidP="00541E1F">
      <w:pPr>
        <w:adjustRightInd w:val="0"/>
        <w:jc w:val="center"/>
        <w:rPr>
          <w:b/>
          <w:sz w:val="22"/>
          <w:szCs w:val="22"/>
        </w:rPr>
      </w:pPr>
    </w:p>
    <w:p w14:paraId="26816B83" w14:textId="77777777" w:rsidR="00644C8D" w:rsidRPr="00994DDF" w:rsidRDefault="00644C8D" w:rsidP="003F0CC3">
      <w:pPr>
        <w:adjustRightInd w:val="0"/>
        <w:jc w:val="center"/>
        <w:rPr>
          <w:b/>
          <w:sz w:val="22"/>
          <w:szCs w:val="22"/>
        </w:rPr>
      </w:pPr>
    </w:p>
    <w:p w14:paraId="051698CE" w14:textId="5199B398" w:rsidR="000218C0" w:rsidRPr="00994DDF" w:rsidRDefault="00994DDF" w:rsidP="002C7BCF">
      <w:pPr>
        <w:pStyle w:val="Textoindependiente"/>
        <w:jc w:val="center"/>
        <w:rPr>
          <w:rFonts w:cs="Arial"/>
          <w:b/>
          <w:sz w:val="22"/>
          <w:szCs w:val="22"/>
          <w:lang w:val="es-ES_tradnl"/>
        </w:rPr>
      </w:pPr>
      <w:r w:rsidRPr="00994DDF">
        <w:rPr>
          <w:rFonts w:cs="Arial"/>
          <w:b/>
          <w:sz w:val="22"/>
          <w:szCs w:val="22"/>
          <w:lang w:val="es-ES_tradnl"/>
        </w:rPr>
        <w:t>SUMINISTRO DE INSUMOS MEDICOQUIRURGICOS Y ODONTOLOGICOS PARA LA ATENCIÓN AMBULATORIA Y HOSPITALARIA DE LOS USUARIOS DEL SUBSISTEMA DE SALUD DE LA POLICIA NACIONAL EN LA REGIONAL DE ASEGURAMIENTO EN SALUD Nº4 Y SUS UNIDADES PRESTADORAS DE SALUD VALLE DEL CAUCA, CAUCA Y NARIÑO</w:t>
      </w:r>
    </w:p>
    <w:p w14:paraId="4EF0BDF3" w14:textId="73FA7C67" w:rsidR="000218C0" w:rsidRPr="00994DDF" w:rsidRDefault="000218C0" w:rsidP="002C7BCF">
      <w:pPr>
        <w:pStyle w:val="Textoindependiente"/>
        <w:jc w:val="center"/>
        <w:rPr>
          <w:rFonts w:cs="Arial"/>
          <w:b/>
          <w:sz w:val="22"/>
          <w:szCs w:val="22"/>
          <w:lang w:val="es-ES_tradnl"/>
        </w:rPr>
      </w:pPr>
    </w:p>
    <w:p w14:paraId="6B8383DC" w14:textId="0BD959AB" w:rsidR="005331D4" w:rsidRDefault="005331D4" w:rsidP="002C7BCF">
      <w:pPr>
        <w:pStyle w:val="Textoindependiente"/>
        <w:jc w:val="center"/>
        <w:rPr>
          <w:rFonts w:cs="Arial"/>
          <w:b/>
          <w:sz w:val="22"/>
          <w:szCs w:val="22"/>
        </w:rPr>
      </w:pPr>
    </w:p>
    <w:p w14:paraId="2C51B5C9" w14:textId="77777777" w:rsidR="005331D4" w:rsidRPr="005942EE" w:rsidRDefault="005331D4" w:rsidP="002C7BCF">
      <w:pPr>
        <w:pStyle w:val="Textoindependiente"/>
        <w:jc w:val="center"/>
        <w:rPr>
          <w:rFonts w:cs="Arial"/>
          <w:b/>
          <w:sz w:val="22"/>
          <w:szCs w:val="22"/>
        </w:rPr>
      </w:pPr>
    </w:p>
    <w:p w14:paraId="3764064A" w14:textId="77777777" w:rsidR="00541E1F" w:rsidRPr="005942EE" w:rsidRDefault="00541E1F" w:rsidP="002C7BCF">
      <w:pPr>
        <w:pStyle w:val="Textoindependiente"/>
        <w:jc w:val="center"/>
        <w:rPr>
          <w:rFonts w:cs="Arial"/>
          <w:b/>
          <w:sz w:val="22"/>
          <w:szCs w:val="22"/>
        </w:rPr>
      </w:pPr>
      <w:r w:rsidRPr="005942EE">
        <w:rPr>
          <w:rFonts w:cs="Arial"/>
          <w:b/>
          <w:sz w:val="22"/>
          <w:szCs w:val="22"/>
        </w:rPr>
        <w:t>LUGAR:</w:t>
      </w:r>
    </w:p>
    <w:p w14:paraId="135203E7" w14:textId="77777777" w:rsidR="00541E1F" w:rsidRPr="005942EE" w:rsidRDefault="00541E1F" w:rsidP="002C7BCF">
      <w:pPr>
        <w:pStyle w:val="Textoindependiente"/>
        <w:jc w:val="center"/>
        <w:rPr>
          <w:rFonts w:cs="Arial"/>
          <w:b/>
          <w:sz w:val="22"/>
          <w:szCs w:val="22"/>
        </w:rPr>
      </w:pPr>
    </w:p>
    <w:p w14:paraId="4C6C5F2D" w14:textId="77777777" w:rsidR="004A401F" w:rsidRPr="005942EE" w:rsidRDefault="004A401F" w:rsidP="002C7BCF">
      <w:pPr>
        <w:pStyle w:val="Textoindependiente"/>
        <w:jc w:val="center"/>
        <w:rPr>
          <w:rFonts w:cs="Arial"/>
          <w:b/>
          <w:sz w:val="22"/>
          <w:szCs w:val="22"/>
        </w:rPr>
      </w:pPr>
    </w:p>
    <w:p w14:paraId="748C2C44" w14:textId="77777777" w:rsidR="004A401F" w:rsidRPr="005942EE" w:rsidRDefault="004A401F" w:rsidP="002C7BCF">
      <w:pPr>
        <w:pStyle w:val="Textoindependiente"/>
        <w:jc w:val="center"/>
        <w:rPr>
          <w:rFonts w:cs="Arial"/>
          <w:b/>
          <w:sz w:val="22"/>
          <w:szCs w:val="22"/>
        </w:rPr>
      </w:pPr>
    </w:p>
    <w:p w14:paraId="5B5EEE02" w14:textId="673CA29F" w:rsidR="0062345B" w:rsidRPr="005942EE" w:rsidRDefault="0062345B" w:rsidP="0062345B">
      <w:pPr>
        <w:pStyle w:val="Textoindependiente"/>
        <w:ind w:left="817" w:hanging="817"/>
        <w:jc w:val="center"/>
        <w:rPr>
          <w:b/>
          <w:sz w:val="22"/>
          <w:szCs w:val="22"/>
        </w:rPr>
      </w:pPr>
      <w:r w:rsidRPr="005942EE">
        <w:rPr>
          <w:b/>
          <w:sz w:val="22"/>
          <w:szCs w:val="22"/>
        </w:rPr>
        <w:t>REGIONAL DE ASEGURAMIENTO EN SALUD N°4</w:t>
      </w:r>
    </w:p>
    <w:p w14:paraId="2AB47183" w14:textId="63DD9AFD" w:rsidR="0018415C" w:rsidRPr="005942EE" w:rsidRDefault="0062345B" w:rsidP="0062345B">
      <w:pPr>
        <w:pStyle w:val="Textoindependiente"/>
        <w:ind w:left="817" w:hanging="817"/>
        <w:jc w:val="center"/>
        <w:rPr>
          <w:rFonts w:cs="Arial"/>
          <w:bCs/>
          <w:sz w:val="22"/>
          <w:szCs w:val="22"/>
        </w:rPr>
      </w:pPr>
      <w:r w:rsidRPr="005942EE">
        <w:rPr>
          <w:b/>
          <w:sz w:val="22"/>
          <w:szCs w:val="22"/>
          <w:lang w:val="pt-PT"/>
        </w:rPr>
        <w:t>AVENIDA 10 NORTE 16N-21</w:t>
      </w:r>
    </w:p>
    <w:p w14:paraId="677374CC" w14:textId="77777777" w:rsidR="00541E1F" w:rsidRPr="005942EE" w:rsidRDefault="00541E1F" w:rsidP="00541E1F">
      <w:pPr>
        <w:adjustRightInd w:val="0"/>
        <w:jc w:val="center"/>
        <w:rPr>
          <w:b/>
          <w:sz w:val="22"/>
          <w:szCs w:val="22"/>
          <w:highlight w:val="yellow"/>
        </w:rPr>
      </w:pPr>
    </w:p>
    <w:p w14:paraId="53549784" w14:textId="77777777" w:rsidR="00541E1F" w:rsidRPr="005942EE" w:rsidRDefault="00541E1F" w:rsidP="00541E1F">
      <w:pPr>
        <w:adjustRightInd w:val="0"/>
        <w:jc w:val="center"/>
        <w:rPr>
          <w:b/>
          <w:sz w:val="22"/>
          <w:szCs w:val="22"/>
          <w:highlight w:val="yellow"/>
        </w:rPr>
      </w:pPr>
    </w:p>
    <w:p w14:paraId="6F4581E2" w14:textId="252C5438" w:rsidR="00541E1F" w:rsidRDefault="00541E1F" w:rsidP="00541E1F">
      <w:pPr>
        <w:pStyle w:val="Tibitoc"/>
        <w:rPr>
          <w:rFonts w:cs="Arial"/>
          <w:szCs w:val="22"/>
          <w:highlight w:val="yellow"/>
        </w:rPr>
      </w:pPr>
    </w:p>
    <w:p w14:paraId="30A7B479" w14:textId="77777777" w:rsidR="00994DDF" w:rsidRPr="005942EE" w:rsidRDefault="00994DDF" w:rsidP="00541E1F">
      <w:pPr>
        <w:pStyle w:val="Tibitoc"/>
        <w:rPr>
          <w:rFonts w:cs="Arial"/>
          <w:szCs w:val="22"/>
          <w:highlight w:val="yellow"/>
        </w:rPr>
      </w:pPr>
    </w:p>
    <w:p w14:paraId="5894C09F" w14:textId="12389BCD" w:rsidR="00644C8D" w:rsidRDefault="00644C8D" w:rsidP="00541E1F">
      <w:pPr>
        <w:pStyle w:val="Tibitoc"/>
        <w:rPr>
          <w:rFonts w:cs="Arial"/>
          <w:szCs w:val="22"/>
          <w:highlight w:val="yellow"/>
        </w:rPr>
      </w:pPr>
    </w:p>
    <w:p w14:paraId="20BDCE48" w14:textId="77777777" w:rsidR="005331D4" w:rsidRPr="005942EE" w:rsidRDefault="005331D4" w:rsidP="00541E1F">
      <w:pPr>
        <w:pStyle w:val="Tibitoc"/>
        <w:rPr>
          <w:rFonts w:cs="Arial"/>
          <w:szCs w:val="22"/>
          <w:highlight w:val="yellow"/>
        </w:rPr>
      </w:pPr>
    </w:p>
    <w:p w14:paraId="17D9C452" w14:textId="77777777" w:rsidR="003B3D34" w:rsidRPr="005942EE" w:rsidRDefault="003B3D34" w:rsidP="00541E1F">
      <w:pPr>
        <w:pStyle w:val="Tibitoc"/>
        <w:rPr>
          <w:rFonts w:cs="Arial"/>
          <w:szCs w:val="22"/>
          <w:highlight w:val="yellow"/>
        </w:rPr>
      </w:pPr>
    </w:p>
    <w:p w14:paraId="5DAE87F9" w14:textId="77777777" w:rsidR="00644C8D" w:rsidRPr="005942EE" w:rsidRDefault="00644C8D" w:rsidP="00541E1F">
      <w:pPr>
        <w:pStyle w:val="Tibitoc"/>
        <w:rPr>
          <w:rFonts w:cs="Arial"/>
          <w:szCs w:val="22"/>
          <w:highlight w:val="yellow"/>
        </w:rPr>
      </w:pPr>
    </w:p>
    <w:p w14:paraId="0BA35119" w14:textId="76E6D8E7" w:rsidR="00541E1F" w:rsidRPr="005942EE" w:rsidRDefault="00AB534E" w:rsidP="00541E1F">
      <w:pPr>
        <w:pStyle w:val="Tibitoc"/>
        <w:rPr>
          <w:rFonts w:cs="Arial"/>
          <w:szCs w:val="22"/>
        </w:rPr>
      </w:pPr>
      <w:r w:rsidRPr="005942EE">
        <w:rPr>
          <w:rFonts w:cs="Arial"/>
          <w:szCs w:val="22"/>
        </w:rPr>
        <w:t>SANTIAGO DE CALI,</w:t>
      </w:r>
      <w:r>
        <w:rPr>
          <w:rFonts w:cs="Arial"/>
          <w:szCs w:val="22"/>
        </w:rPr>
        <w:t xml:space="preserve"> </w:t>
      </w:r>
      <w:r w:rsidR="00CA12DD">
        <w:rPr>
          <w:rFonts w:cs="Arial"/>
          <w:szCs w:val="22"/>
        </w:rPr>
        <w:t>MAYO</w:t>
      </w:r>
      <w:r w:rsidR="001B5A34">
        <w:rPr>
          <w:rFonts w:cs="Arial"/>
          <w:szCs w:val="22"/>
        </w:rPr>
        <w:t xml:space="preserve"> </w:t>
      </w:r>
      <w:r w:rsidRPr="005942EE">
        <w:rPr>
          <w:rFonts w:cs="Arial"/>
          <w:szCs w:val="22"/>
        </w:rPr>
        <w:t>DE 202</w:t>
      </w:r>
      <w:r w:rsidR="00994DDF">
        <w:rPr>
          <w:rFonts w:cs="Arial"/>
          <w:szCs w:val="22"/>
        </w:rPr>
        <w:t>6</w:t>
      </w:r>
    </w:p>
    <w:p w14:paraId="136AE64E" w14:textId="77777777" w:rsidR="00541E1F" w:rsidRPr="00A557D6" w:rsidRDefault="00541E1F" w:rsidP="00541E1F">
      <w:pPr>
        <w:pStyle w:val="Tibitoc"/>
        <w:rPr>
          <w:rFonts w:cs="Arial"/>
          <w:sz w:val="20"/>
          <w:szCs w:val="20"/>
          <w:highlight w:val="yellow"/>
        </w:rPr>
      </w:pPr>
    </w:p>
    <w:tbl>
      <w:tblPr>
        <w:tblpPr w:leftFromText="141" w:rightFromText="141" w:vertAnchor="page" w:horzAnchor="margin" w:tblpXSpec="center" w:tblpY="16426"/>
        <w:tblW w:w="1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2835"/>
        <w:gridCol w:w="2977"/>
        <w:gridCol w:w="2449"/>
      </w:tblGrid>
      <w:tr w:rsidR="00514AB7" w:rsidRPr="00224BFE" w14:paraId="66C27439" w14:textId="77777777" w:rsidTr="00D0205B">
        <w:trPr>
          <w:cantSplit/>
          <w:trHeight w:val="476"/>
        </w:trPr>
        <w:tc>
          <w:tcPr>
            <w:tcW w:w="2836" w:type="dxa"/>
            <w:vAlign w:val="center"/>
          </w:tcPr>
          <w:p w14:paraId="4B565BD2" w14:textId="77777777" w:rsidR="00514AB7" w:rsidRDefault="00514AB7" w:rsidP="00D0205B">
            <w:pPr>
              <w:pStyle w:val="Encabezado"/>
              <w:ind w:left="-56" w:right="-54"/>
              <w:rPr>
                <w:sz w:val="10"/>
                <w:szCs w:val="10"/>
                <w:lang w:val="es-CO"/>
              </w:rPr>
            </w:pPr>
            <w:r>
              <w:rPr>
                <w:sz w:val="10"/>
                <w:szCs w:val="10"/>
                <w:lang w:val="es-CO"/>
              </w:rPr>
              <w:t>Proyecto:</w:t>
            </w:r>
          </w:p>
          <w:p w14:paraId="4B0D7343" w14:textId="77777777" w:rsidR="00514AB7" w:rsidRDefault="00514AB7" w:rsidP="00D0205B">
            <w:pPr>
              <w:pStyle w:val="Encabezado"/>
              <w:ind w:left="-56" w:right="-54"/>
              <w:rPr>
                <w:sz w:val="10"/>
                <w:szCs w:val="10"/>
                <w:lang w:val="es-CO"/>
              </w:rPr>
            </w:pPr>
          </w:p>
          <w:p w14:paraId="5E0BACD3" w14:textId="77777777" w:rsidR="00514AB7" w:rsidRPr="00EB354A" w:rsidRDefault="00514AB7" w:rsidP="00D0205B">
            <w:pPr>
              <w:pStyle w:val="Encabezado"/>
              <w:ind w:left="-56" w:right="-54"/>
              <w:rPr>
                <w:sz w:val="10"/>
                <w:szCs w:val="10"/>
                <w:lang w:val="es-CO"/>
              </w:rPr>
            </w:pPr>
          </w:p>
          <w:p w14:paraId="00F2128B" w14:textId="77777777" w:rsidR="00514AB7" w:rsidRPr="00EB354A" w:rsidRDefault="00514AB7" w:rsidP="00D0205B">
            <w:pPr>
              <w:pStyle w:val="Encabezado"/>
              <w:ind w:left="-56" w:right="-54"/>
              <w:rPr>
                <w:sz w:val="10"/>
                <w:szCs w:val="10"/>
                <w:lang w:val="es-CO"/>
              </w:rPr>
            </w:pPr>
          </w:p>
          <w:p w14:paraId="61BE0395" w14:textId="38C580BA" w:rsidR="00514AB7" w:rsidRDefault="00514AB7" w:rsidP="00D0205B">
            <w:pPr>
              <w:tabs>
                <w:tab w:val="left" w:pos="993"/>
              </w:tabs>
              <w:rPr>
                <w:sz w:val="10"/>
                <w:szCs w:val="10"/>
                <w:lang w:val="es-CO"/>
              </w:rPr>
            </w:pPr>
            <w:r>
              <w:rPr>
                <w:sz w:val="10"/>
                <w:szCs w:val="10"/>
                <w:lang w:val="es-CO"/>
              </w:rPr>
              <w:t>I</w:t>
            </w:r>
            <w:r w:rsidR="00994DDF">
              <w:rPr>
                <w:sz w:val="10"/>
                <w:szCs w:val="10"/>
                <w:lang w:val="es-CO"/>
              </w:rPr>
              <w:t>T.</w:t>
            </w:r>
            <w:r w:rsidRPr="00EB354A">
              <w:rPr>
                <w:sz w:val="10"/>
                <w:szCs w:val="10"/>
                <w:lang w:val="es-CO"/>
              </w:rPr>
              <w:t xml:space="preserve"> DIANA CAROLINA ARISTIZABAL MONTOYA</w:t>
            </w:r>
          </w:p>
          <w:p w14:paraId="784D1ED5" w14:textId="51690736" w:rsidR="00514AB7" w:rsidRPr="00EB354A" w:rsidRDefault="00514AB7" w:rsidP="00994DDF">
            <w:pPr>
              <w:tabs>
                <w:tab w:val="left" w:pos="993"/>
              </w:tabs>
              <w:rPr>
                <w:sz w:val="10"/>
                <w:szCs w:val="10"/>
                <w:lang w:val="es-CO"/>
              </w:rPr>
            </w:pPr>
            <w:r w:rsidRPr="00EB354A">
              <w:rPr>
                <w:sz w:val="10"/>
                <w:szCs w:val="10"/>
                <w:lang w:val="es-CO"/>
              </w:rPr>
              <w:t xml:space="preserve">Analista de Contratos Regional de Aseguramiento en Salud No. 4 </w:t>
            </w:r>
          </w:p>
        </w:tc>
        <w:tc>
          <w:tcPr>
            <w:tcW w:w="2835" w:type="dxa"/>
            <w:vAlign w:val="center"/>
          </w:tcPr>
          <w:p w14:paraId="41A4C2BF" w14:textId="77777777" w:rsidR="00514AB7" w:rsidRPr="00EB354A" w:rsidRDefault="00514AB7" w:rsidP="00D0205B">
            <w:pPr>
              <w:pStyle w:val="Encabezado"/>
              <w:ind w:left="-56" w:right="-54"/>
              <w:rPr>
                <w:sz w:val="10"/>
                <w:szCs w:val="10"/>
                <w:lang w:val="es-CO"/>
              </w:rPr>
            </w:pPr>
            <w:r w:rsidRPr="00EB354A">
              <w:rPr>
                <w:sz w:val="10"/>
                <w:szCs w:val="10"/>
                <w:lang w:val="es-CO"/>
              </w:rPr>
              <w:t xml:space="preserve"> Reviso: </w:t>
            </w:r>
          </w:p>
          <w:p w14:paraId="68CFEC7B" w14:textId="77777777" w:rsidR="00514AB7" w:rsidRPr="00EB354A" w:rsidRDefault="00514AB7" w:rsidP="00D0205B">
            <w:pPr>
              <w:pStyle w:val="Encabezado"/>
              <w:ind w:left="-56" w:right="-54"/>
              <w:rPr>
                <w:sz w:val="10"/>
                <w:szCs w:val="10"/>
                <w:lang w:val="es-CO"/>
              </w:rPr>
            </w:pPr>
          </w:p>
          <w:p w14:paraId="0BB01563" w14:textId="77777777" w:rsidR="00514AB7" w:rsidRPr="00EB354A" w:rsidRDefault="00514AB7" w:rsidP="00D0205B">
            <w:pPr>
              <w:pStyle w:val="Encabezado"/>
              <w:ind w:left="-56" w:right="-54"/>
              <w:rPr>
                <w:sz w:val="10"/>
                <w:szCs w:val="10"/>
                <w:lang w:val="es-CO"/>
              </w:rPr>
            </w:pPr>
          </w:p>
          <w:p w14:paraId="7D311D40" w14:textId="77777777" w:rsidR="00514AB7" w:rsidRPr="00EB354A" w:rsidRDefault="00514AB7" w:rsidP="00D0205B">
            <w:pPr>
              <w:pStyle w:val="Encabezado"/>
              <w:ind w:left="-56" w:right="-54"/>
              <w:rPr>
                <w:sz w:val="10"/>
                <w:szCs w:val="10"/>
                <w:lang w:val="es-CO"/>
              </w:rPr>
            </w:pPr>
          </w:p>
          <w:p w14:paraId="603C197B" w14:textId="63AF9ED0" w:rsidR="00514AB7" w:rsidRPr="00EB354A" w:rsidRDefault="00994DDF" w:rsidP="00D0205B">
            <w:pPr>
              <w:tabs>
                <w:tab w:val="left" w:pos="993"/>
              </w:tabs>
              <w:ind w:left="-56" w:right="-54"/>
              <w:rPr>
                <w:sz w:val="10"/>
                <w:szCs w:val="10"/>
                <w:lang w:val="es-CO"/>
              </w:rPr>
            </w:pPr>
            <w:r>
              <w:rPr>
                <w:sz w:val="10"/>
                <w:szCs w:val="10"/>
                <w:lang w:val="es-CO"/>
              </w:rPr>
              <w:t>IJ</w:t>
            </w:r>
            <w:r w:rsidR="00514AB7" w:rsidRPr="00EB354A">
              <w:rPr>
                <w:sz w:val="10"/>
                <w:szCs w:val="10"/>
                <w:lang w:val="es-CO"/>
              </w:rPr>
              <w:t xml:space="preserve">. </w:t>
            </w:r>
            <w:r>
              <w:rPr>
                <w:sz w:val="10"/>
                <w:szCs w:val="10"/>
                <w:lang w:val="es-CO"/>
              </w:rPr>
              <w:t xml:space="preserve">JHON JADER CAÑON RODRIGUEZ </w:t>
            </w:r>
            <w:r w:rsidR="00514AB7" w:rsidRPr="00EB354A">
              <w:rPr>
                <w:sz w:val="10"/>
                <w:szCs w:val="10"/>
                <w:lang w:val="es-CO"/>
              </w:rPr>
              <w:t xml:space="preserve">     </w:t>
            </w:r>
          </w:p>
          <w:p w14:paraId="33FCF3DD" w14:textId="1692D551" w:rsidR="00514AB7" w:rsidRPr="00224BFE" w:rsidRDefault="00514AB7" w:rsidP="00994DDF">
            <w:pPr>
              <w:tabs>
                <w:tab w:val="left" w:pos="993"/>
              </w:tabs>
              <w:ind w:left="-56" w:right="-54"/>
              <w:rPr>
                <w:sz w:val="10"/>
                <w:szCs w:val="10"/>
                <w:lang w:val="es-CO"/>
              </w:rPr>
            </w:pPr>
            <w:r w:rsidRPr="00EB354A">
              <w:rPr>
                <w:sz w:val="10"/>
                <w:szCs w:val="10"/>
                <w:lang w:val="es-CO"/>
              </w:rPr>
              <w:t xml:space="preserve">Jefe Grupo Contratos Regional de Aseguramiento en Salud No. 4 </w:t>
            </w:r>
          </w:p>
        </w:tc>
        <w:tc>
          <w:tcPr>
            <w:tcW w:w="2977" w:type="dxa"/>
            <w:vAlign w:val="center"/>
          </w:tcPr>
          <w:p w14:paraId="0A242EF1" w14:textId="77777777" w:rsidR="00514AB7" w:rsidRPr="00EB354A" w:rsidRDefault="00514AB7" w:rsidP="00D0205B">
            <w:pPr>
              <w:pStyle w:val="Encabezado"/>
              <w:ind w:left="-56" w:right="-54"/>
              <w:rPr>
                <w:sz w:val="10"/>
                <w:szCs w:val="10"/>
                <w:lang w:val="es-CO"/>
              </w:rPr>
            </w:pPr>
            <w:r w:rsidRPr="00EB354A">
              <w:rPr>
                <w:sz w:val="10"/>
                <w:szCs w:val="10"/>
                <w:lang w:val="es-CO"/>
              </w:rPr>
              <w:t xml:space="preserve">Reviso: </w:t>
            </w:r>
          </w:p>
          <w:p w14:paraId="29299C3C" w14:textId="77777777" w:rsidR="00514AB7" w:rsidRPr="00EB354A" w:rsidRDefault="00514AB7" w:rsidP="00D0205B">
            <w:pPr>
              <w:pStyle w:val="Encabezado"/>
              <w:ind w:left="-56" w:right="-54"/>
              <w:rPr>
                <w:sz w:val="10"/>
                <w:szCs w:val="10"/>
                <w:lang w:val="es-CO"/>
              </w:rPr>
            </w:pPr>
          </w:p>
          <w:p w14:paraId="3C5B649E" w14:textId="77777777" w:rsidR="00514AB7" w:rsidRPr="00EB354A" w:rsidRDefault="00514AB7" w:rsidP="00D0205B">
            <w:pPr>
              <w:pStyle w:val="Encabezado"/>
              <w:ind w:left="-56" w:right="-54"/>
              <w:rPr>
                <w:sz w:val="10"/>
                <w:szCs w:val="10"/>
                <w:lang w:val="es-CO"/>
              </w:rPr>
            </w:pPr>
          </w:p>
          <w:p w14:paraId="192FCB6E" w14:textId="77777777" w:rsidR="00514AB7" w:rsidRPr="00EB354A" w:rsidRDefault="00514AB7" w:rsidP="00D0205B">
            <w:pPr>
              <w:pStyle w:val="Encabezado"/>
              <w:ind w:left="-56" w:right="-54"/>
              <w:rPr>
                <w:sz w:val="10"/>
                <w:szCs w:val="10"/>
                <w:lang w:val="es-CO"/>
              </w:rPr>
            </w:pPr>
          </w:p>
          <w:p w14:paraId="599C001E" w14:textId="77777777" w:rsidR="00514AB7" w:rsidRDefault="00514AB7" w:rsidP="00D0205B">
            <w:pPr>
              <w:tabs>
                <w:tab w:val="left" w:pos="993"/>
              </w:tabs>
              <w:ind w:left="-56" w:right="-54"/>
              <w:rPr>
                <w:sz w:val="10"/>
                <w:szCs w:val="10"/>
                <w:lang w:val="es-CO"/>
              </w:rPr>
            </w:pPr>
            <w:r>
              <w:rPr>
                <w:sz w:val="10"/>
                <w:szCs w:val="10"/>
                <w:lang w:val="es-CO"/>
              </w:rPr>
              <w:t xml:space="preserve">MY. GEOVANNY ALBERTO FRANCO SANCHEZ </w:t>
            </w:r>
          </w:p>
          <w:p w14:paraId="0EC51103" w14:textId="4635C9D1" w:rsidR="00514AB7" w:rsidRPr="00EB354A" w:rsidRDefault="00514AB7" w:rsidP="00994DDF">
            <w:pPr>
              <w:tabs>
                <w:tab w:val="left" w:pos="993"/>
              </w:tabs>
              <w:ind w:left="-56" w:right="-54"/>
              <w:rPr>
                <w:sz w:val="10"/>
                <w:szCs w:val="10"/>
                <w:lang w:val="es-CO"/>
              </w:rPr>
            </w:pPr>
            <w:r w:rsidRPr="00EB354A">
              <w:rPr>
                <w:sz w:val="10"/>
                <w:szCs w:val="10"/>
                <w:lang w:val="es-CO"/>
              </w:rPr>
              <w:t>Jefe Área</w:t>
            </w:r>
            <w:r>
              <w:rPr>
                <w:sz w:val="10"/>
                <w:szCs w:val="10"/>
                <w:lang w:val="es-CO"/>
              </w:rPr>
              <w:t xml:space="preserve"> Logística y Financiera Regi</w:t>
            </w:r>
            <w:r w:rsidRPr="00EB354A">
              <w:rPr>
                <w:sz w:val="10"/>
                <w:szCs w:val="10"/>
                <w:lang w:val="es-CO"/>
              </w:rPr>
              <w:t>onal de Aseguramiento en Salud No. 4</w:t>
            </w:r>
          </w:p>
        </w:tc>
        <w:tc>
          <w:tcPr>
            <w:tcW w:w="2449" w:type="dxa"/>
          </w:tcPr>
          <w:p w14:paraId="392A53A4" w14:textId="77777777" w:rsidR="00514AB7" w:rsidRPr="00EB354A" w:rsidRDefault="00514AB7" w:rsidP="00D0205B">
            <w:pPr>
              <w:pStyle w:val="Encabezado"/>
              <w:ind w:left="-56" w:right="-54"/>
              <w:rPr>
                <w:sz w:val="10"/>
                <w:szCs w:val="10"/>
                <w:lang w:val="es-CO"/>
              </w:rPr>
            </w:pPr>
            <w:r w:rsidRPr="00EB354A">
              <w:rPr>
                <w:sz w:val="10"/>
                <w:szCs w:val="10"/>
                <w:lang w:val="es-CO"/>
              </w:rPr>
              <w:t>Reviso:</w:t>
            </w:r>
          </w:p>
          <w:p w14:paraId="27D79338" w14:textId="77777777" w:rsidR="00514AB7" w:rsidRPr="00EB354A" w:rsidRDefault="00514AB7" w:rsidP="00D0205B">
            <w:pPr>
              <w:pStyle w:val="Encabezado"/>
              <w:ind w:left="-56" w:right="-54"/>
              <w:rPr>
                <w:sz w:val="10"/>
                <w:szCs w:val="10"/>
                <w:lang w:val="es-CO"/>
              </w:rPr>
            </w:pPr>
          </w:p>
          <w:p w14:paraId="1437A09D" w14:textId="77777777" w:rsidR="00514AB7" w:rsidRPr="00EB354A" w:rsidRDefault="00514AB7" w:rsidP="00D0205B">
            <w:pPr>
              <w:pStyle w:val="Encabezado"/>
              <w:ind w:left="-56" w:right="-54"/>
              <w:rPr>
                <w:sz w:val="10"/>
                <w:szCs w:val="10"/>
                <w:lang w:val="es-CO"/>
              </w:rPr>
            </w:pPr>
          </w:p>
          <w:p w14:paraId="351975A3" w14:textId="77777777" w:rsidR="00514AB7" w:rsidRPr="00EB354A" w:rsidRDefault="00514AB7" w:rsidP="00D0205B">
            <w:pPr>
              <w:pStyle w:val="Encabezado"/>
              <w:ind w:left="-56" w:right="-54"/>
              <w:rPr>
                <w:sz w:val="10"/>
                <w:szCs w:val="10"/>
                <w:lang w:val="es-CO"/>
              </w:rPr>
            </w:pPr>
          </w:p>
          <w:p w14:paraId="2CC2B672" w14:textId="77777777" w:rsidR="00514AB7" w:rsidRDefault="00514AB7" w:rsidP="00D0205B">
            <w:pPr>
              <w:tabs>
                <w:tab w:val="left" w:pos="993"/>
              </w:tabs>
              <w:ind w:left="-56" w:right="-54"/>
              <w:rPr>
                <w:sz w:val="10"/>
                <w:szCs w:val="10"/>
                <w:lang w:val="es-CO"/>
              </w:rPr>
            </w:pPr>
            <w:r>
              <w:rPr>
                <w:sz w:val="10"/>
                <w:szCs w:val="10"/>
                <w:lang w:val="es-CO"/>
              </w:rPr>
              <w:t>CPS SULY AIDE CORTES GRAJALES</w:t>
            </w:r>
          </w:p>
          <w:p w14:paraId="1644C190" w14:textId="22F9816B" w:rsidR="00514AB7" w:rsidRPr="00224BFE" w:rsidRDefault="00514AB7" w:rsidP="00994DDF">
            <w:pPr>
              <w:tabs>
                <w:tab w:val="left" w:pos="993"/>
              </w:tabs>
              <w:ind w:left="-56" w:right="-54"/>
              <w:rPr>
                <w:sz w:val="10"/>
                <w:szCs w:val="10"/>
                <w:lang w:val="es-CO"/>
              </w:rPr>
            </w:pPr>
            <w:r>
              <w:rPr>
                <w:sz w:val="10"/>
                <w:szCs w:val="10"/>
                <w:lang w:val="es-CO"/>
              </w:rPr>
              <w:t xml:space="preserve">Abogada Esp. </w:t>
            </w:r>
            <w:r w:rsidRPr="00EB354A">
              <w:rPr>
                <w:sz w:val="10"/>
                <w:szCs w:val="10"/>
                <w:lang w:val="es-CO"/>
              </w:rPr>
              <w:t>Regional de Aseguramiento en Salud No. 4</w:t>
            </w:r>
          </w:p>
        </w:tc>
      </w:tr>
    </w:tbl>
    <w:p w14:paraId="62514B3A" w14:textId="77777777" w:rsidR="003B3D34" w:rsidRDefault="003B3D34" w:rsidP="00541E1F">
      <w:pPr>
        <w:pStyle w:val="Tibitoc"/>
        <w:rPr>
          <w:rFonts w:cs="Arial"/>
          <w:sz w:val="20"/>
          <w:szCs w:val="20"/>
          <w:highlight w:val="yellow"/>
          <w:lang w:val="es-CO"/>
        </w:rPr>
      </w:pPr>
    </w:p>
    <w:p w14:paraId="4A8E41F8" w14:textId="5FBF32B0" w:rsidR="00541E1F" w:rsidRPr="004F4E83" w:rsidRDefault="00541E1F" w:rsidP="00514AB7">
      <w:pPr>
        <w:pStyle w:val="Tibitoc"/>
        <w:rPr>
          <w:rFonts w:cs="Arial"/>
          <w:sz w:val="20"/>
          <w:szCs w:val="20"/>
          <w:lang w:val="es-CO"/>
        </w:rPr>
      </w:pPr>
      <w:r w:rsidRPr="004F4E83">
        <w:rPr>
          <w:rFonts w:cs="Arial"/>
          <w:sz w:val="20"/>
          <w:szCs w:val="20"/>
          <w:lang w:val="es-CO"/>
        </w:rPr>
        <w:lastRenderedPageBreak/>
        <w:t>CAPÍTULO I</w:t>
      </w:r>
    </w:p>
    <w:p w14:paraId="4E85989D" w14:textId="77777777" w:rsidR="00541E1F" w:rsidRPr="004F4E83" w:rsidRDefault="00541E1F" w:rsidP="00541E1F">
      <w:pPr>
        <w:pStyle w:val="Tibitoc"/>
        <w:rPr>
          <w:rFonts w:cs="Arial"/>
          <w:sz w:val="20"/>
          <w:szCs w:val="20"/>
          <w:lang w:val="es-CO"/>
        </w:rPr>
      </w:pPr>
    </w:p>
    <w:p w14:paraId="763CB0D9" w14:textId="77777777" w:rsidR="00541E1F" w:rsidRPr="004F4E83" w:rsidRDefault="00541E1F" w:rsidP="00541E1F">
      <w:pPr>
        <w:pStyle w:val="Tibitoc"/>
        <w:rPr>
          <w:rFonts w:cs="Arial"/>
          <w:sz w:val="20"/>
          <w:szCs w:val="20"/>
          <w:lang w:val="es-CO"/>
        </w:rPr>
      </w:pPr>
      <w:r w:rsidRPr="004F4E83">
        <w:rPr>
          <w:rFonts w:cs="Arial"/>
          <w:sz w:val="20"/>
          <w:szCs w:val="20"/>
          <w:lang w:val="es-CO"/>
        </w:rPr>
        <w:t xml:space="preserve">CONDICIONES GENERALES </w:t>
      </w:r>
    </w:p>
    <w:p w14:paraId="115971AA" w14:textId="4B47EC3B" w:rsidR="00541E1F" w:rsidRDefault="00541E1F" w:rsidP="00541E1F">
      <w:pPr>
        <w:pStyle w:val="Textoindependiente"/>
        <w:jc w:val="both"/>
        <w:rPr>
          <w:rFonts w:cs="Arial"/>
          <w:sz w:val="20"/>
          <w:highlight w:val="yellow"/>
        </w:rPr>
      </w:pPr>
    </w:p>
    <w:p w14:paraId="128DB21D" w14:textId="48BC6B42" w:rsidR="00541E1F" w:rsidRPr="008B3A93" w:rsidRDefault="00E63750" w:rsidP="00F26AD7">
      <w:pPr>
        <w:pStyle w:val="Textoindependiente"/>
        <w:ind w:left="-426" w:right="-516"/>
        <w:jc w:val="both"/>
        <w:rPr>
          <w:rFonts w:cs="Arial"/>
          <w:b/>
          <w:sz w:val="20"/>
          <w:lang w:val="es-CO"/>
        </w:rPr>
      </w:pPr>
      <w:r w:rsidRPr="00037D6F">
        <w:rPr>
          <w:sz w:val="20"/>
        </w:rPr>
        <w:t xml:space="preserve">El </w:t>
      </w:r>
      <w:r w:rsidR="00CA12DD" w:rsidRPr="00037D6F">
        <w:rPr>
          <w:sz w:val="20"/>
        </w:rPr>
        <w:t>p</w:t>
      </w:r>
      <w:r w:rsidR="00CA12DD">
        <w:rPr>
          <w:sz w:val="20"/>
        </w:rPr>
        <w:t xml:space="preserve">royecto </w:t>
      </w:r>
      <w:r w:rsidR="00AA18D6">
        <w:rPr>
          <w:sz w:val="20"/>
        </w:rPr>
        <w:t>de pliego de co</w:t>
      </w:r>
      <w:r w:rsidRPr="00037D6F">
        <w:rPr>
          <w:sz w:val="20"/>
        </w:rPr>
        <w:t xml:space="preserve">ndiciones contiene disposiciones de tipo general aplicables a los diferentes procesos que efectúa la POLICÍA NACIONAL – DIRECCIÓN DE SANIDAD </w:t>
      </w:r>
      <w:r w:rsidR="00E13566">
        <w:rPr>
          <w:sz w:val="20"/>
        </w:rPr>
        <w:t>–</w:t>
      </w:r>
      <w:r w:rsidRPr="00037D6F">
        <w:rPr>
          <w:sz w:val="20"/>
        </w:rPr>
        <w:t xml:space="preserve"> </w:t>
      </w:r>
      <w:r w:rsidR="00E13566">
        <w:rPr>
          <w:rFonts w:cs="Arial"/>
          <w:sz w:val="20"/>
        </w:rPr>
        <w:t>REGIONAL DE ASEGURAMIENTO EN SALUD N° 4</w:t>
      </w:r>
      <w:r w:rsidRPr="00037D6F">
        <w:rPr>
          <w:sz w:val="20"/>
        </w:rPr>
        <w:t>. Igualmente cuenta con Anexos</w:t>
      </w:r>
      <w:r>
        <w:rPr>
          <w:sz w:val="20"/>
        </w:rPr>
        <w:t xml:space="preserve"> y formularios </w:t>
      </w:r>
      <w:r w:rsidRPr="00037D6F">
        <w:rPr>
          <w:sz w:val="20"/>
        </w:rPr>
        <w:t>dispuestos y preparados por la POLICÍA NACIONAL - DIRECCIÓN DE SANIDAD</w:t>
      </w:r>
      <w:r>
        <w:rPr>
          <w:sz w:val="20"/>
        </w:rPr>
        <w:t xml:space="preserve"> </w:t>
      </w:r>
      <w:r>
        <w:rPr>
          <w:rFonts w:cs="Arial"/>
          <w:sz w:val="20"/>
        </w:rPr>
        <w:t xml:space="preserve">- </w:t>
      </w:r>
      <w:r w:rsidR="008B3A93">
        <w:rPr>
          <w:rFonts w:cs="Arial"/>
          <w:sz w:val="20"/>
        </w:rPr>
        <w:t xml:space="preserve">REGIONAL DE </w:t>
      </w:r>
      <w:r w:rsidR="008B3A93" w:rsidRPr="008B3A93">
        <w:rPr>
          <w:rFonts w:cs="Arial"/>
          <w:sz w:val="20"/>
        </w:rPr>
        <w:t>ASEGURAMIENTO EN SALUD N° 4</w:t>
      </w:r>
      <w:r w:rsidRPr="008B3A93">
        <w:rPr>
          <w:rFonts w:cs="Arial"/>
          <w:sz w:val="20"/>
        </w:rPr>
        <w:t xml:space="preserve">, </w:t>
      </w:r>
      <w:r w:rsidRPr="008B3A93">
        <w:rPr>
          <w:sz w:val="20"/>
        </w:rPr>
        <w:t>los cuales deben ser diligenciados en su integridad por el proponente</w:t>
      </w:r>
      <w:r w:rsidR="00E13566" w:rsidRPr="008B3A93">
        <w:rPr>
          <w:sz w:val="20"/>
        </w:rPr>
        <w:t>.</w:t>
      </w:r>
    </w:p>
    <w:p w14:paraId="60F6BB41" w14:textId="361486D4" w:rsidR="00CA5FFF" w:rsidRDefault="00CA5FFF" w:rsidP="00F26AD7">
      <w:pPr>
        <w:pStyle w:val="Textoindependiente"/>
        <w:ind w:left="-426" w:right="-516"/>
        <w:jc w:val="both"/>
        <w:rPr>
          <w:rFonts w:cs="Arial"/>
          <w:b/>
          <w:sz w:val="20"/>
          <w:lang w:val="es-CO"/>
        </w:rPr>
      </w:pPr>
    </w:p>
    <w:p w14:paraId="4DE4E39D" w14:textId="6744BB02" w:rsidR="00541E1F" w:rsidRDefault="00541E1F" w:rsidP="00B52EC9">
      <w:pPr>
        <w:numPr>
          <w:ilvl w:val="0"/>
          <w:numId w:val="8"/>
        </w:numPr>
        <w:autoSpaceDE/>
        <w:autoSpaceDN/>
        <w:ind w:left="142" w:right="-516"/>
        <w:jc w:val="both"/>
        <w:rPr>
          <w:b/>
        </w:rPr>
      </w:pPr>
      <w:r w:rsidRPr="008B3A93">
        <w:rPr>
          <w:b/>
        </w:rPr>
        <w:t>CONDICIONES BÁSICAS</w:t>
      </w:r>
    </w:p>
    <w:p w14:paraId="60FCE01D" w14:textId="77777777" w:rsidR="00541E1F" w:rsidRPr="00A557D6" w:rsidRDefault="00541E1F" w:rsidP="00541E1F">
      <w:pPr>
        <w:ind w:left="720"/>
        <w:jc w:val="both"/>
        <w:rPr>
          <w:b/>
          <w:highlight w:val="yellow"/>
        </w:rPr>
      </w:pPr>
    </w:p>
    <w:tbl>
      <w:tblPr>
        <w:tblW w:w="10485" w:type="dxa"/>
        <w:jc w:val="center"/>
        <w:tblCellMar>
          <w:left w:w="70" w:type="dxa"/>
          <w:right w:w="70" w:type="dxa"/>
        </w:tblCellMar>
        <w:tblLook w:val="0000" w:firstRow="0" w:lastRow="0" w:firstColumn="0" w:lastColumn="0" w:noHBand="0" w:noVBand="0"/>
      </w:tblPr>
      <w:tblGrid>
        <w:gridCol w:w="2521"/>
        <w:gridCol w:w="7964"/>
      </w:tblGrid>
      <w:tr w:rsidR="00567044" w:rsidRPr="005942EE" w14:paraId="023AF805" w14:textId="77777777" w:rsidTr="004B59D4">
        <w:trPr>
          <w:trHeight w:val="3352"/>
          <w:jc w:val="center"/>
        </w:trPr>
        <w:tc>
          <w:tcPr>
            <w:tcW w:w="2556" w:type="dxa"/>
            <w:tcBorders>
              <w:top w:val="single" w:sz="4" w:space="0" w:color="auto"/>
              <w:left w:val="single" w:sz="4" w:space="0" w:color="auto"/>
              <w:bottom w:val="single" w:sz="4" w:space="0" w:color="auto"/>
              <w:right w:val="single" w:sz="4" w:space="0" w:color="auto"/>
            </w:tcBorders>
            <w:vAlign w:val="center"/>
          </w:tcPr>
          <w:p w14:paraId="602EAFD2" w14:textId="77777777" w:rsidR="00CA5FFF" w:rsidRPr="00F250DF" w:rsidRDefault="00CA5FFF" w:rsidP="001A1133">
            <w:pPr>
              <w:pStyle w:val="Textoindependiente"/>
              <w:jc w:val="center"/>
              <w:rPr>
                <w:rFonts w:cs="Arial"/>
                <w:b/>
                <w:sz w:val="20"/>
              </w:rPr>
            </w:pPr>
            <w:r w:rsidRPr="00F250DF">
              <w:rPr>
                <w:rFonts w:cs="Arial"/>
                <w:b/>
                <w:sz w:val="20"/>
              </w:rPr>
              <w:t>Objeto</w:t>
            </w:r>
          </w:p>
        </w:tc>
        <w:tc>
          <w:tcPr>
            <w:tcW w:w="7929" w:type="dxa"/>
            <w:tcBorders>
              <w:top w:val="single" w:sz="4" w:space="0" w:color="auto"/>
              <w:left w:val="single" w:sz="4" w:space="0" w:color="auto"/>
              <w:bottom w:val="single" w:sz="4" w:space="0" w:color="auto"/>
              <w:right w:val="single" w:sz="4" w:space="0" w:color="auto"/>
            </w:tcBorders>
            <w:vAlign w:val="center"/>
          </w:tcPr>
          <w:p w14:paraId="17912FBA" w14:textId="2CFFD6CC" w:rsidR="007655C2" w:rsidRDefault="00CA5FFF" w:rsidP="006F0519">
            <w:pPr>
              <w:pStyle w:val="Textoindependiente"/>
              <w:jc w:val="both"/>
              <w:rPr>
                <w:b/>
                <w:sz w:val="20"/>
              </w:rPr>
            </w:pPr>
            <w:r w:rsidRPr="007655C2">
              <w:rPr>
                <w:b/>
                <w:sz w:val="20"/>
              </w:rPr>
              <w:t>“</w:t>
            </w:r>
            <w:r w:rsidR="00994DDF" w:rsidRPr="003D51CC">
              <w:rPr>
                <w:rFonts w:cs="Arial"/>
                <w:b/>
                <w:sz w:val="20"/>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994DDF">
              <w:rPr>
                <w:rFonts w:cs="Arial"/>
                <w:b/>
                <w:sz w:val="20"/>
              </w:rPr>
              <w:t>VALLE DEL CAUCA, CAUCA Y NARIÑO</w:t>
            </w:r>
            <w:r w:rsidRPr="007655C2">
              <w:rPr>
                <w:b/>
                <w:sz w:val="20"/>
              </w:rPr>
              <w:t>”</w:t>
            </w:r>
          </w:p>
          <w:p w14:paraId="6FBDFF38" w14:textId="77777777" w:rsidR="007655C2" w:rsidRDefault="007655C2" w:rsidP="006F0519">
            <w:pPr>
              <w:pStyle w:val="Textoindependiente"/>
              <w:jc w:val="both"/>
              <w:rPr>
                <w:b/>
                <w:sz w:val="20"/>
              </w:rPr>
            </w:pPr>
          </w:p>
          <w:tbl>
            <w:tblPr>
              <w:tblW w:w="7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2220"/>
              <w:gridCol w:w="1559"/>
              <w:gridCol w:w="1418"/>
              <w:gridCol w:w="1559"/>
            </w:tblGrid>
            <w:tr w:rsidR="00994DDF" w:rsidRPr="006F0A65" w14:paraId="7DB3EFB7" w14:textId="77777777" w:rsidTr="004B59D4">
              <w:trPr>
                <w:trHeight w:val="227"/>
                <w:jc w:val="center"/>
              </w:trPr>
              <w:tc>
                <w:tcPr>
                  <w:tcW w:w="7683" w:type="dxa"/>
                  <w:gridSpan w:val="5"/>
                  <w:shd w:val="clear" w:color="000000" w:fill="D8D8D8"/>
                  <w:vAlign w:val="center"/>
                  <w:hideMark/>
                </w:tcPr>
                <w:p w14:paraId="48B5B37F" w14:textId="77777777" w:rsidR="00994DDF" w:rsidRPr="00550B80" w:rsidRDefault="00994DDF" w:rsidP="00994DDF">
                  <w:pPr>
                    <w:jc w:val="center"/>
                    <w:rPr>
                      <w:b/>
                      <w:bCs/>
                      <w:color w:val="000000"/>
                      <w:sz w:val="14"/>
                      <w:szCs w:val="14"/>
                    </w:rPr>
                  </w:pPr>
                  <w:r w:rsidRPr="00550B80">
                    <w:rPr>
                      <w:b/>
                      <w:bCs/>
                      <w:color w:val="000000"/>
                      <w:sz w:val="14"/>
                      <w:szCs w:val="14"/>
                    </w:rPr>
                    <w:t>GRUPO No. 1 INSUMOS ESPECIALIDADES</w:t>
                  </w:r>
                </w:p>
              </w:tc>
            </w:tr>
            <w:tr w:rsidR="00994DDF" w:rsidRPr="006F0A65" w14:paraId="2A29C6C4" w14:textId="77777777" w:rsidTr="004B59D4">
              <w:trPr>
                <w:trHeight w:val="227"/>
                <w:jc w:val="center"/>
              </w:trPr>
              <w:tc>
                <w:tcPr>
                  <w:tcW w:w="927" w:type="dxa"/>
                  <w:shd w:val="clear" w:color="000000" w:fill="D8D8D8"/>
                  <w:vAlign w:val="center"/>
                  <w:hideMark/>
                </w:tcPr>
                <w:p w14:paraId="7B0044D9"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9D9D9"/>
                  <w:vAlign w:val="center"/>
                  <w:hideMark/>
                </w:tcPr>
                <w:p w14:paraId="545E4552"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9D9D9"/>
                  <w:vAlign w:val="center"/>
                  <w:hideMark/>
                </w:tcPr>
                <w:p w14:paraId="3F964ACF"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9D9D9"/>
                  <w:vAlign w:val="center"/>
                  <w:hideMark/>
                </w:tcPr>
                <w:p w14:paraId="03C0AFE2"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9D9D9"/>
                  <w:vAlign w:val="center"/>
                  <w:hideMark/>
                </w:tcPr>
                <w:p w14:paraId="12282BEC"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74850C02" w14:textId="77777777" w:rsidTr="004B59D4">
              <w:trPr>
                <w:trHeight w:val="227"/>
                <w:jc w:val="center"/>
              </w:trPr>
              <w:tc>
                <w:tcPr>
                  <w:tcW w:w="927" w:type="dxa"/>
                  <w:shd w:val="clear" w:color="000000" w:fill="FFFFFF"/>
                  <w:vAlign w:val="center"/>
                  <w:hideMark/>
                </w:tcPr>
                <w:p w14:paraId="1FBB125D" w14:textId="77777777" w:rsidR="00994DDF" w:rsidRPr="00550B80" w:rsidRDefault="00994DDF" w:rsidP="00994DDF">
                  <w:pPr>
                    <w:jc w:val="center"/>
                    <w:rPr>
                      <w:color w:val="000000"/>
                      <w:sz w:val="14"/>
                      <w:szCs w:val="14"/>
                    </w:rPr>
                  </w:pPr>
                  <w:r w:rsidRPr="00550B80">
                    <w:rPr>
                      <w:color w:val="000000"/>
                      <w:sz w:val="14"/>
                      <w:szCs w:val="14"/>
                    </w:rPr>
                    <w:t>42292904</w:t>
                  </w:r>
                </w:p>
              </w:tc>
              <w:tc>
                <w:tcPr>
                  <w:tcW w:w="2220" w:type="dxa"/>
                  <w:shd w:val="clear" w:color="000000" w:fill="FFFFFF"/>
                  <w:vAlign w:val="center"/>
                  <w:hideMark/>
                </w:tcPr>
                <w:p w14:paraId="66BC465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FE429B0"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4F201EDA" w14:textId="77777777" w:rsidR="00994DDF" w:rsidRPr="00550B80" w:rsidRDefault="00994DDF" w:rsidP="00994DDF">
                  <w:pPr>
                    <w:jc w:val="center"/>
                    <w:rPr>
                      <w:color w:val="000000"/>
                      <w:sz w:val="14"/>
                      <w:szCs w:val="14"/>
                    </w:rPr>
                  </w:pPr>
                  <w:r w:rsidRPr="00550B80">
                    <w:rPr>
                      <w:color w:val="000000"/>
                      <w:sz w:val="14"/>
                      <w:szCs w:val="14"/>
                    </w:rPr>
                    <w:t>Instrumentos quirúrgicos para cerrar suturas de tejido y productos relacionados</w:t>
                  </w:r>
                </w:p>
              </w:tc>
              <w:tc>
                <w:tcPr>
                  <w:tcW w:w="1559" w:type="dxa"/>
                  <w:shd w:val="clear" w:color="000000" w:fill="FFFFFF"/>
                  <w:vAlign w:val="center"/>
                  <w:hideMark/>
                </w:tcPr>
                <w:p w14:paraId="1E4C69D6" w14:textId="77777777" w:rsidR="00994DDF" w:rsidRPr="00550B80" w:rsidRDefault="00994DDF" w:rsidP="00994DDF">
                  <w:pPr>
                    <w:jc w:val="center"/>
                    <w:rPr>
                      <w:color w:val="000000"/>
                      <w:sz w:val="14"/>
                      <w:szCs w:val="14"/>
                    </w:rPr>
                  </w:pPr>
                  <w:r w:rsidRPr="00550B80">
                    <w:rPr>
                      <w:color w:val="000000"/>
                      <w:sz w:val="14"/>
                      <w:szCs w:val="14"/>
                    </w:rPr>
                    <w:t>Suturas quirúrgicas o pasadores de alambre o productos relacionados</w:t>
                  </w:r>
                </w:p>
              </w:tc>
            </w:tr>
            <w:tr w:rsidR="00994DDF" w:rsidRPr="006F0A65" w14:paraId="3665A4B1" w14:textId="77777777" w:rsidTr="004B59D4">
              <w:trPr>
                <w:trHeight w:val="227"/>
                <w:jc w:val="center"/>
              </w:trPr>
              <w:tc>
                <w:tcPr>
                  <w:tcW w:w="927" w:type="dxa"/>
                  <w:shd w:val="clear" w:color="000000" w:fill="FFFFFF"/>
                  <w:vAlign w:val="center"/>
                  <w:hideMark/>
                </w:tcPr>
                <w:p w14:paraId="2F2A9DB1" w14:textId="77777777" w:rsidR="00994DDF" w:rsidRPr="00550B80" w:rsidRDefault="00994DDF" w:rsidP="00994DDF">
                  <w:pPr>
                    <w:jc w:val="center"/>
                    <w:rPr>
                      <w:color w:val="000000"/>
                      <w:sz w:val="14"/>
                      <w:szCs w:val="14"/>
                    </w:rPr>
                  </w:pPr>
                  <w:r w:rsidRPr="00550B80">
                    <w:rPr>
                      <w:color w:val="000000"/>
                      <w:sz w:val="14"/>
                      <w:szCs w:val="14"/>
                    </w:rPr>
                    <w:t>42292603</w:t>
                  </w:r>
                </w:p>
              </w:tc>
              <w:tc>
                <w:tcPr>
                  <w:tcW w:w="2220" w:type="dxa"/>
                  <w:shd w:val="clear" w:color="000000" w:fill="FFFFFF"/>
                  <w:vAlign w:val="center"/>
                  <w:hideMark/>
                </w:tcPr>
                <w:p w14:paraId="10F0579C"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6F5DBA02"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79B5E3B9" w14:textId="77777777" w:rsidR="00994DDF" w:rsidRPr="00550B80" w:rsidRDefault="00994DDF" w:rsidP="00994DDF">
                  <w:pPr>
                    <w:jc w:val="center"/>
                    <w:rPr>
                      <w:color w:val="000000"/>
                      <w:sz w:val="14"/>
                      <w:szCs w:val="14"/>
                    </w:rPr>
                  </w:pPr>
                  <w:r w:rsidRPr="00550B80">
                    <w:rPr>
                      <w:color w:val="000000"/>
                      <w:sz w:val="14"/>
                      <w:szCs w:val="14"/>
                    </w:rPr>
                    <w:t>Dilatadores y sondas y ranuras quirúrgicas  y productos relacionados</w:t>
                  </w:r>
                </w:p>
              </w:tc>
              <w:tc>
                <w:tcPr>
                  <w:tcW w:w="1559" w:type="dxa"/>
                  <w:shd w:val="clear" w:color="000000" w:fill="FFFFFF"/>
                  <w:vAlign w:val="center"/>
                  <w:hideMark/>
                </w:tcPr>
                <w:p w14:paraId="51EE19EE" w14:textId="77777777" w:rsidR="00994DDF" w:rsidRPr="00550B80" w:rsidRDefault="00994DDF" w:rsidP="00994DDF">
                  <w:pPr>
                    <w:jc w:val="center"/>
                    <w:rPr>
                      <w:color w:val="000000"/>
                      <w:sz w:val="14"/>
                      <w:szCs w:val="14"/>
                    </w:rPr>
                  </w:pPr>
                  <w:r w:rsidRPr="00550B80">
                    <w:rPr>
                      <w:color w:val="000000"/>
                      <w:sz w:val="14"/>
                      <w:szCs w:val="14"/>
                    </w:rPr>
                    <w:t>Sondas o directores para uso quirúrgico</w:t>
                  </w:r>
                </w:p>
              </w:tc>
            </w:tr>
            <w:tr w:rsidR="00994DDF" w:rsidRPr="006F0A65" w14:paraId="20ECF873" w14:textId="77777777" w:rsidTr="004B59D4">
              <w:trPr>
                <w:trHeight w:val="227"/>
                <w:jc w:val="center"/>
              </w:trPr>
              <w:tc>
                <w:tcPr>
                  <w:tcW w:w="927" w:type="dxa"/>
                  <w:shd w:val="clear" w:color="000000" w:fill="FFFFFF"/>
                  <w:vAlign w:val="center"/>
                  <w:hideMark/>
                </w:tcPr>
                <w:p w14:paraId="746BDCFC" w14:textId="77777777" w:rsidR="00994DDF" w:rsidRPr="00550B80" w:rsidRDefault="00994DDF" w:rsidP="00994DDF">
                  <w:pPr>
                    <w:jc w:val="center"/>
                    <w:rPr>
                      <w:color w:val="000000"/>
                      <w:sz w:val="14"/>
                      <w:szCs w:val="14"/>
                    </w:rPr>
                  </w:pPr>
                  <w:r w:rsidRPr="00550B80">
                    <w:rPr>
                      <w:color w:val="000000"/>
                      <w:sz w:val="14"/>
                      <w:szCs w:val="14"/>
                    </w:rPr>
                    <w:t>42295411</w:t>
                  </w:r>
                </w:p>
              </w:tc>
              <w:tc>
                <w:tcPr>
                  <w:tcW w:w="2220" w:type="dxa"/>
                  <w:shd w:val="clear" w:color="000000" w:fill="FFFFFF"/>
                  <w:vAlign w:val="center"/>
                  <w:hideMark/>
                </w:tcPr>
                <w:p w14:paraId="6909A2B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1B40100"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61973184" w14:textId="77777777" w:rsidR="00994DDF" w:rsidRPr="00550B80" w:rsidRDefault="00994DDF" w:rsidP="00994DDF">
                  <w:pPr>
                    <w:jc w:val="center"/>
                    <w:rPr>
                      <w:color w:val="000000"/>
                      <w:sz w:val="14"/>
                      <w:szCs w:val="14"/>
                    </w:rPr>
                  </w:pPr>
                  <w:r w:rsidRPr="00550B80">
                    <w:rPr>
                      <w:color w:val="000000"/>
                      <w:sz w:val="14"/>
                      <w:szCs w:val="14"/>
                    </w:rPr>
                    <w:t>Suministro quirúrgicos auxiliares</w:t>
                  </w:r>
                </w:p>
              </w:tc>
              <w:tc>
                <w:tcPr>
                  <w:tcW w:w="1559" w:type="dxa"/>
                  <w:shd w:val="clear" w:color="000000" w:fill="FFFFFF"/>
                  <w:vAlign w:val="center"/>
                  <w:hideMark/>
                </w:tcPr>
                <w:p w14:paraId="005390F7" w14:textId="77777777" w:rsidR="00994DDF" w:rsidRPr="00550B80" w:rsidRDefault="00994DDF" w:rsidP="00994DDF">
                  <w:pPr>
                    <w:jc w:val="center"/>
                    <w:rPr>
                      <w:color w:val="000000"/>
                      <w:sz w:val="14"/>
                      <w:szCs w:val="14"/>
                    </w:rPr>
                  </w:pPr>
                  <w:r w:rsidRPr="00550B80">
                    <w:rPr>
                      <w:color w:val="000000"/>
                      <w:sz w:val="14"/>
                      <w:szCs w:val="14"/>
                    </w:rPr>
                    <w:t>Sujetadores o interruptores de cuchilla de uso quirúrgico</w:t>
                  </w:r>
                </w:p>
              </w:tc>
            </w:tr>
            <w:tr w:rsidR="00994DDF" w:rsidRPr="006F0A65" w14:paraId="350674EB" w14:textId="77777777" w:rsidTr="004B59D4">
              <w:trPr>
                <w:trHeight w:val="227"/>
                <w:jc w:val="center"/>
              </w:trPr>
              <w:tc>
                <w:tcPr>
                  <w:tcW w:w="927" w:type="dxa"/>
                  <w:shd w:val="clear" w:color="000000" w:fill="FFFFFF"/>
                  <w:vAlign w:val="center"/>
                  <w:hideMark/>
                </w:tcPr>
                <w:p w14:paraId="3E040768" w14:textId="77777777" w:rsidR="00994DDF" w:rsidRPr="00550B80" w:rsidRDefault="00994DDF" w:rsidP="00994DDF">
                  <w:pPr>
                    <w:jc w:val="center"/>
                    <w:rPr>
                      <w:color w:val="000000"/>
                      <w:sz w:val="14"/>
                      <w:szCs w:val="14"/>
                    </w:rPr>
                  </w:pPr>
                  <w:r w:rsidRPr="00550B80">
                    <w:rPr>
                      <w:color w:val="000000"/>
                      <w:sz w:val="14"/>
                      <w:szCs w:val="14"/>
                    </w:rPr>
                    <w:t>42142500</w:t>
                  </w:r>
                </w:p>
              </w:tc>
              <w:tc>
                <w:tcPr>
                  <w:tcW w:w="2220" w:type="dxa"/>
                  <w:shd w:val="clear" w:color="000000" w:fill="FFFFFF"/>
                  <w:vAlign w:val="center"/>
                  <w:hideMark/>
                </w:tcPr>
                <w:p w14:paraId="3B9CE86A"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0D8CF6DD"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3E73348"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000000" w:fill="FFFFFF"/>
                  <w:vAlign w:val="center"/>
                  <w:hideMark/>
                </w:tcPr>
                <w:p w14:paraId="07A73770"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EAA46B7" w14:textId="77777777" w:rsidTr="004B59D4">
              <w:trPr>
                <w:trHeight w:val="227"/>
                <w:jc w:val="center"/>
              </w:trPr>
              <w:tc>
                <w:tcPr>
                  <w:tcW w:w="927" w:type="dxa"/>
                  <w:shd w:val="clear" w:color="000000" w:fill="FFFFFF"/>
                  <w:vAlign w:val="center"/>
                  <w:hideMark/>
                </w:tcPr>
                <w:p w14:paraId="53C01BCF"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0BF7B622"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3912F957"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27F440EB"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606B47B1"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6506B7C0" w14:textId="77777777" w:rsidTr="004B59D4">
              <w:trPr>
                <w:trHeight w:val="227"/>
                <w:jc w:val="center"/>
              </w:trPr>
              <w:tc>
                <w:tcPr>
                  <w:tcW w:w="927" w:type="dxa"/>
                  <w:shd w:val="clear" w:color="000000" w:fill="FFFFFF"/>
                  <w:vAlign w:val="center"/>
                  <w:hideMark/>
                </w:tcPr>
                <w:p w14:paraId="3567A629" w14:textId="77777777" w:rsidR="00994DDF" w:rsidRPr="00550B80" w:rsidRDefault="00994DDF" w:rsidP="00994DDF">
                  <w:pPr>
                    <w:jc w:val="center"/>
                    <w:rPr>
                      <w:color w:val="000000"/>
                      <w:sz w:val="14"/>
                      <w:szCs w:val="14"/>
                    </w:rPr>
                  </w:pPr>
                  <w:r w:rsidRPr="00550B80">
                    <w:rPr>
                      <w:color w:val="000000"/>
                      <w:sz w:val="14"/>
                      <w:szCs w:val="14"/>
                    </w:rPr>
                    <w:t>51102710</w:t>
                  </w:r>
                </w:p>
              </w:tc>
              <w:tc>
                <w:tcPr>
                  <w:tcW w:w="2220" w:type="dxa"/>
                  <w:shd w:val="clear" w:color="000000" w:fill="FFFFFF"/>
                  <w:vAlign w:val="center"/>
                  <w:hideMark/>
                </w:tcPr>
                <w:p w14:paraId="645E37E7" w14:textId="77777777" w:rsidR="00994DDF" w:rsidRPr="00550B80" w:rsidRDefault="00994DDF" w:rsidP="00994DDF">
                  <w:pPr>
                    <w:jc w:val="center"/>
                    <w:rPr>
                      <w:color w:val="000000"/>
                      <w:sz w:val="14"/>
                      <w:szCs w:val="14"/>
                    </w:rPr>
                  </w:pPr>
                  <w:r w:rsidRPr="00550B80">
                    <w:rPr>
                      <w:color w:val="000000"/>
                      <w:sz w:val="14"/>
                      <w:szCs w:val="14"/>
                    </w:rPr>
                    <w:t>Medicamento y productos farmacéuticos</w:t>
                  </w:r>
                </w:p>
              </w:tc>
              <w:tc>
                <w:tcPr>
                  <w:tcW w:w="1559" w:type="dxa"/>
                  <w:shd w:val="clear" w:color="000000" w:fill="FFFFFF"/>
                  <w:vAlign w:val="center"/>
                  <w:hideMark/>
                </w:tcPr>
                <w:p w14:paraId="0D937DED" w14:textId="77777777" w:rsidR="00994DDF" w:rsidRPr="00550B80" w:rsidRDefault="00994DDF" w:rsidP="00994DDF">
                  <w:pPr>
                    <w:jc w:val="center"/>
                    <w:rPr>
                      <w:color w:val="000000"/>
                      <w:sz w:val="14"/>
                      <w:szCs w:val="14"/>
                    </w:rPr>
                  </w:pPr>
                  <w:r w:rsidRPr="00550B80">
                    <w:rPr>
                      <w:color w:val="000000"/>
                      <w:sz w:val="14"/>
                      <w:szCs w:val="14"/>
                    </w:rPr>
                    <w:t>Medicamentos antiinfecciosos</w:t>
                  </w:r>
                </w:p>
              </w:tc>
              <w:tc>
                <w:tcPr>
                  <w:tcW w:w="1418" w:type="dxa"/>
                  <w:shd w:val="clear" w:color="000000" w:fill="FFFFFF"/>
                  <w:vAlign w:val="center"/>
                  <w:hideMark/>
                </w:tcPr>
                <w:p w14:paraId="6E529AE0" w14:textId="77777777" w:rsidR="00994DDF" w:rsidRPr="00550B80" w:rsidRDefault="00994DDF" w:rsidP="00994DDF">
                  <w:pPr>
                    <w:jc w:val="center"/>
                    <w:rPr>
                      <w:color w:val="000000"/>
                      <w:sz w:val="14"/>
                      <w:szCs w:val="14"/>
                    </w:rPr>
                  </w:pPr>
                  <w:r w:rsidRPr="00550B80">
                    <w:rPr>
                      <w:color w:val="000000"/>
                      <w:sz w:val="14"/>
                      <w:szCs w:val="14"/>
                    </w:rPr>
                    <w:t>antisepticos</w:t>
                  </w:r>
                </w:p>
              </w:tc>
              <w:tc>
                <w:tcPr>
                  <w:tcW w:w="1559" w:type="dxa"/>
                  <w:shd w:val="clear" w:color="000000" w:fill="FFFFFF"/>
                  <w:vAlign w:val="center"/>
                  <w:hideMark/>
                </w:tcPr>
                <w:p w14:paraId="720C82E6" w14:textId="77777777" w:rsidR="00994DDF" w:rsidRPr="00550B80" w:rsidRDefault="00994DDF" w:rsidP="00994DDF">
                  <w:pPr>
                    <w:jc w:val="center"/>
                    <w:rPr>
                      <w:color w:val="000000"/>
                      <w:sz w:val="14"/>
                      <w:szCs w:val="14"/>
                    </w:rPr>
                  </w:pPr>
                  <w:r w:rsidRPr="00550B80">
                    <w:rPr>
                      <w:color w:val="000000"/>
                      <w:sz w:val="14"/>
                      <w:szCs w:val="14"/>
                    </w:rPr>
                    <w:t>Antisépticos basados en alcohol o acetona</w:t>
                  </w:r>
                </w:p>
              </w:tc>
            </w:tr>
            <w:tr w:rsidR="00994DDF" w:rsidRPr="006F0A65" w14:paraId="18DABD59" w14:textId="77777777" w:rsidTr="004B59D4">
              <w:trPr>
                <w:trHeight w:val="227"/>
                <w:jc w:val="center"/>
              </w:trPr>
              <w:tc>
                <w:tcPr>
                  <w:tcW w:w="927" w:type="dxa"/>
                  <w:shd w:val="clear" w:color="000000" w:fill="FFFFFF"/>
                  <w:vAlign w:val="center"/>
                  <w:hideMark/>
                </w:tcPr>
                <w:p w14:paraId="4DC426E0" w14:textId="77777777" w:rsidR="00994DDF" w:rsidRPr="00550B80" w:rsidRDefault="00994DDF" w:rsidP="00994DDF">
                  <w:pPr>
                    <w:jc w:val="center"/>
                    <w:rPr>
                      <w:color w:val="000000"/>
                      <w:sz w:val="14"/>
                      <w:szCs w:val="14"/>
                    </w:rPr>
                  </w:pPr>
                  <w:r w:rsidRPr="00550B80">
                    <w:rPr>
                      <w:color w:val="000000"/>
                      <w:sz w:val="14"/>
                      <w:szCs w:val="14"/>
                    </w:rPr>
                    <w:t>42295100</w:t>
                  </w:r>
                </w:p>
              </w:tc>
              <w:tc>
                <w:tcPr>
                  <w:tcW w:w="2220" w:type="dxa"/>
                  <w:shd w:val="clear" w:color="000000" w:fill="FFFFFF"/>
                  <w:vAlign w:val="center"/>
                  <w:hideMark/>
                </w:tcPr>
                <w:p w14:paraId="79144F51"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1B33BE81"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2B2019E1" w14:textId="77777777" w:rsidR="00994DDF" w:rsidRPr="00550B80" w:rsidRDefault="00994DDF" w:rsidP="00994DDF">
                  <w:pPr>
                    <w:jc w:val="center"/>
                    <w:rPr>
                      <w:color w:val="000000"/>
                      <w:sz w:val="14"/>
                      <w:szCs w:val="14"/>
                    </w:rPr>
                  </w:pPr>
                  <w:r w:rsidRPr="00550B80">
                    <w:rPr>
                      <w:color w:val="000000"/>
                      <w:sz w:val="14"/>
                      <w:szCs w:val="14"/>
                    </w:rPr>
                    <w:t>Equipo quirgicos y accesoriosy productos relacionados</w:t>
                  </w:r>
                </w:p>
              </w:tc>
              <w:tc>
                <w:tcPr>
                  <w:tcW w:w="1559" w:type="dxa"/>
                  <w:shd w:val="clear" w:color="000000" w:fill="FFFFFF"/>
                  <w:vAlign w:val="center"/>
                  <w:hideMark/>
                </w:tcPr>
                <w:p w14:paraId="098D9D5D"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666938D" w14:textId="77777777" w:rsidTr="004B59D4">
              <w:trPr>
                <w:trHeight w:val="227"/>
                <w:jc w:val="center"/>
              </w:trPr>
              <w:tc>
                <w:tcPr>
                  <w:tcW w:w="7683" w:type="dxa"/>
                  <w:gridSpan w:val="5"/>
                  <w:shd w:val="clear" w:color="000000" w:fill="D9D9D9"/>
                  <w:vAlign w:val="center"/>
                  <w:hideMark/>
                </w:tcPr>
                <w:p w14:paraId="1A9EBA87" w14:textId="77777777" w:rsidR="00994DDF" w:rsidRPr="00550B80" w:rsidRDefault="00994DDF" w:rsidP="00994DDF">
                  <w:pPr>
                    <w:jc w:val="center"/>
                    <w:rPr>
                      <w:b/>
                      <w:bCs/>
                      <w:color w:val="000000"/>
                      <w:sz w:val="14"/>
                      <w:szCs w:val="14"/>
                    </w:rPr>
                  </w:pPr>
                  <w:r w:rsidRPr="00550B80">
                    <w:rPr>
                      <w:b/>
                      <w:bCs/>
                      <w:color w:val="000000"/>
                      <w:sz w:val="14"/>
                      <w:szCs w:val="14"/>
                    </w:rPr>
                    <w:t>GRUPO No. 2 INSUMOS SALAS CIRUGIA</w:t>
                  </w:r>
                </w:p>
              </w:tc>
            </w:tr>
            <w:tr w:rsidR="00994DDF" w:rsidRPr="006F0A65" w14:paraId="43F14C77" w14:textId="77777777" w:rsidTr="004B59D4">
              <w:trPr>
                <w:trHeight w:val="227"/>
                <w:jc w:val="center"/>
              </w:trPr>
              <w:tc>
                <w:tcPr>
                  <w:tcW w:w="927" w:type="dxa"/>
                  <w:shd w:val="clear" w:color="000000" w:fill="D8D8D8"/>
                  <w:vAlign w:val="center"/>
                  <w:hideMark/>
                </w:tcPr>
                <w:p w14:paraId="38375F24"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3F49B687"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09EC39B4"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466E6E01"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157EFE5F"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2F010C4B" w14:textId="77777777" w:rsidTr="004B59D4">
              <w:trPr>
                <w:trHeight w:val="227"/>
                <w:jc w:val="center"/>
              </w:trPr>
              <w:tc>
                <w:tcPr>
                  <w:tcW w:w="927" w:type="dxa"/>
                  <w:shd w:val="clear" w:color="000000" w:fill="FFFFFF"/>
                  <w:vAlign w:val="center"/>
                  <w:hideMark/>
                </w:tcPr>
                <w:p w14:paraId="1B0F55C9" w14:textId="77777777" w:rsidR="00994DDF" w:rsidRPr="00550B80" w:rsidRDefault="00994DDF" w:rsidP="00994DDF">
                  <w:pPr>
                    <w:jc w:val="center"/>
                    <w:rPr>
                      <w:color w:val="000000"/>
                      <w:sz w:val="14"/>
                      <w:szCs w:val="14"/>
                    </w:rPr>
                  </w:pPr>
                  <w:r w:rsidRPr="00550B80">
                    <w:rPr>
                      <w:color w:val="000000"/>
                      <w:sz w:val="14"/>
                      <w:szCs w:val="14"/>
                    </w:rPr>
                    <w:t>51171608</w:t>
                  </w:r>
                </w:p>
              </w:tc>
              <w:tc>
                <w:tcPr>
                  <w:tcW w:w="2220" w:type="dxa"/>
                  <w:shd w:val="clear" w:color="000000" w:fill="FFFFFF"/>
                  <w:vAlign w:val="center"/>
                  <w:hideMark/>
                </w:tcPr>
                <w:p w14:paraId="365AD0B8"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5505EE5F" w14:textId="77777777" w:rsidR="00994DDF" w:rsidRPr="00550B80" w:rsidRDefault="00994DDF" w:rsidP="00994DDF">
                  <w:pPr>
                    <w:jc w:val="center"/>
                    <w:rPr>
                      <w:color w:val="000000"/>
                      <w:sz w:val="14"/>
                      <w:szCs w:val="14"/>
                    </w:rPr>
                  </w:pPr>
                  <w:r w:rsidRPr="00550B80">
                    <w:rPr>
                      <w:color w:val="000000"/>
                      <w:sz w:val="14"/>
                      <w:szCs w:val="14"/>
                    </w:rPr>
                    <w:t>Medicamentos que afecten el sistema gastrointestinal</w:t>
                  </w:r>
                </w:p>
              </w:tc>
              <w:tc>
                <w:tcPr>
                  <w:tcW w:w="1418" w:type="dxa"/>
                  <w:shd w:val="clear" w:color="000000" w:fill="FFFFFF"/>
                  <w:vAlign w:val="center"/>
                  <w:hideMark/>
                </w:tcPr>
                <w:p w14:paraId="5F968FF2" w14:textId="77777777" w:rsidR="00994DDF" w:rsidRPr="00550B80" w:rsidRDefault="00994DDF" w:rsidP="00994DDF">
                  <w:pPr>
                    <w:jc w:val="center"/>
                    <w:rPr>
                      <w:color w:val="000000"/>
                      <w:sz w:val="14"/>
                      <w:szCs w:val="14"/>
                    </w:rPr>
                  </w:pPr>
                  <w:r w:rsidRPr="00550B80">
                    <w:rPr>
                      <w:color w:val="000000"/>
                      <w:sz w:val="14"/>
                      <w:szCs w:val="14"/>
                    </w:rPr>
                    <w:t>Laxantes</w:t>
                  </w:r>
                </w:p>
              </w:tc>
              <w:tc>
                <w:tcPr>
                  <w:tcW w:w="1559" w:type="dxa"/>
                  <w:shd w:val="clear" w:color="000000" w:fill="FFFFFF"/>
                  <w:vAlign w:val="center"/>
                  <w:hideMark/>
                </w:tcPr>
                <w:p w14:paraId="2E1D2429" w14:textId="77777777" w:rsidR="00994DDF" w:rsidRPr="00550B80" w:rsidRDefault="00994DDF" w:rsidP="00994DDF">
                  <w:pPr>
                    <w:jc w:val="center"/>
                    <w:rPr>
                      <w:color w:val="000000"/>
                      <w:sz w:val="14"/>
                      <w:szCs w:val="14"/>
                    </w:rPr>
                  </w:pPr>
                  <w:r w:rsidRPr="00550B80">
                    <w:rPr>
                      <w:color w:val="000000"/>
                      <w:sz w:val="14"/>
                      <w:szCs w:val="14"/>
                    </w:rPr>
                    <w:t>Glicerina</w:t>
                  </w:r>
                </w:p>
              </w:tc>
            </w:tr>
            <w:tr w:rsidR="00994DDF" w:rsidRPr="006F0A65" w14:paraId="54DA0F52" w14:textId="77777777" w:rsidTr="004B59D4">
              <w:trPr>
                <w:trHeight w:val="227"/>
                <w:jc w:val="center"/>
              </w:trPr>
              <w:tc>
                <w:tcPr>
                  <w:tcW w:w="927" w:type="dxa"/>
                  <w:shd w:val="clear" w:color="000000" w:fill="FFFFFF"/>
                  <w:vAlign w:val="center"/>
                  <w:hideMark/>
                </w:tcPr>
                <w:p w14:paraId="56415317" w14:textId="77777777" w:rsidR="00994DDF" w:rsidRPr="00550B80" w:rsidRDefault="00994DDF" w:rsidP="00994DDF">
                  <w:pPr>
                    <w:jc w:val="center"/>
                    <w:rPr>
                      <w:color w:val="000000"/>
                      <w:sz w:val="14"/>
                      <w:szCs w:val="14"/>
                    </w:rPr>
                  </w:pPr>
                  <w:r w:rsidRPr="00550B80">
                    <w:rPr>
                      <w:color w:val="000000"/>
                      <w:sz w:val="14"/>
                      <w:szCs w:val="14"/>
                    </w:rPr>
                    <w:t>41104213</w:t>
                  </w:r>
                </w:p>
              </w:tc>
              <w:tc>
                <w:tcPr>
                  <w:tcW w:w="2220" w:type="dxa"/>
                  <w:shd w:val="clear" w:color="000000" w:fill="FFFFFF"/>
                  <w:vAlign w:val="center"/>
                  <w:hideMark/>
                </w:tcPr>
                <w:p w14:paraId="231D7BE3" w14:textId="77777777" w:rsidR="00994DDF" w:rsidRPr="00550B80" w:rsidRDefault="00994DDF" w:rsidP="00994DDF">
                  <w:pPr>
                    <w:jc w:val="center"/>
                    <w:rPr>
                      <w:color w:val="000000"/>
                      <w:sz w:val="14"/>
                      <w:szCs w:val="14"/>
                    </w:rPr>
                  </w:pPr>
                  <w:r w:rsidRPr="00550B80">
                    <w:rPr>
                      <w:color w:val="000000"/>
                      <w:sz w:val="14"/>
                      <w:szCs w:val="14"/>
                    </w:rPr>
                    <w:t>Equipos y suministro de laboratorio, de medición, de observación y pruebas</w:t>
                  </w:r>
                </w:p>
              </w:tc>
              <w:tc>
                <w:tcPr>
                  <w:tcW w:w="1559" w:type="dxa"/>
                  <w:shd w:val="clear" w:color="000000" w:fill="FFFFFF"/>
                  <w:vAlign w:val="center"/>
                  <w:hideMark/>
                </w:tcPr>
                <w:p w14:paraId="3D2687D6" w14:textId="77777777" w:rsidR="00994DDF" w:rsidRPr="00550B80" w:rsidRDefault="00994DDF" w:rsidP="00994DDF">
                  <w:pPr>
                    <w:jc w:val="center"/>
                    <w:rPr>
                      <w:color w:val="000000"/>
                      <w:sz w:val="14"/>
                      <w:szCs w:val="14"/>
                    </w:rPr>
                  </w:pPr>
                  <w:r w:rsidRPr="00550B80">
                    <w:rPr>
                      <w:color w:val="000000"/>
                      <w:sz w:val="14"/>
                      <w:szCs w:val="14"/>
                    </w:rPr>
                    <w:t>Equipo de laboratorio científico</w:t>
                  </w:r>
                </w:p>
              </w:tc>
              <w:tc>
                <w:tcPr>
                  <w:tcW w:w="1418" w:type="dxa"/>
                  <w:shd w:val="clear" w:color="000000" w:fill="FFFFFF"/>
                  <w:vAlign w:val="center"/>
                  <w:hideMark/>
                </w:tcPr>
                <w:p w14:paraId="0A35E474" w14:textId="77777777" w:rsidR="00994DDF" w:rsidRPr="00550B80" w:rsidRDefault="00994DDF" w:rsidP="00994DDF">
                  <w:pPr>
                    <w:jc w:val="center"/>
                    <w:rPr>
                      <w:color w:val="000000"/>
                      <w:sz w:val="14"/>
                      <w:szCs w:val="14"/>
                    </w:rPr>
                  </w:pPr>
                  <w:r w:rsidRPr="00550B80">
                    <w:rPr>
                      <w:color w:val="000000"/>
                      <w:sz w:val="14"/>
                      <w:szCs w:val="14"/>
                    </w:rPr>
                    <w:t>Equipo y suministro de purificación de agua para laboratorio</w:t>
                  </w:r>
                </w:p>
              </w:tc>
              <w:tc>
                <w:tcPr>
                  <w:tcW w:w="1559" w:type="dxa"/>
                  <w:shd w:val="clear" w:color="000000" w:fill="FFFFFF"/>
                  <w:vAlign w:val="center"/>
                  <w:hideMark/>
                </w:tcPr>
                <w:p w14:paraId="5089E319" w14:textId="77777777" w:rsidR="00994DDF" w:rsidRPr="00550B80" w:rsidRDefault="00994DDF" w:rsidP="00994DDF">
                  <w:pPr>
                    <w:jc w:val="center"/>
                    <w:rPr>
                      <w:color w:val="000000"/>
                      <w:sz w:val="14"/>
                      <w:szCs w:val="14"/>
                    </w:rPr>
                  </w:pPr>
                  <w:r w:rsidRPr="00550B80">
                    <w:rPr>
                      <w:color w:val="000000"/>
                      <w:sz w:val="14"/>
                      <w:szCs w:val="14"/>
                    </w:rPr>
                    <w:t>Agua destilada o deionizada</w:t>
                  </w:r>
                </w:p>
              </w:tc>
            </w:tr>
            <w:tr w:rsidR="00994DDF" w:rsidRPr="006F0A65" w14:paraId="1F0734EE" w14:textId="77777777" w:rsidTr="004B59D4">
              <w:trPr>
                <w:trHeight w:val="227"/>
                <w:jc w:val="center"/>
              </w:trPr>
              <w:tc>
                <w:tcPr>
                  <w:tcW w:w="927" w:type="dxa"/>
                  <w:shd w:val="clear" w:color="000000" w:fill="FFFFFF"/>
                  <w:vAlign w:val="center"/>
                  <w:hideMark/>
                </w:tcPr>
                <w:p w14:paraId="4C8AA371" w14:textId="77777777" w:rsidR="00994DDF" w:rsidRPr="00550B80" w:rsidRDefault="00994DDF" w:rsidP="00994DDF">
                  <w:pPr>
                    <w:jc w:val="center"/>
                    <w:rPr>
                      <w:color w:val="000000"/>
                      <w:sz w:val="14"/>
                      <w:szCs w:val="14"/>
                    </w:rPr>
                  </w:pPr>
                  <w:r w:rsidRPr="00550B80">
                    <w:rPr>
                      <w:color w:val="000000"/>
                      <w:sz w:val="14"/>
                      <w:szCs w:val="14"/>
                    </w:rPr>
                    <w:t>42311505</w:t>
                  </w:r>
                </w:p>
              </w:tc>
              <w:tc>
                <w:tcPr>
                  <w:tcW w:w="2220" w:type="dxa"/>
                  <w:shd w:val="clear" w:color="000000" w:fill="FFFFFF"/>
                  <w:vAlign w:val="center"/>
                  <w:hideMark/>
                </w:tcPr>
                <w:p w14:paraId="7DACFA0B"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0016996"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013C876C" w14:textId="77777777" w:rsidR="00994DDF" w:rsidRPr="00550B80" w:rsidRDefault="00994DDF" w:rsidP="00994DDF">
                  <w:pPr>
                    <w:jc w:val="center"/>
                    <w:rPr>
                      <w:color w:val="000000"/>
                      <w:sz w:val="14"/>
                      <w:szCs w:val="14"/>
                    </w:rPr>
                  </w:pPr>
                  <w:r w:rsidRPr="00550B80">
                    <w:rPr>
                      <w:color w:val="000000"/>
                      <w:sz w:val="14"/>
                      <w:szCs w:val="14"/>
                    </w:rPr>
                    <w:t>Vendas y vendajes productos relacionados</w:t>
                  </w:r>
                </w:p>
              </w:tc>
              <w:tc>
                <w:tcPr>
                  <w:tcW w:w="1559" w:type="dxa"/>
                  <w:shd w:val="clear" w:color="000000" w:fill="FFFFFF"/>
                  <w:vAlign w:val="center"/>
                  <w:hideMark/>
                </w:tcPr>
                <w:p w14:paraId="0A23EB51" w14:textId="77777777" w:rsidR="00994DDF" w:rsidRPr="00550B80" w:rsidRDefault="00994DDF" w:rsidP="00994DDF">
                  <w:pPr>
                    <w:jc w:val="center"/>
                    <w:rPr>
                      <w:color w:val="000000"/>
                      <w:sz w:val="14"/>
                      <w:szCs w:val="14"/>
                    </w:rPr>
                  </w:pPr>
                  <w:r w:rsidRPr="00550B80">
                    <w:rPr>
                      <w:color w:val="000000"/>
                      <w:sz w:val="14"/>
                      <w:szCs w:val="14"/>
                    </w:rPr>
                    <w:t>Vendajes o compresas para uso general</w:t>
                  </w:r>
                </w:p>
              </w:tc>
            </w:tr>
            <w:tr w:rsidR="00994DDF" w:rsidRPr="006F0A65" w14:paraId="0F3F800A" w14:textId="77777777" w:rsidTr="004B59D4">
              <w:trPr>
                <w:trHeight w:val="227"/>
                <w:jc w:val="center"/>
              </w:trPr>
              <w:tc>
                <w:tcPr>
                  <w:tcW w:w="927" w:type="dxa"/>
                  <w:shd w:val="clear" w:color="000000" w:fill="FFFFFF"/>
                  <w:vAlign w:val="center"/>
                  <w:hideMark/>
                </w:tcPr>
                <w:p w14:paraId="72865DC5" w14:textId="77777777" w:rsidR="00994DDF" w:rsidRPr="00550B80" w:rsidRDefault="00994DDF" w:rsidP="00994DDF">
                  <w:pPr>
                    <w:jc w:val="center"/>
                    <w:rPr>
                      <w:color w:val="000000"/>
                      <w:sz w:val="14"/>
                      <w:szCs w:val="14"/>
                    </w:rPr>
                  </w:pPr>
                  <w:r w:rsidRPr="00550B80">
                    <w:rPr>
                      <w:color w:val="000000"/>
                      <w:sz w:val="14"/>
                      <w:szCs w:val="14"/>
                    </w:rPr>
                    <w:t>47121709</w:t>
                  </w:r>
                </w:p>
              </w:tc>
              <w:tc>
                <w:tcPr>
                  <w:tcW w:w="2220" w:type="dxa"/>
                  <w:shd w:val="clear" w:color="000000" w:fill="FFFFFF"/>
                  <w:vAlign w:val="center"/>
                  <w:hideMark/>
                </w:tcPr>
                <w:p w14:paraId="27C845D1" w14:textId="77777777" w:rsidR="00994DDF" w:rsidRPr="00550B80" w:rsidRDefault="00994DDF" w:rsidP="00994DDF">
                  <w:pPr>
                    <w:jc w:val="center"/>
                    <w:rPr>
                      <w:color w:val="000000"/>
                      <w:sz w:val="14"/>
                      <w:szCs w:val="14"/>
                    </w:rPr>
                  </w:pPr>
                  <w:r w:rsidRPr="00550B80">
                    <w:rPr>
                      <w:color w:val="000000"/>
                      <w:sz w:val="14"/>
                      <w:szCs w:val="14"/>
                    </w:rPr>
                    <w:t>Equipo y suministro para la limpieza</w:t>
                  </w:r>
                </w:p>
              </w:tc>
              <w:tc>
                <w:tcPr>
                  <w:tcW w:w="1559" w:type="dxa"/>
                  <w:shd w:val="clear" w:color="000000" w:fill="FFFFFF"/>
                  <w:vAlign w:val="center"/>
                  <w:hideMark/>
                </w:tcPr>
                <w:p w14:paraId="492B2CBB" w14:textId="77777777" w:rsidR="00994DDF" w:rsidRPr="00550B80" w:rsidRDefault="00994DDF" w:rsidP="00994DDF">
                  <w:pPr>
                    <w:jc w:val="center"/>
                    <w:rPr>
                      <w:color w:val="000000"/>
                      <w:sz w:val="14"/>
                      <w:szCs w:val="14"/>
                    </w:rPr>
                  </w:pPr>
                  <w:r w:rsidRPr="00550B80">
                    <w:rPr>
                      <w:color w:val="000000"/>
                      <w:sz w:val="14"/>
                      <w:szCs w:val="14"/>
                    </w:rPr>
                    <w:t>Equipo de aseo</w:t>
                  </w:r>
                </w:p>
              </w:tc>
              <w:tc>
                <w:tcPr>
                  <w:tcW w:w="1418" w:type="dxa"/>
                  <w:shd w:val="clear" w:color="auto" w:fill="auto"/>
                  <w:vAlign w:val="center"/>
                  <w:hideMark/>
                </w:tcPr>
                <w:p w14:paraId="185FD88E" w14:textId="77777777" w:rsidR="00994DDF" w:rsidRPr="00550B80" w:rsidRDefault="00994DDF" w:rsidP="00994DDF">
                  <w:pPr>
                    <w:jc w:val="center"/>
                    <w:rPr>
                      <w:color w:val="000000"/>
                      <w:sz w:val="14"/>
                      <w:szCs w:val="14"/>
                    </w:rPr>
                  </w:pPr>
                  <w:r w:rsidRPr="00550B80">
                    <w:rPr>
                      <w:color w:val="000000"/>
                      <w:sz w:val="14"/>
                      <w:szCs w:val="14"/>
                    </w:rPr>
                    <w:t>Envases y accesorios para residuos</w:t>
                  </w:r>
                </w:p>
              </w:tc>
              <w:tc>
                <w:tcPr>
                  <w:tcW w:w="1559" w:type="dxa"/>
                  <w:shd w:val="clear" w:color="000000" w:fill="FFFFFF"/>
                  <w:vAlign w:val="center"/>
                  <w:hideMark/>
                </w:tcPr>
                <w:p w14:paraId="3003722A" w14:textId="77777777" w:rsidR="00994DDF" w:rsidRPr="00550B80" w:rsidRDefault="00994DDF" w:rsidP="00994DDF">
                  <w:pPr>
                    <w:jc w:val="center"/>
                    <w:rPr>
                      <w:color w:val="000000"/>
                      <w:sz w:val="14"/>
                      <w:szCs w:val="14"/>
                    </w:rPr>
                  </w:pPr>
                  <w:r w:rsidRPr="00550B80">
                    <w:rPr>
                      <w:color w:val="000000"/>
                      <w:sz w:val="14"/>
                      <w:szCs w:val="14"/>
                    </w:rPr>
                    <w:t>Contenedor de residuos peligrosos</w:t>
                  </w:r>
                </w:p>
              </w:tc>
            </w:tr>
            <w:tr w:rsidR="00994DDF" w:rsidRPr="006F0A65" w14:paraId="6DFE72A3" w14:textId="77777777" w:rsidTr="004B59D4">
              <w:trPr>
                <w:trHeight w:val="227"/>
                <w:jc w:val="center"/>
              </w:trPr>
              <w:tc>
                <w:tcPr>
                  <w:tcW w:w="927" w:type="dxa"/>
                  <w:shd w:val="clear" w:color="000000" w:fill="FFFFFF"/>
                  <w:vAlign w:val="center"/>
                  <w:hideMark/>
                </w:tcPr>
                <w:p w14:paraId="121FBDC0" w14:textId="77777777" w:rsidR="00994DDF" w:rsidRPr="00550B80" w:rsidRDefault="00994DDF" w:rsidP="00994DDF">
                  <w:pPr>
                    <w:jc w:val="center"/>
                    <w:rPr>
                      <w:color w:val="000000"/>
                      <w:sz w:val="14"/>
                      <w:szCs w:val="14"/>
                    </w:rPr>
                  </w:pPr>
                  <w:r w:rsidRPr="00550B80">
                    <w:rPr>
                      <w:color w:val="000000"/>
                      <w:sz w:val="14"/>
                      <w:szCs w:val="14"/>
                    </w:rPr>
                    <w:t>42181503</w:t>
                  </w:r>
                </w:p>
              </w:tc>
              <w:tc>
                <w:tcPr>
                  <w:tcW w:w="2220" w:type="dxa"/>
                  <w:shd w:val="clear" w:color="000000" w:fill="FFFFFF"/>
                  <w:vAlign w:val="center"/>
                  <w:hideMark/>
                </w:tcPr>
                <w:p w14:paraId="66BF387A"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0E6965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392217F1" w14:textId="77777777" w:rsidR="00994DDF" w:rsidRPr="00550B80" w:rsidRDefault="00994DDF" w:rsidP="00994DDF">
                  <w:pPr>
                    <w:jc w:val="center"/>
                    <w:rPr>
                      <w:color w:val="000000"/>
                      <w:sz w:val="14"/>
                      <w:szCs w:val="14"/>
                    </w:rPr>
                  </w:pPr>
                  <w:r w:rsidRPr="00550B80">
                    <w:rPr>
                      <w:color w:val="000000"/>
                      <w:sz w:val="14"/>
                      <w:szCs w:val="14"/>
                    </w:rPr>
                    <w:t>Evaluación diagnostica y productos de examen de uso general</w:t>
                  </w:r>
                </w:p>
              </w:tc>
              <w:tc>
                <w:tcPr>
                  <w:tcW w:w="1559" w:type="dxa"/>
                  <w:shd w:val="clear" w:color="000000" w:fill="FFFFFF"/>
                  <w:vAlign w:val="center"/>
                  <w:hideMark/>
                </w:tcPr>
                <w:p w14:paraId="6BFD42F4" w14:textId="77777777" w:rsidR="00994DDF" w:rsidRPr="00550B80" w:rsidRDefault="00994DDF" w:rsidP="00994DDF">
                  <w:pPr>
                    <w:jc w:val="center"/>
                    <w:rPr>
                      <w:color w:val="000000"/>
                      <w:sz w:val="14"/>
                      <w:szCs w:val="14"/>
                    </w:rPr>
                  </w:pPr>
                  <w:r w:rsidRPr="00550B80">
                    <w:rPr>
                      <w:color w:val="000000"/>
                      <w:sz w:val="14"/>
                      <w:szCs w:val="14"/>
                    </w:rPr>
                    <w:t>Lubricantes o gelatinas personales o para examen</w:t>
                  </w:r>
                </w:p>
              </w:tc>
            </w:tr>
            <w:tr w:rsidR="00994DDF" w:rsidRPr="006F0A65" w14:paraId="38287CD2" w14:textId="77777777" w:rsidTr="004B59D4">
              <w:trPr>
                <w:trHeight w:val="227"/>
                <w:jc w:val="center"/>
              </w:trPr>
              <w:tc>
                <w:tcPr>
                  <w:tcW w:w="927" w:type="dxa"/>
                  <w:shd w:val="clear" w:color="000000" w:fill="FFFFFF"/>
                  <w:vAlign w:val="center"/>
                  <w:hideMark/>
                </w:tcPr>
                <w:p w14:paraId="5580DBE9" w14:textId="77777777" w:rsidR="00994DDF" w:rsidRPr="00550B80" w:rsidRDefault="00994DDF" w:rsidP="00994DDF">
                  <w:pPr>
                    <w:jc w:val="center"/>
                    <w:rPr>
                      <w:color w:val="000000"/>
                      <w:sz w:val="14"/>
                      <w:szCs w:val="14"/>
                    </w:rPr>
                  </w:pPr>
                  <w:r w:rsidRPr="00550B80">
                    <w:rPr>
                      <w:color w:val="000000"/>
                      <w:sz w:val="14"/>
                      <w:szCs w:val="14"/>
                    </w:rPr>
                    <w:t>51102718</w:t>
                  </w:r>
                </w:p>
              </w:tc>
              <w:tc>
                <w:tcPr>
                  <w:tcW w:w="2220" w:type="dxa"/>
                  <w:shd w:val="clear" w:color="000000" w:fill="FFFFFF"/>
                  <w:vAlign w:val="center"/>
                  <w:hideMark/>
                </w:tcPr>
                <w:p w14:paraId="4B816DDC"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3F606032" w14:textId="77777777" w:rsidR="00994DDF" w:rsidRPr="00550B80" w:rsidRDefault="00994DDF" w:rsidP="00994DDF">
                  <w:pPr>
                    <w:jc w:val="center"/>
                    <w:rPr>
                      <w:color w:val="000000"/>
                      <w:sz w:val="14"/>
                      <w:szCs w:val="14"/>
                    </w:rPr>
                  </w:pPr>
                  <w:r w:rsidRPr="00550B80">
                    <w:rPr>
                      <w:color w:val="000000"/>
                      <w:sz w:val="14"/>
                      <w:szCs w:val="14"/>
                    </w:rPr>
                    <w:t>Medicamentos anti infeccioso</w:t>
                  </w:r>
                </w:p>
              </w:tc>
              <w:tc>
                <w:tcPr>
                  <w:tcW w:w="1418" w:type="dxa"/>
                  <w:shd w:val="clear" w:color="auto" w:fill="auto"/>
                  <w:vAlign w:val="center"/>
                  <w:hideMark/>
                </w:tcPr>
                <w:p w14:paraId="6F573EBE"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000000" w:fill="FFFFFF"/>
                  <w:vAlign w:val="center"/>
                  <w:hideMark/>
                </w:tcPr>
                <w:p w14:paraId="010F0466" w14:textId="77777777" w:rsidR="00994DDF" w:rsidRPr="00550B80" w:rsidRDefault="00994DDF" w:rsidP="00994DDF">
                  <w:pPr>
                    <w:jc w:val="center"/>
                    <w:rPr>
                      <w:color w:val="000000"/>
                      <w:sz w:val="14"/>
                      <w:szCs w:val="14"/>
                    </w:rPr>
                  </w:pPr>
                  <w:r w:rsidRPr="00550B80">
                    <w:rPr>
                      <w:color w:val="000000"/>
                      <w:sz w:val="14"/>
                      <w:szCs w:val="14"/>
                    </w:rPr>
                    <w:t>Nitrato de plata</w:t>
                  </w:r>
                </w:p>
              </w:tc>
            </w:tr>
            <w:tr w:rsidR="00994DDF" w:rsidRPr="006F0A65" w14:paraId="29485664" w14:textId="77777777" w:rsidTr="004B59D4">
              <w:trPr>
                <w:trHeight w:val="227"/>
                <w:jc w:val="center"/>
              </w:trPr>
              <w:tc>
                <w:tcPr>
                  <w:tcW w:w="927" w:type="dxa"/>
                  <w:shd w:val="clear" w:color="000000" w:fill="FFFFFF"/>
                  <w:vAlign w:val="center"/>
                  <w:hideMark/>
                </w:tcPr>
                <w:p w14:paraId="04494DE0" w14:textId="77777777" w:rsidR="00994DDF" w:rsidRPr="00550B80" w:rsidRDefault="00994DDF" w:rsidP="00994DDF">
                  <w:pPr>
                    <w:jc w:val="center"/>
                    <w:rPr>
                      <w:color w:val="000000"/>
                      <w:sz w:val="14"/>
                      <w:szCs w:val="14"/>
                    </w:rPr>
                  </w:pPr>
                  <w:r w:rsidRPr="00550B80">
                    <w:rPr>
                      <w:color w:val="000000"/>
                      <w:sz w:val="14"/>
                      <w:szCs w:val="14"/>
                    </w:rPr>
                    <w:t>42295134</w:t>
                  </w:r>
                </w:p>
              </w:tc>
              <w:tc>
                <w:tcPr>
                  <w:tcW w:w="2220" w:type="dxa"/>
                  <w:shd w:val="clear" w:color="000000" w:fill="FFFFFF"/>
                  <w:vAlign w:val="center"/>
                  <w:hideMark/>
                </w:tcPr>
                <w:p w14:paraId="0B3D313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4594DBB9"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auto" w:fill="auto"/>
                  <w:vAlign w:val="center"/>
                  <w:hideMark/>
                </w:tcPr>
                <w:p w14:paraId="7ABE2783" w14:textId="77777777" w:rsidR="00994DDF" w:rsidRPr="00550B80" w:rsidRDefault="00994DDF" w:rsidP="00994DDF">
                  <w:pPr>
                    <w:jc w:val="center"/>
                    <w:rPr>
                      <w:color w:val="000000"/>
                      <w:sz w:val="14"/>
                      <w:szCs w:val="14"/>
                    </w:rPr>
                  </w:pPr>
                  <w:r w:rsidRPr="00550B80">
                    <w:rPr>
                      <w:color w:val="000000"/>
                      <w:sz w:val="14"/>
                      <w:szCs w:val="14"/>
                    </w:rPr>
                    <w:t>Equipo quirúrgico y accesorios y productos relacionados</w:t>
                  </w:r>
                </w:p>
              </w:tc>
              <w:tc>
                <w:tcPr>
                  <w:tcW w:w="1559" w:type="dxa"/>
                  <w:shd w:val="clear" w:color="000000" w:fill="FFFFFF"/>
                  <w:vAlign w:val="center"/>
                  <w:hideMark/>
                </w:tcPr>
                <w:p w14:paraId="6BFECE97" w14:textId="77777777" w:rsidR="00994DDF" w:rsidRPr="00550B80" w:rsidRDefault="00994DDF" w:rsidP="00994DDF">
                  <w:pPr>
                    <w:jc w:val="center"/>
                    <w:rPr>
                      <w:color w:val="000000"/>
                      <w:sz w:val="14"/>
                      <w:szCs w:val="14"/>
                    </w:rPr>
                  </w:pPr>
                  <w:r w:rsidRPr="00550B80">
                    <w:rPr>
                      <w:color w:val="000000"/>
                      <w:sz w:val="14"/>
                      <w:szCs w:val="14"/>
                    </w:rPr>
                    <w:t>Sets o accesorios de suministro quirúrgico general</w:t>
                  </w:r>
                </w:p>
              </w:tc>
            </w:tr>
            <w:tr w:rsidR="00994DDF" w:rsidRPr="006F0A65" w14:paraId="0C7CD847" w14:textId="77777777" w:rsidTr="004B59D4">
              <w:trPr>
                <w:trHeight w:val="227"/>
                <w:jc w:val="center"/>
              </w:trPr>
              <w:tc>
                <w:tcPr>
                  <w:tcW w:w="927" w:type="dxa"/>
                  <w:shd w:val="clear" w:color="000000" w:fill="FFFFFF"/>
                  <w:vAlign w:val="center"/>
                  <w:hideMark/>
                </w:tcPr>
                <w:p w14:paraId="57270495" w14:textId="77777777" w:rsidR="00994DDF" w:rsidRPr="00550B80" w:rsidRDefault="00994DDF" w:rsidP="00994DDF">
                  <w:pPr>
                    <w:jc w:val="center"/>
                    <w:rPr>
                      <w:color w:val="000000"/>
                      <w:sz w:val="14"/>
                      <w:szCs w:val="14"/>
                    </w:rPr>
                  </w:pPr>
                  <w:r w:rsidRPr="00550B80">
                    <w:rPr>
                      <w:color w:val="000000"/>
                      <w:sz w:val="14"/>
                      <w:szCs w:val="14"/>
                    </w:rPr>
                    <w:t>42182207</w:t>
                  </w:r>
                </w:p>
              </w:tc>
              <w:tc>
                <w:tcPr>
                  <w:tcW w:w="2220" w:type="dxa"/>
                  <w:shd w:val="clear" w:color="000000" w:fill="FFFFFF"/>
                  <w:vAlign w:val="center"/>
                  <w:hideMark/>
                </w:tcPr>
                <w:p w14:paraId="0EE7A232"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67461860"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07220E45" w14:textId="77777777" w:rsidR="00994DDF" w:rsidRPr="00550B80" w:rsidRDefault="00994DDF" w:rsidP="00994DDF">
                  <w:pPr>
                    <w:jc w:val="center"/>
                    <w:rPr>
                      <w:color w:val="000000"/>
                      <w:sz w:val="14"/>
                      <w:szCs w:val="14"/>
                    </w:rPr>
                  </w:pPr>
                  <w:r w:rsidRPr="00550B80">
                    <w:rPr>
                      <w:color w:val="000000"/>
                      <w:sz w:val="14"/>
                      <w:szCs w:val="14"/>
                    </w:rPr>
                    <w:t>Termómetro médicos y accesorios</w:t>
                  </w:r>
                </w:p>
              </w:tc>
              <w:tc>
                <w:tcPr>
                  <w:tcW w:w="1559" w:type="dxa"/>
                  <w:shd w:val="clear" w:color="000000" w:fill="FFFFFF"/>
                  <w:vAlign w:val="center"/>
                  <w:hideMark/>
                </w:tcPr>
                <w:p w14:paraId="408A160D" w14:textId="77777777" w:rsidR="00994DDF" w:rsidRPr="00550B80" w:rsidRDefault="00994DDF" w:rsidP="00994DDF">
                  <w:pPr>
                    <w:jc w:val="center"/>
                    <w:rPr>
                      <w:color w:val="000000"/>
                      <w:sz w:val="14"/>
                      <w:szCs w:val="14"/>
                    </w:rPr>
                  </w:pPr>
                  <w:r w:rsidRPr="00550B80">
                    <w:rPr>
                      <w:color w:val="000000"/>
                      <w:sz w:val="14"/>
                      <w:szCs w:val="14"/>
                    </w:rPr>
                    <w:t>Monitores de temperatura continua de tendencia de temperatura del paciente</w:t>
                  </w:r>
                </w:p>
              </w:tc>
            </w:tr>
            <w:tr w:rsidR="00994DDF" w:rsidRPr="006F0A65" w14:paraId="413D2C93" w14:textId="77777777" w:rsidTr="004B59D4">
              <w:trPr>
                <w:trHeight w:val="227"/>
                <w:jc w:val="center"/>
              </w:trPr>
              <w:tc>
                <w:tcPr>
                  <w:tcW w:w="927" w:type="dxa"/>
                  <w:shd w:val="clear" w:color="000000" w:fill="FFFFFF"/>
                  <w:vAlign w:val="center"/>
                  <w:hideMark/>
                </w:tcPr>
                <w:p w14:paraId="2C81D052" w14:textId="77777777" w:rsidR="00994DDF" w:rsidRPr="00550B80" w:rsidRDefault="00994DDF" w:rsidP="00994DDF">
                  <w:pPr>
                    <w:jc w:val="center"/>
                    <w:rPr>
                      <w:color w:val="000000"/>
                      <w:sz w:val="14"/>
                      <w:szCs w:val="14"/>
                    </w:rPr>
                  </w:pPr>
                  <w:r w:rsidRPr="00550B80">
                    <w:rPr>
                      <w:color w:val="000000"/>
                      <w:sz w:val="14"/>
                      <w:szCs w:val="14"/>
                    </w:rPr>
                    <w:t>42142500</w:t>
                  </w:r>
                </w:p>
              </w:tc>
              <w:tc>
                <w:tcPr>
                  <w:tcW w:w="2220" w:type="dxa"/>
                  <w:shd w:val="clear" w:color="000000" w:fill="FFFFFF"/>
                  <w:vAlign w:val="center"/>
                  <w:hideMark/>
                </w:tcPr>
                <w:p w14:paraId="0B2199EE"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231B0585"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auto" w:fill="auto"/>
                  <w:vAlign w:val="center"/>
                  <w:hideMark/>
                </w:tcPr>
                <w:p w14:paraId="5EAF92C9"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000000" w:fill="FFFFFF"/>
                  <w:vAlign w:val="center"/>
                  <w:hideMark/>
                </w:tcPr>
                <w:p w14:paraId="109F103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3C389C4" w14:textId="77777777" w:rsidTr="004B59D4">
              <w:trPr>
                <w:trHeight w:val="227"/>
                <w:jc w:val="center"/>
              </w:trPr>
              <w:tc>
                <w:tcPr>
                  <w:tcW w:w="927" w:type="dxa"/>
                  <w:shd w:val="clear" w:color="000000" w:fill="FFFFFF"/>
                  <w:vAlign w:val="center"/>
                  <w:hideMark/>
                </w:tcPr>
                <w:p w14:paraId="62E3D825"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59E7EDFD"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31A1E7FD"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2B4DB006"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E66AB39"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5442EDD0" w14:textId="77777777" w:rsidTr="004B59D4">
              <w:trPr>
                <w:trHeight w:val="227"/>
                <w:jc w:val="center"/>
              </w:trPr>
              <w:tc>
                <w:tcPr>
                  <w:tcW w:w="927" w:type="dxa"/>
                  <w:shd w:val="clear" w:color="000000" w:fill="FFFFFF"/>
                  <w:vAlign w:val="center"/>
                  <w:hideMark/>
                </w:tcPr>
                <w:p w14:paraId="1F88F8CD" w14:textId="77777777" w:rsidR="00994DDF" w:rsidRPr="00550B80" w:rsidRDefault="00994DDF" w:rsidP="00994DDF">
                  <w:pPr>
                    <w:jc w:val="center"/>
                    <w:rPr>
                      <w:color w:val="000000"/>
                      <w:sz w:val="14"/>
                      <w:szCs w:val="14"/>
                    </w:rPr>
                  </w:pPr>
                  <w:r w:rsidRPr="00550B80">
                    <w:rPr>
                      <w:color w:val="000000"/>
                      <w:sz w:val="14"/>
                      <w:szCs w:val="14"/>
                    </w:rPr>
                    <w:lastRenderedPageBreak/>
                    <w:t>42272000</w:t>
                  </w:r>
                </w:p>
              </w:tc>
              <w:tc>
                <w:tcPr>
                  <w:tcW w:w="2220" w:type="dxa"/>
                  <w:shd w:val="clear" w:color="000000" w:fill="FFFFFF"/>
                  <w:vAlign w:val="center"/>
                  <w:hideMark/>
                </w:tcPr>
                <w:p w14:paraId="64BD86B8"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55E62E2A"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7A85DB9E" w14:textId="77777777" w:rsidR="00994DDF" w:rsidRPr="00550B80" w:rsidRDefault="00994DDF" w:rsidP="00994DDF">
                  <w:pPr>
                    <w:jc w:val="center"/>
                    <w:rPr>
                      <w:color w:val="000000"/>
                      <w:sz w:val="14"/>
                      <w:szCs w:val="14"/>
                    </w:rPr>
                  </w:pPr>
                  <w:r w:rsidRPr="00550B80">
                    <w:rPr>
                      <w:color w:val="000000"/>
                      <w:sz w:val="14"/>
                      <w:szCs w:val="14"/>
                    </w:rPr>
                    <w:t>Suministros de intubación</w:t>
                  </w:r>
                </w:p>
              </w:tc>
              <w:tc>
                <w:tcPr>
                  <w:tcW w:w="1559" w:type="dxa"/>
                  <w:shd w:val="clear" w:color="000000" w:fill="FFFFFF"/>
                  <w:vAlign w:val="center"/>
                  <w:hideMark/>
                </w:tcPr>
                <w:p w14:paraId="7C473ED8"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DCCF2CC" w14:textId="77777777" w:rsidTr="004B59D4">
              <w:trPr>
                <w:trHeight w:val="227"/>
                <w:jc w:val="center"/>
              </w:trPr>
              <w:tc>
                <w:tcPr>
                  <w:tcW w:w="927" w:type="dxa"/>
                  <w:shd w:val="clear" w:color="000000" w:fill="FFFFFF"/>
                  <w:vAlign w:val="center"/>
                  <w:hideMark/>
                </w:tcPr>
                <w:p w14:paraId="26AA1C75" w14:textId="77777777" w:rsidR="00994DDF" w:rsidRPr="00550B80" w:rsidRDefault="00994DDF" w:rsidP="00994DDF">
                  <w:pPr>
                    <w:jc w:val="center"/>
                    <w:rPr>
                      <w:color w:val="000000"/>
                      <w:sz w:val="14"/>
                      <w:szCs w:val="14"/>
                    </w:rPr>
                  </w:pPr>
                  <w:r w:rsidRPr="00550B80">
                    <w:rPr>
                      <w:color w:val="000000"/>
                      <w:sz w:val="14"/>
                      <w:szCs w:val="14"/>
                    </w:rPr>
                    <w:t>42131600</w:t>
                  </w:r>
                </w:p>
              </w:tc>
              <w:tc>
                <w:tcPr>
                  <w:tcW w:w="2220" w:type="dxa"/>
                  <w:shd w:val="clear" w:color="000000" w:fill="FFFFFF"/>
                  <w:vAlign w:val="center"/>
                  <w:hideMark/>
                </w:tcPr>
                <w:p w14:paraId="67126A73"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488AB596"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0C652658"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1F7CB232"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389AB10" w14:textId="77777777" w:rsidTr="004B59D4">
              <w:trPr>
                <w:trHeight w:val="227"/>
                <w:jc w:val="center"/>
              </w:trPr>
              <w:tc>
                <w:tcPr>
                  <w:tcW w:w="927" w:type="dxa"/>
                  <w:shd w:val="clear" w:color="000000" w:fill="FFFFFF"/>
                  <w:vAlign w:val="center"/>
                  <w:hideMark/>
                </w:tcPr>
                <w:p w14:paraId="0A8B2C4B" w14:textId="77777777" w:rsidR="00994DDF" w:rsidRPr="00550B80" w:rsidRDefault="00994DDF" w:rsidP="00994DDF">
                  <w:pPr>
                    <w:jc w:val="center"/>
                    <w:rPr>
                      <w:color w:val="000000"/>
                      <w:sz w:val="14"/>
                      <w:szCs w:val="14"/>
                    </w:rPr>
                  </w:pPr>
                  <w:r w:rsidRPr="00550B80">
                    <w:rPr>
                      <w:color w:val="000000"/>
                      <w:sz w:val="14"/>
                      <w:szCs w:val="14"/>
                    </w:rPr>
                    <w:t>42142600</w:t>
                  </w:r>
                </w:p>
              </w:tc>
              <w:tc>
                <w:tcPr>
                  <w:tcW w:w="2220" w:type="dxa"/>
                  <w:shd w:val="clear" w:color="000000" w:fill="FFFFFF"/>
                  <w:vAlign w:val="center"/>
                  <w:hideMark/>
                </w:tcPr>
                <w:p w14:paraId="182EE4DB"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5A0E7475"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796909B" w14:textId="77777777" w:rsidR="00994DDF" w:rsidRPr="00550B80" w:rsidRDefault="00994DDF" w:rsidP="00994DDF">
                  <w:pPr>
                    <w:jc w:val="center"/>
                    <w:rPr>
                      <w:color w:val="000000"/>
                      <w:sz w:val="14"/>
                      <w:szCs w:val="14"/>
                    </w:rPr>
                  </w:pPr>
                  <w:r w:rsidRPr="00550B80">
                    <w:rPr>
                      <w:color w:val="000000"/>
                      <w:sz w:val="14"/>
                      <w:szCs w:val="14"/>
                    </w:rPr>
                    <w:t>Jeringas y accesorios</w:t>
                  </w:r>
                </w:p>
              </w:tc>
              <w:tc>
                <w:tcPr>
                  <w:tcW w:w="1559" w:type="dxa"/>
                  <w:shd w:val="clear" w:color="000000" w:fill="FFFFFF"/>
                  <w:vAlign w:val="center"/>
                  <w:hideMark/>
                </w:tcPr>
                <w:p w14:paraId="66367DEC"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733C61" w14:textId="77777777" w:rsidTr="004B59D4">
              <w:trPr>
                <w:trHeight w:val="227"/>
                <w:jc w:val="center"/>
              </w:trPr>
              <w:tc>
                <w:tcPr>
                  <w:tcW w:w="927" w:type="dxa"/>
                  <w:shd w:val="clear" w:color="000000" w:fill="FFFFFF"/>
                  <w:vAlign w:val="center"/>
                  <w:hideMark/>
                </w:tcPr>
                <w:p w14:paraId="637466F7" w14:textId="77777777" w:rsidR="00994DDF" w:rsidRPr="00550B80" w:rsidRDefault="00994DDF" w:rsidP="00994DDF">
                  <w:pPr>
                    <w:jc w:val="center"/>
                    <w:rPr>
                      <w:color w:val="000000"/>
                      <w:sz w:val="14"/>
                      <w:szCs w:val="14"/>
                    </w:rPr>
                  </w:pPr>
                  <w:r w:rsidRPr="00550B80">
                    <w:rPr>
                      <w:color w:val="000000"/>
                      <w:sz w:val="14"/>
                      <w:szCs w:val="14"/>
                    </w:rPr>
                    <w:t>42221500</w:t>
                  </w:r>
                </w:p>
              </w:tc>
              <w:tc>
                <w:tcPr>
                  <w:tcW w:w="2220" w:type="dxa"/>
                  <w:shd w:val="clear" w:color="000000" w:fill="FFFFFF"/>
                  <w:vAlign w:val="center"/>
                  <w:hideMark/>
                </w:tcPr>
                <w:p w14:paraId="039F0FFD"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083512DD"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000000" w:fill="FFFFFF"/>
                  <w:vAlign w:val="center"/>
                  <w:hideMark/>
                </w:tcPr>
                <w:p w14:paraId="7721535E" w14:textId="77777777" w:rsidR="00994DDF" w:rsidRPr="00550B80" w:rsidRDefault="00994DDF" w:rsidP="00994DDF">
                  <w:pPr>
                    <w:jc w:val="center"/>
                    <w:rPr>
                      <w:color w:val="000000"/>
                      <w:sz w:val="14"/>
                      <w:szCs w:val="14"/>
                    </w:rPr>
                  </w:pPr>
                  <w:r w:rsidRPr="00550B80">
                    <w:rPr>
                      <w:color w:val="000000"/>
                      <w:sz w:val="14"/>
                      <w:szCs w:val="14"/>
                    </w:rPr>
                    <w:t>Accesorios y catéteres y cánulas intravenosas y arteriales</w:t>
                  </w:r>
                </w:p>
              </w:tc>
              <w:tc>
                <w:tcPr>
                  <w:tcW w:w="1559" w:type="dxa"/>
                  <w:shd w:val="clear" w:color="000000" w:fill="FFFFFF"/>
                  <w:vAlign w:val="center"/>
                  <w:hideMark/>
                </w:tcPr>
                <w:p w14:paraId="548827FF"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0C1F903" w14:textId="77777777" w:rsidTr="004B59D4">
              <w:trPr>
                <w:trHeight w:val="227"/>
                <w:jc w:val="center"/>
              </w:trPr>
              <w:tc>
                <w:tcPr>
                  <w:tcW w:w="927" w:type="dxa"/>
                  <w:shd w:val="clear" w:color="000000" w:fill="FFFFFF"/>
                  <w:vAlign w:val="center"/>
                  <w:hideMark/>
                </w:tcPr>
                <w:p w14:paraId="0DE00772" w14:textId="77777777" w:rsidR="00994DDF" w:rsidRPr="00550B80" w:rsidRDefault="00994DDF" w:rsidP="00994DDF">
                  <w:pPr>
                    <w:jc w:val="center"/>
                    <w:rPr>
                      <w:color w:val="000000"/>
                      <w:sz w:val="14"/>
                      <w:szCs w:val="14"/>
                    </w:rPr>
                  </w:pPr>
                  <w:r w:rsidRPr="00550B80">
                    <w:rPr>
                      <w:color w:val="000000"/>
                      <w:sz w:val="14"/>
                      <w:szCs w:val="14"/>
                    </w:rPr>
                    <w:t>42271709</w:t>
                  </w:r>
                </w:p>
              </w:tc>
              <w:tc>
                <w:tcPr>
                  <w:tcW w:w="2220" w:type="dxa"/>
                  <w:shd w:val="clear" w:color="000000" w:fill="FFFFFF"/>
                  <w:vAlign w:val="center"/>
                  <w:hideMark/>
                </w:tcPr>
                <w:p w14:paraId="668A4859"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6206776A"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2D200BBB" w14:textId="77777777" w:rsidR="00994DDF" w:rsidRPr="00550B80" w:rsidRDefault="00994DDF" w:rsidP="00994DDF">
                  <w:pPr>
                    <w:jc w:val="center"/>
                    <w:rPr>
                      <w:color w:val="000000"/>
                      <w:sz w:val="14"/>
                      <w:szCs w:val="14"/>
                    </w:rPr>
                  </w:pPr>
                  <w:r w:rsidRPr="00550B80">
                    <w:rPr>
                      <w:color w:val="000000"/>
                      <w:sz w:val="14"/>
                      <w:szCs w:val="14"/>
                    </w:rPr>
                    <w:t>Sistemas y dispositivos de terapia de entrega de oxígeno</w:t>
                  </w:r>
                </w:p>
              </w:tc>
              <w:tc>
                <w:tcPr>
                  <w:tcW w:w="1559" w:type="dxa"/>
                  <w:shd w:val="clear" w:color="000000" w:fill="FFFFFF"/>
                  <w:vAlign w:val="center"/>
                  <w:hideMark/>
                </w:tcPr>
                <w:p w14:paraId="416EBFD4" w14:textId="77777777" w:rsidR="00994DDF" w:rsidRPr="00550B80" w:rsidRDefault="00994DDF" w:rsidP="00994DDF">
                  <w:pPr>
                    <w:jc w:val="center"/>
                    <w:rPr>
                      <w:color w:val="000000"/>
                      <w:sz w:val="14"/>
                      <w:szCs w:val="14"/>
                    </w:rPr>
                  </w:pPr>
                  <w:r w:rsidRPr="00550B80">
                    <w:rPr>
                      <w:color w:val="000000"/>
                      <w:sz w:val="14"/>
                      <w:szCs w:val="14"/>
                    </w:rPr>
                    <w:t>Cánulas nasales para uso médico</w:t>
                  </w:r>
                </w:p>
              </w:tc>
            </w:tr>
            <w:tr w:rsidR="00994DDF" w:rsidRPr="006F0A65" w14:paraId="6F7D9467" w14:textId="77777777" w:rsidTr="004B59D4">
              <w:trPr>
                <w:trHeight w:val="227"/>
                <w:jc w:val="center"/>
              </w:trPr>
              <w:tc>
                <w:tcPr>
                  <w:tcW w:w="927" w:type="dxa"/>
                  <w:shd w:val="clear" w:color="000000" w:fill="FFFFFF"/>
                  <w:vAlign w:val="center"/>
                  <w:hideMark/>
                </w:tcPr>
                <w:p w14:paraId="3C7ACF7E"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4E76E1B9"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41BE64F4"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4033A9F3" w14:textId="77777777" w:rsidR="00994DDF" w:rsidRPr="00550B80" w:rsidRDefault="00994DDF" w:rsidP="00994DDF">
                  <w:pPr>
                    <w:jc w:val="center"/>
                    <w:rPr>
                      <w:color w:val="000000"/>
                      <w:sz w:val="14"/>
                      <w:szCs w:val="14"/>
                    </w:rPr>
                  </w:pPr>
                  <w:r w:rsidRPr="00550B80">
                    <w:rPr>
                      <w:color w:val="000000"/>
                      <w:sz w:val="14"/>
                      <w:szCs w:val="14"/>
                    </w:rPr>
                    <w:t>Productos de terapia aerosol y humedad respiratoria</w:t>
                  </w:r>
                </w:p>
              </w:tc>
              <w:tc>
                <w:tcPr>
                  <w:tcW w:w="1559" w:type="dxa"/>
                  <w:shd w:val="clear" w:color="000000" w:fill="FFFFFF"/>
                  <w:vAlign w:val="center"/>
                  <w:hideMark/>
                </w:tcPr>
                <w:p w14:paraId="190BA9C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8EFCB29" w14:textId="77777777" w:rsidTr="004B59D4">
              <w:trPr>
                <w:trHeight w:val="227"/>
                <w:jc w:val="center"/>
              </w:trPr>
              <w:tc>
                <w:tcPr>
                  <w:tcW w:w="7683" w:type="dxa"/>
                  <w:gridSpan w:val="5"/>
                  <w:shd w:val="clear" w:color="000000" w:fill="D9D9D9"/>
                  <w:vAlign w:val="center"/>
                  <w:hideMark/>
                </w:tcPr>
                <w:p w14:paraId="3FB33472" w14:textId="77777777" w:rsidR="00994DDF" w:rsidRPr="00550B80" w:rsidRDefault="00994DDF" w:rsidP="00994DDF">
                  <w:pPr>
                    <w:jc w:val="center"/>
                    <w:rPr>
                      <w:b/>
                      <w:bCs/>
                      <w:color w:val="000000"/>
                      <w:sz w:val="14"/>
                      <w:szCs w:val="14"/>
                    </w:rPr>
                  </w:pPr>
                  <w:r w:rsidRPr="00550B80">
                    <w:rPr>
                      <w:b/>
                      <w:bCs/>
                      <w:color w:val="000000"/>
                      <w:sz w:val="14"/>
                      <w:szCs w:val="14"/>
                    </w:rPr>
                    <w:t>GRUPO No. 3 AGUJAS JERINGAS Y CATETERES</w:t>
                  </w:r>
                </w:p>
              </w:tc>
            </w:tr>
            <w:tr w:rsidR="00994DDF" w:rsidRPr="006F0A65" w14:paraId="15586559" w14:textId="77777777" w:rsidTr="004B59D4">
              <w:trPr>
                <w:trHeight w:val="227"/>
                <w:jc w:val="center"/>
              </w:trPr>
              <w:tc>
                <w:tcPr>
                  <w:tcW w:w="927" w:type="dxa"/>
                  <w:shd w:val="clear" w:color="000000" w:fill="D8D8D8"/>
                  <w:vAlign w:val="center"/>
                  <w:hideMark/>
                </w:tcPr>
                <w:p w14:paraId="0251C442"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5E2BBB8"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36484DF9"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0EE428EB"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62028294"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6C890A89" w14:textId="77777777" w:rsidTr="004B59D4">
              <w:trPr>
                <w:trHeight w:val="227"/>
                <w:jc w:val="center"/>
              </w:trPr>
              <w:tc>
                <w:tcPr>
                  <w:tcW w:w="927" w:type="dxa"/>
                  <w:shd w:val="clear" w:color="000000" w:fill="FFFFFF"/>
                  <w:vAlign w:val="center"/>
                  <w:hideMark/>
                </w:tcPr>
                <w:p w14:paraId="7B34CB4A" w14:textId="77777777" w:rsidR="00994DDF" w:rsidRPr="00550B80" w:rsidRDefault="00994DDF" w:rsidP="00994DDF">
                  <w:pPr>
                    <w:jc w:val="center"/>
                    <w:rPr>
                      <w:color w:val="000000"/>
                      <w:sz w:val="14"/>
                      <w:szCs w:val="14"/>
                    </w:rPr>
                  </w:pPr>
                  <w:r w:rsidRPr="00550B80">
                    <w:rPr>
                      <w:color w:val="000000"/>
                      <w:sz w:val="14"/>
                      <w:szCs w:val="14"/>
                    </w:rPr>
                    <w:t>42142609</w:t>
                  </w:r>
                </w:p>
              </w:tc>
              <w:tc>
                <w:tcPr>
                  <w:tcW w:w="2220" w:type="dxa"/>
                  <w:shd w:val="clear" w:color="000000" w:fill="FFFFFF"/>
                  <w:vAlign w:val="center"/>
                  <w:hideMark/>
                </w:tcPr>
                <w:p w14:paraId="3367CC6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301A0C80"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auto" w:fill="auto"/>
                  <w:vAlign w:val="center"/>
                  <w:hideMark/>
                </w:tcPr>
                <w:p w14:paraId="725E45FE" w14:textId="77777777" w:rsidR="00994DDF" w:rsidRPr="00550B80" w:rsidRDefault="00994DDF" w:rsidP="00994DDF">
                  <w:pPr>
                    <w:jc w:val="center"/>
                    <w:rPr>
                      <w:color w:val="000000"/>
                      <w:sz w:val="14"/>
                      <w:szCs w:val="14"/>
                    </w:rPr>
                  </w:pPr>
                  <w:r w:rsidRPr="00550B80">
                    <w:rPr>
                      <w:color w:val="000000"/>
                      <w:sz w:val="14"/>
                      <w:szCs w:val="14"/>
                    </w:rPr>
                    <w:t>Jeringas y accesorios</w:t>
                  </w:r>
                </w:p>
              </w:tc>
              <w:tc>
                <w:tcPr>
                  <w:tcW w:w="1559" w:type="dxa"/>
                  <w:shd w:val="clear" w:color="auto" w:fill="auto"/>
                  <w:vAlign w:val="center"/>
                  <w:hideMark/>
                </w:tcPr>
                <w:p w14:paraId="25B003A8" w14:textId="77777777" w:rsidR="00994DDF" w:rsidRPr="00550B80" w:rsidRDefault="00994DDF" w:rsidP="00994DDF">
                  <w:pPr>
                    <w:jc w:val="center"/>
                    <w:rPr>
                      <w:color w:val="000000"/>
                      <w:sz w:val="14"/>
                      <w:szCs w:val="14"/>
                    </w:rPr>
                  </w:pPr>
                  <w:r w:rsidRPr="00550B80">
                    <w:rPr>
                      <w:color w:val="000000"/>
                      <w:sz w:val="14"/>
                      <w:szCs w:val="14"/>
                    </w:rPr>
                    <w:t>Jeringas con agujas para uso medico</w:t>
                  </w:r>
                </w:p>
              </w:tc>
            </w:tr>
            <w:tr w:rsidR="00994DDF" w:rsidRPr="006F0A65" w14:paraId="5B6D7B2C" w14:textId="77777777" w:rsidTr="004B59D4">
              <w:trPr>
                <w:trHeight w:val="227"/>
                <w:jc w:val="center"/>
              </w:trPr>
              <w:tc>
                <w:tcPr>
                  <w:tcW w:w="927" w:type="dxa"/>
                  <w:shd w:val="clear" w:color="000000" w:fill="FFFFFF"/>
                  <w:vAlign w:val="center"/>
                  <w:hideMark/>
                </w:tcPr>
                <w:p w14:paraId="6066270C" w14:textId="77777777" w:rsidR="00994DDF" w:rsidRPr="00550B80" w:rsidRDefault="00994DDF" w:rsidP="00994DDF">
                  <w:pPr>
                    <w:jc w:val="center"/>
                    <w:rPr>
                      <w:color w:val="000000"/>
                      <w:sz w:val="14"/>
                      <w:szCs w:val="14"/>
                    </w:rPr>
                  </w:pPr>
                  <w:r w:rsidRPr="00550B80">
                    <w:rPr>
                      <w:color w:val="000000"/>
                      <w:sz w:val="14"/>
                      <w:szCs w:val="14"/>
                    </w:rPr>
                    <w:t>42142533</w:t>
                  </w:r>
                </w:p>
              </w:tc>
              <w:tc>
                <w:tcPr>
                  <w:tcW w:w="2220" w:type="dxa"/>
                  <w:shd w:val="clear" w:color="000000" w:fill="FFFFFF"/>
                  <w:vAlign w:val="center"/>
                  <w:hideMark/>
                </w:tcPr>
                <w:p w14:paraId="49F4EC2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41534A4"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auto" w:fill="auto"/>
                  <w:vAlign w:val="center"/>
                  <w:hideMark/>
                </w:tcPr>
                <w:p w14:paraId="4C915D8E" w14:textId="77777777" w:rsidR="00994DDF" w:rsidRPr="00550B80" w:rsidRDefault="00994DDF" w:rsidP="00994DDF">
                  <w:pPr>
                    <w:jc w:val="center"/>
                    <w:rPr>
                      <w:color w:val="000000"/>
                      <w:sz w:val="14"/>
                      <w:szCs w:val="14"/>
                    </w:rPr>
                  </w:pPr>
                  <w:r w:rsidRPr="00550B80">
                    <w:rPr>
                      <w:color w:val="000000"/>
                      <w:sz w:val="14"/>
                      <w:szCs w:val="14"/>
                    </w:rPr>
                    <w:t>Agujas de inyección y aspiración y accesorios</w:t>
                  </w:r>
                </w:p>
              </w:tc>
              <w:tc>
                <w:tcPr>
                  <w:tcW w:w="1559" w:type="dxa"/>
                  <w:shd w:val="clear" w:color="auto" w:fill="auto"/>
                  <w:vAlign w:val="center"/>
                  <w:hideMark/>
                </w:tcPr>
                <w:p w14:paraId="7FBEF297" w14:textId="77777777" w:rsidR="00994DDF" w:rsidRPr="00550B80" w:rsidRDefault="00994DDF" w:rsidP="00994DDF">
                  <w:pPr>
                    <w:jc w:val="center"/>
                    <w:rPr>
                      <w:color w:val="000000"/>
                      <w:sz w:val="14"/>
                      <w:szCs w:val="14"/>
                    </w:rPr>
                  </w:pPr>
                  <w:r w:rsidRPr="00550B80">
                    <w:rPr>
                      <w:color w:val="000000"/>
                      <w:sz w:val="14"/>
                      <w:szCs w:val="14"/>
                    </w:rPr>
                    <w:t>Agujas para administración de puertos intravenosos o arteriales</w:t>
                  </w:r>
                </w:p>
              </w:tc>
            </w:tr>
            <w:tr w:rsidR="00994DDF" w:rsidRPr="006F0A65" w14:paraId="2883EEE0" w14:textId="77777777" w:rsidTr="004B59D4">
              <w:trPr>
                <w:trHeight w:val="227"/>
                <w:jc w:val="center"/>
              </w:trPr>
              <w:tc>
                <w:tcPr>
                  <w:tcW w:w="927" w:type="dxa"/>
                  <w:shd w:val="clear" w:color="000000" w:fill="FFFFFF"/>
                  <w:vAlign w:val="center"/>
                  <w:hideMark/>
                </w:tcPr>
                <w:p w14:paraId="121B2B9E" w14:textId="77777777" w:rsidR="00994DDF" w:rsidRPr="00550B80" w:rsidRDefault="00994DDF" w:rsidP="00994DDF">
                  <w:pPr>
                    <w:jc w:val="center"/>
                    <w:rPr>
                      <w:color w:val="000000"/>
                      <w:sz w:val="14"/>
                      <w:szCs w:val="14"/>
                    </w:rPr>
                  </w:pPr>
                  <w:r w:rsidRPr="00550B80">
                    <w:rPr>
                      <w:color w:val="000000"/>
                      <w:sz w:val="14"/>
                      <w:szCs w:val="14"/>
                    </w:rPr>
                    <w:t>42221500</w:t>
                  </w:r>
                </w:p>
              </w:tc>
              <w:tc>
                <w:tcPr>
                  <w:tcW w:w="2220" w:type="dxa"/>
                  <w:shd w:val="clear" w:color="000000" w:fill="FFFFFF"/>
                  <w:vAlign w:val="center"/>
                  <w:hideMark/>
                </w:tcPr>
                <w:p w14:paraId="3764FDB4"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3865A9CC"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auto" w:fill="auto"/>
                  <w:vAlign w:val="center"/>
                  <w:hideMark/>
                </w:tcPr>
                <w:p w14:paraId="2F2FD4EC" w14:textId="77777777" w:rsidR="00994DDF" w:rsidRPr="00550B80" w:rsidRDefault="00994DDF" w:rsidP="00994DDF">
                  <w:pPr>
                    <w:jc w:val="center"/>
                    <w:rPr>
                      <w:color w:val="000000"/>
                      <w:sz w:val="14"/>
                      <w:szCs w:val="14"/>
                    </w:rPr>
                  </w:pPr>
                  <w:r w:rsidRPr="00550B80">
                    <w:rPr>
                      <w:color w:val="000000"/>
                      <w:sz w:val="14"/>
                      <w:szCs w:val="14"/>
                    </w:rPr>
                    <w:t>Accesorios y catéteres y cánulas intravenosas y arteriales</w:t>
                  </w:r>
                </w:p>
              </w:tc>
              <w:tc>
                <w:tcPr>
                  <w:tcW w:w="1559" w:type="dxa"/>
                  <w:shd w:val="clear" w:color="auto" w:fill="auto"/>
                  <w:vAlign w:val="center"/>
                  <w:hideMark/>
                </w:tcPr>
                <w:p w14:paraId="59082518"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1020C889" w14:textId="77777777" w:rsidTr="004B59D4">
              <w:trPr>
                <w:trHeight w:val="227"/>
                <w:jc w:val="center"/>
              </w:trPr>
              <w:tc>
                <w:tcPr>
                  <w:tcW w:w="927" w:type="dxa"/>
                  <w:shd w:val="clear" w:color="000000" w:fill="FFFFFF"/>
                  <w:vAlign w:val="center"/>
                  <w:hideMark/>
                </w:tcPr>
                <w:p w14:paraId="686FC317" w14:textId="77777777" w:rsidR="00994DDF" w:rsidRPr="00550B80" w:rsidRDefault="00994DDF" w:rsidP="00994DDF">
                  <w:pPr>
                    <w:jc w:val="center"/>
                    <w:rPr>
                      <w:color w:val="000000"/>
                      <w:sz w:val="14"/>
                      <w:szCs w:val="14"/>
                    </w:rPr>
                  </w:pPr>
                  <w:r w:rsidRPr="00550B80">
                    <w:rPr>
                      <w:color w:val="000000"/>
                      <w:sz w:val="14"/>
                      <w:szCs w:val="14"/>
                    </w:rPr>
                    <w:t>42221700</w:t>
                  </w:r>
                </w:p>
              </w:tc>
              <w:tc>
                <w:tcPr>
                  <w:tcW w:w="2220" w:type="dxa"/>
                  <w:shd w:val="clear" w:color="000000" w:fill="FFFFFF"/>
                  <w:vAlign w:val="center"/>
                  <w:hideMark/>
                </w:tcPr>
                <w:p w14:paraId="229C40A5"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559" w:type="dxa"/>
                  <w:shd w:val="clear" w:color="000000" w:fill="FFFFFF"/>
                  <w:vAlign w:val="center"/>
                  <w:hideMark/>
                </w:tcPr>
                <w:p w14:paraId="5F68B402" w14:textId="77777777" w:rsidR="00994DDF" w:rsidRPr="00550B80" w:rsidRDefault="00994DDF" w:rsidP="00994DDF">
                  <w:pPr>
                    <w:jc w:val="center"/>
                    <w:rPr>
                      <w:color w:val="000000"/>
                      <w:sz w:val="14"/>
                      <w:szCs w:val="14"/>
                    </w:rPr>
                  </w:pPr>
                  <w:r w:rsidRPr="00550B80">
                    <w:rPr>
                      <w:color w:val="000000"/>
                      <w:sz w:val="14"/>
                      <w:szCs w:val="14"/>
                    </w:rPr>
                    <w:t>Productos para administración intravenosa y arterial</w:t>
                  </w:r>
                </w:p>
              </w:tc>
              <w:tc>
                <w:tcPr>
                  <w:tcW w:w="1418" w:type="dxa"/>
                  <w:shd w:val="clear" w:color="000000" w:fill="FFFFFF"/>
                  <w:vAlign w:val="center"/>
                  <w:hideMark/>
                </w:tcPr>
                <w:p w14:paraId="4ECEA829" w14:textId="77777777" w:rsidR="00994DDF" w:rsidRPr="00550B80" w:rsidRDefault="00994DDF" w:rsidP="00994DDF">
                  <w:pPr>
                    <w:jc w:val="center"/>
                    <w:rPr>
                      <w:color w:val="000000"/>
                      <w:sz w:val="14"/>
                      <w:szCs w:val="14"/>
                    </w:rPr>
                  </w:pPr>
                  <w:r w:rsidRPr="00550B80">
                    <w:rPr>
                      <w:color w:val="000000"/>
                      <w:sz w:val="14"/>
                      <w:szCs w:val="14"/>
                    </w:rPr>
                    <w:t>Bolsas de infusión y recipientes y productos relacionados intravenosos y arteriales</w:t>
                  </w:r>
                </w:p>
              </w:tc>
              <w:tc>
                <w:tcPr>
                  <w:tcW w:w="1559" w:type="dxa"/>
                  <w:shd w:val="clear" w:color="000000" w:fill="FFFFFF"/>
                  <w:vAlign w:val="center"/>
                  <w:hideMark/>
                </w:tcPr>
                <w:p w14:paraId="69161B4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7D8014D4" w14:textId="77777777" w:rsidTr="004B59D4">
              <w:trPr>
                <w:trHeight w:val="227"/>
                <w:jc w:val="center"/>
              </w:trPr>
              <w:tc>
                <w:tcPr>
                  <w:tcW w:w="7683" w:type="dxa"/>
                  <w:gridSpan w:val="5"/>
                  <w:shd w:val="clear" w:color="000000" w:fill="D8D8D8"/>
                  <w:vAlign w:val="center"/>
                  <w:hideMark/>
                </w:tcPr>
                <w:p w14:paraId="54B9F886" w14:textId="77777777" w:rsidR="00994DDF" w:rsidRPr="00550B80" w:rsidRDefault="00994DDF" w:rsidP="00994DDF">
                  <w:pPr>
                    <w:jc w:val="center"/>
                    <w:rPr>
                      <w:b/>
                      <w:bCs/>
                      <w:color w:val="000000"/>
                      <w:sz w:val="14"/>
                      <w:szCs w:val="14"/>
                    </w:rPr>
                  </w:pPr>
                  <w:r w:rsidRPr="00550B80">
                    <w:rPr>
                      <w:b/>
                      <w:bCs/>
                      <w:color w:val="000000"/>
                      <w:sz w:val="14"/>
                      <w:szCs w:val="14"/>
                    </w:rPr>
                    <w:t>GRUPO No. 4 SONDAS VIA AREA</w:t>
                  </w:r>
                </w:p>
              </w:tc>
            </w:tr>
            <w:tr w:rsidR="00994DDF" w:rsidRPr="006F0A65" w14:paraId="2CD4F01B" w14:textId="77777777" w:rsidTr="004B59D4">
              <w:trPr>
                <w:trHeight w:val="227"/>
                <w:jc w:val="center"/>
              </w:trPr>
              <w:tc>
                <w:tcPr>
                  <w:tcW w:w="927" w:type="dxa"/>
                  <w:shd w:val="clear" w:color="000000" w:fill="D8D8D8"/>
                  <w:vAlign w:val="center"/>
                  <w:hideMark/>
                </w:tcPr>
                <w:p w14:paraId="35ABF54A"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20EDDD7E"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6056FACC"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03E03DA7"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4CA9E577"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0D6D7329" w14:textId="77777777" w:rsidTr="004B59D4">
              <w:trPr>
                <w:trHeight w:val="227"/>
                <w:jc w:val="center"/>
              </w:trPr>
              <w:tc>
                <w:tcPr>
                  <w:tcW w:w="927" w:type="dxa"/>
                  <w:shd w:val="clear" w:color="000000" w:fill="FFFFFF"/>
                  <w:vAlign w:val="center"/>
                  <w:hideMark/>
                </w:tcPr>
                <w:p w14:paraId="000C088A" w14:textId="77777777" w:rsidR="00994DDF" w:rsidRPr="00550B80" w:rsidRDefault="00994DDF" w:rsidP="00994DDF">
                  <w:pPr>
                    <w:jc w:val="center"/>
                    <w:rPr>
                      <w:color w:val="000000"/>
                      <w:sz w:val="14"/>
                      <w:szCs w:val="14"/>
                    </w:rPr>
                  </w:pPr>
                  <w:r w:rsidRPr="00550B80">
                    <w:rPr>
                      <w:color w:val="000000"/>
                      <w:sz w:val="14"/>
                      <w:szCs w:val="14"/>
                    </w:rPr>
                    <w:t>41104118</w:t>
                  </w:r>
                </w:p>
              </w:tc>
              <w:tc>
                <w:tcPr>
                  <w:tcW w:w="2220" w:type="dxa"/>
                  <w:shd w:val="clear" w:color="000000" w:fill="FFFFFF"/>
                  <w:vAlign w:val="center"/>
                  <w:hideMark/>
                </w:tcPr>
                <w:p w14:paraId="68B0499B" w14:textId="77777777" w:rsidR="00994DDF" w:rsidRPr="00550B80" w:rsidRDefault="00994DDF" w:rsidP="00994DDF">
                  <w:pPr>
                    <w:jc w:val="center"/>
                    <w:rPr>
                      <w:color w:val="000000"/>
                      <w:sz w:val="14"/>
                      <w:szCs w:val="14"/>
                    </w:rPr>
                  </w:pPr>
                  <w:r w:rsidRPr="00550B80">
                    <w:rPr>
                      <w:color w:val="000000"/>
                      <w:sz w:val="14"/>
                      <w:szCs w:val="14"/>
                    </w:rPr>
                    <w:t>Equipo y suministro de laboratorio, de medición de observación y de pruebas</w:t>
                  </w:r>
                </w:p>
              </w:tc>
              <w:tc>
                <w:tcPr>
                  <w:tcW w:w="1559" w:type="dxa"/>
                  <w:shd w:val="clear" w:color="000000" w:fill="FFFFFF"/>
                  <w:vAlign w:val="center"/>
                  <w:hideMark/>
                </w:tcPr>
                <w:p w14:paraId="4E04B758" w14:textId="77777777" w:rsidR="00994DDF" w:rsidRPr="00550B80" w:rsidRDefault="00994DDF" w:rsidP="00994DDF">
                  <w:pPr>
                    <w:jc w:val="center"/>
                    <w:rPr>
                      <w:color w:val="000000"/>
                      <w:sz w:val="14"/>
                      <w:szCs w:val="14"/>
                    </w:rPr>
                  </w:pPr>
                  <w:r w:rsidRPr="00550B80">
                    <w:rPr>
                      <w:color w:val="000000"/>
                      <w:sz w:val="14"/>
                      <w:szCs w:val="14"/>
                    </w:rPr>
                    <w:t>equipo de laboratorio y científico</w:t>
                  </w:r>
                </w:p>
              </w:tc>
              <w:tc>
                <w:tcPr>
                  <w:tcW w:w="1418" w:type="dxa"/>
                  <w:shd w:val="clear" w:color="000000" w:fill="FFFFFF"/>
                  <w:vAlign w:val="center"/>
                  <w:hideMark/>
                </w:tcPr>
                <w:p w14:paraId="25FA91FF" w14:textId="77777777" w:rsidR="00994DDF" w:rsidRPr="00550B80" w:rsidRDefault="00994DDF" w:rsidP="00994DDF">
                  <w:pPr>
                    <w:jc w:val="center"/>
                    <w:rPr>
                      <w:color w:val="000000"/>
                      <w:sz w:val="14"/>
                      <w:szCs w:val="14"/>
                    </w:rPr>
                  </w:pPr>
                  <w:r w:rsidRPr="00550B80">
                    <w:rPr>
                      <w:color w:val="000000"/>
                      <w:sz w:val="14"/>
                      <w:szCs w:val="14"/>
                    </w:rPr>
                    <w:t>Contenedores de recogida y transporte de espécimen y suministro</w:t>
                  </w:r>
                </w:p>
              </w:tc>
              <w:tc>
                <w:tcPr>
                  <w:tcW w:w="1559" w:type="dxa"/>
                  <w:shd w:val="clear" w:color="000000" w:fill="FFFFFF"/>
                  <w:vAlign w:val="center"/>
                  <w:hideMark/>
                </w:tcPr>
                <w:p w14:paraId="18BFB41D" w14:textId="77777777" w:rsidR="00994DDF" w:rsidRPr="00550B80" w:rsidRDefault="00994DDF" w:rsidP="00994DDF">
                  <w:pPr>
                    <w:jc w:val="center"/>
                    <w:rPr>
                      <w:color w:val="000000"/>
                      <w:sz w:val="14"/>
                      <w:szCs w:val="14"/>
                    </w:rPr>
                  </w:pPr>
                  <w:r w:rsidRPr="00550B80">
                    <w:rPr>
                      <w:color w:val="000000"/>
                      <w:sz w:val="14"/>
                      <w:szCs w:val="14"/>
                    </w:rPr>
                    <w:t>Contenedores de recolección de especímenes</w:t>
                  </w:r>
                </w:p>
              </w:tc>
            </w:tr>
            <w:tr w:rsidR="00994DDF" w:rsidRPr="006F0A65" w14:paraId="2D7BEF07" w14:textId="77777777" w:rsidTr="004B59D4">
              <w:trPr>
                <w:trHeight w:val="227"/>
                <w:jc w:val="center"/>
              </w:trPr>
              <w:tc>
                <w:tcPr>
                  <w:tcW w:w="927" w:type="dxa"/>
                  <w:shd w:val="clear" w:color="000000" w:fill="FFFFFF"/>
                  <w:vAlign w:val="center"/>
                  <w:hideMark/>
                </w:tcPr>
                <w:p w14:paraId="3AE7AF55" w14:textId="77777777" w:rsidR="00994DDF" w:rsidRPr="00550B80" w:rsidRDefault="00994DDF" w:rsidP="00994DDF">
                  <w:pPr>
                    <w:jc w:val="center"/>
                    <w:rPr>
                      <w:color w:val="000000"/>
                      <w:sz w:val="14"/>
                      <w:szCs w:val="14"/>
                    </w:rPr>
                  </w:pPr>
                  <w:r w:rsidRPr="00550B80">
                    <w:rPr>
                      <w:color w:val="000000"/>
                      <w:sz w:val="14"/>
                      <w:szCs w:val="14"/>
                    </w:rPr>
                    <w:t>42142402</w:t>
                  </w:r>
                </w:p>
              </w:tc>
              <w:tc>
                <w:tcPr>
                  <w:tcW w:w="2220" w:type="dxa"/>
                  <w:shd w:val="clear" w:color="000000" w:fill="FFFFFF"/>
                  <w:vAlign w:val="center"/>
                  <w:hideMark/>
                </w:tcPr>
                <w:p w14:paraId="653E15A3"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19D0EC2D"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7F014BA4" w14:textId="77777777" w:rsidR="00994DDF" w:rsidRPr="00550B80" w:rsidRDefault="00994DDF" w:rsidP="00994DDF">
                  <w:pPr>
                    <w:jc w:val="center"/>
                    <w:rPr>
                      <w:color w:val="000000"/>
                      <w:sz w:val="14"/>
                      <w:szCs w:val="14"/>
                    </w:rPr>
                  </w:pPr>
                  <w:r w:rsidRPr="00550B80">
                    <w:rPr>
                      <w:color w:val="000000"/>
                      <w:sz w:val="14"/>
                      <w:szCs w:val="14"/>
                    </w:rPr>
                    <w:t>Productos médicos de vacío o de succión</w:t>
                  </w:r>
                </w:p>
              </w:tc>
              <w:tc>
                <w:tcPr>
                  <w:tcW w:w="1559" w:type="dxa"/>
                  <w:shd w:val="clear" w:color="000000" w:fill="FFFFFF"/>
                  <w:vAlign w:val="center"/>
                  <w:hideMark/>
                </w:tcPr>
                <w:p w14:paraId="6FBFD5DA" w14:textId="77777777" w:rsidR="00994DDF" w:rsidRPr="00550B80" w:rsidRDefault="00994DDF" w:rsidP="00994DDF">
                  <w:pPr>
                    <w:jc w:val="center"/>
                    <w:rPr>
                      <w:color w:val="000000"/>
                      <w:sz w:val="14"/>
                      <w:szCs w:val="14"/>
                    </w:rPr>
                  </w:pPr>
                  <w:r w:rsidRPr="00550B80">
                    <w:rPr>
                      <w:color w:val="000000"/>
                      <w:sz w:val="14"/>
                      <w:szCs w:val="14"/>
                    </w:rPr>
                    <w:t>Cánulas o tubos o accesorios de succión para uso medico</w:t>
                  </w:r>
                </w:p>
              </w:tc>
            </w:tr>
            <w:tr w:rsidR="00994DDF" w:rsidRPr="006F0A65" w14:paraId="70A12490" w14:textId="77777777" w:rsidTr="004B59D4">
              <w:trPr>
                <w:trHeight w:val="227"/>
                <w:jc w:val="center"/>
              </w:trPr>
              <w:tc>
                <w:tcPr>
                  <w:tcW w:w="927" w:type="dxa"/>
                  <w:shd w:val="clear" w:color="000000" w:fill="FFFFFF"/>
                  <w:vAlign w:val="center"/>
                  <w:hideMark/>
                </w:tcPr>
                <w:p w14:paraId="068DA980"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03AC51B2"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04C6C401" w14:textId="77777777" w:rsidR="00994DDF" w:rsidRPr="00550B80" w:rsidRDefault="00994DDF" w:rsidP="00994DDF">
                  <w:pPr>
                    <w:jc w:val="center"/>
                    <w:rPr>
                      <w:color w:val="000000"/>
                      <w:sz w:val="14"/>
                      <w:szCs w:val="14"/>
                    </w:rPr>
                  </w:pPr>
                  <w:r w:rsidRPr="00550B80">
                    <w:rPr>
                      <w:color w:val="000000"/>
                      <w:sz w:val="14"/>
                      <w:szCs w:val="14"/>
                    </w:rPr>
                    <w:t>Productos de resucitación y respiratorios</w:t>
                  </w:r>
                </w:p>
              </w:tc>
              <w:tc>
                <w:tcPr>
                  <w:tcW w:w="1418" w:type="dxa"/>
                  <w:shd w:val="clear" w:color="000000" w:fill="FFFFFF"/>
                  <w:vAlign w:val="center"/>
                  <w:hideMark/>
                </w:tcPr>
                <w:p w14:paraId="5859FF87" w14:textId="77777777" w:rsidR="00994DDF" w:rsidRPr="00550B80" w:rsidRDefault="00994DDF" w:rsidP="00994DDF">
                  <w:pPr>
                    <w:jc w:val="center"/>
                    <w:rPr>
                      <w:color w:val="000000"/>
                      <w:sz w:val="14"/>
                      <w:szCs w:val="14"/>
                    </w:rPr>
                  </w:pPr>
                  <w:r w:rsidRPr="00550B80">
                    <w:rPr>
                      <w:color w:val="000000"/>
                      <w:sz w:val="14"/>
                      <w:szCs w:val="14"/>
                    </w:rPr>
                    <w:t>Productos de terapia de aerosol  y humedad respiratoria</w:t>
                  </w:r>
                </w:p>
              </w:tc>
              <w:tc>
                <w:tcPr>
                  <w:tcW w:w="1559" w:type="dxa"/>
                  <w:shd w:val="clear" w:color="000000" w:fill="FFFFFF"/>
                  <w:vAlign w:val="center"/>
                  <w:hideMark/>
                </w:tcPr>
                <w:p w14:paraId="0FACBB7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FB794D4" w14:textId="77777777" w:rsidTr="004B59D4">
              <w:trPr>
                <w:trHeight w:val="227"/>
                <w:jc w:val="center"/>
              </w:trPr>
              <w:tc>
                <w:tcPr>
                  <w:tcW w:w="927" w:type="dxa"/>
                  <w:shd w:val="clear" w:color="000000" w:fill="FFFFFF"/>
                  <w:vAlign w:val="center"/>
                  <w:hideMark/>
                </w:tcPr>
                <w:p w14:paraId="7104A211" w14:textId="77777777" w:rsidR="00994DDF" w:rsidRPr="00550B80" w:rsidRDefault="00994DDF" w:rsidP="00994DDF">
                  <w:pPr>
                    <w:jc w:val="center"/>
                    <w:rPr>
                      <w:color w:val="000000"/>
                      <w:sz w:val="14"/>
                      <w:szCs w:val="14"/>
                    </w:rPr>
                  </w:pPr>
                  <w:r w:rsidRPr="00550B80">
                    <w:rPr>
                      <w:color w:val="000000"/>
                      <w:sz w:val="14"/>
                      <w:szCs w:val="14"/>
                    </w:rPr>
                    <w:t>42272000</w:t>
                  </w:r>
                </w:p>
              </w:tc>
              <w:tc>
                <w:tcPr>
                  <w:tcW w:w="2220" w:type="dxa"/>
                  <w:shd w:val="clear" w:color="000000" w:fill="FFFFFF"/>
                  <w:vAlign w:val="center"/>
                  <w:hideMark/>
                </w:tcPr>
                <w:p w14:paraId="59CA6CD2"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45BD9DDD"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165DFE81" w14:textId="77777777" w:rsidR="00994DDF" w:rsidRPr="00550B80" w:rsidRDefault="00994DDF" w:rsidP="00994DDF">
                  <w:pPr>
                    <w:jc w:val="center"/>
                    <w:rPr>
                      <w:color w:val="000000"/>
                      <w:sz w:val="14"/>
                      <w:szCs w:val="14"/>
                    </w:rPr>
                  </w:pPr>
                  <w:r w:rsidRPr="00550B80">
                    <w:rPr>
                      <w:color w:val="000000"/>
                      <w:sz w:val="14"/>
                      <w:szCs w:val="14"/>
                    </w:rPr>
                    <w:t>Suministros de intubación</w:t>
                  </w:r>
                </w:p>
              </w:tc>
              <w:tc>
                <w:tcPr>
                  <w:tcW w:w="1559" w:type="dxa"/>
                  <w:shd w:val="clear" w:color="000000" w:fill="FFFFFF"/>
                  <w:vAlign w:val="center"/>
                  <w:hideMark/>
                </w:tcPr>
                <w:p w14:paraId="2EF95ED3"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41424AE3" w14:textId="77777777" w:rsidTr="004B59D4">
              <w:trPr>
                <w:trHeight w:val="227"/>
                <w:jc w:val="center"/>
              </w:trPr>
              <w:tc>
                <w:tcPr>
                  <w:tcW w:w="927" w:type="dxa"/>
                  <w:shd w:val="clear" w:color="000000" w:fill="FFFFFF"/>
                  <w:vAlign w:val="center"/>
                  <w:hideMark/>
                </w:tcPr>
                <w:p w14:paraId="30D54A21" w14:textId="77777777" w:rsidR="00994DDF" w:rsidRPr="00550B80" w:rsidRDefault="00994DDF" w:rsidP="00994DDF">
                  <w:pPr>
                    <w:jc w:val="center"/>
                    <w:rPr>
                      <w:color w:val="000000"/>
                      <w:sz w:val="14"/>
                      <w:szCs w:val="14"/>
                    </w:rPr>
                  </w:pPr>
                  <w:r w:rsidRPr="00550B80">
                    <w:rPr>
                      <w:color w:val="000000"/>
                      <w:sz w:val="14"/>
                      <w:szCs w:val="14"/>
                    </w:rPr>
                    <w:t>42142700</w:t>
                  </w:r>
                </w:p>
              </w:tc>
              <w:tc>
                <w:tcPr>
                  <w:tcW w:w="2220" w:type="dxa"/>
                  <w:shd w:val="clear" w:color="000000" w:fill="FFFFFF"/>
                  <w:vAlign w:val="center"/>
                  <w:hideMark/>
                </w:tcPr>
                <w:p w14:paraId="0189A7E9"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559" w:type="dxa"/>
                  <w:shd w:val="clear" w:color="000000" w:fill="FFFFFF"/>
                  <w:vAlign w:val="center"/>
                  <w:hideMark/>
                </w:tcPr>
                <w:p w14:paraId="18FB59E8" w14:textId="77777777" w:rsidR="00994DDF" w:rsidRPr="00550B80" w:rsidRDefault="00994DDF" w:rsidP="00994DDF">
                  <w:pPr>
                    <w:jc w:val="center"/>
                    <w:rPr>
                      <w:color w:val="000000"/>
                      <w:sz w:val="14"/>
                      <w:szCs w:val="14"/>
                    </w:rPr>
                  </w:pPr>
                  <w:r w:rsidRPr="00550B80">
                    <w:rPr>
                      <w:color w:val="000000"/>
                      <w:sz w:val="14"/>
                      <w:szCs w:val="14"/>
                    </w:rPr>
                    <w:t>Suministros, productos de tratamiento y cuidado del enfermo</w:t>
                  </w:r>
                </w:p>
              </w:tc>
              <w:tc>
                <w:tcPr>
                  <w:tcW w:w="1418" w:type="dxa"/>
                  <w:shd w:val="clear" w:color="000000" w:fill="FFFFFF"/>
                  <w:vAlign w:val="center"/>
                  <w:hideMark/>
                </w:tcPr>
                <w:p w14:paraId="7DB4DEF6" w14:textId="77777777" w:rsidR="00994DDF" w:rsidRPr="00550B80" w:rsidRDefault="00994DDF" w:rsidP="00994DDF">
                  <w:pPr>
                    <w:jc w:val="center"/>
                    <w:rPr>
                      <w:color w:val="000000"/>
                      <w:sz w:val="14"/>
                      <w:szCs w:val="14"/>
                    </w:rPr>
                  </w:pPr>
                  <w:r w:rsidRPr="00550B80">
                    <w:rPr>
                      <w:color w:val="000000"/>
                      <w:sz w:val="14"/>
                      <w:szCs w:val="14"/>
                    </w:rPr>
                    <w:t>Suministros urológicos</w:t>
                  </w:r>
                </w:p>
              </w:tc>
              <w:tc>
                <w:tcPr>
                  <w:tcW w:w="1559" w:type="dxa"/>
                  <w:shd w:val="clear" w:color="000000" w:fill="FFFFFF"/>
                  <w:vAlign w:val="center"/>
                  <w:hideMark/>
                </w:tcPr>
                <w:p w14:paraId="1EDA8C3A"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52E9ABB5" w14:textId="77777777" w:rsidTr="004B59D4">
              <w:trPr>
                <w:trHeight w:val="227"/>
                <w:jc w:val="center"/>
              </w:trPr>
              <w:tc>
                <w:tcPr>
                  <w:tcW w:w="7683" w:type="dxa"/>
                  <w:gridSpan w:val="5"/>
                  <w:shd w:val="clear" w:color="000000" w:fill="D8D8D8"/>
                  <w:vAlign w:val="center"/>
                  <w:hideMark/>
                </w:tcPr>
                <w:p w14:paraId="273FBAB0" w14:textId="77777777" w:rsidR="00994DDF" w:rsidRPr="00550B80" w:rsidRDefault="00994DDF" w:rsidP="00994DDF">
                  <w:pPr>
                    <w:jc w:val="center"/>
                    <w:rPr>
                      <w:b/>
                      <w:bCs/>
                      <w:color w:val="000000"/>
                      <w:sz w:val="14"/>
                      <w:szCs w:val="14"/>
                    </w:rPr>
                  </w:pPr>
                  <w:r w:rsidRPr="00550B80">
                    <w:rPr>
                      <w:b/>
                      <w:bCs/>
                      <w:color w:val="000000"/>
                      <w:sz w:val="14"/>
                      <w:szCs w:val="14"/>
                    </w:rPr>
                    <w:t>Grupo No. 5 APOSITOS E HIDROCOLOIDES</w:t>
                  </w:r>
                </w:p>
              </w:tc>
            </w:tr>
            <w:tr w:rsidR="00994DDF" w:rsidRPr="006F0A65" w14:paraId="65EB5C92" w14:textId="77777777" w:rsidTr="004B59D4">
              <w:trPr>
                <w:trHeight w:val="227"/>
                <w:jc w:val="center"/>
              </w:trPr>
              <w:tc>
                <w:tcPr>
                  <w:tcW w:w="927" w:type="dxa"/>
                  <w:shd w:val="clear" w:color="000000" w:fill="D8D8D8"/>
                  <w:vAlign w:val="center"/>
                  <w:hideMark/>
                </w:tcPr>
                <w:p w14:paraId="696D1A50"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9976DEB"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616097B3"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51A8AB3B"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4EBDE447"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0524177E" w14:textId="77777777" w:rsidTr="004B59D4">
              <w:trPr>
                <w:trHeight w:val="227"/>
                <w:jc w:val="center"/>
              </w:trPr>
              <w:tc>
                <w:tcPr>
                  <w:tcW w:w="927" w:type="dxa"/>
                  <w:shd w:val="clear" w:color="000000" w:fill="FFFFFF"/>
                  <w:vAlign w:val="center"/>
                  <w:hideMark/>
                </w:tcPr>
                <w:p w14:paraId="114B32A5" w14:textId="77777777" w:rsidR="00994DDF" w:rsidRPr="00550B80" w:rsidRDefault="00994DDF" w:rsidP="00994DDF">
                  <w:pPr>
                    <w:jc w:val="center"/>
                    <w:rPr>
                      <w:color w:val="000000"/>
                      <w:sz w:val="14"/>
                      <w:szCs w:val="14"/>
                    </w:rPr>
                  </w:pPr>
                  <w:r w:rsidRPr="00550B80">
                    <w:rPr>
                      <w:color w:val="000000"/>
                      <w:sz w:val="14"/>
                      <w:szCs w:val="14"/>
                    </w:rPr>
                    <w:t>42312105</w:t>
                  </w:r>
                </w:p>
              </w:tc>
              <w:tc>
                <w:tcPr>
                  <w:tcW w:w="2220" w:type="dxa"/>
                  <w:shd w:val="clear" w:color="000000" w:fill="FFFFFF"/>
                  <w:vAlign w:val="center"/>
                  <w:hideMark/>
                </w:tcPr>
                <w:p w14:paraId="0CE2A31C"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6D98215E"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0044F5D5" w14:textId="77777777" w:rsidR="00994DDF" w:rsidRPr="00550B80" w:rsidRDefault="00994DDF" w:rsidP="00994DDF">
                  <w:pPr>
                    <w:jc w:val="center"/>
                    <w:rPr>
                      <w:color w:val="000000"/>
                      <w:sz w:val="14"/>
                      <w:szCs w:val="14"/>
                    </w:rPr>
                  </w:pPr>
                  <w:r w:rsidRPr="00550B80">
                    <w:rPr>
                      <w:color w:val="000000"/>
                      <w:sz w:val="14"/>
                      <w:szCs w:val="14"/>
                    </w:rPr>
                    <w:t>Suministro de ostomias y productos no quirúrgicos de drenaje de heridas</w:t>
                  </w:r>
                </w:p>
              </w:tc>
              <w:tc>
                <w:tcPr>
                  <w:tcW w:w="1559" w:type="dxa"/>
                  <w:shd w:val="clear" w:color="000000" w:fill="FFFFFF"/>
                  <w:vAlign w:val="center"/>
                  <w:hideMark/>
                </w:tcPr>
                <w:p w14:paraId="7097A865" w14:textId="77777777" w:rsidR="00994DDF" w:rsidRPr="00550B80" w:rsidRDefault="00994DDF" w:rsidP="00994DDF">
                  <w:pPr>
                    <w:jc w:val="center"/>
                    <w:rPr>
                      <w:color w:val="000000"/>
                      <w:sz w:val="14"/>
                      <w:szCs w:val="14"/>
                    </w:rPr>
                  </w:pPr>
                  <w:r w:rsidRPr="00550B80">
                    <w:rPr>
                      <w:color w:val="000000"/>
                      <w:sz w:val="14"/>
                      <w:szCs w:val="14"/>
                    </w:rPr>
                    <w:t>Kits de barrera de piel o cuidado protector para ostomias</w:t>
                  </w:r>
                </w:p>
              </w:tc>
            </w:tr>
            <w:tr w:rsidR="00994DDF" w:rsidRPr="006F0A65" w14:paraId="09287889" w14:textId="77777777" w:rsidTr="004B59D4">
              <w:trPr>
                <w:trHeight w:val="227"/>
                <w:jc w:val="center"/>
              </w:trPr>
              <w:tc>
                <w:tcPr>
                  <w:tcW w:w="927" w:type="dxa"/>
                  <w:shd w:val="clear" w:color="000000" w:fill="FFFFFF"/>
                  <w:vAlign w:val="center"/>
                  <w:hideMark/>
                </w:tcPr>
                <w:p w14:paraId="54A5F4BE" w14:textId="77777777" w:rsidR="00994DDF" w:rsidRPr="00550B80" w:rsidRDefault="00994DDF" w:rsidP="00994DDF">
                  <w:pPr>
                    <w:jc w:val="center"/>
                    <w:rPr>
                      <w:color w:val="000000"/>
                      <w:sz w:val="14"/>
                      <w:szCs w:val="14"/>
                    </w:rPr>
                  </w:pPr>
                  <w:r w:rsidRPr="00550B80">
                    <w:rPr>
                      <w:color w:val="000000"/>
                      <w:sz w:val="14"/>
                      <w:szCs w:val="14"/>
                    </w:rPr>
                    <w:t>42311505</w:t>
                  </w:r>
                </w:p>
              </w:tc>
              <w:tc>
                <w:tcPr>
                  <w:tcW w:w="2220" w:type="dxa"/>
                  <w:shd w:val="clear" w:color="000000" w:fill="FFFFFF"/>
                  <w:vAlign w:val="center"/>
                  <w:hideMark/>
                </w:tcPr>
                <w:p w14:paraId="7DAB1129"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26BE4091"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6BBFB917" w14:textId="77777777" w:rsidR="00994DDF" w:rsidRPr="00550B80" w:rsidRDefault="00994DDF" w:rsidP="00994DDF">
                  <w:pPr>
                    <w:jc w:val="center"/>
                    <w:rPr>
                      <w:color w:val="000000"/>
                      <w:sz w:val="14"/>
                      <w:szCs w:val="14"/>
                    </w:rPr>
                  </w:pPr>
                  <w:r w:rsidRPr="00550B80">
                    <w:rPr>
                      <w:color w:val="000000"/>
                      <w:sz w:val="14"/>
                      <w:szCs w:val="14"/>
                    </w:rPr>
                    <w:t>Vendas y vendajes y productos relacionados</w:t>
                  </w:r>
                </w:p>
              </w:tc>
              <w:tc>
                <w:tcPr>
                  <w:tcW w:w="1559" w:type="dxa"/>
                  <w:shd w:val="clear" w:color="000000" w:fill="FFFFFF"/>
                  <w:vAlign w:val="center"/>
                  <w:hideMark/>
                </w:tcPr>
                <w:p w14:paraId="352C8CF6" w14:textId="77777777" w:rsidR="00994DDF" w:rsidRPr="00550B80" w:rsidRDefault="00994DDF" w:rsidP="00994DDF">
                  <w:pPr>
                    <w:jc w:val="center"/>
                    <w:rPr>
                      <w:color w:val="000000"/>
                      <w:sz w:val="14"/>
                      <w:szCs w:val="14"/>
                    </w:rPr>
                  </w:pPr>
                  <w:r w:rsidRPr="00550B80">
                    <w:rPr>
                      <w:color w:val="000000"/>
                      <w:sz w:val="14"/>
                      <w:szCs w:val="14"/>
                    </w:rPr>
                    <w:t>Vendajes o compresas para uso general</w:t>
                  </w:r>
                </w:p>
              </w:tc>
            </w:tr>
            <w:tr w:rsidR="00994DDF" w:rsidRPr="006F0A65" w14:paraId="07A7DB67" w14:textId="77777777" w:rsidTr="004B59D4">
              <w:trPr>
                <w:trHeight w:val="227"/>
                <w:jc w:val="center"/>
              </w:trPr>
              <w:tc>
                <w:tcPr>
                  <w:tcW w:w="927" w:type="dxa"/>
                  <w:shd w:val="clear" w:color="000000" w:fill="FFFFFF"/>
                  <w:vAlign w:val="center"/>
                  <w:hideMark/>
                </w:tcPr>
                <w:p w14:paraId="70A4D7F7" w14:textId="77777777" w:rsidR="00994DDF" w:rsidRPr="00550B80" w:rsidRDefault="00994DDF" w:rsidP="00994DDF">
                  <w:pPr>
                    <w:jc w:val="center"/>
                    <w:rPr>
                      <w:color w:val="000000"/>
                      <w:sz w:val="14"/>
                      <w:szCs w:val="14"/>
                    </w:rPr>
                  </w:pPr>
                  <w:r w:rsidRPr="00550B80">
                    <w:rPr>
                      <w:color w:val="000000"/>
                      <w:sz w:val="14"/>
                      <w:szCs w:val="14"/>
                    </w:rPr>
                    <w:t>42312401</w:t>
                  </w:r>
                </w:p>
              </w:tc>
              <w:tc>
                <w:tcPr>
                  <w:tcW w:w="2220" w:type="dxa"/>
                  <w:shd w:val="clear" w:color="000000" w:fill="FFFFFF"/>
                  <w:vAlign w:val="center"/>
                  <w:hideMark/>
                </w:tcPr>
                <w:p w14:paraId="7EFE0168"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7188FB86"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2F26308D" w14:textId="77777777" w:rsidR="00994DDF" w:rsidRPr="00550B80" w:rsidRDefault="00994DDF" w:rsidP="00994DDF">
                  <w:pPr>
                    <w:jc w:val="center"/>
                    <w:rPr>
                      <w:color w:val="000000"/>
                      <w:sz w:val="14"/>
                      <w:szCs w:val="14"/>
                    </w:rPr>
                  </w:pPr>
                  <w:r w:rsidRPr="00550B80">
                    <w:rPr>
                      <w:color w:val="000000"/>
                      <w:sz w:val="14"/>
                      <w:szCs w:val="14"/>
                    </w:rPr>
                    <w:t>Productos para la curación de heridas</w:t>
                  </w:r>
                </w:p>
              </w:tc>
              <w:tc>
                <w:tcPr>
                  <w:tcW w:w="1559" w:type="dxa"/>
                  <w:shd w:val="clear" w:color="auto" w:fill="auto"/>
                  <w:vAlign w:val="center"/>
                  <w:hideMark/>
                </w:tcPr>
                <w:p w14:paraId="67216836" w14:textId="77777777" w:rsidR="00994DDF" w:rsidRPr="00550B80" w:rsidRDefault="00994DDF" w:rsidP="00994DDF">
                  <w:pPr>
                    <w:jc w:val="center"/>
                    <w:rPr>
                      <w:color w:val="000000"/>
                      <w:sz w:val="14"/>
                      <w:szCs w:val="14"/>
                    </w:rPr>
                  </w:pPr>
                  <w:r w:rsidRPr="00550B80">
                    <w:rPr>
                      <w:color w:val="000000"/>
                      <w:sz w:val="14"/>
                      <w:szCs w:val="14"/>
                    </w:rPr>
                    <w:t>Relleno de alginato de calcio para heridas</w:t>
                  </w:r>
                </w:p>
              </w:tc>
            </w:tr>
            <w:tr w:rsidR="00994DDF" w:rsidRPr="006F0A65" w14:paraId="01AAA489" w14:textId="77777777" w:rsidTr="004B59D4">
              <w:trPr>
                <w:trHeight w:val="227"/>
                <w:jc w:val="center"/>
              </w:trPr>
              <w:tc>
                <w:tcPr>
                  <w:tcW w:w="927" w:type="dxa"/>
                  <w:shd w:val="clear" w:color="000000" w:fill="FFFFFF"/>
                  <w:vAlign w:val="center"/>
                  <w:hideMark/>
                </w:tcPr>
                <w:p w14:paraId="4D98B497" w14:textId="77777777" w:rsidR="00994DDF" w:rsidRPr="00550B80" w:rsidRDefault="00994DDF" w:rsidP="00994DDF">
                  <w:pPr>
                    <w:jc w:val="center"/>
                    <w:rPr>
                      <w:color w:val="000000"/>
                      <w:sz w:val="14"/>
                      <w:szCs w:val="14"/>
                    </w:rPr>
                  </w:pPr>
                  <w:r w:rsidRPr="00550B80">
                    <w:rPr>
                      <w:color w:val="000000"/>
                      <w:sz w:val="14"/>
                      <w:szCs w:val="14"/>
                    </w:rPr>
                    <w:t>42231504</w:t>
                  </w:r>
                </w:p>
              </w:tc>
              <w:tc>
                <w:tcPr>
                  <w:tcW w:w="2220" w:type="dxa"/>
                  <w:shd w:val="clear" w:color="000000" w:fill="FFFFFF"/>
                  <w:vAlign w:val="center"/>
                  <w:hideMark/>
                </w:tcPr>
                <w:p w14:paraId="7654EB34" w14:textId="77777777" w:rsidR="00994DDF" w:rsidRPr="00550B80" w:rsidRDefault="00994DDF" w:rsidP="00994DDF">
                  <w:pPr>
                    <w:jc w:val="center"/>
                    <w:rPr>
                      <w:color w:val="000000"/>
                      <w:sz w:val="14"/>
                      <w:szCs w:val="14"/>
                    </w:rPr>
                  </w:pPr>
                  <w:r w:rsidRPr="00550B80">
                    <w:rPr>
                      <w:color w:val="000000"/>
                      <w:sz w:val="14"/>
                      <w:szCs w:val="14"/>
                    </w:rPr>
                    <w:t>Nutrición clínica</w:t>
                  </w:r>
                </w:p>
              </w:tc>
              <w:tc>
                <w:tcPr>
                  <w:tcW w:w="1559" w:type="dxa"/>
                  <w:shd w:val="clear" w:color="000000" w:fill="FFFFFF"/>
                  <w:vAlign w:val="center"/>
                  <w:hideMark/>
                </w:tcPr>
                <w:p w14:paraId="32D02EBD" w14:textId="77777777" w:rsidR="00994DDF" w:rsidRPr="00550B80" w:rsidRDefault="00994DDF" w:rsidP="00994DDF">
                  <w:pPr>
                    <w:jc w:val="center"/>
                    <w:rPr>
                      <w:color w:val="000000"/>
                      <w:sz w:val="14"/>
                      <w:szCs w:val="14"/>
                    </w:rPr>
                  </w:pPr>
                  <w:r w:rsidRPr="00550B80">
                    <w:rPr>
                      <w:color w:val="000000"/>
                      <w:sz w:val="14"/>
                      <w:szCs w:val="14"/>
                    </w:rPr>
                    <w:t>Nutrición clínica</w:t>
                  </w:r>
                </w:p>
              </w:tc>
              <w:tc>
                <w:tcPr>
                  <w:tcW w:w="1418" w:type="dxa"/>
                  <w:shd w:val="clear" w:color="auto" w:fill="auto"/>
                  <w:vAlign w:val="center"/>
                  <w:hideMark/>
                </w:tcPr>
                <w:p w14:paraId="779DE472" w14:textId="77777777" w:rsidR="00994DDF" w:rsidRPr="00550B80" w:rsidRDefault="00994DDF" w:rsidP="00994DDF">
                  <w:pPr>
                    <w:jc w:val="center"/>
                    <w:rPr>
                      <w:color w:val="000000"/>
                      <w:sz w:val="14"/>
                      <w:szCs w:val="14"/>
                    </w:rPr>
                  </w:pPr>
                  <w:r w:rsidRPr="00550B80">
                    <w:rPr>
                      <w:color w:val="000000"/>
                      <w:sz w:val="14"/>
                      <w:szCs w:val="14"/>
                    </w:rPr>
                    <w:t>Suministros y equipo de alimentación enteral</w:t>
                  </w:r>
                </w:p>
              </w:tc>
              <w:tc>
                <w:tcPr>
                  <w:tcW w:w="1559" w:type="dxa"/>
                  <w:shd w:val="clear" w:color="auto" w:fill="auto"/>
                  <w:vAlign w:val="center"/>
                  <w:hideMark/>
                </w:tcPr>
                <w:p w14:paraId="7F51D6CE" w14:textId="77777777" w:rsidR="00994DDF" w:rsidRPr="00550B80" w:rsidRDefault="00994DDF" w:rsidP="00994DDF">
                  <w:pPr>
                    <w:jc w:val="center"/>
                    <w:rPr>
                      <w:color w:val="000000"/>
                      <w:sz w:val="14"/>
                      <w:szCs w:val="14"/>
                    </w:rPr>
                  </w:pPr>
                  <w:r w:rsidRPr="00550B80">
                    <w:rPr>
                      <w:color w:val="000000"/>
                      <w:sz w:val="14"/>
                      <w:szCs w:val="14"/>
                    </w:rPr>
                    <w:t>Bolsas o contenedores para nutrición enteral</w:t>
                  </w:r>
                </w:p>
              </w:tc>
            </w:tr>
            <w:tr w:rsidR="00994DDF" w:rsidRPr="006F0A65" w14:paraId="03E2D0C9" w14:textId="77777777" w:rsidTr="004B59D4">
              <w:trPr>
                <w:trHeight w:val="227"/>
                <w:jc w:val="center"/>
              </w:trPr>
              <w:tc>
                <w:tcPr>
                  <w:tcW w:w="927" w:type="dxa"/>
                  <w:shd w:val="clear" w:color="000000" w:fill="FFFFFF"/>
                  <w:vAlign w:val="center"/>
                  <w:hideMark/>
                </w:tcPr>
                <w:p w14:paraId="0A76CD73" w14:textId="77777777" w:rsidR="00994DDF" w:rsidRPr="00550B80" w:rsidRDefault="00994DDF" w:rsidP="00994DDF">
                  <w:pPr>
                    <w:jc w:val="center"/>
                    <w:rPr>
                      <w:color w:val="000000"/>
                      <w:sz w:val="14"/>
                      <w:szCs w:val="14"/>
                    </w:rPr>
                  </w:pPr>
                  <w:r w:rsidRPr="00550B80">
                    <w:rPr>
                      <w:color w:val="000000"/>
                      <w:sz w:val="14"/>
                      <w:szCs w:val="14"/>
                    </w:rPr>
                    <w:t>42312400</w:t>
                  </w:r>
                </w:p>
              </w:tc>
              <w:tc>
                <w:tcPr>
                  <w:tcW w:w="2220" w:type="dxa"/>
                  <w:shd w:val="clear" w:color="000000" w:fill="FFFFFF"/>
                  <w:vAlign w:val="center"/>
                  <w:hideMark/>
                </w:tcPr>
                <w:p w14:paraId="0AB478AB"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4885F1F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55A01747" w14:textId="77777777" w:rsidR="00994DDF" w:rsidRPr="00550B80" w:rsidRDefault="00994DDF" w:rsidP="00994DDF">
                  <w:pPr>
                    <w:jc w:val="center"/>
                    <w:rPr>
                      <w:color w:val="000000"/>
                      <w:sz w:val="14"/>
                      <w:szCs w:val="14"/>
                    </w:rPr>
                  </w:pPr>
                  <w:r w:rsidRPr="00550B80">
                    <w:rPr>
                      <w:color w:val="000000"/>
                      <w:sz w:val="14"/>
                      <w:szCs w:val="14"/>
                    </w:rPr>
                    <w:t>Producto para la curación de heridas</w:t>
                  </w:r>
                </w:p>
              </w:tc>
              <w:tc>
                <w:tcPr>
                  <w:tcW w:w="1559" w:type="dxa"/>
                  <w:shd w:val="clear" w:color="auto" w:fill="auto"/>
                  <w:vAlign w:val="center"/>
                  <w:hideMark/>
                </w:tcPr>
                <w:p w14:paraId="79A9D87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AA665D" w14:textId="77777777" w:rsidTr="004B59D4">
              <w:trPr>
                <w:trHeight w:val="227"/>
                <w:jc w:val="center"/>
              </w:trPr>
              <w:tc>
                <w:tcPr>
                  <w:tcW w:w="7683" w:type="dxa"/>
                  <w:gridSpan w:val="5"/>
                  <w:shd w:val="clear" w:color="000000" w:fill="D8D8D8"/>
                  <w:vAlign w:val="center"/>
                  <w:hideMark/>
                </w:tcPr>
                <w:p w14:paraId="2F706A4A" w14:textId="77777777" w:rsidR="00994DDF" w:rsidRPr="00550B80" w:rsidRDefault="00994DDF" w:rsidP="00994DDF">
                  <w:pPr>
                    <w:jc w:val="center"/>
                    <w:rPr>
                      <w:b/>
                      <w:bCs/>
                      <w:color w:val="000000"/>
                      <w:sz w:val="14"/>
                      <w:szCs w:val="14"/>
                    </w:rPr>
                  </w:pPr>
                  <w:r w:rsidRPr="00550B80">
                    <w:rPr>
                      <w:b/>
                      <w:bCs/>
                      <w:color w:val="000000"/>
                      <w:sz w:val="14"/>
                      <w:szCs w:val="14"/>
                    </w:rPr>
                    <w:t>Grupo No. 6 INSUMOS HOSPITALARIOS</w:t>
                  </w:r>
                </w:p>
              </w:tc>
            </w:tr>
            <w:tr w:rsidR="00994DDF" w:rsidRPr="006F0A65" w14:paraId="016BB2E8" w14:textId="77777777" w:rsidTr="004B59D4">
              <w:trPr>
                <w:trHeight w:val="227"/>
                <w:jc w:val="center"/>
              </w:trPr>
              <w:tc>
                <w:tcPr>
                  <w:tcW w:w="927" w:type="dxa"/>
                  <w:shd w:val="clear" w:color="000000" w:fill="D8D8D8"/>
                  <w:vAlign w:val="center"/>
                  <w:hideMark/>
                </w:tcPr>
                <w:p w14:paraId="5225AA38"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09FFF52C"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3B6D4FC2"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6B9996D9"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7E3CE6B5"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4C62983B" w14:textId="77777777" w:rsidTr="004B59D4">
              <w:trPr>
                <w:trHeight w:val="227"/>
                <w:jc w:val="center"/>
              </w:trPr>
              <w:tc>
                <w:tcPr>
                  <w:tcW w:w="927" w:type="dxa"/>
                  <w:shd w:val="clear" w:color="000000" w:fill="FFFFFF"/>
                  <w:vAlign w:val="center"/>
                  <w:hideMark/>
                </w:tcPr>
                <w:p w14:paraId="1BBB1938" w14:textId="77777777" w:rsidR="00994DDF" w:rsidRPr="00550B80" w:rsidRDefault="00994DDF" w:rsidP="00994DDF">
                  <w:pPr>
                    <w:jc w:val="center"/>
                    <w:rPr>
                      <w:color w:val="000000"/>
                      <w:sz w:val="14"/>
                      <w:szCs w:val="14"/>
                    </w:rPr>
                  </w:pPr>
                  <w:r w:rsidRPr="00550B80">
                    <w:rPr>
                      <w:color w:val="000000"/>
                      <w:sz w:val="14"/>
                      <w:szCs w:val="14"/>
                    </w:rPr>
                    <w:t>42141501</w:t>
                  </w:r>
                </w:p>
              </w:tc>
              <w:tc>
                <w:tcPr>
                  <w:tcW w:w="2220" w:type="dxa"/>
                  <w:shd w:val="clear" w:color="000000" w:fill="FFFFFF"/>
                  <w:vAlign w:val="center"/>
                  <w:hideMark/>
                </w:tcPr>
                <w:p w14:paraId="73C32FE4"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22112C2A"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07D7F98A" w14:textId="77777777" w:rsidR="00994DDF" w:rsidRPr="00550B80" w:rsidRDefault="00994DDF" w:rsidP="00994DDF">
                  <w:pPr>
                    <w:jc w:val="center"/>
                    <w:rPr>
                      <w:color w:val="000000"/>
                      <w:sz w:val="14"/>
                      <w:szCs w:val="14"/>
                    </w:rPr>
                  </w:pPr>
                  <w:r w:rsidRPr="00550B80">
                    <w:rPr>
                      <w:color w:val="000000"/>
                      <w:sz w:val="14"/>
                      <w:szCs w:val="14"/>
                    </w:rPr>
                    <w:t>Bolas de algodón y copitos aplicadores</w:t>
                  </w:r>
                </w:p>
              </w:tc>
              <w:tc>
                <w:tcPr>
                  <w:tcW w:w="1559" w:type="dxa"/>
                  <w:shd w:val="clear" w:color="000000" w:fill="FFFFFF"/>
                  <w:vAlign w:val="center"/>
                  <w:hideMark/>
                </w:tcPr>
                <w:p w14:paraId="038CD20B" w14:textId="77777777" w:rsidR="00994DDF" w:rsidRPr="00550B80" w:rsidRDefault="00994DDF" w:rsidP="00994DDF">
                  <w:pPr>
                    <w:jc w:val="center"/>
                    <w:rPr>
                      <w:color w:val="000000"/>
                      <w:sz w:val="14"/>
                      <w:szCs w:val="14"/>
                    </w:rPr>
                  </w:pPr>
                  <w:r w:rsidRPr="00550B80">
                    <w:rPr>
                      <w:color w:val="000000"/>
                      <w:sz w:val="14"/>
                      <w:szCs w:val="14"/>
                    </w:rPr>
                    <w:t>Bolas o fibra de algodón</w:t>
                  </w:r>
                </w:p>
              </w:tc>
            </w:tr>
            <w:tr w:rsidR="00994DDF" w:rsidRPr="006F0A65" w14:paraId="0548081A" w14:textId="77777777" w:rsidTr="004B59D4">
              <w:trPr>
                <w:trHeight w:val="227"/>
                <w:jc w:val="center"/>
              </w:trPr>
              <w:tc>
                <w:tcPr>
                  <w:tcW w:w="927" w:type="dxa"/>
                  <w:shd w:val="clear" w:color="000000" w:fill="FFFFFF"/>
                  <w:vAlign w:val="center"/>
                  <w:hideMark/>
                </w:tcPr>
                <w:p w14:paraId="7D76FE06" w14:textId="77777777" w:rsidR="00994DDF" w:rsidRPr="00550B80" w:rsidRDefault="00994DDF" w:rsidP="00994DDF">
                  <w:pPr>
                    <w:jc w:val="center"/>
                    <w:rPr>
                      <w:color w:val="000000"/>
                      <w:sz w:val="14"/>
                      <w:szCs w:val="14"/>
                    </w:rPr>
                  </w:pPr>
                  <w:r w:rsidRPr="00550B80">
                    <w:rPr>
                      <w:color w:val="000000"/>
                      <w:sz w:val="14"/>
                      <w:szCs w:val="14"/>
                    </w:rPr>
                    <w:lastRenderedPageBreak/>
                    <w:t>42312201</w:t>
                  </w:r>
                </w:p>
              </w:tc>
              <w:tc>
                <w:tcPr>
                  <w:tcW w:w="2220" w:type="dxa"/>
                  <w:shd w:val="clear" w:color="000000" w:fill="FFFFFF"/>
                  <w:vAlign w:val="center"/>
                  <w:hideMark/>
                </w:tcPr>
                <w:p w14:paraId="58FC3047"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5DD4F69F"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4E062201"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C535DF3"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3CAC65D4" w14:textId="77777777" w:rsidTr="004B59D4">
              <w:trPr>
                <w:trHeight w:val="227"/>
                <w:jc w:val="center"/>
              </w:trPr>
              <w:tc>
                <w:tcPr>
                  <w:tcW w:w="927" w:type="dxa"/>
                  <w:shd w:val="clear" w:color="000000" w:fill="FFFFFF"/>
                  <w:vAlign w:val="center"/>
                  <w:hideMark/>
                </w:tcPr>
                <w:p w14:paraId="376B723C" w14:textId="77777777" w:rsidR="00994DDF" w:rsidRPr="00550B80" w:rsidRDefault="00994DDF" w:rsidP="00994DDF">
                  <w:pPr>
                    <w:jc w:val="center"/>
                    <w:rPr>
                      <w:color w:val="000000"/>
                      <w:sz w:val="14"/>
                      <w:szCs w:val="14"/>
                    </w:rPr>
                  </w:pPr>
                  <w:r w:rsidRPr="00550B80">
                    <w:rPr>
                      <w:color w:val="000000"/>
                      <w:sz w:val="14"/>
                      <w:szCs w:val="14"/>
                    </w:rPr>
                    <w:t>41104118</w:t>
                  </w:r>
                </w:p>
              </w:tc>
              <w:tc>
                <w:tcPr>
                  <w:tcW w:w="2220" w:type="dxa"/>
                  <w:shd w:val="clear" w:color="000000" w:fill="FFFFFF"/>
                  <w:vAlign w:val="center"/>
                  <w:hideMark/>
                </w:tcPr>
                <w:p w14:paraId="300A48C1" w14:textId="77777777" w:rsidR="00994DDF" w:rsidRPr="00550B80" w:rsidRDefault="00994DDF" w:rsidP="00994DDF">
                  <w:pPr>
                    <w:jc w:val="center"/>
                    <w:rPr>
                      <w:color w:val="000000"/>
                      <w:sz w:val="14"/>
                      <w:szCs w:val="14"/>
                    </w:rPr>
                  </w:pPr>
                  <w:r w:rsidRPr="00550B80">
                    <w:rPr>
                      <w:color w:val="000000"/>
                      <w:sz w:val="14"/>
                      <w:szCs w:val="14"/>
                    </w:rPr>
                    <w:t>Equipo y suministro de laboratorio, de medición, de observación y de pruebas</w:t>
                  </w:r>
                </w:p>
              </w:tc>
              <w:tc>
                <w:tcPr>
                  <w:tcW w:w="1559" w:type="dxa"/>
                  <w:shd w:val="clear" w:color="000000" w:fill="FFFFFF"/>
                  <w:vAlign w:val="center"/>
                  <w:hideMark/>
                </w:tcPr>
                <w:p w14:paraId="1595EF9B" w14:textId="77777777" w:rsidR="00994DDF" w:rsidRPr="00550B80" w:rsidRDefault="00994DDF" w:rsidP="00994DDF">
                  <w:pPr>
                    <w:jc w:val="center"/>
                    <w:rPr>
                      <w:color w:val="000000"/>
                      <w:sz w:val="14"/>
                      <w:szCs w:val="14"/>
                    </w:rPr>
                  </w:pPr>
                  <w:r w:rsidRPr="00550B80">
                    <w:rPr>
                      <w:color w:val="000000"/>
                      <w:sz w:val="14"/>
                      <w:szCs w:val="14"/>
                    </w:rPr>
                    <w:t>equipo de laboratorio y científico</w:t>
                  </w:r>
                </w:p>
              </w:tc>
              <w:tc>
                <w:tcPr>
                  <w:tcW w:w="1418" w:type="dxa"/>
                  <w:shd w:val="clear" w:color="000000" w:fill="FFFFFF"/>
                  <w:vAlign w:val="center"/>
                  <w:hideMark/>
                </w:tcPr>
                <w:p w14:paraId="3415B878" w14:textId="77777777" w:rsidR="00994DDF" w:rsidRPr="00550B80" w:rsidRDefault="00994DDF" w:rsidP="00994DDF">
                  <w:pPr>
                    <w:jc w:val="center"/>
                    <w:rPr>
                      <w:color w:val="000000"/>
                      <w:sz w:val="14"/>
                      <w:szCs w:val="14"/>
                    </w:rPr>
                  </w:pPr>
                  <w:r w:rsidRPr="00550B80">
                    <w:rPr>
                      <w:color w:val="000000"/>
                      <w:sz w:val="14"/>
                      <w:szCs w:val="14"/>
                    </w:rPr>
                    <w:t>Contenedores de recogida y transporte de espécimen y suministro</w:t>
                  </w:r>
                </w:p>
              </w:tc>
              <w:tc>
                <w:tcPr>
                  <w:tcW w:w="1559" w:type="dxa"/>
                  <w:shd w:val="clear" w:color="000000" w:fill="FFFFFF"/>
                  <w:vAlign w:val="center"/>
                  <w:hideMark/>
                </w:tcPr>
                <w:p w14:paraId="40529F0C" w14:textId="77777777" w:rsidR="00994DDF" w:rsidRPr="00550B80" w:rsidRDefault="00994DDF" w:rsidP="00994DDF">
                  <w:pPr>
                    <w:jc w:val="center"/>
                    <w:rPr>
                      <w:color w:val="000000"/>
                      <w:sz w:val="14"/>
                      <w:szCs w:val="14"/>
                    </w:rPr>
                  </w:pPr>
                  <w:r w:rsidRPr="00550B80">
                    <w:rPr>
                      <w:color w:val="000000"/>
                      <w:sz w:val="14"/>
                      <w:szCs w:val="14"/>
                    </w:rPr>
                    <w:t>Contenedor de recolección de especímenes</w:t>
                  </w:r>
                </w:p>
              </w:tc>
            </w:tr>
            <w:tr w:rsidR="00994DDF" w:rsidRPr="006F0A65" w14:paraId="56FBF746" w14:textId="77777777" w:rsidTr="004B59D4">
              <w:trPr>
                <w:trHeight w:val="227"/>
                <w:jc w:val="center"/>
              </w:trPr>
              <w:tc>
                <w:tcPr>
                  <w:tcW w:w="927" w:type="dxa"/>
                  <w:shd w:val="clear" w:color="000000" w:fill="FFFFFF"/>
                  <w:vAlign w:val="center"/>
                  <w:hideMark/>
                </w:tcPr>
                <w:p w14:paraId="3CCB4105" w14:textId="77777777" w:rsidR="00994DDF" w:rsidRPr="00550B80" w:rsidRDefault="00994DDF" w:rsidP="00994DDF">
                  <w:pPr>
                    <w:jc w:val="center"/>
                    <w:rPr>
                      <w:color w:val="000000"/>
                      <w:sz w:val="14"/>
                      <w:szCs w:val="14"/>
                    </w:rPr>
                  </w:pPr>
                  <w:r w:rsidRPr="00550B80">
                    <w:rPr>
                      <w:color w:val="000000"/>
                      <w:sz w:val="14"/>
                      <w:szCs w:val="14"/>
                    </w:rPr>
                    <w:t>42142402</w:t>
                  </w:r>
                </w:p>
              </w:tc>
              <w:tc>
                <w:tcPr>
                  <w:tcW w:w="2220" w:type="dxa"/>
                  <w:shd w:val="clear" w:color="000000" w:fill="FFFFFF"/>
                  <w:vAlign w:val="center"/>
                  <w:hideMark/>
                </w:tcPr>
                <w:p w14:paraId="5C8A2FD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C5A0879" w14:textId="77777777" w:rsidR="00994DDF" w:rsidRPr="00550B80" w:rsidRDefault="00994DDF" w:rsidP="00994DDF">
                  <w:pPr>
                    <w:jc w:val="center"/>
                    <w:rPr>
                      <w:color w:val="000000"/>
                      <w:sz w:val="14"/>
                      <w:szCs w:val="14"/>
                    </w:rPr>
                  </w:pPr>
                  <w:r w:rsidRPr="00550B80">
                    <w:rPr>
                      <w:color w:val="000000"/>
                      <w:sz w:val="14"/>
                      <w:szCs w:val="14"/>
                    </w:rPr>
                    <w:t>Suministros, productos de tratamiento y</w:t>
                  </w:r>
                </w:p>
              </w:tc>
              <w:tc>
                <w:tcPr>
                  <w:tcW w:w="1418" w:type="dxa"/>
                  <w:shd w:val="clear" w:color="000000" w:fill="FFFFFF"/>
                  <w:vAlign w:val="center"/>
                  <w:hideMark/>
                </w:tcPr>
                <w:p w14:paraId="6503DABA" w14:textId="77777777" w:rsidR="00994DDF" w:rsidRPr="00550B80" w:rsidRDefault="00994DDF" w:rsidP="00994DDF">
                  <w:pPr>
                    <w:jc w:val="center"/>
                    <w:rPr>
                      <w:color w:val="000000"/>
                      <w:sz w:val="14"/>
                      <w:szCs w:val="14"/>
                    </w:rPr>
                  </w:pPr>
                  <w:r w:rsidRPr="00550B80">
                    <w:rPr>
                      <w:color w:val="000000"/>
                      <w:sz w:val="14"/>
                      <w:szCs w:val="14"/>
                    </w:rPr>
                    <w:t>Productos médicos de vacío o de succión</w:t>
                  </w:r>
                </w:p>
              </w:tc>
              <w:tc>
                <w:tcPr>
                  <w:tcW w:w="1559" w:type="dxa"/>
                  <w:shd w:val="clear" w:color="000000" w:fill="FFFFFF"/>
                  <w:vAlign w:val="center"/>
                  <w:hideMark/>
                </w:tcPr>
                <w:p w14:paraId="5FEB0A6E" w14:textId="77777777" w:rsidR="00994DDF" w:rsidRPr="00550B80" w:rsidRDefault="00994DDF" w:rsidP="00994DDF">
                  <w:pPr>
                    <w:jc w:val="center"/>
                    <w:rPr>
                      <w:color w:val="000000"/>
                      <w:sz w:val="14"/>
                      <w:szCs w:val="14"/>
                    </w:rPr>
                  </w:pPr>
                  <w:r w:rsidRPr="00550B80">
                    <w:rPr>
                      <w:color w:val="000000"/>
                      <w:sz w:val="14"/>
                      <w:szCs w:val="14"/>
                    </w:rPr>
                    <w:t>Cánulas o tubos o accesorios de succión para uso medico</w:t>
                  </w:r>
                </w:p>
              </w:tc>
            </w:tr>
            <w:tr w:rsidR="00994DDF" w:rsidRPr="006F0A65" w14:paraId="1FB48A43" w14:textId="77777777" w:rsidTr="004B59D4">
              <w:trPr>
                <w:trHeight w:val="227"/>
                <w:jc w:val="center"/>
              </w:trPr>
              <w:tc>
                <w:tcPr>
                  <w:tcW w:w="927" w:type="dxa"/>
                  <w:shd w:val="clear" w:color="000000" w:fill="FFFFFF"/>
                  <w:vAlign w:val="center"/>
                  <w:hideMark/>
                </w:tcPr>
                <w:p w14:paraId="1B4A260D" w14:textId="77777777" w:rsidR="00994DDF" w:rsidRPr="00550B80" w:rsidRDefault="00994DDF" w:rsidP="00994DDF">
                  <w:pPr>
                    <w:jc w:val="center"/>
                    <w:rPr>
                      <w:color w:val="000000"/>
                      <w:sz w:val="14"/>
                      <w:szCs w:val="14"/>
                    </w:rPr>
                  </w:pPr>
                  <w:r w:rsidRPr="00550B80">
                    <w:rPr>
                      <w:color w:val="000000"/>
                      <w:sz w:val="14"/>
                      <w:szCs w:val="14"/>
                    </w:rPr>
                    <w:t>53102102</w:t>
                  </w:r>
                </w:p>
              </w:tc>
              <w:tc>
                <w:tcPr>
                  <w:tcW w:w="2220" w:type="dxa"/>
                  <w:shd w:val="clear" w:color="000000" w:fill="FFFFFF"/>
                  <w:vAlign w:val="center"/>
                  <w:hideMark/>
                </w:tcPr>
                <w:p w14:paraId="06A2909A" w14:textId="77777777" w:rsidR="00994DDF" w:rsidRPr="00550B80" w:rsidRDefault="00994DDF" w:rsidP="00994DDF">
                  <w:pPr>
                    <w:jc w:val="center"/>
                    <w:rPr>
                      <w:color w:val="000000"/>
                      <w:sz w:val="14"/>
                      <w:szCs w:val="14"/>
                    </w:rPr>
                  </w:pPr>
                  <w:r w:rsidRPr="00550B80">
                    <w:rPr>
                      <w:color w:val="000000"/>
                      <w:sz w:val="14"/>
                      <w:szCs w:val="14"/>
                    </w:rPr>
                    <w:t>Ropa maletas y productos de aseo personal</w:t>
                  </w:r>
                </w:p>
              </w:tc>
              <w:tc>
                <w:tcPr>
                  <w:tcW w:w="1559" w:type="dxa"/>
                  <w:shd w:val="clear" w:color="000000" w:fill="FFFFFF"/>
                  <w:vAlign w:val="center"/>
                  <w:hideMark/>
                </w:tcPr>
                <w:p w14:paraId="25920930" w14:textId="77777777" w:rsidR="00994DDF" w:rsidRPr="00550B80" w:rsidRDefault="00994DDF" w:rsidP="00994DDF">
                  <w:pPr>
                    <w:jc w:val="center"/>
                    <w:rPr>
                      <w:color w:val="000000"/>
                      <w:sz w:val="14"/>
                      <w:szCs w:val="14"/>
                    </w:rPr>
                  </w:pPr>
                  <w:r w:rsidRPr="00550B80">
                    <w:rPr>
                      <w:color w:val="000000"/>
                      <w:sz w:val="14"/>
                      <w:szCs w:val="14"/>
                    </w:rPr>
                    <w:t>ropa</w:t>
                  </w:r>
                </w:p>
              </w:tc>
              <w:tc>
                <w:tcPr>
                  <w:tcW w:w="1418" w:type="dxa"/>
                  <w:shd w:val="clear" w:color="000000" w:fill="FFFFFF"/>
                  <w:vAlign w:val="center"/>
                  <w:hideMark/>
                </w:tcPr>
                <w:p w14:paraId="6E77347A" w14:textId="77777777" w:rsidR="00994DDF" w:rsidRPr="00550B80" w:rsidRDefault="00994DDF" w:rsidP="00994DDF">
                  <w:pPr>
                    <w:jc w:val="center"/>
                    <w:rPr>
                      <w:color w:val="000000"/>
                      <w:sz w:val="14"/>
                      <w:szCs w:val="14"/>
                    </w:rPr>
                  </w:pPr>
                  <w:r w:rsidRPr="00550B80">
                    <w:rPr>
                      <w:color w:val="000000"/>
                      <w:sz w:val="14"/>
                      <w:szCs w:val="14"/>
                    </w:rPr>
                    <w:t>Batas y monos</w:t>
                  </w:r>
                </w:p>
              </w:tc>
              <w:tc>
                <w:tcPr>
                  <w:tcW w:w="1559" w:type="dxa"/>
                  <w:shd w:val="clear" w:color="000000" w:fill="FFFFFF"/>
                  <w:vAlign w:val="center"/>
                  <w:hideMark/>
                </w:tcPr>
                <w:p w14:paraId="6E251571" w14:textId="77777777" w:rsidR="00994DDF" w:rsidRPr="00550B80" w:rsidRDefault="00994DDF" w:rsidP="00994DDF">
                  <w:pPr>
                    <w:jc w:val="center"/>
                    <w:rPr>
                      <w:color w:val="000000"/>
                      <w:sz w:val="14"/>
                      <w:szCs w:val="14"/>
                    </w:rPr>
                  </w:pPr>
                  <w:r w:rsidRPr="00550B80">
                    <w:rPr>
                      <w:color w:val="000000"/>
                      <w:sz w:val="14"/>
                      <w:szCs w:val="14"/>
                    </w:rPr>
                    <w:t>Overoles o monos para hombre</w:t>
                  </w:r>
                </w:p>
              </w:tc>
            </w:tr>
            <w:tr w:rsidR="00994DDF" w:rsidRPr="006F0A65" w14:paraId="7E382F70" w14:textId="77777777" w:rsidTr="004B59D4">
              <w:trPr>
                <w:trHeight w:val="227"/>
                <w:jc w:val="center"/>
              </w:trPr>
              <w:tc>
                <w:tcPr>
                  <w:tcW w:w="927" w:type="dxa"/>
                  <w:shd w:val="clear" w:color="000000" w:fill="FFFFFF"/>
                  <w:vAlign w:val="center"/>
                  <w:hideMark/>
                </w:tcPr>
                <w:p w14:paraId="6C28E9B4" w14:textId="77777777" w:rsidR="00994DDF" w:rsidRPr="00550B80" w:rsidRDefault="00994DDF" w:rsidP="00994DDF">
                  <w:pPr>
                    <w:jc w:val="center"/>
                    <w:rPr>
                      <w:color w:val="000000"/>
                      <w:sz w:val="14"/>
                      <w:szCs w:val="14"/>
                    </w:rPr>
                  </w:pPr>
                  <w:r w:rsidRPr="00550B80">
                    <w:rPr>
                      <w:color w:val="000000"/>
                      <w:sz w:val="14"/>
                      <w:szCs w:val="14"/>
                    </w:rPr>
                    <w:t>42132205</w:t>
                  </w:r>
                </w:p>
              </w:tc>
              <w:tc>
                <w:tcPr>
                  <w:tcW w:w="2220" w:type="dxa"/>
                  <w:shd w:val="clear" w:color="000000" w:fill="FFFFFF"/>
                  <w:vAlign w:val="center"/>
                  <w:hideMark/>
                </w:tcPr>
                <w:p w14:paraId="789A9586" w14:textId="77777777" w:rsidR="00994DDF" w:rsidRPr="00550B80" w:rsidRDefault="00994DDF" w:rsidP="00994DDF">
                  <w:pPr>
                    <w:jc w:val="center"/>
                    <w:rPr>
                      <w:color w:val="000000"/>
                      <w:sz w:val="14"/>
                      <w:szCs w:val="14"/>
                    </w:rPr>
                  </w:pPr>
                  <w:r w:rsidRPr="00550B80">
                    <w:rPr>
                      <w:color w:val="000000"/>
                      <w:sz w:val="14"/>
                      <w:szCs w:val="14"/>
                    </w:rPr>
                    <w:t>Equipo médico, accesorios y suministro</w:t>
                  </w:r>
                </w:p>
              </w:tc>
              <w:tc>
                <w:tcPr>
                  <w:tcW w:w="1559" w:type="dxa"/>
                  <w:shd w:val="clear" w:color="000000" w:fill="FFFFFF"/>
                  <w:vAlign w:val="center"/>
                  <w:hideMark/>
                </w:tcPr>
                <w:p w14:paraId="5D672EB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auto" w:fill="auto"/>
                  <w:vAlign w:val="center"/>
                  <w:hideMark/>
                </w:tcPr>
                <w:p w14:paraId="5A76FD43" w14:textId="77777777" w:rsidR="00994DDF" w:rsidRPr="00550B80" w:rsidRDefault="00994DDF" w:rsidP="00994DDF">
                  <w:pPr>
                    <w:jc w:val="center"/>
                    <w:rPr>
                      <w:color w:val="000000"/>
                      <w:sz w:val="14"/>
                      <w:szCs w:val="14"/>
                    </w:rPr>
                  </w:pPr>
                  <w:r w:rsidRPr="00550B80">
                    <w:rPr>
                      <w:color w:val="000000"/>
                      <w:sz w:val="14"/>
                      <w:szCs w:val="14"/>
                    </w:rPr>
                    <w:t>Guantes y accesorios médicos</w:t>
                  </w:r>
                </w:p>
              </w:tc>
              <w:tc>
                <w:tcPr>
                  <w:tcW w:w="1559" w:type="dxa"/>
                  <w:shd w:val="clear" w:color="auto" w:fill="auto"/>
                  <w:vAlign w:val="center"/>
                  <w:hideMark/>
                </w:tcPr>
                <w:p w14:paraId="21DEDFB0" w14:textId="77777777" w:rsidR="00994DDF" w:rsidRPr="00550B80" w:rsidRDefault="00994DDF" w:rsidP="00994DDF">
                  <w:pPr>
                    <w:jc w:val="center"/>
                    <w:rPr>
                      <w:color w:val="000000"/>
                      <w:sz w:val="14"/>
                      <w:szCs w:val="14"/>
                    </w:rPr>
                  </w:pPr>
                  <w:r w:rsidRPr="00550B80">
                    <w:rPr>
                      <w:color w:val="000000"/>
                      <w:sz w:val="14"/>
                      <w:szCs w:val="14"/>
                    </w:rPr>
                    <w:t>guantes de cirugía</w:t>
                  </w:r>
                </w:p>
              </w:tc>
            </w:tr>
            <w:tr w:rsidR="00994DDF" w:rsidRPr="006F0A65" w14:paraId="43A80C30" w14:textId="77777777" w:rsidTr="004B59D4">
              <w:trPr>
                <w:trHeight w:val="227"/>
                <w:jc w:val="center"/>
              </w:trPr>
              <w:tc>
                <w:tcPr>
                  <w:tcW w:w="927" w:type="dxa"/>
                  <w:shd w:val="clear" w:color="000000" w:fill="FFFFFF"/>
                  <w:vAlign w:val="center"/>
                  <w:hideMark/>
                </w:tcPr>
                <w:p w14:paraId="4C80C6FC" w14:textId="77777777" w:rsidR="00994DDF" w:rsidRPr="00550B80" w:rsidRDefault="00994DDF" w:rsidP="00994DDF">
                  <w:pPr>
                    <w:jc w:val="center"/>
                    <w:rPr>
                      <w:color w:val="000000"/>
                      <w:sz w:val="14"/>
                      <w:szCs w:val="14"/>
                    </w:rPr>
                  </w:pPr>
                  <w:r w:rsidRPr="00550B80">
                    <w:rPr>
                      <w:color w:val="000000"/>
                      <w:sz w:val="14"/>
                      <w:szCs w:val="14"/>
                    </w:rPr>
                    <w:t>42311506</w:t>
                  </w:r>
                </w:p>
              </w:tc>
              <w:tc>
                <w:tcPr>
                  <w:tcW w:w="2220" w:type="dxa"/>
                  <w:shd w:val="clear" w:color="000000" w:fill="FFFFFF"/>
                  <w:vAlign w:val="center"/>
                  <w:hideMark/>
                </w:tcPr>
                <w:p w14:paraId="035E8F96"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DB71F6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auto" w:fill="auto"/>
                  <w:vAlign w:val="center"/>
                  <w:hideMark/>
                </w:tcPr>
                <w:p w14:paraId="553C3E7B" w14:textId="77777777" w:rsidR="00994DDF" w:rsidRPr="00550B80" w:rsidRDefault="00994DDF" w:rsidP="00994DDF">
                  <w:pPr>
                    <w:jc w:val="center"/>
                    <w:rPr>
                      <w:color w:val="000000"/>
                      <w:sz w:val="14"/>
                      <w:szCs w:val="14"/>
                    </w:rPr>
                  </w:pPr>
                  <w:r w:rsidRPr="00550B80">
                    <w:rPr>
                      <w:color w:val="000000"/>
                      <w:sz w:val="14"/>
                      <w:szCs w:val="14"/>
                    </w:rPr>
                    <w:t>Vendas y vendajes productos relacionados</w:t>
                  </w:r>
                </w:p>
              </w:tc>
              <w:tc>
                <w:tcPr>
                  <w:tcW w:w="1559" w:type="dxa"/>
                  <w:shd w:val="clear" w:color="auto" w:fill="auto"/>
                  <w:vAlign w:val="center"/>
                  <w:hideMark/>
                </w:tcPr>
                <w:p w14:paraId="0335D7E5" w14:textId="77777777" w:rsidR="00994DDF" w:rsidRPr="00550B80" w:rsidRDefault="00994DDF" w:rsidP="00994DDF">
                  <w:pPr>
                    <w:jc w:val="center"/>
                    <w:rPr>
                      <w:color w:val="000000"/>
                      <w:sz w:val="14"/>
                      <w:szCs w:val="14"/>
                    </w:rPr>
                  </w:pPr>
                  <w:r w:rsidRPr="00550B80">
                    <w:rPr>
                      <w:color w:val="000000"/>
                      <w:sz w:val="14"/>
                      <w:szCs w:val="14"/>
                    </w:rPr>
                    <w:t>Vendas o compresas de compresión o presión</w:t>
                  </w:r>
                </w:p>
              </w:tc>
            </w:tr>
            <w:tr w:rsidR="00994DDF" w:rsidRPr="006F0A65" w14:paraId="0A9F2E12" w14:textId="77777777" w:rsidTr="004B59D4">
              <w:trPr>
                <w:trHeight w:val="227"/>
                <w:jc w:val="center"/>
              </w:trPr>
              <w:tc>
                <w:tcPr>
                  <w:tcW w:w="927" w:type="dxa"/>
                  <w:shd w:val="clear" w:color="000000" w:fill="FFFFFF"/>
                  <w:vAlign w:val="center"/>
                  <w:hideMark/>
                </w:tcPr>
                <w:p w14:paraId="20E8566C" w14:textId="77777777" w:rsidR="00994DDF" w:rsidRPr="00550B80" w:rsidRDefault="00994DDF" w:rsidP="00994DDF">
                  <w:pPr>
                    <w:jc w:val="center"/>
                    <w:rPr>
                      <w:color w:val="000000"/>
                      <w:sz w:val="14"/>
                      <w:szCs w:val="14"/>
                    </w:rPr>
                  </w:pPr>
                  <w:r w:rsidRPr="00550B80">
                    <w:rPr>
                      <w:color w:val="000000"/>
                      <w:sz w:val="14"/>
                      <w:szCs w:val="14"/>
                    </w:rPr>
                    <w:t>47121702</w:t>
                  </w:r>
                </w:p>
              </w:tc>
              <w:tc>
                <w:tcPr>
                  <w:tcW w:w="2220" w:type="dxa"/>
                  <w:shd w:val="clear" w:color="000000" w:fill="FFFFFF"/>
                  <w:vAlign w:val="center"/>
                  <w:hideMark/>
                </w:tcPr>
                <w:p w14:paraId="0C483492" w14:textId="77777777" w:rsidR="00994DDF" w:rsidRPr="00550B80" w:rsidRDefault="00994DDF" w:rsidP="00994DDF">
                  <w:pPr>
                    <w:jc w:val="center"/>
                    <w:rPr>
                      <w:color w:val="000000"/>
                      <w:sz w:val="14"/>
                      <w:szCs w:val="14"/>
                    </w:rPr>
                  </w:pPr>
                  <w:r w:rsidRPr="00550B80">
                    <w:rPr>
                      <w:color w:val="000000"/>
                      <w:sz w:val="14"/>
                      <w:szCs w:val="14"/>
                    </w:rPr>
                    <w:t>Equipo y suministro para la limpieza</w:t>
                  </w:r>
                </w:p>
              </w:tc>
              <w:tc>
                <w:tcPr>
                  <w:tcW w:w="1559" w:type="dxa"/>
                  <w:shd w:val="clear" w:color="000000" w:fill="FFFFFF"/>
                  <w:vAlign w:val="center"/>
                  <w:hideMark/>
                </w:tcPr>
                <w:p w14:paraId="49157584" w14:textId="77777777" w:rsidR="00994DDF" w:rsidRPr="00550B80" w:rsidRDefault="00994DDF" w:rsidP="00994DDF">
                  <w:pPr>
                    <w:jc w:val="center"/>
                    <w:rPr>
                      <w:color w:val="000000"/>
                      <w:sz w:val="14"/>
                      <w:szCs w:val="14"/>
                    </w:rPr>
                  </w:pPr>
                  <w:r w:rsidRPr="00550B80">
                    <w:rPr>
                      <w:color w:val="000000"/>
                      <w:sz w:val="14"/>
                      <w:szCs w:val="14"/>
                    </w:rPr>
                    <w:t>Equipo de aseo</w:t>
                  </w:r>
                </w:p>
              </w:tc>
              <w:tc>
                <w:tcPr>
                  <w:tcW w:w="1418" w:type="dxa"/>
                  <w:shd w:val="clear" w:color="auto" w:fill="auto"/>
                  <w:vAlign w:val="center"/>
                  <w:hideMark/>
                </w:tcPr>
                <w:p w14:paraId="574A36CC" w14:textId="77777777" w:rsidR="00994DDF" w:rsidRPr="00550B80" w:rsidRDefault="00994DDF" w:rsidP="00994DDF">
                  <w:pPr>
                    <w:jc w:val="center"/>
                    <w:rPr>
                      <w:color w:val="000000"/>
                      <w:sz w:val="14"/>
                      <w:szCs w:val="14"/>
                    </w:rPr>
                  </w:pPr>
                  <w:r w:rsidRPr="00550B80">
                    <w:rPr>
                      <w:color w:val="000000"/>
                      <w:sz w:val="14"/>
                      <w:szCs w:val="14"/>
                    </w:rPr>
                    <w:t>Envases y accesorios para residuos</w:t>
                  </w:r>
                </w:p>
              </w:tc>
              <w:tc>
                <w:tcPr>
                  <w:tcW w:w="1559" w:type="dxa"/>
                  <w:shd w:val="clear" w:color="auto" w:fill="auto"/>
                  <w:vAlign w:val="center"/>
                  <w:hideMark/>
                </w:tcPr>
                <w:p w14:paraId="552514E3" w14:textId="77777777" w:rsidR="00994DDF" w:rsidRPr="00550B80" w:rsidRDefault="00994DDF" w:rsidP="00994DDF">
                  <w:pPr>
                    <w:jc w:val="center"/>
                    <w:rPr>
                      <w:color w:val="000000"/>
                      <w:sz w:val="14"/>
                      <w:szCs w:val="14"/>
                    </w:rPr>
                  </w:pPr>
                  <w:r w:rsidRPr="00550B80">
                    <w:rPr>
                      <w:color w:val="000000"/>
                      <w:sz w:val="14"/>
                      <w:szCs w:val="14"/>
                    </w:rPr>
                    <w:t>Contenedores de desperdicios o revestimientos rígidos</w:t>
                  </w:r>
                </w:p>
              </w:tc>
            </w:tr>
            <w:tr w:rsidR="00994DDF" w:rsidRPr="006F0A65" w14:paraId="777C9A1C" w14:textId="77777777" w:rsidTr="004B59D4">
              <w:trPr>
                <w:trHeight w:val="227"/>
                <w:jc w:val="center"/>
              </w:trPr>
              <w:tc>
                <w:tcPr>
                  <w:tcW w:w="927" w:type="dxa"/>
                  <w:shd w:val="clear" w:color="000000" w:fill="FFFFFF"/>
                  <w:vAlign w:val="center"/>
                  <w:hideMark/>
                </w:tcPr>
                <w:p w14:paraId="17B727B5" w14:textId="77777777" w:rsidR="00994DDF" w:rsidRPr="00550B80" w:rsidRDefault="00994DDF" w:rsidP="00994DDF">
                  <w:pPr>
                    <w:jc w:val="center"/>
                    <w:rPr>
                      <w:color w:val="000000"/>
                      <w:sz w:val="14"/>
                      <w:szCs w:val="14"/>
                    </w:rPr>
                  </w:pPr>
                  <w:r w:rsidRPr="00550B80">
                    <w:rPr>
                      <w:color w:val="000000"/>
                      <w:sz w:val="14"/>
                      <w:szCs w:val="14"/>
                    </w:rPr>
                    <w:t>42181503</w:t>
                  </w:r>
                </w:p>
              </w:tc>
              <w:tc>
                <w:tcPr>
                  <w:tcW w:w="2220" w:type="dxa"/>
                  <w:shd w:val="clear" w:color="000000" w:fill="FFFFFF"/>
                  <w:vAlign w:val="center"/>
                  <w:hideMark/>
                </w:tcPr>
                <w:p w14:paraId="687B02F3"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22D06F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2470C750" w14:textId="77777777" w:rsidR="00994DDF" w:rsidRPr="00550B80" w:rsidRDefault="00994DDF" w:rsidP="00994DDF">
                  <w:pPr>
                    <w:jc w:val="center"/>
                    <w:rPr>
                      <w:color w:val="000000"/>
                      <w:sz w:val="14"/>
                      <w:szCs w:val="14"/>
                    </w:rPr>
                  </w:pPr>
                  <w:r w:rsidRPr="00550B80">
                    <w:rPr>
                      <w:color w:val="000000"/>
                      <w:sz w:val="14"/>
                      <w:szCs w:val="14"/>
                    </w:rPr>
                    <w:t>Evaluación diagnostica y productos de examen de uso general</w:t>
                  </w:r>
                </w:p>
              </w:tc>
              <w:tc>
                <w:tcPr>
                  <w:tcW w:w="1559" w:type="dxa"/>
                  <w:shd w:val="clear" w:color="auto" w:fill="auto"/>
                  <w:vAlign w:val="center"/>
                  <w:hideMark/>
                </w:tcPr>
                <w:p w14:paraId="159B0788" w14:textId="77777777" w:rsidR="00994DDF" w:rsidRPr="00550B80" w:rsidRDefault="00994DDF" w:rsidP="00994DDF">
                  <w:pPr>
                    <w:jc w:val="center"/>
                    <w:rPr>
                      <w:color w:val="000000"/>
                      <w:sz w:val="14"/>
                      <w:szCs w:val="14"/>
                    </w:rPr>
                  </w:pPr>
                  <w:r w:rsidRPr="00550B80">
                    <w:rPr>
                      <w:color w:val="000000"/>
                      <w:sz w:val="14"/>
                      <w:szCs w:val="14"/>
                    </w:rPr>
                    <w:t>Lubricantes o gelatinas personales o para examen</w:t>
                  </w:r>
                </w:p>
              </w:tc>
            </w:tr>
            <w:tr w:rsidR="00994DDF" w:rsidRPr="006F0A65" w14:paraId="01244D3B" w14:textId="77777777" w:rsidTr="004B59D4">
              <w:trPr>
                <w:trHeight w:val="227"/>
                <w:jc w:val="center"/>
              </w:trPr>
              <w:tc>
                <w:tcPr>
                  <w:tcW w:w="927" w:type="dxa"/>
                  <w:shd w:val="clear" w:color="000000" w:fill="FFFFFF"/>
                  <w:vAlign w:val="center"/>
                  <w:hideMark/>
                </w:tcPr>
                <w:p w14:paraId="02311CBC" w14:textId="77777777" w:rsidR="00994DDF" w:rsidRPr="00550B80" w:rsidRDefault="00994DDF" w:rsidP="00994DDF">
                  <w:pPr>
                    <w:jc w:val="center"/>
                    <w:rPr>
                      <w:color w:val="000000"/>
                      <w:sz w:val="14"/>
                      <w:szCs w:val="14"/>
                    </w:rPr>
                  </w:pPr>
                  <w:r w:rsidRPr="00550B80">
                    <w:rPr>
                      <w:color w:val="000000"/>
                      <w:sz w:val="14"/>
                      <w:szCs w:val="14"/>
                    </w:rPr>
                    <w:t>51102708</w:t>
                  </w:r>
                </w:p>
              </w:tc>
              <w:tc>
                <w:tcPr>
                  <w:tcW w:w="2220" w:type="dxa"/>
                  <w:shd w:val="clear" w:color="000000" w:fill="FFFFFF"/>
                  <w:vAlign w:val="center"/>
                  <w:hideMark/>
                </w:tcPr>
                <w:p w14:paraId="312815D0"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69D9AB46" w14:textId="77777777" w:rsidR="00994DDF" w:rsidRPr="00550B80" w:rsidRDefault="00994DDF" w:rsidP="00994DDF">
                  <w:pPr>
                    <w:jc w:val="center"/>
                    <w:rPr>
                      <w:color w:val="000000"/>
                      <w:sz w:val="14"/>
                      <w:szCs w:val="14"/>
                    </w:rPr>
                  </w:pPr>
                  <w:r w:rsidRPr="00550B80">
                    <w:rPr>
                      <w:color w:val="000000"/>
                      <w:sz w:val="14"/>
                      <w:szCs w:val="14"/>
                    </w:rPr>
                    <w:t>Medicamentos antiinfeccioso</w:t>
                  </w:r>
                </w:p>
              </w:tc>
              <w:tc>
                <w:tcPr>
                  <w:tcW w:w="1418" w:type="dxa"/>
                  <w:shd w:val="clear" w:color="auto" w:fill="auto"/>
                  <w:vAlign w:val="center"/>
                  <w:hideMark/>
                </w:tcPr>
                <w:p w14:paraId="5E8C7DAF"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auto" w:fill="auto"/>
                  <w:vAlign w:val="center"/>
                  <w:hideMark/>
                </w:tcPr>
                <w:p w14:paraId="4EBE99EF" w14:textId="77777777" w:rsidR="00994DDF" w:rsidRPr="00550B80" w:rsidRDefault="00994DDF" w:rsidP="00994DDF">
                  <w:pPr>
                    <w:jc w:val="center"/>
                    <w:rPr>
                      <w:color w:val="000000"/>
                      <w:sz w:val="14"/>
                      <w:szCs w:val="14"/>
                    </w:rPr>
                  </w:pPr>
                  <w:r w:rsidRPr="00550B80">
                    <w:rPr>
                      <w:color w:val="000000"/>
                      <w:sz w:val="14"/>
                      <w:szCs w:val="14"/>
                    </w:rPr>
                    <w:t>Formaldehido antiséptico</w:t>
                  </w:r>
                </w:p>
              </w:tc>
            </w:tr>
            <w:tr w:rsidR="00994DDF" w:rsidRPr="006F0A65" w14:paraId="45B40AB3" w14:textId="77777777" w:rsidTr="004B59D4">
              <w:trPr>
                <w:trHeight w:val="227"/>
                <w:jc w:val="center"/>
              </w:trPr>
              <w:tc>
                <w:tcPr>
                  <w:tcW w:w="927" w:type="dxa"/>
                  <w:shd w:val="clear" w:color="000000" w:fill="FFFFFF"/>
                  <w:vAlign w:val="center"/>
                  <w:hideMark/>
                </w:tcPr>
                <w:p w14:paraId="68B37705" w14:textId="77777777" w:rsidR="00994DDF" w:rsidRPr="00550B80" w:rsidRDefault="00994DDF" w:rsidP="00994DDF">
                  <w:pPr>
                    <w:jc w:val="center"/>
                    <w:rPr>
                      <w:color w:val="000000"/>
                      <w:sz w:val="14"/>
                      <w:szCs w:val="14"/>
                    </w:rPr>
                  </w:pPr>
                  <w:r w:rsidRPr="00550B80">
                    <w:rPr>
                      <w:color w:val="000000"/>
                      <w:sz w:val="14"/>
                      <w:szCs w:val="14"/>
                    </w:rPr>
                    <w:t>42182207</w:t>
                  </w:r>
                </w:p>
              </w:tc>
              <w:tc>
                <w:tcPr>
                  <w:tcW w:w="2220" w:type="dxa"/>
                  <w:shd w:val="clear" w:color="000000" w:fill="FFFFFF"/>
                  <w:vAlign w:val="center"/>
                  <w:hideMark/>
                </w:tcPr>
                <w:p w14:paraId="47E9E990"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3B20A15"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auto" w:fill="auto"/>
                  <w:vAlign w:val="center"/>
                  <w:hideMark/>
                </w:tcPr>
                <w:p w14:paraId="1039C07E" w14:textId="77777777" w:rsidR="00994DDF" w:rsidRPr="00550B80" w:rsidRDefault="00994DDF" w:rsidP="00994DDF">
                  <w:pPr>
                    <w:jc w:val="center"/>
                    <w:rPr>
                      <w:color w:val="000000"/>
                      <w:sz w:val="14"/>
                      <w:szCs w:val="14"/>
                    </w:rPr>
                  </w:pPr>
                  <w:r w:rsidRPr="00550B80">
                    <w:rPr>
                      <w:color w:val="000000"/>
                      <w:sz w:val="14"/>
                      <w:szCs w:val="14"/>
                    </w:rPr>
                    <w:t>Termómetro médicos y accesorios</w:t>
                  </w:r>
                </w:p>
              </w:tc>
              <w:tc>
                <w:tcPr>
                  <w:tcW w:w="1559" w:type="dxa"/>
                  <w:shd w:val="clear" w:color="auto" w:fill="auto"/>
                  <w:vAlign w:val="center"/>
                  <w:hideMark/>
                </w:tcPr>
                <w:p w14:paraId="129A54CD" w14:textId="77777777" w:rsidR="00994DDF" w:rsidRPr="00550B80" w:rsidRDefault="00994DDF" w:rsidP="00994DDF">
                  <w:pPr>
                    <w:jc w:val="center"/>
                    <w:rPr>
                      <w:color w:val="000000"/>
                      <w:sz w:val="14"/>
                      <w:szCs w:val="14"/>
                    </w:rPr>
                  </w:pPr>
                  <w:r w:rsidRPr="00550B80">
                    <w:rPr>
                      <w:color w:val="000000"/>
                      <w:sz w:val="14"/>
                      <w:szCs w:val="14"/>
                    </w:rPr>
                    <w:t>Monitores de temperatura continua de tendencia de temperatura del paciente</w:t>
                  </w:r>
                </w:p>
              </w:tc>
            </w:tr>
            <w:tr w:rsidR="00994DDF" w:rsidRPr="006F0A65" w14:paraId="0CD04803" w14:textId="77777777" w:rsidTr="004B59D4">
              <w:trPr>
                <w:trHeight w:val="227"/>
                <w:jc w:val="center"/>
              </w:trPr>
              <w:tc>
                <w:tcPr>
                  <w:tcW w:w="927" w:type="dxa"/>
                  <w:shd w:val="clear" w:color="000000" w:fill="FFFFFF"/>
                  <w:vAlign w:val="center"/>
                  <w:hideMark/>
                </w:tcPr>
                <w:p w14:paraId="270B40C8" w14:textId="77777777" w:rsidR="00994DDF" w:rsidRPr="00550B80" w:rsidRDefault="00994DDF" w:rsidP="00994DDF">
                  <w:pPr>
                    <w:jc w:val="center"/>
                    <w:rPr>
                      <w:color w:val="000000"/>
                      <w:sz w:val="14"/>
                      <w:szCs w:val="14"/>
                    </w:rPr>
                  </w:pPr>
                  <w:r w:rsidRPr="00550B80">
                    <w:rPr>
                      <w:color w:val="000000"/>
                      <w:sz w:val="14"/>
                      <w:szCs w:val="14"/>
                    </w:rPr>
                    <w:t>42295414</w:t>
                  </w:r>
                </w:p>
              </w:tc>
              <w:tc>
                <w:tcPr>
                  <w:tcW w:w="2220" w:type="dxa"/>
                  <w:shd w:val="clear" w:color="000000" w:fill="FFFFFF"/>
                  <w:vAlign w:val="center"/>
                  <w:hideMark/>
                </w:tcPr>
                <w:p w14:paraId="75C104A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08DB9BBD" w14:textId="77777777" w:rsidR="00994DDF" w:rsidRPr="00550B80" w:rsidRDefault="00994DDF" w:rsidP="00994DDF">
                  <w:pPr>
                    <w:jc w:val="center"/>
                    <w:rPr>
                      <w:color w:val="000000"/>
                      <w:sz w:val="14"/>
                      <w:szCs w:val="14"/>
                    </w:rPr>
                  </w:pPr>
                  <w:r w:rsidRPr="00550B80">
                    <w:rPr>
                      <w:color w:val="000000"/>
                      <w:sz w:val="14"/>
                      <w:szCs w:val="14"/>
                    </w:rPr>
                    <w:t>Productos quirúrgicos</w:t>
                  </w:r>
                </w:p>
              </w:tc>
              <w:tc>
                <w:tcPr>
                  <w:tcW w:w="1418" w:type="dxa"/>
                  <w:shd w:val="clear" w:color="000000" w:fill="FFFFFF"/>
                  <w:vAlign w:val="center"/>
                  <w:hideMark/>
                </w:tcPr>
                <w:p w14:paraId="6BF24FE3" w14:textId="77777777" w:rsidR="00994DDF" w:rsidRPr="00550B80" w:rsidRDefault="00994DDF" w:rsidP="00994DDF">
                  <w:pPr>
                    <w:jc w:val="center"/>
                    <w:rPr>
                      <w:color w:val="000000"/>
                      <w:sz w:val="14"/>
                      <w:szCs w:val="14"/>
                    </w:rPr>
                  </w:pPr>
                  <w:r w:rsidRPr="00550B80">
                    <w:rPr>
                      <w:color w:val="000000"/>
                      <w:sz w:val="14"/>
                      <w:szCs w:val="14"/>
                    </w:rPr>
                    <w:t>Suministro quirúrgicos auxiliares</w:t>
                  </w:r>
                </w:p>
              </w:tc>
              <w:tc>
                <w:tcPr>
                  <w:tcW w:w="1559" w:type="dxa"/>
                  <w:shd w:val="clear" w:color="000000" w:fill="FFFFFF"/>
                  <w:vAlign w:val="center"/>
                  <w:hideMark/>
                </w:tcPr>
                <w:p w14:paraId="49EFBA70" w14:textId="77777777" w:rsidR="00994DDF" w:rsidRPr="00550B80" w:rsidRDefault="00994DDF" w:rsidP="00994DDF">
                  <w:pPr>
                    <w:jc w:val="center"/>
                    <w:rPr>
                      <w:color w:val="000000"/>
                      <w:sz w:val="14"/>
                      <w:szCs w:val="14"/>
                    </w:rPr>
                  </w:pPr>
                  <w:r w:rsidRPr="00550B80">
                    <w:rPr>
                      <w:color w:val="000000"/>
                      <w:sz w:val="14"/>
                      <w:szCs w:val="14"/>
                    </w:rPr>
                    <w:t>Paquetes para procedimientos especiales o a la medida de uso quirúrgico</w:t>
                  </w:r>
                </w:p>
              </w:tc>
            </w:tr>
            <w:tr w:rsidR="00994DDF" w:rsidRPr="006F0A65" w14:paraId="760C0196" w14:textId="77777777" w:rsidTr="004B59D4">
              <w:trPr>
                <w:trHeight w:val="227"/>
                <w:jc w:val="center"/>
              </w:trPr>
              <w:tc>
                <w:tcPr>
                  <w:tcW w:w="927" w:type="dxa"/>
                  <w:shd w:val="clear" w:color="000000" w:fill="FFFFFF"/>
                  <w:vAlign w:val="center"/>
                  <w:hideMark/>
                </w:tcPr>
                <w:p w14:paraId="2D674F17" w14:textId="77777777" w:rsidR="00994DDF" w:rsidRPr="00550B80" w:rsidRDefault="00994DDF" w:rsidP="00994DDF">
                  <w:pPr>
                    <w:jc w:val="center"/>
                    <w:rPr>
                      <w:color w:val="000000"/>
                      <w:sz w:val="14"/>
                      <w:szCs w:val="14"/>
                    </w:rPr>
                  </w:pPr>
                  <w:r w:rsidRPr="00550B80">
                    <w:rPr>
                      <w:color w:val="000000"/>
                      <w:sz w:val="14"/>
                      <w:szCs w:val="14"/>
                    </w:rPr>
                    <w:t>42271802</w:t>
                  </w:r>
                </w:p>
              </w:tc>
              <w:tc>
                <w:tcPr>
                  <w:tcW w:w="2220" w:type="dxa"/>
                  <w:shd w:val="clear" w:color="000000" w:fill="FFFFFF"/>
                  <w:vAlign w:val="center"/>
                  <w:hideMark/>
                </w:tcPr>
                <w:p w14:paraId="6F52017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380E2EF5" w14:textId="77777777" w:rsidR="00994DDF" w:rsidRPr="00550B80" w:rsidRDefault="00994DDF" w:rsidP="00994DDF">
                  <w:pPr>
                    <w:jc w:val="center"/>
                    <w:rPr>
                      <w:color w:val="000000"/>
                      <w:sz w:val="14"/>
                      <w:szCs w:val="14"/>
                    </w:rPr>
                  </w:pPr>
                  <w:r w:rsidRPr="00550B80">
                    <w:rPr>
                      <w:color w:val="000000"/>
                      <w:sz w:val="14"/>
                      <w:szCs w:val="14"/>
                    </w:rPr>
                    <w:t>Productos de resucitación y respiratorios</w:t>
                  </w:r>
                </w:p>
              </w:tc>
              <w:tc>
                <w:tcPr>
                  <w:tcW w:w="1418" w:type="dxa"/>
                  <w:shd w:val="clear" w:color="000000" w:fill="FFFFFF"/>
                  <w:vAlign w:val="center"/>
                  <w:hideMark/>
                </w:tcPr>
                <w:p w14:paraId="132C3DDB" w14:textId="77777777" w:rsidR="00994DDF" w:rsidRPr="00550B80" w:rsidRDefault="00994DDF" w:rsidP="00994DDF">
                  <w:pPr>
                    <w:jc w:val="center"/>
                    <w:rPr>
                      <w:color w:val="000000"/>
                      <w:sz w:val="14"/>
                      <w:szCs w:val="14"/>
                    </w:rPr>
                  </w:pPr>
                  <w:r w:rsidRPr="00550B80">
                    <w:rPr>
                      <w:color w:val="000000"/>
                      <w:sz w:val="14"/>
                      <w:szCs w:val="14"/>
                    </w:rPr>
                    <w:t>Productos de terapia de aerosol y humedad respiratoria</w:t>
                  </w:r>
                </w:p>
              </w:tc>
              <w:tc>
                <w:tcPr>
                  <w:tcW w:w="1559" w:type="dxa"/>
                  <w:shd w:val="clear" w:color="000000" w:fill="FFFFFF"/>
                  <w:vAlign w:val="center"/>
                  <w:hideMark/>
                </w:tcPr>
                <w:p w14:paraId="234DADA9" w14:textId="77777777" w:rsidR="00994DDF" w:rsidRPr="00550B80" w:rsidRDefault="00994DDF" w:rsidP="00994DDF">
                  <w:pPr>
                    <w:jc w:val="center"/>
                    <w:rPr>
                      <w:color w:val="000000"/>
                      <w:sz w:val="14"/>
                      <w:szCs w:val="14"/>
                    </w:rPr>
                  </w:pPr>
                  <w:r w:rsidRPr="00550B80">
                    <w:rPr>
                      <w:color w:val="000000"/>
                      <w:sz w:val="14"/>
                      <w:szCs w:val="14"/>
                    </w:rPr>
                    <w:t>Nebulizadores o accesorios</w:t>
                  </w:r>
                </w:p>
              </w:tc>
            </w:tr>
            <w:tr w:rsidR="00994DDF" w:rsidRPr="006F0A65" w14:paraId="3635DA88" w14:textId="77777777" w:rsidTr="004B59D4">
              <w:trPr>
                <w:trHeight w:val="227"/>
                <w:jc w:val="center"/>
              </w:trPr>
              <w:tc>
                <w:tcPr>
                  <w:tcW w:w="927" w:type="dxa"/>
                  <w:shd w:val="clear" w:color="000000" w:fill="FFFFFF"/>
                  <w:vAlign w:val="center"/>
                  <w:hideMark/>
                </w:tcPr>
                <w:p w14:paraId="45A5C57D" w14:textId="77777777" w:rsidR="00994DDF" w:rsidRPr="00550B80" w:rsidRDefault="00994DDF" w:rsidP="00994DDF">
                  <w:pPr>
                    <w:jc w:val="center"/>
                    <w:rPr>
                      <w:color w:val="000000"/>
                      <w:sz w:val="14"/>
                      <w:szCs w:val="14"/>
                    </w:rPr>
                  </w:pPr>
                  <w:r w:rsidRPr="00550B80">
                    <w:rPr>
                      <w:color w:val="000000"/>
                      <w:sz w:val="14"/>
                      <w:szCs w:val="14"/>
                    </w:rPr>
                    <w:t>42131600</w:t>
                  </w:r>
                </w:p>
              </w:tc>
              <w:tc>
                <w:tcPr>
                  <w:tcW w:w="2220" w:type="dxa"/>
                  <w:shd w:val="clear" w:color="000000" w:fill="FFFFFF"/>
                  <w:vAlign w:val="center"/>
                  <w:hideMark/>
                </w:tcPr>
                <w:p w14:paraId="039618C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3040CE3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13360CE"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6B15965A"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9D37FE5" w14:textId="77777777" w:rsidTr="004B59D4">
              <w:trPr>
                <w:trHeight w:val="227"/>
                <w:jc w:val="center"/>
              </w:trPr>
              <w:tc>
                <w:tcPr>
                  <w:tcW w:w="927" w:type="dxa"/>
                  <w:shd w:val="clear" w:color="000000" w:fill="FFFFFF"/>
                  <w:vAlign w:val="center"/>
                  <w:hideMark/>
                </w:tcPr>
                <w:p w14:paraId="4B0D532B" w14:textId="77777777" w:rsidR="00994DDF" w:rsidRPr="00550B80" w:rsidRDefault="00994DDF" w:rsidP="00994DDF">
                  <w:pPr>
                    <w:jc w:val="center"/>
                    <w:rPr>
                      <w:color w:val="000000"/>
                      <w:sz w:val="14"/>
                      <w:szCs w:val="14"/>
                    </w:rPr>
                  </w:pPr>
                  <w:r w:rsidRPr="00550B80">
                    <w:rPr>
                      <w:color w:val="000000"/>
                      <w:sz w:val="14"/>
                      <w:szCs w:val="14"/>
                    </w:rPr>
                    <w:t>42131504</w:t>
                  </w:r>
                </w:p>
              </w:tc>
              <w:tc>
                <w:tcPr>
                  <w:tcW w:w="2220" w:type="dxa"/>
                  <w:shd w:val="clear" w:color="000000" w:fill="FFFFFF"/>
                  <w:vAlign w:val="center"/>
                  <w:hideMark/>
                </w:tcPr>
                <w:p w14:paraId="593C889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024FE46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DF98F44" w14:textId="77777777" w:rsidR="00994DDF" w:rsidRPr="00550B80" w:rsidRDefault="00994DDF" w:rsidP="00994DDF">
                  <w:pPr>
                    <w:jc w:val="center"/>
                    <w:rPr>
                      <w:color w:val="000000"/>
                      <w:sz w:val="14"/>
                      <w:szCs w:val="14"/>
                    </w:rPr>
                  </w:pPr>
                  <w:r w:rsidRPr="00550B80">
                    <w:rPr>
                      <w:color w:val="000000"/>
                      <w:sz w:val="14"/>
                      <w:szCs w:val="14"/>
                    </w:rPr>
                    <w:t>Vestuario para pacientes</w:t>
                  </w:r>
                </w:p>
              </w:tc>
              <w:tc>
                <w:tcPr>
                  <w:tcW w:w="1559" w:type="dxa"/>
                  <w:shd w:val="clear" w:color="000000" w:fill="FFFFFF"/>
                  <w:vAlign w:val="center"/>
                  <w:hideMark/>
                </w:tcPr>
                <w:p w14:paraId="79FA13B8" w14:textId="77777777" w:rsidR="00994DDF" w:rsidRPr="00550B80" w:rsidRDefault="00994DDF" w:rsidP="00994DDF">
                  <w:pPr>
                    <w:jc w:val="center"/>
                    <w:rPr>
                      <w:color w:val="000000"/>
                      <w:sz w:val="14"/>
                      <w:szCs w:val="14"/>
                    </w:rPr>
                  </w:pPr>
                  <w:r w:rsidRPr="00550B80">
                    <w:rPr>
                      <w:color w:val="000000"/>
                      <w:sz w:val="14"/>
                      <w:szCs w:val="14"/>
                    </w:rPr>
                    <w:t>Batas para pacientes</w:t>
                  </w:r>
                </w:p>
              </w:tc>
            </w:tr>
            <w:tr w:rsidR="00994DDF" w:rsidRPr="006F0A65" w14:paraId="3598825F" w14:textId="77777777" w:rsidTr="004B59D4">
              <w:trPr>
                <w:trHeight w:val="227"/>
                <w:jc w:val="center"/>
              </w:trPr>
              <w:tc>
                <w:tcPr>
                  <w:tcW w:w="927" w:type="dxa"/>
                  <w:shd w:val="clear" w:color="000000" w:fill="FFFFFF"/>
                  <w:vAlign w:val="center"/>
                  <w:hideMark/>
                </w:tcPr>
                <w:p w14:paraId="11DE2606" w14:textId="77777777" w:rsidR="00994DDF" w:rsidRPr="00550B80" w:rsidRDefault="00994DDF" w:rsidP="00994DDF">
                  <w:pPr>
                    <w:jc w:val="center"/>
                    <w:rPr>
                      <w:color w:val="000000"/>
                      <w:sz w:val="14"/>
                      <w:szCs w:val="14"/>
                    </w:rPr>
                  </w:pPr>
                  <w:r w:rsidRPr="00550B80">
                    <w:rPr>
                      <w:color w:val="000000"/>
                      <w:sz w:val="14"/>
                      <w:szCs w:val="14"/>
                    </w:rPr>
                    <w:t>42131606</w:t>
                  </w:r>
                </w:p>
              </w:tc>
              <w:tc>
                <w:tcPr>
                  <w:tcW w:w="2220" w:type="dxa"/>
                  <w:shd w:val="clear" w:color="000000" w:fill="FFFFFF"/>
                  <w:vAlign w:val="center"/>
                  <w:hideMark/>
                </w:tcPr>
                <w:p w14:paraId="12655FA4"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5612D78A"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2BE3B57B" w14:textId="77777777" w:rsidR="00994DDF" w:rsidRPr="00550B80" w:rsidRDefault="00994DDF" w:rsidP="00994DDF">
                  <w:pPr>
                    <w:jc w:val="center"/>
                    <w:rPr>
                      <w:color w:val="000000"/>
                      <w:sz w:val="14"/>
                      <w:szCs w:val="14"/>
                    </w:rPr>
                  </w:pPr>
                  <w:r w:rsidRPr="00550B80">
                    <w:rPr>
                      <w:color w:val="000000"/>
                      <w:sz w:val="14"/>
                      <w:szCs w:val="14"/>
                    </w:rPr>
                    <w:t>Vestuario para el personal sanitario y artículos relacionados</w:t>
                  </w:r>
                </w:p>
              </w:tc>
              <w:tc>
                <w:tcPr>
                  <w:tcW w:w="1559" w:type="dxa"/>
                  <w:shd w:val="clear" w:color="000000" w:fill="FFFFFF"/>
                  <w:vAlign w:val="center"/>
                  <w:hideMark/>
                </w:tcPr>
                <w:p w14:paraId="59B5FC2F" w14:textId="77777777" w:rsidR="00994DDF" w:rsidRPr="00550B80" w:rsidRDefault="00994DDF" w:rsidP="00994DDF">
                  <w:pPr>
                    <w:jc w:val="center"/>
                    <w:rPr>
                      <w:color w:val="000000"/>
                      <w:sz w:val="14"/>
                      <w:szCs w:val="14"/>
                    </w:rPr>
                  </w:pPr>
                  <w:r w:rsidRPr="00550B80">
                    <w:rPr>
                      <w:color w:val="000000"/>
                      <w:sz w:val="14"/>
                      <w:szCs w:val="14"/>
                    </w:rPr>
                    <w:t>Máscaras quirúrgicas o de aislamiento para personal médico</w:t>
                  </w:r>
                </w:p>
              </w:tc>
            </w:tr>
            <w:tr w:rsidR="00994DDF" w:rsidRPr="006F0A65" w14:paraId="6AE91315" w14:textId="77777777" w:rsidTr="004B59D4">
              <w:trPr>
                <w:trHeight w:val="227"/>
                <w:jc w:val="center"/>
              </w:trPr>
              <w:tc>
                <w:tcPr>
                  <w:tcW w:w="927" w:type="dxa"/>
                  <w:shd w:val="clear" w:color="000000" w:fill="FFFFFF"/>
                  <w:vAlign w:val="center"/>
                  <w:hideMark/>
                </w:tcPr>
                <w:p w14:paraId="36CE548C" w14:textId="77777777" w:rsidR="00994DDF" w:rsidRPr="00550B80" w:rsidRDefault="00994DDF" w:rsidP="00994DDF">
                  <w:pPr>
                    <w:jc w:val="center"/>
                    <w:rPr>
                      <w:color w:val="000000"/>
                      <w:sz w:val="14"/>
                      <w:szCs w:val="14"/>
                    </w:rPr>
                  </w:pPr>
                  <w:r w:rsidRPr="00550B80">
                    <w:rPr>
                      <w:color w:val="000000"/>
                      <w:sz w:val="14"/>
                      <w:szCs w:val="14"/>
                    </w:rPr>
                    <w:t>42131702</w:t>
                  </w:r>
                </w:p>
              </w:tc>
              <w:tc>
                <w:tcPr>
                  <w:tcW w:w="2220" w:type="dxa"/>
                  <w:shd w:val="clear" w:color="000000" w:fill="FFFFFF"/>
                  <w:vAlign w:val="center"/>
                  <w:hideMark/>
                </w:tcPr>
                <w:p w14:paraId="248E5720"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559" w:type="dxa"/>
                  <w:shd w:val="clear" w:color="000000" w:fill="FFFFFF"/>
                  <w:vAlign w:val="center"/>
                  <w:hideMark/>
                </w:tcPr>
                <w:p w14:paraId="03B13F6B"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41DAA8B7" w14:textId="77777777" w:rsidR="00994DDF" w:rsidRPr="00550B80" w:rsidRDefault="00994DDF" w:rsidP="00994DDF">
                  <w:pPr>
                    <w:jc w:val="center"/>
                    <w:rPr>
                      <w:color w:val="000000"/>
                      <w:sz w:val="14"/>
                      <w:szCs w:val="14"/>
                    </w:rPr>
                  </w:pPr>
                  <w:r w:rsidRPr="00550B80">
                    <w:rPr>
                      <w:color w:val="000000"/>
                      <w:sz w:val="14"/>
                      <w:szCs w:val="14"/>
                    </w:rPr>
                    <w:t>Prendas textiles quirúrgicas</w:t>
                  </w:r>
                </w:p>
              </w:tc>
              <w:tc>
                <w:tcPr>
                  <w:tcW w:w="1559" w:type="dxa"/>
                  <w:shd w:val="clear" w:color="000000" w:fill="FFFFFF"/>
                  <w:vAlign w:val="center"/>
                  <w:hideMark/>
                </w:tcPr>
                <w:p w14:paraId="7C873AD6" w14:textId="77777777" w:rsidR="00994DDF" w:rsidRPr="00550B80" w:rsidRDefault="00994DDF" w:rsidP="00994DDF">
                  <w:pPr>
                    <w:jc w:val="center"/>
                    <w:rPr>
                      <w:color w:val="000000"/>
                      <w:sz w:val="14"/>
                      <w:szCs w:val="14"/>
                    </w:rPr>
                  </w:pPr>
                  <w:r w:rsidRPr="00550B80">
                    <w:rPr>
                      <w:color w:val="000000"/>
                      <w:sz w:val="14"/>
                      <w:szCs w:val="14"/>
                    </w:rPr>
                    <w:t>Batas de cirugía</w:t>
                  </w:r>
                </w:p>
              </w:tc>
            </w:tr>
            <w:tr w:rsidR="00994DDF" w:rsidRPr="006F0A65" w14:paraId="78B98540" w14:textId="77777777" w:rsidTr="004B59D4">
              <w:trPr>
                <w:trHeight w:val="227"/>
                <w:jc w:val="center"/>
              </w:trPr>
              <w:tc>
                <w:tcPr>
                  <w:tcW w:w="927" w:type="dxa"/>
                  <w:shd w:val="clear" w:color="000000" w:fill="FFFFFF"/>
                  <w:vAlign w:val="center"/>
                  <w:hideMark/>
                </w:tcPr>
                <w:p w14:paraId="0A8E09D6" w14:textId="77777777" w:rsidR="00994DDF" w:rsidRPr="00550B80" w:rsidRDefault="00994DDF" w:rsidP="00994DDF">
                  <w:pPr>
                    <w:jc w:val="center"/>
                    <w:rPr>
                      <w:color w:val="000000"/>
                      <w:sz w:val="14"/>
                      <w:szCs w:val="14"/>
                    </w:rPr>
                  </w:pPr>
                  <w:r w:rsidRPr="00550B80">
                    <w:rPr>
                      <w:color w:val="000000"/>
                      <w:sz w:val="14"/>
                      <w:szCs w:val="14"/>
                    </w:rPr>
                    <w:t>42181700</w:t>
                  </w:r>
                </w:p>
              </w:tc>
              <w:tc>
                <w:tcPr>
                  <w:tcW w:w="2220" w:type="dxa"/>
                  <w:shd w:val="clear" w:color="000000" w:fill="FFFFFF"/>
                  <w:vAlign w:val="center"/>
                  <w:hideMark/>
                </w:tcPr>
                <w:p w14:paraId="061C1E4D"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559" w:type="dxa"/>
                  <w:shd w:val="clear" w:color="000000" w:fill="FFFFFF"/>
                  <w:vAlign w:val="center"/>
                  <w:hideMark/>
                </w:tcPr>
                <w:p w14:paraId="7FC3355A"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000000" w:fill="FFFFFF"/>
                  <w:vAlign w:val="center"/>
                  <w:hideMark/>
                </w:tcPr>
                <w:p w14:paraId="7EE2C589" w14:textId="77777777" w:rsidR="00994DDF" w:rsidRPr="00550B80" w:rsidRDefault="00994DDF" w:rsidP="00994DDF">
                  <w:pPr>
                    <w:jc w:val="center"/>
                    <w:rPr>
                      <w:color w:val="000000"/>
                      <w:sz w:val="14"/>
                      <w:szCs w:val="14"/>
                    </w:rPr>
                  </w:pPr>
                  <w:r w:rsidRPr="00550B80">
                    <w:rPr>
                      <w:color w:val="000000"/>
                      <w:sz w:val="14"/>
                      <w:szCs w:val="14"/>
                    </w:rPr>
                    <w:t>Unidades de electrocardiografía (ECG) y productos relacionados</w:t>
                  </w:r>
                </w:p>
              </w:tc>
              <w:tc>
                <w:tcPr>
                  <w:tcW w:w="1559" w:type="dxa"/>
                  <w:shd w:val="clear" w:color="000000" w:fill="FFFFFF"/>
                  <w:vAlign w:val="center"/>
                  <w:hideMark/>
                </w:tcPr>
                <w:p w14:paraId="5CC1251C"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19CBA98A" w14:textId="77777777" w:rsidTr="004B59D4">
              <w:trPr>
                <w:trHeight w:val="227"/>
                <w:jc w:val="center"/>
              </w:trPr>
              <w:tc>
                <w:tcPr>
                  <w:tcW w:w="927" w:type="dxa"/>
                  <w:shd w:val="clear" w:color="000000" w:fill="FFFFFF"/>
                  <w:vAlign w:val="center"/>
                  <w:hideMark/>
                </w:tcPr>
                <w:p w14:paraId="0039DF8A" w14:textId="77777777" w:rsidR="00994DDF" w:rsidRPr="00550B80" w:rsidRDefault="00994DDF" w:rsidP="00994DDF">
                  <w:pPr>
                    <w:jc w:val="center"/>
                    <w:rPr>
                      <w:color w:val="000000"/>
                      <w:sz w:val="14"/>
                      <w:szCs w:val="14"/>
                    </w:rPr>
                  </w:pPr>
                  <w:r w:rsidRPr="00550B80">
                    <w:rPr>
                      <w:color w:val="000000"/>
                      <w:sz w:val="14"/>
                      <w:szCs w:val="14"/>
                    </w:rPr>
                    <w:t>42271800</w:t>
                  </w:r>
                </w:p>
              </w:tc>
              <w:tc>
                <w:tcPr>
                  <w:tcW w:w="2220" w:type="dxa"/>
                  <w:shd w:val="clear" w:color="000000" w:fill="FFFFFF"/>
                  <w:vAlign w:val="center"/>
                  <w:hideMark/>
                </w:tcPr>
                <w:p w14:paraId="47416B34"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559" w:type="dxa"/>
                  <w:shd w:val="clear" w:color="000000" w:fill="FFFFFF"/>
                  <w:vAlign w:val="center"/>
                  <w:hideMark/>
                </w:tcPr>
                <w:p w14:paraId="33BA7AF7" w14:textId="77777777" w:rsidR="00994DDF" w:rsidRPr="00550B80" w:rsidRDefault="00994DDF" w:rsidP="00994DDF">
                  <w:pPr>
                    <w:jc w:val="center"/>
                    <w:rPr>
                      <w:color w:val="000000"/>
                      <w:sz w:val="14"/>
                      <w:szCs w:val="14"/>
                    </w:rPr>
                  </w:pPr>
                  <w:r w:rsidRPr="00550B80">
                    <w:rPr>
                      <w:color w:val="000000"/>
                      <w:sz w:val="14"/>
                      <w:szCs w:val="14"/>
                    </w:rPr>
                    <w:t>Productos de resucitación, anestesia y respiratorio</w:t>
                  </w:r>
                </w:p>
              </w:tc>
              <w:tc>
                <w:tcPr>
                  <w:tcW w:w="1418" w:type="dxa"/>
                  <w:shd w:val="clear" w:color="000000" w:fill="FFFFFF"/>
                  <w:vAlign w:val="center"/>
                  <w:hideMark/>
                </w:tcPr>
                <w:p w14:paraId="140C2C20" w14:textId="77777777" w:rsidR="00994DDF" w:rsidRPr="00550B80" w:rsidRDefault="00994DDF" w:rsidP="00994DDF">
                  <w:pPr>
                    <w:jc w:val="center"/>
                    <w:rPr>
                      <w:color w:val="000000"/>
                      <w:sz w:val="14"/>
                      <w:szCs w:val="14"/>
                    </w:rPr>
                  </w:pPr>
                  <w:r w:rsidRPr="00550B80">
                    <w:rPr>
                      <w:color w:val="000000"/>
                      <w:sz w:val="14"/>
                      <w:szCs w:val="14"/>
                    </w:rPr>
                    <w:t>Productos de terapia aerosol y humedad respiratoria</w:t>
                  </w:r>
                </w:p>
              </w:tc>
              <w:tc>
                <w:tcPr>
                  <w:tcW w:w="1559" w:type="dxa"/>
                  <w:shd w:val="clear" w:color="000000" w:fill="FFFFFF"/>
                  <w:vAlign w:val="center"/>
                  <w:hideMark/>
                </w:tcPr>
                <w:p w14:paraId="32058BA9"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8E894B2" w14:textId="77777777" w:rsidTr="004B59D4">
              <w:trPr>
                <w:trHeight w:val="227"/>
                <w:jc w:val="center"/>
              </w:trPr>
              <w:tc>
                <w:tcPr>
                  <w:tcW w:w="927" w:type="dxa"/>
                  <w:shd w:val="clear" w:color="000000" w:fill="FFFFFF"/>
                  <w:vAlign w:val="center"/>
                  <w:hideMark/>
                </w:tcPr>
                <w:p w14:paraId="3533D020" w14:textId="77777777" w:rsidR="00994DDF" w:rsidRPr="00550B80" w:rsidRDefault="00994DDF" w:rsidP="00994DDF">
                  <w:pPr>
                    <w:jc w:val="center"/>
                    <w:rPr>
                      <w:color w:val="000000"/>
                      <w:sz w:val="14"/>
                      <w:szCs w:val="14"/>
                    </w:rPr>
                  </w:pPr>
                  <w:r w:rsidRPr="00550B80">
                    <w:rPr>
                      <w:color w:val="000000"/>
                      <w:sz w:val="14"/>
                      <w:szCs w:val="14"/>
                    </w:rPr>
                    <w:t>42311700</w:t>
                  </w:r>
                </w:p>
              </w:tc>
              <w:tc>
                <w:tcPr>
                  <w:tcW w:w="2220" w:type="dxa"/>
                  <w:shd w:val="clear" w:color="000000" w:fill="FFFFFF"/>
                  <w:vAlign w:val="center"/>
                  <w:hideMark/>
                </w:tcPr>
                <w:p w14:paraId="1FC42FEC"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446F3179"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8C9C665" w14:textId="77777777" w:rsidR="00994DDF" w:rsidRPr="00550B80" w:rsidRDefault="00994DDF" w:rsidP="00994DDF">
                  <w:pPr>
                    <w:jc w:val="center"/>
                    <w:rPr>
                      <w:color w:val="000000"/>
                      <w:sz w:val="14"/>
                      <w:szCs w:val="14"/>
                    </w:rPr>
                  </w:pPr>
                  <w:r w:rsidRPr="00550B80">
                    <w:rPr>
                      <w:color w:val="000000"/>
                      <w:sz w:val="14"/>
                      <w:szCs w:val="14"/>
                    </w:rPr>
                    <w:t>Cintas adhesivas médicas y quirúrgicas y productos relacionados para el uso en especialidades</w:t>
                  </w:r>
                </w:p>
              </w:tc>
              <w:tc>
                <w:tcPr>
                  <w:tcW w:w="1559" w:type="dxa"/>
                  <w:shd w:val="clear" w:color="000000" w:fill="FFFFFF"/>
                  <w:vAlign w:val="center"/>
                  <w:hideMark/>
                </w:tcPr>
                <w:p w14:paraId="6FCD0FE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62D5D6E2" w14:textId="77777777" w:rsidTr="004B59D4">
              <w:trPr>
                <w:trHeight w:val="227"/>
                <w:jc w:val="center"/>
              </w:trPr>
              <w:tc>
                <w:tcPr>
                  <w:tcW w:w="927" w:type="dxa"/>
                  <w:shd w:val="clear" w:color="000000" w:fill="FFFFFF"/>
                  <w:vAlign w:val="center"/>
                  <w:hideMark/>
                </w:tcPr>
                <w:p w14:paraId="7D9D40E9" w14:textId="77777777" w:rsidR="00994DDF" w:rsidRPr="00550B80" w:rsidRDefault="00994DDF" w:rsidP="00994DDF">
                  <w:pPr>
                    <w:jc w:val="center"/>
                    <w:rPr>
                      <w:color w:val="000000"/>
                      <w:sz w:val="14"/>
                      <w:szCs w:val="14"/>
                    </w:rPr>
                  </w:pPr>
                  <w:r w:rsidRPr="00550B80">
                    <w:rPr>
                      <w:color w:val="000000"/>
                      <w:sz w:val="14"/>
                      <w:szCs w:val="14"/>
                    </w:rPr>
                    <w:t>42311500</w:t>
                  </w:r>
                </w:p>
              </w:tc>
              <w:tc>
                <w:tcPr>
                  <w:tcW w:w="2220" w:type="dxa"/>
                  <w:shd w:val="clear" w:color="000000" w:fill="FFFFFF"/>
                  <w:vAlign w:val="center"/>
                  <w:hideMark/>
                </w:tcPr>
                <w:p w14:paraId="14D01918" w14:textId="77777777" w:rsidR="00994DDF" w:rsidRPr="00550B80" w:rsidRDefault="00994DDF" w:rsidP="00994DDF">
                  <w:pPr>
                    <w:jc w:val="center"/>
                    <w:rPr>
                      <w:color w:val="000000"/>
                      <w:sz w:val="14"/>
                      <w:szCs w:val="14"/>
                    </w:rPr>
                  </w:pPr>
                  <w:r w:rsidRPr="00550B80">
                    <w:rPr>
                      <w:color w:val="000000"/>
                      <w:sz w:val="14"/>
                      <w:szCs w:val="14"/>
                    </w:rPr>
                    <w:t>Equipos médicos, accesorios y suministros</w:t>
                  </w:r>
                </w:p>
              </w:tc>
              <w:tc>
                <w:tcPr>
                  <w:tcW w:w="1559" w:type="dxa"/>
                  <w:shd w:val="clear" w:color="000000" w:fill="FFFFFF"/>
                  <w:vAlign w:val="center"/>
                  <w:hideMark/>
                </w:tcPr>
                <w:p w14:paraId="0E5F574F"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AA51DE7" w14:textId="77777777" w:rsidR="00994DDF" w:rsidRPr="00550B80" w:rsidRDefault="00994DDF" w:rsidP="00994DDF">
                  <w:pPr>
                    <w:jc w:val="center"/>
                    <w:rPr>
                      <w:color w:val="000000"/>
                      <w:sz w:val="14"/>
                      <w:szCs w:val="14"/>
                    </w:rPr>
                  </w:pPr>
                  <w:r w:rsidRPr="00550B80">
                    <w:rPr>
                      <w:color w:val="000000"/>
                      <w:sz w:val="14"/>
                      <w:szCs w:val="14"/>
                    </w:rPr>
                    <w:t>vendas y vendajes relacionados</w:t>
                  </w:r>
                </w:p>
              </w:tc>
              <w:tc>
                <w:tcPr>
                  <w:tcW w:w="1559" w:type="dxa"/>
                  <w:shd w:val="clear" w:color="000000" w:fill="FFFFFF"/>
                  <w:vAlign w:val="center"/>
                  <w:hideMark/>
                </w:tcPr>
                <w:p w14:paraId="2B792D91"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06CEAB5D" w14:textId="77777777" w:rsidTr="004B59D4">
              <w:trPr>
                <w:trHeight w:val="227"/>
                <w:jc w:val="center"/>
              </w:trPr>
              <w:tc>
                <w:tcPr>
                  <w:tcW w:w="927" w:type="dxa"/>
                  <w:shd w:val="clear" w:color="000000" w:fill="FFFFFF"/>
                  <w:vAlign w:val="center"/>
                  <w:hideMark/>
                </w:tcPr>
                <w:p w14:paraId="40A199AF" w14:textId="77777777" w:rsidR="00994DDF" w:rsidRPr="00550B80" w:rsidRDefault="00994DDF" w:rsidP="00994DDF">
                  <w:pPr>
                    <w:jc w:val="center"/>
                    <w:rPr>
                      <w:color w:val="000000"/>
                      <w:sz w:val="14"/>
                      <w:szCs w:val="14"/>
                    </w:rPr>
                  </w:pPr>
                  <w:r w:rsidRPr="00550B80">
                    <w:rPr>
                      <w:color w:val="000000"/>
                      <w:sz w:val="14"/>
                      <w:szCs w:val="14"/>
                    </w:rPr>
                    <w:t>42132203</w:t>
                  </w:r>
                </w:p>
              </w:tc>
              <w:tc>
                <w:tcPr>
                  <w:tcW w:w="2220" w:type="dxa"/>
                  <w:shd w:val="clear" w:color="000000" w:fill="FFFFFF"/>
                  <w:vAlign w:val="center"/>
                  <w:hideMark/>
                </w:tcPr>
                <w:p w14:paraId="1291928A"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75AF61F1" w14:textId="77777777" w:rsidR="00994DDF" w:rsidRPr="00550B80" w:rsidRDefault="00994DDF" w:rsidP="00994DDF">
                  <w:pPr>
                    <w:jc w:val="center"/>
                    <w:rPr>
                      <w:color w:val="000000"/>
                      <w:sz w:val="14"/>
                      <w:szCs w:val="14"/>
                    </w:rPr>
                  </w:pPr>
                  <w:r w:rsidRPr="00550B80">
                    <w:rPr>
                      <w:color w:val="000000"/>
                      <w:sz w:val="14"/>
                      <w:szCs w:val="14"/>
                    </w:rPr>
                    <w:t>Telas y vestidos médicos</w:t>
                  </w:r>
                </w:p>
              </w:tc>
              <w:tc>
                <w:tcPr>
                  <w:tcW w:w="1418" w:type="dxa"/>
                  <w:shd w:val="clear" w:color="000000" w:fill="FFFFFF"/>
                  <w:vAlign w:val="center"/>
                  <w:hideMark/>
                </w:tcPr>
                <w:p w14:paraId="644D4206" w14:textId="77777777" w:rsidR="00994DDF" w:rsidRPr="00550B80" w:rsidRDefault="00994DDF" w:rsidP="00994DDF">
                  <w:pPr>
                    <w:jc w:val="center"/>
                    <w:rPr>
                      <w:color w:val="000000"/>
                      <w:sz w:val="14"/>
                      <w:szCs w:val="14"/>
                    </w:rPr>
                  </w:pPr>
                  <w:r w:rsidRPr="00550B80">
                    <w:rPr>
                      <w:color w:val="000000"/>
                      <w:sz w:val="14"/>
                      <w:szCs w:val="14"/>
                    </w:rPr>
                    <w:t>Guantes y accesorios médicos</w:t>
                  </w:r>
                </w:p>
              </w:tc>
              <w:tc>
                <w:tcPr>
                  <w:tcW w:w="1559" w:type="dxa"/>
                  <w:shd w:val="clear" w:color="000000" w:fill="FFFFFF"/>
                  <w:vAlign w:val="center"/>
                  <w:hideMark/>
                </w:tcPr>
                <w:p w14:paraId="02EADA8B" w14:textId="77777777" w:rsidR="00994DDF" w:rsidRPr="00550B80" w:rsidRDefault="00994DDF" w:rsidP="00994DDF">
                  <w:pPr>
                    <w:jc w:val="center"/>
                    <w:rPr>
                      <w:color w:val="000000"/>
                      <w:sz w:val="14"/>
                      <w:szCs w:val="14"/>
                    </w:rPr>
                  </w:pPr>
                  <w:r w:rsidRPr="00550B80">
                    <w:rPr>
                      <w:color w:val="000000"/>
                      <w:sz w:val="14"/>
                      <w:szCs w:val="14"/>
                    </w:rPr>
                    <w:t>Guantes de examen o para procedimientos no quirúrgicos</w:t>
                  </w:r>
                </w:p>
              </w:tc>
            </w:tr>
            <w:tr w:rsidR="00994DDF" w:rsidRPr="006F0A65" w14:paraId="6B95D4B1" w14:textId="77777777" w:rsidTr="004B59D4">
              <w:trPr>
                <w:trHeight w:val="227"/>
                <w:jc w:val="center"/>
              </w:trPr>
              <w:tc>
                <w:tcPr>
                  <w:tcW w:w="7683" w:type="dxa"/>
                  <w:gridSpan w:val="5"/>
                  <w:shd w:val="clear" w:color="000000" w:fill="D9D9D9"/>
                  <w:vAlign w:val="center"/>
                  <w:hideMark/>
                </w:tcPr>
                <w:p w14:paraId="4190D05A" w14:textId="77777777" w:rsidR="00994DDF" w:rsidRPr="00550B80" w:rsidRDefault="00994DDF" w:rsidP="00994DDF">
                  <w:pPr>
                    <w:jc w:val="center"/>
                    <w:rPr>
                      <w:b/>
                      <w:bCs/>
                      <w:color w:val="000000"/>
                      <w:sz w:val="14"/>
                      <w:szCs w:val="14"/>
                    </w:rPr>
                  </w:pPr>
                  <w:r w:rsidRPr="00550B80">
                    <w:rPr>
                      <w:b/>
                      <w:bCs/>
                      <w:color w:val="000000"/>
                      <w:sz w:val="14"/>
                      <w:szCs w:val="14"/>
                    </w:rPr>
                    <w:t>GRUPO No. 7 INSUMOS ESTERILIZACION</w:t>
                  </w:r>
                </w:p>
              </w:tc>
            </w:tr>
            <w:tr w:rsidR="00994DDF" w:rsidRPr="006F0A65" w14:paraId="357155B3" w14:textId="77777777" w:rsidTr="004B59D4">
              <w:trPr>
                <w:trHeight w:val="227"/>
                <w:jc w:val="center"/>
              </w:trPr>
              <w:tc>
                <w:tcPr>
                  <w:tcW w:w="927" w:type="dxa"/>
                  <w:shd w:val="clear" w:color="000000" w:fill="D8D8D8"/>
                  <w:vAlign w:val="center"/>
                  <w:hideMark/>
                </w:tcPr>
                <w:p w14:paraId="6E0D6A35"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8D8D8"/>
                  <w:vAlign w:val="center"/>
                  <w:hideMark/>
                </w:tcPr>
                <w:p w14:paraId="13B06047"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8D8D8"/>
                  <w:vAlign w:val="center"/>
                  <w:hideMark/>
                </w:tcPr>
                <w:p w14:paraId="706A425B"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8D8D8"/>
                  <w:vAlign w:val="center"/>
                  <w:hideMark/>
                </w:tcPr>
                <w:p w14:paraId="37809099"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8D8D8"/>
                  <w:vAlign w:val="center"/>
                  <w:hideMark/>
                </w:tcPr>
                <w:p w14:paraId="5A381B04"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24B4D9A7" w14:textId="77777777" w:rsidTr="004B59D4">
              <w:trPr>
                <w:trHeight w:val="227"/>
                <w:jc w:val="center"/>
              </w:trPr>
              <w:tc>
                <w:tcPr>
                  <w:tcW w:w="927" w:type="dxa"/>
                  <w:shd w:val="clear" w:color="000000" w:fill="FFFFFF"/>
                  <w:vAlign w:val="center"/>
                  <w:hideMark/>
                </w:tcPr>
                <w:p w14:paraId="57F1876C" w14:textId="77777777" w:rsidR="00994DDF" w:rsidRPr="00550B80" w:rsidRDefault="00994DDF" w:rsidP="00994DDF">
                  <w:pPr>
                    <w:jc w:val="center"/>
                    <w:rPr>
                      <w:color w:val="000000"/>
                      <w:sz w:val="14"/>
                      <w:szCs w:val="14"/>
                    </w:rPr>
                  </w:pPr>
                  <w:r w:rsidRPr="00550B80">
                    <w:rPr>
                      <w:color w:val="000000"/>
                      <w:sz w:val="14"/>
                      <w:szCs w:val="14"/>
                    </w:rPr>
                    <w:t>42312201</w:t>
                  </w:r>
                </w:p>
              </w:tc>
              <w:tc>
                <w:tcPr>
                  <w:tcW w:w="2220" w:type="dxa"/>
                  <w:shd w:val="clear" w:color="000000" w:fill="FFFFFF"/>
                  <w:vAlign w:val="center"/>
                  <w:hideMark/>
                </w:tcPr>
                <w:p w14:paraId="67E51A71"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5B34439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7F117F7F" w14:textId="77777777" w:rsidR="00994DDF" w:rsidRPr="00550B80" w:rsidRDefault="00994DDF" w:rsidP="00994DDF">
                  <w:pPr>
                    <w:jc w:val="center"/>
                    <w:rPr>
                      <w:color w:val="000000"/>
                      <w:sz w:val="14"/>
                      <w:szCs w:val="14"/>
                    </w:rPr>
                  </w:pPr>
                  <w:r w:rsidRPr="00550B80">
                    <w:rPr>
                      <w:color w:val="000000"/>
                      <w:sz w:val="14"/>
                      <w:szCs w:val="14"/>
                    </w:rPr>
                    <w:t>Sutura y productos relacionados</w:t>
                  </w:r>
                </w:p>
              </w:tc>
              <w:tc>
                <w:tcPr>
                  <w:tcW w:w="1559" w:type="dxa"/>
                  <w:shd w:val="clear" w:color="000000" w:fill="FFFFFF"/>
                  <w:vAlign w:val="center"/>
                  <w:hideMark/>
                </w:tcPr>
                <w:p w14:paraId="5D551934" w14:textId="77777777" w:rsidR="00994DDF" w:rsidRPr="00550B80" w:rsidRDefault="00994DDF" w:rsidP="00994DDF">
                  <w:pPr>
                    <w:jc w:val="center"/>
                    <w:rPr>
                      <w:color w:val="000000"/>
                      <w:sz w:val="14"/>
                      <w:szCs w:val="14"/>
                    </w:rPr>
                  </w:pPr>
                  <w:r w:rsidRPr="00550B80">
                    <w:rPr>
                      <w:color w:val="000000"/>
                      <w:sz w:val="14"/>
                      <w:szCs w:val="14"/>
                    </w:rPr>
                    <w:t>Suturas</w:t>
                  </w:r>
                </w:p>
              </w:tc>
            </w:tr>
            <w:tr w:rsidR="00994DDF" w:rsidRPr="006F0A65" w14:paraId="6B0FDD4E" w14:textId="77777777" w:rsidTr="004B59D4">
              <w:trPr>
                <w:trHeight w:val="227"/>
                <w:jc w:val="center"/>
              </w:trPr>
              <w:tc>
                <w:tcPr>
                  <w:tcW w:w="927" w:type="dxa"/>
                  <w:shd w:val="clear" w:color="000000" w:fill="FFFFFF"/>
                  <w:vAlign w:val="center"/>
                  <w:hideMark/>
                </w:tcPr>
                <w:p w14:paraId="490E9583" w14:textId="77777777" w:rsidR="00994DDF" w:rsidRPr="00550B80" w:rsidRDefault="00994DDF" w:rsidP="00994DDF">
                  <w:pPr>
                    <w:jc w:val="center"/>
                    <w:rPr>
                      <w:color w:val="000000"/>
                      <w:sz w:val="14"/>
                      <w:szCs w:val="14"/>
                    </w:rPr>
                  </w:pPr>
                  <w:r w:rsidRPr="00550B80">
                    <w:rPr>
                      <w:color w:val="000000"/>
                      <w:sz w:val="14"/>
                      <w:szCs w:val="14"/>
                    </w:rPr>
                    <w:t>42281806</w:t>
                  </w:r>
                </w:p>
              </w:tc>
              <w:tc>
                <w:tcPr>
                  <w:tcW w:w="2220" w:type="dxa"/>
                  <w:shd w:val="clear" w:color="000000" w:fill="FFFFFF"/>
                  <w:vAlign w:val="center"/>
                  <w:hideMark/>
                </w:tcPr>
                <w:p w14:paraId="4F8AA51F" w14:textId="77777777" w:rsidR="00994DDF" w:rsidRPr="00550B80" w:rsidRDefault="00994DDF" w:rsidP="00994DDF">
                  <w:pPr>
                    <w:jc w:val="center"/>
                    <w:rPr>
                      <w:color w:val="000000"/>
                      <w:sz w:val="14"/>
                      <w:szCs w:val="14"/>
                    </w:rPr>
                  </w:pPr>
                  <w:r w:rsidRPr="00550B80">
                    <w:rPr>
                      <w:color w:val="000000"/>
                      <w:sz w:val="14"/>
                      <w:szCs w:val="14"/>
                    </w:rPr>
                    <w:t>Equipo médico accesorios y suministros</w:t>
                  </w:r>
                </w:p>
              </w:tc>
              <w:tc>
                <w:tcPr>
                  <w:tcW w:w="1559" w:type="dxa"/>
                  <w:shd w:val="clear" w:color="000000" w:fill="FFFFFF"/>
                  <w:vAlign w:val="center"/>
                  <w:hideMark/>
                </w:tcPr>
                <w:p w14:paraId="14ED6AA2" w14:textId="77777777" w:rsidR="00994DDF" w:rsidRPr="00550B80" w:rsidRDefault="00994DDF" w:rsidP="00994DDF">
                  <w:pPr>
                    <w:jc w:val="center"/>
                    <w:rPr>
                      <w:color w:val="000000"/>
                      <w:sz w:val="14"/>
                      <w:szCs w:val="14"/>
                    </w:rPr>
                  </w:pPr>
                  <w:r w:rsidRPr="00550B80">
                    <w:rPr>
                      <w:color w:val="000000"/>
                      <w:sz w:val="14"/>
                      <w:szCs w:val="14"/>
                    </w:rPr>
                    <w:t>Productos para la esterilización medica</w:t>
                  </w:r>
                </w:p>
              </w:tc>
              <w:tc>
                <w:tcPr>
                  <w:tcW w:w="1418" w:type="dxa"/>
                  <w:shd w:val="clear" w:color="000000" w:fill="FFFFFF"/>
                  <w:vAlign w:val="center"/>
                  <w:hideMark/>
                </w:tcPr>
                <w:p w14:paraId="7320908E" w14:textId="77777777" w:rsidR="00994DDF" w:rsidRPr="00550B80" w:rsidRDefault="00994DDF" w:rsidP="00994DDF">
                  <w:pPr>
                    <w:jc w:val="center"/>
                    <w:rPr>
                      <w:color w:val="000000"/>
                      <w:sz w:val="14"/>
                      <w:szCs w:val="14"/>
                    </w:rPr>
                  </w:pPr>
                  <w:r w:rsidRPr="00550B80">
                    <w:rPr>
                      <w:color w:val="000000"/>
                      <w:sz w:val="14"/>
                      <w:szCs w:val="14"/>
                    </w:rPr>
                    <w:t>Controles e indicadores de esterilización</w:t>
                  </w:r>
                </w:p>
              </w:tc>
              <w:tc>
                <w:tcPr>
                  <w:tcW w:w="1559" w:type="dxa"/>
                  <w:shd w:val="clear" w:color="000000" w:fill="FFFFFF"/>
                  <w:vAlign w:val="center"/>
                  <w:hideMark/>
                </w:tcPr>
                <w:p w14:paraId="43569145" w14:textId="77777777" w:rsidR="00994DDF" w:rsidRPr="00550B80" w:rsidRDefault="00994DDF" w:rsidP="00994DDF">
                  <w:pPr>
                    <w:jc w:val="center"/>
                    <w:rPr>
                      <w:color w:val="000000"/>
                      <w:sz w:val="14"/>
                      <w:szCs w:val="14"/>
                    </w:rPr>
                  </w:pPr>
                  <w:r w:rsidRPr="00550B80">
                    <w:rPr>
                      <w:color w:val="000000"/>
                      <w:sz w:val="14"/>
                      <w:szCs w:val="14"/>
                    </w:rPr>
                    <w:t>Tiras indicadoras de esterilización</w:t>
                  </w:r>
                </w:p>
              </w:tc>
            </w:tr>
            <w:tr w:rsidR="00994DDF" w:rsidRPr="006F0A65" w14:paraId="62D2C146" w14:textId="77777777" w:rsidTr="004B59D4">
              <w:trPr>
                <w:trHeight w:val="227"/>
                <w:jc w:val="center"/>
              </w:trPr>
              <w:tc>
                <w:tcPr>
                  <w:tcW w:w="927" w:type="dxa"/>
                  <w:shd w:val="clear" w:color="000000" w:fill="FFFFFF"/>
                  <w:vAlign w:val="center"/>
                  <w:hideMark/>
                </w:tcPr>
                <w:p w14:paraId="5AA9DFFD" w14:textId="77777777" w:rsidR="00994DDF" w:rsidRPr="00550B80" w:rsidRDefault="00994DDF" w:rsidP="00994DDF">
                  <w:pPr>
                    <w:jc w:val="center"/>
                    <w:rPr>
                      <w:color w:val="000000"/>
                      <w:sz w:val="14"/>
                      <w:szCs w:val="14"/>
                    </w:rPr>
                  </w:pPr>
                  <w:r w:rsidRPr="00550B80">
                    <w:rPr>
                      <w:color w:val="000000"/>
                      <w:sz w:val="14"/>
                      <w:szCs w:val="14"/>
                    </w:rPr>
                    <w:t>51102700</w:t>
                  </w:r>
                </w:p>
              </w:tc>
              <w:tc>
                <w:tcPr>
                  <w:tcW w:w="2220" w:type="dxa"/>
                  <w:shd w:val="clear" w:color="000000" w:fill="FFFFFF"/>
                  <w:vAlign w:val="center"/>
                  <w:hideMark/>
                </w:tcPr>
                <w:p w14:paraId="4202C10E" w14:textId="77777777" w:rsidR="00994DDF" w:rsidRPr="00550B80" w:rsidRDefault="00994DDF" w:rsidP="00994DDF">
                  <w:pPr>
                    <w:jc w:val="center"/>
                    <w:rPr>
                      <w:color w:val="000000"/>
                      <w:sz w:val="14"/>
                      <w:szCs w:val="14"/>
                    </w:rPr>
                  </w:pPr>
                  <w:r w:rsidRPr="00550B80">
                    <w:rPr>
                      <w:color w:val="000000"/>
                      <w:sz w:val="14"/>
                      <w:szCs w:val="14"/>
                    </w:rPr>
                    <w:t>Medicamentos y productos farmacéuticos</w:t>
                  </w:r>
                </w:p>
              </w:tc>
              <w:tc>
                <w:tcPr>
                  <w:tcW w:w="1559" w:type="dxa"/>
                  <w:shd w:val="clear" w:color="000000" w:fill="FFFFFF"/>
                  <w:vAlign w:val="center"/>
                  <w:hideMark/>
                </w:tcPr>
                <w:p w14:paraId="7EB50F3F" w14:textId="77777777" w:rsidR="00994DDF" w:rsidRPr="00550B80" w:rsidRDefault="00994DDF" w:rsidP="00994DDF">
                  <w:pPr>
                    <w:jc w:val="center"/>
                    <w:rPr>
                      <w:color w:val="000000"/>
                      <w:sz w:val="14"/>
                      <w:szCs w:val="14"/>
                    </w:rPr>
                  </w:pPr>
                  <w:r w:rsidRPr="00550B80">
                    <w:rPr>
                      <w:color w:val="000000"/>
                      <w:sz w:val="14"/>
                      <w:szCs w:val="14"/>
                    </w:rPr>
                    <w:t>Medicamentos anti infecciosos</w:t>
                  </w:r>
                </w:p>
              </w:tc>
              <w:tc>
                <w:tcPr>
                  <w:tcW w:w="1418" w:type="dxa"/>
                  <w:shd w:val="clear" w:color="000000" w:fill="FFFFFF"/>
                  <w:vAlign w:val="center"/>
                  <w:hideMark/>
                </w:tcPr>
                <w:p w14:paraId="0316E9F0" w14:textId="77777777" w:rsidR="00994DDF" w:rsidRPr="00550B80" w:rsidRDefault="00994DDF" w:rsidP="00994DDF">
                  <w:pPr>
                    <w:jc w:val="center"/>
                    <w:rPr>
                      <w:color w:val="000000"/>
                      <w:sz w:val="14"/>
                      <w:szCs w:val="14"/>
                    </w:rPr>
                  </w:pPr>
                  <w:r w:rsidRPr="00550B80">
                    <w:rPr>
                      <w:color w:val="000000"/>
                      <w:sz w:val="14"/>
                      <w:szCs w:val="14"/>
                    </w:rPr>
                    <w:t>Antisépticos</w:t>
                  </w:r>
                </w:p>
              </w:tc>
              <w:tc>
                <w:tcPr>
                  <w:tcW w:w="1559" w:type="dxa"/>
                  <w:shd w:val="clear" w:color="000000" w:fill="FFFFFF"/>
                  <w:vAlign w:val="center"/>
                  <w:hideMark/>
                </w:tcPr>
                <w:p w14:paraId="21194E04"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4EE28C52" w14:textId="77777777" w:rsidTr="004B59D4">
              <w:trPr>
                <w:trHeight w:val="227"/>
                <w:jc w:val="center"/>
              </w:trPr>
              <w:tc>
                <w:tcPr>
                  <w:tcW w:w="927" w:type="dxa"/>
                  <w:shd w:val="clear" w:color="000000" w:fill="FFFFFF"/>
                  <w:vAlign w:val="center"/>
                  <w:hideMark/>
                </w:tcPr>
                <w:p w14:paraId="4A4D98C2" w14:textId="77777777" w:rsidR="00994DDF" w:rsidRPr="00550B80" w:rsidRDefault="00994DDF" w:rsidP="00994DDF">
                  <w:pPr>
                    <w:jc w:val="center"/>
                    <w:rPr>
                      <w:color w:val="000000"/>
                      <w:sz w:val="14"/>
                      <w:szCs w:val="14"/>
                    </w:rPr>
                  </w:pPr>
                  <w:r w:rsidRPr="00550B80">
                    <w:rPr>
                      <w:color w:val="000000"/>
                      <w:sz w:val="14"/>
                      <w:szCs w:val="14"/>
                    </w:rPr>
                    <w:t>42181700</w:t>
                  </w:r>
                </w:p>
              </w:tc>
              <w:tc>
                <w:tcPr>
                  <w:tcW w:w="2220" w:type="dxa"/>
                  <w:shd w:val="clear" w:color="000000" w:fill="FFFFFF"/>
                  <w:vAlign w:val="center"/>
                  <w:hideMark/>
                </w:tcPr>
                <w:p w14:paraId="1DEA2DC2"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559" w:type="dxa"/>
                  <w:shd w:val="clear" w:color="000000" w:fill="FFFFFF"/>
                  <w:vAlign w:val="center"/>
                  <w:hideMark/>
                </w:tcPr>
                <w:p w14:paraId="3BEA38CE" w14:textId="77777777" w:rsidR="00994DDF" w:rsidRPr="00550B80" w:rsidRDefault="00994DDF" w:rsidP="00994DDF">
                  <w:pPr>
                    <w:jc w:val="center"/>
                    <w:rPr>
                      <w:color w:val="000000"/>
                      <w:sz w:val="14"/>
                      <w:szCs w:val="14"/>
                    </w:rPr>
                  </w:pPr>
                  <w:r w:rsidRPr="00550B80">
                    <w:rPr>
                      <w:color w:val="000000"/>
                      <w:sz w:val="14"/>
                      <w:szCs w:val="14"/>
                    </w:rPr>
                    <w:t>Productos de examen y control del paciente</w:t>
                  </w:r>
                </w:p>
              </w:tc>
              <w:tc>
                <w:tcPr>
                  <w:tcW w:w="1418" w:type="dxa"/>
                  <w:shd w:val="clear" w:color="000000" w:fill="FFFFFF"/>
                  <w:vAlign w:val="center"/>
                  <w:hideMark/>
                </w:tcPr>
                <w:p w14:paraId="2391FBB2" w14:textId="77777777" w:rsidR="00994DDF" w:rsidRPr="00550B80" w:rsidRDefault="00994DDF" w:rsidP="00994DDF">
                  <w:pPr>
                    <w:jc w:val="center"/>
                    <w:rPr>
                      <w:color w:val="000000"/>
                      <w:sz w:val="14"/>
                      <w:szCs w:val="14"/>
                    </w:rPr>
                  </w:pPr>
                  <w:r w:rsidRPr="00550B80">
                    <w:rPr>
                      <w:color w:val="000000"/>
                      <w:sz w:val="14"/>
                      <w:szCs w:val="14"/>
                    </w:rPr>
                    <w:t>Unidades de electrocardiografía (ECG) y productos relacionados</w:t>
                  </w:r>
                </w:p>
              </w:tc>
              <w:tc>
                <w:tcPr>
                  <w:tcW w:w="1559" w:type="dxa"/>
                  <w:shd w:val="clear" w:color="000000" w:fill="FFFFFF"/>
                  <w:vAlign w:val="center"/>
                  <w:hideMark/>
                </w:tcPr>
                <w:p w14:paraId="3271B2BB" w14:textId="77777777" w:rsidR="00994DDF" w:rsidRPr="00550B80" w:rsidRDefault="00994DDF" w:rsidP="00994DDF">
                  <w:pPr>
                    <w:jc w:val="center"/>
                    <w:rPr>
                      <w:color w:val="000000"/>
                      <w:sz w:val="14"/>
                      <w:szCs w:val="14"/>
                    </w:rPr>
                  </w:pPr>
                  <w:r w:rsidRPr="00550B80">
                    <w:rPr>
                      <w:color w:val="000000"/>
                      <w:sz w:val="14"/>
                      <w:szCs w:val="14"/>
                    </w:rPr>
                    <w:t>-</w:t>
                  </w:r>
                </w:p>
              </w:tc>
            </w:tr>
            <w:tr w:rsidR="00994DDF" w:rsidRPr="006F0A65" w14:paraId="2482E1D6" w14:textId="77777777" w:rsidTr="004B59D4">
              <w:trPr>
                <w:trHeight w:val="227"/>
                <w:jc w:val="center"/>
              </w:trPr>
              <w:tc>
                <w:tcPr>
                  <w:tcW w:w="927" w:type="dxa"/>
                  <w:shd w:val="clear" w:color="000000" w:fill="FFFFFF"/>
                  <w:vAlign w:val="center"/>
                  <w:hideMark/>
                </w:tcPr>
                <w:p w14:paraId="642DFE34" w14:textId="77777777" w:rsidR="00994DDF" w:rsidRPr="00550B80" w:rsidRDefault="00994DDF" w:rsidP="00994DDF">
                  <w:pPr>
                    <w:jc w:val="center"/>
                    <w:rPr>
                      <w:color w:val="000000"/>
                      <w:sz w:val="14"/>
                      <w:szCs w:val="14"/>
                    </w:rPr>
                  </w:pPr>
                  <w:r w:rsidRPr="00550B80">
                    <w:rPr>
                      <w:color w:val="000000"/>
                      <w:sz w:val="14"/>
                      <w:szCs w:val="14"/>
                    </w:rPr>
                    <w:t>42281703</w:t>
                  </w:r>
                </w:p>
              </w:tc>
              <w:tc>
                <w:tcPr>
                  <w:tcW w:w="2220" w:type="dxa"/>
                  <w:shd w:val="clear" w:color="000000" w:fill="FFFFFF"/>
                  <w:vAlign w:val="center"/>
                  <w:hideMark/>
                </w:tcPr>
                <w:p w14:paraId="537DF79E" w14:textId="77777777" w:rsidR="00994DDF" w:rsidRPr="00550B80" w:rsidRDefault="00994DDF" w:rsidP="00994DDF">
                  <w:pPr>
                    <w:jc w:val="center"/>
                    <w:rPr>
                      <w:color w:val="000000"/>
                      <w:sz w:val="14"/>
                      <w:szCs w:val="14"/>
                    </w:rPr>
                  </w:pPr>
                  <w:r w:rsidRPr="00550B80">
                    <w:rPr>
                      <w:color w:val="000000"/>
                      <w:sz w:val="14"/>
                      <w:szCs w:val="14"/>
                    </w:rPr>
                    <w:t>Productos para la esterilización médica</w:t>
                  </w:r>
                </w:p>
              </w:tc>
              <w:tc>
                <w:tcPr>
                  <w:tcW w:w="1559" w:type="dxa"/>
                  <w:shd w:val="clear" w:color="000000" w:fill="FFFFFF"/>
                  <w:vAlign w:val="center"/>
                  <w:hideMark/>
                </w:tcPr>
                <w:p w14:paraId="2291435D" w14:textId="77777777" w:rsidR="00994DDF" w:rsidRPr="00550B80" w:rsidRDefault="00994DDF" w:rsidP="00994DDF">
                  <w:pPr>
                    <w:jc w:val="center"/>
                    <w:rPr>
                      <w:color w:val="000000"/>
                      <w:sz w:val="14"/>
                      <w:szCs w:val="14"/>
                    </w:rPr>
                  </w:pPr>
                  <w:r w:rsidRPr="00550B80">
                    <w:rPr>
                      <w:color w:val="000000"/>
                      <w:sz w:val="14"/>
                      <w:szCs w:val="14"/>
                    </w:rPr>
                    <w:t>Productos para la esterilización médica</w:t>
                  </w:r>
                </w:p>
              </w:tc>
              <w:tc>
                <w:tcPr>
                  <w:tcW w:w="1418" w:type="dxa"/>
                  <w:shd w:val="clear" w:color="000000" w:fill="FFFFFF"/>
                  <w:vAlign w:val="center"/>
                  <w:hideMark/>
                </w:tcPr>
                <w:p w14:paraId="39D20DE5" w14:textId="77777777" w:rsidR="00994DDF" w:rsidRPr="00550B80" w:rsidRDefault="00994DDF" w:rsidP="00994DDF">
                  <w:pPr>
                    <w:jc w:val="center"/>
                    <w:rPr>
                      <w:color w:val="000000"/>
                      <w:sz w:val="14"/>
                      <w:szCs w:val="14"/>
                    </w:rPr>
                  </w:pPr>
                  <w:r w:rsidRPr="00550B80">
                    <w:rPr>
                      <w:color w:val="000000"/>
                      <w:sz w:val="14"/>
                      <w:szCs w:val="14"/>
                    </w:rPr>
                    <w:t>Soluciones y equipo de limpieza pre- esterilización</w:t>
                  </w:r>
                </w:p>
              </w:tc>
              <w:tc>
                <w:tcPr>
                  <w:tcW w:w="1559" w:type="dxa"/>
                  <w:shd w:val="clear" w:color="000000" w:fill="FFFFFF"/>
                  <w:vAlign w:val="center"/>
                  <w:hideMark/>
                </w:tcPr>
                <w:p w14:paraId="4A6BCC21" w14:textId="77777777" w:rsidR="00994DDF" w:rsidRPr="00550B80" w:rsidRDefault="00994DDF" w:rsidP="00994DDF">
                  <w:pPr>
                    <w:jc w:val="center"/>
                    <w:rPr>
                      <w:color w:val="000000"/>
                      <w:sz w:val="14"/>
                      <w:szCs w:val="14"/>
                    </w:rPr>
                  </w:pPr>
                  <w:r w:rsidRPr="00550B80">
                    <w:rPr>
                      <w:color w:val="000000"/>
                      <w:sz w:val="14"/>
                      <w:szCs w:val="14"/>
                    </w:rPr>
                    <w:t>Kits de cuidado de instrumentos</w:t>
                  </w:r>
                </w:p>
              </w:tc>
            </w:tr>
            <w:tr w:rsidR="00994DDF" w:rsidRPr="006F0A65" w14:paraId="039FDF99" w14:textId="77777777" w:rsidTr="004B59D4">
              <w:trPr>
                <w:trHeight w:val="227"/>
                <w:jc w:val="center"/>
              </w:trPr>
              <w:tc>
                <w:tcPr>
                  <w:tcW w:w="927" w:type="dxa"/>
                  <w:shd w:val="clear" w:color="000000" w:fill="FFFFFF"/>
                  <w:vAlign w:val="center"/>
                  <w:hideMark/>
                </w:tcPr>
                <w:p w14:paraId="4C1E8C08" w14:textId="77777777" w:rsidR="00994DDF" w:rsidRPr="00550B80" w:rsidRDefault="00994DDF" w:rsidP="00994DDF">
                  <w:pPr>
                    <w:jc w:val="center"/>
                    <w:rPr>
                      <w:color w:val="000000"/>
                      <w:sz w:val="14"/>
                      <w:szCs w:val="14"/>
                    </w:rPr>
                  </w:pPr>
                  <w:r w:rsidRPr="00550B80">
                    <w:rPr>
                      <w:color w:val="000000"/>
                      <w:sz w:val="14"/>
                      <w:szCs w:val="14"/>
                    </w:rPr>
                    <w:t>42311511</w:t>
                  </w:r>
                </w:p>
              </w:tc>
              <w:tc>
                <w:tcPr>
                  <w:tcW w:w="2220" w:type="dxa"/>
                  <w:shd w:val="clear" w:color="000000" w:fill="FFFFFF"/>
                  <w:vAlign w:val="center"/>
                  <w:hideMark/>
                </w:tcPr>
                <w:p w14:paraId="4AEEFF13"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559" w:type="dxa"/>
                  <w:shd w:val="clear" w:color="000000" w:fill="FFFFFF"/>
                  <w:vAlign w:val="center"/>
                  <w:hideMark/>
                </w:tcPr>
                <w:p w14:paraId="4DBC5285" w14:textId="77777777" w:rsidR="00994DDF" w:rsidRPr="00550B80" w:rsidRDefault="00994DDF" w:rsidP="00994DDF">
                  <w:pPr>
                    <w:jc w:val="center"/>
                    <w:rPr>
                      <w:color w:val="000000"/>
                      <w:sz w:val="14"/>
                      <w:szCs w:val="14"/>
                    </w:rPr>
                  </w:pPr>
                  <w:r w:rsidRPr="00550B80">
                    <w:rPr>
                      <w:color w:val="000000"/>
                      <w:sz w:val="14"/>
                      <w:szCs w:val="14"/>
                    </w:rPr>
                    <w:t>Productos para el cuidado de heridas</w:t>
                  </w:r>
                </w:p>
              </w:tc>
              <w:tc>
                <w:tcPr>
                  <w:tcW w:w="1418" w:type="dxa"/>
                  <w:shd w:val="clear" w:color="000000" w:fill="FFFFFF"/>
                  <w:vAlign w:val="center"/>
                  <w:hideMark/>
                </w:tcPr>
                <w:p w14:paraId="4CB69141" w14:textId="77777777" w:rsidR="00994DDF" w:rsidRPr="00550B80" w:rsidRDefault="00994DDF" w:rsidP="00994DDF">
                  <w:pPr>
                    <w:jc w:val="center"/>
                    <w:rPr>
                      <w:color w:val="000000"/>
                      <w:sz w:val="14"/>
                      <w:szCs w:val="14"/>
                    </w:rPr>
                  </w:pPr>
                  <w:r w:rsidRPr="00550B80">
                    <w:rPr>
                      <w:color w:val="000000"/>
                      <w:sz w:val="14"/>
                      <w:szCs w:val="14"/>
                    </w:rPr>
                    <w:t>Vendas y vendajes y productos relacionados</w:t>
                  </w:r>
                </w:p>
              </w:tc>
              <w:tc>
                <w:tcPr>
                  <w:tcW w:w="1559" w:type="dxa"/>
                  <w:shd w:val="clear" w:color="000000" w:fill="FFFFFF"/>
                  <w:vAlign w:val="center"/>
                  <w:hideMark/>
                </w:tcPr>
                <w:p w14:paraId="12EF5BC2" w14:textId="77777777" w:rsidR="00994DDF" w:rsidRPr="00550B80" w:rsidRDefault="00994DDF" w:rsidP="00994DDF">
                  <w:pPr>
                    <w:jc w:val="center"/>
                    <w:rPr>
                      <w:color w:val="000000"/>
                      <w:sz w:val="14"/>
                      <w:szCs w:val="14"/>
                    </w:rPr>
                  </w:pPr>
                  <w:r w:rsidRPr="00550B80">
                    <w:rPr>
                      <w:color w:val="000000"/>
                      <w:sz w:val="14"/>
                      <w:szCs w:val="14"/>
                    </w:rPr>
                    <w:t>Vendajes de gasa</w:t>
                  </w:r>
                </w:p>
              </w:tc>
            </w:tr>
            <w:tr w:rsidR="00994DDF" w:rsidRPr="006F0A65" w14:paraId="7FA5A0EC" w14:textId="77777777" w:rsidTr="004B59D4">
              <w:trPr>
                <w:trHeight w:val="227"/>
                <w:jc w:val="center"/>
              </w:trPr>
              <w:tc>
                <w:tcPr>
                  <w:tcW w:w="7683" w:type="dxa"/>
                  <w:gridSpan w:val="5"/>
                  <w:shd w:val="clear" w:color="000000" w:fill="D9D9D9"/>
                  <w:vAlign w:val="center"/>
                  <w:hideMark/>
                </w:tcPr>
                <w:p w14:paraId="275193F3" w14:textId="77777777" w:rsidR="00994DDF" w:rsidRPr="00550B80" w:rsidRDefault="00994DDF" w:rsidP="00994DDF">
                  <w:pPr>
                    <w:jc w:val="center"/>
                    <w:rPr>
                      <w:b/>
                      <w:bCs/>
                      <w:color w:val="000000"/>
                      <w:sz w:val="14"/>
                      <w:szCs w:val="14"/>
                    </w:rPr>
                  </w:pPr>
                  <w:r w:rsidRPr="00550B80">
                    <w:rPr>
                      <w:b/>
                      <w:bCs/>
                      <w:color w:val="000000"/>
                      <w:sz w:val="14"/>
                      <w:szCs w:val="14"/>
                    </w:rPr>
                    <w:lastRenderedPageBreak/>
                    <w:t>GRUPO No. 8 INSUMOS DE ODONTOLOGIA</w:t>
                  </w:r>
                </w:p>
              </w:tc>
            </w:tr>
            <w:tr w:rsidR="00994DDF" w:rsidRPr="006F0A65" w14:paraId="36DD97C7" w14:textId="77777777" w:rsidTr="004B59D4">
              <w:trPr>
                <w:trHeight w:val="227"/>
                <w:jc w:val="center"/>
              </w:trPr>
              <w:tc>
                <w:tcPr>
                  <w:tcW w:w="927" w:type="dxa"/>
                  <w:shd w:val="clear" w:color="000000" w:fill="D8D8D8"/>
                  <w:vAlign w:val="center"/>
                  <w:hideMark/>
                </w:tcPr>
                <w:p w14:paraId="101B8129" w14:textId="77777777" w:rsidR="00994DDF" w:rsidRPr="00550B80" w:rsidRDefault="00994DDF" w:rsidP="00994DDF">
                  <w:pPr>
                    <w:jc w:val="center"/>
                    <w:rPr>
                      <w:b/>
                      <w:bCs/>
                      <w:color w:val="000000"/>
                      <w:sz w:val="14"/>
                      <w:szCs w:val="14"/>
                    </w:rPr>
                  </w:pPr>
                  <w:r w:rsidRPr="00550B80">
                    <w:rPr>
                      <w:b/>
                      <w:bCs/>
                      <w:color w:val="000000"/>
                      <w:sz w:val="14"/>
                      <w:szCs w:val="14"/>
                    </w:rPr>
                    <w:t>CODIGO UNSPSC</w:t>
                  </w:r>
                </w:p>
              </w:tc>
              <w:tc>
                <w:tcPr>
                  <w:tcW w:w="2220" w:type="dxa"/>
                  <w:shd w:val="clear" w:color="000000" w:fill="D0CECE"/>
                  <w:vAlign w:val="center"/>
                  <w:hideMark/>
                </w:tcPr>
                <w:p w14:paraId="0A36CC74" w14:textId="77777777" w:rsidR="00994DDF" w:rsidRPr="00550B80" w:rsidRDefault="00994DDF" w:rsidP="00994DDF">
                  <w:pPr>
                    <w:jc w:val="center"/>
                    <w:rPr>
                      <w:b/>
                      <w:bCs/>
                      <w:color w:val="000000"/>
                      <w:sz w:val="14"/>
                      <w:szCs w:val="14"/>
                    </w:rPr>
                  </w:pPr>
                  <w:r w:rsidRPr="00550B80">
                    <w:rPr>
                      <w:b/>
                      <w:bCs/>
                      <w:color w:val="000000"/>
                      <w:sz w:val="14"/>
                      <w:szCs w:val="14"/>
                    </w:rPr>
                    <w:t>SEGMENTO</w:t>
                  </w:r>
                </w:p>
              </w:tc>
              <w:tc>
                <w:tcPr>
                  <w:tcW w:w="1559" w:type="dxa"/>
                  <w:shd w:val="clear" w:color="000000" w:fill="D0CECE"/>
                  <w:vAlign w:val="center"/>
                  <w:hideMark/>
                </w:tcPr>
                <w:p w14:paraId="734E2759" w14:textId="77777777" w:rsidR="00994DDF" w:rsidRPr="00550B80" w:rsidRDefault="00994DDF" w:rsidP="00994DDF">
                  <w:pPr>
                    <w:jc w:val="center"/>
                    <w:rPr>
                      <w:b/>
                      <w:bCs/>
                      <w:color w:val="000000"/>
                      <w:sz w:val="14"/>
                      <w:szCs w:val="14"/>
                    </w:rPr>
                  </w:pPr>
                  <w:r w:rsidRPr="00550B80">
                    <w:rPr>
                      <w:b/>
                      <w:bCs/>
                      <w:color w:val="000000"/>
                      <w:sz w:val="14"/>
                      <w:szCs w:val="14"/>
                    </w:rPr>
                    <w:t>FAMILIA</w:t>
                  </w:r>
                </w:p>
              </w:tc>
              <w:tc>
                <w:tcPr>
                  <w:tcW w:w="1418" w:type="dxa"/>
                  <w:shd w:val="clear" w:color="000000" w:fill="D0CECE"/>
                  <w:vAlign w:val="center"/>
                  <w:hideMark/>
                </w:tcPr>
                <w:p w14:paraId="18487DCA" w14:textId="77777777" w:rsidR="00994DDF" w:rsidRPr="00550B80" w:rsidRDefault="00994DDF" w:rsidP="00994DDF">
                  <w:pPr>
                    <w:jc w:val="center"/>
                    <w:rPr>
                      <w:b/>
                      <w:bCs/>
                      <w:color w:val="000000"/>
                      <w:sz w:val="14"/>
                      <w:szCs w:val="14"/>
                    </w:rPr>
                  </w:pPr>
                  <w:r w:rsidRPr="00550B80">
                    <w:rPr>
                      <w:b/>
                      <w:bCs/>
                      <w:color w:val="000000"/>
                      <w:sz w:val="14"/>
                      <w:szCs w:val="14"/>
                    </w:rPr>
                    <w:t>CLASE</w:t>
                  </w:r>
                </w:p>
              </w:tc>
              <w:tc>
                <w:tcPr>
                  <w:tcW w:w="1559" w:type="dxa"/>
                  <w:shd w:val="clear" w:color="000000" w:fill="D0CECE"/>
                  <w:vAlign w:val="center"/>
                  <w:hideMark/>
                </w:tcPr>
                <w:p w14:paraId="300E7CFC" w14:textId="77777777" w:rsidR="00994DDF" w:rsidRPr="00550B80" w:rsidRDefault="00994DDF" w:rsidP="00994DDF">
                  <w:pPr>
                    <w:jc w:val="center"/>
                    <w:rPr>
                      <w:b/>
                      <w:bCs/>
                      <w:color w:val="000000"/>
                      <w:sz w:val="14"/>
                      <w:szCs w:val="14"/>
                    </w:rPr>
                  </w:pPr>
                  <w:r w:rsidRPr="00550B80">
                    <w:rPr>
                      <w:b/>
                      <w:bCs/>
                      <w:color w:val="000000"/>
                      <w:sz w:val="14"/>
                      <w:szCs w:val="14"/>
                    </w:rPr>
                    <w:t>PRODUCTO</w:t>
                  </w:r>
                </w:p>
              </w:tc>
            </w:tr>
            <w:tr w:rsidR="00994DDF" w:rsidRPr="006F0A65" w14:paraId="10143F06" w14:textId="77777777" w:rsidTr="004B59D4">
              <w:trPr>
                <w:trHeight w:val="227"/>
                <w:jc w:val="center"/>
              </w:trPr>
              <w:tc>
                <w:tcPr>
                  <w:tcW w:w="927" w:type="dxa"/>
                  <w:shd w:val="clear" w:color="auto" w:fill="auto"/>
                  <w:vAlign w:val="center"/>
                  <w:hideMark/>
                </w:tcPr>
                <w:p w14:paraId="6E148B07" w14:textId="77777777" w:rsidR="00994DDF" w:rsidRPr="00550B80" w:rsidRDefault="00994DDF" w:rsidP="00994DDF">
                  <w:pPr>
                    <w:jc w:val="center"/>
                    <w:rPr>
                      <w:color w:val="000000"/>
                      <w:sz w:val="13"/>
                      <w:szCs w:val="13"/>
                    </w:rPr>
                  </w:pPr>
                  <w:r w:rsidRPr="00550B80">
                    <w:rPr>
                      <w:color w:val="000000"/>
                      <w:sz w:val="13"/>
                      <w:szCs w:val="13"/>
                    </w:rPr>
                    <w:t>15121527</w:t>
                  </w:r>
                </w:p>
              </w:tc>
              <w:tc>
                <w:tcPr>
                  <w:tcW w:w="2220" w:type="dxa"/>
                  <w:shd w:val="clear" w:color="auto" w:fill="auto"/>
                  <w:vAlign w:val="center"/>
                  <w:hideMark/>
                </w:tcPr>
                <w:p w14:paraId="25266E4D" w14:textId="77777777" w:rsidR="00994DDF" w:rsidRPr="00550B80" w:rsidRDefault="00994DDF" w:rsidP="00994DDF">
                  <w:pPr>
                    <w:jc w:val="center"/>
                    <w:rPr>
                      <w:color w:val="000000"/>
                      <w:sz w:val="13"/>
                      <w:szCs w:val="13"/>
                    </w:rPr>
                  </w:pPr>
                  <w:r w:rsidRPr="00550B80">
                    <w:rPr>
                      <w:color w:val="000000"/>
                      <w:sz w:val="13"/>
                      <w:szCs w:val="13"/>
                    </w:rPr>
                    <w:t>Materiales Combustibles, Aditivos Para Combustibles, Lubricantes Y Anticorrosivos</w:t>
                  </w:r>
                </w:p>
              </w:tc>
              <w:tc>
                <w:tcPr>
                  <w:tcW w:w="1559" w:type="dxa"/>
                  <w:shd w:val="clear" w:color="auto" w:fill="auto"/>
                  <w:vAlign w:val="center"/>
                  <w:hideMark/>
                </w:tcPr>
                <w:p w14:paraId="4E624308" w14:textId="77777777" w:rsidR="00994DDF" w:rsidRPr="00550B80" w:rsidRDefault="00994DDF" w:rsidP="00994DDF">
                  <w:pPr>
                    <w:jc w:val="center"/>
                    <w:rPr>
                      <w:color w:val="000000"/>
                      <w:sz w:val="13"/>
                      <w:szCs w:val="13"/>
                    </w:rPr>
                  </w:pPr>
                  <w:r w:rsidRPr="00550B80">
                    <w:rPr>
                      <w:color w:val="000000"/>
                      <w:sz w:val="13"/>
                      <w:szCs w:val="13"/>
                    </w:rPr>
                    <w:t>Lubricantes, Aceites, Grasas Y Anticorrosivos</w:t>
                  </w:r>
                </w:p>
              </w:tc>
              <w:tc>
                <w:tcPr>
                  <w:tcW w:w="1418" w:type="dxa"/>
                  <w:shd w:val="clear" w:color="auto" w:fill="auto"/>
                  <w:vAlign w:val="center"/>
                  <w:hideMark/>
                </w:tcPr>
                <w:p w14:paraId="2AB2798D" w14:textId="77777777" w:rsidR="00994DDF" w:rsidRPr="00550B80" w:rsidRDefault="00994DDF" w:rsidP="00994DDF">
                  <w:pPr>
                    <w:jc w:val="center"/>
                    <w:rPr>
                      <w:color w:val="000000"/>
                      <w:sz w:val="13"/>
                      <w:szCs w:val="13"/>
                    </w:rPr>
                  </w:pPr>
                  <w:r w:rsidRPr="00550B80">
                    <w:rPr>
                      <w:color w:val="000000"/>
                      <w:sz w:val="13"/>
                      <w:szCs w:val="13"/>
                    </w:rPr>
                    <w:t>Anticorrosivos</w:t>
                  </w:r>
                </w:p>
              </w:tc>
              <w:tc>
                <w:tcPr>
                  <w:tcW w:w="1559" w:type="dxa"/>
                  <w:shd w:val="clear" w:color="auto" w:fill="auto"/>
                  <w:vAlign w:val="center"/>
                  <w:hideMark/>
                </w:tcPr>
                <w:p w14:paraId="1BEDE26D" w14:textId="77777777" w:rsidR="00994DDF" w:rsidRPr="00550B80" w:rsidRDefault="00994DDF" w:rsidP="00994DDF">
                  <w:pPr>
                    <w:jc w:val="center"/>
                    <w:rPr>
                      <w:color w:val="000000"/>
                      <w:sz w:val="13"/>
                      <w:szCs w:val="13"/>
                    </w:rPr>
                  </w:pPr>
                  <w:r w:rsidRPr="00550B80">
                    <w:rPr>
                      <w:color w:val="000000"/>
                      <w:sz w:val="13"/>
                      <w:szCs w:val="13"/>
                    </w:rPr>
                    <w:t>ACEITE DE TURBINA</w:t>
                  </w:r>
                </w:p>
              </w:tc>
            </w:tr>
            <w:tr w:rsidR="00994DDF" w:rsidRPr="006F0A65" w14:paraId="53033EDC" w14:textId="77777777" w:rsidTr="004B59D4">
              <w:trPr>
                <w:trHeight w:val="227"/>
                <w:jc w:val="center"/>
              </w:trPr>
              <w:tc>
                <w:tcPr>
                  <w:tcW w:w="927" w:type="dxa"/>
                  <w:shd w:val="clear" w:color="auto" w:fill="auto"/>
                  <w:vAlign w:val="center"/>
                  <w:hideMark/>
                </w:tcPr>
                <w:p w14:paraId="73C29155" w14:textId="77777777" w:rsidR="00994DDF" w:rsidRPr="00550B80" w:rsidRDefault="00994DDF" w:rsidP="00994DDF">
                  <w:pPr>
                    <w:jc w:val="center"/>
                    <w:rPr>
                      <w:color w:val="000000"/>
                      <w:sz w:val="13"/>
                      <w:szCs w:val="13"/>
                    </w:rPr>
                  </w:pPr>
                  <w:r w:rsidRPr="00550B80">
                    <w:rPr>
                      <w:color w:val="000000"/>
                      <w:sz w:val="13"/>
                      <w:szCs w:val="13"/>
                    </w:rPr>
                    <w:t>42131600</w:t>
                  </w:r>
                </w:p>
              </w:tc>
              <w:tc>
                <w:tcPr>
                  <w:tcW w:w="2220" w:type="dxa"/>
                  <w:shd w:val="clear" w:color="auto" w:fill="auto"/>
                  <w:vAlign w:val="center"/>
                  <w:hideMark/>
                </w:tcPr>
                <w:p w14:paraId="0A4E670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CD29EC0" w14:textId="77777777" w:rsidR="00994DDF" w:rsidRPr="00550B80" w:rsidRDefault="00994DDF" w:rsidP="00994DDF">
                  <w:pPr>
                    <w:jc w:val="center"/>
                    <w:rPr>
                      <w:color w:val="000000"/>
                      <w:sz w:val="13"/>
                      <w:szCs w:val="13"/>
                    </w:rPr>
                  </w:pPr>
                  <w:r w:rsidRPr="00550B80">
                    <w:rPr>
                      <w:color w:val="000000"/>
                      <w:sz w:val="13"/>
                      <w:szCs w:val="13"/>
                    </w:rPr>
                    <w:t>Telas Y Vestidos Médicos</w:t>
                  </w:r>
                </w:p>
              </w:tc>
              <w:tc>
                <w:tcPr>
                  <w:tcW w:w="1418" w:type="dxa"/>
                  <w:shd w:val="clear" w:color="auto" w:fill="auto"/>
                  <w:vAlign w:val="center"/>
                  <w:hideMark/>
                </w:tcPr>
                <w:p w14:paraId="37212296" w14:textId="77777777" w:rsidR="00994DDF" w:rsidRPr="00550B80" w:rsidRDefault="00994DDF" w:rsidP="00994DDF">
                  <w:pPr>
                    <w:jc w:val="center"/>
                    <w:rPr>
                      <w:color w:val="000000"/>
                      <w:sz w:val="13"/>
                      <w:szCs w:val="13"/>
                    </w:rPr>
                  </w:pPr>
                  <w:r w:rsidRPr="00550B80">
                    <w:rPr>
                      <w:color w:val="000000"/>
                      <w:sz w:val="13"/>
                      <w:szCs w:val="13"/>
                    </w:rPr>
                    <w:t>Vestuario para el personal sanitario y artículos relacionado</w:t>
                  </w:r>
                </w:p>
              </w:tc>
              <w:tc>
                <w:tcPr>
                  <w:tcW w:w="1559" w:type="dxa"/>
                  <w:shd w:val="clear" w:color="auto" w:fill="auto"/>
                  <w:vAlign w:val="center"/>
                  <w:hideMark/>
                </w:tcPr>
                <w:p w14:paraId="0D38B1A2"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1B946DFF" w14:textId="77777777" w:rsidTr="004B59D4">
              <w:trPr>
                <w:trHeight w:val="227"/>
                <w:jc w:val="center"/>
              </w:trPr>
              <w:tc>
                <w:tcPr>
                  <w:tcW w:w="927" w:type="dxa"/>
                  <w:shd w:val="clear" w:color="auto" w:fill="auto"/>
                  <w:vAlign w:val="center"/>
                  <w:hideMark/>
                </w:tcPr>
                <w:p w14:paraId="3E8F61CD" w14:textId="77777777" w:rsidR="00994DDF" w:rsidRPr="00550B80" w:rsidRDefault="00994DDF" w:rsidP="00994DDF">
                  <w:pPr>
                    <w:jc w:val="center"/>
                    <w:rPr>
                      <w:color w:val="000000"/>
                      <w:sz w:val="13"/>
                      <w:szCs w:val="13"/>
                    </w:rPr>
                  </w:pPr>
                  <w:r w:rsidRPr="00550B80">
                    <w:rPr>
                      <w:color w:val="000000"/>
                      <w:sz w:val="13"/>
                      <w:szCs w:val="13"/>
                    </w:rPr>
                    <w:t>42152400</w:t>
                  </w:r>
                </w:p>
              </w:tc>
              <w:tc>
                <w:tcPr>
                  <w:tcW w:w="2220" w:type="dxa"/>
                  <w:shd w:val="clear" w:color="auto" w:fill="auto"/>
                  <w:vAlign w:val="center"/>
                  <w:hideMark/>
                </w:tcPr>
                <w:p w14:paraId="1DA7D42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A83D95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F354594"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79BB2557"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0BC9DC0D" w14:textId="77777777" w:rsidTr="004B59D4">
              <w:trPr>
                <w:trHeight w:val="227"/>
                <w:jc w:val="center"/>
              </w:trPr>
              <w:tc>
                <w:tcPr>
                  <w:tcW w:w="927" w:type="dxa"/>
                  <w:shd w:val="clear" w:color="auto" w:fill="auto"/>
                  <w:vAlign w:val="center"/>
                  <w:hideMark/>
                </w:tcPr>
                <w:p w14:paraId="284C9EFD" w14:textId="77777777" w:rsidR="00994DDF" w:rsidRPr="00550B80" w:rsidRDefault="00994DDF" w:rsidP="00994DDF">
                  <w:pPr>
                    <w:jc w:val="center"/>
                    <w:rPr>
                      <w:color w:val="000000"/>
                      <w:sz w:val="13"/>
                      <w:szCs w:val="13"/>
                    </w:rPr>
                  </w:pPr>
                  <w:r w:rsidRPr="00550B80">
                    <w:rPr>
                      <w:color w:val="000000"/>
                      <w:sz w:val="13"/>
                      <w:szCs w:val="13"/>
                    </w:rPr>
                    <w:t>42152508</w:t>
                  </w:r>
                </w:p>
              </w:tc>
              <w:tc>
                <w:tcPr>
                  <w:tcW w:w="2220" w:type="dxa"/>
                  <w:shd w:val="clear" w:color="auto" w:fill="auto"/>
                  <w:vAlign w:val="center"/>
                  <w:hideMark/>
                </w:tcPr>
                <w:p w14:paraId="1E7C111A"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8A8C6F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DE5FE99" w14:textId="77777777" w:rsidR="00994DDF" w:rsidRPr="00550B80" w:rsidRDefault="00994DDF" w:rsidP="00994DDF">
                  <w:pPr>
                    <w:jc w:val="center"/>
                    <w:rPr>
                      <w:color w:val="000000"/>
                      <w:sz w:val="13"/>
                      <w:szCs w:val="13"/>
                    </w:rPr>
                  </w:pPr>
                  <w:r w:rsidRPr="00550B80">
                    <w:rPr>
                      <w:color w:val="000000"/>
                      <w:sz w:val="13"/>
                      <w:szCs w:val="13"/>
                    </w:rPr>
                    <w:t>Suministros dentales generales</w:t>
                  </w:r>
                </w:p>
              </w:tc>
              <w:tc>
                <w:tcPr>
                  <w:tcW w:w="1559" w:type="dxa"/>
                  <w:shd w:val="clear" w:color="auto" w:fill="auto"/>
                  <w:vAlign w:val="center"/>
                  <w:hideMark/>
                </w:tcPr>
                <w:p w14:paraId="1B64F9A4" w14:textId="77777777" w:rsidR="00994DDF" w:rsidRPr="00550B80" w:rsidRDefault="00994DDF" w:rsidP="00994DDF">
                  <w:pPr>
                    <w:jc w:val="center"/>
                    <w:rPr>
                      <w:color w:val="000000"/>
                      <w:sz w:val="13"/>
                      <w:szCs w:val="13"/>
                    </w:rPr>
                  </w:pPr>
                  <w:r w:rsidRPr="00550B80">
                    <w:rPr>
                      <w:color w:val="000000"/>
                      <w:sz w:val="13"/>
                      <w:szCs w:val="13"/>
                    </w:rPr>
                    <w:t xml:space="preserve">AGUJAS CORTAS </w:t>
                  </w:r>
                </w:p>
              </w:tc>
            </w:tr>
            <w:tr w:rsidR="00994DDF" w:rsidRPr="006F0A65" w14:paraId="62344790" w14:textId="77777777" w:rsidTr="004B59D4">
              <w:trPr>
                <w:trHeight w:val="227"/>
                <w:jc w:val="center"/>
              </w:trPr>
              <w:tc>
                <w:tcPr>
                  <w:tcW w:w="927" w:type="dxa"/>
                  <w:shd w:val="clear" w:color="auto" w:fill="auto"/>
                  <w:vAlign w:val="center"/>
                  <w:hideMark/>
                </w:tcPr>
                <w:p w14:paraId="5A0B9F89" w14:textId="77777777" w:rsidR="00994DDF" w:rsidRPr="00550B80" w:rsidRDefault="00994DDF" w:rsidP="00994DDF">
                  <w:pPr>
                    <w:jc w:val="center"/>
                    <w:rPr>
                      <w:color w:val="000000"/>
                      <w:sz w:val="13"/>
                      <w:szCs w:val="13"/>
                    </w:rPr>
                  </w:pPr>
                  <w:r w:rsidRPr="00550B80">
                    <w:rPr>
                      <w:color w:val="000000"/>
                      <w:sz w:val="13"/>
                      <w:szCs w:val="13"/>
                    </w:rPr>
                    <w:t>42142525</w:t>
                  </w:r>
                </w:p>
              </w:tc>
              <w:tc>
                <w:tcPr>
                  <w:tcW w:w="2220" w:type="dxa"/>
                  <w:shd w:val="clear" w:color="auto" w:fill="auto"/>
                  <w:vAlign w:val="center"/>
                  <w:hideMark/>
                </w:tcPr>
                <w:p w14:paraId="0AF4292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3DC9E74" w14:textId="77777777" w:rsidR="00994DDF" w:rsidRPr="00550B80" w:rsidRDefault="00994DDF" w:rsidP="00994DDF">
                  <w:pPr>
                    <w:jc w:val="center"/>
                    <w:rPr>
                      <w:color w:val="000000"/>
                      <w:sz w:val="13"/>
                      <w:szCs w:val="13"/>
                    </w:rPr>
                  </w:pPr>
                  <w:r w:rsidRPr="00550B80">
                    <w:rPr>
                      <w:color w:val="000000"/>
                      <w:sz w:val="13"/>
                      <w:szCs w:val="13"/>
                    </w:rPr>
                    <w:t>Suministros, Productos De Tratamiento Y Cuidado Del Enfermo</w:t>
                  </w:r>
                </w:p>
              </w:tc>
              <w:tc>
                <w:tcPr>
                  <w:tcW w:w="1418" w:type="dxa"/>
                  <w:shd w:val="clear" w:color="auto" w:fill="auto"/>
                  <w:vAlign w:val="center"/>
                  <w:hideMark/>
                </w:tcPr>
                <w:p w14:paraId="51B7B2B0" w14:textId="77777777" w:rsidR="00994DDF" w:rsidRPr="00550B80" w:rsidRDefault="00994DDF" w:rsidP="00994DDF">
                  <w:pPr>
                    <w:jc w:val="center"/>
                    <w:rPr>
                      <w:color w:val="000000"/>
                      <w:sz w:val="13"/>
                      <w:szCs w:val="13"/>
                    </w:rPr>
                  </w:pPr>
                  <w:r w:rsidRPr="00550B80">
                    <w:rPr>
                      <w:color w:val="000000"/>
                      <w:sz w:val="13"/>
                      <w:szCs w:val="13"/>
                    </w:rPr>
                    <w:t>Agujas de inyección y aspiración y accesorios</w:t>
                  </w:r>
                </w:p>
              </w:tc>
              <w:tc>
                <w:tcPr>
                  <w:tcW w:w="1559" w:type="dxa"/>
                  <w:shd w:val="clear" w:color="auto" w:fill="auto"/>
                  <w:vAlign w:val="center"/>
                  <w:hideMark/>
                </w:tcPr>
                <w:p w14:paraId="0F4EEF05" w14:textId="77777777" w:rsidR="00994DDF" w:rsidRPr="00550B80" w:rsidRDefault="00994DDF" w:rsidP="00994DDF">
                  <w:pPr>
                    <w:jc w:val="center"/>
                    <w:rPr>
                      <w:color w:val="000000"/>
                      <w:sz w:val="13"/>
                      <w:szCs w:val="13"/>
                    </w:rPr>
                  </w:pPr>
                  <w:r w:rsidRPr="00550B80">
                    <w:rPr>
                      <w:color w:val="000000"/>
                      <w:sz w:val="13"/>
                      <w:szCs w:val="13"/>
                    </w:rPr>
                    <w:t xml:space="preserve">AGUJAS PARA IRRIGACIÓN DEL CANAL    ENDODONCISTA </w:t>
                  </w:r>
                </w:p>
              </w:tc>
            </w:tr>
            <w:tr w:rsidR="00994DDF" w:rsidRPr="006F0A65" w14:paraId="31629832" w14:textId="77777777" w:rsidTr="004B59D4">
              <w:trPr>
                <w:trHeight w:val="227"/>
                <w:jc w:val="center"/>
              </w:trPr>
              <w:tc>
                <w:tcPr>
                  <w:tcW w:w="927" w:type="dxa"/>
                  <w:shd w:val="clear" w:color="auto" w:fill="auto"/>
                  <w:vAlign w:val="center"/>
                  <w:hideMark/>
                </w:tcPr>
                <w:p w14:paraId="0AAA5AB9" w14:textId="77777777" w:rsidR="00994DDF" w:rsidRPr="00550B80" w:rsidRDefault="00994DDF" w:rsidP="00994DDF">
                  <w:pPr>
                    <w:jc w:val="center"/>
                    <w:rPr>
                      <w:color w:val="000000"/>
                      <w:sz w:val="13"/>
                      <w:szCs w:val="13"/>
                    </w:rPr>
                  </w:pPr>
                  <w:r w:rsidRPr="00550B80">
                    <w:rPr>
                      <w:color w:val="000000"/>
                      <w:sz w:val="13"/>
                      <w:szCs w:val="13"/>
                    </w:rPr>
                    <w:t>42141527</w:t>
                  </w:r>
                </w:p>
              </w:tc>
              <w:tc>
                <w:tcPr>
                  <w:tcW w:w="2220" w:type="dxa"/>
                  <w:shd w:val="clear" w:color="auto" w:fill="auto"/>
                  <w:vAlign w:val="center"/>
                  <w:hideMark/>
                </w:tcPr>
                <w:p w14:paraId="446724E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3FF868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CD82C34" w14:textId="77777777" w:rsidR="00994DDF" w:rsidRPr="00550B80" w:rsidRDefault="00994DDF" w:rsidP="00994DDF">
                  <w:pPr>
                    <w:jc w:val="center"/>
                    <w:rPr>
                      <w:color w:val="000000"/>
                      <w:sz w:val="13"/>
                      <w:szCs w:val="13"/>
                    </w:rPr>
                  </w:pPr>
                  <w:r w:rsidRPr="00550B80">
                    <w:rPr>
                      <w:color w:val="000000"/>
                      <w:sz w:val="13"/>
                      <w:szCs w:val="13"/>
                    </w:rPr>
                    <w:t>Bolsas de algodón y copitos aplicadores</w:t>
                  </w:r>
                </w:p>
              </w:tc>
              <w:tc>
                <w:tcPr>
                  <w:tcW w:w="1559" w:type="dxa"/>
                  <w:shd w:val="clear" w:color="auto" w:fill="auto"/>
                  <w:vAlign w:val="center"/>
                  <w:hideMark/>
                </w:tcPr>
                <w:p w14:paraId="4C248DD9" w14:textId="77777777" w:rsidR="00994DDF" w:rsidRPr="00550B80" w:rsidRDefault="00994DDF" w:rsidP="00994DDF">
                  <w:pPr>
                    <w:jc w:val="center"/>
                    <w:rPr>
                      <w:color w:val="000000"/>
                      <w:sz w:val="13"/>
                      <w:szCs w:val="13"/>
                    </w:rPr>
                  </w:pPr>
                  <w:r w:rsidRPr="00550B80">
                    <w:rPr>
                      <w:color w:val="000000"/>
                      <w:sz w:val="13"/>
                      <w:szCs w:val="13"/>
                    </w:rPr>
                    <w:t>ROLLO USO ODONTOLÓGICO</w:t>
                  </w:r>
                </w:p>
              </w:tc>
            </w:tr>
            <w:tr w:rsidR="00994DDF" w:rsidRPr="006F0A65" w14:paraId="41E622E3" w14:textId="77777777" w:rsidTr="004B59D4">
              <w:trPr>
                <w:trHeight w:val="227"/>
                <w:jc w:val="center"/>
              </w:trPr>
              <w:tc>
                <w:tcPr>
                  <w:tcW w:w="927" w:type="dxa"/>
                  <w:shd w:val="clear" w:color="auto" w:fill="auto"/>
                  <w:vAlign w:val="center"/>
                  <w:hideMark/>
                </w:tcPr>
                <w:p w14:paraId="2E759241" w14:textId="77777777" w:rsidR="00994DDF" w:rsidRPr="00550B80" w:rsidRDefault="00994DDF" w:rsidP="00994DDF">
                  <w:pPr>
                    <w:jc w:val="center"/>
                    <w:rPr>
                      <w:color w:val="000000"/>
                      <w:sz w:val="13"/>
                      <w:szCs w:val="13"/>
                    </w:rPr>
                  </w:pPr>
                  <w:r w:rsidRPr="00550B80">
                    <w:rPr>
                      <w:color w:val="000000"/>
                      <w:sz w:val="13"/>
                      <w:szCs w:val="13"/>
                    </w:rPr>
                    <w:t>42151681</w:t>
                  </w:r>
                </w:p>
              </w:tc>
              <w:tc>
                <w:tcPr>
                  <w:tcW w:w="2220" w:type="dxa"/>
                  <w:shd w:val="clear" w:color="auto" w:fill="auto"/>
                  <w:vAlign w:val="center"/>
                  <w:hideMark/>
                </w:tcPr>
                <w:p w14:paraId="6F78842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D72C36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6BE39C7"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3ABB6388" w14:textId="77777777" w:rsidR="00994DDF" w:rsidRPr="00550B80" w:rsidRDefault="00994DDF" w:rsidP="00994DDF">
                  <w:pPr>
                    <w:jc w:val="center"/>
                    <w:rPr>
                      <w:color w:val="000000"/>
                      <w:sz w:val="13"/>
                      <w:szCs w:val="13"/>
                    </w:rPr>
                  </w:pPr>
                  <w:r w:rsidRPr="00550B80">
                    <w:rPr>
                      <w:color w:val="000000"/>
                      <w:sz w:val="13"/>
                      <w:szCs w:val="13"/>
                    </w:rPr>
                    <w:t>SETS O ACCESORIOS DE ANESTESIA PARA USO ODONTOLÓGICO</w:t>
                  </w:r>
                </w:p>
              </w:tc>
            </w:tr>
            <w:tr w:rsidR="00994DDF" w:rsidRPr="006F0A65" w14:paraId="5184AAA0" w14:textId="77777777" w:rsidTr="004B59D4">
              <w:trPr>
                <w:trHeight w:val="227"/>
                <w:jc w:val="center"/>
              </w:trPr>
              <w:tc>
                <w:tcPr>
                  <w:tcW w:w="927" w:type="dxa"/>
                  <w:shd w:val="clear" w:color="auto" w:fill="auto"/>
                  <w:vAlign w:val="center"/>
                  <w:hideMark/>
                </w:tcPr>
                <w:p w14:paraId="34D52712" w14:textId="77777777" w:rsidR="00994DDF" w:rsidRPr="00550B80" w:rsidRDefault="00994DDF" w:rsidP="00994DDF">
                  <w:pPr>
                    <w:jc w:val="center"/>
                    <w:rPr>
                      <w:color w:val="000000"/>
                      <w:sz w:val="13"/>
                      <w:szCs w:val="13"/>
                    </w:rPr>
                  </w:pPr>
                  <w:r w:rsidRPr="00550B80">
                    <w:rPr>
                      <w:color w:val="000000"/>
                      <w:sz w:val="13"/>
                      <w:szCs w:val="13"/>
                    </w:rPr>
                    <w:t>42151660</w:t>
                  </w:r>
                </w:p>
              </w:tc>
              <w:tc>
                <w:tcPr>
                  <w:tcW w:w="2220" w:type="dxa"/>
                  <w:shd w:val="clear" w:color="auto" w:fill="auto"/>
                  <w:vAlign w:val="center"/>
                  <w:hideMark/>
                </w:tcPr>
                <w:p w14:paraId="7048B7C0"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30BE354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C0E3691"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8500962" w14:textId="77777777" w:rsidR="00994DDF" w:rsidRPr="00550B80" w:rsidRDefault="00994DDF" w:rsidP="00994DDF">
                  <w:pPr>
                    <w:jc w:val="center"/>
                    <w:rPr>
                      <w:color w:val="000000"/>
                      <w:sz w:val="13"/>
                      <w:szCs w:val="13"/>
                    </w:rPr>
                  </w:pPr>
                  <w:r w:rsidRPr="00550B80">
                    <w:rPr>
                      <w:color w:val="000000"/>
                      <w:sz w:val="13"/>
                      <w:szCs w:val="13"/>
                    </w:rPr>
                    <w:t>APLICADORES O ABSORBENTES PARA USO ODONTOLÓGICO</w:t>
                  </w:r>
                </w:p>
              </w:tc>
            </w:tr>
            <w:tr w:rsidR="00994DDF" w:rsidRPr="006F0A65" w14:paraId="05801753" w14:textId="77777777" w:rsidTr="004B59D4">
              <w:trPr>
                <w:trHeight w:val="227"/>
                <w:jc w:val="center"/>
              </w:trPr>
              <w:tc>
                <w:tcPr>
                  <w:tcW w:w="927" w:type="dxa"/>
                  <w:shd w:val="clear" w:color="auto" w:fill="auto"/>
                  <w:vAlign w:val="center"/>
                  <w:hideMark/>
                </w:tcPr>
                <w:p w14:paraId="6992948A" w14:textId="77777777" w:rsidR="00994DDF" w:rsidRPr="00550B80" w:rsidRDefault="00994DDF" w:rsidP="00994DDF">
                  <w:pPr>
                    <w:jc w:val="center"/>
                    <w:rPr>
                      <w:color w:val="000000"/>
                      <w:sz w:val="13"/>
                      <w:szCs w:val="13"/>
                    </w:rPr>
                  </w:pPr>
                  <w:r w:rsidRPr="00550B80">
                    <w:rPr>
                      <w:color w:val="000000"/>
                      <w:sz w:val="13"/>
                      <w:szCs w:val="13"/>
                    </w:rPr>
                    <w:t>42151602</w:t>
                  </w:r>
                </w:p>
              </w:tc>
              <w:tc>
                <w:tcPr>
                  <w:tcW w:w="2220" w:type="dxa"/>
                  <w:shd w:val="clear" w:color="auto" w:fill="auto"/>
                  <w:vAlign w:val="center"/>
                  <w:hideMark/>
                </w:tcPr>
                <w:p w14:paraId="375958DC"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9B2CAE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B1E2D92"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2FC7226A" w14:textId="77777777" w:rsidR="00994DDF" w:rsidRPr="00550B80" w:rsidRDefault="00994DDF" w:rsidP="00994DDF">
                  <w:pPr>
                    <w:jc w:val="center"/>
                    <w:rPr>
                      <w:color w:val="000000"/>
                      <w:sz w:val="13"/>
                      <w:szCs w:val="13"/>
                    </w:rPr>
                  </w:pPr>
                  <w:r w:rsidRPr="00550B80">
                    <w:rPr>
                      <w:color w:val="000000"/>
                      <w:sz w:val="13"/>
                      <w:szCs w:val="13"/>
                    </w:rPr>
                    <w:t>BANDAS PARA MATRIZ DENTAL</w:t>
                  </w:r>
                </w:p>
              </w:tc>
            </w:tr>
            <w:tr w:rsidR="00994DDF" w:rsidRPr="006F0A65" w14:paraId="0FC848F3" w14:textId="77777777" w:rsidTr="004B59D4">
              <w:trPr>
                <w:trHeight w:val="227"/>
                <w:jc w:val="center"/>
              </w:trPr>
              <w:tc>
                <w:tcPr>
                  <w:tcW w:w="927" w:type="dxa"/>
                  <w:shd w:val="clear" w:color="auto" w:fill="auto"/>
                  <w:vAlign w:val="center"/>
                  <w:hideMark/>
                </w:tcPr>
                <w:p w14:paraId="1E0B8453" w14:textId="77777777" w:rsidR="00994DDF" w:rsidRPr="00550B80" w:rsidRDefault="00994DDF" w:rsidP="00994DDF">
                  <w:pPr>
                    <w:jc w:val="center"/>
                    <w:rPr>
                      <w:color w:val="000000"/>
                      <w:sz w:val="13"/>
                      <w:szCs w:val="13"/>
                    </w:rPr>
                  </w:pPr>
                  <w:r w:rsidRPr="00550B80">
                    <w:rPr>
                      <w:color w:val="000000"/>
                      <w:sz w:val="13"/>
                      <w:szCs w:val="13"/>
                    </w:rPr>
                    <w:t>42151909</w:t>
                  </w:r>
                </w:p>
              </w:tc>
              <w:tc>
                <w:tcPr>
                  <w:tcW w:w="2220" w:type="dxa"/>
                  <w:shd w:val="clear" w:color="auto" w:fill="auto"/>
                  <w:vAlign w:val="center"/>
                  <w:hideMark/>
                </w:tcPr>
                <w:p w14:paraId="3AE02E5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55E45F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CAF4C28" w14:textId="77777777" w:rsidR="00994DDF" w:rsidRPr="00550B80" w:rsidRDefault="00994DDF" w:rsidP="00994DDF">
                  <w:pPr>
                    <w:jc w:val="center"/>
                    <w:rPr>
                      <w:color w:val="000000"/>
                      <w:sz w:val="13"/>
                      <w:szCs w:val="13"/>
                    </w:rPr>
                  </w:pPr>
                  <w:r w:rsidRPr="00550B80">
                    <w:rPr>
                      <w:color w:val="000000"/>
                      <w:sz w:val="13"/>
                      <w:szCs w:val="13"/>
                    </w:rPr>
                    <w:t>Equipo y suministros para higiene dental y cuidado preventivo</w:t>
                  </w:r>
                </w:p>
              </w:tc>
              <w:tc>
                <w:tcPr>
                  <w:tcW w:w="1559" w:type="dxa"/>
                  <w:shd w:val="clear" w:color="auto" w:fill="auto"/>
                  <w:vAlign w:val="center"/>
                  <w:hideMark/>
                </w:tcPr>
                <w:p w14:paraId="7C09672E" w14:textId="77777777" w:rsidR="00994DDF" w:rsidRPr="00550B80" w:rsidRDefault="00994DDF" w:rsidP="00994DDF">
                  <w:pPr>
                    <w:jc w:val="center"/>
                    <w:rPr>
                      <w:color w:val="000000"/>
                      <w:sz w:val="13"/>
                      <w:szCs w:val="13"/>
                    </w:rPr>
                  </w:pPr>
                  <w:r w:rsidRPr="00550B80">
                    <w:rPr>
                      <w:color w:val="000000"/>
                      <w:sz w:val="13"/>
                      <w:szCs w:val="13"/>
                    </w:rPr>
                    <w:t>PASTAS O KITS DE PREVENCIÓN DENTAL</w:t>
                  </w:r>
                </w:p>
              </w:tc>
            </w:tr>
            <w:tr w:rsidR="00994DDF" w:rsidRPr="006F0A65" w14:paraId="4E25AD8C" w14:textId="77777777" w:rsidTr="004B59D4">
              <w:trPr>
                <w:trHeight w:val="227"/>
                <w:jc w:val="center"/>
              </w:trPr>
              <w:tc>
                <w:tcPr>
                  <w:tcW w:w="927" w:type="dxa"/>
                  <w:shd w:val="clear" w:color="auto" w:fill="auto"/>
                  <w:vAlign w:val="center"/>
                  <w:hideMark/>
                </w:tcPr>
                <w:p w14:paraId="11A341DC" w14:textId="77777777" w:rsidR="00994DDF" w:rsidRPr="00550B80" w:rsidRDefault="00994DDF" w:rsidP="00994DDF">
                  <w:pPr>
                    <w:jc w:val="center"/>
                    <w:rPr>
                      <w:color w:val="000000"/>
                      <w:sz w:val="13"/>
                      <w:szCs w:val="13"/>
                    </w:rPr>
                  </w:pPr>
                  <w:r w:rsidRPr="00550B80">
                    <w:rPr>
                      <w:color w:val="000000"/>
                      <w:sz w:val="13"/>
                      <w:szCs w:val="13"/>
                    </w:rPr>
                    <w:t>42152002</w:t>
                  </w:r>
                </w:p>
              </w:tc>
              <w:tc>
                <w:tcPr>
                  <w:tcW w:w="2220" w:type="dxa"/>
                  <w:shd w:val="clear" w:color="auto" w:fill="auto"/>
                  <w:vAlign w:val="center"/>
                  <w:hideMark/>
                </w:tcPr>
                <w:p w14:paraId="3F22558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3374C19"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B6F15D4" w14:textId="77777777" w:rsidR="00994DDF" w:rsidRPr="00550B80" w:rsidRDefault="00994DDF" w:rsidP="00994DDF">
                  <w:pPr>
                    <w:jc w:val="center"/>
                    <w:rPr>
                      <w:color w:val="000000"/>
                      <w:sz w:val="13"/>
                      <w:szCs w:val="13"/>
                    </w:rPr>
                  </w:pPr>
                  <w:r w:rsidRPr="00550B80">
                    <w:rPr>
                      <w:color w:val="000000"/>
                      <w:sz w:val="13"/>
                      <w:szCs w:val="13"/>
                    </w:rPr>
                    <w:t>Equipos y suministros para hacer imágenes dentales</w:t>
                  </w:r>
                </w:p>
              </w:tc>
              <w:tc>
                <w:tcPr>
                  <w:tcW w:w="1559" w:type="dxa"/>
                  <w:shd w:val="clear" w:color="auto" w:fill="auto"/>
                  <w:vAlign w:val="center"/>
                  <w:hideMark/>
                </w:tcPr>
                <w:p w14:paraId="0FA52914" w14:textId="77777777" w:rsidR="00994DDF" w:rsidRPr="00550B80" w:rsidRDefault="00994DDF" w:rsidP="00994DDF">
                  <w:pPr>
                    <w:jc w:val="center"/>
                    <w:rPr>
                      <w:color w:val="000000"/>
                      <w:sz w:val="13"/>
                      <w:szCs w:val="13"/>
                    </w:rPr>
                  </w:pPr>
                  <w:r w:rsidRPr="00550B80">
                    <w:rPr>
                      <w:color w:val="000000"/>
                      <w:sz w:val="13"/>
                      <w:szCs w:val="13"/>
                    </w:rPr>
                    <w:t>BLOQUES DE MORDIDA</w:t>
                  </w:r>
                </w:p>
              </w:tc>
            </w:tr>
            <w:tr w:rsidR="00994DDF" w:rsidRPr="006F0A65" w14:paraId="7F1B667C" w14:textId="77777777" w:rsidTr="004B59D4">
              <w:trPr>
                <w:trHeight w:val="227"/>
                <w:jc w:val="center"/>
              </w:trPr>
              <w:tc>
                <w:tcPr>
                  <w:tcW w:w="927" w:type="dxa"/>
                  <w:shd w:val="clear" w:color="auto" w:fill="auto"/>
                  <w:vAlign w:val="center"/>
                  <w:hideMark/>
                </w:tcPr>
                <w:p w14:paraId="167FA010" w14:textId="77777777" w:rsidR="00994DDF" w:rsidRPr="00550B80" w:rsidRDefault="00994DDF" w:rsidP="00994DDF">
                  <w:pPr>
                    <w:jc w:val="center"/>
                    <w:rPr>
                      <w:color w:val="000000"/>
                      <w:sz w:val="13"/>
                      <w:szCs w:val="13"/>
                    </w:rPr>
                  </w:pPr>
                  <w:r w:rsidRPr="00550B80">
                    <w:rPr>
                      <w:color w:val="000000"/>
                      <w:sz w:val="13"/>
                      <w:szCs w:val="13"/>
                    </w:rPr>
                    <w:t>42281904</w:t>
                  </w:r>
                </w:p>
              </w:tc>
              <w:tc>
                <w:tcPr>
                  <w:tcW w:w="2220" w:type="dxa"/>
                  <w:shd w:val="clear" w:color="auto" w:fill="auto"/>
                  <w:vAlign w:val="center"/>
                  <w:hideMark/>
                </w:tcPr>
                <w:p w14:paraId="392C553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4CECD50"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3CA77331" w14:textId="77777777" w:rsidR="00994DDF" w:rsidRPr="00550B80" w:rsidRDefault="00994DDF" w:rsidP="00994DDF">
                  <w:pPr>
                    <w:jc w:val="center"/>
                    <w:rPr>
                      <w:color w:val="000000"/>
                      <w:sz w:val="13"/>
                      <w:szCs w:val="13"/>
                    </w:rPr>
                  </w:pPr>
                  <w:r w:rsidRPr="00550B80">
                    <w:rPr>
                      <w:color w:val="000000"/>
                      <w:sz w:val="13"/>
                      <w:szCs w:val="13"/>
                    </w:rPr>
                    <w:t>Suministros de empaquetar y envoltura de esterilización</w:t>
                  </w:r>
                </w:p>
              </w:tc>
              <w:tc>
                <w:tcPr>
                  <w:tcW w:w="1559" w:type="dxa"/>
                  <w:shd w:val="clear" w:color="auto" w:fill="auto"/>
                  <w:vAlign w:val="center"/>
                  <w:hideMark/>
                </w:tcPr>
                <w:p w14:paraId="7EFB05D3" w14:textId="77777777" w:rsidR="00994DDF" w:rsidRPr="00550B80" w:rsidRDefault="00994DDF" w:rsidP="00994DDF">
                  <w:pPr>
                    <w:jc w:val="center"/>
                    <w:rPr>
                      <w:color w:val="000000"/>
                      <w:sz w:val="13"/>
                      <w:szCs w:val="13"/>
                    </w:rPr>
                  </w:pPr>
                  <w:r w:rsidRPr="00550B80">
                    <w:rPr>
                      <w:color w:val="000000"/>
                      <w:sz w:val="13"/>
                      <w:szCs w:val="13"/>
                    </w:rPr>
                    <w:t xml:space="preserve">BOLSAS PARA ESTERILIZAR GRANDES  </w:t>
                  </w:r>
                </w:p>
              </w:tc>
            </w:tr>
            <w:tr w:rsidR="00994DDF" w:rsidRPr="006F0A65" w14:paraId="7F784E60" w14:textId="77777777" w:rsidTr="004B59D4">
              <w:trPr>
                <w:trHeight w:val="227"/>
                <w:jc w:val="center"/>
              </w:trPr>
              <w:tc>
                <w:tcPr>
                  <w:tcW w:w="927" w:type="dxa"/>
                  <w:shd w:val="clear" w:color="auto" w:fill="auto"/>
                  <w:vAlign w:val="center"/>
                  <w:hideMark/>
                </w:tcPr>
                <w:p w14:paraId="5937A68B" w14:textId="77777777" w:rsidR="00994DDF" w:rsidRPr="00550B80" w:rsidRDefault="00994DDF" w:rsidP="00994DDF">
                  <w:pPr>
                    <w:jc w:val="center"/>
                    <w:rPr>
                      <w:color w:val="000000"/>
                      <w:sz w:val="13"/>
                      <w:szCs w:val="13"/>
                    </w:rPr>
                  </w:pPr>
                  <w:r w:rsidRPr="00550B80">
                    <w:rPr>
                      <w:color w:val="000000"/>
                      <w:sz w:val="13"/>
                      <w:szCs w:val="13"/>
                    </w:rPr>
                    <w:t>42281709</w:t>
                  </w:r>
                </w:p>
              </w:tc>
              <w:tc>
                <w:tcPr>
                  <w:tcW w:w="2220" w:type="dxa"/>
                  <w:shd w:val="clear" w:color="auto" w:fill="auto"/>
                  <w:vAlign w:val="center"/>
                  <w:hideMark/>
                </w:tcPr>
                <w:p w14:paraId="46FD1A4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6E70D2E"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18F19EAA" w14:textId="77777777" w:rsidR="00994DDF" w:rsidRPr="00550B80" w:rsidRDefault="00994DDF" w:rsidP="00994DDF">
                  <w:pPr>
                    <w:jc w:val="center"/>
                    <w:rPr>
                      <w:color w:val="000000"/>
                      <w:sz w:val="13"/>
                      <w:szCs w:val="13"/>
                    </w:rPr>
                  </w:pPr>
                  <w:r w:rsidRPr="00550B80">
                    <w:rPr>
                      <w:color w:val="000000"/>
                      <w:sz w:val="13"/>
                      <w:szCs w:val="13"/>
                    </w:rPr>
                    <w:t>Soluciones y equipo de limpieza pre- esterilización</w:t>
                  </w:r>
                </w:p>
              </w:tc>
              <w:tc>
                <w:tcPr>
                  <w:tcW w:w="1559" w:type="dxa"/>
                  <w:shd w:val="clear" w:color="auto" w:fill="auto"/>
                  <w:vAlign w:val="center"/>
                  <w:hideMark/>
                </w:tcPr>
                <w:p w14:paraId="0860AA77" w14:textId="77777777" w:rsidR="00994DDF" w:rsidRPr="00550B80" w:rsidRDefault="00994DDF" w:rsidP="00994DDF">
                  <w:pPr>
                    <w:jc w:val="center"/>
                    <w:rPr>
                      <w:color w:val="000000"/>
                      <w:sz w:val="13"/>
                      <w:szCs w:val="13"/>
                    </w:rPr>
                  </w:pPr>
                  <w:r w:rsidRPr="00550B80">
                    <w:rPr>
                      <w:color w:val="000000"/>
                      <w:sz w:val="13"/>
                      <w:szCs w:val="13"/>
                    </w:rPr>
                    <w:t>CEPILLOS DE LIMPIEZA DE ESTERILIZACIÓN</w:t>
                  </w:r>
                </w:p>
              </w:tc>
            </w:tr>
            <w:tr w:rsidR="00994DDF" w:rsidRPr="006F0A65" w14:paraId="7CEAE2CD" w14:textId="77777777" w:rsidTr="004B59D4">
              <w:trPr>
                <w:trHeight w:val="227"/>
                <w:jc w:val="center"/>
              </w:trPr>
              <w:tc>
                <w:tcPr>
                  <w:tcW w:w="927" w:type="dxa"/>
                  <w:shd w:val="clear" w:color="auto" w:fill="auto"/>
                  <w:vAlign w:val="center"/>
                  <w:hideMark/>
                </w:tcPr>
                <w:p w14:paraId="4563AD17" w14:textId="77777777" w:rsidR="00994DDF" w:rsidRPr="00550B80" w:rsidRDefault="00994DDF" w:rsidP="00994DDF">
                  <w:pPr>
                    <w:jc w:val="center"/>
                    <w:rPr>
                      <w:color w:val="000000"/>
                      <w:sz w:val="13"/>
                      <w:szCs w:val="13"/>
                    </w:rPr>
                  </w:pPr>
                  <w:r w:rsidRPr="00550B80">
                    <w:rPr>
                      <w:color w:val="000000"/>
                      <w:sz w:val="13"/>
                      <w:szCs w:val="13"/>
                    </w:rPr>
                    <w:t>42151811</w:t>
                  </w:r>
                </w:p>
              </w:tc>
              <w:tc>
                <w:tcPr>
                  <w:tcW w:w="2220" w:type="dxa"/>
                  <w:shd w:val="clear" w:color="auto" w:fill="auto"/>
                  <w:vAlign w:val="center"/>
                  <w:hideMark/>
                </w:tcPr>
                <w:p w14:paraId="1BF41AB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EB152F0" w14:textId="77777777" w:rsidR="00994DDF" w:rsidRPr="00550B80" w:rsidRDefault="00994DDF" w:rsidP="00994DDF">
                  <w:pPr>
                    <w:jc w:val="center"/>
                    <w:rPr>
                      <w:color w:val="000000"/>
                      <w:sz w:val="13"/>
                      <w:szCs w:val="13"/>
                    </w:rPr>
                  </w:pPr>
                  <w:r w:rsidRPr="00550B80">
                    <w:rPr>
                      <w:color w:val="000000"/>
                      <w:sz w:val="13"/>
                      <w:szCs w:val="13"/>
                    </w:rPr>
                    <w:t>Productos Para La Esterilización Médica</w:t>
                  </w:r>
                </w:p>
              </w:tc>
              <w:tc>
                <w:tcPr>
                  <w:tcW w:w="1418" w:type="dxa"/>
                  <w:shd w:val="clear" w:color="auto" w:fill="auto"/>
                  <w:vAlign w:val="center"/>
                  <w:hideMark/>
                </w:tcPr>
                <w:p w14:paraId="73C7C270"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517B2943" w14:textId="77777777" w:rsidR="00994DDF" w:rsidRPr="00550B80" w:rsidRDefault="00994DDF" w:rsidP="00994DDF">
                  <w:pPr>
                    <w:jc w:val="center"/>
                    <w:rPr>
                      <w:color w:val="000000"/>
                      <w:sz w:val="13"/>
                      <w:szCs w:val="13"/>
                    </w:rPr>
                  </w:pPr>
                  <w:r w:rsidRPr="00550B80">
                    <w:rPr>
                      <w:color w:val="000000"/>
                      <w:sz w:val="13"/>
                      <w:szCs w:val="13"/>
                    </w:rPr>
                    <w:t>COPAS O SETS PULIDORES PARA USO ODONTOLÓGICO</w:t>
                  </w:r>
                </w:p>
              </w:tc>
            </w:tr>
            <w:tr w:rsidR="00994DDF" w:rsidRPr="006F0A65" w14:paraId="3CD4C290" w14:textId="77777777" w:rsidTr="004B59D4">
              <w:trPr>
                <w:trHeight w:val="227"/>
                <w:jc w:val="center"/>
              </w:trPr>
              <w:tc>
                <w:tcPr>
                  <w:tcW w:w="927" w:type="dxa"/>
                  <w:shd w:val="clear" w:color="auto" w:fill="auto"/>
                  <w:vAlign w:val="center"/>
                  <w:hideMark/>
                </w:tcPr>
                <w:p w14:paraId="5A0BCF27" w14:textId="77777777" w:rsidR="00994DDF" w:rsidRPr="00550B80" w:rsidRDefault="00994DDF" w:rsidP="00994DDF">
                  <w:pPr>
                    <w:jc w:val="center"/>
                    <w:rPr>
                      <w:color w:val="000000"/>
                      <w:sz w:val="13"/>
                      <w:szCs w:val="13"/>
                    </w:rPr>
                  </w:pPr>
                  <w:r w:rsidRPr="00550B80">
                    <w:rPr>
                      <w:color w:val="000000"/>
                      <w:sz w:val="13"/>
                      <w:szCs w:val="13"/>
                    </w:rPr>
                    <w:t>42281807</w:t>
                  </w:r>
                </w:p>
              </w:tc>
              <w:tc>
                <w:tcPr>
                  <w:tcW w:w="2220" w:type="dxa"/>
                  <w:shd w:val="clear" w:color="auto" w:fill="auto"/>
                  <w:vAlign w:val="center"/>
                  <w:hideMark/>
                </w:tcPr>
                <w:p w14:paraId="1216EE9A"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4CC3ED9" w14:textId="77777777" w:rsidR="00994DDF" w:rsidRPr="00550B80" w:rsidRDefault="00994DDF" w:rsidP="00994DDF">
                  <w:pPr>
                    <w:jc w:val="center"/>
                    <w:rPr>
                      <w:color w:val="000000"/>
                      <w:sz w:val="13"/>
                      <w:szCs w:val="13"/>
                    </w:rPr>
                  </w:pPr>
                  <w:r w:rsidRPr="00550B80">
                    <w:rPr>
                      <w:color w:val="000000"/>
                      <w:sz w:val="13"/>
                      <w:szCs w:val="13"/>
                    </w:rPr>
                    <w:t xml:space="preserve">Productos Para La Esterilzacion Medica </w:t>
                  </w:r>
                </w:p>
              </w:tc>
              <w:tc>
                <w:tcPr>
                  <w:tcW w:w="1418" w:type="dxa"/>
                  <w:shd w:val="clear" w:color="auto" w:fill="auto"/>
                  <w:vAlign w:val="center"/>
                  <w:hideMark/>
                </w:tcPr>
                <w:p w14:paraId="7A93C772" w14:textId="77777777" w:rsidR="00994DDF" w:rsidRPr="00550B80" w:rsidRDefault="00994DDF" w:rsidP="00994DDF">
                  <w:pPr>
                    <w:jc w:val="center"/>
                    <w:rPr>
                      <w:color w:val="000000"/>
                      <w:sz w:val="13"/>
                      <w:szCs w:val="13"/>
                    </w:rPr>
                  </w:pPr>
                  <w:r w:rsidRPr="00550B80">
                    <w:rPr>
                      <w:color w:val="000000"/>
                      <w:sz w:val="13"/>
                      <w:szCs w:val="13"/>
                    </w:rPr>
                    <w:t>Controles y indicadores de esterilización</w:t>
                  </w:r>
                </w:p>
              </w:tc>
              <w:tc>
                <w:tcPr>
                  <w:tcW w:w="1559" w:type="dxa"/>
                  <w:shd w:val="clear" w:color="auto" w:fill="auto"/>
                  <w:vAlign w:val="center"/>
                  <w:hideMark/>
                </w:tcPr>
                <w:p w14:paraId="12575E99" w14:textId="77777777" w:rsidR="00994DDF" w:rsidRPr="00550B80" w:rsidRDefault="00994DDF" w:rsidP="00994DDF">
                  <w:pPr>
                    <w:jc w:val="center"/>
                    <w:rPr>
                      <w:color w:val="000000"/>
                      <w:sz w:val="13"/>
                      <w:szCs w:val="13"/>
                    </w:rPr>
                  </w:pPr>
                  <w:r w:rsidRPr="00550B80">
                    <w:rPr>
                      <w:color w:val="000000"/>
                      <w:sz w:val="13"/>
                      <w:szCs w:val="13"/>
                    </w:rPr>
                    <w:t xml:space="preserve">CINTAS CONTROL DE EXPOSICIÓN PARA ESTERILIZACIÓN A VAPOR ROLLO </w:t>
                  </w:r>
                </w:p>
              </w:tc>
            </w:tr>
            <w:tr w:rsidR="00994DDF" w:rsidRPr="006F0A65" w14:paraId="04449F72" w14:textId="77777777" w:rsidTr="004B59D4">
              <w:trPr>
                <w:trHeight w:val="227"/>
                <w:jc w:val="center"/>
              </w:trPr>
              <w:tc>
                <w:tcPr>
                  <w:tcW w:w="927" w:type="dxa"/>
                  <w:shd w:val="clear" w:color="auto" w:fill="auto"/>
                  <w:vAlign w:val="center"/>
                  <w:hideMark/>
                </w:tcPr>
                <w:p w14:paraId="4938E3E1" w14:textId="77777777" w:rsidR="00994DDF" w:rsidRPr="00550B80" w:rsidRDefault="00994DDF" w:rsidP="00994DDF">
                  <w:pPr>
                    <w:jc w:val="center"/>
                    <w:rPr>
                      <w:color w:val="000000"/>
                      <w:sz w:val="13"/>
                      <w:szCs w:val="13"/>
                    </w:rPr>
                  </w:pPr>
                  <w:r w:rsidRPr="00550B80">
                    <w:rPr>
                      <w:color w:val="000000"/>
                      <w:sz w:val="13"/>
                      <w:szCs w:val="13"/>
                    </w:rPr>
                    <w:t>42151600</w:t>
                  </w:r>
                </w:p>
              </w:tc>
              <w:tc>
                <w:tcPr>
                  <w:tcW w:w="2220" w:type="dxa"/>
                  <w:shd w:val="clear" w:color="auto" w:fill="auto"/>
                  <w:vAlign w:val="center"/>
                  <w:hideMark/>
                </w:tcPr>
                <w:p w14:paraId="268B1937"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1530ABA"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9CF60CE"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3C19382" w14:textId="77777777" w:rsidR="00994DDF" w:rsidRPr="00550B80" w:rsidRDefault="00994DDF" w:rsidP="00994DDF">
                  <w:pPr>
                    <w:rPr>
                      <w:rFonts w:ascii="Calibri" w:hAnsi="Calibri" w:cs="Calibri"/>
                      <w:color w:val="000000"/>
                    </w:rPr>
                  </w:pPr>
                  <w:r w:rsidRPr="00550B80">
                    <w:rPr>
                      <w:rFonts w:ascii="Calibri" w:hAnsi="Calibri" w:cs="Calibri"/>
                      <w:color w:val="000000"/>
                    </w:rPr>
                    <w:t> </w:t>
                  </w:r>
                </w:p>
              </w:tc>
            </w:tr>
            <w:tr w:rsidR="00994DDF" w:rsidRPr="006F0A65" w14:paraId="07358668" w14:textId="77777777" w:rsidTr="004B59D4">
              <w:trPr>
                <w:trHeight w:val="227"/>
                <w:jc w:val="center"/>
              </w:trPr>
              <w:tc>
                <w:tcPr>
                  <w:tcW w:w="927" w:type="dxa"/>
                  <w:shd w:val="clear" w:color="auto" w:fill="auto"/>
                  <w:vAlign w:val="center"/>
                  <w:hideMark/>
                </w:tcPr>
                <w:p w14:paraId="57A59B40" w14:textId="77777777" w:rsidR="00994DDF" w:rsidRPr="00550B80" w:rsidRDefault="00994DDF" w:rsidP="00994DDF">
                  <w:pPr>
                    <w:jc w:val="center"/>
                    <w:rPr>
                      <w:color w:val="000000"/>
                      <w:sz w:val="13"/>
                      <w:szCs w:val="13"/>
                    </w:rPr>
                  </w:pPr>
                  <w:r w:rsidRPr="00550B80">
                    <w:rPr>
                      <w:color w:val="000000"/>
                      <w:sz w:val="13"/>
                      <w:szCs w:val="13"/>
                    </w:rPr>
                    <w:t>42151663</w:t>
                  </w:r>
                </w:p>
              </w:tc>
              <w:tc>
                <w:tcPr>
                  <w:tcW w:w="2220" w:type="dxa"/>
                  <w:shd w:val="clear" w:color="auto" w:fill="auto"/>
                  <w:vAlign w:val="center"/>
                  <w:hideMark/>
                </w:tcPr>
                <w:p w14:paraId="0741C0F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0095827B"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2BB50A0" w14:textId="77777777" w:rsidR="00994DDF" w:rsidRPr="00550B80" w:rsidRDefault="00994DDF" w:rsidP="00994DDF">
                  <w:pPr>
                    <w:jc w:val="center"/>
                    <w:rPr>
                      <w:color w:val="000000"/>
                      <w:sz w:val="13"/>
                      <w:szCs w:val="13"/>
                    </w:rPr>
                  </w:pPr>
                  <w:r w:rsidRPr="00550B80">
                    <w:rPr>
                      <w:color w:val="000000"/>
                      <w:sz w:val="13"/>
                      <w:szCs w:val="13"/>
                    </w:rPr>
                    <w:t>Suministros y equipos de odontología cosmética</w:t>
                  </w:r>
                </w:p>
              </w:tc>
              <w:tc>
                <w:tcPr>
                  <w:tcW w:w="1559" w:type="dxa"/>
                  <w:shd w:val="clear" w:color="auto" w:fill="auto"/>
                  <w:vAlign w:val="center"/>
                  <w:hideMark/>
                </w:tcPr>
                <w:p w14:paraId="6710B67B" w14:textId="77777777" w:rsidR="00994DDF" w:rsidRPr="00550B80" w:rsidRDefault="00994DDF" w:rsidP="00994DDF">
                  <w:pPr>
                    <w:jc w:val="center"/>
                    <w:rPr>
                      <w:color w:val="000000"/>
                      <w:sz w:val="13"/>
                      <w:szCs w:val="13"/>
                    </w:rPr>
                  </w:pPr>
                  <w:r w:rsidRPr="00550B80">
                    <w:rPr>
                      <w:color w:val="000000"/>
                      <w:sz w:val="13"/>
                      <w:szCs w:val="13"/>
                    </w:rPr>
                    <w:t>CUÑAS O SETS PARA USO ODONTOLÓGICO</w:t>
                  </w:r>
                </w:p>
              </w:tc>
            </w:tr>
            <w:tr w:rsidR="00994DDF" w:rsidRPr="006F0A65" w14:paraId="3383324E" w14:textId="77777777" w:rsidTr="004B59D4">
              <w:trPr>
                <w:trHeight w:val="227"/>
                <w:jc w:val="center"/>
              </w:trPr>
              <w:tc>
                <w:tcPr>
                  <w:tcW w:w="927" w:type="dxa"/>
                  <w:shd w:val="clear" w:color="auto" w:fill="auto"/>
                  <w:vAlign w:val="center"/>
                  <w:hideMark/>
                </w:tcPr>
                <w:p w14:paraId="2B71F65C" w14:textId="77777777" w:rsidR="00994DDF" w:rsidRPr="00550B80" w:rsidRDefault="00994DDF" w:rsidP="00994DDF">
                  <w:pPr>
                    <w:jc w:val="center"/>
                    <w:rPr>
                      <w:color w:val="000000"/>
                      <w:sz w:val="13"/>
                      <w:szCs w:val="13"/>
                    </w:rPr>
                  </w:pPr>
                  <w:r w:rsidRPr="00550B80">
                    <w:rPr>
                      <w:color w:val="000000"/>
                      <w:sz w:val="13"/>
                      <w:szCs w:val="13"/>
                    </w:rPr>
                    <w:t>42151805</w:t>
                  </w:r>
                </w:p>
              </w:tc>
              <w:tc>
                <w:tcPr>
                  <w:tcW w:w="2220" w:type="dxa"/>
                  <w:shd w:val="clear" w:color="auto" w:fill="auto"/>
                  <w:vAlign w:val="center"/>
                  <w:hideMark/>
                </w:tcPr>
                <w:p w14:paraId="4E04F233"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ECC730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7464DD74" w14:textId="77777777" w:rsidR="00994DDF" w:rsidRPr="00550B80" w:rsidRDefault="00994DDF" w:rsidP="00994DDF">
                  <w:pPr>
                    <w:jc w:val="center"/>
                    <w:rPr>
                      <w:color w:val="000000"/>
                      <w:sz w:val="13"/>
                      <w:szCs w:val="13"/>
                    </w:rPr>
                  </w:pPr>
                  <w:r w:rsidRPr="00550B80">
                    <w:rPr>
                      <w:color w:val="000000"/>
                      <w:sz w:val="13"/>
                      <w:szCs w:val="13"/>
                    </w:rPr>
                    <w:t>Rellenos y acabados dentales y suministros para pulir</w:t>
                  </w:r>
                </w:p>
              </w:tc>
              <w:tc>
                <w:tcPr>
                  <w:tcW w:w="1559" w:type="dxa"/>
                  <w:shd w:val="clear" w:color="auto" w:fill="auto"/>
                  <w:vAlign w:val="center"/>
                  <w:hideMark/>
                </w:tcPr>
                <w:p w14:paraId="5C90A127" w14:textId="77777777" w:rsidR="00994DDF" w:rsidRPr="00550B80" w:rsidRDefault="00994DDF" w:rsidP="00994DDF">
                  <w:pPr>
                    <w:jc w:val="center"/>
                    <w:rPr>
                      <w:color w:val="000000"/>
                      <w:sz w:val="13"/>
                      <w:szCs w:val="13"/>
                    </w:rPr>
                  </w:pPr>
                  <w:r w:rsidRPr="00550B80">
                    <w:rPr>
                      <w:color w:val="000000"/>
                      <w:sz w:val="13"/>
                      <w:szCs w:val="13"/>
                    </w:rPr>
                    <w:t>DISCOS DE PULIDO</w:t>
                  </w:r>
                </w:p>
              </w:tc>
            </w:tr>
            <w:tr w:rsidR="00994DDF" w:rsidRPr="006F0A65" w14:paraId="756F463C" w14:textId="77777777" w:rsidTr="004B59D4">
              <w:trPr>
                <w:trHeight w:val="227"/>
                <w:jc w:val="center"/>
              </w:trPr>
              <w:tc>
                <w:tcPr>
                  <w:tcW w:w="927" w:type="dxa"/>
                  <w:shd w:val="clear" w:color="auto" w:fill="auto"/>
                  <w:vAlign w:val="center"/>
                  <w:hideMark/>
                </w:tcPr>
                <w:p w14:paraId="4B2DABB5" w14:textId="77777777" w:rsidR="00994DDF" w:rsidRPr="00550B80" w:rsidRDefault="00994DDF" w:rsidP="00994DDF">
                  <w:pPr>
                    <w:jc w:val="center"/>
                    <w:rPr>
                      <w:color w:val="000000"/>
                      <w:sz w:val="13"/>
                      <w:szCs w:val="13"/>
                    </w:rPr>
                  </w:pPr>
                  <w:r w:rsidRPr="00550B80">
                    <w:rPr>
                      <w:color w:val="000000"/>
                      <w:sz w:val="13"/>
                      <w:szCs w:val="13"/>
                    </w:rPr>
                    <w:t>42311601</w:t>
                  </w:r>
                </w:p>
              </w:tc>
              <w:tc>
                <w:tcPr>
                  <w:tcW w:w="2220" w:type="dxa"/>
                  <w:shd w:val="clear" w:color="auto" w:fill="auto"/>
                  <w:vAlign w:val="center"/>
                  <w:hideMark/>
                </w:tcPr>
                <w:p w14:paraId="322122A2"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3C3A7F9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B3C8191" w14:textId="77777777" w:rsidR="00994DDF" w:rsidRPr="00550B80" w:rsidRDefault="00994DDF" w:rsidP="00994DDF">
                  <w:pPr>
                    <w:jc w:val="center"/>
                    <w:rPr>
                      <w:color w:val="000000"/>
                      <w:sz w:val="13"/>
                      <w:szCs w:val="13"/>
                    </w:rPr>
                  </w:pPr>
                  <w:r w:rsidRPr="00550B80">
                    <w:rPr>
                      <w:color w:val="000000"/>
                      <w:sz w:val="13"/>
                      <w:szCs w:val="13"/>
                    </w:rPr>
                    <w:t>Agentes hemostáticos tópicos exógenos</w:t>
                  </w:r>
                </w:p>
              </w:tc>
              <w:tc>
                <w:tcPr>
                  <w:tcW w:w="1559" w:type="dxa"/>
                  <w:shd w:val="clear" w:color="auto" w:fill="auto"/>
                  <w:vAlign w:val="center"/>
                  <w:hideMark/>
                </w:tcPr>
                <w:p w14:paraId="4B4371BD" w14:textId="77777777" w:rsidR="00994DDF" w:rsidRPr="00550B80" w:rsidRDefault="00994DDF" w:rsidP="00994DDF">
                  <w:pPr>
                    <w:jc w:val="center"/>
                    <w:rPr>
                      <w:color w:val="000000"/>
                      <w:sz w:val="13"/>
                      <w:szCs w:val="13"/>
                    </w:rPr>
                  </w:pPr>
                  <w:r w:rsidRPr="00550B80">
                    <w:rPr>
                      <w:color w:val="000000"/>
                      <w:sz w:val="13"/>
                      <w:szCs w:val="13"/>
                    </w:rPr>
                    <w:t xml:space="preserve">ESPONJA DE GELATINA ABSORBIBLE ESTÉRIL </w:t>
                  </w:r>
                </w:p>
              </w:tc>
            </w:tr>
            <w:tr w:rsidR="00994DDF" w:rsidRPr="006F0A65" w14:paraId="1DAF4001" w14:textId="77777777" w:rsidTr="004B59D4">
              <w:trPr>
                <w:trHeight w:val="227"/>
                <w:jc w:val="center"/>
              </w:trPr>
              <w:tc>
                <w:tcPr>
                  <w:tcW w:w="927" w:type="dxa"/>
                  <w:shd w:val="clear" w:color="auto" w:fill="auto"/>
                  <w:vAlign w:val="center"/>
                  <w:hideMark/>
                </w:tcPr>
                <w:p w14:paraId="48E65F30" w14:textId="77777777" w:rsidR="00994DDF" w:rsidRPr="00550B80" w:rsidRDefault="00994DDF" w:rsidP="00994DDF">
                  <w:pPr>
                    <w:jc w:val="center"/>
                    <w:rPr>
                      <w:color w:val="000000"/>
                      <w:sz w:val="13"/>
                      <w:szCs w:val="13"/>
                    </w:rPr>
                  </w:pPr>
                  <w:r w:rsidRPr="00550B80">
                    <w:rPr>
                      <w:color w:val="000000"/>
                      <w:sz w:val="13"/>
                      <w:szCs w:val="13"/>
                    </w:rPr>
                    <w:t>42152443</w:t>
                  </w:r>
                </w:p>
              </w:tc>
              <w:tc>
                <w:tcPr>
                  <w:tcW w:w="2220" w:type="dxa"/>
                  <w:shd w:val="clear" w:color="auto" w:fill="auto"/>
                  <w:vAlign w:val="center"/>
                  <w:hideMark/>
                </w:tcPr>
                <w:p w14:paraId="48DE83C9"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B729D9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713C4EE"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6C769E99" w14:textId="77777777" w:rsidR="00994DDF" w:rsidRPr="00550B80" w:rsidRDefault="00994DDF" w:rsidP="00994DDF">
                  <w:pPr>
                    <w:jc w:val="center"/>
                    <w:rPr>
                      <w:color w:val="000000"/>
                      <w:sz w:val="13"/>
                      <w:szCs w:val="13"/>
                    </w:rPr>
                  </w:pPr>
                  <w:r w:rsidRPr="00550B80">
                    <w:rPr>
                      <w:color w:val="000000"/>
                      <w:sz w:val="13"/>
                      <w:szCs w:val="13"/>
                    </w:rPr>
                    <w:t>CEMENTOS DE ÓXIDO DE ZINC EUGENOL Y DE NO EUGENOL</w:t>
                  </w:r>
                </w:p>
              </w:tc>
            </w:tr>
            <w:tr w:rsidR="00994DDF" w:rsidRPr="006F0A65" w14:paraId="1472A102" w14:textId="77777777" w:rsidTr="004B59D4">
              <w:trPr>
                <w:trHeight w:val="227"/>
                <w:jc w:val="center"/>
              </w:trPr>
              <w:tc>
                <w:tcPr>
                  <w:tcW w:w="927" w:type="dxa"/>
                  <w:shd w:val="clear" w:color="auto" w:fill="auto"/>
                  <w:vAlign w:val="center"/>
                  <w:hideMark/>
                </w:tcPr>
                <w:p w14:paraId="673739E8" w14:textId="77777777" w:rsidR="00994DDF" w:rsidRPr="00550B80" w:rsidRDefault="00994DDF" w:rsidP="00994DDF">
                  <w:pPr>
                    <w:jc w:val="center"/>
                    <w:rPr>
                      <w:color w:val="000000"/>
                      <w:sz w:val="13"/>
                      <w:szCs w:val="13"/>
                    </w:rPr>
                  </w:pPr>
                  <w:r w:rsidRPr="00550B80">
                    <w:rPr>
                      <w:color w:val="000000"/>
                      <w:sz w:val="13"/>
                      <w:szCs w:val="13"/>
                    </w:rPr>
                    <w:t>42151635</w:t>
                  </w:r>
                </w:p>
              </w:tc>
              <w:tc>
                <w:tcPr>
                  <w:tcW w:w="2220" w:type="dxa"/>
                  <w:shd w:val="clear" w:color="auto" w:fill="auto"/>
                  <w:vAlign w:val="center"/>
                  <w:hideMark/>
                </w:tcPr>
                <w:p w14:paraId="4CB5676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664D9AE2"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A3BCB95"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2FDFA27" w14:textId="77777777" w:rsidR="00994DDF" w:rsidRPr="00550B80" w:rsidRDefault="00994DDF" w:rsidP="00994DDF">
                  <w:pPr>
                    <w:jc w:val="center"/>
                    <w:rPr>
                      <w:color w:val="000000"/>
                      <w:sz w:val="13"/>
                      <w:szCs w:val="13"/>
                    </w:rPr>
                  </w:pPr>
                  <w:r w:rsidRPr="00550B80">
                    <w:rPr>
                      <w:color w:val="000000"/>
                      <w:sz w:val="13"/>
                      <w:szCs w:val="13"/>
                    </w:rPr>
                    <w:t>EYECTORES DE SALIVA BOLSA X 100 UND</w:t>
                  </w:r>
                </w:p>
              </w:tc>
            </w:tr>
            <w:tr w:rsidR="00994DDF" w:rsidRPr="006F0A65" w14:paraId="04788E08" w14:textId="77777777" w:rsidTr="004B59D4">
              <w:trPr>
                <w:trHeight w:val="227"/>
                <w:jc w:val="center"/>
              </w:trPr>
              <w:tc>
                <w:tcPr>
                  <w:tcW w:w="927" w:type="dxa"/>
                  <w:shd w:val="clear" w:color="auto" w:fill="auto"/>
                  <w:vAlign w:val="center"/>
                  <w:hideMark/>
                </w:tcPr>
                <w:p w14:paraId="0C978081" w14:textId="77777777" w:rsidR="00994DDF" w:rsidRPr="00550B80" w:rsidRDefault="00994DDF" w:rsidP="00994DDF">
                  <w:pPr>
                    <w:jc w:val="center"/>
                    <w:rPr>
                      <w:color w:val="000000"/>
                      <w:sz w:val="13"/>
                      <w:szCs w:val="13"/>
                    </w:rPr>
                  </w:pPr>
                  <w:r w:rsidRPr="00550B80">
                    <w:rPr>
                      <w:color w:val="000000"/>
                      <w:sz w:val="13"/>
                      <w:szCs w:val="13"/>
                    </w:rPr>
                    <w:t>42152000</w:t>
                  </w:r>
                </w:p>
              </w:tc>
              <w:tc>
                <w:tcPr>
                  <w:tcW w:w="2220" w:type="dxa"/>
                  <w:shd w:val="clear" w:color="auto" w:fill="auto"/>
                  <w:vAlign w:val="center"/>
                  <w:hideMark/>
                </w:tcPr>
                <w:p w14:paraId="2B297FE0"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21B71E3"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1ED168A" w14:textId="77777777" w:rsidR="00994DDF" w:rsidRPr="00550B80" w:rsidRDefault="00994DDF" w:rsidP="00994DDF">
                  <w:pPr>
                    <w:jc w:val="center"/>
                    <w:rPr>
                      <w:color w:val="000000"/>
                      <w:sz w:val="13"/>
                      <w:szCs w:val="13"/>
                    </w:rPr>
                  </w:pPr>
                  <w:r w:rsidRPr="00550B80">
                    <w:rPr>
                      <w:color w:val="000000"/>
                      <w:sz w:val="13"/>
                      <w:szCs w:val="13"/>
                    </w:rPr>
                    <w:t>Equipo y suministros para hacer imágenes dentales</w:t>
                  </w:r>
                </w:p>
              </w:tc>
              <w:tc>
                <w:tcPr>
                  <w:tcW w:w="1559" w:type="dxa"/>
                  <w:shd w:val="clear" w:color="auto" w:fill="auto"/>
                  <w:vAlign w:val="center"/>
                  <w:hideMark/>
                </w:tcPr>
                <w:p w14:paraId="1F867664" w14:textId="77777777" w:rsidR="00994DDF" w:rsidRPr="00550B80" w:rsidRDefault="00994DDF" w:rsidP="00994DDF">
                  <w:pPr>
                    <w:jc w:val="center"/>
                    <w:rPr>
                      <w:color w:val="000000"/>
                      <w:sz w:val="13"/>
                      <w:szCs w:val="13"/>
                    </w:rPr>
                  </w:pPr>
                  <w:r w:rsidRPr="00550B80">
                    <w:rPr>
                      <w:color w:val="000000"/>
                      <w:sz w:val="13"/>
                      <w:szCs w:val="13"/>
                    </w:rPr>
                    <w:t>FIJADOR</w:t>
                  </w:r>
                </w:p>
              </w:tc>
            </w:tr>
            <w:tr w:rsidR="00994DDF" w:rsidRPr="006F0A65" w14:paraId="425AEBB8" w14:textId="77777777" w:rsidTr="004B59D4">
              <w:trPr>
                <w:trHeight w:val="227"/>
                <w:jc w:val="center"/>
              </w:trPr>
              <w:tc>
                <w:tcPr>
                  <w:tcW w:w="927" w:type="dxa"/>
                  <w:shd w:val="clear" w:color="auto" w:fill="auto"/>
                  <w:vAlign w:val="center"/>
                  <w:hideMark/>
                </w:tcPr>
                <w:p w14:paraId="1FED891F" w14:textId="77777777" w:rsidR="00994DDF" w:rsidRPr="00550B80" w:rsidRDefault="00994DDF" w:rsidP="00994DDF">
                  <w:pPr>
                    <w:jc w:val="center"/>
                    <w:rPr>
                      <w:color w:val="000000"/>
                      <w:sz w:val="13"/>
                      <w:szCs w:val="13"/>
                    </w:rPr>
                  </w:pPr>
                  <w:r w:rsidRPr="00550B80">
                    <w:rPr>
                      <w:color w:val="000000"/>
                      <w:sz w:val="13"/>
                      <w:szCs w:val="13"/>
                    </w:rPr>
                    <w:t>42151614</w:t>
                  </w:r>
                </w:p>
              </w:tc>
              <w:tc>
                <w:tcPr>
                  <w:tcW w:w="2220" w:type="dxa"/>
                  <w:shd w:val="clear" w:color="auto" w:fill="auto"/>
                  <w:vAlign w:val="center"/>
                  <w:hideMark/>
                </w:tcPr>
                <w:p w14:paraId="76B23749"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2DFFE13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C707C0F"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12542D4F" w14:textId="77777777" w:rsidR="00994DDF" w:rsidRPr="00550B80" w:rsidRDefault="00994DDF" w:rsidP="00994DDF">
                  <w:pPr>
                    <w:jc w:val="center"/>
                    <w:rPr>
                      <w:color w:val="000000"/>
                      <w:sz w:val="13"/>
                      <w:szCs w:val="13"/>
                    </w:rPr>
                  </w:pPr>
                  <w:r w:rsidRPr="00550B80">
                    <w:rPr>
                      <w:color w:val="000000"/>
                      <w:sz w:val="13"/>
                      <w:szCs w:val="13"/>
                    </w:rPr>
                    <w:t>FRESAS DENTALES</w:t>
                  </w:r>
                </w:p>
              </w:tc>
            </w:tr>
            <w:tr w:rsidR="00994DDF" w:rsidRPr="006F0A65" w14:paraId="30E9391F" w14:textId="77777777" w:rsidTr="004B59D4">
              <w:trPr>
                <w:trHeight w:val="227"/>
                <w:jc w:val="center"/>
              </w:trPr>
              <w:tc>
                <w:tcPr>
                  <w:tcW w:w="927" w:type="dxa"/>
                  <w:shd w:val="clear" w:color="auto" w:fill="auto"/>
                  <w:vAlign w:val="center"/>
                  <w:hideMark/>
                </w:tcPr>
                <w:p w14:paraId="3511B847" w14:textId="77777777" w:rsidR="00994DDF" w:rsidRPr="00550B80" w:rsidRDefault="00994DDF" w:rsidP="00994DDF">
                  <w:pPr>
                    <w:jc w:val="center"/>
                    <w:rPr>
                      <w:color w:val="000000"/>
                      <w:sz w:val="13"/>
                      <w:szCs w:val="13"/>
                    </w:rPr>
                  </w:pPr>
                  <w:r w:rsidRPr="00550B80">
                    <w:rPr>
                      <w:color w:val="000000"/>
                      <w:sz w:val="13"/>
                      <w:szCs w:val="13"/>
                    </w:rPr>
                    <w:t>42311512</w:t>
                  </w:r>
                </w:p>
              </w:tc>
              <w:tc>
                <w:tcPr>
                  <w:tcW w:w="2220" w:type="dxa"/>
                  <w:shd w:val="clear" w:color="auto" w:fill="auto"/>
                  <w:vAlign w:val="center"/>
                  <w:hideMark/>
                </w:tcPr>
                <w:p w14:paraId="03D74BB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5818A97" w14:textId="77777777" w:rsidR="00994DDF" w:rsidRPr="00550B80" w:rsidRDefault="00994DDF" w:rsidP="00994DDF">
                  <w:pPr>
                    <w:jc w:val="center"/>
                    <w:rPr>
                      <w:color w:val="000000"/>
                      <w:sz w:val="13"/>
                      <w:szCs w:val="13"/>
                    </w:rPr>
                  </w:pPr>
                  <w:r w:rsidRPr="00550B80">
                    <w:rPr>
                      <w:color w:val="000000"/>
                      <w:sz w:val="13"/>
                      <w:szCs w:val="13"/>
                    </w:rPr>
                    <w:t>PRODUCTOS PARA EL CUIDADO DE HERIDAS</w:t>
                  </w:r>
                </w:p>
              </w:tc>
              <w:tc>
                <w:tcPr>
                  <w:tcW w:w="1418" w:type="dxa"/>
                  <w:shd w:val="clear" w:color="auto" w:fill="auto"/>
                  <w:vAlign w:val="center"/>
                  <w:hideMark/>
                </w:tcPr>
                <w:p w14:paraId="05AEC981" w14:textId="77777777" w:rsidR="00994DDF" w:rsidRPr="00550B80" w:rsidRDefault="00994DDF" w:rsidP="00994DDF">
                  <w:pPr>
                    <w:jc w:val="center"/>
                    <w:rPr>
                      <w:color w:val="000000"/>
                      <w:sz w:val="13"/>
                      <w:szCs w:val="13"/>
                    </w:rPr>
                  </w:pPr>
                  <w:r w:rsidRPr="00550B80">
                    <w:rPr>
                      <w:color w:val="000000"/>
                      <w:sz w:val="13"/>
                      <w:szCs w:val="13"/>
                    </w:rPr>
                    <w:t>Vendas y vendajes y productos relacionados</w:t>
                  </w:r>
                </w:p>
              </w:tc>
              <w:tc>
                <w:tcPr>
                  <w:tcW w:w="1559" w:type="dxa"/>
                  <w:shd w:val="clear" w:color="auto" w:fill="auto"/>
                  <w:vAlign w:val="center"/>
                  <w:hideMark/>
                </w:tcPr>
                <w:p w14:paraId="1D751D14" w14:textId="77777777" w:rsidR="00994DDF" w:rsidRPr="00550B80" w:rsidRDefault="00994DDF" w:rsidP="00994DDF">
                  <w:pPr>
                    <w:jc w:val="center"/>
                    <w:rPr>
                      <w:color w:val="000000"/>
                      <w:sz w:val="13"/>
                      <w:szCs w:val="13"/>
                    </w:rPr>
                  </w:pPr>
                  <w:r w:rsidRPr="00550B80">
                    <w:rPr>
                      <w:color w:val="000000"/>
                      <w:sz w:val="13"/>
                      <w:szCs w:val="13"/>
                    </w:rPr>
                    <w:t>ESPONJAS DE GASA</w:t>
                  </w:r>
                </w:p>
              </w:tc>
            </w:tr>
            <w:tr w:rsidR="00994DDF" w:rsidRPr="006F0A65" w14:paraId="179C98CD" w14:textId="77777777" w:rsidTr="004B59D4">
              <w:trPr>
                <w:trHeight w:val="227"/>
                <w:jc w:val="center"/>
              </w:trPr>
              <w:tc>
                <w:tcPr>
                  <w:tcW w:w="927" w:type="dxa"/>
                  <w:shd w:val="clear" w:color="auto" w:fill="auto"/>
                  <w:vAlign w:val="center"/>
                  <w:hideMark/>
                </w:tcPr>
                <w:p w14:paraId="7E411E38" w14:textId="77777777" w:rsidR="00994DDF" w:rsidRPr="00550B80" w:rsidRDefault="00994DDF" w:rsidP="00994DDF">
                  <w:pPr>
                    <w:jc w:val="center"/>
                    <w:rPr>
                      <w:color w:val="000000"/>
                      <w:sz w:val="13"/>
                      <w:szCs w:val="13"/>
                    </w:rPr>
                  </w:pPr>
                  <w:r w:rsidRPr="00550B80">
                    <w:rPr>
                      <w:color w:val="000000"/>
                      <w:sz w:val="13"/>
                      <w:szCs w:val="13"/>
                    </w:rPr>
                    <w:t>46181504</w:t>
                  </w:r>
                </w:p>
              </w:tc>
              <w:tc>
                <w:tcPr>
                  <w:tcW w:w="2220" w:type="dxa"/>
                  <w:shd w:val="clear" w:color="auto" w:fill="auto"/>
                  <w:vAlign w:val="center"/>
                  <w:hideMark/>
                </w:tcPr>
                <w:p w14:paraId="233140E2" w14:textId="77777777" w:rsidR="00994DDF" w:rsidRPr="00550B80" w:rsidRDefault="00994DDF" w:rsidP="00994DDF">
                  <w:pPr>
                    <w:jc w:val="center"/>
                    <w:rPr>
                      <w:color w:val="000000"/>
                      <w:sz w:val="13"/>
                      <w:szCs w:val="13"/>
                    </w:rPr>
                  </w:pPr>
                  <w:r w:rsidRPr="00550B80">
                    <w:rPr>
                      <w:color w:val="000000"/>
                      <w:sz w:val="13"/>
                      <w:szCs w:val="13"/>
                    </w:rPr>
                    <w:t xml:space="preserve">EQUIPOS Y SUMINISTROS DE DEFENSA , ORDEN PUBLICO, PROTECCION , VIIGILANCIA Y SEGURIDAD </w:t>
                  </w:r>
                </w:p>
              </w:tc>
              <w:tc>
                <w:tcPr>
                  <w:tcW w:w="1559" w:type="dxa"/>
                  <w:shd w:val="clear" w:color="auto" w:fill="auto"/>
                  <w:vAlign w:val="center"/>
                  <w:hideMark/>
                </w:tcPr>
                <w:p w14:paraId="3392DF5D" w14:textId="77777777" w:rsidR="00994DDF" w:rsidRPr="00550B80" w:rsidRDefault="00994DDF" w:rsidP="00994DDF">
                  <w:pPr>
                    <w:jc w:val="center"/>
                    <w:rPr>
                      <w:color w:val="000000"/>
                      <w:sz w:val="13"/>
                      <w:szCs w:val="13"/>
                    </w:rPr>
                  </w:pPr>
                  <w:r w:rsidRPr="00550B80">
                    <w:rPr>
                      <w:color w:val="000000"/>
                      <w:sz w:val="13"/>
                      <w:szCs w:val="13"/>
                    </w:rPr>
                    <w:t xml:space="preserve">SEGURIDAD Y PROTECCION  PERSONAL </w:t>
                  </w:r>
                </w:p>
              </w:tc>
              <w:tc>
                <w:tcPr>
                  <w:tcW w:w="1418" w:type="dxa"/>
                  <w:shd w:val="clear" w:color="auto" w:fill="auto"/>
                  <w:vAlign w:val="center"/>
                  <w:hideMark/>
                </w:tcPr>
                <w:p w14:paraId="248FD4A5" w14:textId="77777777" w:rsidR="00994DDF" w:rsidRPr="00550B80" w:rsidRDefault="00994DDF" w:rsidP="00994DDF">
                  <w:pPr>
                    <w:jc w:val="center"/>
                    <w:rPr>
                      <w:color w:val="000000"/>
                      <w:sz w:val="13"/>
                      <w:szCs w:val="13"/>
                    </w:rPr>
                  </w:pPr>
                  <w:r w:rsidRPr="00550B80">
                    <w:rPr>
                      <w:color w:val="000000"/>
                      <w:sz w:val="13"/>
                      <w:szCs w:val="13"/>
                    </w:rPr>
                    <w:t>Ropa de seguridad</w:t>
                  </w:r>
                </w:p>
              </w:tc>
              <w:tc>
                <w:tcPr>
                  <w:tcW w:w="1559" w:type="dxa"/>
                  <w:shd w:val="clear" w:color="auto" w:fill="auto"/>
                  <w:vAlign w:val="center"/>
                  <w:hideMark/>
                </w:tcPr>
                <w:p w14:paraId="3CDD79F6" w14:textId="77777777" w:rsidR="00994DDF" w:rsidRPr="00550B80" w:rsidRDefault="00994DDF" w:rsidP="00994DDF">
                  <w:pPr>
                    <w:jc w:val="center"/>
                    <w:rPr>
                      <w:color w:val="000000"/>
                      <w:sz w:val="13"/>
                      <w:szCs w:val="13"/>
                    </w:rPr>
                  </w:pPr>
                  <w:r w:rsidRPr="00550B80">
                    <w:rPr>
                      <w:color w:val="000000"/>
                      <w:sz w:val="13"/>
                      <w:szCs w:val="13"/>
                    </w:rPr>
                    <w:t>GUANTES DE PROTECCIÓN</w:t>
                  </w:r>
                </w:p>
              </w:tc>
            </w:tr>
            <w:tr w:rsidR="00994DDF" w:rsidRPr="006F0A65" w14:paraId="68748BB6" w14:textId="77777777" w:rsidTr="004B59D4">
              <w:trPr>
                <w:trHeight w:val="227"/>
                <w:jc w:val="center"/>
              </w:trPr>
              <w:tc>
                <w:tcPr>
                  <w:tcW w:w="927" w:type="dxa"/>
                  <w:shd w:val="clear" w:color="auto" w:fill="auto"/>
                  <w:vAlign w:val="center"/>
                  <w:hideMark/>
                </w:tcPr>
                <w:p w14:paraId="6D9EC06B" w14:textId="77777777" w:rsidR="00994DDF" w:rsidRPr="00550B80" w:rsidRDefault="00994DDF" w:rsidP="00994DDF">
                  <w:pPr>
                    <w:jc w:val="center"/>
                    <w:rPr>
                      <w:color w:val="000000"/>
                      <w:sz w:val="13"/>
                      <w:szCs w:val="13"/>
                    </w:rPr>
                  </w:pPr>
                  <w:r w:rsidRPr="00550B80">
                    <w:rPr>
                      <w:color w:val="000000"/>
                      <w:sz w:val="13"/>
                      <w:szCs w:val="13"/>
                    </w:rPr>
                    <w:t>42152702</w:t>
                  </w:r>
                </w:p>
              </w:tc>
              <w:tc>
                <w:tcPr>
                  <w:tcW w:w="2220" w:type="dxa"/>
                  <w:shd w:val="clear" w:color="auto" w:fill="auto"/>
                  <w:vAlign w:val="center"/>
                  <w:hideMark/>
                </w:tcPr>
                <w:p w14:paraId="7E48C1C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483FDC45"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4F21436" w14:textId="77777777" w:rsidR="00994DDF" w:rsidRPr="00550B80" w:rsidRDefault="00994DDF" w:rsidP="00994DDF">
                  <w:pPr>
                    <w:jc w:val="center"/>
                    <w:rPr>
                      <w:color w:val="000000"/>
                      <w:sz w:val="13"/>
                      <w:szCs w:val="13"/>
                    </w:rPr>
                  </w:pPr>
                  <w:r w:rsidRPr="00550B80">
                    <w:rPr>
                      <w:color w:val="000000"/>
                      <w:sz w:val="13"/>
                      <w:szCs w:val="13"/>
                    </w:rPr>
                    <w:t>Equipo y suministros ortodoncia y prostodónticos</w:t>
                  </w:r>
                </w:p>
              </w:tc>
              <w:tc>
                <w:tcPr>
                  <w:tcW w:w="1559" w:type="dxa"/>
                  <w:shd w:val="clear" w:color="auto" w:fill="auto"/>
                  <w:vAlign w:val="center"/>
                  <w:hideMark/>
                </w:tcPr>
                <w:p w14:paraId="65FE50F4" w14:textId="77777777" w:rsidR="00994DDF" w:rsidRPr="00550B80" w:rsidRDefault="00994DDF" w:rsidP="00994DDF">
                  <w:pPr>
                    <w:jc w:val="center"/>
                    <w:rPr>
                      <w:color w:val="000000"/>
                      <w:sz w:val="13"/>
                      <w:szCs w:val="13"/>
                    </w:rPr>
                  </w:pPr>
                  <w:r w:rsidRPr="00550B80">
                    <w:rPr>
                      <w:color w:val="000000"/>
                      <w:sz w:val="13"/>
                      <w:szCs w:val="13"/>
                    </w:rPr>
                    <w:t>HEMOSTÁTICO</w:t>
                  </w:r>
                </w:p>
              </w:tc>
            </w:tr>
            <w:tr w:rsidR="00994DDF" w:rsidRPr="006F0A65" w14:paraId="3D4291C8" w14:textId="77777777" w:rsidTr="004B59D4">
              <w:trPr>
                <w:trHeight w:val="227"/>
                <w:jc w:val="center"/>
              </w:trPr>
              <w:tc>
                <w:tcPr>
                  <w:tcW w:w="927" w:type="dxa"/>
                  <w:shd w:val="clear" w:color="auto" w:fill="auto"/>
                  <w:vAlign w:val="center"/>
                  <w:hideMark/>
                </w:tcPr>
                <w:p w14:paraId="5A20B49C" w14:textId="77777777" w:rsidR="00994DDF" w:rsidRPr="00550B80" w:rsidRDefault="00994DDF" w:rsidP="00994DDF">
                  <w:pPr>
                    <w:jc w:val="center"/>
                    <w:rPr>
                      <w:color w:val="000000"/>
                      <w:sz w:val="13"/>
                      <w:szCs w:val="13"/>
                    </w:rPr>
                  </w:pPr>
                  <w:r w:rsidRPr="00550B80">
                    <w:rPr>
                      <w:color w:val="000000"/>
                      <w:sz w:val="13"/>
                      <w:szCs w:val="13"/>
                    </w:rPr>
                    <w:t>42291613</w:t>
                  </w:r>
                </w:p>
              </w:tc>
              <w:tc>
                <w:tcPr>
                  <w:tcW w:w="2220" w:type="dxa"/>
                  <w:shd w:val="clear" w:color="auto" w:fill="auto"/>
                  <w:vAlign w:val="center"/>
                  <w:hideMark/>
                </w:tcPr>
                <w:p w14:paraId="33BDA94D"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0E14C6A4" w14:textId="77777777" w:rsidR="00994DDF" w:rsidRPr="00550B80" w:rsidRDefault="00994DDF" w:rsidP="00994DDF">
                  <w:pPr>
                    <w:jc w:val="center"/>
                    <w:rPr>
                      <w:color w:val="000000"/>
                      <w:sz w:val="13"/>
                      <w:szCs w:val="13"/>
                    </w:rPr>
                  </w:pPr>
                  <w:r w:rsidRPr="00550B80">
                    <w:rPr>
                      <w:color w:val="000000"/>
                      <w:sz w:val="13"/>
                      <w:szCs w:val="13"/>
                    </w:rPr>
                    <w:t xml:space="preserve">PRODUCTOS QUIRUGICOS </w:t>
                  </w:r>
                </w:p>
              </w:tc>
              <w:tc>
                <w:tcPr>
                  <w:tcW w:w="1418" w:type="dxa"/>
                  <w:shd w:val="clear" w:color="auto" w:fill="auto"/>
                  <w:vAlign w:val="center"/>
                  <w:hideMark/>
                </w:tcPr>
                <w:p w14:paraId="4E1548FC" w14:textId="77777777" w:rsidR="00994DDF" w:rsidRPr="00550B80" w:rsidRDefault="00994DDF" w:rsidP="00994DDF">
                  <w:pPr>
                    <w:jc w:val="center"/>
                    <w:rPr>
                      <w:color w:val="000000"/>
                      <w:sz w:val="13"/>
                      <w:szCs w:val="13"/>
                    </w:rPr>
                  </w:pPr>
                  <w:r w:rsidRPr="00550B80">
                    <w:rPr>
                      <w:color w:val="000000"/>
                      <w:sz w:val="13"/>
                      <w:szCs w:val="13"/>
                    </w:rPr>
                    <w:t xml:space="preserve">INSTRUMENTOS QUIRURGICOS  Y CORTAR LAZOS Y PRODUCTOS  RELACIONADOS </w:t>
                  </w:r>
                </w:p>
              </w:tc>
              <w:tc>
                <w:tcPr>
                  <w:tcW w:w="1559" w:type="dxa"/>
                  <w:shd w:val="clear" w:color="auto" w:fill="auto"/>
                  <w:vAlign w:val="center"/>
                  <w:hideMark/>
                </w:tcPr>
                <w:p w14:paraId="219DC95C" w14:textId="77777777" w:rsidR="00994DDF" w:rsidRPr="00550B80" w:rsidRDefault="00994DDF" w:rsidP="00994DDF">
                  <w:pPr>
                    <w:jc w:val="center"/>
                    <w:rPr>
                      <w:color w:val="000000"/>
                      <w:sz w:val="13"/>
                      <w:szCs w:val="13"/>
                    </w:rPr>
                  </w:pPr>
                  <w:r w:rsidRPr="00550B80">
                    <w:rPr>
                      <w:color w:val="000000"/>
                      <w:sz w:val="13"/>
                      <w:szCs w:val="13"/>
                    </w:rPr>
                    <w:t>ESCALPELOS O CUCHILLOS O CUCHILLAS O TREPANADORES O ACCESORIOS PARA USO QUIRÚRGICO</w:t>
                  </w:r>
                </w:p>
              </w:tc>
            </w:tr>
            <w:tr w:rsidR="00994DDF" w:rsidRPr="006F0A65" w14:paraId="6289B873" w14:textId="77777777" w:rsidTr="004B59D4">
              <w:trPr>
                <w:trHeight w:val="227"/>
                <w:jc w:val="center"/>
              </w:trPr>
              <w:tc>
                <w:tcPr>
                  <w:tcW w:w="927" w:type="dxa"/>
                  <w:shd w:val="clear" w:color="auto" w:fill="auto"/>
                  <w:vAlign w:val="center"/>
                  <w:hideMark/>
                </w:tcPr>
                <w:p w14:paraId="3DDF8ACF" w14:textId="77777777" w:rsidR="00994DDF" w:rsidRPr="00550B80" w:rsidRDefault="00994DDF" w:rsidP="00994DDF">
                  <w:pPr>
                    <w:jc w:val="center"/>
                    <w:rPr>
                      <w:color w:val="000000"/>
                      <w:sz w:val="13"/>
                      <w:szCs w:val="13"/>
                    </w:rPr>
                  </w:pPr>
                  <w:r w:rsidRPr="00550B80">
                    <w:rPr>
                      <w:color w:val="000000"/>
                      <w:sz w:val="13"/>
                      <w:szCs w:val="13"/>
                    </w:rPr>
                    <w:t>42151810</w:t>
                  </w:r>
                </w:p>
              </w:tc>
              <w:tc>
                <w:tcPr>
                  <w:tcW w:w="2220" w:type="dxa"/>
                  <w:shd w:val="clear" w:color="auto" w:fill="auto"/>
                  <w:vAlign w:val="center"/>
                  <w:hideMark/>
                </w:tcPr>
                <w:p w14:paraId="43DD0948"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1B9E015"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2D63FB3" w14:textId="77777777" w:rsidR="00994DDF" w:rsidRPr="00550B80" w:rsidRDefault="00994DDF" w:rsidP="00994DDF">
                  <w:pPr>
                    <w:jc w:val="center"/>
                    <w:rPr>
                      <w:color w:val="000000"/>
                      <w:sz w:val="13"/>
                      <w:szCs w:val="13"/>
                    </w:rPr>
                  </w:pPr>
                  <w:r w:rsidRPr="00550B80">
                    <w:rPr>
                      <w:color w:val="000000"/>
                      <w:sz w:val="13"/>
                      <w:szCs w:val="13"/>
                    </w:rPr>
                    <w:t>Rellenos y acabados dentales y suministros para pulir</w:t>
                  </w:r>
                </w:p>
              </w:tc>
              <w:tc>
                <w:tcPr>
                  <w:tcW w:w="1559" w:type="dxa"/>
                  <w:shd w:val="clear" w:color="auto" w:fill="auto"/>
                  <w:vAlign w:val="center"/>
                  <w:hideMark/>
                </w:tcPr>
                <w:p w14:paraId="1056871A" w14:textId="77777777" w:rsidR="00994DDF" w:rsidRPr="00550B80" w:rsidRDefault="00994DDF" w:rsidP="00994DDF">
                  <w:pPr>
                    <w:jc w:val="center"/>
                    <w:rPr>
                      <w:color w:val="000000"/>
                      <w:sz w:val="13"/>
                      <w:szCs w:val="13"/>
                    </w:rPr>
                  </w:pPr>
                  <w:r w:rsidRPr="00550B80">
                    <w:rPr>
                      <w:color w:val="000000"/>
                      <w:sz w:val="13"/>
                      <w:szCs w:val="13"/>
                    </w:rPr>
                    <w:t>KITS PULIDORES O DE TERMINADO PARA USO ODONTOLÓGICO</w:t>
                  </w:r>
                </w:p>
              </w:tc>
            </w:tr>
            <w:tr w:rsidR="00994DDF" w:rsidRPr="006F0A65" w14:paraId="1648547D" w14:textId="77777777" w:rsidTr="004B59D4">
              <w:trPr>
                <w:trHeight w:val="227"/>
                <w:jc w:val="center"/>
              </w:trPr>
              <w:tc>
                <w:tcPr>
                  <w:tcW w:w="927" w:type="dxa"/>
                  <w:shd w:val="clear" w:color="auto" w:fill="auto"/>
                  <w:vAlign w:val="center"/>
                  <w:hideMark/>
                </w:tcPr>
                <w:p w14:paraId="587602F8" w14:textId="77777777" w:rsidR="00994DDF" w:rsidRPr="00550B80" w:rsidRDefault="00994DDF" w:rsidP="00994DDF">
                  <w:pPr>
                    <w:jc w:val="center"/>
                    <w:rPr>
                      <w:color w:val="000000"/>
                      <w:sz w:val="13"/>
                      <w:szCs w:val="13"/>
                    </w:rPr>
                  </w:pPr>
                  <w:r w:rsidRPr="00550B80">
                    <w:rPr>
                      <w:color w:val="000000"/>
                      <w:sz w:val="13"/>
                      <w:szCs w:val="13"/>
                    </w:rPr>
                    <w:t>42151620</w:t>
                  </w:r>
                </w:p>
              </w:tc>
              <w:tc>
                <w:tcPr>
                  <w:tcW w:w="2220" w:type="dxa"/>
                  <w:shd w:val="clear" w:color="auto" w:fill="auto"/>
                  <w:vAlign w:val="center"/>
                  <w:hideMark/>
                </w:tcPr>
                <w:p w14:paraId="425CD336"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E1FA6C4"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1F4D997A"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F05A2ED" w14:textId="77777777" w:rsidR="00994DDF" w:rsidRPr="00550B80" w:rsidRDefault="00994DDF" w:rsidP="00994DDF">
                  <w:pPr>
                    <w:jc w:val="center"/>
                    <w:rPr>
                      <w:color w:val="000000"/>
                      <w:sz w:val="13"/>
                      <w:szCs w:val="13"/>
                    </w:rPr>
                  </w:pPr>
                  <w:r w:rsidRPr="00550B80">
                    <w:rPr>
                      <w:color w:val="000000"/>
                      <w:sz w:val="13"/>
                      <w:szCs w:val="13"/>
                    </w:rPr>
                    <w:t>LIMAS O CURETAS DENTALES</w:t>
                  </w:r>
                </w:p>
              </w:tc>
            </w:tr>
            <w:tr w:rsidR="00994DDF" w:rsidRPr="006F0A65" w14:paraId="0A83D9AF" w14:textId="77777777" w:rsidTr="004B59D4">
              <w:trPr>
                <w:trHeight w:val="227"/>
                <w:jc w:val="center"/>
              </w:trPr>
              <w:tc>
                <w:tcPr>
                  <w:tcW w:w="927" w:type="dxa"/>
                  <w:shd w:val="clear" w:color="auto" w:fill="auto"/>
                  <w:vAlign w:val="center"/>
                  <w:hideMark/>
                </w:tcPr>
                <w:p w14:paraId="6FDDF295" w14:textId="77777777" w:rsidR="00994DDF" w:rsidRPr="00550B80" w:rsidRDefault="00994DDF" w:rsidP="00994DDF">
                  <w:pPr>
                    <w:jc w:val="center"/>
                    <w:rPr>
                      <w:color w:val="201F1E"/>
                      <w:sz w:val="13"/>
                      <w:szCs w:val="13"/>
                    </w:rPr>
                  </w:pPr>
                  <w:r w:rsidRPr="00550B80">
                    <w:rPr>
                      <w:color w:val="201F1E"/>
                      <w:sz w:val="13"/>
                      <w:szCs w:val="13"/>
                    </w:rPr>
                    <w:t>42151904</w:t>
                  </w:r>
                </w:p>
              </w:tc>
              <w:tc>
                <w:tcPr>
                  <w:tcW w:w="2220" w:type="dxa"/>
                  <w:shd w:val="clear" w:color="auto" w:fill="auto"/>
                  <w:vAlign w:val="center"/>
                  <w:hideMark/>
                </w:tcPr>
                <w:p w14:paraId="30B040A8"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4AD30B0"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3331D0F7" w14:textId="77777777" w:rsidR="00994DDF" w:rsidRPr="00550B80" w:rsidRDefault="00994DDF" w:rsidP="00994DDF">
                  <w:pPr>
                    <w:jc w:val="center"/>
                    <w:rPr>
                      <w:color w:val="000000"/>
                      <w:sz w:val="13"/>
                      <w:szCs w:val="13"/>
                    </w:rPr>
                  </w:pPr>
                  <w:r w:rsidRPr="00550B80">
                    <w:rPr>
                      <w:color w:val="000000"/>
                      <w:sz w:val="13"/>
                      <w:szCs w:val="13"/>
                    </w:rPr>
                    <w:t>Equipo y suministros para higiene dental y cuidado preventivo</w:t>
                  </w:r>
                </w:p>
              </w:tc>
              <w:tc>
                <w:tcPr>
                  <w:tcW w:w="1559" w:type="dxa"/>
                  <w:shd w:val="clear" w:color="auto" w:fill="auto"/>
                  <w:vAlign w:val="center"/>
                  <w:hideMark/>
                </w:tcPr>
                <w:p w14:paraId="192A657B" w14:textId="77777777" w:rsidR="00994DDF" w:rsidRPr="00550B80" w:rsidRDefault="00994DDF" w:rsidP="00994DDF">
                  <w:pPr>
                    <w:jc w:val="center"/>
                    <w:rPr>
                      <w:color w:val="000000"/>
                      <w:sz w:val="13"/>
                      <w:szCs w:val="13"/>
                    </w:rPr>
                  </w:pPr>
                  <w:r w:rsidRPr="00550B80">
                    <w:rPr>
                      <w:color w:val="000000"/>
                      <w:sz w:val="13"/>
                      <w:szCs w:val="13"/>
                    </w:rPr>
                    <w:t xml:space="preserve">LIQUIDO REVELADOR DE PLACA BACTERIANA </w:t>
                  </w:r>
                </w:p>
              </w:tc>
            </w:tr>
            <w:tr w:rsidR="00994DDF" w:rsidRPr="006F0A65" w14:paraId="029E44B1" w14:textId="77777777" w:rsidTr="004B59D4">
              <w:trPr>
                <w:trHeight w:val="227"/>
                <w:jc w:val="center"/>
              </w:trPr>
              <w:tc>
                <w:tcPr>
                  <w:tcW w:w="927" w:type="dxa"/>
                  <w:shd w:val="clear" w:color="auto" w:fill="auto"/>
                  <w:vAlign w:val="center"/>
                  <w:hideMark/>
                </w:tcPr>
                <w:p w14:paraId="7F42B250" w14:textId="77777777" w:rsidR="00994DDF" w:rsidRPr="00550B80" w:rsidRDefault="00994DDF" w:rsidP="00994DDF">
                  <w:pPr>
                    <w:jc w:val="center"/>
                    <w:rPr>
                      <w:color w:val="000000"/>
                      <w:sz w:val="13"/>
                      <w:szCs w:val="13"/>
                    </w:rPr>
                  </w:pPr>
                  <w:r w:rsidRPr="00550B80">
                    <w:rPr>
                      <w:color w:val="000000"/>
                      <w:sz w:val="13"/>
                      <w:szCs w:val="13"/>
                    </w:rPr>
                    <w:lastRenderedPageBreak/>
                    <w:t>42151616</w:t>
                  </w:r>
                </w:p>
              </w:tc>
              <w:tc>
                <w:tcPr>
                  <w:tcW w:w="2220" w:type="dxa"/>
                  <w:shd w:val="clear" w:color="auto" w:fill="auto"/>
                  <w:vAlign w:val="center"/>
                  <w:hideMark/>
                </w:tcPr>
                <w:p w14:paraId="3CBF998E"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1D72A50B"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2326346"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72174AD2" w14:textId="77777777" w:rsidR="00994DDF" w:rsidRPr="00550B80" w:rsidRDefault="00994DDF" w:rsidP="00994DDF">
                  <w:pPr>
                    <w:jc w:val="center"/>
                    <w:rPr>
                      <w:color w:val="000000"/>
                      <w:sz w:val="13"/>
                      <w:szCs w:val="13"/>
                    </w:rPr>
                  </w:pPr>
                  <w:r w:rsidRPr="00550B80">
                    <w:rPr>
                      <w:color w:val="000000"/>
                      <w:sz w:val="13"/>
                      <w:szCs w:val="13"/>
                    </w:rPr>
                    <w:t xml:space="preserve">MEDIDOR DE LONGITUD DE ENDODONCIA ENDONBLOD </w:t>
                  </w:r>
                </w:p>
              </w:tc>
            </w:tr>
            <w:tr w:rsidR="00994DDF" w:rsidRPr="006F0A65" w14:paraId="70FCE1E6" w14:textId="77777777" w:rsidTr="004B59D4">
              <w:trPr>
                <w:trHeight w:val="227"/>
                <w:jc w:val="center"/>
              </w:trPr>
              <w:tc>
                <w:tcPr>
                  <w:tcW w:w="927" w:type="dxa"/>
                  <w:shd w:val="clear" w:color="auto" w:fill="auto"/>
                  <w:vAlign w:val="center"/>
                  <w:hideMark/>
                </w:tcPr>
                <w:p w14:paraId="0CBDEB15" w14:textId="77777777" w:rsidR="00994DDF" w:rsidRPr="00550B80" w:rsidRDefault="00994DDF" w:rsidP="00994DDF">
                  <w:pPr>
                    <w:jc w:val="center"/>
                    <w:rPr>
                      <w:color w:val="000000"/>
                      <w:sz w:val="13"/>
                      <w:szCs w:val="13"/>
                    </w:rPr>
                  </w:pPr>
                  <w:r w:rsidRPr="00550B80">
                    <w:rPr>
                      <w:color w:val="000000"/>
                      <w:sz w:val="13"/>
                      <w:szCs w:val="13"/>
                    </w:rPr>
                    <w:t>42152600</w:t>
                  </w:r>
                </w:p>
              </w:tc>
              <w:tc>
                <w:tcPr>
                  <w:tcW w:w="2220" w:type="dxa"/>
                  <w:shd w:val="clear" w:color="auto" w:fill="auto"/>
                  <w:vAlign w:val="center"/>
                  <w:hideMark/>
                </w:tcPr>
                <w:p w14:paraId="6CF0419F"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8125C0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53622D9F" w14:textId="77777777" w:rsidR="00994DDF" w:rsidRPr="00550B80" w:rsidRDefault="00994DDF" w:rsidP="00994DDF">
                  <w:pPr>
                    <w:jc w:val="center"/>
                    <w:rPr>
                      <w:color w:val="000000"/>
                      <w:sz w:val="13"/>
                      <w:szCs w:val="13"/>
                    </w:rPr>
                  </w:pPr>
                  <w:r w:rsidRPr="00550B80">
                    <w:rPr>
                      <w:color w:val="000000"/>
                      <w:sz w:val="13"/>
                      <w:szCs w:val="13"/>
                    </w:rPr>
                    <w:t>Suministros específicos a la operación dental</w:t>
                  </w:r>
                </w:p>
              </w:tc>
              <w:tc>
                <w:tcPr>
                  <w:tcW w:w="1559" w:type="dxa"/>
                  <w:shd w:val="clear" w:color="auto" w:fill="auto"/>
                  <w:vAlign w:val="center"/>
                  <w:hideMark/>
                </w:tcPr>
                <w:p w14:paraId="787D10DD" w14:textId="77777777" w:rsidR="00994DDF" w:rsidRPr="00550B80" w:rsidRDefault="00994DDF" w:rsidP="00994DDF">
                  <w:pPr>
                    <w:jc w:val="center"/>
                    <w:rPr>
                      <w:color w:val="000000"/>
                      <w:sz w:val="13"/>
                      <w:szCs w:val="13"/>
                    </w:rPr>
                  </w:pPr>
                  <w:r w:rsidRPr="00550B80">
                    <w:rPr>
                      <w:color w:val="000000"/>
                      <w:sz w:val="13"/>
                      <w:szCs w:val="13"/>
                    </w:rPr>
                    <w:t>-</w:t>
                  </w:r>
                </w:p>
              </w:tc>
            </w:tr>
            <w:tr w:rsidR="00994DDF" w:rsidRPr="006F0A65" w14:paraId="42A5E2C8" w14:textId="77777777" w:rsidTr="004B59D4">
              <w:trPr>
                <w:trHeight w:val="227"/>
                <w:jc w:val="center"/>
              </w:trPr>
              <w:tc>
                <w:tcPr>
                  <w:tcW w:w="927" w:type="dxa"/>
                  <w:shd w:val="clear" w:color="auto" w:fill="auto"/>
                  <w:vAlign w:val="center"/>
                  <w:hideMark/>
                </w:tcPr>
                <w:p w14:paraId="307318E3" w14:textId="77777777" w:rsidR="00994DDF" w:rsidRPr="00550B80" w:rsidRDefault="00994DDF" w:rsidP="00994DDF">
                  <w:pPr>
                    <w:jc w:val="center"/>
                    <w:rPr>
                      <w:color w:val="000000"/>
                      <w:sz w:val="13"/>
                      <w:szCs w:val="13"/>
                    </w:rPr>
                  </w:pPr>
                  <w:r w:rsidRPr="00550B80">
                    <w:rPr>
                      <w:color w:val="000000"/>
                      <w:sz w:val="13"/>
                      <w:szCs w:val="13"/>
                    </w:rPr>
                    <w:t>42152433</w:t>
                  </w:r>
                </w:p>
              </w:tc>
              <w:tc>
                <w:tcPr>
                  <w:tcW w:w="2220" w:type="dxa"/>
                  <w:shd w:val="clear" w:color="auto" w:fill="auto"/>
                  <w:vAlign w:val="center"/>
                  <w:hideMark/>
                </w:tcPr>
                <w:p w14:paraId="4A8E785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6AB33BD"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0ECB1DB" w14:textId="77777777" w:rsidR="00994DDF" w:rsidRPr="00550B80" w:rsidRDefault="00994DDF" w:rsidP="00994DDF">
                  <w:pPr>
                    <w:jc w:val="center"/>
                    <w:rPr>
                      <w:color w:val="000000"/>
                      <w:sz w:val="13"/>
                      <w:szCs w:val="13"/>
                    </w:rPr>
                  </w:pPr>
                  <w:r w:rsidRPr="00550B80">
                    <w:rPr>
                      <w:color w:val="000000"/>
                      <w:sz w:val="13"/>
                      <w:szCs w:val="13"/>
                    </w:rPr>
                    <w:t>Materiales dentales</w:t>
                  </w:r>
                </w:p>
              </w:tc>
              <w:tc>
                <w:tcPr>
                  <w:tcW w:w="1559" w:type="dxa"/>
                  <w:shd w:val="clear" w:color="auto" w:fill="auto"/>
                  <w:vAlign w:val="center"/>
                  <w:hideMark/>
                </w:tcPr>
                <w:p w14:paraId="136FCA05" w14:textId="77777777" w:rsidR="00994DDF" w:rsidRPr="00550B80" w:rsidRDefault="00994DDF" w:rsidP="00994DDF">
                  <w:pPr>
                    <w:jc w:val="center"/>
                    <w:rPr>
                      <w:color w:val="000000"/>
                      <w:sz w:val="13"/>
                      <w:szCs w:val="13"/>
                    </w:rPr>
                  </w:pPr>
                  <w:r w:rsidRPr="00550B80">
                    <w:rPr>
                      <w:color w:val="000000"/>
                      <w:sz w:val="13"/>
                      <w:szCs w:val="13"/>
                    </w:rPr>
                    <w:t>PELÍCULA RADIOGRÁFICA DENTAL INTRAORAL</w:t>
                  </w:r>
                </w:p>
              </w:tc>
            </w:tr>
            <w:tr w:rsidR="00994DDF" w:rsidRPr="006F0A65" w14:paraId="6FE65A91" w14:textId="77777777" w:rsidTr="004B59D4">
              <w:trPr>
                <w:trHeight w:val="227"/>
                <w:jc w:val="center"/>
              </w:trPr>
              <w:tc>
                <w:tcPr>
                  <w:tcW w:w="927" w:type="dxa"/>
                  <w:shd w:val="clear" w:color="auto" w:fill="auto"/>
                  <w:vAlign w:val="center"/>
                  <w:hideMark/>
                </w:tcPr>
                <w:p w14:paraId="70F9E423" w14:textId="77777777" w:rsidR="00994DDF" w:rsidRPr="00550B80" w:rsidRDefault="00994DDF" w:rsidP="00994DDF">
                  <w:pPr>
                    <w:jc w:val="center"/>
                    <w:rPr>
                      <w:color w:val="000000"/>
                      <w:sz w:val="13"/>
                      <w:szCs w:val="13"/>
                    </w:rPr>
                  </w:pPr>
                  <w:r w:rsidRPr="00550B80">
                    <w:rPr>
                      <w:color w:val="000000"/>
                      <w:sz w:val="13"/>
                      <w:szCs w:val="13"/>
                    </w:rPr>
                    <w:t>42152509</w:t>
                  </w:r>
                </w:p>
              </w:tc>
              <w:tc>
                <w:tcPr>
                  <w:tcW w:w="2220" w:type="dxa"/>
                  <w:shd w:val="clear" w:color="auto" w:fill="auto"/>
                  <w:vAlign w:val="center"/>
                  <w:hideMark/>
                </w:tcPr>
                <w:p w14:paraId="3DB21431"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3BD70D7"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459EEE87" w14:textId="77777777" w:rsidR="00994DDF" w:rsidRPr="00550B80" w:rsidRDefault="00994DDF" w:rsidP="00994DDF">
                  <w:pPr>
                    <w:jc w:val="center"/>
                    <w:rPr>
                      <w:color w:val="000000"/>
                      <w:sz w:val="13"/>
                      <w:szCs w:val="13"/>
                    </w:rPr>
                  </w:pPr>
                  <w:r w:rsidRPr="00550B80">
                    <w:rPr>
                      <w:color w:val="000000"/>
                      <w:sz w:val="13"/>
                      <w:szCs w:val="13"/>
                    </w:rPr>
                    <w:t>Suministros dentales generales</w:t>
                  </w:r>
                </w:p>
              </w:tc>
              <w:tc>
                <w:tcPr>
                  <w:tcW w:w="1559" w:type="dxa"/>
                  <w:shd w:val="clear" w:color="auto" w:fill="auto"/>
                  <w:vAlign w:val="center"/>
                  <w:hideMark/>
                </w:tcPr>
                <w:p w14:paraId="7D3185C9" w14:textId="77777777" w:rsidR="00994DDF" w:rsidRPr="00550B80" w:rsidRDefault="00994DDF" w:rsidP="00994DDF">
                  <w:pPr>
                    <w:jc w:val="center"/>
                    <w:rPr>
                      <w:color w:val="000000"/>
                      <w:sz w:val="13"/>
                      <w:szCs w:val="13"/>
                    </w:rPr>
                  </w:pPr>
                  <w:r w:rsidRPr="00550B80">
                    <w:rPr>
                      <w:color w:val="000000"/>
                      <w:sz w:val="13"/>
                      <w:szCs w:val="13"/>
                    </w:rPr>
                    <w:t>CUBIERTAS DESECHABLES PARA BANDEJAS DE USO ODONTOLÓGICO</w:t>
                  </w:r>
                </w:p>
              </w:tc>
            </w:tr>
            <w:tr w:rsidR="00994DDF" w:rsidRPr="006F0A65" w14:paraId="366C0E8F" w14:textId="77777777" w:rsidTr="004B59D4">
              <w:trPr>
                <w:trHeight w:val="227"/>
                <w:jc w:val="center"/>
              </w:trPr>
              <w:tc>
                <w:tcPr>
                  <w:tcW w:w="927" w:type="dxa"/>
                  <w:shd w:val="clear" w:color="auto" w:fill="auto"/>
                  <w:vAlign w:val="center"/>
                  <w:hideMark/>
                </w:tcPr>
                <w:p w14:paraId="732D51E7" w14:textId="77777777" w:rsidR="00994DDF" w:rsidRPr="00550B80" w:rsidRDefault="00994DDF" w:rsidP="00994DDF">
                  <w:pPr>
                    <w:jc w:val="center"/>
                    <w:rPr>
                      <w:color w:val="000000"/>
                      <w:sz w:val="13"/>
                      <w:szCs w:val="13"/>
                    </w:rPr>
                  </w:pPr>
                  <w:r w:rsidRPr="00550B80">
                    <w:rPr>
                      <w:color w:val="000000"/>
                      <w:sz w:val="13"/>
                      <w:szCs w:val="13"/>
                    </w:rPr>
                    <w:t>42152428</w:t>
                  </w:r>
                </w:p>
              </w:tc>
              <w:tc>
                <w:tcPr>
                  <w:tcW w:w="2220" w:type="dxa"/>
                  <w:shd w:val="clear" w:color="auto" w:fill="auto"/>
                  <w:vAlign w:val="center"/>
                  <w:hideMark/>
                </w:tcPr>
                <w:p w14:paraId="2CABF40B"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5BBE1DD7"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278BA4C3" w14:textId="77777777" w:rsidR="00994DDF" w:rsidRPr="00550B80" w:rsidRDefault="00994DDF" w:rsidP="00994DDF">
                  <w:pPr>
                    <w:jc w:val="center"/>
                    <w:rPr>
                      <w:color w:val="000000"/>
                      <w:sz w:val="13"/>
                      <w:szCs w:val="13"/>
                    </w:rPr>
                  </w:pPr>
                  <w:r w:rsidRPr="00550B80">
                    <w:rPr>
                      <w:color w:val="000000"/>
                      <w:sz w:val="13"/>
                      <w:szCs w:val="13"/>
                    </w:rPr>
                    <w:t xml:space="preserve">MATERIALES DENTALES </w:t>
                  </w:r>
                </w:p>
              </w:tc>
              <w:tc>
                <w:tcPr>
                  <w:tcW w:w="1559" w:type="dxa"/>
                  <w:shd w:val="clear" w:color="auto" w:fill="auto"/>
                  <w:vAlign w:val="center"/>
                  <w:hideMark/>
                </w:tcPr>
                <w:p w14:paraId="333C96A5" w14:textId="77777777" w:rsidR="00994DDF" w:rsidRPr="00550B80" w:rsidRDefault="00994DDF" w:rsidP="00994DDF">
                  <w:pPr>
                    <w:jc w:val="center"/>
                    <w:rPr>
                      <w:color w:val="000000"/>
                      <w:sz w:val="13"/>
                      <w:szCs w:val="13"/>
                    </w:rPr>
                  </w:pPr>
                  <w:r w:rsidRPr="00550B80">
                    <w:rPr>
                      <w:color w:val="000000"/>
                      <w:sz w:val="13"/>
                      <w:szCs w:val="13"/>
                    </w:rPr>
                    <w:t xml:space="preserve">RESINA DE FOTOCURADO  </w:t>
                  </w:r>
                </w:p>
              </w:tc>
            </w:tr>
            <w:tr w:rsidR="00994DDF" w:rsidRPr="006F0A65" w14:paraId="3D66E54E" w14:textId="77777777" w:rsidTr="004B59D4">
              <w:trPr>
                <w:trHeight w:val="227"/>
                <w:jc w:val="center"/>
              </w:trPr>
              <w:tc>
                <w:tcPr>
                  <w:tcW w:w="927" w:type="dxa"/>
                  <w:shd w:val="clear" w:color="auto" w:fill="auto"/>
                  <w:vAlign w:val="center"/>
                  <w:hideMark/>
                </w:tcPr>
                <w:p w14:paraId="6A775CE3" w14:textId="77777777" w:rsidR="00994DDF" w:rsidRPr="00550B80" w:rsidRDefault="00994DDF" w:rsidP="00994DDF">
                  <w:pPr>
                    <w:jc w:val="center"/>
                    <w:rPr>
                      <w:color w:val="000000"/>
                      <w:sz w:val="13"/>
                      <w:szCs w:val="13"/>
                    </w:rPr>
                  </w:pPr>
                  <w:r w:rsidRPr="00550B80">
                    <w:rPr>
                      <w:color w:val="000000"/>
                      <w:sz w:val="13"/>
                      <w:szCs w:val="13"/>
                    </w:rPr>
                    <w:t>53131504</w:t>
                  </w:r>
                </w:p>
              </w:tc>
              <w:tc>
                <w:tcPr>
                  <w:tcW w:w="2220" w:type="dxa"/>
                  <w:shd w:val="clear" w:color="auto" w:fill="auto"/>
                  <w:vAlign w:val="center"/>
                  <w:hideMark/>
                </w:tcPr>
                <w:p w14:paraId="0033619C" w14:textId="77777777" w:rsidR="00994DDF" w:rsidRPr="00550B80" w:rsidRDefault="00994DDF" w:rsidP="00994DDF">
                  <w:pPr>
                    <w:jc w:val="center"/>
                    <w:rPr>
                      <w:color w:val="000000"/>
                      <w:sz w:val="13"/>
                      <w:szCs w:val="13"/>
                    </w:rPr>
                  </w:pPr>
                  <w:r w:rsidRPr="00550B80">
                    <w:rPr>
                      <w:color w:val="000000"/>
                      <w:sz w:val="13"/>
                      <w:szCs w:val="13"/>
                    </w:rPr>
                    <w:t>Ropa, Maletas Y Productos De Aseo Personal</w:t>
                  </w:r>
                </w:p>
              </w:tc>
              <w:tc>
                <w:tcPr>
                  <w:tcW w:w="1559" w:type="dxa"/>
                  <w:shd w:val="clear" w:color="auto" w:fill="auto"/>
                  <w:vAlign w:val="center"/>
                  <w:hideMark/>
                </w:tcPr>
                <w:p w14:paraId="4E345BC9" w14:textId="77777777" w:rsidR="00994DDF" w:rsidRPr="00550B80" w:rsidRDefault="00994DDF" w:rsidP="00994DDF">
                  <w:pPr>
                    <w:jc w:val="center"/>
                    <w:rPr>
                      <w:color w:val="000000"/>
                      <w:sz w:val="13"/>
                      <w:szCs w:val="13"/>
                    </w:rPr>
                  </w:pPr>
                  <w:r w:rsidRPr="00550B80">
                    <w:rPr>
                      <w:color w:val="000000"/>
                      <w:sz w:val="13"/>
                      <w:szCs w:val="13"/>
                    </w:rPr>
                    <w:t xml:space="preserve">Artículos De Tocador Y Cuidado Personal </w:t>
                  </w:r>
                </w:p>
              </w:tc>
              <w:tc>
                <w:tcPr>
                  <w:tcW w:w="1418" w:type="dxa"/>
                  <w:shd w:val="clear" w:color="auto" w:fill="auto"/>
                  <w:vAlign w:val="center"/>
                  <w:hideMark/>
                </w:tcPr>
                <w:p w14:paraId="49B21E1D" w14:textId="77777777" w:rsidR="00994DDF" w:rsidRPr="00550B80" w:rsidRDefault="00994DDF" w:rsidP="00994DDF">
                  <w:pPr>
                    <w:jc w:val="center"/>
                    <w:rPr>
                      <w:color w:val="000000"/>
                      <w:sz w:val="13"/>
                      <w:szCs w:val="13"/>
                    </w:rPr>
                  </w:pPr>
                  <w:r w:rsidRPr="00550B80">
                    <w:rPr>
                      <w:color w:val="000000"/>
                      <w:sz w:val="13"/>
                      <w:szCs w:val="13"/>
                    </w:rPr>
                    <w:t>Instrumentos y dispositivos dentales y de subespecialidad</w:t>
                  </w:r>
                </w:p>
              </w:tc>
              <w:tc>
                <w:tcPr>
                  <w:tcW w:w="1559" w:type="dxa"/>
                  <w:shd w:val="clear" w:color="auto" w:fill="auto"/>
                  <w:vAlign w:val="center"/>
                  <w:hideMark/>
                </w:tcPr>
                <w:p w14:paraId="513A1C92" w14:textId="77777777" w:rsidR="00994DDF" w:rsidRPr="00550B80" w:rsidRDefault="00994DDF" w:rsidP="00994DDF">
                  <w:pPr>
                    <w:jc w:val="center"/>
                    <w:rPr>
                      <w:color w:val="000000"/>
                      <w:sz w:val="13"/>
                      <w:szCs w:val="13"/>
                    </w:rPr>
                  </w:pPr>
                  <w:r w:rsidRPr="00550B80">
                    <w:rPr>
                      <w:color w:val="000000"/>
                      <w:sz w:val="13"/>
                      <w:szCs w:val="13"/>
                    </w:rPr>
                    <w:t>SEDA DENTAL</w:t>
                  </w:r>
                </w:p>
              </w:tc>
            </w:tr>
            <w:tr w:rsidR="00994DDF" w:rsidRPr="0057548F" w14:paraId="6CAD60B7" w14:textId="77777777" w:rsidTr="004B59D4">
              <w:trPr>
                <w:trHeight w:val="227"/>
                <w:jc w:val="center"/>
              </w:trPr>
              <w:tc>
                <w:tcPr>
                  <w:tcW w:w="927" w:type="dxa"/>
                  <w:shd w:val="clear" w:color="auto" w:fill="auto"/>
                  <w:vAlign w:val="center"/>
                  <w:hideMark/>
                </w:tcPr>
                <w:p w14:paraId="2F77BA21" w14:textId="77777777" w:rsidR="00994DDF" w:rsidRPr="00550B80" w:rsidRDefault="00994DDF" w:rsidP="00994DDF">
                  <w:pPr>
                    <w:jc w:val="center"/>
                    <w:rPr>
                      <w:color w:val="000000"/>
                      <w:sz w:val="13"/>
                      <w:szCs w:val="13"/>
                    </w:rPr>
                  </w:pPr>
                  <w:r w:rsidRPr="00550B80">
                    <w:rPr>
                      <w:color w:val="000000"/>
                      <w:sz w:val="13"/>
                      <w:szCs w:val="13"/>
                    </w:rPr>
                    <w:t>42152423</w:t>
                  </w:r>
                </w:p>
              </w:tc>
              <w:tc>
                <w:tcPr>
                  <w:tcW w:w="2220" w:type="dxa"/>
                  <w:shd w:val="clear" w:color="auto" w:fill="auto"/>
                  <w:vAlign w:val="center"/>
                  <w:hideMark/>
                </w:tcPr>
                <w:p w14:paraId="1F2C40D5" w14:textId="77777777" w:rsidR="00994DDF" w:rsidRPr="00550B80" w:rsidRDefault="00994DDF" w:rsidP="00994DDF">
                  <w:pPr>
                    <w:jc w:val="center"/>
                    <w:rPr>
                      <w:color w:val="000000"/>
                      <w:sz w:val="13"/>
                      <w:szCs w:val="13"/>
                    </w:rPr>
                  </w:pPr>
                  <w:r w:rsidRPr="00550B80">
                    <w:rPr>
                      <w:color w:val="000000"/>
                      <w:sz w:val="13"/>
                      <w:szCs w:val="13"/>
                    </w:rPr>
                    <w:t>Equipo Médico, Accesorios Y Suministros</w:t>
                  </w:r>
                </w:p>
              </w:tc>
              <w:tc>
                <w:tcPr>
                  <w:tcW w:w="1559" w:type="dxa"/>
                  <w:shd w:val="clear" w:color="auto" w:fill="auto"/>
                  <w:vAlign w:val="center"/>
                  <w:hideMark/>
                </w:tcPr>
                <w:p w14:paraId="7FBFF1BC" w14:textId="77777777" w:rsidR="00994DDF" w:rsidRPr="00550B80" w:rsidRDefault="00994DDF" w:rsidP="00994DDF">
                  <w:pPr>
                    <w:jc w:val="center"/>
                    <w:rPr>
                      <w:color w:val="000000"/>
                      <w:sz w:val="13"/>
                      <w:szCs w:val="13"/>
                    </w:rPr>
                  </w:pPr>
                  <w:r w:rsidRPr="00550B80">
                    <w:rPr>
                      <w:color w:val="000000"/>
                      <w:sz w:val="13"/>
                      <w:szCs w:val="13"/>
                    </w:rPr>
                    <w:t>EQUIPOS Y SUMINISTROS DENTALES</w:t>
                  </w:r>
                </w:p>
              </w:tc>
              <w:tc>
                <w:tcPr>
                  <w:tcW w:w="1418" w:type="dxa"/>
                  <w:shd w:val="clear" w:color="auto" w:fill="auto"/>
                  <w:vAlign w:val="center"/>
                  <w:hideMark/>
                </w:tcPr>
                <w:p w14:paraId="01A9A8A5" w14:textId="77777777" w:rsidR="00994DDF" w:rsidRPr="00550B80" w:rsidRDefault="00994DDF" w:rsidP="00994DDF">
                  <w:pPr>
                    <w:jc w:val="center"/>
                    <w:rPr>
                      <w:color w:val="000000"/>
                      <w:sz w:val="13"/>
                      <w:szCs w:val="13"/>
                    </w:rPr>
                  </w:pPr>
                  <w:r w:rsidRPr="00550B80">
                    <w:rPr>
                      <w:color w:val="000000"/>
                      <w:sz w:val="13"/>
                      <w:szCs w:val="13"/>
                    </w:rPr>
                    <w:t xml:space="preserve">MATERIALES DENTALES </w:t>
                  </w:r>
                </w:p>
              </w:tc>
              <w:tc>
                <w:tcPr>
                  <w:tcW w:w="1559" w:type="dxa"/>
                  <w:shd w:val="clear" w:color="auto" w:fill="auto"/>
                  <w:vAlign w:val="center"/>
                  <w:hideMark/>
                </w:tcPr>
                <w:p w14:paraId="64B7726B" w14:textId="77777777" w:rsidR="00994DDF" w:rsidRPr="00550B80" w:rsidRDefault="00994DDF" w:rsidP="00994DDF">
                  <w:pPr>
                    <w:jc w:val="center"/>
                    <w:rPr>
                      <w:color w:val="000000"/>
                      <w:sz w:val="13"/>
                      <w:szCs w:val="13"/>
                    </w:rPr>
                  </w:pPr>
                  <w:r w:rsidRPr="00550B80">
                    <w:rPr>
                      <w:color w:val="000000"/>
                      <w:sz w:val="13"/>
                      <w:szCs w:val="13"/>
                    </w:rPr>
                    <w:t>SELLANTE DE HUECOS O FISURAS DE USO ODONTOLÓGICO</w:t>
                  </w:r>
                </w:p>
              </w:tc>
            </w:tr>
          </w:tbl>
          <w:p w14:paraId="00421562" w14:textId="7507599D" w:rsidR="00CA5FFF" w:rsidRPr="007655C2" w:rsidRDefault="00CA5FFF" w:rsidP="007655C2">
            <w:pPr>
              <w:pStyle w:val="Textoindependiente"/>
              <w:jc w:val="both"/>
              <w:rPr>
                <w:rFonts w:cs="Arial"/>
                <w:b/>
                <w:sz w:val="20"/>
              </w:rPr>
            </w:pPr>
            <w:r w:rsidRPr="007655C2">
              <w:rPr>
                <w:sz w:val="20"/>
                <w:lang w:val="es-CO"/>
              </w:rPr>
              <w:t xml:space="preserve"> </w:t>
            </w:r>
          </w:p>
        </w:tc>
      </w:tr>
      <w:tr w:rsidR="00567044" w:rsidRPr="005942EE" w14:paraId="0E71353B" w14:textId="77777777" w:rsidTr="004B59D4">
        <w:trPr>
          <w:trHeight w:val="227"/>
          <w:jc w:val="center"/>
        </w:trPr>
        <w:tc>
          <w:tcPr>
            <w:tcW w:w="2556" w:type="dxa"/>
            <w:tcBorders>
              <w:top w:val="single" w:sz="4" w:space="0" w:color="auto"/>
              <w:left w:val="single" w:sz="4" w:space="0" w:color="auto"/>
              <w:bottom w:val="single" w:sz="4" w:space="0" w:color="auto"/>
              <w:right w:val="single" w:sz="4" w:space="0" w:color="auto"/>
            </w:tcBorders>
            <w:vAlign w:val="center"/>
          </w:tcPr>
          <w:p w14:paraId="2B4979C3" w14:textId="77777777" w:rsidR="00CA5FFF" w:rsidRPr="00F250DF" w:rsidRDefault="00CA5FFF" w:rsidP="001A1133">
            <w:pPr>
              <w:pStyle w:val="Textoindependiente"/>
              <w:jc w:val="center"/>
              <w:rPr>
                <w:rFonts w:cs="Arial"/>
                <w:b/>
                <w:sz w:val="20"/>
              </w:rPr>
            </w:pPr>
            <w:r w:rsidRPr="00F250DF">
              <w:rPr>
                <w:rFonts w:cs="Arial"/>
                <w:b/>
                <w:sz w:val="20"/>
              </w:rPr>
              <w:lastRenderedPageBreak/>
              <w:t>Fundamento Jurídico de la Modalidad de Selección</w:t>
            </w:r>
          </w:p>
        </w:tc>
        <w:tc>
          <w:tcPr>
            <w:tcW w:w="7929" w:type="dxa"/>
            <w:tcBorders>
              <w:top w:val="single" w:sz="4" w:space="0" w:color="auto"/>
              <w:left w:val="single" w:sz="4" w:space="0" w:color="auto"/>
              <w:bottom w:val="single" w:sz="4" w:space="0" w:color="auto"/>
              <w:right w:val="single" w:sz="4" w:space="0" w:color="auto"/>
            </w:tcBorders>
            <w:shd w:val="clear" w:color="auto" w:fill="auto"/>
            <w:vAlign w:val="center"/>
          </w:tcPr>
          <w:p w14:paraId="64B02F13" w14:textId="5C8614D8" w:rsidR="00D70EFD" w:rsidRDefault="00D70EFD" w:rsidP="00D70EFD">
            <w:pPr>
              <w:pStyle w:val="Default"/>
              <w:jc w:val="both"/>
              <w:rPr>
                <w:rFonts w:ascii="Arial" w:hAnsi="Arial" w:cs="Arial"/>
                <w:sz w:val="20"/>
                <w:szCs w:val="20"/>
              </w:rPr>
            </w:pPr>
            <w:r w:rsidRPr="000E01E2">
              <w:rPr>
                <w:rFonts w:ascii="Arial" w:hAnsi="Arial" w:cs="Arial"/>
                <w:sz w:val="20"/>
                <w:szCs w:val="20"/>
              </w:rPr>
              <w:t xml:space="preserve">De </w:t>
            </w:r>
            <w:r w:rsidRPr="000565A2">
              <w:rPr>
                <w:rFonts w:ascii="Arial" w:hAnsi="Arial" w:cs="Arial"/>
                <w:sz w:val="20"/>
                <w:szCs w:val="20"/>
              </w:rPr>
              <w:t>conformidad con el literal a) del numeral 2 del artículo 2 de la Ley 1150 de 2007 en concordancia con el Artículo 2.2.1.2.1.2.2 del Decreto 1082 de 2015</w:t>
            </w:r>
            <w:r w:rsidR="00EC1F08" w:rsidRPr="000565A2">
              <w:rPr>
                <w:rFonts w:ascii="Arial" w:hAnsi="Arial" w:cs="Arial"/>
                <w:sz w:val="20"/>
                <w:szCs w:val="20"/>
              </w:rPr>
              <w:t xml:space="preserve">, </w:t>
            </w:r>
            <w:r w:rsidR="007655C2" w:rsidRPr="000565A2">
              <w:rPr>
                <w:rFonts w:ascii="Arial" w:hAnsi="Arial" w:cs="Arial"/>
                <w:sz w:val="20"/>
                <w:szCs w:val="20"/>
              </w:rPr>
              <w:t xml:space="preserve">modificado </w:t>
            </w:r>
            <w:r w:rsidR="00EC1F08" w:rsidRPr="000565A2">
              <w:rPr>
                <w:rFonts w:ascii="Arial" w:hAnsi="Arial" w:cs="Arial"/>
                <w:sz w:val="20"/>
                <w:szCs w:val="20"/>
              </w:rPr>
              <w:t>por el Art. </w:t>
            </w:r>
            <w:hyperlink r:id="rId8" w:anchor="6" w:history="1">
              <w:r w:rsidR="00EC1F08" w:rsidRPr="000565A2">
                <w:rPr>
                  <w:rFonts w:ascii="Arial" w:hAnsi="Arial" w:cs="Arial"/>
                  <w:sz w:val="20"/>
                  <w:szCs w:val="20"/>
                </w:rPr>
                <w:t>6 </w:t>
              </w:r>
            </w:hyperlink>
            <w:r w:rsidR="00EC1F08" w:rsidRPr="000565A2">
              <w:rPr>
                <w:rFonts w:ascii="Arial" w:hAnsi="Arial" w:cs="Arial"/>
                <w:sz w:val="20"/>
                <w:szCs w:val="20"/>
              </w:rPr>
              <w:t>del Decreto 1860 de 2021</w:t>
            </w:r>
            <w:r w:rsidRPr="000565A2">
              <w:rPr>
                <w:rFonts w:ascii="Arial" w:hAnsi="Arial" w:cs="Arial"/>
                <w:sz w:val="20"/>
                <w:szCs w:val="20"/>
              </w:rPr>
              <w:t>, se adelanta el proceso de contratación mediante la modalidad Selección Abreviada para la adquisición de Bienes y Servicios de Características</w:t>
            </w:r>
            <w:r w:rsidRPr="000E01E2">
              <w:rPr>
                <w:rFonts w:ascii="Arial" w:hAnsi="Arial" w:cs="Arial"/>
                <w:sz w:val="20"/>
                <w:szCs w:val="20"/>
              </w:rPr>
              <w:t xml:space="preserve"> Técnicas Uniformes por Subasta Inversa. </w:t>
            </w:r>
          </w:p>
          <w:p w14:paraId="63EFF020" w14:textId="77777777" w:rsidR="00E467EE" w:rsidRPr="000E01E2" w:rsidRDefault="00E467EE" w:rsidP="00D70EFD">
            <w:pPr>
              <w:pStyle w:val="Default"/>
              <w:jc w:val="both"/>
              <w:rPr>
                <w:rFonts w:ascii="Arial" w:hAnsi="Arial" w:cs="Arial"/>
                <w:sz w:val="20"/>
                <w:szCs w:val="20"/>
              </w:rPr>
            </w:pPr>
          </w:p>
          <w:p w14:paraId="1613BE1E" w14:textId="7995560F" w:rsidR="00CA5FFF" w:rsidRPr="000E01E2" w:rsidRDefault="00D70EFD" w:rsidP="00D70EFD">
            <w:pPr>
              <w:autoSpaceDE/>
              <w:autoSpaceDN/>
              <w:jc w:val="both"/>
              <w:rPr>
                <w:rStyle w:val="FontStyle99"/>
                <w:color w:val="auto"/>
                <w:sz w:val="20"/>
                <w:szCs w:val="20"/>
                <w:lang w:val="es-ES"/>
              </w:rPr>
            </w:pPr>
            <w:r w:rsidRPr="000E01E2">
              <w:t xml:space="preserve">El régimen jurídico aplicable al presente proceso de contratación será el contenido en las leyes 80 de 1993, 1150 de 2007, 1882 de 2018 y el Decreto 1082 de 2015, en las leyes civiles y comerciales y en las demás normas que adicionen, complementen o regulen la materia y el pliego de condiciones. </w:t>
            </w:r>
          </w:p>
        </w:tc>
      </w:tr>
      <w:tr w:rsidR="00567044" w:rsidRPr="005942EE" w14:paraId="2B2AE301" w14:textId="77777777" w:rsidTr="004B59D4">
        <w:trPr>
          <w:trHeight w:val="2359"/>
          <w:jc w:val="center"/>
        </w:trPr>
        <w:tc>
          <w:tcPr>
            <w:tcW w:w="2556" w:type="dxa"/>
            <w:tcBorders>
              <w:top w:val="single" w:sz="4" w:space="0" w:color="auto"/>
              <w:left w:val="single" w:sz="4" w:space="0" w:color="auto"/>
              <w:bottom w:val="single" w:sz="4" w:space="0" w:color="auto"/>
              <w:right w:val="single" w:sz="4" w:space="0" w:color="auto"/>
            </w:tcBorders>
            <w:vAlign w:val="center"/>
          </w:tcPr>
          <w:p w14:paraId="2813D1FB" w14:textId="77777777" w:rsidR="00CA5FFF" w:rsidRPr="00F250DF" w:rsidRDefault="00CA5FFF" w:rsidP="001A1133">
            <w:pPr>
              <w:pStyle w:val="Textoindependiente"/>
              <w:jc w:val="center"/>
              <w:rPr>
                <w:rFonts w:cs="Arial"/>
                <w:b/>
                <w:sz w:val="20"/>
              </w:rPr>
            </w:pPr>
            <w:r w:rsidRPr="00F250DF">
              <w:rPr>
                <w:rFonts w:cs="Arial"/>
                <w:b/>
                <w:sz w:val="20"/>
              </w:rPr>
              <w:t>Participantes</w:t>
            </w:r>
          </w:p>
        </w:tc>
        <w:tc>
          <w:tcPr>
            <w:tcW w:w="7929" w:type="dxa"/>
            <w:tcBorders>
              <w:top w:val="single" w:sz="4" w:space="0" w:color="auto"/>
              <w:left w:val="single" w:sz="4" w:space="0" w:color="auto"/>
              <w:bottom w:val="single" w:sz="4" w:space="0" w:color="auto"/>
              <w:right w:val="single" w:sz="4" w:space="0" w:color="auto"/>
            </w:tcBorders>
            <w:shd w:val="clear" w:color="auto" w:fill="auto"/>
            <w:vAlign w:val="center"/>
          </w:tcPr>
          <w:p w14:paraId="5E318D10" w14:textId="62E87119" w:rsidR="00D024F2" w:rsidRPr="000E01E2" w:rsidRDefault="00D024F2" w:rsidP="00D024F2">
            <w:pPr>
              <w:pStyle w:val="Default"/>
              <w:jc w:val="both"/>
              <w:rPr>
                <w:rFonts w:ascii="Arial" w:hAnsi="Arial" w:cs="Arial"/>
                <w:sz w:val="20"/>
                <w:szCs w:val="20"/>
              </w:rPr>
            </w:pPr>
            <w:r w:rsidRPr="000E01E2">
              <w:rPr>
                <w:rFonts w:ascii="Arial" w:hAnsi="Arial" w:cs="Arial"/>
                <w:sz w:val="20"/>
                <w:szCs w:val="20"/>
              </w:rPr>
              <w:t xml:space="preserve">Podrán participar en el presente proceso de selección abreviada todas las personas naturales o jurídicas; nacionales y/o extranjeras con representación en Colombia; en forma individual o conjunta (consorcio, unión temporal); que tenga dentro de su objeto social o actividad expresamente el objeto de este proceso y que cumpla con todos los requisitos exigidos para el mismo. </w:t>
            </w:r>
          </w:p>
          <w:p w14:paraId="0A47A985" w14:textId="77777777" w:rsidR="00D024F2" w:rsidRPr="000E01E2" w:rsidRDefault="00D024F2" w:rsidP="00D024F2">
            <w:pPr>
              <w:pStyle w:val="Default"/>
              <w:jc w:val="both"/>
              <w:rPr>
                <w:rFonts w:ascii="Arial" w:hAnsi="Arial" w:cs="Arial"/>
                <w:sz w:val="20"/>
                <w:szCs w:val="20"/>
              </w:rPr>
            </w:pPr>
          </w:p>
          <w:p w14:paraId="320CABE3" w14:textId="07BC3E28" w:rsidR="00CA5FFF" w:rsidRPr="000E01E2" w:rsidRDefault="00D024F2" w:rsidP="00994DDF">
            <w:pPr>
              <w:autoSpaceDE/>
              <w:autoSpaceDN/>
              <w:jc w:val="both"/>
            </w:pPr>
            <w:r w:rsidRPr="000E01E2">
              <w:t xml:space="preserve">De conformidad con lo establecido en los artículos 2.2.1.2.4.2.2 y 2.2.1.2.4.2.4 del Decreto 1082 de 2015 Convocatorias limitadas a MIPYME y teniendo en cuenta que el valor del Proceso de Contratación es </w:t>
            </w:r>
            <w:r w:rsidR="00E467EE" w:rsidRPr="00380655">
              <w:rPr>
                <w:b/>
              </w:rPr>
              <w:t>m</w:t>
            </w:r>
            <w:r w:rsidR="00994DDF">
              <w:rPr>
                <w:b/>
              </w:rPr>
              <w:t>ayor</w:t>
            </w:r>
            <w:r w:rsidRPr="000E01E2">
              <w:t xml:space="preserve"> a US</w:t>
            </w:r>
            <w:r w:rsidR="00840562">
              <w:t xml:space="preserve"> </w:t>
            </w:r>
            <w:r w:rsidRPr="000E01E2">
              <w:t xml:space="preserve">$125.000, </w:t>
            </w:r>
            <w:r w:rsidR="00994DDF" w:rsidRPr="00994DDF">
              <w:rPr>
                <w:b/>
              </w:rPr>
              <w:t>NO</w:t>
            </w:r>
            <w:r w:rsidR="00994DDF">
              <w:t xml:space="preserve"> </w:t>
            </w:r>
            <w:r w:rsidRPr="000E01E2">
              <w:t xml:space="preserve">procede la convocatoria para limitar a MIPYME NACIONALES. </w:t>
            </w:r>
          </w:p>
        </w:tc>
      </w:tr>
      <w:tr w:rsidR="00567044" w:rsidRPr="005942EE" w14:paraId="50E7AEA6" w14:textId="77777777" w:rsidTr="004B59D4">
        <w:trPr>
          <w:trHeight w:val="1559"/>
          <w:jc w:val="center"/>
        </w:trPr>
        <w:tc>
          <w:tcPr>
            <w:tcW w:w="2556" w:type="dxa"/>
            <w:tcBorders>
              <w:top w:val="single" w:sz="4" w:space="0" w:color="auto"/>
              <w:left w:val="single" w:sz="4" w:space="0" w:color="auto"/>
              <w:bottom w:val="single" w:sz="4" w:space="0" w:color="auto"/>
              <w:right w:val="single" w:sz="4" w:space="0" w:color="auto"/>
            </w:tcBorders>
            <w:vAlign w:val="center"/>
          </w:tcPr>
          <w:p w14:paraId="27537867" w14:textId="77777777" w:rsidR="00541E1F" w:rsidRPr="00F250DF" w:rsidRDefault="00541E1F" w:rsidP="001A1133">
            <w:pPr>
              <w:jc w:val="center"/>
              <w:rPr>
                <w:b/>
              </w:rPr>
            </w:pPr>
            <w:r w:rsidRPr="00F250DF">
              <w:rPr>
                <w:b/>
              </w:rPr>
              <w:t>Inscripción y Registro Único de Proponentes</w:t>
            </w:r>
          </w:p>
          <w:p w14:paraId="483ED57E" w14:textId="77777777" w:rsidR="00541E1F" w:rsidRPr="00F250DF" w:rsidRDefault="00541E1F" w:rsidP="001A1133">
            <w:pPr>
              <w:jc w:val="center"/>
              <w:rPr>
                <w:b/>
              </w:rPr>
            </w:pPr>
          </w:p>
        </w:tc>
        <w:tc>
          <w:tcPr>
            <w:tcW w:w="7929" w:type="dxa"/>
            <w:tcBorders>
              <w:top w:val="single" w:sz="4" w:space="0" w:color="auto"/>
              <w:left w:val="single" w:sz="4" w:space="0" w:color="auto"/>
              <w:bottom w:val="single" w:sz="4" w:space="0" w:color="auto"/>
              <w:right w:val="single" w:sz="4" w:space="0" w:color="auto"/>
            </w:tcBorders>
            <w:vAlign w:val="center"/>
          </w:tcPr>
          <w:p w14:paraId="1AFC020F" w14:textId="649DD7C5" w:rsidR="00541E1F" w:rsidRPr="000E01E2" w:rsidRDefault="00B34D78" w:rsidP="00B34D78">
            <w:pPr>
              <w:pStyle w:val="Default"/>
              <w:jc w:val="both"/>
              <w:rPr>
                <w:rFonts w:ascii="Arial" w:hAnsi="Arial" w:cs="Arial"/>
                <w:sz w:val="20"/>
                <w:szCs w:val="20"/>
              </w:rPr>
            </w:pPr>
            <w:r w:rsidRPr="000E01E2">
              <w:rPr>
                <w:rFonts w:ascii="Arial" w:hAnsi="Arial" w:cs="Arial"/>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expedido por cámara de comercio según la normatividad vigente. </w:t>
            </w:r>
          </w:p>
        </w:tc>
      </w:tr>
      <w:tr w:rsidR="000E01E2" w:rsidRPr="005942EE" w14:paraId="036FE28C" w14:textId="77777777" w:rsidTr="004B59D4">
        <w:trPr>
          <w:trHeight w:val="227"/>
          <w:jc w:val="center"/>
        </w:trPr>
        <w:tc>
          <w:tcPr>
            <w:tcW w:w="2556" w:type="dxa"/>
            <w:tcBorders>
              <w:top w:val="single" w:sz="4" w:space="0" w:color="auto"/>
              <w:left w:val="single" w:sz="4" w:space="0" w:color="auto"/>
              <w:bottom w:val="single" w:sz="4" w:space="0" w:color="auto"/>
              <w:right w:val="single" w:sz="4" w:space="0" w:color="auto"/>
            </w:tcBorders>
            <w:vAlign w:val="center"/>
          </w:tcPr>
          <w:p w14:paraId="44265D2B" w14:textId="6512A19B" w:rsidR="000E01E2" w:rsidRPr="00F250DF" w:rsidRDefault="000E01E2" w:rsidP="001A1133">
            <w:pPr>
              <w:jc w:val="center"/>
              <w:rPr>
                <w:b/>
              </w:rPr>
            </w:pPr>
            <w:r w:rsidRPr="00F250DF">
              <w:rPr>
                <w:b/>
              </w:rPr>
              <w:t>Acuerdos Internacionales y Tratados de Libre Comercio</w:t>
            </w:r>
          </w:p>
        </w:tc>
        <w:tc>
          <w:tcPr>
            <w:tcW w:w="7929" w:type="dxa"/>
            <w:tcBorders>
              <w:top w:val="single" w:sz="4" w:space="0" w:color="auto"/>
              <w:left w:val="single" w:sz="4" w:space="0" w:color="auto"/>
              <w:bottom w:val="single" w:sz="4" w:space="0" w:color="auto"/>
              <w:right w:val="single" w:sz="4" w:space="0" w:color="auto"/>
            </w:tcBorders>
          </w:tcPr>
          <w:p w14:paraId="3987EF87" w14:textId="77777777" w:rsidR="003B1C84" w:rsidRPr="00AF1569" w:rsidRDefault="003B1C84" w:rsidP="003B1C84">
            <w:pPr>
              <w:jc w:val="both"/>
              <w:rPr>
                <w:rFonts w:eastAsia="MS Mincho"/>
              </w:rPr>
            </w:pPr>
            <w:r w:rsidRPr="00AF1569">
              <w:rPr>
                <w:rFonts w:eastAsia="MS Mincho"/>
              </w:rPr>
              <w:t xml:space="preserve">En cumplimiento a lo establecido en los términos del Título 1, Capitulo 1, Sección 4, Subsección 1 del Decreto 1082 de 2015, sobre la indicación de si la contratación respectiva esta cobijada por un Acuerdo Internacional o un Tratado de Libre Comercio vigente para el Estado Colombiano en los términos de los artículos 2.2.1.2.4.1.1, 2.2.1.2.4.1.2 y 2.2.1.2.4.1.3 del citado Decreto, se concluye lo siguiente, teniendo en cuenta lo indicado en el Manual para el manejo de los Acuerdos Comerciales en procesos de contratación de Colombia Compra Eficiente y teniendo en cuenta que la Policía Nacional – Regional de Aseguramiento en Salud N°4 hace parte de las entidades del Nivel nacional, así: </w:t>
            </w:r>
          </w:p>
          <w:p w14:paraId="692AFED8" w14:textId="557E821E" w:rsidR="000E01E2" w:rsidRDefault="000E01E2" w:rsidP="000E01E2">
            <w:pPr>
              <w:pStyle w:val="Default"/>
              <w:jc w:val="both"/>
              <w:rPr>
                <w:rFonts w:ascii="Arial" w:hAnsi="Arial" w:cs="Arial"/>
                <w:sz w:val="20"/>
                <w:szCs w:val="20"/>
              </w:rPr>
            </w:pPr>
          </w:p>
          <w:p w14:paraId="3659CB52" w14:textId="5ABC2007" w:rsidR="000E01E2" w:rsidRDefault="000E01E2" w:rsidP="000E01E2">
            <w:pPr>
              <w:pStyle w:val="Default"/>
              <w:jc w:val="both"/>
              <w:rPr>
                <w:rFonts w:ascii="Arial" w:hAnsi="Arial" w:cs="Arial"/>
                <w:b/>
                <w:sz w:val="20"/>
                <w:szCs w:val="20"/>
              </w:rPr>
            </w:pPr>
            <w:r w:rsidRPr="000E01E2">
              <w:rPr>
                <w:rFonts w:ascii="Arial" w:hAnsi="Arial" w:cs="Arial"/>
                <w:b/>
                <w:sz w:val="20"/>
                <w:szCs w:val="20"/>
              </w:rPr>
              <w:t>Cobertura Acuerdos Comerciales</w:t>
            </w:r>
          </w:p>
          <w:p w14:paraId="7E259D3B" w14:textId="06163A0D" w:rsidR="004B59D4" w:rsidRDefault="004B59D4" w:rsidP="000E01E2">
            <w:pPr>
              <w:pStyle w:val="Default"/>
              <w:jc w:val="both"/>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909"/>
              <w:gridCol w:w="825"/>
              <w:gridCol w:w="784"/>
              <w:gridCol w:w="708"/>
              <w:gridCol w:w="1829"/>
              <w:gridCol w:w="1381"/>
              <w:gridCol w:w="1378"/>
            </w:tblGrid>
            <w:tr w:rsidR="004B59D4" w:rsidRPr="004B59D4" w14:paraId="30A50526"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802566" w14:textId="77777777" w:rsidR="004B59D4" w:rsidRPr="004B59D4" w:rsidRDefault="004B59D4" w:rsidP="004B59D4">
                  <w:pPr>
                    <w:jc w:val="center"/>
                    <w:rPr>
                      <w:b/>
                      <w:bCs/>
                      <w:color w:val="000000"/>
                      <w:sz w:val="14"/>
                      <w:szCs w:val="16"/>
                    </w:rPr>
                  </w:pPr>
                  <w:r w:rsidRPr="004B59D4">
                    <w:rPr>
                      <w:b/>
                      <w:bCs/>
                      <w:color w:val="000000"/>
                      <w:sz w:val="14"/>
                      <w:szCs w:val="16"/>
                    </w:rPr>
                    <w:t>Acuerdo Comercial</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5E27B16A" w14:textId="77777777" w:rsidR="004B59D4" w:rsidRPr="004B59D4" w:rsidRDefault="004B59D4" w:rsidP="004B59D4">
                  <w:pPr>
                    <w:jc w:val="center"/>
                    <w:rPr>
                      <w:b/>
                      <w:bCs/>
                      <w:color w:val="000000"/>
                      <w:sz w:val="14"/>
                      <w:szCs w:val="16"/>
                    </w:rPr>
                  </w:pPr>
                  <w:r w:rsidRPr="004B59D4">
                    <w:rPr>
                      <w:b/>
                      <w:bCs/>
                      <w:color w:val="000000"/>
                      <w:sz w:val="14"/>
                      <w:szCs w:val="16"/>
                    </w:rPr>
                    <w:t>VIGENTE</w:t>
                  </w:r>
                </w:p>
              </w:tc>
              <w:tc>
                <w:tcPr>
                  <w:tcW w:w="428" w:type="pct"/>
                  <w:tcBorders>
                    <w:top w:val="single" w:sz="4" w:space="0" w:color="auto"/>
                    <w:left w:val="nil"/>
                    <w:bottom w:val="single" w:sz="4" w:space="0" w:color="auto"/>
                    <w:right w:val="single" w:sz="4" w:space="0" w:color="auto"/>
                  </w:tcBorders>
                  <w:shd w:val="clear" w:color="auto" w:fill="auto"/>
                  <w:vAlign w:val="center"/>
                  <w:hideMark/>
                </w:tcPr>
                <w:p w14:paraId="33CE16E9" w14:textId="77777777" w:rsidR="004B59D4" w:rsidRPr="004B59D4" w:rsidRDefault="004B59D4" w:rsidP="004B59D4">
                  <w:pPr>
                    <w:jc w:val="center"/>
                    <w:rPr>
                      <w:b/>
                      <w:bCs/>
                      <w:color w:val="000000"/>
                      <w:sz w:val="14"/>
                      <w:szCs w:val="16"/>
                    </w:rPr>
                  </w:pPr>
                  <w:r w:rsidRPr="004B59D4">
                    <w:rPr>
                      <w:b/>
                      <w:bCs/>
                      <w:color w:val="000000"/>
                      <w:sz w:val="14"/>
                      <w:szCs w:val="16"/>
                    </w:rPr>
                    <w:t>Entidad Estatal Cubierta</w:t>
                  </w:r>
                </w:p>
              </w:tc>
              <w:tc>
                <w:tcPr>
                  <w:tcW w:w="1182" w:type="pct"/>
                  <w:tcBorders>
                    <w:top w:val="single" w:sz="4" w:space="0" w:color="auto"/>
                    <w:left w:val="nil"/>
                    <w:bottom w:val="single" w:sz="4" w:space="0" w:color="auto"/>
                    <w:right w:val="single" w:sz="4" w:space="0" w:color="auto"/>
                  </w:tcBorders>
                  <w:shd w:val="clear" w:color="auto" w:fill="auto"/>
                  <w:vAlign w:val="center"/>
                  <w:hideMark/>
                </w:tcPr>
                <w:p w14:paraId="0451B59A" w14:textId="77777777" w:rsidR="004B59D4" w:rsidRPr="004B59D4" w:rsidRDefault="004B59D4" w:rsidP="004B59D4">
                  <w:pPr>
                    <w:jc w:val="center"/>
                    <w:rPr>
                      <w:b/>
                      <w:bCs/>
                      <w:color w:val="000000"/>
                      <w:sz w:val="14"/>
                      <w:szCs w:val="16"/>
                    </w:rPr>
                  </w:pPr>
                  <w:r w:rsidRPr="004B59D4">
                    <w:rPr>
                      <w:b/>
                      <w:bCs/>
                      <w:color w:val="000000"/>
                      <w:sz w:val="14"/>
                      <w:szCs w:val="16"/>
                    </w:rPr>
                    <w:t>Presupuesto del Proceso de Contratación superior al valor del Acuerdo Comercial</w:t>
                  </w:r>
                </w:p>
              </w:tc>
              <w:tc>
                <w:tcPr>
                  <w:tcW w:w="895" w:type="pct"/>
                  <w:tcBorders>
                    <w:top w:val="single" w:sz="4" w:space="0" w:color="auto"/>
                    <w:left w:val="nil"/>
                    <w:bottom w:val="single" w:sz="4" w:space="0" w:color="auto"/>
                    <w:right w:val="single" w:sz="4" w:space="0" w:color="auto"/>
                  </w:tcBorders>
                  <w:shd w:val="clear" w:color="auto" w:fill="auto"/>
                  <w:vAlign w:val="center"/>
                  <w:hideMark/>
                </w:tcPr>
                <w:p w14:paraId="4DB076F6" w14:textId="77777777" w:rsidR="004B59D4" w:rsidRPr="004B59D4" w:rsidRDefault="004B59D4" w:rsidP="004B59D4">
                  <w:pPr>
                    <w:jc w:val="center"/>
                    <w:rPr>
                      <w:b/>
                      <w:bCs/>
                      <w:color w:val="000000"/>
                      <w:sz w:val="14"/>
                      <w:szCs w:val="16"/>
                    </w:rPr>
                  </w:pPr>
                  <w:r w:rsidRPr="004B59D4">
                    <w:rPr>
                      <w:b/>
                      <w:bCs/>
                      <w:color w:val="000000"/>
                      <w:sz w:val="14"/>
                      <w:szCs w:val="16"/>
                    </w:rPr>
                    <w:t>Excepción Aplicable al Proceso de Contratación</w:t>
                  </w:r>
                </w:p>
              </w:tc>
              <w:tc>
                <w:tcPr>
                  <w:tcW w:w="895" w:type="pct"/>
                  <w:tcBorders>
                    <w:top w:val="single" w:sz="4" w:space="0" w:color="auto"/>
                    <w:left w:val="nil"/>
                    <w:bottom w:val="single" w:sz="4" w:space="0" w:color="auto"/>
                    <w:right w:val="single" w:sz="4" w:space="0" w:color="auto"/>
                  </w:tcBorders>
                  <w:shd w:val="clear" w:color="auto" w:fill="auto"/>
                  <w:vAlign w:val="center"/>
                  <w:hideMark/>
                </w:tcPr>
                <w:p w14:paraId="05D0A70B" w14:textId="77777777" w:rsidR="004B59D4" w:rsidRPr="004B59D4" w:rsidRDefault="004B59D4" w:rsidP="004B59D4">
                  <w:pPr>
                    <w:jc w:val="center"/>
                    <w:rPr>
                      <w:b/>
                      <w:bCs/>
                      <w:color w:val="000000"/>
                      <w:sz w:val="14"/>
                      <w:szCs w:val="16"/>
                    </w:rPr>
                  </w:pPr>
                  <w:r w:rsidRPr="004B59D4">
                    <w:rPr>
                      <w:b/>
                      <w:bCs/>
                      <w:color w:val="000000"/>
                      <w:sz w:val="14"/>
                      <w:szCs w:val="16"/>
                    </w:rPr>
                    <w:t>Proceso de Contratación cubierto por el Acuerdo Comercial</w:t>
                  </w:r>
                </w:p>
              </w:tc>
            </w:tr>
            <w:tr w:rsidR="004B59D4" w:rsidRPr="004B59D4" w14:paraId="588E9812" w14:textId="77777777" w:rsidTr="004B59D4">
              <w:trPr>
                <w:trHeight w:val="20"/>
              </w:trPr>
              <w:tc>
                <w:tcPr>
                  <w:tcW w:w="594" w:type="pct"/>
                  <w:vMerge w:val="restart"/>
                  <w:tcBorders>
                    <w:top w:val="nil"/>
                    <w:left w:val="single" w:sz="4" w:space="0" w:color="auto"/>
                    <w:bottom w:val="single" w:sz="4" w:space="0" w:color="000000"/>
                    <w:right w:val="single" w:sz="4" w:space="0" w:color="auto"/>
                  </w:tcBorders>
                  <w:shd w:val="clear" w:color="auto" w:fill="auto"/>
                  <w:vAlign w:val="center"/>
                  <w:hideMark/>
                </w:tcPr>
                <w:p w14:paraId="45C34677" w14:textId="77777777" w:rsidR="004B59D4" w:rsidRPr="004B59D4" w:rsidRDefault="004B59D4" w:rsidP="004B59D4">
                  <w:pPr>
                    <w:jc w:val="center"/>
                    <w:rPr>
                      <w:color w:val="000000"/>
                      <w:sz w:val="14"/>
                      <w:szCs w:val="16"/>
                    </w:rPr>
                  </w:pPr>
                  <w:r w:rsidRPr="004B59D4">
                    <w:rPr>
                      <w:color w:val="000000"/>
                      <w:sz w:val="14"/>
                      <w:szCs w:val="16"/>
                    </w:rPr>
                    <w:t>Alianza Pacífico</w:t>
                  </w:r>
                </w:p>
              </w:tc>
              <w:tc>
                <w:tcPr>
                  <w:tcW w:w="495" w:type="pct"/>
                  <w:tcBorders>
                    <w:top w:val="nil"/>
                    <w:left w:val="nil"/>
                    <w:bottom w:val="single" w:sz="4" w:space="0" w:color="auto"/>
                    <w:right w:val="single" w:sz="4" w:space="0" w:color="auto"/>
                  </w:tcBorders>
                  <w:shd w:val="clear" w:color="auto" w:fill="auto"/>
                  <w:vAlign w:val="center"/>
                  <w:hideMark/>
                </w:tcPr>
                <w:p w14:paraId="6F731DE4" w14:textId="77777777" w:rsidR="004B59D4" w:rsidRPr="004B59D4" w:rsidRDefault="004B59D4" w:rsidP="004B59D4">
                  <w:pPr>
                    <w:jc w:val="center"/>
                    <w:rPr>
                      <w:color w:val="000000"/>
                      <w:sz w:val="14"/>
                      <w:szCs w:val="16"/>
                    </w:rPr>
                  </w:pPr>
                  <w:r w:rsidRPr="004B59D4">
                    <w:rPr>
                      <w:color w:val="000000"/>
                      <w:sz w:val="14"/>
                      <w:szCs w:val="16"/>
                    </w:rPr>
                    <w:t>Chile</w:t>
                  </w:r>
                </w:p>
              </w:tc>
              <w:tc>
                <w:tcPr>
                  <w:tcW w:w="513" w:type="pct"/>
                  <w:tcBorders>
                    <w:top w:val="nil"/>
                    <w:left w:val="nil"/>
                    <w:bottom w:val="single" w:sz="4" w:space="0" w:color="auto"/>
                    <w:right w:val="single" w:sz="4" w:space="0" w:color="auto"/>
                  </w:tcBorders>
                  <w:shd w:val="clear" w:color="auto" w:fill="auto"/>
                  <w:vAlign w:val="center"/>
                  <w:hideMark/>
                </w:tcPr>
                <w:p w14:paraId="2E4EABCA"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B2136E2"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64432F0D"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070F359"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83446D9" w14:textId="77777777" w:rsidR="004B59D4" w:rsidRPr="004B59D4" w:rsidRDefault="004B59D4" w:rsidP="004B59D4">
                  <w:pPr>
                    <w:jc w:val="center"/>
                    <w:rPr>
                      <w:sz w:val="14"/>
                      <w:szCs w:val="16"/>
                    </w:rPr>
                  </w:pPr>
                  <w:r w:rsidRPr="004B59D4">
                    <w:rPr>
                      <w:sz w:val="14"/>
                      <w:szCs w:val="16"/>
                    </w:rPr>
                    <w:t>SI</w:t>
                  </w:r>
                </w:p>
              </w:tc>
            </w:tr>
            <w:tr w:rsidR="004B59D4" w:rsidRPr="004B59D4" w14:paraId="68ADF386"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716CDA71" w14:textId="77777777" w:rsidR="004B59D4" w:rsidRPr="004B59D4" w:rsidRDefault="004B59D4" w:rsidP="004B59D4">
                  <w:pPr>
                    <w:rPr>
                      <w:color w:val="000000"/>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780518C8" w14:textId="77777777" w:rsidR="004B59D4" w:rsidRPr="004B59D4" w:rsidRDefault="004B59D4" w:rsidP="004B59D4">
                  <w:pPr>
                    <w:jc w:val="center"/>
                    <w:rPr>
                      <w:color w:val="000000"/>
                      <w:sz w:val="14"/>
                      <w:szCs w:val="16"/>
                    </w:rPr>
                  </w:pPr>
                  <w:r w:rsidRPr="004B59D4">
                    <w:rPr>
                      <w:color w:val="000000"/>
                      <w:sz w:val="14"/>
                      <w:szCs w:val="16"/>
                    </w:rPr>
                    <w:t>México</w:t>
                  </w:r>
                </w:p>
              </w:tc>
              <w:tc>
                <w:tcPr>
                  <w:tcW w:w="513" w:type="pct"/>
                  <w:tcBorders>
                    <w:top w:val="nil"/>
                    <w:left w:val="nil"/>
                    <w:bottom w:val="single" w:sz="4" w:space="0" w:color="auto"/>
                    <w:right w:val="single" w:sz="4" w:space="0" w:color="auto"/>
                  </w:tcBorders>
                  <w:shd w:val="clear" w:color="auto" w:fill="auto"/>
                  <w:vAlign w:val="center"/>
                  <w:hideMark/>
                </w:tcPr>
                <w:p w14:paraId="7694BB0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42D8A815"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0CB4F6B0"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1568753D"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3665A95" w14:textId="77777777" w:rsidR="004B59D4" w:rsidRPr="004B59D4" w:rsidRDefault="004B59D4" w:rsidP="004B59D4">
                  <w:pPr>
                    <w:jc w:val="center"/>
                    <w:rPr>
                      <w:sz w:val="14"/>
                      <w:szCs w:val="16"/>
                    </w:rPr>
                  </w:pPr>
                  <w:r w:rsidRPr="004B59D4">
                    <w:rPr>
                      <w:sz w:val="14"/>
                      <w:szCs w:val="16"/>
                    </w:rPr>
                    <w:t>SI</w:t>
                  </w:r>
                </w:p>
              </w:tc>
            </w:tr>
            <w:tr w:rsidR="004B59D4" w:rsidRPr="004B59D4" w14:paraId="4518AE70"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74643D02" w14:textId="77777777" w:rsidR="004B59D4" w:rsidRPr="004B59D4" w:rsidRDefault="004B59D4" w:rsidP="004B59D4">
                  <w:pPr>
                    <w:rPr>
                      <w:color w:val="000000"/>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4485740E" w14:textId="77777777" w:rsidR="004B59D4" w:rsidRPr="004B59D4" w:rsidRDefault="004B59D4" w:rsidP="004B59D4">
                  <w:pPr>
                    <w:jc w:val="center"/>
                    <w:rPr>
                      <w:color w:val="000000"/>
                      <w:sz w:val="14"/>
                      <w:szCs w:val="16"/>
                    </w:rPr>
                  </w:pPr>
                  <w:r w:rsidRPr="004B59D4">
                    <w:rPr>
                      <w:color w:val="000000"/>
                      <w:sz w:val="14"/>
                      <w:szCs w:val="16"/>
                    </w:rPr>
                    <w:t>Perú</w:t>
                  </w:r>
                </w:p>
              </w:tc>
              <w:tc>
                <w:tcPr>
                  <w:tcW w:w="513" w:type="pct"/>
                  <w:tcBorders>
                    <w:top w:val="nil"/>
                    <w:left w:val="nil"/>
                    <w:bottom w:val="single" w:sz="4" w:space="0" w:color="auto"/>
                    <w:right w:val="single" w:sz="4" w:space="0" w:color="auto"/>
                  </w:tcBorders>
                  <w:shd w:val="clear" w:color="auto" w:fill="auto"/>
                  <w:vAlign w:val="center"/>
                  <w:hideMark/>
                </w:tcPr>
                <w:p w14:paraId="4EC2208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8664338"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62D77F6"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295FF02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08E106A" w14:textId="77777777" w:rsidR="004B59D4" w:rsidRPr="004B59D4" w:rsidRDefault="004B59D4" w:rsidP="004B59D4">
                  <w:pPr>
                    <w:jc w:val="center"/>
                    <w:rPr>
                      <w:sz w:val="14"/>
                      <w:szCs w:val="16"/>
                    </w:rPr>
                  </w:pPr>
                  <w:r w:rsidRPr="004B59D4">
                    <w:rPr>
                      <w:sz w:val="14"/>
                      <w:szCs w:val="16"/>
                    </w:rPr>
                    <w:t>SI</w:t>
                  </w:r>
                </w:p>
              </w:tc>
            </w:tr>
            <w:tr w:rsidR="004B59D4" w:rsidRPr="004B59D4" w14:paraId="6E9F7FB7"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E8E929" w14:textId="77777777" w:rsidR="004B59D4" w:rsidRPr="004B59D4" w:rsidRDefault="004B59D4" w:rsidP="004B59D4">
                  <w:pPr>
                    <w:rPr>
                      <w:color w:val="000000"/>
                      <w:sz w:val="14"/>
                      <w:szCs w:val="16"/>
                    </w:rPr>
                  </w:pPr>
                  <w:r w:rsidRPr="004B59D4">
                    <w:rPr>
                      <w:color w:val="000000"/>
                      <w:sz w:val="14"/>
                      <w:szCs w:val="16"/>
                    </w:rPr>
                    <w:t>Canadá</w:t>
                  </w:r>
                </w:p>
              </w:tc>
              <w:tc>
                <w:tcPr>
                  <w:tcW w:w="513" w:type="pct"/>
                  <w:tcBorders>
                    <w:top w:val="nil"/>
                    <w:left w:val="nil"/>
                    <w:bottom w:val="single" w:sz="4" w:space="0" w:color="auto"/>
                    <w:right w:val="single" w:sz="4" w:space="0" w:color="auto"/>
                  </w:tcBorders>
                  <w:shd w:val="clear" w:color="auto" w:fill="auto"/>
                  <w:vAlign w:val="center"/>
                  <w:hideMark/>
                </w:tcPr>
                <w:p w14:paraId="2845A802"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34B0D9A"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1557B40"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76629D5"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755F9336" w14:textId="77777777" w:rsidR="004B59D4" w:rsidRPr="004B59D4" w:rsidRDefault="004B59D4" w:rsidP="004B59D4">
                  <w:pPr>
                    <w:jc w:val="center"/>
                    <w:rPr>
                      <w:sz w:val="14"/>
                      <w:szCs w:val="16"/>
                    </w:rPr>
                  </w:pPr>
                  <w:r w:rsidRPr="004B59D4">
                    <w:rPr>
                      <w:sz w:val="14"/>
                      <w:szCs w:val="16"/>
                    </w:rPr>
                    <w:t>SI</w:t>
                  </w:r>
                </w:p>
              </w:tc>
            </w:tr>
            <w:tr w:rsidR="004B59D4" w:rsidRPr="004B59D4" w14:paraId="7F005823"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F38E7B" w14:textId="77777777" w:rsidR="004B59D4" w:rsidRPr="004B59D4" w:rsidRDefault="004B59D4" w:rsidP="004B59D4">
                  <w:pPr>
                    <w:rPr>
                      <w:color w:val="000000"/>
                      <w:sz w:val="14"/>
                      <w:szCs w:val="16"/>
                    </w:rPr>
                  </w:pPr>
                  <w:r w:rsidRPr="004B59D4">
                    <w:rPr>
                      <w:color w:val="000000"/>
                      <w:sz w:val="14"/>
                      <w:szCs w:val="16"/>
                    </w:rPr>
                    <w:t>Chile</w:t>
                  </w:r>
                </w:p>
              </w:tc>
              <w:tc>
                <w:tcPr>
                  <w:tcW w:w="513" w:type="pct"/>
                  <w:tcBorders>
                    <w:top w:val="nil"/>
                    <w:left w:val="nil"/>
                    <w:bottom w:val="single" w:sz="4" w:space="0" w:color="auto"/>
                    <w:right w:val="single" w:sz="4" w:space="0" w:color="auto"/>
                  </w:tcBorders>
                  <w:shd w:val="clear" w:color="auto" w:fill="auto"/>
                  <w:vAlign w:val="center"/>
                  <w:hideMark/>
                </w:tcPr>
                <w:p w14:paraId="55AE006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F51D1F9"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0F10889"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9E149C2"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62D77715" w14:textId="77777777" w:rsidR="004B59D4" w:rsidRPr="004B59D4" w:rsidRDefault="004B59D4" w:rsidP="004B59D4">
                  <w:pPr>
                    <w:jc w:val="center"/>
                    <w:rPr>
                      <w:sz w:val="14"/>
                      <w:szCs w:val="16"/>
                    </w:rPr>
                  </w:pPr>
                  <w:r w:rsidRPr="004B59D4">
                    <w:rPr>
                      <w:sz w:val="14"/>
                      <w:szCs w:val="16"/>
                    </w:rPr>
                    <w:t>SI</w:t>
                  </w:r>
                </w:p>
              </w:tc>
            </w:tr>
            <w:tr w:rsidR="004B59D4" w:rsidRPr="004B59D4" w14:paraId="780C049C"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422C0D" w14:textId="77777777" w:rsidR="004B59D4" w:rsidRPr="004B59D4" w:rsidRDefault="004B59D4" w:rsidP="004B59D4">
                  <w:pPr>
                    <w:rPr>
                      <w:color w:val="000000"/>
                      <w:sz w:val="14"/>
                      <w:szCs w:val="16"/>
                    </w:rPr>
                  </w:pPr>
                  <w:r w:rsidRPr="004B59D4">
                    <w:rPr>
                      <w:color w:val="000000"/>
                      <w:sz w:val="14"/>
                      <w:szCs w:val="16"/>
                    </w:rPr>
                    <w:t>Corea</w:t>
                  </w:r>
                </w:p>
              </w:tc>
              <w:tc>
                <w:tcPr>
                  <w:tcW w:w="513" w:type="pct"/>
                  <w:tcBorders>
                    <w:top w:val="nil"/>
                    <w:left w:val="nil"/>
                    <w:bottom w:val="single" w:sz="4" w:space="0" w:color="auto"/>
                    <w:right w:val="single" w:sz="4" w:space="0" w:color="auto"/>
                  </w:tcBorders>
                  <w:shd w:val="clear" w:color="auto" w:fill="auto"/>
                  <w:vAlign w:val="center"/>
                  <w:hideMark/>
                </w:tcPr>
                <w:p w14:paraId="44A0D9F2"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69D5EFFA"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F644C9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5DA5574"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40D29DE" w14:textId="77777777" w:rsidR="004B59D4" w:rsidRPr="004B59D4" w:rsidRDefault="004B59D4" w:rsidP="004B59D4">
                  <w:pPr>
                    <w:jc w:val="center"/>
                    <w:rPr>
                      <w:sz w:val="14"/>
                      <w:szCs w:val="16"/>
                    </w:rPr>
                  </w:pPr>
                  <w:r w:rsidRPr="004B59D4">
                    <w:rPr>
                      <w:sz w:val="14"/>
                      <w:szCs w:val="16"/>
                    </w:rPr>
                    <w:t>SI</w:t>
                  </w:r>
                </w:p>
              </w:tc>
            </w:tr>
            <w:tr w:rsidR="004B59D4" w:rsidRPr="004B59D4" w14:paraId="26F17D9D"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19C225" w14:textId="77777777" w:rsidR="004B59D4" w:rsidRPr="004B59D4" w:rsidRDefault="004B59D4" w:rsidP="004B59D4">
                  <w:pPr>
                    <w:rPr>
                      <w:color w:val="000000"/>
                      <w:sz w:val="14"/>
                      <w:szCs w:val="16"/>
                    </w:rPr>
                  </w:pPr>
                  <w:r w:rsidRPr="004B59D4">
                    <w:rPr>
                      <w:color w:val="000000"/>
                      <w:sz w:val="14"/>
                      <w:szCs w:val="16"/>
                    </w:rPr>
                    <w:t>Costa Rica</w:t>
                  </w:r>
                </w:p>
              </w:tc>
              <w:tc>
                <w:tcPr>
                  <w:tcW w:w="513" w:type="pct"/>
                  <w:tcBorders>
                    <w:top w:val="nil"/>
                    <w:left w:val="nil"/>
                    <w:bottom w:val="single" w:sz="4" w:space="0" w:color="auto"/>
                    <w:right w:val="single" w:sz="4" w:space="0" w:color="auto"/>
                  </w:tcBorders>
                  <w:shd w:val="clear" w:color="auto" w:fill="auto"/>
                  <w:vAlign w:val="center"/>
                  <w:hideMark/>
                </w:tcPr>
                <w:p w14:paraId="7739C773"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EA587F4"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2F5D88F6"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25C1FC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33D04E5" w14:textId="77777777" w:rsidR="004B59D4" w:rsidRPr="004B59D4" w:rsidRDefault="004B59D4" w:rsidP="004B59D4">
                  <w:pPr>
                    <w:jc w:val="center"/>
                    <w:rPr>
                      <w:sz w:val="14"/>
                      <w:szCs w:val="16"/>
                    </w:rPr>
                  </w:pPr>
                  <w:r w:rsidRPr="004B59D4">
                    <w:rPr>
                      <w:sz w:val="14"/>
                      <w:szCs w:val="16"/>
                    </w:rPr>
                    <w:t>SI</w:t>
                  </w:r>
                </w:p>
              </w:tc>
            </w:tr>
            <w:tr w:rsidR="004B59D4" w:rsidRPr="004B59D4" w14:paraId="291F0DC4"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6CC143" w14:textId="77777777" w:rsidR="004B59D4" w:rsidRPr="004B59D4" w:rsidRDefault="004B59D4" w:rsidP="004B59D4">
                  <w:pPr>
                    <w:rPr>
                      <w:color w:val="000000"/>
                      <w:sz w:val="14"/>
                      <w:szCs w:val="16"/>
                    </w:rPr>
                  </w:pPr>
                  <w:r w:rsidRPr="004B59D4">
                    <w:rPr>
                      <w:color w:val="000000"/>
                      <w:sz w:val="14"/>
                      <w:szCs w:val="16"/>
                    </w:rPr>
                    <w:t>Estados Unidos</w:t>
                  </w:r>
                </w:p>
              </w:tc>
              <w:tc>
                <w:tcPr>
                  <w:tcW w:w="513" w:type="pct"/>
                  <w:tcBorders>
                    <w:top w:val="nil"/>
                    <w:left w:val="nil"/>
                    <w:bottom w:val="single" w:sz="4" w:space="0" w:color="auto"/>
                    <w:right w:val="single" w:sz="4" w:space="0" w:color="auto"/>
                  </w:tcBorders>
                  <w:shd w:val="clear" w:color="auto" w:fill="auto"/>
                  <w:vAlign w:val="center"/>
                  <w:hideMark/>
                </w:tcPr>
                <w:p w14:paraId="7C3ED6EA"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1C7DC53"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3B5C25CF"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9233EE1"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8301EEC" w14:textId="77777777" w:rsidR="004B59D4" w:rsidRPr="004B59D4" w:rsidRDefault="004B59D4" w:rsidP="004B59D4">
                  <w:pPr>
                    <w:jc w:val="center"/>
                    <w:rPr>
                      <w:sz w:val="14"/>
                      <w:szCs w:val="16"/>
                    </w:rPr>
                  </w:pPr>
                  <w:r w:rsidRPr="004B59D4">
                    <w:rPr>
                      <w:sz w:val="14"/>
                      <w:szCs w:val="16"/>
                    </w:rPr>
                    <w:t>SI</w:t>
                  </w:r>
                </w:p>
              </w:tc>
            </w:tr>
            <w:tr w:rsidR="004B59D4" w:rsidRPr="004B59D4" w14:paraId="4A3270B0"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75FDD5D" w14:textId="77777777" w:rsidR="004B59D4" w:rsidRPr="004B59D4" w:rsidRDefault="004B59D4" w:rsidP="004B59D4">
                  <w:pPr>
                    <w:rPr>
                      <w:color w:val="000000"/>
                      <w:sz w:val="14"/>
                      <w:szCs w:val="16"/>
                    </w:rPr>
                  </w:pPr>
                  <w:r w:rsidRPr="004B59D4">
                    <w:rPr>
                      <w:color w:val="000000"/>
                      <w:sz w:val="14"/>
                      <w:szCs w:val="16"/>
                    </w:rPr>
                    <w:t>Estados AELC</w:t>
                  </w:r>
                </w:p>
              </w:tc>
              <w:tc>
                <w:tcPr>
                  <w:tcW w:w="513" w:type="pct"/>
                  <w:tcBorders>
                    <w:top w:val="nil"/>
                    <w:left w:val="nil"/>
                    <w:bottom w:val="single" w:sz="4" w:space="0" w:color="auto"/>
                    <w:right w:val="single" w:sz="4" w:space="0" w:color="auto"/>
                  </w:tcBorders>
                  <w:shd w:val="clear" w:color="auto" w:fill="auto"/>
                  <w:vAlign w:val="center"/>
                  <w:hideMark/>
                </w:tcPr>
                <w:p w14:paraId="23BC055D"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F268CAF"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04F015DB"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098324D7"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728FB04" w14:textId="77777777" w:rsidR="004B59D4" w:rsidRPr="004B59D4" w:rsidRDefault="004B59D4" w:rsidP="004B59D4">
                  <w:pPr>
                    <w:jc w:val="center"/>
                    <w:rPr>
                      <w:sz w:val="14"/>
                      <w:szCs w:val="16"/>
                    </w:rPr>
                  </w:pPr>
                  <w:r w:rsidRPr="004B59D4">
                    <w:rPr>
                      <w:sz w:val="14"/>
                      <w:szCs w:val="16"/>
                    </w:rPr>
                    <w:t>SI</w:t>
                  </w:r>
                </w:p>
              </w:tc>
            </w:tr>
            <w:tr w:rsidR="004B59D4" w:rsidRPr="004B59D4" w14:paraId="1E237777"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19FE89" w14:textId="77777777" w:rsidR="004B59D4" w:rsidRPr="004B59D4" w:rsidRDefault="004B59D4" w:rsidP="004B59D4">
                  <w:pPr>
                    <w:rPr>
                      <w:color w:val="000000"/>
                      <w:sz w:val="14"/>
                      <w:szCs w:val="16"/>
                    </w:rPr>
                  </w:pPr>
                  <w:r w:rsidRPr="004B59D4">
                    <w:rPr>
                      <w:color w:val="000000"/>
                      <w:sz w:val="14"/>
                      <w:szCs w:val="16"/>
                    </w:rPr>
                    <w:lastRenderedPageBreak/>
                    <w:t>México</w:t>
                  </w:r>
                </w:p>
              </w:tc>
              <w:tc>
                <w:tcPr>
                  <w:tcW w:w="513" w:type="pct"/>
                  <w:tcBorders>
                    <w:top w:val="nil"/>
                    <w:left w:val="nil"/>
                    <w:bottom w:val="single" w:sz="4" w:space="0" w:color="auto"/>
                    <w:right w:val="single" w:sz="4" w:space="0" w:color="auto"/>
                  </w:tcBorders>
                  <w:shd w:val="clear" w:color="auto" w:fill="auto"/>
                  <w:vAlign w:val="center"/>
                  <w:hideMark/>
                </w:tcPr>
                <w:p w14:paraId="5C468524"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186E98D6"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65EA0CA7"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EF4445F"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5BEFEB51" w14:textId="77777777" w:rsidR="004B59D4" w:rsidRPr="004B59D4" w:rsidRDefault="004B59D4" w:rsidP="004B59D4">
                  <w:pPr>
                    <w:jc w:val="center"/>
                    <w:rPr>
                      <w:sz w:val="14"/>
                      <w:szCs w:val="16"/>
                    </w:rPr>
                  </w:pPr>
                  <w:r w:rsidRPr="004B59D4">
                    <w:rPr>
                      <w:sz w:val="14"/>
                      <w:szCs w:val="16"/>
                    </w:rPr>
                    <w:t>SI</w:t>
                  </w:r>
                </w:p>
              </w:tc>
            </w:tr>
            <w:tr w:rsidR="004B59D4" w:rsidRPr="004B59D4" w14:paraId="1A17A449" w14:textId="77777777" w:rsidTr="004B59D4">
              <w:trPr>
                <w:trHeight w:val="20"/>
              </w:trPr>
              <w:tc>
                <w:tcPr>
                  <w:tcW w:w="594" w:type="pct"/>
                  <w:vMerge w:val="restart"/>
                  <w:tcBorders>
                    <w:top w:val="nil"/>
                    <w:left w:val="single" w:sz="4" w:space="0" w:color="auto"/>
                    <w:bottom w:val="single" w:sz="4" w:space="0" w:color="000000"/>
                    <w:right w:val="single" w:sz="4" w:space="0" w:color="auto"/>
                  </w:tcBorders>
                  <w:shd w:val="clear" w:color="auto" w:fill="auto"/>
                  <w:vAlign w:val="center"/>
                  <w:hideMark/>
                </w:tcPr>
                <w:p w14:paraId="51AADF6E" w14:textId="77777777" w:rsidR="004B59D4" w:rsidRPr="004B59D4" w:rsidRDefault="004B59D4" w:rsidP="004B59D4">
                  <w:pPr>
                    <w:jc w:val="center"/>
                    <w:rPr>
                      <w:sz w:val="14"/>
                      <w:szCs w:val="16"/>
                    </w:rPr>
                  </w:pPr>
                  <w:r w:rsidRPr="004B59D4">
                    <w:rPr>
                      <w:sz w:val="14"/>
                      <w:szCs w:val="16"/>
                    </w:rPr>
                    <w:t>Triángulo Norte</w:t>
                  </w:r>
                </w:p>
              </w:tc>
              <w:tc>
                <w:tcPr>
                  <w:tcW w:w="495" w:type="pct"/>
                  <w:tcBorders>
                    <w:top w:val="nil"/>
                    <w:left w:val="nil"/>
                    <w:bottom w:val="single" w:sz="4" w:space="0" w:color="auto"/>
                    <w:right w:val="single" w:sz="4" w:space="0" w:color="auto"/>
                  </w:tcBorders>
                  <w:shd w:val="clear" w:color="auto" w:fill="auto"/>
                  <w:vAlign w:val="center"/>
                  <w:hideMark/>
                </w:tcPr>
                <w:p w14:paraId="234A5894" w14:textId="77777777" w:rsidR="004B59D4" w:rsidRPr="004B59D4" w:rsidRDefault="004B59D4" w:rsidP="004B59D4">
                  <w:pPr>
                    <w:jc w:val="center"/>
                    <w:rPr>
                      <w:sz w:val="14"/>
                      <w:szCs w:val="16"/>
                    </w:rPr>
                  </w:pPr>
                  <w:r w:rsidRPr="004B59D4">
                    <w:rPr>
                      <w:sz w:val="14"/>
                      <w:szCs w:val="16"/>
                    </w:rPr>
                    <w:t>El Salvador</w:t>
                  </w:r>
                </w:p>
              </w:tc>
              <w:tc>
                <w:tcPr>
                  <w:tcW w:w="513" w:type="pct"/>
                  <w:tcBorders>
                    <w:top w:val="nil"/>
                    <w:left w:val="nil"/>
                    <w:bottom w:val="single" w:sz="4" w:space="0" w:color="auto"/>
                    <w:right w:val="single" w:sz="4" w:space="0" w:color="auto"/>
                  </w:tcBorders>
                  <w:shd w:val="clear" w:color="auto" w:fill="auto"/>
                  <w:vAlign w:val="center"/>
                  <w:hideMark/>
                </w:tcPr>
                <w:p w14:paraId="7634E288"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65E36128"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F132F25"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7E0482B1"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E16C1DB" w14:textId="77777777" w:rsidR="004B59D4" w:rsidRPr="004B59D4" w:rsidRDefault="004B59D4" w:rsidP="004B59D4">
                  <w:pPr>
                    <w:jc w:val="center"/>
                    <w:rPr>
                      <w:sz w:val="14"/>
                      <w:szCs w:val="16"/>
                    </w:rPr>
                  </w:pPr>
                  <w:r w:rsidRPr="004B59D4">
                    <w:rPr>
                      <w:sz w:val="14"/>
                      <w:szCs w:val="16"/>
                    </w:rPr>
                    <w:t>SI</w:t>
                  </w:r>
                </w:p>
              </w:tc>
            </w:tr>
            <w:tr w:rsidR="004B59D4" w:rsidRPr="004B59D4" w14:paraId="0EA33206"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18064110" w14:textId="77777777" w:rsidR="004B59D4" w:rsidRPr="004B59D4" w:rsidRDefault="004B59D4" w:rsidP="004B59D4">
                  <w:pPr>
                    <w:rPr>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42FAD3A9" w14:textId="77777777" w:rsidR="004B59D4" w:rsidRPr="004B59D4" w:rsidRDefault="004B59D4" w:rsidP="004B59D4">
                  <w:pPr>
                    <w:jc w:val="center"/>
                    <w:rPr>
                      <w:sz w:val="14"/>
                      <w:szCs w:val="16"/>
                    </w:rPr>
                  </w:pPr>
                  <w:r w:rsidRPr="004B59D4">
                    <w:rPr>
                      <w:sz w:val="14"/>
                      <w:szCs w:val="16"/>
                    </w:rPr>
                    <w:t>Guatemala</w:t>
                  </w:r>
                </w:p>
              </w:tc>
              <w:tc>
                <w:tcPr>
                  <w:tcW w:w="513" w:type="pct"/>
                  <w:tcBorders>
                    <w:top w:val="nil"/>
                    <w:left w:val="nil"/>
                    <w:bottom w:val="single" w:sz="4" w:space="0" w:color="auto"/>
                    <w:right w:val="single" w:sz="4" w:space="0" w:color="auto"/>
                  </w:tcBorders>
                  <w:shd w:val="clear" w:color="auto" w:fill="auto"/>
                  <w:vAlign w:val="center"/>
                  <w:hideMark/>
                </w:tcPr>
                <w:p w14:paraId="2B96D3D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544A741D"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47556A88"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2E4AFC2"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0A3782D7" w14:textId="77777777" w:rsidR="004B59D4" w:rsidRPr="004B59D4" w:rsidRDefault="004B59D4" w:rsidP="004B59D4">
                  <w:pPr>
                    <w:jc w:val="center"/>
                    <w:rPr>
                      <w:sz w:val="14"/>
                      <w:szCs w:val="16"/>
                    </w:rPr>
                  </w:pPr>
                  <w:r w:rsidRPr="004B59D4">
                    <w:rPr>
                      <w:sz w:val="14"/>
                      <w:szCs w:val="16"/>
                    </w:rPr>
                    <w:t>SI</w:t>
                  </w:r>
                </w:p>
              </w:tc>
            </w:tr>
            <w:tr w:rsidR="004B59D4" w:rsidRPr="004B59D4" w14:paraId="32652192" w14:textId="77777777" w:rsidTr="004B59D4">
              <w:trPr>
                <w:trHeight w:val="20"/>
              </w:trPr>
              <w:tc>
                <w:tcPr>
                  <w:tcW w:w="594" w:type="pct"/>
                  <w:vMerge/>
                  <w:tcBorders>
                    <w:top w:val="nil"/>
                    <w:left w:val="single" w:sz="4" w:space="0" w:color="auto"/>
                    <w:bottom w:val="single" w:sz="4" w:space="0" w:color="000000"/>
                    <w:right w:val="single" w:sz="4" w:space="0" w:color="auto"/>
                  </w:tcBorders>
                  <w:vAlign w:val="center"/>
                  <w:hideMark/>
                </w:tcPr>
                <w:p w14:paraId="25C2C156" w14:textId="77777777" w:rsidR="004B59D4" w:rsidRPr="004B59D4" w:rsidRDefault="004B59D4" w:rsidP="004B59D4">
                  <w:pPr>
                    <w:rPr>
                      <w:sz w:val="14"/>
                      <w:szCs w:val="16"/>
                    </w:rPr>
                  </w:pPr>
                </w:p>
              </w:tc>
              <w:tc>
                <w:tcPr>
                  <w:tcW w:w="495" w:type="pct"/>
                  <w:tcBorders>
                    <w:top w:val="nil"/>
                    <w:left w:val="nil"/>
                    <w:bottom w:val="single" w:sz="4" w:space="0" w:color="auto"/>
                    <w:right w:val="single" w:sz="4" w:space="0" w:color="auto"/>
                  </w:tcBorders>
                  <w:shd w:val="clear" w:color="auto" w:fill="auto"/>
                  <w:vAlign w:val="center"/>
                  <w:hideMark/>
                </w:tcPr>
                <w:p w14:paraId="3B7FB9B6" w14:textId="77777777" w:rsidR="004B59D4" w:rsidRPr="004B59D4" w:rsidRDefault="004B59D4" w:rsidP="004B59D4">
                  <w:pPr>
                    <w:jc w:val="center"/>
                    <w:rPr>
                      <w:sz w:val="14"/>
                      <w:szCs w:val="16"/>
                    </w:rPr>
                  </w:pPr>
                  <w:r w:rsidRPr="004B59D4">
                    <w:rPr>
                      <w:sz w:val="14"/>
                      <w:szCs w:val="16"/>
                    </w:rPr>
                    <w:t>Honduras</w:t>
                  </w:r>
                </w:p>
              </w:tc>
              <w:tc>
                <w:tcPr>
                  <w:tcW w:w="513" w:type="pct"/>
                  <w:tcBorders>
                    <w:top w:val="nil"/>
                    <w:left w:val="nil"/>
                    <w:bottom w:val="single" w:sz="4" w:space="0" w:color="auto"/>
                    <w:right w:val="single" w:sz="4" w:space="0" w:color="auto"/>
                  </w:tcBorders>
                  <w:shd w:val="clear" w:color="auto" w:fill="auto"/>
                  <w:vAlign w:val="center"/>
                  <w:hideMark/>
                </w:tcPr>
                <w:p w14:paraId="2E04612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79109798" w14:textId="77777777" w:rsidR="004B59D4" w:rsidRPr="004B59D4" w:rsidRDefault="004B59D4" w:rsidP="004B59D4">
                  <w:pPr>
                    <w:jc w:val="center"/>
                    <w:rPr>
                      <w:sz w:val="14"/>
                      <w:szCs w:val="16"/>
                    </w:rPr>
                  </w:pPr>
                  <w:r w:rsidRPr="004B59D4">
                    <w:rPr>
                      <w:sz w:val="14"/>
                      <w:szCs w:val="16"/>
                    </w:rPr>
                    <w:t>NO</w:t>
                  </w:r>
                </w:p>
              </w:tc>
              <w:tc>
                <w:tcPr>
                  <w:tcW w:w="1182" w:type="pct"/>
                  <w:tcBorders>
                    <w:top w:val="nil"/>
                    <w:left w:val="nil"/>
                    <w:bottom w:val="single" w:sz="4" w:space="0" w:color="auto"/>
                    <w:right w:val="single" w:sz="4" w:space="0" w:color="auto"/>
                  </w:tcBorders>
                  <w:shd w:val="clear" w:color="auto" w:fill="auto"/>
                  <w:vAlign w:val="center"/>
                  <w:hideMark/>
                </w:tcPr>
                <w:p w14:paraId="0C948E6B"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3A285D70"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39955EDD" w14:textId="77777777" w:rsidR="004B59D4" w:rsidRPr="004B59D4" w:rsidRDefault="004B59D4" w:rsidP="004B59D4">
                  <w:pPr>
                    <w:jc w:val="center"/>
                    <w:rPr>
                      <w:sz w:val="14"/>
                      <w:szCs w:val="16"/>
                    </w:rPr>
                  </w:pPr>
                  <w:r w:rsidRPr="004B59D4">
                    <w:rPr>
                      <w:sz w:val="14"/>
                      <w:szCs w:val="16"/>
                    </w:rPr>
                    <w:t>NO</w:t>
                  </w:r>
                </w:p>
              </w:tc>
            </w:tr>
            <w:tr w:rsidR="004B59D4" w:rsidRPr="004B59D4" w14:paraId="674B7FCE"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C5BD58" w14:textId="77777777" w:rsidR="004B59D4" w:rsidRPr="004B59D4" w:rsidRDefault="004B59D4" w:rsidP="004B59D4">
                  <w:pPr>
                    <w:rPr>
                      <w:sz w:val="14"/>
                      <w:szCs w:val="16"/>
                    </w:rPr>
                  </w:pPr>
                  <w:r w:rsidRPr="004B59D4">
                    <w:rPr>
                      <w:sz w:val="14"/>
                      <w:szCs w:val="16"/>
                    </w:rPr>
                    <w:t>Unión Europea</w:t>
                  </w:r>
                </w:p>
              </w:tc>
              <w:tc>
                <w:tcPr>
                  <w:tcW w:w="513" w:type="pct"/>
                  <w:tcBorders>
                    <w:top w:val="nil"/>
                    <w:left w:val="nil"/>
                    <w:bottom w:val="single" w:sz="4" w:space="0" w:color="auto"/>
                    <w:right w:val="single" w:sz="4" w:space="0" w:color="auto"/>
                  </w:tcBorders>
                  <w:shd w:val="clear" w:color="auto" w:fill="auto"/>
                  <w:vAlign w:val="center"/>
                  <w:hideMark/>
                </w:tcPr>
                <w:p w14:paraId="78FDDAF7"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DC63BA1"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78EA59BD"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5181A816"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761A3AB7" w14:textId="77777777" w:rsidR="004B59D4" w:rsidRPr="004B59D4" w:rsidRDefault="004B59D4" w:rsidP="004B59D4">
                  <w:pPr>
                    <w:jc w:val="center"/>
                    <w:rPr>
                      <w:sz w:val="14"/>
                      <w:szCs w:val="16"/>
                    </w:rPr>
                  </w:pPr>
                  <w:r w:rsidRPr="004B59D4">
                    <w:rPr>
                      <w:sz w:val="14"/>
                      <w:szCs w:val="16"/>
                    </w:rPr>
                    <w:t>SI</w:t>
                  </w:r>
                </w:p>
              </w:tc>
            </w:tr>
            <w:tr w:rsidR="004B59D4" w:rsidRPr="004B59D4" w14:paraId="5D40AD36"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672EF74" w14:textId="77777777" w:rsidR="004B59D4" w:rsidRPr="004B59D4" w:rsidRDefault="004B59D4" w:rsidP="004B59D4">
                  <w:pPr>
                    <w:rPr>
                      <w:color w:val="000000"/>
                      <w:sz w:val="14"/>
                      <w:szCs w:val="16"/>
                    </w:rPr>
                  </w:pPr>
                  <w:r w:rsidRPr="004B59D4">
                    <w:rPr>
                      <w:color w:val="000000"/>
                      <w:sz w:val="14"/>
                      <w:szCs w:val="16"/>
                    </w:rPr>
                    <w:t>Israel</w:t>
                  </w:r>
                </w:p>
              </w:tc>
              <w:tc>
                <w:tcPr>
                  <w:tcW w:w="513" w:type="pct"/>
                  <w:tcBorders>
                    <w:top w:val="nil"/>
                    <w:left w:val="nil"/>
                    <w:bottom w:val="single" w:sz="4" w:space="0" w:color="auto"/>
                    <w:right w:val="single" w:sz="4" w:space="0" w:color="auto"/>
                  </w:tcBorders>
                  <w:shd w:val="clear" w:color="auto" w:fill="auto"/>
                  <w:vAlign w:val="center"/>
                  <w:hideMark/>
                </w:tcPr>
                <w:p w14:paraId="12592B61"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01E1F3D8"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5454638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47A5B5A"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250F7678" w14:textId="77777777" w:rsidR="004B59D4" w:rsidRPr="004B59D4" w:rsidRDefault="004B59D4" w:rsidP="004B59D4">
                  <w:pPr>
                    <w:jc w:val="center"/>
                    <w:rPr>
                      <w:sz w:val="14"/>
                      <w:szCs w:val="16"/>
                    </w:rPr>
                  </w:pPr>
                  <w:r w:rsidRPr="004B59D4">
                    <w:rPr>
                      <w:sz w:val="14"/>
                      <w:szCs w:val="16"/>
                    </w:rPr>
                    <w:t>SI</w:t>
                  </w:r>
                </w:p>
              </w:tc>
            </w:tr>
            <w:tr w:rsidR="004B59D4" w:rsidRPr="004B59D4" w14:paraId="200915E5"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41E5BC" w14:textId="77777777" w:rsidR="004B59D4" w:rsidRPr="004B59D4" w:rsidRDefault="004B59D4" w:rsidP="004B59D4">
                  <w:pPr>
                    <w:rPr>
                      <w:color w:val="000000"/>
                      <w:sz w:val="14"/>
                      <w:szCs w:val="16"/>
                    </w:rPr>
                  </w:pPr>
                  <w:r w:rsidRPr="004B59D4">
                    <w:rPr>
                      <w:color w:val="000000"/>
                      <w:sz w:val="14"/>
                      <w:szCs w:val="16"/>
                    </w:rPr>
                    <w:t>Reino Unido e Irlanda del Norte</w:t>
                  </w:r>
                </w:p>
              </w:tc>
              <w:tc>
                <w:tcPr>
                  <w:tcW w:w="513" w:type="pct"/>
                  <w:tcBorders>
                    <w:top w:val="nil"/>
                    <w:left w:val="nil"/>
                    <w:bottom w:val="single" w:sz="4" w:space="0" w:color="auto"/>
                    <w:right w:val="single" w:sz="4" w:space="0" w:color="auto"/>
                  </w:tcBorders>
                  <w:shd w:val="clear" w:color="auto" w:fill="auto"/>
                  <w:vAlign w:val="center"/>
                  <w:hideMark/>
                </w:tcPr>
                <w:p w14:paraId="1C170D1B"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B5E73F0" w14:textId="77777777" w:rsidR="004B59D4" w:rsidRPr="004B59D4" w:rsidRDefault="004B59D4" w:rsidP="004B59D4">
                  <w:pPr>
                    <w:jc w:val="center"/>
                    <w:rPr>
                      <w:color w:val="000000"/>
                      <w:sz w:val="14"/>
                      <w:szCs w:val="16"/>
                    </w:rPr>
                  </w:pPr>
                  <w:r w:rsidRPr="004B59D4">
                    <w:rPr>
                      <w:color w:val="000000"/>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3192A1B2" w14:textId="77777777" w:rsidR="004B59D4" w:rsidRPr="004B59D4" w:rsidRDefault="004B59D4" w:rsidP="004B59D4">
                  <w:pPr>
                    <w:jc w:val="center"/>
                    <w:rPr>
                      <w:color w:val="000000"/>
                      <w:sz w:val="14"/>
                      <w:szCs w:val="16"/>
                    </w:rPr>
                  </w:pPr>
                  <w:r w:rsidRPr="004B59D4">
                    <w:rPr>
                      <w:color w:val="000000"/>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6151E588" w14:textId="77777777" w:rsidR="004B59D4" w:rsidRPr="004B59D4" w:rsidRDefault="004B59D4" w:rsidP="004B59D4">
                  <w:pPr>
                    <w:jc w:val="center"/>
                    <w:rPr>
                      <w:color w:val="000000"/>
                      <w:sz w:val="14"/>
                      <w:szCs w:val="16"/>
                    </w:rPr>
                  </w:pPr>
                  <w:r w:rsidRPr="004B59D4">
                    <w:rPr>
                      <w:color w:val="000000"/>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DDF7145" w14:textId="77777777" w:rsidR="004B59D4" w:rsidRPr="004B59D4" w:rsidRDefault="004B59D4" w:rsidP="004B59D4">
                  <w:pPr>
                    <w:jc w:val="center"/>
                    <w:rPr>
                      <w:sz w:val="14"/>
                      <w:szCs w:val="16"/>
                    </w:rPr>
                  </w:pPr>
                  <w:r w:rsidRPr="004B59D4">
                    <w:rPr>
                      <w:sz w:val="14"/>
                      <w:szCs w:val="16"/>
                    </w:rPr>
                    <w:t>SI</w:t>
                  </w:r>
                </w:p>
              </w:tc>
            </w:tr>
            <w:tr w:rsidR="004B59D4" w:rsidRPr="004B59D4" w14:paraId="7D52A2C0" w14:textId="77777777" w:rsidTr="004B59D4">
              <w:trPr>
                <w:trHeight w:val="20"/>
              </w:trPr>
              <w:tc>
                <w:tcPr>
                  <w:tcW w:w="108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99C404" w14:textId="77777777" w:rsidR="004B59D4" w:rsidRPr="004B59D4" w:rsidRDefault="004B59D4" w:rsidP="004B59D4">
                  <w:pPr>
                    <w:rPr>
                      <w:sz w:val="14"/>
                      <w:szCs w:val="16"/>
                    </w:rPr>
                  </w:pPr>
                  <w:r w:rsidRPr="004B59D4">
                    <w:rPr>
                      <w:sz w:val="14"/>
                      <w:szCs w:val="16"/>
                    </w:rPr>
                    <w:t>Comunidad Andina</w:t>
                  </w:r>
                </w:p>
              </w:tc>
              <w:tc>
                <w:tcPr>
                  <w:tcW w:w="513" w:type="pct"/>
                  <w:tcBorders>
                    <w:top w:val="nil"/>
                    <w:left w:val="nil"/>
                    <w:bottom w:val="single" w:sz="4" w:space="0" w:color="auto"/>
                    <w:right w:val="single" w:sz="4" w:space="0" w:color="auto"/>
                  </w:tcBorders>
                  <w:shd w:val="clear" w:color="auto" w:fill="auto"/>
                  <w:vAlign w:val="center"/>
                  <w:hideMark/>
                </w:tcPr>
                <w:p w14:paraId="01018E6C" w14:textId="77777777" w:rsidR="004B59D4" w:rsidRPr="004B59D4" w:rsidRDefault="004B59D4" w:rsidP="004B59D4">
                  <w:pPr>
                    <w:jc w:val="center"/>
                    <w:rPr>
                      <w:color w:val="000000"/>
                      <w:sz w:val="14"/>
                      <w:szCs w:val="16"/>
                    </w:rPr>
                  </w:pPr>
                  <w:r w:rsidRPr="004B59D4">
                    <w:rPr>
                      <w:color w:val="000000"/>
                      <w:sz w:val="14"/>
                      <w:szCs w:val="16"/>
                    </w:rPr>
                    <w:t>SI</w:t>
                  </w:r>
                </w:p>
              </w:tc>
              <w:tc>
                <w:tcPr>
                  <w:tcW w:w="428" w:type="pct"/>
                  <w:tcBorders>
                    <w:top w:val="nil"/>
                    <w:left w:val="nil"/>
                    <w:bottom w:val="single" w:sz="4" w:space="0" w:color="auto"/>
                    <w:right w:val="single" w:sz="4" w:space="0" w:color="auto"/>
                  </w:tcBorders>
                  <w:shd w:val="clear" w:color="auto" w:fill="auto"/>
                  <w:vAlign w:val="center"/>
                  <w:hideMark/>
                </w:tcPr>
                <w:p w14:paraId="33C164DB" w14:textId="77777777" w:rsidR="004B59D4" w:rsidRPr="004B59D4" w:rsidRDefault="004B59D4" w:rsidP="004B59D4">
                  <w:pPr>
                    <w:jc w:val="center"/>
                    <w:rPr>
                      <w:sz w:val="14"/>
                      <w:szCs w:val="16"/>
                    </w:rPr>
                  </w:pPr>
                  <w:r w:rsidRPr="004B59D4">
                    <w:rPr>
                      <w:sz w:val="14"/>
                      <w:szCs w:val="16"/>
                    </w:rPr>
                    <w:t>SI</w:t>
                  </w:r>
                </w:p>
              </w:tc>
              <w:tc>
                <w:tcPr>
                  <w:tcW w:w="1182" w:type="pct"/>
                  <w:tcBorders>
                    <w:top w:val="nil"/>
                    <w:left w:val="nil"/>
                    <w:bottom w:val="single" w:sz="4" w:space="0" w:color="auto"/>
                    <w:right w:val="single" w:sz="4" w:space="0" w:color="auto"/>
                  </w:tcBorders>
                  <w:shd w:val="clear" w:color="auto" w:fill="auto"/>
                  <w:vAlign w:val="center"/>
                  <w:hideMark/>
                </w:tcPr>
                <w:p w14:paraId="1D46F210" w14:textId="77777777" w:rsidR="004B59D4" w:rsidRPr="004B59D4" w:rsidRDefault="004B59D4" w:rsidP="004B59D4">
                  <w:pPr>
                    <w:jc w:val="center"/>
                    <w:rPr>
                      <w:sz w:val="14"/>
                      <w:szCs w:val="16"/>
                    </w:rPr>
                  </w:pPr>
                  <w:r w:rsidRPr="004B59D4">
                    <w:rPr>
                      <w:sz w:val="14"/>
                      <w:szCs w:val="16"/>
                    </w:rPr>
                    <w:t>SI</w:t>
                  </w:r>
                </w:p>
              </w:tc>
              <w:tc>
                <w:tcPr>
                  <w:tcW w:w="895" w:type="pct"/>
                  <w:tcBorders>
                    <w:top w:val="nil"/>
                    <w:left w:val="nil"/>
                    <w:bottom w:val="single" w:sz="4" w:space="0" w:color="auto"/>
                    <w:right w:val="single" w:sz="4" w:space="0" w:color="auto"/>
                  </w:tcBorders>
                  <w:shd w:val="clear" w:color="auto" w:fill="auto"/>
                  <w:vAlign w:val="center"/>
                  <w:hideMark/>
                </w:tcPr>
                <w:p w14:paraId="45C1203F" w14:textId="77777777" w:rsidR="004B59D4" w:rsidRPr="004B59D4" w:rsidRDefault="004B59D4" w:rsidP="004B59D4">
                  <w:pPr>
                    <w:jc w:val="center"/>
                    <w:rPr>
                      <w:sz w:val="14"/>
                      <w:szCs w:val="16"/>
                    </w:rPr>
                  </w:pPr>
                  <w:r w:rsidRPr="004B59D4">
                    <w:rPr>
                      <w:sz w:val="14"/>
                      <w:szCs w:val="16"/>
                    </w:rPr>
                    <w:t>NO</w:t>
                  </w:r>
                </w:p>
              </w:tc>
              <w:tc>
                <w:tcPr>
                  <w:tcW w:w="895" w:type="pct"/>
                  <w:tcBorders>
                    <w:top w:val="nil"/>
                    <w:left w:val="nil"/>
                    <w:bottom w:val="single" w:sz="4" w:space="0" w:color="auto"/>
                    <w:right w:val="single" w:sz="4" w:space="0" w:color="auto"/>
                  </w:tcBorders>
                  <w:shd w:val="clear" w:color="auto" w:fill="auto"/>
                  <w:vAlign w:val="center"/>
                  <w:hideMark/>
                </w:tcPr>
                <w:p w14:paraId="1CFEFD93" w14:textId="77777777" w:rsidR="004B59D4" w:rsidRPr="004B59D4" w:rsidRDefault="004B59D4" w:rsidP="004B59D4">
                  <w:pPr>
                    <w:jc w:val="center"/>
                    <w:rPr>
                      <w:sz w:val="14"/>
                      <w:szCs w:val="16"/>
                    </w:rPr>
                  </w:pPr>
                  <w:r w:rsidRPr="004B59D4">
                    <w:rPr>
                      <w:sz w:val="14"/>
                      <w:szCs w:val="16"/>
                    </w:rPr>
                    <w:t>SI</w:t>
                  </w:r>
                </w:p>
              </w:tc>
            </w:tr>
          </w:tbl>
          <w:p w14:paraId="12943040" w14:textId="77777777" w:rsidR="00894FCC" w:rsidRPr="0036551F" w:rsidRDefault="00894FCC" w:rsidP="00894FCC">
            <w:pPr>
              <w:pStyle w:val="Textoindependiente"/>
              <w:autoSpaceDE w:val="0"/>
              <w:autoSpaceDN w:val="0"/>
              <w:adjustRightInd w:val="0"/>
              <w:ind w:right="-55"/>
              <w:jc w:val="both"/>
              <w:rPr>
                <w:sz w:val="14"/>
              </w:rPr>
            </w:pPr>
            <w:r w:rsidRPr="0036551F">
              <w:rPr>
                <w:b/>
                <w:sz w:val="14"/>
              </w:rPr>
              <w:t>Nota.</w:t>
            </w:r>
            <w:r w:rsidRPr="0036551F">
              <w:rPr>
                <w:sz w:val="14"/>
              </w:rPr>
              <w:t xml:space="preserve"> La Decisión 439 de 1998 de la Secretaría de la CAN es aplicable a todos los Procesos de Contratación de las Entidades Estatales de nivel nacional, independientemente del valor del Proceso de Contratación.</w:t>
            </w:r>
          </w:p>
          <w:p w14:paraId="5A0BB794" w14:textId="77777777" w:rsidR="00894FCC" w:rsidRPr="0036551F" w:rsidRDefault="00894FCC" w:rsidP="00894FCC">
            <w:pPr>
              <w:adjustRightInd w:val="0"/>
              <w:ind w:right="-55" w:firstLine="58"/>
              <w:jc w:val="both"/>
              <w:rPr>
                <w:sz w:val="14"/>
              </w:rPr>
            </w:pPr>
            <w:r w:rsidRPr="0036551F">
              <w:rPr>
                <w:sz w:val="14"/>
              </w:rPr>
              <w:t>*Los Estados de la Alianza Pacífico son Chile, Colombia, México y Perú.</w:t>
            </w:r>
          </w:p>
          <w:p w14:paraId="0E8E88AD" w14:textId="77777777" w:rsidR="00894FCC" w:rsidRPr="0036551F" w:rsidRDefault="00894FCC" w:rsidP="00894FCC">
            <w:pPr>
              <w:shd w:val="clear" w:color="auto" w:fill="FFFFFF"/>
              <w:ind w:right="-55" w:firstLine="58"/>
              <w:jc w:val="both"/>
              <w:rPr>
                <w:sz w:val="14"/>
              </w:rPr>
            </w:pPr>
            <w:r w:rsidRPr="0036551F">
              <w:rPr>
                <w:sz w:val="14"/>
              </w:rPr>
              <w:t>*Los Estados de la Asociación Europea de Libre Comercio (AELC) son: Islandia, Liechtenstein, Noruega y Suiza.</w:t>
            </w:r>
          </w:p>
          <w:p w14:paraId="0D1E1B82" w14:textId="77777777" w:rsidR="00894FCC" w:rsidRPr="0036551F" w:rsidRDefault="00894FCC" w:rsidP="00894FCC">
            <w:pPr>
              <w:shd w:val="clear" w:color="auto" w:fill="FFFFFF"/>
              <w:ind w:right="-55" w:firstLine="58"/>
              <w:jc w:val="both"/>
              <w:rPr>
                <w:sz w:val="14"/>
              </w:rPr>
            </w:pPr>
            <w:r w:rsidRPr="0036551F">
              <w:rPr>
                <w:sz w:val="14"/>
              </w:rPr>
              <w:t>*Los Estados del Triángulo Norte son El Salvador, Guatemala y Honduras.</w:t>
            </w:r>
          </w:p>
          <w:p w14:paraId="571208B7" w14:textId="77777777" w:rsidR="00894FCC" w:rsidRPr="0036551F" w:rsidRDefault="00894FCC" w:rsidP="00894FCC">
            <w:pPr>
              <w:pStyle w:val="Textoindependiente"/>
              <w:autoSpaceDE w:val="0"/>
              <w:autoSpaceDN w:val="0"/>
              <w:adjustRightInd w:val="0"/>
              <w:ind w:left="171" w:right="-55" w:hanging="113"/>
              <w:jc w:val="both"/>
              <w:rPr>
                <w:sz w:val="14"/>
              </w:rPr>
            </w:pPr>
            <w:r w:rsidRPr="0036551F">
              <w:rPr>
                <w:sz w:val="14"/>
              </w:rPr>
              <w:t>*Los Estados de la Unión Europea son: Alemania, Austria, Bélgica, Bulgaria, Chipre, Dinamarca, Eslovaquia, Eslovenia, España, Estonia, Finlandia, Francia, Grecia, Hungría, Irlanda, Italia, Letonia, Lituania, Luxemburgo, Malta, Países Bajos, Polonia, Portugal, Reino Unido, República Checa, Rumania y Suecia.</w:t>
            </w:r>
          </w:p>
          <w:p w14:paraId="0ED10315" w14:textId="69E5410D" w:rsidR="000E01E2" w:rsidRPr="000E01E2" w:rsidRDefault="00894FCC" w:rsidP="00894FCC">
            <w:pPr>
              <w:adjustRightInd w:val="0"/>
              <w:ind w:right="34"/>
              <w:jc w:val="both"/>
            </w:pPr>
            <w:r w:rsidRPr="0036551F">
              <w:rPr>
                <w:sz w:val="14"/>
              </w:rPr>
              <w:t xml:space="preserve"> *Para efectos de claridad, los países miembros de la CAN son Colombia, Bolivia, Ecuador y Perú.</w:t>
            </w:r>
            <w:r w:rsidRPr="000E01E2">
              <w:t xml:space="preserve"> </w:t>
            </w:r>
          </w:p>
        </w:tc>
      </w:tr>
      <w:tr w:rsidR="000E01E2" w:rsidRPr="005942EE" w14:paraId="5AECE58C" w14:textId="77777777" w:rsidTr="004B59D4">
        <w:trPr>
          <w:trHeight w:val="8228"/>
          <w:jc w:val="center"/>
        </w:trPr>
        <w:tc>
          <w:tcPr>
            <w:tcW w:w="2556" w:type="dxa"/>
            <w:tcBorders>
              <w:top w:val="single" w:sz="4" w:space="0" w:color="auto"/>
              <w:left w:val="single" w:sz="4" w:space="0" w:color="auto"/>
              <w:bottom w:val="single" w:sz="4" w:space="0" w:color="auto"/>
              <w:right w:val="single" w:sz="4" w:space="0" w:color="auto"/>
            </w:tcBorders>
            <w:vAlign w:val="center"/>
          </w:tcPr>
          <w:p w14:paraId="5CBB3F70" w14:textId="77777777" w:rsidR="000E01E2" w:rsidRPr="00F250DF" w:rsidRDefault="000E01E2" w:rsidP="001A1133">
            <w:pPr>
              <w:pStyle w:val="Textoindependiente"/>
              <w:jc w:val="center"/>
              <w:rPr>
                <w:rFonts w:cs="Arial"/>
                <w:b/>
                <w:sz w:val="20"/>
              </w:rPr>
            </w:pPr>
            <w:r w:rsidRPr="00F250DF">
              <w:rPr>
                <w:rFonts w:cs="Arial"/>
                <w:b/>
                <w:sz w:val="20"/>
              </w:rPr>
              <w:lastRenderedPageBreak/>
              <w:t>Presupuesto Oficial</w:t>
            </w:r>
          </w:p>
          <w:p w14:paraId="167D8C20" w14:textId="77777777" w:rsidR="000E01E2" w:rsidRPr="00F250DF" w:rsidRDefault="000E01E2" w:rsidP="001A1133">
            <w:pPr>
              <w:pStyle w:val="Textoindependiente"/>
              <w:jc w:val="center"/>
              <w:rPr>
                <w:rFonts w:cs="Arial"/>
                <w:b/>
                <w:sz w:val="20"/>
              </w:rPr>
            </w:pPr>
          </w:p>
          <w:p w14:paraId="69755255" w14:textId="77777777" w:rsidR="000E01E2" w:rsidRPr="00F250DF" w:rsidRDefault="000E01E2" w:rsidP="001A1133">
            <w:pPr>
              <w:pStyle w:val="Textoindependiente"/>
              <w:jc w:val="center"/>
              <w:rPr>
                <w:rFonts w:cs="Arial"/>
                <w:b/>
                <w:sz w:val="20"/>
                <w:highlight w:val="yellow"/>
              </w:rPr>
            </w:pPr>
          </w:p>
          <w:p w14:paraId="54E4753F" w14:textId="77777777" w:rsidR="000E01E2" w:rsidRPr="00F250DF" w:rsidRDefault="000E01E2" w:rsidP="001A1133">
            <w:pPr>
              <w:pStyle w:val="Textoindependiente"/>
              <w:jc w:val="center"/>
              <w:rPr>
                <w:rFonts w:cs="Arial"/>
                <w:b/>
                <w:sz w:val="20"/>
                <w:highlight w:val="yellow"/>
              </w:rPr>
            </w:pPr>
          </w:p>
        </w:tc>
        <w:tc>
          <w:tcPr>
            <w:tcW w:w="7929" w:type="dxa"/>
            <w:tcBorders>
              <w:top w:val="single" w:sz="4" w:space="0" w:color="auto"/>
              <w:left w:val="single" w:sz="4" w:space="0" w:color="auto"/>
              <w:bottom w:val="single" w:sz="4" w:space="0" w:color="auto"/>
              <w:right w:val="single" w:sz="4" w:space="0" w:color="auto"/>
            </w:tcBorders>
            <w:vAlign w:val="center"/>
          </w:tcPr>
          <w:p w14:paraId="003E96DA" w14:textId="77777777" w:rsidR="00F50D10" w:rsidRDefault="00F50D10" w:rsidP="00F50D10">
            <w:pPr>
              <w:jc w:val="both"/>
              <w:rPr>
                <w:color w:val="000000"/>
              </w:rPr>
            </w:pPr>
            <w:r w:rsidRPr="007779EC">
              <w:rPr>
                <w:color w:val="000000" w:themeColor="text1"/>
              </w:rPr>
              <w:t xml:space="preserve">El valor total estimado para el presente proceso </w:t>
            </w:r>
            <w:r w:rsidRPr="007779EC">
              <w:rPr>
                <w:color w:val="000000"/>
              </w:rPr>
              <w:t xml:space="preserve">es de </w:t>
            </w:r>
            <w:r w:rsidRPr="007779EC">
              <w:rPr>
                <w:b/>
                <w:color w:val="000000"/>
              </w:rPr>
              <w:t xml:space="preserve">MIL </w:t>
            </w:r>
            <w:r>
              <w:rPr>
                <w:b/>
                <w:color w:val="000000"/>
              </w:rPr>
              <w:t>SETECIENTOS CINCUENTA Y SEIS MILLONES SETECIENTOS TREINTA Y DOS MIL DOSCIENTOS VEINTICINCO</w:t>
            </w:r>
            <w:r w:rsidRPr="007779EC">
              <w:rPr>
                <w:b/>
                <w:color w:val="000000"/>
              </w:rPr>
              <w:t xml:space="preserve"> PESOS </w:t>
            </w:r>
            <w:r w:rsidRPr="007779EC">
              <w:rPr>
                <w:b/>
                <w:color w:val="0000FF"/>
              </w:rPr>
              <w:t>($1.</w:t>
            </w:r>
            <w:r>
              <w:rPr>
                <w:b/>
                <w:color w:val="0000FF"/>
              </w:rPr>
              <w:t>756.732.225</w:t>
            </w:r>
            <w:r w:rsidRPr="007779EC">
              <w:rPr>
                <w:b/>
                <w:color w:val="0000FF"/>
              </w:rPr>
              <w:t>,00)</w:t>
            </w:r>
            <w:r w:rsidRPr="007779EC">
              <w:rPr>
                <w:color w:val="0000FF"/>
              </w:rPr>
              <w:t xml:space="preserve"> </w:t>
            </w:r>
            <w:r w:rsidRPr="007779EC">
              <w:rPr>
                <w:color w:val="000000"/>
              </w:rPr>
              <w:t xml:space="preserve">Distribuidos de la siguiente manera: </w:t>
            </w:r>
          </w:p>
          <w:p w14:paraId="21E3233A" w14:textId="77777777" w:rsidR="009D5026" w:rsidRDefault="009D5026" w:rsidP="000E01E2">
            <w:pPr>
              <w:jc w:val="both"/>
              <w:rPr>
                <w:sz w:val="18"/>
                <w:szCs w:val="18"/>
                <w:highlight w:val="yellow"/>
              </w:rPr>
            </w:pPr>
          </w:p>
          <w:tbl>
            <w:tblPr>
              <w:tblStyle w:val="Tablaconcuadrcula"/>
              <w:tblW w:w="0" w:type="auto"/>
              <w:tblLook w:val="04A0" w:firstRow="1" w:lastRow="0" w:firstColumn="1" w:lastColumn="0" w:noHBand="0" w:noVBand="1"/>
            </w:tblPr>
            <w:tblGrid>
              <w:gridCol w:w="1846"/>
              <w:gridCol w:w="2402"/>
              <w:gridCol w:w="1836"/>
              <w:gridCol w:w="1730"/>
            </w:tblGrid>
            <w:tr w:rsidR="00F50D10" w:rsidRPr="00F50D10" w14:paraId="0F7BC233" w14:textId="77777777" w:rsidTr="00F55615">
              <w:tc>
                <w:tcPr>
                  <w:tcW w:w="1871" w:type="dxa"/>
                  <w:shd w:val="clear" w:color="auto" w:fill="BFBFBF" w:themeFill="background1" w:themeFillShade="BF"/>
                </w:tcPr>
                <w:p w14:paraId="0472FD26" w14:textId="77777777" w:rsidR="00F50D10" w:rsidRPr="00F50D10" w:rsidRDefault="00F50D10" w:rsidP="00F50D10">
                  <w:pPr>
                    <w:jc w:val="center"/>
                    <w:rPr>
                      <w:b/>
                      <w:bCs/>
                      <w:color w:val="000000"/>
                      <w:sz w:val="18"/>
                    </w:rPr>
                  </w:pPr>
                  <w:r w:rsidRPr="00F50D10">
                    <w:rPr>
                      <w:b/>
                      <w:bCs/>
                      <w:color w:val="000000"/>
                      <w:sz w:val="18"/>
                    </w:rPr>
                    <w:t>UNIDAD</w:t>
                  </w:r>
                </w:p>
              </w:tc>
              <w:tc>
                <w:tcPr>
                  <w:tcW w:w="2410" w:type="dxa"/>
                  <w:shd w:val="clear" w:color="auto" w:fill="BFBFBF" w:themeFill="background1" w:themeFillShade="BF"/>
                </w:tcPr>
                <w:p w14:paraId="4A664DFB" w14:textId="77777777" w:rsidR="00F50D10" w:rsidRPr="00F50D10" w:rsidRDefault="00F50D10" w:rsidP="00F50D10">
                  <w:pPr>
                    <w:jc w:val="center"/>
                    <w:rPr>
                      <w:b/>
                      <w:bCs/>
                      <w:color w:val="000000"/>
                      <w:sz w:val="18"/>
                    </w:rPr>
                  </w:pPr>
                  <w:r w:rsidRPr="00F50D10">
                    <w:rPr>
                      <w:b/>
                      <w:bCs/>
                      <w:color w:val="000000"/>
                      <w:sz w:val="18"/>
                    </w:rPr>
                    <w:t>MEDICOQUIRURGICO</w:t>
                  </w:r>
                </w:p>
              </w:tc>
              <w:tc>
                <w:tcPr>
                  <w:tcW w:w="1843" w:type="dxa"/>
                  <w:shd w:val="clear" w:color="auto" w:fill="BFBFBF" w:themeFill="background1" w:themeFillShade="BF"/>
                </w:tcPr>
                <w:p w14:paraId="51CA7258" w14:textId="77777777" w:rsidR="00F50D10" w:rsidRPr="00F50D10" w:rsidRDefault="00F50D10" w:rsidP="00F50D10">
                  <w:pPr>
                    <w:jc w:val="center"/>
                    <w:rPr>
                      <w:b/>
                      <w:bCs/>
                      <w:color w:val="000000"/>
                      <w:sz w:val="18"/>
                    </w:rPr>
                  </w:pPr>
                  <w:r w:rsidRPr="00F50D10">
                    <w:rPr>
                      <w:b/>
                      <w:bCs/>
                      <w:color w:val="000000"/>
                      <w:sz w:val="18"/>
                    </w:rPr>
                    <w:t>ODONTOLOGIA</w:t>
                  </w:r>
                </w:p>
              </w:tc>
              <w:tc>
                <w:tcPr>
                  <w:tcW w:w="1740" w:type="dxa"/>
                  <w:shd w:val="clear" w:color="auto" w:fill="BFBFBF" w:themeFill="background1" w:themeFillShade="BF"/>
                </w:tcPr>
                <w:p w14:paraId="5E9183D7" w14:textId="77777777" w:rsidR="00F50D10" w:rsidRPr="00F50D10" w:rsidRDefault="00F50D10" w:rsidP="00F50D10">
                  <w:pPr>
                    <w:jc w:val="center"/>
                    <w:rPr>
                      <w:b/>
                      <w:bCs/>
                      <w:color w:val="000000"/>
                      <w:sz w:val="18"/>
                    </w:rPr>
                  </w:pPr>
                  <w:r w:rsidRPr="00F50D10">
                    <w:rPr>
                      <w:b/>
                      <w:bCs/>
                      <w:color w:val="000000"/>
                      <w:sz w:val="18"/>
                    </w:rPr>
                    <w:t>TOTAL</w:t>
                  </w:r>
                </w:p>
              </w:tc>
            </w:tr>
            <w:tr w:rsidR="00F50D10" w:rsidRPr="00F50D10" w14:paraId="18032884" w14:textId="77777777" w:rsidTr="00F55615">
              <w:tc>
                <w:tcPr>
                  <w:tcW w:w="1871" w:type="dxa"/>
                </w:tcPr>
                <w:p w14:paraId="19D5D201" w14:textId="77777777" w:rsidR="00F50D10" w:rsidRPr="00F50D10" w:rsidRDefault="00F50D10" w:rsidP="00F50D10">
                  <w:pPr>
                    <w:jc w:val="center"/>
                    <w:rPr>
                      <w:bCs/>
                      <w:color w:val="000000"/>
                      <w:sz w:val="18"/>
                    </w:rPr>
                  </w:pPr>
                  <w:r w:rsidRPr="00F50D10">
                    <w:rPr>
                      <w:bCs/>
                      <w:color w:val="000000"/>
                      <w:sz w:val="18"/>
                    </w:rPr>
                    <w:t>UPRES VALLE</w:t>
                  </w:r>
                </w:p>
              </w:tc>
              <w:tc>
                <w:tcPr>
                  <w:tcW w:w="2410" w:type="dxa"/>
                </w:tcPr>
                <w:p w14:paraId="3AE64209" w14:textId="77777777" w:rsidR="00F50D10" w:rsidRPr="00F50D10" w:rsidRDefault="00F50D10" w:rsidP="00F50D10">
                  <w:pPr>
                    <w:jc w:val="right"/>
                    <w:rPr>
                      <w:bCs/>
                      <w:color w:val="000000"/>
                      <w:sz w:val="18"/>
                    </w:rPr>
                  </w:pPr>
                  <w:r w:rsidRPr="00F50D10">
                    <w:rPr>
                      <w:bCs/>
                      <w:color w:val="000000"/>
                      <w:sz w:val="18"/>
                    </w:rPr>
                    <w:t>$ 1.265.357.280</w:t>
                  </w:r>
                </w:p>
              </w:tc>
              <w:tc>
                <w:tcPr>
                  <w:tcW w:w="1843" w:type="dxa"/>
                </w:tcPr>
                <w:p w14:paraId="2E802CA9" w14:textId="77777777" w:rsidR="00F50D10" w:rsidRPr="00F50D10" w:rsidRDefault="00F50D10" w:rsidP="00F50D10">
                  <w:pPr>
                    <w:jc w:val="right"/>
                    <w:rPr>
                      <w:bCs/>
                      <w:color w:val="000000"/>
                      <w:sz w:val="18"/>
                    </w:rPr>
                  </w:pPr>
                  <w:r w:rsidRPr="00F50D10">
                    <w:rPr>
                      <w:bCs/>
                      <w:color w:val="000000"/>
                      <w:sz w:val="18"/>
                    </w:rPr>
                    <w:t>$ 234.787.787</w:t>
                  </w:r>
                </w:p>
              </w:tc>
              <w:tc>
                <w:tcPr>
                  <w:tcW w:w="1740" w:type="dxa"/>
                </w:tcPr>
                <w:p w14:paraId="063E1DA0" w14:textId="77777777" w:rsidR="00F50D10" w:rsidRPr="00F50D10" w:rsidRDefault="00F50D10" w:rsidP="00F50D10">
                  <w:pPr>
                    <w:jc w:val="right"/>
                    <w:rPr>
                      <w:bCs/>
                      <w:color w:val="000000"/>
                      <w:sz w:val="18"/>
                    </w:rPr>
                  </w:pPr>
                  <w:r w:rsidRPr="00F50D10">
                    <w:rPr>
                      <w:bCs/>
                      <w:color w:val="000000"/>
                      <w:sz w:val="18"/>
                    </w:rPr>
                    <w:t>$ 1.500.145.067</w:t>
                  </w:r>
                </w:p>
              </w:tc>
            </w:tr>
            <w:tr w:rsidR="00F50D10" w:rsidRPr="00F50D10" w14:paraId="0001772B" w14:textId="77777777" w:rsidTr="00F55615">
              <w:tc>
                <w:tcPr>
                  <w:tcW w:w="1871" w:type="dxa"/>
                </w:tcPr>
                <w:p w14:paraId="4C361BEE" w14:textId="77777777" w:rsidR="00F50D10" w:rsidRPr="00F50D10" w:rsidRDefault="00F50D10" w:rsidP="00F50D10">
                  <w:pPr>
                    <w:jc w:val="center"/>
                    <w:rPr>
                      <w:bCs/>
                      <w:color w:val="000000"/>
                      <w:sz w:val="18"/>
                    </w:rPr>
                  </w:pPr>
                  <w:r w:rsidRPr="00F50D10">
                    <w:rPr>
                      <w:bCs/>
                      <w:color w:val="000000"/>
                      <w:sz w:val="18"/>
                    </w:rPr>
                    <w:t>UPRES CAUCA</w:t>
                  </w:r>
                </w:p>
              </w:tc>
              <w:tc>
                <w:tcPr>
                  <w:tcW w:w="2410" w:type="dxa"/>
                </w:tcPr>
                <w:p w14:paraId="52DA5A58" w14:textId="77777777" w:rsidR="00F50D10" w:rsidRPr="00F50D10" w:rsidRDefault="00F50D10" w:rsidP="00F50D10">
                  <w:pPr>
                    <w:jc w:val="right"/>
                    <w:rPr>
                      <w:bCs/>
                      <w:color w:val="000000"/>
                      <w:sz w:val="18"/>
                    </w:rPr>
                  </w:pPr>
                  <w:r w:rsidRPr="00F50D10">
                    <w:rPr>
                      <w:bCs/>
                      <w:color w:val="000000"/>
                      <w:sz w:val="18"/>
                    </w:rPr>
                    <w:t>$ 42.759.715</w:t>
                  </w:r>
                </w:p>
              </w:tc>
              <w:tc>
                <w:tcPr>
                  <w:tcW w:w="1843" w:type="dxa"/>
                </w:tcPr>
                <w:p w14:paraId="1DC8B67E" w14:textId="77777777" w:rsidR="00F50D10" w:rsidRPr="00F50D10" w:rsidRDefault="00F50D10" w:rsidP="00F50D10">
                  <w:pPr>
                    <w:jc w:val="right"/>
                    <w:rPr>
                      <w:bCs/>
                      <w:color w:val="000000"/>
                      <w:sz w:val="18"/>
                    </w:rPr>
                  </w:pPr>
                  <w:r w:rsidRPr="00F50D10">
                    <w:rPr>
                      <w:bCs/>
                      <w:color w:val="000000"/>
                      <w:sz w:val="18"/>
                    </w:rPr>
                    <w:t>$ 87.436.916</w:t>
                  </w:r>
                </w:p>
              </w:tc>
              <w:tc>
                <w:tcPr>
                  <w:tcW w:w="1740" w:type="dxa"/>
                </w:tcPr>
                <w:p w14:paraId="380DAF0E" w14:textId="77777777" w:rsidR="00F50D10" w:rsidRPr="00F50D10" w:rsidRDefault="00F50D10" w:rsidP="00F50D10">
                  <w:pPr>
                    <w:jc w:val="right"/>
                    <w:rPr>
                      <w:bCs/>
                      <w:color w:val="000000"/>
                      <w:sz w:val="18"/>
                    </w:rPr>
                  </w:pPr>
                  <w:r w:rsidRPr="00F50D10">
                    <w:rPr>
                      <w:bCs/>
                      <w:color w:val="000000"/>
                      <w:sz w:val="18"/>
                    </w:rPr>
                    <w:t>$ 130.196.631</w:t>
                  </w:r>
                </w:p>
              </w:tc>
            </w:tr>
            <w:tr w:rsidR="00F50D10" w:rsidRPr="00F50D10" w14:paraId="2B6606B2" w14:textId="77777777" w:rsidTr="00F55615">
              <w:tc>
                <w:tcPr>
                  <w:tcW w:w="1871" w:type="dxa"/>
                </w:tcPr>
                <w:p w14:paraId="5345603F" w14:textId="77777777" w:rsidR="00F50D10" w:rsidRPr="00F50D10" w:rsidRDefault="00F50D10" w:rsidP="00F50D10">
                  <w:pPr>
                    <w:jc w:val="center"/>
                    <w:rPr>
                      <w:bCs/>
                      <w:color w:val="000000"/>
                      <w:sz w:val="18"/>
                    </w:rPr>
                  </w:pPr>
                  <w:r w:rsidRPr="00F50D10">
                    <w:rPr>
                      <w:bCs/>
                      <w:color w:val="000000"/>
                      <w:sz w:val="18"/>
                    </w:rPr>
                    <w:t>UPRES NARIÑO</w:t>
                  </w:r>
                </w:p>
              </w:tc>
              <w:tc>
                <w:tcPr>
                  <w:tcW w:w="2410" w:type="dxa"/>
                </w:tcPr>
                <w:p w14:paraId="278A3080" w14:textId="77777777" w:rsidR="00F50D10" w:rsidRPr="00F50D10" w:rsidRDefault="00F50D10" w:rsidP="00F50D10">
                  <w:pPr>
                    <w:jc w:val="right"/>
                    <w:rPr>
                      <w:bCs/>
                      <w:color w:val="000000"/>
                      <w:sz w:val="18"/>
                    </w:rPr>
                  </w:pPr>
                  <w:r w:rsidRPr="00F50D10">
                    <w:rPr>
                      <w:bCs/>
                      <w:color w:val="000000"/>
                      <w:sz w:val="18"/>
                    </w:rPr>
                    <w:t>$ 73.369.877</w:t>
                  </w:r>
                </w:p>
              </w:tc>
              <w:tc>
                <w:tcPr>
                  <w:tcW w:w="1843" w:type="dxa"/>
                </w:tcPr>
                <w:p w14:paraId="7B735724" w14:textId="77777777" w:rsidR="00F50D10" w:rsidRPr="00F50D10" w:rsidRDefault="00F50D10" w:rsidP="00F50D10">
                  <w:pPr>
                    <w:jc w:val="right"/>
                    <w:rPr>
                      <w:bCs/>
                      <w:color w:val="000000"/>
                      <w:sz w:val="18"/>
                    </w:rPr>
                  </w:pPr>
                  <w:r w:rsidRPr="00F50D10">
                    <w:rPr>
                      <w:bCs/>
                      <w:color w:val="000000"/>
                      <w:sz w:val="18"/>
                    </w:rPr>
                    <w:t>$ 53.020.650</w:t>
                  </w:r>
                </w:p>
              </w:tc>
              <w:tc>
                <w:tcPr>
                  <w:tcW w:w="1740" w:type="dxa"/>
                </w:tcPr>
                <w:p w14:paraId="12E30C92" w14:textId="77777777" w:rsidR="00F50D10" w:rsidRPr="00F50D10" w:rsidRDefault="00F50D10" w:rsidP="00F50D10">
                  <w:pPr>
                    <w:jc w:val="right"/>
                    <w:rPr>
                      <w:bCs/>
                      <w:color w:val="000000"/>
                      <w:sz w:val="18"/>
                    </w:rPr>
                  </w:pPr>
                  <w:r w:rsidRPr="00F50D10">
                    <w:rPr>
                      <w:bCs/>
                      <w:color w:val="000000"/>
                      <w:sz w:val="18"/>
                    </w:rPr>
                    <w:t>$ 126.390.527</w:t>
                  </w:r>
                </w:p>
              </w:tc>
            </w:tr>
            <w:tr w:rsidR="00F50D10" w:rsidRPr="00F50D10" w14:paraId="1B51EB84" w14:textId="77777777" w:rsidTr="00F55615">
              <w:tc>
                <w:tcPr>
                  <w:tcW w:w="1871" w:type="dxa"/>
                  <w:shd w:val="clear" w:color="auto" w:fill="BFBFBF" w:themeFill="background1" w:themeFillShade="BF"/>
                </w:tcPr>
                <w:p w14:paraId="041BA359" w14:textId="77777777" w:rsidR="00F50D10" w:rsidRPr="00F50D10" w:rsidRDefault="00F50D10" w:rsidP="00F50D10">
                  <w:pPr>
                    <w:jc w:val="center"/>
                    <w:rPr>
                      <w:b/>
                      <w:bCs/>
                      <w:color w:val="000000"/>
                      <w:sz w:val="18"/>
                    </w:rPr>
                  </w:pPr>
                  <w:r w:rsidRPr="00F50D10">
                    <w:rPr>
                      <w:b/>
                      <w:bCs/>
                      <w:color w:val="000000"/>
                      <w:sz w:val="18"/>
                    </w:rPr>
                    <w:t>TOTAL</w:t>
                  </w:r>
                </w:p>
              </w:tc>
              <w:tc>
                <w:tcPr>
                  <w:tcW w:w="2410" w:type="dxa"/>
                  <w:shd w:val="clear" w:color="auto" w:fill="BFBFBF" w:themeFill="background1" w:themeFillShade="BF"/>
                </w:tcPr>
                <w:p w14:paraId="33564827" w14:textId="77777777" w:rsidR="00F50D10" w:rsidRPr="00F50D10" w:rsidRDefault="00F50D10" w:rsidP="00F50D10">
                  <w:pPr>
                    <w:jc w:val="right"/>
                    <w:rPr>
                      <w:b/>
                      <w:bCs/>
                      <w:color w:val="000000"/>
                      <w:sz w:val="18"/>
                    </w:rPr>
                  </w:pPr>
                  <w:r w:rsidRPr="00F50D10">
                    <w:rPr>
                      <w:b/>
                      <w:bCs/>
                      <w:color w:val="000000"/>
                      <w:sz w:val="18"/>
                    </w:rPr>
                    <w:t xml:space="preserve"> $ 1.381.486.872</w:t>
                  </w:r>
                </w:p>
              </w:tc>
              <w:tc>
                <w:tcPr>
                  <w:tcW w:w="1843" w:type="dxa"/>
                  <w:shd w:val="clear" w:color="auto" w:fill="BFBFBF" w:themeFill="background1" w:themeFillShade="BF"/>
                </w:tcPr>
                <w:p w14:paraId="101ACA33" w14:textId="77777777" w:rsidR="00F50D10" w:rsidRPr="00F50D10" w:rsidRDefault="00F50D10" w:rsidP="00F50D10">
                  <w:pPr>
                    <w:jc w:val="right"/>
                    <w:rPr>
                      <w:b/>
                      <w:bCs/>
                      <w:color w:val="000000"/>
                      <w:sz w:val="18"/>
                    </w:rPr>
                  </w:pPr>
                  <w:r w:rsidRPr="00F50D10">
                    <w:rPr>
                      <w:b/>
                      <w:bCs/>
                      <w:color w:val="000000"/>
                      <w:sz w:val="18"/>
                    </w:rPr>
                    <w:t xml:space="preserve"> $ 375.245.353 </w:t>
                  </w:r>
                </w:p>
              </w:tc>
              <w:tc>
                <w:tcPr>
                  <w:tcW w:w="1740" w:type="dxa"/>
                  <w:shd w:val="clear" w:color="auto" w:fill="BFBFBF" w:themeFill="background1" w:themeFillShade="BF"/>
                </w:tcPr>
                <w:p w14:paraId="6ECBCBAF" w14:textId="77777777" w:rsidR="00F50D10" w:rsidRPr="00F50D10" w:rsidRDefault="00F50D10" w:rsidP="00F50D10">
                  <w:pPr>
                    <w:jc w:val="right"/>
                    <w:rPr>
                      <w:b/>
                      <w:bCs/>
                      <w:color w:val="000000"/>
                      <w:sz w:val="18"/>
                    </w:rPr>
                  </w:pPr>
                  <w:r w:rsidRPr="00F50D10">
                    <w:rPr>
                      <w:b/>
                      <w:bCs/>
                      <w:color w:val="000000"/>
                      <w:sz w:val="18"/>
                    </w:rPr>
                    <w:t>$ 1.756.732.225</w:t>
                  </w:r>
                </w:p>
              </w:tc>
            </w:tr>
          </w:tbl>
          <w:p w14:paraId="28D77316" w14:textId="77777777" w:rsidR="00F50D10" w:rsidRDefault="00F50D10" w:rsidP="000E01E2">
            <w:pPr>
              <w:jc w:val="both"/>
              <w:rPr>
                <w:sz w:val="18"/>
                <w:szCs w:val="18"/>
                <w:highlight w:val="yellow"/>
              </w:rPr>
            </w:pPr>
          </w:p>
          <w:p w14:paraId="6DB7D965" w14:textId="77777777" w:rsidR="00F50D10" w:rsidRDefault="00F50D10" w:rsidP="000E01E2">
            <w:pPr>
              <w:jc w:val="both"/>
              <w:rPr>
                <w:sz w:val="18"/>
                <w:szCs w:val="18"/>
                <w:highlight w:val="yellow"/>
              </w:rPr>
            </w:pPr>
          </w:p>
          <w:tbl>
            <w:tblPr>
              <w:tblW w:w="7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41"/>
              <w:gridCol w:w="1522"/>
              <w:gridCol w:w="1389"/>
              <w:gridCol w:w="1402"/>
              <w:gridCol w:w="1560"/>
            </w:tblGrid>
            <w:tr w:rsidR="00F50D10" w:rsidRPr="003E7E69" w14:paraId="0E2AB5A1" w14:textId="77777777" w:rsidTr="00F50D10">
              <w:trPr>
                <w:trHeight w:val="374"/>
              </w:trPr>
              <w:tc>
                <w:tcPr>
                  <w:tcW w:w="1941" w:type="dxa"/>
                  <w:shd w:val="clear" w:color="000000" w:fill="BFBFBF"/>
                  <w:vAlign w:val="center"/>
                  <w:hideMark/>
                </w:tcPr>
                <w:p w14:paraId="786D1F46" w14:textId="77777777" w:rsidR="00F50D10" w:rsidRPr="003E7E69" w:rsidRDefault="00F50D10" w:rsidP="00F50D10">
                  <w:pPr>
                    <w:jc w:val="center"/>
                    <w:rPr>
                      <w:b/>
                      <w:bCs/>
                      <w:color w:val="000000"/>
                      <w:sz w:val="16"/>
                      <w:szCs w:val="16"/>
                    </w:rPr>
                  </w:pPr>
                  <w:r w:rsidRPr="003E7E69">
                    <w:rPr>
                      <w:b/>
                      <w:bCs/>
                      <w:color w:val="000000"/>
                      <w:sz w:val="16"/>
                      <w:szCs w:val="16"/>
                    </w:rPr>
                    <w:t>GRUPO</w:t>
                  </w:r>
                </w:p>
              </w:tc>
              <w:tc>
                <w:tcPr>
                  <w:tcW w:w="1522" w:type="dxa"/>
                  <w:shd w:val="clear" w:color="000000" w:fill="BFBFBF"/>
                  <w:vAlign w:val="center"/>
                  <w:hideMark/>
                </w:tcPr>
                <w:p w14:paraId="0D55AC2E" w14:textId="77777777" w:rsidR="00F50D10" w:rsidRPr="003E7E69" w:rsidRDefault="00F50D10" w:rsidP="00F50D10">
                  <w:pPr>
                    <w:jc w:val="center"/>
                    <w:rPr>
                      <w:b/>
                      <w:bCs/>
                      <w:color w:val="000000"/>
                      <w:sz w:val="16"/>
                      <w:szCs w:val="16"/>
                    </w:rPr>
                  </w:pPr>
                  <w:r w:rsidRPr="003E7E69">
                    <w:rPr>
                      <w:b/>
                      <w:bCs/>
                      <w:color w:val="000000"/>
                      <w:sz w:val="16"/>
                      <w:szCs w:val="16"/>
                    </w:rPr>
                    <w:t>UPRES VALLE</w:t>
                  </w:r>
                </w:p>
              </w:tc>
              <w:tc>
                <w:tcPr>
                  <w:tcW w:w="1389" w:type="dxa"/>
                  <w:shd w:val="clear" w:color="000000" w:fill="BFBFBF"/>
                  <w:vAlign w:val="center"/>
                  <w:hideMark/>
                </w:tcPr>
                <w:p w14:paraId="2ABB1BFB" w14:textId="77777777" w:rsidR="00F50D10" w:rsidRPr="003E7E69" w:rsidRDefault="00F50D10" w:rsidP="00F50D10">
                  <w:pPr>
                    <w:jc w:val="center"/>
                    <w:rPr>
                      <w:b/>
                      <w:bCs/>
                      <w:color w:val="000000"/>
                      <w:sz w:val="16"/>
                      <w:szCs w:val="16"/>
                    </w:rPr>
                  </w:pPr>
                  <w:r w:rsidRPr="003E7E69">
                    <w:rPr>
                      <w:b/>
                      <w:bCs/>
                      <w:color w:val="000000"/>
                      <w:sz w:val="16"/>
                      <w:szCs w:val="16"/>
                    </w:rPr>
                    <w:t>UPRES CAUCA</w:t>
                  </w:r>
                </w:p>
              </w:tc>
              <w:tc>
                <w:tcPr>
                  <w:tcW w:w="1402" w:type="dxa"/>
                  <w:shd w:val="clear" w:color="000000" w:fill="BFBFBF"/>
                  <w:vAlign w:val="center"/>
                  <w:hideMark/>
                </w:tcPr>
                <w:p w14:paraId="672D39A8" w14:textId="77777777" w:rsidR="00F50D10" w:rsidRPr="003E7E69" w:rsidRDefault="00F50D10" w:rsidP="00F50D10">
                  <w:pPr>
                    <w:jc w:val="center"/>
                    <w:rPr>
                      <w:b/>
                      <w:bCs/>
                      <w:color w:val="000000"/>
                      <w:sz w:val="16"/>
                      <w:szCs w:val="16"/>
                    </w:rPr>
                  </w:pPr>
                  <w:r w:rsidRPr="003E7E69">
                    <w:rPr>
                      <w:b/>
                      <w:bCs/>
                      <w:color w:val="000000"/>
                      <w:sz w:val="16"/>
                      <w:szCs w:val="16"/>
                    </w:rPr>
                    <w:t>UPRES NARIÑO</w:t>
                  </w:r>
                </w:p>
              </w:tc>
              <w:tc>
                <w:tcPr>
                  <w:tcW w:w="1560" w:type="dxa"/>
                  <w:shd w:val="clear" w:color="000000" w:fill="BFBFBF"/>
                  <w:vAlign w:val="center"/>
                  <w:hideMark/>
                </w:tcPr>
                <w:p w14:paraId="4D09DB31" w14:textId="77777777" w:rsidR="00F50D10" w:rsidRPr="003E7E69" w:rsidRDefault="00F50D10" w:rsidP="00F50D10">
                  <w:pPr>
                    <w:jc w:val="center"/>
                    <w:rPr>
                      <w:b/>
                      <w:bCs/>
                      <w:color w:val="000000"/>
                      <w:sz w:val="16"/>
                      <w:szCs w:val="16"/>
                    </w:rPr>
                  </w:pPr>
                  <w:r w:rsidRPr="003E7E69">
                    <w:rPr>
                      <w:b/>
                      <w:bCs/>
                      <w:color w:val="000000"/>
                      <w:sz w:val="16"/>
                      <w:szCs w:val="16"/>
                    </w:rPr>
                    <w:t>TOTAL</w:t>
                  </w:r>
                </w:p>
              </w:tc>
            </w:tr>
            <w:tr w:rsidR="00F50D10" w:rsidRPr="003E7E69" w14:paraId="62CEC18E" w14:textId="77777777" w:rsidTr="00F50D10">
              <w:trPr>
                <w:trHeight w:val="386"/>
              </w:trPr>
              <w:tc>
                <w:tcPr>
                  <w:tcW w:w="1941" w:type="dxa"/>
                  <w:shd w:val="clear" w:color="auto" w:fill="auto"/>
                  <w:vAlign w:val="center"/>
                  <w:hideMark/>
                </w:tcPr>
                <w:p w14:paraId="17869843" w14:textId="77777777" w:rsidR="00F50D10" w:rsidRPr="003E7E69" w:rsidRDefault="00F50D10" w:rsidP="00F50D10">
                  <w:pPr>
                    <w:rPr>
                      <w:b/>
                      <w:bCs/>
                      <w:color w:val="000000"/>
                      <w:sz w:val="16"/>
                      <w:szCs w:val="16"/>
                    </w:rPr>
                  </w:pPr>
                  <w:r w:rsidRPr="003E7E69">
                    <w:rPr>
                      <w:b/>
                      <w:bCs/>
                      <w:color w:val="000000"/>
                      <w:sz w:val="16"/>
                      <w:szCs w:val="16"/>
                    </w:rPr>
                    <w:t>GRUPO No.1 INSUMOS ESPECIALIDADES</w:t>
                  </w:r>
                </w:p>
              </w:tc>
              <w:tc>
                <w:tcPr>
                  <w:tcW w:w="1522" w:type="dxa"/>
                  <w:shd w:val="clear" w:color="auto" w:fill="auto"/>
                  <w:vAlign w:val="center"/>
                  <w:hideMark/>
                </w:tcPr>
                <w:p w14:paraId="218C13B7" w14:textId="77777777" w:rsidR="00F50D10" w:rsidRPr="003E7E69" w:rsidRDefault="00F50D10" w:rsidP="00F50D10">
                  <w:pPr>
                    <w:jc w:val="center"/>
                    <w:rPr>
                      <w:color w:val="000000"/>
                      <w:sz w:val="16"/>
                      <w:szCs w:val="16"/>
                    </w:rPr>
                  </w:pPr>
                  <w:r w:rsidRPr="003E7E69">
                    <w:rPr>
                      <w:color w:val="000000"/>
                      <w:sz w:val="16"/>
                      <w:szCs w:val="16"/>
                    </w:rPr>
                    <w:t xml:space="preserve"> $ 179.633.118,80 </w:t>
                  </w:r>
                </w:p>
              </w:tc>
              <w:tc>
                <w:tcPr>
                  <w:tcW w:w="1389" w:type="dxa"/>
                  <w:shd w:val="clear" w:color="auto" w:fill="auto"/>
                  <w:vAlign w:val="center"/>
                  <w:hideMark/>
                </w:tcPr>
                <w:p w14:paraId="15DD1100" w14:textId="77777777" w:rsidR="00F50D10" w:rsidRPr="003E7E69" w:rsidRDefault="00F50D10" w:rsidP="00F50D10">
                  <w:pPr>
                    <w:jc w:val="center"/>
                    <w:rPr>
                      <w:color w:val="000000"/>
                      <w:sz w:val="16"/>
                      <w:szCs w:val="16"/>
                    </w:rPr>
                  </w:pPr>
                  <w:r w:rsidRPr="003E7E69">
                    <w:rPr>
                      <w:color w:val="000000"/>
                      <w:sz w:val="16"/>
                      <w:szCs w:val="16"/>
                    </w:rPr>
                    <w:t xml:space="preserve"> $                       -   </w:t>
                  </w:r>
                </w:p>
              </w:tc>
              <w:tc>
                <w:tcPr>
                  <w:tcW w:w="1402" w:type="dxa"/>
                  <w:shd w:val="clear" w:color="auto" w:fill="auto"/>
                  <w:noWrap/>
                  <w:vAlign w:val="center"/>
                  <w:hideMark/>
                </w:tcPr>
                <w:p w14:paraId="5CE1E558" w14:textId="77777777" w:rsidR="00F50D10" w:rsidRPr="003E7E69" w:rsidRDefault="00F50D10" w:rsidP="00F50D10">
                  <w:pPr>
                    <w:jc w:val="center"/>
                    <w:rPr>
                      <w:color w:val="000000"/>
                      <w:sz w:val="16"/>
                      <w:szCs w:val="16"/>
                    </w:rPr>
                  </w:pPr>
                  <w:r w:rsidRPr="003E7E69">
                    <w:rPr>
                      <w:color w:val="000000"/>
                      <w:sz w:val="16"/>
                      <w:szCs w:val="16"/>
                    </w:rPr>
                    <w:t xml:space="preserve"> $                       -   </w:t>
                  </w:r>
                </w:p>
              </w:tc>
              <w:tc>
                <w:tcPr>
                  <w:tcW w:w="1560" w:type="dxa"/>
                  <w:shd w:val="clear" w:color="auto" w:fill="auto"/>
                  <w:noWrap/>
                  <w:vAlign w:val="center"/>
                  <w:hideMark/>
                </w:tcPr>
                <w:p w14:paraId="61285196" w14:textId="77777777" w:rsidR="00F50D10" w:rsidRPr="003E7E69" w:rsidRDefault="00F50D10" w:rsidP="00F50D10">
                  <w:pPr>
                    <w:jc w:val="center"/>
                    <w:rPr>
                      <w:color w:val="000000"/>
                      <w:sz w:val="16"/>
                      <w:szCs w:val="16"/>
                    </w:rPr>
                  </w:pPr>
                  <w:r w:rsidRPr="003E7E69">
                    <w:rPr>
                      <w:color w:val="000000"/>
                      <w:sz w:val="16"/>
                      <w:szCs w:val="16"/>
                    </w:rPr>
                    <w:t xml:space="preserve"> $ 179.633.118,80 </w:t>
                  </w:r>
                </w:p>
              </w:tc>
            </w:tr>
            <w:tr w:rsidR="00F50D10" w:rsidRPr="00EA60CF" w14:paraId="6D803A02" w14:textId="77777777" w:rsidTr="00F50D10">
              <w:trPr>
                <w:trHeight w:val="548"/>
              </w:trPr>
              <w:tc>
                <w:tcPr>
                  <w:tcW w:w="1941" w:type="dxa"/>
                  <w:shd w:val="clear" w:color="auto" w:fill="auto"/>
                  <w:vAlign w:val="center"/>
                  <w:hideMark/>
                </w:tcPr>
                <w:p w14:paraId="30E44B2A" w14:textId="77777777" w:rsidR="00F50D10" w:rsidRPr="003E7E69" w:rsidRDefault="00F50D10" w:rsidP="00F50D10">
                  <w:pPr>
                    <w:rPr>
                      <w:b/>
                      <w:bCs/>
                      <w:color w:val="000000"/>
                      <w:sz w:val="16"/>
                      <w:szCs w:val="16"/>
                    </w:rPr>
                  </w:pPr>
                  <w:r w:rsidRPr="003E7E69">
                    <w:rPr>
                      <w:b/>
                      <w:bCs/>
                      <w:color w:val="000000"/>
                      <w:sz w:val="16"/>
                      <w:szCs w:val="16"/>
                    </w:rPr>
                    <w:t>GRUPO No. 2 INSUMOS SALAS CIRUGIA</w:t>
                  </w:r>
                </w:p>
              </w:tc>
              <w:tc>
                <w:tcPr>
                  <w:tcW w:w="1522" w:type="dxa"/>
                  <w:shd w:val="clear" w:color="auto" w:fill="auto"/>
                  <w:vAlign w:val="center"/>
                  <w:hideMark/>
                </w:tcPr>
                <w:p w14:paraId="41245749"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262.295.793,58</w:t>
                  </w:r>
                  <w:r w:rsidRPr="003E7E69">
                    <w:rPr>
                      <w:color w:val="000000"/>
                      <w:sz w:val="16"/>
                      <w:szCs w:val="16"/>
                    </w:rPr>
                    <w:t xml:space="preserve"> </w:t>
                  </w:r>
                </w:p>
              </w:tc>
              <w:tc>
                <w:tcPr>
                  <w:tcW w:w="1389" w:type="dxa"/>
                  <w:shd w:val="clear" w:color="auto" w:fill="auto"/>
                  <w:vAlign w:val="center"/>
                  <w:hideMark/>
                </w:tcPr>
                <w:p w14:paraId="2A355ADF"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75.873,95</w:t>
                  </w:r>
                  <w:r w:rsidRPr="003E7E69">
                    <w:rPr>
                      <w:color w:val="000000"/>
                      <w:sz w:val="16"/>
                      <w:szCs w:val="16"/>
                    </w:rPr>
                    <w:t xml:space="preserve"> </w:t>
                  </w:r>
                </w:p>
              </w:tc>
              <w:tc>
                <w:tcPr>
                  <w:tcW w:w="1402" w:type="dxa"/>
                  <w:shd w:val="clear" w:color="auto" w:fill="auto"/>
                  <w:noWrap/>
                  <w:vAlign w:val="center"/>
                  <w:hideMark/>
                </w:tcPr>
                <w:p w14:paraId="5BEBDE33"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233.583,25</w:t>
                  </w:r>
                  <w:r w:rsidRPr="003E7E69">
                    <w:rPr>
                      <w:color w:val="000000"/>
                      <w:sz w:val="16"/>
                      <w:szCs w:val="16"/>
                    </w:rPr>
                    <w:t xml:space="preserve"> </w:t>
                  </w:r>
                </w:p>
              </w:tc>
              <w:tc>
                <w:tcPr>
                  <w:tcW w:w="1560" w:type="dxa"/>
                  <w:shd w:val="clear" w:color="auto" w:fill="auto"/>
                  <w:noWrap/>
                  <w:vAlign w:val="center"/>
                  <w:hideMark/>
                </w:tcPr>
                <w:p w14:paraId="02B8256B" w14:textId="77777777" w:rsidR="00F50D10" w:rsidRPr="00EA60CF" w:rsidRDefault="00F50D10" w:rsidP="00F50D10">
                  <w:pPr>
                    <w:jc w:val="center"/>
                    <w:rPr>
                      <w:color w:val="000000"/>
                      <w:sz w:val="16"/>
                      <w:szCs w:val="16"/>
                    </w:rPr>
                  </w:pPr>
                  <w:r w:rsidRPr="00EA60CF">
                    <w:rPr>
                      <w:color w:val="000000"/>
                      <w:sz w:val="16"/>
                      <w:szCs w:val="16"/>
                    </w:rPr>
                    <w:t xml:space="preserve"> $ 262.605.250,78</w:t>
                  </w:r>
                </w:p>
              </w:tc>
            </w:tr>
            <w:tr w:rsidR="00F50D10" w:rsidRPr="003E7E69" w14:paraId="344E3687" w14:textId="77777777" w:rsidTr="00F50D10">
              <w:trPr>
                <w:trHeight w:val="541"/>
              </w:trPr>
              <w:tc>
                <w:tcPr>
                  <w:tcW w:w="1941" w:type="dxa"/>
                  <w:shd w:val="clear" w:color="auto" w:fill="auto"/>
                  <w:vAlign w:val="center"/>
                  <w:hideMark/>
                </w:tcPr>
                <w:p w14:paraId="6B3E4B26" w14:textId="77777777" w:rsidR="00F50D10" w:rsidRPr="003E7E69" w:rsidRDefault="00F50D10" w:rsidP="00F50D10">
                  <w:pPr>
                    <w:rPr>
                      <w:b/>
                      <w:bCs/>
                      <w:color w:val="000000"/>
                      <w:sz w:val="16"/>
                      <w:szCs w:val="16"/>
                    </w:rPr>
                  </w:pPr>
                  <w:r w:rsidRPr="003E7E69">
                    <w:rPr>
                      <w:b/>
                      <w:bCs/>
                      <w:color w:val="000000"/>
                      <w:sz w:val="16"/>
                      <w:szCs w:val="16"/>
                    </w:rPr>
                    <w:t>GRUPO No. 3 AGUJAS JERINGAS Y CATETERES</w:t>
                  </w:r>
                </w:p>
              </w:tc>
              <w:tc>
                <w:tcPr>
                  <w:tcW w:w="1522" w:type="dxa"/>
                  <w:shd w:val="clear" w:color="auto" w:fill="auto"/>
                  <w:vAlign w:val="center"/>
                  <w:hideMark/>
                </w:tcPr>
                <w:p w14:paraId="4FD5DB47"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145.761.226,95</w:t>
                  </w:r>
                  <w:r w:rsidRPr="003E7E69">
                    <w:rPr>
                      <w:color w:val="000000"/>
                      <w:sz w:val="16"/>
                      <w:szCs w:val="16"/>
                    </w:rPr>
                    <w:t xml:space="preserve"> </w:t>
                  </w:r>
                </w:p>
              </w:tc>
              <w:tc>
                <w:tcPr>
                  <w:tcW w:w="1389" w:type="dxa"/>
                  <w:shd w:val="clear" w:color="auto" w:fill="auto"/>
                  <w:vAlign w:val="center"/>
                  <w:hideMark/>
                </w:tcPr>
                <w:p w14:paraId="5A4A10FA" w14:textId="77777777" w:rsidR="00F50D10" w:rsidRPr="003E7E69" w:rsidRDefault="00F50D10" w:rsidP="00F50D10">
                  <w:pPr>
                    <w:jc w:val="center"/>
                    <w:rPr>
                      <w:color w:val="000000"/>
                      <w:sz w:val="16"/>
                      <w:szCs w:val="16"/>
                    </w:rPr>
                  </w:pPr>
                  <w:r w:rsidRPr="003E7E69">
                    <w:rPr>
                      <w:color w:val="000000"/>
                      <w:sz w:val="16"/>
                      <w:szCs w:val="16"/>
                    </w:rPr>
                    <w:t xml:space="preserve"> $ 6.511.733,56 </w:t>
                  </w:r>
                </w:p>
              </w:tc>
              <w:tc>
                <w:tcPr>
                  <w:tcW w:w="1402" w:type="dxa"/>
                  <w:shd w:val="clear" w:color="auto" w:fill="auto"/>
                  <w:noWrap/>
                  <w:vAlign w:val="center"/>
                  <w:hideMark/>
                </w:tcPr>
                <w:p w14:paraId="667A2D05"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12.892.248,96 </w:t>
                  </w:r>
                </w:p>
              </w:tc>
              <w:tc>
                <w:tcPr>
                  <w:tcW w:w="1560" w:type="dxa"/>
                  <w:shd w:val="clear" w:color="auto" w:fill="auto"/>
                  <w:noWrap/>
                  <w:vAlign w:val="center"/>
                  <w:hideMark/>
                </w:tcPr>
                <w:p w14:paraId="781E0FB9"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165.</w:t>
                  </w:r>
                  <w:r>
                    <w:rPr>
                      <w:color w:val="000000"/>
                      <w:sz w:val="16"/>
                      <w:szCs w:val="16"/>
                    </w:rPr>
                    <w:t>165.209,47</w:t>
                  </w:r>
                </w:p>
              </w:tc>
            </w:tr>
            <w:tr w:rsidR="00F50D10" w:rsidRPr="003E7E69" w14:paraId="711BF30D" w14:textId="77777777" w:rsidTr="00F50D10">
              <w:trPr>
                <w:trHeight w:val="89"/>
              </w:trPr>
              <w:tc>
                <w:tcPr>
                  <w:tcW w:w="1941" w:type="dxa"/>
                  <w:shd w:val="clear" w:color="auto" w:fill="auto"/>
                  <w:vAlign w:val="center"/>
                  <w:hideMark/>
                </w:tcPr>
                <w:p w14:paraId="378E9882" w14:textId="77777777" w:rsidR="00F50D10" w:rsidRPr="003E7E69" w:rsidRDefault="00F50D10" w:rsidP="00F50D10">
                  <w:pPr>
                    <w:rPr>
                      <w:b/>
                      <w:bCs/>
                      <w:color w:val="000000"/>
                      <w:sz w:val="16"/>
                      <w:szCs w:val="16"/>
                    </w:rPr>
                  </w:pPr>
                  <w:r w:rsidRPr="003E7E69">
                    <w:rPr>
                      <w:b/>
                      <w:bCs/>
                      <w:color w:val="000000"/>
                      <w:sz w:val="16"/>
                      <w:szCs w:val="16"/>
                    </w:rPr>
                    <w:t>GRUPO No. 4 SONDAS Y VIA AREA</w:t>
                  </w:r>
                </w:p>
              </w:tc>
              <w:tc>
                <w:tcPr>
                  <w:tcW w:w="1522" w:type="dxa"/>
                  <w:shd w:val="clear" w:color="auto" w:fill="auto"/>
                  <w:vAlign w:val="center"/>
                  <w:hideMark/>
                </w:tcPr>
                <w:p w14:paraId="747D874B"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43.752.157,38 </w:t>
                  </w:r>
                </w:p>
              </w:tc>
              <w:tc>
                <w:tcPr>
                  <w:tcW w:w="1389" w:type="dxa"/>
                  <w:shd w:val="clear" w:color="auto" w:fill="auto"/>
                  <w:vAlign w:val="center"/>
                  <w:hideMark/>
                </w:tcPr>
                <w:p w14:paraId="0EBC40CF" w14:textId="77777777" w:rsidR="00F50D10" w:rsidRPr="003E7E69" w:rsidRDefault="00F50D10" w:rsidP="00F50D10">
                  <w:pPr>
                    <w:jc w:val="center"/>
                    <w:rPr>
                      <w:color w:val="000000"/>
                      <w:sz w:val="16"/>
                      <w:szCs w:val="16"/>
                    </w:rPr>
                  </w:pPr>
                  <w:r w:rsidRPr="003E7E69">
                    <w:rPr>
                      <w:color w:val="000000"/>
                      <w:sz w:val="16"/>
                      <w:szCs w:val="16"/>
                    </w:rPr>
                    <w:t xml:space="preserve"> $ 5.720.348,60 </w:t>
                  </w:r>
                </w:p>
              </w:tc>
              <w:tc>
                <w:tcPr>
                  <w:tcW w:w="1402" w:type="dxa"/>
                  <w:shd w:val="clear" w:color="auto" w:fill="auto"/>
                  <w:noWrap/>
                  <w:vAlign w:val="center"/>
                  <w:hideMark/>
                </w:tcPr>
                <w:p w14:paraId="670F02B7"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13.488.720,47 </w:t>
                  </w:r>
                </w:p>
              </w:tc>
              <w:tc>
                <w:tcPr>
                  <w:tcW w:w="1560" w:type="dxa"/>
                  <w:shd w:val="clear" w:color="auto" w:fill="auto"/>
                  <w:noWrap/>
                  <w:vAlign w:val="center"/>
                  <w:hideMark/>
                </w:tcPr>
                <w:p w14:paraId="45E80531" w14:textId="77777777" w:rsidR="00F50D10" w:rsidRPr="003E7E69" w:rsidRDefault="00F50D10" w:rsidP="00F50D10">
                  <w:pPr>
                    <w:jc w:val="center"/>
                    <w:rPr>
                      <w:color w:val="000000"/>
                      <w:sz w:val="16"/>
                      <w:szCs w:val="16"/>
                    </w:rPr>
                  </w:pPr>
                  <w:r w:rsidRPr="003E7E69">
                    <w:rPr>
                      <w:color w:val="000000"/>
                      <w:sz w:val="16"/>
                      <w:szCs w:val="16"/>
                    </w:rPr>
                    <w:t xml:space="preserve"> $ 62.961.226,45 </w:t>
                  </w:r>
                </w:p>
              </w:tc>
            </w:tr>
            <w:tr w:rsidR="00F50D10" w:rsidRPr="003E7E69" w14:paraId="154E18E0" w14:textId="77777777" w:rsidTr="00F50D10">
              <w:trPr>
                <w:trHeight w:val="231"/>
              </w:trPr>
              <w:tc>
                <w:tcPr>
                  <w:tcW w:w="1941" w:type="dxa"/>
                  <w:shd w:val="clear" w:color="auto" w:fill="auto"/>
                  <w:vAlign w:val="center"/>
                  <w:hideMark/>
                </w:tcPr>
                <w:p w14:paraId="58483A26" w14:textId="77777777" w:rsidR="00F50D10" w:rsidRPr="003E7E69" w:rsidRDefault="00F50D10" w:rsidP="00F50D10">
                  <w:pPr>
                    <w:rPr>
                      <w:b/>
                      <w:bCs/>
                      <w:color w:val="000000"/>
                      <w:sz w:val="16"/>
                      <w:szCs w:val="16"/>
                    </w:rPr>
                  </w:pPr>
                  <w:r w:rsidRPr="003E7E69">
                    <w:rPr>
                      <w:b/>
                      <w:bCs/>
                      <w:color w:val="000000"/>
                      <w:sz w:val="16"/>
                      <w:szCs w:val="16"/>
                    </w:rPr>
                    <w:t>GRUPO No. 5 APOSITOS E HIDROCOLOIDES</w:t>
                  </w:r>
                </w:p>
              </w:tc>
              <w:tc>
                <w:tcPr>
                  <w:tcW w:w="1522" w:type="dxa"/>
                  <w:shd w:val="clear" w:color="auto" w:fill="auto"/>
                  <w:vAlign w:val="center"/>
                  <w:hideMark/>
                </w:tcPr>
                <w:p w14:paraId="65EBAA88"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147.340.185,23 </w:t>
                  </w:r>
                </w:p>
              </w:tc>
              <w:tc>
                <w:tcPr>
                  <w:tcW w:w="1389" w:type="dxa"/>
                  <w:shd w:val="clear" w:color="auto" w:fill="auto"/>
                  <w:vAlign w:val="center"/>
                  <w:hideMark/>
                </w:tcPr>
                <w:p w14:paraId="1CF9FE5F" w14:textId="77777777" w:rsidR="00F50D10" w:rsidRPr="003E7E69" w:rsidRDefault="00F50D10" w:rsidP="00F50D10">
                  <w:pPr>
                    <w:jc w:val="center"/>
                    <w:rPr>
                      <w:color w:val="000000"/>
                      <w:sz w:val="16"/>
                      <w:szCs w:val="16"/>
                    </w:rPr>
                  </w:pPr>
                  <w:r w:rsidRPr="003E7E69">
                    <w:rPr>
                      <w:color w:val="000000"/>
                      <w:sz w:val="16"/>
                      <w:szCs w:val="16"/>
                    </w:rPr>
                    <w:t xml:space="preserve">  $ -    </w:t>
                  </w:r>
                </w:p>
              </w:tc>
              <w:tc>
                <w:tcPr>
                  <w:tcW w:w="1402" w:type="dxa"/>
                  <w:shd w:val="clear" w:color="auto" w:fill="auto"/>
                  <w:noWrap/>
                  <w:vAlign w:val="center"/>
                  <w:hideMark/>
                </w:tcPr>
                <w:p w14:paraId="3DA0499E" w14:textId="77777777" w:rsidR="00F50D10" w:rsidRPr="003E7E69" w:rsidRDefault="00F50D10" w:rsidP="00F50D10">
                  <w:pPr>
                    <w:jc w:val="center"/>
                    <w:rPr>
                      <w:color w:val="000000"/>
                      <w:sz w:val="16"/>
                      <w:szCs w:val="16"/>
                    </w:rPr>
                  </w:pPr>
                  <w:r w:rsidRPr="003E7E69">
                    <w:rPr>
                      <w:color w:val="000000"/>
                      <w:sz w:val="16"/>
                      <w:szCs w:val="16"/>
                    </w:rPr>
                    <w:t xml:space="preserve"> $ 6.679.273,75 </w:t>
                  </w:r>
                </w:p>
              </w:tc>
              <w:tc>
                <w:tcPr>
                  <w:tcW w:w="1560" w:type="dxa"/>
                  <w:shd w:val="clear" w:color="auto" w:fill="auto"/>
                  <w:noWrap/>
                  <w:vAlign w:val="center"/>
                  <w:hideMark/>
                </w:tcPr>
                <w:p w14:paraId="49351AB3" w14:textId="77777777" w:rsidR="00F50D10" w:rsidRPr="003E7E69" w:rsidRDefault="00F50D10" w:rsidP="00F50D10">
                  <w:pPr>
                    <w:jc w:val="center"/>
                    <w:rPr>
                      <w:color w:val="000000"/>
                      <w:sz w:val="16"/>
                      <w:szCs w:val="16"/>
                    </w:rPr>
                  </w:pPr>
                  <w:r w:rsidRPr="003E7E69">
                    <w:rPr>
                      <w:color w:val="000000"/>
                      <w:sz w:val="16"/>
                      <w:szCs w:val="16"/>
                    </w:rPr>
                    <w:t xml:space="preserve"> $</w:t>
                  </w:r>
                  <w:r>
                    <w:rPr>
                      <w:color w:val="000000"/>
                      <w:sz w:val="16"/>
                      <w:szCs w:val="16"/>
                    </w:rPr>
                    <w:t xml:space="preserve"> </w:t>
                  </w:r>
                  <w:r w:rsidRPr="003E7E69">
                    <w:rPr>
                      <w:color w:val="000000"/>
                      <w:sz w:val="16"/>
                      <w:szCs w:val="16"/>
                    </w:rPr>
                    <w:t xml:space="preserve">154.019.458,98 </w:t>
                  </w:r>
                </w:p>
              </w:tc>
            </w:tr>
            <w:tr w:rsidR="00F50D10" w:rsidRPr="000B5727" w14:paraId="37AEAFD9" w14:textId="77777777" w:rsidTr="00F50D10">
              <w:trPr>
                <w:trHeight w:val="515"/>
              </w:trPr>
              <w:tc>
                <w:tcPr>
                  <w:tcW w:w="1941" w:type="dxa"/>
                  <w:shd w:val="clear" w:color="auto" w:fill="auto"/>
                  <w:vAlign w:val="center"/>
                  <w:hideMark/>
                </w:tcPr>
                <w:p w14:paraId="701D06AA" w14:textId="77777777" w:rsidR="00F50D10" w:rsidRPr="003E7E69" w:rsidRDefault="00F50D10" w:rsidP="00F50D10">
                  <w:pPr>
                    <w:rPr>
                      <w:b/>
                      <w:bCs/>
                      <w:color w:val="000000"/>
                      <w:sz w:val="16"/>
                      <w:szCs w:val="16"/>
                    </w:rPr>
                  </w:pPr>
                  <w:r w:rsidRPr="003E7E69">
                    <w:rPr>
                      <w:b/>
                      <w:bCs/>
                      <w:color w:val="000000"/>
                      <w:sz w:val="16"/>
                      <w:szCs w:val="16"/>
                    </w:rPr>
                    <w:t>GRUPO No. 6 INSUMOS HOSPITALARIOS</w:t>
                  </w:r>
                </w:p>
              </w:tc>
              <w:tc>
                <w:tcPr>
                  <w:tcW w:w="1522" w:type="dxa"/>
                  <w:shd w:val="clear" w:color="auto" w:fill="auto"/>
                  <w:vAlign w:val="center"/>
                  <w:hideMark/>
                </w:tcPr>
                <w:p w14:paraId="249597ED" w14:textId="77777777" w:rsidR="00F50D10" w:rsidRPr="003E7E69" w:rsidRDefault="00F50D10" w:rsidP="00F50D10">
                  <w:pPr>
                    <w:jc w:val="center"/>
                    <w:rPr>
                      <w:color w:val="000000"/>
                      <w:sz w:val="16"/>
                      <w:szCs w:val="16"/>
                    </w:rPr>
                  </w:pPr>
                  <w:r w:rsidRPr="003E7E69">
                    <w:rPr>
                      <w:color w:val="000000"/>
                      <w:sz w:val="16"/>
                      <w:szCs w:val="16"/>
                    </w:rPr>
                    <w:t xml:space="preserve"> $ 232.559.405,00 </w:t>
                  </w:r>
                </w:p>
              </w:tc>
              <w:tc>
                <w:tcPr>
                  <w:tcW w:w="1389" w:type="dxa"/>
                  <w:shd w:val="clear" w:color="auto" w:fill="auto"/>
                  <w:vAlign w:val="center"/>
                  <w:hideMark/>
                </w:tcPr>
                <w:p w14:paraId="19F235CB" w14:textId="77777777" w:rsidR="00F50D10" w:rsidRPr="003E7E69" w:rsidRDefault="00F50D10" w:rsidP="00F50D10">
                  <w:pPr>
                    <w:jc w:val="center"/>
                    <w:rPr>
                      <w:color w:val="000000"/>
                      <w:sz w:val="16"/>
                      <w:szCs w:val="16"/>
                    </w:rPr>
                  </w:pPr>
                  <w:r w:rsidRPr="003E7E69">
                    <w:rPr>
                      <w:color w:val="000000"/>
                      <w:sz w:val="16"/>
                      <w:szCs w:val="16"/>
                    </w:rPr>
                    <w:t xml:space="preserve"> $ </w:t>
                  </w:r>
                  <w:r>
                    <w:rPr>
                      <w:color w:val="000000"/>
                      <w:sz w:val="16"/>
                      <w:szCs w:val="16"/>
                    </w:rPr>
                    <w:t>28.464.783,94</w:t>
                  </w:r>
                  <w:r w:rsidRPr="003E7E69">
                    <w:rPr>
                      <w:color w:val="000000"/>
                      <w:sz w:val="16"/>
                      <w:szCs w:val="16"/>
                    </w:rPr>
                    <w:t xml:space="preserve"> </w:t>
                  </w:r>
                </w:p>
              </w:tc>
              <w:tc>
                <w:tcPr>
                  <w:tcW w:w="1402" w:type="dxa"/>
                  <w:shd w:val="clear" w:color="auto" w:fill="auto"/>
                  <w:noWrap/>
                  <w:vAlign w:val="center"/>
                  <w:hideMark/>
                </w:tcPr>
                <w:p w14:paraId="7C06664A" w14:textId="77777777" w:rsidR="00F50D10" w:rsidRPr="003E7E69" w:rsidRDefault="00F50D10" w:rsidP="00F50D10">
                  <w:pPr>
                    <w:jc w:val="center"/>
                    <w:rPr>
                      <w:color w:val="000000"/>
                      <w:sz w:val="16"/>
                      <w:szCs w:val="16"/>
                    </w:rPr>
                  </w:pPr>
                  <w:r w:rsidRPr="003E7E69">
                    <w:rPr>
                      <w:color w:val="000000"/>
                      <w:sz w:val="16"/>
                      <w:szCs w:val="16"/>
                    </w:rPr>
                    <w:t xml:space="preserve"> </w:t>
                  </w:r>
                  <w:r w:rsidRPr="00EA60CF">
                    <w:rPr>
                      <w:color w:val="000000"/>
                      <w:sz w:val="16"/>
                      <w:szCs w:val="16"/>
                    </w:rPr>
                    <w:t>$ 39.815.276,61</w:t>
                  </w:r>
                  <w:r w:rsidRPr="003E7E69">
                    <w:rPr>
                      <w:color w:val="000000"/>
                      <w:sz w:val="16"/>
                      <w:szCs w:val="16"/>
                    </w:rPr>
                    <w:t xml:space="preserve"> </w:t>
                  </w:r>
                </w:p>
              </w:tc>
              <w:tc>
                <w:tcPr>
                  <w:tcW w:w="1560" w:type="dxa"/>
                  <w:shd w:val="clear" w:color="auto" w:fill="auto"/>
                  <w:noWrap/>
                  <w:vAlign w:val="center"/>
                  <w:hideMark/>
                </w:tcPr>
                <w:p w14:paraId="1C8F11E8" w14:textId="77777777" w:rsidR="00F50D10" w:rsidRPr="000B5727" w:rsidRDefault="00F50D10" w:rsidP="00F50D10">
                  <w:pPr>
                    <w:jc w:val="center"/>
                    <w:rPr>
                      <w:color w:val="000000"/>
                      <w:sz w:val="16"/>
                      <w:szCs w:val="16"/>
                      <w:highlight w:val="green"/>
                    </w:rPr>
                  </w:pPr>
                  <w:r w:rsidRPr="00CD7AC2">
                    <w:rPr>
                      <w:color w:val="000000"/>
                      <w:sz w:val="16"/>
                      <w:szCs w:val="16"/>
                    </w:rPr>
                    <w:t xml:space="preserve"> $ 300.839.465,55 </w:t>
                  </w:r>
                </w:p>
              </w:tc>
            </w:tr>
            <w:tr w:rsidR="00F50D10" w:rsidRPr="003E7E69" w14:paraId="5A87D60D" w14:textId="77777777" w:rsidTr="00F50D10">
              <w:trPr>
                <w:trHeight w:val="805"/>
              </w:trPr>
              <w:tc>
                <w:tcPr>
                  <w:tcW w:w="1941" w:type="dxa"/>
                  <w:shd w:val="clear" w:color="auto" w:fill="auto"/>
                  <w:vAlign w:val="center"/>
                  <w:hideMark/>
                </w:tcPr>
                <w:p w14:paraId="439CE502" w14:textId="77777777" w:rsidR="00F50D10" w:rsidRPr="003E7E69" w:rsidRDefault="00F50D10" w:rsidP="00F50D10">
                  <w:pPr>
                    <w:rPr>
                      <w:b/>
                      <w:bCs/>
                      <w:color w:val="000000"/>
                      <w:sz w:val="16"/>
                      <w:szCs w:val="16"/>
                    </w:rPr>
                  </w:pPr>
                  <w:r w:rsidRPr="003E7E69">
                    <w:rPr>
                      <w:b/>
                      <w:bCs/>
                      <w:color w:val="000000"/>
                      <w:sz w:val="16"/>
                      <w:szCs w:val="16"/>
                    </w:rPr>
                    <w:t>GRUPO No. 7 SUMINISTRO DE INSUMOS DE ESTERILIZACION</w:t>
                  </w:r>
                </w:p>
              </w:tc>
              <w:tc>
                <w:tcPr>
                  <w:tcW w:w="1522" w:type="dxa"/>
                  <w:shd w:val="clear" w:color="auto" w:fill="auto"/>
                  <w:vAlign w:val="center"/>
                  <w:hideMark/>
                </w:tcPr>
                <w:p w14:paraId="750A5B02" w14:textId="77777777" w:rsidR="00F50D10" w:rsidRPr="003E7E69" w:rsidRDefault="00F50D10" w:rsidP="00F50D10">
                  <w:pPr>
                    <w:jc w:val="center"/>
                    <w:rPr>
                      <w:color w:val="000000"/>
                      <w:sz w:val="16"/>
                      <w:szCs w:val="16"/>
                    </w:rPr>
                  </w:pPr>
                  <w:r w:rsidRPr="003E7E69">
                    <w:rPr>
                      <w:color w:val="000000"/>
                      <w:sz w:val="16"/>
                      <w:szCs w:val="16"/>
                    </w:rPr>
                    <w:t xml:space="preserve"> $ 254.015.393,06 </w:t>
                  </w:r>
                </w:p>
              </w:tc>
              <w:tc>
                <w:tcPr>
                  <w:tcW w:w="1389" w:type="dxa"/>
                  <w:shd w:val="clear" w:color="auto" w:fill="auto"/>
                  <w:vAlign w:val="center"/>
                  <w:hideMark/>
                </w:tcPr>
                <w:p w14:paraId="29526166" w14:textId="77777777" w:rsidR="00F50D10" w:rsidRPr="003E7E69" w:rsidRDefault="00F50D10" w:rsidP="00F50D10">
                  <w:pPr>
                    <w:jc w:val="center"/>
                    <w:rPr>
                      <w:color w:val="000000"/>
                      <w:sz w:val="16"/>
                      <w:szCs w:val="16"/>
                    </w:rPr>
                  </w:pPr>
                  <w:r w:rsidRPr="003E7E69">
                    <w:rPr>
                      <w:color w:val="000000"/>
                      <w:sz w:val="16"/>
                      <w:szCs w:val="16"/>
                    </w:rPr>
                    <w:t xml:space="preserve"> $ 1.986.974,95 </w:t>
                  </w:r>
                </w:p>
              </w:tc>
              <w:tc>
                <w:tcPr>
                  <w:tcW w:w="1402" w:type="dxa"/>
                  <w:shd w:val="clear" w:color="auto" w:fill="auto"/>
                  <w:noWrap/>
                  <w:vAlign w:val="center"/>
                  <w:hideMark/>
                </w:tcPr>
                <w:p w14:paraId="586F61B1" w14:textId="77777777" w:rsidR="00F50D10" w:rsidRPr="003E7E69" w:rsidRDefault="00F50D10" w:rsidP="00F50D10">
                  <w:pPr>
                    <w:jc w:val="center"/>
                    <w:rPr>
                      <w:color w:val="000000"/>
                      <w:sz w:val="16"/>
                      <w:szCs w:val="16"/>
                    </w:rPr>
                  </w:pPr>
                  <w:r w:rsidRPr="003E7E69">
                    <w:rPr>
                      <w:color w:val="000000"/>
                      <w:sz w:val="16"/>
                      <w:szCs w:val="16"/>
                    </w:rPr>
                    <w:t xml:space="preserve"> $ 260.773,96 </w:t>
                  </w:r>
                </w:p>
              </w:tc>
              <w:tc>
                <w:tcPr>
                  <w:tcW w:w="1560" w:type="dxa"/>
                  <w:shd w:val="clear" w:color="auto" w:fill="auto"/>
                  <w:noWrap/>
                  <w:vAlign w:val="center"/>
                  <w:hideMark/>
                </w:tcPr>
                <w:p w14:paraId="4403A2C2" w14:textId="77777777" w:rsidR="00F50D10" w:rsidRPr="003E7E69" w:rsidRDefault="00F50D10" w:rsidP="00F50D10">
                  <w:pPr>
                    <w:jc w:val="center"/>
                    <w:rPr>
                      <w:color w:val="000000"/>
                      <w:sz w:val="16"/>
                      <w:szCs w:val="16"/>
                    </w:rPr>
                  </w:pPr>
                  <w:r w:rsidRPr="003E7E69">
                    <w:rPr>
                      <w:color w:val="000000"/>
                      <w:sz w:val="16"/>
                      <w:szCs w:val="16"/>
                    </w:rPr>
                    <w:t xml:space="preserve"> $ 256.263.141,97 </w:t>
                  </w:r>
                </w:p>
              </w:tc>
            </w:tr>
            <w:tr w:rsidR="00F50D10" w:rsidRPr="003E7E69" w14:paraId="5F51D697" w14:textId="77777777" w:rsidTr="00F50D10">
              <w:trPr>
                <w:trHeight w:val="561"/>
              </w:trPr>
              <w:tc>
                <w:tcPr>
                  <w:tcW w:w="1941" w:type="dxa"/>
                  <w:shd w:val="clear" w:color="auto" w:fill="auto"/>
                  <w:vAlign w:val="center"/>
                  <w:hideMark/>
                </w:tcPr>
                <w:p w14:paraId="282B87F1" w14:textId="77777777" w:rsidR="00F50D10" w:rsidRPr="003E7E69" w:rsidRDefault="00F50D10" w:rsidP="00F50D10">
                  <w:pPr>
                    <w:rPr>
                      <w:b/>
                      <w:bCs/>
                      <w:color w:val="000000"/>
                      <w:sz w:val="16"/>
                      <w:szCs w:val="16"/>
                    </w:rPr>
                  </w:pPr>
                  <w:r w:rsidRPr="003E7E69">
                    <w:rPr>
                      <w:b/>
                      <w:bCs/>
                      <w:color w:val="000000"/>
                      <w:sz w:val="16"/>
                      <w:szCs w:val="16"/>
                    </w:rPr>
                    <w:t>GRUPO No. 8 INSUMOS DE ODONTOLOGIA</w:t>
                  </w:r>
                </w:p>
              </w:tc>
              <w:tc>
                <w:tcPr>
                  <w:tcW w:w="1522" w:type="dxa"/>
                  <w:shd w:val="clear" w:color="auto" w:fill="auto"/>
                  <w:vAlign w:val="center"/>
                  <w:hideMark/>
                </w:tcPr>
                <w:p w14:paraId="290AEC83" w14:textId="77777777" w:rsidR="00F50D10" w:rsidRPr="003E7E69" w:rsidRDefault="00F50D10" w:rsidP="00F50D10">
                  <w:pPr>
                    <w:jc w:val="center"/>
                    <w:rPr>
                      <w:color w:val="000000"/>
                      <w:sz w:val="16"/>
                      <w:szCs w:val="16"/>
                    </w:rPr>
                  </w:pPr>
                  <w:r w:rsidRPr="003E7E69">
                    <w:rPr>
                      <w:color w:val="000000"/>
                      <w:sz w:val="16"/>
                      <w:szCs w:val="16"/>
                    </w:rPr>
                    <w:t xml:space="preserve"> $ 234.787.787,00 </w:t>
                  </w:r>
                </w:p>
              </w:tc>
              <w:tc>
                <w:tcPr>
                  <w:tcW w:w="1389" w:type="dxa"/>
                  <w:shd w:val="clear" w:color="auto" w:fill="auto"/>
                  <w:vAlign w:val="center"/>
                  <w:hideMark/>
                </w:tcPr>
                <w:p w14:paraId="23202DC4" w14:textId="77777777" w:rsidR="00F50D10" w:rsidRPr="003E7E69" w:rsidRDefault="00F50D10" w:rsidP="00F50D10">
                  <w:pPr>
                    <w:jc w:val="center"/>
                    <w:rPr>
                      <w:color w:val="000000"/>
                      <w:sz w:val="16"/>
                      <w:szCs w:val="16"/>
                    </w:rPr>
                  </w:pPr>
                  <w:r w:rsidRPr="003E7E69">
                    <w:rPr>
                      <w:color w:val="000000"/>
                      <w:sz w:val="16"/>
                      <w:szCs w:val="16"/>
                    </w:rPr>
                    <w:t xml:space="preserve"> $ 87.436.916,00 </w:t>
                  </w:r>
                </w:p>
              </w:tc>
              <w:tc>
                <w:tcPr>
                  <w:tcW w:w="1402" w:type="dxa"/>
                  <w:shd w:val="clear" w:color="auto" w:fill="auto"/>
                  <w:noWrap/>
                  <w:vAlign w:val="center"/>
                  <w:hideMark/>
                </w:tcPr>
                <w:p w14:paraId="24887951" w14:textId="77777777" w:rsidR="00F50D10" w:rsidRPr="003E7E69" w:rsidRDefault="00F50D10" w:rsidP="00F50D10">
                  <w:pPr>
                    <w:jc w:val="center"/>
                    <w:rPr>
                      <w:color w:val="000000"/>
                      <w:sz w:val="16"/>
                      <w:szCs w:val="16"/>
                    </w:rPr>
                  </w:pPr>
                  <w:r w:rsidRPr="003E7E69">
                    <w:rPr>
                      <w:color w:val="000000"/>
                      <w:sz w:val="16"/>
                      <w:szCs w:val="16"/>
                    </w:rPr>
                    <w:t xml:space="preserve"> $ 53.020.650,00 </w:t>
                  </w:r>
                </w:p>
              </w:tc>
              <w:tc>
                <w:tcPr>
                  <w:tcW w:w="1560" w:type="dxa"/>
                  <w:shd w:val="clear" w:color="auto" w:fill="auto"/>
                  <w:noWrap/>
                  <w:vAlign w:val="center"/>
                  <w:hideMark/>
                </w:tcPr>
                <w:p w14:paraId="22A2EC59" w14:textId="77777777" w:rsidR="00F50D10" w:rsidRPr="003E7E69" w:rsidRDefault="00F50D10" w:rsidP="00F50D10">
                  <w:pPr>
                    <w:jc w:val="center"/>
                    <w:rPr>
                      <w:color w:val="000000"/>
                      <w:sz w:val="16"/>
                      <w:szCs w:val="16"/>
                    </w:rPr>
                  </w:pPr>
                  <w:r w:rsidRPr="003E7E69">
                    <w:rPr>
                      <w:color w:val="000000"/>
                      <w:sz w:val="16"/>
                      <w:szCs w:val="16"/>
                    </w:rPr>
                    <w:t xml:space="preserve"> $ 375.245.353,00 </w:t>
                  </w:r>
                </w:p>
              </w:tc>
            </w:tr>
            <w:tr w:rsidR="00F50D10" w:rsidRPr="00CD7AC2" w14:paraId="563AAC0F" w14:textId="77777777" w:rsidTr="00F50D10">
              <w:trPr>
                <w:trHeight w:val="480"/>
              </w:trPr>
              <w:tc>
                <w:tcPr>
                  <w:tcW w:w="1941" w:type="dxa"/>
                  <w:shd w:val="clear" w:color="000000" w:fill="BFBFBF"/>
                  <w:vAlign w:val="center"/>
                  <w:hideMark/>
                </w:tcPr>
                <w:p w14:paraId="61A24AE6" w14:textId="77777777" w:rsidR="00F50D10" w:rsidRPr="003E7E69" w:rsidRDefault="00F50D10" w:rsidP="00F50D10">
                  <w:pPr>
                    <w:jc w:val="center"/>
                    <w:rPr>
                      <w:b/>
                      <w:bCs/>
                      <w:color w:val="000000"/>
                      <w:sz w:val="16"/>
                      <w:szCs w:val="16"/>
                    </w:rPr>
                  </w:pPr>
                  <w:r w:rsidRPr="003E7E69">
                    <w:rPr>
                      <w:b/>
                      <w:bCs/>
                      <w:color w:val="000000"/>
                      <w:sz w:val="16"/>
                      <w:szCs w:val="16"/>
                    </w:rPr>
                    <w:t>TOTAL</w:t>
                  </w:r>
                </w:p>
              </w:tc>
              <w:tc>
                <w:tcPr>
                  <w:tcW w:w="1522" w:type="dxa"/>
                  <w:shd w:val="clear" w:color="000000" w:fill="BFBFBF"/>
                  <w:vAlign w:val="center"/>
                  <w:hideMark/>
                </w:tcPr>
                <w:p w14:paraId="2A2056E9" w14:textId="77777777" w:rsidR="00F50D10" w:rsidRPr="000B5727" w:rsidRDefault="00F50D10" w:rsidP="00F50D10">
                  <w:pPr>
                    <w:jc w:val="center"/>
                    <w:rPr>
                      <w:b/>
                      <w:bCs/>
                      <w:color w:val="000000"/>
                      <w:sz w:val="16"/>
                      <w:szCs w:val="16"/>
                    </w:rPr>
                  </w:pPr>
                  <w:r w:rsidRPr="000B5727">
                    <w:rPr>
                      <w:b/>
                      <w:bCs/>
                      <w:color w:val="000000"/>
                      <w:sz w:val="16"/>
                      <w:szCs w:val="16"/>
                    </w:rPr>
                    <w:t xml:space="preserve"> $1.500.145.067,00 </w:t>
                  </w:r>
                </w:p>
              </w:tc>
              <w:tc>
                <w:tcPr>
                  <w:tcW w:w="1389" w:type="dxa"/>
                  <w:shd w:val="clear" w:color="000000" w:fill="BFBFBF"/>
                  <w:vAlign w:val="center"/>
                  <w:hideMark/>
                </w:tcPr>
                <w:p w14:paraId="35B2FE10" w14:textId="77777777" w:rsidR="00F50D10" w:rsidRPr="000B5727" w:rsidRDefault="00F50D10" w:rsidP="00F50D10">
                  <w:pPr>
                    <w:jc w:val="center"/>
                    <w:rPr>
                      <w:b/>
                      <w:bCs/>
                      <w:color w:val="000000"/>
                      <w:sz w:val="16"/>
                      <w:szCs w:val="16"/>
                    </w:rPr>
                  </w:pPr>
                  <w:r w:rsidRPr="000B5727">
                    <w:rPr>
                      <w:b/>
                      <w:bCs/>
                      <w:color w:val="000000"/>
                      <w:sz w:val="16"/>
                      <w:szCs w:val="16"/>
                    </w:rPr>
                    <w:t xml:space="preserve"> $130.196.631,00 </w:t>
                  </w:r>
                </w:p>
              </w:tc>
              <w:tc>
                <w:tcPr>
                  <w:tcW w:w="1402" w:type="dxa"/>
                  <w:shd w:val="clear" w:color="000000" w:fill="BFBFBF"/>
                  <w:vAlign w:val="center"/>
                  <w:hideMark/>
                </w:tcPr>
                <w:p w14:paraId="2EC9885A" w14:textId="77777777" w:rsidR="00F50D10" w:rsidRPr="00CD7AC2" w:rsidRDefault="00F50D10" w:rsidP="00F50D10">
                  <w:pPr>
                    <w:jc w:val="center"/>
                    <w:rPr>
                      <w:b/>
                      <w:bCs/>
                      <w:color w:val="000000"/>
                      <w:sz w:val="16"/>
                      <w:szCs w:val="16"/>
                    </w:rPr>
                  </w:pPr>
                  <w:r w:rsidRPr="00CD7AC2">
                    <w:rPr>
                      <w:b/>
                      <w:bCs/>
                      <w:color w:val="000000"/>
                      <w:sz w:val="16"/>
                      <w:szCs w:val="16"/>
                    </w:rPr>
                    <w:t xml:space="preserve"> $126.390.527,00 </w:t>
                  </w:r>
                </w:p>
              </w:tc>
              <w:tc>
                <w:tcPr>
                  <w:tcW w:w="1560" w:type="dxa"/>
                  <w:shd w:val="clear" w:color="000000" w:fill="BFBFBF"/>
                  <w:vAlign w:val="center"/>
                  <w:hideMark/>
                </w:tcPr>
                <w:p w14:paraId="0480A4B0" w14:textId="77777777" w:rsidR="00F50D10" w:rsidRPr="00CD7AC2" w:rsidRDefault="00F50D10" w:rsidP="00F50D10">
                  <w:pPr>
                    <w:jc w:val="center"/>
                    <w:rPr>
                      <w:b/>
                      <w:bCs/>
                      <w:color w:val="000000"/>
                      <w:sz w:val="16"/>
                      <w:szCs w:val="16"/>
                    </w:rPr>
                  </w:pPr>
                  <w:r w:rsidRPr="00CD7AC2">
                    <w:rPr>
                      <w:b/>
                      <w:bCs/>
                      <w:color w:val="000000"/>
                      <w:sz w:val="16"/>
                      <w:szCs w:val="16"/>
                    </w:rPr>
                    <w:t xml:space="preserve"> $</w:t>
                  </w:r>
                  <w:r>
                    <w:rPr>
                      <w:b/>
                      <w:bCs/>
                      <w:color w:val="000000"/>
                      <w:sz w:val="16"/>
                      <w:szCs w:val="16"/>
                    </w:rPr>
                    <w:t>1.75</w:t>
                  </w:r>
                  <w:r w:rsidRPr="00CD7AC2">
                    <w:rPr>
                      <w:b/>
                      <w:bCs/>
                      <w:color w:val="000000"/>
                      <w:sz w:val="16"/>
                      <w:szCs w:val="16"/>
                    </w:rPr>
                    <w:t xml:space="preserve">6.732.225,00 </w:t>
                  </w:r>
                </w:p>
              </w:tc>
            </w:tr>
          </w:tbl>
          <w:p w14:paraId="6582831D" w14:textId="19D7251F" w:rsidR="00F50D10" w:rsidRPr="005942EE" w:rsidRDefault="00F50D10" w:rsidP="000E01E2">
            <w:pPr>
              <w:jc w:val="both"/>
              <w:rPr>
                <w:sz w:val="18"/>
                <w:szCs w:val="18"/>
                <w:highlight w:val="yellow"/>
              </w:rPr>
            </w:pPr>
          </w:p>
        </w:tc>
      </w:tr>
      <w:tr w:rsidR="000E01E2" w:rsidRPr="005942EE" w14:paraId="6BE2D2AC" w14:textId="77777777" w:rsidTr="004B59D4">
        <w:trPr>
          <w:trHeight w:val="235"/>
          <w:jc w:val="center"/>
        </w:trPr>
        <w:tc>
          <w:tcPr>
            <w:tcW w:w="2556" w:type="dxa"/>
            <w:tcBorders>
              <w:top w:val="single" w:sz="4" w:space="0" w:color="auto"/>
              <w:left w:val="single" w:sz="4" w:space="0" w:color="auto"/>
              <w:bottom w:val="single" w:sz="4" w:space="0" w:color="auto"/>
              <w:right w:val="single" w:sz="4" w:space="0" w:color="auto"/>
            </w:tcBorders>
            <w:vAlign w:val="center"/>
          </w:tcPr>
          <w:p w14:paraId="4D2F08EB" w14:textId="77777777" w:rsidR="000E01E2" w:rsidRPr="00F250DF" w:rsidRDefault="000E01E2" w:rsidP="001A1133">
            <w:pPr>
              <w:pStyle w:val="Textoindependiente"/>
              <w:jc w:val="center"/>
              <w:rPr>
                <w:rFonts w:cs="Arial"/>
                <w:b/>
                <w:sz w:val="20"/>
              </w:rPr>
            </w:pPr>
          </w:p>
          <w:p w14:paraId="20761024" w14:textId="77777777" w:rsidR="000E01E2" w:rsidRPr="00F250DF" w:rsidRDefault="000E01E2" w:rsidP="001A1133">
            <w:pPr>
              <w:pStyle w:val="Textoindependiente"/>
              <w:jc w:val="center"/>
              <w:rPr>
                <w:rFonts w:cs="Arial"/>
                <w:b/>
                <w:sz w:val="20"/>
              </w:rPr>
            </w:pPr>
            <w:r w:rsidRPr="00F250DF">
              <w:rPr>
                <w:rFonts w:cs="Arial"/>
                <w:b/>
                <w:sz w:val="20"/>
              </w:rPr>
              <w:t>Forma de pago</w:t>
            </w:r>
          </w:p>
          <w:p w14:paraId="6C55F6B7" w14:textId="77777777" w:rsidR="000E01E2" w:rsidRPr="00F250DF" w:rsidRDefault="000E01E2" w:rsidP="001A1133">
            <w:pPr>
              <w:pStyle w:val="Predeterminado"/>
              <w:jc w:val="center"/>
              <w:rPr>
                <w:rFonts w:ascii="Arial" w:hAnsi="Arial" w:cs="Arial"/>
                <w:b/>
                <w:szCs w:val="20"/>
              </w:rPr>
            </w:pPr>
          </w:p>
          <w:p w14:paraId="38E6A8D1" w14:textId="77777777" w:rsidR="000E01E2" w:rsidRPr="00F250DF" w:rsidRDefault="000E01E2" w:rsidP="001A1133">
            <w:pPr>
              <w:pStyle w:val="Textoindependiente"/>
              <w:jc w:val="center"/>
              <w:rPr>
                <w:rFonts w:cs="Arial"/>
                <w:b/>
                <w:sz w:val="20"/>
              </w:rPr>
            </w:pPr>
          </w:p>
          <w:p w14:paraId="03E727C8" w14:textId="77777777" w:rsidR="000E01E2" w:rsidRPr="00F250DF" w:rsidRDefault="000E01E2" w:rsidP="001A1133">
            <w:pPr>
              <w:pStyle w:val="Textoindependiente"/>
              <w:jc w:val="center"/>
              <w:rPr>
                <w:rFonts w:cs="Arial"/>
                <w:b/>
                <w:sz w:val="20"/>
              </w:rPr>
            </w:pPr>
          </w:p>
        </w:tc>
        <w:tc>
          <w:tcPr>
            <w:tcW w:w="7929" w:type="dxa"/>
            <w:tcBorders>
              <w:top w:val="single" w:sz="4" w:space="0" w:color="auto"/>
              <w:left w:val="single" w:sz="4" w:space="0" w:color="auto"/>
              <w:bottom w:val="single" w:sz="4" w:space="0" w:color="auto"/>
              <w:right w:val="single" w:sz="4" w:space="0" w:color="auto"/>
            </w:tcBorders>
          </w:tcPr>
          <w:p w14:paraId="59F1EAAC" w14:textId="02E3AF61" w:rsidR="00300ACD" w:rsidRDefault="00E21BAC" w:rsidP="00300ACD">
            <w:pPr>
              <w:pStyle w:val="Textoindependiente"/>
              <w:jc w:val="both"/>
              <w:rPr>
                <w:bCs/>
                <w:sz w:val="20"/>
              </w:rPr>
            </w:pPr>
            <w:r w:rsidRPr="000C3724">
              <w:rPr>
                <w:rFonts w:cs="Arial"/>
                <w:sz w:val="21"/>
                <w:szCs w:val="21"/>
              </w:rPr>
              <w:t xml:space="preserve">La </w:t>
            </w:r>
            <w:r>
              <w:rPr>
                <w:rFonts w:cs="Arial"/>
                <w:bCs/>
                <w:sz w:val="21"/>
                <w:szCs w:val="21"/>
              </w:rPr>
              <w:t>Regional de Aseguramiento en Salud Nº4</w:t>
            </w:r>
            <w:r w:rsidRPr="000C3724">
              <w:rPr>
                <w:rFonts w:cs="Arial"/>
                <w:sz w:val="21"/>
                <w:szCs w:val="21"/>
              </w:rPr>
              <w:t xml:space="preserve"> de la Policía Nacional (</w:t>
            </w:r>
            <w:r>
              <w:rPr>
                <w:rFonts w:cs="Arial"/>
                <w:sz w:val="21"/>
                <w:szCs w:val="21"/>
              </w:rPr>
              <w:t>RASES Nº4</w:t>
            </w:r>
            <w:r w:rsidRPr="000C3724">
              <w:rPr>
                <w:rFonts w:cs="Arial"/>
                <w:sz w:val="21"/>
                <w:szCs w:val="21"/>
              </w:rPr>
              <w:t xml:space="preserve">)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w:t>
            </w:r>
            <w:r w:rsidRPr="000C3724">
              <w:rPr>
                <w:rFonts w:cs="Arial"/>
                <w:b/>
                <w:bCs/>
                <w:sz w:val="21"/>
                <w:szCs w:val="21"/>
              </w:rPr>
              <w:t>El RECIBO</w:t>
            </w:r>
            <w:r w:rsidRPr="000C3724">
              <w:rPr>
                <w:rFonts w:cs="Arial"/>
                <w:b/>
                <w:sz w:val="21"/>
                <w:szCs w:val="21"/>
              </w:rPr>
              <w:t xml:space="preserve"> A SATISFACCIÓN (RAS)</w:t>
            </w:r>
            <w:r w:rsidRPr="000C3724">
              <w:rPr>
                <w:rFonts w:cs="Arial"/>
                <w:sz w:val="21"/>
                <w:szCs w:val="21"/>
              </w:rPr>
              <w:t xml:space="preserve">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w:t>
            </w:r>
            <w:r>
              <w:rPr>
                <w:rFonts w:cs="Arial"/>
                <w:sz w:val="21"/>
                <w:szCs w:val="21"/>
              </w:rPr>
              <w:t>l</w:t>
            </w:r>
            <w:r w:rsidR="00300ACD" w:rsidRPr="00120362">
              <w:rPr>
                <w:bCs/>
                <w:sz w:val="20"/>
              </w:rPr>
              <w:t>.</w:t>
            </w:r>
          </w:p>
          <w:p w14:paraId="73CBDC99" w14:textId="09E18C31" w:rsidR="00E21BAC" w:rsidRDefault="00E21BAC" w:rsidP="00300ACD">
            <w:pPr>
              <w:pStyle w:val="Textoindependiente"/>
              <w:jc w:val="both"/>
              <w:rPr>
                <w:bCs/>
                <w:sz w:val="20"/>
              </w:rPr>
            </w:pPr>
          </w:p>
          <w:p w14:paraId="12FBDADB" w14:textId="77777777" w:rsidR="00E21BAC" w:rsidRPr="000C3724" w:rsidRDefault="00E21BAC" w:rsidP="00E21BAC">
            <w:pPr>
              <w:pStyle w:val="BodyText200"/>
              <w:ind w:right="93"/>
              <w:rPr>
                <w:rFonts w:cs="Arial"/>
                <w:sz w:val="21"/>
                <w:szCs w:val="21"/>
                <w:lang w:val="es-ES"/>
              </w:rPr>
            </w:pPr>
            <w:r w:rsidRPr="000C3724">
              <w:rPr>
                <w:rFonts w:cs="Arial"/>
                <w:sz w:val="21"/>
                <w:szCs w:val="21"/>
                <w:lang w:val="es-ES"/>
              </w:rPr>
              <w:t>El oferente debe manifestar mediante documentos escrito y firmado por el representante legal que se acoge a la forma de pago establecida en la presente convocatoria. El pago se realizará en moneda legal colombiana.</w:t>
            </w:r>
          </w:p>
          <w:p w14:paraId="6307B310" w14:textId="77777777" w:rsidR="00E21BAC" w:rsidRPr="000C3724" w:rsidRDefault="00E21BAC" w:rsidP="00E21BAC">
            <w:pPr>
              <w:pStyle w:val="BodyText200"/>
              <w:ind w:right="93"/>
              <w:rPr>
                <w:rFonts w:cs="Arial"/>
                <w:b/>
                <w:sz w:val="21"/>
                <w:szCs w:val="21"/>
                <w:lang w:val="es-ES"/>
              </w:rPr>
            </w:pPr>
          </w:p>
          <w:p w14:paraId="396D4CCC" w14:textId="77777777" w:rsidR="00E21BAC" w:rsidRDefault="00E21BAC" w:rsidP="00E21BAC">
            <w:pPr>
              <w:ind w:right="93"/>
              <w:jc w:val="both"/>
              <w:rPr>
                <w:sz w:val="21"/>
                <w:szCs w:val="21"/>
              </w:rPr>
            </w:pPr>
            <w:r w:rsidRPr="000C3724">
              <w:rPr>
                <w:sz w:val="21"/>
                <w:szCs w:val="21"/>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3127FBBC" w14:textId="77777777" w:rsidR="00E21BAC" w:rsidRPr="000C3724" w:rsidRDefault="00E21BAC" w:rsidP="00E21BAC">
            <w:pPr>
              <w:ind w:right="93"/>
              <w:jc w:val="both"/>
              <w:rPr>
                <w:sz w:val="21"/>
                <w:szCs w:val="21"/>
              </w:rPr>
            </w:pPr>
          </w:p>
          <w:p w14:paraId="65F13C07" w14:textId="77777777" w:rsidR="00E21BAC" w:rsidRDefault="00E21BAC" w:rsidP="00E21BAC">
            <w:pPr>
              <w:ind w:right="93"/>
              <w:jc w:val="both"/>
              <w:rPr>
                <w:sz w:val="21"/>
                <w:szCs w:val="21"/>
              </w:rPr>
            </w:pPr>
            <w:r w:rsidRPr="000C3724">
              <w:rPr>
                <w:sz w:val="21"/>
                <w:szCs w:val="21"/>
              </w:rPr>
              <w:t xml:space="preserve">El proveedor tramitara la recepción del original de la factura, los aportes parafiscales el Recibido a Satisfacción técnico y económico para el trámite de pago con el Coordinador de la Ventanilla Única – Central de Cuentas de la </w:t>
            </w:r>
            <w:r w:rsidRPr="007F1351">
              <w:rPr>
                <w:sz w:val="21"/>
                <w:szCs w:val="21"/>
              </w:rPr>
              <w:t>Regional de Aseguramiento en Salud Nº4</w:t>
            </w:r>
            <w:r>
              <w:rPr>
                <w:sz w:val="21"/>
                <w:szCs w:val="21"/>
              </w:rPr>
              <w:t xml:space="preserve">. </w:t>
            </w:r>
            <w:r w:rsidRPr="000C3724">
              <w:rPr>
                <w:sz w:val="21"/>
                <w:szCs w:val="21"/>
              </w:rPr>
              <w:t>Una vez recepcionada la cuenta</w:t>
            </w:r>
            <w:r>
              <w:rPr>
                <w:sz w:val="21"/>
                <w:szCs w:val="21"/>
              </w:rPr>
              <w:t>,</w:t>
            </w:r>
            <w:r w:rsidRPr="000C3724">
              <w:rPr>
                <w:sz w:val="21"/>
                <w:szCs w:val="21"/>
              </w:rPr>
              <w:t xml:space="preserve"> la</w:t>
            </w:r>
            <w:r>
              <w:rPr>
                <w:sz w:val="21"/>
                <w:szCs w:val="21"/>
              </w:rPr>
              <w:t xml:space="preserve"> oficina de</w:t>
            </w:r>
            <w:r w:rsidRPr="000C3724">
              <w:rPr>
                <w:sz w:val="21"/>
                <w:szCs w:val="21"/>
              </w:rPr>
              <w:t xml:space="preserve"> central de cuentas de la </w:t>
            </w:r>
            <w:r w:rsidRPr="007F1351">
              <w:rPr>
                <w:sz w:val="21"/>
                <w:szCs w:val="21"/>
              </w:rPr>
              <w:t>Regional de Aseguramiento en Salud Nº4</w:t>
            </w:r>
            <w:r w:rsidRPr="000C3724">
              <w:rPr>
                <w:sz w:val="21"/>
                <w:szCs w:val="21"/>
              </w:rPr>
              <w:t>, continuara con los trámites administrativos para su respectivo pago.</w:t>
            </w:r>
          </w:p>
          <w:p w14:paraId="7298C57C" w14:textId="77777777" w:rsidR="00E21BAC" w:rsidRPr="000C3724" w:rsidRDefault="00E21BAC" w:rsidP="00E21BAC">
            <w:pPr>
              <w:ind w:right="93"/>
              <w:jc w:val="both"/>
              <w:rPr>
                <w:sz w:val="21"/>
                <w:szCs w:val="21"/>
              </w:rPr>
            </w:pPr>
          </w:p>
          <w:p w14:paraId="69DD2A4B" w14:textId="77777777" w:rsidR="00E21BAC" w:rsidRDefault="00E21BAC" w:rsidP="00E21BAC">
            <w:pPr>
              <w:ind w:right="93"/>
              <w:jc w:val="both"/>
              <w:rPr>
                <w:sz w:val="21"/>
                <w:szCs w:val="21"/>
              </w:rPr>
            </w:pPr>
            <w:r w:rsidRPr="000C3724">
              <w:rPr>
                <w:b/>
                <w:sz w:val="21"/>
                <w:szCs w:val="21"/>
              </w:rPr>
              <w:t>NOTA:</w:t>
            </w:r>
            <w:r w:rsidRPr="000C3724">
              <w:rPr>
                <w:sz w:val="21"/>
                <w:szCs w:val="21"/>
              </w:rPr>
              <w:t xml:space="preserve"> Las facturas que se radiquen por fuera del término anteriormente señalado se entenderán como radicadas en el mes siguiente. Para mayor información al respecto, se podrá comunicar a la línea telefónica No. 6605795, Oficina Central de Cuentas.</w:t>
            </w:r>
          </w:p>
          <w:p w14:paraId="64AC7003" w14:textId="77777777" w:rsidR="00E21BAC" w:rsidRPr="000C3724" w:rsidRDefault="00E21BAC" w:rsidP="00E21BAC">
            <w:pPr>
              <w:ind w:right="93"/>
              <w:jc w:val="both"/>
              <w:rPr>
                <w:sz w:val="21"/>
                <w:szCs w:val="21"/>
              </w:rPr>
            </w:pPr>
          </w:p>
          <w:p w14:paraId="46520B17" w14:textId="77777777" w:rsidR="00E21BAC" w:rsidRDefault="00E21BAC" w:rsidP="00E21BAC">
            <w:pPr>
              <w:ind w:right="93"/>
              <w:jc w:val="both"/>
              <w:rPr>
                <w:sz w:val="21"/>
                <w:szCs w:val="21"/>
              </w:rPr>
            </w:pPr>
            <w:r w:rsidRPr="000C3724">
              <w:rPr>
                <w:b/>
                <w:sz w:val="21"/>
                <w:szCs w:val="21"/>
              </w:rPr>
              <w:t>REQUISITOS PARA EL PAGO. - 1.- El CONTRATISTA</w:t>
            </w:r>
            <w:r w:rsidRPr="000C3724">
              <w:rPr>
                <w:sz w:val="21"/>
                <w:szCs w:val="21"/>
              </w:rPr>
              <w:t xml:space="preserve"> deberá consolidar una relación mensual de facturas. La factura deberá cumplir los requisitos señalados en el Estatuto Tributario. 2.- Una vez recepcionada la cuenta en la ventanilla única de Central de </w:t>
            </w:r>
            <w:r w:rsidRPr="00AB2EB8">
              <w:rPr>
                <w:sz w:val="21"/>
                <w:szCs w:val="21"/>
              </w:rPr>
              <w:t>Cuentas de la Regional de Aseguramiento en Salud Nº4 se procederá a realizar los trámites correspondientes para su respectivo pago. 3</w:t>
            </w:r>
            <w:r w:rsidRPr="00AB2EB8">
              <w:rPr>
                <w:b/>
                <w:sz w:val="21"/>
                <w:szCs w:val="21"/>
              </w:rPr>
              <w:t>.- El CONTRATISTA</w:t>
            </w:r>
            <w:r w:rsidRPr="00AB2EB8">
              <w:rPr>
                <w:sz w:val="21"/>
                <w:szCs w:val="21"/>
              </w:rPr>
              <w:t xml:space="preserve"> deberá presentar la factura correspondiente a los elementos</w:t>
            </w:r>
            <w:r w:rsidRPr="000C3724">
              <w:rPr>
                <w:sz w:val="21"/>
                <w:szCs w:val="21"/>
              </w:rPr>
              <w:t xml:space="preserve"> entregados en el mes inmediatamente anterior. 4. La factura debe ser a nombre </w:t>
            </w:r>
            <w:r w:rsidRPr="007F1351">
              <w:rPr>
                <w:sz w:val="21"/>
                <w:szCs w:val="21"/>
              </w:rPr>
              <w:t xml:space="preserve">Regional de Aseguramiento en Salud Nº4 </w:t>
            </w:r>
            <w:r>
              <w:rPr>
                <w:sz w:val="21"/>
                <w:szCs w:val="21"/>
              </w:rPr>
              <w:t>RASES</w:t>
            </w:r>
            <w:r w:rsidRPr="000C3724">
              <w:rPr>
                <w:sz w:val="21"/>
                <w:szCs w:val="21"/>
              </w:rPr>
              <w:t xml:space="preserve"> NIT </w:t>
            </w:r>
            <w:r>
              <w:rPr>
                <w:sz w:val="21"/>
                <w:szCs w:val="21"/>
              </w:rPr>
              <w:t>805.022.186-6</w:t>
            </w:r>
            <w:r w:rsidRPr="000C3724">
              <w:rPr>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54804FB0" w14:textId="77777777" w:rsidR="00E21BAC" w:rsidRPr="000C3724" w:rsidRDefault="00E21BAC" w:rsidP="00E21BAC">
            <w:pPr>
              <w:ind w:right="93"/>
              <w:jc w:val="both"/>
              <w:rPr>
                <w:sz w:val="21"/>
                <w:szCs w:val="21"/>
              </w:rPr>
            </w:pPr>
          </w:p>
          <w:p w14:paraId="597E0713" w14:textId="77777777" w:rsidR="00E21BAC" w:rsidRDefault="00E21BAC" w:rsidP="00E21BAC">
            <w:pPr>
              <w:ind w:right="93"/>
              <w:jc w:val="both"/>
              <w:rPr>
                <w:sz w:val="21"/>
                <w:szCs w:val="21"/>
              </w:rPr>
            </w:pPr>
            <w:r w:rsidRPr="000C3724">
              <w:rPr>
                <w:b/>
                <w:sz w:val="21"/>
                <w:szCs w:val="21"/>
              </w:rPr>
              <w:t>PRESENTACIÓN DE CUENTAS. EL CONTRATISTA</w:t>
            </w:r>
            <w:r w:rsidRPr="000C3724">
              <w:rPr>
                <w:sz w:val="21"/>
                <w:szCs w:val="21"/>
              </w:rPr>
              <w:t xml:space="preserve"> deberá presentar la factura comercial correspondiente a los servicios prestados en el mes inmediatamente anterior, cada mes. </w:t>
            </w:r>
            <w:r w:rsidRPr="000C3724">
              <w:rPr>
                <w:b/>
                <w:sz w:val="21"/>
                <w:szCs w:val="21"/>
              </w:rPr>
              <w:t>El CONTRATISTA</w:t>
            </w:r>
            <w:r w:rsidRPr="000C3724">
              <w:rPr>
                <w:sz w:val="21"/>
                <w:szCs w:val="21"/>
              </w:rPr>
              <w:t xml:space="preserve">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52E25292" w14:textId="77777777" w:rsidR="00E21BAC" w:rsidRPr="000C3724" w:rsidRDefault="00E21BAC" w:rsidP="00E21BAC">
            <w:pPr>
              <w:ind w:right="93"/>
              <w:jc w:val="both"/>
              <w:rPr>
                <w:sz w:val="21"/>
                <w:szCs w:val="21"/>
              </w:rPr>
            </w:pPr>
          </w:p>
          <w:p w14:paraId="4F868FBE" w14:textId="77777777" w:rsidR="00E21BAC" w:rsidRDefault="00E21BAC" w:rsidP="00E21BAC">
            <w:pPr>
              <w:ind w:right="93"/>
              <w:jc w:val="both"/>
              <w:rPr>
                <w:sz w:val="21"/>
                <w:szCs w:val="21"/>
              </w:rPr>
            </w:pPr>
            <w:r w:rsidRPr="000C3724">
              <w:rPr>
                <w:sz w:val="21"/>
                <w:szCs w:val="21"/>
              </w:rPr>
              <w:t xml:space="preserve">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w:t>
            </w:r>
            <w:r w:rsidRPr="007F1351">
              <w:rPr>
                <w:sz w:val="21"/>
                <w:szCs w:val="21"/>
              </w:rPr>
              <w:t>Regional de Aseguramiento en Salud Nº4</w:t>
            </w:r>
            <w:r>
              <w:rPr>
                <w:sz w:val="21"/>
                <w:szCs w:val="21"/>
              </w:rPr>
              <w:t>.</w:t>
            </w:r>
          </w:p>
          <w:p w14:paraId="78454AA8" w14:textId="77777777" w:rsidR="00E21BAC" w:rsidRPr="000C3724" w:rsidRDefault="00E21BAC" w:rsidP="00E21BAC">
            <w:pPr>
              <w:ind w:right="93"/>
              <w:jc w:val="both"/>
              <w:rPr>
                <w:sz w:val="21"/>
                <w:szCs w:val="21"/>
              </w:rPr>
            </w:pPr>
          </w:p>
          <w:p w14:paraId="154DF8AF" w14:textId="77777777" w:rsidR="00E21BAC" w:rsidRDefault="00E21BAC" w:rsidP="00E21BAC">
            <w:pPr>
              <w:ind w:right="93"/>
              <w:jc w:val="both"/>
              <w:rPr>
                <w:sz w:val="21"/>
                <w:szCs w:val="21"/>
              </w:rPr>
            </w:pPr>
            <w:r w:rsidRPr="000C3724">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B4A098B" w14:textId="77777777" w:rsidR="00E21BAC" w:rsidRPr="000C3724" w:rsidRDefault="00E21BAC" w:rsidP="00E21BAC">
            <w:pPr>
              <w:ind w:right="93"/>
              <w:jc w:val="both"/>
              <w:rPr>
                <w:sz w:val="21"/>
                <w:szCs w:val="21"/>
              </w:rPr>
            </w:pPr>
          </w:p>
          <w:p w14:paraId="125D0DA3" w14:textId="77777777" w:rsidR="00E21BAC" w:rsidRDefault="00E21BAC" w:rsidP="00E21BAC">
            <w:pPr>
              <w:ind w:right="93"/>
              <w:jc w:val="both"/>
              <w:rPr>
                <w:sz w:val="21"/>
                <w:szCs w:val="21"/>
                <w:u w:val="single"/>
              </w:rPr>
            </w:pPr>
            <w:r w:rsidRPr="000C3724">
              <w:rPr>
                <w:sz w:val="21"/>
                <w:szCs w:val="21"/>
                <w:u w:val="single"/>
              </w:rPr>
              <w:t xml:space="preserve">Dar cumplimiento a lo establecido en la CIRCULAR EXTERNA 016, del 09/03/2021, proferida por el Administrador del SIIF Nación - SISTEMA INTEGRADO DE INFORMACION FINANCIERA SIIF NACION, asunto "Proceso de Recepción de Facturas Electrónicas de Venta, Notas Débito y Notas Crédito" </w:t>
            </w:r>
          </w:p>
          <w:p w14:paraId="16E0EEAC" w14:textId="77777777" w:rsidR="00E21BAC" w:rsidRPr="000C3724" w:rsidRDefault="00E21BAC" w:rsidP="00E21BAC">
            <w:pPr>
              <w:ind w:right="93"/>
              <w:jc w:val="both"/>
              <w:rPr>
                <w:sz w:val="21"/>
                <w:szCs w:val="21"/>
                <w:u w:val="single"/>
              </w:rPr>
            </w:pPr>
          </w:p>
          <w:p w14:paraId="4E3108C3" w14:textId="77777777" w:rsidR="00E21BAC" w:rsidRPr="000C3724" w:rsidRDefault="00E21BAC" w:rsidP="00E21BAC">
            <w:pPr>
              <w:ind w:right="93"/>
              <w:jc w:val="both"/>
              <w:rPr>
                <w:sz w:val="21"/>
                <w:szCs w:val="21"/>
              </w:rPr>
            </w:pPr>
            <w:r w:rsidRPr="000C3724">
              <w:rPr>
                <w:sz w:val="21"/>
                <w:szCs w:val="21"/>
              </w:rPr>
              <w:t>Los pagos se harán a la siguiente cuenta:</w:t>
            </w:r>
          </w:p>
          <w:p w14:paraId="4A29F73B" w14:textId="77777777" w:rsidR="00E21BAC" w:rsidRPr="000C3724" w:rsidRDefault="00E21BAC" w:rsidP="00E21BAC">
            <w:pPr>
              <w:ind w:right="93"/>
              <w:jc w:val="both"/>
              <w:rPr>
                <w:b/>
                <w:sz w:val="21"/>
                <w:szCs w:val="21"/>
              </w:rPr>
            </w:pPr>
            <w:r w:rsidRPr="000C3724">
              <w:rPr>
                <w:b/>
                <w:sz w:val="21"/>
                <w:szCs w:val="21"/>
              </w:rPr>
              <w:t>NOMBRE BENEFICIARIO: XXXXXXXXXXXXXXX</w:t>
            </w:r>
          </w:p>
          <w:p w14:paraId="46FE7CD5" w14:textId="77777777" w:rsidR="00E21BAC" w:rsidRPr="000C3724" w:rsidRDefault="00E21BAC" w:rsidP="00E21BAC">
            <w:pPr>
              <w:ind w:right="93"/>
              <w:jc w:val="both"/>
              <w:rPr>
                <w:b/>
                <w:sz w:val="21"/>
                <w:szCs w:val="21"/>
              </w:rPr>
            </w:pPr>
            <w:r w:rsidRPr="000C3724">
              <w:rPr>
                <w:b/>
                <w:sz w:val="21"/>
                <w:szCs w:val="21"/>
              </w:rPr>
              <w:t>CUENTA No. XXXXXXXXXX</w:t>
            </w:r>
          </w:p>
          <w:p w14:paraId="2C07CE86" w14:textId="77777777" w:rsidR="00E21BAC" w:rsidRPr="000C3724" w:rsidRDefault="00E21BAC" w:rsidP="00E21BAC">
            <w:pPr>
              <w:ind w:right="93"/>
              <w:jc w:val="both"/>
              <w:rPr>
                <w:b/>
                <w:sz w:val="21"/>
                <w:szCs w:val="21"/>
              </w:rPr>
            </w:pPr>
            <w:r w:rsidRPr="000C3724">
              <w:rPr>
                <w:b/>
                <w:sz w:val="21"/>
                <w:szCs w:val="21"/>
              </w:rPr>
              <w:t>TIPO DE CUENTA: XXXXXXXXXXXX</w:t>
            </w:r>
          </w:p>
          <w:p w14:paraId="428AA7AC" w14:textId="77777777" w:rsidR="00E21BAC" w:rsidRPr="000C3724" w:rsidRDefault="00E21BAC" w:rsidP="00E21BAC">
            <w:pPr>
              <w:ind w:right="93"/>
              <w:jc w:val="both"/>
              <w:rPr>
                <w:b/>
                <w:sz w:val="21"/>
                <w:szCs w:val="21"/>
              </w:rPr>
            </w:pPr>
            <w:r w:rsidRPr="000C3724">
              <w:rPr>
                <w:b/>
                <w:sz w:val="21"/>
                <w:szCs w:val="21"/>
              </w:rPr>
              <w:lastRenderedPageBreak/>
              <w:t>ENTIDAD FINANCIERA: XXXXXXXXXX</w:t>
            </w:r>
          </w:p>
          <w:p w14:paraId="5C4F45C7" w14:textId="77777777" w:rsidR="00E21BAC" w:rsidRPr="000C3724" w:rsidRDefault="00E21BAC" w:rsidP="00E21BAC">
            <w:pPr>
              <w:ind w:right="93"/>
              <w:jc w:val="both"/>
              <w:rPr>
                <w:b/>
                <w:sz w:val="21"/>
                <w:szCs w:val="21"/>
              </w:rPr>
            </w:pPr>
            <w:r w:rsidRPr="000C3724">
              <w:rPr>
                <w:b/>
                <w:sz w:val="21"/>
                <w:szCs w:val="21"/>
              </w:rPr>
              <w:t>SUCURSAL: XXXXXXXXXXX</w:t>
            </w:r>
          </w:p>
          <w:p w14:paraId="6834CA64" w14:textId="77777777" w:rsidR="00E21BAC" w:rsidRPr="000C3724" w:rsidRDefault="00E21BAC" w:rsidP="00E21BAC">
            <w:pPr>
              <w:ind w:right="93"/>
              <w:jc w:val="both"/>
              <w:rPr>
                <w:sz w:val="21"/>
                <w:szCs w:val="21"/>
              </w:rPr>
            </w:pPr>
          </w:p>
          <w:p w14:paraId="4C455C22" w14:textId="77777777" w:rsidR="00E21BAC" w:rsidRPr="000C3724" w:rsidRDefault="00E21BAC" w:rsidP="00E21BAC">
            <w:pPr>
              <w:ind w:right="93"/>
              <w:jc w:val="both"/>
              <w:rPr>
                <w:sz w:val="21"/>
                <w:szCs w:val="21"/>
              </w:rPr>
            </w:pPr>
            <w:r w:rsidRPr="000C3724">
              <w:rPr>
                <w:sz w:val="21"/>
                <w:szCs w:val="21"/>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r>
              <w:rPr>
                <w:sz w:val="21"/>
                <w:szCs w:val="21"/>
              </w:rPr>
              <w:tab/>
            </w:r>
            <w:r>
              <w:rPr>
                <w:sz w:val="21"/>
                <w:szCs w:val="21"/>
              </w:rPr>
              <w:tab/>
            </w:r>
          </w:p>
          <w:p w14:paraId="1BEC5D38" w14:textId="77777777" w:rsidR="00E21BAC" w:rsidRPr="000C3724" w:rsidRDefault="00E21BAC" w:rsidP="00E21BAC">
            <w:pPr>
              <w:adjustRightInd w:val="0"/>
              <w:ind w:right="93"/>
              <w:jc w:val="both"/>
              <w:rPr>
                <w:b/>
                <w:bCs/>
                <w:color w:val="000000"/>
                <w:sz w:val="21"/>
                <w:szCs w:val="21"/>
              </w:rPr>
            </w:pPr>
            <w:r w:rsidRPr="00F70EBA">
              <w:rPr>
                <w:b/>
                <w:bCs/>
                <w:color w:val="000000"/>
              </w:rPr>
              <w:t xml:space="preserve">A) </w:t>
            </w:r>
            <w:r w:rsidRPr="000C3724">
              <w:rPr>
                <w:b/>
                <w:bCs/>
                <w:color w:val="000000"/>
                <w:sz w:val="21"/>
                <w:szCs w:val="21"/>
              </w:rPr>
              <w:t xml:space="preserve">Contratista o proveedor (emisor), deberá realizar las actividades ordenadas en la CIRCULAR 016 del Ministerio de Hacienda – Sistema Integral de Información Financiera SIIF Nación. </w:t>
            </w:r>
          </w:p>
          <w:p w14:paraId="55C0F127" w14:textId="77777777" w:rsidR="00E21BAC" w:rsidRPr="000C3724" w:rsidRDefault="00E21BAC" w:rsidP="00E21BAC">
            <w:pPr>
              <w:pStyle w:val="Prrafodelista"/>
              <w:adjustRightInd w:val="0"/>
              <w:ind w:left="0" w:right="93"/>
              <w:jc w:val="both"/>
              <w:rPr>
                <w:color w:val="000000"/>
                <w:sz w:val="21"/>
                <w:szCs w:val="21"/>
                <w:lang w:eastAsia="es-CO"/>
              </w:rPr>
            </w:pPr>
          </w:p>
          <w:p w14:paraId="65F04DC4" w14:textId="77777777" w:rsidR="00E21BAC" w:rsidRPr="000C3724" w:rsidRDefault="00E21BAC" w:rsidP="008C03E1">
            <w:pPr>
              <w:pStyle w:val="Prrafodelista"/>
              <w:numPr>
                <w:ilvl w:val="1"/>
                <w:numId w:val="45"/>
              </w:numPr>
              <w:adjustRightInd w:val="0"/>
              <w:ind w:left="851" w:right="93" w:hanging="425"/>
              <w:jc w:val="both"/>
              <w:rPr>
                <w:color w:val="000000"/>
                <w:sz w:val="21"/>
                <w:szCs w:val="21"/>
              </w:rPr>
            </w:pPr>
            <w:r w:rsidRPr="000C3724">
              <w:rPr>
                <w:color w:val="000000"/>
                <w:sz w:val="21"/>
                <w:szCs w:val="21"/>
              </w:rPr>
              <w:t>Elaborar factura electrónica mediante operador tecnológico autorizado, solución gratuita de la DIAN o software propio, previa habilitación ante la DIAN.</w:t>
            </w:r>
          </w:p>
          <w:p w14:paraId="4EE447EC" w14:textId="77777777" w:rsidR="00E21BAC" w:rsidRPr="000C3724" w:rsidRDefault="00E21BAC" w:rsidP="008C03E1">
            <w:pPr>
              <w:pStyle w:val="Prrafodelista"/>
              <w:numPr>
                <w:ilvl w:val="1"/>
                <w:numId w:val="45"/>
              </w:numPr>
              <w:adjustRightInd w:val="0"/>
              <w:ind w:left="851" w:right="93" w:hanging="425"/>
              <w:jc w:val="both"/>
              <w:rPr>
                <w:sz w:val="21"/>
                <w:szCs w:val="21"/>
                <w:lang w:eastAsia="es-CO"/>
              </w:rPr>
            </w:pPr>
            <w:r w:rsidRPr="000C3724">
              <w:rPr>
                <w:color w:val="000000"/>
                <w:sz w:val="21"/>
                <w:szCs w:val="21"/>
              </w:rPr>
              <w:t>Diligenciar</w:t>
            </w:r>
            <w:r w:rsidRPr="000C3724">
              <w:rPr>
                <w:sz w:val="21"/>
                <w:szCs w:val="21"/>
                <w:lang w:eastAsia="es-CO"/>
              </w:rPr>
              <w:t xml:space="preserve"> en la sección de la factura </w:t>
            </w:r>
            <w:r w:rsidRPr="000C3724">
              <w:rPr>
                <w:b/>
                <w:bCs/>
                <w:sz w:val="21"/>
                <w:szCs w:val="21"/>
                <w:lang w:eastAsia="es-CO"/>
              </w:rPr>
              <w:t xml:space="preserve">Datos del Emisor, </w:t>
            </w:r>
            <w:r w:rsidRPr="000C3724">
              <w:rPr>
                <w:sz w:val="21"/>
                <w:szCs w:val="21"/>
                <w:lang w:eastAsia="es-CO"/>
              </w:rPr>
              <w:t xml:space="preserve">en el campo </w:t>
            </w:r>
            <w:r w:rsidRPr="000C3724">
              <w:rPr>
                <w:b/>
                <w:bCs/>
                <w:sz w:val="21"/>
                <w:szCs w:val="21"/>
                <w:lang w:eastAsia="es-CO"/>
              </w:rPr>
              <w:t xml:space="preserve">“correo” </w:t>
            </w:r>
            <w:r w:rsidRPr="000C3724">
              <w:rPr>
                <w:sz w:val="21"/>
                <w:szCs w:val="21"/>
                <w:lang w:eastAsia="es-CO"/>
              </w:rPr>
              <w:t xml:space="preserve">la dirección electrónica, en donde le será notificado en caso de existir fallas en la validación del correo. </w:t>
            </w:r>
          </w:p>
          <w:p w14:paraId="26A7FBE8" w14:textId="77777777" w:rsidR="00E21BAC" w:rsidRPr="000C3724" w:rsidRDefault="00E21BAC" w:rsidP="008C03E1">
            <w:pPr>
              <w:pStyle w:val="Prrafodelista"/>
              <w:numPr>
                <w:ilvl w:val="1"/>
                <w:numId w:val="45"/>
              </w:numPr>
              <w:adjustRightInd w:val="0"/>
              <w:ind w:left="851" w:right="93" w:hanging="425"/>
              <w:jc w:val="both"/>
              <w:rPr>
                <w:sz w:val="21"/>
                <w:szCs w:val="21"/>
                <w:lang w:eastAsia="es-CO"/>
              </w:rPr>
            </w:pPr>
            <w:r w:rsidRPr="000C3724">
              <w:rPr>
                <w:sz w:val="21"/>
                <w:szCs w:val="21"/>
                <w:lang w:eastAsia="es-CO"/>
              </w:rPr>
              <w:t xml:space="preserve">Diligenciar en el asunto o en la sección de la factura </w:t>
            </w:r>
            <w:r w:rsidRPr="000C3724">
              <w:rPr>
                <w:b/>
                <w:bCs/>
                <w:sz w:val="21"/>
                <w:szCs w:val="21"/>
                <w:lang w:eastAsia="es-CO"/>
              </w:rPr>
              <w:t xml:space="preserve">Notas, </w:t>
            </w:r>
            <w:r w:rsidRPr="000C3724">
              <w:rPr>
                <w:sz w:val="21"/>
                <w:szCs w:val="21"/>
                <w:lang w:eastAsia="es-CO"/>
              </w:rPr>
              <w:t xml:space="preserve">lo siguiente: </w:t>
            </w:r>
            <w:r w:rsidRPr="000C3724">
              <w:rPr>
                <w:b/>
                <w:bCs/>
                <w:sz w:val="21"/>
                <w:szCs w:val="21"/>
                <w:lang w:eastAsia="es-CO"/>
              </w:rPr>
              <w:t xml:space="preserve">#$ </w:t>
            </w:r>
            <w:r w:rsidRPr="000C3724">
              <w:rPr>
                <w:sz w:val="21"/>
                <w:szCs w:val="21"/>
                <w:lang w:eastAsia="es-CO"/>
              </w:rPr>
              <w:t xml:space="preserve">luego el código de identificación de la entidad a la cual le va a enviar la factura, datos del contrato, y correo del supervisor o cuentadante de caja menor, finalizando con </w:t>
            </w:r>
            <w:r w:rsidRPr="000C3724">
              <w:rPr>
                <w:b/>
                <w:bCs/>
                <w:sz w:val="21"/>
                <w:szCs w:val="21"/>
                <w:lang w:eastAsia="es-CO"/>
              </w:rPr>
              <w:t xml:space="preserve">#$, </w:t>
            </w:r>
            <w:r w:rsidRPr="000C3724">
              <w:rPr>
                <w:sz w:val="21"/>
                <w:szCs w:val="21"/>
                <w:lang w:eastAsia="es-CO"/>
              </w:rPr>
              <w:t xml:space="preserve">debidamente separados por punto y coma, según ej. adjunto. </w:t>
            </w:r>
            <w:r w:rsidRPr="000C3724">
              <w:rPr>
                <w:b/>
                <w:bCs/>
                <w:sz w:val="21"/>
                <w:szCs w:val="21"/>
                <w:lang w:eastAsia="es-CO"/>
              </w:rPr>
              <w:t>#$</w:t>
            </w:r>
            <w:r w:rsidRPr="000C3724">
              <w:rPr>
                <w:sz w:val="21"/>
                <w:szCs w:val="21"/>
                <w:lang w:eastAsia="es-CO"/>
              </w:rPr>
              <w:t xml:space="preserve">15-03-00; Contrato; PedroPerez@ entidadpgn.gov.co </w:t>
            </w:r>
            <w:r w:rsidRPr="000C3724">
              <w:rPr>
                <w:b/>
                <w:bCs/>
                <w:sz w:val="21"/>
                <w:szCs w:val="21"/>
                <w:lang w:eastAsia="es-CO"/>
              </w:rPr>
              <w:t xml:space="preserve">#$ ó  </w:t>
            </w:r>
            <w:r w:rsidRPr="000C3724">
              <w:rPr>
                <w:sz w:val="21"/>
                <w:szCs w:val="21"/>
                <w:lang w:eastAsia="es-CO"/>
              </w:rPr>
              <w:t xml:space="preserve">#$02-01-01; Contrato; centralizada@entidadpgn.gov.co #$ </w:t>
            </w:r>
          </w:p>
          <w:p w14:paraId="1577BE96" w14:textId="77777777" w:rsidR="00E21BAC" w:rsidRPr="000C3724" w:rsidRDefault="00E21BAC" w:rsidP="008C03E1">
            <w:pPr>
              <w:pStyle w:val="Prrafodelista"/>
              <w:numPr>
                <w:ilvl w:val="1"/>
                <w:numId w:val="45"/>
              </w:numPr>
              <w:adjustRightInd w:val="0"/>
              <w:ind w:left="851" w:right="93" w:hanging="425"/>
              <w:jc w:val="both"/>
              <w:rPr>
                <w:sz w:val="21"/>
                <w:szCs w:val="21"/>
                <w:lang w:eastAsia="es-CO"/>
              </w:rPr>
            </w:pPr>
            <w:r w:rsidRPr="000C3724">
              <w:rPr>
                <w:sz w:val="21"/>
                <w:szCs w:val="21"/>
                <w:lang w:eastAsia="es-CO"/>
              </w:rPr>
              <w:t xml:space="preserve">Registrar en la sección de la factura </w:t>
            </w:r>
            <w:r w:rsidRPr="000C3724">
              <w:rPr>
                <w:b/>
                <w:bCs/>
                <w:sz w:val="21"/>
                <w:szCs w:val="21"/>
                <w:lang w:eastAsia="es-CO"/>
              </w:rPr>
              <w:t xml:space="preserve">Datos del Adquiriente </w:t>
            </w:r>
            <w:r w:rsidRPr="000C3724">
              <w:rPr>
                <w:sz w:val="21"/>
                <w:szCs w:val="21"/>
                <w:lang w:eastAsia="es-CO"/>
              </w:rPr>
              <w:t>en el campo “</w:t>
            </w:r>
            <w:r w:rsidRPr="000C3724">
              <w:rPr>
                <w:b/>
                <w:bCs/>
                <w:sz w:val="21"/>
                <w:szCs w:val="21"/>
                <w:lang w:eastAsia="es-CO"/>
              </w:rPr>
              <w:t>Correo”</w:t>
            </w:r>
            <w:r w:rsidRPr="000C3724">
              <w:rPr>
                <w:sz w:val="21"/>
                <w:szCs w:val="21"/>
                <w:lang w:eastAsia="es-CO"/>
              </w:rPr>
              <w:t xml:space="preserve">, el buzón electrónico siifnacion.facturaelectronica@minhacienda.gov.co dispuesto por el Ministerio de Hacienda y Crédito Público, con el fin que, una vez generada la factura electrónica a través del medio seleccionado, éste la envíe automáticamente. </w:t>
            </w:r>
          </w:p>
          <w:p w14:paraId="2DD74906" w14:textId="77777777" w:rsidR="00E21BAC" w:rsidRPr="000C3724" w:rsidRDefault="00E21BAC" w:rsidP="008C03E1">
            <w:pPr>
              <w:pStyle w:val="Prrafodelista"/>
              <w:numPr>
                <w:ilvl w:val="1"/>
                <w:numId w:val="45"/>
              </w:numPr>
              <w:adjustRightInd w:val="0"/>
              <w:ind w:left="851" w:right="93" w:hanging="425"/>
              <w:jc w:val="both"/>
              <w:rPr>
                <w:color w:val="000000"/>
                <w:sz w:val="21"/>
                <w:szCs w:val="21"/>
                <w:lang w:eastAsia="es-CO"/>
              </w:rPr>
            </w:pPr>
            <w:r w:rsidRPr="000C3724">
              <w:rPr>
                <w:sz w:val="21"/>
                <w:szCs w:val="21"/>
                <w:lang w:eastAsia="es-CO"/>
              </w:rPr>
              <w:t xml:space="preserve">Generar factura obteniendo el contenedor electrónico -Documento zip (PDF, XML). </w:t>
            </w:r>
          </w:p>
          <w:p w14:paraId="37193E6D" w14:textId="77777777" w:rsidR="00E21BAC" w:rsidRPr="000C3724" w:rsidRDefault="00E21BAC" w:rsidP="008C03E1">
            <w:pPr>
              <w:pStyle w:val="Prrafodelista"/>
              <w:numPr>
                <w:ilvl w:val="1"/>
                <w:numId w:val="45"/>
              </w:numPr>
              <w:adjustRightInd w:val="0"/>
              <w:ind w:left="851" w:right="93" w:hanging="425"/>
              <w:jc w:val="both"/>
              <w:rPr>
                <w:color w:val="000000"/>
                <w:sz w:val="21"/>
                <w:szCs w:val="21"/>
                <w:lang w:eastAsia="es-CO"/>
              </w:rPr>
            </w:pPr>
            <w:r w:rsidRPr="000C3724">
              <w:rPr>
                <w:color w:val="000000"/>
                <w:sz w:val="21"/>
                <w:szCs w:val="21"/>
                <w:lang w:eastAsia="es-CO"/>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w:t>
            </w:r>
            <w:r w:rsidRPr="000C3724">
              <w:rPr>
                <w:b/>
                <w:bCs/>
                <w:color w:val="000000"/>
                <w:sz w:val="21"/>
                <w:szCs w:val="21"/>
                <w:lang w:eastAsia="es-CO"/>
              </w:rPr>
              <w:t xml:space="preserve">#$15-03-00; Contrato; PedroPerez@ entidadpgn.gov.co #$ ó #$02-01-01; Contrato; centralizada@entidadpgn.gov.co #$ </w:t>
            </w:r>
          </w:p>
          <w:p w14:paraId="5E7CADDE" w14:textId="77777777" w:rsidR="00E21BAC" w:rsidRPr="000C3724" w:rsidRDefault="00E21BAC" w:rsidP="00E21BAC">
            <w:pPr>
              <w:pStyle w:val="Prrafodelista"/>
              <w:adjustRightInd w:val="0"/>
              <w:ind w:left="851" w:right="93"/>
              <w:jc w:val="both"/>
              <w:rPr>
                <w:color w:val="000000"/>
                <w:sz w:val="21"/>
                <w:szCs w:val="21"/>
                <w:lang w:eastAsia="es-CO"/>
              </w:rPr>
            </w:pPr>
            <w:r w:rsidRPr="000C3724">
              <w:rPr>
                <w:b/>
                <w:bCs/>
                <w:i/>
                <w:iCs/>
                <w:color w:val="000000"/>
                <w:sz w:val="21"/>
                <w:szCs w:val="21"/>
                <w:lang w:eastAsia="es-CO"/>
              </w:rPr>
              <w:t xml:space="preserve">Nota importante: </w:t>
            </w:r>
            <w:r w:rsidRPr="000C3724">
              <w:rPr>
                <w:color w:val="000000"/>
                <w:sz w:val="21"/>
                <w:szCs w:val="21"/>
                <w:lang w:eastAsia="es-CO"/>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7027086B" w14:textId="77777777" w:rsidR="00E21BAC" w:rsidRPr="000C3724" w:rsidRDefault="00E21BAC" w:rsidP="008C03E1">
            <w:pPr>
              <w:pStyle w:val="Prrafodelista"/>
              <w:numPr>
                <w:ilvl w:val="1"/>
                <w:numId w:val="45"/>
              </w:numPr>
              <w:adjustRightInd w:val="0"/>
              <w:ind w:left="851" w:right="93" w:hanging="425"/>
              <w:jc w:val="both"/>
              <w:rPr>
                <w:color w:val="000000"/>
                <w:sz w:val="21"/>
                <w:szCs w:val="21"/>
                <w:lang w:eastAsia="es-CO"/>
              </w:rPr>
            </w:pPr>
            <w:r w:rsidRPr="000C3724">
              <w:rPr>
                <w:color w:val="000000"/>
                <w:sz w:val="21"/>
                <w:szCs w:val="21"/>
                <w:lang w:eastAsia="es-CO"/>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247AEADB" w14:textId="77777777" w:rsidR="00E21BAC" w:rsidRPr="000C3724" w:rsidRDefault="00E21BAC" w:rsidP="00E21BAC">
            <w:pPr>
              <w:pStyle w:val="Prrafodelista"/>
              <w:adjustRightInd w:val="0"/>
              <w:ind w:left="0" w:right="93"/>
              <w:jc w:val="both"/>
              <w:rPr>
                <w:color w:val="000000"/>
                <w:sz w:val="21"/>
                <w:szCs w:val="21"/>
                <w:lang w:eastAsia="es-CO"/>
              </w:rPr>
            </w:pPr>
          </w:p>
          <w:p w14:paraId="1A90A250" w14:textId="77777777" w:rsidR="00E21BAC" w:rsidRPr="000C3724" w:rsidRDefault="00E21BAC" w:rsidP="00E21BAC">
            <w:pPr>
              <w:adjustRightInd w:val="0"/>
              <w:ind w:right="93"/>
              <w:jc w:val="both"/>
              <w:rPr>
                <w:b/>
                <w:bCs/>
                <w:color w:val="000000"/>
                <w:sz w:val="21"/>
                <w:szCs w:val="21"/>
              </w:rPr>
            </w:pPr>
            <w:r w:rsidRPr="000C3724">
              <w:rPr>
                <w:b/>
                <w:bCs/>
                <w:color w:val="000000"/>
                <w:sz w:val="21"/>
                <w:szCs w:val="21"/>
              </w:rPr>
              <w:t xml:space="preserve">B) Entidades del ámbito SIIF Nación (adquiriente y receptor). </w:t>
            </w:r>
          </w:p>
          <w:p w14:paraId="39AF86DE" w14:textId="77777777" w:rsidR="00E21BAC" w:rsidRPr="000C3724" w:rsidRDefault="00E21BAC" w:rsidP="00E21BAC">
            <w:pPr>
              <w:adjustRightInd w:val="0"/>
              <w:ind w:right="93"/>
              <w:jc w:val="both"/>
              <w:rPr>
                <w:color w:val="000000"/>
                <w:sz w:val="21"/>
                <w:szCs w:val="21"/>
              </w:rPr>
            </w:pPr>
          </w:p>
          <w:p w14:paraId="1DD5C825" w14:textId="77777777" w:rsidR="00E21BAC" w:rsidRPr="000C3724" w:rsidRDefault="00E21BAC" w:rsidP="008C03E1">
            <w:pPr>
              <w:pStyle w:val="Prrafodelista"/>
              <w:numPr>
                <w:ilvl w:val="0"/>
                <w:numId w:val="46"/>
              </w:numPr>
              <w:adjustRightInd w:val="0"/>
              <w:ind w:right="93"/>
              <w:jc w:val="both"/>
              <w:rPr>
                <w:color w:val="000000"/>
                <w:sz w:val="21"/>
                <w:szCs w:val="21"/>
                <w:lang w:eastAsia="es-CO"/>
              </w:rPr>
            </w:pPr>
            <w:r w:rsidRPr="000C3724">
              <w:rPr>
                <w:color w:val="000000"/>
                <w:sz w:val="21"/>
                <w:szCs w:val="21"/>
                <w:lang w:eastAsia="es-CO"/>
              </w:rPr>
              <w:t>Habilitarse ante la Dian</w:t>
            </w:r>
          </w:p>
          <w:p w14:paraId="2D6BF096" w14:textId="77777777" w:rsidR="00E21BAC" w:rsidRPr="000C3724" w:rsidRDefault="00E21BAC" w:rsidP="008C03E1">
            <w:pPr>
              <w:pStyle w:val="Prrafodelista"/>
              <w:numPr>
                <w:ilvl w:val="0"/>
                <w:numId w:val="46"/>
              </w:numPr>
              <w:adjustRightInd w:val="0"/>
              <w:ind w:right="93"/>
              <w:jc w:val="both"/>
              <w:rPr>
                <w:color w:val="000000"/>
                <w:sz w:val="21"/>
                <w:szCs w:val="21"/>
              </w:rPr>
            </w:pPr>
            <w:r w:rsidRPr="000C3724">
              <w:rPr>
                <w:color w:val="000000"/>
                <w:sz w:val="21"/>
                <w:szCs w:val="21"/>
                <w:lang w:eastAsia="es-CO"/>
              </w:rPr>
              <w:t xml:space="preserve">Si la entidad emite factura electrónica desde el SIIF Nación ya se encuentra habilitado, por favor omitir este paso </w:t>
            </w:r>
          </w:p>
          <w:p w14:paraId="20F9665D" w14:textId="77777777" w:rsidR="00E21BAC" w:rsidRPr="000C3724" w:rsidRDefault="00E21BAC" w:rsidP="00E21BAC">
            <w:pPr>
              <w:pStyle w:val="Prrafodelista"/>
              <w:adjustRightInd w:val="0"/>
              <w:ind w:left="0" w:right="93"/>
              <w:jc w:val="both"/>
              <w:rPr>
                <w:color w:val="000000"/>
                <w:sz w:val="21"/>
                <w:szCs w:val="21"/>
              </w:rPr>
            </w:pPr>
          </w:p>
          <w:p w14:paraId="1AD8B649" w14:textId="77777777" w:rsidR="00E21BAC" w:rsidRPr="000C3724" w:rsidRDefault="00E21BAC" w:rsidP="00E21BAC">
            <w:pPr>
              <w:pStyle w:val="Prrafodelista1"/>
              <w:ind w:left="0" w:right="93"/>
              <w:jc w:val="both"/>
              <w:rPr>
                <w:rFonts w:ascii="Arial" w:hAnsi="Arial" w:cs="Arial"/>
                <w:b/>
                <w:color w:val="000000"/>
                <w:sz w:val="21"/>
                <w:szCs w:val="21"/>
              </w:rPr>
            </w:pPr>
            <w:r w:rsidRPr="000C3724">
              <w:rPr>
                <w:rFonts w:ascii="Arial" w:hAnsi="Arial" w:cs="Arial"/>
                <w:b/>
                <w:color w:val="000000"/>
                <w:sz w:val="21"/>
                <w:szCs w:val="21"/>
              </w:rPr>
              <w:t xml:space="preserve">PROCEDIMIENTO TÉCNICO - ADMINISTRATIVO PARA EMISIÓN DEL RAS </w:t>
            </w:r>
          </w:p>
          <w:p w14:paraId="06D5C05A" w14:textId="77777777" w:rsidR="00E21BAC" w:rsidRPr="000C3724" w:rsidRDefault="00E21BAC" w:rsidP="00E21BAC">
            <w:pPr>
              <w:ind w:right="93"/>
              <w:jc w:val="both"/>
              <w:rPr>
                <w:color w:val="000000"/>
                <w:sz w:val="21"/>
                <w:szCs w:val="21"/>
              </w:rPr>
            </w:pPr>
          </w:p>
          <w:p w14:paraId="5140E827" w14:textId="77777777" w:rsidR="00E21BAC" w:rsidRPr="000C3724" w:rsidRDefault="00E21BAC" w:rsidP="00E21BAC">
            <w:pPr>
              <w:ind w:right="93"/>
              <w:jc w:val="both"/>
              <w:rPr>
                <w:color w:val="000000"/>
                <w:sz w:val="21"/>
                <w:szCs w:val="21"/>
              </w:rPr>
            </w:pPr>
            <w:r w:rsidRPr="000C3724">
              <w:rPr>
                <w:color w:val="000000"/>
                <w:sz w:val="21"/>
                <w:szCs w:val="21"/>
              </w:rPr>
              <w:t xml:space="preserve">El contratista debe allegar durante los tres (3) primeros días del mes la correspondiente factura con los soportes (RIPS) (en caso que aplique) al supervisor </w:t>
            </w:r>
            <w:r w:rsidRPr="000C3724">
              <w:rPr>
                <w:color w:val="000000"/>
                <w:sz w:val="21"/>
                <w:szCs w:val="21"/>
              </w:rPr>
              <w:lastRenderedPageBreak/>
              <w:t>del contrato o quien haga sus veces, esta será revisada en el lapso de 5 días hábiles y se emitirá el RAS.</w:t>
            </w:r>
          </w:p>
          <w:p w14:paraId="4217077F" w14:textId="77777777" w:rsidR="00E21BAC" w:rsidRPr="000C3724" w:rsidRDefault="00E21BAC" w:rsidP="00E21BAC">
            <w:pPr>
              <w:ind w:right="93"/>
              <w:jc w:val="both"/>
              <w:rPr>
                <w:color w:val="000000"/>
                <w:sz w:val="21"/>
                <w:szCs w:val="21"/>
              </w:rPr>
            </w:pPr>
          </w:p>
          <w:p w14:paraId="08875920" w14:textId="77777777" w:rsidR="00E21BAC" w:rsidRPr="000C3724" w:rsidRDefault="00E21BAC" w:rsidP="00E21BAC">
            <w:pPr>
              <w:pStyle w:val="Textoindependiente"/>
              <w:ind w:right="93"/>
              <w:jc w:val="both"/>
              <w:rPr>
                <w:color w:val="000000"/>
                <w:sz w:val="21"/>
                <w:szCs w:val="21"/>
              </w:rPr>
            </w:pPr>
            <w:r w:rsidRPr="000C3724">
              <w:rPr>
                <w:color w:val="000000"/>
                <w:sz w:val="21"/>
                <w:szCs w:val="21"/>
              </w:rPr>
              <w:t xml:space="preserve">Todas las demoras que se presenten por estos conceptos serán de responsabilidad del CONTRATISTA, quien no tendrá por ello derecho al pago de intereses o compensación de ninguna naturaleza. </w:t>
            </w:r>
          </w:p>
          <w:p w14:paraId="4B72C6C3" w14:textId="77777777" w:rsidR="00E21BAC" w:rsidRPr="007779EC" w:rsidRDefault="00E21BAC" w:rsidP="00E21BAC">
            <w:pPr>
              <w:ind w:right="93"/>
              <w:jc w:val="both"/>
              <w:rPr>
                <w:b/>
                <w:color w:val="000000"/>
              </w:rPr>
            </w:pPr>
          </w:p>
          <w:p w14:paraId="0D401224" w14:textId="77777777" w:rsidR="00E21BAC" w:rsidRPr="007779EC" w:rsidRDefault="00E21BAC" w:rsidP="00E21BAC">
            <w:pPr>
              <w:ind w:right="93"/>
              <w:jc w:val="both"/>
              <w:rPr>
                <w:b/>
                <w:color w:val="000000"/>
              </w:rPr>
            </w:pPr>
            <w:r w:rsidRPr="007779EC">
              <w:rPr>
                <w:b/>
                <w:color w:val="000000"/>
              </w:rPr>
              <w:t>TIEMPO DE SOSTENIBILIDAD DE PRECIOS</w:t>
            </w:r>
          </w:p>
          <w:p w14:paraId="54FC3DFC" w14:textId="0EA626EF" w:rsidR="00EA6534" w:rsidRPr="00E21BAC" w:rsidRDefault="00E21BAC" w:rsidP="00E21BAC">
            <w:pPr>
              <w:ind w:right="93"/>
              <w:jc w:val="both"/>
              <w:rPr>
                <w:color w:val="000000"/>
              </w:rPr>
            </w:pPr>
            <w:r w:rsidRPr="007779EC">
              <w:rPr>
                <w:color w:val="000000"/>
              </w:rPr>
              <w:t>El contratista debe sostener los precios durante la ejecución del presente contrato.</w:t>
            </w:r>
          </w:p>
        </w:tc>
      </w:tr>
      <w:tr w:rsidR="000E01E2" w:rsidRPr="005942EE" w14:paraId="35A5446E" w14:textId="77777777" w:rsidTr="004B59D4">
        <w:trPr>
          <w:trHeight w:val="3451"/>
          <w:jc w:val="center"/>
        </w:trPr>
        <w:tc>
          <w:tcPr>
            <w:tcW w:w="2556" w:type="dxa"/>
            <w:tcBorders>
              <w:top w:val="single" w:sz="4" w:space="0" w:color="auto"/>
              <w:left w:val="single" w:sz="4" w:space="0" w:color="auto"/>
              <w:bottom w:val="single" w:sz="4" w:space="0" w:color="auto"/>
              <w:right w:val="single" w:sz="4" w:space="0" w:color="auto"/>
            </w:tcBorders>
            <w:vAlign w:val="center"/>
          </w:tcPr>
          <w:p w14:paraId="77B9006D" w14:textId="77777777" w:rsidR="000E01E2" w:rsidRPr="00F250DF" w:rsidRDefault="000E01E2" w:rsidP="001A1133">
            <w:pPr>
              <w:pStyle w:val="Textoindependiente"/>
              <w:jc w:val="center"/>
              <w:rPr>
                <w:rFonts w:cs="Arial"/>
                <w:b/>
                <w:sz w:val="20"/>
              </w:rPr>
            </w:pPr>
            <w:r w:rsidRPr="00F250DF">
              <w:rPr>
                <w:rFonts w:cs="Arial"/>
                <w:b/>
                <w:sz w:val="20"/>
              </w:rPr>
              <w:lastRenderedPageBreak/>
              <w:t>Plazo de Ejecución y lugar de entrega</w:t>
            </w:r>
          </w:p>
        </w:tc>
        <w:tc>
          <w:tcPr>
            <w:tcW w:w="7929" w:type="dxa"/>
            <w:tcBorders>
              <w:top w:val="single" w:sz="4" w:space="0" w:color="auto"/>
              <w:left w:val="single" w:sz="4" w:space="0" w:color="auto"/>
              <w:bottom w:val="single" w:sz="4" w:space="0" w:color="auto"/>
              <w:right w:val="single" w:sz="4" w:space="0" w:color="auto"/>
            </w:tcBorders>
            <w:vAlign w:val="center"/>
          </w:tcPr>
          <w:p w14:paraId="15AB99D9" w14:textId="77777777" w:rsidR="000E01E2" w:rsidRPr="000E01E2" w:rsidRDefault="000E01E2" w:rsidP="000E01E2">
            <w:pPr>
              <w:pStyle w:val="Textoindependiente"/>
              <w:jc w:val="both"/>
              <w:rPr>
                <w:b/>
                <w:sz w:val="20"/>
              </w:rPr>
            </w:pPr>
            <w:r w:rsidRPr="000E01E2">
              <w:rPr>
                <w:b/>
                <w:sz w:val="20"/>
                <w:u w:val="single"/>
              </w:rPr>
              <w:t>Plazo de ejecución</w:t>
            </w:r>
            <w:r w:rsidRPr="000E01E2">
              <w:rPr>
                <w:b/>
                <w:sz w:val="20"/>
              </w:rPr>
              <w:t xml:space="preserve">: </w:t>
            </w:r>
          </w:p>
          <w:p w14:paraId="25D82649" w14:textId="62806E2C" w:rsidR="00282DE0" w:rsidRPr="002A0221" w:rsidRDefault="00742E2C" w:rsidP="004C304D">
            <w:pPr>
              <w:jc w:val="both"/>
            </w:pPr>
            <w:r w:rsidRPr="007779EC">
              <w:t xml:space="preserve">El plazo para la ejecución del presente contrato será desde la aprobación de la garantía única y suscripción de la carta de inicio hasta el </w:t>
            </w:r>
            <w:r>
              <w:rPr>
                <w:b/>
                <w:color w:val="0000FF"/>
              </w:rPr>
              <w:t>31</w:t>
            </w:r>
            <w:r w:rsidRPr="007779EC">
              <w:rPr>
                <w:b/>
                <w:color w:val="0000FF"/>
              </w:rPr>
              <w:t xml:space="preserve"> de </w:t>
            </w:r>
            <w:r>
              <w:rPr>
                <w:b/>
                <w:color w:val="0000FF"/>
              </w:rPr>
              <w:t>diciembre</w:t>
            </w:r>
            <w:r w:rsidRPr="007779EC">
              <w:rPr>
                <w:b/>
                <w:color w:val="0000FF"/>
              </w:rPr>
              <w:t xml:space="preserve"> 2026</w:t>
            </w:r>
            <w:r w:rsidRPr="007779EC">
              <w:t xml:space="preserve"> o hasta agotar presupuesto</w:t>
            </w:r>
            <w:r w:rsidR="007A2B15" w:rsidRPr="003C7E1C">
              <w:rPr>
                <w:b/>
              </w:rPr>
              <w:t>.</w:t>
            </w:r>
          </w:p>
          <w:p w14:paraId="6E8B0ABE" w14:textId="77777777" w:rsidR="000E01E2" w:rsidRPr="001E07DD" w:rsidRDefault="000E01E2" w:rsidP="000E01E2">
            <w:pPr>
              <w:jc w:val="both"/>
              <w:rPr>
                <w:sz w:val="14"/>
              </w:rPr>
            </w:pPr>
          </w:p>
          <w:p w14:paraId="71348973" w14:textId="77777777" w:rsidR="000E01E2" w:rsidRPr="000E01E2" w:rsidRDefault="000E01E2" w:rsidP="000E01E2">
            <w:pPr>
              <w:pStyle w:val="Textoindependiente"/>
              <w:jc w:val="both"/>
              <w:rPr>
                <w:rFonts w:cs="Arial"/>
                <w:b/>
                <w:sz w:val="20"/>
                <w:lang w:val="es-ES_tradnl"/>
              </w:rPr>
            </w:pPr>
            <w:r w:rsidRPr="000E01E2">
              <w:rPr>
                <w:rFonts w:cs="Arial"/>
                <w:b/>
                <w:sz w:val="20"/>
                <w:u w:val="single"/>
                <w:lang w:val="es-ES_tradnl"/>
              </w:rPr>
              <w:t>Lugar de entrega</w:t>
            </w:r>
            <w:r w:rsidRPr="000E01E2">
              <w:rPr>
                <w:rFonts w:cs="Arial"/>
                <w:b/>
                <w:sz w:val="20"/>
                <w:lang w:val="es-ES_tradnl"/>
              </w:rPr>
              <w:t>:</w:t>
            </w:r>
          </w:p>
          <w:p w14:paraId="7931953A" w14:textId="77777777" w:rsidR="00742E2C" w:rsidRPr="00BE5C7C" w:rsidRDefault="00742E2C" w:rsidP="00742E2C">
            <w:pPr>
              <w:adjustRightInd w:val="0"/>
              <w:ind w:right="93"/>
              <w:jc w:val="both"/>
            </w:pPr>
            <w:r w:rsidRPr="00BE5C7C">
              <w:t>La entrega de los insumos médico-quirúrgicos, odontológicos y equipos de apoyo tecnológico se realizará de conformidad con los requerimientos que imparta el supervisor del contrato, debiendo el contratista efectuar la remisión de los elementos a los almacenes de las Unidades Prestadoras de Salud, en las siguientes direcciones:</w:t>
            </w:r>
          </w:p>
          <w:p w14:paraId="17E2DC8B" w14:textId="77777777" w:rsidR="00742E2C" w:rsidRPr="00BE5C7C" w:rsidRDefault="00742E2C" w:rsidP="00742E2C">
            <w:pPr>
              <w:adjustRightInd w:val="0"/>
              <w:ind w:right="93"/>
              <w:jc w:val="both"/>
            </w:pPr>
          </w:p>
          <w:p w14:paraId="7533729F" w14:textId="77777777" w:rsidR="00742E2C" w:rsidRPr="00BE5C7C" w:rsidRDefault="00742E2C" w:rsidP="00742E2C">
            <w:pPr>
              <w:adjustRightInd w:val="0"/>
              <w:ind w:right="93"/>
              <w:jc w:val="both"/>
              <w:rPr>
                <w:b/>
              </w:rPr>
            </w:pPr>
            <w:r w:rsidRPr="00BE5C7C">
              <w:rPr>
                <w:b/>
              </w:rPr>
              <w:t>Almacén UPRES Valle:</w:t>
            </w:r>
          </w:p>
          <w:p w14:paraId="51C12B75" w14:textId="77777777" w:rsidR="00742E2C" w:rsidRPr="00BE5C7C" w:rsidRDefault="00742E2C" w:rsidP="00742E2C">
            <w:pPr>
              <w:adjustRightInd w:val="0"/>
              <w:ind w:right="93"/>
              <w:jc w:val="both"/>
            </w:pPr>
            <w:r w:rsidRPr="00BE5C7C">
              <w:t>Avenida 10N No. 16N-21, Barrio Granada, ciudad de Cali, Valle del Cauca.</w:t>
            </w:r>
          </w:p>
          <w:p w14:paraId="7AACFE58" w14:textId="77777777" w:rsidR="00742E2C" w:rsidRPr="00BE5C7C" w:rsidRDefault="00742E2C" w:rsidP="00742E2C">
            <w:pPr>
              <w:adjustRightInd w:val="0"/>
              <w:ind w:right="93"/>
              <w:jc w:val="both"/>
            </w:pPr>
          </w:p>
          <w:p w14:paraId="59A663D0" w14:textId="77777777" w:rsidR="00742E2C" w:rsidRPr="00BE5C7C" w:rsidRDefault="00742E2C" w:rsidP="00742E2C">
            <w:pPr>
              <w:adjustRightInd w:val="0"/>
              <w:ind w:right="93"/>
              <w:jc w:val="both"/>
            </w:pPr>
            <w:r w:rsidRPr="00BE5C7C">
              <w:t>De igual manera, cuando así lo disponga el supervisor del contrato, la entrega podrá efectuarse en el Almacén ubicado en la ESPCO Clínica DEVAL, situado en la Calle 48 No. 86-08, Barrio Caney, ciudad de Santiago de Cali, Valle del Cauca.</w:t>
            </w:r>
          </w:p>
          <w:p w14:paraId="5F50077D" w14:textId="77777777" w:rsidR="00742E2C" w:rsidRPr="00BE5C7C" w:rsidRDefault="00742E2C" w:rsidP="00742E2C">
            <w:pPr>
              <w:adjustRightInd w:val="0"/>
              <w:ind w:right="93"/>
              <w:jc w:val="both"/>
            </w:pPr>
          </w:p>
          <w:p w14:paraId="1C3C39F4" w14:textId="77777777" w:rsidR="00742E2C" w:rsidRPr="00BE5C7C" w:rsidRDefault="00742E2C" w:rsidP="00742E2C">
            <w:pPr>
              <w:adjustRightInd w:val="0"/>
              <w:ind w:right="93"/>
              <w:jc w:val="both"/>
              <w:rPr>
                <w:b/>
              </w:rPr>
            </w:pPr>
            <w:r w:rsidRPr="00BE5C7C">
              <w:rPr>
                <w:b/>
              </w:rPr>
              <w:t>Almacén UPRES Cauca:</w:t>
            </w:r>
          </w:p>
          <w:p w14:paraId="4D87FC90" w14:textId="77777777" w:rsidR="00742E2C" w:rsidRPr="00BE5C7C" w:rsidRDefault="00742E2C" w:rsidP="00742E2C">
            <w:pPr>
              <w:adjustRightInd w:val="0"/>
              <w:ind w:right="93"/>
              <w:jc w:val="both"/>
            </w:pPr>
            <w:r w:rsidRPr="00BE5C7C">
              <w:t>Calle 32N No. 12-50, Barrio Campo Bello, ciudad de Popayán, departamento del Cauca.</w:t>
            </w:r>
          </w:p>
          <w:p w14:paraId="74F0FF9E" w14:textId="77777777" w:rsidR="00742E2C" w:rsidRPr="00BE5C7C" w:rsidRDefault="00742E2C" w:rsidP="00742E2C">
            <w:pPr>
              <w:adjustRightInd w:val="0"/>
              <w:ind w:right="93"/>
              <w:jc w:val="both"/>
            </w:pPr>
          </w:p>
          <w:p w14:paraId="5C8B5266" w14:textId="77777777" w:rsidR="00742E2C" w:rsidRPr="00BE5C7C" w:rsidRDefault="00742E2C" w:rsidP="00742E2C">
            <w:pPr>
              <w:adjustRightInd w:val="0"/>
              <w:ind w:right="93"/>
              <w:jc w:val="both"/>
              <w:rPr>
                <w:b/>
              </w:rPr>
            </w:pPr>
            <w:r w:rsidRPr="00BE5C7C">
              <w:rPr>
                <w:b/>
              </w:rPr>
              <w:t>Almacén UPRES Nariño:</w:t>
            </w:r>
          </w:p>
          <w:p w14:paraId="67E4F296" w14:textId="77777777" w:rsidR="00742E2C" w:rsidRPr="00BE5C7C" w:rsidRDefault="00742E2C" w:rsidP="00742E2C">
            <w:pPr>
              <w:adjustRightInd w:val="0"/>
              <w:ind w:right="93"/>
              <w:jc w:val="both"/>
            </w:pPr>
            <w:r w:rsidRPr="00BE5C7C">
              <w:t>Carrera 35 No. 19-119, tercer piso, Barrio Versalles, ciudad de San Juan de Pasto, departamento de Nariño.</w:t>
            </w:r>
          </w:p>
          <w:p w14:paraId="553B5509" w14:textId="77777777" w:rsidR="00742E2C" w:rsidRPr="00BE5C7C" w:rsidRDefault="00742E2C" w:rsidP="00742E2C">
            <w:pPr>
              <w:adjustRightInd w:val="0"/>
              <w:ind w:right="93"/>
              <w:jc w:val="both"/>
            </w:pPr>
          </w:p>
          <w:p w14:paraId="603A0D5D" w14:textId="77777777" w:rsidR="00742E2C" w:rsidRDefault="00742E2C" w:rsidP="00742E2C">
            <w:pPr>
              <w:adjustRightInd w:val="0"/>
              <w:ind w:right="93"/>
              <w:jc w:val="both"/>
            </w:pPr>
            <w:r w:rsidRPr="00BE5C7C">
              <w:t>En todos los casos, el supervisor del contrato o el personal designado por este será el encargado de realizar la verificación técnica de los bienes entregados, con el fin de constatar el cumplimiento de las especificaciones técnicas y condiciones establecidas en el contrato.</w:t>
            </w:r>
          </w:p>
          <w:p w14:paraId="2E1F937C" w14:textId="77777777" w:rsidR="00742E2C" w:rsidRPr="007779EC" w:rsidRDefault="00742E2C" w:rsidP="00742E2C">
            <w:pPr>
              <w:adjustRightInd w:val="0"/>
              <w:ind w:left="-426" w:right="-333"/>
              <w:jc w:val="both"/>
              <w:rPr>
                <w:rFonts w:eastAsia="Calibri"/>
              </w:rPr>
            </w:pPr>
          </w:p>
          <w:p w14:paraId="0C69C8B4" w14:textId="77777777" w:rsidR="00742E2C" w:rsidRPr="007779EC" w:rsidRDefault="00742E2C" w:rsidP="00742E2C">
            <w:pPr>
              <w:ind w:right="93"/>
              <w:jc w:val="both"/>
              <w:rPr>
                <w:color w:val="808080" w:themeColor="background1" w:themeShade="80"/>
              </w:rPr>
            </w:pPr>
            <w:r w:rsidRPr="007779EC">
              <w:rPr>
                <w:bCs/>
              </w:rPr>
              <w:t xml:space="preserve">Se recibirán expresamente los elementos solicitados los cuales deben corresponder a las características descritas en el Anexo </w:t>
            </w:r>
            <w:r w:rsidRPr="007779EC">
              <w:rPr>
                <w:rFonts w:eastAsia="Calibri"/>
                <w:b/>
                <w:color w:val="000000" w:themeColor="text1"/>
              </w:rPr>
              <w:t>Especificaciones técnicas mínimas</w:t>
            </w:r>
            <w:r w:rsidRPr="007779EC">
              <w:rPr>
                <w:rFonts w:eastAsia="Calibri"/>
                <w:color w:val="000000" w:themeColor="text1"/>
              </w:rPr>
              <w:t>.</w:t>
            </w:r>
          </w:p>
          <w:p w14:paraId="51454DE6" w14:textId="77777777" w:rsidR="00742E2C" w:rsidRPr="007779EC" w:rsidRDefault="00742E2C" w:rsidP="00742E2C">
            <w:pPr>
              <w:ind w:right="93"/>
              <w:jc w:val="both"/>
              <w:rPr>
                <w:color w:val="808080" w:themeColor="background1" w:themeShade="80"/>
              </w:rPr>
            </w:pPr>
          </w:p>
          <w:p w14:paraId="2CDD0212" w14:textId="6ACA4658" w:rsidR="000E01E2" w:rsidRPr="00B51E13" w:rsidRDefault="00742E2C" w:rsidP="00742E2C">
            <w:pPr>
              <w:jc w:val="both"/>
              <w:rPr>
                <w:bCs/>
                <w:color w:val="000000"/>
              </w:rPr>
            </w:pPr>
            <w:r w:rsidRPr="007779EC">
              <w:t>Nota: En caso que haya lugar a prorroga, se podrá aumentar el tiempo de ejecución y/o presupuesto previa solicitud del supervisor con autorización del ordenador del gasto jefe de la Unidad Prestadora de Salud Valle del Cauca</w:t>
            </w:r>
          </w:p>
        </w:tc>
      </w:tr>
      <w:tr w:rsidR="000E01E2" w:rsidRPr="005942EE" w14:paraId="0E6F33B5" w14:textId="77777777" w:rsidTr="004B59D4">
        <w:trPr>
          <w:trHeight w:val="624"/>
          <w:jc w:val="center"/>
        </w:trPr>
        <w:tc>
          <w:tcPr>
            <w:tcW w:w="2556" w:type="dxa"/>
            <w:tcBorders>
              <w:top w:val="single" w:sz="4" w:space="0" w:color="auto"/>
              <w:left w:val="single" w:sz="4" w:space="0" w:color="auto"/>
              <w:bottom w:val="single" w:sz="4" w:space="0" w:color="auto"/>
              <w:right w:val="single" w:sz="4" w:space="0" w:color="auto"/>
            </w:tcBorders>
            <w:vAlign w:val="center"/>
          </w:tcPr>
          <w:p w14:paraId="203F0C46" w14:textId="77777777" w:rsidR="000E01E2" w:rsidRPr="00F250DF" w:rsidRDefault="000E01E2" w:rsidP="001A1133">
            <w:pPr>
              <w:pStyle w:val="Textoindependiente"/>
              <w:jc w:val="center"/>
              <w:rPr>
                <w:rFonts w:cs="Arial"/>
                <w:b/>
                <w:sz w:val="20"/>
              </w:rPr>
            </w:pPr>
            <w:r w:rsidRPr="00F250DF">
              <w:rPr>
                <w:rFonts w:cs="Arial"/>
                <w:b/>
                <w:sz w:val="20"/>
              </w:rPr>
              <w:t>Forma de Adjudicación</w:t>
            </w:r>
          </w:p>
        </w:tc>
        <w:tc>
          <w:tcPr>
            <w:tcW w:w="7929" w:type="dxa"/>
            <w:tcBorders>
              <w:top w:val="single" w:sz="4" w:space="0" w:color="auto"/>
              <w:left w:val="single" w:sz="4" w:space="0" w:color="auto"/>
              <w:bottom w:val="single" w:sz="4" w:space="0" w:color="auto"/>
              <w:right w:val="single" w:sz="4" w:space="0" w:color="auto"/>
            </w:tcBorders>
            <w:vAlign w:val="center"/>
          </w:tcPr>
          <w:p w14:paraId="3FF970E8" w14:textId="77777777" w:rsidR="00742E2C" w:rsidRPr="007779EC" w:rsidRDefault="00742E2C" w:rsidP="00742E2C">
            <w:pPr>
              <w:ind w:right="93"/>
              <w:jc w:val="both"/>
              <w:rPr>
                <w:color w:val="000000" w:themeColor="text1"/>
              </w:rPr>
            </w:pPr>
            <w:r w:rsidRPr="007779EC">
              <w:rPr>
                <w:color w:val="000000" w:themeColor="text1"/>
              </w:rPr>
              <w:t xml:space="preserve">La adjudicación del proceso de contratación que se derive del presente estudio previo se realizará </w:t>
            </w:r>
            <w:r w:rsidRPr="007779EC">
              <w:rPr>
                <w:b/>
                <w:bCs/>
                <w:color w:val="000000" w:themeColor="text1"/>
              </w:rPr>
              <w:t>en FORMA TOTAL O POR GRUPOS</w:t>
            </w:r>
            <w:r w:rsidRPr="007779EC">
              <w:rPr>
                <w:color w:val="000000" w:themeColor="text1"/>
              </w:rPr>
              <w:t xml:space="preserve">, teniendo en cuenta el proceso de </w:t>
            </w:r>
            <w:r w:rsidRPr="007779EC">
              <w:rPr>
                <w:b/>
                <w:bCs/>
                <w:color w:val="000000" w:themeColor="text1"/>
              </w:rPr>
              <w:t>SELECCIÓN ABREVIADA SUBASTA INVERSA</w:t>
            </w:r>
            <w:r w:rsidRPr="007779EC">
              <w:rPr>
                <w:color w:val="000000" w:themeColor="text1"/>
              </w:rPr>
              <w:t>.</w:t>
            </w:r>
          </w:p>
          <w:p w14:paraId="5F6D5084" w14:textId="77777777" w:rsidR="00742E2C" w:rsidRPr="007779EC" w:rsidRDefault="00742E2C" w:rsidP="00742E2C">
            <w:pPr>
              <w:ind w:right="93"/>
              <w:jc w:val="both"/>
              <w:rPr>
                <w:color w:val="000000" w:themeColor="text1"/>
              </w:rPr>
            </w:pPr>
          </w:p>
          <w:p w14:paraId="7FB6C8CB" w14:textId="77777777" w:rsidR="00742E2C" w:rsidRPr="007779EC" w:rsidRDefault="00742E2C" w:rsidP="00742E2C">
            <w:pPr>
              <w:adjustRightInd w:val="0"/>
              <w:ind w:right="93"/>
              <w:jc w:val="both"/>
              <w:rPr>
                <w:color w:val="000000" w:themeColor="text1"/>
              </w:rPr>
            </w:pPr>
            <w:r w:rsidRPr="007779EC">
              <w:rPr>
                <w:color w:val="000000" w:themeColor="text1"/>
              </w:rPr>
              <w:t xml:space="preserve">La justificación del margen mínimo para los lances está descrita </w:t>
            </w:r>
            <w:r w:rsidRPr="007779EC">
              <w:rPr>
                <w:b/>
                <w:bCs/>
                <w:color w:val="000000" w:themeColor="text1"/>
              </w:rPr>
              <w:t>JUSTIFICACIÓN DEL MARGEN MÍNIMO</w:t>
            </w:r>
            <w:r w:rsidRPr="007779EC">
              <w:rPr>
                <w:bCs/>
                <w:color w:val="000000" w:themeColor="text1"/>
              </w:rPr>
              <w:t xml:space="preserve"> </w:t>
            </w:r>
            <w:r w:rsidRPr="007779EC">
              <w:rPr>
                <w:color w:val="000000" w:themeColor="text1"/>
              </w:rPr>
              <w:t>del presente estudio previo.</w:t>
            </w:r>
          </w:p>
          <w:p w14:paraId="224202B8" w14:textId="77777777" w:rsidR="00742E2C" w:rsidRPr="007779EC" w:rsidRDefault="00742E2C" w:rsidP="00742E2C">
            <w:pPr>
              <w:adjustRightInd w:val="0"/>
              <w:ind w:right="93"/>
              <w:jc w:val="both"/>
              <w:rPr>
                <w:color w:val="000000" w:themeColor="text1"/>
              </w:rPr>
            </w:pPr>
          </w:p>
          <w:p w14:paraId="03988D3E" w14:textId="3C7B8CBC" w:rsidR="008D1840" w:rsidRPr="00742E2C" w:rsidRDefault="00742E2C" w:rsidP="00742E2C">
            <w:pPr>
              <w:jc w:val="both"/>
              <w:rPr>
                <w:color w:val="000000" w:themeColor="text1"/>
              </w:rPr>
            </w:pPr>
            <w:r w:rsidRPr="007779EC">
              <w:rPr>
                <w:color w:val="000000" w:themeColor="text1"/>
              </w:rPr>
              <w:t>De igual manera las condiciones técnicas establecidas en el documento son de carácter obligatorio y vinculante, por tal razón no es factible adjudicar a quien no oferte la totalidad de ítems</w:t>
            </w:r>
          </w:p>
        </w:tc>
      </w:tr>
      <w:tr w:rsidR="000E01E2" w:rsidRPr="005942EE" w14:paraId="453385AE" w14:textId="77777777" w:rsidTr="004B59D4">
        <w:trPr>
          <w:trHeight w:val="337"/>
          <w:jc w:val="center"/>
        </w:trPr>
        <w:tc>
          <w:tcPr>
            <w:tcW w:w="2556" w:type="dxa"/>
            <w:tcBorders>
              <w:top w:val="single" w:sz="4" w:space="0" w:color="auto"/>
              <w:left w:val="single" w:sz="4" w:space="0" w:color="auto"/>
              <w:bottom w:val="single" w:sz="4" w:space="0" w:color="auto"/>
              <w:right w:val="single" w:sz="4" w:space="0" w:color="auto"/>
            </w:tcBorders>
            <w:vAlign w:val="center"/>
          </w:tcPr>
          <w:p w14:paraId="5B1F525C" w14:textId="77777777" w:rsidR="000E01E2" w:rsidRPr="00F250DF" w:rsidRDefault="000E01E2" w:rsidP="001A1133">
            <w:pPr>
              <w:pStyle w:val="Textoindependiente"/>
              <w:jc w:val="center"/>
              <w:rPr>
                <w:rFonts w:cs="Arial"/>
                <w:b/>
                <w:sz w:val="20"/>
              </w:rPr>
            </w:pPr>
            <w:r w:rsidRPr="00F250DF">
              <w:rPr>
                <w:rFonts w:cs="Arial"/>
                <w:b/>
                <w:sz w:val="20"/>
              </w:rPr>
              <w:t>Obligaciones del contratista</w:t>
            </w:r>
          </w:p>
        </w:tc>
        <w:tc>
          <w:tcPr>
            <w:tcW w:w="7929" w:type="dxa"/>
            <w:tcBorders>
              <w:top w:val="single" w:sz="4" w:space="0" w:color="auto"/>
              <w:left w:val="single" w:sz="4" w:space="0" w:color="auto"/>
              <w:bottom w:val="single" w:sz="4" w:space="0" w:color="auto"/>
              <w:right w:val="single" w:sz="4" w:space="0" w:color="auto"/>
            </w:tcBorders>
            <w:vAlign w:val="center"/>
          </w:tcPr>
          <w:p w14:paraId="5BA788AF" w14:textId="2EE35B59" w:rsidR="000E01E2" w:rsidRPr="000E01E2" w:rsidRDefault="000E01E2" w:rsidP="000E01E2">
            <w:pPr>
              <w:adjustRightInd w:val="0"/>
              <w:jc w:val="both"/>
            </w:pPr>
            <w:r w:rsidRPr="000E01E2">
              <w:t>Las contempladas en el anexo No. 2</w:t>
            </w:r>
          </w:p>
        </w:tc>
      </w:tr>
      <w:tr w:rsidR="000E01E2" w:rsidRPr="005942EE" w14:paraId="5CCE6073" w14:textId="77777777" w:rsidTr="004B59D4">
        <w:trPr>
          <w:trHeight w:val="301"/>
          <w:jc w:val="center"/>
        </w:trPr>
        <w:tc>
          <w:tcPr>
            <w:tcW w:w="2556" w:type="dxa"/>
            <w:tcBorders>
              <w:top w:val="single" w:sz="4" w:space="0" w:color="auto"/>
              <w:left w:val="single" w:sz="4" w:space="0" w:color="auto"/>
              <w:bottom w:val="single" w:sz="4" w:space="0" w:color="auto"/>
              <w:right w:val="single" w:sz="4" w:space="0" w:color="auto"/>
            </w:tcBorders>
            <w:vAlign w:val="center"/>
          </w:tcPr>
          <w:p w14:paraId="649C3176" w14:textId="77777777" w:rsidR="000E01E2" w:rsidRPr="00F250DF" w:rsidRDefault="000E01E2" w:rsidP="001A1133">
            <w:pPr>
              <w:pStyle w:val="Textoindependiente"/>
              <w:jc w:val="center"/>
              <w:rPr>
                <w:rFonts w:cs="Arial"/>
                <w:b/>
                <w:sz w:val="20"/>
                <w:highlight w:val="yellow"/>
              </w:rPr>
            </w:pPr>
            <w:r w:rsidRPr="00F250DF">
              <w:rPr>
                <w:rFonts w:cs="Arial"/>
                <w:b/>
                <w:sz w:val="20"/>
              </w:rPr>
              <w:t>Obligaciones de la Policía Nacional</w:t>
            </w:r>
          </w:p>
        </w:tc>
        <w:tc>
          <w:tcPr>
            <w:tcW w:w="7929" w:type="dxa"/>
            <w:tcBorders>
              <w:top w:val="single" w:sz="4" w:space="0" w:color="auto"/>
              <w:left w:val="single" w:sz="4" w:space="0" w:color="auto"/>
              <w:bottom w:val="single" w:sz="4" w:space="0" w:color="auto"/>
              <w:right w:val="single" w:sz="4" w:space="0" w:color="auto"/>
            </w:tcBorders>
            <w:vAlign w:val="center"/>
          </w:tcPr>
          <w:p w14:paraId="5722601F" w14:textId="000E10D7" w:rsidR="000E01E2" w:rsidRPr="000E01E2" w:rsidRDefault="000E01E2" w:rsidP="000E01E2">
            <w:pPr>
              <w:adjustRightInd w:val="0"/>
              <w:jc w:val="both"/>
            </w:pPr>
            <w:r w:rsidRPr="000E01E2">
              <w:t>Las contempladas en el anexo No. 3</w:t>
            </w:r>
          </w:p>
        </w:tc>
      </w:tr>
      <w:tr w:rsidR="000E01E2" w:rsidRPr="005942EE" w14:paraId="364D0AD5" w14:textId="77777777" w:rsidTr="004B59D4">
        <w:trPr>
          <w:trHeight w:val="996"/>
          <w:jc w:val="center"/>
        </w:trPr>
        <w:tc>
          <w:tcPr>
            <w:tcW w:w="2556" w:type="dxa"/>
            <w:tcBorders>
              <w:top w:val="single" w:sz="4" w:space="0" w:color="auto"/>
              <w:left w:val="single" w:sz="4" w:space="0" w:color="auto"/>
              <w:bottom w:val="single" w:sz="4" w:space="0" w:color="auto"/>
              <w:right w:val="single" w:sz="4" w:space="0" w:color="auto"/>
            </w:tcBorders>
            <w:vAlign w:val="center"/>
          </w:tcPr>
          <w:p w14:paraId="7456F7C9" w14:textId="77777777" w:rsidR="000E01E2" w:rsidRPr="00F250DF" w:rsidRDefault="000E01E2" w:rsidP="001A1133">
            <w:pPr>
              <w:pStyle w:val="Textoindependiente"/>
              <w:jc w:val="center"/>
              <w:rPr>
                <w:rFonts w:cs="Arial"/>
                <w:b/>
                <w:sz w:val="20"/>
              </w:rPr>
            </w:pPr>
            <w:r w:rsidRPr="00F250DF">
              <w:rPr>
                <w:rFonts w:cs="Arial"/>
                <w:b/>
                <w:sz w:val="20"/>
              </w:rPr>
              <w:t>Reajustes</w:t>
            </w:r>
          </w:p>
        </w:tc>
        <w:tc>
          <w:tcPr>
            <w:tcW w:w="7929" w:type="dxa"/>
            <w:tcBorders>
              <w:top w:val="single" w:sz="4" w:space="0" w:color="auto"/>
              <w:left w:val="single" w:sz="4" w:space="0" w:color="auto"/>
              <w:bottom w:val="single" w:sz="4" w:space="0" w:color="auto"/>
              <w:right w:val="single" w:sz="4" w:space="0" w:color="auto"/>
            </w:tcBorders>
            <w:vAlign w:val="center"/>
          </w:tcPr>
          <w:p w14:paraId="476CDC52" w14:textId="2CFAF9D8" w:rsidR="000E01E2" w:rsidRPr="000E01E2" w:rsidRDefault="000E01E2" w:rsidP="000E01E2">
            <w:pPr>
              <w:adjustRightInd w:val="0"/>
              <w:jc w:val="both"/>
            </w:pPr>
            <w:r w:rsidRPr="000E01E2">
              <w:t>LA POLICÍA NACIONAL – Regional de Aseguramiento en Salud N°4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0E01E2" w:rsidRPr="005942EE" w14:paraId="348344C5" w14:textId="77777777" w:rsidTr="004B59D4">
        <w:trPr>
          <w:trHeight w:val="261"/>
          <w:jc w:val="center"/>
        </w:trPr>
        <w:tc>
          <w:tcPr>
            <w:tcW w:w="2556" w:type="dxa"/>
            <w:tcBorders>
              <w:top w:val="single" w:sz="4" w:space="0" w:color="auto"/>
              <w:left w:val="single" w:sz="4" w:space="0" w:color="auto"/>
              <w:bottom w:val="single" w:sz="4" w:space="0" w:color="auto"/>
              <w:right w:val="single" w:sz="4" w:space="0" w:color="auto"/>
            </w:tcBorders>
            <w:vAlign w:val="center"/>
          </w:tcPr>
          <w:p w14:paraId="44A56D70" w14:textId="0305ADB1" w:rsidR="000E01E2" w:rsidRPr="00F250DF" w:rsidRDefault="000E01E2" w:rsidP="001A1133">
            <w:pPr>
              <w:pStyle w:val="Textoindependiente"/>
              <w:jc w:val="center"/>
              <w:rPr>
                <w:rFonts w:cs="Arial"/>
                <w:b/>
                <w:sz w:val="20"/>
              </w:rPr>
            </w:pPr>
            <w:r w:rsidRPr="00F250DF">
              <w:rPr>
                <w:rFonts w:cs="Arial"/>
                <w:b/>
                <w:sz w:val="20"/>
              </w:rPr>
              <w:t>Validez de la Oferta</w:t>
            </w:r>
          </w:p>
        </w:tc>
        <w:tc>
          <w:tcPr>
            <w:tcW w:w="7929" w:type="dxa"/>
            <w:tcBorders>
              <w:top w:val="single" w:sz="4" w:space="0" w:color="auto"/>
              <w:left w:val="single" w:sz="4" w:space="0" w:color="auto"/>
              <w:bottom w:val="single" w:sz="4" w:space="0" w:color="auto"/>
              <w:right w:val="single" w:sz="4" w:space="0" w:color="auto"/>
            </w:tcBorders>
            <w:vAlign w:val="center"/>
          </w:tcPr>
          <w:p w14:paraId="19643649" w14:textId="77777777" w:rsidR="000E01E2" w:rsidRPr="000E01E2" w:rsidRDefault="000E01E2" w:rsidP="000E01E2">
            <w:pPr>
              <w:adjustRightInd w:val="0"/>
              <w:jc w:val="both"/>
            </w:pPr>
            <w:r w:rsidRPr="000E01E2">
              <w:t>Cuatro (4) meses contados a partir de la fecha de presentación de ofertas.</w:t>
            </w:r>
          </w:p>
        </w:tc>
      </w:tr>
      <w:tr w:rsidR="000E01E2" w:rsidRPr="005942EE" w14:paraId="3B815515" w14:textId="77777777" w:rsidTr="004B59D4">
        <w:trPr>
          <w:trHeight w:val="1123"/>
          <w:jc w:val="center"/>
        </w:trPr>
        <w:tc>
          <w:tcPr>
            <w:tcW w:w="2556" w:type="dxa"/>
            <w:tcBorders>
              <w:top w:val="single" w:sz="4" w:space="0" w:color="auto"/>
              <w:left w:val="single" w:sz="4" w:space="0" w:color="auto"/>
              <w:bottom w:val="single" w:sz="4" w:space="0" w:color="auto"/>
              <w:right w:val="single" w:sz="4" w:space="0" w:color="auto"/>
            </w:tcBorders>
            <w:vAlign w:val="center"/>
          </w:tcPr>
          <w:p w14:paraId="2AF20086" w14:textId="77777777" w:rsidR="000E01E2" w:rsidRPr="00F250DF" w:rsidRDefault="000E01E2" w:rsidP="001A1133">
            <w:pPr>
              <w:pStyle w:val="Textoindependiente"/>
              <w:jc w:val="center"/>
              <w:rPr>
                <w:rFonts w:cs="Arial"/>
                <w:b/>
                <w:sz w:val="20"/>
              </w:rPr>
            </w:pPr>
            <w:r w:rsidRPr="00F250DF">
              <w:rPr>
                <w:rFonts w:cs="Arial"/>
                <w:b/>
                <w:sz w:val="20"/>
              </w:rPr>
              <w:lastRenderedPageBreak/>
              <w:t>No suscripción del contrato adjudicado</w:t>
            </w:r>
          </w:p>
        </w:tc>
        <w:tc>
          <w:tcPr>
            <w:tcW w:w="7929" w:type="dxa"/>
            <w:tcBorders>
              <w:top w:val="single" w:sz="4" w:space="0" w:color="auto"/>
              <w:left w:val="single" w:sz="4" w:space="0" w:color="auto"/>
              <w:bottom w:val="single" w:sz="4" w:space="0" w:color="auto"/>
              <w:right w:val="single" w:sz="4" w:space="0" w:color="auto"/>
            </w:tcBorders>
            <w:vAlign w:val="center"/>
          </w:tcPr>
          <w:p w14:paraId="210AEF0C" w14:textId="2FB22A3A" w:rsidR="000E01E2" w:rsidRPr="000E01E2" w:rsidRDefault="000E01E2" w:rsidP="000E01E2">
            <w:pPr>
              <w:adjustRightInd w:val="0"/>
              <w:jc w:val="both"/>
            </w:pPr>
            <w:r w:rsidRPr="000E01E2">
              <w:t xml:space="preserve">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 </w:t>
            </w:r>
          </w:p>
        </w:tc>
      </w:tr>
    </w:tbl>
    <w:p w14:paraId="6BA9E988" w14:textId="16E9382E" w:rsidR="00541E1F" w:rsidRPr="00BB1EC7" w:rsidRDefault="00541E1F" w:rsidP="00541E1F">
      <w:pPr>
        <w:pStyle w:val="Predeterminado"/>
        <w:jc w:val="both"/>
        <w:rPr>
          <w:rFonts w:ascii="Arial" w:hAnsi="Arial" w:cs="Arial"/>
          <w:b/>
          <w:szCs w:val="20"/>
        </w:rPr>
      </w:pPr>
    </w:p>
    <w:p w14:paraId="0C1D01CC" w14:textId="77777777" w:rsidR="00B7663F" w:rsidRPr="00BB1EC7" w:rsidRDefault="00B7663F" w:rsidP="00541E1F">
      <w:pPr>
        <w:pStyle w:val="Predeterminado"/>
        <w:jc w:val="both"/>
        <w:rPr>
          <w:rFonts w:ascii="Arial" w:hAnsi="Arial" w:cs="Arial"/>
          <w:b/>
          <w:szCs w:val="20"/>
        </w:rPr>
      </w:pPr>
    </w:p>
    <w:p w14:paraId="7070FD9D" w14:textId="77777777" w:rsidR="00541E1F" w:rsidRPr="00BB1EC7" w:rsidRDefault="00541E1F" w:rsidP="00B52EC9">
      <w:pPr>
        <w:numPr>
          <w:ilvl w:val="0"/>
          <w:numId w:val="8"/>
        </w:numPr>
        <w:tabs>
          <w:tab w:val="clear" w:pos="720"/>
        </w:tabs>
        <w:autoSpaceDE/>
        <w:autoSpaceDN/>
        <w:ind w:left="-284"/>
        <w:jc w:val="both"/>
        <w:rPr>
          <w:b/>
        </w:rPr>
      </w:pPr>
      <w:r w:rsidRPr="00BB1EC7">
        <w:rPr>
          <w:b/>
        </w:rPr>
        <w:t>CAUSALES DE RECHAZO Y DECLARATORIA DESIERTA DEL PROCESO</w:t>
      </w:r>
    </w:p>
    <w:p w14:paraId="35C0251F" w14:textId="77777777" w:rsidR="00B7663F" w:rsidRPr="00BB1EC7" w:rsidRDefault="00B7663F" w:rsidP="00541E1F">
      <w:pPr>
        <w:jc w:val="both"/>
        <w:rPr>
          <w:b/>
        </w:rPr>
      </w:pPr>
    </w:p>
    <w:p w14:paraId="59D9266C" w14:textId="77777777" w:rsidR="00541E1F" w:rsidRPr="00BB1EC7" w:rsidRDefault="00541E1F" w:rsidP="002D003B">
      <w:pPr>
        <w:adjustRightInd w:val="0"/>
        <w:ind w:left="-142" w:right="-374"/>
        <w:jc w:val="both"/>
      </w:pPr>
      <w:r w:rsidRPr="00BB1EC7">
        <w:rPr>
          <w:b/>
        </w:rPr>
        <w:t>CAUSALES PARA EL RECHAZO DE LAS PROPUESTAS</w:t>
      </w:r>
    </w:p>
    <w:p w14:paraId="7AA3EE13" w14:textId="77777777" w:rsidR="00541E1F" w:rsidRPr="00BB1EC7" w:rsidRDefault="00541E1F" w:rsidP="002D003B">
      <w:pPr>
        <w:adjustRightInd w:val="0"/>
        <w:ind w:left="-142" w:right="-374"/>
        <w:jc w:val="both"/>
      </w:pPr>
    </w:p>
    <w:p w14:paraId="7DF13DDE" w14:textId="77777777" w:rsidR="00541E1F" w:rsidRPr="00BB1EC7" w:rsidRDefault="00541E1F" w:rsidP="00B52EC9">
      <w:pPr>
        <w:pStyle w:val="Prrafodelista"/>
        <w:numPr>
          <w:ilvl w:val="0"/>
          <w:numId w:val="21"/>
        </w:numPr>
        <w:adjustRightInd w:val="0"/>
        <w:ind w:left="-142" w:right="-374" w:hanging="284"/>
        <w:jc w:val="both"/>
      </w:pPr>
      <w:r w:rsidRPr="00BB1EC7">
        <w:t>Cuando se compruebe que un proponente ha interferido, influenciado, u obtenido correspondencia interna, proyectos de concepto de evaluación o de respuesta a observaciones, no enviados oficialmente a los proponentes.</w:t>
      </w:r>
    </w:p>
    <w:p w14:paraId="2ADF6E4D" w14:textId="77777777" w:rsidR="00541E1F" w:rsidRPr="00BB1EC7" w:rsidRDefault="00541E1F" w:rsidP="002D003B">
      <w:pPr>
        <w:pStyle w:val="Prrafodelista"/>
        <w:adjustRightInd w:val="0"/>
        <w:ind w:left="-142" w:right="-374" w:hanging="284"/>
        <w:jc w:val="both"/>
      </w:pPr>
    </w:p>
    <w:p w14:paraId="5897552A" w14:textId="77777777" w:rsidR="00541E1F" w:rsidRPr="00BB1EC7" w:rsidRDefault="00541E1F" w:rsidP="00B52EC9">
      <w:pPr>
        <w:pStyle w:val="Prrafodelista"/>
        <w:numPr>
          <w:ilvl w:val="0"/>
          <w:numId w:val="21"/>
        </w:numPr>
        <w:adjustRightInd w:val="0"/>
        <w:ind w:left="-142" w:right="-374" w:hanging="284"/>
        <w:jc w:val="both"/>
      </w:pPr>
      <w:r w:rsidRPr="00BB1EC7">
        <w:t>Cuando se compruebe confabulación entre los proponentes que altere de cualquier manera la aplicación del principio de selección objetiva.</w:t>
      </w:r>
    </w:p>
    <w:p w14:paraId="40AB1A41" w14:textId="77777777" w:rsidR="00541E1F" w:rsidRPr="00BB1EC7" w:rsidRDefault="00541E1F" w:rsidP="002D003B">
      <w:pPr>
        <w:pStyle w:val="Prrafodelista"/>
        <w:ind w:left="-142" w:right="-374" w:hanging="284"/>
      </w:pPr>
    </w:p>
    <w:p w14:paraId="7F1AFBF6" w14:textId="77777777" w:rsidR="00541E1F" w:rsidRPr="00BB1EC7" w:rsidRDefault="00541E1F" w:rsidP="00B52EC9">
      <w:pPr>
        <w:pStyle w:val="Prrafodelista"/>
        <w:numPr>
          <w:ilvl w:val="0"/>
          <w:numId w:val="21"/>
        </w:numPr>
        <w:adjustRightInd w:val="0"/>
        <w:ind w:left="-142" w:right="-374" w:hanging="284"/>
        <w:jc w:val="both"/>
      </w:pPr>
      <w:r w:rsidRPr="00BB1EC7">
        <w:t>Cuando el proponente o alguno de sus integrantes se encuentre incurso en las causales de inhabilidades o incompatibilidad fijadas por la Constitución y la Ley.</w:t>
      </w:r>
    </w:p>
    <w:p w14:paraId="49411017" w14:textId="77777777" w:rsidR="00541E1F" w:rsidRPr="00BB1EC7" w:rsidRDefault="00541E1F" w:rsidP="002D003B">
      <w:pPr>
        <w:pStyle w:val="Prrafodelista"/>
        <w:ind w:left="-142" w:right="-374" w:hanging="284"/>
      </w:pPr>
    </w:p>
    <w:p w14:paraId="601328C8" w14:textId="77777777" w:rsidR="00541E1F" w:rsidRPr="00BB1EC7" w:rsidRDefault="00541E1F" w:rsidP="00B52EC9">
      <w:pPr>
        <w:pStyle w:val="Prrafodelista"/>
        <w:numPr>
          <w:ilvl w:val="0"/>
          <w:numId w:val="21"/>
        </w:numPr>
        <w:adjustRightInd w:val="0"/>
        <w:ind w:left="-142" w:right="-374" w:hanging="284"/>
        <w:jc w:val="both"/>
      </w:pPr>
      <w:r w:rsidRPr="00BB1EC7">
        <w:t>Cuando en la propuesta se encuentre información o documentos que no correspondan a la realidad que le permita cumplir un requisito mínimo.</w:t>
      </w:r>
    </w:p>
    <w:p w14:paraId="5A10661C" w14:textId="77777777" w:rsidR="00541E1F" w:rsidRPr="00BB1EC7" w:rsidRDefault="00541E1F" w:rsidP="002D003B">
      <w:pPr>
        <w:adjustRightInd w:val="0"/>
        <w:ind w:left="-142" w:right="-374" w:hanging="284"/>
        <w:jc w:val="both"/>
      </w:pPr>
    </w:p>
    <w:p w14:paraId="24A4A3ED" w14:textId="77777777" w:rsidR="00607EBF" w:rsidRPr="00607EBF" w:rsidRDefault="00525639" w:rsidP="00607EBF">
      <w:pPr>
        <w:pStyle w:val="Prrafodelista"/>
        <w:numPr>
          <w:ilvl w:val="0"/>
          <w:numId w:val="21"/>
        </w:numPr>
        <w:adjustRightInd w:val="0"/>
        <w:ind w:left="-142" w:right="-374" w:hanging="284"/>
        <w:jc w:val="both"/>
      </w:pPr>
      <w:r w:rsidRPr="00BB1EC7">
        <w:rPr>
          <w:color w:val="000000"/>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40FD682A" w14:textId="77777777" w:rsidR="00607EBF" w:rsidRPr="00607EBF" w:rsidRDefault="00607EBF" w:rsidP="00607EBF">
      <w:pPr>
        <w:pStyle w:val="Prrafodelista"/>
        <w:rPr>
          <w:color w:val="000000"/>
        </w:rPr>
      </w:pPr>
    </w:p>
    <w:p w14:paraId="6976FE09" w14:textId="56F03470" w:rsidR="00607EBF" w:rsidRPr="00607EBF" w:rsidRDefault="00607EBF" w:rsidP="00607EBF">
      <w:pPr>
        <w:pStyle w:val="Prrafodelista"/>
        <w:numPr>
          <w:ilvl w:val="0"/>
          <w:numId w:val="21"/>
        </w:numPr>
        <w:adjustRightInd w:val="0"/>
        <w:ind w:left="-142" w:right="-374" w:hanging="284"/>
        <w:jc w:val="both"/>
      </w:pPr>
      <w:r w:rsidRPr="00760865">
        <w:t>Cuando la firma oferente no haya realizado la renovación de la matricula mercantil en firme</w:t>
      </w:r>
      <w:r w:rsidRPr="00760865">
        <w:rPr>
          <w:lang w:val="es-CO"/>
        </w:rPr>
        <w:t xml:space="preserve"> conforme lo establece el Código de Comercio</w:t>
      </w:r>
      <w:r w:rsidRPr="00760865">
        <w:t>, reflejada en el certificado de existencia y representación legal o registro mercantil expedido por la cámara de comercio correspondiente, adjunta al presente proceso</w:t>
      </w:r>
      <w:r>
        <w:t>.</w:t>
      </w:r>
    </w:p>
    <w:p w14:paraId="0A80EF7F" w14:textId="77777777" w:rsidR="00607EBF" w:rsidRPr="00607EBF" w:rsidRDefault="00607EBF" w:rsidP="00607EBF">
      <w:pPr>
        <w:pStyle w:val="Prrafodelista"/>
        <w:rPr>
          <w:color w:val="000000"/>
        </w:rPr>
      </w:pPr>
    </w:p>
    <w:p w14:paraId="1EE4E329" w14:textId="57336358" w:rsidR="00607EBF" w:rsidRPr="00607EBF" w:rsidRDefault="00607EBF" w:rsidP="00607EBF">
      <w:pPr>
        <w:pStyle w:val="Prrafodelista"/>
        <w:numPr>
          <w:ilvl w:val="0"/>
          <w:numId w:val="21"/>
        </w:numPr>
        <w:adjustRightInd w:val="0"/>
        <w:ind w:left="-142" w:right="-374" w:hanging="284"/>
        <w:jc w:val="both"/>
      </w:pPr>
      <w:r w:rsidRPr="00607EBF">
        <w:rPr>
          <w:color w:val="000000"/>
        </w:rPr>
        <w:t>Cuando el proponente singular o plural presente su oferta desde una cuenta diferente a la propia, constituida en forma asociativa, de conformidad con lo indicado por Colombia Compra Eficiente en los manuales de uso de SECOP II.</w:t>
      </w:r>
    </w:p>
    <w:p w14:paraId="4B34234A" w14:textId="77777777" w:rsidR="00607EBF" w:rsidRDefault="00607EBF" w:rsidP="00607EBF">
      <w:pPr>
        <w:pStyle w:val="Prrafodelista"/>
      </w:pPr>
    </w:p>
    <w:p w14:paraId="6913C782" w14:textId="7860366F" w:rsidR="00541E1F" w:rsidRDefault="00541E1F" w:rsidP="00607EBF">
      <w:pPr>
        <w:pStyle w:val="Prrafodelista"/>
        <w:numPr>
          <w:ilvl w:val="0"/>
          <w:numId w:val="21"/>
        </w:numPr>
        <w:adjustRightInd w:val="0"/>
        <w:ind w:left="-142" w:right="-374" w:hanging="284"/>
        <w:jc w:val="both"/>
      </w:pPr>
      <w:r w:rsidRPr="00BB1EC7">
        <w:t>Cuando el oferente sea persona jurídica y se encuentre incurso en alguna de las causales de disolución o liquidación proferidas por Autoridad Competente.</w:t>
      </w:r>
    </w:p>
    <w:p w14:paraId="36F48F1F" w14:textId="77777777" w:rsidR="00607EBF" w:rsidRDefault="00607EBF" w:rsidP="00607EBF">
      <w:pPr>
        <w:pStyle w:val="Prrafodelista"/>
      </w:pPr>
    </w:p>
    <w:p w14:paraId="7D525096" w14:textId="77777777" w:rsidR="00607EBF" w:rsidRPr="00607EBF" w:rsidRDefault="00607EBF" w:rsidP="00607EBF">
      <w:pPr>
        <w:pStyle w:val="Prrafodelista"/>
        <w:numPr>
          <w:ilvl w:val="0"/>
          <w:numId w:val="21"/>
        </w:numPr>
        <w:adjustRightInd w:val="0"/>
        <w:ind w:left="-142" w:right="-374" w:hanging="284"/>
        <w:jc w:val="both"/>
      </w:pPr>
      <w:r w:rsidRPr="006238BE">
        <w:rPr>
          <w:color w:val="000000"/>
        </w:rPr>
        <w:t>Cuando el representante legal del proponente o de alguno de los integrantes del Consorcio o Unión temporal no se encuentre debidamente autorizado para presentar la propuesta y firmar el contrato de acuerdo con los estatutos sociales</w:t>
      </w:r>
    </w:p>
    <w:p w14:paraId="4D80A286" w14:textId="77777777" w:rsidR="00607EBF" w:rsidRDefault="00607EBF" w:rsidP="00607EBF">
      <w:pPr>
        <w:pStyle w:val="Prrafodelista"/>
      </w:pPr>
    </w:p>
    <w:p w14:paraId="25C71077" w14:textId="77777777" w:rsidR="00607EBF" w:rsidRDefault="00541E1F" w:rsidP="00607EBF">
      <w:pPr>
        <w:pStyle w:val="Prrafodelista"/>
        <w:numPr>
          <w:ilvl w:val="0"/>
          <w:numId w:val="21"/>
        </w:numPr>
        <w:adjustRightInd w:val="0"/>
        <w:ind w:left="-142" w:right="-374" w:hanging="284"/>
        <w:jc w:val="both"/>
      </w:pPr>
      <w:r w:rsidRPr="00BB1EC7">
        <w:t>Cuando se presente más de una oferta por un mismo oferente o se ostente la calidad de representante legal o socio de más de una persona jurídica participante en el presente proceso de selección.</w:t>
      </w:r>
    </w:p>
    <w:p w14:paraId="5AA8E332" w14:textId="77777777" w:rsidR="00607EBF" w:rsidRDefault="00607EBF" w:rsidP="00607EBF">
      <w:pPr>
        <w:pStyle w:val="Prrafodelista"/>
      </w:pPr>
    </w:p>
    <w:p w14:paraId="15F1BDC8" w14:textId="4C27968A" w:rsidR="00525639" w:rsidRDefault="00525639" w:rsidP="00607EBF">
      <w:pPr>
        <w:pStyle w:val="Prrafodelista"/>
        <w:numPr>
          <w:ilvl w:val="0"/>
          <w:numId w:val="21"/>
        </w:numPr>
        <w:adjustRightInd w:val="0"/>
        <w:ind w:left="-142" w:right="-374" w:hanging="284"/>
        <w:jc w:val="both"/>
      </w:pPr>
      <w:r w:rsidRPr="00BB1EC7">
        <w:t xml:space="preserve">Cuando el valor de la propuesta contenga precios artificialmente bajos, una vez se le haya requerido al oferente justificación del valor ofrecido, y este no lo sustente, o que aun habiendo explicado las razones de los valores ofrecidos la </w:t>
      </w:r>
      <w:r w:rsidR="00B31BDA" w:rsidRPr="00BB1EC7">
        <w:t>REGIONAL DE ASEGURAMIENTO EN SALUD N4</w:t>
      </w:r>
      <w:r w:rsidRPr="00BB1EC7">
        <w:t xml:space="preserve"> de manera objetiva considera que la ejecución del futuro contrato se puede colocar en riesgo. (Artículo 2.2.1.1.2.2.4.  del Decreto 1082 de 2015).</w:t>
      </w:r>
    </w:p>
    <w:p w14:paraId="581E1EDC" w14:textId="3C1AE4CC" w:rsidR="00E40038" w:rsidRPr="00BB1EC7" w:rsidRDefault="00E40038" w:rsidP="002D003B">
      <w:pPr>
        <w:ind w:left="-142" w:right="-374"/>
        <w:jc w:val="both"/>
      </w:pPr>
    </w:p>
    <w:p w14:paraId="2C1BDBB5" w14:textId="43A94A33" w:rsidR="00BB5BB2" w:rsidRPr="00BB1EC7" w:rsidRDefault="00BB5BB2" w:rsidP="008C03E1">
      <w:pPr>
        <w:pStyle w:val="Prrafodelista"/>
        <w:numPr>
          <w:ilvl w:val="0"/>
          <w:numId w:val="47"/>
        </w:numPr>
        <w:ind w:left="-142" w:right="-374" w:hanging="284"/>
        <w:jc w:val="both"/>
      </w:pPr>
      <w:r w:rsidRPr="00BB1EC7">
        <w:t>Cuando la oferta técnica no cumpla con las especificaciones técnicas mínimas exigidas, siempre y cuando se le haya solicitado al oferente subsanarla, y este no de respuesta dentro del término para hacerlo (Ley 1882 de 2018).</w:t>
      </w:r>
    </w:p>
    <w:p w14:paraId="020443EC" w14:textId="77777777" w:rsidR="00541E1F" w:rsidRPr="00BB1EC7" w:rsidRDefault="00541E1F" w:rsidP="002D003B">
      <w:pPr>
        <w:pStyle w:val="Prrafodelista"/>
        <w:adjustRightInd w:val="0"/>
        <w:ind w:left="-142" w:right="-374" w:hanging="284"/>
        <w:jc w:val="both"/>
      </w:pPr>
    </w:p>
    <w:p w14:paraId="5392D673" w14:textId="138CEE34" w:rsidR="00C24EB4" w:rsidRPr="00BB1EC7" w:rsidRDefault="00C24EB4" w:rsidP="008C03E1">
      <w:pPr>
        <w:pStyle w:val="Prrafodelista"/>
        <w:numPr>
          <w:ilvl w:val="0"/>
          <w:numId w:val="47"/>
        </w:numPr>
        <w:ind w:left="-142" w:right="-374" w:hanging="284"/>
      </w:pPr>
      <w:r w:rsidRPr="00BB1EC7">
        <w:t xml:space="preserve">Cuando la oferta se presente en forma extemporánea o en un lugar distinto al señalado en el presente Pliego de Condiciones. </w:t>
      </w:r>
    </w:p>
    <w:p w14:paraId="34A5E441" w14:textId="77777777" w:rsidR="00C24EB4" w:rsidRPr="00BB1EC7" w:rsidRDefault="00C24EB4" w:rsidP="002D003B">
      <w:pPr>
        <w:pStyle w:val="Prrafodelista"/>
        <w:ind w:left="-142" w:right="-374"/>
      </w:pPr>
    </w:p>
    <w:p w14:paraId="5B1612A7" w14:textId="6D957B44" w:rsidR="009C3A9C" w:rsidRPr="00BB1EC7" w:rsidRDefault="009C3A9C" w:rsidP="008C03E1">
      <w:pPr>
        <w:pStyle w:val="Prrafodelista"/>
        <w:numPr>
          <w:ilvl w:val="0"/>
          <w:numId w:val="47"/>
        </w:numPr>
        <w:adjustRightInd w:val="0"/>
        <w:ind w:left="-142" w:right="-374" w:hanging="284"/>
        <w:jc w:val="both"/>
        <w:rPr>
          <w:color w:val="000000"/>
        </w:rPr>
      </w:pPr>
      <w:r w:rsidRPr="00BB1EC7">
        <w:rPr>
          <w:color w:val="000000"/>
          <w:lang w:eastAsia="es-CO"/>
        </w:rPr>
        <w:t>Cuando la propuesta sea presentada por Consorcio o Unión Temporal o cualquier tipo de sociedad futura y NO se constituya el documento legal que demuestre tal condición al cierre del proceso.</w:t>
      </w:r>
    </w:p>
    <w:p w14:paraId="30CF1AAA" w14:textId="77777777" w:rsidR="00385A3A" w:rsidRPr="00BB1EC7" w:rsidRDefault="00385A3A" w:rsidP="002D003B">
      <w:pPr>
        <w:pStyle w:val="Prrafodelista"/>
        <w:ind w:left="-142" w:right="-374"/>
        <w:rPr>
          <w:color w:val="000000"/>
        </w:rPr>
      </w:pPr>
    </w:p>
    <w:p w14:paraId="319FE5B4" w14:textId="69630168" w:rsidR="001F6894" w:rsidRPr="00BB1EC7" w:rsidRDefault="00541E1F" w:rsidP="008C03E1">
      <w:pPr>
        <w:pStyle w:val="Prrafodelista"/>
        <w:numPr>
          <w:ilvl w:val="0"/>
          <w:numId w:val="47"/>
        </w:numPr>
        <w:adjustRightInd w:val="0"/>
        <w:ind w:left="-142" w:right="-374" w:hanging="284"/>
        <w:jc w:val="both"/>
      </w:pPr>
      <w:r w:rsidRPr="00BB1EC7">
        <w:t xml:space="preserve">No estar inscrito en el Registro Único de </w:t>
      </w:r>
      <w:r w:rsidR="00AB7985" w:rsidRPr="00BB1EC7">
        <w:t>Proponentes en</w:t>
      </w:r>
      <w:r w:rsidRPr="00BB1EC7">
        <w:t xml:space="preserve"> las condiciones contempladas en este pliego.</w:t>
      </w:r>
    </w:p>
    <w:p w14:paraId="3BEE0F79" w14:textId="77777777" w:rsidR="00385A3A" w:rsidRPr="00BB1EC7" w:rsidRDefault="00385A3A" w:rsidP="002D003B">
      <w:pPr>
        <w:pStyle w:val="Prrafodelista"/>
        <w:ind w:left="-142" w:right="-374"/>
      </w:pPr>
    </w:p>
    <w:p w14:paraId="5E3BF445" w14:textId="3FB30061" w:rsidR="00AB7985" w:rsidRPr="00BB1EC7" w:rsidRDefault="00385A3A" w:rsidP="008C03E1">
      <w:pPr>
        <w:pStyle w:val="Prrafodelista"/>
        <w:numPr>
          <w:ilvl w:val="0"/>
          <w:numId w:val="47"/>
        </w:numPr>
        <w:ind w:left="-142" w:right="-374" w:hanging="284"/>
        <w:jc w:val="both"/>
      </w:pPr>
      <w:r w:rsidRPr="00BB1EC7">
        <w:t>Cuando el valor de la oferta económica supere el valor del presupuesto oficial.</w:t>
      </w:r>
    </w:p>
    <w:p w14:paraId="3082537D" w14:textId="77777777" w:rsidR="00AB7985" w:rsidRPr="00BB1EC7" w:rsidRDefault="00AB7985" w:rsidP="002D003B">
      <w:pPr>
        <w:ind w:left="-142" w:right="-374"/>
        <w:rPr>
          <w:lang w:eastAsia="es-MX"/>
        </w:rPr>
      </w:pPr>
    </w:p>
    <w:p w14:paraId="12C9AD91" w14:textId="77777777" w:rsidR="001F6894" w:rsidRPr="00BB1EC7" w:rsidRDefault="001F6894" w:rsidP="008C03E1">
      <w:pPr>
        <w:pStyle w:val="Prrafodelista"/>
        <w:numPr>
          <w:ilvl w:val="0"/>
          <w:numId w:val="47"/>
        </w:numPr>
        <w:adjustRightInd w:val="0"/>
        <w:ind w:left="-142" w:right="-374" w:hanging="284"/>
        <w:jc w:val="both"/>
      </w:pPr>
      <w:r w:rsidRPr="00BB1EC7">
        <w:rPr>
          <w:lang w:eastAsia="es-MX"/>
        </w:rPr>
        <w:t>Cuando el proponente o alguno de sus integrantes se encuentre inmerso por el no pago de multas del Artículo 183 numeral 4, Ley 1801 del 26/07/2016, es de aclarar que el proponente que se le adjudique el contrato deberá quedar a paz y salvo por este concepto antes de la adjudicación del mismo.</w:t>
      </w:r>
    </w:p>
    <w:p w14:paraId="5E144E45" w14:textId="77777777" w:rsidR="00AB7985" w:rsidRPr="00BB1EC7" w:rsidRDefault="00AB7985" w:rsidP="002D003B">
      <w:pPr>
        <w:pStyle w:val="Prrafodelista"/>
        <w:ind w:left="-142" w:right="-374"/>
      </w:pPr>
    </w:p>
    <w:p w14:paraId="5F935486" w14:textId="271D75EA" w:rsidR="00385A3A" w:rsidRDefault="00385A3A" w:rsidP="008C03E1">
      <w:pPr>
        <w:pStyle w:val="Prrafodelista"/>
        <w:numPr>
          <w:ilvl w:val="0"/>
          <w:numId w:val="47"/>
        </w:numPr>
        <w:ind w:left="-142" w:right="-374" w:hanging="284"/>
        <w:jc w:val="both"/>
      </w:pPr>
      <w:r w:rsidRPr="00BB1EC7">
        <w:t>La no entrega de la garantía de seriedad junto con la propuesta no será subsanable y será causal de rechazo de la misma.</w:t>
      </w:r>
    </w:p>
    <w:p w14:paraId="60739C26" w14:textId="77777777" w:rsidR="00C262C6" w:rsidRDefault="00C262C6" w:rsidP="002D003B">
      <w:pPr>
        <w:pStyle w:val="Prrafodelista"/>
        <w:ind w:left="-142" w:right="-374"/>
      </w:pPr>
    </w:p>
    <w:p w14:paraId="30414CC1" w14:textId="37614142" w:rsidR="00C262C6" w:rsidRDefault="00C262C6" w:rsidP="008C03E1">
      <w:pPr>
        <w:pStyle w:val="Prrafodelista"/>
        <w:numPr>
          <w:ilvl w:val="0"/>
          <w:numId w:val="47"/>
        </w:numPr>
        <w:adjustRightInd w:val="0"/>
        <w:ind w:left="-142" w:right="-374" w:hanging="284"/>
        <w:jc w:val="both"/>
        <w:rPr>
          <w:color w:val="000000"/>
        </w:rPr>
      </w:pPr>
      <w:r>
        <w:rPr>
          <w:color w:val="000000"/>
        </w:rPr>
        <w:t xml:space="preserve">Cuando la oferta no cumpla con los criterios financieros y organizacionales en el presente pliego de condiciones. </w:t>
      </w:r>
    </w:p>
    <w:p w14:paraId="12843141" w14:textId="77777777" w:rsidR="009F64E5" w:rsidRPr="009F64E5" w:rsidRDefault="009F64E5" w:rsidP="009F64E5">
      <w:pPr>
        <w:pStyle w:val="Prrafodelista"/>
        <w:rPr>
          <w:color w:val="000000"/>
        </w:rPr>
      </w:pPr>
    </w:p>
    <w:p w14:paraId="2DEC9411" w14:textId="77777777" w:rsidR="00173BC8" w:rsidRDefault="00173BC8" w:rsidP="009307C0">
      <w:pPr>
        <w:adjustRightInd w:val="0"/>
        <w:ind w:left="-426" w:right="-374"/>
        <w:rPr>
          <w:b/>
          <w:bCs/>
        </w:rPr>
      </w:pPr>
    </w:p>
    <w:p w14:paraId="7BDA2C17" w14:textId="565C4C6B" w:rsidR="00541E1F" w:rsidRPr="00BB1EC7" w:rsidRDefault="00541E1F" w:rsidP="009307C0">
      <w:pPr>
        <w:adjustRightInd w:val="0"/>
        <w:ind w:left="-426" w:right="-374"/>
        <w:rPr>
          <w:b/>
          <w:bCs/>
        </w:rPr>
      </w:pPr>
      <w:r w:rsidRPr="00BB1EC7">
        <w:rPr>
          <w:b/>
          <w:bCs/>
        </w:rPr>
        <w:t>CAUSALES PARA DECLARAR DESIERTO EL PROCESO</w:t>
      </w:r>
    </w:p>
    <w:p w14:paraId="7BDA639D" w14:textId="77777777" w:rsidR="00541E1F" w:rsidRPr="00BB1EC7" w:rsidRDefault="00541E1F" w:rsidP="009307C0">
      <w:pPr>
        <w:adjustRightInd w:val="0"/>
        <w:ind w:left="-426" w:right="-374"/>
        <w:jc w:val="both"/>
      </w:pPr>
    </w:p>
    <w:p w14:paraId="042C8895" w14:textId="0A77AA5B" w:rsidR="00541E1F" w:rsidRPr="00BB1EC7" w:rsidRDefault="004E4D23" w:rsidP="009307C0">
      <w:pPr>
        <w:adjustRightInd w:val="0"/>
        <w:ind w:left="-426" w:right="-374"/>
        <w:jc w:val="both"/>
      </w:pPr>
      <w:r w:rsidRPr="00BB1EC7">
        <w:t xml:space="preserve">La </w:t>
      </w:r>
      <w:r w:rsidR="008831D8" w:rsidRPr="00BB1EC7">
        <w:t>Regional de Aseguramiento en Salud N° 4</w:t>
      </w:r>
      <w:r w:rsidRPr="00BB1EC7">
        <w:t xml:space="preserve"> </w:t>
      </w:r>
      <w:r w:rsidR="00541E1F" w:rsidRPr="00BB1EC7">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B806A10" w14:textId="77777777" w:rsidR="00541E1F" w:rsidRPr="00BB1EC7" w:rsidRDefault="00541E1F" w:rsidP="009307C0">
      <w:pPr>
        <w:adjustRightInd w:val="0"/>
        <w:ind w:left="-426" w:right="-374"/>
        <w:jc w:val="both"/>
      </w:pPr>
    </w:p>
    <w:p w14:paraId="4871A88D" w14:textId="77777777" w:rsidR="00541E1F" w:rsidRPr="00BB1EC7" w:rsidRDefault="00541E1F" w:rsidP="009307C0">
      <w:pPr>
        <w:adjustRightInd w:val="0"/>
        <w:ind w:left="-426" w:right="-374"/>
        <w:jc w:val="both"/>
      </w:pPr>
      <w:r w:rsidRPr="00BB1EC7">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B5C00AA" w14:textId="77777777" w:rsidR="00541E1F" w:rsidRPr="00BB1EC7" w:rsidRDefault="00541E1F" w:rsidP="009307C0">
      <w:pPr>
        <w:adjustRightInd w:val="0"/>
        <w:ind w:left="-426" w:right="-374"/>
        <w:jc w:val="both"/>
      </w:pPr>
    </w:p>
    <w:p w14:paraId="239252A0" w14:textId="3F165773" w:rsidR="00541E1F" w:rsidRPr="00BB1EC7" w:rsidRDefault="00541E1F" w:rsidP="009307C0">
      <w:pPr>
        <w:adjustRightInd w:val="0"/>
        <w:ind w:left="-426" w:right="-374"/>
        <w:jc w:val="both"/>
      </w:pPr>
      <w:r w:rsidRPr="00BB1EC7">
        <w:t xml:space="preserve">La declaratoria de desierta del proceso se hará mediante acto motivado, el cual se notificará a todos los proponentes. Contra este acto administrativo procede el recurso de reposición, en </w:t>
      </w:r>
      <w:r w:rsidR="00D01746" w:rsidRPr="00697348">
        <w:t xml:space="preserve">los términos del artículo 76, establecido en la Ley 1437 de 2011 </w:t>
      </w:r>
      <w:r w:rsidR="00D01746" w:rsidRPr="00697348">
        <w:rPr>
          <w:b/>
        </w:rPr>
        <w:t>“</w:t>
      </w:r>
      <w:r w:rsidR="00D01746" w:rsidRPr="00697348">
        <w:rPr>
          <w:bCs/>
          <w:color w:val="000000"/>
          <w:shd w:val="clear" w:color="auto" w:fill="FFFFFF"/>
        </w:rPr>
        <w:t>Por la cual se expide el Código de Procedimiento Administrativo y de lo Contencioso Administrativo</w:t>
      </w:r>
      <w:r w:rsidR="00D01746" w:rsidRPr="00697348">
        <w:rPr>
          <w:b/>
          <w:bCs/>
          <w:color w:val="000000"/>
          <w:shd w:val="clear" w:color="auto" w:fill="FFFFFF"/>
        </w:rPr>
        <w:t>”</w:t>
      </w:r>
      <w:r w:rsidRPr="00BB1EC7">
        <w:t>.</w:t>
      </w:r>
    </w:p>
    <w:p w14:paraId="3F7887EF" w14:textId="1B7B786D" w:rsidR="00541E1F" w:rsidRDefault="00541E1F" w:rsidP="002D003B">
      <w:pPr>
        <w:adjustRightInd w:val="0"/>
        <w:ind w:left="-142" w:right="-374"/>
        <w:jc w:val="both"/>
        <w:rPr>
          <w:highlight w:val="yellow"/>
        </w:rPr>
      </w:pPr>
    </w:p>
    <w:p w14:paraId="6AC7A57E" w14:textId="77777777" w:rsidR="002A52B4" w:rsidRPr="00BB1EC7" w:rsidRDefault="002A52B4" w:rsidP="002D003B">
      <w:pPr>
        <w:adjustRightInd w:val="0"/>
        <w:ind w:left="-142" w:right="-374"/>
        <w:jc w:val="both"/>
        <w:rPr>
          <w:highlight w:val="yellow"/>
        </w:rPr>
      </w:pPr>
    </w:p>
    <w:p w14:paraId="6A7177F4" w14:textId="77777777" w:rsidR="00541E1F" w:rsidRPr="00BB1EC7" w:rsidRDefault="00541E1F" w:rsidP="00B52EC9">
      <w:pPr>
        <w:pStyle w:val="Textoindependiente"/>
        <w:numPr>
          <w:ilvl w:val="0"/>
          <w:numId w:val="8"/>
        </w:numPr>
        <w:ind w:left="-142" w:right="-374"/>
        <w:rPr>
          <w:rFonts w:cs="Arial"/>
          <w:b/>
          <w:sz w:val="20"/>
        </w:rPr>
      </w:pPr>
      <w:r w:rsidRPr="00BB1EC7">
        <w:rPr>
          <w:rFonts w:cs="Arial"/>
          <w:b/>
          <w:sz w:val="20"/>
        </w:rPr>
        <w:t>ANÁLISIS DE GARANTÍAS</w:t>
      </w:r>
    </w:p>
    <w:p w14:paraId="1E13C447" w14:textId="77777777" w:rsidR="00541E1F" w:rsidRPr="00BB1EC7" w:rsidRDefault="00541E1F" w:rsidP="002D003B">
      <w:pPr>
        <w:pStyle w:val="Textoindependiente"/>
        <w:ind w:left="-142" w:right="-374"/>
        <w:rPr>
          <w:rFonts w:cs="Arial"/>
          <w:b/>
          <w:sz w:val="20"/>
        </w:rPr>
      </w:pPr>
    </w:p>
    <w:p w14:paraId="775D9C33" w14:textId="77777777" w:rsidR="00541E1F" w:rsidRPr="00BB1EC7" w:rsidRDefault="00541E1F" w:rsidP="009307C0">
      <w:pPr>
        <w:pStyle w:val="Prrafodelista2"/>
        <w:ind w:left="-426" w:right="-374"/>
        <w:jc w:val="both"/>
        <w:rPr>
          <w:rFonts w:ascii="Arial" w:hAnsi="Arial" w:cs="Arial"/>
          <w:b/>
          <w:sz w:val="20"/>
          <w:szCs w:val="20"/>
        </w:rPr>
      </w:pPr>
      <w:r w:rsidRPr="00BB1EC7">
        <w:rPr>
          <w:rFonts w:ascii="Arial" w:hAnsi="Arial" w:cs="Arial"/>
          <w:b/>
          <w:sz w:val="20"/>
          <w:szCs w:val="20"/>
        </w:rPr>
        <w:t>TIPIFICACIÓN, ESTIMACIÓN, ASIGNACIÓN DEL RIESGO Y DETERMINACION DE GARANTÍAS.</w:t>
      </w:r>
    </w:p>
    <w:p w14:paraId="5D3E4A82" w14:textId="77777777" w:rsidR="004E4D23" w:rsidRPr="00BB1EC7" w:rsidRDefault="004E4D23" w:rsidP="009307C0">
      <w:pPr>
        <w:pStyle w:val="Prrafodelista"/>
        <w:tabs>
          <w:tab w:val="left" w:pos="240"/>
        </w:tabs>
        <w:ind w:left="-426" w:right="-374"/>
        <w:jc w:val="center"/>
        <w:rPr>
          <w:b/>
        </w:rPr>
      </w:pPr>
    </w:p>
    <w:p w14:paraId="4194F82C" w14:textId="77777777" w:rsidR="006363A2" w:rsidRPr="00BB1EC7" w:rsidRDefault="006363A2" w:rsidP="009307C0">
      <w:pPr>
        <w:adjustRightInd w:val="0"/>
        <w:ind w:left="-426" w:right="-374"/>
        <w:jc w:val="both"/>
      </w:pPr>
      <w:r w:rsidRPr="00BB1EC7">
        <w:t>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o los mecanismos de cobertura que sean procedentes de acuerdo con la naturaleza y estimación de cada uno.</w:t>
      </w:r>
    </w:p>
    <w:p w14:paraId="0B018ACD" w14:textId="77777777" w:rsidR="006363A2" w:rsidRPr="00BB1EC7" w:rsidRDefault="006363A2" w:rsidP="009307C0">
      <w:pPr>
        <w:tabs>
          <w:tab w:val="left" w:pos="-1080"/>
          <w:tab w:val="left" w:pos="0"/>
        </w:tabs>
        <w:ind w:left="-426" w:right="-374"/>
        <w:rPr>
          <w:b/>
        </w:rPr>
      </w:pPr>
    </w:p>
    <w:p w14:paraId="553693A4" w14:textId="77777777" w:rsidR="006363A2" w:rsidRPr="00BB1EC7" w:rsidRDefault="006363A2" w:rsidP="009307C0">
      <w:pPr>
        <w:pStyle w:val="2"/>
        <w:ind w:left="-426" w:right="-374"/>
        <w:jc w:val="both"/>
        <w:rPr>
          <w:rFonts w:cs="Arial"/>
          <w:b w:val="0"/>
          <w:sz w:val="20"/>
        </w:rPr>
      </w:pPr>
      <w:r w:rsidRPr="00BB1EC7">
        <w:rPr>
          <w:rFonts w:cs="Arial"/>
          <w:b w:val="0"/>
          <w:sz w:val="20"/>
        </w:rPr>
        <w:t>En la definición de los parámetros de mecanismos de cobertura de los riesgos deberán efectuarse dentro de los términos definidos en el Libro 2, Parte 2, Capítulo 2, Sección 3 Subsección 1 del Decreto 1082 de 2015.</w:t>
      </w:r>
    </w:p>
    <w:p w14:paraId="494219E9" w14:textId="6BD76C8D" w:rsidR="003B3D34" w:rsidRDefault="003B3D34" w:rsidP="009307C0">
      <w:pPr>
        <w:pStyle w:val="Prrafodelista"/>
        <w:tabs>
          <w:tab w:val="left" w:pos="240"/>
        </w:tabs>
        <w:ind w:left="-426" w:right="-374"/>
        <w:jc w:val="center"/>
        <w:rPr>
          <w:b/>
          <w:highlight w:val="yellow"/>
          <w:lang w:val="es-ES"/>
        </w:rPr>
      </w:pPr>
    </w:p>
    <w:p w14:paraId="426C45AC" w14:textId="77777777" w:rsidR="009F64E5" w:rsidRPr="00BB1EC7" w:rsidRDefault="009F64E5" w:rsidP="009307C0">
      <w:pPr>
        <w:pStyle w:val="Prrafodelista"/>
        <w:tabs>
          <w:tab w:val="left" w:pos="240"/>
        </w:tabs>
        <w:ind w:left="-426" w:right="-374"/>
        <w:jc w:val="center"/>
        <w:rPr>
          <w:b/>
          <w:highlight w:val="yellow"/>
          <w:lang w:val="es-ES"/>
        </w:rPr>
      </w:pPr>
    </w:p>
    <w:p w14:paraId="239E14AB" w14:textId="77777777" w:rsidR="00C77341" w:rsidRPr="00BB1EC7" w:rsidRDefault="00C77341" w:rsidP="009307C0">
      <w:pPr>
        <w:tabs>
          <w:tab w:val="left" w:pos="-1080"/>
          <w:tab w:val="left" w:pos="0"/>
        </w:tabs>
        <w:ind w:left="-426" w:right="-374"/>
        <w:rPr>
          <w:b/>
        </w:rPr>
      </w:pPr>
      <w:r w:rsidRPr="00BB1EC7">
        <w:rPr>
          <w:b/>
        </w:rPr>
        <w:t>GARANTIAS DEL PROCESO</w:t>
      </w:r>
    </w:p>
    <w:p w14:paraId="2CE02931" w14:textId="77777777" w:rsidR="002A52B4" w:rsidRPr="00BB1EC7" w:rsidRDefault="002A52B4" w:rsidP="009307C0">
      <w:pPr>
        <w:tabs>
          <w:tab w:val="left" w:pos="-1080"/>
          <w:tab w:val="left" w:pos="0"/>
        </w:tabs>
        <w:ind w:left="-426" w:right="-374"/>
        <w:rPr>
          <w:b/>
        </w:rPr>
      </w:pPr>
    </w:p>
    <w:p w14:paraId="45BB7B46" w14:textId="55070792" w:rsidR="00C77341" w:rsidRDefault="00C77341" w:rsidP="009307C0">
      <w:pPr>
        <w:ind w:left="-426" w:right="-374"/>
        <w:jc w:val="both"/>
        <w:rPr>
          <w:b/>
        </w:rPr>
      </w:pPr>
      <w:r w:rsidRPr="00BB1EC7">
        <w:rPr>
          <w:b/>
        </w:rPr>
        <w:t>ETAPA PRECONTRACTUAL</w:t>
      </w:r>
    </w:p>
    <w:p w14:paraId="09BA4715" w14:textId="029AC52F" w:rsidR="00F2364A" w:rsidRDefault="00F2364A" w:rsidP="009307C0">
      <w:pPr>
        <w:ind w:left="-426" w:right="-374"/>
        <w:jc w:val="both"/>
        <w:rPr>
          <w:b/>
        </w:rPr>
      </w:pPr>
    </w:p>
    <w:tbl>
      <w:tblPr>
        <w:tblW w:w="10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0"/>
        <w:gridCol w:w="1095"/>
        <w:gridCol w:w="2552"/>
        <w:gridCol w:w="1173"/>
        <w:gridCol w:w="1236"/>
        <w:gridCol w:w="1134"/>
        <w:gridCol w:w="1995"/>
      </w:tblGrid>
      <w:tr w:rsidR="00F2364A" w:rsidRPr="007779EC" w14:paraId="1C3A0558" w14:textId="77777777" w:rsidTr="00626847">
        <w:trPr>
          <w:jc w:val="center"/>
        </w:trPr>
        <w:tc>
          <w:tcPr>
            <w:tcW w:w="1310" w:type="dxa"/>
            <w:shd w:val="clear" w:color="auto" w:fill="DDD9C3"/>
            <w:vAlign w:val="center"/>
          </w:tcPr>
          <w:p w14:paraId="0D4A0D8F" w14:textId="77777777" w:rsidR="00F2364A" w:rsidRPr="007779EC" w:rsidRDefault="00F2364A" w:rsidP="00F55615">
            <w:pPr>
              <w:jc w:val="center"/>
              <w:rPr>
                <w:b/>
                <w:color w:val="000000" w:themeColor="text1"/>
                <w:sz w:val="15"/>
                <w:szCs w:val="15"/>
              </w:rPr>
            </w:pPr>
            <w:r w:rsidRPr="007779EC">
              <w:rPr>
                <w:b/>
                <w:color w:val="000000" w:themeColor="text1"/>
                <w:sz w:val="15"/>
                <w:szCs w:val="15"/>
              </w:rPr>
              <w:t>MECANISMO DE COBERTURA</w:t>
            </w:r>
          </w:p>
        </w:tc>
        <w:tc>
          <w:tcPr>
            <w:tcW w:w="1095" w:type="dxa"/>
            <w:shd w:val="clear" w:color="auto" w:fill="DDD9C3"/>
            <w:vAlign w:val="center"/>
          </w:tcPr>
          <w:p w14:paraId="6CF6DAF2" w14:textId="77777777" w:rsidR="00F2364A" w:rsidRPr="007779EC" w:rsidRDefault="00F2364A" w:rsidP="00F55615">
            <w:pPr>
              <w:jc w:val="center"/>
              <w:rPr>
                <w:b/>
                <w:color w:val="000000" w:themeColor="text1"/>
                <w:sz w:val="15"/>
                <w:szCs w:val="15"/>
              </w:rPr>
            </w:pPr>
            <w:r w:rsidRPr="007779EC">
              <w:rPr>
                <w:b/>
                <w:color w:val="000000" w:themeColor="text1"/>
                <w:sz w:val="15"/>
                <w:szCs w:val="15"/>
              </w:rPr>
              <w:t>CLASE DE RIESGO</w:t>
            </w:r>
          </w:p>
        </w:tc>
        <w:tc>
          <w:tcPr>
            <w:tcW w:w="2552" w:type="dxa"/>
            <w:shd w:val="clear" w:color="auto" w:fill="DDD9C3"/>
            <w:vAlign w:val="center"/>
          </w:tcPr>
          <w:p w14:paraId="553A785D" w14:textId="77777777" w:rsidR="00F2364A" w:rsidRPr="007779EC" w:rsidRDefault="00F2364A" w:rsidP="00F55615">
            <w:pPr>
              <w:jc w:val="center"/>
              <w:rPr>
                <w:b/>
                <w:color w:val="000000" w:themeColor="text1"/>
                <w:sz w:val="15"/>
                <w:szCs w:val="15"/>
              </w:rPr>
            </w:pPr>
            <w:r w:rsidRPr="007779EC">
              <w:rPr>
                <w:b/>
                <w:color w:val="000000" w:themeColor="text1"/>
                <w:sz w:val="15"/>
                <w:szCs w:val="15"/>
              </w:rPr>
              <w:t>TIPIFICACIÓN DE LOS RIESGOS</w:t>
            </w:r>
          </w:p>
        </w:tc>
        <w:tc>
          <w:tcPr>
            <w:tcW w:w="1173" w:type="dxa"/>
            <w:shd w:val="clear" w:color="auto" w:fill="DDD9C3"/>
            <w:vAlign w:val="center"/>
          </w:tcPr>
          <w:p w14:paraId="3F286AC4" w14:textId="77777777" w:rsidR="00F2364A" w:rsidRPr="007779EC" w:rsidRDefault="00F2364A" w:rsidP="00F55615">
            <w:pPr>
              <w:jc w:val="center"/>
              <w:rPr>
                <w:b/>
                <w:color w:val="000000" w:themeColor="text1"/>
                <w:sz w:val="15"/>
                <w:szCs w:val="15"/>
              </w:rPr>
            </w:pPr>
            <w:r w:rsidRPr="007779EC">
              <w:rPr>
                <w:b/>
                <w:color w:val="000000" w:themeColor="text1"/>
                <w:sz w:val="15"/>
                <w:szCs w:val="15"/>
              </w:rPr>
              <w:t>ESTIMACIÓN DEL RIESGO</w:t>
            </w:r>
          </w:p>
        </w:tc>
        <w:tc>
          <w:tcPr>
            <w:tcW w:w="1236" w:type="dxa"/>
            <w:shd w:val="clear" w:color="auto" w:fill="DDD9C3"/>
            <w:vAlign w:val="center"/>
          </w:tcPr>
          <w:p w14:paraId="0C94B906" w14:textId="77777777" w:rsidR="00F2364A" w:rsidRPr="007779EC" w:rsidRDefault="00F2364A" w:rsidP="00F55615">
            <w:pPr>
              <w:jc w:val="center"/>
              <w:rPr>
                <w:b/>
                <w:color w:val="000000" w:themeColor="text1"/>
                <w:sz w:val="15"/>
                <w:szCs w:val="15"/>
              </w:rPr>
            </w:pPr>
            <w:r w:rsidRPr="007779EC">
              <w:rPr>
                <w:b/>
                <w:color w:val="000000" w:themeColor="text1"/>
                <w:sz w:val="15"/>
                <w:szCs w:val="15"/>
              </w:rPr>
              <w:t>ASIGNACIÓN DEL RIESGO</w:t>
            </w:r>
          </w:p>
        </w:tc>
        <w:tc>
          <w:tcPr>
            <w:tcW w:w="1134" w:type="dxa"/>
            <w:shd w:val="clear" w:color="auto" w:fill="DDD9C3"/>
            <w:vAlign w:val="center"/>
          </w:tcPr>
          <w:p w14:paraId="408ACA29" w14:textId="77777777" w:rsidR="00F2364A" w:rsidRPr="007779EC" w:rsidRDefault="00F2364A" w:rsidP="00F55615">
            <w:pPr>
              <w:jc w:val="center"/>
              <w:rPr>
                <w:b/>
                <w:color w:val="000000" w:themeColor="text1"/>
                <w:sz w:val="15"/>
                <w:szCs w:val="15"/>
              </w:rPr>
            </w:pPr>
            <w:r w:rsidRPr="007779EC">
              <w:rPr>
                <w:b/>
                <w:color w:val="000000" w:themeColor="text1"/>
                <w:sz w:val="15"/>
                <w:szCs w:val="15"/>
              </w:rPr>
              <w:t>VIGENCIA</w:t>
            </w:r>
          </w:p>
        </w:tc>
        <w:tc>
          <w:tcPr>
            <w:tcW w:w="1995" w:type="dxa"/>
            <w:shd w:val="clear" w:color="auto" w:fill="DDD9C3"/>
            <w:vAlign w:val="center"/>
          </w:tcPr>
          <w:p w14:paraId="277A5C77" w14:textId="77777777" w:rsidR="00F2364A" w:rsidRPr="007779EC" w:rsidRDefault="00F2364A" w:rsidP="00F55615">
            <w:pPr>
              <w:jc w:val="center"/>
              <w:rPr>
                <w:b/>
                <w:color w:val="000000" w:themeColor="text1"/>
                <w:sz w:val="15"/>
                <w:szCs w:val="15"/>
              </w:rPr>
            </w:pPr>
            <w:r w:rsidRPr="007779EC">
              <w:rPr>
                <w:b/>
                <w:color w:val="000000" w:themeColor="text1"/>
                <w:sz w:val="15"/>
                <w:szCs w:val="15"/>
              </w:rPr>
              <w:t>JUSTIFICACIÓN COBERTURA / VIGENCIA</w:t>
            </w:r>
          </w:p>
        </w:tc>
      </w:tr>
      <w:tr w:rsidR="00F2364A" w:rsidRPr="007779EC" w14:paraId="7BD8EC47" w14:textId="77777777" w:rsidTr="00626847">
        <w:trPr>
          <w:trHeight w:val="374"/>
          <w:jc w:val="center"/>
        </w:trPr>
        <w:tc>
          <w:tcPr>
            <w:tcW w:w="1310" w:type="dxa"/>
            <w:vMerge w:val="restart"/>
            <w:shd w:val="clear" w:color="auto" w:fill="auto"/>
            <w:vAlign w:val="center"/>
          </w:tcPr>
          <w:p w14:paraId="78EBB8B6" w14:textId="77777777" w:rsidR="00F2364A" w:rsidRPr="007779EC" w:rsidRDefault="00F2364A" w:rsidP="00F55615">
            <w:pPr>
              <w:jc w:val="center"/>
              <w:rPr>
                <w:sz w:val="15"/>
                <w:szCs w:val="15"/>
              </w:rPr>
            </w:pPr>
            <w:r w:rsidRPr="007779EC">
              <w:rPr>
                <w:sz w:val="15"/>
                <w:szCs w:val="15"/>
              </w:rPr>
              <w:t>GARANTÍA DE SERIEDAD</w:t>
            </w:r>
          </w:p>
        </w:tc>
        <w:tc>
          <w:tcPr>
            <w:tcW w:w="1095" w:type="dxa"/>
            <w:shd w:val="clear" w:color="auto" w:fill="auto"/>
            <w:vAlign w:val="center"/>
          </w:tcPr>
          <w:p w14:paraId="061A23B8"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33D8F83A" w14:textId="77777777" w:rsidR="00F2364A" w:rsidRPr="007779EC" w:rsidRDefault="00F2364A" w:rsidP="00F55615">
            <w:pPr>
              <w:jc w:val="both"/>
              <w:rPr>
                <w:color w:val="FF0000"/>
                <w:sz w:val="15"/>
                <w:szCs w:val="15"/>
              </w:rPr>
            </w:pPr>
            <w:r w:rsidRPr="007779EC">
              <w:rPr>
                <w:sz w:val="15"/>
                <w:szCs w:val="15"/>
              </w:rPr>
              <w:t>La no suscripción del contrato sin justa causa</w:t>
            </w:r>
          </w:p>
        </w:tc>
        <w:tc>
          <w:tcPr>
            <w:tcW w:w="1173" w:type="dxa"/>
            <w:vMerge w:val="restart"/>
            <w:shd w:val="clear" w:color="auto" w:fill="auto"/>
            <w:vAlign w:val="center"/>
          </w:tcPr>
          <w:p w14:paraId="25B78D42" w14:textId="77777777" w:rsidR="00F2364A" w:rsidRPr="007779EC" w:rsidRDefault="00F2364A" w:rsidP="00F55615">
            <w:pPr>
              <w:jc w:val="both"/>
              <w:rPr>
                <w:color w:val="FF0000"/>
                <w:sz w:val="15"/>
                <w:szCs w:val="15"/>
              </w:rPr>
            </w:pPr>
            <w:r w:rsidRPr="007779EC">
              <w:rPr>
                <w:sz w:val="15"/>
                <w:szCs w:val="15"/>
              </w:rPr>
              <w:t>Diez por ciento (10%) del monto del presupuesto oficial</w:t>
            </w:r>
            <w:r>
              <w:rPr>
                <w:sz w:val="15"/>
                <w:szCs w:val="15"/>
              </w:rPr>
              <w:t xml:space="preserve"> del grupo a participar</w:t>
            </w:r>
          </w:p>
        </w:tc>
        <w:tc>
          <w:tcPr>
            <w:tcW w:w="1236" w:type="dxa"/>
            <w:vMerge w:val="restart"/>
            <w:shd w:val="clear" w:color="auto" w:fill="auto"/>
            <w:vAlign w:val="center"/>
          </w:tcPr>
          <w:p w14:paraId="0DB2DBB2" w14:textId="77777777" w:rsidR="00F2364A" w:rsidRPr="007779EC" w:rsidRDefault="00F2364A" w:rsidP="00F55615">
            <w:pPr>
              <w:ind w:left="-108"/>
              <w:jc w:val="both"/>
              <w:rPr>
                <w:color w:val="FF0000"/>
                <w:sz w:val="15"/>
                <w:szCs w:val="15"/>
              </w:rPr>
            </w:pPr>
            <w:r w:rsidRPr="007779EC">
              <w:rPr>
                <w:sz w:val="15"/>
                <w:szCs w:val="15"/>
              </w:rPr>
              <w:t>Proponente seleccionado.</w:t>
            </w:r>
          </w:p>
        </w:tc>
        <w:tc>
          <w:tcPr>
            <w:tcW w:w="1134" w:type="dxa"/>
            <w:vMerge w:val="restart"/>
            <w:shd w:val="clear" w:color="auto" w:fill="auto"/>
            <w:vAlign w:val="center"/>
          </w:tcPr>
          <w:p w14:paraId="21A2F06A" w14:textId="77777777" w:rsidR="00F2364A" w:rsidRPr="007779EC" w:rsidRDefault="00F2364A" w:rsidP="00F55615">
            <w:pPr>
              <w:jc w:val="both"/>
              <w:rPr>
                <w:color w:val="FF0000"/>
                <w:sz w:val="15"/>
                <w:szCs w:val="15"/>
              </w:rPr>
            </w:pPr>
            <w:r w:rsidRPr="007779EC">
              <w:rPr>
                <w:sz w:val="15"/>
                <w:szCs w:val="15"/>
              </w:rPr>
              <w:t xml:space="preserve">Por el término de cuatro (4) meses, contados desde la presentación de la oferta </w:t>
            </w:r>
          </w:p>
        </w:tc>
        <w:tc>
          <w:tcPr>
            <w:tcW w:w="1995" w:type="dxa"/>
            <w:vMerge w:val="restart"/>
            <w:shd w:val="clear" w:color="auto" w:fill="auto"/>
            <w:vAlign w:val="center"/>
          </w:tcPr>
          <w:p w14:paraId="02EDE78E" w14:textId="77777777" w:rsidR="00F2364A" w:rsidRPr="007779EC" w:rsidRDefault="00F2364A" w:rsidP="00F55615">
            <w:pPr>
              <w:jc w:val="both"/>
              <w:rPr>
                <w:color w:val="FF0000"/>
                <w:sz w:val="15"/>
                <w:szCs w:val="15"/>
              </w:rPr>
            </w:pPr>
            <w:r w:rsidRPr="007779EC">
              <w:rPr>
                <w:sz w:val="15"/>
                <w:szCs w:val="15"/>
              </w:rPr>
              <w:t>Ampara la no suscripción del contrato sin justa causa por el diez por ciento (10%) del presupuesto oficial. Por un término de cuatro (4) meses contados desde la fecha de Presentación de la oferta.</w:t>
            </w:r>
          </w:p>
        </w:tc>
      </w:tr>
      <w:tr w:rsidR="00F2364A" w:rsidRPr="007779EC" w14:paraId="4C6393DD" w14:textId="77777777" w:rsidTr="00626847">
        <w:trPr>
          <w:jc w:val="center"/>
        </w:trPr>
        <w:tc>
          <w:tcPr>
            <w:tcW w:w="1310" w:type="dxa"/>
            <w:vMerge/>
            <w:shd w:val="clear" w:color="auto" w:fill="auto"/>
            <w:vAlign w:val="center"/>
          </w:tcPr>
          <w:p w14:paraId="4BED5AC1" w14:textId="77777777" w:rsidR="00F2364A" w:rsidRPr="007779EC" w:rsidRDefault="00F2364A" w:rsidP="00F55615">
            <w:pPr>
              <w:jc w:val="both"/>
              <w:rPr>
                <w:color w:val="FF0000"/>
                <w:sz w:val="15"/>
                <w:szCs w:val="15"/>
              </w:rPr>
            </w:pPr>
          </w:p>
        </w:tc>
        <w:tc>
          <w:tcPr>
            <w:tcW w:w="1095" w:type="dxa"/>
            <w:shd w:val="clear" w:color="auto" w:fill="auto"/>
            <w:vAlign w:val="center"/>
          </w:tcPr>
          <w:p w14:paraId="6BBF6B5D"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2986B30A" w14:textId="77777777" w:rsidR="00F2364A" w:rsidRPr="007779EC" w:rsidRDefault="00F2364A" w:rsidP="00F55615">
            <w:pPr>
              <w:jc w:val="both"/>
              <w:rPr>
                <w:color w:val="FF0000"/>
                <w:sz w:val="15"/>
                <w:szCs w:val="15"/>
              </w:rPr>
            </w:pPr>
            <w:r w:rsidRPr="007779EC">
              <w:rPr>
                <w:sz w:val="15"/>
                <w:szCs w:val="15"/>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1173" w:type="dxa"/>
            <w:vMerge/>
            <w:shd w:val="clear" w:color="auto" w:fill="auto"/>
            <w:vAlign w:val="center"/>
          </w:tcPr>
          <w:p w14:paraId="2F8F61F9"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2AAE510B" w14:textId="77777777" w:rsidR="00F2364A" w:rsidRPr="007779EC" w:rsidRDefault="00F2364A" w:rsidP="00F55615">
            <w:pPr>
              <w:ind w:left="-108"/>
              <w:jc w:val="both"/>
              <w:rPr>
                <w:color w:val="FF0000"/>
                <w:sz w:val="15"/>
                <w:szCs w:val="15"/>
              </w:rPr>
            </w:pPr>
          </w:p>
        </w:tc>
        <w:tc>
          <w:tcPr>
            <w:tcW w:w="1134" w:type="dxa"/>
            <w:vMerge/>
            <w:shd w:val="clear" w:color="auto" w:fill="auto"/>
            <w:vAlign w:val="center"/>
          </w:tcPr>
          <w:p w14:paraId="7C67E6B0"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3909EA05" w14:textId="77777777" w:rsidR="00F2364A" w:rsidRPr="007779EC" w:rsidRDefault="00F2364A" w:rsidP="00F55615">
            <w:pPr>
              <w:jc w:val="both"/>
              <w:rPr>
                <w:color w:val="FF0000"/>
                <w:sz w:val="15"/>
                <w:szCs w:val="15"/>
              </w:rPr>
            </w:pPr>
          </w:p>
        </w:tc>
      </w:tr>
      <w:tr w:rsidR="00F2364A" w:rsidRPr="007779EC" w14:paraId="16FC5E50" w14:textId="77777777" w:rsidTr="00626847">
        <w:trPr>
          <w:jc w:val="center"/>
        </w:trPr>
        <w:tc>
          <w:tcPr>
            <w:tcW w:w="1310" w:type="dxa"/>
            <w:vMerge/>
            <w:shd w:val="clear" w:color="auto" w:fill="auto"/>
            <w:vAlign w:val="center"/>
          </w:tcPr>
          <w:p w14:paraId="232C5B28" w14:textId="77777777" w:rsidR="00F2364A" w:rsidRPr="007779EC" w:rsidRDefault="00F2364A" w:rsidP="00F55615">
            <w:pPr>
              <w:jc w:val="both"/>
              <w:rPr>
                <w:color w:val="FF0000"/>
                <w:sz w:val="15"/>
                <w:szCs w:val="15"/>
              </w:rPr>
            </w:pPr>
          </w:p>
        </w:tc>
        <w:tc>
          <w:tcPr>
            <w:tcW w:w="1095" w:type="dxa"/>
            <w:shd w:val="clear" w:color="auto" w:fill="auto"/>
            <w:vAlign w:val="center"/>
          </w:tcPr>
          <w:p w14:paraId="77B1C726"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7A31F0CA" w14:textId="77777777" w:rsidR="00F2364A" w:rsidRPr="007779EC" w:rsidRDefault="00F2364A" w:rsidP="00F55615">
            <w:pPr>
              <w:jc w:val="both"/>
              <w:rPr>
                <w:color w:val="FF0000"/>
                <w:sz w:val="15"/>
                <w:szCs w:val="15"/>
              </w:rPr>
            </w:pPr>
            <w:r w:rsidRPr="007779EC">
              <w:rPr>
                <w:sz w:val="15"/>
                <w:szCs w:val="15"/>
              </w:rPr>
              <w:t>La falta de otorgamiento por parte del proponente seleccionado de garantía de cumplimiento exigida por la entidad para amparar el incumplimiento de las obligaciones del contrato.</w:t>
            </w:r>
          </w:p>
        </w:tc>
        <w:tc>
          <w:tcPr>
            <w:tcW w:w="1173" w:type="dxa"/>
            <w:vMerge/>
            <w:shd w:val="clear" w:color="auto" w:fill="auto"/>
            <w:vAlign w:val="center"/>
          </w:tcPr>
          <w:p w14:paraId="68EF7C7A"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46874157" w14:textId="77777777" w:rsidR="00F2364A" w:rsidRPr="007779EC" w:rsidRDefault="00F2364A" w:rsidP="00F55615">
            <w:pPr>
              <w:jc w:val="both"/>
              <w:rPr>
                <w:color w:val="FF0000"/>
                <w:sz w:val="15"/>
                <w:szCs w:val="15"/>
              </w:rPr>
            </w:pPr>
          </w:p>
        </w:tc>
        <w:tc>
          <w:tcPr>
            <w:tcW w:w="1134" w:type="dxa"/>
            <w:vMerge/>
            <w:shd w:val="clear" w:color="auto" w:fill="auto"/>
            <w:vAlign w:val="center"/>
          </w:tcPr>
          <w:p w14:paraId="4DE28B75"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070CF414" w14:textId="77777777" w:rsidR="00F2364A" w:rsidRPr="007779EC" w:rsidRDefault="00F2364A" w:rsidP="00F55615">
            <w:pPr>
              <w:jc w:val="both"/>
              <w:rPr>
                <w:color w:val="FF0000"/>
                <w:sz w:val="15"/>
                <w:szCs w:val="15"/>
              </w:rPr>
            </w:pPr>
          </w:p>
        </w:tc>
      </w:tr>
      <w:tr w:rsidR="00F2364A" w:rsidRPr="007779EC" w14:paraId="12A24B93" w14:textId="77777777" w:rsidTr="00626847">
        <w:trPr>
          <w:jc w:val="center"/>
        </w:trPr>
        <w:tc>
          <w:tcPr>
            <w:tcW w:w="1310" w:type="dxa"/>
            <w:vMerge/>
            <w:shd w:val="clear" w:color="auto" w:fill="auto"/>
            <w:vAlign w:val="center"/>
          </w:tcPr>
          <w:p w14:paraId="6ABADBA2" w14:textId="77777777" w:rsidR="00F2364A" w:rsidRPr="007779EC" w:rsidRDefault="00F2364A" w:rsidP="00F55615">
            <w:pPr>
              <w:jc w:val="both"/>
              <w:rPr>
                <w:color w:val="FF0000"/>
                <w:sz w:val="15"/>
                <w:szCs w:val="15"/>
              </w:rPr>
            </w:pPr>
          </w:p>
        </w:tc>
        <w:tc>
          <w:tcPr>
            <w:tcW w:w="1095" w:type="dxa"/>
            <w:shd w:val="clear" w:color="auto" w:fill="auto"/>
            <w:vAlign w:val="center"/>
          </w:tcPr>
          <w:p w14:paraId="1D88B503" w14:textId="77777777" w:rsidR="00F2364A" w:rsidRPr="007779EC" w:rsidRDefault="00F2364A" w:rsidP="00F55615">
            <w:pPr>
              <w:jc w:val="both"/>
              <w:rPr>
                <w:color w:val="FF0000"/>
                <w:sz w:val="15"/>
                <w:szCs w:val="15"/>
              </w:rPr>
            </w:pPr>
            <w:r w:rsidRPr="007779EC">
              <w:rPr>
                <w:sz w:val="15"/>
                <w:szCs w:val="15"/>
              </w:rPr>
              <w:t>RIESGO JURÍDICO</w:t>
            </w:r>
          </w:p>
        </w:tc>
        <w:tc>
          <w:tcPr>
            <w:tcW w:w="2552" w:type="dxa"/>
            <w:shd w:val="clear" w:color="auto" w:fill="auto"/>
            <w:vAlign w:val="center"/>
          </w:tcPr>
          <w:p w14:paraId="209501CB" w14:textId="77777777" w:rsidR="00F2364A" w:rsidRPr="007779EC" w:rsidRDefault="00F2364A" w:rsidP="00F55615">
            <w:pPr>
              <w:jc w:val="both"/>
              <w:rPr>
                <w:color w:val="FF0000"/>
                <w:sz w:val="15"/>
                <w:szCs w:val="15"/>
              </w:rPr>
            </w:pPr>
            <w:r w:rsidRPr="007779EC">
              <w:rPr>
                <w:sz w:val="15"/>
                <w:szCs w:val="15"/>
              </w:rPr>
              <w:t>El retiro de la oferta después de vencido el termino fijado para la presentación de las ofertas.</w:t>
            </w:r>
          </w:p>
        </w:tc>
        <w:tc>
          <w:tcPr>
            <w:tcW w:w="1173" w:type="dxa"/>
            <w:vMerge/>
            <w:shd w:val="clear" w:color="auto" w:fill="auto"/>
            <w:vAlign w:val="center"/>
          </w:tcPr>
          <w:p w14:paraId="0F728A16" w14:textId="77777777" w:rsidR="00F2364A" w:rsidRPr="007779EC" w:rsidRDefault="00F2364A" w:rsidP="00F55615">
            <w:pPr>
              <w:jc w:val="both"/>
              <w:rPr>
                <w:color w:val="FF0000"/>
                <w:sz w:val="15"/>
                <w:szCs w:val="15"/>
              </w:rPr>
            </w:pPr>
          </w:p>
        </w:tc>
        <w:tc>
          <w:tcPr>
            <w:tcW w:w="1236" w:type="dxa"/>
            <w:vMerge/>
            <w:shd w:val="clear" w:color="auto" w:fill="auto"/>
            <w:vAlign w:val="center"/>
          </w:tcPr>
          <w:p w14:paraId="38283074" w14:textId="77777777" w:rsidR="00F2364A" w:rsidRPr="007779EC" w:rsidRDefault="00F2364A" w:rsidP="00F55615">
            <w:pPr>
              <w:jc w:val="both"/>
              <w:rPr>
                <w:color w:val="FF0000"/>
                <w:sz w:val="15"/>
                <w:szCs w:val="15"/>
              </w:rPr>
            </w:pPr>
          </w:p>
        </w:tc>
        <w:tc>
          <w:tcPr>
            <w:tcW w:w="1134" w:type="dxa"/>
            <w:vMerge/>
            <w:shd w:val="clear" w:color="auto" w:fill="auto"/>
            <w:vAlign w:val="center"/>
          </w:tcPr>
          <w:p w14:paraId="78D7B066" w14:textId="77777777" w:rsidR="00F2364A" w:rsidRPr="007779EC" w:rsidRDefault="00F2364A" w:rsidP="00F55615">
            <w:pPr>
              <w:jc w:val="both"/>
              <w:rPr>
                <w:color w:val="FF0000"/>
                <w:sz w:val="15"/>
                <w:szCs w:val="15"/>
              </w:rPr>
            </w:pPr>
          </w:p>
        </w:tc>
        <w:tc>
          <w:tcPr>
            <w:tcW w:w="1995" w:type="dxa"/>
            <w:vMerge/>
            <w:shd w:val="clear" w:color="auto" w:fill="auto"/>
            <w:vAlign w:val="center"/>
          </w:tcPr>
          <w:p w14:paraId="0597263B" w14:textId="77777777" w:rsidR="00F2364A" w:rsidRPr="007779EC" w:rsidRDefault="00F2364A" w:rsidP="00F55615">
            <w:pPr>
              <w:jc w:val="both"/>
              <w:rPr>
                <w:color w:val="FF0000"/>
                <w:sz w:val="15"/>
                <w:szCs w:val="15"/>
              </w:rPr>
            </w:pPr>
          </w:p>
        </w:tc>
      </w:tr>
    </w:tbl>
    <w:p w14:paraId="068B430A" w14:textId="77777777" w:rsidR="00F2364A" w:rsidRPr="00BB1EC7" w:rsidRDefault="00F2364A" w:rsidP="009307C0">
      <w:pPr>
        <w:ind w:left="-426" w:right="-374"/>
        <w:jc w:val="both"/>
        <w:rPr>
          <w:b/>
        </w:rPr>
      </w:pPr>
    </w:p>
    <w:p w14:paraId="4474F9C2" w14:textId="574B4712" w:rsidR="00C77341" w:rsidRDefault="00C77341" w:rsidP="002D003B">
      <w:pPr>
        <w:ind w:left="-142" w:right="-374"/>
        <w:jc w:val="both"/>
        <w:rPr>
          <w:b/>
          <w:sz w:val="14"/>
          <w:szCs w:val="22"/>
          <w:highlight w:val="yellow"/>
        </w:rPr>
      </w:pPr>
    </w:p>
    <w:p w14:paraId="621CAD20" w14:textId="77777777" w:rsidR="00F91234" w:rsidRPr="00286D62" w:rsidRDefault="00F91234" w:rsidP="009307C0">
      <w:pPr>
        <w:ind w:left="-426"/>
        <w:jc w:val="both"/>
        <w:rPr>
          <w:b/>
          <w:szCs w:val="22"/>
        </w:rPr>
      </w:pPr>
      <w:r w:rsidRPr="00286D62">
        <w:rPr>
          <w:b/>
          <w:szCs w:val="22"/>
        </w:rPr>
        <w:t>ETAPA CONTRACTUAL</w:t>
      </w:r>
    </w:p>
    <w:p w14:paraId="012A8297" w14:textId="77777777" w:rsidR="00F91234" w:rsidRDefault="00F91234" w:rsidP="00F91234">
      <w:pPr>
        <w:ind w:left="360"/>
        <w:jc w:val="both"/>
        <w:rPr>
          <w:szCs w:val="22"/>
          <w:highlight w:val="yellow"/>
        </w:rPr>
      </w:pPr>
    </w:p>
    <w:tbl>
      <w:tblPr>
        <w:tblW w:w="105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1026"/>
        <w:gridCol w:w="1378"/>
        <w:gridCol w:w="1134"/>
        <w:gridCol w:w="1134"/>
        <w:gridCol w:w="1560"/>
        <w:gridCol w:w="3299"/>
      </w:tblGrid>
      <w:tr w:rsidR="00626847" w:rsidRPr="00D974E2" w14:paraId="4DBD6087" w14:textId="77777777" w:rsidTr="00F55615">
        <w:trPr>
          <w:jc w:val="center"/>
        </w:trPr>
        <w:tc>
          <w:tcPr>
            <w:tcW w:w="993" w:type="dxa"/>
            <w:shd w:val="clear" w:color="auto" w:fill="DDD9C3"/>
            <w:vAlign w:val="center"/>
          </w:tcPr>
          <w:p w14:paraId="0C930FC3" w14:textId="77777777" w:rsidR="00626847" w:rsidRPr="00D974E2" w:rsidRDefault="00626847" w:rsidP="00F55615">
            <w:pPr>
              <w:jc w:val="center"/>
              <w:rPr>
                <w:b/>
                <w:color w:val="000000" w:themeColor="text1"/>
                <w:sz w:val="12"/>
                <w:szCs w:val="12"/>
              </w:rPr>
            </w:pPr>
            <w:r w:rsidRPr="00D974E2">
              <w:rPr>
                <w:b/>
                <w:color w:val="000000" w:themeColor="text1"/>
                <w:sz w:val="12"/>
                <w:szCs w:val="12"/>
              </w:rPr>
              <w:t>MECANISMO DE COBERTURA</w:t>
            </w:r>
          </w:p>
        </w:tc>
        <w:tc>
          <w:tcPr>
            <w:tcW w:w="1026" w:type="dxa"/>
            <w:shd w:val="clear" w:color="auto" w:fill="DDD9C3"/>
            <w:vAlign w:val="center"/>
          </w:tcPr>
          <w:p w14:paraId="00D06457" w14:textId="77777777" w:rsidR="00626847" w:rsidRPr="00D974E2" w:rsidRDefault="00626847" w:rsidP="00F55615">
            <w:pPr>
              <w:jc w:val="center"/>
              <w:rPr>
                <w:b/>
                <w:color w:val="000000" w:themeColor="text1"/>
                <w:sz w:val="12"/>
                <w:szCs w:val="12"/>
              </w:rPr>
            </w:pPr>
            <w:r w:rsidRPr="00D974E2">
              <w:rPr>
                <w:b/>
                <w:color w:val="000000" w:themeColor="text1"/>
                <w:sz w:val="12"/>
                <w:szCs w:val="12"/>
              </w:rPr>
              <w:t>CLASE DE RIESGO</w:t>
            </w:r>
          </w:p>
        </w:tc>
        <w:tc>
          <w:tcPr>
            <w:tcW w:w="1378" w:type="dxa"/>
            <w:shd w:val="clear" w:color="auto" w:fill="DDD9C3"/>
            <w:vAlign w:val="center"/>
          </w:tcPr>
          <w:p w14:paraId="55A60F6F" w14:textId="77777777" w:rsidR="00626847" w:rsidRPr="00D974E2" w:rsidRDefault="00626847" w:rsidP="00F55615">
            <w:pPr>
              <w:jc w:val="center"/>
              <w:rPr>
                <w:b/>
                <w:color w:val="000000" w:themeColor="text1"/>
                <w:sz w:val="12"/>
                <w:szCs w:val="12"/>
              </w:rPr>
            </w:pPr>
            <w:r w:rsidRPr="00D974E2">
              <w:rPr>
                <w:b/>
                <w:color w:val="000000" w:themeColor="text1"/>
                <w:sz w:val="12"/>
                <w:szCs w:val="12"/>
              </w:rPr>
              <w:t>TIPIFICACIÓN DE LOS RIESGOS</w:t>
            </w:r>
          </w:p>
        </w:tc>
        <w:tc>
          <w:tcPr>
            <w:tcW w:w="1134" w:type="dxa"/>
            <w:shd w:val="clear" w:color="auto" w:fill="DDD9C3"/>
            <w:vAlign w:val="center"/>
          </w:tcPr>
          <w:p w14:paraId="5EAAE725" w14:textId="77777777" w:rsidR="00626847" w:rsidRPr="00D974E2" w:rsidRDefault="00626847" w:rsidP="00F55615">
            <w:pPr>
              <w:jc w:val="center"/>
              <w:rPr>
                <w:b/>
                <w:color w:val="000000" w:themeColor="text1"/>
                <w:sz w:val="12"/>
                <w:szCs w:val="12"/>
              </w:rPr>
            </w:pPr>
            <w:r w:rsidRPr="00D974E2">
              <w:rPr>
                <w:b/>
                <w:color w:val="000000" w:themeColor="text1"/>
                <w:sz w:val="12"/>
                <w:szCs w:val="12"/>
              </w:rPr>
              <w:t>ESTIMACIÓN DEL RIESGO</w:t>
            </w:r>
          </w:p>
        </w:tc>
        <w:tc>
          <w:tcPr>
            <w:tcW w:w="1134" w:type="dxa"/>
            <w:shd w:val="clear" w:color="auto" w:fill="DDD9C3"/>
            <w:vAlign w:val="center"/>
          </w:tcPr>
          <w:p w14:paraId="5D72693B" w14:textId="77777777" w:rsidR="00626847" w:rsidRPr="00D974E2" w:rsidRDefault="00626847" w:rsidP="00F55615">
            <w:pPr>
              <w:jc w:val="center"/>
              <w:rPr>
                <w:b/>
                <w:color w:val="000000" w:themeColor="text1"/>
                <w:sz w:val="12"/>
                <w:szCs w:val="12"/>
              </w:rPr>
            </w:pPr>
            <w:r w:rsidRPr="00D974E2">
              <w:rPr>
                <w:b/>
                <w:color w:val="000000" w:themeColor="text1"/>
                <w:sz w:val="12"/>
                <w:szCs w:val="12"/>
              </w:rPr>
              <w:t>ASIGNACIÓN DEL RIESGO</w:t>
            </w:r>
          </w:p>
        </w:tc>
        <w:tc>
          <w:tcPr>
            <w:tcW w:w="1560" w:type="dxa"/>
            <w:shd w:val="clear" w:color="auto" w:fill="DDD9C3"/>
            <w:vAlign w:val="center"/>
          </w:tcPr>
          <w:p w14:paraId="093BE0C4" w14:textId="77777777" w:rsidR="00626847" w:rsidRPr="00D974E2" w:rsidRDefault="00626847" w:rsidP="00F55615">
            <w:pPr>
              <w:jc w:val="center"/>
              <w:rPr>
                <w:b/>
                <w:color w:val="000000" w:themeColor="text1"/>
                <w:sz w:val="12"/>
                <w:szCs w:val="12"/>
              </w:rPr>
            </w:pPr>
            <w:r w:rsidRPr="00D974E2">
              <w:rPr>
                <w:b/>
                <w:color w:val="000000" w:themeColor="text1"/>
                <w:sz w:val="12"/>
                <w:szCs w:val="12"/>
              </w:rPr>
              <w:t>VIGENCIA</w:t>
            </w:r>
          </w:p>
        </w:tc>
        <w:tc>
          <w:tcPr>
            <w:tcW w:w="3299" w:type="dxa"/>
            <w:shd w:val="clear" w:color="auto" w:fill="DDD9C3"/>
            <w:vAlign w:val="center"/>
          </w:tcPr>
          <w:p w14:paraId="592A7AFF" w14:textId="77777777" w:rsidR="00626847" w:rsidRPr="00D974E2" w:rsidRDefault="00626847" w:rsidP="00F55615">
            <w:pPr>
              <w:jc w:val="center"/>
              <w:rPr>
                <w:b/>
                <w:color w:val="000000" w:themeColor="text1"/>
                <w:sz w:val="12"/>
                <w:szCs w:val="12"/>
              </w:rPr>
            </w:pPr>
            <w:r w:rsidRPr="00D974E2">
              <w:rPr>
                <w:b/>
                <w:color w:val="000000" w:themeColor="text1"/>
                <w:sz w:val="12"/>
                <w:szCs w:val="12"/>
              </w:rPr>
              <w:t>JUSTIFICACIÓN COBERTURA / VIGENCIA</w:t>
            </w:r>
          </w:p>
        </w:tc>
      </w:tr>
      <w:tr w:rsidR="00626847" w:rsidRPr="00D974E2" w14:paraId="6E9D8F50" w14:textId="77777777" w:rsidTr="00F55615">
        <w:trPr>
          <w:trHeight w:val="897"/>
          <w:jc w:val="center"/>
        </w:trPr>
        <w:tc>
          <w:tcPr>
            <w:tcW w:w="993" w:type="dxa"/>
            <w:shd w:val="clear" w:color="auto" w:fill="auto"/>
            <w:vAlign w:val="center"/>
          </w:tcPr>
          <w:p w14:paraId="752CF75A" w14:textId="77777777" w:rsidR="00626847" w:rsidRPr="00D974E2" w:rsidRDefault="00626847" w:rsidP="00F55615">
            <w:pPr>
              <w:jc w:val="both"/>
              <w:rPr>
                <w:color w:val="FF0000"/>
                <w:sz w:val="12"/>
                <w:szCs w:val="12"/>
              </w:rPr>
            </w:pPr>
            <w:r w:rsidRPr="00D974E2">
              <w:rPr>
                <w:sz w:val="12"/>
                <w:szCs w:val="12"/>
              </w:rPr>
              <w:t>GARANTIA UNICA</w:t>
            </w:r>
          </w:p>
        </w:tc>
        <w:tc>
          <w:tcPr>
            <w:tcW w:w="1026" w:type="dxa"/>
            <w:shd w:val="clear" w:color="auto" w:fill="auto"/>
            <w:vAlign w:val="center"/>
          </w:tcPr>
          <w:p w14:paraId="591A2F81" w14:textId="77777777" w:rsidR="00626847" w:rsidRPr="00D974E2" w:rsidRDefault="00626847" w:rsidP="00F55615">
            <w:pPr>
              <w:jc w:val="both"/>
              <w:rPr>
                <w:color w:val="FF0000"/>
                <w:sz w:val="12"/>
                <w:szCs w:val="12"/>
              </w:rPr>
            </w:pPr>
            <w:r w:rsidRPr="00D974E2">
              <w:rPr>
                <w:sz w:val="12"/>
                <w:szCs w:val="12"/>
              </w:rPr>
              <w:t>RIESGO JURIDICO</w:t>
            </w:r>
          </w:p>
        </w:tc>
        <w:tc>
          <w:tcPr>
            <w:tcW w:w="1378" w:type="dxa"/>
            <w:shd w:val="clear" w:color="auto" w:fill="auto"/>
            <w:vAlign w:val="center"/>
          </w:tcPr>
          <w:p w14:paraId="5C9D52C9" w14:textId="77777777" w:rsidR="00626847" w:rsidRPr="00D974E2" w:rsidRDefault="00626847" w:rsidP="00F55615">
            <w:pPr>
              <w:jc w:val="both"/>
              <w:rPr>
                <w:color w:val="FF0000"/>
                <w:sz w:val="12"/>
                <w:szCs w:val="12"/>
              </w:rPr>
            </w:pPr>
            <w:r w:rsidRPr="00D974E2">
              <w:rPr>
                <w:sz w:val="12"/>
                <w:szCs w:val="12"/>
              </w:rPr>
              <w:t>INCUMPLIMIENTO DEL CONTRATO.</w:t>
            </w:r>
          </w:p>
        </w:tc>
        <w:tc>
          <w:tcPr>
            <w:tcW w:w="1134" w:type="dxa"/>
            <w:shd w:val="clear" w:color="auto" w:fill="auto"/>
            <w:vAlign w:val="center"/>
          </w:tcPr>
          <w:p w14:paraId="1A7DCA94" w14:textId="77777777" w:rsidR="00626847" w:rsidRPr="00D974E2" w:rsidRDefault="00626847" w:rsidP="00F55615">
            <w:pPr>
              <w:jc w:val="both"/>
              <w:rPr>
                <w:color w:val="FF0000"/>
                <w:sz w:val="12"/>
                <w:szCs w:val="12"/>
              </w:rPr>
            </w:pPr>
            <w:r w:rsidRPr="00D974E2">
              <w:rPr>
                <w:sz w:val="12"/>
                <w:szCs w:val="12"/>
              </w:rPr>
              <w:t>VEINTE POR CIENTO (20%) DEL VALOR DEL CONTRATO</w:t>
            </w:r>
          </w:p>
        </w:tc>
        <w:tc>
          <w:tcPr>
            <w:tcW w:w="1134" w:type="dxa"/>
            <w:shd w:val="clear" w:color="auto" w:fill="auto"/>
            <w:vAlign w:val="center"/>
          </w:tcPr>
          <w:p w14:paraId="66D15645"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07E7925A" w14:textId="77777777" w:rsidR="00626847" w:rsidRPr="00D974E2" w:rsidRDefault="00626847" w:rsidP="00F55615">
            <w:pPr>
              <w:jc w:val="both"/>
              <w:rPr>
                <w:color w:val="FF0000"/>
                <w:sz w:val="12"/>
                <w:szCs w:val="12"/>
              </w:rPr>
            </w:pPr>
            <w:r w:rsidRPr="00D974E2">
              <w:rPr>
                <w:sz w:val="12"/>
                <w:szCs w:val="12"/>
              </w:rPr>
              <w:t>VIGENTE POR UN TERMINO IGUAL  A LA VIGENCIA DEL CONTRATO Y 60 DIAS CALENDARIO MAS</w:t>
            </w:r>
          </w:p>
        </w:tc>
        <w:tc>
          <w:tcPr>
            <w:tcW w:w="3299" w:type="dxa"/>
            <w:shd w:val="clear" w:color="auto" w:fill="auto"/>
            <w:vAlign w:val="center"/>
          </w:tcPr>
          <w:p w14:paraId="59E62EC8" w14:textId="77777777" w:rsidR="00626847" w:rsidRPr="00D974E2" w:rsidRDefault="00626847" w:rsidP="00F55615">
            <w:pPr>
              <w:jc w:val="both"/>
              <w:rPr>
                <w:color w:val="FF0000"/>
                <w:sz w:val="12"/>
                <w:szCs w:val="12"/>
              </w:rPr>
            </w:pPr>
            <w:r w:rsidRPr="00D974E2">
              <w:rPr>
                <w:sz w:val="12"/>
                <w:szCs w:val="12"/>
              </w:rPr>
              <w:t>Ampara el riesgo de incumplimiento total o parcial del contrato, el incumplimiento tardío o defectuoso del contrato. la estimación del riesgo cubre el 20% del valor del contrato como quiera que se pretende el pago parcial o definitivo de los perjuicios que cause a la entidad en los mismos términos de la cláusula penal pecuniaria.</w:t>
            </w:r>
          </w:p>
        </w:tc>
      </w:tr>
      <w:tr w:rsidR="00626847" w:rsidRPr="00D974E2" w14:paraId="580E624D" w14:textId="77777777" w:rsidTr="00F55615">
        <w:trPr>
          <w:trHeight w:val="767"/>
          <w:jc w:val="center"/>
        </w:trPr>
        <w:tc>
          <w:tcPr>
            <w:tcW w:w="993" w:type="dxa"/>
            <w:shd w:val="clear" w:color="auto" w:fill="auto"/>
            <w:vAlign w:val="center"/>
          </w:tcPr>
          <w:p w14:paraId="2D8FD60B" w14:textId="77777777" w:rsidR="00626847" w:rsidRPr="00D974E2" w:rsidRDefault="00626847" w:rsidP="00F55615">
            <w:pPr>
              <w:jc w:val="both"/>
              <w:rPr>
                <w:color w:val="FF0000"/>
                <w:sz w:val="12"/>
                <w:szCs w:val="12"/>
              </w:rPr>
            </w:pPr>
            <w:r w:rsidRPr="00D974E2">
              <w:rPr>
                <w:sz w:val="12"/>
                <w:szCs w:val="12"/>
              </w:rPr>
              <w:t>GARANTIA UNICA</w:t>
            </w:r>
          </w:p>
        </w:tc>
        <w:tc>
          <w:tcPr>
            <w:tcW w:w="1026" w:type="dxa"/>
            <w:shd w:val="clear" w:color="auto" w:fill="auto"/>
            <w:vAlign w:val="center"/>
          </w:tcPr>
          <w:p w14:paraId="02131FB8" w14:textId="77777777" w:rsidR="00626847" w:rsidRPr="00D974E2" w:rsidRDefault="00626847" w:rsidP="00F55615">
            <w:pPr>
              <w:jc w:val="both"/>
              <w:rPr>
                <w:color w:val="FF0000"/>
                <w:sz w:val="12"/>
                <w:szCs w:val="12"/>
              </w:rPr>
            </w:pPr>
            <w:r w:rsidRPr="00D974E2">
              <w:rPr>
                <w:sz w:val="12"/>
                <w:szCs w:val="12"/>
              </w:rPr>
              <w:t>RIESGO OPERATIVO</w:t>
            </w:r>
          </w:p>
        </w:tc>
        <w:tc>
          <w:tcPr>
            <w:tcW w:w="1378" w:type="dxa"/>
            <w:shd w:val="clear" w:color="auto" w:fill="auto"/>
            <w:vAlign w:val="center"/>
          </w:tcPr>
          <w:p w14:paraId="32B48067" w14:textId="77777777" w:rsidR="00626847" w:rsidRPr="00D974E2" w:rsidRDefault="00626847" w:rsidP="00F55615">
            <w:pPr>
              <w:jc w:val="both"/>
              <w:rPr>
                <w:color w:val="FF0000"/>
                <w:sz w:val="12"/>
                <w:szCs w:val="12"/>
              </w:rPr>
            </w:pPr>
            <w:r w:rsidRPr="00D974E2">
              <w:rPr>
                <w:sz w:val="12"/>
                <w:szCs w:val="12"/>
              </w:rPr>
              <w:t>CALIDAD Y CORRECTO FUNCIONAMIENTO DE LOS BIENES</w:t>
            </w:r>
          </w:p>
        </w:tc>
        <w:tc>
          <w:tcPr>
            <w:tcW w:w="1134" w:type="dxa"/>
            <w:shd w:val="clear" w:color="auto" w:fill="auto"/>
            <w:vAlign w:val="center"/>
          </w:tcPr>
          <w:p w14:paraId="51AECFDA" w14:textId="77777777" w:rsidR="00626847" w:rsidRPr="00D974E2" w:rsidRDefault="00626847" w:rsidP="00F55615">
            <w:pPr>
              <w:jc w:val="both"/>
              <w:rPr>
                <w:color w:val="FF0000"/>
                <w:sz w:val="12"/>
                <w:szCs w:val="12"/>
              </w:rPr>
            </w:pPr>
            <w:r w:rsidRPr="00D974E2">
              <w:rPr>
                <w:sz w:val="12"/>
                <w:szCs w:val="12"/>
              </w:rPr>
              <w:t>CINCUENTA POR CIENTO (50%) DEL VALOR DEL CONTRATO.</w:t>
            </w:r>
          </w:p>
        </w:tc>
        <w:tc>
          <w:tcPr>
            <w:tcW w:w="1134" w:type="dxa"/>
            <w:shd w:val="clear" w:color="auto" w:fill="auto"/>
            <w:vAlign w:val="center"/>
          </w:tcPr>
          <w:p w14:paraId="3A68C645"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608B2A5E" w14:textId="77777777" w:rsidR="00626847" w:rsidRPr="00D974E2" w:rsidRDefault="00626847" w:rsidP="00F55615">
            <w:pPr>
              <w:jc w:val="both"/>
              <w:rPr>
                <w:color w:val="FF0000"/>
                <w:sz w:val="12"/>
                <w:szCs w:val="12"/>
              </w:rPr>
            </w:pPr>
            <w:r w:rsidRPr="00D974E2">
              <w:rPr>
                <w:sz w:val="12"/>
                <w:szCs w:val="12"/>
              </w:rPr>
              <w:t>VIGENTE POR UN TERMINO IGUAL  A LA VIGENCIA DEL CONTRATO Y UN AÑO MAS</w:t>
            </w:r>
          </w:p>
        </w:tc>
        <w:tc>
          <w:tcPr>
            <w:tcW w:w="3299" w:type="dxa"/>
            <w:shd w:val="clear" w:color="auto" w:fill="auto"/>
            <w:vAlign w:val="center"/>
          </w:tcPr>
          <w:p w14:paraId="55E5482A" w14:textId="77777777" w:rsidR="00626847" w:rsidRPr="00D974E2" w:rsidRDefault="00626847" w:rsidP="00F55615">
            <w:pPr>
              <w:jc w:val="both"/>
              <w:rPr>
                <w:color w:val="FF0000"/>
                <w:sz w:val="12"/>
                <w:szCs w:val="12"/>
              </w:rPr>
            </w:pPr>
            <w:r w:rsidRPr="00D974E2">
              <w:rPr>
                <w:sz w:val="12"/>
                <w:szCs w:val="12"/>
              </w:rPr>
              <w:t>Este amparo cubre la mala o deficiente calidad y el correcto funcionamiento de los bienes suministrados por el contratista.</w:t>
            </w:r>
          </w:p>
        </w:tc>
      </w:tr>
      <w:tr w:rsidR="00626847" w:rsidRPr="00D974E2" w14:paraId="2A1A394E" w14:textId="77777777" w:rsidTr="00F55615">
        <w:trPr>
          <w:trHeight w:val="1485"/>
          <w:jc w:val="center"/>
        </w:trPr>
        <w:tc>
          <w:tcPr>
            <w:tcW w:w="993" w:type="dxa"/>
            <w:shd w:val="clear" w:color="auto" w:fill="auto"/>
            <w:vAlign w:val="center"/>
          </w:tcPr>
          <w:p w14:paraId="3ADE0528" w14:textId="77777777" w:rsidR="00626847" w:rsidRPr="00D974E2" w:rsidRDefault="00626847" w:rsidP="00F55615">
            <w:pPr>
              <w:jc w:val="both"/>
              <w:rPr>
                <w:color w:val="FF0000"/>
                <w:sz w:val="12"/>
                <w:szCs w:val="12"/>
              </w:rPr>
            </w:pPr>
            <w:r w:rsidRPr="00D974E2">
              <w:rPr>
                <w:sz w:val="12"/>
                <w:szCs w:val="12"/>
              </w:rPr>
              <w:t>GARANTÍA ÚNICA</w:t>
            </w:r>
          </w:p>
        </w:tc>
        <w:tc>
          <w:tcPr>
            <w:tcW w:w="1026" w:type="dxa"/>
            <w:shd w:val="clear" w:color="auto" w:fill="auto"/>
            <w:vAlign w:val="center"/>
          </w:tcPr>
          <w:p w14:paraId="7278998F" w14:textId="77777777" w:rsidR="00626847" w:rsidRPr="00D974E2" w:rsidRDefault="00626847" w:rsidP="00F55615">
            <w:pPr>
              <w:jc w:val="both"/>
              <w:rPr>
                <w:color w:val="FF0000"/>
                <w:sz w:val="12"/>
                <w:szCs w:val="12"/>
              </w:rPr>
            </w:pPr>
            <w:r w:rsidRPr="00D974E2">
              <w:rPr>
                <w:sz w:val="12"/>
                <w:szCs w:val="12"/>
              </w:rPr>
              <w:t>RIESGO JURIDICO</w:t>
            </w:r>
          </w:p>
        </w:tc>
        <w:tc>
          <w:tcPr>
            <w:tcW w:w="1378" w:type="dxa"/>
            <w:shd w:val="clear" w:color="auto" w:fill="auto"/>
            <w:vAlign w:val="center"/>
          </w:tcPr>
          <w:p w14:paraId="17A7EE79" w14:textId="77777777" w:rsidR="00626847" w:rsidRPr="00D974E2" w:rsidRDefault="00626847" w:rsidP="00F55615">
            <w:pPr>
              <w:jc w:val="both"/>
              <w:rPr>
                <w:color w:val="FF0000"/>
                <w:sz w:val="12"/>
                <w:szCs w:val="12"/>
              </w:rPr>
            </w:pPr>
            <w:r w:rsidRPr="00D974E2">
              <w:rPr>
                <w:sz w:val="12"/>
                <w:szCs w:val="12"/>
              </w:rPr>
              <w:t>RESPONSA</w:t>
            </w:r>
            <w:r>
              <w:rPr>
                <w:sz w:val="12"/>
                <w:szCs w:val="12"/>
              </w:rPr>
              <w:t>BILIDAD CIVIL EXTRA-CONTRACTUAL</w:t>
            </w:r>
          </w:p>
        </w:tc>
        <w:tc>
          <w:tcPr>
            <w:tcW w:w="1134" w:type="dxa"/>
            <w:shd w:val="clear" w:color="auto" w:fill="auto"/>
            <w:vAlign w:val="center"/>
          </w:tcPr>
          <w:p w14:paraId="2074649C" w14:textId="77777777" w:rsidR="00626847" w:rsidRPr="00D974E2" w:rsidRDefault="00626847" w:rsidP="00F55615">
            <w:pPr>
              <w:jc w:val="both"/>
              <w:rPr>
                <w:color w:val="FF0000"/>
                <w:sz w:val="12"/>
                <w:szCs w:val="12"/>
              </w:rPr>
            </w:pPr>
            <w:r w:rsidRPr="00D974E2">
              <w:rPr>
                <w:sz w:val="12"/>
                <w:szCs w:val="12"/>
              </w:rPr>
              <w:t xml:space="preserve">DOSCIENTOS (200) SMMLV DEL VALOR TOTAL DEL CONTRATO </w:t>
            </w:r>
          </w:p>
        </w:tc>
        <w:tc>
          <w:tcPr>
            <w:tcW w:w="1134" w:type="dxa"/>
            <w:shd w:val="clear" w:color="auto" w:fill="auto"/>
            <w:vAlign w:val="center"/>
          </w:tcPr>
          <w:p w14:paraId="2C44878B" w14:textId="77777777" w:rsidR="00626847" w:rsidRPr="00D974E2" w:rsidRDefault="00626847" w:rsidP="00F55615">
            <w:pPr>
              <w:jc w:val="both"/>
              <w:rPr>
                <w:color w:val="FF0000"/>
                <w:sz w:val="12"/>
                <w:szCs w:val="12"/>
              </w:rPr>
            </w:pPr>
            <w:r w:rsidRPr="00D974E2">
              <w:rPr>
                <w:sz w:val="12"/>
                <w:szCs w:val="12"/>
              </w:rPr>
              <w:t>CONTRATISTA</w:t>
            </w:r>
          </w:p>
        </w:tc>
        <w:tc>
          <w:tcPr>
            <w:tcW w:w="1560" w:type="dxa"/>
            <w:shd w:val="clear" w:color="auto" w:fill="auto"/>
            <w:vAlign w:val="center"/>
          </w:tcPr>
          <w:p w14:paraId="5C10B54A" w14:textId="77777777" w:rsidR="00626847" w:rsidRPr="00D974E2" w:rsidRDefault="00626847" w:rsidP="00F55615">
            <w:pPr>
              <w:jc w:val="both"/>
              <w:rPr>
                <w:color w:val="FF0000"/>
                <w:sz w:val="12"/>
                <w:szCs w:val="12"/>
              </w:rPr>
            </w:pPr>
            <w:r w:rsidRPr="00D974E2">
              <w:rPr>
                <w:sz w:val="12"/>
                <w:szCs w:val="12"/>
              </w:rPr>
              <w:t>VIGENTE POR EL TÉRMINO DE EJECUCION DEL CONTRATO.</w:t>
            </w:r>
          </w:p>
        </w:tc>
        <w:tc>
          <w:tcPr>
            <w:tcW w:w="3299" w:type="dxa"/>
            <w:shd w:val="clear" w:color="auto" w:fill="auto"/>
            <w:vAlign w:val="center"/>
          </w:tcPr>
          <w:p w14:paraId="0807B0E7" w14:textId="77777777" w:rsidR="00626847" w:rsidRPr="00D974E2" w:rsidRDefault="00626847" w:rsidP="00F55615">
            <w:pPr>
              <w:jc w:val="both"/>
              <w:rPr>
                <w:color w:val="FF0000"/>
                <w:sz w:val="12"/>
                <w:szCs w:val="12"/>
              </w:rPr>
            </w:pPr>
            <w:r w:rsidRPr="00D974E2">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626847" w:rsidRPr="00D974E2" w14:paraId="3FA72AC7" w14:textId="77777777" w:rsidTr="00F55615">
        <w:trPr>
          <w:trHeight w:val="797"/>
          <w:jc w:val="center"/>
        </w:trPr>
        <w:tc>
          <w:tcPr>
            <w:tcW w:w="993" w:type="dxa"/>
            <w:shd w:val="clear" w:color="auto" w:fill="auto"/>
            <w:vAlign w:val="center"/>
          </w:tcPr>
          <w:p w14:paraId="4B151F55" w14:textId="77777777" w:rsidR="00626847" w:rsidRPr="00D974E2" w:rsidRDefault="00626847" w:rsidP="00F55615">
            <w:pPr>
              <w:jc w:val="both"/>
              <w:rPr>
                <w:color w:val="FF0000"/>
                <w:sz w:val="12"/>
                <w:szCs w:val="12"/>
              </w:rPr>
            </w:pPr>
            <w:r w:rsidRPr="00D974E2">
              <w:rPr>
                <w:sz w:val="12"/>
                <w:szCs w:val="12"/>
              </w:rPr>
              <w:t xml:space="preserve">GARANTIA UNICA </w:t>
            </w:r>
          </w:p>
        </w:tc>
        <w:tc>
          <w:tcPr>
            <w:tcW w:w="1026" w:type="dxa"/>
            <w:shd w:val="clear" w:color="auto" w:fill="auto"/>
            <w:vAlign w:val="center"/>
          </w:tcPr>
          <w:p w14:paraId="045FC9FD" w14:textId="77777777" w:rsidR="00626847" w:rsidRPr="00D974E2" w:rsidRDefault="00626847" w:rsidP="00F55615">
            <w:pPr>
              <w:jc w:val="both"/>
              <w:rPr>
                <w:color w:val="FF0000"/>
                <w:sz w:val="12"/>
                <w:szCs w:val="12"/>
              </w:rPr>
            </w:pPr>
            <w:r w:rsidRPr="00D974E2">
              <w:rPr>
                <w:sz w:val="12"/>
                <w:szCs w:val="12"/>
              </w:rPr>
              <w:t xml:space="preserve">RIESGO JURIDICO </w:t>
            </w:r>
          </w:p>
        </w:tc>
        <w:tc>
          <w:tcPr>
            <w:tcW w:w="1378" w:type="dxa"/>
            <w:shd w:val="clear" w:color="auto" w:fill="auto"/>
            <w:vAlign w:val="center"/>
          </w:tcPr>
          <w:p w14:paraId="69D494AC" w14:textId="77777777" w:rsidR="00626847" w:rsidRPr="00D974E2" w:rsidRDefault="00626847" w:rsidP="00F55615">
            <w:pPr>
              <w:jc w:val="both"/>
              <w:rPr>
                <w:color w:val="FF0000"/>
                <w:sz w:val="12"/>
                <w:szCs w:val="12"/>
              </w:rPr>
            </w:pPr>
            <w:r w:rsidRPr="00D974E2">
              <w:rPr>
                <w:sz w:val="12"/>
                <w:szCs w:val="12"/>
              </w:rPr>
              <w:t xml:space="preserve">NO PAGO DE SALARIOS PRESTACIONES E INDEMNIZACIONES LABORALES. </w:t>
            </w:r>
          </w:p>
        </w:tc>
        <w:tc>
          <w:tcPr>
            <w:tcW w:w="1134" w:type="dxa"/>
            <w:shd w:val="clear" w:color="auto" w:fill="auto"/>
            <w:vAlign w:val="center"/>
          </w:tcPr>
          <w:p w14:paraId="1B58794E" w14:textId="77777777" w:rsidR="00626847" w:rsidRPr="00D974E2" w:rsidRDefault="00626847" w:rsidP="00F55615">
            <w:pPr>
              <w:jc w:val="both"/>
              <w:rPr>
                <w:color w:val="FF0000"/>
                <w:sz w:val="12"/>
                <w:szCs w:val="12"/>
              </w:rPr>
            </w:pPr>
            <w:r w:rsidRPr="00D974E2">
              <w:rPr>
                <w:sz w:val="12"/>
                <w:szCs w:val="12"/>
              </w:rPr>
              <w:t xml:space="preserve">CINCO POR CIENTO (5%) DEL VALOR DEL CONTRATO. </w:t>
            </w:r>
          </w:p>
        </w:tc>
        <w:tc>
          <w:tcPr>
            <w:tcW w:w="1134" w:type="dxa"/>
            <w:shd w:val="clear" w:color="auto" w:fill="auto"/>
            <w:vAlign w:val="center"/>
          </w:tcPr>
          <w:p w14:paraId="2C32719D" w14:textId="77777777" w:rsidR="00626847" w:rsidRPr="00D974E2" w:rsidRDefault="00626847" w:rsidP="00F55615">
            <w:pPr>
              <w:jc w:val="both"/>
              <w:rPr>
                <w:color w:val="FF0000"/>
                <w:sz w:val="12"/>
                <w:szCs w:val="12"/>
              </w:rPr>
            </w:pPr>
            <w:r w:rsidRPr="00D974E2">
              <w:rPr>
                <w:sz w:val="12"/>
                <w:szCs w:val="12"/>
              </w:rPr>
              <w:t xml:space="preserve">CONTRATISTA </w:t>
            </w:r>
          </w:p>
        </w:tc>
        <w:tc>
          <w:tcPr>
            <w:tcW w:w="1560" w:type="dxa"/>
            <w:shd w:val="clear" w:color="auto" w:fill="auto"/>
            <w:vAlign w:val="center"/>
          </w:tcPr>
          <w:p w14:paraId="263D6A6E" w14:textId="77777777" w:rsidR="00626847" w:rsidRPr="00D974E2" w:rsidRDefault="00626847" w:rsidP="00F55615">
            <w:pPr>
              <w:jc w:val="both"/>
              <w:rPr>
                <w:color w:val="FF0000"/>
                <w:sz w:val="12"/>
                <w:szCs w:val="12"/>
              </w:rPr>
            </w:pPr>
            <w:r w:rsidRPr="00D974E2">
              <w:rPr>
                <w:sz w:val="12"/>
                <w:szCs w:val="12"/>
              </w:rPr>
              <w:t xml:space="preserve">VIGENTE POR UN TERMINO IGUAL A LA VIGENCIA DEL CONTRATO Y TRES (3) AÑOS MAS </w:t>
            </w:r>
          </w:p>
        </w:tc>
        <w:tc>
          <w:tcPr>
            <w:tcW w:w="3299" w:type="dxa"/>
            <w:shd w:val="clear" w:color="auto" w:fill="auto"/>
            <w:vAlign w:val="center"/>
          </w:tcPr>
          <w:p w14:paraId="1D28C200" w14:textId="77777777" w:rsidR="00626847" w:rsidRPr="00D974E2" w:rsidRDefault="00626847" w:rsidP="00F55615">
            <w:pPr>
              <w:jc w:val="both"/>
              <w:rPr>
                <w:color w:val="FF0000"/>
                <w:sz w:val="12"/>
                <w:szCs w:val="12"/>
              </w:rPr>
            </w:pPr>
            <w:r w:rsidRPr="00D974E2">
              <w:rPr>
                <w:sz w:val="12"/>
                <w:szCs w:val="12"/>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bl>
    <w:p w14:paraId="0BB48EE9" w14:textId="77777777" w:rsidR="00EF4E37" w:rsidRPr="00A557D6" w:rsidRDefault="00EF4E37" w:rsidP="00DC11BE">
      <w:pPr>
        <w:autoSpaceDE/>
        <w:autoSpaceDN/>
        <w:rPr>
          <w:b/>
          <w:highlight w:val="yellow"/>
        </w:rPr>
      </w:pPr>
    </w:p>
    <w:p w14:paraId="1BAD9104" w14:textId="77777777" w:rsidR="00F91234" w:rsidRPr="000D4660" w:rsidRDefault="00F91234" w:rsidP="009307C0">
      <w:pPr>
        <w:ind w:left="-426"/>
        <w:rPr>
          <w:b/>
        </w:rPr>
      </w:pPr>
      <w:r w:rsidRPr="000D4660">
        <w:rPr>
          <w:b/>
        </w:rPr>
        <w:t>CLAUSULAS SANCIONATORIAS</w:t>
      </w:r>
    </w:p>
    <w:p w14:paraId="6CA1046B" w14:textId="77777777" w:rsidR="00F91234" w:rsidRPr="000D4660" w:rsidRDefault="00F91234" w:rsidP="00F91234">
      <w:pPr>
        <w:rPr>
          <w:b/>
        </w:rPr>
      </w:pPr>
    </w:p>
    <w:tbl>
      <w:tblPr>
        <w:tblW w:w="10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417"/>
        <w:gridCol w:w="1276"/>
        <w:gridCol w:w="1134"/>
        <w:gridCol w:w="2269"/>
        <w:gridCol w:w="2126"/>
      </w:tblGrid>
      <w:tr w:rsidR="00626847" w:rsidRPr="007779EC" w14:paraId="7CB15E52" w14:textId="77777777" w:rsidTr="00F55615">
        <w:trPr>
          <w:jc w:val="center"/>
        </w:trPr>
        <w:tc>
          <w:tcPr>
            <w:tcW w:w="1163" w:type="dxa"/>
            <w:shd w:val="clear" w:color="auto" w:fill="DDD9C3"/>
            <w:vAlign w:val="center"/>
          </w:tcPr>
          <w:p w14:paraId="2DA92640" w14:textId="77777777" w:rsidR="00626847" w:rsidRPr="007779EC" w:rsidRDefault="00626847" w:rsidP="00F55615">
            <w:pPr>
              <w:jc w:val="center"/>
              <w:rPr>
                <w:b/>
                <w:color w:val="000000" w:themeColor="text1"/>
                <w:sz w:val="12"/>
                <w:szCs w:val="14"/>
              </w:rPr>
            </w:pPr>
            <w:r w:rsidRPr="007779EC">
              <w:rPr>
                <w:b/>
                <w:color w:val="000000" w:themeColor="text1"/>
                <w:sz w:val="12"/>
                <w:szCs w:val="14"/>
              </w:rPr>
              <w:t>MECANISMO DE COBERTURA</w:t>
            </w:r>
          </w:p>
        </w:tc>
        <w:tc>
          <w:tcPr>
            <w:tcW w:w="992" w:type="dxa"/>
            <w:shd w:val="clear" w:color="auto" w:fill="DDD9C3"/>
            <w:vAlign w:val="center"/>
          </w:tcPr>
          <w:p w14:paraId="4D2D223E" w14:textId="77777777" w:rsidR="00626847" w:rsidRPr="007779EC" w:rsidRDefault="00626847" w:rsidP="00F55615">
            <w:pPr>
              <w:jc w:val="center"/>
              <w:rPr>
                <w:b/>
                <w:color w:val="000000" w:themeColor="text1"/>
                <w:sz w:val="12"/>
                <w:szCs w:val="14"/>
              </w:rPr>
            </w:pPr>
            <w:r w:rsidRPr="007779EC">
              <w:rPr>
                <w:b/>
                <w:color w:val="000000" w:themeColor="text1"/>
                <w:sz w:val="12"/>
                <w:szCs w:val="14"/>
              </w:rPr>
              <w:t>CLASE DE RIESGO</w:t>
            </w:r>
          </w:p>
        </w:tc>
        <w:tc>
          <w:tcPr>
            <w:tcW w:w="1417" w:type="dxa"/>
            <w:shd w:val="clear" w:color="auto" w:fill="DDD9C3"/>
            <w:vAlign w:val="center"/>
          </w:tcPr>
          <w:p w14:paraId="578778D1" w14:textId="77777777" w:rsidR="00626847" w:rsidRPr="007779EC" w:rsidRDefault="00626847" w:rsidP="00F55615">
            <w:pPr>
              <w:jc w:val="center"/>
              <w:rPr>
                <w:b/>
                <w:color w:val="000000" w:themeColor="text1"/>
                <w:sz w:val="12"/>
                <w:szCs w:val="14"/>
              </w:rPr>
            </w:pPr>
            <w:r w:rsidRPr="007779EC">
              <w:rPr>
                <w:b/>
                <w:color w:val="000000" w:themeColor="text1"/>
                <w:sz w:val="12"/>
                <w:szCs w:val="14"/>
              </w:rPr>
              <w:t>TIPIFICACIÓN DE LOS RIESGOS</w:t>
            </w:r>
          </w:p>
        </w:tc>
        <w:tc>
          <w:tcPr>
            <w:tcW w:w="1276" w:type="dxa"/>
            <w:shd w:val="clear" w:color="auto" w:fill="DDD9C3"/>
            <w:vAlign w:val="center"/>
          </w:tcPr>
          <w:p w14:paraId="0332D108" w14:textId="77777777" w:rsidR="00626847" w:rsidRPr="007779EC" w:rsidRDefault="00626847" w:rsidP="00F55615">
            <w:pPr>
              <w:jc w:val="center"/>
              <w:rPr>
                <w:b/>
                <w:color w:val="000000" w:themeColor="text1"/>
                <w:sz w:val="12"/>
                <w:szCs w:val="14"/>
              </w:rPr>
            </w:pPr>
            <w:r w:rsidRPr="007779EC">
              <w:rPr>
                <w:b/>
                <w:color w:val="000000" w:themeColor="text1"/>
                <w:sz w:val="12"/>
                <w:szCs w:val="14"/>
              </w:rPr>
              <w:t>ESTIMACIÓN DEL RIESGO</w:t>
            </w:r>
          </w:p>
        </w:tc>
        <w:tc>
          <w:tcPr>
            <w:tcW w:w="1134" w:type="dxa"/>
            <w:shd w:val="clear" w:color="auto" w:fill="DDD9C3"/>
            <w:vAlign w:val="center"/>
          </w:tcPr>
          <w:p w14:paraId="4F89D0FC" w14:textId="77777777" w:rsidR="00626847" w:rsidRPr="007779EC" w:rsidRDefault="00626847" w:rsidP="00F55615">
            <w:pPr>
              <w:jc w:val="center"/>
              <w:rPr>
                <w:b/>
                <w:color w:val="000000" w:themeColor="text1"/>
                <w:sz w:val="12"/>
                <w:szCs w:val="14"/>
              </w:rPr>
            </w:pPr>
            <w:r w:rsidRPr="007779EC">
              <w:rPr>
                <w:b/>
                <w:color w:val="000000" w:themeColor="text1"/>
                <w:sz w:val="12"/>
                <w:szCs w:val="14"/>
              </w:rPr>
              <w:t>ASIGNACIÓN DEL RIESGO</w:t>
            </w:r>
          </w:p>
        </w:tc>
        <w:tc>
          <w:tcPr>
            <w:tcW w:w="2269" w:type="dxa"/>
            <w:shd w:val="clear" w:color="auto" w:fill="DDD9C3"/>
            <w:vAlign w:val="center"/>
          </w:tcPr>
          <w:p w14:paraId="75232C69" w14:textId="77777777" w:rsidR="00626847" w:rsidRPr="007779EC" w:rsidRDefault="00626847" w:rsidP="00F55615">
            <w:pPr>
              <w:jc w:val="center"/>
              <w:rPr>
                <w:b/>
                <w:color w:val="000000" w:themeColor="text1"/>
                <w:sz w:val="12"/>
                <w:szCs w:val="14"/>
              </w:rPr>
            </w:pPr>
            <w:r w:rsidRPr="007779EC">
              <w:rPr>
                <w:b/>
                <w:color w:val="000000" w:themeColor="text1"/>
                <w:sz w:val="12"/>
                <w:szCs w:val="14"/>
              </w:rPr>
              <w:t>VIGENCIA</w:t>
            </w:r>
          </w:p>
        </w:tc>
        <w:tc>
          <w:tcPr>
            <w:tcW w:w="2126" w:type="dxa"/>
            <w:shd w:val="clear" w:color="auto" w:fill="DDD9C3"/>
            <w:vAlign w:val="center"/>
          </w:tcPr>
          <w:p w14:paraId="616BB952" w14:textId="77777777" w:rsidR="00626847" w:rsidRPr="007779EC" w:rsidRDefault="00626847" w:rsidP="00F55615">
            <w:pPr>
              <w:jc w:val="center"/>
              <w:rPr>
                <w:b/>
                <w:color w:val="000000" w:themeColor="text1"/>
                <w:sz w:val="12"/>
                <w:szCs w:val="14"/>
              </w:rPr>
            </w:pPr>
            <w:r w:rsidRPr="007779EC">
              <w:rPr>
                <w:b/>
                <w:color w:val="000000" w:themeColor="text1"/>
                <w:sz w:val="12"/>
                <w:szCs w:val="14"/>
              </w:rPr>
              <w:t>JUSTIFICACIÓN COBERTURA / VIGENCIA</w:t>
            </w:r>
          </w:p>
        </w:tc>
      </w:tr>
      <w:tr w:rsidR="00626847" w:rsidRPr="007779EC" w14:paraId="7D12129E" w14:textId="77777777" w:rsidTr="00F55615">
        <w:trPr>
          <w:trHeight w:val="366"/>
          <w:jc w:val="center"/>
        </w:trPr>
        <w:tc>
          <w:tcPr>
            <w:tcW w:w="1163" w:type="dxa"/>
            <w:shd w:val="clear" w:color="auto" w:fill="auto"/>
            <w:vAlign w:val="center"/>
          </w:tcPr>
          <w:p w14:paraId="3B7C6055" w14:textId="77777777" w:rsidR="00626847" w:rsidRPr="007779EC" w:rsidRDefault="00626847" w:rsidP="00F55615">
            <w:pPr>
              <w:jc w:val="both"/>
              <w:rPr>
                <w:color w:val="FF0000"/>
                <w:sz w:val="12"/>
                <w:szCs w:val="14"/>
              </w:rPr>
            </w:pPr>
            <w:r w:rsidRPr="007779EC">
              <w:rPr>
                <w:sz w:val="12"/>
                <w:szCs w:val="14"/>
              </w:rPr>
              <w:t>MULTA</w:t>
            </w:r>
          </w:p>
        </w:tc>
        <w:tc>
          <w:tcPr>
            <w:tcW w:w="992" w:type="dxa"/>
            <w:shd w:val="clear" w:color="auto" w:fill="auto"/>
            <w:vAlign w:val="center"/>
          </w:tcPr>
          <w:p w14:paraId="2D887020"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66424DE5" w14:textId="77777777" w:rsidR="00626847" w:rsidRPr="007779EC" w:rsidRDefault="00626847" w:rsidP="00F55615">
            <w:pPr>
              <w:jc w:val="both"/>
              <w:rPr>
                <w:color w:val="FF0000"/>
                <w:sz w:val="12"/>
                <w:szCs w:val="14"/>
              </w:rPr>
            </w:pPr>
            <w:r w:rsidRPr="007779EC">
              <w:rPr>
                <w:sz w:val="12"/>
                <w:szCs w:val="14"/>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18B334F8" w14:textId="77777777" w:rsidR="00626847" w:rsidRPr="007779EC" w:rsidRDefault="00626847" w:rsidP="00F55615">
            <w:pPr>
              <w:jc w:val="both"/>
              <w:rPr>
                <w:color w:val="FF0000"/>
                <w:sz w:val="12"/>
                <w:szCs w:val="14"/>
              </w:rPr>
            </w:pPr>
            <w:r w:rsidRPr="007779EC">
              <w:rPr>
                <w:sz w:val="12"/>
                <w:szCs w:val="14"/>
              </w:rPr>
              <w:t>MULTA CUYO VALOR SE LIQUIDARA CON BASE EN UN CERO PUNTO DOS (0.2%) DEL VALOR DEL CONTRATO</w:t>
            </w:r>
          </w:p>
        </w:tc>
        <w:tc>
          <w:tcPr>
            <w:tcW w:w="1134" w:type="dxa"/>
            <w:shd w:val="clear" w:color="auto" w:fill="auto"/>
            <w:vAlign w:val="center"/>
          </w:tcPr>
          <w:p w14:paraId="2E03BB5A"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60373A71" w14:textId="77777777" w:rsidR="00626847" w:rsidRPr="007779EC" w:rsidRDefault="00626847" w:rsidP="00F55615">
            <w:pPr>
              <w:jc w:val="both"/>
              <w:rPr>
                <w:color w:val="FF0000"/>
                <w:sz w:val="12"/>
                <w:szCs w:val="14"/>
              </w:rPr>
            </w:pPr>
            <w:r w:rsidRPr="007779EC">
              <w:rPr>
                <w:sz w:val="12"/>
                <w:szCs w:val="14"/>
              </w:rPr>
              <w:t>LA MULTA SE APLICARA POR CADA DIA DE RETARDO Y HASTA POR DIEZ(10) DIAS</w:t>
            </w:r>
          </w:p>
        </w:tc>
        <w:tc>
          <w:tcPr>
            <w:tcW w:w="2126" w:type="dxa"/>
            <w:shd w:val="clear" w:color="auto" w:fill="auto"/>
            <w:vAlign w:val="center"/>
          </w:tcPr>
          <w:p w14:paraId="41C9FD95" w14:textId="77777777" w:rsidR="00626847" w:rsidRPr="007779EC" w:rsidRDefault="00626847" w:rsidP="00F55615">
            <w:pPr>
              <w:jc w:val="both"/>
              <w:rPr>
                <w:color w:val="FF0000"/>
                <w:sz w:val="12"/>
                <w:szCs w:val="14"/>
              </w:rPr>
            </w:pPr>
            <w:r w:rsidRPr="007779EC">
              <w:rPr>
                <w:sz w:val="12"/>
                <w:szCs w:val="14"/>
              </w:rPr>
              <w:t xml:space="preserve">CUANDO EL CONTRATISTA NO CONSTITUYA DENTRO DEL TERMINO Y EN LA FORMA PREVISTA EN EL CONTRATO O EN ALGUNO DE SUS MODIFICATORIOS, LA POLIZA DE GARANTIA UNICA </w:t>
            </w:r>
          </w:p>
        </w:tc>
      </w:tr>
      <w:tr w:rsidR="00626847" w:rsidRPr="007779EC" w14:paraId="58F8661E" w14:textId="77777777" w:rsidTr="00F55615">
        <w:trPr>
          <w:trHeight w:val="432"/>
          <w:jc w:val="center"/>
        </w:trPr>
        <w:tc>
          <w:tcPr>
            <w:tcW w:w="1163" w:type="dxa"/>
            <w:shd w:val="clear" w:color="auto" w:fill="auto"/>
            <w:vAlign w:val="center"/>
          </w:tcPr>
          <w:p w14:paraId="39614144" w14:textId="77777777" w:rsidR="00626847" w:rsidRPr="007779EC" w:rsidRDefault="00626847" w:rsidP="00F55615">
            <w:pPr>
              <w:jc w:val="both"/>
              <w:rPr>
                <w:color w:val="FF0000"/>
                <w:sz w:val="12"/>
                <w:szCs w:val="14"/>
              </w:rPr>
            </w:pPr>
            <w:r w:rsidRPr="007779EC">
              <w:rPr>
                <w:sz w:val="12"/>
                <w:szCs w:val="14"/>
              </w:rPr>
              <w:t>MULTA</w:t>
            </w:r>
          </w:p>
        </w:tc>
        <w:tc>
          <w:tcPr>
            <w:tcW w:w="992" w:type="dxa"/>
            <w:shd w:val="clear" w:color="auto" w:fill="auto"/>
            <w:vAlign w:val="center"/>
          </w:tcPr>
          <w:p w14:paraId="6311AFEF"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389742AF" w14:textId="77777777" w:rsidR="00626847" w:rsidRPr="007779EC" w:rsidRDefault="00626847" w:rsidP="00F55615">
            <w:pPr>
              <w:jc w:val="both"/>
              <w:rPr>
                <w:color w:val="FF0000"/>
                <w:sz w:val="12"/>
                <w:szCs w:val="14"/>
              </w:rPr>
            </w:pPr>
            <w:r w:rsidRPr="007779EC">
              <w:rPr>
                <w:sz w:val="12"/>
                <w:szCs w:val="14"/>
              </w:rPr>
              <w:t>INCUMPLIMIENTO PARCIAL</w:t>
            </w:r>
          </w:p>
        </w:tc>
        <w:tc>
          <w:tcPr>
            <w:tcW w:w="1276" w:type="dxa"/>
            <w:shd w:val="clear" w:color="auto" w:fill="auto"/>
            <w:vAlign w:val="center"/>
          </w:tcPr>
          <w:p w14:paraId="1DE60BC4" w14:textId="77777777" w:rsidR="00626847" w:rsidRPr="007779EC" w:rsidRDefault="00626847" w:rsidP="00F55615">
            <w:pPr>
              <w:jc w:val="both"/>
              <w:rPr>
                <w:color w:val="FF0000"/>
                <w:sz w:val="12"/>
                <w:szCs w:val="14"/>
              </w:rPr>
            </w:pPr>
            <w:r w:rsidRPr="007779EC">
              <w:rPr>
                <w:sz w:val="12"/>
                <w:szCs w:val="14"/>
              </w:rPr>
              <w:t>MULTAS CUYO VALOR SE LIQUIDARA CON BASE EN UN CERO PUNTO CINCO (0.5%) DEL VALOR DEJADO DE CUMPLIR O ENTREGAR</w:t>
            </w:r>
          </w:p>
        </w:tc>
        <w:tc>
          <w:tcPr>
            <w:tcW w:w="1134" w:type="dxa"/>
            <w:shd w:val="clear" w:color="auto" w:fill="auto"/>
            <w:vAlign w:val="center"/>
          </w:tcPr>
          <w:p w14:paraId="1D5E3007"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41653D82" w14:textId="77777777" w:rsidR="00626847" w:rsidRPr="007779EC" w:rsidRDefault="00626847" w:rsidP="00F55615">
            <w:pPr>
              <w:jc w:val="both"/>
              <w:rPr>
                <w:color w:val="FF0000"/>
                <w:sz w:val="12"/>
                <w:szCs w:val="14"/>
              </w:rPr>
            </w:pPr>
            <w:r w:rsidRPr="007779EC">
              <w:rPr>
                <w:sz w:val="12"/>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shd w:val="clear" w:color="auto" w:fill="auto"/>
            <w:vAlign w:val="center"/>
          </w:tcPr>
          <w:p w14:paraId="63F56A35" w14:textId="77777777" w:rsidR="00626847" w:rsidRPr="007779EC" w:rsidRDefault="00626847" w:rsidP="00F55615">
            <w:pPr>
              <w:jc w:val="both"/>
              <w:rPr>
                <w:color w:val="FF0000"/>
                <w:sz w:val="12"/>
                <w:szCs w:val="14"/>
              </w:rPr>
            </w:pPr>
            <w:r w:rsidRPr="007779EC">
              <w:rPr>
                <w:sz w:val="12"/>
                <w:szCs w:val="14"/>
              </w:rPr>
              <w:t>AMPARA LA MORA O INCUMPLIMIENTO PARCIAL DE ALGUNA OBLIGACION DERIVADA DEL CONTRATO POR CAUSAS IMPUTABLES AL CONTRATISTA</w:t>
            </w:r>
          </w:p>
        </w:tc>
      </w:tr>
      <w:tr w:rsidR="00626847" w:rsidRPr="007779EC" w14:paraId="61CB50FE" w14:textId="77777777" w:rsidTr="00F55615">
        <w:trPr>
          <w:trHeight w:val="410"/>
          <w:jc w:val="center"/>
        </w:trPr>
        <w:tc>
          <w:tcPr>
            <w:tcW w:w="1163" w:type="dxa"/>
            <w:shd w:val="clear" w:color="auto" w:fill="auto"/>
            <w:vAlign w:val="center"/>
          </w:tcPr>
          <w:p w14:paraId="4C727832" w14:textId="77777777" w:rsidR="00626847" w:rsidRPr="007779EC" w:rsidRDefault="00626847" w:rsidP="00F55615">
            <w:pPr>
              <w:jc w:val="both"/>
              <w:rPr>
                <w:color w:val="FF0000"/>
                <w:sz w:val="12"/>
                <w:szCs w:val="14"/>
              </w:rPr>
            </w:pPr>
            <w:r w:rsidRPr="007779EC">
              <w:rPr>
                <w:sz w:val="12"/>
                <w:szCs w:val="14"/>
              </w:rPr>
              <w:t>CLAUSULA PENAL PECUNIARIA</w:t>
            </w:r>
          </w:p>
        </w:tc>
        <w:tc>
          <w:tcPr>
            <w:tcW w:w="992" w:type="dxa"/>
            <w:shd w:val="clear" w:color="auto" w:fill="auto"/>
            <w:vAlign w:val="center"/>
          </w:tcPr>
          <w:p w14:paraId="5E79F433" w14:textId="77777777" w:rsidR="00626847" w:rsidRPr="007779EC" w:rsidRDefault="00626847" w:rsidP="00F55615">
            <w:pPr>
              <w:jc w:val="both"/>
              <w:rPr>
                <w:color w:val="FF0000"/>
                <w:sz w:val="12"/>
                <w:szCs w:val="14"/>
              </w:rPr>
            </w:pPr>
            <w:r w:rsidRPr="007779EC">
              <w:rPr>
                <w:sz w:val="12"/>
                <w:szCs w:val="14"/>
              </w:rPr>
              <w:t>RIESGO JURIDICO</w:t>
            </w:r>
          </w:p>
        </w:tc>
        <w:tc>
          <w:tcPr>
            <w:tcW w:w="1417" w:type="dxa"/>
            <w:shd w:val="clear" w:color="auto" w:fill="auto"/>
            <w:vAlign w:val="center"/>
          </w:tcPr>
          <w:p w14:paraId="079A20CC" w14:textId="77777777" w:rsidR="00626847" w:rsidRPr="007779EC" w:rsidRDefault="00626847" w:rsidP="00F55615">
            <w:pPr>
              <w:jc w:val="both"/>
              <w:rPr>
                <w:color w:val="FF0000"/>
                <w:sz w:val="12"/>
                <w:szCs w:val="14"/>
              </w:rPr>
            </w:pPr>
            <w:r w:rsidRPr="007779EC">
              <w:rPr>
                <w:sz w:val="12"/>
                <w:szCs w:val="14"/>
              </w:rPr>
              <w:t>INCUMPLIMIENTO TOTAL DECLARATORIA DE CADUCIDAD</w:t>
            </w:r>
          </w:p>
        </w:tc>
        <w:tc>
          <w:tcPr>
            <w:tcW w:w="1276" w:type="dxa"/>
            <w:shd w:val="clear" w:color="auto" w:fill="auto"/>
            <w:vAlign w:val="center"/>
          </w:tcPr>
          <w:p w14:paraId="3EE8E489" w14:textId="77777777" w:rsidR="00626847" w:rsidRPr="007779EC" w:rsidRDefault="00626847" w:rsidP="00F55615">
            <w:pPr>
              <w:jc w:val="both"/>
              <w:rPr>
                <w:color w:val="FF0000"/>
                <w:sz w:val="12"/>
                <w:szCs w:val="14"/>
              </w:rPr>
            </w:pPr>
            <w:r w:rsidRPr="007779EC">
              <w:rPr>
                <w:sz w:val="12"/>
                <w:szCs w:val="14"/>
              </w:rPr>
              <w:t>VEINTE POR CIENTO (20%) DEL VALOR TOTAL DEL CONTRATO</w:t>
            </w:r>
          </w:p>
        </w:tc>
        <w:tc>
          <w:tcPr>
            <w:tcW w:w="1134" w:type="dxa"/>
            <w:shd w:val="clear" w:color="auto" w:fill="auto"/>
            <w:vAlign w:val="center"/>
          </w:tcPr>
          <w:p w14:paraId="07943EFA" w14:textId="77777777" w:rsidR="00626847" w:rsidRPr="007779EC" w:rsidRDefault="00626847" w:rsidP="00F55615">
            <w:pPr>
              <w:jc w:val="both"/>
              <w:rPr>
                <w:color w:val="FF0000"/>
                <w:sz w:val="12"/>
                <w:szCs w:val="14"/>
              </w:rPr>
            </w:pPr>
            <w:r w:rsidRPr="007779EC">
              <w:rPr>
                <w:sz w:val="12"/>
                <w:szCs w:val="14"/>
              </w:rPr>
              <w:t>CONTRATISTA</w:t>
            </w:r>
          </w:p>
        </w:tc>
        <w:tc>
          <w:tcPr>
            <w:tcW w:w="2269" w:type="dxa"/>
            <w:shd w:val="clear" w:color="auto" w:fill="auto"/>
            <w:vAlign w:val="center"/>
          </w:tcPr>
          <w:p w14:paraId="5D40C32D" w14:textId="77777777" w:rsidR="00626847" w:rsidRPr="007779EC" w:rsidRDefault="00626847" w:rsidP="00F55615">
            <w:pPr>
              <w:jc w:val="both"/>
              <w:rPr>
                <w:color w:val="FF0000"/>
                <w:sz w:val="12"/>
                <w:szCs w:val="14"/>
              </w:rPr>
            </w:pPr>
            <w:r w:rsidRPr="007779EC">
              <w:rPr>
                <w:sz w:val="12"/>
                <w:szCs w:val="14"/>
              </w:rPr>
              <w:t>EL VEINTE POR CIENTO (20%) DEL VALOR TOTAL DEL CONTRATO CUANDO SE TRATE DE INCUMPLIMIENTO TOTAL DEL CONTRATO Y PROPORCIONAL AL INCUMPLIMIENTO PARCIAL DEL CONTRATO</w:t>
            </w:r>
          </w:p>
        </w:tc>
        <w:tc>
          <w:tcPr>
            <w:tcW w:w="2126" w:type="dxa"/>
            <w:shd w:val="clear" w:color="auto" w:fill="auto"/>
            <w:vAlign w:val="center"/>
          </w:tcPr>
          <w:p w14:paraId="188C84B2" w14:textId="77777777" w:rsidR="00626847" w:rsidRPr="007779EC" w:rsidRDefault="00626847" w:rsidP="00F55615">
            <w:pPr>
              <w:jc w:val="both"/>
              <w:rPr>
                <w:color w:val="FF0000"/>
                <w:sz w:val="12"/>
                <w:szCs w:val="14"/>
              </w:rPr>
            </w:pPr>
            <w:r w:rsidRPr="007779EC">
              <w:rPr>
                <w:sz w:val="12"/>
                <w:szCs w:val="14"/>
              </w:rPr>
              <w:t>AMPARA EL INCUMPLIMIENTO PARCIAL O DEFINITIVO DEL CONTRATO POR PARTE DEL CONTRATISTA , SE BUSCA EL PAGO PARCIAL Y DEFINITIVO DE LOS PERJUICIOS QUE SE CAUSEN A LA ENTIDAD</w:t>
            </w:r>
          </w:p>
        </w:tc>
      </w:tr>
    </w:tbl>
    <w:p w14:paraId="7175C08C" w14:textId="0A72AA36" w:rsidR="009307C0" w:rsidRDefault="009307C0" w:rsidP="001276AD">
      <w:pPr>
        <w:rPr>
          <w:b/>
          <w:highlight w:val="yellow"/>
        </w:rPr>
      </w:pPr>
    </w:p>
    <w:p w14:paraId="4BFFD197" w14:textId="77777777" w:rsidR="00D425D1" w:rsidRPr="00BB1EC7" w:rsidRDefault="00D425D1" w:rsidP="009307C0">
      <w:pPr>
        <w:pStyle w:val="Textoindependiente"/>
        <w:autoSpaceDE w:val="0"/>
        <w:autoSpaceDN w:val="0"/>
        <w:adjustRightInd w:val="0"/>
        <w:ind w:left="-426" w:right="-374"/>
        <w:rPr>
          <w:sz w:val="20"/>
          <w:lang w:val="es-CO"/>
        </w:rPr>
      </w:pPr>
      <w:r w:rsidRPr="00BB1EC7">
        <w:rPr>
          <w:b/>
          <w:bCs/>
          <w:sz w:val="20"/>
          <w:lang w:val="es-CO"/>
        </w:rPr>
        <w:t xml:space="preserve">MATRIZ DE RIESGOS </w:t>
      </w:r>
    </w:p>
    <w:p w14:paraId="3018599C" w14:textId="77777777" w:rsidR="00D425D1" w:rsidRPr="00BB1EC7" w:rsidRDefault="00D425D1" w:rsidP="009307C0">
      <w:pPr>
        <w:pStyle w:val="Textoindependiente"/>
        <w:autoSpaceDE w:val="0"/>
        <w:autoSpaceDN w:val="0"/>
        <w:adjustRightInd w:val="0"/>
        <w:ind w:left="-426" w:right="-374"/>
        <w:rPr>
          <w:sz w:val="20"/>
          <w:lang w:val="es-CO"/>
        </w:rPr>
      </w:pPr>
    </w:p>
    <w:p w14:paraId="313281A7" w14:textId="77777777" w:rsidR="00D425D1" w:rsidRPr="00BB1EC7" w:rsidRDefault="00D425D1" w:rsidP="009307C0">
      <w:pPr>
        <w:pStyle w:val="Textoindependiente"/>
        <w:ind w:left="-426" w:right="-374"/>
        <w:jc w:val="both"/>
        <w:rPr>
          <w:sz w:val="20"/>
          <w:lang w:val="es-CO"/>
        </w:rPr>
      </w:pPr>
      <w:r w:rsidRPr="00BB1EC7">
        <w:rPr>
          <w:sz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3BA00E90" w14:textId="61E569DB" w:rsidR="009307C0" w:rsidRDefault="009307C0" w:rsidP="009307C0">
      <w:pPr>
        <w:ind w:left="-426" w:right="-374"/>
        <w:rPr>
          <w:b/>
          <w:highlight w:val="yellow"/>
        </w:rPr>
      </w:pPr>
    </w:p>
    <w:p w14:paraId="059B2AA5" w14:textId="451067C6" w:rsidR="00D425D1" w:rsidRPr="00BB1EC7" w:rsidRDefault="00D425D1" w:rsidP="00173BC8">
      <w:pPr>
        <w:ind w:left="-426" w:right="-374"/>
        <w:jc w:val="center"/>
        <w:rPr>
          <w:b/>
        </w:rPr>
      </w:pPr>
      <w:r w:rsidRPr="00BB1EC7">
        <w:rPr>
          <w:b/>
        </w:rPr>
        <w:t>ANALISIS DEL RIESGO Y LA FORMA DE MITIGARLO</w:t>
      </w:r>
    </w:p>
    <w:p w14:paraId="2169EA8D" w14:textId="29DA811F" w:rsidR="004A5560" w:rsidRPr="00BB1EC7" w:rsidRDefault="004A5560" w:rsidP="00D425D1">
      <w:pPr>
        <w:rPr>
          <w:b/>
        </w:rPr>
      </w:pPr>
    </w:p>
    <w:tbl>
      <w:tblPr>
        <w:tblW w:w="5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8"/>
        <w:gridCol w:w="194"/>
        <w:gridCol w:w="215"/>
        <w:gridCol w:w="236"/>
        <w:gridCol w:w="904"/>
        <w:gridCol w:w="568"/>
        <w:gridCol w:w="816"/>
        <w:gridCol w:w="292"/>
        <w:gridCol w:w="309"/>
        <w:gridCol w:w="284"/>
        <w:gridCol w:w="424"/>
        <w:gridCol w:w="334"/>
        <w:gridCol w:w="1052"/>
        <w:gridCol w:w="271"/>
        <w:gridCol w:w="271"/>
        <w:gridCol w:w="273"/>
        <w:gridCol w:w="296"/>
        <w:gridCol w:w="405"/>
        <w:gridCol w:w="405"/>
        <w:gridCol w:w="442"/>
        <w:gridCol w:w="534"/>
        <w:gridCol w:w="641"/>
        <w:gridCol w:w="532"/>
        <w:gridCol w:w="449"/>
      </w:tblGrid>
      <w:tr w:rsidR="00626847" w:rsidRPr="00C16DF4" w14:paraId="511C40E8" w14:textId="77777777" w:rsidTr="00626847">
        <w:trPr>
          <w:trHeight w:val="554"/>
          <w:jc w:val="center"/>
        </w:trPr>
        <w:tc>
          <w:tcPr>
            <w:tcW w:w="138" w:type="pct"/>
            <w:vMerge w:val="restart"/>
            <w:shd w:val="clear" w:color="auto" w:fill="4A442A" w:themeFill="background2" w:themeFillShade="40"/>
            <w:noWrap/>
            <w:vAlign w:val="center"/>
            <w:hideMark/>
          </w:tcPr>
          <w:p w14:paraId="4EEAE0C8" w14:textId="77777777" w:rsidR="00626847" w:rsidRPr="00C16DF4" w:rsidRDefault="00626847" w:rsidP="00F55615">
            <w:pPr>
              <w:jc w:val="center"/>
              <w:rPr>
                <w:b/>
                <w:bCs/>
                <w:sz w:val="13"/>
                <w:szCs w:val="13"/>
              </w:rPr>
            </w:pPr>
            <w:r w:rsidRPr="00C16DF4">
              <w:rPr>
                <w:b/>
                <w:bCs/>
                <w:sz w:val="13"/>
                <w:szCs w:val="13"/>
              </w:rPr>
              <w:t>No.</w:t>
            </w:r>
          </w:p>
        </w:tc>
        <w:tc>
          <w:tcPr>
            <w:tcW w:w="93" w:type="pct"/>
            <w:vMerge w:val="restart"/>
            <w:shd w:val="clear" w:color="auto" w:fill="4A442A" w:themeFill="background2" w:themeFillShade="40"/>
            <w:noWrap/>
            <w:textDirection w:val="btLr"/>
            <w:hideMark/>
          </w:tcPr>
          <w:p w14:paraId="23BE478D" w14:textId="77777777" w:rsidR="00626847" w:rsidRPr="00C16DF4" w:rsidRDefault="00626847" w:rsidP="00F55615">
            <w:pPr>
              <w:jc w:val="center"/>
              <w:rPr>
                <w:b/>
                <w:bCs/>
                <w:sz w:val="13"/>
                <w:szCs w:val="13"/>
              </w:rPr>
            </w:pPr>
            <w:r w:rsidRPr="00C16DF4">
              <w:rPr>
                <w:b/>
                <w:bCs/>
                <w:sz w:val="13"/>
                <w:szCs w:val="13"/>
              </w:rPr>
              <w:t>Clase</w:t>
            </w:r>
          </w:p>
        </w:tc>
        <w:tc>
          <w:tcPr>
            <w:tcW w:w="103" w:type="pct"/>
            <w:vMerge w:val="restart"/>
            <w:shd w:val="clear" w:color="auto" w:fill="4A442A" w:themeFill="background2" w:themeFillShade="40"/>
            <w:noWrap/>
            <w:textDirection w:val="btLr"/>
            <w:hideMark/>
          </w:tcPr>
          <w:p w14:paraId="55CBBF78" w14:textId="77777777" w:rsidR="00626847" w:rsidRPr="00C16DF4" w:rsidRDefault="00626847" w:rsidP="00F55615">
            <w:pPr>
              <w:jc w:val="center"/>
              <w:rPr>
                <w:b/>
                <w:bCs/>
                <w:sz w:val="13"/>
                <w:szCs w:val="13"/>
              </w:rPr>
            </w:pPr>
            <w:r w:rsidRPr="00C16DF4">
              <w:rPr>
                <w:b/>
                <w:bCs/>
                <w:sz w:val="13"/>
                <w:szCs w:val="13"/>
              </w:rPr>
              <w:t>Fuente</w:t>
            </w:r>
          </w:p>
        </w:tc>
        <w:tc>
          <w:tcPr>
            <w:tcW w:w="113" w:type="pct"/>
            <w:vMerge w:val="restart"/>
            <w:shd w:val="clear" w:color="auto" w:fill="4A442A" w:themeFill="background2" w:themeFillShade="40"/>
            <w:noWrap/>
            <w:textDirection w:val="btLr"/>
            <w:hideMark/>
          </w:tcPr>
          <w:p w14:paraId="047D30DE" w14:textId="77777777" w:rsidR="00626847" w:rsidRPr="00C16DF4" w:rsidRDefault="00626847" w:rsidP="00F55615">
            <w:pPr>
              <w:jc w:val="center"/>
              <w:rPr>
                <w:b/>
                <w:bCs/>
                <w:sz w:val="13"/>
                <w:szCs w:val="13"/>
              </w:rPr>
            </w:pPr>
            <w:r w:rsidRPr="00C16DF4">
              <w:rPr>
                <w:b/>
                <w:bCs/>
                <w:sz w:val="13"/>
                <w:szCs w:val="13"/>
              </w:rPr>
              <w:t>Etapa</w:t>
            </w:r>
          </w:p>
        </w:tc>
        <w:tc>
          <w:tcPr>
            <w:tcW w:w="433" w:type="pct"/>
            <w:vMerge w:val="restart"/>
            <w:shd w:val="clear" w:color="auto" w:fill="4A442A" w:themeFill="background2" w:themeFillShade="40"/>
            <w:noWrap/>
            <w:textDirection w:val="btLr"/>
            <w:hideMark/>
          </w:tcPr>
          <w:p w14:paraId="51C8790F" w14:textId="77777777" w:rsidR="00626847" w:rsidRPr="00C16DF4" w:rsidRDefault="00626847" w:rsidP="00F55615">
            <w:pPr>
              <w:jc w:val="center"/>
              <w:rPr>
                <w:b/>
                <w:bCs/>
                <w:sz w:val="13"/>
                <w:szCs w:val="13"/>
              </w:rPr>
            </w:pPr>
            <w:r w:rsidRPr="00C16DF4">
              <w:rPr>
                <w:b/>
                <w:bCs/>
                <w:sz w:val="13"/>
                <w:szCs w:val="13"/>
              </w:rPr>
              <w:t>Tipo</w:t>
            </w:r>
          </w:p>
        </w:tc>
        <w:tc>
          <w:tcPr>
            <w:tcW w:w="272" w:type="pct"/>
            <w:vMerge w:val="restart"/>
            <w:shd w:val="clear" w:color="auto" w:fill="4A442A" w:themeFill="background2" w:themeFillShade="40"/>
            <w:textDirection w:val="btLr"/>
            <w:vAlign w:val="center"/>
            <w:hideMark/>
          </w:tcPr>
          <w:p w14:paraId="12D90813" w14:textId="77777777" w:rsidR="00626847" w:rsidRPr="00C16DF4" w:rsidRDefault="00626847" w:rsidP="00F55615">
            <w:pPr>
              <w:ind w:left="113" w:right="113"/>
              <w:jc w:val="center"/>
              <w:rPr>
                <w:b/>
                <w:bCs/>
                <w:sz w:val="13"/>
                <w:szCs w:val="13"/>
              </w:rPr>
            </w:pPr>
            <w:r w:rsidRPr="00C16DF4">
              <w:rPr>
                <w:b/>
                <w:bCs/>
                <w:sz w:val="13"/>
                <w:szCs w:val="13"/>
              </w:rPr>
              <w:t>Descripción</w:t>
            </w:r>
          </w:p>
        </w:tc>
        <w:tc>
          <w:tcPr>
            <w:tcW w:w="391" w:type="pct"/>
            <w:vMerge w:val="restart"/>
            <w:shd w:val="clear" w:color="auto" w:fill="4A442A" w:themeFill="background2" w:themeFillShade="40"/>
            <w:textDirection w:val="btLr"/>
            <w:vAlign w:val="center"/>
            <w:hideMark/>
          </w:tcPr>
          <w:p w14:paraId="2B17694A" w14:textId="77777777" w:rsidR="00626847" w:rsidRPr="00C16DF4" w:rsidRDefault="00626847" w:rsidP="00F55615">
            <w:pPr>
              <w:ind w:left="113" w:right="113"/>
              <w:jc w:val="center"/>
              <w:rPr>
                <w:b/>
                <w:bCs/>
                <w:sz w:val="13"/>
                <w:szCs w:val="13"/>
              </w:rPr>
            </w:pPr>
            <w:r w:rsidRPr="00C16DF4">
              <w:rPr>
                <w:b/>
                <w:bCs/>
                <w:sz w:val="13"/>
                <w:szCs w:val="13"/>
              </w:rPr>
              <w:t>Consecuencia de la Ocurrencia del Evento</w:t>
            </w:r>
          </w:p>
        </w:tc>
        <w:tc>
          <w:tcPr>
            <w:tcW w:w="140" w:type="pct"/>
            <w:vMerge w:val="restart"/>
            <w:shd w:val="clear" w:color="auto" w:fill="4A442A" w:themeFill="background2" w:themeFillShade="40"/>
            <w:textDirection w:val="btLr"/>
            <w:vAlign w:val="bottom"/>
            <w:hideMark/>
          </w:tcPr>
          <w:p w14:paraId="3C2F120D" w14:textId="77777777" w:rsidR="00626847" w:rsidRPr="00C16DF4" w:rsidRDefault="00626847" w:rsidP="00F55615">
            <w:pPr>
              <w:jc w:val="center"/>
              <w:rPr>
                <w:b/>
                <w:bCs/>
                <w:sz w:val="13"/>
                <w:szCs w:val="13"/>
              </w:rPr>
            </w:pPr>
            <w:r w:rsidRPr="00C16DF4">
              <w:rPr>
                <w:b/>
                <w:bCs/>
                <w:sz w:val="13"/>
                <w:szCs w:val="13"/>
              </w:rPr>
              <w:t>Probabilidad</w:t>
            </w:r>
          </w:p>
        </w:tc>
        <w:tc>
          <w:tcPr>
            <w:tcW w:w="148" w:type="pct"/>
            <w:vMerge w:val="restart"/>
            <w:shd w:val="clear" w:color="auto" w:fill="4A442A" w:themeFill="background2" w:themeFillShade="40"/>
            <w:noWrap/>
            <w:textDirection w:val="btLr"/>
            <w:vAlign w:val="bottom"/>
            <w:hideMark/>
          </w:tcPr>
          <w:p w14:paraId="74D45237" w14:textId="77777777" w:rsidR="00626847" w:rsidRPr="00C16DF4" w:rsidRDefault="00626847" w:rsidP="00F55615">
            <w:pPr>
              <w:jc w:val="center"/>
              <w:rPr>
                <w:b/>
                <w:bCs/>
                <w:sz w:val="13"/>
                <w:szCs w:val="13"/>
              </w:rPr>
            </w:pPr>
            <w:r w:rsidRPr="00C16DF4">
              <w:rPr>
                <w:b/>
                <w:bCs/>
                <w:sz w:val="13"/>
                <w:szCs w:val="13"/>
              </w:rPr>
              <w:t>Impacto</w:t>
            </w:r>
          </w:p>
        </w:tc>
        <w:tc>
          <w:tcPr>
            <w:tcW w:w="136" w:type="pct"/>
            <w:vMerge w:val="restart"/>
            <w:shd w:val="clear" w:color="auto" w:fill="4A442A" w:themeFill="background2" w:themeFillShade="40"/>
            <w:textDirection w:val="btLr"/>
            <w:vAlign w:val="bottom"/>
            <w:hideMark/>
          </w:tcPr>
          <w:p w14:paraId="1062EB7D" w14:textId="77777777" w:rsidR="00626847" w:rsidRPr="00C16DF4" w:rsidRDefault="00626847" w:rsidP="00F55615">
            <w:pPr>
              <w:jc w:val="center"/>
              <w:rPr>
                <w:b/>
                <w:bCs/>
                <w:sz w:val="13"/>
                <w:szCs w:val="13"/>
              </w:rPr>
            </w:pPr>
            <w:r w:rsidRPr="00C16DF4">
              <w:rPr>
                <w:b/>
                <w:bCs/>
                <w:sz w:val="13"/>
                <w:szCs w:val="13"/>
              </w:rPr>
              <w:t>Calificación Total</w:t>
            </w:r>
          </w:p>
        </w:tc>
        <w:tc>
          <w:tcPr>
            <w:tcW w:w="203" w:type="pct"/>
            <w:vMerge w:val="restart"/>
            <w:shd w:val="clear" w:color="auto" w:fill="4A442A" w:themeFill="background2" w:themeFillShade="40"/>
            <w:noWrap/>
            <w:textDirection w:val="btLr"/>
            <w:vAlign w:val="bottom"/>
            <w:hideMark/>
          </w:tcPr>
          <w:p w14:paraId="3DF0D647" w14:textId="77777777" w:rsidR="00626847" w:rsidRPr="00C16DF4" w:rsidRDefault="00626847" w:rsidP="00F55615">
            <w:pPr>
              <w:jc w:val="center"/>
              <w:rPr>
                <w:b/>
                <w:bCs/>
                <w:sz w:val="13"/>
                <w:szCs w:val="13"/>
              </w:rPr>
            </w:pPr>
            <w:r w:rsidRPr="00C16DF4">
              <w:rPr>
                <w:b/>
                <w:bCs/>
                <w:sz w:val="13"/>
                <w:szCs w:val="13"/>
              </w:rPr>
              <w:t>Prioridad</w:t>
            </w:r>
          </w:p>
        </w:tc>
        <w:tc>
          <w:tcPr>
            <w:tcW w:w="160" w:type="pct"/>
            <w:vMerge w:val="restart"/>
            <w:shd w:val="clear" w:color="auto" w:fill="BFBFBF" w:themeFill="background1" w:themeFillShade="BF"/>
            <w:textDirection w:val="btLr"/>
            <w:vAlign w:val="bottom"/>
            <w:hideMark/>
          </w:tcPr>
          <w:p w14:paraId="5B5940A7" w14:textId="77777777" w:rsidR="00626847" w:rsidRPr="00C16DF4" w:rsidRDefault="00626847" w:rsidP="00F55615">
            <w:pPr>
              <w:jc w:val="center"/>
              <w:rPr>
                <w:b/>
                <w:bCs/>
                <w:sz w:val="13"/>
                <w:szCs w:val="13"/>
              </w:rPr>
            </w:pPr>
            <w:r w:rsidRPr="00C16DF4">
              <w:rPr>
                <w:b/>
                <w:bCs/>
                <w:sz w:val="13"/>
                <w:szCs w:val="13"/>
              </w:rPr>
              <w:t>¿A quién se le asigna el riesgo?</w:t>
            </w:r>
          </w:p>
        </w:tc>
        <w:tc>
          <w:tcPr>
            <w:tcW w:w="504" w:type="pct"/>
            <w:vMerge w:val="restart"/>
            <w:shd w:val="clear" w:color="auto" w:fill="BFBFBF" w:themeFill="background1" w:themeFillShade="BF"/>
            <w:textDirection w:val="btLr"/>
            <w:vAlign w:val="center"/>
            <w:hideMark/>
          </w:tcPr>
          <w:p w14:paraId="0A121EDD" w14:textId="77777777" w:rsidR="00626847" w:rsidRPr="00C16DF4" w:rsidRDefault="00626847" w:rsidP="00F55615">
            <w:pPr>
              <w:ind w:left="113" w:right="113"/>
              <w:jc w:val="center"/>
              <w:rPr>
                <w:b/>
                <w:bCs/>
                <w:sz w:val="13"/>
                <w:szCs w:val="13"/>
              </w:rPr>
            </w:pPr>
            <w:r w:rsidRPr="00C16DF4">
              <w:rPr>
                <w:b/>
                <w:bCs/>
                <w:sz w:val="13"/>
                <w:szCs w:val="13"/>
              </w:rPr>
              <w:t>Tratamiento controles a ser implementados</w:t>
            </w:r>
          </w:p>
        </w:tc>
        <w:tc>
          <w:tcPr>
            <w:tcW w:w="532" w:type="pct"/>
            <w:gridSpan w:val="4"/>
            <w:shd w:val="clear" w:color="auto" w:fill="BFBFBF" w:themeFill="background1" w:themeFillShade="BF"/>
            <w:vAlign w:val="center"/>
          </w:tcPr>
          <w:p w14:paraId="7436AFBE" w14:textId="77777777" w:rsidR="00626847" w:rsidRPr="00C16DF4" w:rsidRDefault="00626847" w:rsidP="00F55615">
            <w:pPr>
              <w:jc w:val="center"/>
              <w:rPr>
                <w:b/>
                <w:bCs/>
                <w:sz w:val="13"/>
                <w:szCs w:val="13"/>
              </w:rPr>
            </w:pPr>
            <w:r w:rsidRPr="00C16DF4">
              <w:rPr>
                <w:b/>
                <w:bCs/>
                <w:sz w:val="13"/>
                <w:szCs w:val="13"/>
              </w:rPr>
              <w:t>Impacto después del tratamiento</w:t>
            </w:r>
          </w:p>
        </w:tc>
        <w:tc>
          <w:tcPr>
            <w:tcW w:w="194" w:type="pct"/>
            <w:vMerge w:val="restart"/>
            <w:shd w:val="clear" w:color="auto" w:fill="BFBFBF" w:themeFill="background1" w:themeFillShade="BF"/>
            <w:textDirection w:val="btLr"/>
            <w:vAlign w:val="bottom"/>
            <w:hideMark/>
          </w:tcPr>
          <w:p w14:paraId="7100F359" w14:textId="77777777" w:rsidR="00626847" w:rsidRPr="00C16DF4" w:rsidRDefault="00626847" w:rsidP="00F55615">
            <w:pPr>
              <w:jc w:val="center"/>
              <w:rPr>
                <w:b/>
                <w:bCs/>
                <w:sz w:val="13"/>
                <w:szCs w:val="13"/>
              </w:rPr>
            </w:pPr>
            <w:r w:rsidRPr="00C16DF4">
              <w:rPr>
                <w:b/>
                <w:bCs/>
                <w:sz w:val="13"/>
                <w:szCs w:val="13"/>
              </w:rPr>
              <w:t>Afecta la ejecución del contrato</w:t>
            </w:r>
          </w:p>
        </w:tc>
        <w:tc>
          <w:tcPr>
            <w:tcW w:w="194" w:type="pct"/>
            <w:vMerge w:val="restart"/>
            <w:shd w:val="clear" w:color="auto" w:fill="BFBFBF" w:themeFill="background1" w:themeFillShade="BF"/>
            <w:textDirection w:val="btLr"/>
            <w:vAlign w:val="center"/>
            <w:hideMark/>
          </w:tcPr>
          <w:p w14:paraId="4C8489C1" w14:textId="77777777" w:rsidR="00626847" w:rsidRPr="00C16DF4" w:rsidRDefault="00626847" w:rsidP="00F55615">
            <w:pPr>
              <w:ind w:left="113" w:right="113"/>
              <w:jc w:val="center"/>
              <w:rPr>
                <w:b/>
                <w:bCs/>
                <w:sz w:val="13"/>
                <w:szCs w:val="13"/>
              </w:rPr>
            </w:pPr>
            <w:r w:rsidRPr="00C16DF4">
              <w:rPr>
                <w:b/>
                <w:bCs/>
                <w:sz w:val="13"/>
                <w:szCs w:val="13"/>
              </w:rPr>
              <w:t>¿Afecta el equilibrio económico del contrato?</w:t>
            </w:r>
          </w:p>
        </w:tc>
        <w:tc>
          <w:tcPr>
            <w:tcW w:w="212" w:type="pct"/>
            <w:vMerge w:val="restart"/>
            <w:shd w:val="clear" w:color="auto" w:fill="BFBFBF" w:themeFill="background1" w:themeFillShade="BF"/>
            <w:textDirection w:val="btLr"/>
            <w:vAlign w:val="center"/>
            <w:hideMark/>
          </w:tcPr>
          <w:p w14:paraId="13A584A9" w14:textId="77777777" w:rsidR="00626847" w:rsidRPr="00C16DF4" w:rsidRDefault="00626847" w:rsidP="00F55615">
            <w:pPr>
              <w:ind w:left="113" w:right="113"/>
              <w:jc w:val="center"/>
              <w:rPr>
                <w:b/>
                <w:bCs/>
                <w:sz w:val="13"/>
                <w:szCs w:val="13"/>
              </w:rPr>
            </w:pPr>
            <w:r w:rsidRPr="00C16DF4">
              <w:rPr>
                <w:b/>
                <w:bCs/>
                <w:sz w:val="13"/>
                <w:szCs w:val="13"/>
              </w:rPr>
              <w:t>Persona responsable por implementar el tratamiento</w:t>
            </w:r>
          </w:p>
        </w:tc>
        <w:tc>
          <w:tcPr>
            <w:tcW w:w="256" w:type="pct"/>
            <w:vMerge w:val="restart"/>
            <w:shd w:val="clear" w:color="auto" w:fill="BFBFBF" w:themeFill="background1" w:themeFillShade="BF"/>
            <w:textDirection w:val="btLr"/>
            <w:vAlign w:val="center"/>
            <w:hideMark/>
          </w:tcPr>
          <w:p w14:paraId="4FDF0F2D" w14:textId="77777777" w:rsidR="00626847" w:rsidRPr="00C16DF4" w:rsidRDefault="00626847" w:rsidP="00F55615">
            <w:pPr>
              <w:ind w:left="113" w:right="113"/>
              <w:jc w:val="center"/>
              <w:rPr>
                <w:b/>
                <w:bCs/>
                <w:sz w:val="13"/>
                <w:szCs w:val="13"/>
              </w:rPr>
            </w:pPr>
            <w:r w:rsidRPr="00C16DF4">
              <w:rPr>
                <w:b/>
                <w:bCs/>
                <w:sz w:val="13"/>
                <w:szCs w:val="13"/>
              </w:rPr>
              <w:t>Fecha estimada en que se inicia el tratamiento</w:t>
            </w:r>
          </w:p>
        </w:tc>
        <w:tc>
          <w:tcPr>
            <w:tcW w:w="307" w:type="pct"/>
            <w:vMerge w:val="restart"/>
            <w:shd w:val="clear" w:color="auto" w:fill="BFBFBF" w:themeFill="background1" w:themeFillShade="BF"/>
            <w:textDirection w:val="btLr"/>
            <w:vAlign w:val="center"/>
            <w:hideMark/>
          </w:tcPr>
          <w:p w14:paraId="3B560BA3" w14:textId="77777777" w:rsidR="00626847" w:rsidRPr="00C16DF4" w:rsidRDefault="00626847" w:rsidP="00F55615">
            <w:pPr>
              <w:ind w:left="113" w:right="113"/>
              <w:jc w:val="center"/>
              <w:rPr>
                <w:b/>
                <w:bCs/>
                <w:sz w:val="13"/>
                <w:szCs w:val="13"/>
              </w:rPr>
            </w:pPr>
            <w:r w:rsidRPr="00C16DF4">
              <w:rPr>
                <w:b/>
                <w:bCs/>
                <w:sz w:val="13"/>
                <w:szCs w:val="13"/>
              </w:rPr>
              <w:t>Fecha estimada en que se complementa el tratamiento</w:t>
            </w:r>
          </w:p>
        </w:tc>
        <w:tc>
          <w:tcPr>
            <w:tcW w:w="470" w:type="pct"/>
            <w:gridSpan w:val="2"/>
            <w:shd w:val="clear" w:color="auto" w:fill="BFBFBF" w:themeFill="background1" w:themeFillShade="BF"/>
            <w:vAlign w:val="center"/>
            <w:hideMark/>
          </w:tcPr>
          <w:p w14:paraId="6F094155" w14:textId="77777777" w:rsidR="00626847" w:rsidRPr="00C16DF4" w:rsidRDefault="00626847" w:rsidP="00F55615">
            <w:pPr>
              <w:jc w:val="center"/>
              <w:rPr>
                <w:b/>
                <w:bCs/>
                <w:sz w:val="13"/>
                <w:szCs w:val="13"/>
              </w:rPr>
            </w:pPr>
            <w:r w:rsidRPr="00C16DF4">
              <w:rPr>
                <w:b/>
                <w:bCs/>
                <w:sz w:val="13"/>
                <w:szCs w:val="13"/>
              </w:rPr>
              <w:t>Monitoreo y Revisión</w:t>
            </w:r>
          </w:p>
        </w:tc>
      </w:tr>
      <w:tr w:rsidR="00626847" w:rsidRPr="00C16DF4" w14:paraId="138A6DC5" w14:textId="77777777" w:rsidTr="00626847">
        <w:trPr>
          <w:trHeight w:val="2091"/>
          <w:jc w:val="center"/>
        </w:trPr>
        <w:tc>
          <w:tcPr>
            <w:tcW w:w="138" w:type="pct"/>
            <w:vMerge/>
            <w:shd w:val="clear" w:color="auto" w:fill="4A442A" w:themeFill="background2" w:themeFillShade="40"/>
            <w:noWrap/>
            <w:textDirection w:val="btLr"/>
            <w:vAlign w:val="bottom"/>
          </w:tcPr>
          <w:p w14:paraId="43F2D4D4" w14:textId="77777777" w:rsidR="00626847" w:rsidRPr="00C16DF4" w:rsidRDefault="00626847" w:rsidP="00F55615">
            <w:pPr>
              <w:jc w:val="center"/>
              <w:rPr>
                <w:b/>
                <w:bCs/>
                <w:sz w:val="13"/>
                <w:szCs w:val="13"/>
              </w:rPr>
            </w:pPr>
          </w:p>
        </w:tc>
        <w:tc>
          <w:tcPr>
            <w:tcW w:w="93" w:type="pct"/>
            <w:vMerge/>
            <w:shd w:val="clear" w:color="auto" w:fill="4A442A" w:themeFill="background2" w:themeFillShade="40"/>
            <w:noWrap/>
            <w:textDirection w:val="btLr"/>
            <w:vAlign w:val="bottom"/>
          </w:tcPr>
          <w:p w14:paraId="55DBACF8" w14:textId="77777777" w:rsidR="00626847" w:rsidRPr="00C16DF4" w:rsidRDefault="00626847" w:rsidP="00F55615">
            <w:pPr>
              <w:jc w:val="center"/>
              <w:rPr>
                <w:b/>
                <w:bCs/>
                <w:sz w:val="13"/>
                <w:szCs w:val="13"/>
              </w:rPr>
            </w:pPr>
          </w:p>
        </w:tc>
        <w:tc>
          <w:tcPr>
            <w:tcW w:w="103" w:type="pct"/>
            <w:vMerge/>
            <w:shd w:val="clear" w:color="auto" w:fill="4A442A" w:themeFill="background2" w:themeFillShade="40"/>
            <w:noWrap/>
            <w:textDirection w:val="btLr"/>
            <w:vAlign w:val="bottom"/>
          </w:tcPr>
          <w:p w14:paraId="67878BC5" w14:textId="77777777" w:rsidR="00626847" w:rsidRPr="00C16DF4" w:rsidRDefault="00626847" w:rsidP="00F55615">
            <w:pPr>
              <w:jc w:val="center"/>
              <w:rPr>
                <w:b/>
                <w:bCs/>
                <w:sz w:val="13"/>
                <w:szCs w:val="13"/>
              </w:rPr>
            </w:pPr>
          </w:p>
        </w:tc>
        <w:tc>
          <w:tcPr>
            <w:tcW w:w="113" w:type="pct"/>
            <w:vMerge/>
            <w:shd w:val="clear" w:color="auto" w:fill="4A442A" w:themeFill="background2" w:themeFillShade="40"/>
            <w:noWrap/>
            <w:textDirection w:val="btLr"/>
            <w:vAlign w:val="bottom"/>
          </w:tcPr>
          <w:p w14:paraId="5609F110" w14:textId="77777777" w:rsidR="00626847" w:rsidRPr="00C16DF4" w:rsidRDefault="00626847" w:rsidP="00F55615">
            <w:pPr>
              <w:jc w:val="center"/>
              <w:rPr>
                <w:b/>
                <w:bCs/>
                <w:sz w:val="13"/>
                <w:szCs w:val="13"/>
              </w:rPr>
            </w:pPr>
          </w:p>
        </w:tc>
        <w:tc>
          <w:tcPr>
            <w:tcW w:w="433" w:type="pct"/>
            <w:vMerge/>
            <w:shd w:val="clear" w:color="auto" w:fill="4A442A" w:themeFill="background2" w:themeFillShade="40"/>
            <w:noWrap/>
            <w:textDirection w:val="btLr"/>
            <w:vAlign w:val="bottom"/>
          </w:tcPr>
          <w:p w14:paraId="5671CD40" w14:textId="77777777" w:rsidR="00626847" w:rsidRPr="00C16DF4" w:rsidRDefault="00626847" w:rsidP="00F55615">
            <w:pPr>
              <w:jc w:val="center"/>
              <w:rPr>
                <w:b/>
                <w:bCs/>
                <w:sz w:val="13"/>
                <w:szCs w:val="13"/>
              </w:rPr>
            </w:pPr>
          </w:p>
        </w:tc>
        <w:tc>
          <w:tcPr>
            <w:tcW w:w="272" w:type="pct"/>
            <w:vMerge/>
            <w:shd w:val="clear" w:color="auto" w:fill="4A442A" w:themeFill="background2" w:themeFillShade="40"/>
            <w:vAlign w:val="center"/>
          </w:tcPr>
          <w:p w14:paraId="66DBF34E" w14:textId="77777777" w:rsidR="00626847" w:rsidRPr="00C16DF4" w:rsidRDefault="00626847" w:rsidP="00F55615">
            <w:pPr>
              <w:rPr>
                <w:b/>
                <w:bCs/>
                <w:sz w:val="13"/>
                <w:szCs w:val="13"/>
              </w:rPr>
            </w:pPr>
          </w:p>
        </w:tc>
        <w:tc>
          <w:tcPr>
            <w:tcW w:w="391" w:type="pct"/>
            <w:vMerge/>
            <w:shd w:val="clear" w:color="auto" w:fill="4A442A" w:themeFill="background2" w:themeFillShade="40"/>
            <w:vAlign w:val="center"/>
          </w:tcPr>
          <w:p w14:paraId="1F11D61F" w14:textId="77777777" w:rsidR="00626847" w:rsidRPr="00C16DF4" w:rsidRDefault="00626847" w:rsidP="00F55615">
            <w:pPr>
              <w:jc w:val="center"/>
              <w:rPr>
                <w:b/>
                <w:bCs/>
                <w:sz w:val="13"/>
                <w:szCs w:val="13"/>
              </w:rPr>
            </w:pPr>
          </w:p>
        </w:tc>
        <w:tc>
          <w:tcPr>
            <w:tcW w:w="140" w:type="pct"/>
            <w:vMerge/>
            <w:shd w:val="clear" w:color="auto" w:fill="4A442A" w:themeFill="background2" w:themeFillShade="40"/>
            <w:textDirection w:val="btLr"/>
            <w:vAlign w:val="bottom"/>
          </w:tcPr>
          <w:p w14:paraId="0A50347D" w14:textId="77777777" w:rsidR="00626847" w:rsidRPr="00C16DF4" w:rsidRDefault="00626847" w:rsidP="00F55615">
            <w:pPr>
              <w:jc w:val="center"/>
              <w:rPr>
                <w:b/>
                <w:bCs/>
                <w:sz w:val="13"/>
                <w:szCs w:val="13"/>
              </w:rPr>
            </w:pPr>
          </w:p>
        </w:tc>
        <w:tc>
          <w:tcPr>
            <w:tcW w:w="148" w:type="pct"/>
            <w:vMerge/>
            <w:shd w:val="clear" w:color="auto" w:fill="4A442A" w:themeFill="background2" w:themeFillShade="40"/>
            <w:noWrap/>
            <w:textDirection w:val="btLr"/>
            <w:vAlign w:val="bottom"/>
          </w:tcPr>
          <w:p w14:paraId="41FA4EFD" w14:textId="77777777" w:rsidR="00626847" w:rsidRPr="00C16DF4" w:rsidRDefault="00626847" w:rsidP="00F55615">
            <w:pPr>
              <w:jc w:val="center"/>
              <w:rPr>
                <w:b/>
                <w:bCs/>
                <w:sz w:val="13"/>
                <w:szCs w:val="13"/>
              </w:rPr>
            </w:pPr>
          </w:p>
        </w:tc>
        <w:tc>
          <w:tcPr>
            <w:tcW w:w="136" w:type="pct"/>
            <w:vMerge/>
            <w:shd w:val="clear" w:color="auto" w:fill="4A442A" w:themeFill="background2" w:themeFillShade="40"/>
            <w:textDirection w:val="btLr"/>
            <w:vAlign w:val="bottom"/>
          </w:tcPr>
          <w:p w14:paraId="3AB526DD" w14:textId="77777777" w:rsidR="00626847" w:rsidRPr="00C16DF4" w:rsidRDefault="00626847" w:rsidP="00F55615">
            <w:pPr>
              <w:jc w:val="center"/>
              <w:rPr>
                <w:b/>
                <w:bCs/>
                <w:sz w:val="13"/>
                <w:szCs w:val="13"/>
              </w:rPr>
            </w:pPr>
          </w:p>
        </w:tc>
        <w:tc>
          <w:tcPr>
            <w:tcW w:w="203" w:type="pct"/>
            <w:vMerge/>
            <w:shd w:val="clear" w:color="auto" w:fill="4A442A" w:themeFill="background2" w:themeFillShade="40"/>
            <w:noWrap/>
            <w:textDirection w:val="btLr"/>
            <w:vAlign w:val="bottom"/>
          </w:tcPr>
          <w:p w14:paraId="52A0B5CA" w14:textId="77777777" w:rsidR="00626847" w:rsidRPr="00C16DF4" w:rsidRDefault="00626847" w:rsidP="00F55615">
            <w:pPr>
              <w:jc w:val="center"/>
              <w:rPr>
                <w:b/>
                <w:bCs/>
                <w:sz w:val="13"/>
                <w:szCs w:val="13"/>
              </w:rPr>
            </w:pPr>
          </w:p>
        </w:tc>
        <w:tc>
          <w:tcPr>
            <w:tcW w:w="160" w:type="pct"/>
            <w:vMerge/>
            <w:shd w:val="clear" w:color="auto" w:fill="BFBFBF" w:themeFill="background1" w:themeFillShade="BF"/>
            <w:textDirection w:val="btLr"/>
            <w:vAlign w:val="bottom"/>
          </w:tcPr>
          <w:p w14:paraId="7A6AE77D" w14:textId="77777777" w:rsidR="00626847" w:rsidRPr="00C16DF4" w:rsidRDefault="00626847" w:rsidP="00F55615">
            <w:pPr>
              <w:jc w:val="center"/>
              <w:rPr>
                <w:b/>
                <w:bCs/>
                <w:sz w:val="13"/>
                <w:szCs w:val="13"/>
              </w:rPr>
            </w:pPr>
          </w:p>
        </w:tc>
        <w:tc>
          <w:tcPr>
            <w:tcW w:w="504" w:type="pct"/>
            <w:vMerge/>
            <w:shd w:val="clear" w:color="auto" w:fill="BFBFBF" w:themeFill="background1" w:themeFillShade="BF"/>
            <w:vAlign w:val="center"/>
          </w:tcPr>
          <w:p w14:paraId="723F8FD5" w14:textId="77777777" w:rsidR="00626847" w:rsidRPr="00C16DF4" w:rsidRDefault="00626847" w:rsidP="00F55615">
            <w:pPr>
              <w:jc w:val="center"/>
              <w:rPr>
                <w:b/>
                <w:bCs/>
                <w:sz w:val="13"/>
                <w:szCs w:val="13"/>
              </w:rPr>
            </w:pPr>
          </w:p>
        </w:tc>
        <w:tc>
          <w:tcPr>
            <w:tcW w:w="130" w:type="pct"/>
            <w:shd w:val="clear" w:color="auto" w:fill="BFBFBF" w:themeFill="background1" w:themeFillShade="BF"/>
            <w:textDirection w:val="btLr"/>
            <w:vAlign w:val="bottom"/>
          </w:tcPr>
          <w:p w14:paraId="0B7DCE1A" w14:textId="77777777" w:rsidR="00626847" w:rsidRPr="00C16DF4" w:rsidRDefault="00626847" w:rsidP="00F55615">
            <w:pPr>
              <w:jc w:val="center"/>
              <w:rPr>
                <w:b/>
                <w:bCs/>
                <w:sz w:val="13"/>
                <w:szCs w:val="13"/>
              </w:rPr>
            </w:pPr>
            <w:r w:rsidRPr="00C16DF4">
              <w:rPr>
                <w:b/>
                <w:bCs/>
                <w:sz w:val="13"/>
                <w:szCs w:val="13"/>
              </w:rPr>
              <w:t>Probabilidad</w:t>
            </w:r>
          </w:p>
        </w:tc>
        <w:tc>
          <w:tcPr>
            <w:tcW w:w="130" w:type="pct"/>
            <w:shd w:val="clear" w:color="auto" w:fill="BFBFBF" w:themeFill="background1" w:themeFillShade="BF"/>
            <w:noWrap/>
            <w:textDirection w:val="btLr"/>
            <w:vAlign w:val="bottom"/>
          </w:tcPr>
          <w:p w14:paraId="74586853" w14:textId="77777777" w:rsidR="00626847" w:rsidRPr="00C16DF4" w:rsidRDefault="00626847" w:rsidP="00F55615">
            <w:pPr>
              <w:jc w:val="center"/>
              <w:rPr>
                <w:b/>
                <w:bCs/>
                <w:sz w:val="13"/>
                <w:szCs w:val="13"/>
              </w:rPr>
            </w:pPr>
            <w:r w:rsidRPr="00C16DF4">
              <w:rPr>
                <w:b/>
                <w:bCs/>
                <w:sz w:val="13"/>
                <w:szCs w:val="13"/>
              </w:rPr>
              <w:t>Impacto</w:t>
            </w:r>
          </w:p>
        </w:tc>
        <w:tc>
          <w:tcPr>
            <w:tcW w:w="131" w:type="pct"/>
            <w:shd w:val="clear" w:color="auto" w:fill="BFBFBF" w:themeFill="background1" w:themeFillShade="BF"/>
            <w:textDirection w:val="btLr"/>
            <w:vAlign w:val="bottom"/>
          </w:tcPr>
          <w:p w14:paraId="7EA730C9" w14:textId="77777777" w:rsidR="00626847" w:rsidRPr="00C16DF4" w:rsidRDefault="00626847" w:rsidP="00F55615">
            <w:pPr>
              <w:jc w:val="center"/>
              <w:rPr>
                <w:b/>
                <w:bCs/>
                <w:sz w:val="13"/>
                <w:szCs w:val="13"/>
              </w:rPr>
            </w:pPr>
            <w:r w:rsidRPr="00C16DF4">
              <w:rPr>
                <w:b/>
                <w:bCs/>
                <w:sz w:val="13"/>
                <w:szCs w:val="13"/>
              </w:rPr>
              <w:t xml:space="preserve">Calificación </w:t>
            </w:r>
          </w:p>
        </w:tc>
        <w:tc>
          <w:tcPr>
            <w:tcW w:w="142" w:type="pct"/>
            <w:shd w:val="clear" w:color="auto" w:fill="BFBFBF" w:themeFill="background1" w:themeFillShade="BF"/>
            <w:noWrap/>
            <w:textDirection w:val="btLr"/>
            <w:vAlign w:val="bottom"/>
          </w:tcPr>
          <w:p w14:paraId="6F0779F1" w14:textId="77777777" w:rsidR="00626847" w:rsidRPr="00C16DF4" w:rsidRDefault="00626847" w:rsidP="00F55615">
            <w:pPr>
              <w:jc w:val="center"/>
              <w:rPr>
                <w:b/>
                <w:bCs/>
                <w:sz w:val="13"/>
                <w:szCs w:val="13"/>
              </w:rPr>
            </w:pPr>
            <w:r w:rsidRPr="00C16DF4">
              <w:rPr>
                <w:b/>
                <w:bCs/>
                <w:sz w:val="13"/>
                <w:szCs w:val="13"/>
              </w:rPr>
              <w:t xml:space="preserve">Calificación total </w:t>
            </w:r>
          </w:p>
        </w:tc>
        <w:tc>
          <w:tcPr>
            <w:tcW w:w="194" w:type="pct"/>
            <w:vMerge/>
            <w:shd w:val="clear" w:color="auto" w:fill="BFBFBF" w:themeFill="background1" w:themeFillShade="BF"/>
            <w:textDirection w:val="btLr"/>
            <w:vAlign w:val="bottom"/>
          </w:tcPr>
          <w:p w14:paraId="0CDDF430" w14:textId="77777777" w:rsidR="00626847" w:rsidRPr="00C16DF4" w:rsidRDefault="00626847" w:rsidP="00F55615">
            <w:pPr>
              <w:jc w:val="center"/>
              <w:rPr>
                <w:b/>
                <w:bCs/>
                <w:sz w:val="13"/>
                <w:szCs w:val="13"/>
              </w:rPr>
            </w:pPr>
          </w:p>
        </w:tc>
        <w:tc>
          <w:tcPr>
            <w:tcW w:w="194" w:type="pct"/>
            <w:vMerge/>
            <w:shd w:val="clear" w:color="auto" w:fill="BFBFBF" w:themeFill="background1" w:themeFillShade="BF"/>
            <w:textDirection w:val="btLr"/>
            <w:vAlign w:val="center"/>
          </w:tcPr>
          <w:p w14:paraId="39ED7CA0" w14:textId="77777777" w:rsidR="00626847" w:rsidRPr="00C16DF4" w:rsidRDefault="00626847" w:rsidP="00F55615">
            <w:pPr>
              <w:ind w:left="113" w:right="113"/>
              <w:jc w:val="center"/>
              <w:rPr>
                <w:b/>
                <w:bCs/>
                <w:sz w:val="13"/>
                <w:szCs w:val="13"/>
              </w:rPr>
            </w:pPr>
          </w:p>
        </w:tc>
        <w:tc>
          <w:tcPr>
            <w:tcW w:w="212" w:type="pct"/>
            <w:vMerge/>
            <w:shd w:val="clear" w:color="auto" w:fill="BFBFBF" w:themeFill="background1" w:themeFillShade="BF"/>
            <w:textDirection w:val="btLr"/>
            <w:vAlign w:val="center"/>
          </w:tcPr>
          <w:p w14:paraId="66D2DFE3" w14:textId="77777777" w:rsidR="00626847" w:rsidRPr="00C16DF4" w:rsidRDefault="00626847" w:rsidP="00F55615">
            <w:pPr>
              <w:ind w:left="113" w:right="113"/>
              <w:jc w:val="center"/>
              <w:rPr>
                <w:b/>
                <w:bCs/>
                <w:sz w:val="13"/>
                <w:szCs w:val="13"/>
              </w:rPr>
            </w:pPr>
          </w:p>
        </w:tc>
        <w:tc>
          <w:tcPr>
            <w:tcW w:w="256" w:type="pct"/>
            <w:vMerge/>
            <w:shd w:val="clear" w:color="auto" w:fill="BFBFBF" w:themeFill="background1" w:themeFillShade="BF"/>
            <w:textDirection w:val="btLr"/>
            <w:vAlign w:val="center"/>
          </w:tcPr>
          <w:p w14:paraId="42E3F888" w14:textId="77777777" w:rsidR="00626847" w:rsidRPr="00C16DF4" w:rsidRDefault="00626847" w:rsidP="00F55615">
            <w:pPr>
              <w:ind w:left="113" w:right="113"/>
              <w:jc w:val="center"/>
              <w:rPr>
                <w:b/>
                <w:bCs/>
                <w:sz w:val="13"/>
                <w:szCs w:val="13"/>
              </w:rPr>
            </w:pPr>
          </w:p>
        </w:tc>
        <w:tc>
          <w:tcPr>
            <w:tcW w:w="307" w:type="pct"/>
            <w:vMerge/>
            <w:shd w:val="clear" w:color="auto" w:fill="BFBFBF" w:themeFill="background1" w:themeFillShade="BF"/>
            <w:textDirection w:val="btLr"/>
            <w:vAlign w:val="center"/>
          </w:tcPr>
          <w:p w14:paraId="3EC256EB" w14:textId="77777777" w:rsidR="00626847" w:rsidRPr="00C16DF4" w:rsidRDefault="00626847" w:rsidP="00F55615">
            <w:pPr>
              <w:ind w:left="113" w:right="113"/>
              <w:jc w:val="center"/>
              <w:rPr>
                <w:b/>
                <w:bCs/>
                <w:sz w:val="13"/>
                <w:szCs w:val="13"/>
              </w:rPr>
            </w:pPr>
          </w:p>
        </w:tc>
        <w:tc>
          <w:tcPr>
            <w:tcW w:w="255" w:type="pct"/>
            <w:shd w:val="clear" w:color="auto" w:fill="BFBFBF" w:themeFill="background1" w:themeFillShade="BF"/>
            <w:textDirection w:val="btLr"/>
            <w:vAlign w:val="center"/>
          </w:tcPr>
          <w:p w14:paraId="408D4339" w14:textId="77777777" w:rsidR="00626847" w:rsidRPr="00C16DF4" w:rsidRDefault="00626847" w:rsidP="00F55615">
            <w:pPr>
              <w:ind w:left="113" w:right="113"/>
              <w:jc w:val="center"/>
              <w:rPr>
                <w:b/>
                <w:bCs/>
                <w:sz w:val="13"/>
                <w:szCs w:val="13"/>
              </w:rPr>
            </w:pPr>
            <w:r w:rsidRPr="00C16DF4">
              <w:rPr>
                <w:b/>
                <w:bCs/>
                <w:sz w:val="13"/>
                <w:szCs w:val="13"/>
              </w:rPr>
              <w:t>¿Cómo se realiza el monitoreo?</w:t>
            </w:r>
          </w:p>
        </w:tc>
        <w:tc>
          <w:tcPr>
            <w:tcW w:w="215" w:type="pct"/>
            <w:shd w:val="clear" w:color="auto" w:fill="BFBFBF" w:themeFill="background1" w:themeFillShade="BF"/>
            <w:textDirection w:val="btLr"/>
            <w:vAlign w:val="center"/>
          </w:tcPr>
          <w:p w14:paraId="0658B0FC" w14:textId="77777777" w:rsidR="00626847" w:rsidRPr="00C16DF4" w:rsidRDefault="00626847" w:rsidP="00F55615">
            <w:pPr>
              <w:ind w:left="113" w:right="113"/>
              <w:jc w:val="center"/>
              <w:rPr>
                <w:b/>
                <w:bCs/>
                <w:sz w:val="13"/>
                <w:szCs w:val="13"/>
              </w:rPr>
            </w:pPr>
            <w:r w:rsidRPr="00C16DF4">
              <w:rPr>
                <w:b/>
                <w:bCs/>
                <w:sz w:val="13"/>
                <w:szCs w:val="13"/>
              </w:rPr>
              <w:t>Periodicidad ¿Cuándo?</w:t>
            </w:r>
          </w:p>
        </w:tc>
      </w:tr>
      <w:tr w:rsidR="00626847" w:rsidRPr="00C16DF4" w14:paraId="12BC43B8" w14:textId="77777777" w:rsidTr="00626847">
        <w:trPr>
          <w:trHeight w:val="4230"/>
          <w:jc w:val="center"/>
        </w:trPr>
        <w:tc>
          <w:tcPr>
            <w:tcW w:w="138" w:type="pct"/>
            <w:noWrap/>
            <w:vAlign w:val="center"/>
            <w:hideMark/>
          </w:tcPr>
          <w:p w14:paraId="40A1D736" w14:textId="77777777" w:rsidR="00626847" w:rsidRPr="00C16DF4" w:rsidRDefault="00626847" w:rsidP="00F55615">
            <w:pPr>
              <w:jc w:val="center"/>
              <w:rPr>
                <w:b/>
                <w:bCs/>
                <w:sz w:val="13"/>
                <w:szCs w:val="13"/>
              </w:rPr>
            </w:pPr>
            <w:r w:rsidRPr="00C16DF4">
              <w:rPr>
                <w:b/>
                <w:bCs/>
                <w:sz w:val="13"/>
                <w:szCs w:val="13"/>
              </w:rPr>
              <w:lastRenderedPageBreak/>
              <w:t>1</w:t>
            </w:r>
          </w:p>
        </w:tc>
        <w:tc>
          <w:tcPr>
            <w:tcW w:w="93" w:type="pct"/>
            <w:noWrap/>
            <w:textDirection w:val="btLr"/>
            <w:vAlign w:val="center"/>
          </w:tcPr>
          <w:p w14:paraId="1BCA18BF"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332420F8"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0C118BCF" w14:textId="77777777" w:rsidR="00626847" w:rsidRPr="00C16DF4" w:rsidRDefault="00626847" w:rsidP="00F55615">
            <w:pPr>
              <w:jc w:val="center"/>
              <w:rPr>
                <w:sz w:val="13"/>
                <w:szCs w:val="13"/>
              </w:rPr>
            </w:pPr>
            <w:r w:rsidRPr="00C16DF4">
              <w:rPr>
                <w:color w:val="000000"/>
                <w:sz w:val="13"/>
                <w:szCs w:val="13"/>
              </w:rPr>
              <w:t>Selección/Contratación</w:t>
            </w:r>
          </w:p>
        </w:tc>
        <w:tc>
          <w:tcPr>
            <w:tcW w:w="433" w:type="pct"/>
            <w:noWrap/>
            <w:textDirection w:val="btLr"/>
            <w:vAlign w:val="center"/>
          </w:tcPr>
          <w:p w14:paraId="182D4324"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72" w:type="pct"/>
            <w:textDirection w:val="btLr"/>
            <w:vAlign w:val="center"/>
          </w:tcPr>
          <w:p w14:paraId="1B7585BC" w14:textId="77777777" w:rsidR="00626847" w:rsidRPr="00C16DF4" w:rsidRDefault="00626847" w:rsidP="00F55615">
            <w:pPr>
              <w:rPr>
                <w:sz w:val="13"/>
                <w:szCs w:val="13"/>
              </w:rPr>
            </w:pPr>
            <w:r w:rsidRPr="00C16DF4">
              <w:rPr>
                <w:color w:val="000000"/>
                <w:sz w:val="13"/>
                <w:szCs w:val="13"/>
              </w:rPr>
              <w:t>Ilegalidad de la documentación presentada para la selección del contratista/ Ilegalidad de la documentación presentada por el contratista durante la ejecución del contrato</w:t>
            </w:r>
          </w:p>
        </w:tc>
        <w:tc>
          <w:tcPr>
            <w:tcW w:w="391" w:type="pct"/>
            <w:textDirection w:val="btLr"/>
            <w:vAlign w:val="center"/>
          </w:tcPr>
          <w:p w14:paraId="069845FB" w14:textId="77777777" w:rsidR="00626847" w:rsidRPr="00C16DF4" w:rsidRDefault="00626847" w:rsidP="00F55615">
            <w:pPr>
              <w:rPr>
                <w:sz w:val="13"/>
                <w:szCs w:val="13"/>
              </w:rPr>
            </w:pPr>
            <w:r w:rsidRPr="00C16DF4">
              <w:rPr>
                <w:color w:val="000000"/>
                <w:sz w:val="13"/>
                <w:szCs w:val="13"/>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40" w:type="pct"/>
            <w:noWrap/>
            <w:textDirection w:val="btLr"/>
            <w:vAlign w:val="center"/>
          </w:tcPr>
          <w:p w14:paraId="1AC16901" w14:textId="77777777" w:rsidR="00626847" w:rsidRPr="00C16DF4" w:rsidRDefault="00626847" w:rsidP="00F55615">
            <w:pPr>
              <w:jc w:val="center"/>
              <w:rPr>
                <w:sz w:val="13"/>
                <w:szCs w:val="13"/>
              </w:rPr>
            </w:pPr>
            <w:r w:rsidRPr="00C16DF4">
              <w:rPr>
                <w:color w:val="000000"/>
                <w:sz w:val="13"/>
                <w:szCs w:val="13"/>
              </w:rPr>
              <w:t>2</w:t>
            </w:r>
          </w:p>
        </w:tc>
        <w:tc>
          <w:tcPr>
            <w:tcW w:w="148" w:type="pct"/>
            <w:noWrap/>
            <w:textDirection w:val="btLr"/>
            <w:vAlign w:val="center"/>
          </w:tcPr>
          <w:p w14:paraId="08E61565" w14:textId="77777777" w:rsidR="00626847" w:rsidRPr="00C16DF4" w:rsidRDefault="00626847" w:rsidP="00F55615">
            <w:pPr>
              <w:jc w:val="center"/>
              <w:rPr>
                <w:sz w:val="13"/>
                <w:szCs w:val="13"/>
              </w:rPr>
            </w:pPr>
            <w:r w:rsidRPr="00C16DF4">
              <w:rPr>
                <w:color w:val="000000"/>
                <w:sz w:val="13"/>
                <w:szCs w:val="13"/>
              </w:rPr>
              <w:t>5</w:t>
            </w:r>
          </w:p>
        </w:tc>
        <w:tc>
          <w:tcPr>
            <w:tcW w:w="136" w:type="pct"/>
            <w:shd w:val="clear" w:color="auto" w:fill="C0504D" w:themeFill="accent2"/>
            <w:noWrap/>
            <w:textDirection w:val="btLr"/>
            <w:vAlign w:val="center"/>
          </w:tcPr>
          <w:p w14:paraId="7DCF88D9" w14:textId="77777777" w:rsidR="00626847" w:rsidRPr="00C16DF4" w:rsidRDefault="00626847" w:rsidP="00F55615">
            <w:pPr>
              <w:jc w:val="center"/>
              <w:rPr>
                <w:color w:val="000000"/>
                <w:sz w:val="13"/>
                <w:szCs w:val="13"/>
              </w:rPr>
            </w:pPr>
            <w:r w:rsidRPr="00C16DF4">
              <w:rPr>
                <w:color w:val="000000"/>
                <w:sz w:val="13"/>
                <w:szCs w:val="13"/>
              </w:rPr>
              <w:t>7</w:t>
            </w:r>
          </w:p>
        </w:tc>
        <w:tc>
          <w:tcPr>
            <w:tcW w:w="203" w:type="pct"/>
            <w:shd w:val="clear" w:color="auto" w:fill="C0504D" w:themeFill="accent2"/>
            <w:noWrap/>
            <w:textDirection w:val="btLr"/>
            <w:vAlign w:val="center"/>
          </w:tcPr>
          <w:p w14:paraId="1DC1DFC6" w14:textId="77777777" w:rsidR="00626847" w:rsidRPr="00C16DF4" w:rsidRDefault="00626847" w:rsidP="00F55615">
            <w:pPr>
              <w:jc w:val="center"/>
              <w:rPr>
                <w:color w:val="000000"/>
                <w:sz w:val="13"/>
                <w:szCs w:val="13"/>
              </w:rPr>
            </w:pPr>
            <w:r w:rsidRPr="00C16DF4">
              <w:rPr>
                <w:color w:val="000000"/>
                <w:sz w:val="13"/>
                <w:szCs w:val="13"/>
              </w:rPr>
              <w:t>Evitar el Riesgo, para lo cual debe decidir no proceder con la actividad que causa el Riesgo</w:t>
            </w:r>
          </w:p>
        </w:tc>
        <w:tc>
          <w:tcPr>
            <w:tcW w:w="160" w:type="pct"/>
            <w:textDirection w:val="btLr"/>
            <w:vAlign w:val="center"/>
          </w:tcPr>
          <w:p w14:paraId="31B27AFC" w14:textId="77777777" w:rsidR="00626847" w:rsidRPr="00C16DF4" w:rsidRDefault="00626847" w:rsidP="00F55615">
            <w:pPr>
              <w:jc w:val="center"/>
              <w:rPr>
                <w:sz w:val="13"/>
                <w:szCs w:val="13"/>
              </w:rPr>
            </w:pPr>
            <w:r w:rsidRPr="00C16DF4">
              <w:rPr>
                <w:color w:val="000000"/>
                <w:sz w:val="13"/>
                <w:szCs w:val="13"/>
              </w:rPr>
              <w:t>Oferente/Contratista</w:t>
            </w:r>
          </w:p>
        </w:tc>
        <w:tc>
          <w:tcPr>
            <w:tcW w:w="504" w:type="pct"/>
            <w:textDirection w:val="btLr"/>
            <w:vAlign w:val="center"/>
          </w:tcPr>
          <w:p w14:paraId="2724D709" w14:textId="77777777" w:rsidR="00626847" w:rsidRPr="00C16DF4" w:rsidRDefault="00626847" w:rsidP="00F55615">
            <w:pPr>
              <w:jc w:val="both"/>
              <w:rPr>
                <w:sz w:val="13"/>
                <w:szCs w:val="13"/>
              </w:rPr>
            </w:pPr>
            <w:r w:rsidRPr="00C16DF4">
              <w:rPr>
                <w:color w:val="000000"/>
                <w:sz w:val="13"/>
                <w:szCs w:val="13"/>
              </w:rPr>
              <w:t>Denunciar el ilícito ante la autoridad competente</w:t>
            </w:r>
          </w:p>
        </w:tc>
        <w:tc>
          <w:tcPr>
            <w:tcW w:w="130" w:type="pct"/>
            <w:noWrap/>
            <w:textDirection w:val="btLr"/>
            <w:vAlign w:val="center"/>
          </w:tcPr>
          <w:p w14:paraId="4B5A44AB" w14:textId="77777777" w:rsidR="00626847" w:rsidRPr="00C16DF4" w:rsidRDefault="00626847" w:rsidP="00F55615">
            <w:pPr>
              <w:jc w:val="center"/>
              <w:rPr>
                <w:sz w:val="13"/>
                <w:szCs w:val="13"/>
              </w:rPr>
            </w:pPr>
            <w:r w:rsidRPr="00C16DF4">
              <w:rPr>
                <w:color w:val="000000"/>
                <w:sz w:val="13"/>
                <w:szCs w:val="13"/>
              </w:rPr>
              <w:t>1</w:t>
            </w:r>
          </w:p>
        </w:tc>
        <w:tc>
          <w:tcPr>
            <w:tcW w:w="130" w:type="pct"/>
            <w:noWrap/>
            <w:textDirection w:val="btLr"/>
            <w:vAlign w:val="center"/>
          </w:tcPr>
          <w:p w14:paraId="61092A23"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37A26EA3"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6D7B2899"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28D15711"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0205E6CB" w14:textId="77777777" w:rsidR="00626847" w:rsidRPr="00C16DF4" w:rsidRDefault="00626847" w:rsidP="00F55615">
            <w:pPr>
              <w:rPr>
                <w:sz w:val="13"/>
                <w:szCs w:val="13"/>
              </w:rPr>
            </w:pPr>
            <w:r w:rsidRPr="00C16DF4">
              <w:rPr>
                <w:color w:val="000000"/>
                <w:sz w:val="13"/>
                <w:szCs w:val="13"/>
              </w:rPr>
              <w:t>Jurídica</w:t>
            </w:r>
          </w:p>
        </w:tc>
        <w:tc>
          <w:tcPr>
            <w:tcW w:w="212" w:type="pct"/>
            <w:textDirection w:val="btLr"/>
            <w:vAlign w:val="center"/>
          </w:tcPr>
          <w:p w14:paraId="3773B564" w14:textId="77777777" w:rsidR="00626847" w:rsidRPr="00C16DF4" w:rsidRDefault="00626847" w:rsidP="00F55615">
            <w:pPr>
              <w:rPr>
                <w:sz w:val="13"/>
                <w:szCs w:val="13"/>
              </w:rPr>
            </w:pPr>
            <w:r w:rsidRPr="00C16DF4">
              <w:rPr>
                <w:color w:val="000000"/>
                <w:sz w:val="13"/>
                <w:szCs w:val="13"/>
              </w:rPr>
              <w:t>Inmediatamente detectada la anomalía</w:t>
            </w:r>
          </w:p>
        </w:tc>
        <w:tc>
          <w:tcPr>
            <w:tcW w:w="256" w:type="pct"/>
            <w:textDirection w:val="btLr"/>
            <w:vAlign w:val="center"/>
          </w:tcPr>
          <w:p w14:paraId="6D028748" w14:textId="77777777" w:rsidR="00626847" w:rsidRPr="00C16DF4" w:rsidRDefault="00626847" w:rsidP="00F55615">
            <w:pPr>
              <w:jc w:val="both"/>
              <w:rPr>
                <w:sz w:val="13"/>
                <w:szCs w:val="13"/>
              </w:rPr>
            </w:pPr>
            <w:r w:rsidRPr="00C16DF4">
              <w:rPr>
                <w:color w:val="000000"/>
                <w:sz w:val="13"/>
                <w:szCs w:val="13"/>
              </w:rPr>
              <w:t>Inmediatamente detectada la novedad</w:t>
            </w:r>
          </w:p>
        </w:tc>
        <w:tc>
          <w:tcPr>
            <w:tcW w:w="307" w:type="pct"/>
            <w:textDirection w:val="btLr"/>
            <w:vAlign w:val="center"/>
          </w:tcPr>
          <w:p w14:paraId="150CD0B7" w14:textId="77777777" w:rsidR="00626847" w:rsidRPr="00C16DF4" w:rsidRDefault="00626847" w:rsidP="00F55615">
            <w:pPr>
              <w:rPr>
                <w:sz w:val="13"/>
                <w:szCs w:val="13"/>
              </w:rPr>
            </w:pPr>
            <w:r w:rsidRPr="00C16DF4">
              <w:rPr>
                <w:color w:val="000000"/>
                <w:sz w:val="13"/>
                <w:szCs w:val="13"/>
              </w:rPr>
              <w:t xml:space="preserve">Verificar documentación que se genere </w:t>
            </w:r>
          </w:p>
        </w:tc>
        <w:tc>
          <w:tcPr>
            <w:tcW w:w="255" w:type="pct"/>
            <w:textDirection w:val="btLr"/>
            <w:vAlign w:val="center"/>
          </w:tcPr>
          <w:p w14:paraId="27AFC430" w14:textId="77777777" w:rsidR="00626847" w:rsidRPr="00C16DF4" w:rsidRDefault="00626847" w:rsidP="00F55615">
            <w:pPr>
              <w:ind w:right="-196"/>
              <w:rPr>
                <w:sz w:val="13"/>
                <w:szCs w:val="13"/>
              </w:rPr>
            </w:pPr>
            <w:r w:rsidRPr="00C16DF4">
              <w:rPr>
                <w:color w:val="000000"/>
                <w:sz w:val="13"/>
                <w:szCs w:val="13"/>
              </w:rPr>
              <w:t>Cada vez que se presente la documentación o información</w:t>
            </w:r>
          </w:p>
        </w:tc>
        <w:tc>
          <w:tcPr>
            <w:tcW w:w="215" w:type="pct"/>
            <w:textDirection w:val="btLr"/>
            <w:vAlign w:val="center"/>
          </w:tcPr>
          <w:p w14:paraId="1D0638C3" w14:textId="77777777" w:rsidR="00626847" w:rsidRPr="00C16DF4" w:rsidRDefault="00626847" w:rsidP="00F55615">
            <w:pPr>
              <w:ind w:right="-196"/>
              <w:rPr>
                <w:sz w:val="13"/>
                <w:szCs w:val="13"/>
              </w:rPr>
            </w:pPr>
            <w:r w:rsidRPr="00C16DF4">
              <w:rPr>
                <w:color w:val="000000"/>
                <w:sz w:val="13"/>
                <w:szCs w:val="13"/>
              </w:rPr>
              <w:t>General</w:t>
            </w:r>
          </w:p>
        </w:tc>
      </w:tr>
      <w:tr w:rsidR="00626847" w:rsidRPr="00C16DF4" w14:paraId="30D3C269" w14:textId="77777777" w:rsidTr="00CE5D84">
        <w:trPr>
          <w:trHeight w:val="3383"/>
          <w:jc w:val="center"/>
        </w:trPr>
        <w:tc>
          <w:tcPr>
            <w:tcW w:w="138" w:type="pct"/>
            <w:noWrap/>
            <w:vAlign w:val="center"/>
            <w:hideMark/>
          </w:tcPr>
          <w:p w14:paraId="5B7EAA22" w14:textId="77777777" w:rsidR="00626847" w:rsidRPr="00C16DF4" w:rsidRDefault="00626847" w:rsidP="00F55615">
            <w:pPr>
              <w:jc w:val="center"/>
              <w:rPr>
                <w:b/>
                <w:bCs/>
                <w:sz w:val="13"/>
                <w:szCs w:val="13"/>
              </w:rPr>
            </w:pPr>
            <w:r w:rsidRPr="00C16DF4">
              <w:rPr>
                <w:b/>
                <w:bCs/>
                <w:sz w:val="13"/>
                <w:szCs w:val="13"/>
              </w:rPr>
              <w:t>2</w:t>
            </w:r>
          </w:p>
        </w:tc>
        <w:tc>
          <w:tcPr>
            <w:tcW w:w="93" w:type="pct"/>
            <w:noWrap/>
            <w:textDirection w:val="btLr"/>
            <w:vAlign w:val="center"/>
          </w:tcPr>
          <w:p w14:paraId="2551AE59"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499A578F"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411DF0E0" w14:textId="77777777" w:rsidR="00626847" w:rsidRPr="00C16DF4" w:rsidRDefault="00626847" w:rsidP="00F55615">
            <w:pPr>
              <w:jc w:val="center"/>
              <w:rPr>
                <w:sz w:val="13"/>
                <w:szCs w:val="13"/>
              </w:rPr>
            </w:pPr>
            <w:r w:rsidRPr="00C16DF4">
              <w:rPr>
                <w:color w:val="000000"/>
                <w:sz w:val="13"/>
                <w:szCs w:val="13"/>
              </w:rPr>
              <w:t>Selección</w:t>
            </w:r>
          </w:p>
        </w:tc>
        <w:tc>
          <w:tcPr>
            <w:tcW w:w="433" w:type="pct"/>
            <w:noWrap/>
            <w:textDirection w:val="btLr"/>
            <w:vAlign w:val="center"/>
          </w:tcPr>
          <w:p w14:paraId="34AE98BE"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292682EC" w14:textId="77777777" w:rsidR="00626847" w:rsidRPr="00C16DF4" w:rsidRDefault="00626847" w:rsidP="00F55615">
            <w:pPr>
              <w:rPr>
                <w:sz w:val="13"/>
                <w:szCs w:val="13"/>
              </w:rPr>
            </w:pPr>
            <w:r w:rsidRPr="00C16DF4">
              <w:rPr>
                <w:color w:val="000000"/>
                <w:sz w:val="13"/>
                <w:szCs w:val="13"/>
              </w:rPr>
              <w:t>Ofertas artificialmente bajas</w:t>
            </w:r>
          </w:p>
        </w:tc>
        <w:tc>
          <w:tcPr>
            <w:tcW w:w="391" w:type="pct"/>
            <w:textDirection w:val="btLr"/>
            <w:vAlign w:val="center"/>
          </w:tcPr>
          <w:p w14:paraId="45795FAA" w14:textId="77777777" w:rsidR="00626847" w:rsidRPr="00C16DF4" w:rsidRDefault="00626847" w:rsidP="00F55615">
            <w:pPr>
              <w:rPr>
                <w:sz w:val="13"/>
                <w:szCs w:val="13"/>
              </w:rPr>
            </w:pPr>
            <w:r w:rsidRPr="00C16DF4">
              <w:rPr>
                <w:color w:val="000000"/>
                <w:sz w:val="13"/>
                <w:szCs w:val="13"/>
              </w:rPr>
              <w:t>*Adquisición de bienes y servicios de mala calidad;</w:t>
            </w:r>
            <w:r w:rsidRPr="00C16DF4">
              <w:rPr>
                <w:color w:val="000000"/>
                <w:sz w:val="13"/>
                <w:szCs w:val="13"/>
              </w:rPr>
              <w:br/>
              <w:t>*Generación de eventos adversos;</w:t>
            </w:r>
            <w:r w:rsidRPr="00C16DF4">
              <w:rPr>
                <w:color w:val="000000"/>
                <w:sz w:val="13"/>
                <w:szCs w:val="13"/>
              </w:rPr>
              <w:br/>
              <w:t>*Desgaste administrativo;</w:t>
            </w:r>
            <w:r w:rsidRPr="00C16DF4">
              <w:rPr>
                <w:color w:val="000000"/>
                <w:sz w:val="13"/>
                <w:szCs w:val="13"/>
              </w:rPr>
              <w:br/>
              <w:t>*Sobrecostos;</w:t>
            </w:r>
          </w:p>
        </w:tc>
        <w:tc>
          <w:tcPr>
            <w:tcW w:w="140" w:type="pct"/>
            <w:noWrap/>
            <w:textDirection w:val="btLr"/>
            <w:vAlign w:val="center"/>
          </w:tcPr>
          <w:p w14:paraId="5C57E4FB"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32F8646D" w14:textId="77777777" w:rsidR="00626847" w:rsidRPr="00C16DF4" w:rsidRDefault="00626847" w:rsidP="00F55615">
            <w:pPr>
              <w:jc w:val="center"/>
              <w:rPr>
                <w:sz w:val="13"/>
                <w:szCs w:val="13"/>
              </w:rPr>
            </w:pPr>
            <w:r w:rsidRPr="00C16DF4">
              <w:rPr>
                <w:color w:val="000000"/>
                <w:sz w:val="13"/>
                <w:szCs w:val="13"/>
              </w:rPr>
              <w:t>1</w:t>
            </w:r>
          </w:p>
        </w:tc>
        <w:tc>
          <w:tcPr>
            <w:tcW w:w="136" w:type="pct"/>
            <w:shd w:val="clear" w:color="auto" w:fill="00B050"/>
            <w:noWrap/>
            <w:textDirection w:val="btLr"/>
            <w:vAlign w:val="center"/>
          </w:tcPr>
          <w:p w14:paraId="7E316B02" w14:textId="77777777" w:rsidR="00626847" w:rsidRPr="00C16DF4" w:rsidRDefault="00626847" w:rsidP="00F55615">
            <w:pPr>
              <w:jc w:val="center"/>
              <w:rPr>
                <w:sz w:val="13"/>
                <w:szCs w:val="13"/>
              </w:rPr>
            </w:pPr>
            <w:r w:rsidRPr="00C16DF4">
              <w:rPr>
                <w:color w:val="000000"/>
                <w:sz w:val="13"/>
                <w:szCs w:val="13"/>
              </w:rPr>
              <w:t>4</w:t>
            </w:r>
          </w:p>
        </w:tc>
        <w:tc>
          <w:tcPr>
            <w:tcW w:w="203" w:type="pct"/>
            <w:shd w:val="clear" w:color="auto" w:fill="00B050"/>
            <w:noWrap/>
            <w:textDirection w:val="btLr"/>
            <w:vAlign w:val="center"/>
          </w:tcPr>
          <w:p w14:paraId="48E31B85"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textDirection w:val="btLr"/>
            <w:vAlign w:val="center"/>
          </w:tcPr>
          <w:p w14:paraId="4BA39774" w14:textId="77777777" w:rsidR="00626847" w:rsidRPr="00C16DF4" w:rsidRDefault="00626847" w:rsidP="00F55615">
            <w:pPr>
              <w:jc w:val="center"/>
              <w:rPr>
                <w:sz w:val="13"/>
                <w:szCs w:val="13"/>
              </w:rPr>
            </w:pPr>
            <w:r w:rsidRPr="00C16DF4">
              <w:rPr>
                <w:color w:val="000000"/>
                <w:sz w:val="13"/>
                <w:szCs w:val="13"/>
              </w:rPr>
              <w:t>Contratista</w:t>
            </w:r>
          </w:p>
        </w:tc>
        <w:tc>
          <w:tcPr>
            <w:tcW w:w="504" w:type="pct"/>
            <w:textDirection w:val="btLr"/>
            <w:vAlign w:val="center"/>
          </w:tcPr>
          <w:p w14:paraId="5DF62AAF" w14:textId="77777777" w:rsidR="00626847" w:rsidRPr="00C16DF4" w:rsidRDefault="00626847" w:rsidP="00F55615">
            <w:pPr>
              <w:jc w:val="both"/>
              <w:rPr>
                <w:sz w:val="13"/>
                <w:szCs w:val="13"/>
              </w:rPr>
            </w:pPr>
            <w:r w:rsidRPr="00C16DF4">
              <w:rPr>
                <w:color w:val="000000"/>
                <w:sz w:val="13"/>
                <w:szCs w:val="13"/>
              </w:rPr>
              <w:t>*Se realiza requerimiento al oferente para que justifique la oferta;</w:t>
            </w:r>
            <w:r w:rsidRPr="00C16DF4">
              <w:rPr>
                <w:color w:val="000000"/>
                <w:sz w:val="13"/>
                <w:szCs w:val="13"/>
              </w:rPr>
              <w:br/>
              <w:t>*Se analiza y se recomienda la continuación de la evaluación o no</w:t>
            </w:r>
          </w:p>
        </w:tc>
        <w:tc>
          <w:tcPr>
            <w:tcW w:w="130" w:type="pct"/>
            <w:noWrap/>
            <w:textDirection w:val="btLr"/>
            <w:vAlign w:val="center"/>
          </w:tcPr>
          <w:p w14:paraId="47D06AD8" w14:textId="77777777" w:rsidR="00626847" w:rsidRPr="00C16DF4" w:rsidRDefault="00626847" w:rsidP="00F55615">
            <w:pPr>
              <w:jc w:val="center"/>
              <w:rPr>
                <w:sz w:val="13"/>
                <w:szCs w:val="13"/>
              </w:rPr>
            </w:pPr>
            <w:r w:rsidRPr="00C16DF4">
              <w:rPr>
                <w:color w:val="000000"/>
                <w:sz w:val="13"/>
                <w:szCs w:val="13"/>
              </w:rPr>
              <w:t>1</w:t>
            </w:r>
          </w:p>
        </w:tc>
        <w:tc>
          <w:tcPr>
            <w:tcW w:w="130" w:type="pct"/>
            <w:noWrap/>
            <w:textDirection w:val="btLr"/>
            <w:vAlign w:val="center"/>
          </w:tcPr>
          <w:p w14:paraId="219FB032"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06372BD5"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0D9950AA"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4DB84BC5"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323F9F61" w14:textId="77777777" w:rsidR="00626847" w:rsidRPr="00C16DF4" w:rsidRDefault="00626847" w:rsidP="00F55615">
            <w:pPr>
              <w:rPr>
                <w:sz w:val="13"/>
                <w:szCs w:val="13"/>
              </w:rPr>
            </w:pPr>
            <w:r w:rsidRPr="00C16DF4">
              <w:rPr>
                <w:color w:val="000000"/>
                <w:sz w:val="13"/>
                <w:szCs w:val="13"/>
              </w:rPr>
              <w:t>Comité evaluador</w:t>
            </w:r>
          </w:p>
        </w:tc>
        <w:tc>
          <w:tcPr>
            <w:tcW w:w="212" w:type="pct"/>
            <w:textDirection w:val="btLr"/>
            <w:vAlign w:val="center"/>
          </w:tcPr>
          <w:p w14:paraId="4DD22BC5" w14:textId="77777777" w:rsidR="00626847" w:rsidRPr="00C16DF4" w:rsidRDefault="00626847" w:rsidP="00F55615">
            <w:pPr>
              <w:rPr>
                <w:sz w:val="13"/>
                <w:szCs w:val="13"/>
              </w:rPr>
            </w:pPr>
            <w:r w:rsidRPr="00C16DF4">
              <w:rPr>
                <w:color w:val="000000"/>
                <w:sz w:val="13"/>
                <w:szCs w:val="13"/>
              </w:rPr>
              <w:t>Según cronograma para evaluar el proceso</w:t>
            </w:r>
          </w:p>
        </w:tc>
        <w:tc>
          <w:tcPr>
            <w:tcW w:w="256" w:type="pct"/>
            <w:textDirection w:val="btLr"/>
            <w:vAlign w:val="center"/>
          </w:tcPr>
          <w:p w14:paraId="12E6151D" w14:textId="77777777" w:rsidR="00626847" w:rsidRPr="00C16DF4" w:rsidRDefault="00626847" w:rsidP="00F55615">
            <w:pPr>
              <w:jc w:val="both"/>
              <w:rPr>
                <w:sz w:val="13"/>
                <w:szCs w:val="13"/>
              </w:rPr>
            </w:pPr>
            <w:r w:rsidRPr="00C16DF4">
              <w:rPr>
                <w:color w:val="000000"/>
                <w:sz w:val="13"/>
                <w:szCs w:val="13"/>
              </w:rPr>
              <w:t>Una vez agotado el termino respectivo</w:t>
            </w:r>
          </w:p>
        </w:tc>
        <w:tc>
          <w:tcPr>
            <w:tcW w:w="307" w:type="pct"/>
            <w:textDirection w:val="btLr"/>
            <w:vAlign w:val="center"/>
          </w:tcPr>
          <w:p w14:paraId="1FC4A645" w14:textId="636AED27" w:rsidR="00626847" w:rsidRPr="00C16DF4" w:rsidRDefault="00CE5D84" w:rsidP="00F55615">
            <w:pPr>
              <w:rPr>
                <w:sz w:val="13"/>
                <w:szCs w:val="13"/>
              </w:rPr>
            </w:pPr>
            <w:r>
              <w:rPr>
                <w:color w:val="000000"/>
                <w:sz w:val="13"/>
                <w:szCs w:val="13"/>
              </w:rPr>
              <w:t>Recepcionado</w:t>
            </w:r>
            <w:r w:rsidR="00626847" w:rsidRPr="00C16DF4">
              <w:rPr>
                <w:color w:val="000000"/>
                <w:sz w:val="13"/>
                <w:szCs w:val="13"/>
              </w:rPr>
              <w:t xml:space="preserve"> y verificación la respuesta al requerimiento hecho al oferente</w:t>
            </w:r>
          </w:p>
        </w:tc>
        <w:tc>
          <w:tcPr>
            <w:tcW w:w="255" w:type="pct"/>
            <w:textDirection w:val="btLr"/>
            <w:vAlign w:val="center"/>
          </w:tcPr>
          <w:p w14:paraId="562B6966" w14:textId="77777777" w:rsidR="00626847" w:rsidRPr="00C16DF4" w:rsidRDefault="00626847" w:rsidP="00F55615">
            <w:pPr>
              <w:rPr>
                <w:sz w:val="13"/>
                <w:szCs w:val="13"/>
              </w:rPr>
            </w:pPr>
            <w:r w:rsidRPr="00C16DF4">
              <w:rPr>
                <w:color w:val="000000"/>
                <w:sz w:val="13"/>
                <w:szCs w:val="13"/>
              </w:rPr>
              <w:t>inmediato</w:t>
            </w:r>
          </w:p>
        </w:tc>
        <w:tc>
          <w:tcPr>
            <w:tcW w:w="215" w:type="pct"/>
            <w:textDirection w:val="btLr"/>
            <w:vAlign w:val="center"/>
          </w:tcPr>
          <w:p w14:paraId="5A776111" w14:textId="77777777" w:rsidR="00626847" w:rsidRPr="00C16DF4" w:rsidRDefault="00626847" w:rsidP="00F55615">
            <w:pPr>
              <w:rPr>
                <w:sz w:val="13"/>
                <w:szCs w:val="13"/>
              </w:rPr>
            </w:pPr>
            <w:r w:rsidRPr="00C16DF4">
              <w:rPr>
                <w:color w:val="000000"/>
                <w:sz w:val="13"/>
                <w:szCs w:val="13"/>
              </w:rPr>
              <w:t>General</w:t>
            </w:r>
          </w:p>
        </w:tc>
      </w:tr>
      <w:tr w:rsidR="00626847" w:rsidRPr="00C16DF4" w14:paraId="6C3FDCC8" w14:textId="77777777" w:rsidTr="00626847">
        <w:trPr>
          <w:trHeight w:val="3523"/>
          <w:jc w:val="center"/>
        </w:trPr>
        <w:tc>
          <w:tcPr>
            <w:tcW w:w="138" w:type="pct"/>
            <w:noWrap/>
            <w:vAlign w:val="center"/>
            <w:hideMark/>
          </w:tcPr>
          <w:p w14:paraId="46D60BF0" w14:textId="77777777" w:rsidR="00626847" w:rsidRPr="00C16DF4" w:rsidRDefault="00626847" w:rsidP="00F55615">
            <w:pPr>
              <w:jc w:val="center"/>
              <w:rPr>
                <w:b/>
                <w:bCs/>
                <w:sz w:val="13"/>
                <w:szCs w:val="13"/>
              </w:rPr>
            </w:pPr>
            <w:r w:rsidRPr="00C16DF4">
              <w:rPr>
                <w:b/>
                <w:bCs/>
                <w:sz w:val="13"/>
                <w:szCs w:val="13"/>
              </w:rPr>
              <w:t>3</w:t>
            </w:r>
          </w:p>
        </w:tc>
        <w:tc>
          <w:tcPr>
            <w:tcW w:w="93" w:type="pct"/>
            <w:noWrap/>
            <w:textDirection w:val="btLr"/>
            <w:vAlign w:val="center"/>
          </w:tcPr>
          <w:p w14:paraId="1C94CF34"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13DDCFA4"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3F738093" w14:textId="77777777" w:rsidR="00626847" w:rsidRPr="00C16DF4" w:rsidRDefault="00626847" w:rsidP="00F55615">
            <w:pPr>
              <w:jc w:val="center"/>
              <w:rPr>
                <w:sz w:val="13"/>
                <w:szCs w:val="13"/>
              </w:rPr>
            </w:pPr>
            <w:r w:rsidRPr="00C16DF4">
              <w:rPr>
                <w:color w:val="000000"/>
                <w:sz w:val="13"/>
                <w:szCs w:val="13"/>
              </w:rPr>
              <w:t>Selección</w:t>
            </w:r>
          </w:p>
        </w:tc>
        <w:tc>
          <w:tcPr>
            <w:tcW w:w="433" w:type="pct"/>
            <w:noWrap/>
            <w:textDirection w:val="btLr"/>
            <w:vAlign w:val="center"/>
          </w:tcPr>
          <w:p w14:paraId="4D185182"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72" w:type="pct"/>
            <w:textDirection w:val="btLr"/>
            <w:vAlign w:val="center"/>
          </w:tcPr>
          <w:p w14:paraId="38FBB45B" w14:textId="77777777" w:rsidR="00626847" w:rsidRPr="00C16DF4" w:rsidRDefault="00626847" w:rsidP="00F55615">
            <w:pPr>
              <w:rPr>
                <w:sz w:val="13"/>
                <w:szCs w:val="13"/>
              </w:rPr>
            </w:pPr>
            <w:r w:rsidRPr="00C16DF4">
              <w:rPr>
                <w:color w:val="000000"/>
                <w:sz w:val="13"/>
                <w:szCs w:val="13"/>
              </w:rPr>
              <w:t>Que no se presenten oferentes</w:t>
            </w:r>
          </w:p>
        </w:tc>
        <w:tc>
          <w:tcPr>
            <w:tcW w:w="391" w:type="pct"/>
            <w:textDirection w:val="btLr"/>
            <w:vAlign w:val="center"/>
          </w:tcPr>
          <w:p w14:paraId="2B42CF84" w14:textId="77777777" w:rsidR="00626847" w:rsidRPr="00C16DF4" w:rsidRDefault="00626847" w:rsidP="00F55615">
            <w:pPr>
              <w:rPr>
                <w:sz w:val="13"/>
                <w:szCs w:val="13"/>
              </w:rPr>
            </w:pPr>
            <w:r w:rsidRPr="00C16DF4">
              <w:rPr>
                <w:color w:val="000000"/>
                <w:sz w:val="13"/>
                <w:szCs w:val="13"/>
              </w:rPr>
              <w:t>*Desgaste administrativo por declaratoria desierta del proceso</w:t>
            </w:r>
            <w:r w:rsidRPr="00C16DF4">
              <w:rPr>
                <w:color w:val="000000"/>
                <w:sz w:val="13"/>
                <w:szCs w:val="13"/>
              </w:rPr>
              <w:br/>
              <w:t>*Reproceso</w:t>
            </w:r>
          </w:p>
        </w:tc>
        <w:tc>
          <w:tcPr>
            <w:tcW w:w="140" w:type="pct"/>
            <w:noWrap/>
            <w:textDirection w:val="btLr"/>
            <w:vAlign w:val="center"/>
          </w:tcPr>
          <w:p w14:paraId="3D1FC73B"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072AF8D4" w14:textId="77777777" w:rsidR="00626847" w:rsidRPr="00C16DF4" w:rsidRDefault="00626847" w:rsidP="00F55615">
            <w:pPr>
              <w:jc w:val="center"/>
              <w:rPr>
                <w:sz w:val="13"/>
                <w:szCs w:val="13"/>
              </w:rPr>
            </w:pPr>
            <w:r w:rsidRPr="00C16DF4">
              <w:rPr>
                <w:color w:val="000000"/>
                <w:sz w:val="13"/>
                <w:szCs w:val="13"/>
              </w:rPr>
              <w:t>1</w:t>
            </w:r>
          </w:p>
        </w:tc>
        <w:tc>
          <w:tcPr>
            <w:tcW w:w="136" w:type="pct"/>
            <w:shd w:val="clear" w:color="auto" w:fill="00B050"/>
            <w:noWrap/>
            <w:textDirection w:val="btLr"/>
            <w:vAlign w:val="center"/>
          </w:tcPr>
          <w:p w14:paraId="1698A10E" w14:textId="77777777" w:rsidR="00626847" w:rsidRPr="00C16DF4" w:rsidRDefault="00626847" w:rsidP="00F55615">
            <w:pPr>
              <w:jc w:val="center"/>
              <w:rPr>
                <w:sz w:val="13"/>
                <w:szCs w:val="13"/>
              </w:rPr>
            </w:pPr>
            <w:r w:rsidRPr="00C16DF4">
              <w:rPr>
                <w:color w:val="000000"/>
                <w:sz w:val="13"/>
                <w:szCs w:val="13"/>
              </w:rPr>
              <w:t>4</w:t>
            </w:r>
          </w:p>
        </w:tc>
        <w:tc>
          <w:tcPr>
            <w:tcW w:w="203" w:type="pct"/>
            <w:shd w:val="clear" w:color="auto" w:fill="00B050"/>
            <w:noWrap/>
            <w:textDirection w:val="btLr"/>
            <w:vAlign w:val="center"/>
          </w:tcPr>
          <w:p w14:paraId="786746DC"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shd w:val="clear" w:color="auto" w:fill="auto"/>
            <w:textDirection w:val="btLr"/>
            <w:vAlign w:val="center"/>
          </w:tcPr>
          <w:p w14:paraId="2D166FA4" w14:textId="77777777" w:rsidR="00626847" w:rsidRPr="00C16DF4" w:rsidRDefault="00626847" w:rsidP="00F55615">
            <w:pPr>
              <w:jc w:val="center"/>
              <w:rPr>
                <w:sz w:val="13"/>
                <w:szCs w:val="13"/>
              </w:rPr>
            </w:pPr>
            <w:r w:rsidRPr="00C16DF4">
              <w:rPr>
                <w:color w:val="000000"/>
                <w:sz w:val="13"/>
                <w:szCs w:val="13"/>
              </w:rPr>
              <w:t>Contratista</w:t>
            </w:r>
          </w:p>
        </w:tc>
        <w:tc>
          <w:tcPr>
            <w:tcW w:w="504" w:type="pct"/>
            <w:shd w:val="clear" w:color="auto" w:fill="auto"/>
            <w:textDirection w:val="btLr"/>
            <w:vAlign w:val="center"/>
          </w:tcPr>
          <w:p w14:paraId="50C5BB06" w14:textId="77777777" w:rsidR="00626847" w:rsidRPr="00C16DF4" w:rsidRDefault="00626847" w:rsidP="00F55615">
            <w:pPr>
              <w:jc w:val="both"/>
              <w:rPr>
                <w:sz w:val="13"/>
                <w:szCs w:val="13"/>
              </w:rPr>
            </w:pPr>
            <w:r w:rsidRPr="00C16DF4">
              <w:rPr>
                <w:color w:val="000000"/>
                <w:sz w:val="13"/>
                <w:szCs w:val="13"/>
              </w:rPr>
              <w:t>*Acto administrativo declaratoria de desierto;</w:t>
            </w:r>
            <w:r w:rsidRPr="00C16DF4">
              <w:rPr>
                <w:color w:val="000000"/>
                <w:sz w:val="13"/>
                <w:szCs w:val="13"/>
              </w:rPr>
              <w:br/>
              <w:t>*Iniciar nuevo proceso</w:t>
            </w:r>
          </w:p>
        </w:tc>
        <w:tc>
          <w:tcPr>
            <w:tcW w:w="130" w:type="pct"/>
            <w:shd w:val="clear" w:color="auto" w:fill="auto"/>
            <w:noWrap/>
            <w:textDirection w:val="btLr"/>
            <w:vAlign w:val="center"/>
          </w:tcPr>
          <w:p w14:paraId="4CA4A3DB" w14:textId="77777777" w:rsidR="00626847" w:rsidRPr="00C16DF4" w:rsidRDefault="00626847" w:rsidP="00F55615">
            <w:pPr>
              <w:jc w:val="center"/>
              <w:rPr>
                <w:sz w:val="13"/>
                <w:szCs w:val="13"/>
              </w:rPr>
            </w:pPr>
            <w:r w:rsidRPr="00C16DF4">
              <w:rPr>
                <w:color w:val="000000"/>
                <w:sz w:val="13"/>
                <w:szCs w:val="13"/>
              </w:rPr>
              <w:t>1</w:t>
            </w:r>
          </w:p>
        </w:tc>
        <w:tc>
          <w:tcPr>
            <w:tcW w:w="130" w:type="pct"/>
            <w:shd w:val="clear" w:color="auto" w:fill="auto"/>
            <w:noWrap/>
            <w:textDirection w:val="btLr"/>
            <w:vAlign w:val="center"/>
          </w:tcPr>
          <w:p w14:paraId="632ED7C2" w14:textId="77777777" w:rsidR="00626847" w:rsidRPr="00C16DF4" w:rsidRDefault="00626847" w:rsidP="00F55615">
            <w:pPr>
              <w:jc w:val="center"/>
              <w:rPr>
                <w:sz w:val="13"/>
                <w:szCs w:val="13"/>
              </w:rPr>
            </w:pPr>
            <w:r w:rsidRPr="00C16DF4">
              <w:rPr>
                <w:color w:val="000000"/>
                <w:sz w:val="13"/>
                <w:szCs w:val="13"/>
              </w:rPr>
              <w:t>1</w:t>
            </w:r>
          </w:p>
        </w:tc>
        <w:tc>
          <w:tcPr>
            <w:tcW w:w="131" w:type="pct"/>
            <w:shd w:val="clear" w:color="auto" w:fill="00B050"/>
            <w:noWrap/>
            <w:textDirection w:val="btLr"/>
            <w:vAlign w:val="center"/>
          </w:tcPr>
          <w:p w14:paraId="17180718" w14:textId="77777777" w:rsidR="00626847" w:rsidRPr="00C16DF4" w:rsidRDefault="00626847" w:rsidP="00F55615">
            <w:pPr>
              <w:jc w:val="center"/>
              <w:rPr>
                <w:sz w:val="13"/>
                <w:szCs w:val="13"/>
              </w:rPr>
            </w:pPr>
            <w:r w:rsidRPr="00C16DF4">
              <w:rPr>
                <w:sz w:val="13"/>
                <w:szCs w:val="13"/>
              </w:rPr>
              <w:t>2</w:t>
            </w:r>
          </w:p>
        </w:tc>
        <w:tc>
          <w:tcPr>
            <w:tcW w:w="142" w:type="pct"/>
            <w:shd w:val="clear" w:color="auto" w:fill="00B050"/>
            <w:noWrap/>
            <w:textDirection w:val="btLr"/>
            <w:vAlign w:val="center"/>
          </w:tcPr>
          <w:p w14:paraId="0FD4E07D" w14:textId="77777777" w:rsidR="00626847" w:rsidRPr="00C16DF4" w:rsidRDefault="00626847" w:rsidP="00F55615">
            <w:pPr>
              <w:jc w:val="center"/>
              <w:rPr>
                <w:sz w:val="13"/>
                <w:szCs w:val="13"/>
              </w:rPr>
            </w:pPr>
            <w:r w:rsidRPr="00C16DF4">
              <w:rPr>
                <w:color w:val="000000"/>
                <w:sz w:val="13"/>
                <w:szCs w:val="13"/>
              </w:rPr>
              <w:t>Riesgo bajo</w:t>
            </w:r>
          </w:p>
        </w:tc>
        <w:tc>
          <w:tcPr>
            <w:tcW w:w="194" w:type="pct"/>
            <w:shd w:val="clear" w:color="auto" w:fill="auto"/>
            <w:noWrap/>
            <w:textDirection w:val="btLr"/>
            <w:vAlign w:val="center"/>
          </w:tcPr>
          <w:p w14:paraId="74B4DACC"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593AB793" w14:textId="77777777" w:rsidR="00626847" w:rsidRPr="00C16DF4" w:rsidRDefault="00626847" w:rsidP="00F55615">
            <w:pPr>
              <w:rPr>
                <w:sz w:val="13"/>
                <w:szCs w:val="13"/>
              </w:rPr>
            </w:pPr>
            <w:r w:rsidRPr="00C16DF4">
              <w:rPr>
                <w:color w:val="000000"/>
                <w:sz w:val="13"/>
                <w:szCs w:val="13"/>
              </w:rPr>
              <w:t>Contratos, Jurídica y dueño de la necesidad</w:t>
            </w:r>
          </w:p>
        </w:tc>
        <w:tc>
          <w:tcPr>
            <w:tcW w:w="212" w:type="pct"/>
            <w:textDirection w:val="btLr"/>
            <w:vAlign w:val="center"/>
          </w:tcPr>
          <w:p w14:paraId="3CA158CC" w14:textId="77777777" w:rsidR="00626847" w:rsidRPr="00C16DF4" w:rsidRDefault="00626847" w:rsidP="00F55615">
            <w:pPr>
              <w:rPr>
                <w:sz w:val="13"/>
                <w:szCs w:val="13"/>
              </w:rPr>
            </w:pPr>
            <w:r w:rsidRPr="00C16DF4">
              <w:rPr>
                <w:color w:val="000000"/>
                <w:sz w:val="13"/>
                <w:szCs w:val="13"/>
              </w:rPr>
              <w:t>Según cronograma</w:t>
            </w:r>
          </w:p>
        </w:tc>
        <w:tc>
          <w:tcPr>
            <w:tcW w:w="256" w:type="pct"/>
            <w:textDirection w:val="btLr"/>
            <w:vAlign w:val="center"/>
          </w:tcPr>
          <w:p w14:paraId="14D84E26" w14:textId="77777777" w:rsidR="00626847" w:rsidRPr="00C16DF4" w:rsidRDefault="00626847" w:rsidP="00F55615">
            <w:pPr>
              <w:jc w:val="both"/>
              <w:rPr>
                <w:sz w:val="13"/>
                <w:szCs w:val="13"/>
              </w:rPr>
            </w:pPr>
            <w:r w:rsidRPr="00C16DF4">
              <w:rPr>
                <w:color w:val="000000"/>
                <w:sz w:val="13"/>
                <w:szCs w:val="13"/>
              </w:rPr>
              <w:t>Con la ejecutoria del acto administrativo de declaratoria de desierto</w:t>
            </w:r>
          </w:p>
        </w:tc>
        <w:tc>
          <w:tcPr>
            <w:tcW w:w="307" w:type="pct"/>
            <w:textDirection w:val="btLr"/>
            <w:vAlign w:val="center"/>
          </w:tcPr>
          <w:p w14:paraId="493AB895" w14:textId="77777777" w:rsidR="00626847" w:rsidRPr="00C16DF4" w:rsidRDefault="00626847" w:rsidP="00F55615">
            <w:pPr>
              <w:rPr>
                <w:sz w:val="13"/>
                <w:szCs w:val="13"/>
              </w:rPr>
            </w:pPr>
            <w:r w:rsidRPr="00C16DF4">
              <w:rPr>
                <w:color w:val="000000"/>
                <w:sz w:val="13"/>
                <w:szCs w:val="13"/>
              </w:rPr>
              <w:t>Con la revisión del correo electrónico de contacto para verificar si existen observaciones</w:t>
            </w:r>
          </w:p>
        </w:tc>
        <w:tc>
          <w:tcPr>
            <w:tcW w:w="255" w:type="pct"/>
            <w:textDirection w:val="btLr"/>
            <w:vAlign w:val="center"/>
          </w:tcPr>
          <w:p w14:paraId="6CC80F7B" w14:textId="77777777" w:rsidR="00626847" w:rsidRPr="00C16DF4" w:rsidRDefault="00626847" w:rsidP="00F55615">
            <w:pPr>
              <w:rPr>
                <w:sz w:val="13"/>
                <w:szCs w:val="13"/>
              </w:rPr>
            </w:pPr>
            <w:r w:rsidRPr="00C16DF4">
              <w:rPr>
                <w:color w:val="000000"/>
                <w:sz w:val="13"/>
                <w:szCs w:val="13"/>
              </w:rPr>
              <w:t>Dentro del término que dure la publicación del acto administrativo</w:t>
            </w:r>
          </w:p>
        </w:tc>
        <w:tc>
          <w:tcPr>
            <w:tcW w:w="215" w:type="pct"/>
            <w:textDirection w:val="btLr"/>
            <w:vAlign w:val="center"/>
          </w:tcPr>
          <w:p w14:paraId="5206DC57" w14:textId="77777777" w:rsidR="00626847" w:rsidRPr="00C16DF4" w:rsidRDefault="00626847" w:rsidP="00F55615">
            <w:pPr>
              <w:rPr>
                <w:sz w:val="13"/>
                <w:szCs w:val="13"/>
              </w:rPr>
            </w:pPr>
            <w:r w:rsidRPr="00C16DF4">
              <w:rPr>
                <w:color w:val="000000"/>
                <w:sz w:val="13"/>
                <w:szCs w:val="13"/>
              </w:rPr>
              <w:t>General</w:t>
            </w:r>
          </w:p>
        </w:tc>
      </w:tr>
      <w:tr w:rsidR="00626847" w:rsidRPr="00C16DF4" w14:paraId="0017173B" w14:textId="77777777" w:rsidTr="00626847">
        <w:trPr>
          <w:trHeight w:val="2691"/>
          <w:jc w:val="center"/>
        </w:trPr>
        <w:tc>
          <w:tcPr>
            <w:tcW w:w="138" w:type="pct"/>
            <w:noWrap/>
            <w:vAlign w:val="center"/>
          </w:tcPr>
          <w:p w14:paraId="6905C310" w14:textId="77777777" w:rsidR="00626847" w:rsidRPr="00C16DF4" w:rsidRDefault="00626847" w:rsidP="00F55615">
            <w:pPr>
              <w:jc w:val="center"/>
              <w:rPr>
                <w:b/>
                <w:bCs/>
                <w:sz w:val="13"/>
                <w:szCs w:val="13"/>
              </w:rPr>
            </w:pPr>
            <w:r w:rsidRPr="00C16DF4">
              <w:rPr>
                <w:b/>
                <w:bCs/>
                <w:sz w:val="13"/>
                <w:szCs w:val="13"/>
              </w:rPr>
              <w:t>4</w:t>
            </w:r>
          </w:p>
        </w:tc>
        <w:tc>
          <w:tcPr>
            <w:tcW w:w="93" w:type="pct"/>
            <w:noWrap/>
            <w:textDirection w:val="btLr"/>
            <w:vAlign w:val="center"/>
          </w:tcPr>
          <w:p w14:paraId="1D1937EC"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6B831CEB"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1FF94874" w14:textId="77777777" w:rsidR="00626847" w:rsidRPr="00C16DF4" w:rsidRDefault="00626847" w:rsidP="00F55615">
            <w:pPr>
              <w:jc w:val="center"/>
              <w:rPr>
                <w:sz w:val="13"/>
                <w:szCs w:val="13"/>
              </w:rPr>
            </w:pPr>
            <w:r w:rsidRPr="00C16DF4">
              <w:rPr>
                <w:color w:val="000000"/>
                <w:sz w:val="13"/>
                <w:szCs w:val="13"/>
              </w:rPr>
              <w:t>contratación</w:t>
            </w:r>
          </w:p>
        </w:tc>
        <w:tc>
          <w:tcPr>
            <w:tcW w:w="433" w:type="pct"/>
            <w:noWrap/>
            <w:textDirection w:val="btLr"/>
            <w:vAlign w:val="center"/>
          </w:tcPr>
          <w:p w14:paraId="395D3EF7"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494565BE" w14:textId="77777777" w:rsidR="00626847" w:rsidRPr="00C16DF4" w:rsidRDefault="00626847" w:rsidP="00F55615">
            <w:pPr>
              <w:rPr>
                <w:sz w:val="13"/>
                <w:szCs w:val="13"/>
              </w:rPr>
            </w:pPr>
            <w:r w:rsidRPr="00C16DF4">
              <w:rPr>
                <w:color w:val="000000"/>
                <w:sz w:val="13"/>
                <w:szCs w:val="13"/>
              </w:rPr>
              <w:t>*Desaceleración de la economía</w:t>
            </w:r>
            <w:r w:rsidRPr="00C16DF4">
              <w:rPr>
                <w:color w:val="000000"/>
                <w:sz w:val="13"/>
                <w:szCs w:val="13"/>
              </w:rPr>
              <w:br/>
              <w:t>*fluctuaciónde los precios de los equipos, insumos, desabastecimiento y especulación de los mismos;</w:t>
            </w:r>
            <w:r w:rsidRPr="00C16DF4">
              <w:rPr>
                <w:color w:val="000000"/>
                <w:sz w:val="13"/>
                <w:szCs w:val="13"/>
              </w:rPr>
              <w:br/>
              <w:t>*Depreciación de la moneda</w:t>
            </w:r>
          </w:p>
        </w:tc>
        <w:tc>
          <w:tcPr>
            <w:tcW w:w="391" w:type="pct"/>
            <w:textDirection w:val="btLr"/>
            <w:vAlign w:val="center"/>
          </w:tcPr>
          <w:p w14:paraId="065D05F7" w14:textId="77777777" w:rsidR="00626847" w:rsidRPr="00C16DF4" w:rsidRDefault="00626847" w:rsidP="00F55615">
            <w:pPr>
              <w:rPr>
                <w:sz w:val="13"/>
                <w:szCs w:val="13"/>
              </w:rPr>
            </w:pPr>
            <w:r w:rsidRPr="00C16DF4">
              <w:rPr>
                <w:color w:val="000000"/>
                <w:sz w:val="13"/>
                <w:szCs w:val="13"/>
              </w:rPr>
              <w:t>Ejecución acelerada o tardía del contrato, alza de los precios, *afectación a los tratamientos de los usuarios,</w:t>
            </w:r>
            <w:r w:rsidRPr="00C16DF4">
              <w:rPr>
                <w:color w:val="000000"/>
                <w:sz w:val="13"/>
                <w:szCs w:val="13"/>
              </w:rPr>
              <w:br/>
              <w:t>*generación de demanda insatisfecha</w:t>
            </w:r>
          </w:p>
        </w:tc>
        <w:tc>
          <w:tcPr>
            <w:tcW w:w="140" w:type="pct"/>
            <w:noWrap/>
            <w:textDirection w:val="btLr"/>
            <w:vAlign w:val="center"/>
          </w:tcPr>
          <w:p w14:paraId="39BA8356" w14:textId="77777777" w:rsidR="00626847" w:rsidRPr="00C16DF4" w:rsidRDefault="00626847" w:rsidP="00F55615">
            <w:pPr>
              <w:jc w:val="center"/>
              <w:rPr>
                <w:sz w:val="13"/>
                <w:szCs w:val="13"/>
              </w:rPr>
            </w:pPr>
            <w:r w:rsidRPr="00C16DF4">
              <w:rPr>
                <w:color w:val="000000"/>
                <w:sz w:val="13"/>
                <w:szCs w:val="13"/>
              </w:rPr>
              <w:t>2</w:t>
            </w:r>
          </w:p>
        </w:tc>
        <w:tc>
          <w:tcPr>
            <w:tcW w:w="148" w:type="pct"/>
            <w:noWrap/>
            <w:textDirection w:val="btLr"/>
            <w:vAlign w:val="center"/>
          </w:tcPr>
          <w:p w14:paraId="434D5355" w14:textId="77777777" w:rsidR="00626847" w:rsidRPr="00C16DF4" w:rsidRDefault="00626847" w:rsidP="00F55615">
            <w:pPr>
              <w:jc w:val="center"/>
              <w:rPr>
                <w:sz w:val="13"/>
                <w:szCs w:val="13"/>
              </w:rPr>
            </w:pPr>
            <w:r w:rsidRPr="00C16DF4">
              <w:rPr>
                <w:color w:val="000000"/>
                <w:sz w:val="13"/>
                <w:szCs w:val="13"/>
              </w:rPr>
              <w:t>4</w:t>
            </w:r>
          </w:p>
        </w:tc>
        <w:tc>
          <w:tcPr>
            <w:tcW w:w="136" w:type="pct"/>
            <w:shd w:val="clear" w:color="auto" w:fill="C0504D" w:themeFill="accent2"/>
            <w:noWrap/>
            <w:textDirection w:val="btLr"/>
            <w:vAlign w:val="center"/>
          </w:tcPr>
          <w:p w14:paraId="0882BC99" w14:textId="77777777" w:rsidR="00626847" w:rsidRPr="00C16DF4" w:rsidRDefault="00626847" w:rsidP="00F55615">
            <w:pPr>
              <w:jc w:val="center"/>
              <w:rPr>
                <w:sz w:val="13"/>
                <w:szCs w:val="13"/>
              </w:rPr>
            </w:pPr>
            <w:r w:rsidRPr="00C16DF4">
              <w:rPr>
                <w:color w:val="000000"/>
                <w:sz w:val="13"/>
                <w:szCs w:val="13"/>
              </w:rPr>
              <w:t>6</w:t>
            </w:r>
          </w:p>
        </w:tc>
        <w:tc>
          <w:tcPr>
            <w:tcW w:w="203" w:type="pct"/>
            <w:shd w:val="clear" w:color="auto" w:fill="C0504D" w:themeFill="accent2"/>
            <w:noWrap/>
            <w:textDirection w:val="btLr"/>
            <w:vAlign w:val="center"/>
          </w:tcPr>
          <w:p w14:paraId="1A89EF75" w14:textId="77777777" w:rsidR="00626847" w:rsidRPr="00C16DF4" w:rsidRDefault="00626847" w:rsidP="00F55615">
            <w:pPr>
              <w:jc w:val="center"/>
              <w:rPr>
                <w:sz w:val="13"/>
                <w:szCs w:val="13"/>
              </w:rPr>
            </w:pPr>
            <w:r w:rsidRPr="00C16DF4">
              <w:rPr>
                <w:color w:val="000000"/>
                <w:sz w:val="13"/>
                <w:szCs w:val="13"/>
              </w:rPr>
              <w:t xml:space="preserve">Aceptar el Riesgo </w:t>
            </w:r>
          </w:p>
        </w:tc>
        <w:tc>
          <w:tcPr>
            <w:tcW w:w="160" w:type="pct"/>
            <w:shd w:val="clear" w:color="auto" w:fill="auto"/>
            <w:textDirection w:val="btLr"/>
            <w:vAlign w:val="center"/>
          </w:tcPr>
          <w:p w14:paraId="38B425FC" w14:textId="77777777" w:rsidR="00626847" w:rsidRPr="00C16DF4" w:rsidRDefault="00626847" w:rsidP="00F55615">
            <w:pPr>
              <w:jc w:val="center"/>
              <w:rPr>
                <w:sz w:val="13"/>
                <w:szCs w:val="13"/>
              </w:rPr>
            </w:pPr>
            <w:r w:rsidRPr="00C16DF4">
              <w:rPr>
                <w:color w:val="000000"/>
                <w:sz w:val="13"/>
                <w:szCs w:val="13"/>
              </w:rPr>
              <w:t>Las partes</w:t>
            </w:r>
          </w:p>
        </w:tc>
        <w:tc>
          <w:tcPr>
            <w:tcW w:w="504" w:type="pct"/>
            <w:shd w:val="clear" w:color="auto" w:fill="auto"/>
            <w:textDirection w:val="btLr"/>
            <w:vAlign w:val="center"/>
          </w:tcPr>
          <w:p w14:paraId="7221FD26" w14:textId="77777777" w:rsidR="00626847" w:rsidRPr="00C16DF4" w:rsidRDefault="00626847" w:rsidP="00F55615">
            <w:pPr>
              <w:jc w:val="both"/>
              <w:rPr>
                <w:sz w:val="13"/>
                <w:szCs w:val="13"/>
              </w:rPr>
            </w:pPr>
            <w:r w:rsidRPr="00C16DF4">
              <w:rPr>
                <w:color w:val="000000"/>
                <w:sz w:val="13"/>
                <w:szCs w:val="13"/>
              </w:rPr>
              <w:t>Plan de choque que emita el Gobierno Nacional a través del Banco Emisor</w:t>
            </w:r>
          </w:p>
        </w:tc>
        <w:tc>
          <w:tcPr>
            <w:tcW w:w="130" w:type="pct"/>
            <w:shd w:val="clear" w:color="auto" w:fill="auto"/>
            <w:noWrap/>
            <w:textDirection w:val="btLr"/>
            <w:vAlign w:val="center"/>
          </w:tcPr>
          <w:p w14:paraId="1CF99B62" w14:textId="77777777" w:rsidR="00626847" w:rsidRPr="00C16DF4" w:rsidRDefault="00626847" w:rsidP="00F55615">
            <w:pPr>
              <w:jc w:val="center"/>
              <w:rPr>
                <w:sz w:val="13"/>
                <w:szCs w:val="13"/>
              </w:rPr>
            </w:pPr>
            <w:r w:rsidRPr="00C16DF4">
              <w:rPr>
                <w:color w:val="000000"/>
                <w:sz w:val="13"/>
                <w:szCs w:val="13"/>
              </w:rPr>
              <w:t>5</w:t>
            </w:r>
          </w:p>
        </w:tc>
        <w:tc>
          <w:tcPr>
            <w:tcW w:w="130" w:type="pct"/>
            <w:shd w:val="clear" w:color="auto" w:fill="auto"/>
            <w:noWrap/>
            <w:textDirection w:val="btLr"/>
            <w:vAlign w:val="center"/>
          </w:tcPr>
          <w:p w14:paraId="2ECACCC1" w14:textId="77777777" w:rsidR="00626847" w:rsidRPr="00C16DF4" w:rsidRDefault="00626847" w:rsidP="00F55615">
            <w:pPr>
              <w:jc w:val="center"/>
              <w:rPr>
                <w:sz w:val="13"/>
                <w:szCs w:val="13"/>
              </w:rPr>
            </w:pPr>
            <w:r w:rsidRPr="00C16DF4">
              <w:rPr>
                <w:color w:val="000000"/>
                <w:sz w:val="13"/>
                <w:szCs w:val="13"/>
              </w:rPr>
              <w:t>5</w:t>
            </w:r>
          </w:p>
        </w:tc>
        <w:tc>
          <w:tcPr>
            <w:tcW w:w="131" w:type="pct"/>
            <w:shd w:val="clear" w:color="auto" w:fill="FF0000"/>
            <w:noWrap/>
            <w:textDirection w:val="btLr"/>
            <w:vAlign w:val="center"/>
          </w:tcPr>
          <w:p w14:paraId="351DCCE6" w14:textId="77777777" w:rsidR="00626847" w:rsidRPr="00C16DF4" w:rsidRDefault="00626847" w:rsidP="00F55615">
            <w:pPr>
              <w:jc w:val="center"/>
              <w:rPr>
                <w:sz w:val="13"/>
                <w:szCs w:val="13"/>
              </w:rPr>
            </w:pPr>
            <w:r w:rsidRPr="00C16DF4">
              <w:rPr>
                <w:sz w:val="13"/>
                <w:szCs w:val="13"/>
              </w:rPr>
              <w:t>5</w:t>
            </w:r>
          </w:p>
        </w:tc>
        <w:tc>
          <w:tcPr>
            <w:tcW w:w="142" w:type="pct"/>
            <w:shd w:val="clear" w:color="auto" w:fill="FF0000"/>
            <w:noWrap/>
            <w:textDirection w:val="btLr"/>
            <w:vAlign w:val="center"/>
          </w:tcPr>
          <w:p w14:paraId="534A63A7" w14:textId="77777777" w:rsidR="00626847" w:rsidRPr="00C16DF4" w:rsidRDefault="00626847" w:rsidP="00F55615">
            <w:pPr>
              <w:jc w:val="center"/>
              <w:rPr>
                <w:sz w:val="13"/>
                <w:szCs w:val="13"/>
              </w:rPr>
            </w:pPr>
            <w:r w:rsidRPr="00C16DF4">
              <w:rPr>
                <w:sz w:val="13"/>
                <w:szCs w:val="13"/>
              </w:rPr>
              <w:t>Riesgo Alto</w:t>
            </w:r>
          </w:p>
        </w:tc>
        <w:tc>
          <w:tcPr>
            <w:tcW w:w="194" w:type="pct"/>
            <w:shd w:val="clear" w:color="auto" w:fill="auto"/>
            <w:noWrap/>
            <w:textDirection w:val="btLr"/>
            <w:vAlign w:val="center"/>
          </w:tcPr>
          <w:p w14:paraId="67DDDE2C" w14:textId="77777777" w:rsidR="00626847" w:rsidRPr="00C16DF4" w:rsidRDefault="00626847" w:rsidP="00F55615">
            <w:pPr>
              <w:jc w:val="center"/>
              <w:rPr>
                <w:sz w:val="13"/>
                <w:szCs w:val="13"/>
              </w:rPr>
            </w:pPr>
            <w:r w:rsidRPr="00C16DF4">
              <w:rPr>
                <w:color w:val="000000"/>
                <w:sz w:val="13"/>
                <w:szCs w:val="13"/>
              </w:rPr>
              <w:t>Si</w:t>
            </w:r>
          </w:p>
        </w:tc>
        <w:tc>
          <w:tcPr>
            <w:tcW w:w="194" w:type="pct"/>
            <w:textDirection w:val="btLr"/>
            <w:vAlign w:val="center"/>
          </w:tcPr>
          <w:p w14:paraId="45A13C63" w14:textId="77777777" w:rsidR="00626847" w:rsidRPr="00C16DF4" w:rsidRDefault="00626847" w:rsidP="00F55615">
            <w:pPr>
              <w:rPr>
                <w:sz w:val="13"/>
                <w:szCs w:val="13"/>
              </w:rPr>
            </w:pPr>
            <w:r w:rsidRPr="00C16DF4">
              <w:rPr>
                <w:color w:val="000000"/>
                <w:sz w:val="13"/>
                <w:szCs w:val="13"/>
              </w:rPr>
              <w:t>Gobierno Nacional</w:t>
            </w:r>
          </w:p>
        </w:tc>
        <w:tc>
          <w:tcPr>
            <w:tcW w:w="212" w:type="pct"/>
            <w:textDirection w:val="btLr"/>
            <w:vAlign w:val="center"/>
          </w:tcPr>
          <w:p w14:paraId="55968C36" w14:textId="77777777" w:rsidR="00626847" w:rsidRPr="00C16DF4" w:rsidRDefault="00626847" w:rsidP="00F55615">
            <w:pPr>
              <w:rPr>
                <w:sz w:val="13"/>
                <w:szCs w:val="13"/>
              </w:rPr>
            </w:pPr>
            <w:r w:rsidRPr="00C16DF4">
              <w:rPr>
                <w:color w:val="000000"/>
                <w:sz w:val="13"/>
                <w:szCs w:val="13"/>
              </w:rPr>
              <w:t>Cuando se llegue a Decretar la emergencia económica por parte del Estado</w:t>
            </w:r>
          </w:p>
        </w:tc>
        <w:tc>
          <w:tcPr>
            <w:tcW w:w="256" w:type="pct"/>
            <w:textDirection w:val="btLr"/>
            <w:vAlign w:val="center"/>
          </w:tcPr>
          <w:p w14:paraId="0B8DE330" w14:textId="77777777" w:rsidR="00626847" w:rsidRPr="00C16DF4" w:rsidRDefault="00626847" w:rsidP="00F55615">
            <w:pPr>
              <w:jc w:val="both"/>
              <w:rPr>
                <w:sz w:val="13"/>
                <w:szCs w:val="13"/>
              </w:rPr>
            </w:pPr>
            <w:r w:rsidRPr="00C16DF4">
              <w:rPr>
                <w:color w:val="000000"/>
                <w:sz w:val="13"/>
                <w:szCs w:val="13"/>
              </w:rPr>
              <w:t>Cuando el estado considere que se ha restablecido la Economía</w:t>
            </w:r>
          </w:p>
        </w:tc>
        <w:tc>
          <w:tcPr>
            <w:tcW w:w="307" w:type="pct"/>
            <w:textDirection w:val="btLr"/>
            <w:vAlign w:val="center"/>
          </w:tcPr>
          <w:p w14:paraId="5D516DAB" w14:textId="77777777" w:rsidR="00626847" w:rsidRPr="00C16DF4" w:rsidRDefault="00626847" w:rsidP="00F55615">
            <w:pPr>
              <w:rPr>
                <w:sz w:val="13"/>
                <w:szCs w:val="13"/>
              </w:rPr>
            </w:pPr>
            <w:r w:rsidRPr="00C16DF4">
              <w:rPr>
                <w:color w:val="000000"/>
                <w:sz w:val="13"/>
                <w:szCs w:val="13"/>
              </w:rPr>
              <w:t>De acuerdo a las políticas adoptadas por el Estado</w:t>
            </w:r>
          </w:p>
        </w:tc>
        <w:tc>
          <w:tcPr>
            <w:tcW w:w="255" w:type="pct"/>
            <w:textDirection w:val="btLr"/>
            <w:vAlign w:val="center"/>
          </w:tcPr>
          <w:p w14:paraId="17E93308" w14:textId="77777777" w:rsidR="00626847" w:rsidRPr="00C16DF4" w:rsidRDefault="00626847" w:rsidP="00F55615">
            <w:pPr>
              <w:rPr>
                <w:sz w:val="13"/>
                <w:szCs w:val="13"/>
              </w:rPr>
            </w:pPr>
            <w:r w:rsidRPr="00C16DF4">
              <w:rPr>
                <w:color w:val="000000"/>
                <w:sz w:val="13"/>
                <w:szCs w:val="13"/>
              </w:rPr>
              <w:t>De acuerdo a las políticas adoptadas por el Estado</w:t>
            </w:r>
          </w:p>
        </w:tc>
        <w:tc>
          <w:tcPr>
            <w:tcW w:w="215" w:type="pct"/>
            <w:textDirection w:val="btLr"/>
            <w:vAlign w:val="center"/>
          </w:tcPr>
          <w:p w14:paraId="685781AF" w14:textId="77777777" w:rsidR="00626847" w:rsidRPr="00C16DF4" w:rsidRDefault="00626847" w:rsidP="00F55615">
            <w:pPr>
              <w:rPr>
                <w:sz w:val="13"/>
                <w:szCs w:val="13"/>
              </w:rPr>
            </w:pPr>
            <w:r w:rsidRPr="00C16DF4">
              <w:rPr>
                <w:color w:val="000000"/>
                <w:sz w:val="13"/>
                <w:szCs w:val="13"/>
              </w:rPr>
              <w:t>General</w:t>
            </w:r>
          </w:p>
        </w:tc>
      </w:tr>
      <w:tr w:rsidR="00626847" w:rsidRPr="00C16DF4" w14:paraId="35228846" w14:textId="77777777" w:rsidTr="00CE5D84">
        <w:trPr>
          <w:trHeight w:val="3663"/>
          <w:jc w:val="center"/>
        </w:trPr>
        <w:tc>
          <w:tcPr>
            <w:tcW w:w="138" w:type="pct"/>
            <w:noWrap/>
            <w:vAlign w:val="center"/>
          </w:tcPr>
          <w:p w14:paraId="10E2E131" w14:textId="77777777" w:rsidR="00626847" w:rsidRPr="00C16DF4" w:rsidRDefault="00626847" w:rsidP="00F55615">
            <w:pPr>
              <w:jc w:val="center"/>
              <w:rPr>
                <w:b/>
                <w:bCs/>
                <w:sz w:val="13"/>
                <w:szCs w:val="13"/>
              </w:rPr>
            </w:pPr>
            <w:r w:rsidRPr="00C16DF4">
              <w:rPr>
                <w:b/>
                <w:bCs/>
                <w:sz w:val="13"/>
                <w:szCs w:val="13"/>
              </w:rPr>
              <w:lastRenderedPageBreak/>
              <w:t>5</w:t>
            </w:r>
          </w:p>
        </w:tc>
        <w:tc>
          <w:tcPr>
            <w:tcW w:w="93" w:type="pct"/>
            <w:noWrap/>
            <w:textDirection w:val="btLr"/>
            <w:vAlign w:val="center"/>
          </w:tcPr>
          <w:p w14:paraId="6AE5D577"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0E3B145D" w14:textId="77777777" w:rsidR="00626847" w:rsidRPr="00C16DF4" w:rsidRDefault="00626847" w:rsidP="00F55615">
            <w:pPr>
              <w:jc w:val="center"/>
              <w:rPr>
                <w:sz w:val="13"/>
                <w:szCs w:val="13"/>
              </w:rPr>
            </w:pPr>
            <w:r w:rsidRPr="00C16DF4">
              <w:rPr>
                <w:color w:val="000000"/>
                <w:sz w:val="13"/>
                <w:szCs w:val="13"/>
              </w:rPr>
              <w:t>Interna/externa</w:t>
            </w:r>
          </w:p>
        </w:tc>
        <w:tc>
          <w:tcPr>
            <w:tcW w:w="113" w:type="pct"/>
            <w:noWrap/>
            <w:textDirection w:val="btLr"/>
            <w:vAlign w:val="center"/>
          </w:tcPr>
          <w:p w14:paraId="0B88E4DE" w14:textId="77777777" w:rsidR="00626847" w:rsidRPr="00C16DF4" w:rsidRDefault="00626847" w:rsidP="00F55615">
            <w:pPr>
              <w:jc w:val="center"/>
              <w:rPr>
                <w:sz w:val="13"/>
                <w:szCs w:val="13"/>
              </w:rPr>
            </w:pPr>
            <w:r w:rsidRPr="00C16DF4">
              <w:rPr>
                <w:color w:val="000000"/>
                <w:sz w:val="13"/>
                <w:szCs w:val="13"/>
              </w:rPr>
              <w:t>Selección/contratación/ejecución</w:t>
            </w:r>
          </w:p>
        </w:tc>
        <w:tc>
          <w:tcPr>
            <w:tcW w:w="433" w:type="pct"/>
            <w:noWrap/>
            <w:textDirection w:val="btLr"/>
            <w:vAlign w:val="center"/>
          </w:tcPr>
          <w:p w14:paraId="1DC0CB27" w14:textId="77777777" w:rsidR="00626847" w:rsidRPr="00C16DF4" w:rsidRDefault="00626847" w:rsidP="00F55615">
            <w:pPr>
              <w:jc w:val="center"/>
              <w:rPr>
                <w:sz w:val="13"/>
                <w:szCs w:val="13"/>
              </w:rPr>
            </w:pPr>
            <w:r w:rsidRPr="00C16DF4">
              <w:rPr>
                <w:color w:val="000000"/>
                <w:sz w:val="13"/>
                <w:szCs w:val="13"/>
              </w:rPr>
              <w:t>Riesgos Operacionales: son los asociados a la operatividad del contrato, tales como la suficiencia del presupuesto oficial, del plazo o los derivados de procesos, procedimientos, parámetros, sistemas de información y tecnológicos, equipos humanos o técnicos</w:t>
            </w:r>
          </w:p>
        </w:tc>
        <w:tc>
          <w:tcPr>
            <w:tcW w:w="272" w:type="pct"/>
            <w:textDirection w:val="btLr"/>
            <w:vAlign w:val="center"/>
          </w:tcPr>
          <w:p w14:paraId="083E5AFB" w14:textId="77777777" w:rsidR="00626847" w:rsidRPr="00C16DF4" w:rsidRDefault="00626847" w:rsidP="00F55615">
            <w:pPr>
              <w:rPr>
                <w:sz w:val="13"/>
                <w:szCs w:val="13"/>
              </w:rPr>
            </w:pPr>
            <w:r w:rsidRPr="00C16DF4">
              <w:rPr>
                <w:color w:val="000000"/>
                <w:sz w:val="13"/>
                <w:szCs w:val="13"/>
              </w:rPr>
              <w:t>Incurrencia en el régimen de inhabilidad e incompatibilidad</w:t>
            </w:r>
          </w:p>
        </w:tc>
        <w:tc>
          <w:tcPr>
            <w:tcW w:w="391" w:type="pct"/>
            <w:textDirection w:val="btLr"/>
            <w:vAlign w:val="center"/>
          </w:tcPr>
          <w:p w14:paraId="5B35116B" w14:textId="77777777" w:rsidR="00626847" w:rsidRPr="00C16DF4" w:rsidRDefault="00626847" w:rsidP="00F55615">
            <w:pPr>
              <w:rPr>
                <w:sz w:val="13"/>
                <w:szCs w:val="13"/>
              </w:rPr>
            </w:pPr>
            <w:r w:rsidRPr="00C16DF4">
              <w:rPr>
                <w:color w:val="000000"/>
                <w:sz w:val="13"/>
                <w:szCs w:val="13"/>
              </w:rPr>
              <w:t>*Generación de nulidades contractuales,</w:t>
            </w:r>
            <w:r w:rsidRPr="00C16DF4">
              <w:rPr>
                <w:color w:val="000000"/>
                <w:sz w:val="13"/>
                <w:szCs w:val="13"/>
              </w:rPr>
              <w:br/>
              <w:t>*Investigaciones de tipo disciplinario,</w:t>
            </w:r>
            <w:r w:rsidRPr="00C16DF4">
              <w:rPr>
                <w:color w:val="000000"/>
                <w:sz w:val="13"/>
                <w:szCs w:val="13"/>
              </w:rPr>
              <w:br/>
              <w:t>*Terminación anormal del contrato,</w:t>
            </w:r>
            <w:r w:rsidRPr="00C16DF4">
              <w:rPr>
                <w:color w:val="000000"/>
                <w:sz w:val="13"/>
                <w:szCs w:val="13"/>
              </w:rPr>
              <w:br/>
              <w:t>*Afectación a la prestación de los servicios,</w:t>
            </w:r>
            <w:r w:rsidRPr="00C16DF4">
              <w:rPr>
                <w:color w:val="000000"/>
                <w:sz w:val="13"/>
                <w:szCs w:val="13"/>
              </w:rPr>
              <w:br/>
              <w:t>*Reproceso administrativo</w:t>
            </w:r>
          </w:p>
        </w:tc>
        <w:tc>
          <w:tcPr>
            <w:tcW w:w="140" w:type="pct"/>
            <w:noWrap/>
            <w:textDirection w:val="btLr"/>
            <w:vAlign w:val="center"/>
          </w:tcPr>
          <w:p w14:paraId="1DEA2597"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3AB0E507" w14:textId="77777777" w:rsidR="00626847" w:rsidRPr="00C16DF4" w:rsidRDefault="00626847" w:rsidP="00F55615">
            <w:pPr>
              <w:jc w:val="center"/>
              <w:rPr>
                <w:sz w:val="13"/>
                <w:szCs w:val="13"/>
              </w:rPr>
            </w:pPr>
            <w:r w:rsidRPr="00C16DF4">
              <w:rPr>
                <w:color w:val="000000"/>
                <w:sz w:val="13"/>
                <w:szCs w:val="13"/>
              </w:rPr>
              <w:t>5</w:t>
            </w:r>
          </w:p>
        </w:tc>
        <w:tc>
          <w:tcPr>
            <w:tcW w:w="136" w:type="pct"/>
            <w:shd w:val="clear" w:color="auto" w:fill="FF0000"/>
            <w:noWrap/>
            <w:textDirection w:val="btLr"/>
            <w:vAlign w:val="center"/>
          </w:tcPr>
          <w:p w14:paraId="2F4F08D9" w14:textId="77777777" w:rsidR="00626847" w:rsidRPr="00C16DF4" w:rsidRDefault="00626847" w:rsidP="00F55615">
            <w:pPr>
              <w:jc w:val="center"/>
              <w:rPr>
                <w:sz w:val="13"/>
                <w:szCs w:val="13"/>
              </w:rPr>
            </w:pPr>
            <w:r w:rsidRPr="00C16DF4">
              <w:rPr>
                <w:color w:val="000000"/>
                <w:sz w:val="13"/>
                <w:szCs w:val="13"/>
              </w:rPr>
              <w:t>8</w:t>
            </w:r>
          </w:p>
        </w:tc>
        <w:tc>
          <w:tcPr>
            <w:tcW w:w="203" w:type="pct"/>
            <w:shd w:val="clear" w:color="auto" w:fill="FF0000"/>
            <w:noWrap/>
            <w:textDirection w:val="btLr"/>
            <w:vAlign w:val="center"/>
          </w:tcPr>
          <w:p w14:paraId="0613355E"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29F30408" w14:textId="77777777" w:rsidR="00626847" w:rsidRPr="00C16DF4" w:rsidRDefault="00626847" w:rsidP="00F55615">
            <w:pPr>
              <w:jc w:val="center"/>
              <w:rPr>
                <w:sz w:val="13"/>
                <w:szCs w:val="13"/>
              </w:rPr>
            </w:pPr>
            <w:r w:rsidRPr="00C16DF4">
              <w:rPr>
                <w:color w:val="000000"/>
                <w:sz w:val="13"/>
                <w:szCs w:val="13"/>
              </w:rPr>
              <w:t xml:space="preserve">de acuerdo a la etapa del proceso </w:t>
            </w:r>
          </w:p>
        </w:tc>
        <w:tc>
          <w:tcPr>
            <w:tcW w:w="504" w:type="pct"/>
            <w:textDirection w:val="btLr"/>
            <w:vAlign w:val="center"/>
          </w:tcPr>
          <w:p w14:paraId="6AEE792D" w14:textId="77777777" w:rsidR="00626847" w:rsidRPr="00C16DF4" w:rsidRDefault="00626847" w:rsidP="00F55615">
            <w:pPr>
              <w:jc w:val="both"/>
              <w:rPr>
                <w:sz w:val="13"/>
                <w:szCs w:val="13"/>
              </w:rPr>
            </w:pPr>
            <w:r w:rsidRPr="00C16DF4">
              <w:rPr>
                <w:color w:val="000000"/>
                <w:sz w:val="13"/>
                <w:szCs w:val="13"/>
              </w:rPr>
              <w:t>Nota: tanto el tratamiento como la asignación y la administración del riesgo se hará de acuerdo a la etapa. * adoptar los lineamientos legales contenidos en la normatividad vigente para la atención de este tipo de situaciones. * aportar las evidencias que prueben o que establezcan la situación.</w:t>
            </w:r>
          </w:p>
        </w:tc>
        <w:tc>
          <w:tcPr>
            <w:tcW w:w="130" w:type="pct"/>
            <w:noWrap/>
            <w:textDirection w:val="btLr"/>
            <w:vAlign w:val="center"/>
          </w:tcPr>
          <w:p w14:paraId="59AB9E1F" w14:textId="77777777" w:rsidR="00626847" w:rsidRPr="00C16DF4" w:rsidRDefault="00626847" w:rsidP="00F55615">
            <w:pPr>
              <w:jc w:val="center"/>
              <w:rPr>
                <w:sz w:val="13"/>
                <w:szCs w:val="13"/>
              </w:rPr>
            </w:pPr>
            <w:r w:rsidRPr="00C16DF4">
              <w:rPr>
                <w:color w:val="000000"/>
                <w:sz w:val="13"/>
                <w:szCs w:val="13"/>
              </w:rPr>
              <w:t>3</w:t>
            </w:r>
          </w:p>
        </w:tc>
        <w:tc>
          <w:tcPr>
            <w:tcW w:w="130" w:type="pct"/>
            <w:noWrap/>
            <w:textDirection w:val="btLr"/>
            <w:vAlign w:val="center"/>
          </w:tcPr>
          <w:p w14:paraId="27DDDEF5" w14:textId="77777777" w:rsidR="00626847" w:rsidRPr="00C16DF4" w:rsidRDefault="00626847" w:rsidP="00F55615">
            <w:pPr>
              <w:jc w:val="center"/>
              <w:rPr>
                <w:sz w:val="13"/>
                <w:szCs w:val="13"/>
              </w:rPr>
            </w:pPr>
            <w:r w:rsidRPr="00C16DF4">
              <w:rPr>
                <w:color w:val="000000"/>
                <w:sz w:val="13"/>
                <w:szCs w:val="13"/>
              </w:rPr>
              <w:t>2</w:t>
            </w:r>
          </w:p>
        </w:tc>
        <w:tc>
          <w:tcPr>
            <w:tcW w:w="131" w:type="pct"/>
            <w:shd w:val="clear" w:color="auto" w:fill="FFFF00"/>
            <w:noWrap/>
            <w:textDirection w:val="btLr"/>
            <w:vAlign w:val="center"/>
          </w:tcPr>
          <w:p w14:paraId="05BF32BA" w14:textId="77777777" w:rsidR="00626847" w:rsidRPr="00C16DF4" w:rsidRDefault="00626847" w:rsidP="00F55615">
            <w:pPr>
              <w:jc w:val="center"/>
              <w:rPr>
                <w:sz w:val="13"/>
                <w:szCs w:val="13"/>
              </w:rPr>
            </w:pPr>
            <w:r w:rsidRPr="00C16DF4">
              <w:rPr>
                <w:sz w:val="13"/>
                <w:szCs w:val="13"/>
              </w:rPr>
              <w:t>5</w:t>
            </w:r>
          </w:p>
        </w:tc>
        <w:tc>
          <w:tcPr>
            <w:tcW w:w="142" w:type="pct"/>
            <w:shd w:val="clear" w:color="auto" w:fill="FFFF00"/>
            <w:noWrap/>
            <w:textDirection w:val="btLr"/>
            <w:vAlign w:val="center"/>
          </w:tcPr>
          <w:p w14:paraId="1309B542" w14:textId="77777777" w:rsidR="00626847" w:rsidRPr="00C16DF4" w:rsidRDefault="00626847" w:rsidP="00F55615">
            <w:pPr>
              <w:jc w:val="center"/>
              <w:rPr>
                <w:sz w:val="13"/>
                <w:szCs w:val="13"/>
              </w:rPr>
            </w:pPr>
            <w:r w:rsidRPr="00C16DF4">
              <w:rPr>
                <w:color w:val="000000"/>
                <w:sz w:val="13"/>
                <w:szCs w:val="13"/>
              </w:rPr>
              <w:t>Riesgo medio</w:t>
            </w:r>
          </w:p>
        </w:tc>
        <w:tc>
          <w:tcPr>
            <w:tcW w:w="194" w:type="pct"/>
            <w:noWrap/>
            <w:textDirection w:val="btLr"/>
            <w:vAlign w:val="center"/>
          </w:tcPr>
          <w:p w14:paraId="767B547A" w14:textId="77777777" w:rsidR="00626847" w:rsidRPr="00C16DF4" w:rsidRDefault="00626847" w:rsidP="00F55615">
            <w:pPr>
              <w:jc w:val="center"/>
              <w:rPr>
                <w:sz w:val="13"/>
                <w:szCs w:val="13"/>
              </w:rPr>
            </w:pPr>
            <w:r w:rsidRPr="00C16DF4">
              <w:rPr>
                <w:color w:val="000000"/>
                <w:sz w:val="13"/>
                <w:szCs w:val="13"/>
              </w:rPr>
              <w:t>dependiendo de la etapa del proceso</w:t>
            </w:r>
          </w:p>
        </w:tc>
        <w:tc>
          <w:tcPr>
            <w:tcW w:w="194" w:type="pct"/>
            <w:textDirection w:val="btLr"/>
            <w:vAlign w:val="center"/>
          </w:tcPr>
          <w:p w14:paraId="7464D2AA" w14:textId="77777777" w:rsidR="00626847" w:rsidRPr="00C16DF4" w:rsidRDefault="00626847" w:rsidP="00F55615">
            <w:pPr>
              <w:rPr>
                <w:sz w:val="13"/>
                <w:szCs w:val="13"/>
              </w:rPr>
            </w:pPr>
            <w:r w:rsidRPr="00C16DF4">
              <w:rPr>
                <w:color w:val="000000"/>
                <w:sz w:val="13"/>
                <w:szCs w:val="13"/>
              </w:rPr>
              <w:t>Ordenador del gasto y su equipo asesor.</w:t>
            </w:r>
          </w:p>
        </w:tc>
        <w:tc>
          <w:tcPr>
            <w:tcW w:w="212" w:type="pct"/>
            <w:textDirection w:val="btLr"/>
            <w:vAlign w:val="center"/>
          </w:tcPr>
          <w:p w14:paraId="5AF2B7D2" w14:textId="77777777" w:rsidR="00626847" w:rsidRPr="00C16DF4" w:rsidRDefault="00626847" w:rsidP="00F55615">
            <w:pPr>
              <w:rPr>
                <w:sz w:val="13"/>
                <w:szCs w:val="13"/>
              </w:rPr>
            </w:pPr>
            <w:r w:rsidRPr="00C16DF4">
              <w:rPr>
                <w:color w:val="000000"/>
                <w:sz w:val="13"/>
                <w:szCs w:val="13"/>
              </w:rPr>
              <w:t>Inmediatamente se evidencie la situación.</w:t>
            </w:r>
          </w:p>
        </w:tc>
        <w:tc>
          <w:tcPr>
            <w:tcW w:w="256" w:type="pct"/>
            <w:textDirection w:val="btLr"/>
            <w:vAlign w:val="center"/>
          </w:tcPr>
          <w:p w14:paraId="2C82DB11" w14:textId="77777777" w:rsidR="00626847" w:rsidRPr="00C16DF4" w:rsidRDefault="00626847" w:rsidP="00F55615">
            <w:pPr>
              <w:jc w:val="both"/>
              <w:rPr>
                <w:sz w:val="13"/>
                <w:szCs w:val="13"/>
              </w:rPr>
            </w:pPr>
            <w:r w:rsidRPr="00C16DF4">
              <w:rPr>
                <w:color w:val="000000"/>
                <w:sz w:val="13"/>
                <w:szCs w:val="13"/>
              </w:rPr>
              <w:t>Con la ejecutoria del acto administrativo de declaratoria de inhabilidad.</w:t>
            </w:r>
          </w:p>
        </w:tc>
        <w:tc>
          <w:tcPr>
            <w:tcW w:w="307" w:type="pct"/>
            <w:textDirection w:val="btLr"/>
            <w:vAlign w:val="center"/>
          </w:tcPr>
          <w:p w14:paraId="331AE49B" w14:textId="77777777" w:rsidR="00626847" w:rsidRPr="00C16DF4" w:rsidRDefault="00626847" w:rsidP="00F55615">
            <w:pPr>
              <w:rPr>
                <w:sz w:val="13"/>
                <w:szCs w:val="13"/>
              </w:rPr>
            </w:pPr>
            <w:r w:rsidRPr="00C16DF4">
              <w:rPr>
                <w:color w:val="000000"/>
                <w:sz w:val="13"/>
                <w:szCs w:val="13"/>
              </w:rPr>
              <w:t>Consultando la página web de la procuraduría y cámara de comercio respectiva.</w:t>
            </w:r>
          </w:p>
        </w:tc>
        <w:tc>
          <w:tcPr>
            <w:tcW w:w="255" w:type="pct"/>
            <w:textDirection w:val="btLr"/>
            <w:vAlign w:val="center"/>
          </w:tcPr>
          <w:p w14:paraId="29C0E873" w14:textId="77777777" w:rsidR="00626847" w:rsidRPr="00C16DF4" w:rsidRDefault="00626847" w:rsidP="00F55615">
            <w:pPr>
              <w:rPr>
                <w:sz w:val="13"/>
                <w:szCs w:val="13"/>
              </w:rPr>
            </w:pPr>
            <w:r w:rsidRPr="00C16DF4">
              <w:rPr>
                <w:color w:val="000000"/>
                <w:sz w:val="13"/>
                <w:szCs w:val="13"/>
              </w:rPr>
              <w:t>Cuando sea necesaria la consulta.</w:t>
            </w:r>
          </w:p>
        </w:tc>
        <w:tc>
          <w:tcPr>
            <w:tcW w:w="215" w:type="pct"/>
            <w:textDirection w:val="btLr"/>
            <w:vAlign w:val="center"/>
          </w:tcPr>
          <w:p w14:paraId="68A24AF5" w14:textId="77777777" w:rsidR="00626847" w:rsidRPr="00C16DF4" w:rsidRDefault="00626847" w:rsidP="00F55615">
            <w:pPr>
              <w:rPr>
                <w:sz w:val="13"/>
                <w:szCs w:val="13"/>
              </w:rPr>
            </w:pPr>
            <w:r w:rsidRPr="00C16DF4">
              <w:rPr>
                <w:color w:val="000000"/>
                <w:sz w:val="13"/>
                <w:szCs w:val="13"/>
              </w:rPr>
              <w:t>General</w:t>
            </w:r>
          </w:p>
        </w:tc>
      </w:tr>
      <w:tr w:rsidR="00626847" w:rsidRPr="00C16DF4" w14:paraId="24972E53" w14:textId="77777777" w:rsidTr="00CE5D84">
        <w:trPr>
          <w:trHeight w:val="3389"/>
          <w:jc w:val="center"/>
        </w:trPr>
        <w:tc>
          <w:tcPr>
            <w:tcW w:w="138" w:type="pct"/>
            <w:noWrap/>
            <w:vAlign w:val="center"/>
          </w:tcPr>
          <w:p w14:paraId="08D2B528" w14:textId="77777777" w:rsidR="00626847" w:rsidRPr="00C16DF4" w:rsidRDefault="00626847" w:rsidP="00F55615">
            <w:pPr>
              <w:jc w:val="center"/>
              <w:rPr>
                <w:b/>
                <w:bCs/>
                <w:sz w:val="13"/>
                <w:szCs w:val="13"/>
              </w:rPr>
            </w:pPr>
            <w:r w:rsidRPr="00C16DF4">
              <w:rPr>
                <w:b/>
                <w:bCs/>
                <w:sz w:val="13"/>
                <w:szCs w:val="13"/>
              </w:rPr>
              <w:t>6</w:t>
            </w:r>
          </w:p>
        </w:tc>
        <w:tc>
          <w:tcPr>
            <w:tcW w:w="93" w:type="pct"/>
            <w:noWrap/>
            <w:textDirection w:val="btLr"/>
            <w:vAlign w:val="center"/>
          </w:tcPr>
          <w:p w14:paraId="167C7D33"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40DBD3CF"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4C599493" w14:textId="77777777" w:rsidR="00626847" w:rsidRPr="00C16DF4" w:rsidRDefault="00626847" w:rsidP="00F55615">
            <w:pPr>
              <w:jc w:val="center"/>
              <w:rPr>
                <w:sz w:val="13"/>
                <w:szCs w:val="13"/>
              </w:rPr>
            </w:pPr>
            <w:r w:rsidRPr="00C16DF4">
              <w:rPr>
                <w:color w:val="000000"/>
                <w:sz w:val="13"/>
                <w:szCs w:val="13"/>
              </w:rPr>
              <w:t>Ejecución</w:t>
            </w:r>
          </w:p>
        </w:tc>
        <w:tc>
          <w:tcPr>
            <w:tcW w:w="433" w:type="pct"/>
            <w:noWrap/>
            <w:textDirection w:val="btLr"/>
            <w:vAlign w:val="center"/>
          </w:tcPr>
          <w:p w14:paraId="23A5A638"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24E66B84" w14:textId="77777777" w:rsidR="00626847" w:rsidRPr="00C16DF4" w:rsidRDefault="00626847" w:rsidP="00F55615">
            <w:pPr>
              <w:rPr>
                <w:sz w:val="13"/>
                <w:szCs w:val="13"/>
              </w:rPr>
            </w:pPr>
            <w:r w:rsidRPr="00C16DF4">
              <w:rPr>
                <w:color w:val="000000"/>
                <w:sz w:val="13"/>
                <w:szCs w:val="13"/>
              </w:rPr>
              <w:t>Sobre ejecución Presupuestal</w:t>
            </w:r>
          </w:p>
        </w:tc>
        <w:tc>
          <w:tcPr>
            <w:tcW w:w="391" w:type="pct"/>
            <w:textDirection w:val="btLr"/>
            <w:vAlign w:val="center"/>
          </w:tcPr>
          <w:p w14:paraId="36B77122" w14:textId="77777777" w:rsidR="00626847" w:rsidRPr="00C16DF4" w:rsidRDefault="00626847" w:rsidP="00F55615">
            <w:pPr>
              <w:rPr>
                <w:sz w:val="13"/>
                <w:szCs w:val="13"/>
              </w:rPr>
            </w:pPr>
            <w:r w:rsidRPr="00C16DF4">
              <w:rPr>
                <w:color w:val="000000"/>
                <w:sz w:val="13"/>
                <w:szCs w:val="13"/>
              </w:rPr>
              <w:t>* Afectación de la imagen institucional</w:t>
            </w:r>
            <w:r w:rsidRPr="00C16DF4">
              <w:rPr>
                <w:color w:val="000000"/>
                <w:sz w:val="13"/>
                <w:szCs w:val="13"/>
              </w:rPr>
              <w:br/>
              <w:t>* Acciones judiciales y disciplinarias;</w:t>
            </w:r>
            <w:r w:rsidRPr="00C16DF4">
              <w:rPr>
                <w:color w:val="000000"/>
                <w:sz w:val="13"/>
                <w:szCs w:val="13"/>
              </w:rPr>
              <w:br/>
              <w:t>* detrimento patrimonial;</w:t>
            </w:r>
          </w:p>
        </w:tc>
        <w:tc>
          <w:tcPr>
            <w:tcW w:w="140" w:type="pct"/>
            <w:noWrap/>
            <w:textDirection w:val="btLr"/>
            <w:vAlign w:val="center"/>
          </w:tcPr>
          <w:p w14:paraId="367BF873" w14:textId="77777777" w:rsidR="00626847" w:rsidRPr="00C16DF4" w:rsidRDefault="00626847" w:rsidP="00F55615">
            <w:pPr>
              <w:jc w:val="center"/>
              <w:rPr>
                <w:sz w:val="13"/>
                <w:szCs w:val="13"/>
              </w:rPr>
            </w:pPr>
            <w:r w:rsidRPr="00C16DF4">
              <w:rPr>
                <w:color w:val="000000"/>
                <w:sz w:val="13"/>
                <w:szCs w:val="13"/>
              </w:rPr>
              <w:t>3</w:t>
            </w:r>
          </w:p>
        </w:tc>
        <w:tc>
          <w:tcPr>
            <w:tcW w:w="148" w:type="pct"/>
            <w:noWrap/>
            <w:textDirection w:val="btLr"/>
            <w:vAlign w:val="center"/>
          </w:tcPr>
          <w:p w14:paraId="4CF7181D" w14:textId="77777777" w:rsidR="00626847" w:rsidRPr="00C16DF4" w:rsidRDefault="00626847" w:rsidP="00F55615">
            <w:pPr>
              <w:jc w:val="center"/>
              <w:rPr>
                <w:sz w:val="13"/>
                <w:szCs w:val="13"/>
              </w:rPr>
            </w:pPr>
            <w:r w:rsidRPr="00C16DF4">
              <w:rPr>
                <w:color w:val="000000"/>
                <w:sz w:val="13"/>
                <w:szCs w:val="13"/>
              </w:rPr>
              <w:t>3</w:t>
            </w:r>
          </w:p>
        </w:tc>
        <w:tc>
          <w:tcPr>
            <w:tcW w:w="136" w:type="pct"/>
            <w:shd w:val="clear" w:color="auto" w:fill="C0504D" w:themeFill="accent2"/>
            <w:noWrap/>
            <w:textDirection w:val="btLr"/>
            <w:vAlign w:val="center"/>
          </w:tcPr>
          <w:p w14:paraId="3E64DD30" w14:textId="77777777" w:rsidR="00626847" w:rsidRPr="00C16DF4" w:rsidRDefault="00626847" w:rsidP="00F55615">
            <w:pPr>
              <w:jc w:val="center"/>
              <w:rPr>
                <w:sz w:val="13"/>
                <w:szCs w:val="13"/>
              </w:rPr>
            </w:pPr>
            <w:r w:rsidRPr="00C16DF4">
              <w:rPr>
                <w:color w:val="000000"/>
                <w:sz w:val="13"/>
                <w:szCs w:val="13"/>
              </w:rPr>
              <w:t>6</w:t>
            </w:r>
          </w:p>
        </w:tc>
        <w:tc>
          <w:tcPr>
            <w:tcW w:w="203" w:type="pct"/>
            <w:shd w:val="clear" w:color="auto" w:fill="C0504D" w:themeFill="accent2"/>
            <w:noWrap/>
            <w:textDirection w:val="btLr"/>
            <w:vAlign w:val="center"/>
          </w:tcPr>
          <w:p w14:paraId="3E864D4F"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4150A57E" w14:textId="77777777" w:rsidR="00626847" w:rsidRPr="00C16DF4" w:rsidRDefault="00626847" w:rsidP="00F55615">
            <w:pPr>
              <w:jc w:val="center"/>
              <w:rPr>
                <w:sz w:val="13"/>
                <w:szCs w:val="13"/>
              </w:rPr>
            </w:pPr>
            <w:r w:rsidRPr="00C16DF4">
              <w:rPr>
                <w:color w:val="000000"/>
                <w:sz w:val="13"/>
                <w:szCs w:val="13"/>
              </w:rPr>
              <w:t>Las partes</w:t>
            </w:r>
          </w:p>
        </w:tc>
        <w:tc>
          <w:tcPr>
            <w:tcW w:w="504" w:type="pct"/>
            <w:textDirection w:val="btLr"/>
            <w:vAlign w:val="center"/>
          </w:tcPr>
          <w:p w14:paraId="4DE9ABCA" w14:textId="77777777" w:rsidR="00626847" w:rsidRPr="00C16DF4" w:rsidRDefault="00626847" w:rsidP="00F55615">
            <w:pPr>
              <w:jc w:val="both"/>
              <w:rPr>
                <w:sz w:val="13"/>
                <w:szCs w:val="13"/>
              </w:rPr>
            </w:pPr>
            <w:r w:rsidRPr="00C16DF4">
              <w:rPr>
                <w:color w:val="000000"/>
                <w:sz w:val="13"/>
                <w:szCs w:val="13"/>
              </w:rPr>
              <w:t>*Control a la ejecución del contrato por parte del Jefe administrativo y financiero y supervisor, con base en el cruce de información con la central de cuentas de las partes</w:t>
            </w:r>
          </w:p>
        </w:tc>
        <w:tc>
          <w:tcPr>
            <w:tcW w:w="130" w:type="pct"/>
            <w:noWrap/>
            <w:textDirection w:val="btLr"/>
            <w:vAlign w:val="center"/>
          </w:tcPr>
          <w:p w14:paraId="18703622" w14:textId="77777777" w:rsidR="00626847" w:rsidRPr="00C16DF4" w:rsidRDefault="00626847" w:rsidP="00F55615">
            <w:pPr>
              <w:jc w:val="center"/>
              <w:rPr>
                <w:sz w:val="13"/>
                <w:szCs w:val="13"/>
              </w:rPr>
            </w:pPr>
            <w:r w:rsidRPr="00C16DF4">
              <w:rPr>
                <w:color w:val="000000"/>
                <w:sz w:val="13"/>
                <w:szCs w:val="13"/>
              </w:rPr>
              <w:t>2</w:t>
            </w:r>
          </w:p>
        </w:tc>
        <w:tc>
          <w:tcPr>
            <w:tcW w:w="130" w:type="pct"/>
            <w:noWrap/>
            <w:textDirection w:val="btLr"/>
            <w:vAlign w:val="center"/>
          </w:tcPr>
          <w:p w14:paraId="23D97059" w14:textId="77777777" w:rsidR="00626847" w:rsidRPr="00C16DF4" w:rsidRDefault="00626847" w:rsidP="00F55615">
            <w:pPr>
              <w:jc w:val="center"/>
              <w:rPr>
                <w:sz w:val="13"/>
                <w:szCs w:val="13"/>
              </w:rPr>
            </w:pPr>
            <w:r w:rsidRPr="00C16DF4">
              <w:rPr>
                <w:color w:val="000000"/>
                <w:sz w:val="13"/>
                <w:szCs w:val="13"/>
              </w:rPr>
              <w:t>2</w:t>
            </w:r>
          </w:p>
        </w:tc>
        <w:tc>
          <w:tcPr>
            <w:tcW w:w="131" w:type="pct"/>
            <w:shd w:val="clear" w:color="auto" w:fill="00B050"/>
            <w:noWrap/>
            <w:textDirection w:val="btLr"/>
            <w:vAlign w:val="center"/>
          </w:tcPr>
          <w:p w14:paraId="67B7D06F" w14:textId="77777777" w:rsidR="00626847" w:rsidRPr="00C16DF4" w:rsidRDefault="00626847" w:rsidP="00F55615">
            <w:pPr>
              <w:jc w:val="center"/>
              <w:rPr>
                <w:sz w:val="13"/>
                <w:szCs w:val="13"/>
              </w:rPr>
            </w:pPr>
            <w:r w:rsidRPr="00C16DF4">
              <w:rPr>
                <w:sz w:val="13"/>
                <w:szCs w:val="13"/>
              </w:rPr>
              <w:t>4</w:t>
            </w:r>
          </w:p>
        </w:tc>
        <w:tc>
          <w:tcPr>
            <w:tcW w:w="142" w:type="pct"/>
            <w:shd w:val="clear" w:color="auto" w:fill="00B050"/>
            <w:noWrap/>
            <w:textDirection w:val="btLr"/>
            <w:vAlign w:val="center"/>
          </w:tcPr>
          <w:p w14:paraId="11C424D1" w14:textId="77777777" w:rsidR="00626847" w:rsidRPr="00C16DF4" w:rsidRDefault="00626847" w:rsidP="00F55615">
            <w:pPr>
              <w:jc w:val="center"/>
              <w:rPr>
                <w:sz w:val="13"/>
                <w:szCs w:val="13"/>
              </w:rPr>
            </w:pPr>
            <w:r w:rsidRPr="00C16DF4">
              <w:rPr>
                <w:color w:val="000000"/>
                <w:sz w:val="13"/>
                <w:szCs w:val="13"/>
              </w:rPr>
              <w:t>Riesgo bajo</w:t>
            </w:r>
          </w:p>
        </w:tc>
        <w:tc>
          <w:tcPr>
            <w:tcW w:w="194" w:type="pct"/>
            <w:noWrap/>
            <w:textDirection w:val="btLr"/>
            <w:vAlign w:val="center"/>
          </w:tcPr>
          <w:p w14:paraId="2CC52E62" w14:textId="77777777" w:rsidR="00626847" w:rsidRPr="00C16DF4" w:rsidRDefault="00626847" w:rsidP="00F55615">
            <w:pPr>
              <w:jc w:val="center"/>
              <w:rPr>
                <w:sz w:val="13"/>
                <w:szCs w:val="13"/>
              </w:rPr>
            </w:pPr>
            <w:r w:rsidRPr="00C16DF4">
              <w:rPr>
                <w:color w:val="000000"/>
                <w:sz w:val="13"/>
                <w:szCs w:val="13"/>
              </w:rPr>
              <w:t>Si</w:t>
            </w:r>
          </w:p>
        </w:tc>
        <w:tc>
          <w:tcPr>
            <w:tcW w:w="194" w:type="pct"/>
            <w:textDirection w:val="btLr"/>
            <w:vAlign w:val="center"/>
          </w:tcPr>
          <w:p w14:paraId="239131E1" w14:textId="77777777" w:rsidR="00626847" w:rsidRPr="00C16DF4" w:rsidRDefault="00626847" w:rsidP="00F55615">
            <w:pPr>
              <w:rPr>
                <w:sz w:val="13"/>
                <w:szCs w:val="13"/>
              </w:rPr>
            </w:pPr>
            <w:r w:rsidRPr="00C16DF4">
              <w:rPr>
                <w:color w:val="000000"/>
                <w:sz w:val="13"/>
                <w:szCs w:val="13"/>
              </w:rPr>
              <w:t>Jefe administrativo y financiero, Supervisor del contrato y Central de cuentas del contratante,</w:t>
            </w:r>
          </w:p>
        </w:tc>
        <w:tc>
          <w:tcPr>
            <w:tcW w:w="212" w:type="pct"/>
            <w:textDirection w:val="btLr"/>
            <w:vAlign w:val="center"/>
          </w:tcPr>
          <w:p w14:paraId="14335B22" w14:textId="77777777" w:rsidR="00626847" w:rsidRPr="00C16DF4" w:rsidRDefault="00626847" w:rsidP="00F55615">
            <w:pPr>
              <w:rPr>
                <w:sz w:val="13"/>
                <w:szCs w:val="13"/>
              </w:rPr>
            </w:pPr>
            <w:r w:rsidRPr="00C16DF4">
              <w:rPr>
                <w:color w:val="000000"/>
                <w:sz w:val="13"/>
                <w:szCs w:val="13"/>
              </w:rPr>
              <w:t>Permanente una vez se genere la prestación del servicio, sujeto a la programación del PAC</w:t>
            </w:r>
          </w:p>
        </w:tc>
        <w:tc>
          <w:tcPr>
            <w:tcW w:w="256" w:type="pct"/>
            <w:textDirection w:val="btLr"/>
            <w:vAlign w:val="center"/>
          </w:tcPr>
          <w:p w14:paraId="113BEB64" w14:textId="77777777" w:rsidR="00626847" w:rsidRPr="00C16DF4" w:rsidRDefault="00626847" w:rsidP="00F55615">
            <w:pPr>
              <w:jc w:val="both"/>
              <w:rPr>
                <w:sz w:val="13"/>
                <w:szCs w:val="13"/>
              </w:rPr>
            </w:pPr>
            <w:r w:rsidRPr="00C16DF4">
              <w:rPr>
                <w:color w:val="000000"/>
                <w:sz w:val="13"/>
                <w:szCs w:val="13"/>
              </w:rPr>
              <w:t>Durante la ejecución del contrato</w:t>
            </w:r>
          </w:p>
        </w:tc>
        <w:tc>
          <w:tcPr>
            <w:tcW w:w="307" w:type="pct"/>
            <w:textDirection w:val="btLr"/>
            <w:vAlign w:val="center"/>
          </w:tcPr>
          <w:p w14:paraId="42C20C1B" w14:textId="77777777" w:rsidR="00626847" w:rsidRPr="00C16DF4" w:rsidRDefault="00626847" w:rsidP="00F55615">
            <w:pPr>
              <w:rPr>
                <w:sz w:val="13"/>
                <w:szCs w:val="13"/>
              </w:rPr>
            </w:pPr>
            <w:r w:rsidRPr="00C16DF4">
              <w:rPr>
                <w:color w:val="000000"/>
                <w:sz w:val="13"/>
                <w:szCs w:val="13"/>
              </w:rPr>
              <w:t>Mediante la verificación de radicación de cuentas y detalle de ejecución del contrato</w:t>
            </w:r>
          </w:p>
        </w:tc>
        <w:tc>
          <w:tcPr>
            <w:tcW w:w="255" w:type="pct"/>
            <w:textDirection w:val="btLr"/>
            <w:vAlign w:val="center"/>
          </w:tcPr>
          <w:p w14:paraId="29574B2A" w14:textId="77777777" w:rsidR="00626847" w:rsidRPr="00C16DF4" w:rsidRDefault="00626847" w:rsidP="00F55615">
            <w:pPr>
              <w:rPr>
                <w:sz w:val="13"/>
                <w:szCs w:val="13"/>
              </w:rPr>
            </w:pPr>
            <w:r w:rsidRPr="00C16DF4">
              <w:rPr>
                <w:color w:val="000000"/>
                <w:sz w:val="13"/>
                <w:szCs w:val="13"/>
              </w:rPr>
              <w:t>Mensual</w:t>
            </w:r>
          </w:p>
        </w:tc>
        <w:tc>
          <w:tcPr>
            <w:tcW w:w="215" w:type="pct"/>
            <w:textDirection w:val="btLr"/>
            <w:vAlign w:val="center"/>
          </w:tcPr>
          <w:p w14:paraId="14EB5E8E" w14:textId="77777777" w:rsidR="00626847" w:rsidRPr="00C16DF4" w:rsidRDefault="00626847" w:rsidP="00F55615">
            <w:pPr>
              <w:rPr>
                <w:sz w:val="13"/>
                <w:szCs w:val="13"/>
              </w:rPr>
            </w:pPr>
            <w:r w:rsidRPr="00C16DF4">
              <w:rPr>
                <w:color w:val="000000"/>
                <w:sz w:val="13"/>
                <w:szCs w:val="13"/>
              </w:rPr>
              <w:t>General</w:t>
            </w:r>
          </w:p>
        </w:tc>
      </w:tr>
      <w:tr w:rsidR="00626847" w:rsidRPr="00C16DF4" w14:paraId="061D9A3F" w14:textId="77777777" w:rsidTr="00CE5D84">
        <w:trPr>
          <w:trHeight w:val="3098"/>
          <w:jc w:val="center"/>
        </w:trPr>
        <w:tc>
          <w:tcPr>
            <w:tcW w:w="138" w:type="pct"/>
            <w:noWrap/>
            <w:vAlign w:val="center"/>
          </w:tcPr>
          <w:p w14:paraId="56D8FD98" w14:textId="77777777" w:rsidR="00626847" w:rsidRPr="00C16DF4" w:rsidRDefault="00626847" w:rsidP="00F55615">
            <w:pPr>
              <w:jc w:val="center"/>
              <w:rPr>
                <w:b/>
                <w:bCs/>
                <w:sz w:val="13"/>
                <w:szCs w:val="13"/>
              </w:rPr>
            </w:pPr>
            <w:r w:rsidRPr="00C16DF4">
              <w:rPr>
                <w:b/>
                <w:bCs/>
                <w:sz w:val="13"/>
                <w:szCs w:val="13"/>
              </w:rPr>
              <w:t>7</w:t>
            </w:r>
          </w:p>
        </w:tc>
        <w:tc>
          <w:tcPr>
            <w:tcW w:w="93" w:type="pct"/>
            <w:noWrap/>
            <w:textDirection w:val="btLr"/>
            <w:vAlign w:val="center"/>
          </w:tcPr>
          <w:p w14:paraId="5D858915" w14:textId="77777777" w:rsidR="00626847" w:rsidRPr="00C16DF4" w:rsidRDefault="00626847" w:rsidP="00F55615">
            <w:pPr>
              <w:jc w:val="center"/>
              <w:rPr>
                <w:sz w:val="13"/>
                <w:szCs w:val="13"/>
              </w:rPr>
            </w:pPr>
            <w:r w:rsidRPr="00C16DF4">
              <w:rPr>
                <w:color w:val="000000"/>
                <w:sz w:val="13"/>
                <w:szCs w:val="13"/>
              </w:rPr>
              <w:t>General</w:t>
            </w:r>
          </w:p>
        </w:tc>
        <w:tc>
          <w:tcPr>
            <w:tcW w:w="103" w:type="pct"/>
            <w:noWrap/>
            <w:textDirection w:val="btLr"/>
            <w:vAlign w:val="center"/>
          </w:tcPr>
          <w:p w14:paraId="66E8D4CD" w14:textId="77777777" w:rsidR="00626847" w:rsidRPr="00C16DF4" w:rsidRDefault="00626847" w:rsidP="00F55615">
            <w:pPr>
              <w:jc w:val="center"/>
              <w:rPr>
                <w:sz w:val="13"/>
                <w:szCs w:val="13"/>
              </w:rPr>
            </w:pPr>
            <w:r w:rsidRPr="00C16DF4">
              <w:rPr>
                <w:color w:val="000000"/>
                <w:sz w:val="13"/>
                <w:szCs w:val="13"/>
              </w:rPr>
              <w:t xml:space="preserve">Externo </w:t>
            </w:r>
          </w:p>
        </w:tc>
        <w:tc>
          <w:tcPr>
            <w:tcW w:w="113" w:type="pct"/>
            <w:noWrap/>
            <w:textDirection w:val="btLr"/>
            <w:vAlign w:val="center"/>
          </w:tcPr>
          <w:p w14:paraId="0D38A513" w14:textId="77777777" w:rsidR="00626847" w:rsidRPr="00C16DF4" w:rsidRDefault="00626847" w:rsidP="00F55615">
            <w:pPr>
              <w:jc w:val="center"/>
              <w:rPr>
                <w:sz w:val="13"/>
                <w:szCs w:val="13"/>
              </w:rPr>
            </w:pPr>
            <w:r w:rsidRPr="00C16DF4">
              <w:rPr>
                <w:color w:val="000000"/>
                <w:sz w:val="13"/>
                <w:szCs w:val="13"/>
              </w:rPr>
              <w:t>Ejecución</w:t>
            </w:r>
          </w:p>
        </w:tc>
        <w:tc>
          <w:tcPr>
            <w:tcW w:w="433" w:type="pct"/>
            <w:noWrap/>
            <w:textDirection w:val="btLr"/>
            <w:vAlign w:val="center"/>
          </w:tcPr>
          <w:p w14:paraId="51219342" w14:textId="77777777" w:rsidR="00626847" w:rsidRPr="00C16DF4" w:rsidRDefault="00626847" w:rsidP="00F55615">
            <w:pPr>
              <w:jc w:val="center"/>
              <w:rPr>
                <w:sz w:val="13"/>
                <w:szCs w:val="13"/>
              </w:rPr>
            </w:pPr>
            <w:r w:rsidRPr="00C16DF4">
              <w:rPr>
                <w:color w:val="000000"/>
                <w:sz w:val="13"/>
                <w:szCs w:val="13"/>
              </w:rPr>
              <w:t>Riesgos Económicos</w:t>
            </w:r>
          </w:p>
        </w:tc>
        <w:tc>
          <w:tcPr>
            <w:tcW w:w="272" w:type="pct"/>
            <w:textDirection w:val="btLr"/>
            <w:vAlign w:val="center"/>
          </w:tcPr>
          <w:p w14:paraId="101B1E26" w14:textId="77777777" w:rsidR="00626847" w:rsidRPr="00C16DF4" w:rsidRDefault="00626847" w:rsidP="00F55615">
            <w:pPr>
              <w:rPr>
                <w:sz w:val="13"/>
                <w:szCs w:val="13"/>
              </w:rPr>
            </w:pPr>
            <w:r w:rsidRPr="00C16DF4">
              <w:rPr>
                <w:color w:val="000000"/>
                <w:sz w:val="13"/>
                <w:szCs w:val="13"/>
              </w:rPr>
              <w:t>La facturación tardía de los Insumos entregados</w:t>
            </w:r>
          </w:p>
        </w:tc>
        <w:tc>
          <w:tcPr>
            <w:tcW w:w="391" w:type="pct"/>
            <w:textDirection w:val="btLr"/>
            <w:vAlign w:val="center"/>
          </w:tcPr>
          <w:p w14:paraId="7B60631B" w14:textId="77777777" w:rsidR="00626847" w:rsidRPr="00C16DF4" w:rsidRDefault="00626847" w:rsidP="00F55615">
            <w:pPr>
              <w:rPr>
                <w:sz w:val="13"/>
                <w:szCs w:val="13"/>
              </w:rPr>
            </w:pPr>
            <w:r w:rsidRPr="00C16DF4">
              <w:rPr>
                <w:color w:val="000000"/>
                <w:sz w:val="13"/>
                <w:szCs w:val="13"/>
              </w:rPr>
              <w:t>*Impacta la ejecución presupuestal por aumento de la reserva Presupuestal (SIC);</w:t>
            </w:r>
            <w:r w:rsidRPr="00C16DF4">
              <w:rPr>
                <w:color w:val="000000"/>
                <w:sz w:val="13"/>
                <w:szCs w:val="13"/>
              </w:rPr>
              <w:br/>
              <w:t>*Expone a la entidad contratante a sanciones de tipo Económico y Financiero;</w:t>
            </w:r>
            <w:r w:rsidRPr="00C16DF4">
              <w:rPr>
                <w:color w:val="000000"/>
                <w:sz w:val="13"/>
                <w:szCs w:val="13"/>
              </w:rPr>
              <w:br/>
              <w:t>*Afectación a los indicadores Financieros y Asistenciales.</w:t>
            </w:r>
            <w:r w:rsidRPr="00C16DF4">
              <w:rPr>
                <w:color w:val="000000"/>
                <w:sz w:val="13"/>
                <w:szCs w:val="13"/>
              </w:rPr>
              <w:br/>
              <w:t>*Expone al ordenador del gasto y su equipo asesor a investigaciones de tipo disciplinario, fiscal y penal.</w:t>
            </w:r>
          </w:p>
        </w:tc>
        <w:tc>
          <w:tcPr>
            <w:tcW w:w="140" w:type="pct"/>
            <w:noWrap/>
            <w:textDirection w:val="btLr"/>
            <w:vAlign w:val="center"/>
          </w:tcPr>
          <w:p w14:paraId="3BC6F1B4" w14:textId="77777777" w:rsidR="00626847" w:rsidRPr="00C16DF4" w:rsidRDefault="00626847" w:rsidP="00F55615">
            <w:pPr>
              <w:jc w:val="center"/>
              <w:rPr>
                <w:sz w:val="13"/>
                <w:szCs w:val="13"/>
              </w:rPr>
            </w:pPr>
            <w:r w:rsidRPr="00C16DF4">
              <w:rPr>
                <w:color w:val="000000"/>
                <w:sz w:val="13"/>
                <w:szCs w:val="13"/>
              </w:rPr>
              <w:t>4</w:t>
            </w:r>
          </w:p>
        </w:tc>
        <w:tc>
          <w:tcPr>
            <w:tcW w:w="148" w:type="pct"/>
            <w:noWrap/>
            <w:textDirection w:val="btLr"/>
            <w:vAlign w:val="center"/>
          </w:tcPr>
          <w:p w14:paraId="5A3359A2" w14:textId="77777777" w:rsidR="00626847" w:rsidRPr="00C16DF4" w:rsidRDefault="00626847" w:rsidP="00F55615">
            <w:pPr>
              <w:jc w:val="center"/>
              <w:rPr>
                <w:sz w:val="13"/>
                <w:szCs w:val="13"/>
              </w:rPr>
            </w:pPr>
            <w:r w:rsidRPr="00C16DF4">
              <w:rPr>
                <w:color w:val="000000"/>
                <w:sz w:val="13"/>
                <w:szCs w:val="13"/>
              </w:rPr>
              <w:t>4</w:t>
            </w:r>
          </w:p>
        </w:tc>
        <w:tc>
          <w:tcPr>
            <w:tcW w:w="136" w:type="pct"/>
            <w:noWrap/>
            <w:textDirection w:val="btLr"/>
            <w:vAlign w:val="center"/>
          </w:tcPr>
          <w:p w14:paraId="7F02947C" w14:textId="77777777" w:rsidR="00626847" w:rsidRPr="00C16DF4" w:rsidRDefault="00626847" w:rsidP="00F55615">
            <w:pPr>
              <w:jc w:val="center"/>
              <w:rPr>
                <w:sz w:val="13"/>
                <w:szCs w:val="13"/>
              </w:rPr>
            </w:pPr>
            <w:r w:rsidRPr="00C16DF4">
              <w:rPr>
                <w:color w:val="000000"/>
                <w:sz w:val="13"/>
                <w:szCs w:val="13"/>
              </w:rPr>
              <w:t>8</w:t>
            </w:r>
          </w:p>
        </w:tc>
        <w:tc>
          <w:tcPr>
            <w:tcW w:w="203" w:type="pct"/>
            <w:noWrap/>
            <w:textDirection w:val="btLr"/>
            <w:vAlign w:val="center"/>
          </w:tcPr>
          <w:p w14:paraId="210743D2" w14:textId="77777777" w:rsidR="00626847" w:rsidRPr="00C16DF4" w:rsidRDefault="00626847" w:rsidP="00F55615">
            <w:pPr>
              <w:jc w:val="center"/>
              <w:rPr>
                <w:sz w:val="13"/>
                <w:szCs w:val="13"/>
              </w:rPr>
            </w:pPr>
            <w:r w:rsidRPr="00C16DF4">
              <w:rPr>
                <w:color w:val="000000"/>
                <w:sz w:val="13"/>
                <w:szCs w:val="13"/>
              </w:rPr>
              <w:t>Reducir la probabilidad de la ocurrencia del evento</w:t>
            </w:r>
          </w:p>
        </w:tc>
        <w:tc>
          <w:tcPr>
            <w:tcW w:w="160" w:type="pct"/>
            <w:textDirection w:val="btLr"/>
            <w:vAlign w:val="center"/>
          </w:tcPr>
          <w:p w14:paraId="2EC1A2FC" w14:textId="77777777" w:rsidR="00626847" w:rsidRPr="00C16DF4" w:rsidRDefault="00626847" w:rsidP="00F55615">
            <w:pPr>
              <w:jc w:val="center"/>
              <w:rPr>
                <w:sz w:val="13"/>
                <w:szCs w:val="13"/>
              </w:rPr>
            </w:pPr>
            <w:r w:rsidRPr="00C16DF4">
              <w:rPr>
                <w:color w:val="000000"/>
                <w:sz w:val="13"/>
                <w:szCs w:val="13"/>
              </w:rPr>
              <w:t>Contratista</w:t>
            </w:r>
          </w:p>
        </w:tc>
        <w:tc>
          <w:tcPr>
            <w:tcW w:w="504" w:type="pct"/>
            <w:textDirection w:val="btLr"/>
            <w:vAlign w:val="center"/>
          </w:tcPr>
          <w:p w14:paraId="55967344" w14:textId="77777777" w:rsidR="00626847" w:rsidRPr="00C16DF4" w:rsidRDefault="00626847" w:rsidP="00F55615">
            <w:pPr>
              <w:jc w:val="both"/>
              <w:rPr>
                <w:sz w:val="13"/>
                <w:szCs w:val="13"/>
              </w:rPr>
            </w:pPr>
            <w:r w:rsidRPr="00C16DF4">
              <w:rPr>
                <w:color w:val="000000"/>
                <w:sz w:val="13"/>
                <w:szCs w:val="13"/>
              </w:rPr>
              <w:t>*Requerimiento permanente por parte del Jefe administrativo y financiero y del supervisor del contrato para que el contratista facture oportunamente</w:t>
            </w:r>
          </w:p>
        </w:tc>
        <w:tc>
          <w:tcPr>
            <w:tcW w:w="130" w:type="pct"/>
            <w:noWrap/>
            <w:textDirection w:val="btLr"/>
            <w:vAlign w:val="center"/>
          </w:tcPr>
          <w:p w14:paraId="07D0C9C1" w14:textId="77777777" w:rsidR="00626847" w:rsidRPr="00C16DF4" w:rsidRDefault="00626847" w:rsidP="00F55615">
            <w:pPr>
              <w:jc w:val="center"/>
              <w:rPr>
                <w:sz w:val="13"/>
                <w:szCs w:val="13"/>
              </w:rPr>
            </w:pPr>
            <w:r w:rsidRPr="00C16DF4">
              <w:rPr>
                <w:color w:val="000000"/>
                <w:sz w:val="13"/>
                <w:szCs w:val="13"/>
              </w:rPr>
              <w:t>3</w:t>
            </w:r>
          </w:p>
        </w:tc>
        <w:tc>
          <w:tcPr>
            <w:tcW w:w="130" w:type="pct"/>
            <w:noWrap/>
            <w:textDirection w:val="btLr"/>
            <w:vAlign w:val="center"/>
          </w:tcPr>
          <w:p w14:paraId="6FD8A09D" w14:textId="77777777" w:rsidR="00626847" w:rsidRPr="00C16DF4" w:rsidRDefault="00626847" w:rsidP="00F55615">
            <w:pPr>
              <w:jc w:val="center"/>
              <w:rPr>
                <w:sz w:val="13"/>
                <w:szCs w:val="13"/>
              </w:rPr>
            </w:pPr>
            <w:r w:rsidRPr="00C16DF4">
              <w:rPr>
                <w:color w:val="000000"/>
                <w:sz w:val="13"/>
                <w:szCs w:val="13"/>
              </w:rPr>
              <w:t>3</w:t>
            </w:r>
          </w:p>
        </w:tc>
        <w:tc>
          <w:tcPr>
            <w:tcW w:w="131" w:type="pct"/>
            <w:noWrap/>
            <w:textDirection w:val="btLr"/>
            <w:vAlign w:val="center"/>
          </w:tcPr>
          <w:p w14:paraId="6496AD61" w14:textId="77777777" w:rsidR="00626847" w:rsidRPr="00C16DF4" w:rsidRDefault="00626847" w:rsidP="00F55615">
            <w:pPr>
              <w:jc w:val="center"/>
              <w:rPr>
                <w:sz w:val="13"/>
                <w:szCs w:val="13"/>
              </w:rPr>
            </w:pPr>
            <w:r w:rsidRPr="00C16DF4">
              <w:rPr>
                <w:sz w:val="13"/>
                <w:szCs w:val="13"/>
              </w:rPr>
              <w:t>6</w:t>
            </w:r>
          </w:p>
        </w:tc>
        <w:tc>
          <w:tcPr>
            <w:tcW w:w="142" w:type="pct"/>
            <w:noWrap/>
            <w:textDirection w:val="btLr"/>
            <w:vAlign w:val="center"/>
          </w:tcPr>
          <w:p w14:paraId="0386564E" w14:textId="77777777" w:rsidR="00626847" w:rsidRPr="00C16DF4" w:rsidRDefault="00626847" w:rsidP="00F55615">
            <w:pPr>
              <w:jc w:val="center"/>
              <w:rPr>
                <w:sz w:val="13"/>
                <w:szCs w:val="13"/>
              </w:rPr>
            </w:pPr>
            <w:r w:rsidRPr="00C16DF4">
              <w:rPr>
                <w:color w:val="000000"/>
                <w:sz w:val="13"/>
                <w:szCs w:val="13"/>
              </w:rPr>
              <w:t>Riesgo alto</w:t>
            </w:r>
          </w:p>
        </w:tc>
        <w:tc>
          <w:tcPr>
            <w:tcW w:w="194" w:type="pct"/>
            <w:noWrap/>
            <w:textDirection w:val="btLr"/>
            <w:vAlign w:val="center"/>
          </w:tcPr>
          <w:p w14:paraId="53A9AFAC" w14:textId="77777777" w:rsidR="00626847" w:rsidRPr="00C16DF4" w:rsidRDefault="00626847" w:rsidP="00F55615">
            <w:pPr>
              <w:jc w:val="center"/>
              <w:rPr>
                <w:sz w:val="13"/>
                <w:szCs w:val="13"/>
              </w:rPr>
            </w:pPr>
            <w:r w:rsidRPr="00C16DF4">
              <w:rPr>
                <w:color w:val="000000"/>
                <w:sz w:val="13"/>
                <w:szCs w:val="13"/>
              </w:rPr>
              <w:t>No</w:t>
            </w:r>
          </w:p>
        </w:tc>
        <w:tc>
          <w:tcPr>
            <w:tcW w:w="194" w:type="pct"/>
            <w:textDirection w:val="btLr"/>
            <w:vAlign w:val="center"/>
          </w:tcPr>
          <w:p w14:paraId="2FC5424F" w14:textId="77777777" w:rsidR="00626847" w:rsidRPr="00C16DF4" w:rsidRDefault="00626847" w:rsidP="00F55615">
            <w:pPr>
              <w:rPr>
                <w:sz w:val="13"/>
                <w:szCs w:val="13"/>
              </w:rPr>
            </w:pPr>
            <w:r w:rsidRPr="00C16DF4">
              <w:rPr>
                <w:color w:val="000000"/>
                <w:sz w:val="13"/>
                <w:szCs w:val="13"/>
              </w:rPr>
              <w:t>Jefe administrativo y financiero y Supervisor</w:t>
            </w:r>
          </w:p>
        </w:tc>
        <w:tc>
          <w:tcPr>
            <w:tcW w:w="212" w:type="pct"/>
            <w:textDirection w:val="btLr"/>
            <w:vAlign w:val="center"/>
          </w:tcPr>
          <w:p w14:paraId="3D8DAEF6" w14:textId="77777777" w:rsidR="00626847" w:rsidRPr="00C16DF4" w:rsidRDefault="00626847" w:rsidP="00F55615">
            <w:pPr>
              <w:rPr>
                <w:sz w:val="13"/>
                <w:szCs w:val="13"/>
              </w:rPr>
            </w:pPr>
            <w:r w:rsidRPr="00C16DF4">
              <w:rPr>
                <w:color w:val="000000"/>
                <w:sz w:val="13"/>
                <w:szCs w:val="13"/>
              </w:rPr>
              <w:t>Permanente una vez se genere la prestación del servicio, sujeto a la programación del PAC</w:t>
            </w:r>
          </w:p>
        </w:tc>
        <w:tc>
          <w:tcPr>
            <w:tcW w:w="256" w:type="pct"/>
            <w:textDirection w:val="btLr"/>
            <w:vAlign w:val="center"/>
          </w:tcPr>
          <w:p w14:paraId="7F7DDA2C" w14:textId="77777777" w:rsidR="00626847" w:rsidRPr="00C16DF4" w:rsidRDefault="00626847" w:rsidP="00F55615">
            <w:pPr>
              <w:jc w:val="both"/>
              <w:rPr>
                <w:sz w:val="13"/>
                <w:szCs w:val="13"/>
              </w:rPr>
            </w:pPr>
            <w:r w:rsidRPr="00C16DF4">
              <w:rPr>
                <w:color w:val="000000"/>
                <w:sz w:val="13"/>
                <w:szCs w:val="13"/>
              </w:rPr>
              <w:t>Una vez ejecutado el contrato</w:t>
            </w:r>
          </w:p>
        </w:tc>
        <w:tc>
          <w:tcPr>
            <w:tcW w:w="307" w:type="pct"/>
            <w:textDirection w:val="btLr"/>
            <w:vAlign w:val="center"/>
          </w:tcPr>
          <w:p w14:paraId="1A27BCC7" w14:textId="77777777" w:rsidR="00626847" w:rsidRPr="00C16DF4" w:rsidRDefault="00626847" w:rsidP="00F55615">
            <w:pPr>
              <w:rPr>
                <w:sz w:val="13"/>
                <w:szCs w:val="13"/>
              </w:rPr>
            </w:pPr>
            <w:r w:rsidRPr="00C16DF4">
              <w:rPr>
                <w:color w:val="000000"/>
                <w:sz w:val="13"/>
                <w:szCs w:val="13"/>
              </w:rPr>
              <w:t>Mediante la verificación de radicación de cuentas y detalle de ejecución del contrato</w:t>
            </w:r>
          </w:p>
        </w:tc>
        <w:tc>
          <w:tcPr>
            <w:tcW w:w="255" w:type="pct"/>
            <w:textDirection w:val="btLr"/>
            <w:vAlign w:val="center"/>
          </w:tcPr>
          <w:p w14:paraId="0181DC43" w14:textId="77777777" w:rsidR="00626847" w:rsidRPr="00C16DF4" w:rsidRDefault="00626847" w:rsidP="00F55615">
            <w:pPr>
              <w:rPr>
                <w:sz w:val="13"/>
                <w:szCs w:val="13"/>
              </w:rPr>
            </w:pPr>
            <w:r w:rsidRPr="00C16DF4">
              <w:rPr>
                <w:color w:val="000000"/>
                <w:sz w:val="13"/>
                <w:szCs w:val="13"/>
              </w:rPr>
              <w:t>Mensual</w:t>
            </w:r>
          </w:p>
        </w:tc>
        <w:tc>
          <w:tcPr>
            <w:tcW w:w="215" w:type="pct"/>
            <w:textDirection w:val="btLr"/>
            <w:vAlign w:val="center"/>
          </w:tcPr>
          <w:p w14:paraId="6DEBB221" w14:textId="77777777" w:rsidR="00626847" w:rsidRPr="00C16DF4" w:rsidRDefault="00626847" w:rsidP="00F55615">
            <w:pPr>
              <w:rPr>
                <w:sz w:val="13"/>
                <w:szCs w:val="13"/>
              </w:rPr>
            </w:pPr>
            <w:r w:rsidRPr="00C16DF4">
              <w:rPr>
                <w:color w:val="000000"/>
                <w:sz w:val="13"/>
                <w:szCs w:val="13"/>
              </w:rPr>
              <w:t>General</w:t>
            </w:r>
          </w:p>
        </w:tc>
      </w:tr>
    </w:tbl>
    <w:p w14:paraId="5F715382" w14:textId="402370E7" w:rsidR="00110331" w:rsidRPr="00A557D6" w:rsidRDefault="00110331" w:rsidP="00D565FE">
      <w:pPr>
        <w:pStyle w:val="Prrafodelista"/>
        <w:tabs>
          <w:tab w:val="left" w:pos="240"/>
        </w:tabs>
        <w:ind w:left="0"/>
        <w:rPr>
          <w:b/>
          <w:highlight w:val="yellow"/>
          <w:lang w:val="es-ES"/>
        </w:rPr>
      </w:pPr>
    </w:p>
    <w:p w14:paraId="7C85D4C0"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NOTA 1: </w:t>
      </w:r>
      <w:r w:rsidRPr="00BB1EC7">
        <w:rPr>
          <w:color w:val="000000"/>
          <w:lang w:eastAsia="es-CO"/>
        </w:rPr>
        <w:t xml:space="preserve">Solo se aceptarán exclusiones taxativamente expresas en las pólizas requeridas de conformidad al artículo </w:t>
      </w:r>
      <w:r w:rsidRPr="00BB1EC7">
        <w:rPr>
          <w:color w:val="000000"/>
        </w:rPr>
        <w:t>2.2.1.2.3.2.3.</w:t>
      </w:r>
      <w:r w:rsidRPr="00BB1EC7">
        <w:rPr>
          <w:color w:val="000000"/>
          <w:lang w:eastAsia="es-CO"/>
        </w:rPr>
        <w:t xml:space="preserve"> del decreto 1082 de 2015. </w:t>
      </w:r>
    </w:p>
    <w:p w14:paraId="353FCC5A" w14:textId="77777777" w:rsidR="00FF6731" w:rsidRPr="00BB1EC7" w:rsidRDefault="00FF6731" w:rsidP="00C53CB0">
      <w:pPr>
        <w:adjustRightInd w:val="0"/>
        <w:ind w:left="-426" w:right="-374"/>
        <w:jc w:val="both"/>
        <w:rPr>
          <w:b/>
          <w:bCs/>
          <w:color w:val="000000"/>
          <w:lang w:eastAsia="es-CO"/>
        </w:rPr>
      </w:pPr>
    </w:p>
    <w:p w14:paraId="6B8F633F"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NOTA 2: </w:t>
      </w:r>
      <w:r w:rsidRPr="00BB1EC7">
        <w:rPr>
          <w:color w:val="000000"/>
          <w:lang w:eastAsia="es-CO"/>
        </w:rPr>
        <w:t xml:space="preserve">En la póliza requerida al(os) adjudicatario (s) del presente proceso de contratación, deben quedar taxativamente expresas las condiciones expuestas en el artículo </w:t>
      </w:r>
      <w:r w:rsidRPr="00BB1EC7">
        <w:rPr>
          <w:color w:val="000000"/>
        </w:rPr>
        <w:t xml:space="preserve">2.2.1.2.3.2.9. </w:t>
      </w:r>
      <w:r w:rsidRPr="00BB1EC7">
        <w:rPr>
          <w:color w:val="000000"/>
          <w:lang w:eastAsia="es-CO"/>
        </w:rPr>
        <w:t xml:space="preserve">del decreto 1082 de 2015. </w:t>
      </w:r>
    </w:p>
    <w:p w14:paraId="76DF5DD2" w14:textId="77777777" w:rsidR="00FF6731" w:rsidRPr="00BB1EC7" w:rsidRDefault="00FF6731" w:rsidP="00C53CB0">
      <w:pPr>
        <w:adjustRightInd w:val="0"/>
        <w:ind w:left="-426" w:right="-374"/>
        <w:jc w:val="both"/>
        <w:rPr>
          <w:b/>
          <w:bCs/>
          <w:color w:val="000000"/>
          <w:lang w:eastAsia="es-CO"/>
        </w:rPr>
      </w:pPr>
    </w:p>
    <w:p w14:paraId="721F3DE4" w14:textId="77777777" w:rsidR="00FF6731" w:rsidRPr="00BB1EC7" w:rsidRDefault="00FF6731" w:rsidP="00C53CB0">
      <w:pPr>
        <w:tabs>
          <w:tab w:val="left" w:pos="0"/>
        </w:tabs>
        <w:adjustRightInd w:val="0"/>
        <w:ind w:left="-426" w:right="-374"/>
        <w:jc w:val="both"/>
        <w:rPr>
          <w:color w:val="000000"/>
          <w:lang w:eastAsia="es-CO"/>
        </w:rPr>
      </w:pPr>
      <w:r w:rsidRPr="00BB1EC7">
        <w:rPr>
          <w:b/>
          <w:bCs/>
          <w:color w:val="000000"/>
          <w:lang w:eastAsia="es-CO"/>
        </w:rPr>
        <w:t xml:space="preserve">NOTA 3: </w:t>
      </w:r>
      <w:r w:rsidRPr="00BB1EC7">
        <w:rPr>
          <w:color w:val="000000"/>
          <w:lang w:eastAsia="es-CO"/>
        </w:rPr>
        <w:t xml:space="preserve">La anterior tipificación, estimación, asignación del riesgo y determinación de garantías, en caso de ser necesario, se ajustará para cada aspecto conforme a lo señalado en el decreto 1082 de 2015. </w:t>
      </w:r>
    </w:p>
    <w:p w14:paraId="339656BB" w14:textId="6D7847C6" w:rsidR="00FF6731" w:rsidRDefault="00FF6731" w:rsidP="00C53CB0">
      <w:pPr>
        <w:adjustRightInd w:val="0"/>
        <w:ind w:left="-426" w:right="-374"/>
        <w:jc w:val="both"/>
        <w:rPr>
          <w:b/>
          <w:bCs/>
          <w:color w:val="000000"/>
          <w:lang w:eastAsia="es-CO"/>
        </w:rPr>
      </w:pPr>
    </w:p>
    <w:p w14:paraId="3A6658C9" w14:textId="77777777" w:rsidR="00BB154A" w:rsidRPr="00BB1EC7" w:rsidRDefault="00BB154A" w:rsidP="00C53CB0">
      <w:pPr>
        <w:adjustRightInd w:val="0"/>
        <w:ind w:left="-426" w:right="-374"/>
        <w:jc w:val="both"/>
        <w:rPr>
          <w:b/>
          <w:bCs/>
          <w:color w:val="000000"/>
          <w:lang w:eastAsia="es-CO"/>
        </w:rPr>
      </w:pPr>
    </w:p>
    <w:p w14:paraId="298A0400" w14:textId="77777777" w:rsidR="00FF6731" w:rsidRPr="00BB1EC7" w:rsidRDefault="00FF6731" w:rsidP="00C53CB0">
      <w:pPr>
        <w:adjustRightInd w:val="0"/>
        <w:ind w:left="-426" w:right="-374"/>
        <w:jc w:val="both"/>
        <w:rPr>
          <w:color w:val="000000"/>
          <w:lang w:eastAsia="es-CO"/>
        </w:rPr>
      </w:pPr>
      <w:r w:rsidRPr="00BB1EC7">
        <w:rPr>
          <w:b/>
          <w:bCs/>
          <w:color w:val="000000"/>
          <w:lang w:eastAsia="es-CO"/>
        </w:rPr>
        <w:t xml:space="preserve">GARANTÍA FUTURA QUE DEBERÁ CONSTITUIR EL CONTRATISTA FAVORECIDO PARA EFECTOS DEL CUBRIMIENTO DE RIESGOS. </w:t>
      </w:r>
    </w:p>
    <w:p w14:paraId="2EC83317" w14:textId="77777777" w:rsidR="00FF6731" w:rsidRPr="00BB1EC7" w:rsidRDefault="00FF6731" w:rsidP="00C53CB0">
      <w:pPr>
        <w:adjustRightInd w:val="0"/>
        <w:ind w:left="-426" w:right="-374"/>
        <w:jc w:val="both"/>
        <w:rPr>
          <w:color w:val="000000"/>
          <w:lang w:eastAsia="es-CO"/>
        </w:rPr>
      </w:pPr>
    </w:p>
    <w:p w14:paraId="515CD0F2" w14:textId="3EAB2E6F" w:rsidR="00FF6731" w:rsidRPr="00BB1EC7" w:rsidRDefault="00FF6731" w:rsidP="00C53CB0">
      <w:pPr>
        <w:adjustRightInd w:val="0"/>
        <w:ind w:left="-426" w:right="-374"/>
        <w:jc w:val="both"/>
        <w:rPr>
          <w:color w:val="000000"/>
          <w:lang w:eastAsia="es-CO"/>
        </w:rPr>
      </w:pPr>
      <w:r w:rsidRPr="00BB1EC7">
        <w:rPr>
          <w:color w:val="000000"/>
          <w:lang w:eastAsia="es-CO"/>
        </w:rPr>
        <w:t xml:space="preserve">Con el objeto de garantizar el cumplimiento de sus obligaciones el contratista se compromete a constituir a favor de la POLICÍA NACIONAL - DIRECCIÓN DE SANIDAD – </w:t>
      </w:r>
      <w:r w:rsidR="003B3D34" w:rsidRPr="00BB1EC7">
        <w:rPr>
          <w:b/>
        </w:rPr>
        <w:t>REGIONAL DE ASEGURAMIENTO EN SALUD No.4</w:t>
      </w:r>
      <w:r w:rsidRPr="00BB1EC7">
        <w:rPr>
          <w:color w:val="000000"/>
          <w:lang w:eastAsia="es-CO"/>
        </w:rPr>
        <w:t xml:space="preserve">, identificada con Nit. </w:t>
      </w:r>
      <w:r w:rsidR="003B3D34" w:rsidRPr="00BB1EC7">
        <w:rPr>
          <w:color w:val="000000"/>
          <w:lang w:eastAsia="es-CO"/>
        </w:rPr>
        <w:t>805.022.186-6</w:t>
      </w:r>
      <w:r w:rsidRPr="00BB1EC7">
        <w:rPr>
          <w:color w:val="000000"/>
          <w:lang w:eastAsia="es-CO"/>
        </w:rPr>
        <w:t xml:space="preserve">, garantía única a partir de la fecha de suscripción del contrato. Ésta consistirá en una póliza expedida por una compañía de seguros legalmente constituida y aprobada por la superintendencia bancaria. </w:t>
      </w:r>
    </w:p>
    <w:p w14:paraId="70C8BAB7" w14:textId="77777777" w:rsidR="00FF6731" w:rsidRPr="00BB1EC7" w:rsidRDefault="00FF6731" w:rsidP="00C53CB0">
      <w:pPr>
        <w:adjustRightInd w:val="0"/>
        <w:ind w:left="-426" w:right="-374"/>
        <w:jc w:val="both"/>
        <w:rPr>
          <w:color w:val="000000"/>
          <w:lang w:eastAsia="es-CO"/>
        </w:rPr>
      </w:pPr>
    </w:p>
    <w:p w14:paraId="5FAFE069" w14:textId="77777777" w:rsidR="00FF6731" w:rsidRPr="00BB1EC7" w:rsidRDefault="00FF6731" w:rsidP="00C53CB0">
      <w:pPr>
        <w:adjustRightInd w:val="0"/>
        <w:ind w:left="-426" w:right="-374"/>
        <w:jc w:val="both"/>
        <w:rPr>
          <w:color w:val="000000"/>
          <w:lang w:eastAsia="es-CO"/>
        </w:rPr>
      </w:pPr>
      <w:r w:rsidRPr="00BB1EC7">
        <w:rPr>
          <w:b/>
          <w:color w:val="000000"/>
          <w:lang w:eastAsia="es-CO"/>
        </w:rPr>
        <w:t>Cesión del contrato.</w:t>
      </w:r>
      <w:r w:rsidRPr="00BB1EC7">
        <w:rPr>
          <w:color w:val="000000"/>
          <w:lang w:eastAsia="es-CO"/>
        </w:rPr>
        <w:t xml:space="preserve"> Las condiciones generales de la garantía única de cumplimiento deberán señalar que en el evento en que por incumplimiento del contratista garantizado el asegurador resolviera continuar, como </w:t>
      </w:r>
      <w:r w:rsidRPr="00BB1EC7">
        <w:rPr>
          <w:color w:val="000000"/>
          <w:lang w:eastAsia="es-CO"/>
        </w:rPr>
        <w:lastRenderedPageBreak/>
        <w:t xml:space="preserve">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BB1EC7">
        <w:rPr>
          <w:color w:val="000000"/>
        </w:rPr>
        <w:t xml:space="preserve">2.2.1.2.3.2.2. </w:t>
      </w:r>
      <w:r w:rsidRPr="00BB1EC7">
        <w:rPr>
          <w:color w:val="000000"/>
          <w:lang w:eastAsia="es-CO"/>
        </w:rPr>
        <w:t xml:space="preserve">del decreto 1082 de 2015. </w:t>
      </w:r>
    </w:p>
    <w:p w14:paraId="79410591" w14:textId="77777777" w:rsidR="00FF6731" w:rsidRPr="00BB1EC7" w:rsidRDefault="00FF6731" w:rsidP="00C53CB0">
      <w:pPr>
        <w:adjustRightInd w:val="0"/>
        <w:ind w:left="-426" w:right="-374"/>
        <w:jc w:val="both"/>
        <w:rPr>
          <w:color w:val="000000"/>
          <w:lang w:eastAsia="es-CO"/>
        </w:rPr>
      </w:pPr>
    </w:p>
    <w:p w14:paraId="4E7F7B52" w14:textId="77777777" w:rsidR="00FF6731" w:rsidRPr="00BB1EC7" w:rsidRDefault="00FF6731" w:rsidP="00C53CB0">
      <w:pPr>
        <w:adjustRightInd w:val="0"/>
        <w:ind w:left="-426" w:right="-374"/>
        <w:jc w:val="both"/>
        <w:rPr>
          <w:color w:val="000000"/>
          <w:lang w:eastAsia="es-CO"/>
        </w:rPr>
      </w:pPr>
      <w:r w:rsidRPr="00BB1EC7">
        <w:rPr>
          <w:color w:val="000000"/>
          <w:lang w:eastAsia="es-CO"/>
        </w:rPr>
        <w:t xml:space="preserve">El riesgo jurídico por daños a terceros responsabilidad extracontractual frente a terceros, se regulará conforme a lo establecido por el decreto 1082 de 2015.  </w:t>
      </w:r>
    </w:p>
    <w:p w14:paraId="0BAAC525" w14:textId="77777777" w:rsidR="00FF6731" w:rsidRPr="00BB1EC7" w:rsidRDefault="00FF6731" w:rsidP="00C53CB0">
      <w:pPr>
        <w:adjustRightInd w:val="0"/>
        <w:ind w:left="-426" w:right="-374"/>
        <w:jc w:val="both"/>
        <w:rPr>
          <w:b/>
          <w:bCs/>
          <w:color w:val="000000"/>
          <w:lang w:eastAsia="es-CO"/>
        </w:rPr>
      </w:pPr>
    </w:p>
    <w:p w14:paraId="3159D371" w14:textId="77777777" w:rsidR="00FF6731" w:rsidRPr="00BB1EC7" w:rsidRDefault="00FF6731" w:rsidP="00C53CB0">
      <w:pPr>
        <w:adjustRightInd w:val="0"/>
        <w:ind w:left="-426" w:right="-374"/>
        <w:jc w:val="both"/>
      </w:pPr>
      <w:r w:rsidRPr="00BB1EC7">
        <w:rPr>
          <w:b/>
          <w:bCs/>
          <w:color w:val="000000"/>
          <w:lang w:eastAsia="es-CO"/>
        </w:rPr>
        <w:t>CON LA PRESENTACIÓN DE LA OFERTA SE ENTIENDE QUE EL OFERENTE ACEPTA LA TIPIFICACIÓN, ESTIMACIÓN, ASIGNACIÓN DEL RIESGO Y DETERMINACIÓN DE GARANTÍAS, ANTES SEÑALADAS.</w:t>
      </w:r>
    </w:p>
    <w:p w14:paraId="421C9381" w14:textId="3EE8E000" w:rsidR="00DA5F34" w:rsidRDefault="00DA5F34" w:rsidP="004E4D23">
      <w:pPr>
        <w:pStyle w:val="Prrafodelista"/>
        <w:tabs>
          <w:tab w:val="left" w:pos="240"/>
        </w:tabs>
        <w:ind w:left="0"/>
        <w:jc w:val="center"/>
        <w:rPr>
          <w:b/>
          <w:highlight w:val="yellow"/>
          <w:lang w:val="es-ES"/>
        </w:rPr>
      </w:pPr>
    </w:p>
    <w:p w14:paraId="06E62AC8" w14:textId="77777777" w:rsidR="009307C0" w:rsidRDefault="009307C0" w:rsidP="004E4D23">
      <w:pPr>
        <w:pStyle w:val="Prrafodelista"/>
        <w:tabs>
          <w:tab w:val="left" w:pos="240"/>
        </w:tabs>
        <w:ind w:left="0"/>
        <w:jc w:val="center"/>
        <w:rPr>
          <w:b/>
          <w:highlight w:val="yellow"/>
          <w:lang w:val="es-ES"/>
        </w:rPr>
      </w:pPr>
    </w:p>
    <w:p w14:paraId="78017D15" w14:textId="509672E3" w:rsidR="00541E1F" w:rsidRPr="00BB1EC7" w:rsidRDefault="00541E1F" w:rsidP="00B52EC9">
      <w:pPr>
        <w:numPr>
          <w:ilvl w:val="0"/>
          <w:numId w:val="8"/>
        </w:numPr>
        <w:tabs>
          <w:tab w:val="clear" w:pos="720"/>
        </w:tabs>
        <w:autoSpaceDE/>
        <w:autoSpaceDN/>
        <w:ind w:left="-142"/>
        <w:jc w:val="both"/>
        <w:rPr>
          <w:b/>
        </w:rPr>
      </w:pPr>
      <w:r w:rsidRPr="00BB1EC7">
        <w:rPr>
          <w:b/>
        </w:rPr>
        <w:t>CRONOLOG</w:t>
      </w:r>
      <w:r w:rsidR="00807569" w:rsidRPr="00BB1EC7">
        <w:rPr>
          <w:b/>
        </w:rPr>
        <w:t>IA</w:t>
      </w:r>
      <w:r w:rsidRPr="00BB1EC7">
        <w:rPr>
          <w:b/>
        </w:rPr>
        <w:t xml:space="preserve"> DEL PROCESO</w:t>
      </w:r>
    </w:p>
    <w:p w14:paraId="12AE6C91" w14:textId="77777777" w:rsidR="00AC6C30" w:rsidRPr="005A0856" w:rsidRDefault="00AC6C30" w:rsidP="00AC6C30">
      <w:pPr>
        <w:autoSpaceDE/>
        <w:autoSpaceDN/>
        <w:jc w:val="both"/>
        <w:rPr>
          <w:b/>
        </w:rPr>
      </w:pPr>
    </w:p>
    <w:p w14:paraId="1128DC27" w14:textId="77777777" w:rsidR="00297DCE" w:rsidRPr="00E73298" w:rsidRDefault="00297DCE" w:rsidP="00C53CB0">
      <w:pPr>
        <w:autoSpaceDE/>
        <w:autoSpaceDN/>
        <w:ind w:left="-426" w:right="-374"/>
        <w:jc w:val="both"/>
      </w:pPr>
      <w:r w:rsidRPr="00E73298">
        <w:t>La cronología del proceso es la establecida en el cronograma dispuesto en la plataforma del SECOP II</w:t>
      </w:r>
    </w:p>
    <w:p w14:paraId="67926C67" w14:textId="77777777" w:rsidR="00297DCE" w:rsidRPr="005847BA" w:rsidRDefault="00297DCE" w:rsidP="00297DCE">
      <w:pPr>
        <w:autoSpaceDE/>
        <w:autoSpaceDN/>
        <w:jc w:val="both"/>
        <w:rPr>
          <w:b/>
        </w:rPr>
      </w:pPr>
    </w:p>
    <w:p w14:paraId="77559A02" w14:textId="77777777" w:rsidR="00297DCE" w:rsidRPr="005847BA" w:rsidRDefault="00297DCE" w:rsidP="00C53CB0">
      <w:pPr>
        <w:ind w:left="-426" w:right="-374"/>
        <w:jc w:val="both"/>
      </w:pPr>
      <w:r w:rsidRPr="005847BA">
        <w:rPr>
          <w:b/>
        </w:rPr>
        <w:t>NOTA</w:t>
      </w:r>
      <w:r w:rsidRPr="005847BA">
        <w:t>: De ser necesaria la modificación del cronograma anterior esta se efectuará mediante ADENDA, dentro de los términos establecidos en el artículo 2.2.1.1.2.2.1 del Decreto 1082 de 2015</w:t>
      </w:r>
      <w:r>
        <w:t xml:space="preserve"> y será publicada en el Portal Único de Contratación Estatal, y deberá tenerse en cuenta para la elaboración de la propuesta.</w:t>
      </w:r>
    </w:p>
    <w:p w14:paraId="2A0242D4" w14:textId="77777777" w:rsidR="00297DCE" w:rsidRPr="005847BA" w:rsidRDefault="00297DCE" w:rsidP="00C53CB0">
      <w:pPr>
        <w:ind w:left="-426" w:right="-374"/>
        <w:jc w:val="both"/>
      </w:pPr>
    </w:p>
    <w:p w14:paraId="33CA7B7C" w14:textId="77777777" w:rsidR="00297DCE" w:rsidRPr="005847BA" w:rsidRDefault="00297DCE" w:rsidP="00C53CB0">
      <w:pPr>
        <w:adjustRightInd w:val="0"/>
        <w:ind w:left="-426" w:right="-374"/>
        <w:jc w:val="both"/>
      </w:pPr>
      <w:r w:rsidRPr="005847BA">
        <w:t xml:space="preserve">*Cuando LA </w:t>
      </w:r>
      <w:r>
        <w:t>REGIONAL DE ASEGURAMIENTO EN SALUD No. 4,</w:t>
      </w:r>
      <w:r w:rsidRPr="005847BA">
        <w:t xml:space="preserve">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w:t>
      </w:r>
      <w:r>
        <w:t xml:space="preserve">Regional de Aseguramiento en Salud No. 4. </w:t>
      </w:r>
      <w:r w:rsidRPr="005847BA">
        <w:t>Esta facultad no podrá ser utilizada con desviación de poder ni con violación de las reglas establecidas en la Ley 80 de 1993.</w:t>
      </w:r>
    </w:p>
    <w:p w14:paraId="79F00DEC" w14:textId="77777777" w:rsidR="00297DCE" w:rsidRPr="005847BA" w:rsidRDefault="00297DCE" w:rsidP="00C53CB0">
      <w:pPr>
        <w:adjustRightInd w:val="0"/>
        <w:ind w:left="-426" w:right="-374"/>
        <w:jc w:val="both"/>
      </w:pPr>
    </w:p>
    <w:p w14:paraId="09531AB0" w14:textId="77777777" w:rsidR="00297DCE" w:rsidRPr="005847BA" w:rsidRDefault="00297DCE" w:rsidP="00C53CB0">
      <w:pPr>
        <w:ind w:left="-426" w:right="-374"/>
        <w:jc w:val="both"/>
      </w:pPr>
      <w:r w:rsidRPr="005847BA">
        <w:t>*</w:t>
      </w:r>
      <w:r w:rsidRPr="00125746">
        <w:rPr>
          <w:u w:val="single"/>
        </w:rPr>
        <w:t xml:space="preserve">En caso de tener dificultades para presentar la oferta en la plataforma del SECOP II seguir el protocolo de Indisponibilidad establecido por Colombia Compra Eficiente, el correo de la Regional de Aseguramiento en Salud No. 4 al cual puede comunicar la dificultad es: </w:t>
      </w:r>
      <w:r>
        <w:rPr>
          <w:u w:val="single"/>
        </w:rPr>
        <w:t>deval.rases-lic@policia.gov.co.</w:t>
      </w:r>
    </w:p>
    <w:p w14:paraId="108CFCA2" w14:textId="7D3D462A" w:rsidR="00DC11BE" w:rsidRDefault="00DC11BE" w:rsidP="00C53CB0">
      <w:pPr>
        <w:ind w:left="-426"/>
        <w:jc w:val="both"/>
        <w:rPr>
          <w:iCs/>
        </w:rPr>
      </w:pPr>
    </w:p>
    <w:p w14:paraId="32B9A24F" w14:textId="77777777" w:rsidR="005771B7" w:rsidRPr="00BB1EC7" w:rsidRDefault="005771B7" w:rsidP="00C53CB0">
      <w:pPr>
        <w:ind w:left="-426"/>
        <w:jc w:val="both"/>
        <w:rPr>
          <w:iCs/>
        </w:rPr>
      </w:pPr>
    </w:p>
    <w:p w14:paraId="0BC48CED" w14:textId="77777777" w:rsidR="00DC11BE" w:rsidRPr="00BB1EC7" w:rsidRDefault="00DC11BE" w:rsidP="00B52EC9">
      <w:pPr>
        <w:pStyle w:val="Prrafodelista"/>
        <w:numPr>
          <w:ilvl w:val="0"/>
          <w:numId w:val="8"/>
        </w:numPr>
        <w:tabs>
          <w:tab w:val="clear" w:pos="720"/>
        </w:tabs>
        <w:autoSpaceDE/>
        <w:autoSpaceDN/>
        <w:ind w:left="0"/>
        <w:jc w:val="both"/>
        <w:rPr>
          <w:b/>
        </w:rPr>
      </w:pPr>
      <w:r w:rsidRPr="00BB1EC7">
        <w:rPr>
          <w:b/>
        </w:rPr>
        <w:t>PREPARACIÓN Y PRESENTACIÓN DE LAS PROPUESTAS</w:t>
      </w:r>
    </w:p>
    <w:p w14:paraId="0E5F0ACF" w14:textId="77777777" w:rsidR="00DC11BE" w:rsidRPr="00BB1EC7" w:rsidRDefault="00DC11BE" w:rsidP="00385A63">
      <w:pPr>
        <w:jc w:val="both"/>
      </w:pPr>
    </w:p>
    <w:p w14:paraId="6F2E6F34" w14:textId="0BD87093" w:rsidR="00006D64" w:rsidRPr="00BB1EC7" w:rsidRDefault="00006D64" w:rsidP="00FB0504">
      <w:pPr>
        <w:adjustRightInd w:val="0"/>
        <w:ind w:left="-426" w:right="-374"/>
        <w:jc w:val="both"/>
        <w:rPr>
          <w:bCs/>
        </w:rPr>
      </w:pPr>
      <w:r w:rsidRPr="00BB1EC7">
        <w:rPr>
          <w:bCs/>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w:t>
      </w:r>
      <w:r w:rsidR="006229E5" w:rsidRPr="00BB1EC7">
        <w:rPr>
          <w:bCs/>
        </w:rPr>
        <w:t xml:space="preserve">la </w:t>
      </w:r>
      <w:r w:rsidR="0095612C" w:rsidRPr="00BB1EC7">
        <w:rPr>
          <w:bCs/>
        </w:rPr>
        <w:t>REGIONAL DE ASEGURAMI</w:t>
      </w:r>
      <w:r w:rsidR="001A523C" w:rsidRPr="00BB1EC7">
        <w:rPr>
          <w:bCs/>
        </w:rPr>
        <w:t>E</w:t>
      </w:r>
      <w:r w:rsidR="0095612C" w:rsidRPr="00BB1EC7">
        <w:rPr>
          <w:bCs/>
        </w:rPr>
        <w:t>NTO EN SALUD</w:t>
      </w:r>
      <w:r w:rsidR="0095612C" w:rsidRPr="00BB1EC7">
        <w:rPr>
          <w:bCs/>
          <w:highlight w:val="yellow"/>
        </w:rPr>
        <w:t xml:space="preserve"> </w:t>
      </w:r>
      <w:r w:rsidR="0095612C" w:rsidRPr="00BB1EC7">
        <w:rPr>
          <w:bCs/>
        </w:rPr>
        <w:t>N.4</w:t>
      </w:r>
      <w:r w:rsidR="006229E5" w:rsidRPr="00BB1EC7">
        <w:rPr>
          <w:bCs/>
        </w:rPr>
        <w:t xml:space="preserve"> </w:t>
      </w:r>
      <w:r w:rsidRPr="00BB1EC7">
        <w:rPr>
          <w:bCs/>
        </w:rPr>
        <w:t xml:space="preserve">únicamente recibirá propuestas a través de la citada plataforma, con el fin de obtener mayor eficiencia y transferencia y reduciendo los costos de transacción. </w:t>
      </w:r>
    </w:p>
    <w:p w14:paraId="636D0D15" w14:textId="77777777" w:rsidR="00006D64" w:rsidRPr="00BB1EC7" w:rsidRDefault="00006D64" w:rsidP="00FB0504">
      <w:pPr>
        <w:adjustRightInd w:val="0"/>
        <w:ind w:left="-284" w:right="-374"/>
        <w:jc w:val="both"/>
        <w:rPr>
          <w:b/>
          <w:bCs/>
        </w:rPr>
      </w:pPr>
    </w:p>
    <w:p w14:paraId="699BCDBF" w14:textId="77777777" w:rsidR="00006D64" w:rsidRPr="00BB1EC7" w:rsidRDefault="00006D64" w:rsidP="00FB0504">
      <w:pPr>
        <w:adjustRightInd w:val="0"/>
        <w:ind w:left="-426" w:right="-374"/>
        <w:jc w:val="both"/>
      </w:pPr>
      <w:r w:rsidRPr="00BB1EC7">
        <w:t xml:space="preserve">La oferta deberá presentarse conforme lo establece </w:t>
      </w:r>
      <w:r w:rsidRPr="00BB1EC7">
        <w:rPr>
          <w:bCs/>
        </w:rPr>
        <w:t>Colombia Compra Eficiente a través del SECOP II</w:t>
      </w:r>
      <w:r w:rsidRPr="00BB1EC7">
        <w:t>; en donde corresponde al oferente tener en cuenta las siguientes consideraciones:</w:t>
      </w:r>
    </w:p>
    <w:p w14:paraId="1931008A" w14:textId="77777777" w:rsidR="00006D64" w:rsidRPr="00BB1EC7" w:rsidRDefault="00006D64" w:rsidP="00006D64">
      <w:pPr>
        <w:adjustRightInd w:val="0"/>
        <w:jc w:val="both"/>
        <w:rPr>
          <w:b/>
          <w:bCs/>
        </w:rPr>
      </w:pPr>
    </w:p>
    <w:p w14:paraId="07EE740B" w14:textId="189E7C5B" w:rsidR="00006D64" w:rsidRPr="00BB1EC7" w:rsidRDefault="00006D64" w:rsidP="00B52EC9">
      <w:pPr>
        <w:numPr>
          <w:ilvl w:val="0"/>
          <w:numId w:val="22"/>
        </w:numPr>
        <w:adjustRightInd w:val="0"/>
        <w:ind w:left="142" w:right="-374" w:hanging="426"/>
        <w:jc w:val="both"/>
      </w:pPr>
      <w:r w:rsidRPr="00BB1EC7">
        <w:t xml:space="preserve">El idioma del presente proceso de selección será el castellano y por lo tanto, se solicita que todos los documentos y certificaciones a los que se refiere este </w:t>
      </w:r>
      <w:r w:rsidR="00480367" w:rsidRPr="00BB1EC7">
        <w:t xml:space="preserve">PROYECTO </w:t>
      </w:r>
      <w:r w:rsidRPr="00BB1EC7">
        <w:t>PLIEGO DE CONDICIONES emitidos en idioma diferente al castellano, sean presentados en su idioma original y en traducción simple al castellano.</w:t>
      </w:r>
    </w:p>
    <w:p w14:paraId="13156DDA" w14:textId="428791AC" w:rsidR="00250652" w:rsidRPr="00BB1EC7" w:rsidRDefault="00250652" w:rsidP="00B52EC9">
      <w:pPr>
        <w:pStyle w:val="Prrafodelista"/>
        <w:numPr>
          <w:ilvl w:val="0"/>
          <w:numId w:val="22"/>
        </w:numPr>
        <w:tabs>
          <w:tab w:val="left" w:pos="142"/>
        </w:tabs>
        <w:adjustRightInd w:val="0"/>
        <w:ind w:left="142" w:right="-374" w:hanging="426"/>
        <w:jc w:val="both"/>
      </w:pPr>
      <w:r w:rsidRPr="00BB1EC7">
        <w:t>No se aceptarán propuestas enviadas por correo (electrónico y/o certificado) o fax. Las propuestas que se presenten después de la fecha y hora fijadas para su presentación en la plataforma no serán recibidas. Tampoco lo serán las entregadas o radicadas en lugar diferente al señalado en este documento que será la plataforma del Portal Único de Contratación Estatal “</w:t>
      </w:r>
      <w:r w:rsidRPr="00BB1EC7">
        <w:rPr>
          <w:b/>
        </w:rPr>
        <w:t>SECOP II</w:t>
      </w:r>
      <w:r w:rsidRPr="00BB1EC7">
        <w:t xml:space="preserve">”, </w:t>
      </w:r>
      <w:hyperlink r:id="rId9" w:history="1">
        <w:r w:rsidRPr="00BB1EC7">
          <w:rPr>
            <w:rStyle w:val="Hipervnculo"/>
          </w:rPr>
          <w:t>www.colombiacompra.gov.co</w:t>
        </w:r>
      </w:hyperlink>
      <w:r w:rsidRPr="00BB1EC7">
        <w:t>, el cierre lo realizará la misma plataforma en la fecha y hora indicada (línea de tiempo).</w:t>
      </w:r>
    </w:p>
    <w:p w14:paraId="61E68F87" w14:textId="77777777" w:rsidR="00006D64" w:rsidRPr="00BB1EC7" w:rsidRDefault="00006D64" w:rsidP="00B52EC9">
      <w:pPr>
        <w:numPr>
          <w:ilvl w:val="0"/>
          <w:numId w:val="22"/>
        </w:numPr>
        <w:adjustRightInd w:val="0"/>
        <w:ind w:left="142" w:right="-374" w:hanging="426"/>
        <w:jc w:val="both"/>
      </w:pPr>
      <w:r w:rsidRPr="00BB1EC7">
        <w:t>Con el fin de ingresar los datos al Sistema Integral de Información Financiera “SIIF”, los Proponentes que participen en este proceso de selección diligenciarán el Formulario No 2 denominado “Datos Básicos Beneficiario Cuenta”.</w:t>
      </w:r>
    </w:p>
    <w:p w14:paraId="29001587" w14:textId="77777777" w:rsidR="00006D64" w:rsidRPr="00BB1EC7" w:rsidRDefault="00006D64" w:rsidP="00B52EC9">
      <w:pPr>
        <w:numPr>
          <w:ilvl w:val="0"/>
          <w:numId w:val="22"/>
        </w:numPr>
        <w:adjustRightInd w:val="0"/>
        <w:ind w:left="142" w:right="-374" w:hanging="426"/>
        <w:jc w:val="both"/>
      </w:pPr>
      <w:r w:rsidRPr="00BB1EC7">
        <w:t xml:space="preserve">En el evento de ser un consorcio o una unión temporal se certificará un número de cuenta bancaria de uno de los consorciados o miembros de la unión temporal. </w:t>
      </w:r>
    </w:p>
    <w:p w14:paraId="0346B7D6" w14:textId="77777777" w:rsidR="00006D64" w:rsidRPr="00BB1EC7" w:rsidRDefault="00006D64" w:rsidP="00006D64">
      <w:pPr>
        <w:adjustRightInd w:val="0"/>
        <w:ind w:left="426" w:hanging="426"/>
        <w:jc w:val="both"/>
        <w:rPr>
          <w:highlight w:val="yellow"/>
        </w:rPr>
      </w:pPr>
    </w:p>
    <w:p w14:paraId="29ABDF17" w14:textId="3C449B9E" w:rsidR="009B6BFF" w:rsidRPr="00BB1EC7" w:rsidRDefault="009B6BFF" w:rsidP="00FB0504">
      <w:pPr>
        <w:adjustRightInd w:val="0"/>
        <w:ind w:left="-426" w:right="-374"/>
        <w:jc w:val="both"/>
        <w:rPr>
          <w:u w:val="single"/>
        </w:rPr>
      </w:pPr>
      <w:r w:rsidRPr="00BB1EC7">
        <w:rPr>
          <w:u w:val="single"/>
        </w:rPr>
        <w:t xml:space="preserve">En caso que el consorcio o unión temporal sea adjudicatario de la contratación, procederá a abrir una única cuenta a nombre del consorcio o de la unión temporal y presentará la certificación de la misma como requisito </w:t>
      </w:r>
      <w:r w:rsidRPr="00BB1EC7">
        <w:rPr>
          <w:u w:val="single"/>
        </w:rPr>
        <w:lastRenderedPageBreak/>
        <w:t>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2DABC4C4" w14:textId="1E620722" w:rsidR="00D433E4" w:rsidRDefault="00D433E4" w:rsidP="009B6BFF">
      <w:pPr>
        <w:adjustRightInd w:val="0"/>
        <w:ind w:left="-567"/>
        <w:jc w:val="both"/>
        <w:rPr>
          <w:u w:val="single"/>
        </w:rPr>
      </w:pPr>
    </w:p>
    <w:p w14:paraId="31B87639" w14:textId="77777777" w:rsidR="005771B7" w:rsidRPr="00BB1EC7" w:rsidRDefault="005771B7" w:rsidP="009B6BFF">
      <w:pPr>
        <w:adjustRightInd w:val="0"/>
        <w:ind w:left="-567"/>
        <w:jc w:val="both"/>
        <w:rPr>
          <w:u w:val="single"/>
        </w:rPr>
      </w:pPr>
    </w:p>
    <w:p w14:paraId="3F51D67A" w14:textId="77777777" w:rsidR="00541E1F" w:rsidRPr="00BB1EC7" w:rsidRDefault="00541E1F" w:rsidP="00B52EC9">
      <w:pPr>
        <w:pStyle w:val="Prrafodelista"/>
        <w:numPr>
          <w:ilvl w:val="0"/>
          <w:numId w:val="8"/>
        </w:numPr>
        <w:tabs>
          <w:tab w:val="clear" w:pos="720"/>
        </w:tabs>
        <w:autoSpaceDE/>
        <w:autoSpaceDN/>
        <w:ind w:left="0"/>
        <w:jc w:val="both"/>
        <w:rPr>
          <w:b/>
        </w:rPr>
      </w:pPr>
      <w:r w:rsidRPr="00BB1EC7">
        <w:rPr>
          <w:b/>
        </w:rPr>
        <w:t>AUDIENCIA DE ACLARACIÓN DEL PLIEGO DE CONDICIONES</w:t>
      </w:r>
      <w:r w:rsidR="00742F56" w:rsidRPr="00BB1EC7">
        <w:rPr>
          <w:b/>
        </w:rPr>
        <w:t xml:space="preserve"> DEFINITIVO</w:t>
      </w:r>
    </w:p>
    <w:p w14:paraId="419DE8DA" w14:textId="77777777" w:rsidR="00167CE5" w:rsidRPr="00BB1EC7" w:rsidRDefault="00167CE5" w:rsidP="00167CE5">
      <w:pPr>
        <w:pStyle w:val="Prrafodelista"/>
        <w:autoSpaceDE/>
        <w:autoSpaceDN/>
        <w:ind w:left="142"/>
        <w:jc w:val="both"/>
        <w:rPr>
          <w:b/>
        </w:rPr>
      </w:pPr>
    </w:p>
    <w:p w14:paraId="439F4F7A" w14:textId="77777777" w:rsidR="005A0E7D" w:rsidRPr="00BB1EC7" w:rsidRDefault="00167CE5" w:rsidP="000F341A">
      <w:pPr>
        <w:ind w:left="-426" w:right="-374"/>
        <w:jc w:val="both"/>
      </w:pPr>
      <w:r w:rsidRPr="00BB1EC7">
        <w:t xml:space="preserve">Por solicitud escrita de cualquiera de los interesados en participar en el presente proceso de selección realizada a través de la Plataforma SECOP II, y a juicio de la </w:t>
      </w:r>
      <w:r w:rsidR="005A0E7D" w:rsidRPr="00BB1EC7">
        <w:rPr>
          <w:color w:val="000000"/>
          <w:lang w:eastAsia="es-CO"/>
        </w:rPr>
        <w:t>REGIONAL DE ASEGURAMIENTO EN SALUD N°4 - DIRECCIÓN DE SANIDAD DE LA POLICÍA NACIONAL</w:t>
      </w:r>
      <w:r w:rsidRPr="00BB1EC7">
        <w:t xml:space="preserve">, dentro de los tres (3) días hábiles siguientes a la apertura del proceso, se podrá realizar audiencia de aclaración en los términos previstos en el artículo 220 del Decreto 0019/12. Como resultado se podrán expedir las </w:t>
      </w:r>
      <w:r w:rsidR="001031F2" w:rsidRPr="00BB1EC7">
        <w:t>modificaciones y</w:t>
      </w:r>
      <w:r w:rsidRPr="00BB1EC7">
        <w:t>/o prórroga del plazo legalmente establecido</w:t>
      </w:r>
      <w:r w:rsidR="005A0E7D" w:rsidRPr="00BB1EC7">
        <w:t>.</w:t>
      </w:r>
    </w:p>
    <w:p w14:paraId="2D54B40A" w14:textId="77777777" w:rsidR="00F45824" w:rsidRPr="00BB1EC7" w:rsidRDefault="00F45824" w:rsidP="00167CE5">
      <w:pPr>
        <w:jc w:val="both"/>
      </w:pPr>
    </w:p>
    <w:p w14:paraId="61FAC790" w14:textId="32F99EFA" w:rsidR="00167CE5" w:rsidRPr="00BB1EC7" w:rsidRDefault="005A0E7D" w:rsidP="000F341A">
      <w:pPr>
        <w:ind w:left="-426"/>
        <w:jc w:val="both"/>
      </w:pPr>
      <w:r w:rsidRPr="00BB1EC7">
        <w:t>En caso de ser necesario</w:t>
      </w:r>
      <w:r w:rsidR="00167CE5" w:rsidRPr="00BB1EC7">
        <w:t xml:space="preserve"> </w:t>
      </w:r>
      <w:r w:rsidRPr="00BB1EC7">
        <w:t>v</w:t>
      </w:r>
      <w:r w:rsidR="00167CE5" w:rsidRPr="00BB1EC7">
        <w:t xml:space="preserve">erificar </w:t>
      </w:r>
      <w:r w:rsidR="00167CE5" w:rsidRPr="00BB1EC7">
        <w:rPr>
          <w:b/>
        </w:rPr>
        <w:t>CRONOLOGÍA DEL PROCESO</w:t>
      </w:r>
      <w:r w:rsidR="00167CE5" w:rsidRPr="00BB1EC7">
        <w:t>.</w:t>
      </w:r>
    </w:p>
    <w:p w14:paraId="4FD21E14" w14:textId="27953866" w:rsidR="003B751B" w:rsidRDefault="003B751B" w:rsidP="00113C89">
      <w:pPr>
        <w:pStyle w:val="Textoindependiente"/>
        <w:jc w:val="center"/>
        <w:rPr>
          <w:rFonts w:cs="Arial"/>
          <w:b/>
          <w:sz w:val="20"/>
        </w:rPr>
      </w:pPr>
    </w:p>
    <w:p w14:paraId="22A17893" w14:textId="77777777" w:rsidR="00A33755" w:rsidRDefault="00A33755" w:rsidP="00113C89">
      <w:pPr>
        <w:pStyle w:val="Textoindependiente"/>
        <w:jc w:val="center"/>
        <w:rPr>
          <w:rFonts w:cs="Arial"/>
          <w:b/>
          <w:sz w:val="20"/>
        </w:rPr>
      </w:pPr>
    </w:p>
    <w:p w14:paraId="149A8015" w14:textId="593E3193" w:rsidR="00541E1F" w:rsidRPr="00BB1EC7" w:rsidRDefault="00541E1F" w:rsidP="00846BD7">
      <w:pPr>
        <w:pStyle w:val="Textoindependiente"/>
        <w:ind w:left="-426" w:right="-374"/>
        <w:jc w:val="center"/>
        <w:rPr>
          <w:rFonts w:cs="Arial"/>
          <w:b/>
          <w:sz w:val="20"/>
        </w:rPr>
      </w:pPr>
      <w:r w:rsidRPr="00BB1EC7">
        <w:rPr>
          <w:rFonts w:cs="Arial"/>
          <w:b/>
          <w:sz w:val="20"/>
        </w:rPr>
        <w:t>CAPITULO II</w:t>
      </w:r>
    </w:p>
    <w:p w14:paraId="06307056" w14:textId="77777777" w:rsidR="00541E1F" w:rsidRPr="00BB1EC7" w:rsidRDefault="00541E1F" w:rsidP="00846BD7">
      <w:pPr>
        <w:pStyle w:val="Textoindependiente"/>
        <w:ind w:left="-426" w:right="-374"/>
        <w:rPr>
          <w:rFonts w:cs="Arial"/>
          <w:b/>
          <w:sz w:val="20"/>
        </w:rPr>
      </w:pPr>
    </w:p>
    <w:p w14:paraId="0B524A65" w14:textId="77777777" w:rsidR="00541E1F" w:rsidRPr="00BB1EC7" w:rsidRDefault="00541E1F" w:rsidP="00846BD7">
      <w:pPr>
        <w:pStyle w:val="Textoindependiente"/>
        <w:ind w:left="-426" w:right="-374"/>
        <w:jc w:val="center"/>
        <w:rPr>
          <w:rFonts w:cs="Arial"/>
          <w:b/>
          <w:sz w:val="20"/>
        </w:rPr>
      </w:pPr>
      <w:r w:rsidRPr="00BB1EC7">
        <w:rPr>
          <w:rFonts w:cs="Arial"/>
          <w:b/>
          <w:sz w:val="20"/>
        </w:rPr>
        <w:t xml:space="preserve">CRITERIOS DE SELECCIÓN Y </w:t>
      </w:r>
      <w:r w:rsidR="001A4111" w:rsidRPr="00BB1EC7">
        <w:rPr>
          <w:rFonts w:cs="Arial"/>
          <w:b/>
          <w:sz w:val="20"/>
        </w:rPr>
        <w:t>EVALUACIÓN DE</w:t>
      </w:r>
      <w:r w:rsidRPr="00BB1EC7">
        <w:rPr>
          <w:rFonts w:cs="Arial"/>
          <w:b/>
          <w:sz w:val="20"/>
        </w:rPr>
        <w:t xml:space="preserve"> LAS PROPUESTAS</w:t>
      </w:r>
    </w:p>
    <w:p w14:paraId="6EFCAC2D" w14:textId="2433D871" w:rsidR="00541E1F" w:rsidRPr="00BB1EC7" w:rsidRDefault="00541E1F" w:rsidP="00846BD7">
      <w:pPr>
        <w:pStyle w:val="Textoindependiente"/>
        <w:ind w:left="-426" w:right="-374"/>
        <w:jc w:val="both"/>
        <w:rPr>
          <w:rFonts w:cs="Arial"/>
          <w:b/>
          <w:sz w:val="20"/>
        </w:rPr>
      </w:pPr>
    </w:p>
    <w:p w14:paraId="4A85FAC4" w14:textId="62909260" w:rsidR="00C478B9" w:rsidRDefault="00C478B9" w:rsidP="00846BD7">
      <w:pPr>
        <w:pStyle w:val="Textoindependiente"/>
        <w:ind w:left="-426" w:right="-374"/>
        <w:jc w:val="both"/>
        <w:rPr>
          <w:sz w:val="20"/>
        </w:rPr>
      </w:pPr>
      <w:r w:rsidRPr="00BB1EC7">
        <w:rPr>
          <w:sz w:val="20"/>
        </w:rPr>
        <w:t>Para la selección de los proponentes se efectuará una verificación jurídica, financiera y técnica, de conformidad con los documentos y criterios establecidos en el presente capítulo.</w:t>
      </w:r>
    </w:p>
    <w:p w14:paraId="34BC0D95" w14:textId="77777777" w:rsidR="008D0143" w:rsidRPr="00BB1EC7" w:rsidRDefault="008D0143" w:rsidP="00B27D56">
      <w:pPr>
        <w:pStyle w:val="Textoindependiente"/>
        <w:ind w:right="-374"/>
        <w:jc w:val="both"/>
        <w:rPr>
          <w:sz w:val="20"/>
        </w:rPr>
      </w:pPr>
    </w:p>
    <w:p w14:paraId="52A08778" w14:textId="77777777" w:rsidR="00541E1F" w:rsidRPr="00BB1EC7" w:rsidRDefault="00541E1F" w:rsidP="00846BD7">
      <w:pPr>
        <w:pStyle w:val="Textoindependiente"/>
        <w:numPr>
          <w:ilvl w:val="0"/>
          <w:numId w:val="3"/>
        </w:numPr>
        <w:ind w:left="-142" w:right="-374" w:hanging="284"/>
        <w:jc w:val="both"/>
        <w:rPr>
          <w:rFonts w:cs="Arial"/>
          <w:b/>
          <w:sz w:val="20"/>
        </w:rPr>
      </w:pPr>
      <w:r w:rsidRPr="00BB1EC7">
        <w:rPr>
          <w:rFonts w:cs="Arial"/>
          <w:b/>
          <w:sz w:val="20"/>
        </w:rPr>
        <w:t>REQUISITOS HABILITANTES</w:t>
      </w:r>
    </w:p>
    <w:p w14:paraId="158E4786" w14:textId="45F0B12F" w:rsidR="00C478B9" w:rsidRPr="00BB1EC7" w:rsidRDefault="00C478B9" w:rsidP="00846BD7">
      <w:pPr>
        <w:pStyle w:val="Textoindependiente"/>
        <w:ind w:left="-426" w:right="-374"/>
        <w:jc w:val="both"/>
        <w:rPr>
          <w:rFonts w:cs="Arial"/>
          <w:b/>
          <w:sz w:val="20"/>
          <w:highlight w:val="yellow"/>
        </w:rPr>
      </w:pPr>
    </w:p>
    <w:p w14:paraId="37B1DD68" w14:textId="33F725B2" w:rsidR="00C478B9" w:rsidRPr="00BB1EC7" w:rsidRDefault="00C478B9" w:rsidP="00846BD7">
      <w:pPr>
        <w:pStyle w:val="Textoindependiente"/>
        <w:ind w:left="-426" w:right="-374"/>
        <w:jc w:val="both"/>
        <w:rPr>
          <w:b/>
          <w:sz w:val="20"/>
        </w:rPr>
      </w:pPr>
      <w:r w:rsidRPr="00BB1EC7">
        <w:rPr>
          <w:sz w:val="20"/>
        </w:rPr>
        <w:t xml:space="preserve">La </w:t>
      </w:r>
      <w:r w:rsidR="00F45824" w:rsidRPr="00BB1EC7">
        <w:rPr>
          <w:sz w:val="20"/>
        </w:rPr>
        <w:t>Regional de Aseguramiento en Salud N° 4</w:t>
      </w:r>
      <w:r w:rsidRPr="00BB1EC7">
        <w:rPr>
          <w:sz w:val="20"/>
        </w:rPr>
        <w:t xml:space="preserve"> debe verificar con el </w:t>
      </w:r>
      <w:r w:rsidRPr="00BB1EC7">
        <w:rPr>
          <w:sz w:val="20"/>
          <w:u w:val="single"/>
        </w:rPr>
        <w:t>Registro Único de Proponentes (R.U.P)</w:t>
      </w:r>
      <w:r w:rsidRPr="00BB1EC7">
        <w:rPr>
          <w:sz w:val="20"/>
        </w:rPr>
        <w:t xml:space="preserve"> el cumplimiento de los siguientes requisitos habilitantes: Experiencia Contractual, la Capacidad Jurídica, Capacidad Financiera y la Capacidad Organizacional. Esta verificación se hará de acuerdo con el Decreto 1082 de 2015</w:t>
      </w:r>
      <w:r w:rsidR="005771B7">
        <w:rPr>
          <w:sz w:val="20"/>
        </w:rPr>
        <w:t xml:space="preserve"> </w:t>
      </w:r>
      <w:r w:rsidRPr="00BB1EC7">
        <w:rPr>
          <w:sz w:val="20"/>
        </w:rPr>
        <w:t>y el Manual para Determinar y Verificar los Requisitos Habilitantes en Procesos de Contratación expedido por Colombia Compra Eficiente.</w:t>
      </w:r>
    </w:p>
    <w:p w14:paraId="3D87C1C3" w14:textId="77777777" w:rsidR="00C478B9" w:rsidRPr="00BB1EC7" w:rsidRDefault="00C478B9" w:rsidP="00846BD7">
      <w:pPr>
        <w:pStyle w:val="Textoindependiente"/>
        <w:ind w:left="-426" w:right="-374"/>
        <w:jc w:val="both"/>
        <w:rPr>
          <w:sz w:val="20"/>
        </w:rPr>
      </w:pPr>
    </w:p>
    <w:p w14:paraId="1C212DA9" w14:textId="380B3AB1" w:rsidR="00C478B9" w:rsidRPr="00BB1EC7" w:rsidRDefault="00C478B9" w:rsidP="00846BD7">
      <w:pPr>
        <w:pStyle w:val="Textoindependiente"/>
        <w:ind w:left="-426" w:right="-374"/>
        <w:jc w:val="both"/>
        <w:rPr>
          <w:sz w:val="20"/>
        </w:rPr>
      </w:pPr>
      <w:r w:rsidRPr="00BB1EC7">
        <w:rPr>
          <w:sz w:val="20"/>
        </w:rPr>
        <w:t xml:space="preserve">Adicionalmente a lo anterior, la </w:t>
      </w:r>
      <w:r w:rsidR="00F45824" w:rsidRPr="00BB1EC7">
        <w:rPr>
          <w:sz w:val="20"/>
        </w:rPr>
        <w:t xml:space="preserve">Regional de Aseguramiento en Salud N° 4 </w:t>
      </w:r>
      <w:r w:rsidRPr="00BB1EC7">
        <w:rPr>
          <w:sz w:val="20"/>
        </w:rPr>
        <w:t>debe verificar directamente en el SECOP II el cumplimiento de los demás requisitos habilitantes exigidos en el presente pliego.</w:t>
      </w:r>
    </w:p>
    <w:p w14:paraId="6C8998B2" w14:textId="19687C17" w:rsidR="005771B7" w:rsidRDefault="005771B7" w:rsidP="00846BD7">
      <w:pPr>
        <w:pStyle w:val="Textoindependiente"/>
        <w:ind w:left="-426" w:right="-374"/>
        <w:rPr>
          <w:b/>
          <w:sz w:val="20"/>
        </w:rPr>
      </w:pPr>
    </w:p>
    <w:p w14:paraId="3498C13C" w14:textId="05C187F6" w:rsidR="00C340B6" w:rsidRPr="00BB1EC7" w:rsidRDefault="00C340B6" w:rsidP="00846BD7">
      <w:pPr>
        <w:pStyle w:val="Textoindependiente"/>
        <w:ind w:left="-426" w:right="-374"/>
        <w:rPr>
          <w:b/>
          <w:sz w:val="20"/>
        </w:rPr>
      </w:pPr>
      <w:r w:rsidRPr="00BB1EC7">
        <w:rPr>
          <w:b/>
          <w:sz w:val="20"/>
        </w:rPr>
        <w:t>1.1. JURÍDICOS</w:t>
      </w:r>
    </w:p>
    <w:p w14:paraId="7DCF8A5C" w14:textId="77777777" w:rsidR="00C67CB5" w:rsidRPr="00BB1EC7" w:rsidRDefault="00C67CB5" w:rsidP="00846BD7">
      <w:pPr>
        <w:pStyle w:val="Textosinformato"/>
        <w:keepNext/>
        <w:ind w:left="-426" w:right="-374"/>
        <w:jc w:val="both"/>
        <w:rPr>
          <w:rFonts w:ascii="Arial" w:hAnsi="Arial" w:cs="Arial"/>
          <w:szCs w:val="20"/>
          <w:lang w:val="es-CO"/>
        </w:rPr>
      </w:pPr>
    </w:p>
    <w:p w14:paraId="1FD7A8C7" w14:textId="6EC8D84B" w:rsidR="00C67CB5" w:rsidRPr="00BB1EC7" w:rsidRDefault="00C67CB5" w:rsidP="00846BD7">
      <w:pPr>
        <w:pStyle w:val="Textosinformato"/>
        <w:keepNext/>
        <w:ind w:left="-426" w:right="-374"/>
        <w:jc w:val="both"/>
        <w:rPr>
          <w:rFonts w:ascii="Arial" w:hAnsi="Arial" w:cs="Arial"/>
          <w:szCs w:val="20"/>
          <w:lang w:val="es-CO"/>
        </w:rPr>
      </w:pPr>
      <w:r w:rsidRPr="00BB1EC7">
        <w:rPr>
          <w:rFonts w:ascii="Arial" w:hAnsi="Arial" w:cs="Arial"/>
          <w:szCs w:val="20"/>
          <w:lang w:val="es-CO"/>
        </w:rPr>
        <w:t xml:space="preserve">El proponente deberá incluir los documentos de verificación habilitantes que se relacionan a </w:t>
      </w:r>
      <w:r w:rsidR="00B0717F" w:rsidRPr="00BB1EC7">
        <w:rPr>
          <w:rFonts w:ascii="Arial" w:hAnsi="Arial" w:cs="Arial"/>
          <w:szCs w:val="20"/>
          <w:lang w:val="es-CO"/>
        </w:rPr>
        <w:t>continuación</w:t>
      </w:r>
      <w:r w:rsidRPr="00BB1EC7">
        <w:rPr>
          <w:rFonts w:ascii="Arial" w:hAnsi="Arial" w:cs="Arial"/>
          <w:szCs w:val="20"/>
          <w:lang w:val="es-CO"/>
        </w:rPr>
        <w:t>:</w:t>
      </w:r>
    </w:p>
    <w:p w14:paraId="3E87D3BB" w14:textId="77777777" w:rsidR="00C67CB5" w:rsidRPr="00BB1EC7" w:rsidRDefault="00C67CB5" w:rsidP="00846BD7">
      <w:pPr>
        <w:pStyle w:val="Textosinformato"/>
        <w:keepNext/>
        <w:ind w:left="-426" w:right="-374"/>
        <w:jc w:val="both"/>
        <w:rPr>
          <w:rFonts w:ascii="Arial" w:hAnsi="Arial" w:cs="Arial"/>
          <w:szCs w:val="20"/>
          <w:lang w:val="es-CO"/>
        </w:rPr>
      </w:pPr>
    </w:p>
    <w:p w14:paraId="2C5ED104" w14:textId="77777777" w:rsidR="00C340B6" w:rsidRPr="00BB1EC7" w:rsidRDefault="00C340B6" w:rsidP="00846BD7">
      <w:pPr>
        <w:pStyle w:val="Textoindependiente"/>
        <w:ind w:left="-426" w:right="-374"/>
        <w:jc w:val="both"/>
        <w:rPr>
          <w:sz w:val="20"/>
        </w:rPr>
      </w:pPr>
      <w:r w:rsidRPr="00BB1EC7">
        <w:rPr>
          <w:b/>
          <w:sz w:val="20"/>
        </w:rPr>
        <w:t xml:space="preserve">1.1.1.   CARTA DE PRESENTACIÓN DE LA PROPUESTA.  </w:t>
      </w:r>
    </w:p>
    <w:p w14:paraId="4C854EE9" w14:textId="77777777" w:rsidR="00C340B6" w:rsidRPr="00BB1EC7" w:rsidRDefault="00C340B6" w:rsidP="00846BD7">
      <w:pPr>
        <w:pStyle w:val="Textoindependiente"/>
        <w:ind w:left="-426" w:right="-374"/>
        <w:jc w:val="both"/>
        <w:rPr>
          <w:sz w:val="20"/>
        </w:rPr>
      </w:pPr>
    </w:p>
    <w:p w14:paraId="609F4622" w14:textId="77777777" w:rsidR="00B0717F" w:rsidRDefault="00C340B6" w:rsidP="00846BD7">
      <w:pPr>
        <w:pStyle w:val="Textoindependiente"/>
        <w:ind w:left="-426" w:right="-374"/>
        <w:jc w:val="both"/>
        <w:rPr>
          <w:sz w:val="20"/>
        </w:rPr>
      </w:pPr>
      <w:r w:rsidRPr="00BB1EC7">
        <w:rPr>
          <w:sz w:val="20"/>
        </w:rPr>
        <w:t xml:space="preserve">La carta de presentación de la propuesta se diligenciará conforme al </w:t>
      </w:r>
      <w:r w:rsidRPr="00BB1EC7">
        <w:rPr>
          <w:b/>
          <w:sz w:val="20"/>
        </w:rPr>
        <w:t>Formulario No. 1</w:t>
      </w:r>
      <w:r w:rsidRPr="00BB1EC7">
        <w:rPr>
          <w:sz w:val="20"/>
        </w:rPr>
        <w:t xml:space="preserve"> “Carta de Presentación de la Propuesta” y será firmada por </w:t>
      </w:r>
      <w:r w:rsidR="00807569" w:rsidRPr="00BB1EC7">
        <w:rPr>
          <w:sz w:val="20"/>
        </w:rPr>
        <w:t>el proponente</w:t>
      </w:r>
      <w:r w:rsidRPr="00BB1EC7">
        <w:rPr>
          <w:sz w:val="20"/>
        </w:rPr>
        <w:t xml:space="preserve"> o apoderado, si a ello hubiere lugar. </w:t>
      </w:r>
    </w:p>
    <w:p w14:paraId="0C826187" w14:textId="77777777" w:rsidR="00B0717F" w:rsidRDefault="00B0717F" w:rsidP="00846BD7">
      <w:pPr>
        <w:pStyle w:val="Textoindependiente"/>
        <w:ind w:left="-426" w:right="-374"/>
        <w:jc w:val="both"/>
        <w:rPr>
          <w:sz w:val="20"/>
        </w:rPr>
      </w:pPr>
    </w:p>
    <w:p w14:paraId="31310CEC" w14:textId="096BED7C" w:rsidR="00C340B6" w:rsidRPr="00BB1EC7" w:rsidRDefault="00C340B6" w:rsidP="00846BD7">
      <w:pPr>
        <w:pStyle w:val="Textoindependiente"/>
        <w:ind w:left="-426" w:right="-374"/>
        <w:jc w:val="both"/>
        <w:rPr>
          <w:sz w:val="20"/>
        </w:rPr>
      </w:pPr>
      <w:r w:rsidRPr="00BB1EC7">
        <w:rPr>
          <w:sz w:val="20"/>
        </w:rPr>
        <w:t>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1C99020" w14:textId="77777777" w:rsidR="00C340B6" w:rsidRPr="00BB1EC7" w:rsidRDefault="00C340B6" w:rsidP="00846BD7">
      <w:pPr>
        <w:pStyle w:val="Textoindependiente"/>
        <w:ind w:left="-426" w:right="-374"/>
        <w:jc w:val="both"/>
        <w:rPr>
          <w:sz w:val="20"/>
        </w:rPr>
      </w:pPr>
    </w:p>
    <w:p w14:paraId="6CAB0605" w14:textId="77777777" w:rsidR="00C340B6" w:rsidRPr="00BB1EC7" w:rsidRDefault="00C340B6" w:rsidP="00846BD7">
      <w:pPr>
        <w:adjustRightInd w:val="0"/>
        <w:ind w:left="-426" w:right="-374"/>
        <w:jc w:val="both"/>
        <w:rPr>
          <w:lang w:val="es-CO" w:eastAsia="es-CO"/>
        </w:rPr>
      </w:pPr>
      <w:r w:rsidRPr="00BB1EC7">
        <w:rPr>
          <w:lang w:val="es-CO" w:eastAsia="es-CO"/>
        </w:rPr>
        <w:t xml:space="preserve">El alcance de esta carta es que el proponente al suscribirla se compromete a cumplir con la totalidad de los requerimientos técnicos requeridos, sin ser necesario que los transcriba en su propuesta. </w:t>
      </w:r>
    </w:p>
    <w:p w14:paraId="7812EB51" w14:textId="77777777" w:rsidR="00C340B6" w:rsidRPr="00BB1EC7" w:rsidRDefault="00C340B6" w:rsidP="00846BD7">
      <w:pPr>
        <w:adjustRightInd w:val="0"/>
        <w:ind w:left="-426" w:right="-374"/>
        <w:jc w:val="both"/>
        <w:rPr>
          <w:lang w:val="es-CO" w:eastAsia="es-CO"/>
        </w:rPr>
      </w:pPr>
    </w:p>
    <w:p w14:paraId="08DA8C39" w14:textId="77777777" w:rsidR="00C340B6" w:rsidRPr="00BB1EC7" w:rsidRDefault="00C340B6" w:rsidP="00846BD7">
      <w:pPr>
        <w:adjustRightInd w:val="0"/>
        <w:ind w:left="-426" w:right="-374"/>
        <w:jc w:val="both"/>
        <w:rPr>
          <w:lang w:val="es-CO" w:eastAsia="es-CO"/>
        </w:rPr>
      </w:pPr>
      <w:r w:rsidRPr="00BB1EC7">
        <w:rPr>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5FFB0646" w14:textId="77777777" w:rsidR="008D0143" w:rsidRDefault="008D0143" w:rsidP="00846BD7">
      <w:pPr>
        <w:pStyle w:val="Textoindependiente"/>
        <w:ind w:left="-426" w:right="-374"/>
        <w:jc w:val="both"/>
        <w:rPr>
          <w:sz w:val="20"/>
        </w:rPr>
      </w:pPr>
    </w:p>
    <w:p w14:paraId="022487D0" w14:textId="77777777" w:rsidR="00945FBC" w:rsidRPr="00BB1EC7" w:rsidRDefault="00C340B6" w:rsidP="00846BD7">
      <w:pPr>
        <w:pStyle w:val="Textoindependiente"/>
        <w:ind w:left="-426" w:right="-374"/>
        <w:jc w:val="both"/>
        <w:rPr>
          <w:b/>
          <w:sz w:val="20"/>
        </w:rPr>
      </w:pPr>
      <w:r w:rsidRPr="00BB1EC7">
        <w:rPr>
          <w:b/>
          <w:sz w:val="20"/>
        </w:rPr>
        <w:t>1.1.2.   CERTIFICADO DE EXISTENCIA Y REPRESENTACIÓN LEGAL.</w:t>
      </w:r>
    </w:p>
    <w:p w14:paraId="2D060A07" w14:textId="030C7EE9" w:rsidR="00F45824" w:rsidRPr="00BB1EC7" w:rsidRDefault="00F45824" w:rsidP="00846BD7">
      <w:pPr>
        <w:pStyle w:val="Textoindependiente"/>
        <w:ind w:left="-426" w:right="-374"/>
        <w:jc w:val="both"/>
        <w:rPr>
          <w:sz w:val="20"/>
        </w:rPr>
      </w:pPr>
    </w:p>
    <w:p w14:paraId="73F864FD" w14:textId="77777777" w:rsidR="00A33755" w:rsidRPr="00A33755" w:rsidRDefault="00C340B6" w:rsidP="00846BD7">
      <w:pPr>
        <w:pStyle w:val="Prrafodelista"/>
        <w:numPr>
          <w:ilvl w:val="3"/>
          <w:numId w:val="3"/>
        </w:numPr>
        <w:adjustRightInd w:val="0"/>
        <w:ind w:left="-426" w:right="-374" w:firstLine="0"/>
        <w:jc w:val="both"/>
      </w:pPr>
      <w:r w:rsidRPr="00BB1EC7">
        <w:rPr>
          <w:b/>
          <w:bCs/>
        </w:rPr>
        <w:t>PERSONA NATURAL</w:t>
      </w:r>
    </w:p>
    <w:p w14:paraId="20EB202E" w14:textId="77777777" w:rsidR="00A33755" w:rsidRDefault="00A33755" w:rsidP="00A33755">
      <w:pPr>
        <w:adjustRightInd w:val="0"/>
        <w:ind w:left="-426" w:right="-374"/>
        <w:jc w:val="both"/>
      </w:pPr>
    </w:p>
    <w:p w14:paraId="355F5D68" w14:textId="71FDA03F" w:rsidR="00081593" w:rsidRPr="00BB1EC7" w:rsidRDefault="00081593" w:rsidP="00A33755">
      <w:pPr>
        <w:adjustRightInd w:val="0"/>
        <w:ind w:left="-426" w:right="-374"/>
        <w:jc w:val="both"/>
      </w:pPr>
      <w:r w:rsidRPr="00BB1EC7">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268F2BE2" w14:textId="77777777" w:rsidR="00081593" w:rsidRPr="00BB1EC7" w:rsidRDefault="00081593" w:rsidP="00846BD7">
      <w:pPr>
        <w:pStyle w:val="Prrafodelista"/>
        <w:adjustRightInd w:val="0"/>
        <w:ind w:left="-426" w:right="-374"/>
        <w:jc w:val="both"/>
      </w:pPr>
    </w:p>
    <w:p w14:paraId="5D93536B" w14:textId="7E8D4213" w:rsidR="00081593" w:rsidRPr="00BB1EC7" w:rsidRDefault="00081593" w:rsidP="00846BD7">
      <w:pPr>
        <w:adjustRightInd w:val="0"/>
        <w:ind w:left="-426" w:right="-374"/>
        <w:jc w:val="both"/>
      </w:pPr>
      <w:r w:rsidRPr="00BB1EC7">
        <w:rPr>
          <w:b/>
        </w:rPr>
        <w:t>NOTA.</w:t>
      </w:r>
      <w:r w:rsidRPr="00BB1EC7">
        <w:t xml:space="preserve"> Con excepción a las personas que ejercen prestación de servicios inherentes a las profesiones liberales de conformidad con el Numeral 5° del Articulo 23 del Código de Comercio.</w:t>
      </w:r>
    </w:p>
    <w:p w14:paraId="7546DAA9" w14:textId="01637418" w:rsidR="008D0010" w:rsidRPr="00BB1EC7" w:rsidRDefault="00951740" w:rsidP="00846BD7">
      <w:pPr>
        <w:adjustRightInd w:val="0"/>
        <w:ind w:left="-426" w:right="-374"/>
        <w:jc w:val="both"/>
        <w:rPr>
          <w:b/>
        </w:rPr>
      </w:pPr>
      <w:r w:rsidRPr="00BB1EC7">
        <w:rPr>
          <w:b/>
        </w:rPr>
        <w:lastRenderedPageBreak/>
        <w:t xml:space="preserve">1.1.2.2 </w:t>
      </w:r>
      <w:r w:rsidR="005E6319" w:rsidRPr="00BB1EC7">
        <w:rPr>
          <w:b/>
        </w:rPr>
        <w:t xml:space="preserve">PERSONA NATURAL DE ORIGEN EXTRANJERO.  </w:t>
      </w:r>
    </w:p>
    <w:p w14:paraId="3A3F866C" w14:textId="77777777" w:rsidR="008D0010" w:rsidRPr="00BB1EC7" w:rsidRDefault="008D0010" w:rsidP="00846BD7">
      <w:pPr>
        <w:adjustRightInd w:val="0"/>
        <w:ind w:left="-426" w:right="-374"/>
        <w:jc w:val="both"/>
      </w:pPr>
    </w:p>
    <w:p w14:paraId="3214AEFB" w14:textId="1C131C41" w:rsidR="008D0010" w:rsidRPr="00BB1EC7" w:rsidRDefault="008D0010" w:rsidP="00846BD7">
      <w:pPr>
        <w:adjustRightInd w:val="0"/>
        <w:ind w:left="-426" w:right="-374"/>
        <w:jc w:val="both"/>
      </w:pPr>
      <w:r w:rsidRPr="00BB1EC7">
        <w:t xml:space="preserve">Deberá presentar un documento emitido por la autoridad competente en el país de su domicilio y expedido con </w:t>
      </w:r>
      <w:r w:rsidR="00B06DC7" w:rsidRPr="005847BA">
        <w:t>un máximo de cuatro (4) meses</w:t>
      </w:r>
      <w:r w:rsidRPr="00BB1EC7">
        <w:t xml:space="preserve"> de anticipación a la fecha de la presentación de la propuesta, en el que conste su existencia, actividad y vigencia.</w:t>
      </w:r>
    </w:p>
    <w:p w14:paraId="5E89B38A" w14:textId="77777777" w:rsidR="008D0010" w:rsidRPr="00BB1EC7" w:rsidRDefault="008D0010" w:rsidP="00846BD7">
      <w:pPr>
        <w:adjustRightInd w:val="0"/>
        <w:ind w:left="-426" w:right="-374"/>
        <w:jc w:val="both"/>
      </w:pPr>
    </w:p>
    <w:p w14:paraId="19B9A770" w14:textId="77777777" w:rsidR="005E6319" w:rsidRDefault="008D0010" w:rsidP="005E6319">
      <w:pPr>
        <w:adjustRightInd w:val="0"/>
        <w:ind w:left="-426" w:right="-374"/>
        <w:jc w:val="both"/>
      </w:pPr>
      <w:r w:rsidRPr="00BB1EC7">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(Código General del Proceso), en concordancia con la Circular Externa Única de Colombia Compra Eficiente,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sidR="00B07581" w:rsidRPr="00BB1EC7">
        <w:rPr>
          <w:rFonts w:eastAsia="Arial"/>
        </w:rPr>
        <w:t>REGIONAL DE ASEGURAMIENTO EN SALUD N</w:t>
      </w:r>
      <w:r w:rsidR="00C006C6">
        <w:rPr>
          <w:rFonts w:eastAsia="Arial"/>
        </w:rPr>
        <w:t xml:space="preserve">o. </w:t>
      </w:r>
      <w:r w:rsidR="00B07581" w:rsidRPr="00BB1EC7">
        <w:rPr>
          <w:rFonts w:eastAsia="Arial"/>
        </w:rPr>
        <w:t xml:space="preserve">4 </w:t>
      </w:r>
      <w:r w:rsidRPr="00BB1EC7">
        <w:t>DE LA POLICÍA NACIONAL ACEPTARÁ DOCUMENTOS EN FOTOCOPIAS SIMPLES.</w:t>
      </w:r>
    </w:p>
    <w:p w14:paraId="1FC23D32" w14:textId="215D7C1C" w:rsidR="005E6319" w:rsidRDefault="005E6319" w:rsidP="005E6319">
      <w:pPr>
        <w:adjustRightInd w:val="0"/>
        <w:ind w:left="-426" w:right="-374"/>
        <w:jc w:val="both"/>
      </w:pPr>
    </w:p>
    <w:p w14:paraId="33C37A69" w14:textId="1625C152" w:rsidR="005E6319" w:rsidRDefault="005E6319" w:rsidP="005E6319">
      <w:pPr>
        <w:adjustRightInd w:val="0"/>
        <w:ind w:left="-426" w:right="-374"/>
        <w:jc w:val="both"/>
      </w:pPr>
      <w:r w:rsidRPr="005E6319">
        <w:rPr>
          <w:b/>
        </w:rPr>
        <w:t>1.1.2.3</w:t>
      </w:r>
      <w:r>
        <w:t xml:space="preserve"> </w:t>
      </w:r>
      <w:r w:rsidRPr="00BB1EC7">
        <w:rPr>
          <w:b/>
        </w:rPr>
        <w:t>PERSONA JURÍDICA NACIONAL.</w:t>
      </w:r>
      <w:r w:rsidRPr="00BB1EC7">
        <w:t xml:space="preserve">  </w:t>
      </w:r>
    </w:p>
    <w:p w14:paraId="301BBCE4" w14:textId="77777777" w:rsidR="005E6319" w:rsidRPr="005E6319" w:rsidRDefault="005E6319" w:rsidP="005E6319">
      <w:pPr>
        <w:pStyle w:val="Textoindependiente"/>
        <w:ind w:left="765" w:right="-374"/>
        <w:jc w:val="both"/>
        <w:rPr>
          <w:b/>
          <w:sz w:val="20"/>
        </w:rPr>
      </w:pPr>
    </w:p>
    <w:p w14:paraId="66592716" w14:textId="1E656AEB" w:rsidR="00951740" w:rsidRPr="005E6319" w:rsidRDefault="00951740" w:rsidP="005E6319">
      <w:pPr>
        <w:pStyle w:val="Textoindependiente"/>
        <w:ind w:left="-426" w:right="-374"/>
        <w:jc w:val="both"/>
        <w:rPr>
          <w:sz w:val="20"/>
        </w:rPr>
      </w:pPr>
      <w:r w:rsidRPr="005E6319">
        <w:rPr>
          <w:sz w:val="20"/>
        </w:rPr>
        <w:t>Las personas jurídicas deberán cumplir al momento de presentación de la propuesta con los siguientes requisitos:</w:t>
      </w:r>
    </w:p>
    <w:p w14:paraId="053D655E" w14:textId="77777777" w:rsidR="00951740" w:rsidRPr="00BB1EC7" w:rsidRDefault="00951740" w:rsidP="00C006C6">
      <w:pPr>
        <w:pStyle w:val="Textoindependiente"/>
        <w:ind w:left="-426" w:right="-374"/>
        <w:rPr>
          <w:sz w:val="20"/>
        </w:rPr>
      </w:pPr>
    </w:p>
    <w:p w14:paraId="1F66699E" w14:textId="4DE7F445"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36EE9B28" w14:textId="77777777" w:rsidR="00951740" w:rsidRPr="00BB1EC7" w:rsidRDefault="00951740" w:rsidP="00C006C6">
      <w:pPr>
        <w:pStyle w:val="Textoindependiente"/>
        <w:numPr>
          <w:ilvl w:val="12"/>
          <w:numId w:val="0"/>
        </w:numPr>
        <w:ind w:right="-374" w:hanging="284"/>
        <w:rPr>
          <w:sz w:val="20"/>
        </w:rPr>
      </w:pPr>
    </w:p>
    <w:p w14:paraId="7AC30F51"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Acreditar un término mínimo de duración de la sociedad, de dos (2) años, contados a partir del vencimiento del plazo máximo para la entrega de los bienes o de la vigencia del contrato.</w:t>
      </w:r>
    </w:p>
    <w:p w14:paraId="282F82B3" w14:textId="77777777" w:rsidR="00951740" w:rsidRPr="00BB1EC7" w:rsidRDefault="00951740" w:rsidP="00C006C6">
      <w:pPr>
        <w:pStyle w:val="Textoindependiente"/>
        <w:autoSpaceDE w:val="0"/>
        <w:autoSpaceDN w:val="0"/>
        <w:ind w:right="-374" w:hanging="284"/>
        <w:jc w:val="both"/>
        <w:rPr>
          <w:sz w:val="20"/>
        </w:rPr>
      </w:pPr>
    </w:p>
    <w:p w14:paraId="41B5D2A3" w14:textId="2B4CF8CE" w:rsidR="00951740" w:rsidRPr="00BB1EC7" w:rsidRDefault="00951740" w:rsidP="00B52EC9">
      <w:pPr>
        <w:pStyle w:val="Textoindependiente"/>
        <w:numPr>
          <w:ilvl w:val="0"/>
          <w:numId w:val="24"/>
        </w:numPr>
        <w:tabs>
          <w:tab w:val="clear" w:pos="4320"/>
        </w:tabs>
        <w:autoSpaceDE w:val="0"/>
        <w:autoSpaceDN w:val="0"/>
        <w:ind w:left="0" w:right="-374" w:hanging="284"/>
        <w:jc w:val="both"/>
        <w:rPr>
          <w:color w:val="000000"/>
          <w:sz w:val="20"/>
        </w:rPr>
      </w:pPr>
      <w:r w:rsidRPr="00BB1EC7">
        <w:rPr>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75E873C" w14:textId="77777777" w:rsidR="00951740" w:rsidRPr="00BB1EC7" w:rsidRDefault="00951740" w:rsidP="00C006C6">
      <w:pPr>
        <w:pStyle w:val="Textoindependiente"/>
        <w:autoSpaceDE w:val="0"/>
        <w:autoSpaceDN w:val="0"/>
        <w:ind w:right="-374" w:hanging="284"/>
        <w:jc w:val="both"/>
        <w:rPr>
          <w:sz w:val="20"/>
        </w:rPr>
      </w:pPr>
    </w:p>
    <w:p w14:paraId="007708B4"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color w:val="000000"/>
          <w:sz w:val="20"/>
        </w:rPr>
      </w:pPr>
      <w:r w:rsidRPr="00BB1EC7">
        <w:rPr>
          <w:sz w:val="20"/>
        </w:rPr>
        <w:t xml:space="preserve">Acreditar que el objeto social principal de la sociedad se encuentra directamente relacionado con el objeto del contrato, de manera que le permita a la persona jurídica </w:t>
      </w:r>
      <w:r w:rsidRPr="00BB1EC7">
        <w:rPr>
          <w:color w:val="000000"/>
          <w:sz w:val="20"/>
        </w:rPr>
        <w:t>la celebración y ejecución del contrato, teniendo en cuenta para estos efectos el alcance y la naturaleza de las diferentes obligaciones que adquiere.</w:t>
      </w:r>
    </w:p>
    <w:p w14:paraId="71959743" w14:textId="77777777" w:rsidR="00951740" w:rsidRPr="00BB1EC7" w:rsidRDefault="00951740" w:rsidP="00C006C6">
      <w:pPr>
        <w:pStyle w:val="Prrafodelista"/>
        <w:ind w:left="0" w:right="-374" w:hanging="284"/>
        <w:rPr>
          <w:color w:val="000000"/>
        </w:rPr>
      </w:pPr>
    </w:p>
    <w:p w14:paraId="12D8D630" w14:textId="77777777" w:rsidR="00951740" w:rsidRPr="00BB1EC7" w:rsidRDefault="00951740" w:rsidP="00B52EC9">
      <w:pPr>
        <w:pStyle w:val="Textoindependiente"/>
        <w:numPr>
          <w:ilvl w:val="0"/>
          <w:numId w:val="24"/>
        </w:numPr>
        <w:tabs>
          <w:tab w:val="clear" w:pos="4320"/>
        </w:tabs>
        <w:autoSpaceDE w:val="0"/>
        <w:autoSpaceDN w:val="0"/>
        <w:ind w:left="0" w:right="-374" w:hanging="284"/>
        <w:jc w:val="both"/>
        <w:rPr>
          <w:sz w:val="20"/>
        </w:rPr>
      </w:pPr>
      <w:r w:rsidRPr="00BB1EC7">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E8314D5" w14:textId="67D36EA4" w:rsidR="00E0424E" w:rsidRDefault="00E0424E" w:rsidP="00C006C6">
      <w:pPr>
        <w:adjustRightInd w:val="0"/>
        <w:ind w:left="-426" w:right="-374"/>
        <w:jc w:val="both"/>
        <w:rPr>
          <w:highlight w:val="yellow"/>
        </w:rPr>
      </w:pPr>
    </w:p>
    <w:p w14:paraId="5417DCDA" w14:textId="334E4E08" w:rsidR="009C57A6" w:rsidRPr="00BB1EC7" w:rsidRDefault="00A00E4E" w:rsidP="00C006C6">
      <w:pPr>
        <w:adjustRightInd w:val="0"/>
        <w:ind w:left="-426" w:right="-374"/>
        <w:jc w:val="both"/>
        <w:rPr>
          <w:b/>
        </w:rPr>
      </w:pPr>
      <w:r w:rsidRPr="00BB1EC7">
        <w:rPr>
          <w:b/>
        </w:rPr>
        <w:t xml:space="preserve">1.1.2.4 </w:t>
      </w:r>
      <w:r w:rsidRPr="00BB1EC7">
        <w:rPr>
          <w:b/>
        </w:rPr>
        <w:tab/>
      </w:r>
      <w:r w:rsidR="009C57A6" w:rsidRPr="00BB1EC7">
        <w:rPr>
          <w:b/>
        </w:rPr>
        <w:t>PERSONAS JURÍDICAS PÚBLICAS O PRIVADAS DE ORIGEN EXTRANJERO</w:t>
      </w:r>
    </w:p>
    <w:p w14:paraId="328084D1" w14:textId="77777777" w:rsidR="009C57A6" w:rsidRPr="00BB1EC7" w:rsidRDefault="009C57A6" w:rsidP="00C006C6">
      <w:pPr>
        <w:adjustRightInd w:val="0"/>
        <w:ind w:left="-426" w:right="-374"/>
        <w:jc w:val="both"/>
      </w:pPr>
    </w:p>
    <w:p w14:paraId="077415CE" w14:textId="77777777" w:rsidR="009C57A6" w:rsidRPr="00BB1EC7" w:rsidRDefault="009C57A6" w:rsidP="00C006C6">
      <w:pPr>
        <w:adjustRightInd w:val="0"/>
        <w:ind w:left="-426" w:right="-374"/>
        <w:jc w:val="both"/>
      </w:pPr>
      <w:r w:rsidRPr="00BB1EC7">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B752514" w14:textId="77777777" w:rsidR="009C57A6" w:rsidRPr="00BB1EC7" w:rsidRDefault="009C57A6" w:rsidP="00C006C6">
      <w:pPr>
        <w:adjustRightInd w:val="0"/>
        <w:ind w:left="-426" w:right="-374"/>
        <w:jc w:val="both"/>
      </w:pPr>
    </w:p>
    <w:p w14:paraId="5B5FF7E1" w14:textId="281C2E4F" w:rsidR="009C57A6" w:rsidRPr="00BB1EC7" w:rsidRDefault="009C57A6" w:rsidP="00C006C6">
      <w:pPr>
        <w:adjustRightInd w:val="0"/>
        <w:ind w:left="-426" w:right="-374"/>
        <w:jc w:val="both"/>
        <w:rPr>
          <w:highlight w:val="yellow"/>
        </w:rPr>
      </w:pPr>
      <w:r w:rsidRPr="00BB1EC7">
        <w:t>Las propuestas de personas jurídicas de origen extranjero se someterán en todo caso a la legislación colombiana, sin perjuicio de lo cual, para su participación deberán cumplir con las siguientes condiciones:</w:t>
      </w:r>
    </w:p>
    <w:p w14:paraId="662A76DE" w14:textId="77777777" w:rsidR="00E0424E" w:rsidRPr="00BB1EC7" w:rsidRDefault="00E0424E" w:rsidP="00C340B6">
      <w:pPr>
        <w:adjustRightInd w:val="0"/>
        <w:jc w:val="both"/>
        <w:rPr>
          <w:highlight w:val="yellow"/>
        </w:rPr>
      </w:pPr>
    </w:p>
    <w:p w14:paraId="5E82A0D6" w14:textId="77777777" w:rsidR="00EB2FB2" w:rsidRPr="00BB1EC7" w:rsidRDefault="00EB2FB2" w:rsidP="009A20F2">
      <w:pPr>
        <w:pStyle w:val="Textoindependiente"/>
        <w:ind w:left="709" w:hanging="1134"/>
        <w:jc w:val="both"/>
        <w:rPr>
          <w:b/>
          <w:sz w:val="20"/>
        </w:rPr>
      </w:pPr>
      <w:r w:rsidRPr="00BB1EC7">
        <w:rPr>
          <w:b/>
          <w:sz w:val="20"/>
        </w:rPr>
        <w:t>1.1.2.4.1</w:t>
      </w:r>
      <w:r w:rsidRPr="00BB1EC7">
        <w:rPr>
          <w:b/>
          <w:sz w:val="20"/>
        </w:rPr>
        <w:tab/>
        <w:t>PERSONAS JURÍDICAS DE ORIGEN EXTRANJERO CON SUCURSAL EN COLOMBIA:</w:t>
      </w:r>
    </w:p>
    <w:p w14:paraId="54611279" w14:textId="77777777" w:rsidR="00EB2FB2" w:rsidRPr="00BB1EC7" w:rsidRDefault="00EB2FB2" w:rsidP="00E0424E">
      <w:pPr>
        <w:pStyle w:val="Textoindependiente"/>
        <w:ind w:right="-374"/>
        <w:jc w:val="both"/>
        <w:rPr>
          <w:sz w:val="20"/>
        </w:rPr>
      </w:pPr>
    </w:p>
    <w:p w14:paraId="2B0E98E8" w14:textId="57D084E1" w:rsidR="00EB2FB2" w:rsidRPr="00BB1EC7" w:rsidRDefault="00EB2FB2" w:rsidP="00B52EC9">
      <w:pPr>
        <w:pStyle w:val="Textoindependiente"/>
        <w:numPr>
          <w:ilvl w:val="0"/>
          <w:numId w:val="25"/>
        </w:numPr>
        <w:ind w:left="0" w:right="-374"/>
        <w:jc w:val="both"/>
        <w:rPr>
          <w:sz w:val="20"/>
        </w:rPr>
      </w:pPr>
      <w:r w:rsidRPr="00BB1EC7">
        <w:rPr>
          <w:sz w:val="20"/>
        </w:rPr>
        <w:t xml:space="preserve">Acreditar su existencia y representación legal, a efectos de lo cual deberán presentar un documento expedido por la autoridad competente en el país de su domicilio, </w:t>
      </w:r>
      <w:r w:rsidR="00E0424E" w:rsidRPr="005847BA">
        <w:rPr>
          <w:sz w:val="20"/>
        </w:rPr>
        <w:t>expedido con un máximo de cuatro (4) meses</w:t>
      </w:r>
      <w:r w:rsidR="00E0424E" w:rsidRPr="00BB1EC7">
        <w:rPr>
          <w:sz w:val="20"/>
        </w:rPr>
        <w:t xml:space="preserve"> </w:t>
      </w:r>
      <w:r w:rsidRPr="00BB1EC7">
        <w:rPr>
          <w:sz w:val="20"/>
        </w:rPr>
        <w:t>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6A0CB3CD" w14:textId="77777777" w:rsidR="00EB2FB2" w:rsidRPr="00BB1EC7" w:rsidRDefault="00EB2FB2" w:rsidP="00E0424E">
      <w:pPr>
        <w:pStyle w:val="Textoindependiente"/>
        <w:ind w:right="-374" w:hanging="360"/>
        <w:jc w:val="both"/>
        <w:rPr>
          <w:sz w:val="20"/>
        </w:rPr>
      </w:pPr>
    </w:p>
    <w:p w14:paraId="045AB02B" w14:textId="77777777" w:rsidR="00EB2FB2" w:rsidRPr="00BB1EC7" w:rsidRDefault="00EB2FB2" w:rsidP="00E0424E">
      <w:pPr>
        <w:pStyle w:val="Textoindependiente"/>
        <w:ind w:right="-374"/>
        <w:jc w:val="both"/>
        <w:rPr>
          <w:sz w:val="20"/>
        </w:rPr>
      </w:pPr>
      <w:r w:rsidRPr="00BB1EC7">
        <w:rPr>
          <w:sz w:val="20"/>
        </w:rPr>
        <w:t>En defecto, de dicho documento, el proponente deberá presentar la certificación del Registro Único de Proponentes.</w:t>
      </w:r>
    </w:p>
    <w:p w14:paraId="26251C4B" w14:textId="77777777" w:rsidR="00EB2FB2" w:rsidRPr="00BB1EC7" w:rsidRDefault="00EB2FB2" w:rsidP="00E0424E">
      <w:pPr>
        <w:pStyle w:val="Textoindependiente"/>
        <w:ind w:right="-374" w:hanging="360"/>
        <w:jc w:val="both"/>
        <w:rPr>
          <w:sz w:val="20"/>
        </w:rPr>
      </w:pPr>
    </w:p>
    <w:p w14:paraId="78BB2556" w14:textId="6013B71B" w:rsidR="00EB2FB2" w:rsidRPr="00BB1EC7" w:rsidRDefault="00EB2FB2" w:rsidP="00B52EC9">
      <w:pPr>
        <w:pStyle w:val="Textoindependiente"/>
        <w:numPr>
          <w:ilvl w:val="0"/>
          <w:numId w:val="25"/>
        </w:numPr>
        <w:ind w:left="0" w:right="-374"/>
        <w:jc w:val="both"/>
        <w:rPr>
          <w:sz w:val="20"/>
        </w:rPr>
      </w:pPr>
      <w:r w:rsidRPr="00BB1EC7">
        <w:rPr>
          <w:sz w:val="20"/>
        </w:rPr>
        <w:t xml:space="preserve">Acreditar un término mínimo permanente de duración de la sociedad, de dos (2) años, contados a partir del vencimiento del plazo máximo para la entrega de los bienes o de la vigencia del contrato. </w:t>
      </w:r>
    </w:p>
    <w:p w14:paraId="3E944802" w14:textId="77777777" w:rsidR="00EB2FB2" w:rsidRPr="00BB1EC7" w:rsidRDefault="00EB2FB2" w:rsidP="00E0424E">
      <w:pPr>
        <w:pStyle w:val="Textoindependiente"/>
        <w:ind w:right="-374" w:hanging="360"/>
        <w:jc w:val="both"/>
        <w:rPr>
          <w:sz w:val="20"/>
        </w:rPr>
      </w:pPr>
    </w:p>
    <w:p w14:paraId="599B40A1" w14:textId="77777777" w:rsidR="00EB2FB2" w:rsidRPr="00BB1EC7" w:rsidRDefault="00EB2FB2" w:rsidP="00B52EC9">
      <w:pPr>
        <w:pStyle w:val="Textoindependiente"/>
        <w:numPr>
          <w:ilvl w:val="0"/>
          <w:numId w:val="25"/>
        </w:numPr>
        <w:ind w:left="0" w:right="-374"/>
        <w:jc w:val="both"/>
        <w:rPr>
          <w:sz w:val="20"/>
        </w:rPr>
      </w:pPr>
      <w:r w:rsidRPr="00BB1EC7">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40B3A67" w14:textId="77777777" w:rsidR="00EB2FB2" w:rsidRPr="00BB1EC7" w:rsidRDefault="00EB2FB2" w:rsidP="00BD3546">
      <w:pPr>
        <w:pStyle w:val="Textoindependiente"/>
        <w:ind w:right="-374" w:hanging="360"/>
        <w:jc w:val="both"/>
        <w:rPr>
          <w:sz w:val="20"/>
        </w:rPr>
      </w:pPr>
    </w:p>
    <w:p w14:paraId="2DCC5A0F" w14:textId="77777777" w:rsidR="00EB2FB2" w:rsidRPr="00BB1EC7" w:rsidRDefault="00EB2FB2" w:rsidP="00B52EC9">
      <w:pPr>
        <w:pStyle w:val="Textoindependiente"/>
        <w:numPr>
          <w:ilvl w:val="0"/>
          <w:numId w:val="25"/>
        </w:numPr>
        <w:ind w:left="0" w:right="-374"/>
        <w:jc w:val="both"/>
        <w:rPr>
          <w:sz w:val="20"/>
        </w:rPr>
      </w:pPr>
      <w:r w:rsidRPr="00BB1EC7">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6310A130" w14:textId="77777777" w:rsidR="00E0424E" w:rsidRPr="00BB1EC7" w:rsidRDefault="00E0424E" w:rsidP="00BD3546">
      <w:pPr>
        <w:adjustRightInd w:val="0"/>
        <w:ind w:right="-374"/>
        <w:jc w:val="both"/>
        <w:rPr>
          <w:highlight w:val="yellow"/>
        </w:rPr>
      </w:pPr>
    </w:p>
    <w:p w14:paraId="7E5B345E" w14:textId="77777777" w:rsidR="0062621C" w:rsidRPr="00BB1EC7" w:rsidRDefault="0062621C" w:rsidP="00BD3546">
      <w:pPr>
        <w:pStyle w:val="Textoindependiente"/>
        <w:ind w:left="709" w:right="-374" w:hanging="1134"/>
        <w:jc w:val="both"/>
        <w:rPr>
          <w:b/>
          <w:sz w:val="20"/>
        </w:rPr>
      </w:pPr>
      <w:r w:rsidRPr="00BB1EC7">
        <w:rPr>
          <w:b/>
          <w:sz w:val="20"/>
        </w:rPr>
        <w:t>1.1.2.4.2</w:t>
      </w:r>
      <w:r w:rsidRPr="00BB1EC7">
        <w:rPr>
          <w:b/>
          <w:sz w:val="20"/>
        </w:rPr>
        <w:tab/>
        <w:t>PERSONAS JURÍDICAS DE ORIGEN EXTRANJERO SIN SUCURSAL EN COLOMBIA:</w:t>
      </w:r>
    </w:p>
    <w:p w14:paraId="6844E69D" w14:textId="77777777" w:rsidR="00E0424E" w:rsidRDefault="00E0424E" w:rsidP="00BD3546">
      <w:pPr>
        <w:pStyle w:val="Textoindependiente"/>
        <w:ind w:right="-374"/>
        <w:jc w:val="both"/>
        <w:rPr>
          <w:sz w:val="20"/>
        </w:rPr>
      </w:pPr>
    </w:p>
    <w:p w14:paraId="4D6C4084" w14:textId="6B6804D1" w:rsidR="0062621C" w:rsidRDefault="0062621C" w:rsidP="00B52EC9">
      <w:pPr>
        <w:pStyle w:val="Textoindependiente"/>
        <w:numPr>
          <w:ilvl w:val="0"/>
          <w:numId w:val="19"/>
        </w:numPr>
        <w:ind w:left="0" w:right="-374" w:hanging="426"/>
        <w:jc w:val="both"/>
        <w:rPr>
          <w:sz w:val="20"/>
        </w:rPr>
      </w:pPr>
      <w:r w:rsidRPr="00BB1EC7">
        <w:rPr>
          <w:sz w:val="20"/>
        </w:rPr>
        <w:t xml:space="preserve">Acreditar su existencia y representación legal, a efectos de lo cual deberán presentar un documento expedido por la autoridad competente en el país de su domicilio, </w:t>
      </w:r>
      <w:r w:rsidR="00E0424E" w:rsidRPr="005847BA">
        <w:rPr>
          <w:sz w:val="20"/>
        </w:rPr>
        <w:t>expedido con un máximo de cuatro (4) meses</w:t>
      </w:r>
      <w:r w:rsidR="00E0424E" w:rsidRPr="00BB1EC7">
        <w:rPr>
          <w:sz w:val="20"/>
        </w:rPr>
        <w:t xml:space="preserve"> </w:t>
      </w:r>
      <w:r w:rsidR="00E0424E">
        <w:rPr>
          <w:sz w:val="20"/>
        </w:rPr>
        <w:t xml:space="preserve">de </w:t>
      </w:r>
      <w:r w:rsidRPr="00BB1EC7">
        <w:rPr>
          <w:sz w:val="20"/>
        </w:rPr>
        <w:t>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08DABAE" w14:textId="77777777" w:rsidR="00B27D56" w:rsidRPr="00BB1EC7" w:rsidRDefault="00B27D56" w:rsidP="00B27D56">
      <w:pPr>
        <w:pStyle w:val="Textoindependiente"/>
        <w:ind w:right="-374"/>
        <w:jc w:val="both"/>
        <w:rPr>
          <w:sz w:val="20"/>
        </w:rPr>
      </w:pPr>
    </w:p>
    <w:p w14:paraId="3CFA2985" w14:textId="1E6AAFF1" w:rsidR="00B27D56" w:rsidRDefault="0062621C" w:rsidP="00B52EC9">
      <w:pPr>
        <w:pStyle w:val="Textoindependiente"/>
        <w:numPr>
          <w:ilvl w:val="0"/>
          <w:numId w:val="19"/>
        </w:numPr>
        <w:ind w:left="0" w:right="-374" w:hanging="426"/>
        <w:jc w:val="both"/>
        <w:rPr>
          <w:sz w:val="20"/>
        </w:rPr>
      </w:pPr>
      <w:r w:rsidRPr="00BB1EC7">
        <w:rPr>
          <w:sz w:val="20"/>
        </w:rPr>
        <w:t xml:space="preserve">Acreditar un término mínimo permanente de duración de la sociedad, de dos (2) años, contados a partir del vencimiento del plazo máximo para la entrega de los bienes o de la vigencia del contrato. </w:t>
      </w:r>
    </w:p>
    <w:p w14:paraId="7DEC6A2B" w14:textId="31028637" w:rsidR="00B27D56" w:rsidRPr="00B27D56" w:rsidRDefault="00B27D56" w:rsidP="00B27D56">
      <w:pPr>
        <w:pStyle w:val="Textoindependiente"/>
        <w:ind w:right="-374"/>
        <w:jc w:val="both"/>
        <w:rPr>
          <w:sz w:val="20"/>
        </w:rPr>
      </w:pPr>
    </w:p>
    <w:p w14:paraId="3DBDD8E6" w14:textId="3CC53F4E" w:rsidR="0062621C" w:rsidRDefault="0062621C" w:rsidP="00B52EC9">
      <w:pPr>
        <w:pStyle w:val="Textoindependiente"/>
        <w:numPr>
          <w:ilvl w:val="0"/>
          <w:numId w:val="19"/>
        </w:numPr>
        <w:ind w:left="0" w:right="-374" w:hanging="426"/>
        <w:jc w:val="both"/>
        <w:rPr>
          <w:sz w:val="20"/>
        </w:rPr>
      </w:pPr>
      <w:r w:rsidRPr="00BB1EC7">
        <w:rPr>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61A647B" w14:textId="48652774" w:rsidR="00B27D56" w:rsidRPr="00BB1EC7" w:rsidRDefault="00B27D56" w:rsidP="00B27D56">
      <w:pPr>
        <w:pStyle w:val="Textoindependiente"/>
        <w:ind w:right="-374"/>
        <w:jc w:val="both"/>
        <w:rPr>
          <w:sz w:val="20"/>
        </w:rPr>
      </w:pPr>
    </w:p>
    <w:p w14:paraId="493297E2" w14:textId="77777777" w:rsidR="0062621C" w:rsidRPr="00BB1EC7" w:rsidRDefault="0062621C" w:rsidP="00B52EC9">
      <w:pPr>
        <w:pStyle w:val="Textoindependiente"/>
        <w:numPr>
          <w:ilvl w:val="0"/>
          <w:numId w:val="19"/>
        </w:numPr>
        <w:ind w:left="0" w:right="-374" w:hanging="426"/>
        <w:jc w:val="both"/>
        <w:rPr>
          <w:sz w:val="20"/>
        </w:rPr>
      </w:pPr>
      <w:r w:rsidRPr="00BB1EC7">
        <w:rPr>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4F99FFB" w14:textId="77777777" w:rsidR="0062621C" w:rsidRPr="00BB1EC7" w:rsidRDefault="0062621C" w:rsidP="0062621C">
      <w:pPr>
        <w:pStyle w:val="Textoindependiente"/>
        <w:jc w:val="both"/>
        <w:rPr>
          <w:sz w:val="20"/>
        </w:rPr>
      </w:pPr>
    </w:p>
    <w:p w14:paraId="677B22B8" w14:textId="0FF0ED12" w:rsidR="0062621C" w:rsidRPr="00BB1EC7" w:rsidRDefault="0062621C" w:rsidP="00E0424E">
      <w:pPr>
        <w:pStyle w:val="Textoindependiente"/>
        <w:ind w:left="-426" w:right="-232"/>
        <w:jc w:val="both"/>
        <w:rPr>
          <w:sz w:val="20"/>
        </w:rPr>
      </w:pPr>
      <w:r w:rsidRPr="00BB1EC7">
        <w:rPr>
          <w:sz w:val="20"/>
        </w:rPr>
        <w:t>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REGIONAL DE ASEGURAMIENTO EN SALUD N° 4 DE LA POLICÍA NACIONAL ACEPTARÁ DOCUMENTOS EN FOTOCOPIAS SIMPLES.</w:t>
      </w:r>
    </w:p>
    <w:p w14:paraId="46A09F35" w14:textId="284D0D55" w:rsidR="00C340B6" w:rsidRPr="00BB1EC7" w:rsidRDefault="00C340B6" w:rsidP="00C340B6">
      <w:pPr>
        <w:pStyle w:val="Textoindependiente"/>
        <w:jc w:val="both"/>
        <w:rPr>
          <w:sz w:val="20"/>
          <w:highlight w:val="yellow"/>
        </w:rPr>
      </w:pPr>
    </w:p>
    <w:p w14:paraId="4C8FBA57" w14:textId="77777777" w:rsidR="0065040A" w:rsidRPr="00BB1EC7" w:rsidRDefault="0065040A" w:rsidP="00B030E4">
      <w:pPr>
        <w:pStyle w:val="Textoindependiente"/>
        <w:ind w:left="-426"/>
        <w:jc w:val="both"/>
        <w:rPr>
          <w:b/>
          <w:sz w:val="20"/>
        </w:rPr>
      </w:pPr>
      <w:r w:rsidRPr="00BB1EC7">
        <w:rPr>
          <w:b/>
          <w:sz w:val="20"/>
        </w:rPr>
        <w:t>1.1.2.5.  Apoderado</w:t>
      </w:r>
    </w:p>
    <w:p w14:paraId="40EC772B" w14:textId="77777777" w:rsidR="0065040A" w:rsidRPr="00BB1EC7" w:rsidRDefault="0065040A" w:rsidP="0065040A">
      <w:pPr>
        <w:pStyle w:val="Textoindependiente"/>
        <w:jc w:val="both"/>
        <w:rPr>
          <w:sz w:val="20"/>
        </w:rPr>
      </w:pPr>
    </w:p>
    <w:p w14:paraId="4AA4851C" w14:textId="77777777" w:rsidR="0065040A" w:rsidRPr="00BB1EC7" w:rsidRDefault="0065040A" w:rsidP="00B030E4">
      <w:pPr>
        <w:pStyle w:val="Textoindependiente"/>
        <w:ind w:left="-426" w:right="-232"/>
        <w:jc w:val="both"/>
        <w:rPr>
          <w:sz w:val="20"/>
        </w:rPr>
      </w:pPr>
      <w:r w:rsidRPr="00BB1EC7">
        <w:rPr>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249370DE" w14:textId="77777777" w:rsidR="0065040A" w:rsidRPr="00BB1EC7" w:rsidRDefault="0065040A" w:rsidP="00B030E4">
      <w:pPr>
        <w:pStyle w:val="Textoindependiente"/>
        <w:ind w:left="-426" w:right="-232"/>
        <w:jc w:val="both"/>
        <w:rPr>
          <w:sz w:val="20"/>
        </w:rPr>
      </w:pPr>
    </w:p>
    <w:p w14:paraId="475DCB7D" w14:textId="7CA1A41C" w:rsidR="0065040A" w:rsidRPr="00BB1EC7" w:rsidRDefault="0065040A" w:rsidP="00B030E4">
      <w:pPr>
        <w:pStyle w:val="Textoindependiente"/>
        <w:ind w:left="-426" w:right="-232"/>
        <w:jc w:val="both"/>
        <w:rPr>
          <w:sz w:val="20"/>
        </w:rPr>
      </w:pPr>
      <w:r w:rsidRPr="00BB1EC7">
        <w:rPr>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w:t>
      </w:r>
      <w:r w:rsidR="00D978C4" w:rsidRPr="00BB1EC7">
        <w:rPr>
          <w:sz w:val="20"/>
        </w:rPr>
        <w:t xml:space="preserve">Civil </w:t>
      </w:r>
      <w:r w:rsidRPr="00BB1EC7">
        <w:rPr>
          <w:sz w:val="20"/>
        </w:rPr>
        <w:t xml:space="preserve">y demás normas vigentes. </w:t>
      </w:r>
    </w:p>
    <w:p w14:paraId="74546841" w14:textId="77777777" w:rsidR="0065040A" w:rsidRPr="00BB1EC7" w:rsidRDefault="0065040A" w:rsidP="00B030E4">
      <w:pPr>
        <w:pStyle w:val="Textoindependiente"/>
        <w:ind w:left="-426" w:right="-232"/>
        <w:jc w:val="both"/>
        <w:rPr>
          <w:sz w:val="20"/>
        </w:rPr>
      </w:pPr>
    </w:p>
    <w:p w14:paraId="65306A64" w14:textId="24A59305" w:rsidR="0065040A" w:rsidRPr="00BB1EC7" w:rsidRDefault="0065040A" w:rsidP="00B030E4">
      <w:pPr>
        <w:pStyle w:val="Textoindependiente"/>
        <w:ind w:left="-426" w:right="-232"/>
        <w:jc w:val="both"/>
        <w:rPr>
          <w:sz w:val="20"/>
        </w:rPr>
      </w:pPr>
      <w:r w:rsidRPr="00BB1EC7">
        <w:rPr>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0D6E6402" w14:textId="77777777" w:rsidR="0065040A" w:rsidRPr="00BB1EC7" w:rsidRDefault="0065040A" w:rsidP="00B030E4">
      <w:pPr>
        <w:pStyle w:val="Textoindependiente"/>
        <w:ind w:left="-426" w:right="-232"/>
        <w:jc w:val="both"/>
        <w:rPr>
          <w:sz w:val="20"/>
        </w:rPr>
      </w:pPr>
    </w:p>
    <w:p w14:paraId="5EFF66DC" w14:textId="77777777" w:rsidR="0065040A" w:rsidRPr="00BB1EC7" w:rsidRDefault="0065040A" w:rsidP="00B030E4">
      <w:pPr>
        <w:pStyle w:val="Textoindependiente"/>
        <w:ind w:left="-426" w:right="-232"/>
        <w:jc w:val="both"/>
        <w:rPr>
          <w:sz w:val="20"/>
        </w:rPr>
      </w:pPr>
      <w:r w:rsidRPr="00BB1EC7">
        <w:rPr>
          <w:sz w:val="20"/>
        </w:rPr>
        <w:t>Los documentos otorgados en el exterior para ser considerados como idóneos para su validez y oponibilidad en Colombia deben cumplir con los siguientes requisitos:</w:t>
      </w:r>
    </w:p>
    <w:p w14:paraId="0719E05D" w14:textId="77777777" w:rsidR="0065040A" w:rsidRPr="00BB1EC7" w:rsidRDefault="0065040A" w:rsidP="00B030E4">
      <w:pPr>
        <w:pStyle w:val="Textoindependiente"/>
        <w:ind w:left="-426" w:right="-232"/>
        <w:jc w:val="both"/>
        <w:rPr>
          <w:sz w:val="20"/>
        </w:rPr>
      </w:pPr>
    </w:p>
    <w:p w14:paraId="06C10C7B" w14:textId="1DB7F617" w:rsidR="0065040A" w:rsidRPr="00BB1EC7" w:rsidRDefault="0065040A" w:rsidP="00B030E4">
      <w:pPr>
        <w:pStyle w:val="Textoindependiente"/>
        <w:ind w:left="-426" w:right="-232"/>
        <w:jc w:val="both"/>
        <w:rPr>
          <w:sz w:val="20"/>
        </w:rPr>
      </w:pPr>
      <w:r w:rsidRPr="00BB1EC7">
        <w:rPr>
          <w:b/>
          <w:sz w:val="20"/>
        </w:rPr>
        <w:t>Apostilla</w:t>
      </w:r>
      <w:r w:rsidRPr="00BB1EC7">
        <w:rPr>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356891B2" w14:textId="77777777" w:rsidR="00C658C3" w:rsidRPr="00BB1EC7" w:rsidRDefault="00C658C3" w:rsidP="00B030E4">
      <w:pPr>
        <w:pStyle w:val="Textoindependiente"/>
        <w:ind w:left="-426" w:right="-232"/>
        <w:jc w:val="both"/>
        <w:rPr>
          <w:sz w:val="20"/>
        </w:rPr>
      </w:pPr>
    </w:p>
    <w:p w14:paraId="3708831B" w14:textId="4AA027DD" w:rsidR="0065040A" w:rsidRDefault="0065040A" w:rsidP="00B030E4">
      <w:pPr>
        <w:pStyle w:val="Textoindependiente"/>
        <w:ind w:left="-426" w:right="-232"/>
        <w:jc w:val="both"/>
        <w:rPr>
          <w:sz w:val="20"/>
        </w:rPr>
      </w:pPr>
      <w:r w:rsidRPr="00BB1EC7">
        <w:rPr>
          <w:b/>
          <w:sz w:val="20"/>
        </w:rPr>
        <w:t>Consularización</w:t>
      </w:r>
      <w:r w:rsidRPr="00BB1EC7">
        <w:rPr>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r w:rsidR="00E13F6C" w:rsidRPr="00BB1EC7">
        <w:rPr>
          <w:sz w:val="20"/>
        </w:rPr>
        <w:t>REGIONAL DE ASEGURAMIENTO EN SALUD N° 4</w:t>
      </w:r>
      <w:r w:rsidRPr="00BB1EC7">
        <w:rPr>
          <w:sz w:val="20"/>
        </w:rPr>
        <w:t xml:space="preserve"> DE LA POLICÍA NACIONAL ACEPTARÁ FOTOCOPIAS SIMPLES.</w:t>
      </w:r>
    </w:p>
    <w:p w14:paraId="784808F0" w14:textId="77777777" w:rsidR="008D0143" w:rsidRDefault="008D0143" w:rsidP="00B030E4">
      <w:pPr>
        <w:pStyle w:val="Textoindependiente"/>
        <w:ind w:left="-426" w:right="-232"/>
        <w:jc w:val="both"/>
        <w:rPr>
          <w:sz w:val="20"/>
        </w:rPr>
      </w:pPr>
    </w:p>
    <w:p w14:paraId="6B2C528D" w14:textId="77777777" w:rsidR="00C340B6" w:rsidRPr="00BB1EC7" w:rsidRDefault="00C340B6" w:rsidP="009A7BF4">
      <w:pPr>
        <w:adjustRightInd w:val="0"/>
        <w:ind w:left="-426" w:right="-232"/>
        <w:jc w:val="both"/>
        <w:rPr>
          <w:b/>
          <w:bCs/>
        </w:rPr>
      </w:pPr>
      <w:r w:rsidRPr="00BB1EC7">
        <w:rPr>
          <w:b/>
        </w:rPr>
        <w:t>1.1.</w:t>
      </w:r>
      <w:r w:rsidR="00195820" w:rsidRPr="00BB1EC7">
        <w:rPr>
          <w:b/>
        </w:rPr>
        <w:t>3</w:t>
      </w:r>
      <w:r w:rsidRPr="00BB1EC7">
        <w:rPr>
          <w:b/>
        </w:rPr>
        <w:t xml:space="preserve">.   </w:t>
      </w:r>
      <w:r w:rsidRPr="00BB1EC7">
        <w:rPr>
          <w:b/>
          <w:bCs/>
        </w:rPr>
        <w:t xml:space="preserve"> PROPUESTAS CONJUNTAS.</w:t>
      </w:r>
    </w:p>
    <w:p w14:paraId="0663CD0C" w14:textId="77777777" w:rsidR="00656A18" w:rsidRPr="00BB1EC7" w:rsidRDefault="00656A18" w:rsidP="009A7BF4">
      <w:pPr>
        <w:pStyle w:val="Textoindependiente"/>
        <w:ind w:left="-426" w:right="-232"/>
        <w:jc w:val="both"/>
        <w:rPr>
          <w:sz w:val="20"/>
        </w:rPr>
      </w:pPr>
    </w:p>
    <w:p w14:paraId="52DB8DD5" w14:textId="42129386" w:rsidR="00656A18" w:rsidRPr="00BB1EC7" w:rsidRDefault="00656A18" w:rsidP="009A7BF4">
      <w:pPr>
        <w:adjustRightInd w:val="0"/>
        <w:ind w:left="-426" w:right="-232"/>
        <w:jc w:val="both"/>
      </w:pPr>
      <w:r w:rsidRPr="00BB1EC7">
        <w:t>Para los eventos previstos en el artículo 7 de la Ley 80 de 1993,</w:t>
      </w:r>
      <w:r w:rsidR="009A7BF4">
        <w:t xml:space="preserve"> modificado en la Ley 2160 de 2021,</w:t>
      </w:r>
      <w:r w:rsidRPr="00BB1EC7">
        <w:t xml:space="preserve"> podrán participar </w:t>
      </w:r>
      <w:r w:rsidR="009A7BF4" w:rsidRPr="00863C88">
        <w:rPr>
          <w:bCs/>
        </w:rPr>
        <w:t xml:space="preserve">Cabildo indígena, Consejo Comunitario de las Comunidades Negras, Formas o expresiones organizativas, Organizaciones de base de Comunidades Negras, Afrocolombianas, Raizales y Palenqueras, Organizaciones de Segundo Nivel, </w:t>
      </w:r>
      <w:r w:rsidR="009A7BF4">
        <w:rPr>
          <w:bCs/>
        </w:rPr>
        <w:t xml:space="preserve">Consorcio, Unión Temporal, </w:t>
      </w:r>
      <w:r w:rsidR="009A7BF4" w:rsidRPr="00863C88">
        <w:rPr>
          <w:bCs/>
        </w:rPr>
        <w:t>Asociaciones de autoridades tradicionales indígenas</w:t>
      </w:r>
      <w:r w:rsidRPr="00BB1EC7">
        <w:t>:</w:t>
      </w:r>
    </w:p>
    <w:p w14:paraId="4BDCF381" w14:textId="77777777" w:rsidR="00656A18" w:rsidRPr="00BB1EC7" w:rsidRDefault="00656A18" w:rsidP="009A7BF4">
      <w:pPr>
        <w:adjustRightInd w:val="0"/>
        <w:ind w:left="-426" w:right="-232"/>
        <w:jc w:val="both"/>
        <w:rPr>
          <w:color w:val="000000"/>
        </w:rPr>
      </w:pPr>
    </w:p>
    <w:p w14:paraId="76766E82" w14:textId="27493488" w:rsidR="00656A18" w:rsidRPr="00BB1EC7" w:rsidRDefault="00656A18" w:rsidP="00B52EC9">
      <w:pPr>
        <w:pStyle w:val="Prrafodelista"/>
        <w:numPr>
          <w:ilvl w:val="0"/>
          <w:numId w:val="20"/>
        </w:numPr>
        <w:tabs>
          <w:tab w:val="clear" w:pos="720"/>
        </w:tabs>
        <w:adjustRightInd w:val="0"/>
        <w:ind w:left="-142" w:right="-232" w:hanging="284"/>
        <w:jc w:val="both"/>
        <w:rPr>
          <w:color w:val="000000"/>
        </w:rPr>
      </w:pPr>
      <w:r w:rsidRPr="00BB1EC7">
        <w:rPr>
          <w:color w:val="00000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48A125D9" w14:textId="5643DB65" w:rsidR="00656A18" w:rsidRPr="00BB1EC7" w:rsidRDefault="00656A18" w:rsidP="00B52EC9">
      <w:pPr>
        <w:pStyle w:val="Prrafodelista"/>
        <w:numPr>
          <w:ilvl w:val="0"/>
          <w:numId w:val="20"/>
        </w:numPr>
        <w:tabs>
          <w:tab w:val="clear" w:pos="720"/>
          <w:tab w:val="num" w:pos="360"/>
        </w:tabs>
        <w:adjustRightInd w:val="0"/>
        <w:ind w:left="-142" w:right="-232" w:hanging="284"/>
        <w:jc w:val="both"/>
        <w:rPr>
          <w:color w:val="000000"/>
        </w:rPr>
      </w:pPr>
      <w:r w:rsidRPr="00BB1EC7">
        <w:rPr>
          <w:color w:val="000000"/>
        </w:rPr>
        <w:t>Para los eventos previstos en el artículo 7 de la Ley 80 de 1993,</w:t>
      </w:r>
      <w:r w:rsidR="00D954F9">
        <w:rPr>
          <w:color w:val="000000"/>
        </w:rPr>
        <w:t xml:space="preserve"> </w:t>
      </w:r>
      <w:r w:rsidR="00D954F9">
        <w:t xml:space="preserve">modificado en la Ley 2160 de 2021, </w:t>
      </w:r>
      <w:r w:rsidRPr="00BB1EC7">
        <w:rPr>
          <w:color w:val="000000"/>
        </w:rPr>
        <w:t xml:space="preserve">el Proponente deberá indicar en el documento de conformación si su propuesta se formula a título de Consorcio o Unión Temporal, para lo cual deberá cumplir con lo siguiente: </w:t>
      </w:r>
    </w:p>
    <w:p w14:paraId="6935D464" w14:textId="77777777" w:rsidR="00656A18" w:rsidRPr="00BB1EC7" w:rsidRDefault="00656A18" w:rsidP="009A7BF4">
      <w:pPr>
        <w:adjustRightInd w:val="0"/>
        <w:ind w:left="-426" w:right="-232"/>
        <w:jc w:val="both"/>
        <w:rPr>
          <w:color w:val="000000"/>
        </w:rPr>
      </w:pPr>
    </w:p>
    <w:p w14:paraId="5121E302" w14:textId="20E30495"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00B07581" w:rsidRPr="00BB1EC7">
        <w:rPr>
          <w:rFonts w:eastAsia="Arial"/>
        </w:rPr>
        <w:t>REGIONAL DE ASEGURAMIENTO EN SALUD N4</w:t>
      </w:r>
      <w:r w:rsidRPr="00BB1EC7">
        <w:rPr>
          <w:color w:val="000000"/>
        </w:rPr>
        <w:t xml:space="preserve"> DE LA POLICIA NACIONAL. La omisión de este señalamiento, hará que la </w:t>
      </w:r>
      <w:r w:rsidR="00B07581" w:rsidRPr="00BB1EC7">
        <w:rPr>
          <w:rFonts w:eastAsia="Arial"/>
        </w:rPr>
        <w:t xml:space="preserve">REGIONAL DE ASEGURAMIENTO EN SALUD N4 </w:t>
      </w:r>
      <w:r w:rsidRPr="00BB1EC7">
        <w:rPr>
          <w:color w:val="000000"/>
        </w:rPr>
        <w:t xml:space="preserve">DE LA POLICIA NACIONAL, tome la propuesta como presentada por un Consorcio para todos los efectos. </w:t>
      </w:r>
    </w:p>
    <w:p w14:paraId="1C0EA609" w14:textId="77777777" w:rsidR="00656A18" w:rsidRPr="00BB1EC7" w:rsidRDefault="00656A18" w:rsidP="009A7BF4">
      <w:pPr>
        <w:tabs>
          <w:tab w:val="num" w:pos="0"/>
        </w:tabs>
        <w:adjustRightInd w:val="0"/>
        <w:ind w:left="-142" w:right="-232"/>
        <w:jc w:val="both"/>
        <w:rPr>
          <w:color w:val="000000"/>
        </w:rPr>
      </w:pPr>
    </w:p>
    <w:p w14:paraId="790466BB"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un término mínimo de duración del consorcio o de la unión temporal hasta la liquidación del contrato. </w:t>
      </w:r>
    </w:p>
    <w:p w14:paraId="38E60E5E" w14:textId="77777777" w:rsidR="00656A18" w:rsidRPr="00BB1EC7" w:rsidRDefault="00656A18" w:rsidP="009A7BF4">
      <w:pPr>
        <w:tabs>
          <w:tab w:val="num" w:pos="0"/>
        </w:tabs>
        <w:adjustRightInd w:val="0"/>
        <w:ind w:left="-142" w:right="-232"/>
        <w:jc w:val="both"/>
        <w:rPr>
          <w:color w:val="000000"/>
        </w:rPr>
      </w:pPr>
    </w:p>
    <w:p w14:paraId="6CC1FE7E"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694D1983" w14:textId="77777777" w:rsidR="00656A18" w:rsidRPr="00BB1EC7" w:rsidRDefault="00656A18" w:rsidP="009A7BF4">
      <w:pPr>
        <w:pStyle w:val="Prrafodelista"/>
        <w:adjustRightInd w:val="0"/>
        <w:ind w:left="-142" w:right="-232"/>
        <w:jc w:val="both"/>
        <w:rPr>
          <w:color w:val="000000"/>
        </w:rPr>
      </w:pPr>
    </w:p>
    <w:p w14:paraId="4DD8AC9A"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Acreditar que cada una de las personas jurídicas integrantes del consorcio o unión temporal tienen un término mínimo de veinticuatro (24) meses, contados a partir del vencimiento del plazo de la vigencia. </w:t>
      </w:r>
    </w:p>
    <w:p w14:paraId="0C626D02" w14:textId="77777777" w:rsidR="00656A18" w:rsidRPr="00BB1EC7" w:rsidRDefault="00656A18" w:rsidP="009A7BF4">
      <w:pPr>
        <w:pStyle w:val="Prrafodelista"/>
        <w:adjustRightInd w:val="0"/>
        <w:ind w:left="-142" w:right="-232"/>
        <w:jc w:val="both"/>
        <w:rPr>
          <w:color w:val="000000"/>
        </w:rPr>
      </w:pPr>
    </w:p>
    <w:p w14:paraId="36FCB022"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6FDC9FE" w14:textId="77777777" w:rsidR="00656A18" w:rsidRPr="00BB1EC7" w:rsidRDefault="00656A18" w:rsidP="009A7BF4">
      <w:pPr>
        <w:pStyle w:val="Prrafodelista"/>
        <w:adjustRightInd w:val="0"/>
        <w:ind w:left="-142" w:right="-232"/>
        <w:jc w:val="both"/>
        <w:rPr>
          <w:color w:val="000000"/>
        </w:rPr>
      </w:pPr>
    </w:p>
    <w:p w14:paraId="213ACD3F"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7E0B7A9" w14:textId="77777777" w:rsidR="00656A18" w:rsidRPr="00BB1EC7" w:rsidRDefault="00656A18" w:rsidP="009A7BF4">
      <w:pPr>
        <w:tabs>
          <w:tab w:val="num" w:pos="0"/>
        </w:tabs>
        <w:adjustRightInd w:val="0"/>
        <w:ind w:left="-142" w:right="-232"/>
        <w:jc w:val="both"/>
        <w:rPr>
          <w:color w:val="000000"/>
        </w:rPr>
      </w:pPr>
    </w:p>
    <w:p w14:paraId="32F2BD11"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del presente pliego de condiciones. </w:t>
      </w:r>
    </w:p>
    <w:p w14:paraId="254BF385" w14:textId="77777777" w:rsidR="00656A18" w:rsidRPr="00BB1EC7" w:rsidRDefault="00656A18" w:rsidP="009A7BF4">
      <w:pPr>
        <w:pStyle w:val="Prrafodelista"/>
        <w:adjustRightInd w:val="0"/>
        <w:ind w:left="-142" w:right="-232"/>
        <w:jc w:val="both"/>
        <w:rPr>
          <w:color w:val="000000"/>
        </w:rPr>
      </w:pPr>
    </w:p>
    <w:p w14:paraId="6DC9ED96"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lastRenderedPageBreak/>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76AC7D23" w14:textId="77777777" w:rsidR="00656A18" w:rsidRPr="00BB1EC7" w:rsidRDefault="00656A18" w:rsidP="009A7BF4">
      <w:pPr>
        <w:pStyle w:val="Prrafodelista"/>
        <w:adjustRightInd w:val="0"/>
        <w:ind w:left="-142" w:right="-232"/>
        <w:jc w:val="both"/>
        <w:rPr>
          <w:color w:val="000000"/>
        </w:rPr>
      </w:pPr>
    </w:p>
    <w:p w14:paraId="5249AC69"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Para el caso de Consorcios o Uniones Temporales, el objeto social de todos los integrantes debe estar estrictamente relacionado con el objeto del presente proceso de contratación. </w:t>
      </w:r>
    </w:p>
    <w:p w14:paraId="6F682C5B" w14:textId="77777777" w:rsidR="00656A18" w:rsidRPr="00BB1EC7" w:rsidRDefault="00656A18" w:rsidP="009A7BF4">
      <w:pPr>
        <w:pStyle w:val="Prrafodelista"/>
        <w:adjustRightInd w:val="0"/>
        <w:ind w:left="-142" w:right="-232"/>
        <w:jc w:val="both"/>
        <w:rPr>
          <w:color w:val="000000"/>
        </w:rPr>
      </w:pPr>
    </w:p>
    <w:p w14:paraId="0A7A94B3"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Una vez el Contrato sea adjudicado al consorcio o unión temporal y dentro de los CINCO (5) días hábiles siguientes a la notificación, éste debe presentar el Nit del Consorcio o Unión Temporal.</w:t>
      </w:r>
    </w:p>
    <w:p w14:paraId="1BA75166" w14:textId="77777777" w:rsidR="00656A18" w:rsidRPr="00BB1EC7" w:rsidRDefault="00656A18" w:rsidP="009A7BF4">
      <w:pPr>
        <w:pStyle w:val="Prrafodelista"/>
        <w:adjustRightInd w:val="0"/>
        <w:ind w:left="-142" w:right="-232"/>
        <w:jc w:val="both"/>
        <w:rPr>
          <w:color w:val="000000"/>
        </w:rPr>
      </w:pPr>
    </w:p>
    <w:p w14:paraId="7CEA7CA2" w14:textId="77777777" w:rsidR="00656A18" w:rsidRPr="00BB1EC7" w:rsidRDefault="00656A18" w:rsidP="00B52EC9">
      <w:pPr>
        <w:pStyle w:val="Prrafodelista"/>
        <w:numPr>
          <w:ilvl w:val="0"/>
          <w:numId w:val="26"/>
        </w:numPr>
        <w:adjustRightInd w:val="0"/>
        <w:ind w:left="-142" w:right="-232" w:hanging="284"/>
        <w:jc w:val="both"/>
        <w:rPr>
          <w:color w:val="000000"/>
        </w:rPr>
      </w:pPr>
      <w:r w:rsidRPr="00BB1EC7">
        <w:rPr>
          <w:color w:val="000000"/>
        </w:rPr>
        <w:t xml:space="preserve">Se deberán indicar las obligaciones que cumple cada uno de los miembros de la unión temporal o consorcio. </w:t>
      </w:r>
    </w:p>
    <w:p w14:paraId="4ABC571A" w14:textId="77777777" w:rsidR="00656A18" w:rsidRPr="00BB1EC7" w:rsidRDefault="00656A18" w:rsidP="009A7BF4">
      <w:pPr>
        <w:pStyle w:val="Prrafodelista"/>
        <w:ind w:left="-142" w:right="-232"/>
        <w:rPr>
          <w:b/>
          <w:bCs/>
          <w:color w:val="000000"/>
        </w:rPr>
      </w:pPr>
    </w:p>
    <w:p w14:paraId="36664ADA" w14:textId="77777777" w:rsidR="00656A18" w:rsidRPr="00BB1EC7" w:rsidRDefault="00656A18" w:rsidP="00835B83">
      <w:pPr>
        <w:pStyle w:val="Prrafodelista"/>
        <w:ind w:left="-426" w:right="-232"/>
        <w:jc w:val="both"/>
        <w:rPr>
          <w:bCs/>
          <w:color w:val="000000"/>
        </w:rPr>
      </w:pPr>
      <w:r w:rsidRPr="00BB1EC7">
        <w:rPr>
          <w:b/>
          <w:bCs/>
        </w:rPr>
        <w:t xml:space="preserve">NOTA: </w:t>
      </w:r>
      <w:r w:rsidRPr="00BB1EC7">
        <w:rPr>
          <w:bCs/>
        </w:rPr>
        <w:t>La oferta deberá ser presentada atendiendo lo establecido por Colombia Compra Eficiente en la “Guía rápida para la creación de proponentes plurales en el SECOP II”.</w:t>
      </w:r>
    </w:p>
    <w:p w14:paraId="0D524ED6" w14:textId="77777777" w:rsidR="00656A18" w:rsidRPr="00BB1EC7" w:rsidRDefault="00656A18" w:rsidP="009A7BF4">
      <w:pPr>
        <w:pStyle w:val="Prrafodelista"/>
        <w:ind w:left="-142" w:right="-232"/>
        <w:rPr>
          <w:b/>
          <w:bCs/>
          <w:color w:val="000000"/>
        </w:rPr>
      </w:pPr>
    </w:p>
    <w:p w14:paraId="29A71FB7" w14:textId="11E38653" w:rsidR="00656A18" w:rsidRPr="00BB1EC7" w:rsidRDefault="00656A18" w:rsidP="00B52EC9">
      <w:pPr>
        <w:pStyle w:val="Prrafodelista"/>
        <w:numPr>
          <w:ilvl w:val="0"/>
          <w:numId w:val="27"/>
        </w:numPr>
        <w:adjustRightInd w:val="0"/>
        <w:ind w:left="-142" w:right="-232"/>
        <w:jc w:val="both"/>
        <w:rPr>
          <w:color w:val="000000"/>
        </w:rPr>
      </w:pPr>
      <w:r w:rsidRPr="00BB1EC7">
        <w:rPr>
          <w:color w:val="000000"/>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w:t>
      </w:r>
      <w:r w:rsidR="00A04E62">
        <w:rPr>
          <w:color w:val="000000"/>
        </w:rPr>
        <w:t>cinco</w:t>
      </w:r>
      <w:r w:rsidRPr="00BB1EC7">
        <w:rPr>
          <w:color w:val="000000"/>
        </w:rPr>
        <w:t xml:space="preserve"> (</w:t>
      </w:r>
      <w:r w:rsidR="00A04E62">
        <w:rPr>
          <w:color w:val="000000"/>
        </w:rPr>
        <w:t>5</w:t>
      </w:r>
      <w:r w:rsidRPr="00BB1EC7">
        <w:rPr>
          <w:color w:val="000000"/>
        </w:rPr>
        <w:t xml:space="preserve">) días hábiles siguientes a la notificación de la adjudicación. Lo anterior, teniendo en cuenta que el Sistema Integral de Información Financiera (SIIF), solo permite acoger una cuenta bancaria para registrar la obligación y orden de pago. </w:t>
      </w:r>
    </w:p>
    <w:p w14:paraId="6AF5DA88" w14:textId="77777777" w:rsidR="008D0143" w:rsidRPr="00BB1EC7" w:rsidRDefault="008D0143" w:rsidP="006C6ED8">
      <w:pPr>
        <w:adjustRightInd w:val="0"/>
        <w:ind w:left="66"/>
        <w:jc w:val="both"/>
        <w:rPr>
          <w:color w:val="000000"/>
        </w:rPr>
      </w:pPr>
    </w:p>
    <w:p w14:paraId="4E553D6E" w14:textId="573EAB40" w:rsidR="006C6ED8" w:rsidRPr="00BB1EC7" w:rsidRDefault="006C6ED8" w:rsidP="00A04E62">
      <w:pPr>
        <w:adjustRightInd w:val="0"/>
        <w:ind w:left="-426" w:right="-232"/>
        <w:rPr>
          <w:b/>
        </w:rPr>
      </w:pPr>
      <w:r w:rsidRPr="00BB1EC7">
        <w:rPr>
          <w:b/>
        </w:rPr>
        <w:t>1.1.4</w:t>
      </w:r>
      <w:r w:rsidR="00190E93" w:rsidRPr="00BB1EC7">
        <w:rPr>
          <w:b/>
        </w:rPr>
        <w:t>.</w:t>
      </w:r>
      <w:r w:rsidRPr="00BB1EC7">
        <w:rPr>
          <w:b/>
        </w:rPr>
        <w:t xml:space="preserve"> BOLETÍN RESPONSABLES FISCALES.</w:t>
      </w:r>
    </w:p>
    <w:p w14:paraId="37228518" w14:textId="77777777" w:rsidR="006C6ED8" w:rsidRPr="00BB1EC7" w:rsidRDefault="006C6ED8" w:rsidP="00A04E62">
      <w:pPr>
        <w:pStyle w:val="Textoindependiente"/>
        <w:ind w:left="-426" w:right="-232"/>
        <w:jc w:val="both"/>
        <w:rPr>
          <w:b/>
          <w:sz w:val="20"/>
        </w:rPr>
      </w:pPr>
    </w:p>
    <w:p w14:paraId="4258C548" w14:textId="2F26894C" w:rsidR="006C6ED8" w:rsidRPr="00BB1EC7" w:rsidRDefault="006C6ED8" w:rsidP="00A04E62">
      <w:pPr>
        <w:pStyle w:val="Textoindependiente"/>
        <w:ind w:left="-426" w:right="-232"/>
        <w:jc w:val="both"/>
        <w:rPr>
          <w:sz w:val="20"/>
        </w:rPr>
      </w:pPr>
      <w:r w:rsidRPr="00BB1EC7">
        <w:rPr>
          <w:sz w:val="20"/>
        </w:rPr>
        <w:t>La POLICÍA NACIONAL- REGIONAL DE ASEGURAMIENTO EN SALUD N° 4, consultará el Boletín de Responsables Fiscales de la Contraloría General de la República de la firma y del representante legal.</w:t>
      </w:r>
    </w:p>
    <w:p w14:paraId="629533A5" w14:textId="77777777" w:rsidR="006C6ED8" w:rsidRPr="00BB1EC7" w:rsidRDefault="006C6ED8" w:rsidP="00A04E62">
      <w:pPr>
        <w:pStyle w:val="Textoindependiente"/>
        <w:ind w:left="-426" w:right="-232"/>
        <w:jc w:val="both"/>
        <w:rPr>
          <w:sz w:val="20"/>
        </w:rPr>
      </w:pPr>
      <w:r w:rsidRPr="00BB1EC7">
        <w:rPr>
          <w:sz w:val="20"/>
        </w:rPr>
        <w:t xml:space="preserve"> </w:t>
      </w:r>
    </w:p>
    <w:p w14:paraId="7F9F4DC6" w14:textId="77777777" w:rsidR="006C6ED8" w:rsidRPr="00BB1EC7" w:rsidRDefault="006C6ED8" w:rsidP="00A04E62">
      <w:pPr>
        <w:ind w:left="-426" w:right="-232"/>
        <w:jc w:val="both"/>
        <w:rPr>
          <w:color w:val="000000"/>
        </w:rPr>
      </w:pPr>
      <w:r w:rsidRPr="00BB1EC7">
        <w:rPr>
          <w:b/>
          <w:color w:val="000000"/>
        </w:rPr>
        <w:t xml:space="preserve">NOTA: </w:t>
      </w:r>
      <w:r w:rsidRPr="001D7344">
        <w:rPr>
          <w:color w:val="000000"/>
        </w:rPr>
        <w:t>No</w:t>
      </w:r>
      <w:r w:rsidRPr="00BB1EC7">
        <w:rPr>
          <w:color w:val="000000"/>
        </w:rPr>
        <w:t xml:space="preserve"> aplica para las personas (naturales y jurídicas) de origen extranjero sin sucursal en Colombia.</w:t>
      </w:r>
    </w:p>
    <w:p w14:paraId="5888A70F" w14:textId="33A864D3" w:rsidR="006C6ED8" w:rsidRDefault="006C6ED8" w:rsidP="00A04E62">
      <w:pPr>
        <w:adjustRightInd w:val="0"/>
        <w:ind w:left="-426" w:right="-232"/>
        <w:jc w:val="both"/>
        <w:rPr>
          <w:color w:val="000000"/>
        </w:rPr>
      </w:pPr>
    </w:p>
    <w:p w14:paraId="73FF3048" w14:textId="43965BD1" w:rsidR="00755CC7" w:rsidRPr="00BB1EC7" w:rsidRDefault="00755CC7" w:rsidP="00A04E62">
      <w:pPr>
        <w:pStyle w:val="Textoindependiente"/>
        <w:ind w:left="-426" w:right="-232"/>
        <w:jc w:val="both"/>
        <w:rPr>
          <w:b/>
          <w:sz w:val="20"/>
        </w:rPr>
      </w:pPr>
      <w:r w:rsidRPr="00BB1EC7">
        <w:rPr>
          <w:b/>
          <w:sz w:val="20"/>
        </w:rPr>
        <w:t>1.1.5</w:t>
      </w:r>
      <w:r w:rsidR="00190E93" w:rsidRPr="00BB1EC7">
        <w:rPr>
          <w:b/>
          <w:sz w:val="20"/>
        </w:rPr>
        <w:t>.</w:t>
      </w:r>
      <w:r w:rsidRPr="00BB1EC7">
        <w:rPr>
          <w:b/>
          <w:sz w:val="20"/>
        </w:rPr>
        <w:t xml:space="preserve"> CERTIFICADO DE ANTECEDENTES DISCIPLINARIOS.</w:t>
      </w:r>
    </w:p>
    <w:p w14:paraId="1FEC3544" w14:textId="77777777" w:rsidR="00755CC7" w:rsidRPr="00BB1EC7" w:rsidRDefault="00755CC7" w:rsidP="00A04E62">
      <w:pPr>
        <w:pStyle w:val="Textoindependiente"/>
        <w:ind w:left="-426" w:right="-232"/>
        <w:jc w:val="both"/>
        <w:rPr>
          <w:sz w:val="20"/>
        </w:rPr>
      </w:pPr>
    </w:p>
    <w:p w14:paraId="43C435F7" w14:textId="465296AC" w:rsidR="00755CC7" w:rsidRPr="00BB1EC7" w:rsidRDefault="00755CC7" w:rsidP="00A04E62">
      <w:pPr>
        <w:pStyle w:val="Textoindependiente"/>
        <w:ind w:left="-426" w:right="-232"/>
        <w:jc w:val="both"/>
        <w:rPr>
          <w:sz w:val="20"/>
        </w:rPr>
      </w:pPr>
      <w:r w:rsidRPr="00BB1EC7">
        <w:rPr>
          <w:sz w:val="20"/>
        </w:rPr>
        <w:t xml:space="preserve">La POLICÍA NACIONAL – REGIONAL DE ASEGURAMIENTO EN SALUD N° 4, consultará el certificado de antecedentes disciplinarios, expedido por la Procuraduría General de la Nación, de las personas naturales, los representantes legales de personas jurídicas y/o de quien en nombre de la persona jurídica presente la oferta. </w:t>
      </w:r>
    </w:p>
    <w:p w14:paraId="59570A6A" w14:textId="77777777" w:rsidR="00755CC7" w:rsidRPr="00BB1EC7" w:rsidRDefault="00755CC7" w:rsidP="00A04E62">
      <w:pPr>
        <w:pStyle w:val="Textoindependiente"/>
        <w:ind w:left="-426" w:right="-232"/>
        <w:jc w:val="both"/>
        <w:rPr>
          <w:sz w:val="20"/>
        </w:rPr>
      </w:pPr>
    </w:p>
    <w:p w14:paraId="59810696" w14:textId="33A59F26" w:rsidR="00755CC7" w:rsidRPr="00BB1EC7" w:rsidRDefault="00755CC7" w:rsidP="00A04E62">
      <w:pPr>
        <w:ind w:left="-426" w:right="-232"/>
        <w:jc w:val="both"/>
        <w:rPr>
          <w:color w:val="000000"/>
        </w:rPr>
      </w:pPr>
      <w:r w:rsidRPr="00BB1EC7">
        <w:rPr>
          <w:b/>
          <w:color w:val="000000"/>
        </w:rPr>
        <w:t xml:space="preserve">NOTA: </w:t>
      </w:r>
      <w:r w:rsidRPr="00BB1EC7">
        <w:rPr>
          <w:color w:val="000000"/>
        </w:rPr>
        <w:t>No aplica para las personas (naturales y jurídicas) de origen extranjero sin sucursal en Colombia.</w:t>
      </w:r>
    </w:p>
    <w:p w14:paraId="702DD308" w14:textId="77777777" w:rsidR="008D0143" w:rsidRPr="00BB1EC7" w:rsidRDefault="008D0143" w:rsidP="00A04E62">
      <w:pPr>
        <w:ind w:left="-426" w:right="-232"/>
        <w:jc w:val="both"/>
        <w:rPr>
          <w:color w:val="000000"/>
        </w:rPr>
      </w:pPr>
    </w:p>
    <w:p w14:paraId="3EED0E09" w14:textId="337C944F" w:rsidR="00C867CE" w:rsidRPr="00BB1EC7" w:rsidRDefault="00C867CE" w:rsidP="00A04E62">
      <w:pPr>
        <w:ind w:left="-426" w:right="-232"/>
        <w:jc w:val="both"/>
        <w:rPr>
          <w:b/>
          <w:bCs/>
          <w:bdr w:val="none" w:sz="0" w:space="0" w:color="auto" w:frame="1"/>
          <w:lang w:eastAsia="es-CO"/>
        </w:rPr>
      </w:pPr>
      <w:r w:rsidRPr="00BB1EC7">
        <w:rPr>
          <w:b/>
          <w:bCs/>
          <w:bdr w:val="none" w:sz="0" w:space="0" w:color="auto" w:frame="1"/>
          <w:lang w:eastAsia="es-CO"/>
        </w:rPr>
        <w:t>1.1.6</w:t>
      </w:r>
      <w:r w:rsidR="00190E93" w:rsidRPr="00BB1EC7">
        <w:rPr>
          <w:b/>
          <w:bCs/>
          <w:bdr w:val="none" w:sz="0" w:space="0" w:color="auto" w:frame="1"/>
          <w:lang w:eastAsia="es-CO"/>
        </w:rPr>
        <w:t>.</w:t>
      </w:r>
      <w:r w:rsidRPr="00BB1EC7">
        <w:rPr>
          <w:b/>
          <w:bCs/>
          <w:bdr w:val="none" w:sz="0" w:space="0" w:color="auto" w:frame="1"/>
          <w:lang w:eastAsia="es-CO"/>
        </w:rPr>
        <w:t> CERTIFICADO DE ANTECEDENTES JUDICIALES.</w:t>
      </w:r>
    </w:p>
    <w:p w14:paraId="27403674" w14:textId="77777777" w:rsidR="00C867CE" w:rsidRPr="00BB1EC7" w:rsidRDefault="00C867CE" w:rsidP="00A04E62">
      <w:pPr>
        <w:ind w:left="-426" w:right="-232"/>
        <w:jc w:val="both"/>
        <w:rPr>
          <w:lang w:eastAsia="es-CO"/>
        </w:rPr>
      </w:pPr>
    </w:p>
    <w:p w14:paraId="6575C90B" w14:textId="1F1A2740" w:rsidR="00C867CE" w:rsidRPr="00BB1EC7" w:rsidRDefault="00C867CE" w:rsidP="00A04E62">
      <w:pPr>
        <w:ind w:left="-426" w:right="-232"/>
        <w:jc w:val="both"/>
      </w:pPr>
      <w:r w:rsidRPr="00BB1EC7">
        <w:t xml:space="preserve">La POLICÍA NACIONAL- </w:t>
      </w:r>
      <w:r w:rsidR="00190E93" w:rsidRPr="00BB1EC7">
        <w:t>REGIONAL DE ASEGURAMIENTO EN SALUD N° 4</w:t>
      </w:r>
      <w:r w:rsidRPr="00BB1EC7">
        <w:t>, consultará el CERTIFICADO DE ANTECEDENTES JUDICIALES, de las personas naturales, los representantes legales de personas jurídicas y/o de quien en nombre de la persona jurídica presente la oferta.</w:t>
      </w:r>
    </w:p>
    <w:p w14:paraId="72AEA115" w14:textId="77777777" w:rsidR="00C867CE" w:rsidRPr="00BB1EC7" w:rsidRDefault="00C867CE" w:rsidP="00A04E62">
      <w:pPr>
        <w:ind w:left="-426" w:right="-232"/>
        <w:jc w:val="both"/>
      </w:pPr>
    </w:p>
    <w:p w14:paraId="306686A9" w14:textId="77777777" w:rsidR="00C867CE" w:rsidRPr="00BB1EC7" w:rsidRDefault="00C867CE" w:rsidP="00A04E62">
      <w:pPr>
        <w:ind w:left="-426" w:right="-232"/>
        <w:jc w:val="both"/>
      </w:pPr>
      <w:r w:rsidRPr="00BB1EC7">
        <w:t>La consulta se realizará ante la página de la Policía Nacional - Ministerio de Defensa Nacional. De conformidad con lo establecido en el artículo 94 del Decreto 019 de 2012.</w:t>
      </w:r>
    </w:p>
    <w:p w14:paraId="6848C7C0" w14:textId="77777777" w:rsidR="00C867CE" w:rsidRPr="00BB1EC7" w:rsidRDefault="00C867CE" w:rsidP="00A04E62">
      <w:pPr>
        <w:adjustRightInd w:val="0"/>
        <w:ind w:left="-426" w:right="-232"/>
        <w:jc w:val="both"/>
        <w:rPr>
          <w:lang w:val="es-CO" w:eastAsia="es-CO"/>
        </w:rPr>
      </w:pPr>
    </w:p>
    <w:p w14:paraId="15EB40B2" w14:textId="77777777" w:rsidR="00FF13EE" w:rsidRDefault="00C867CE" w:rsidP="00FF13EE">
      <w:pPr>
        <w:pStyle w:val="Textoindependiente"/>
        <w:ind w:left="-426" w:right="-232"/>
        <w:jc w:val="both"/>
        <w:rPr>
          <w:sz w:val="20"/>
          <w:lang w:val="es-CO" w:eastAsia="es-CO"/>
        </w:rPr>
      </w:pPr>
      <w:r w:rsidRPr="00BB1EC7">
        <w:rPr>
          <w:sz w:val="20"/>
          <w:lang w:val="es-CO" w:eastAsia="es-CO"/>
        </w:rPr>
        <w:t>Igual requisito deberá cumplir las personas naturales (nacionales o extranjeras), el representante legal de las personas jurídicas nacionales o extranjeras y el representante de los consorcios o uniones temporales.</w:t>
      </w:r>
    </w:p>
    <w:p w14:paraId="6DDEE6FC" w14:textId="77777777" w:rsidR="008D0143" w:rsidRDefault="008D0143" w:rsidP="00FF13EE">
      <w:pPr>
        <w:pStyle w:val="Textoindependiente"/>
        <w:ind w:left="-426" w:right="-232"/>
        <w:jc w:val="both"/>
        <w:rPr>
          <w:sz w:val="20"/>
          <w:lang w:val="es-CO" w:eastAsia="es-CO"/>
        </w:rPr>
      </w:pPr>
    </w:p>
    <w:p w14:paraId="57C3E17C" w14:textId="4826ED7E" w:rsidR="00E97398" w:rsidRPr="00BB1EC7" w:rsidRDefault="00FF13EE" w:rsidP="00A04E62">
      <w:pPr>
        <w:pStyle w:val="Textoindependiente"/>
        <w:ind w:left="-426" w:right="-232"/>
        <w:jc w:val="both"/>
        <w:rPr>
          <w:b/>
          <w:sz w:val="20"/>
        </w:rPr>
      </w:pPr>
      <w:r>
        <w:rPr>
          <w:b/>
          <w:sz w:val="20"/>
        </w:rPr>
        <w:t>1.1.</w:t>
      </w:r>
      <w:r w:rsidR="00F97539">
        <w:rPr>
          <w:b/>
          <w:sz w:val="20"/>
        </w:rPr>
        <w:t>7</w:t>
      </w:r>
      <w:r>
        <w:rPr>
          <w:b/>
          <w:sz w:val="20"/>
        </w:rPr>
        <w:t xml:space="preserve">. </w:t>
      </w:r>
      <w:r w:rsidR="00E97398" w:rsidRPr="00BB1EC7">
        <w:rPr>
          <w:b/>
          <w:sz w:val="20"/>
        </w:rPr>
        <w:t xml:space="preserve">CONSTANCIA DE CUMPLIMIENTO DE APORTES PARAFISCALES. </w:t>
      </w:r>
    </w:p>
    <w:p w14:paraId="10AE467D" w14:textId="77777777" w:rsidR="00E97398" w:rsidRPr="00BB1EC7" w:rsidRDefault="00E97398" w:rsidP="00A04E62">
      <w:pPr>
        <w:pStyle w:val="Textoindependiente"/>
        <w:ind w:left="-426" w:right="-232"/>
        <w:jc w:val="both"/>
        <w:rPr>
          <w:b/>
          <w:sz w:val="20"/>
        </w:rPr>
      </w:pPr>
    </w:p>
    <w:p w14:paraId="08D2E73B" w14:textId="77777777" w:rsidR="00E97398" w:rsidRPr="00BB1EC7" w:rsidRDefault="00E97398" w:rsidP="00A04E62">
      <w:pPr>
        <w:pStyle w:val="Textoindependiente"/>
        <w:ind w:left="-426" w:right="-232"/>
        <w:jc w:val="both"/>
        <w:rPr>
          <w:sz w:val="20"/>
        </w:rPr>
      </w:pPr>
      <w:r w:rsidRPr="00BB1EC7">
        <w:rPr>
          <w:sz w:val="20"/>
        </w:rPr>
        <w:t>Para dar cumplimiento con lo previsto en la Ley 828 de 2003, el proponente deberá allegar una certificación así:</w:t>
      </w:r>
    </w:p>
    <w:p w14:paraId="1DFD704B" w14:textId="77777777" w:rsidR="00E97398" w:rsidRPr="00BB1EC7" w:rsidRDefault="00E97398" w:rsidP="00A04E62">
      <w:pPr>
        <w:pStyle w:val="Textoindependiente"/>
        <w:ind w:left="-426" w:right="-232"/>
        <w:jc w:val="both"/>
        <w:rPr>
          <w:sz w:val="20"/>
        </w:rPr>
      </w:pPr>
    </w:p>
    <w:p w14:paraId="1EC9A705" w14:textId="3B35E895" w:rsidR="00E97398" w:rsidRPr="00BB1EC7" w:rsidRDefault="00E97398" w:rsidP="00A04E62">
      <w:pPr>
        <w:pStyle w:val="Textoindependiente"/>
        <w:ind w:left="-426" w:right="-232"/>
        <w:jc w:val="both"/>
        <w:rPr>
          <w:sz w:val="20"/>
        </w:rPr>
      </w:pPr>
      <w:r w:rsidRPr="00BB1EC7">
        <w:rPr>
          <w:b/>
          <w:sz w:val="20"/>
        </w:rPr>
        <w:t>Persona Jurídica</w:t>
      </w:r>
      <w:r w:rsidRPr="00BB1EC7">
        <w:rPr>
          <w:sz w:val="20"/>
        </w:rPr>
        <w:t xml:space="preserve">: certificación expedida por el representante legal o revisor fiscal por el término establecido en el Artículo </w:t>
      </w:r>
      <w:r w:rsidR="00D54E15">
        <w:rPr>
          <w:sz w:val="20"/>
        </w:rPr>
        <w:t>1</w:t>
      </w:r>
      <w:r w:rsidRPr="00BB1EC7">
        <w:rPr>
          <w:sz w:val="20"/>
        </w:rPr>
        <w:t xml:space="preserve"> de la Ley </w:t>
      </w:r>
      <w:r w:rsidR="0083288E">
        <w:rPr>
          <w:sz w:val="20"/>
        </w:rPr>
        <w:t>828</w:t>
      </w:r>
      <w:r w:rsidRPr="00BB1EC7">
        <w:rPr>
          <w:sz w:val="20"/>
        </w:rPr>
        <w:t xml:space="preserve"> de 200</w:t>
      </w:r>
      <w:r w:rsidR="0083288E">
        <w:rPr>
          <w:sz w:val="20"/>
        </w:rPr>
        <w:t>3</w:t>
      </w:r>
      <w:r w:rsidRPr="00BB1EC7">
        <w:rPr>
          <w:sz w:val="20"/>
        </w:rPr>
        <w:t>, aportando</w:t>
      </w:r>
      <w:r w:rsidRPr="00BB1EC7">
        <w:rPr>
          <w:sz w:val="20"/>
          <w:bdr w:val="none" w:sz="0" w:space="0" w:color="auto" w:frame="1"/>
          <w:lang w:eastAsia="es-CO"/>
        </w:rPr>
        <w:t xml:space="preserve"> la planilla del último pago de los aportes de salud y pensiones, fecha de pago verificable acorde al Decreto 1670 de mayo 14 de 2007. </w:t>
      </w:r>
      <w:hyperlink r:id="rId10" w:anchor="0" w:history="1">
        <w:r w:rsidRPr="00BB1EC7">
          <w:rPr>
            <w:rStyle w:val="Hipervnculo"/>
            <w:color w:val="auto"/>
            <w:sz w:val="20"/>
            <w:shd w:val="clear" w:color="auto" w:fill="FFFFFF"/>
          </w:rPr>
          <w:t>Derogado parcialmente por el Decreto Nacional 728 de 2008</w:t>
        </w:r>
      </w:hyperlink>
      <w:r w:rsidRPr="00BB1EC7">
        <w:rPr>
          <w:rStyle w:val="Hipervnculo"/>
          <w:color w:val="auto"/>
          <w:sz w:val="20"/>
          <w:shd w:val="clear" w:color="auto" w:fill="FFFFFF"/>
        </w:rPr>
        <w:t>.</w:t>
      </w:r>
      <w:r w:rsidRPr="00BB1EC7">
        <w:rPr>
          <w:rStyle w:val="Textoennegrita"/>
          <w:sz w:val="20"/>
          <w:shd w:val="clear" w:color="auto" w:fill="FFFFFF"/>
        </w:rPr>
        <w:t> </w:t>
      </w:r>
    </w:p>
    <w:p w14:paraId="39192004" w14:textId="77777777" w:rsidR="00E97398" w:rsidRPr="00BB1EC7" w:rsidRDefault="00E97398" w:rsidP="00A04E62">
      <w:pPr>
        <w:pStyle w:val="Textoindependiente"/>
        <w:ind w:left="-426" w:right="-232"/>
        <w:jc w:val="both"/>
        <w:rPr>
          <w:sz w:val="20"/>
        </w:rPr>
      </w:pPr>
    </w:p>
    <w:p w14:paraId="13EE11F2" w14:textId="77777777" w:rsidR="00E97398" w:rsidRPr="00BB1EC7" w:rsidRDefault="00E97398" w:rsidP="00A04E62">
      <w:pPr>
        <w:pStyle w:val="Textoindependiente"/>
        <w:ind w:left="-426" w:right="-232"/>
        <w:jc w:val="both"/>
        <w:rPr>
          <w:sz w:val="20"/>
        </w:rPr>
      </w:pPr>
      <w:r w:rsidRPr="00BB1EC7">
        <w:rPr>
          <w:b/>
          <w:sz w:val="20"/>
        </w:rPr>
        <w:t>Persona Natural:</w:t>
      </w:r>
      <w:r w:rsidRPr="00BB1EC7">
        <w:rPr>
          <w:sz w:val="20"/>
        </w:rPr>
        <w:t xml:space="preserve"> declaración juramentada, en la cual el oferente a nombre propio certifique el pago de los aportes parafiscales e indique que se encuentra al día con dichos pagos (Caja de Compensación Familiar, </w:t>
      </w:r>
      <w:r w:rsidRPr="00BB1EC7">
        <w:rPr>
          <w:sz w:val="20"/>
        </w:rPr>
        <w:lastRenderedPageBreak/>
        <w:t>SENA e Instituto Colombiano de Bienestar Familiar). La información presentada en desarrollo del presente numeral se entiende suministrada bajo gravedad de juramento, respecto su fidelidad y veracidad.</w:t>
      </w:r>
    </w:p>
    <w:p w14:paraId="2F33383F" w14:textId="77777777" w:rsidR="00E97398" w:rsidRPr="00BB1EC7" w:rsidRDefault="00E97398" w:rsidP="00A04E62">
      <w:pPr>
        <w:pStyle w:val="Textoindependiente"/>
        <w:ind w:left="-426" w:right="-232"/>
        <w:jc w:val="both"/>
        <w:rPr>
          <w:sz w:val="20"/>
          <w:highlight w:val="yellow"/>
          <w:lang w:val="es-CO" w:eastAsia="es-CO"/>
        </w:rPr>
      </w:pPr>
    </w:p>
    <w:p w14:paraId="5B019FBA" w14:textId="77777777" w:rsidR="00E97398" w:rsidRPr="00BB1EC7" w:rsidRDefault="00E97398" w:rsidP="00A04E62">
      <w:pPr>
        <w:adjustRightInd w:val="0"/>
        <w:ind w:left="-426" w:right="-232"/>
        <w:jc w:val="both"/>
        <w:rPr>
          <w:lang w:val="es-CO" w:eastAsia="es-CO"/>
        </w:rPr>
      </w:pPr>
      <w:r w:rsidRPr="00BB1EC7">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6859906A" w14:textId="77777777" w:rsidR="00E97398" w:rsidRPr="00BB1EC7" w:rsidRDefault="00E97398" w:rsidP="00A04E62">
      <w:pPr>
        <w:adjustRightInd w:val="0"/>
        <w:ind w:left="-426" w:right="-232"/>
        <w:jc w:val="both"/>
        <w:rPr>
          <w:lang w:val="es-CO" w:eastAsia="es-CO"/>
        </w:rPr>
      </w:pPr>
    </w:p>
    <w:p w14:paraId="4F061749" w14:textId="77777777" w:rsidR="00E97398" w:rsidRPr="00BB1EC7" w:rsidRDefault="00E97398" w:rsidP="00A04E62">
      <w:pPr>
        <w:adjustRightInd w:val="0"/>
        <w:ind w:left="-426" w:right="-232"/>
        <w:jc w:val="both"/>
        <w:rPr>
          <w:lang w:val="es-CO" w:eastAsia="es-CO"/>
        </w:rPr>
      </w:pPr>
      <w:r w:rsidRPr="00BB1EC7">
        <w:rPr>
          <w:lang w:val="es-CO" w:eastAsia="es-CO"/>
        </w:rPr>
        <w:t>Esta misma previsión aplica para las personas naturales extranjeras con domicilio en Colombia las cuales, deberán acreditar este requisito respecto del personal vinculado en Colombia.</w:t>
      </w:r>
    </w:p>
    <w:p w14:paraId="37B83120" w14:textId="77777777" w:rsidR="00E97398" w:rsidRPr="00BB1EC7" w:rsidRDefault="00E97398" w:rsidP="00A04E62">
      <w:pPr>
        <w:adjustRightInd w:val="0"/>
        <w:ind w:left="-426" w:right="-232"/>
        <w:jc w:val="both"/>
        <w:rPr>
          <w:lang w:val="es-CO" w:eastAsia="es-CO"/>
        </w:rPr>
      </w:pPr>
      <w:r w:rsidRPr="00BB1EC7">
        <w:rPr>
          <w:lang w:val="es-CO" w:eastAsia="es-CO"/>
        </w:rPr>
        <w:t xml:space="preserve"> </w:t>
      </w:r>
    </w:p>
    <w:p w14:paraId="304157CA" w14:textId="77777777" w:rsidR="00E97398" w:rsidRPr="00BB1EC7" w:rsidRDefault="00E97398" w:rsidP="00A04E62">
      <w:pPr>
        <w:adjustRightInd w:val="0"/>
        <w:ind w:left="-426" w:right="-232"/>
        <w:jc w:val="both"/>
        <w:rPr>
          <w:lang w:val="es-CO" w:eastAsia="es-CO"/>
        </w:rPr>
      </w:pPr>
      <w:r w:rsidRPr="00BB1EC7">
        <w:rPr>
          <w:lang w:val="es-CO" w:eastAsia="es-CO"/>
        </w:rPr>
        <w:t xml:space="preserve">Cuando se trate de </w:t>
      </w:r>
      <w:r w:rsidRPr="00BB1EC7">
        <w:rPr>
          <w:b/>
          <w:bCs/>
          <w:lang w:val="es-CO" w:eastAsia="es-CO"/>
        </w:rPr>
        <w:t>Consorcios o Uniones Temporales</w:t>
      </w:r>
      <w:r w:rsidRPr="00BB1EC7">
        <w:rPr>
          <w:lang w:val="es-CO" w:eastAsia="es-CO"/>
        </w:rPr>
        <w:t xml:space="preserve">, cada uno de sus integrantes, deberá aportar por separado la certificación aquí exigida. </w:t>
      </w:r>
    </w:p>
    <w:p w14:paraId="55D1BEF1" w14:textId="77777777" w:rsidR="00E97398" w:rsidRPr="00BB1EC7" w:rsidRDefault="00E97398" w:rsidP="00A04E62">
      <w:pPr>
        <w:adjustRightInd w:val="0"/>
        <w:ind w:left="-426" w:right="-232"/>
        <w:jc w:val="both"/>
        <w:rPr>
          <w:lang w:val="es-CO" w:eastAsia="es-CO"/>
        </w:rPr>
      </w:pPr>
    </w:p>
    <w:p w14:paraId="6A97063B" w14:textId="77777777" w:rsidR="00E97398" w:rsidRPr="00BB1EC7" w:rsidRDefault="00E97398" w:rsidP="003324C4">
      <w:pPr>
        <w:pStyle w:val="Textoindependiente"/>
        <w:ind w:left="-426" w:right="-232"/>
        <w:jc w:val="both"/>
        <w:rPr>
          <w:sz w:val="20"/>
        </w:rPr>
      </w:pPr>
      <w:r w:rsidRPr="00BB1EC7">
        <w:rPr>
          <w:sz w:val="20"/>
          <w:lang w:val="es-CO" w:eastAsia="es-CO"/>
        </w:rPr>
        <w:t>En caso de ser la proponente persona natural o jurídica sin</w:t>
      </w:r>
      <w:r w:rsidRPr="00BB1EC7">
        <w:rPr>
          <w:b/>
          <w:bCs/>
          <w:sz w:val="20"/>
          <w:lang w:val="es-CO" w:eastAsia="es-CO"/>
        </w:rPr>
        <w:t xml:space="preserve"> personal a cargo </w:t>
      </w:r>
      <w:r w:rsidRPr="00BB1EC7">
        <w:rPr>
          <w:sz w:val="20"/>
          <w:lang w:val="es-CO" w:eastAsia="es-CO"/>
        </w:rPr>
        <w:t xml:space="preserve">y por ende no estar obligado a efectuar el pago de aportes parafiscales y seguridad social, certificará bajo la gravedad de juramento dicha situación. </w:t>
      </w:r>
    </w:p>
    <w:p w14:paraId="3ED6E7BD" w14:textId="77777777" w:rsidR="00E97398" w:rsidRPr="00BB1EC7" w:rsidRDefault="00E97398" w:rsidP="003324C4">
      <w:pPr>
        <w:ind w:left="-426" w:right="-232"/>
        <w:jc w:val="both"/>
        <w:rPr>
          <w:bdr w:val="none" w:sz="0" w:space="0" w:color="auto" w:frame="1"/>
          <w:lang w:eastAsia="es-CO"/>
        </w:rPr>
      </w:pPr>
    </w:p>
    <w:p w14:paraId="5585237D" w14:textId="77777777" w:rsidR="00E97398" w:rsidRPr="00BB1EC7" w:rsidRDefault="00E97398" w:rsidP="003324C4">
      <w:pPr>
        <w:ind w:left="-426" w:right="-232"/>
        <w:jc w:val="both"/>
      </w:pPr>
      <w:r w:rsidRPr="00BB1EC7">
        <w:rPr>
          <w:b/>
        </w:rPr>
        <w:t xml:space="preserve">NOTA: </w:t>
      </w:r>
      <w:r w:rsidRPr="00BB1EC7">
        <w:t>No aplica para las personas naturales y jurídicas de origen extranjero sin sucursal en Colombia.</w:t>
      </w:r>
    </w:p>
    <w:p w14:paraId="3839696D" w14:textId="77777777" w:rsidR="008D0143" w:rsidRPr="00BB1EC7" w:rsidRDefault="008D0143" w:rsidP="00755CC7">
      <w:pPr>
        <w:jc w:val="both"/>
        <w:rPr>
          <w:color w:val="000000"/>
        </w:rPr>
      </w:pPr>
    </w:p>
    <w:p w14:paraId="0E0227E8" w14:textId="77777777" w:rsidR="00B9144C" w:rsidRDefault="00E97398" w:rsidP="003324C4">
      <w:pPr>
        <w:ind w:left="142" w:hanging="568"/>
        <w:jc w:val="both"/>
        <w:rPr>
          <w:b/>
          <w:color w:val="000000"/>
        </w:rPr>
      </w:pPr>
      <w:r w:rsidRPr="00BB1EC7">
        <w:rPr>
          <w:b/>
          <w:color w:val="000000"/>
        </w:rPr>
        <w:t>1.1.8.</w:t>
      </w:r>
      <w:r w:rsidRPr="00BB1EC7">
        <w:rPr>
          <w:b/>
          <w:color w:val="000000"/>
        </w:rPr>
        <w:tab/>
        <w:t>IDENTIFICACIÓN TRIBUTARIA</w:t>
      </w:r>
    </w:p>
    <w:p w14:paraId="5151C28C" w14:textId="503EA30E" w:rsidR="00E97398" w:rsidRPr="00BB1EC7" w:rsidRDefault="00E97398" w:rsidP="003324C4">
      <w:pPr>
        <w:ind w:left="142" w:hanging="568"/>
        <w:jc w:val="both"/>
        <w:rPr>
          <w:b/>
          <w:color w:val="000000"/>
        </w:rPr>
      </w:pPr>
      <w:r w:rsidRPr="00BB1EC7">
        <w:rPr>
          <w:b/>
          <w:color w:val="000000"/>
        </w:rPr>
        <w:t xml:space="preserve"> </w:t>
      </w:r>
    </w:p>
    <w:p w14:paraId="6E3B475F" w14:textId="77777777" w:rsidR="00E97398" w:rsidRPr="00BB1EC7" w:rsidRDefault="00E97398" w:rsidP="003324C4">
      <w:pPr>
        <w:ind w:left="-426" w:right="-232"/>
        <w:jc w:val="both"/>
        <w:rPr>
          <w:color w:val="000000"/>
        </w:rPr>
      </w:pPr>
      <w:r w:rsidRPr="00BB1EC7">
        <w:rPr>
          <w:color w:val="00000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w:t>
      </w:r>
      <w:r w:rsidRPr="00BB1EC7">
        <w:rPr>
          <w:i/>
          <w:iCs/>
          <w:color w:val="0000FF"/>
          <w:lang w:val="es-CO"/>
        </w:rPr>
        <w:t>Modificado por el artículo 115 de la Ley 488 de 1998, reglamentado por el Decreto Nacional 2707 de 2008</w:t>
      </w:r>
      <w:r w:rsidRPr="00BB1EC7">
        <w:rPr>
          <w:color w:val="000000"/>
        </w:rPr>
        <w:t>) del Estatuto Tributario, en concordancia con el artículo 66 de la Ley 488 de 1998 que adicionó el artículo 437 del mismo Estatuto</w:t>
      </w:r>
    </w:p>
    <w:p w14:paraId="732DF521" w14:textId="77777777" w:rsidR="00E97398" w:rsidRPr="00BB1EC7" w:rsidRDefault="00E97398" w:rsidP="00E97398">
      <w:pPr>
        <w:jc w:val="both"/>
        <w:rPr>
          <w:color w:val="000000"/>
        </w:rPr>
      </w:pPr>
    </w:p>
    <w:p w14:paraId="4521E94D" w14:textId="77777777" w:rsidR="00E97398" w:rsidRPr="00BB1EC7" w:rsidRDefault="00E97398" w:rsidP="003324C4">
      <w:pPr>
        <w:ind w:left="-426" w:right="-232"/>
        <w:jc w:val="both"/>
        <w:rPr>
          <w:color w:val="000000"/>
        </w:rPr>
      </w:pPr>
      <w:r w:rsidRPr="00BB1EC7">
        <w:rPr>
          <w:b/>
          <w:color w:val="000000"/>
        </w:rPr>
        <w:t>NOTA:</w:t>
      </w:r>
      <w:r w:rsidRPr="00BB1EC7">
        <w:rPr>
          <w:color w:val="000000"/>
        </w:rPr>
        <w:t xml:space="preserve"> No aplica para las personas naturales y jurídicas de origen extranjero sin sucursal en Colombia.</w:t>
      </w:r>
    </w:p>
    <w:p w14:paraId="08E5A6C3" w14:textId="77777777" w:rsidR="008D0143" w:rsidRPr="00BB1EC7" w:rsidRDefault="008D0143" w:rsidP="00755CC7">
      <w:pPr>
        <w:jc w:val="both"/>
        <w:rPr>
          <w:color w:val="000000"/>
        </w:rPr>
      </w:pPr>
    </w:p>
    <w:p w14:paraId="37E53CCE" w14:textId="1F19942E" w:rsidR="00E97398" w:rsidRPr="00BB1EC7" w:rsidRDefault="00E97398" w:rsidP="003324C4">
      <w:pPr>
        <w:adjustRightInd w:val="0"/>
        <w:ind w:left="-426" w:right="-232"/>
        <w:jc w:val="both"/>
        <w:rPr>
          <w:b/>
        </w:rPr>
      </w:pPr>
      <w:r w:rsidRPr="00BB1EC7">
        <w:rPr>
          <w:b/>
        </w:rPr>
        <w:t xml:space="preserve">1.1.9. COMPROMISO ANTICORRUPCIÓN. </w:t>
      </w:r>
    </w:p>
    <w:p w14:paraId="705A729D" w14:textId="77777777" w:rsidR="00E97398" w:rsidRPr="00BB1EC7" w:rsidRDefault="00E97398" w:rsidP="003324C4">
      <w:pPr>
        <w:adjustRightInd w:val="0"/>
        <w:ind w:left="-426" w:right="-232"/>
        <w:jc w:val="both"/>
      </w:pPr>
    </w:p>
    <w:p w14:paraId="58EBF1B0" w14:textId="77777777" w:rsidR="00E97398" w:rsidRPr="00BB1EC7" w:rsidRDefault="00E97398" w:rsidP="003324C4">
      <w:pPr>
        <w:adjustRightInd w:val="0"/>
        <w:ind w:left="-426" w:right="-232"/>
        <w:jc w:val="both"/>
        <w:rPr>
          <w:highlight w:val="yellow"/>
        </w:rPr>
      </w:pPr>
      <w:r w:rsidRPr="00BB1EC7">
        <w:t xml:space="preserve">El oferente deberá proceder al diligenciamiento del </w:t>
      </w:r>
      <w:r w:rsidRPr="00BB1EC7">
        <w:rPr>
          <w:b/>
          <w:highlight w:val="yellow"/>
          <w:u w:val="single"/>
        </w:rPr>
        <w:t>formulario No. 3</w:t>
      </w:r>
      <w:r w:rsidRPr="00BB1EC7">
        <w:t xml:space="preserve"> y entregarlo con la oferta.</w:t>
      </w:r>
    </w:p>
    <w:p w14:paraId="15F4A015" w14:textId="6A0AF8D1" w:rsidR="006452A5" w:rsidRDefault="006452A5" w:rsidP="003324C4">
      <w:pPr>
        <w:ind w:left="-426" w:right="-232"/>
        <w:jc w:val="both"/>
        <w:rPr>
          <w:color w:val="000000"/>
        </w:rPr>
      </w:pPr>
    </w:p>
    <w:p w14:paraId="48A643D6" w14:textId="54989F87" w:rsidR="00E97398" w:rsidRPr="00BB1EC7" w:rsidRDefault="00E97398" w:rsidP="003324C4">
      <w:pPr>
        <w:adjustRightInd w:val="0"/>
        <w:ind w:left="-426" w:right="-232"/>
        <w:jc w:val="both"/>
        <w:rPr>
          <w:b/>
        </w:rPr>
      </w:pPr>
      <w:r w:rsidRPr="00BB1EC7">
        <w:rPr>
          <w:b/>
        </w:rPr>
        <w:t>1.1.10. REGISTRO ÚNICO DE PROPONENTES.</w:t>
      </w:r>
    </w:p>
    <w:p w14:paraId="2D854F18" w14:textId="77777777" w:rsidR="00E97398" w:rsidRPr="00BB1EC7" w:rsidRDefault="00E97398" w:rsidP="003324C4">
      <w:pPr>
        <w:adjustRightInd w:val="0"/>
        <w:ind w:left="-426" w:right="-232"/>
        <w:jc w:val="both"/>
      </w:pPr>
    </w:p>
    <w:p w14:paraId="6E382A33" w14:textId="77777777" w:rsidR="00E97398" w:rsidRPr="00BB1EC7" w:rsidRDefault="00E97398" w:rsidP="003324C4">
      <w:pPr>
        <w:pStyle w:val="Sinespaciado"/>
        <w:ind w:left="-426" w:right="-232"/>
        <w:jc w:val="both"/>
        <w:rPr>
          <w:rFonts w:ascii="Arial" w:hAnsi="Arial" w:cs="Arial"/>
          <w:sz w:val="20"/>
          <w:szCs w:val="20"/>
        </w:rPr>
      </w:pPr>
      <w:r w:rsidRPr="00BB1EC7">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BB1EC7">
        <w:rPr>
          <w:rFonts w:ascii="Arial" w:hAnsi="Arial" w:cs="Arial"/>
          <w:sz w:val="20"/>
          <w:szCs w:val="20"/>
        </w:rPr>
        <w:t>Comercio con jurisdicción en su domicilio principal, de conformidad con el artículo 2.2.1.1.1.5.1 del Decreto 1082 de 2015 y con plena sujeción a las disposiciones de la misma norma. El proponente deberá estar inscrito o registrar experiencia en alguna (</w:t>
      </w:r>
      <w:r w:rsidRPr="00BB1EC7">
        <w:rPr>
          <w:rFonts w:ascii="Arial" w:hAnsi="Arial" w:cs="Arial"/>
          <w:b/>
          <w:sz w:val="20"/>
          <w:szCs w:val="20"/>
        </w:rPr>
        <w:t xml:space="preserve">DE CONFORMIDAD CON EL ESTUDIO PREVIO) </w:t>
      </w:r>
      <w:r w:rsidRPr="00BB1EC7">
        <w:rPr>
          <w:rFonts w:ascii="Arial" w:hAnsi="Arial" w:cs="Arial"/>
          <w:sz w:val="20"/>
          <w:szCs w:val="20"/>
        </w:rPr>
        <w:t>de las siguientes clasificaciones:</w:t>
      </w:r>
    </w:p>
    <w:p w14:paraId="7BB7E899" w14:textId="77777777" w:rsidR="00E97398" w:rsidRPr="00BB1EC7" w:rsidRDefault="00E97398" w:rsidP="003324C4">
      <w:pPr>
        <w:adjustRightInd w:val="0"/>
        <w:ind w:left="-426" w:right="-232"/>
        <w:jc w:val="both"/>
      </w:pPr>
    </w:p>
    <w:p w14:paraId="5963425F" w14:textId="77777777" w:rsidR="00E97398" w:rsidRPr="00BB1EC7" w:rsidRDefault="00E97398" w:rsidP="003324C4">
      <w:pPr>
        <w:adjustRightInd w:val="0"/>
        <w:ind w:left="-426" w:right="-232"/>
        <w:jc w:val="both"/>
      </w:pPr>
      <w:r w:rsidRPr="00BB1EC7">
        <w:t>Clasificación Decreto 1082 de 2015</w:t>
      </w:r>
    </w:p>
    <w:p w14:paraId="4FF61C0A" w14:textId="77777777" w:rsidR="00E97398" w:rsidRPr="00BB1EC7" w:rsidRDefault="00E97398" w:rsidP="003324C4">
      <w:pPr>
        <w:adjustRightInd w:val="0"/>
        <w:ind w:left="-426" w:right="-232"/>
        <w:jc w:val="both"/>
      </w:pPr>
    </w:p>
    <w:p w14:paraId="2F9E8A32" w14:textId="4FB5007C" w:rsidR="00E97398" w:rsidRPr="00BB1EC7" w:rsidRDefault="006B5045" w:rsidP="003324C4">
      <w:pPr>
        <w:adjustRightInd w:val="0"/>
        <w:ind w:left="-426" w:right="-232"/>
        <w:jc w:val="both"/>
        <w:rPr>
          <w:rFonts w:eastAsia="MS Mincho"/>
          <w:lang w:eastAsia="es-CO"/>
        </w:rPr>
      </w:pPr>
      <w:r w:rsidRPr="00353CE5">
        <w:rPr>
          <w:bCs/>
        </w:rPr>
        <w:t>Los proponentes deben acreditar experiencia relacionada en el objeto a contratar, con empresas públicas o privadas, cuya suma del valor sea igual o superior al cincuenta por ciento (50%) del presupuesto asignado</w:t>
      </w:r>
      <w:r>
        <w:rPr>
          <w:bCs/>
        </w:rPr>
        <w:t xml:space="preserve"> para cada grupo al cual presente oferta en al menos la mitad</w:t>
      </w:r>
      <w:r w:rsidRPr="00353CE5">
        <w:rPr>
          <w:bCs/>
        </w:rPr>
        <w:t xml:space="preserve"> de los códigos que más adelante se relacionan </w:t>
      </w:r>
      <w:r>
        <w:rPr>
          <w:bCs/>
        </w:rPr>
        <w:t xml:space="preserve">para cada grupo </w:t>
      </w:r>
      <w:r w:rsidRPr="00353CE5">
        <w:rPr>
          <w:bCs/>
        </w:rPr>
        <w:t xml:space="preserve">según su interés de participación, información que se debe encontrar debidamente acreditada en el Registro Único de Proponentes del Registro Único Empresarial de la Cámara de Comercio, bajo los siguientes Códigos Estándar de Productos y Servicios de Naciones Unidas, UNSPSC </w:t>
      </w:r>
      <w:r>
        <w:rPr>
          <w:bCs/>
        </w:rPr>
        <w:t xml:space="preserve">(hasta tercer nivel) </w:t>
      </w:r>
      <w:r w:rsidRPr="00353CE5">
        <w:rPr>
          <w:bCs/>
        </w:rPr>
        <w:t>por su sigla en inglés.</w:t>
      </w:r>
    </w:p>
    <w:p w14:paraId="5770BCFD" w14:textId="1228C82F" w:rsidR="00E97398" w:rsidRDefault="00E97398" w:rsidP="00B9144C">
      <w:pPr>
        <w:adjustRightInd w:val="0"/>
        <w:ind w:left="-426" w:right="-232"/>
        <w:jc w:val="both"/>
        <w:rPr>
          <w:highlight w:val="yellow"/>
        </w:rPr>
      </w:pPr>
      <w:r w:rsidRPr="00BB1EC7">
        <w:rPr>
          <w:rFonts w:eastAsia="MS Mincho"/>
          <w:highlight w:val="yellow"/>
          <w:lang w:eastAsia="es-CO"/>
        </w:rPr>
        <w:t xml:space="preserve"> </w:t>
      </w:r>
    </w:p>
    <w:tbl>
      <w:tblPr>
        <w:tblW w:w="8799" w:type="dxa"/>
        <w:jc w:val="center"/>
        <w:tblCellMar>
          <w:left w:w="70" w:type="dxa"/>
          <w:right w:w="70" w:type="dxa"/>
        </w:tblCellMar>
        <w:tblLook w:val="04A0" w:firstRow="1" w:lastRow="0" w:firstColumn="1" w:lastColumn="0" w:noHBand="0" w:noVBand="1"/>
      </w:tblPr>
      <w:tblGrid>
        <w:gridCol w:w="4385"/>
        <w:gridCol w:w="1559"/>
        <w:gridCol w:w="1630"/>
        <w:gridCol w:w="1225"/>
      </w:tblGrid>
      <w:tr w:rsidR="006B5045" w:rsidRPr="004C55B4" w14:paraId="34D4AB25" w14:textId="77777777" w:rsidTr="00D879E3">
        <w:trPr>
          <w:trHeight w:val="227"/>
          <w:jc w:val="center"/>
        </w:trPr>
        <w:tc>
          <w:tcPr>
            <w:tcW w:w="4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22DE0" w14:textId="77777777" w:rsidR="006B5045" w:rsidRPr="004C55B4" w:rsidRDefault="006B5045" w:rsidP="00F55615">
            <w:pPr>
              <w:jc w:val="center"/>
              <w:rPr>
                <w:b/>
                <w:bCs/>
                <w:color w:val="000000"/>
                <w:sz w:val="16"/>
                <w:szCs w:val="16"/>
              </w:rPr>
            </w:pPr>
            <w:r w:rsidRPr="004C55B4">
              <w:rPr>
                <w:b/>
                <w:bCs/>
                <w:color w:val="000000"/>
                <w:sz w:val="16"/>
                <w:szCs w:val="16"/>
              </w:rPr>
              <w:t>GRUPOS</w:t>
            </w:r>
          </w:p>
        </w:tc>
        <w:tc>
          <w:tcPr>
            <w:tcW w:w="1559"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7106A1BF" w14:textId="77777777" w:rsidR="006B5045" w:rsidRPr="004C55B4" w:rsidRDefault="006B5045" w:rsidP="00F55615">
            <w:pPr>
              <w:jc w:val="center"/>
              <w:rPr>
                <w:b/>
                <w:bCs/>
                <w:color w:val="000000"/>
                <w:sz w:val="16"/>
                <w:szCs w:val="16"/>
              </w:rPr>
            </w:pPr>
            <w:r w:rsidRPr="004C55B4">
              <w:rPr>
                <w:b/>
                <w:bCs/>
                <w:color w:val="000000"/>
                <w:sz w:val="16"/>
                <w:szCs w:val="16"/>
              </w:rPr>
              <w:t>CÓDIGO UNSPSC</w:t>
            </w:r>
          </w:p>
        </w:tc>
        <w:tc>
          <w:tcPr>
            <w:tcW w:w="1630" w:type="dxa"/>
            <w:tcBorders>
              <w:top w:val="single" w:sz="8" w:space="0" w:color="auto"/>
              <w:left w:val="nil"/>
              <w:bottom w:val="single" w:sz="8" w:space="0" w:color="auto"/>
              <w:right w:val="single" w:sz="8" w:space="0" w:color="auto"/>
            </w:tcBorders>
            <w:shd w:val="clear" w:color="auto" w:fill="auto"/>
            <w:vAlign w:val="center"/>
            <w:hideMark/>
          </w:tcPr>
          <w:p w14:paraId="2677FF25" w14:textId="77777777" w:rsidR="006B5045" w:rsidRPr="00D206E5" w:rsidRDefault="006B5045" w:rsidP="00F55615">
            <w:pPr>
              <w:jc w:val="center"/>
              <w:rPr>
                <w:b/>
                <w:bCs/>
                <w:color w:val="000000"/>
                <w:sz w:val="16"/>
                <w:szCs w:val="16"/>
                <w:highlight w:val="yellow"/>
              </w:rPr>
            </w:pPr>
            <w:r w:rsidRPr="00D03932">
              <w:rPr>
                <w:b/>
                <w:bCs/>
                <w:color w:val="000000"/>
                <w:sz w:val="16"/>
                <w:szCs w:val="16"/>
              </w:rPr>
              <w:t>PRESUPUESTO GRUPO</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14:paraId="6483F180" w14:textId="77777777" w:rsidR="006B5045" w:rsidRPr="004C55B4" w:rsidRDefault="006B5045" w:rsidP="00F55615">
            <w:pPr>
              <w:jc w:val="center"/>
              <w:rPr>
                <w:b/>
                <w:bCs/>
                <w:color w:val="000000"/>
                <w:sz w:val="16"/>
                <w:szCs w:val="16"/>
              </w:rPr>
            </w:pPr>
            <w:r w:rsidRPr="004C55B4">
              <w:rPr>
                <w:b/>
                <w:bCs/>
                <w:color w:val="000000"/>
                <w:sz w:val="16"/>
                <w:szCs w:val="16"/>
              </w:rPr>
              <w:t>EXPERIENCIA EN SMMLV</w:t>
            </w:r>
          </w:p>
        </w:tc>
      </w:tr>
      <w:tr w:rsidR="006B5045" w:rsidRPr="004C55B4" w14:paraId="48362852"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676A4" w14:textId="77777777" w:rsidR="006B5045" w:rsidRPr="004C55B4" w:rsidRDefault="006B5045" w:rsidP="00F55615">
            <w:pPr>
              <w:jc w:val="center"/>
              <w:rPr>
                <w:b/>
                <w:bCs/>
                <w:color w:val="000000"/>
                <w:sz w:val="16"/>
                <w:szCs w:val="16"/>
              </w:rPr>
            </w:pPr>
            <w:r w:rsidRPr="004C55B4">
              <w:rPr>
                <w:b/>
                <w:bCs/>
                <w:color w:val="000000"/>
                <w:sz w:val="16"/>
                <w:szCs w:val="16"/>
              </w:rPr>
              <w:t>GRUPO No.1 INSUMOS ESPECIALIDADES</w:t>
            </w: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3BF2675E" w14:textId="77777777" w:rsidR="006B5045" w:rsidRPr="004C55B4" w:rsidRDefault="006B5045" w:rsidP="00F55615">
            <w:pPr>
              <w:jc w:val="center"/>
              <w:rPr>
                <w:color w:val="000000"/>
                <w:sz w:val="16"/>
                <w:szCs w:val="16"/>
              </w:rPr>
            </w:pPr>
            <w:r w:rsidRPr="004C55B4">
              <w:rPr>
                <w:color w:val="000000"/>
                <w:sz w:val="16"/>
                <w:szCs w:val="16"/>
              </w:rPr>
              <w:t>42142516</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5D74494E" w14:textId="77777777" w:rsidR="006B5045" w:rsidRPr="00D206E5" w:rsidRDefault="006B5045" w:rsidP="00F55615">
            <w:pPr>
              <w:jc w:val="center"/>
              <w:rPr>
                <w:color w:val="000000"/>
                <w:sz w:val="16"/>
                <w:szCs w:val="16"/>
                <w:highlight w:val="yellow"/>
              </w:rPr>
            </w:pPr>
            <w:r w:rsidRPr="00BD7F6B">
              <w:rPr>
                <w:color w:val="000000"/>
                <w:sz w:val="16"/>
                <w:szCs w:val="16"/>
              </w:rPr>
              <w:t>$ 179.633.118,80</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512D0C1A" w14:textId="77777777" w:rsidR="006B5045" w:rsidRPr="004C55B4" w:rsidRDefault="006B5045" w:rsidP="00F55615">
            <w:pPr>
              <w:jc w:val="center"/>
              <w:rPr>
                <w:color w:val="000000"/>
                <w:sz w:val="16"/>
                <w:szCs w:val="16"/>
              </w:rPr>
            </w:pPr>
            <w:r>
              <w:rPr>
                <w:color w:val="000000"/>
                <w:sz w:val="16"/>
                <w:szCs w:val="16"/>
              </w:rPr>
              <w:t xml:space="preserve"> 51</w:t>
            </w:r>
            <w:r w:rsidRPr="004C55B4">
              <w:rPr>
                <w:color w:val="000000"/>
                <w:sz w:val="16"/>
                <w:szCs w:val="16"/>
              </w:rPr>
              <w:t xml:space="preserve"> SMMLV</w:t>
            </w:r>
          </w:p>
        </w:tc>
      </w:tr>
      <w:tr w:rsidR="006B5045" w:rsidRPr="004C55B4" w14:paraId="3D9C4D4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B5BAB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noWrap/>
            <w:vAlign w:val="center"/>
            <w:hideMark/>
          </w:tcPr>
          <w:p w14:paraId="36C7D72B" w14:textId="77777777" w:rsidR="006B5045" w:rsidRPr="004C55B4" w:rsidRDefault="006B5045" w:rsidP="00F55615">
            <w:pPr>
              <w:jc w:val="center"/>
              <w:rPr>
                <w:color w:val="000000"/>
                <w:sz w:val="16"/>
                <w:szCs w:val="16"/>
              </w:rPr>
            </w:pPr>
            <w:r w:rsidRPr="004C55B4">
              <w:rPr>
                <w:color w:val="000000"/>
                <w:sz w:val="16"/>
                <w:szCs w:val="16"/>
              </w:rPr>
              <w:t>42142715</w:t>
            </w:r>
          </w:p>
        </w:tc>
        <w:tc>
          <w:tcPr>
            <w:tcW w:w="1630" w:type="dxa"/>
            <w:vMerge/>
            <w:tcBorders>
              <w:top w:val="nil"/>
              <w:left w:val="single" w:sz="8" w:space="0" w:color="auto"/>
              <w:bottom w:val="single" w:sz="8" w:space="0" w:color="000000"/>
              <w:right w:val="single" w:sz="8" w:space="0" w:color="auto"/>
            </w:tcBorders>
            <w:vAlign w:val="center"/>
            <w:hideMark/>
          </w:tcPr>
          <w:p w14:paraId="2B964F4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06D5680" w14:textId="77777777" w:rsidR="006B5045" w:rsidRPr="004C55B4" w:rsidRDefault="006B5045" w:rsidP="00F55615">
            <w:pPr>
              <w:rPr>
                <w:color w:val="000000"/>
                <w:sz w:val="16"/>
                <w:szCs w:val="16"/>
              </w:rPr>
            </w:pPr>
          </w:p>
        </w:tc>
      </w:tr>
      <w:tr w:rsidR="006B5045" w:rsidRPr="004C55B4" w14:paraId="5DF945D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04E9D4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F37A03" w14:textId="77777777" w:rsidR="006B5045" w:rsidRPr="004C55B4" w:rsidRDefault="006B5045" w:rsidP="00F55615">
            <w:pPr>
              <w:jc w:val="center"/>
              <w:rPr>
                <w:color w:val="000000"/>
                <w:sz w:val="16"/>
                <w:szCs w:val="16"/>
              </w:rPr>
            </w:pPr>
            <w:r w:rsidRPr="004C55B4">
              <w:rPr>
                <w:color w:val="000000"/>
                <w:sz w:val="16"/>
                <w:szCs w:val="16"/>
              </w:rPr>
              <w:t>42221606</w:t>
            </w:r>
          </w:p>
        </w:tc>
        <w:tc>
          <w:tcPr>
            <w:tcW w:w="1630" w:type="dxa"/>
            <w:vMerge/>
            <w:tcBorders>
              <w:top w:val="nil"/>
              <w:left w:val="single" w:sz="8" w:space="0" w:color="auto"/>
              <w:bottom w:val="single" w:sz="8" w:space="0" w:color="000000"/>
              <w:right w:val="single" w:sz="8" w:space="0" w:color="auto"/>
            </w:tcBorders>
            <w:vAlign w:val="center"/>
            <w:hideMark/>
          </w:tcPr>
          <w:p w14:paraId="619CB62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404FA0A" w14:textId="77777777" w:rsidR="006B5045" w:rsidRPr="004C55B4" w:rsidRDefault="006B5045" w:rsidP="00F55615">
            <w:pPr>
              <w:rPr>
                <w:color w:val="000000"/>
                <w:sz w:val="16"/>
                <w:szCs w:val="16"/>
              </w:rPr>
            </w:pPr>
          </w:p>
        </w:tc>
      </w:tr>
      <w:tr w:rsidR="006B5045" w:rsidRPr="004C55B4" w14:paraId="2AD01A8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EF9651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0A89D65" w14:textId="77777777" w:rsidR="006B5045" w:rsidRPr="004C55B4" w:rsidRDefault="006B5045" w:rsidP="00F55615">
            <w:pPr>
              <w:jc w:val="center"/>
              <w:rPr>
                <w:color w:val="000000"/>
                <w:sz w:val="16"/>
                <w:szCs w:val="16"/>
              </w:rPr>
            </w:pPr>
            <w:r w:rsidRPr="004C55B4">
              <w:rPr>
                <w:color w:val="000000"/>
                <w:sz w:val="16"/>
                <w:szCs w:val="16"/>
              </w:rPr>
              <w:t>42295513</w:t>
            </w:r>
          </w:p>
        </w:tc>
        <w:tc>
          <w:tcPr>
            <w:tcW w:w="1630" w:type="dxa"/>
            <w:vMerge/>
            <w:tcBorders>
              <w:top w:val="nil"/>
              <w:left w:val="single" w:sz="8" w:space="0" w:color="auto"/>
              <w:bottom w:val="single" w:sz="8" w:space="0" w:color="000000"/>
              <w:right w:val="single" w:sz="8" w:space="0" w:color="auto"/>
            </w:tcBorders>
            <w:vAlign w:val="center"/>
            <w:hideMark/>
          </w:tcPr>
          <w:p w14:paraId="5FAAE45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A069D5F" w14:textId="77777777" w:rsidR="006B5045" w:rsidRPr="004C55B4" w:rsidRDefault="006B5045" w:rsidP="00F55615">
            <w:pPr>
              <w:rPr>
                <w:color w:val="000000"/>
                <w:sz w:val="16"/>
                <w:szCs w:val="16"/>
              </w:rPr>
            </w:pPr>
          </w:p>
        </w:tc>
      </w:tr>
      <w:tr w:rsidR="006B5045" w:rsidRPr="004C55B4" w14:paraId="66AA595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C9799A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EEE2389" w14:textId="77777777" w:rsidR="006B5045" w:rsidRPr="004C55B4" w:rsidRDefault="006B5045" w:rsidP="00F55615">
            <w:pPr>
              <w:jc w:val="center"/>
              <w:rPr>
                <w:color w:val="000000"/>
                <w:sz w:val="16"/>
                <w:szCs w:val="16"/>
              </w:rPr>
            </w:pPr>
            <w:r w:rsidRPr="004C55B4">
              <w:rPr>
                <w:color w:val="000000"/>
                <w:sz w:val="16"/>
                <w:szCs w:val="16"/>
              </w:rPr>
              <w:t>42142500</w:t>
            </w:r>
          </w:p>
        </w:tc>
        <w:tc>
          <w:tcPr>
            <w:tcW w:w="1630" w:type="dxa"/>
            <w:vMerge/>
            <w:tcBorders>
              <w:top w:val="nil"/>
              <w:left w:val="single" w:sz="8" w:space="0" w:color="auto"/>
              <w:bottom w:val="single" w:sz="8" w:space="0" w:color="000000"/>
              <w:right w:val="single" w:sz="8" w:space="0" w:color="auto"/>
            </w:tcBorders>
            <w:vAlign w:val="center"/>
            <w:hideMark/>
          </w:tcPr>
          <w:p w14:paraId="00D61B6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0E5458F" w14:textId="77777777" w:rsidR="006B5045" w:rsidRPr="004C55B4" w:rsidRDefault="006B5045" w:rsidP="00F55615">
            <w:pPr>
              <w:rPr>
                <w:color w:val="000000"/>
                <w:sz w:val="16"/>
                <w:szCs w:val="16"/>
              </w:rPr>
            </w:pPr>
          </w:p>
        </w:tc>
      </w:tr>
      <w:tr w:rsidR="006B5045" w:rsidRPr="004C55B4" w14:paraId="5B767F7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03139A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B7D86E5" w14:textId="77777777" w:rsidR="006B5045" w:rsidRPr="004C55B4" w:rsidRDefault="006B5045" w:rsidP="00F55615">
            <w:pPr>
              <w:jc w:val="center"/>
              <w:rPr>
                <w:color w:val="000000"/>
                <w:sz w:val="16"/>
                <w:szCs w:val="16"/>
              </w:rPr>
            </w:pPr>
            <w:r w:rsidRPr="004C55B4">
              <w:rPr>
                <w:color w:val="000000"/>
                <w:sz w:val="16"/>
                <w:szCs w:val="16"/>
              </w:rPr>
              <w:t>42296212</w:t>
            </w:r>
          </w:p>
        </w:tc>
        <w:tc>
          <w:tcPr>
            <w:tcW w:w="1630" w:type="dxa"/>
            <w:vMerge/>
            <w:tcBorders>
              <w:top w:val="nil"/>
              <w:left w:val="single" w:sz="8" w:space="0" w:color="auto"/>
              <w:bottom w:val="single" w:sz="8" w:space="0" w:color="000000"/>
              <w:right w:val="single" w:sz="8" w:space="0" w:color="auto"/>
            </w:tcBorders>
            <w:vAlign w:val="center"/>
            <w:hideMark/>
          </w:tcPr>
          <w:p w14:paraId="49ACE71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92B4158" w14:textId="77777777" w:rsidR="006B5045" w:rsidRPr="004C55B4" w:rsidRDefault="006B5045" w:rsidP="00F55615">
            <w:pPr>
              <w:rPr>
                <w:color w:val="000000"/>
                <w:sz w:val="16"/>
                <w:szCs w:val="16"/>
              </w:rPr>
            </w:pPr>
          </w:p>
        </w:tc>
      </w:tr>
      <w:tr w:rsidR="006B5045" w:rsidRPr="004C55B4" w14:paraId="22AF30C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C0508C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82E2FCE" w14:textId="77777777" w:rsidR="006B5045" w:rsidRPr="004C55B4" w:rsidRDefault="006B5045" w:rsidP="00F55615">
            <w:pPr>
              <w:jc w:val="center"/>
              <w:rPr>
                <w:color w:val="000000"/>
                <w:sz w:val="16"/>
                <w:szCs w:val="16"/>
              </w:rPr>
            </w:pPr>
            <w:r w:rsidRPr="004C55B4">
              <w:rPr>
                <w:color w:val="000000"/>
                <w:sz w:val="16"/>
                <w:szCs w:val="16"/>
              </w:rPr>
              <w:t>42271801</w:t>
            </w:r>
          </w:p>
        </w:tc>
        <w:tc>
          <w:tcPr>
            <w:tcW w:w="1630" w:type="dxa"/>
            <w:vMerge/>
            <w:tcBorders>
              <w:top w:val="nil"/>
              <w:left w:val="single" w:sz="8" w:space="0" w:color="auto"/>
              <w:bottom w:val="single" w:sz="8" w:space="0" w:color="000000"/>
              <w:right w:val="single" w:sz="8" w:space="0" w:color="auto"/>
            </w:tcBorders>
            <w:vAlign w:val="center"/>
            <w:hideMark/>
          </w:tcPr>
          <w:p w14:paraId="3EECBB3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AD619F9" w14:textId="77777777" w:rsidR="006B5045" w:rsidRPr="004C55B4" w:rsidRDefault="006B5045" w:rsidP="00F55615">
            <w:pPr>
              <w:rPr>
                <w:color w:val="000000"/>
                <w:sz w:val="16"/>
                <w:szCs w:val="16"/>
              </w:rPr>
            </w:pPr>
          </w:p>
        </w:tc>
      </w:tr>
      <w:tr w:rsidR="006B5045" w:rsidRPr="004C55B4" w14:paraId="203EAA84"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E715F" w14:textId="77777777" w:rsidR="006B5045" w:rsidRPr="004C55B4" w:rsidRDefault="006B5045" w:rsidP="00F55615">
            <w:pPr>
              <w:jc w:val="center"/>
              <w:rPr>
                <w:b/>
                <w:bCs/>
                <w:color w:val="000000"/>
                <w:sz w:val="16"/>
                <w:szCs w:val="16"/>
              </w:rPr>
            </w:pPr>
            <w:r w:rsidRPr="004C55B4">
              <w:rPr>
                <w:b/>
                <w:bCs/>
                <w:color w:val="000000"/>
                <w:sz w:val="16"/>
                <w:szCs w:val="16"/>
              </w:rPr>
              <w:t>GRUPO No. 2 INSUMOS SALAS CIRUGIA</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7801CC3" w14:textId="77777777" w:rsidR="006B5045" w:rsidRPr="004C55B4" w:rsidRDefault="006B5045" w:rsidP="00F55615">
            <w:pPr>
              <w:jc w:val="center"/>
              <w:rPr>
                <w:color w:val="000000"/>
                <w:sz w:val="16"/>
                <w:szCs w:val="16"/>
              </w:rPr>
            </w:pPr>
            <w:r w:rsidRPr="004C55B4">
              <w:rPr>
                <w:color w:val="000000"/>
                <w:sz w:val="16"/>
                <w:szCs w:val="16"/>
              </w:rPr>
              <w:t>12352114</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28DC10C0" w14:textId="77777777" w:rsidR="006B5045" w:rsidRPr="00D206E5" w:rsidRDefault="006B5045" w:rsidP="00F55615">
            <w:pPr>
              <w:jc w:val="center"/>
              <w:rPr>
                <w:color w:val="000000"/>
                <w:sz w:val="16"/>
                <w:szCs w:val="16"/>
                <w:highlight w:val="yellow"/>
              </w:rPr>
            </w:pPr>
            <w:r w:rsidRPr="00BD7F6B">
              <w:rPr>
                <w:color w:val="000000"/>
                <w:sz w:val="16"/>
                <w:szCs w:val="16"/>
              </w:rPr>
              <w:t>$ 262.605.250,78</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1D7B5A29" w14:textId="77777777" w:rsidR="006B5045" w:rsidRPr="004C55B4" w:rsidRDefault="006B5045" w:rsidP="00F55615">
            <w:pPr>
              <w:jc w:val="center"/>
              <w:rPr>
                <w:color w:val="000000"/>
                <w:sz w:val="16"/>
                <w:szCs w:val="16"/>
              </w:rPr>
            </w:pPr>
            <w:r>
              <w:rPr>
                <w:color w:val="000000"/>
                <w:sz w:val="16"/>
                <w:szCs w:val="16"/>
              </w:rPr>
              <w:t xml:space="preserve">75 </w:t>
            </w:r>
            <w:r w:rsidRPr="004C55B4">
              <w:rPr>
                <w:color w:val="000000"/>
                <w:sz w:val="16"/>
                <w:szCs w:val="16"/>
              </w:rPr>
              <w:t>SMMLV</w:t>
            </w:r>
          </w:p>
        </w:tc>
      </w:tr>
      <w:tr w:rsidR="006B5045" w:rsidRPr="004C55B4" w14:paraId="23CFF1D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F2058B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6F7C78F" w14:textId="77777777" w:rsidR="006B5045" w:rsidRPr="004C55B4" w:rsidRDefault="006B5045" w:rsidP="00F55615">
            <w:pPr>
              <w:jc w:val="center"/>
              <w:rPr>
                <w:color w:val="000000"/>
                <w:sz w:val="16"/>
                <w:szCs w:val="16"/>
              </w:rPr>
            </w:pPr>
            <w:r w:rsidRPr="004C55B4">
              <w:rPr>
                <w:color w:val="000000"/>
                <w:sz w:val="16"/>
                <w:szCs w:val="16"/>
              </w:rPr>
              <w:t>40101506</w:t>
            </w:r>
          </w:p>
        </w:tc>
        <w:tc>
          <w:tcPr>
            <w:tcW w:w="1630" w:type="dxa"/>
            <w:vMerge/>
            <w:tcBorders>
              <w:top w:val="nil"/>
              <w:left w:val="single" w:sz="8" w:space="0" w:color="auto"/>
              <w:bottom w:val="single" w:sz="8" w:space="0" w:color="000000"/>
              <w:right w:val="single" w:sz="8" w:space="0" w:color="auto"/>
            </w:tcBorders>
            <w:vAlign w:val="center"/>
            <w:hideMark/>
          </w:tcPr>
          <w:p w14:paraId="5AAF8E7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BF8688F" w14:textId="77777777" w:rsidR="006B5045" w:rsidRPr="004C55B4" w:rsidRDefault="006B5045" w:rsidP="00F55615">
            <w:pPr>
              <w:rPr>
                <w:color w:val="000000"/>
                <w:sz w:val="16"/>
                <w:szCs w:val="16"/>
              </w:rPr>
            </w:pPr>
          </w:p>
        </w:tc>
      </w:tr>
      <w:tr w:rsidR="006B5045" w:rsidRPr="004C55B4" w14:paraId="245FAA3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B7CBDC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B89A035" w14:textId="77777777" w:rsidR="006B5045" w:rsidRPr="004C55B4" w:rsidRDefault="006B5045" w:rsidP="00F55615">
            <w:pPr>
              <w:jc w:val="center"/>
              <w:rPr>
                <w:color w:val="000000"/>
                <w:sz w:val="16"/>
                <w:szCs w:val="16"/>
              </w:rPr>
            </w:pPr>
            <w:r w:rsidRPr="004C55B4">
              <w:rPr>
                <w:color w:val="000000"/>
                <w:sz w:val="16"/>
                <w:szCs w:val="16"/>
              </w:rPr>
              <w:t>41104017</w:t>
            </w:r>
          </w:p>
        </w:tc>
        <w:tc>
          <w:tcPr>
            <w:tcW w:w="1630" w:type="dxa"/>
            <w:vMerge/>
            <w:tcBorders>
              <w:top w:val="nil"/>
              <w:left w:val="single" w:sz="8" w:space="0" w:color="auto"/>
              <w:bottom w:val="single" w:sz="8" w:space="0" w:color="000000"/>
              <w:right w:val="single" w:sz="8" w:space="0" w:color="auto"/>
            </w:tcBorders>
            <w:vAlign w:val="center"/>
            <w:hideMark/>
          </w:tcPr>
          <w:p w14:paraId="69D4098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67DD4F7" w14:textId="77777777" w:rsidR="006B5045" w:rsidRPr="004C55B4" w:rsidRDefault="006B5045" w:rsidP="00F55615">
            <w:pPr>
              <w:rPr>
                <w:color w:val="000000"/>
                <w:sz w:val="16"/>
                <w:szCs w:val="16"/>
              </w:rPr>
            </w:pPr>
          </w:p>
        </w:tc>
      </w:tr>
      <w:tr w:rsidR="006B5045" w:rsidRPr="004C55B4" w14:paraId="57D2BD2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5112F4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F4FC54E" w14:textId="77777777" w:rsidR="006B5045" w:rsidRPr="004C55B4" w:rsidRDefault="006B5045" w:rsidP="00F55615">
            <w:pPr>
              <w:jc w:val="center"/>
              <w:rPr>
                <w:color w:val="000000"/>
                <w:sz w:val="16"/>
                <w:szCs w:val="16"/>
              </w:rPr>
            </w:pPr>
            <w:r w:rsidRPr="004C55B4">
              <w:rPr>
                <w:color w:val="000000"/>
                <w:sz w:val="16"/>
                <w:szCs w:val="16"/>
              </w:rPr>
              <w:t>41113035</w:t>
            </w:r>
          </w:p>
        </w:tc>
        <w:tc>
          <w:tcPr>
            <w:tcW w:w="1630" w:type="dxa"/>
            <w:vMerge/>
            <w:tcBorders>
              <w:top w:val="nil"/>
              <w:left w:val="single" w:sz="8" w:space="0" w:color="auto"/>
              <w:bottom w:val="single" w:sz="8" w:space="0" w:color="000000"/>
              <w:right w:val="single" w:sz="8" w:space="0" w:color="auto"/>
            </w:tcBorders>
            <w:vAlign w:val="center"/>
            <w:hideMark/>
          </w:tcPr>
          <w:p w14:paraId="32512D9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F4F7F47" w14:textId="77777777" w:rsidR="006B5045" w:rsidRPr="004C55B4" w:rsidRDefault="006B5045" w:rsidP="00F55615">
            <w:pPr>
              <w:rPr>
                <w:color w:val="000000"/>
                <w:sz w:val="16"/>
                <w:szCs w:val="16"/>
              </w:rPr>
            </w:pPr>
          </w:p>
        </w:tc>
      </w:tr>
      <w:tr w:rsidR="006B5045" w:rsidRPr="004C55B4" w14:paraId="69A2163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AB0674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75DE69" w14:textId="77777777" w:rsidR="006B5045" w:rsidRPr="004C55B4" w:rsidRDefault="006B5045" w:rsidP="00F55615">
            <w:pPr>
              <w:jc w:val="center"/>
              <w:rPr>
                <w:color w:val="000000"/>
                <w:sz w:val="16"/>
                <w:szCs w:val="16"/>
              </w:rPr>
            </w:pPr>
            <w:r w:rsidRPr="004C55B4">
              <w:rPr>
                <w:color w:val="000000"/>
                <w:sz w:val="16"/>
                <w:szCs w:val="16"/>
              </w:rPr>
              <w:t>42131608</w:t>
            </w:r>
          </w:p>
        </w:tc>
        <w:tc>
          <w:tcPr>
            <w:tcW w:w="1630" w:type="dxa"/>
            <w:vMerge/>
            <w:tcBorders>
              <w:top w:val="nil"/>
              <w:left w:val="single" w:sz="8" w:space="0" w:color="auto"/>
              <w:bottom w:val="single" w:sz="8" w:space="0" w:color="000000"/>
              <w:right w:val="single" w:sz="8" w:space="0" w:color="auto"/>
            </w:tcBorders>
            <w:vAlign w:val="center"/>
            <w:hideMark/>
          </w:tcPr>
          <w:p w14:paraId="00E24C0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8B289F" w14:textId="77777777" w:rsidR="006B5045" w:rsidRPr="004C55B4" w:rsidRDefault="006B5045" w:rsidP="00F55615">
            <w:pPr>
              <w:rPr>
                <w:color w:val="000000"/>
                <w:sz w:val="16"/>
                <w:szCs w:val="16"/>
              </w:rPr>
            </w:pPr>
          </w:p>
        </w:tc>
      </w:tr>
      <w:tr w:rsidR="006B5045" w:rsidRPr="004C55B4" w14:paraId="2340198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A3AC84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C2312C9" w14:textId="77777777" w:rsidR="006B5045" w:rsidRPr="004C55B4" w:rsidRDefault="006B5045" w:rsidP="00F55615">
            <w:pPr>
              <w:jc w:val="center"/>
              <w:rPr>
                <w:color w:val="000000"/>
                <w:sz w:val="16"/>
                <w:szCs w:val="16"/>
              </w:rPr>
            </w:pPr>
            <w:r w:rsidRPr="004C55B4">
              <w:rPr>
                <w:color w:val="000000"/>
                <w:sz w:val="16"/>
                <w:szCs w:val="16"/>
              </w:rPr>
              <w:t>42142303</w:t>
            </w:r>
          </w:p>
        </w:tc>
        <w:tc>
          <w:tcPr>
            <w:tcW w:w="1630" w:type="dxa"/>
            <w:vMerge/>
            <w:tcBorders>
              <w:top w:val="nil"/>
              <w:left w:val="single" w:sz="8" w:space="0" w:color="auto"/>
              <w:bottom w:val="single" w:sz="8" w:space="0" w:color="000000"/>
              <w:right w:val="single" w:sz="8" w:space="0" w:color="auto"/>
            </w:tcBorders>
            <w:vAlign w:val="center"/>
            <w:hideMark/>
          </w:tcPr>
          <w:p w14:paraId="3894503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CD5DB05" w14:textId="77777777" w:rsidR="006B5045" w:rsidRPr="004C55B4" w:rsidRDefault="006B5045" w:rsidP="00F55615">
            <w:pPr>
              <w:rPr>
                <w:color w:val="000000"/>
                <w:sz w:val="16"/>
                <w:szCs w:val="16"/>
              </w:rPr>
            </w:pPr>
          </w:p>
        </w:tc>
      </w:tr>
      <w:tr w:rsidR="006B5045" w:rsidRPr="004C55B4" w14:paraId="3565774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D1FE0D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B00F2DD" w14:textId="77777777" w:rsidR="006B5045" w:rsidRPr="004C55B4" w:rsidRDefault="006B5045" w:rsidP="00F55615">
            <w:pPr>
              <w:jc w:val="center"/>
              <w:rPr>
                <w:color w:val="000000"/>
                <w:sz w:val="16"/>
                <w:szCs w:val="16"/>
              </w:rPr>
            </w:pPr>
            <w:r w:rsidRPr="004C55B4">
              <w:rPr>
                <w:color w:val="000000"/>
                <w:sz w:val="16"/>
                <w:szCs w:val="16"/>
              </w:rPr>
              <w:t>42142504</w:t>
            </w:r>
          </w:p>
        </w:tc>
        <w:tc>
          <w:tcPr>
            <w:tcW w:w="1630" w:type="dxa"/>
            <w:vMerge/>
            <w:tcBorders>
              <w:top w:val="nil"/>
              <w:left w:val="single" w:sz="8" w:space="0" w:color="auto"/>
              <w:bottom w:val="single" w:sz="8" w:space="0" w:color="000000"/>
              <w:right w:val="single" w:sz="8" w:space="0" w:color="auto"/>
            </w:tcBorders>
            <w:vAlign w:val="center"/>
            <w:hideMark/>
          </w:tcPr>
          <w:p w14:paraId="6E71FDF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62A0744" w14:textId="77777777" w:rsidR="006B5045" w:rsidRPr="004C55B4" w:rsidRDefault="006B5045" w:rsidP="00F55615">
            <w:pPr>
              <w:rPr>
                <w:color w:val="000000"/>
                <w:sz w:val="16"/>
                <w:szCs w:val="16"/>
              </w:rPr>
            </w:pPr>
          </w:p>
        </w:tc>
      </w:tr>
      <w:tr w:rsidR="006B5045" w:rsidRPr="004C55B4" w14:paraId="1451E47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09D7B6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4947A30" w14:textId="77777777" w:rsidR="006B5045" w:rsidRPr="004C55B4" w:rsidRDefault="006B5045" w:rsidP="00F55615">
            <w:pPr>
              <w:jc w:val="center"/>
              <w:rPr>
                <w:color w:val="000000"/>
                <w:sz w:val="16"/>
                <w:szCs w:val="16"/>
              </w:rPr>
            </w:pPr>
            <w:r w:rsidRPr="004C55B4">
              <w:rPr>
                <w:color w:val="000000"/>
                <w:sz w:val="16"/>
                <w:szCs w:val="16"/>
              </w:rPr>
              <w:t>42142541</w:t>
            </w:r>
          </w:p>
        </w:tc>
        <w:tc>
          <w:tcPr>
            <w:tcW w:w="1630" w:type="dxa"/>
            <w:vMerge/>
            <w:tcBorders>
              <w:top w:val="nil"/>
              <w:left w:val="single" w:sz="8" w:space="0" w:color="auto"/>
              <w:bottom w:val="single" w:sz="8" w:space="0" w:color="000000"/>
              <w:right w:val="single" w:sz="8" w:space="0" w:color="auto"/>
            </w:tcBorders>
            <w:vAlign w:val="center"/>
            <w:hideMark/>
          </w:tcPr>
          <w:p w14:paraId="4F202D6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07A711B" w14:textId="77777777" w:rsidR="006B5045" w:rsidRPr="004C55B4" w:rsidRDefault="006B5045" w:rsidP="00F55615">
            <w:pPr>
              <w:rPr>
                <w:color w:val="000000"/>
                <w:sz w:val="16"/>
                <w:szCs w:val="16"/>
              </w:rPr>
            </w:pPr>
          </w:p>
        </w:tc>
      </w:tr>
      <w:tr w:rsidR="006B5045" w:rsidRPr="004C55B4" w14:paraId="7AC01B5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B7546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82E71E0"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single" w:sz="8" w:space="0" w:color="000000"/>
              <w:right w:val="single" w:sz="8" w:space="0" w:color="auto"/>
            </w:tcBorders>
            <w:vAlign w:val="center"/>
            <w:hideMark/>
          </w:tcPr>
          <w:p w14:paraId="18D3728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2DD317C" w14:textId="77777777" w:rsidR="006B5045" w:rsidRPr="004C55B4" w:rsidRDefault="006B5045" w:rsidP="00F55615">
            <w:pPr>
              <w:rPr>
                <w:color w:val="000000"/>
                <w:sz w:val="16"/>
                <w:szCs w:val="16"/>
              </w:rPr>
            </w:pPr>
          </w:p>
        </w:tc>
      </w:tr>
      <w:tr w:rsidR="006B5045" w:rsidRPr="004C55B4" w14:paraId="3F0B2B3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6E6BD4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CF7BBA2" w14:textId="77777777" w:rsidR="006B5045" w:rsidRPr="004C55B4" w:rsidRDefault="006B5045" w:rsidP="00F55615">
            <w:pPr>
              <w:jc w:val="center"/>
              <w:rPr>
                <w:color w:val="000000"/>
                <w:sz w:val="16"/>
                <w:szCs w:val="16"/>
              </w:rPr>
            </w:pPr>
            <w:r w:rsidRPr="004C55B4">
              <w:rPr>
                <w:color w:val="000000"/>
                <w:sz w:val="16"/>
                <w:szCs w:val="16"/>
              </w:rPr>
              <w:t>42181703</w:t>
            </w:r>
          </w:p>
        </w:tc>
        <w:tc>
          <w:tcPr>
            <w:tcW w:w="1630" w:type="dxa"/>
            <w:vMerge/>
            <w:tcBorders>
              <w:top w:val="nil"/>
              <w:left w:val="single" w:sz="8" w:space="0" w:color="auto"/>
              <w:bottom w:val="single" w:sz="8" w:space="0" w:color="000000"/>
              <w:right w:val="single" w:sz="8" w:space="0" w:color="auto"/>
            </w:tcBorders>
            <w:vAlign w:val="center"/>
            <w:hideMark/>
          </w:tcPr>
          <w:p w14:paraId="56E61F3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547D034" w14:textId="77777777" w:rsidR="006B5045" w:rsidRPr="004C55B4" w:rsidRDefault="006B5045" w:rsidP="00F55615">
            <w:pPr>
              <w:rPr>
                <w:color w:val="000000"/>
                <w:sz w:val="16"/>
                <w:szCs w:val="16"/>
              </w:rPr>
            </w:pPr>
          </w:p>
        </w:tc>
      </w:tr>
      <w:tr w:rsidR="006B5045" w:rsidRPr="004C55B4" w14:paraId="5CD3E9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A85AC0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5257A95" w14:textId="77777777" w:rsidR="006B5045" w:rsidRPr="004C55B4" w:rsidRDefault="006B5045" w:rsidP="00F55615">
            <w:pPr>
              <w:jc w:val="center"/>
              <w:rPr>
                <w:color w:val="000000"/>
                <w:sz w:val="16"/>
                <w:szCs w:val="16"/>
              </w:rPr>
            </w:pPr>
            <w:r w:rsidRPr="004C55B4">
              <w:rPr>
                <w:color w:val="000000"/>
                <w:sz w:val="16"/>
                <w:szCs w:val="16"/>
              </w:rPr>
              <w:t>42182900</w:t>
            </w:r>
          </w:p>
        </w:tc>
        <w:tc>
          <w:tcPr>
            <w:tcW w:w="1630" w:type="dxa"/>
            <w:vMerge/>
            <w:tcBorders>
              <w:top w:val="nil"/>
              <w:left w:val="single" w:sz="8" w:space="0" w:color="auto"/>
              <w:bottom w:val="single" w:sz="8" w:space="0" w:color="000000"/>
              <w:right w:val="single" w:sz="8" w:space="0" w:color="auto"/>
            </w:tcBorders>
            <w:vAlign w:val="center"/>
            <w:hideMark/>
          </w:tcPr>
          <w:p w14:paraId="69DC918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DC6C081" w14:textId="77777777" w:rsidR="006B5045" w:rsidRPr="004C55B4" w:rsidRDefault="006B5045" w:rsidP="00F55615">
            <w:pPr>
              <w:rPr>
                <w:color w:val="000000"/>
                <w:sz w:val="16"/>
                <w:szCs w:val="16"/>
              </w:rPr>
            </w:pPr>
          </w:p>
        </w:tc>
      </w:tr>
      <w:tr w:rsidR="006B5045" w:rsidRPr="004C55B4" w14:paraId="64D844D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89ECAE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EDA6C84" w14:textId="77777777" w:rsidR="006B5045" w:rsidRPr="004C55B4" w:rsidRDefault="006B5045" w:rsidP="00F55615">
            <w:pPr>
              <w:jc w:val="center"/>
              <w:rPr>
                <w:color w:val="000000"/>
                <w:sz w:val="16"/>
                <w:szCs w:val="16"/>
              </w:rPr>
            </w:pPr>
            <w:r w:rsidRPr="004C55B4">
              <w:rPr>
                <w:color w:val="000000"/>
                <w:sz w:val="16"/>
                <w:szCs w:val="16"/>
              </w:rPr>
              <w:t>42221602</w:t>
            </w:r>
          </w:p>
        </w:tc>
        <w:tc>
          <w:tcPr>
            <w:tcW w:w="1630" w:type="dxa"/>
            <w:vMerge/>
            <w:tcBorders>
              <w:top w:val="nil"/>
              <w:left w:val="single" w:sz="8" w:space="0" w:color="auto"/>
              <w:bottom w:val="single" w:sz="8" w:space="0" w:color="000000"/>
              <w:right w:val="single" w:sz="8" w:space="0" w:color="auto"/>
            </w:tcBorders>
            <w:vAlign w:val="center"/>
            <w:hideMark/>
          </w:tcPr>
          <w:p w14:paraId="6C81B5B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724AB9B" w14:textId="77777777" w:rsidR="006B5045" w:rsidRPr="004C55B4" w:rsidRDefault="006B5045" w:rsidP="00F55615">
            <w:pPr>
              <w:rPr>
                <w:color w:val="000000"/>
                <w:sz w:val="16"/>
                <w:szCs w:val="16"/>
              </w:rPr>
            </w:pPr>
          </w:p>
        </w:tc>
      </w:tr>
      <w:tr w:rsidR="006B5045" w:rsidRPr="004C55B4" w14:paraId="272CE51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7D56BF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19B61E8" w14:textId="77777777" w:rsidR="006B5045" w:rsidRPr="004C55B4" w:rsidRDefault="006B5045" w:rsidP="00F55615">
            <w:pPr>
              <w:jc w:val="center"/>
              <w:rPr>
                <w:color w:val="000000"/>
                <w:sz w:val="16"/>
                <w:szCs w:val="16"/>
              </w:rPr>
            </w:pPr>
            <w:r w:rsidRPr="004C55B4">
              <w:rPr>
                <w:color w:val="000000"/>
                <w:sz w:val="16"/>
                <w:szCs w:val="16"/>
              </w:rPr>
              <w:t>42221616</w:t>
            </w:r>
          </w:p>
        </w:tc>
        <w:tc>
          <w:tcPr>
            <w:tcW w:w="1630" w:type="dxa"/>
            <w:vMerge/>
            <w:tcBorders>
              <w:top w:val="nil"/>
              <w:left w:val="single" w:sz="8" w:space="0" w:color="auto"/>
              <w:bottom w:val="single" w:sz="8" w:space="0" w:color="000000"/>
              <w:right w:val="single" w:sz="8" w:space="0" w:color="auto"/>
            </w:tcBorders>
            <w:vAlign w:val="center"/>
            <w:hideMark/>
          </w:tcPr>
          <w:p w14:paraId="3107DB3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570E5CF" w14:textId="77777777" w:rsidR="006B5045" w:rsidRPr="004C55B4" w:rsidRDefault="006B5045" w:rsidP="00F55615">
            <w:pPr>
              <w:rPr>
                <w:color w:val="000000"/>
                <w:sz w:val="16"/>
                <w:szCs w:val="16"/>
              </w:rPr>
            </w:pPr>
          </w:p>
        </w:tc>
      </w:tr>
      <w:tr w:rsidR="006B5045" w:rsidRPr="004C55B4" w14:paraId="1FEB4C0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05E0B6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2E88360" w14:textId="77777777" w:rsidR="006B5045" w:rsidRPr="004C55B4" w:rsidRDefault="006B5045" w:rsidP="00F55615">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1D04D79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DD06CD0" w14:textId="77777777" w:rsidR="006B5045" w:rsidRPr="004C55B4" w:rsidRDefault="006B5045" w:rsidP="00F55615">
            <w:pPr>
              <w:rPr>
                <w:color w:val="000000"/>
                <w:sz w:val="16"/>
                <w:szCs w:val="16"/>
              </w:rPr>
            </w:pPr>
          </w:p>
        </w:tc>
      </w:tr>
      <w:tr w:rsidR="006B5045" w:rsidRPr="004C55B4" w14:paraId="71EA421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0D10BB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EBBAE39" w14:textId="77777777" w:rsidR="006B5045" w:rsidRPr="004C55B4" w:rsidRDefault="006B5045" w:rsidP="00F55615">
            <w:pPr>
              <w:jc w:val="center"/>
              <w:rPr>
                <w:color w:val="000000"/>
                <w:sz w:val="16"/>
                <w:szCs w:val="16"/>
              </w:rPr>
            </w:pPr>
            <w:r w:rsidRPr="004C55B4">
              <w:rPr>
                <w:color w:val="000000"/>
                <w:sz w:val="16"/>
                <w:szCs w:val="16"/>
              </w:rPr>
              <w:t>42272200</w:t>
            </w:r>
          </w:p>
        </w:tc>
        <w:tc>
          <w:tcPr>
            <w:tcW w:w="1630" w:type="dxa"/>
            <w:vMerge/>
            <w:tcBorders>
              <w:top w:val="nil"/>
              <w:left w:val="single" w:sz="8" w:space="0" w:color="auto"/>
              <w:bottom w:val="single" w:sz="8" w:space="0" w:color="000000"/>
              <w:right w:val="single" w:sz="8" w:space="0" w:color="auto"/>
            </w:tcBorders>
            <w:vAlign w:val="center"/>
            <w:hideMark/>
          </w:tcPr>
          <w:p w14:paraId="5117776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C4C9B30" w14:textId="77777777" w:rsidR="006B5045" w:rsidRPr="004C55B4" w:rsidRDefault="006B5045" w:rsidP="00F55615">
            <w:pPr>
              <w:rPr>
                <w:color w:val="000000"/>
                <w:sz w:val="16"/>
                <w:szCs w:val="16"/>
              </w:rPr>
            </w:pPr>
          </w:p>
        </w:tc>
      </w:tr>
      <w:tr w:rsidR="006B5045" w:rsidRPr="004C55B4" w14:paraId="7B25922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2F5B13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69D3F02" w14:textId="77777777" w:rsidR="006B5045" w:rsidRPr="004C55B4" w:rsidRDefault="006B5045" w:rsidP="00F55615">
            <w:pPr>
              <w:jc w:val="center"/>
              <w:rPr>
                <w:color w:val="000000"/>
                <w:sz w:val="16"/>
                <w:szCs w:val="16"/>
              </w:rPr>
            </w:pPr>
            <w:r w:rsidRPr="004C55B4">
              <w:rPr>
                <w:color w:val="000000"/>
                <w:sz w:val="16"/>
                <w:szCs w:val="16"/>
              </w:rPr>
              <w:t>42272209</w:t>
            </w:r>
          </w:p>
        </w:tc>
        <w:tc>
          <w:tcPr>
            <w:tcW w:w="1630" w:type="dxa"/>
            <w:vMerge/>
            <w:tcBorders>
              <w:top w:val="nil"/>
              <w:left w:val="single" w:sz="8" w:space="0" w:color="auto"/>
              <w:bottom w:val="single" w:sz="8" w:space="0" w:color="000000"/>
              <w:right w:val="single" w:sz="8" w:space="0" w:color="auto"/>
            </w:tcBorders>
            <w:vAlign w:val="center"/>
            <w:hideMark/>
          </w:tcPr>
          <w:p w14:paraId="3987255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0B1415F" w14:textId="77777777" w:rsidR="006B5045" w:rsidRPr="004C55B4" w:rsidRDefault="006B5045" w:rsidP="00F55615">
            <w:pPr>
              <w:rPr>
                <w:color w:val="000000"/>
                <w:sz w:val="16"/>
                <w:szCs w:val="16"/>
              </w:rPr>
            </w:pPr>
          </w:p>
        </w:tc>
      </w:tr>
      <w:tr w:rsidR="006B5045" w:rsidRPr="004C55B4" w14:paraId="78C209D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B64EEA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24930D" w14:textId="77777777" w:rsidR="006B5045" w:rsidRPr="004C55B4" w:rsidRDefault="006B5045" w:rsidP="00F55615">
            <w:pPr>
              <w:jc w:val="center"/>
              <w:rPr>
                <w:color w:val="000000"/>
                <w:sz w:val="16"/>
                <w:szCs w:val="16"/>
              </w:rPr>
            </w:pPr>
            <w:r w:rsidRPr="004C55B4">
              <w:rPr>
                <w:color w:val="000000"/>
                <w:sz w:val="16"/>
                <w:szCs w:val="16"/>
              </w:rPr>
              <w:t>42272500</w:t>
            </w:r>
          </w:p>
        </w:tc>
        <w:tc>
          <w:tcPr>
            <w:tcW w:w="1630" w:type="dxa"/>
            <w:vMerge/>
            <w:tcBorders>
              <w:top w:val="nil"/>
              <w:left w:val="single" w:sz="8" w:space="0" w:color="auto"/>
              <w:bottom w:val="single" w:sz="8" w:space="0" w:color="000000"/>
              <w:right w:val="single" w:sz="8" w:space="0" w:color="auto"/>
            </w:tcBorders>
            <w:vAlign w:val="center"/>
            <w:hideMark/>
          </w:tcPr>
          <w:p w14:paraId="082A227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3798A78" w14:textId="77777777" w:rsidR="006B5045" w:rsidRPr="004C55B4" w:rsidRDefault="006B5045" w:rsidP="00F55615">
            <w:pPr>
              <w:rPr>
                <w:color w:val="000000"/>
                <w:sz w:val="16"/>
                <w:szCs w:val="16"/>
              </w:rPr>
            </w:pPr>
          </w:p>
        </w:tc>
      </w:tr>
      <w:tr w:rsidR="006B5045" w:rsidRPr="004C55B4" w14:paraId="0959D5C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7014F2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8478722" w14:textId="77777777" w:rsidR="006B5045" w:rsidRPr="004C55B4" w:rsidRDefault="006B5045" w:rsidP="00F55615">
            <w:pPr>
              <w:jc w:val="center"/>
              <w:rPr>
                <w:color w:val="000000"/>
                <w:sz w:val="16"/>
                <w:szCs w:val="16"/>
              </w:rPr>
            </w:pPr>
            <w:r w:rsidRPr="004C55B4">
              <w:rPr>
                <w:color w:val="000000"/>
                <w:sz w:val="16"/>
                <w:szCs w:val="16"/>
              </w:rPr>
              <w:t>42272503</w:t>
            </w:r>
          </w:p>
        </w:tc>
        <w:tc>
          <w:tcPr>
            <w:tcW w:w="1630" w:type="dxa"/>
            <w:vMerge/>
            <w:tcBorders>
              <w:top w:val="nil"/>
              <w:left w:val="single" w:sz="8" w:space="0" w:color="auto"/>
              <w:bottom w:val="single" w:sz="8" w:space="0" w:color="000000"/>
              <w:right w:val="single" w:sz="8" w:space="0" w:color="auto"/>
            </w:tcBorders>
            <w:vAlign w:val="center"/>
            <w:hideMark/>
          </w:tcPr>
          <w:p w14:paraId="0B17DAA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D2BEE18" w14:textId="77777777" w:rsidR="006B5045" w:rsidRPr="004C55B4" w:rsidRDefault="006B5045" w:rsidP="00F55615">
            <w:pPr>
              <w:rPr>
                <w:color w:val="000000"/>
                <w:sz w:val="16"/>
                <w:szCs w:val="16"/>
              </w:rPr>
            </w:pPr>
          </w:p>
        </w:tc>
      </w:tr>
      <w:tr w:rsidR="006B5045" w:rsidRPr="004C55B4" w14:paraId="704FABD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66A081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CC4E598" w14:textId="77777777" w:rsidR="006B5045" w:rsidRPr="004C55B4" w:rsidRDefault="006B5045" w:rsidP="00F55615">
            <w:pPr>
              <w:jc w:val="center"/>
              <w:rPr>
                <w:color w:val="000000"/>
                <w:sz w:val="16"/>
                <w:szCs w:val="16"/>
              </w:rPr>
            </w:pPr>
            <w:r w:rsidRPr="004C55B4">
              <w:rPr>
                <w:color w:val="000000"/>
                <w:sz w:val="16"/>
                <w:szCs w:val="16"/>
              </w:rPr>
              <w:t>42272510</w:t>
            </w:r>
          </w:p>
        </w:tc>
        <w:tc>
          <w:tcPr>
            <w:tcW w:w="1630" w:type="dxa"/>
            <w:vMerge/>
            <w:tcBorders>
              <w:top w:val="nil"/>
              <w:left w:val="single" w:sz="8" w:space="0" w:color="auto"/>
              <w:bottom w:val="single" w:sz="8" w:space="0" w:color="000000"/>
              <w:right w:val="single" w:sz="8" w:space="0" w:color="auto"/>
            </w:tcBorders>
            <w:vAlign w:val="center"/>
            <w:hideMark/>
          </w:tcPr>
          <w:p w14:paraId="68A8DB7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0F98AD4" w14:textId="77777777" w:rsidR="006B5045" w:rsidRPr="004C55B4" w:rsidRDefault="006B5045" w:rsidP="00F55615">
            <w:pPr>
              <w:rPr>
                <w:color w:val="000000"/>
                <w:sz w:val="16"/>
                <w:szCs w:val="16"/>
              </w:rPr>
            </w:pPr>
          </w:p>
        </w:tc>
      </w:tr>
      <w:tr w:rsidR="006B5045" w:rsidRPr="004C55B4" w14:paraId="6F71862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B81877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335D696" w14:textId="77777777" w:rsidR="006B5045" w:rsidRPr="004C55B4" w:rsidRDefault="006B5045" w:rsidP="00F55615">
            <w:pPr>
              <w:jc w:val="center"/>
              <w:rPr>
                <w:color w:val="000000"/>
                <w:sz w:val="16"/>
                <w:szCs w:val="16"/>
              </w:rPr>
            </w:pPr>
            <w:r w:rsidRPr="004C55B4">
              <w:rPr>
                <w:color w:val="000000"/>
                <w:sz w:val="16"/>
                <w:szCs w:val="16"/>
              </w:rPr>
              <w:t>42291601</w:t>
            </w:r>
          </w:p>
        </w:tc>
        <w:tc>
          <w:tcPr>
            <w:tcW w:w="1630" w:type="dxa"/>
            <w:vMerge/>
            <w:tcBorders>
              <w:top w:val="nil"/>
              <w:left w:val="single" w:sz="8" w:space="0" w:color="auto"/>
              <w:bottom w:val="single" w:sz="8" w:space="0" w:color="000000"/>
              <w:right w:val="single" w:sz="8" w:space="0" w:color="auto"/>
            </w:tcBorders>
            <w:vAlign w:val="center"/>
            <w:hideMark/>
          </w:tcPr>
          <w:p w14:paraId="73761ED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58A231B" w14:textId="77777777" w:rsidR="006B5045" w:rsidRPr="004C55B4" w:rsidRDefault="006B5045" w:rsidP="00F55615">
            <w:pPr>
              <w:rPr>
                <w:color w:val="000000"/>
                <w:sz w:val="16"/>
                <w:szCs w:val="16"/>
              </w:rPr>
            </w:pPr>
          </w:p>
        </w:tc>
      </w:tr>
      <w:tr w:rsidR="006B5045" w:rsidRPr="004C55B4" w14:paraId="3470850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13504C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05022A" w14:textId="77777777" w:rsidR="006B5045" w:rsidRPr="004C55B4" w:rsidRDefault="006B5045" w:rsidP="00F55615">
            <w:pPr>
              <w:jc w:val="center"/>
              <w:rPr>
                <w:color w:val="000000"/>
                <w:sz w:val="16"/>
                <w:szCs w:val="16"/>
              </w:rPr>
            </w:pPr>
            <w:r w:rsidRPr="004C55B4">
              <w:rPr>
                <w:color w:val="000000"/>
                <w:sz w:val="16"/>
                <w:szCs w:val="16"/>
              </w:rPr>
              <w:t>42293502</w:t>
            </w:r>
          </w:p>
        </w:tc>
        <w:tc>
          <w:tcPr>
            <w:tcW w:w="1630" w:type="dxa"/>
            <w:vMerge/>
            <w:tcBorders>
              <w:top w:val="nil"/>
              <w:left w:val="single" w:sz="8" w:space="0" w:color="auto"/>
              <w:bottom w:val="single" w:sz="8" w:space="0" w:color="000000"/>
              <w:right w:val="single" w:sz="8" w:space="0" w:color="auto"/>
            </w:tcBorders>
            <w:vAlign w:val="center"/>
            <w:hideMark/>
          </w:tcPr>
          <w:p w14:paraId="4D30BDD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1EF4D2C" w14:textId="77777777" w:rsidR="006B5045" w:rsidRPr="004C55B4" w:rsidRDefault="006B5045" w:rsidP="00F55615">
            <w:pPr>
              <w:rPr>
                <w:color w:val="000000"/>
                <w:sz w:val="16"/>
                <w:szCs w:val="16"/>
              </w:rPr>
            </w:pPr>
          </w:p>
        </w:tc>
      </w:tr>
      <w:tr w:rsidR="006B5045" w:rsidRPr="004C55B4" w14:paraId="221B479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BAD050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7A7F947" w14:textId="77777777" w:rsidR="006B5045" w:rsidRPr="004C55B4" w:rsidRDefault="006B5045" w:rsidP="00F55615">
            <w:pPr>
              <w:jc w:val="center"/>
              <w:rPr>
                <w:color w:val="000000"/>
                <w:sz w:val="16"/>
                <w:szCs w:val="16"/>
              </w:rPr>
            </w:pPr>
            <w:r w:rsidRPr="004C55B4">
              <w:rPr>
                <w:color w:val="000000"/>
                <w:sz w:val="16"/>
                <w:szCs w:val="16"/>
              </w:rPr>
              <w:t>42293503</w:t>
            </w:r>
          </w:p>
        </w:tc>
        <w:tc>
          <w:tcPr>
            <w:tcW w:w="1630" w:type="dxa"/>
            <w:vMerge/>
            <w:tcBorders>
              <w:top w:val="nil"/>
              <w:left w:val="single" w:sz="8" w:space="0" w:color="auto"/>
              <w:bottom w:val="single" w:sz="8" w:space="0" w:color="000000"/>
              <w:right w:val="single" w:sz="8" w:space="0" w:color="auto"/>
            </w:tcBorders>
            <w:vAlign w:val="center"/>
            <w:hideMark/>
          </w:tcPr>
          <w:p w14:paraId="2212D0B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6DCDD1C" w14:textId="77777777" w:rsidR="006B5045" w:rsidRPr="004C55B4" w:rsidRDefault="006B5045" w:rsidP="00F55615">
            <w:pPr>
              <w:rPr>
                <w:color w:val="000000"/>
                <w:sz w:val="16"/>
                <w:szCs w:val="16"/>
              </w:rPr>
            </w:pPr>
          </w:p>
        </w:tc>
      </w:tr>
      <w:tr w:rsidR="006B5045" w:rsidRPr="004C55B4" w14:paraId="6EA1148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B969CE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0E78CD" w14:textId="77777777" w:rsidR="006B5045" w:rsidRPr="004C55B4" w:rsidRDefault="006B5045" w:rsidP="00F55615">
            <w:pPr>
              <w:jc w:val="center"/>
              <w:rPr>
                <w:color w:val="000000"/>
                <w:sz w:val="16"/>
                <w:szCs w:val="16"/>
              </w:rPr>
            </w:pPr>
            <w:r w:rsidRPr="004C55B4">
              <w:rPr>
                <w:color w:val="000000"/>
                <w:sz w:val="16"/>
                <w:szCs w:val="16"/>
              </w:rPr>
              <w:t>42293504</w:t>
            </w:r>
          </w:p>
        </w:tc>
        <w:tc>
          <w:tcPr>
            <w:tcW w:w="1630" w:type="dxa"/>
            <w:vMerge/>
            <w:tcBorders>
              <w:top w:val="nil"/>
              <w:left w:val="single" w:sz="8" w:space="0" w:color="auto"/>
              <w:bottom w:val="single" w:sz="8" w:space="0" w:color="000000"/>
              <w:right w:val="single" w:sz="8" w:space="0" w:color="auto"/>
            </w:tcBorders>
            <w:vAlign w:val="center"/>
            <w:hideMark/>
          </w:tcPr>
          <w:p w14:paraId="423D285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F425419" w14:textId="77777777" w:rsidR="006B5045" w:rsidRPr="004C55B4" w:rsidRDefault="006B5045" w:rsidP="00F55615">
            <w:pPr>
              <w:rPr>
                <w:color w:val="000000"/>
                <w:sz w:val="16"/>
                <w:szCs w:val="16"/>
              </w:rPr>
            </w:pPr>
          </w:p>
        </w:tc>
      </w:tr>
      <w:tr w:rsidR="006B5045" w:rsidRPr="004C55B4" w14:paraId="0804666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49D69E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5F42A92" w14:textId="77777777" w:rsidR="006B5045" w:rsidRPr="004C55B4" w:rsidRDefault="006B5045" w:rsidP="00F55615">
            <w:pPr>
              <w:jc w:val="center"/>
              <w:rPr>
                <w:color w:val="000000"/>
                <w:sz w:val="16"/>
                <w:szCs w:val="16"/>
              </w:rPr>
            </w:pPr>
            <w:r w:rsidRPr="004C55B4">
              <w:rPr>
                <w:color w:val="000000"/>
                <w:sz w:val="16"/>
                <w:szCs w:val="16"/>
              </w:rPr>
              <w:t>42295104</w:t>
            </w:r>
          </w:p>
        </w:tc>
        <w:tc>
          <w:tcPr>
            <w:tcW w:w="1630" w:type="dxa"/>
            <w:vMerge/>
            <w:tcBorders>
              <w:top w:val="nil"/>
              <w:left w:val="single" w:sz="8" w:space="0" w:color="auto"/>
              <w:bottom w:val="single" w:sz="8" w:space="0" w:color="000000"/>
              <w:right w:val="single" w:sz="8" w:space="0" w:color="auto"/>
            </w:tcBorders>
            <w:vAlign w:val="center"/>
            <w:hideMark/>
          </w:tcPr>
          <w:p w14:paraId="5311D53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E2E79D2" w14:textId="77777777" w:rsidR="006B5045" w:rsidRPr="004C55B4" w:rsidRDefault="006B5045" w:rsidP="00F55615">
            <w:pPr>
              <w:rPr>
                <w:color w:val="000000"/>
                <w:sz w:val="16"/>
                <w:szCs w:val="16"/>
              </w:rPr>
            </w:pPr>
          </w:p>
        </w:tc>
      </w:tr>
      <w:tr w:rsidR="006B5045" w:rsidRPr="004C55B4" w14:paraId="158F068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BD838B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1053F31" w14:textId="77777777" w:rsidR="006B5045" w:rsidRPr="004C55B4" w:rsidRDefault="006B5045" w:rsidP="00F55615">
            <w:pPr>
              <w:jc w:val="center"/>
              <w:rPr>
                <w:color w:val="000000"/>
                <w:sz w:val="16"/>
                <w:szCs w:val="16"/>
              </w:rPr>
            </w:pPr>
            <w:r w:rsidRPr="004C55B4">
              <w:rPr>
                <w:color w:val="000000"/>
                <w:sz w:val="16"/>
                <w:szCs w:val="16"/>
              </w:rPr>
              <w:t>42295114</w:t>
            </w:r>
          </w:p>
        </w:tc>
        <w:tc>
          <w:tcPr>
            <w:tcW w:w="1630" w:type="dxa"/>
            <w:vMerge/>
            <w:tcBorders>
              <w:top w:val="nil"/>
              <w:left w:val="single" w:sz="8" w:space="0" w:color="auto"/>
              <w:bottom w:val="single" w:sz="8" w:space="0" w:color="000000"/>
              <w:right w:val="single" w:sz="8" w:space="0" w:color="auto"/>
            </w:tcBorders>
            <w:vAlign w:val="center"/>
            <w:hideMark/>
          </w:tcPr>
          <w:p w14:paraId="61560BC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D0F7883" w14:textId="77777777" w:rsidR="006B5045" w:rsidRPr="004C55B4" w:rsidRDefault="006B5045" w:rsidP="00F55615">
            <w:pPr>
              <w:rPr>
                <w:color w:val="000000"/>
                <w:sz w:val="16"/>
                <w:szCs w:val="16"/>
              </w:rPr>
            </w:pPr>
          </w:p>
        </w:tc>
      </w:tr>
      <w:tr w:rsidR="006B5045" w:rsidRPr="004C55B4" w14:paraId="6324C6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AFACAE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245DF0B" w14:textId="77777777" w:rsidR="006B5045" w:rsidRPr="004C55B4" w:rsidRDefault="006B5045" w:rsidP="00F55615">
            <w:pPr>
              <w:jc w:val="center"/>
              <w:rPr>
                <w:color w:val="000000"/>
                <w:sz w:val="16"/>
                <w:szCs w:val="16"/>
              </w:rPr>
            </w:pPr>
            <w:r w:rsidRPr="004C55B4">
              <w:rPr>
                <w:color w:val="000000"/>
                <w:sz w:val="16"/>
                <w:szCs w:val="16"/>
              </w:rPr>
              <w:t>42295203</w:t>
            </w:r>
          </w:p>
        </w:tc>
        <w:tc>
          <w:tcPr>
            <w:tcW w:w="1630" w:type="dxa"/>
            <w:vMerge/>
            <w:tcBorders>
              <w:top w:val="nil"/>
              <w:left w:val="single" w:sz="8" w:space="0" w:color="auto"/>
              <w:bottom w:val="single" w:sz="8" w:space="0" w:color="000000"/>
              <w:right w:val="single" w:sz="8" w:space="0" w:color="auto"/>
            </w:tcBorders>
            <w:vAlign w:val="center"/>
            <w:hideMark/>
          </w:tcPr>
          <w:p w14:paraId="7D8AA9D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BA3BA09" w14:textId="77777777" w:rsidR="006B5045" w:rsidRPr="004C55B4" w:rsidRDefault="006B5045" w:rsidP="00F55615">
            <w:pPr>
              <w:rPr>
                <w:color w:val="000000"/>
                <w:sz w:val="16"/>
                <w:szCs w:val="16"/>
              </w:rPr>
            </w:pPr>
          </w:p>
        </w:tc>
      </w:tr>
      <w:tr w:rsidR="006B5045" w:rsidRPr="004C55B4" w14:paraId="20FA22E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4CD134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69F28C" w14:textId="77777777" w:rsidR="006B5045" w:rsidRPr="004C55B4" w:rsidRDefault="006B5045" w:rsidP="00F55615">
            <w:pPr>
              <w:jc w:val="center"/>
              <w:rPr>
                <w:color w:val="000000"/>
                <w:sz w:val="16"/>
                <w:szCs w:val="16"/>
              </w:rPr>
            </w:pPr>
            <w:r w:rsidRPr="004C55B4">
              <w:rPr>
                <w:color w:val="000000"/>
                <w:sz w:val="16"/>
                <w:szCs w:val="16"/>
              </w:rPr>
              <w:t>42295400</w:t>
            </w:r>
          </w:p>
        </w:tc>
        <w:tc>
          <w:tcPr>
            <w:tcW w:w="1630" w:type="dxa"/>
            <w:vMerge/>
            <w:tcBorders>
              <w:top w:val="nil"/>
              <w:left w:val="single" w:sz="8" w:space="0" w:color="auto"/>
              <w:bottom w:val="single" w:sz="8" w:space="0" w:color="000000"/>
              <w:right w:val="single" w:sz="8" w:space="0" w:color="auto"/>
            </w:tcBorders>
            <w:vAlign w:val="center"/>
            <w:hideMark/>
          </w:tcPr>
          <w:p w14:paraId="6D8AB79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DB196FB" w14:textId="77777777" w:rsidR="006B5045" w:rsidRPr="004C55B4" w:rsidRDefault="006B5045" w:rsidP="00F55615">
            <w:pPr>
              <w:rPr>
                <w:color w:val="000000"/>
                <w:sz w:val="16"/>
                <w:szCs w:val="16"/>
              </w:rPr>
            </w:pPr>
          </w:p>
        </w:tc>
      </w:tr>
      <w:tr w:rsidR="006B5045" w:rsidRPr="004C55B4" w14:paraId="1FE0FD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18E9C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1CD618A" w14:textId="77777777" w:rsidR="006B5045" w:rsidRPr="004C55B4" w:rsidRDefault="006B5045" w:rsidP="00F55615">
            <w:pPr>
              <w:jc w:val="center"/>
              <w:rPr>
                <w:color w:val="000000"/>
                <w:sz w:val="16"/>
                <w:szCs w:val="16"/>
              </w:rPr>
            </w:pPr>
            <w:r w:rsidRPr="004C55B4">
              <w:rPr>
                <w:color w:val="000000"/>
                <w:sz w:val="16"/>
                <w:szCs w:val="16"/>
              </w:rPr>
              <w:t>42295410</w:t>
            </w:r>
          </w:p>
        </w:tc>
        <w:tc>
          <w:tcPr>
            <w:tcW w:w="1630" w:type="dxa"/>
            <w:vMerge/>
            <w:tcBorders>
              <w:top w:val="nil"/>
              <w:left w:val="single" w:sz="8" w:space="0" w:color="auto"/>
              <w:bottom w:val="single" w:sz="8" w:space="0" w:color="000000"/>
              <w:right w:val="single" w:sz="8" w:space="0" w:color="auto"/>
            </w:tcBorders>
            <w:vAlign w:val="center"/>
            <w:hideMark/>
          </w:tcPr>
          <w:p w14:paraId="4F23DAB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D89F0A0" w14:textId="77777777" w:rsidR="006B5045" w:rsidRPr="004C55B4" w:rsidRDefault="006B5045" w:rsidP="00F55615">
            <w:pPr>
              <w:rPr>
                <w:color w:val="000000"/>
                <w:sz w:val="16"/>
                <w:szCs w:val="16"/>
              </w:rPr>
            </w:pPr>
          </w:p>
        </w:tc>
      </w:tr>
      <w:tr w:rsidR="006B5045" w:rsidRPr="004C55B4" w14:paraId="46EA108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570774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69C45FF" w14:textId="77777777" w:rsidR="006B5045" w:rsidRPr="004C55B4" w:rsidRDefault="006B5045" w:rsidP="00F55615">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0435F66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53A415B" w14:textId="77777777" w:rsidR="006B5045" w:rsidRPr="004C55B4" w:rsidRDefault="006B5045" w:rsidP="00F55615">
            <w:pPr>
              <w:rPr>
                <w:color w:val="000000"/>
                <w:sz w:val="16"/>
                <w:szCs w:val="16"/>
              </w:rPr>
            </w:pPr>
          </w:p>
        </w:tc>
      </w:tr>
      <w:tr w:rsidR="006B5045" w:rsidRPr="004C55B4" w14:paraId="15802BA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890E6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0F9FC20" w14:textId="77777777" w:rsidR="006B5045" w:rsidRPr="004C55B4" w:rsidRDefault="006B5045" w:rsidP="00F55615">
            <w:pPr>
              <w:jc w:val="center"/>
              <w:rPr>
                <w:color w:val="000000"/>
                <w:sz w:val="16"/>
                <w:szCs w:val="16"/>
              </w:rPr>
            </w:pPr>
            <w:r w:rsidRPr="004C55B4">
              <w:rPr>
                <w:color w:val="000000"/>
                <w:sz w:val="16"/>
                <w:szCs w:val="16"/>
              </w:rPr>
              <w:t>42311500</w:t>
            </w:r>
          </w:p>
        </w:tc>
        <w:tc>
          <w:tcPr>
            <w:tcW w:w="1630" w:type="dxa"/>
            <w:vMerge/>
            <w:tcBorders>
              <w:top w:val="nil"/>
              <w:left w:val="single" w:sz="8" w:space="0" w:color="auto"/>
              <w:bottom w:val="single" w:sz="8" w:space="0" w:color="000000"/>
              <w:right w:val="single" w:sz="8" w:space="0" w:color="auto"/>
            </w:tcBorders>
            <w:vAlign w:val="center"/>
            <w:hideMark/>
          </w:tcPr>
          <w:p w14:paraId="214A43C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915D459" w14:textId="77777777" w:rsidR="006B5045" w:rsidRPr="004C55B4" w:rsidRDefault="006B5045" w:rsidP="00F55615">
            <w:pPr>
              <w:rPr>
                <w:color w:val="000000"/>
                <w:sz w:val="16"/>
                <w:szCs w:val="16"/>
              </w:rPr>
            </w:pPr>
          </w:p>
        </w:tc>
      </w:tr>
      <w:tr w:rsidR="006B5045" w:rsidRPr="004C55B4" w14:paraId="3E01304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1169C6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B7AD7E3" w14:textId="77777777" w:rsidR="006B5045" w:rsidRPr="004C55B4" w:rsidRDefault="006B5045" w:rsidP="00F55615">
            <w:pPr>
              <w:jc w:val="center"/>
              <w:rPr>
                <w:color w:val="000000"/>
                <w:sz w:val="16"/>
                <w:szCs w:val="16"/>
              </w:rPr>
            </w:pPr>
            <w:r w:rsidRPr="004C55B4">
              <w:rPr>
                <w:color w:val="000000"/>
                <w:sz w:val="16"/>
                <w:szCs w:val="16"/>
              </w:rPr>
              <w:t>42311505</w:t>
            </w:r>
          </w:p>
        </w:tc>
        <w:tc>
          <w:tcPr>
            <w:tcW w:w="1630" w:type="dxa"/>
            <w:vMerge/>
            <w:tcBorders>
              <w:top w:val="nil"/>
              <w:left w:val="single" w:sz="8" w:space="0" w:color="auto"/>
              <w:bottom w:val="single" w:sz="8" w:space="0" w:color="000000"/>
              <w:right w:val="single" w:sz="8" w:space="0" w:color="auto"/>
            </w:tcBorders>
            <w:vAlign w:val="center"/>
            <w:hideMark/>
          </w:tcPr>
          <w:p w14:paraId="02B8E96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ADF926E" w14:textId="77777777" w:rsidR="006B5045" w:rsidRPr="004C55B4" w:rsidRDefault="006B5045" w:rsidP="00F55615">
            <w:pPr>
              <w:rPr>
                <w:color w:val="000000"/>
                <w:sz w:val="16"/>
                <w:szCs w:val="16"/>
              </w:rPr>
            </w:pPr>
          </w:p>
        </w:tc>
      </w:tr>
      <w:tr w:rsidR="006B5045" w:rsidRPr="004C55B4" w14:paraId="44E4EC4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A6B62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A5FB6F" w14:textId="77777777" w:rsidR="006B5045" w:rsidRPr="004C55B4" w:rsidRDefault="006B5045" w:rsidP="00F55615">
            <w:pPr>
              <w:jc w:val="center"/>
              <w:rPr>
                <w:color w:val="000000"/>
                <w:sz w:val="16"/>
                <w:szCs w:val="16"/>
              </w:rPr>
            </w:pPr>
            <w:r w:rsidRPr="004C55B4">
              <w:rPr>
                <w:color w:val="000000"/>
                <w:sz w:val="16"/>
                <w:szCs w:val="16"/>
              </w:rPr>
              <w:t>42311602</w:t>
            </w:r>
          </w:p>
        </w:tc>
        <w:tc>
          <w:tcPr>
            <w:tcW w:w="1630" w:type="dxa"/>
            <w:vMerge/>
            <w:tcBorders>
              <w:top w:val="nil"/>
              <w:left w:val="single" w:sz="8" w:space="0" w:color="auto"/>
              <w:bottom w:val="single" w:sz="8" w:space="0" w:color="000000"/>
              <w:right w:val="single" w:sz="8" w:space="0" w:color="auto"/>
            </w:tcBorders>
            <w:vAlign w:val="center"/>
            <w:hideMark/>
          </w:tcPr>
          <w:p w14:paraId="36ABBD4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589DCB4" w14:textId="77777777" w:rsidR="006B5045" w:rsidRPr="004C55B4" w:rsidRDefault="006B5045" w:rsidP="00F55615">
            <w:pPr>
              <w:rPr>
                <w:color w:val="000000"/>
                <w:sz w:val="16"/>
                <w:szCs w:val="16"/>
              </w:rPr>
            </w:pPr>
          </w:p>
        </w:tc>
      </w:tr>
      <w:tr w:rsidR="006B5045" w:rsidRPr="004C55B4" w14:paraId="0EBD656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D489E6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5F0D97E" w14:textId="77777777" w:rsidR="006B5045" w:rsidRPr="004C55B4" w:rsidRDefault="006B5045" w:rsidP="00F55615">
            <w:pPr>
              <w:jc w:val="center"/>
              <w:rPr>
                <w:color w:val="000000"/>
                <w:sz w:val="16"/>
                <w:szCs w:val="16"/>
              </w:rPr>
            </w:pPr>
            <w:r w:rsidRPr="004C55B4">
              <w:rPr>
                <w:color w:val="000000"/>
                <w:sz w:val="16"/>
                <w:szCs w:val="16"/>
              </w:rPr>
              <w:t>42312201</w:t>
            </w:r>
          </w:p>
        </w:tc>
        <w:tc>
          <w:tcPr>
            <w:tcW w:w="1630" w:type="dxa"/>
            <w:vMerge/>
            <w:tcBorders>
              <w:top w:val="nil"/>
              <w:left w:val="single" w:sz="8" w:space="0" w:color="auto"/>
              <w:bottom w:val="single" w:sz="8" w:space="0" w:color="000000"/>
              <w:right w:val="single" w:sz="8" w:space="0" w:color="auto"/>
            </w:tcBorders>
            <w:vAlign w:val="center"/>
            <w:hideMark/>
          </w:tcPr>
          <w:p w14:paraId="03D4599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7EC7A3" w14:textId="77777777" w:rsidR="006B5045" w:rsidRPr="004C55B4" w:rsidRDefault="006B5045" w:rsidP="00F55615">
            <w:pPr>
              <w:rPr>
                <w:color w:val="000000"/>
                <w:sz w:val="16"/>
                <w:szCs w:val="16"/>
              </w:rPr>
            </w:pPr>
          </w:p>
        </w:tc>
      </w:tr>
      <w:tr w:rsidR="006B5045" w:rsidRPr="004C55B4" w14:paraId="7F8EAFB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2E7C1D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040907" w14:textId="77777777" w:rsidR="006B5045" w:rsidRPr="004C55B4" w:rsidRDefault="006B5045" w:rsidP="00F55615">
            <w:pPr>
              <w:jc w:val="center"/>
              <w:rPr>
                <w:color w:val="000000"/>
                <w:sz w:val="16"/>
                <w:szCs w:val="16"/>
              </w:rPr>
            </w:pPr>
            <w:r w:rsidRPr="004C55B4">
              <w:rPr>
                <w:color w:val="000000"/>
                <w:sz w:val="16"/>
                <w:szCs w:val="16"/>
              </w:rPr>
              <w:t>42312204</w:t>
            </w:r>
          </w:p>
        </w:tc>
        <w:tc>
          <w:tcPr>
            <w:tcW w:w="1630" w:type="dxa"/>
            <w:vMerge/>
            <w:tcBorders>
              <w:top w:val="nil"/>
              <w:left w:val="single" w:sz="8" w:space="0" w:color="auto"/>
              <w:bottom w:val="single" w:sz="8" w:space="0" w:color="000000"/>
              <w:right w:val="single" w:sz="8" w:space="0" w:color="auto"/>
            </w:tcBorders>
            <w:vAlign w:val="center"/>
            <w:hideMark/>
          </w:tcPr>
          <w:p w14:paraId="15DB4D0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926C635" w14:textId="77777777" w:rsidR="006B5045" w:rsidRPr="004C55B4" w:rsidRDefault="006B5045" w:rsidP="00F55615">
            <w:pPr>
              <w:rPr>
                <w:color w:val="000000"/>
                <w:sz w:val="16"/>
                <w:szCs w:val="16"/>
              </w:rPr>
            </w:pPr>
          </w:p>
        </w:tc>
      </w:tr>
      <w:tr w:rsidR="006B5045" w:rsidRPr="004C55B4" w14:paraId="5418951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FF84F8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10E476" w14:textId="77777777" w:rsidR="006B5045" w:rsidRPr="004C55B4" w:rsidRDefault="006B5045" w:rsidP="00F55615">
            <w:pPr>
              <w:jc w:val="center"/>
              <w:rPr>
                <w:color w:val="000000"/>
                <w:sz w:val="16"/>
                <w:szCs w:val="16"/>
              </w:rPr>
            </w:pPr>
            <w:r w:rsidRPr="004C55B4">
              <w:rPr>
                <w:color w:val="000000"/>
                <w:sz w:val="16"/>
                <w:szCs w:val="16"/>
              </w:rPr>
              <w:t>42321512</w:t>
            </w:r>
          </w:p>
        </w:tc>
        <w:tc>
          <w:tcPr>
            <w:tcW w:w="1630" w:type="dxa"/>
            <w:vMerge/>
            <w:tcBorders>
              <w:top w:val="nil"/>
              <w:left w:val="single" w:sz="8" w:space="0" w:color="auto"/>
              <w:bottom w:val="single" w:sz="8" w:space="0" w:color="000000"/>
              <w:right w:val="single" w:sz="8" w:space="0" w:color="auto"/>
            </w:tcBorders>
            <w:vAlign w:val="center"/>
            <w:hideMark/>
          </w:tcPr>
          <w:p w14:paraId="67194F9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10F540F" w14:textId="77777777" w:rsidR="006B5045" w:rsidRPr="004C55B4" w:rsidRDefault="006B5045" w:rsidP="00F55615">
            <w:pPr>
              <w:rPr>
                <w:color w:val="000000"/>
                <w:sz w:val="16"/>
                <w:szCs w:val="16"/>
              </w:rPr>
            </w:pPr>
          </w:p>
        </w:tc>
      </w:tr>
      <w:tr w:rsidR="006B5045" w:rsidRPr="004C55B4" w14:paraId="2A696DB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1D9FA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18297E4" w14:textId="77777777" w:rsidR="006B5045" w:rsidRPr="004C55B4" w:rsidRDefault="006B5045" w:rsidP="00F55615">
            <w:pPr>
              <w:jc w:val="center"/>
              <w:rPr>
                <w:color w:val="000000"/>
                <w:sz w:val="16"/>
                <w:szCs w:val="16"/>
              </w:rPr>
            </w:pPr>
            <w:r w:rsidRPr="004C55B4">
              <w:rPr>
                <w:color w:val="000000"/>
                <w:sz w:val="16"/>
                <w:szCs w:val="16"/>
              </w:rPr>
              <w:t>51202002</w:t>
            </w:r>
          </w:p>
        </w:tc>
        <w:tc>
          <w:tcPr>
            <w:tcW w:w="1630" w:type="dxa"/>
            <w:vMerge/>
            <w:tcBorders>
              <w:top w:val="nil"/>
              <w:left w:val="single" w:sz="8" w:space="0" w:color="auto"/>
              <w:bottom w:val="single" w:sz="8" w:space="0" w:color="000000"/>
              <w:right w:val="single" w:sz="8" w:space="0" w:color="auto"/>
            </w:tcBorders>
            <w:vAlign w:val="center"/>
            <w:hideMark/>
          </w:tcPr>
          <w:p w14:paraId="6A09F7F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B79CAE5" w14:textId="77777777" w:rsidR="006B5045" w:rsidRPr="004C55B4" w:rsidRDefault="006B5045" w:rsidP="00F55615">
            <w:pPr>
              <w:rPr>
                <w:color w:val="000000"/>
                <w:sz w:val="16"/>
                <w:szCs w:val="16"/>
              </w:rPr>
            </w:pPr>
          </w:p>
        </w:tc>
      </w:tr>
      <w:tr w:rsidR="006B5045" w:rsidRPr="004C55B4" w14:paraId="511C268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9A2B3A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1D249DB" w14:textId="77777777" w:rsidR="006B5045" w:rsidRPr="004C55B4" w:rsidRDefault="006B5045" w:rsidP="00F55615">
            <w:pPr>
              <w:jc w:val="center"/>
              <w:rPr>
                <w:color w:val="000000"/>
                <w:sz w:val="16"/>
                <w:szCs w:val="16"/>
              </w:rPr>
            </w:pPr>
            <w:r w:rsidRPr="004C55B4">
              <w:rPr>
                <w:color w:val="000000"/>
                <w:sz w:val="16"/>
                <w:szCs w:val="16"/>
              </w:rPr>
              <w:t> 42221513</w:t>
            </w:r>
          </w:p>
        </w:tc>
        <w:tc>
          <w:tcPr>
            <w:tcW w:w="1630" w:type="dxa"/>
            <w:vMerge/>
            <w:tcBorders>
              <w:top w:val="nil"/>
              <w:left w:val="single" w:sz="8" w:space="0" w:color="auto"/>
              <w:bottom w:val="single" w:sz="8" w:space="0" w:color="000000"/>
              <w:right w:val="single" w:sz="8" w:space="0" w:color="auto"/>
            </w:tcBorders>
            <w:vAlign w:val="center"/>
            <w:hideMark/>
          </w:tcPr>
          <w:p w14:paraId="5B68480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A9F01FD" w14:textId="77777777" w:rsidR="006B5045" w:rsidRPr="004C55B4" w:rsidRDefault="006B5045" w:rsidP="00F55615">
            <w:pPr>
              <w:rPr>
                <w:color w:val="000000"/>
                <w:sz w:val="16"/>
                <w:szCs w:val="16"/>
              </w:rPr>
            </w:pPr>
          </w:p>
        </w:tc>
      </w:tr>
      <w:tr w:rsidR="006B5045" w:rsidRPr="004C55B4" w14:paraId="65B5668C"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E8D77" w14:textId="77777777" w:rsidR="006B5045" w:rsidRPr="004C55B4" w:rsidRDefault="006B5045" w:rsidP="00F55615">
            <w:pPr>
              <w:jc w:val="center"/>
              <w:rPr>
                <w:b/>
                <w:bCs/>
                <w:color w:val="000000"/>
                <w:sz w:val="16"/>
                <w:szCs w:val="16"/>
              </w:rPr>
            </w:pPr>
            <w:r w:rsidRPr="004C55B4">
              <w:rPr>
                <w:b/>
                <w:bCs/>
                <w:color w:val="000000"/>
                <w:sz w:val="16"/>
                <w:szCs w:val="16"/>
              </w:rPr>
              <w:t>GRUPO No. 3 AGUJAS JERINGAS Y CATETERES</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385DD35" w14:textId="77777777" w:rsidR="006B5045" w:rsidRPr="004C55B4" w:rsidRDefault="006B5045" w:rsidP="00F55615">
            <w:pPr>
              <w:jc w:val="center"/>
              <w:rPr>
                <w:color w:val="000000"/>
                <w:sz w:val="16"/>
                <w:szCs w:val="16"/>
              </w:rPr>
            </w:pPr>
            <w:r w:rsidRPr="004C55B4">
              <w:rPr>
                <w:color w:val="000000"/>
                <w:sz w:val="16"/>
                <w:szCs w:val="16"/>
              </w:rPr>
              <w:t>40142501</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6183FEF6" w14:textId="77777777" w:rsidR="006B5045" w:rsidRPr="00D206E5" w:rsidRDefault="006B5045" w:rsidP="00F55615">
            <w:pPr>
              <w:jc w:val="center"/>
              <w:rPr>
                <w:color w:val="000000"/>
                <w:sz w:val="16"/>
                <w:szCs w:val="16"/>
                <w:highlight w:val="yellow"/>
              </w:rPr>
            </w:pPr>
            <w:r w:rsidRPr="00BD7F6B">
              <w:rPr>
                <w:color w:val="000000"/>
                <w:sz w:val="16"/>
                <w:szCs w:val="16"/>
              </w:rPr>
              <w:t>$ 165.165.209,47</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1FD912DD" w14:textId="77777777" w:rsidR="006B5045" w:rsidRPr="004C55B4" w:rsidRDefault="006B5045" w:rsidP="00F55615">
            <w:pPr>
              <w:jc w:val="center"/>
              <w:rPr>
                <w:color w:val="000000"/>
                <w:sz w:val="16"/>
                <w:szCs w:val="16"/>
              </w:rPr>
            </w:pPr>
            <w:r>
              <w:rPr>
                <w:color w:val="000000"/>
                <w:sz w:val="16"/>
                <w:szCs w:val="16"/>
              </w:rPr>
              <w:t>47</w:t>
            </w:r>
            <w:r w:rsidRPr="004C55B4">
              <w:rPr>
                <w:color w:val="000000"/>
                <w:sz w:val="16"/>
                <w:szCs w:val="16"/>
              </w:rPr>
              <w:t xml:space="preserve"> SMMLV</w:t>
            </w:r>
          </w:p>
        </w:tc>
      </w:tr>
      <w:tr w:rsidR="006B5045" w:rsidRPr="004C55B4" w14:paraId="3EFB28F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B2C06E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311203C" w14:textId="77777777" w:rsidR="006B5045" w:rsidRPr="004C55B4" w:rsidRDefault="006B5045" w:rsidP="00F55615">
            <w:pPr>
              <w:jc w:val="center"/>
              <w:rPr>
                <w:color w:val="000000"/>
                <w:sz w:val="16"/>
                <w:szCs w:val="16"/>
              </w:rPr>
            </w:pPr>
            <w:r w:rsidRPr="004C55B4">
              <w:rPr>
                <w:color w:val="000000"/>
                <w:sz w:val="16"/>
                <w:szCs w:val="16"/>
              </w:rPr>
              <w:t>42142500</w:t>
            </w:r>
          </w:p>
        </w:tc>
        <w:tc>
          <w:tcPr>
            <w:tcW w:w="1630" w:type="dxa"/>
            <w:vMerge/>
            <w:tcBorders>
              <w:top w:val="nil"/>
              <w:left w:val="single" w:sz="8" w:space="0" w:color="auto"/>
              <w:bottom w:val="single" w:sz="8" w:space="0" w:color="000000"/>
              <w:right w:val="single" w:sz="8" w:space="0" w:color="auto"/>
            </w:tcBorders>
            <w:vAlign w:val="center"/>
            <w:hideMark/>
          </w:tcPr>
          <w:p w14:paraId="230E7BA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DABB2E6" w14:textId="77777777" w:rsidR="006B5045" w:rsidRPr="004C55B4" w:rsidRDefault="006B5045" w:rsidP="00F55615">
            <w:pPr>
              <w:rPr>
                <w:color w:val="000000"/>
                <w:sz w:val="16"/>
                <w:szCs w:val="16"/>
              </w:rPr>
            </w:pPr>
          </w:p>
        </w:tc>
      </w:tr>
      <w:tr w:rsidR="006B5045" w:rsidRPr="004C55B4" w14:paraId="797A9BF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45ED4C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516DD93" w14:textId="77777777" w:rsidR="006B5045" w:rsidRPr="004C55B4" w:rsidRDefault="006B5045" w:rsidP="00F55615">
            <w:pPr>
              <w:jc w:val="center"/>
              <w:rPr>
                <w:color w:val="000000"/>
                <w:sz w:val="16"/>
                <w:szCs w:val="16"/>
              </w:rPr>
            </w:pPr>
            <w:r w:rsidRPr="004C55B4">
              <w:rPr>
                <w:color w:val="000000"/>
                <w:sz w:val="16"/>
                <w:szCs w:val="16"/>
              </w:rPr>
              <w:t>42142523</w:t>
            </w:r>
          </w:p>
        </w:tc>
        <w:tc>
          <w:tcPr>
            <w:tcW w:w="1630" w:type="dxa"/>
            <w:vMerge/>
            <w:tcBorders>
              <w:top w:val="nil"/>
              <w:left w:val="single" w:sz="8" w:space="0" w:color="auto"/>
              <w:bottom w:val="single" w:sz="8" w:space="0" w:color="000000"/>
              <w:right w:val="single" w:sz="8" w:space="0" w:color="auto"/>
            </w:tcBorders>
            <w:vAlign w:val="center"/>
            <w:hideMark/>
          </w:tcPr>
          <w:p w14:paraId="593EF1B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ECCFFB5" w14:textId="77777777" w:rsidR="006B5045" w:rsidRPr="004C55B4" w:rsidRDefault="006B5045" w:rsidP="00F55615">
            <w:pPr>
              <w:rPr>
                <w:color w:val="000000"/>
                <w:sz w:val="16"/>
                <w:szCs w:val="16"/>
              </w:rPr>
            </w:pPr>
          </w:p>
        </w:tc>
      </w:tr>
      <w:tr w:rsidR="006B5045" w:rsidRPr="004C55B4" w14:paraId="17DB80C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FBF45E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7EA693F" w14:textId="77777777" w:rsidR="006B5045" w:rsidRPr="004C55B4" w:rsidRDefault="006B5045" w:rsidP="00F55615">
            <w:pPr>
              <w:jc w:val="center"/>
              <w:rPr>
                <w:color w:val="000000"/>
                <w:sz w:val="16"/>
                <w:szCs w:val="16"/>
              </w:rPr>
            </w:pPr>
            <w:r w:rsidRPr="004C55B4">
              <w:rPr>
                <w:color w:val="000000"/>
                <w:sz w:val="16"/>
                <w:szCs w:val="16"/>
              </w:rPr>
              <w:t>42142604</w:t>
            </w:r>
          </w:p>
        </w:tc>
        <w:tc>
          <w:tcPr>
            <w:tcW w:w="1630" w:type="dxa"/>
            <w:vMerge/>
            <w:tcBorders>
              <w:top w:val="nil"/>
              <w:left w:val="single" w:sz="8" w:space="0" w:color="auto"/>
              <w:bottom w:val="single" w:sz="8" w:space="0" w:color="000000"/>
              <w:right w:val="single" w:sz="8" w:space="0" w:color="auto"/>
            </w:tcBorders>
            <w:vAlign w:val="center"/>
            <w:hideMark/>
          </w:tcPr>
          <w:p w14:paraId="16D448C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8F8477D" w14:textId="77777777" w:rsidR="006B5045" w:rsidRPr="004C55B4" w:rsidRDefault="006B5045" w:rsidP="00F55615">
            <w:pPr>
              <w:rPr>
                <w:color w:val="000000"/>
                <w:sz w:val="16"/>
                <w:szCs w:val="16"/>
              </w:rPr>
            </w:pPr>
          </w:p>
        </w:tc>
      </w:tr>
      <w:tr w:rsidR="006B5045" w:rsidRPr="004C55B4" w14:paraId="77007DA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E7D0C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A41E3AD" w14:textId="77777777" w:rsidR="006B5045" w:rsidRPr="004C55B4" w:rsidRDefault="006B5045" w:rsidP="00F55615">
            <w:pPr>
              <w:jc w:val="center"/>
              <w:rPr>
                <w:color w:val="000000"/>
                <w:sz w:val="16"/>
                <w:szCs w:val="16"/>
              </w:rPr>
            </w:pPr>
            <w:r w:rsidRPr="004C55B4">
              <w:rPr>
                <w:color w:val="000000"/>
                <w:sz w:val="16"/>
                <w:szCs w:val="16"/>
              </w:rPr>
              <w:t>42142609</w:t>
            </w:r>
          </w:p>
        </w:tc>
        <w:tc>
          <w:tcPr>
            <w:tcW w:w="1630" w:type="dxa"/>
            <w:vMerge/>
            <w:tcBorders>
              <w:top w:val="nil"/>
              <w:left w:val="single" w:sz="8" w:space="0" w:color="auto"/>
              <w:bottom w:val="single" w:sz="8" w:space="0" w:color="000000"/>
              <w:right w:val="single" w:sz="8" w:space="0" w:color="auto"/>
            </w:tcBorders>
            <w:vAlign w:val="center"/>
            <w:hideMark/>
          </w:tcPr>
          <w:p w14:paraId="1CC814D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2D4C118" w14:textId="77777777" w:rsidR="006B5045" w:rsidRPr="004C55B4" w:rsidRDefault="006B5045" w:rsidP="00F55615">
            <w:pPr>
              <w:rPr>
                <w:color w:val="000000"/>
                <w:sz w:val="16"/>
                <w:szCs w:val="16"/>
              </w:rPr>
            </w:pPr>
          </w:p>
        </w:tc>
      </w:tr>
      <w:tr w:rsidR="006B5045" w:rsidRPr="004C55B4" w14:paraId="4053B9F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8E1318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235FB5C" w14:textId="77777777" w:rsidR="006B5045" w:rsidRPr="004C55B4" w:rsidRDefault="006B5045" w:rsidP="00F55615">
            <w:pPr>
              <w:jc w:val="center"/>
              <w:rPr>
                <w:color w:val="000000"/>
                <w:sz w:val="16"/>
                <w:szCs w:val="16"/>
              </w:rPr>
            </w:pPr>
            <w:r w:rsidRPr="004C55B4">
              <w:rPr>
                <w:color w:val="000000"/>
                <w:sz w:val="16"/>
                <w:szCs w:val="16"/>
              </w:rPr>
              <w:t>42221504</w:t>
            </w:r>
          </w:p>
        </w:tc>
        <w:tc>
          <w:tcPr>
            <w:tcW w:w="1630" w:type="dxa"/>
            <w:vMerge/>
            <w:tcBorders>
              <w:top w:val="nil"/>
              <w:left w:val="single" w:sz="8" w:space="0" w:color="auto"/>
              <w:bottom w:val="single" w:sz="8" w:space="0" w:color="000000"/>
              <w:right w:val="single" w:sz="8" w:space="0" w:color="auto"/>
            </w:tcBorders>
            <w:vAlign w:val="center"/>
            <w:hideMark/>
          </w:tcPr>
          <w:p w14:paraId="0BF8C0C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1096425" w14:textId="77777777" w:rsidR="006B5045" w:rsidRPr="004C55B4" w:rsidRDefault="006B5045" w:rsidP="00F55615">
            <w:pPr>
              <w:rPr>
                <w:color w:val="000000"/>
                <w:sz w:val="16"/>
                <w:szCs w:val="16"/>
              </w:rPr>
            </w:pPr>
          </w:p>
        </w:tc>
      </w:tr>
      <w:tr w:rsidR="006B5045" w:rsidRPr="004C55B4" w14:paraId="2977B6D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711AFA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8CE76C" w14:textId="77777777" w:rsidR="006B5045" w:rsidRPr="004C55B4" w:rsidRDefault="006B5045" w:rsidP="00F55615">
            <w:pPr>
              <w:jc w:val="center"/>
              <w:rPr>
                <w:color w:val="000000"/>
                <w:sz w:val="16"/>
                <w:szCs w:val="16"/>
              </w:rPr>
            </w:pPr>
            <w:r w:rsidRPr="004C55B4">
              <w:rPr>
                <w:color w:val="000000"/>
                <w:sz w:val="16"/>
                <w:szCs w:val="16"/>
              </w:rPr>
              <w:t>42221513</w:t>
            </w:r>
          </w:p>
        </w:tc>
        <w:tc>
          <w:tcPr>
            <w:tcW w:w="1630" w:type="dxa"/>
            <w:vMerge/>
            <w:tcBorders>
              <w:top w:val="nil"/>
              <w:left w:val="single" w:sz="8" w:space="0" w:color="auto"/>
              <w:bottom w:val="single" w:sz="8" w:space="0" w:color="000000"/>
              <w:right w:val="single" w:sz="8" w:space="0" w:color="auto"/>
            </w:tcBorders>
            <w:vAlign w:val="center"/>
            <w:hideMark/>
          </w:tcPr>
          <w:p w14:paraId="3496EBD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CE21CCD" w14:textId="77777777" w:rsidR="006B5045" w:rsidRPr="004C55B4" w:rsidRDefault="006B5045" w:rsidP="00F55615">
            <w:pPr>
              <w:rPr>
                <w:color w:val="000000"/>
                <w:sz w:val="16"/>
                <w:szCs w:val="16"/>
              </w:rPr>
            </w:pPr>
          </w:p>
        </w:tc>
      </w:tr>
      <w:tr w:rsidR="006B5045" w:rsidRPr="004C55B4" w14:paraId="01AE2C5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0AD61A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688AC9F" w14:textId="77777777" w:rsidR="006B5045" w:rsidRPr="004C55B4" w:rsidRDefault="006B5045" w:rsidP="00F55615">
            <w:pPr>
              <w:jc w:val="center"/>
              <w:rPr>
                <w:color w:val="000000"/>
                <w:sz w:val="16"/>
                <w:szCs w:val="16"/>
              </w:rPr>
            </w:pPr>
            <w:r w:rsidRPr="004C55B4">
              <w:rPr>
                <w:color w:val="000000"/>
                <w:sz w:val="16"/>
                <w:szCs w:val="16"/>
              </w:rPr>
              <w:t>42221602</w:t>
            </w:r>
          </w:p>
        </w:tc>
        <w:tc>
          <w:tcPr>
            <w:tcW w:w="1630" w:type="dxa"/>
            <w:vMerge/>
            <w:tcBorders>
              <w:top w:val="nil"/>
              <w:left w:val="single" w:sz="8" w:space="0" w:color="auto"/>
              <w:bottom w:val="single" w:sz="8" w:space="0" w:color="000000"/>
              <w:right w:val="single" w:sz="8" w:space="0" w:color="auto"/>
            </w:tcBorders>
            <w:vAlign w:val="center"/>
            <w:hideMark/>
          </w:tcPr>
          <w:p w14:paraId="04531EF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3D79CFC" w14:textId="77777777" w:rsidR="006B5045" w:rsidRPr="004C55B4" w:rsidRDefault="006B5045" w:rsidP="00F55615">
            <w:pPr>
              <w:rPr>
                <w:color w:val="000000"/>
                <w:sz w:val="16"/>
                <w:szCs w:val="16"/>
              </w:rPr>
            </w:pPr>
          </w:p>
        </w:tc>
      </w:tr>
      <w:tr w:rsidR="006B5045" w:rsidRPr="004C55B4" w14:paraId="71582E6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1E6DED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FEC507" w14:textId="77777777" w:rsidR="006B5045" w:rsidRPr="004C55B4" w:rsidRDefault="006B5045" w:rsidP="00F55615">
            <w:pPr>
              <w:jc w:val="center"/>
              <w:rPr>
                <w:color w:val="000000"/>
                <w:sz w:val="16"/>
                <w:szCs w:val="16"/>
              </w:rPr>
            </w:pPr>
            <w:r w:rsidRPr="004C55B4">
              <w:rPr>
                <w:color w:val="000000"/>
                <w:sz w:val="16"/>
                <w:szCs w:val="16"/>
              </w:rPr>
              <w:t>42221614</w:t>
            </w:r>
          </w:p>
        </w:tc>
        <w:tc>
          <w:tcPr>
            <w:tcW w:w="1630" w:type="dxa"/>
            <w:vMerge/>
            <w:tcBorders>
              <w:top w:val="nil"/>
              <w:left w:val="single" w:sz="8" w:space="0" w:color="auto"/>
              <w:bottom w:val="single" w:sz="8" w:space="0" w:color="000000"/>
              <w:right w:val="single" w:sz="8" w:space="0" w:color="auto"/>
            </w:tcBorders>
            <w:vAlign w:val="center"/>
            <w:hideMark/>
          </w:tcPr>
          <w:p w14:paraId="28D98AD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CB11AA6" w14:textId="77777777" w:rsidR="006B5045" w:rsidRPr="004C55B4" w:rsidRDefault="006B5045" w:rsidP="00F55615">
            <w:pPr>
              <w:rPr>
                <w:color w:val="000000"/>
                <w:sz w:val="16"/>
                <w:szCs w:val="16"/>
              </w:rPr>
            </w:pPr>
          </w:p>
        </w:tc>
      </w:tr>
      <w:tr w:rsidR="006B5045" w:rsidRPr="004C55B4" w14:paraId="6E89E21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EF8953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181EFA6" w14:textId="77777777" w:rsidR="006B5045" w:rsidRPr="004C55B4" w:rsidRDefault="006B5045" w:rsidP="00F55615">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70D3666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90C78F9" w14:textId="77777777" w:rsidR="006B5045" w:rsidRPr="004C55B4" w:rsidRDefault="006B5045" w:rsidP="00F55615">
            <w:pPr>
              <w:rPr>
                <w:color w:val="000000"/>
                <w:sz w:val="16"/>
                <w:szCs w:val="16"/>
              </w:rPr>
            </w:pPr>
          </w:p>
        </w:tc>
      </w:tr>
      <w:tr w:rsidR="006B5045" w:rsidRPr="004C55B4" w14:paraId="2C8E5D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AB2788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BC67821" w14:textId="77777777" w:rsidR="006B5045" w:rsidRPr="004C55B4" w:rsidRDefault="006B5045" w:rsidP="00F55615">
            <w:pPr>
              <w:jc w:val="center"/>
              <w:rPr>
                <w:color w:val="000000"/>
                <w:sz w:val="16"/>
                <w:szCs w:val="16"/>
              </w:rPr>
            </w:pPr>
            <w:r w:rsidRPr="004C55B4">
              <w:rPr>
                <w:color w:val="000000"/>
                <w:sz w:val="16"/>
                <w:szCs w:val="16"/>
              </w:rPr>
              <w:t>42271710</w:t>
            </w:r>
          </w:p>
        </w:tc>
        <w:tc>
          <w:tcPr>
            <w:tcW w:w="1630" w:type="dxa"/>
            <w:vMerge/>
            <w:tcBorders>
              <w:top w:val="nil"/>
              <w:left w:val="single" w:sz="8" w:space="0" w:color="auto"/>
              <w:bottom w:val="single" w:sz="8" w:space="0" w:color="000000"/>
              <w:right w:val="single" w:sz="8" w:space="0" w:color="auto"/>
            </w:tcBorders>
            <w:vAlign w:val="center"/>
            <w:hideMark/>
          </w:tcPr>
          <w:p w14:paraId="37FB86D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76FF171" w14:textId="77777777" w:rsidR="006B5045" w:rsidRPr="004C55B4" w:rsidRDefault="006B5045" w:rsidP="00F55615">
            <w:pPr>
              <w:rPr>
                <w:color w:val="000000"/>
                <w:sz w:val="16"/>
                <w:szCs w:val="16"/>
              </w:rPr>
            </w:pPr>
          </w:p>
        </w:tc>
      </w:tr>
      <w:tr w:rsidR="006B5045" w:rsidRPr="004C55B4" w14:paraId="471FBD3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C92F13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C3C9C80" w14:textId="77777777" w:rsidR="006B5045" w:rsidRPr="004C55B4" w:rsidRDefault="006B5045" w:rsidP="00F55615">
            <w:pPr>
              <w:jc w:val="center"/>
              <w:rPr>
                <w:color w:val="000000"/>
                <w:sz w:val="16"/>
                <w:szCs w:val="16"/>
              </w:rPr>
            </w:pPr>
            <w:r w:rsidRPr="004C55B4">
              <w:rPr>
                <w:color w:val="000000"/>
                <w:sz w:val="16"/>
                <w:szCs w:val="16"/>
              </w:rPr>
              <w:t>42271903</w:t>
            </w:r>
          </w:p>
        </w:tc>
        <w:tc>
          <w:tcPr>
            <w:tcW w:w="1630" w:type="dxa"/>
            <w:vMerge/>
            <w:tcBorders>
              <w:top w:val="nil"/>
              <w:left w:val="single" w:sz="8" w:space="0" w:color="auto"/>
              <w:bottom w:val="single" w:sz="8" w:space="0" w:color="000000"/>
              <w:right w:val="single" w:sz="8" w:space="0" w:color="auto"/>
            </w:tcBorders>
            <w:vAlign w:val="center"/>
            <w:hideMark/>
          </w:tcPr>
          <w:p w14:paraId="1C4CCC5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94715E5" w14:textId="77777777" w:rsidR="006B5045" w:rsidRPr="004C55B4" w:rsidRDefault="006B5045" w:rsidP="00F55615">
            <w:pPr>
              <w:rPr>
                <w:color w:val="000000"/>
                <w:sz w:val="16"/>
                <w:szCs w:val="16"/>
              </w:rPr>
            </w:pPr>
          </w:p>
        </w:tc>
      </w:tr>
      <w:tr w:rsidR="006B5045" w:rsidRPr="004C55B4" w14:paraId="45F9F8F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7A9FA3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EEFC0CE" w14:textId="77777777" w:rsidR="006B5045" w:rsidRPr="004C55B4" w:rsidRDefault="006B5045" w:rsidP="00F55615">
            <w:pPr>
              <w:jc w:val="center"/>
              <w:rPr>
                <w:color w:val="000000"/>
                <w:sz w:val="16"/>
                <w:szCs w:val="16"/>
              </w:rPr>
            </w:pPr>
            <w:r w:rsidRPr="004C55B4">
              <w:rPr>
                <w:color w:val="000000"/>
                <w:sz w:val="16"/>
                <w:szCs w:val="16"/>
              </w:rPr>
              <w:t>42272008</w:t>
            </w:r>
          </w:p>
        </w:tc>
        <w:tc>
          <w:tcPr>
            <w:tcW w:w="1630" w:type="dxa"/>
            <w:vMerge/>
            <w:tcBorders>
              <w:top w:val="nil"/>
              <w:left w:val="single" w:sz="8" w:space="0" w:color="auto"/>
              <w:bottom w:val="single" w:sz="8" w:space="0" w:color="000000"/>
              <w:right w:val="single" w:sz="8" w:space="0" w:color="auto"/>
            </w:tcBorders>
            <w:vAlign w:val="center"/>
            <w:hideMark/>
          </w:tcPr>
          <w:p w14:paraId="0EC46F9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0FA862C" w14:textId="77777777" w:rsidR="006B5045" w:rsidRPr="004C55B4" w:rsidRDefault="006B5045" w:rsidP="00F55615">
            <w:pPr>
              <w:rPr>
                <w:color w:val="000000"/>
                <w:sz w:val="16"/>
                <w:szCs w:val="16"/>
              </w:rPr>
            </w:pPr>
          </w:p>
        </w:tc>
      </w:tr>
      <w:tr w:rsidR="006B5045" w:rsidRPr="004C55B4" w14:paraId="4262BAE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1CFD67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D62A34A" w14:textId="77777777" w:rsidR="006B5045" w:rsidRPr="004C55B4" w:rsidRDefault="006B5045" w:rsidP="00F55615">
            <w:pPr>
              <w:jc w:val="center"/>
              <w:rPr>
                <w:color w:val="000000"/>
                <w:sz w:val="16"/>
                <w:szCs w:val="16"/>
              </w:rPr>
            </w:pPr>
            <w:r w:rsidRPr="004C55B4">
              <w:rPr>
                <w:color w:val="000000"/>
                <w:sz w:val="16"/>
                <w:szCs w:val="16"/>
              </w:rPr>
              <w:t>42311901</w:t>
            </w:r>
          </w:p>
        </w:tc>
        <w:tc>
          <w:tcPr>
            <w:tcW w:w="1630" w:type="dxa"/>
            <w:vMerge/>
            <w:tcBorders>
              <w:top w:val="nil"/>
              <w:left w:val="single" w:sz="8" w:space="0" w:color="auto"/>
              <w:bottom w:val="single" w:sz="8" w:space="0" w:color="000000"/>
              <w:right w:val="single" w:sz="8" w:space="0" w:color="auto"/>
            </w:tcBorders>
            <w:vAlign w:val="center"/>
            <w:hideMark/>
          </w:tcPr>
          <w:p w14:paraId="0C1F197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0218E74" w14:textId="77777777" w:rsidR="006B5045" w:rsidRPr="004C55B4" w:rsidRDefault="006B5045" w:rsidP="00F55615">
            <w:pPr>
              <w:rPr>
                <w:color w:val="000000"/>
                <w:sz w:val="16"/>
                <w:szCs w:val="16"/>
              </w:rPr>
            </w:pPr>
          </w:p>
        </w:tc>
      </w:tr>
      <w:tr w:rsidR="006B5045" w:rsidRPr="004C55B4" w14:paraId="3D9E2F3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A903B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EFF53A0" w14:textId="77777777" w:rsidR="006B5045" w:rsidRPr="004C55B4" w:rsidRDefault="006B5045" w:rsidP="00F55615">
            <w:pPr>
              <w:jc w:val="center"/>
              <w:rPr>
                <w:color w:val="000000"/>
                <w:sz w:val="16"/>
                <w:szCs w:val="16"/>
              </w:rPr>
            </w:pPr>
            <w:r w:rsidRPr="004C55B4">
              <w:rPr>
                <w:color w:val="000000"/>
                <w:sz w:val="16"/>
                <w:szCs w:val="16"/>
              </w:rPr>
              <w:t> 42142504</w:t>
            </w:r>
          </w:p>
        </w:tc>
        <w:tc>
          <w:tcPr>
            <w:tcW w:w="1630" w:type="dxa"/>
            <w:vMerge/>
            <w:tcBorders>
              <w:top w:val="nil"/>
              <w:left w:val="single" w:sz="8" w:space="0" w:color="auto"/>
              <w:bottom w:val="single" w:sz="8" w:space="0" w:color="000000"/>
              <w:right w:val="single" w:sz="8" w:space="0" w:color="auto"/>
            </w:tcBorders>
            <w:vAlign w:val="center"/>
            <w:hideMark/>
          </w:tcPr>
          <w:p w14:paraId="3437EF0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0DA9BF7" w14:textId="77777777" w:rsidR="006B5045" w:rsidRPr="004C55B4" w:rsidRDefault="006B5045" w:rsidP="00F55615">
            <w:pPr>
              <w:rPr>
                <w:color w:val="000000"/>
                <w:sz w:val="16"/>
                <w:szCs w:val="16"/>
              </w:rPr>
            </w:pPr>
          </w:p>
        </w:tc>
      </w:tr>
      <w:tr w:rsidR="006B5045" w:rsidRPr="004C55B4" w14:paraId="54BD95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8854A2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7BCFAE" w14:textId="77777777" w:rsidR="006B5045" w:rsidRPr="004C55B4" w:rsidRDefault="006B5045" w:rsidP="00F55615">
            <w:pPr>
              <w:jc w:val="center"/>
              <w:rPr>
                <w:color w:val="000000"/>
                <w:sz w:val="16"/>
                <w:szCs w:val="16"/>
              </w:rPr>
            </w:pPr>
            <w:r w:rsidRPr="004C55B4">
              <w:rPr>
                <w:color w:val="000000"/>
                <w:sz w:val="16"/>
                <w:szCs w:val="16"/>
              </w:rPr>
              <w:t> 42192603</w:t>
            </w:r>
          </w:p>
        </w:tc>
        <w:tc>
          <w:tcPr>
            <w:tcW w:w="1630" w:type="dxa"/>
            <w:vMerge/>
            <w:tcBorders>
              <w:top w:val="nil"/>
              <w:left w:val="single" w:sz="8" w:space="0" w:color="auto"/>
              <w:bottom w:val="single" w:sz="8" w:space="0" w:color="000000"/>
              <w:right w:val="single" w:sz="8" w:space="0" w:color="auto"/>
            </w:tcBorders>
            <w:vAlign w:val="center"/>
            <w:hideMark/>
          </w:tcPr>
          <w:p w14:paraId="24DB218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5A2E1D0" w14:textId="77777777" w:rsidR="006B5045" w:rsidRPr="004C55B4" w:rsidRDefault="006B5045" w:rsidP="00F55615">
            <w:pPr>
              <w:rPr>
                <w:color w:val="000000"/>
                <w:sz w:val="16"/>
                <w:szCs w:val="16"/>
              </w:rPr>
            </w:pPr>
          </w:p>
        </w:tc>
      </w:tr>
      <w:tr w:rsidR="006B5045" w:rsidRPr="004C55B4" w14:paraId="778753EE"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C47EA" w14:textId="77777777" w:rsidR="006B5045" w:rsidRPr="004C55B4" w:rsidRDefault="006B5045" w:rsidP="00F55615">
            <w:pPr>
              <w:jc w:val="center"/>
              <w:rPr>
                <w:b/>
                <w:bCs/>
                <w:color w:val="000000"/>
                <w:sz w:val="16"/>
                <w:szCs w:val="16"/>
              </w:rPr>
            </w:pPr>
            <w:r w:rsidRPr="004C55B4">
              <w:rPr>
                <w:b/>
                <w:bCs/>
                <w:color w:val="000000"/>
                <w:sz w:val="16"/>
                <w:szCs w:val="16"/>
              </w:rPr>
              <w:t>GRUPO No. 4 SONDAS Y VIA AREA</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5CF87B1" w14:textId="77777777" w:rsidR="006B5045" w:rsidRPr="004C55B4" w:rsidRDefault="006B5045" w:rsidP="00F55615">
            <w:pPr>
              <w:jc w:val="center"/>
              <w:rPr>
                <w:color w:val="000000"/>
                <w:sz w:val="16"/>
                <w:szCs w:val="16"/>
              </w:rPr>
            </w:pPr>
            <w:r w:rsidRPr="004C55B4">
              <w:rPr>
                <w:color w:val="000000"/>
                <w:sz w:val="16"/>
                <w:szCs w:val="16"/>
              </w:rPr>
              <w:t>40101903</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2595672C" w14:textId="77777777" w:rsidR="006B5045" w:rsidRPr="00D206E5" w:rsidRDefault="006B5045" w:rsidP="00F55615">
            <w:pPr>
              <w:jc w:val="center"/>
              <w:rPr>
                <w:color w:val="000000"/>
                <w:sz w:val="16"/>
                <w:szCs w:val="16"/>
                <w:highlight w:val="yellow"/>
              </w:rPr>
            </w:pPr>
            <w:r w:rsidRPr="00BD7F6B">
              <w:rPr>
                <w:color w:val="000000"/>
                <w:sz w:val="16"/>
                <w:szCs w:val="16"/>
              </w:rPr>
              <w:t>$ 62.961.226,45</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6FA3BC9A" w14:textId="77777777" w:rsidR="006B5045" w:rsidRPr="004C55B4" w:rsidRDefault="006B5045" w:rsidP="00F55615">
            <w:pPr>
              <w:jc w:val="center"/>
              <w:rPr>
                <w:color w:val="000000"/>
                <w:sz w:val="16"/>
                <w:szCs w:val="16"/>
              </w:rPr>
            </w:pPr>
            <w:r>
              <w:rPr>
                <w:color w:val="000000"/>
                <w:sz w:val="16"/>
                <w:szCs w:val="16"/>
              </w:rPr>
              <w:t xml:space="preserve">18 </w:t>
            </w:r>
            <w:r w:rsidRPr="004C55B4">
              <w:rPr>
                <w:color w:val="000000"/>
                <w:sz w:val="16"/>
                <w:szCs w:val="16"/>
              </w:rPr>
              <w:t>SMMLV</w:t>
            </w:r>
          </w:p>
        </w:tc>
      </w:tr>
      <w:tr w:rsidR="006B5045" w:rsidRPr="004C55B4" w14:paraId="5A4F96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DABD88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49FAC9B" w14:textId="77777777" w:rsidR="006B5045" w:rsidRPr="004C55B4" w:rsidRDefault="006B5045" w:rsidP="00F55615">
            <w:pPr>
              <w:jc w:val="center"/>
              <w:rPr>
                <w:color w:val="000000"/>
                <w:sz w:val="16"/>
                <w:szCs w:val="16"/>
              </w:rPr>
            </w:pPr>
            <w:r w:rsidRPr="004C55B4">
              <w:rPr>
                <w:color w:val="000000"/>
                <w:sz w:val="16"/>
                <w:szCs w:val="16"/>
              </w:rPr>
              <w:t>42142402</w:t>
            </w:r>
          </w:p>
        </w:tc>
        <w:tc>
          <w:tcPr>
            <w:tcW w:w="1630" w:type="dxa"/>
            <w:vMerge/>
            <w:tcBorders>
              <w:top w:val="nil"/>
              <w:left w:val="single" w:sz="8" w:space="0" w:color="auto"/>
              <w:bottom w:val="single" w:sz="8" w:space="0" w:color="000000"/>
              <w:right w:val="single" w:sz="8" w:space="0" w:color="auto"/>
            </w:tcBorders>
            <w:vAlign w:val="center"/>
            <w:hideMark/>
          </w:tcPr>
          <w:p w14:paraId="5CAD9B2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B266078" w14:textId="77777777" w:rsidR="006B5045" w:rsidRPr="004C55B4" w:rsidRDefault="006B5045" w:rsidP="00F55615">
            <w:pPr>
              <w:rPr>
                <w:color w:val="000000"/>
                <w:sz w:val="16"/>
                <w:szCs w:val="16"/>
              </w:rPr>
            </w:pPr>
          </w:p>
        </w:tc>
      </w:tr>
      <w:tr w:rsidR="006B5045" w:rsidRPr="004C55B4" w14:paraId="46A9063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A52CA2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521F2F7" w14:textId="77777777" w:rsidR="006B5045" w:rsidRPr="004C55B4" w:rsidRDefault="006B5045" w:rsidP="00F55615">
            <w:pPr>
              <w:jc w:val="center"/>
              <w:rPr>
                <w:color w:val="000000"/>
                <w:sz w:val="16"/>
                <w:szCs w:val="16"/>
              </w:rPr>
            </w:pPr>
            <w:r w:rsidRPr="004C55B4">
              <w:rPr>
                <w:color w:val="000000"/>
                <w:sz w:val="16"/>
                <w:szCs w:val="16"/>
              </w:rPr>
              <w:t>42144102</w:t>
            </w:r>
          </w:p>
        </w:tc>
        <w:tc>
          <w:tcPr>
            <w:tcW w:w="1630" w:type="dxa"/>
            <w:vMerge/>
            <w:tcBorders>
              <w:top w:val="nil"/>
              <w:left w:val="single" w:sz="8" w:space="0" w:color="auto"/>
              <w:bottom w:val="single" w:sz="8" w:space="0" w:color="000000"/>
              <w:right w:val="single" w:sz="8" w:space="0" w:color="auto"/>
            </w:tcBorders>
            <w:vAlign w:val="center"/>
            <w:hideMark/>
          </w:tcPr>
          <w:p w14:paraId="5272BB6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68D52AA" w14:textId="77777777" w:rsidR="006B5045" w:rsidRPr="004C55B4" w:rsidRDefault="006B5045" w:rsidP="00F55615">
            <w:pPr>
              <w:rPr>
                <w:color w:val="000000"/>
                <w:sz w:val="16"/>
                <w:szCs w:val="16"/>
              </w:rPr>
            </w:pPr>
          </w:p>
        </w:tc>
      </w:tr>
      <w:tr w:rsidR="006B5045" w:rsidRPr="004C55B4" w14:paraId="34052CD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D60709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7CCB11D" w14:textId="77777777" w:rsidR="006B5045" w:rsidRPr="004C55B4" w:rsidRDefault="006B5045" w:rsidP="00F55615">
            <w:pPr>
              <w:jc w:val="center"/>
              <w:rPr>
                <w:color w:val="000000"/>
                <w:sz w:val="16"/>
                <w:szCs w:val="16"/>
              </w:rPr>
            </w:pPr>
            <w:r w:rsidRPr="004C55B4">
              <w:rPr>
                <w:color w:val="000000"/>
                <w:sz w:val="16"/>
                <w:szCs w:val="16"/>
              </w:rPr>
              <w:t>42201841</w:t>
            </w:r>
          </w:p>
        </w:tc>
        <w:tc>
          <w:tcPr>
            <w:tcW w:w="1630" w:type="dxa"/>
            <w:vMerge/>
            <w:tcBorders>
              <w:top w:val="nil"/>
              <w:left w:val="single" w:sz="8" w:space="0" w:color="auto"/>
              <w:bottom w:val="single" w:sz="8" w:space="0" w:color="000000"/>
              <w:right w:val="single" w:sz="8" w:space="0" w:color="auto"/>
            </w:tcBorders>
            <w:vAlign w:val="center"/>
            <w:hideMark/>
          </w:tcPr>
          <w:p w14:paraId="62B3985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EE78C7C" w14:textId="77777777" w:rsidR="006B5045" w:rsidRPr="004C55B4" w:rsidRDefault="006B5045" w:rsidP="00F55615">
            <w:pPr>
              <w:rPr>
                <w:color w:val="000000"/>
                <w:sz w:val="16"/>
                <w:szCs w:val="16"/>
              </w:rPr>
            </w:pPr>
          </w:p>
        </w:tc>
      </w:tr>
      <w:tr w:rsidR="006B5045" w:rsidRPr="004C55B4" w14:paraId="0A5C2FA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5960BF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85711F3" w14:textId="77777777" w:rsidR="006B5045" w:rsidRPr="004C55B4" w:rsidRDefault="006B5045" w:rsidP="00F55615">
            <w:pPr>
              <w:jc w:val="center"/>
              <w:rPr>
                <w:color w:val="000000"/>
                <w:sz w:val="16"/>
                <w:szCs w:val="16"/>
              </w:rPr>
            </w:pPr>
            <w:r w:rsidRPr="004C55B4">
              <w:rPr>
                <w:color w:val="000000"/>
                <w:sz w:val="16"/>
                <w:szCs w:val="16"/>
              </w:rPr>
              <w:t>42231502</w:t>
            </w:r>
          </w:p>
        </w:tc>
        <w:tc>
          <w:tcPr>
            <w:tcW w:w="1630" w:type="dxa"/>
            <w:vMerge/>
            <w:tcBorders>
              <w:top w:val="nil"/>
              <w:left w:val="single" w:sz="8" w:space="0" w:color="auto"/>
              <w:bottom w:val="single" w:sz="8" w:space="0" w:color="000000"/>
              <w:right w:val="single" w:sz="8" w:space="0" w:color="auto"/>
            </w:tcBorders>
            <w:vAlign w:val="center"/>
            <w:hideMark/>
          </w:tcPr>
          <w:p w14:paraId="2F5868B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DB66C0D" w14:textId="77777777" w:rsidR="006B5045" w:rsidRPr="004C55B4" w:rsidRDefault="006B5045" w:rsidP="00F55615">
            <w:pPr>
              <w:rPr>
                <w:color w:val="000000"/>
                <w:sz w:val="16"/>
                <w:szCs w:val="16"/>
              </w:rPr>
            </w:pPr>
          </w:p>
        </w:tc>
      </w:tr>
      <w:tr w:rsidR="006B5045" w:rsidRPr="004C55B4" w14:paraId="13E1C6B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D9DCA8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97060BB" w14:textId="77777777" w:rsidR="006B5045" w:rsidRPr="004C55B4" w:rsidRDefault="006B5045" w:rsidP="00F55615">
            <w:pPr>
              <w:jc w:val="center"/>
              <w:rPr>
                <w:color w:val="000000"/>
                <w:sz w:val="16"/>
                <w:szCs w:val="16"/>
              </w:rPr>
            </w:pPr>
            <w:r w:rsidRPr="004C55B4">
              <w:rPr>
                <w:color w:val="000000"/>
                <w:sz w:val="16"/>
                <w:szCs w:val="16"/>
              </w:rPr>
              <w:t>42231604</w:t>
            </w:r>
          </w:p>
        </w:tc>
        <w:tc>
          <w:tcPr>
            <w:tcW w:w="1630" w:type="dxa"/>
            <w:vMerge/>
            <w:tcBorders>
              <w:top w:val="nil"/>
              <w:left w:val="single" w:sz="8" w:space="0" w:color="auto"/>
              <w:bottom w:val="single" w:sz="8" w:space="0" w:color="000000"/>
              <w:right w:val="single" w:sz="8" w:space="0" w:color="auto"/>
            </w:tcBorders>
            <w:vAlign w:val="center"/>
            <w:hideMark/>
          </w:tcPr>
          <w:p w14:paraId="673BDA2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E2CB326" w14:textId="77777777" w:rsidR="006B5045" w:rsidRPr="004C55B4" w:rsidRDefault="006B5045" w:rsidP="00F55615">
            <w:pPr>
              <w:rPr>
                <w:color w:val="000000"/>
                <w:sz w:val="16"/>
                <w:szCs w:val="16"/>
              </w:rPr>
            </w:pPr>
          </w:p>
        </w:tc>
      </w:tr>
      <w:tr w:rsidR="006B5045" w:rsidRPr="004C55B4" w14:paraId="18EC165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7915BE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E7EBB2C" w14:textId="77777777" w:rsidR="006B5045" w:rsidRPr="004C55B4" w:rsidRDefault="006B5045" w:rsidP="00F55615">
            <w:pPr>
              <w:jc w:val="center"/>
              <w:rPr>
                <w:color w:val="000000"/>
                <w:sz w:val="16"/>
                <w:szCs w:val="16"/>
              </w:rPr>
            </w:pPr>
            <w:r w:rsidRPr="004C55B4">
              <w:rPr>
                <w:color w:val="000000"/>
                <w:sz w:val="16"/>
                <w:szCs w:val="16"/>
              </w:rPr>
              <w:t>42271505</w:t>
            </w:r>
          </w:p>
        </w:tc>
        <w:tc>
          <w:tcPr>
            <w:tcW w:w="1630" w:type="dxa"/>
            <w:vMerge/>
            <w:tcBorders>
              <w:top w:val="nil"/>
              <w:left w:val="single" w:sz="8" w:space="0" w:color="auto"/>
              <w:bottom w:val="single" w:sz="8" w:space="0" w:color="000000"/>
              <w:right w:val="single" w:sz="8" w:space="0" w:color="auto"/>
            </w:tcBorders>
            <w:vAlign w:val="center"/>
            <w:hideMark/>
          </w:tcPr>
          <w:p w14:paraId="5EDF918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1DEBC56" w14:textId="77777777" w:rsidR="006B5045" w:rsidRPr="004C55B4" w:rsidRDefault="006B5045" w:rsidP="00F55615">
            <w:pPr>
              <w:rPr>
                <w:color w:val="000000"/>
                <w:sz w:val="16"/>
                <w:szCs w:val="16"/>
              </w:rPr>
            </w:pPr>
          </w:p>
        </w:tc>
      </w:tr>
      <w:tr w:rsidR="006B5045" w:rsidRPr="004C55B4" w14:paraId="56860BE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422056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8366603" w14:textId="77777777" w:rsidR="006B5045" w:rsidRPr="004C55B4" w:rsidRDefault="006B5045" w:rsidP="00F55615">
            <w:pPr>
              <w:jc w:val="center"/>
              <w:rPr>
                <w:color w:val="000000"/>
                <w:sz w:val="16"/>
                <w:szCs w:val="16"/>
              </w:rPr>
            </w:pPr>
            <w:r w:rsidRPr="004C55B4">
              <w:rPr>
                <w:color w:val="000000"/>
                <w:sz w:val="16"/>
                <w:szCs w:val="16"/>
              </w:rPr>
              <w:t>42271700</w:t>
            </w:r>
          </w:p>
        </w:tc>
        <w:tc>
          <w:tcPr>
            <w:tcW w:w="1630" w:type="dxa"/>
            <w:vMerge/>
            <w:tcBorders>
              <w:top w:val="nil"/>
              <w:left w:val="single" w:sz="8" w:space="0" w:color="auto"/>
              <w:bottom w:val="single" w:sz="8" w:space="0" w:color="000000"/>
              <w:right w:val="single" w:sz="8" w:space="0" w:color="auto"/>
            </w:tcBorders>
            <w:vAlign w:val="center"/>
            <w:hideMark/>
          </w:tcPr>
          <w:p w14:paraId="79F444E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B041428" w14:textId="77777777" w:rsidR="006B5045" w:rsidRPr="004C55B4" w:rsidRDefault="006B5045" w:rsidP="00F55615">
            <w:pPr>
              <w:rPr>
                <w:color w:val="000000"/>
                <w:sz w:val="16"/>
                <w:szCs w:val="16"/>
              </w:rPr>
            </w:pPr>
          </w:p>
        </w:tc>
      </w:tr>
      <w:tr w:rsidR="006B5045" w:rsidRPr="004C55B4" w14:paraId="1250E76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F82D6A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970F685" w14:textId="77777777" w:rsidR="006B5045" w:rsidRPr="004C55B4" w:rsidRDefault="006B5045" w:rsidP="00F55615">
            <w:pPr>
              <w:jc w:val="center"/>
              <w:rPr>
                <w:color w:val="000000"/>
                <w:sz w:val="16"/>
                <w:szCs w:val="16"/>
              </w:rPr>
            </w:pPr>
            <w:r w:rsidRPr="004C55B4">
              <w:rPr>
                <w:color w:val="000000"/>
                <w:sz w:val="16"/>
                <w:szCs w:val="16"/>
              </w:rPr>
              <w:t>42271708</w:t>
            </w:r>
          </w:p>
        </w:tc>
        <w:tc>
          <w:tcPr>
            <w:tcW w:w="1630" w:type="dxa"/>
            <w:vMerge/>
            <w:tcBorders>
              <w:top w:val="nil"/>
              <w:left w:val="single" w:sz="8" w:space="0" w:color="auto"/>
              <w:bottom w:val="single" w:sz="8" w:space="0" w:color="000000"/>
              <w:right w:val="single" w:sz="8" w:space="0" w:color="auto"/>
            </w:tcBorders>
            <w:vAlign w:val="center"/>
            <w:hideMark/>
          </w:tcPr>
          <w:p w14:paraId="4DAE14E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A657BF3" w14:textId="77777777" w:rsidR="006B5045" w:rsidRPr="004C55B4" w:rsidRDefault="006B5045" w:rsidP="00F55615">
            <w:pPr>
              <w:rPr>
                <w:color w:val="000000"/>
                <w:sz w:val="16"/>
                <w:szCs w:val="16"/>
              </w:rPr>
            </w:pPr>
          </w:p>
        </w:tc>
      </w:tr>
      <w:tr w:rsidR="006B5045" w:rsidRPr="004C55B4" w14:paraId="02EA4A6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4CB2BB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15A0E7C" w14:textId="77777777" w:rsidR="006B5045" w:rsidRPr="004C55B4" w:rsidRDefault="006B5045" w:rsidP="00F55615">
            <w:pPr>
              <w:jc w:val="center"/>
              <w:rPr>
                <w:color w:val="000000"/>
                <w:sz w:val="16"/>
                <w:szCs w:val="16"/>
              </w:rPr>
            </w:pPr>
            <w:r w:rsidRPr="004C55B4">
              <w:rPr>
                <w:color w:val="000000"/>
                <w:sz w:val="16"/>
                <w:szCs w:val="16"/>
              </w:rPr>
              <w:t>42271802</w:t>
            </w:r>
          </w:p>
        </w:tc>
        <w:tc>
          <w:tcPr>
            <w:tcW w:w="1630" w:type="dxa"/>
            <w:vMerge/>
            <w:tcBorders>
              <w:top w:val="nil"/>
              <w:left w:val="single" w:sz="8" w:space="0" w:color="auto"/>
              <w:bottom w:val="single" w:sz="8" w:space="0" w:color="000000"/>
              <w:right w:val="single" w:sz="8" w:space="0" w:color="auto"/>
            </w:tcBorders>
            <w:vAlign w:val="center"/>
            <w:hideMark/>
          </w:tcPr>
          <w:p w14:paraId="36EA8B8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EF89EA0" w14:textId="77777777" w:rsidR="006B5045" w:rsidRPr="004C55B4" w:rsidRDefault="006B5045" w:rsidP="00F55615">
            <w:pPr>
              <w:rPr>
                <w:color w:val="000000"/>
                <w:sz w:val="16"/>
                <w:szCs w:val="16"/>
              </w:rPr>
            </w:pPr>
          </w:p>
        </w:tc>
      </w:tr>
      <w:tr w:rsidR="006B5045" w:rsidRPr="004C55B4" w14:paraId="4BDC856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1340E1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50D00DD" w14:textId="77777777" w:rsidR="006B5045" w:rsidRPr="004C55B4" w:rsidRDefault="006B5045" w:rsidP="00F55615">
            <w:pPr>
              <w:jc w:val="center"/>
              <w:rPr>
                <w:color w:val="000000"/>
                <w:sz w:val="16"/>
                <w:szCs w:val="16"/>
              </w:rPr>
            </w:pPr>
            <w:r w:rsidRPr="004C55B4">
              <w:rPr>
                <w:color w:val="000000"/>
                <w:sz w:val="16"/>
                <w:szCs w:val="16"/>
              </w:rPr>
              <w:t>42271903</w:t>
            </w:r>
          </w:p>
        </w:tc>
        <w:tc>
          <w:tcPr>
            <w:tcW w:w="1630" w:type="dxa"/>
            <w:vMerge/>
            <w:tcBorders>
              <w:top w:val="nil"/>
              <w:left w:val="single" w:sz="8" w:space="0" w:color="auto"/>
              <w:bottom w:val="single" w:sz="8" w:space="0" w:color="000000"/>
              <w:right w:val="single" w:sz="8" w:space="0" w:color="auto"/>
            </w:tcBorders>
            <w:vAlign w:val="center"/>
            <w:hideMark/>
          </w:tcPr>
          <w:p w14:paraId="0EE708E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04D9867" w14:textId="77777777" w:rsidR="006B5045" w:rsidRPr="004C55B4" w:rsidRDefault="006B5045" w:rsidP="00F55615">
            <w:pPr>
              <w:rPr>
                <w:color w:val="000000"/>
                <w:sz w:val="16"/>
                <w:szCs w:val="16"/>
              </w:rPr>
            </w:pPr>
          </w:p>
        </w:tc>
      </w:tr>
      <w:tr w:rsidR="006B5045" w:rsidRPr="004C55B4" w14:paraId="3240771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5F5AB8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CC283AF" w14:textId="77777777" w:rsidR="006B5045" w:rsidRPr="004C55B4" w:rsidRDefault="006B5045" w:rsidP="00F55615">
            <w:pPr>
              <w:jc w:val="center"/>
              <w:rPr>
                <w:color w:val="000000"/>
                <w:sz w:val="16"/>
                <w:szCs w:val="16"/>
              </w:rPr>
            </w:pPr>
            <w:r w:rsidRPr="004C55B4">
              <w:rPr>
                <w:color w:val="000000"/>
                <w:sz w:val="16"/>
                <w:szCs w:val="16"/>
              </w:rPr>
              <w:t>42271909</w:t>
            </w:r>
          </w:p>
        </w:tc>
        <w:tc>
          <w:tcPr>
            <w:tcW w:w="1630" w:type="dxa"/>
            <w:vMerge/>
            <w:tcBorders>
              <w:top w:val="nil"/>
              <w:left w:val="single" w:sz="8" w:space="0" w:color="auto"/>
              <w:bottom w:val="single" w:sz="8" w:space="0" w:color="000000"/>
              <w:right w:val="single" w:sz="8" w:space="0" w:color="auto"/>
            </w:tcBorders>
            <w:vAlign w:val="center"/>
            <w:hideMark/>
          </w:tcPr>
          <w:p w14:paraId="6D428D0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D29A8E0" w14:textId="77777777" w:rsidR="006B5045" w:rsidRPr="004C55B4" w:rsidRDefault="006B5045" w:rsidP="00F55615">
            <w:pPr>
              <w:rPr>
                <w:color w:val="000000"/>
                <w:sz w:val="16"/>
                <w:szCs w:val="16"/>
              </w:rPr>
            </w:pPr>
          </w:p>
        </w:tc>
      </w:tr>
      <w:tr w:rsidR="006B5045" w:rsidRPr="004C55B4" w14:paraId="211103F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E264FE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ED5205F" w14:textId="77777777" w:rsidR="006B5045" w:rsidRPr="004C55B4" w:rsidRDefault="006B5045" w:rsidP="00F55615">
            <w:pPr>
              <w:jc w:val="center"/>
              <w:rPr>
                <w:color w:val="000000"/>
                <w:sz w:val="16"/>
                <w:szCs w:val="16"/>
              </w:rPr>
            </w:pPr>
            <w:r w:rsidRPr="004C55B4">
              <w:rPr>
                <w:color w:val="000000"/>
                <w:sz w:val="16"/>
                <w:szCs w:val="16"/>
              </w:rPr>
              <w:t>42271915</w:t>
            </w:r>
          </w:p>
        </w:tc>
        <w:tc>
          <w:tcPr>
            <w:tcW w:w="1630" w:type="dxa"/>
            <w:vMerge/>
            <w:tcBorders>
              <w:top w:val="nil"/>
              <w:left w:val="single" w:sz="8" w:space="0" w:color="auto"/>
              <w:bottom w:val="single" w:sz="8" w:space="0" w:color="000000"/>
              <w:right w:val="single" w:sz="8" w:space="0" w:color="auto"/>
            </w:tcBorders>
            <w:vAlign w:val="center"/>
            <w:hideMark/>
          </w:tcPr>
          <w:p w14:paraId="6147BE4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85C1EA9" w14:textId="77777777" w:rsidR="006B5045" w:rsidRPr="004C55B4" w:rsidRDefault="006B5045" w:rsidP="00F55615">
            <w:pPr>
              <w:rPr>
                <w:color w:val="000000"/>
                <w:sz w:val="16"/>
                <w:szCs w:val="16"/>
              </w:rPr>
            </w:pPr>
          </w:p>
        </w:tc>
      </w:tr>
      <w:tr w:rsidR="006B5045" w:rsidRPr="004C55B4" w14:paraId="219582A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D150D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D17914B" w14:textId="77777777" w:rsidR="006B5045" w:rsidRPr="004C55B4" w:rsidRDefault="006B5045" w:rsidP="00F55615">
            <w:pPr>
              <w:jc w:val="center"/>
              <w:rPr>
                <w:color w:val="000000"/>
                <w:sz w:val="16"/>
                <w:szCs w:val="16"/>
              </w:rPr>
            </w:pPr>
            <w:r w:rsidRPr="004C55B4">
              <w:rPr>
                <w:color w:val="000000"/>
                <w:sz w:val="16"/>
                <w:szCs w:val="16"/>
              </w:rPr>
              <w:t>42272008</w:t>
            </w:r>
          </w:p>
        </w:tc>
        <w:tc>
          <w:tcPr>
            <w:tcW w:w="1630" w:type="dxa"/>
            <w:vMerge/>
            <w:tcBorders>
              <w:top w:val="nil"/>
              <w:left w:val="single" w:sz="8" w:space="0" w:color="auto"/>
              <w:bottom w:val="single" w:sz="8" w:space="0" w:color="000000"/>
              <w:right w:val="single" w:sz="8" w:space="0" w:color="auto"/>
            </w:tcBorders>
            <w:vAlign w:val="center"/>
            <w:hideMark/>
          </w:tcPr>
          <w:p w14:paraId="5C2D926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B568768" w14:textId="77777777" w:rsidR="006B5045" w:rsidRPr="004C55B4" w:rsidRDefault="006B5045" w:rsidP="00F55615">
            <w:pPr>
              <w:rPr>
                <w:color w:val="000000"/>
                <w:sz w:val="16"/>
                <w:szCs w:val="16"/>
              </w:rPr>
            </w:pPr>
          </w:p>
        </w:tc>
      </w:tr>
      <w:tr w:rsidR="006B5045" w:rsidRPr="004C55B4" w14:paraId="349B353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C1899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EC87904" w14:textId="77777777" w:rsidR="006B5045" w:rsidRPr="004C55B4" w:rsidRDefault="006B5045" w:rsidP="00F55615">
            <w:pPr>
              <w:jc w:val="center"/>
              <w:rPr>
                <w:color w:val="000000"/>
                <w:sz w:val="16"/>
                <w:szCs w:val="16"/>
              </w:rPr>
            </w:pPr>
            <w:r w:rsidRPr="004C55B4">
              <w:rPr>
                <w:color w:val="000000"/>
                <w:sz w:val="16"/>
                <w:szCs w:val="16"/>
              </w:rPr>
              <w:t>42272209</w:t>
            </w:r>
          </w:p>
        </w:tc>
        <w:tc>
          <w:tcPr>
            <w:tcW w:w="1630" w:type="dxa"/>
            <w:vMerge/>
            <w:tcBorders>
              <w:top w:val="nil"/>
              <w:left w:val="single" w:sz="8" w:space="0" w:color="auto"/>
              <w:bottom w:val="single" w:sz="8" w:space="0" w:color="000000"/>
              <w:right w:val="single" w:sz="8" w:space="0" w:color="auto"/>
            </w:tcBorders>
            <w:vAlign w:val="center"/>
            <w:hideMark/>
          </w:tcPr>
          <w:p w14:paraId="2BD75E6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04D67FE" w14:textId="77777777" w:rsidR="006B5045" w:rsidRPr="004C55B4" w:rsidRDefault="006B5045" w:rsidP="00F55615">
            <w:pPr>
              <w:rPr>
                <w:color w:val="000000"/>
                <w:sz w:val="16"/>
                <w:szCs w:val="16"/>
              </w:rPr>
            </w:pPr>
          </w:p>
        </w:tc>
      </w:tr>
      <w:tr w:rsidR="006B5045" w:rsidRPr="004C55B4" w14:paraId="5971DD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154824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217A29B" w14:textId="77777777" w:rsidR="006B5045" w:rsidRPr="004C55B4" w:rsidRDefault="006B5045" w:rsidP="00F55615">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3FC5FDF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9AC7E31" w14:textId="77777777" w:rsidR="006B5045" w:rsidRPr="004C55B4" w:rsidRDefault="006B5045" w:rsidP="00F55615">
            <w:pPr>
              <w:rPr>
                <w:color w:val="000000"/>
                <w:sz w:val="16"/>
                <w:szCs w:val="16"/>
              </w:rPr>
            </w:pPr>
          </w:p>
        </w:tc>
      </w:tr>
      <w:tr w:rsidR="006B5045" w:rsidRPr="004C55B4" w14:paraId="32BDDE7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050AD2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20E8895" w14:textId="77777777" w:rsidR="006B5045" w:rsidRPr="004C55B4" w:rsidRDefault="006B5045" w:rsidP="00F55615">
            <w:pPr>
              <w:jc w:val="center"/>
              <w:rPr>
                <w:color w:val="000000"/>
                <w:sz w:val="16"/>
                <w:szCs w:val="16"/>
              </w:rPr>
            </w:pPr>
            <w:r w:rsidRPr="004C55B4">
              <w:rPr>
                <w:color w:val="000000"/>
                <w:sz w:val="16"/>
                <w:szCs w:val="16"/>
              </w:rPr>
              <w:t>42295524</w:t>
            </w:r>
          </w:p>
        </w:tc>
        <w:tc>
          <w:tcPr>
            <w:tcW w:w="1630" w:type="dxa"/>
            <w:vMerge/>
            <w:tcBorders>
              <w:top w:val="nil"/>
              <w:left w:val="single" w:sz="8" w:space="0" w:color="auto"/>
              <w:bottom w:val="single" w:sz="8" w:space="0" w:color="000000"/>
              <w:right w:val="single" w:sz="8" w:space="0" w:color="auto"/>
            </w:tcBorders>
            <w:vAlign w:val="center"/>
            <w:hideMark/>
          </w:tcPr>
          <w:p w14:paraId="729A7B7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B7E98EF" w14:textId="77777777" w:rsidR="006B5045" w:rsidRPr="004C55B4" w:rsidRDefault="006B5045" w:rsidP="00F55615">
            <w:pPr>
              <w:rPr>
                <w:color w:val="000000"/>
                <w:sz w:val="16"/>
                <w:szCs w:val="16"/>
              </w:rPr>
            </w:pPr>
          </w:p>
        </w:tc>
      </w:tr>
      <w:tr w:rsidR="006B5045" w:rsidRPr="004C55B4" w14:paraId="2CC901A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90C6CA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B1DC7A" w14:textId="77777777" w:rsidR="006B5045" w:rsidRPr="004C55B4" w:rsidRDefault="006B5045" w:rsidP="00F55615">
            <w:pPr>
              <w:jc w:val="center"/>
              <w:rPr>
                <w:color w:val="000000"/>
                <w:sz w:val="16"/>
                <w:szCs w:val="16"/>
              </w:rPr>
            </w:pPr>
            <w:r w:rsidRPr="004C55B4">
              <w:rPr>
                <w:color w:val="000000"/>
                <w:sz w:val="16"/>
                <w:szCs w:val="16"/>
              </w:rPr>
              <w:t>42311903</w:t>
            </w:r>
          </w:p>
        </w:tc>
        <w:tc>
          <w:tcPr>
            <w:tcW w:w="1630" w:type="dxa"/>
            <w:vMerge/>
            <w:tcBorders>
              <w:top w:val="nil"/>
              <w:left w:val="single" w:sz="8" w:space="0" w:color="auto"/>
              <w:bottom w:val="single" w:sz="8" w:space="0" w:color="000000"/>
              <w:right w:val="single" w:sz="8" w:space="0" w:color="auto"/>
            </w:tcBorders>
            <w:vAlign w:val="center"/>
            <w:hideMark/>
          </w:tcPr>
          <w:p w14:paraId="3E63ED9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A9DA4D3" w14:textId="77777777" w:rsidR="006B5045" w:rsidRPr="004C55B4" w:rsidRDefault="006B5045" w:rsidP="00F55615">
            <w:pPr>
              <w:rPr>
                <w:color w:val="000000"/>
                <w:sz w:val="16"/>
                <w:szCs w:val="16"/>
              </w:rPr>
            </w:pPr>
          </w:p>
        </w:tc>
      </w:tr>
      <w:tr w:rsidR="006B5045" w:rsidRPr="004C55B4" w14:paraId="7261283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650423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00867A8" w14:textId="77777777" w:rsidR="006B5045" w:rsidRPr="004C55B4" w:rsidRDefault="006B5045" w:rsidP="00F55615">
            <w:pPr>
              <w:jc w:val="center"/>
              <w:rPr>
                <w:color w:val="000000"/>
                <w:sz w:val="16"/>
                <w:szCs w:val="16"/>
              </w:rPr>
            </w:pPr>
            <w:r w:rsidRPr="004C55B4">
              <w:rPr>
                <w:color w:val="000000"/>
                <w:sz w:val="16"/>
                <w:szCs w:val="16"/>
              </w:rPr>
              <w:t> 42271718</w:t>
            </w:r>
          </w:p>
        </w:tc>
        <w:tc>
          <w:tcPr>
            <w:tcW w:w="1630" w:type="dxa"/>
            <w:vMerge/>
            <w:tcBorders>
              <w:top w:val="nil"/>
              <w:left w:val="single" w:sz="8" w:space="0" w:color="auto"/>
              <w:bottom w:val="single" w:sz="8" w:space="0" w:color="000000"/>
              <w:right w:val="single" w:sz="8" w:space="0" w:color="auto"/>
            </w:tcBorders>
            <w:vAlign w:val="center"/>
            <w:hideMark/>
          </w:tcPr>
          <w:p w14:paraId="1D7D7CA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224370F" w14:textId="77777777" w:rsidR="006B5045" w:rsidRPr="004C55B4" w:rsidRDefault="006B5045" w:rsidP="00F55615">
            <w:pPr>
              <w:rPr>
                <w:color w:val="000000"/>
                <w:sz w:val="16"/>
                <w:szCs w:val="16"/>
              </w:rPr>
            </w:pPr>
          </w:p>
        </w:tc>
      </w:tr>
      <w:tr w:rsidR="006B5045" w:rsidRPr="004C55B4" w14:paraId="649CC24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450CA3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6B03D6" w14:textId="77777777" w:rsidR="006B5045" w:rsidRPr="004C55B4" w:rsidRDefault="006B5045" w:rsidP="00F55615">
            <w:pPr>
              <w:jc w:val="center"/>
              <w:rPr>
                <w:color w:val="000000"/>
                <w:sz w:val="16"/>
                <w:szCs w:val="16"/>
              </w:rPr>
            </w:pPr>
            <w:r w:rsidRPr="004C55B4">
              <w:rPr>
                <w:color w:val="000000"/>
                <w:sz w:val="16"/>
                <w:szCs w:val="16"/>
              </w:rPr>
              <w:t> 42311506</w:t>
            </w:r>
          </w:p>
        </w:tc>
        <w:tc>
          <w:tcPr>
            <w:tcW w:w="1630" w:type="dxa"/>
            <w:vMerge/>
            <w:tcBorders>
              <w:top w:val="nil"/>
              <w:left w:val="single" w:sz="8" w:space="0" w:color="auto"/>
              <w:bottom w:val="single" w:sz="8" w:space="0" w:color="000000"/>
              <w:right w:val="single" w:sz="8" w:space="0" w:color="auto"/>
            </w:tcBorders>
            <w:vAlign w:val="center"/>
            <w:hideMark/>
          </w:tcPr>
          <w:p w14:paraId="767F10B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3B2275D" w14:textId="77777777" w:rsidR="006B5045" w:rsidRPr="004C55B4" w:rsidRDefault="006B5045" w:rsidP="00F55615">
            <w:pPr>
              <w:rPr>
                <w:color w:val="000000"/>
                <w:sz w:val="16"/>
                <w:szCs w:val="16"/>
              </w:rPr>
            </w:pPr>
          </w:p>
        </w:tc>
      </w:tr>
      <w:tr w:rsidR="006B5045" w:rsidRPr="004C55B4" w14:paraId="0CE6B5E5"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5C6B4" w14:textId="77777777" w:rsidR="006B5045" w:rsidRPr="004C55B4" w:rsidRDefault="006B5045" w:rsidP="00F55615">
            <w:pPr>
              <w:jc w:val="center"/>
              <w:rPr>
                <w:b/>
                <w:bCs/>
                <w:color w:val="000000"/>
                <w:sz w:val="16"/>
                <w:szCs w:val="16"/>
              </w:rPr>
            </w:pPr>
            <w:r w:rsidRPr="004C55B4">
              <w:rPr>
                <w:b/>
                <w:bCs/>
                <w:color w:val="000000"/>
                <w:sz w:val="16"/>
                <w:szCs w:val="16"/>
              </w:rPr>
              <w:t>GRUPO No. 5 APOSITOS E HIDROCOLOIDES</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34C7F9" w14:textId="77777777" w:rsidR="006B5045" w:rsidRPr="004C55B4" w:rsidRDefault="006B5045" w:rsidP="00F55615">
            <w:pPr>
              <w:jc w:val="center"/>
              <w:rPr>
                <w:color w:val="000000"/>
                <w:sz w:val="16"/>
                <w:szCs w:val="16"/>
              </w:rPr>
            </w:pPr>
            <w:r w:rsidRPr="004C55B4">
              <w:rPr>
                <w:color w:val="000000"/>
                <w:sz w:val="16"/>
                <w:szCs w:val="16"/>
              </w:rPr>
              <w:t>145730</w:t>
            </w:r>
            <w:r>
              <w:rPr>
                <w:color w:val="000000"/>
                <w:sz w:val="16"/>
                <w:szCs w:val="16"/>
              </w:rPr>
              <w:t>00</w:t>
            </w:r>
          </w:p>
        </w:tc>
        <w:tc>
          <w:tcPr>
            <w:tcW w:w="1630" w:type="dxa"/>
            <w:vMerge w:val="restart"/>
            <w:tcBorders>
              <w:top w:val="nil"/>
              <w:left w:val="single" w:sz="8" w:space="0" w:color="auto"/>
              <w:bottom w:val="single" w:sz="8" w:space="0" w:color="000000"/>
              <w:right w:val="single" w:sz="8" w:space="0" w:color="auto"/>
            </w:tcBorders>
            <w:shd w:val="clear" w:color="auto" w:fill="auto"/>
            <w:vAlign w:val="center"/>
            <w:hideMark/>
          </w:tcPr>
          <w:p w14:paraId="63E87A8A" w14:textId="77777777" w:rsidR="006B5045" w:rsidRPr="00D206E5" w:rsidRDefault="006B5045" w:rsidP="00F55615">
            <w:pPr>
              <w:jc w:val="center"/>
              <w:rPr>
                <w:color w:val="000000"/>
                <w:sz w:val="16"/>
                <w:szCs w:val="16"/>
                <w:highlight w:val="yellow"/>
              </w:rPr>
            </w:pPr>
            <w:r w:rsidRPr="00BD7F6B">
              <w:rPr>
                <w:color w:val="000000"/>
                <w:sz w:val="16"/>
                <w:szCs w:val="16"/>
              </w:rPr>
              <w:t>$ 154.019.458,98</w:t>
            </w:r>
          </w:p>
        </w:tc>
        <w:tc>
          <w:tcPr>
            <w:tcW w:w="122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8B1ED3A" w14:textId="77777777" w:rsidR="006B5045" w:rsidRPr="004C55B4" w:rsidRDefault="006B5045" w:rsidP="00F55615">
            <w:pPr>
              <w:jc w:val="center"/>
              <w:rPr>
                <w:color w:val="000000"/>
                <w:sz w:val="16"/>
                <w:szCs w:val="16"/>
              </w:rPr>
            </w:pPr>
            <w:r>
              <w:rPr>
                <w:color w:val="000000"/>
                <w:sz w:val="16"/>
                <w:szCs w:val="16"/>
              </w:rPr>
              <w:t>44</w:t>
            </w:r>
            <w:r w:rsidRPr="004C55B4">
              <w:rPr>
                <w:color w:val="000000"/>
                <w:sz w:val="16"/>
                <w:szCs w:val="16"/>
              </w:rPr>
              <w:t xml:space="preserve"> SMMLV</w:t>
            </w:r>
          </w:p>
        </w:tc>
      </w:tr>
      <w:tr w:rsidR="006B5045" w:rsidRPr="004C55B4" w14:paraId="207D894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9DCD44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7C88992" w14:textId="77777777" w:rsidR="006B5045" w:rsidRPr="004C55B4" w:rsidRDefault="006B5045" w:rsidP="00F55615">
            <w:pPr>
              <w:jc w:val="center"/>
              <w:rPr>
                <w:color w:val="000000"/>
                <w:sz w:val="16"/>
                <w:szCs w:val="16"/>
              </w:rPr>
            </w:pPr>
            <w:r w:rsidRPr="004C55B4">
              <w:rPr>
                <w:color w:val="000000"/>
                <w:sz w:val="16"/>
                <w:szCs w:val="16"/>
              </w:rPr>
              <w:t>42142717</w:t>
            </w:r>
          </w:p>
        </w:tc>
        <w:tc>
          <w:tcPr>
            <w:tcW w:w="1630" w:type="dxa"/>
            <w:vMerge/>
            <w:tcBorders>
              <w:top w:val="nil"/>
              <w:left w:val="single" w:sz="8" w:space="0" w:color="auto"/>
              <w:bottom w:val="single" w:sz="8" w:space="0" w:color="000000"/>
              <w:right w:val="single" w:sz="8" w:space="0" w:color="auto"/>
            </w:tcBorders>
            <w:vAlign w:val="center"/>
            <w:hideMark/>
          </w:tcPr>
          <w:p w14:paraId="6352A7D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4FCC77A" w14:textId="77777777" w:rsidR="006B5045" w:rsidRPr="004C55B4" w:rsidRDefault="006B5045" w:rsidP="00F55615">
            <w:pPr>
              <w:rPr>
                <w:color w:val="000000"/>
                <w:sz w:val="16"/>
                <w:szCs w:val="16"/>
              </w:rPr>
            </w:pPr>
          </w:p>
        </w:tc>
      </w:tr>
      <w:tr w:rsidR="006B5045" w:rsidRPr="004C55B4" w14:paraId="438FD09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B077F3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9A863CE" w14:textId="77777777" w:rsidR="006B5045" w:rsidRPr="004C55B4" w:rsidRDefault="006B5045" w:rsidP="00F55615">
            <w:pPr>
              <w:jc w:val="center"/>
              <w:rPr>
                <w:color w:val="000000"/>
                <w:sz w:val="16"/>
                <w:szCs w:val="16"/>
              </w:rPr>
            </w:pPr>
            <w:r w:rsidRPr="004C55B4">
              <w:rPr>
                <w:color w:val="000000"/>
                <w:sz w:val="16"/>
                <w:szCs w:val="16"/>
              </w:rPr>
              <w:t>42142903</w:t>
            </w:r>
          </w:p>
        </w:tc>
        <w:tc>
          <w:tcPr>
            <w:tcW w:w="1630" w:type="dxa"/>
            <w:vMerge/>
            <w:tcBorders>
              <w:top w:val="nil"/>
              <w:left w:val="single" w:sz="8" w:space="0" w:color="auto"/>
              <w:bottom w:val="single" w:sz="8" w:space="0" w:color="000000"/>
              <w:right w:val="single" w:sz="8" w:space="0" w:color="auto"/>
            </w:tcBorders>
            <w:vAlign w:val="center"/>
            <w:hideMark/>
          </w:tcPr>
          <w:p w14:paraId="0C09B53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B7A07F2" w14:textId="77777777" w:rsidR="006B5045" w:rsidRPr="004C55B4" w:rsidRDefault="006B5045" w:rsidP="00F55615">
            <w:pPr>
              <w:rPr>
                <w:color w:val="000000"/>
                <w:sz w:val="16"/>
                <w:szCs w:val="16"/>
              </w:rPr>
            </w:pPr>
          </w:p>
        </w:tc>
      </w:tr>
      <w:tr w:rsidR="006B5045" w:rsidRPr="004C55B4" w14:paraId="7527A10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43010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88C771D" w14:textId="77777777" w:rsidR="006B5045" w:rsidRPr="004C55B4" w:rsidRDefault="006B5045" w:rsidP="00F55615">
            <w:pPr>
              <w:jc w:val="center"/>
              <w:rPr>
                <w:color w:val="000000"/>
                <w:sz w:val="16"/>
                <w:szCs w:val="16"/>
              </w:rPr>
            </w:pPr>
            <w:r w:rsidRPr="004C55B4">
              <w:rPr>
                <w:color w:val="000000"/>
                <w:sz w:val="16"/>
                <w:szCs w:val="16"/>
              </w:rPr>
              <w:t>42172106</w:t>
            </w:r>
          </w:p>
        </w:tc>
        <w:tc>
          <w:tcPr>
            <w:tcW w:w="1630" w:type="dxa"/>
            <w:vMerge/>
            <w:tcBorders>
              <w:top w:val="nil"/>
              <w:left w:val="single" w:sz="8" w:space="0" w:color="auto"/>
              <w:bottom w:val="single" w:sz="8" w:space="0" w:color="000000"/>
              <w:right w:val="single" w:sz="8" w:space="0" w:color="auto"/>
            </w:tcBorders>
            <w:vAlign w:val="center"/>
            <w:hideMark/>
          </w:tcPr>
          <w:p w14:paraId="4FC2654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FB45B83" w14:textId="77777777" w:rsidR="006B5045" w:rsidRPr="004C55B4" w:rsidRDefault="006B5045" w:rsidP="00F55615">
            <w:pPr>
              <w:rPr>
                <w:color w:val="000000"/>
                <w:sz w:val="16"/>
                <w:szCs w:val="16"/>
              </w:rPr>
            </w:pPr>
          </w:p>
        </w:tc>
      </w:tr>
      <w:tr w:rsidR="006B5045" w:rsidRPr="004C55B4" w14:paraId="53F3FA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C5A88A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393E2C" w14:textId="77777777" w:rsidR="006B5045" w:rsidRPr="004C55B4" w:rsidRDefault="006B5045" w:rsidP="00F55615">
            <w:pPr>
              <w:jc w:val="center"/>
              <w:rPr>
                <w:color w:val="000000"/>
                <w:sz w:val="16"/>
                <w:szCs w:val="16"/>
              </w:rPr>
            </w:pPr>
            <w:r w:rsidRPr="004C55B4">
              <w:rPr>
                <w:color w:val="000000"/>
                <w:sz w:val="16"/>
                <w:szCs w:val="16"/>
              </w:rPr>
              <w:t>42311500</w:t>
            </w:r>
          </w:p>
        </w:tc>
        <w:tc>
          <w:tcPr>
            <w:tcW w:w="1630" w:type="dxa"/>
            <w:vMerge/>
            <w:tcBorders>
              <w:top w:val="nil"/>
              <w:left w:val="single" w:sz="8" w:space="0" w:color="auto"/>
              <w:bottom w:val="single" w:sz="8" w:space="0" w:color="000000"/>
              <w:right w:val="single" w:sz="8" w:space="0" w:color="auto"/>
            </w:tcBorders>
            <w:vAlign w:val="center"/>
            <w:hideMark/>
          </w:tcPr>
          <w:p w14:paraId="1712C6C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65F6008" w14:textId="77777777" w:rsidR="006B5045" w:rsidRPr="004C55B4" w:rsidRDefault="006B5045" w:rsidP="00F55615">
            <w:pPr>
              <w:rPr>
                <w:color w:val="000000"/>
                <w:sz w:val="16"/>
                <w:szCs w:val="16"/>
              </w:rPr>
            </w:pPr>
          </w:p>
        </w:tc>
      </w:tr>
      <w:tr w:rsidR="006B5045" w:rsidRPr="004C55B4" w14:paraId="405D2E3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1D0B5E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EDF7C44" w14:textId="77777777" w:rsidR="006B5045" w:rsidRPr="004C55B4" w:rsidRDefault="006B5045" w:rsidP="00F55615">
            <w:pPr>
              <w:jc w:val="center"/>
              <w:rPr>
                <w:color w:val="000000"/>
                <w:sz w:val="16"/>
                <w:szCs w:val="16"/>
              </w:rPr>
            </w:pPr>
            <w:r w:rsidRPr="004C55B4">
              <w:rPr>
                <w:color w:val="000000"/>
                <w:sz w:val="16"/>
                <w:szCs w:val="16"/>
              </w:rPr>
              <w:t>42311510</w:t>
            </w:r>
          </w:p>
        </w:tc>
        <w:tc>
          <w:tcPr>
            <w:tcW w:w="1630" w:type="dxa"/>
            <w:vMerge/>
            <w:tcBorders>
              <w:top w:val="nil"/>
              <w:left w:val="single" w:sz="8" w:space="0" w:color="auto"/>
              <w:bottom w:val="single" w:sz="8" w:space="0" w:color="000000"/>
              <w:right w:val="single" w:sz="8" w:space="0" w:color="auto"/>
            </w:tcBorders>
            <w:vAlign w:val="center"/>
            <w:hideMark/>
          </w:tcPr>
          <w:p w14:paraId="6EAF27A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09006AE" w14:textId="77777777" w:rsidR="006B5045" w:rsidRPr="004C55B4" w:rsidRDefault="006B5045" w:rsidP="00F55615">
            <w:pPr>
              <w:rPr>
                <w:color w:val="000000"/>
                <w:sz w:val="16"/>
                <w:szCs w:val="16"/>
              </w:rPr>
            </w:pPr>
          </w:p>
        </w:tc>
      </w:tr>
      <w:tr w:rsidR="006B5045" w:rsidRPr="004C55B4" w14:paraId="6984741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1C3724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044717" w14:textId="77777777" w:rsidR="006B5045" w:rsidRPr="004C55B4" w:rsidRDefault="006B5045" w:rsidP="00F55615">
            <w:pPr>
              <w:jc w:val="center"/>
              <w:rPr>
                <w:color w:val="000000"/>
                <w:sz w:val="16"/>
                <w:szCs w:val="16"/>
              </w:rPr>
            </w:pPr>
            <w:r w:rsidRPr="004C55B4">
              <w:rPr>
                <w:color w:val="000000"/>
                <w:sz w:val="16"/>
                <w:szCs w:val="16"/>
              </w:rPr>
              <w:t>42311514</w:t>
            </w:r>
          </w:p>
        </w:tc>
        <w:tc>
          <w:tcPr>
            <w:tcW w:w="1630" w:type="dxa"/>
            <w:vMerge/>
            <w:tcBorders>
              <w:top w:val="nil"/>
              <w:left w:val="single" w:sz="8" w:space="0" w:color="auto"/>
              <w:bottom w:val="single" w:sz="8" w:space="0" w:color="000000"/>
              <w:right w:val="single" w:sz="8" w:space="0" w:color="auto"/>
            </w:tcBorders>
            <w:vAlign w:val="center"/>
            <w:hideMark/>
          </w:tcPr>
          <w:p w14:paraId="09281EC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330FDC6" w14:textId="77777777" w:rsidR="006B5045" w:rsidRPr="004C55B4" w:rsidRDefault="006B5045" w:rsidP="00F55615">
            <w:pPr>
              <w:rPr>
                <w:color w:val="000000"/>
                <w:sz w:val="16"/>
                <w:szCs w:val="16"/>
              </w:rPr>
            </w:pPr>
          </w:p>
        </w:tc>
      </w:tr>
      <w:tr w:rsidR="006B5045" w:rsidRPr="004C55B4" w14:paraId="3191BBB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966640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1954CA" w14:textId="77777777" w:rsidR="006B5045" w:rsidRPr="004C55B4" w:rsidRDefault="006B5045" w:rsidP="00F55615">
            <w:pPr>
              <w:jc w:val="center"/>
              <w:rPr>
                <w:color w:val="000000"/>
                <w:sz w:val="16"/>
                <w:szCs w:val="16"/>
              </w:rPr>
            </w:pPr>
            <w:r w:rsidRPr="004C55B4">
              <w:rPr>
                <w:color w:val="000000"/>
                <w:sz w:val="16"/>
                <w:szCs w:val="16"/>
              </w:rPr>
              <w:t>42311515</w:t>
            </w:r>
          </w:p>
        </w:tc>
        <w:tc>
          <w:tcPr>
            <w:tcW w:w="1630" w:type="dxa"/>
            <w:vMerge/>
            <w:tcBorders>
              <w:top w:val="nil"/>
              <w:left w:val="single" w:sz="8" w:space="0" w:color="auto"/>
              <w:bottom w:val="single" w:sz="8" w:space="0" w:color="000000"/>
              <w:right w:val="single" w:sz="8" w:space="0" w:color="auto"/>
            </w:tcBorders>
            <w:vAlign w:val="center"/>
            <w:hideMark/>
          </w:tcPr>
          <w:p w14:paraId="4ED68BD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7BFBBBB" w14:textId="77777777" w:rsidR="006B5045" w:rsidRPr="004C55B4" w:rsidRDefault="006B5045" w:rsidP="00F55615">
            <w:pPr>
              <w:rPr>
                <w:color w:val="000000"/>
                <w:sz w:val="16"/>
                <w:szCs w:val="16"/>
              </w:rPr>
            </w:pPr>
          </w:p>
        </w:tc>
      </w:tr>
      <w:tr w:rsidR="006B5045" w:rsidRPr="004C55B4" w14:paraId="504F681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EDC347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0D5041C" w14:textId="77777777" w:rsidR="006B5045" w:rsidRPr="004C55B4" w:rsidRDefault="006B5045" w:rsidP="00F55615">
            <w:pPr>
              <w:jc w:val="center"/>
              <w:rPr>
                <w:color w:val="000000"/>
                <w:sz w:val="16"/>
                <w:szCs w:val="16"/>
              </w:rPr>
            </w:pPr>
            <w:r w:rsidRPr="004C55B4">
              <w:rPr>
                <w:color w:val="000000"/>
                <w:sz w:val="16"/>
                <w:szCs w:val="16"/>
              </w:rPr>
              <w:t>42311517</w:t>
            </w:r>
          </w:p>
        </w:tc>
        <w:tc>
          <w:tcPr>
            <w:tcW w:w="1630" w:type="dxa"/>
            <w:vMerge/>
            <w:tcBorders>
              <w:top w:val="nil"/>
              <w:left w:val="single" w:sz="8" w:space="0" w:color="auto"/>
              <w:bottom w:val="single" w:sz="8" w:space="0" w:color="000000"/>
              <w:right w:val="single" w:sz="8" w:space="0" w:color="auto"/>
            </w:tcBorders>
            <w:vAlign w:val="center"/>
            <w:hideMark/>
          </w:tcPr>
          <w:p w14:paraId="270B61F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ABA189E" w14:textId="77777777" w:rsidR="006B5045" w:rsidRPr="004C55B4" w:rsidRDefault="006B5045" w:rsidP="00F55615">
            <w:pPr>
              <w:rPr>
                <w:color w:val="000000"/>
                <w:sz w:val="16"/>
                <w:szCs w:val="16"/>
              </w:rPr>
            </w:pPr>
          </w:p>
        </w:tc>
      </w:tr>
      <w:tr w:rsidR="006B5045" w:rsidRPr="004C55B4" w14:paraId="0354BC7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158725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927AB2F" w14:textId="77777777" w:rsidR="006B5045" w:rsidRPr="004C55B4" w:rsidRDefault="006B5045" w:rsidP="00F55615">
            <w:pPr>
              <w:jc w:val="center"/>
              <w:rPr>
                <w:color w:val="000000"/>
                <w:sz w:val="16"/>
                <w:szCs w:val="16"/>
              </w:rPr>
            </w:pPr>
            <w:r w:rsidRPr="004C55B4">
              <w:rPr>
                <w:color w:val="000000"/>
                <w:sz w:val="16"/>
                <w:szCs w:val="16"/>
              </w:rPr>
              <w:t>42311540</w:t>
            </w:r>
          </w:p>
        </w:tc>
        <w:tc>
          <w:tcPr>
            <w:tcW w:w="1630" w:type="dxa"/>
            <w:vMerge/>
            <w:tcBorders>
              <w:top w:val="nil"/>
              <w:left w:val="single" w:sz="8" w:space="0" w:color="auto"/>
              <w:bottom w:val="single" w:sz="8" w:space="0" w:color="000000"/>
              <w:right w:val="single" w:sz="8" w:space="0" w:color="auto"/>
            </w:tcBorders>
            <w:vAlign w:val="center"/>
            <w:hideMark/>
          </w:tcPr>
          <w:p w14:paraId="51DEDE4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E02FA99" w14:textId="77777777" w:rsidR="006B5045" w:rsidRPr="004C55B4" w:rsidRDefault="006B5045" w:rsidP="00F55615">
            <w:pPr>
              <w:rPr>
                <w:color w:val="000000"/>
                <w:sz w:val="16"/>
                <w:szCs w:val="16"/>
              </w:rPr>
            </w:pPr>
          </w:p>
        </w:tc>
      </w:tr>
      <w:tr w:rsidR="006B5045" w:rsidRPr="004C55B4" w14:paraId="66C5721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4CFD97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D63361" w14:textId="77777777" w:rsidR="006B5045" w:rsidRPr="004C55B4" w:rsidRDefault="006B5045" w:rsidP="00F55615">
            <w:pPr>
              <w:jc w:val="center"/>
              <w:rPr>
                <w:color w:val="000000"/>
                <w:sz w:val="16"/>
                <w:szCs w:val="16"/>
              </w:rPr>
            </w:pPr>
            <w:r w:rsidRPr="004C55B4">
              <w:rPr>
                <w:color w:val="000000"/>
                <w:sz w:val="16"/>
                <w:szCs w:val="16"/>
              </w:rPr>
              <w:t>42311555</w:t>
            </w:r>
          </w:p>
        </w:tc>
        <w:tc>
          <w:tcPr>
            <w:tcW w:w="1630" w:type="dxa"/>
            <w:vMerge/>
            <w:tcBorders>
              <w:top w:val="nil"/>
              <w:left w:val="single" w:sz="8" w:space="0" w:color="auto"/>
              <w:bottom w:val="single" w:sz="8" w:space="0" w:color="000000"/>
              <w:right w:val="single" w:sz="8" w:space="0" w:color="auto"/>
            </w:tcBorders>
            <w:vAlign w:val="center"/>
            <w:hideMark/>
          </w:tcPr>
          <w:p w14:paraId="787DBA7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A688510" w14:textId="77777777" w:rsidR="006B5045" w:rsidRPr="004C55B4" w:rsidRDefault="006B5045" w:rsidP="00F55615">
            <w:pPr>
              <w:rPr>
                <w:color w:val="000000"/>
                <w:sz w:val="16"/>
                <w:szCs w:val="16"/>
              </w:rPr>
            </w:pPr>
          </w:p>
        </w:tc>
      </w:tr>
      <w:tr w:rsidR="006B5045" w:rsidRPr="004C55B4" w14:paraId="6E04E1D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FB65D1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1EA79B" w14:textId="77777777" w:rsidR="006B5045" w:rsidRPr="004C55B4" w:rsidRDefault="006B5045" w:rsidP="00F55615">
            <w:pPr>
              <w:jc w:val="center"/>
              <w:rPr>
                <w:color w:val="000000"/>
                <w:sz w:val="16"/>
                <w:szCs w:val="16"/>
              </w:rPr>
            </w:pPr>
            <w:r w:rsidRPr="004C55B4">
              <w:rPr>
                <w:color w:val="000000"/>
                <w:sz w:val="16"/>
                <w:szCs w:val="16"/>
              </w:rPr>
              <w:t>42312104</w:t>
            </w:r>
          </w:p>
        </w:tc>
        <w:tc>
          <w:tcPr>
            <w:tcW w:w="1630" w:type="dxa"/>
            <w:vMerge/>
            <w:tcBorders>
              <w:top w:val="nil"/>
              <w:left w:val="single" w:sz="8" w:space="0" w:color="auto"/>
              <w:bottom w:val="single" w:sz="8" w:space="0" w:color="000000"/>
              <w:right w:val="single" w:sz="8" w:space="0" w:color="auto"/>
            </w:tcBorders>
            <w:vAlign w:val="center"/>
            <w:hideMark/>
          </w:tcPr>
          <w:p w14:paraId="7D10B42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DB597E" w14:textId="77777777" w:rsidR="006B5045" w:rsidRPr="004C55B4" w:rsidRDefault="006B5045" w:rsidP="00F55615">
            <w:pPr>
              <w:rPr>
                <w:color w:val="000000"/>
                <w:sz w:val="16"/>
                <w:szCs w:val="16"/>
              </w:rPr>
            </w:pPr>
          </w:p>
        </w:tc>
      </w:tr>
      <w:tr w:rsidR="006B5045" w:rsidRPr="004C55B4" w14:paraId="254B2D3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C59796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F936586" w14:textId="77777777" w:rsidR="006B5045" w:rsidRPr="004C55B4" w:rsidRDefault="006B5045" w:rsidP="00F55615">
            <w:pPr>
              <w:jc w:val="center"/>
              <w:rPr>
                <w:color w:val="000000"/>
                <w:sz w:val="16"/>
                <w:szCs w:val="16"/>
              </w:rPr>
            </w:pPr>
            <w:r w:rsidRPr="004C55B4">
              <w:rPr>
                <w:color w:val="000000"/>
                <w:sz w:val="16"/>
                <w:szCs w:val="16"/>
              </w:rPr>
              <w:t>42312105</w:t>
            </w:r>
          </w:p>
        </w:tc>
        <w:tc>
          <w:tcPr>
            <w:tcW w:w="1630" w:type="dxa"/>
            <w:vMerge/>
            <w:tcBorders>
              <w:top w:val="nil"/>
              <w:left w:val="single" w:sz="8" w:space="0" w:color="auto"/>
              <w:bottom w:val="single" w:sz="8" w:space="0" w:color="000000"/>
              <w:right w:val="single" w:sz="8" w:space="0" w:color="auto"/>
            </w:tcBorders>
            <w:vAlign w:val="center"/>
            <w:hideMark/>
          </w:tcPr>
          <w:p w14:paraId="74AA77E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AC5E767" w14:textId="77777777" w:rsidR="006B5045" w:rsidRPr="004C55B4" w:rsidRDefault="006B5045" w:rsidP="00F55615">
            <w:pPr>
              <w:rPr>
                <w:color w:val="000000"/>
                <w:sz w:val="16"/>
                <w:szCs w:val="16"/>
              </w:rPr>
            </w:pPr>
          </w:p>
        </w:tc>
      </w:tr>
      <w:tr w:rsidR="006B5045" w:rsidRPr="004C55B4" w14:paraId="4FB0FCA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01265C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D86CF8" w14:textId="77777777" w:rsidR="006B5045" w:rsidRPr="004C55B4" w:rsidRDefault="006B5045" w:rsidP="00F55615">
            <w:pPr>
              <w:jc w:val="center"/>
              <w:rPr>
                <w:color w:val="000000"/>
                <w:sz w:val="16"/>
                <w:szCs w:val="16"/>
              </w:rPr>
            </w:pPr>
            <w:r w:rsidRPr="004C55B4">
              <w:rPr>
                <w:color w:val="000000"/>
                <w:sz w:val="16"/>
                <w:szCs w:val="16"/>
              </w:rPr>
              <w:t>42312200</w:t>
            </w:r>
          </w:p>
        </w:tc>
        <w:tc>
          <w:tcPr>
            <w:tcW w:w="1630" w:type="dxa"/>
            <w:vMerge/>
            <w:tcBorders>
              <w:top w:val="nil"/>
              <w:left w:val="single" w:sz="8" w:space="0" w:color="auto"/>
              <w:bottom w:val="single" w:sz="8" w:space="0" w:color="000000"/>
              <w:right w:val="single" w:sz="8" w:space="0" w:color="auto"/>
            </w:tcBorders>
            <w:vAlign w:val="center"/>
            <w:hideMark/>
          </w:tcPr>
          <w:p w14:paraId="45D95DD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EF1720C" w14:textId="77777777" w:rsidR="006B5045" w:rsidRPr="004C55B4" w:rsidRDefault="006B5045" w:rsidP="00F55615">
            <w:pPr>
              <w:rPr>
                <w:color w:val="000000"/>
                <w:sz w:val="16"/>
                <w:szCs w:val="16"/>
              </w:rPr>
            </w:pPr>
          </w:p>
        </w:tc>
      </w:tr>
      <w:tr w:rsidR="006B5045" w:rsidRPr="004C55B4" w14:paraId="519531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3D907F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4" w:space="0" w:color="auto"/>
              <w:right w:val="single" w:sz="8" w:space="0" w:color="auto"/>
            </w:tcBorders>
            <w:shd w:val="clear" w:color="auto" w:fill="auto"/>
            <w:vAlign w:val="center"/>
            <w:hideMark/>
          </w:tcPr>
          <w:p w14:paraId="4812F674" w14:textId="77777777" w:rsidR="006B5045" w:rsidRPr="004C55B4" w:rsidRDefault="006B5045" w:rsidP="00F55615">
            <w:pPr>
              <w:jc w:val="center"/>
              <w:rPr>
                <w:color w:val="000000"/>
                <w:sz w:val="16"/>
                <w:szCs w:val="16"/>
              </w:rPr>
            </w:pPr>
            <w:r w:rsidRPr="004C55B4">
              <w:rPr>
                <w:color w:val="000000"/>
                <w:sz w:val="16"/>
                <w:szCs w:val="16"/>
              </w:rPr>
              <w:t>44121626</w:t>
            </w:r>
          </w:p>
        </w:tc>
        <w:tc>
          <w:tcPr>
            <w:tcW w:w="1630" w:type="dxa"/>
            <w:vMerge/>
            <w:tcBorders>
              <w:top w:val="nil"/>
              <w:left w:val="single" w:sz="8" w:space="0" w:color="auto"/>
              <w:bottom w:val="single" w:sz="8" w:space="0" w:color="000000"/>
              <w:right w:val="single" w:sz="8" w:space="0" w:color="auto"/>
            </w:tcBorders>
            <w:vAlign w:val="center"/>
            <w:hideMark/>
          </w:tcPr>
          <w:p w14:paraId="1A859FA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34B7A08" w14:textId="77777777" w:rsidR="006B5045" w:rsidRPr="004C55B4" w:rsidRDefault="006B5045" w:rsidP="00F55615">
            <w:pPr>
              <w:rPr>
                <w:color w:val="000000"/>
                <w:sz w:val="16"/>
                <w:szCs w:val="16"/>
              </w:rPr>
            </w:pPr>
          </w:p>
        </w:tc>
      </w:tr>
      <w:tr w:rsidR="006B5045" w:rsidRPr="004C55B4" w14:paraId="3A919A27"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E24E9" w14:textId="77777777" w:rsidR="006B5045" w:rsidRPr="004C55B4" w:rsidRDefault="006B5045" w:rsidP="00F55615">
            <w:pPr>
              <w:jc w:val="center"/>
              <w:rPr>
                <w:b/>
                <w:bCs/>
                <w:color w:val="000000"/>
                <w:sz w:val="16"/>
                <w:szCs w:val="16"/>
              </w:rPr>
            </w:pPr>
            <w:r w:rsidRPr="004C55B4">
              <w:rPr>
                <w:b/>
                <w:bCs/>
                <w:color w:val="000000"/>
                <w:sz w:val="16"/>
                <w:szCs w:val="16"/>
              </w:rPr>
              <w:t>GRUPO No. 6 INSUMOS HOSPITALARIOS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AF1A9"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11121802</w:t>
            </w:r>
          </w:p>
        </w:tc>
        <w:tc>
          <w:tcPr>
            <w:tcW w:w="1630" w:type="dxa"/>
            <w:vMerge w:val="restart"/>
            <w:tcBorders>
              <w:top w:val="nil"/>
              <w:left w:val="single" w:sz="4" w:space="0" w:color="auto"/>
              <w:bottom w:val="single" w:sz="8" w:space="0" w:color="000000"/>
              <w:right w:val="single" w:sz="8" w:space="0" w:color="auto"/>
            </w:tcBorders>
            <w:shd w:val="clear" w:color="auto" w:fill="auto"/>
            <w:vAlign w:val="center"/>
            <w:hideMark/>
          </w:tcPr>
          <w:p w14:paraId="6A15B343" w14:textId="77777777" w:rsidR="006B5045" w:rsidRPr="00D206E5" w:rsidRDefault="006B5045" w:rsidP="00F55615">
            <w:pPr>
              <w:jc w:val="center"/>
              <w:rPr>
                <w:color w:val="000000"/>
                <w:sz w:val="16"/>
                <w:szCs w:val="16"/>
                <w:highlight w:val="yellow"/>
              </w:rPr>
            </w:pPr>
            <w:r w:rsidRPr="00BD7F6B">
              <w:rPr>
                <w:color w:val="000000"/>
                <w:sz w:val="16"/>
                <w:szCs w:val="16"/>
              </w:rPr>
              <w:t>$ 300.839.465,55</w:t>
            </w:r>
          </w:p>
        </w:tc>
        <w:tc>
          <w:tcPr>
            <w:tcW w:w="1225" w:type="dxa"/>
            <w:vMerge w:val="restart"/>
            <w:tcBorders>
              <w:top w:val="nil"/>
              <w:left w:val="single" w:sz="8" w:space="0" w:color="auto"/>
              <w:bottom w:val="single" w:sz="8" w:space="0" w:color="000000"/>
              <w:right w:val="single" w:sz="8" w:space="0" w:color="auto"/>
            </w:tcBorders>
            <w:shd w:val="clear" w:color="auto" w:fill="auto"/>
            <w:vAlign w:val="center"/>
            <w:hideMark/>
          </w:tcPr>
          <w:p w14:paraId="5D8B0D7F" w14:textId="77777777" w:rsidR="006B5045" w:rsidRPr="004C55B4" w:rsidRDefault="006B5045" w:rsidP="00F55615">
            <w:pPr>
              <w:jc w:val="center"/>
              <w:rPr>
                <w:color w:val="000000"/>
                <w:sz w:val="16"/>
                <w:szCs w:val="16"/>
              </w:rPr>
            </w:pPr>
            <w:r w:rsidRPr="004C55B4">
              <w:rPr>
                <w:color w:val="000000"/>
                <w:sz w:val="16"/>
                <w:szCs w:val="16"/>
              </w:rPr>
              <w:t xml:space="preserve"> </w:t>
            </w:r>
            <w:r>
              <w:rPr>
                <w:color w:val="000000"/>
                <w:sz w:val="16"/>
                <w:szCs w:val="16"/>
              </w:rPr>
              <w:t xml:space="preserve">86 </w:t>
            </w:r>
            <w:r w:rsidRPr="004C55B4">
              <w:rPr>
                <w:color w:val="000000"/>
                <w:sz w:val="16"/>
                <w:szCs w:val="16"/>
              </w:rPr>
              <w:t>SMMLV</w:t>
            </w:r>
          </w:p>
        </w:tc>
      </w:tr>
      <w:tr w:rsidR="006B5045" w:rsidRPr="004C55B4" w14:paraId="140BFA4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ED39BE9"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1405E"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12352501</w:t>
            </w:r>
          </w:p>
        </w:tc>
        <w:tc>
          <w:tcPr>
            <w:tcW w:w="1630" w:type="dxa"/>
            <w:vMerge/>
            <w:tcBorders>
              <w:top w:val="nil"/>
              <w:left w:val="single" w:sz="4" w:space="0" w:color="auto"/>
              <w:bottom w:val="single" w:sz="8" w:space="0" w:color="000000"/>
              <w:right w:val="single" w:sz="8" w:space="0" w:color="auto"/>
            </w:tcBorders>
            <w:vAlign w:val="center"/>
            <w:hideMark/>
          </w:tcPr>
          <w:p w14:paraId="0BDF206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9EAE97C" w14:textId="77777777" w:rsidR="006B5045" w:rsidRPr="004C55B4" w:rsidRDefault="006B5045" w:rsidP="00F55615">
            <w:pPr>
              <w:rPr>
                <w:color w:val="000000"/>
                <w:sz w:val="16"/>
                <w:szCs w:val="16"/>
              </w:rPr>
            </w:pPr>
          </w:p>
        </w:tc>
      </w:tr>
      <w:tr w:rsidR="006B5045" w:rsidRPr="004C55B4" w14:paraId="39D76F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A8CA95E"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A4A7F"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24122006</w:t>
            </w:r>
          </w:p>
        </w:tc>
        <w:tc>
          <w:tcPr>
            <w:tcW w:w="1630" w:type="dxa"/>
            <w:vMerge/>
            <w:tcBorders>
              <w:top w:val="nil"/>
              <w:left w:val="single" w:sz="4" w:space="0" w:color="auto"/>
              <w:bottom w:val="single" w:sz="8" w:space="0" w:color="000000"/>
              <w:right w:val="single" w:sz="8" w:space="0" w:color="auto"/>
            </w:tcBorders>
            <w:vAlign w:val="center"/>
            <w:hideMark/>
          </w:tcPr>
          <w:p w14:paraId="4A18D1B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53127FA" w14:textId="77777777" w:rsidR="006B5045" w:rsidRPr="004C55B4" w:rsidRDefault="006B5045" w:rsidP="00F55615">
            <w:pPr>
              <w:rPr>
                <w:color w:val="000000"/>
                <w:sz w:val="16"/>
                <w:szCs w:val="16"/>
              </w:rPr>
            </w:pPr>
          </w:p>
        </w:tc>
      </w:tr>
      <w:tr w:rsidR="006B5045" w:rsidRPr="004C55B4" w14:paraId="37D0842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8EC8860"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3878BB" w14:textId="77777777" w:rsidR="006B5045" w:rsidRPr="004C55B4" w:rsidRDefault="006B5045" w:rsidP="00F55615">
            <w:pPr>
              <w:jc w:val="center"/>
              <w:rPr>
                <w:color w:val="000000"/>
                <w:sz w:val="16"/>
                <w:szCs w:val="16"/>
              </w:rPr>
            </w:pPr>
            <w:r w:rsidRPr="004C55B4">
              <w:rPr>
                <w:color w:val="000000"/>
                <w:sz w:val="16"/>
                <w:szCs w:val="16"/>
              </w:rPr>
              <w:t>31201514</w:t>
            </w:r>
          </w:p>
        </w:tc>
        <w:tc>
          <w:tcPr>
            <w:tcW w:w="1630" w:type="dxa"/>
            <w:vMerge/>
            <w:tcBorders>
              <w:top w:val="nil"/>
              <w:left w:val="single" w:sz="4" w:space="0" w:color="auto"/>
              <w:bottom w:val="single" w:sz="8" w:space="0" w:color="000000"/>
              <w:right w:val="single" w:sz="8" w:space="0" w:color="auto"/>
            </w:tcBorders>
            <w:vAlign w:val="center"/>
            <w:hideMark/>
          </w:tcPr>
          <w:p w14:paraId="227C7E1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CFD2DBE" w14:textId="77777777" w:rsidR="006B5045" w:rsidRPr="004C55B4" w:rsidRDefault="006B5045" w:rsidP="00F55615">
            <w:pPr>
              <w:rPr>
                <w:color w:val="000000"/>
                <w:sz w:val="16"/>
                <w:szCs w:val="16"/>
              </w:rPr>
            </w:pPr>
          </w:p>
        </w:tc>
      </w:tr>
      <w:tr w:rsidR="006B5045" w:rsidRPr="004C55B4" w14:paraId="514697E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56A9380" w14:textId="77777777" w:rsidR="006B5045" w:rsidRPr="004C55B4" w:rsidRDefault="006B5045" w:rsidP="00F55615">
            <w:pPr>
              <w:rPr>
                <w:b/>
                <w:bCs/>
                <w:color w:val="000000"/>
                <w:sz w:val="16"/>
                <w:szCs w:val="16"/>
              </w:rPr>
            </w:pPr>
          </w:p>
        </w:tc>
        <w:tc>
          <w:tcPr>
            <w:tcW w:w="1559"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74A96C57" w14:textId="77777777" w:rsidR="006B5045" w:rsidRPr="004C55B4" w:rsidRDefault="006B5045" w:rsidP="00F55615">
            <w:pPr>
              <w:jc w:val="center"/>
              <w:rPr>
                <w:color w:val="000000"/>
                <w:sz w:val="16"/>
                <w:szCs w:val="16"/>
              </w:rPr>
            </w:pPr>
            <w:r w:rsidRPr="004C55B4">
              <w:rPr>
                <w:color w:val="000000"/>
                <w:sz w:val="16"/>
                <w:szCs w:val="16"/>
              </w:rPr>
              <w:t>41104112</w:t>
            </w:r>
          </w:p>
        </w:tc>
        <w:tc>
          <w:tcPr>
            <w:tcW w:w="1630" w:type="dxa"/>
            <w:vMerge/>
            <w:tcBorders>
              <w:top w:val="nil"/>
              <w:left w:val="single" w:sz="8" w:space="0" w:color="auto"/>
              <w:bottom w:val="single" w:sz="8" w:space="0" w:color="000000"/>
              <w:right w:val="single" w:sz="8" w:space="0" w:color="auto"/>
            </w:tcBorders>
            <w:vAlign w:val="center"/>
            <w:hideMark/>
          </w:tcPr>
          <w:p w14:paraId="22AE337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FF8A7B6" w14:textId="77777777" w:rsidR="006B5045" w:rsidRPr="004C55B4" w:rsidRDefault="006B5045" w:rsidP="00F55615">
            <w:pPr>
              <w:rPr>
                <w:color w:val="000000"/>
                <w:sz w:val="16"/>
                <w:szCs w:val="16"/>
              </w:rPr>
            </w:pPr>
          </w:p>
        </w:tc>
      </w:tr>
      <w:tr w:rsidR="006B5045" w:rsidRPr="004C55B4" w14:paraId="286FCA8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3F62C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6BC18B2" w14:textId="77777777" w:rsidR="006B5045" w:rsidRPr="004C55B4" w:rsidRDefault="006B5045" w:rsidP="00F55615">
            <w:pPr>
              <w:jc w:val="center"/>
              <w:rPr>
                <w:color w:val="000000"/>
                <w:sz w:val="16"/>
                <w:szCs w:val="16"/>
              </w:rPr>
            </w:pPr>
            <w:r w:rsidRPr="004C55B4">
              <w:rPr>
                <w:color w:val="000000"/>
                <w:sz w:val="16"/>
                <w:szCs w:val="16"/>
              </w:rPr>
              <w:t>41104213</w:t>
            </w:r>
          </w:p>
        </w:tc>
        <w:tc>
          <w:tcPr>
            <w:tcW w:w="1630" w:type="dxa"/>
            <w:vMerge/>
            <w:tcBorders>
              <w:top w:val="nil"/>
              <w:left w:val="single" w:sz="8" w:space="0" w:color="auto"/>
              <w:bottom w:val="single" w:sz="8" w:space="0" w:color="000000"/>
              <w:right w:val="single" w:sz="8" w:space="0" w:color="auto"/>
            </w:tcBorders>
            <w:vAlign w:val="center"/>
            <w:hideMark/>
          </w:tcPr>
          <w:p w14:paraId="390C404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60BA96F" w14:textId="77777777" w:rsidR="006B5045" w:rsidRPr="004C55B4" w:rsidRDefault="006B5045" w:rsidP="00F55615">
            <w:pPr>
              <w:rPr>
                <w:color w:val="000000"/>
                <w:sz w:val="16"/>
                <w:szCs w:val="16"/>
              </w:rPr>
            </w:pPr>
          </w:p>
        </w:tc>
      </w:tr>
      <w:tr w:rsidR="006B5045" w:rsidRPr="004C55B4" w14:paraId="4233532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B9C0F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82D6DDE" w14:textId="77777777" w:rsidR="006B5045" w:rsidRPr="004C55B4" w:rsidRDefault="006B5045" w:rsidP="00F55615">
            <w:pPr>
              <w:jc w:val="center"/>
              <w:rPr>
                <w:color w:val="000000"/>
                <w:sz w:val="16"/>
                <w:szCs w:val="16"/>
              </w:rPr>
            </w:pPr>
            <w:r w:rsidRPr="004C55B4">
              <w:rPr>
                <w:color w:val="000000"/>
                <w:sz w:val="16"/>
                <w:szCs w:val="16"/>
              </w:rPr>
              <w:t>41112213</w:t>
            </w:r>
          </w:p>
        </w:tc>
        <w:tc>
          <w:tcPr>
            <w:tcW w:w="1630" w:type="dxa"/>
            <w:vMerge/>
            <w:tcBorders>
              <w:top w:val="nil"/>
              <w:left w:val="single" w:sz="8" w:space="0" w:color="auto"/>
              <w:bottom w:val="single" w:sz="8" w:space="0" w:color="000000"/>
              <w:right w:val="single" w:sz="8" w:space="0" w:color="auto"/>
            </w:tcBorders>
            <w:vAlign w:val="center"/>
            <w:hideMark/>
          </w:tcPr>
          <w:p w14:paraId="31DCD43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FC4F68C" w14:textId="77777777" w:rsidR="006B5045" w:rsidRPr="004C55B4" w:rsidRDefault="006B5045" w:rsidP="00F55615">
            <w:pPr>
              <w:rPr>
                <w:color w:val="000000"/>
                <w:sz w:val="16"/>
                <w:szCs w:val="16"/>
              </w:rPr>
            </w:pPr>
          </w:p>
        </w:tc>
      </w:tr>
      <w:tr w:rsidR="006B5045" w:rsidRPr="004C55B4" w14:paraId="1DA1631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60976B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1B9D12" w14:textId="77777777" w:rsidR="006B5045" w:rsidRPr="004C55B4" w:rsidRDefault="006B5045" w:rsidP="00F55615">
            <w:pPr>
              <w:jc w:val="center"/>
              <w:rPr>
                <w:color w:val="000000"/>
                <w:sz w:val="16"/>
                <w:szCs w:val="16"/>
              </w:rPr>
            </w:pPr>
            <w:r w:rsidRPr="004C55B4">
              <w:rPr>
                <w:color w:val="000000"/>
                <w:sz w:val="16"/>
                <w:szCs w:val="16"/>
              </w:rPr>
              <w:t>41121509</w:t>
            </w:r>
          </w:p>
        </w:tc>
        <w:tc>
          <w:tcPr>
            <w:tcW w:w="1630" w:type="dxa"/>
            <w:vMerge/>
            <w:tcBorders>
              <w:top w:val="nil"/>
              <w:left w:val="single" w:sz="8" w:space="0" w:color="auto"/>
              <w:bottom w:val="single" w:sz="8" w:space="0" w:color="000000"/>
              <w:right w:val="single" w:sz="8" w:space="0" w:color="auto"/>
            </w:tcBorders>
            <w:vAlign w:val="center"/>
            <w:hideMark/>
          </w:tcPr>
          <w:p w14:paraId="6265B8E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372FEAF" w14:textId="77777777" w:rsidR="006B5045" w:rsidRPr="004C55B4" w:rsidRDefault="006B5045" w:rsidP="00F55615">
            <w:pPr>
              <w:rPr>
                <w:color w:val="000000"/>
                <w:sz w:val="16"/>
                <w:szCs w:val="16"/>
              </w:rPr>
            </w:pPr>
          </w:p>
        </w:tc>
      </w:tr>
      <w:tr w:rsidR="006B5045" w:rsidRPr="004C55B4" w14:paraId="74F94B1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362D87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2185F00" w14:textId="77777777" w:rsidR="006B5045" w:rsidRPr="004C55B4" w:rsidRDefault="006B5045" w:rsidP="00F55615">
            <w:pPr>
              <w:jc w:val="center"/>
              <w:rPr>
                <w:color w:val="000000"/>
                <w:sz w:val="16"/>
                <w:szCs w:val="16"/>
              </w:rPr>
            </w:pPr>
            <w:r w:rsidRPr="004C55B4">
              <w:rPr>
                <w:color w:val="000000"/>
                <w:sz w:val="16"/>
                <w:szCs w:val="16"/>
              </w:rPr>
              <w:t>42131606</w:t>
            </w:r>
          </w:p>
        </w:tc>
        <w:tc>
          <w:tcPr>
            <w:tcW w:w="1630" w:type="dxa"/>
            <w:vMerge/>
            <w:tcBorders>
              <w:top w:val="nil"/>
              <w:left w:val="single" w:sz="8" w:space="0" w:color="auto"/>
              <w:bottom w:val="single" w:sz="8" w:space="0" w:color="000000"/>
              <w:right w:val="single" w:sz="8" w:space="0" w:color="auto"/>
            </w:tcBorders>
            <w:vAlign w:val="center"/>
            <w:hideMark/>
          </w:tcPr>
          <w:p w14:paraId="4C0134D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5547AD6" w14:textId="77777777" w:rsidR="006B5045" w:rsidRPr="004C55B4" w:rsidRDefault="006B5045" w:rsidP="00F55615">
            <w:pPr>
              <w:rPr>
                <w:color w:val="000000"/>
                <w:sz w:val="16"/>
                <w:szCs w:val="16"/>
              </w:rPr>
            </w:pPr>
          </w:p>
        </w:tc>
      </w:tr>
      <w:tr w:rsidR="006B5045" w:rsidRPr="004C55B4" w14:paraId="50190F8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AC1B78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AA5C56" w14:textId="77777777" w:rsidR="006B5045" w:rsidRPr="004C55B4" w:rsidRDefault="006B5045" w:rsidP="00F55615">
            <w:pPr>
              <w:jc w:val="center"/>
              <w:rPr>
                <w:color w:val="000000"/>
                <w:sz w:val="16"/>
                <w:szCs w:val="16"/>
              </w:rPr>
            </w:pPr>
            <w:r w:rsidRPr="004C55B4">
              <w:rPr>
                <w:color w:val="000000"/>
                <w:sz w:val="16"/>
                <w:szCs w:val="16"/>
              </w:rPr>
              <w:t>42131702</w:t>
            </w:r>
          </w:p>
        </w:tc>
        <w:tc>
          <w:tcPr>
            <w:tcW w:w="1630" w:type="dxa"/>
            <w:vMerge/>
            <w:tcBorders>
              <w:top w:val="nil"/>
              <w:left w:val="single" w:sz="8" w:space="0" w:color="auto"/>
              <w:bottom w:val="single" w:sz="8" w:space="0" w:color="000000"/>
              <w:right w:val="single" w:sz="8" w:space="0" w:color="auto"/>
            </w:tcBorders>
            <w:vAlign w:val="center"/>
            <w:hideMark/>
          </w:tcPr>
          <w:p w14:paraId="66A4FBB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25ACA8B" w14:textId="77777777" w:rsidR="006B5045" w:rsidRPr="004C55B4" w:rsidRDefault="006B5045" w:rsidP="00F55615">
            <w:pPr>
              <w:rPr>
                <w:color w:val="000000"/>
                <w:sz w:val="16"/>
                <w:szCs w:val="16"/>
              </w:rPr>
            </w:pPr>
          </w:p>
        </w:tc>
      </w:tr>
      <w:tr w:rsidR="006B5045" w:rsidRPr="004C55B4" w14:paraId="1D2B306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C74E65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BB55199" w14:textId="77777777" w:rsidR="006B5045" w:rsidRPr="004C55B4" w:rsidRDefault="006B5045" w:rsidP="00F55615">
            <w:pPr>
              <w:jc w:val="center"/>
              <w:rPr>
                <w:color w:val="000000"/>
                <w:sz w:val="16"/>
                <w:szCs w:val="16"/>
              </w:rPr>
            </w:pPr>
            <w:r w:rsidRPr="004C55B4">
              <w:rPr>
                <w:color w:val="000000"/>
                <w:sz w:val="16"/>
                <w:szCs w:val="16"/>
              </w:rPr>
              <w:t>42132105</w:t>
            </w:r>
          </w:p>
        </w:tc>
        <w:tc>
          <w:tcPr>
            <w:tcW w:w="1630" w:type="dxa"/>
            <w:vMerge/>
            <w:tcBorders>
              <w:top w:val="nil"/>
              <w:left w:val="single" w:sz="8" w:space="0" w:color="auto"/>
              <w:bottom w:val="single" w:sz="8" w:space="0" w:color="000000"/>
              <w:right w:val="single" w:sz="8" w:space="0" w:color="auto"/>
            </w:tcBorders>
            <w:vAlign w:val="center"/>
            <w:hideMark/>
          </w:tcPr>
          <w:p w14:paraId="56084B3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739BD98" w14:textId="77777777" w:rsidR="006B5045" w:rsidRPr="004C55B4" w:rsidRDefault="006B5045" w:rsidP="00F55615">
            <w:pPr>
              <w:rPr>
                <w:color w:val="000000"/>
                <w:sz w:val="16"/>
                <w:szCs w:val="16"/>
              </w:rPr>
            </w:pPr>
          </w:p>
        </w:tc>
      </w:tr>
      <w:tr w:rsidR="006B5045" w:rsidRPr="004C55B4" w14:paraId="156CE6A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EDDF5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9E4F0B" w14:textId="77777777" w:rsidR="006B5045" w:rsidRPr="004C55B4" w:rsidRDefault="006B5045" w:rsidP="00F55615">
            <w:pPr>
              <w:jc w:val="center"/>
              <w:rPr>
                <w:color w:val="000000"/>
                <w:sz w:val="16"/>
                <w:szCs w:val="16"/>
              </w:rPr>
            </w:pPr>
            <w:r w:rsidRPr="004C55B4">
              <w:rPr>
                <w:color w:val="000000"/>
                <w:sz w:val="16"/>
                <w:szCs w:val="16"/>
              </w:rPr>
              <w:t>42132203</w:t>
            </w:r>
          </w:p>
        </w:tc>
        <w:tc>
          <w:tcPr>
            <w:tcW w:w="1630" w:type="dxa"/>
            <w:vMerge/>
            <w:tcBorders>
              <w:top w:val="nil"/>
              <w:left w:val="single" w:sz="8" w:space="0" w:color="auto"/>
              <w:bottom w:val="single" w:sz="8" w:space="0" w:color="000000"/>
              <w:right w:val="single" w:sz="8" w:space="0" w:color="auto"/>
            </w:tcBorders>
            <w:vAlign w:val="center"/>
            <w:hideMark/>
          </w:tcPr>
          <w:p w14:paraId="104B408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1F815E6" w14:textId="77777777" w:rsidR="006B5045" w:rsidRPr="004C55B4" w:rsidRDefault="006B5045" w:rsidP="00F55615">
            <w:pPr>
              <w:rPr>
                <w:color w:val="000000"/>
                <w:sz w:val="16"/>
                <w:szCs w:val="16"/>
              </w:rPr>
            </w:pPr>
          </w:p>
        </w:tc>
      </w:tr>
      <w:tr w:rsidR="006B5045" w:rsidRPr="004C55B4" w14:paraId="3429803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DD892A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87F7E57" w14:textId="77777777" w:rsidR="006B5045" w:rsidRPr="004C55B4" w:rsidRDefault="006B5045" w:rsidP="00F55615">
            <w:pPr>
              <w:jc w:val="center"/>
              <w:rPr>
                <w:color w:val="000000"/>
                <w:sz w:val="16"/>
                <w:szCs w:val="16"/>
              </w:rPr>
            </w:pPr>
            <w:r w:rsidRPr="004C55B4">
              <w:rPr>
                <w:color w:val="000000"/>
                <w:sz w:val="16"/>
                <w:szCs w:val="16"/>
              </w:rPr>
              <w:t>42141501</w:t>
            </w:r>
          </w:p>
        </w:tc>
        <w:tc>
          <w:tcPr>
            <w:tcW w:w="1630" w:type="dxa"/>
            <w:vMerge/>
            <w:tcBorders>
              <w:top w:val="nil"/>
              <w:left w:val="single" w:sz="8" w:space="0" w:color="auto"/>
              <w:bottom w:val="single" w:sz="8" w:space="0" w:color="000000"/>
              <w:right w:val="single" w:sz="8" w:space="0" w:color="auto"/>
            </w:tcBorders>
            <w:vAlign w:val="center"/>
            <w:hideMark/>
          </w:tcPr>
          <w:p w14:paraId="5E1EAFB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A48C139" w14:textId="77777777" w:rsidR="006B5045" w:rsidRPr="004C55B4" w:rsidRDefault="006B5045" w:rsidP="00F55615">
            <w:pPr>
              <w:rPr>
                <w:color w:val="000000"/>
                <w:sz w:val="16"/>
                <w:szCs w:val="16"/>
              </w:rPr>
            </w:pPr>
          </w:p>
        </w:tc>
      </w:tr>
      <w:tr w:rsidR="006B5045" w:rsidRPr="004C55B4" w14:paraId="24E2FF4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27EBD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1902DC4" w14:textId="77777777" w:rsidR="006B5045" w:rsidRPr="004C55B4" w:rsidRDefault="006B5045" w:rsidP="00F55615">
            <w:pPr>
              <w:jc w:val="center"/>
              <w:rPr>
                <w:color w:val="000000"/>
                <w:sz w:val="16"/>
                <w:szCs w:val="16"/>
              </w:rPr>
            </w:pPr>
            <w:r w:rsidRPr="004C55B4">
              <w:rPr>
                <w:color w:val="000000"/>
                <w:sz w:val="16"/>
                <w:szCs w:val="16"/>
              </w:rPr>
              <w:t>42142704</w:t>
            </w:r>
          </w:p>
        </w:tc>
        <w:tc>
          <w:tcPr>
            <w:tcW w:w="1630" w:type="dxa"/>
            <w:vMerge/>
            <w:tcBorders>
              <w:top w:val="nil"/>
              <w:left w:val="single" w:sz="8" w:space="0" w:color="auto"/>
              <w:bottom w:val="single" w:sz="8" w:space="0" w:color="000000"/>
              <w:right w:val="single" w:sz="8" w:space="0" w:color="auto"/>
            </w:tcBorders>
            <w:vAlign w:val="center"/>
            <w:hideMark/>
          </w:tcPr>
          <w:p w14:paraId="63387FA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987415B" w14:textId="77777777" w:rsidR="006B5045" w:rsidRPr="004C55B4" w:rsidRDefault="006B5045" w:rsidP="00F55615">
            <w:pPr>
              <w:rPr>
                <w:color w:val="000000"/>
                <w:sz w:val="16"/>
                <w:szCs w:val="16"/>
              </w:rPr>
            </w:pPr>
          </w:p>
        </w:tc>
      </w:tr>
      <w:tr w:rsidR="006B5045" w:rsidRPr="004C55B4" w14:paraId="65250F2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368EC2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B37D946"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single" w:sz="8" w:space="0" w:color="000000"/>
              <w:right w:val="single" w:sz="8" w:space="0" w:color="auto"/>
            </w:tcBorders>
            <w:vAlign w:val="center"/>
            <w:hideMark/>
          </w:tcPr>
          <w:p w14:paraId="0897351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BDD557B" w14:textId="77777777" w:rsidR="006B5045" w:rsidRPr="004C55B4" w:rsidRDefault="006B5045" w:rsidP="00F55615">
            <w:pPr>
              <w:rPr>
                <w:color w:val="000000"/>
                <w:sz w:val="16"/>
                <w:szCs w:val="16"/>
              </w:rPr>
            </w:pPr>
          </w:p>
        </w:tc>
      </w:tr>
      <w:tr w:rsidR="006B5045" w:rsidRPr="004C55B4" w14:paraId="7DB9CEF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9C2F8D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7D27B93" w14:textId="77777777" w:rsidR="006B5045" w:rsidRPr="004C55B4" w:rsidRDefault="006B5045" w:rsidP="00F55615">
            <w:pPr>
              <w:jc w:val="center"/>
              <w:rPr>
                <w:color w:val="000000"/>
                <w:sz w:val="16"/>
                <w:szCs w:val="16"/>
              </w:rPr>
            </w:pPr>
            <w:r w:rsidRPr="004C55B4">
              <w:rPr>
                <w:color w:val="000000"/>
                <w:sz w:val="16"/>
                <w:szCs w:val="16"/>
              </w:rPr>
              <w:t>42171600</w:t>
            </w:r>
          </w:p>
        </w:tc>
        <w:tc>
          <w:tcPr>
            <w:tcW w:w="1630" w:type="dxa"/>
            <w:vMerge/>
            <w:tcBorders>
              <w:top w:val="nil"/>
              <w:left w:val="single" w:sz="8" w:space="0" w:color="auto"/>
              <w:bottom w:val="single" w:sz="8" w:space="0" w:color="000000"/>
              <w:right w:val="single" w:sz="8" w:space="0" w:color="auto"/>
            </w:tcBorders>
            <w:vAlign w:val="center"/>
            <w:hideMark/>
          </w:tcPr>
          <w:p w14:paraId="50DB73D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DF7FD37" w14:textId="77777777" w:rsidR="006B5045" w:rsidRPr="004C55B4" w:rsidRDefault="006B5045" w:rsidP="00F55615">
            <w:pPr>
              <w:rPr>
                <w:color w:val="000000"/>
                <w:sz w:val="16"/>
                <w:szCs w:val="16"/>
              </w:rPr>
            </w:pPr>
          </w:p>
        </w:tc>
      </w:tr>
      <w:tr w:rsidR="006B5045" w:rsidRPr="004C55B4" w14:paraId="2D8D72D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C46BFF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13F2A8B" w14:textId="77777777" w:rsidR="006B5045" w:rsidRPr="004C55B4" w:rsidRDefault="006B5045" w:rsidP="00F55615">
            <w:pPr>
              <w:jc w:val="center"/>
              <w:rPr>
                <w:color w:val="000000"/>
                <w:sz w:val="16"/>
                <w:szCs w:val="16"/>
              </w:rPr>
            </w:pPr>
            <w:r w:rsidRPr="004C55B4">
              <w:rPr>
                <w:color w:val="000000"/>
                <w:sz w:val="16"/>
                <w:szCs w:val="16"/>
              </w:rPr>
              <w:t>42171608</w:t>
            </w:r>
          </w:p>
        </w:tc>
        <w:tc>
          <w:tcPr>
            <w:tcW w:w="1630" w:type="dxa"/>
            <w:vMerge/>
            <w:tcBorders>
              <w:top w:val="nil"/>
              <w:left w:val="single" w:sz="8" w:space="0" w:color="auto"/>
              <w:bottom w:val="single" w:sz="8" w:space="0" w:color="000000"/>
              <w:right w:val="single" w:sz="8" w:space="0" w:color="auto"/>
            </w:tcBorders>
            <w:vAlign w:val="center"/>
            <w:hideMark/>
          </w:tcPr>
          <w:p w14:paraId="0F4FD8B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53A6DA8" w14:textId="77777777" w:rsidR="006B5045" w:rsidRPr="004C55B4" w:rsidRDefault="006B5045" w:rsidP="00F55615">
            <w:pPr>
              <w:rPr>
                <w:color w:val="000000"/>
                <w:sz w:val="16"/>
                <w:szCs w:val="16"/>
              </w:rPr>
            </w:pPr>
          </w:p>
        </w:tc>
      </w:tr>
      <w:tr w:rsidR="006B5045" w:rsidRPr="004C55B4" w14:paraId="5B5FA7A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67B6D6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8211DAC" w14:textId="77777777" w:rsidR="006B5045" w:rsidRPr="004C55B4" w:rsidRDefault="006B5045" w:rsidP="00F55615">
            <w:pPr>
              <w:jc w:val="center"/>
              <w:rPr>
                <w:color w:val="000000"/>
                <w:sz w:val="16"/>
                <w:szCs w:val="16"/>
              </w:rPr>
            </w:pPr>
            <w:r w:rsidRPr="004C55B4">
              <w:rPr>
                <w:color w:val="000000"/>
                <w:sz w:val="16"/>
                <w:szCs w:val="16"/>
              </w:rPr>
              <w:t>42181714</w:t>
            </w:r>
          </w:p>
        </w:tc>
        <w:tc>
          <w:tcPr>
            <w:tcW w:w="1630" w:type="dxa"/>
            <w:vMerge/>
            <w:tcBorders>
              <w:top w:val="nil"/>
              <w:left w:val="single" w:sz="8" w:space="0" w:color="auto"/>
              <w:bottom w:val="single" w:sz="8" w:space="0" w:color="000000"/>
              <w:right w:val="single" w:sz="8" w:space="0" w:color="auto"/>
            </w:tcBorders>
            <w:vAlign w:val="center"/>
            <w:hideMark/>
          </w:tcPr>
          <w:p w14:paraId="597C491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00CEFFE" w14:textId="77777777" w:rsidR="006B5045" w:rsidRPr="004C55B4" w:rsidRDefault="006B5045" w:rsidP="00F55615">
            <w:pPr>
              <w:rPr>
                <w:color w:val="000000"/>
                <w:sz w:val="16"/>
                <w:szCs w:val="16"/>
              </w:rPr>
            </w:pPr>
          </w:p>
        </w:tc>
      </w:tr>
      <w:tr w:rsidR="006B5045" w:rsidRPr="004C55B4" w14:paraId="369CFFA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B0B83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99724EA" w14:textId="77777777" w:rsidR="006B5045" w:rsidRPr="004C55B4" w:rsidRDefault="006B5045" w:rsidP="00F55615">
            <w:pPr>
              <w:jc w:val="center"/>
              <w:rPr>
                <w:color w:val="000000"/>
                <w:sz w:val="16"/>
                <w:szCs w:val="16"/>
              </w:rPr>
            </w:pPr>
            <w:r w:rsidRPr="004C55B4">
              <w:rPr>
                <w:color w:val="000000"/>
                <w:sz w:val="16"/>
                <w:szCs w:val="16"/>
              </w:rPr>
              <w:t>42182013</w:t>
            </w:r>
          </w:p>
        </w:tc>
        <w:tc>
          <w:tcPr>
            <w:tcW w:w="1630" w:type="dxa"/>
            <w:vMerge/>
            <w:tcBorders>
              <w:top w:val="nil"/>
              <w:left w:val="single" w:sz="8" w:space="0" w:color="auto"/>
              <w:bottom w:val="single" w:sz="8" w:space="0" w:color="000000"/>
              <w:right w:val="single" w:sz="8" w:space="0" w:color="auto"/>
            </w:tcBorders>
            <w:vAlign w:val="center"/>
            <w:hideMark/>
          </w:tcPr>
          <w:p w14:paraId="766FFB3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106A2B6" w14:textId="77777777" w:rsidR="006B5045" w:rsidRPr="004C55B4" w:rsidRDefault="006B5045" w:rsidP="00F55615">
            <w:pPr>
              <w:rPr>
                <w:color w:val="000000"/>
                <w:sz w:val="16"/>
                <w:szCs w:val="16"/>
              </w:rPr>
            </w:pPr>
          </w:p>
        </w:tc>
      </w:tr>
      <w:tr w:rsidR="006B5045" w:rsidRPr="004C55B4" w14:paraId="4C2125B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00873D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F511EEE" w14:textId="77777777" w:rsidR="006B5045" w:rsidRPr="004C55B4" w:rsidRDefault="006B5045" w:rsidP="00F55615">
            <w:pPr>
              <w:jc w:val="center"/>
              <w:rPr>
                <w:color w:val="000000"/>
                <w:sz w:val="16"/>
                <w:szCs w:val="16"/>
              </w:rPr>
            </w:pPr>
            <w:r w:rsidRPr="004C55B4">
              <w:rPr>
                <w:color w:val="000000"/>
                <w:sz w:val="16"/>
                <w:szCs w:val="16"/>
              </w:rPr>
              <w:t>42182801</w:t>
            </w:r>
          </w:p>
        </w:tc>
        <w:tc>
          <w:tcPr>
            <w:tcW w:w="1630" w:type="dxa"/>
            <w:vMerge/>
            <w:tcBorders>
              <w:top w:val="nil"/>
              <w:left w:val="single" w:sz="8" w:space="0" w:color="auto"/>
              <w:bottom w:val="single" w:sz="8" w:space="0" w:color="000000"/>
              <w:right w:val="single" w:sz="8" w:space="0" w:color="auto"/>
            </w:tcBorders>
            <w:vAlign w:val="center"/>
            <w:hideMark/>
          </w:tcPr>
          <w:p w14:paraId="061C54C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7EDE2C4" w14:textId="77777777" w:rsidR="006B5045" w:rsidRPr="004C55B4" w:rsidRDefault="006B5045" w:rsidP="00F55615">
            <w:pPr>
              <w:rPr>
                <w:color w:val="000000"/>
                <w:sz w:val="16"/>
                <w:szCs w:val="16"/>
              </w:rPr>
            </w:pPr>
          </w:p>
        </w:tc>
      </w:tr>
      <w:tr w:rsidR="006B5045" w:rsidRPr="004C55B4" w14:paraId="73FFCBC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EB08CE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61A9FA9" w14:textId="77777777" w:rsidR="006B5045" w:rsidRPr="004C55B4" w:rsidRDefault="006B5045" w:rsidP="00F55615">
            <w:pPr>
              <w:jc w:val="center"/>
              <w:rPr>
                <w:color w:val="000000"/>
                <w:sz w:val="16"/>
                <w:szCs w:val="16"/>
              </w:rPr>
            </w:pPr>
            <w:r w:rsidRPr="004C55B4">
              <w:rPr>
                <w:color w:val="000000"/>
                <w:sz w:val="16"/>
                <w:szCs w:val="16"/>
              </w:rPr>
              <w:t>42192203</w:t>
            </w:r>
          </w:p>
        </w:tc>
        <w:tc>
          <w:tcPr>
            <w:tcW w:w="1630" w:type="dxa"/>
            <w:vMerge/>
            <w:tcBorders>
              <w:top w:val="nil"/>
              <w:left w:val="single" w:sz="8" w:space="0" w:color="auto"/>
              <w:bottom w:val="single" w:sz="8" w:space="0" w:color="000000"/>
              <w:right w:val="single" w:sz="8" w:space="0" w:color="auto"/>
            </w:tcBorders>
            <w:vAlign w:val="center"/>
            <w:hideMark/>
          </w:tcPr>
          <w:p w14:paraId="066BE82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4B58D6F" w14:textId="77777777" w:rsidR="006B5045" w:rsidRPr="004C55B4" w:rsidRDefault="006B5045" w:rsidP="00F55615">
            <w:pPr>
              <w:rPr>
                <w:color w:val="000000"/>
                <w:sz w:val="16"/>
                <w:szCs w:val="16"/>
              </w:rPr>
            </w:pPr>
          </w:p>
        </w:tc>
      </w:tr>
      <w:tr w:rsidR="006B5045" w:rsidRPr="004C55B4" w14:paraId="493D9A4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39F6F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5C397C7" w14:textId="77777777" w:rsidR="006B5045" w:rsidRPr="004C55B4" w:rsidRDefault="006B5045" w:rsidP="00F55615">
            <w:pPr>
              <w:jc w:val="center"/>
              <w:rPr>
                <w:color w:val="000000"/>
                <w:sz w:val="16"/>
                <w:szCs w:val="16"/>
              </w:rPr>
            </w:pPr>
            <w:r w:rsidRPr="004C55B4">
              <w:rPr>
                <w:color w:val="000000"/>
                <w:sz w:val="16"/>
                <w:szCs w:val="16"/>
              </w:rPr>
              <w:t>42192905</w:t>
            </w:r>
          </w:p>
        </w:tc>
        <w:tc>
          <w:tcPr>
            <w:tcW w:w="1630" w:type="dxa"/>
            <w:vMerge/>
            <w:tcBorders>
              <w:top w:val="nil"/>
              <w:left w:val="single" w:sz="8" w:space="0" w:color="auto"/>
              <w:bottom w:val="single" w:sz="8" w:space="0" w:color="000000"/>
              <w:right w:val="single" w:sz="8" w:space="0" w:color="auto"/>
            </w:tcBorders>
            <w:vAlign w:val="center"/>
            <w:hideMark/>
          </w:tcPr>
          <w:p w14:paraId="7BA27C6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38BE785" w14:textId="77777777" w:rsidR="006B5045" w:rsidRPr="004C55B4" w:rsidRDefault="006B5045" w:rsidP="00F55615">
            <w:pPr>
              <w:rPr>
                <w:color w:val="000000"/>
                <w:sz w:val="16"/>
                <w:szCs w:val="16"/>
              </w:rPr>
            </w:pPr>
          </w:p>
        </w:tc>
      </w:tr>
      <w:tr w:rsidR="006B5045" w:rsidRPr="004C55B4" w14:paraId="039D6C1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B54822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4116B94" w14:textId="77777777" w:rsidR="006B5045" w:rsidRPr="004C55B4" w:rsidRDefault="006B5045" w:rsidP="00F55615">
            <w:pPr>
              <w:jc w:val="center"/>
              <w:rPr>
                <w:color w:val="000000"/>
                <w:sz w:val="16"/>
                <w:szCs w:val="16"/>
              </w:rPr>
            </w:pPr>
            <w:r w:rsidRPr="004C55B4">
              <w:rPr>
                <w:color w:val="000000"/>
                <w:sz w:val="16"/>
                <w:szCs w:val="16"/>
              </w:rPr>
              <w:t>42211602</w:t>
            </w:r>
          </w:p>
        </w:tc>
        <w:tc>
          <w:tcPr>
            <w:tcW w:w="1630" w:type="dxa"/>
            <w:vMerge/>
            <w:tcBorders>
              <w:top w:val="nil"/>
              <w:left w:val="single" w:sz="8" w:space="0" w:color="auto"/>
              <w:bottom w:val="single" w:sz="8" w:space="0" w:color="000000"/>
              <w:right w:val="single" w:sz="8" w:space="0" w:color="auto"/>
            </w:tcBorders>
            <w:vAlign w:val="center"/>
            <w:hideMark/>
          </w:tcPr>
          <w:p w14:paraId="3B58F81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F315BD9" w14:textId="77777777" w:rsidR="006B5045" w:rsidRPr="004C55B4" w:rsidRDefault="006B5045" w:rsidP="00F55615">
            <w:pPr>
              <w:rPr>
                <w:color w:val="000000"/>
                <w:sz w:val="16"/>
                <w:szCs w:val="16"/>
              </w:rPr>
            </w:pPr>
          </w:p>
        </w:tc>
      </w:tr>
      <w:tr w:rsidR="006B5045" w:rsidRPr="004C55B4" w14:paraId="1929503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948D3D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9F4F538" w14:textId="77777777" w:rsidR="006B5045" w:rsidRPr="004C55B4" w:rsidRDefault="006B5045" w:rsidP="00F55615">
            <w:pPr>
              <w:jc w:val="center"/>
              <w:rPr>
                <w:color w:val="000000"/>
                <w:sz w:val="16"/>
                <w:szCs w:val="16"/>
              </w:rPr>
            </w:pPr>
            <w:r w:rsidRPr="004C55B4">
              <w:rPr>
                <w:color w:val="000000"/>
                <w:sz w:val="16"/>
                <w:szCs w:val="16"/>
              </w:rPr>
              <w:t>42231511</w:t>
            </w:r>
          </w:p>
        </w:tc>
        <w:tc>
          <w:tcPr>
            <w:tcW w:w="1630" w:type="dxa"/>
            <w:vMerge/>
            <w:tcBorders>
              <w:top w:val="nil"/>
              <w:left w:val="single" w:sz="8" w:space="0" w:color="auto"/>
              <w:bottom w:val="single" w:sz="8" w:space="0" w:color="000000"/>
              <w:right w:val="single" w:sz="8" w:space="0" w:color="auto"/>
            </w:tcBorders>
            <w:vAlign w:val="center"/>
            <w:hideMark/>
          </w:tcPr>
          <w:p w14:paraId="15702BB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B496160" w14:textId="77777777" w:rsidR="006B5045" w:rsidRPr="004C55B4" w:rsidRDefault="006B5045" w:rsidP="00F55615">
            <w:pPr>
              <w:rPr>
                <w:color w:val="000000"/>
                <w:sz w:val="16"/>
                <w:szCs w:val="16"/>
              </w:rPr>
            </w:pPr>
          </w:p>
        </w:tc>
      </w:tr>
      <w:tr w:rsidR="006B5045" w:rsidRPr="004C55B4" w14:paraId="223EFD1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F6BAC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691121" w14:textId="77777777" w:rsidR="006B5045" w:rsidRPr="004C55B4" w:rsidRDefault="006B5045" w:rsidP="00F55615">
            <w:pPr>
              <w:jc w:val="center"/>
              <w:rPr>
                <w:color w:val="000000"/>
                <w:sz w:val="16"/>
                <w:szCs w:val="16"/>
              </w:rPr>
            </w:pPr>
            <w:r w:rsidRPr="004C55B4">
              <w:rPr>
                <w:color w:val="000000"/>
                <w:sz w:val="16"/>
                <w:szCs w:val="16"/>
              </w:rPr>
              <w:t>42271705</w:t>
            </w:r>
          </w:p>
        </w:tc>
        <w:tc>
          <w:tcPr>
            <w:tcW w:w="1630" w:type="dxa"/>
            <w:vMerge/>
            <w:tcBorders>
              <w:top w:val="nil"/>
              <w:left w:val="single" w:sz="8" w:space="0" w:color="auto"/>
              <w:bottom w:val="single" w:sz="8" w:space="0" w:color="000000"/>
              <w:right w:val="single" w:sz="8" w:space="0" w:color="auto"/>
            </w:tcBorders>
            <w:vAlign w:val="center"/>
            <w:hideMark/>
          </w:tcPr>
          <w:p w14:paraId="7DC303D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D773BD4" w14:textId="77777777" w:rsidR="006B5045" w:rsidRPr="004C55B4" w:rsidRDefault="006B5045" w:rsidP="00F55615">
            <w:pPr>
              <w:rPr>
                <w:color w:val="000000"/>
                <w:sz w:val="16"/>
                <w:szCs w:val="16"/>
              </w:rPr>
            </w:pPr>
          </w:p>
        </w:tc>
      </w:tr>
      <w:tr w:rsidR="006B5045" w:rsidRPr="004C55B4" w14:paraId="0C4811B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57F793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6597550" w14:textId="77777777" w:rsidR="006B5045" w:rsidRPr="004C55B4" w:rsidRDefault="006B5045" w:rsidP="00F55615">
            <w:pPr>
              <w:jc w:val="center"/>
              <w:rPr>
                <w:color w:val="000000"/>
                <w:sz w:val="16"/>
                <w:szCs w:val="16"/>
              </w:rPr>
            </w:pPr>
            <w:r w:rsidRPr="004C55B4">
              <w:rPr>
                <w:color w:val="000000"/>
                <w:sz w:val="16"/>
                <w:szCs w:val="16"/>
              </w:rPr>
              <w:t>42271901</w:t>
            </w:r>
          </w:p>
        </w:tc>
        <w:tc>
          <w:tcPr>
            <w:tcW w:w="1630" w:type="dxa"/>
            <w:vMerge/>
            <w:tcBorders>
              <w:top w:val="nil"/>
              <w:left w:val="single" w:sz="8" w:space="0" w:color="auto"/>
              <w:bottom w:val="single" w:sz="8" w:space="0" w:color="000000"/>
              <w:right w:val="single" w:sz="8" w:space="0" w:color="auto"/>
            </w:tcBorders>
            <w:vAlign w:val="center"/>
            <w:hideMark/>
          </w:tcPr>
          <w:p w14:paraId="10F66B7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88548D6" w14:textId="77777777" w:rsidR="006B5045" w:rsidRPr="004C55B4" w:rsidRDefault="006B5045" w:rsidP="00F55615">
            <w:pPr>
              <w:rPr>
                <w:color w:val="000000"/>
                <w:sz w:val="16"/>
                <w:szCs w:val="16"/>
              </w:rPr>
            </w:pPr>
          </w:p>
        </w:tc>
      </w:tr>
      <w:tr w:rsidR="006B5045" w:rsidRPr="004C55B4" w14:paraId="3CC3D9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3DC300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12B9698" w14:textId="77777777" w:rsidR="006B5045" w:rsidRPr="004C55B4" w:rsidRDefault="006B5045" w:rsidP="00F55615">
            <w:pPr>
              <w:jc w:val="center"/>
              <w:rPr>
                <w:color w:val="000000"/>
                <w:sz w:val="16"/>
                <w:szCs w:val="16"/>
              </w:rPr>
            </w:pPr>
            <w:r w:rsidRPr="004C55B4">
              <w:rPr>
                <w:color w:val="000000"/>
                <w:sz w:val="16"/>
                <w:szCs w:val="16"/>
              </w:rPr>
              <w:t>42281603</w:t>
            </w:r>
          </w:p>
        </w:tc>
        <w:tc>
          <w:tcPr>
            <w:tcW w:w="1630" w:type="dxa"/>
            <w:vMerge/>
            <w:tcBorders>
              <w:top w:val="nil"/>
              <w:left w:val="single" w:sz="8" w:space="0" w:color="auto"/>
              <w:bottom w:val="single" w:sz="8" w:space="0" w:color="000000"/>
              <w:right w:val="single" w:sz="8" w:space="0" w:color="auto"/>
            </w:tcBorders>
            <w:vAlign w:val="center"/>
            <w:hideMark/>
          </w:tcPr>
          <w:p w14:paraId="303D307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6783631" w14:textId="77777777" w:rsidR="006B5045" w:rsidRPr="004C55B4" w:rsidRDefault="006B5045" w:rsidP="00F55615">
            <w:pPr>
              <w:rPr>
                <w:color w:val="000000"/>
                <w:sz w:val="16"/>
                <w:szCs w:val="16"/>
              </w:rPr>
            </w:pPr>
          </w:p>
        </w:tc>
      </w:tr>
      <w:tr w:rsidR="006B5045" w:rsidRPr="004C55B4" w14:paraId="1B55B0E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06EA7D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2930C0" w14:textId="77777777" w:rsidR="006B5045" w:rsidRPr="004C55B4" w:rsidRDefault="006B5045" w:rsidP="00F55615">
            <w:pPr>
              <w:jc w:val="center"/>
              <w:rPr>
                <w:color w:val="000000"/>
                <w:sz w:val="16"/>
                <w:szCs w:val="16"/>
              </w:rPr>
            </w:pPr>
            <w:r w:rsidRPr="004C55B4">
              <w:rPr>
                <w:color w:val="000000"/>
                <w:sz w:val="16"/>
                <w:szCs w:val="16"/>
              </w:rPr>
              <w:t>42281915</w:t>
            </w:r>
          </w:p>
        </w:tc>
        <w:tc>
          <w:tcPr>
            <w:tcW w:w="1630" w:type="dxa"/>
            <w:vMerge/>
            <w:tcBorders>
              <w:top w:val="nil"/>
              <w:left w:val="single" w:sz="8" w:space="0" w:color="auto"/>
              <w:bottom w:val="single" w:sz="8" w:space="0" w:color="000000"/>
              <w:right w:val="single" w:sz="8" w:space="0" w:color="auto"/>
            </w:tcBorders>
            <w:vAlign w:val="center"/>
            <w:hideMark/>
          </w:tcPr>
          <w:p w14:paraId="7740338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506A786" w14:textId="77777777" w:rsidR="006B5045" w:rsidRPr="004C55B4" w:rsidRDefault="006B5045" w:rsidP="00F55615">
            <w:pPr>
              <w:rPr>
                <w:color w:val="000000"/>
                <w:sz w:val="16"/>
                <w:szCs w:val="16"/>
              </w:rPr>
            </w:pPr>
          </w:p>
        </w:tc>
      </w:tr>
      <w:tr w:rsidR="006B5045" w:rsidRPr="004C55B4" w14:paraId="6901234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1702CB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7703510" w14:textId="77777777" w:rsidR="006B5045" w:rsidRPr="004C55B4" w:rsidRDefault="006B5045" w:rsidP="00F55615">
            <w:pPr>
              <w:jc w:val="center"/>
              <w:rPr>
                <w:color w:val="000000"/>
                <w:sz w:val="16"/>
                <w:szCs w:val="16"/>
              </w:rPr>
            </w:pPr>
            <w:r w:rsidRPr="004C55B4">
              <w:rPr>
                <w:color w:val="000000"/>
                <w:sz w:val="16"/>
                <w:szCs w:val="16"/>
              </w:rPr>
              <w:t>42295407</w:t>
            </w:r>
          </w:p>
        </w:tc>
        <w:tc>
          <w:tcPr>
            <w:tcW w:w="1630" w:type="dxa"/>
            <w:vMerge/>
            <w:tcBorders>
              <w:top w:val="nil"/>
              <w:left w:val="single" w:sz="8" w:space="0" w:color="auto"/>
              <w:bottom w:val="single" w:sz="8" w:space="0" w:color="000000"/>
              <w:right w:val="single" w:sz="8" w:space="0" w:color="auto"/>
            </w:tcBorders>
            <w:vAlign w:val="center"/>
            <w:hideMark/>
          </w:tcPr>
          <w:p w14:paraId="76B04C5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46DF29B" w14:textId="77777777" w:rsidR="006B5045" w:rsidRPr="004C55B4" w:rsidRDefault="006B5045" w:rsidP="00F55615">
            <w:pPr>
              <w:rPr>
                <w:color w:val="000000"/>
                <w:sz w:val="16"/>
                <w:szCs w:val="16"/>
              </w:rPr>
            </w:pPr>
          </w:p>
        </w:tc>
      </w:tr>
      <w:tr w:rsidR="006B5045" w:rsidRPr="004C55B4" w14:paraId="662731A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BB4895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05507C" w14:textId="77777777" w:rsidR="006B5045" w:rsidRPr="004C55B4" w:rsidRDefault="006B5045" w:rsidP="00F55615">
            <w:pPr>
              <w:jc w:val="center"/>
              <w:rPr>
                <w:color w:val="000000"/>
                <w:sz w:val="16"/>
                <w:szCs w:val="16"/>
              </w:rPr>
            </w:pPr>
            <w:r w:rsidRPr="004C55B4">
              <w:rPr>
                <w:color w:val="000000"/>
                <w:sz w:val="16"/>
                <w:szCs w:val="16"/>
              </w:rPr>
              <w:t>42295413</w:t>
            </w:r>
          </w:p>
        </w:tc>
        <w:tc>
          <w:tcPr>
            <w:tcW w:w="1630" w:type="dxa"/>
            <w:vMerge/>
            <w:tcBorders>
              <w:top w:val="nil"/>
              <w:left w:val="single" w:sz="8" w:space="0" w:color="auto"/>
              <w:bottom w:val="single" w:sz="8" w:space="0" w:color="000000"/>
              <w:right w:val="single" w:sz="8" w:space="0" w:color="auto"/>
            </w:tcBorders>
            <w:vAlign w:val="center"/>
            <w:hideMark/>
          </w:tcPr>
          <w:p w14:paraId="4EED46F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FC93C9C" w14:textId="77777777" w:rsidR="006B5045" w:rsidRPr="004C55B4" w:rsidRDefault="006B5045" w:rsidP="00F55615">
            <w:pPr>
              <w:rPr>
                <w:color w:val="000000"/>
                <w:sz w:val="16"/>
                <w:szCs w:val="16"/>
              </w:rPr>
            </w:pPr>
          </w:p>
        </w:tc>
      </w:tr>
      <w:tr w:rsidR="006B5045" w:rsidRPr="004C55B4" w14:paraId="350691C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8A956D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375819F" w14:textId="77777777" w:rsidR="006B5045" w:rsidRPr="004C55B4" w:rsidRDefault="006B5045" w:rsidP="00F55615">
            <w:pPr>
              <w:jc w:val="center"/>
              <w:rPr>
                <w:color w:val="000000"/>
                <w:sz w:val="16"/>
                <w:szCs w:val="16"/>
              </w:rPr>
            </w:pPr>
            <w:r w:rsidRPr="004C55B4">
              <w:rPr>
                <w:color w:val="000000"/>
                <w:sz w:val="16"/>
                <w:szCs w:val="16"/>
              </w:rPr>
              <w:t>42311505</w:t>
            </w:r>
          </w:p>
        </w:tc>
        <w:tc>
          <w:tcPr>
            <w:tcW w:w="1630" w:type="dxa"/>
            <w:vMerge/>
            <w:tcBorders>
              <w:top w:val="nil"/>
              <w:left w:val="single" w:sz="8" w:space="0" w:color="auto"/>
              <w:bottom w:val="single" w:sz="8" w:space="0" w:color="000000"/>
              <w:right w:val="single" w:sz="8" w:space="0" w:color="auto"/>
            </w:tcBorders>
            <w:vAlign w:val="center"/>
            <w:hideMark/>
          </w:tcPr>
          <w:p w14:paraId="2DFA92D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0E03965" w14:textId="77777777" w:rsidR="006B5045" w:rsidRPr="004C55B4" w:rsidRDefault="006B5045" w:rsidP="00F55615">
            <w:pPr>
              <w:rPr>
                <w:color w:val="000000"/>
                <w:sz w:val="16"/>
                <w:szCs w:val="16"/>
              </w:rPr>
            </w:pPr>
          </w:p>
        </w:tc>
      </w:tr>
      <w:tr w:rsidR="006B5045" w:rsidRPr="004C55B4" w14:paraId="1964ABA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812B6E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1000284" w14:textId="77777777" w:rsidR="006B5045" w:rsidRPr="004C55B4" w:rsidRDefault="006B5045" w:rsidP="00F55615">
            <w:pPr>
              <w:jc w:val="center"/>
              <w:rPr>
                <w:color w:val="000000"/>
                <w:sz w:val="16"/>
                <w:szCs w:val="16"/>
              </w:rPr>
            </w:pPr>
            <w:r w:rsidRPr="004C55B4">
              <w:rPr>
                <w:color w:val="000000"/>
                <w:sz w:val="16"/>
                <w:szCs w:val="16"/>
              </w:rPr>
              <w:t>42311506</w:t>
            </w:r>
          </w:p>
        </w:tc>
        <w:tc>
          <w:tcPr>
            <w:tcW w:w="1630" w:type="dxa"/>
            <w:vMerge/>
            <w:tcBorders>
              <w:top w:val="nil"/>
              <w:left w:val="single" w:sz="8" w:space="0" w:color="auto"/>
              <w:bottom w:val="single" w:sz="8" w:space="0" w:color="000000"/>
              <w:right w:val="single" w:sz="8" w:space="0" w:color="auto"/>
            </w:tcBorders>
            <w:vAlign w:val="center"/>
            <w:hideMark/>
          </w:tcPr>
          <w:p w14:paraId="586D597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60E306D" w14:textId="77777777" w:rsidR="006B5045" w:rsidRPr="004C55B4" w:rsidRDefault="006B5045" w:rsidP="00F55615">
            <w:pPr>
              <w:rPr>
                <w:color w:val="000000"/>
                <w:sz w:val="16"/>
                <w:szCs w:val="16"/>
              </w:rPr>
            </w:pPr>
          </w:p>
        </w:tc>
      </w:tr>
      <w:tr w:rsidR="006B5045" w:rsidRPr="004C55B4" w14:paraId="391AF80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619E86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AF697BA" w14:textId="77777777" w:rsidR="006B5045" w:rsidRPr="004C55B4" w:rsidRDefault="006B5045" w:rsidP="00F55615">
            <w:pPr>
              <w:jc w:val="center"/>
              <w:rPr>
                <w:color w:val="000000"/>
                <w:sz w:val="16"/>
                <w:szCs w:val="16"/>
              </w:rPr>
            </w:pPr>
            <w:r w:rsidRPr="004C55B4">
              <w:rPr>
                <w:color w:val="000000"/>
                <w:sz w:val="16"/>
                <w:szCs w:val="16"/>
              </w:rPr>
              <w:t>42311523</w:t>
            </w:r>
          </w:p>
        </w:tc>
        <w:tc>
          <w:tcPr>
            <w:tcW w:w="1630" w:type="dxa"/>
            <w:vMerge/>
            <w:tcBorders>
              <w:top w:val="nil"/>
              <w:left w:val="single" w:sz="8" w:space="0" w:color="auto"/>
              <w:bottom w:val="single" w:sz="8" w:space="0" w:color="000000"/>
              <w:right w:val="single" w:sz="8" w:space="0" w:color="auto"/>
            </w:tcBorders>
            <w:vAlign w:val="center"/>
            <w:hideMark/>
          </w:tcPr>
          <w:p w14:paraId="1127BDA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CA24AC3" w14:textId="77777777" w:rsidR="006B5045" w:rsidRPr="004C55B4" w:rsidRDefault="006B5045" w:rsidP="00F55615">
            <w:pPr>
              <w:rPr>
                <w:color w:val="000000"/>
                <w:sz w:val="16"/>
                <w:szCs w:val="16"/>
              </w:rPr>
            </w:pPr>
          </w:p>
        </w:tc>
      </w:tr>
      <w:tr w:rsidR="006B5045" w:rsidRPr="004C55B4" w14:paraId="3D3E04E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AAE310"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8D5BC92" w14:textId="77777777" w:rsidR="006B5045" w:rsidRPr="004C55B4" w:rsidRDefault="006B5045" w:rsidP="00F55615">
            <w:pPr>
              <w:jc w:val="center"/>
              <w:rPr>
                <w:color w:val="000000"/>
                <w:sz w:val="16"/>
                <w:szCs w:val="16"/>
              </w:rPr>
            </w:pPr>
            <w:r w:rsidRPr="004C55B4">
              <w:rPr>
                <w:color w:val="000000"/>
                <w:sz w:val="16"/>
                <w:szCs w:val="16"/>
              </w:rPr>
              <w:t>42311540</w:t>
            </w:r>
          </w:p>
        </w:tc>
        <w:tc>
          <w:tcPr>
            <w:tcW w:w="1630" w:type="dxa"/>
            <w:vMerge/>
            <w:tcBorders>
              <w:top w:val="nil"/>
              <w:left w:val="single" w:sz="8" w:space="0" w:color="auto"/>
              <w:bottom w:val="single" w:sz="8" w:space="0" w:color="000000"/>
              <w:right w:val="single" w:sz="8" w:space="0" w:color="auto"/>
            </w:tcBorders>
            <w:vAlign w:val="center"/>
            <w:hideMark/>
          </w:tcPr>
          <w:p w14:paraId="6AB00C1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ECDEE5B" w14:textId="77777777" w:rsidR="006B5045" w:rsidRPr="004C55B4" w:rsidRDefault="006B5045" w:rsidP="00F55615">
            <w:pPr>
              <w:rPr>
                <w:color w:val="000000"/>
                <w:sz w:val="16"/>
                <w:szCs w:val="16"/>
              </w:rPr>
            </w:pPr>
          </w:p>
        </w:tc>
      </w:tr>
      <w:tr w:rsidR="006B5045" w:rsidRPr="004C55B4" w14:paraId="72EA4CD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4E144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16C3717" w14:textId="77777777" w:rsidR="006B5045" w:rsidRPr="004C55B4" w:rsidRDefault="006B5045" w:rsidP="00F55615">
            <w:pPr>
              <w:jc w:val="center"/>
              <w:rPr>
                <w:color w:val="000000"/>
                <w:sz w:val="16"/>
                <w:szCs w:val="16"/>
              </w:rPr>
            </w:pPr>
            <w:r w:rsidRPr="004C55B4">
              <w:rPr>
                <w:color w:val="000000"/>
                <w:sz w:val="16"/>
                <w:szCs w:val="16"/>
              </w:rPr>
              <w:t>42311547</w:t>
            </w:r>
          </w:p>
        </w:tc>
        <w:tc>
          <w:tcPr>
            <w:tcW w:w="1630" w:type="dxa"/>
            <w:vMerge/>
            <w:tcBorders>
              <w:top w:val="nil"/>
              <w:left w:val="single" w:sz="8" w:space="0" w:color="auto"/>
              <w:bottom w:val="single" w:sz="8" w:space="0" w:color="000000"/>
              <w:right w:val="single" w:sz="8" w:space="0" w:color="auto"/>
            </w:tcBorders>
            <w:vAlign w:val="center"/>
            <w:hideMark/>
          </w:tcPr>
          <w:p w14:paraId="6F8A44A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6785F3C" w14:textId="77777777" w:rsidR="006B5045" w:rsidRPr="004C55B4" w:rsidRDefault="006B5045" w:rsidP="00F55615">
            <w:pPr>
              <w:rPr>
                <w:color w:val="000000"/>
                <w:sz w:val="16"/>
                <w:szCs w:val="16"/>
              </w:rPr>
            </w:pPr>
          </w:p>
        </w:tc>
      </w:tr>
      <w:tr w:rsidR="006B5045" w:rsidRPr="004C55B4" w14:paraId="55C41B8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19308A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0C0F220" w14:textId="77777777" w:rsidR="006B5045" w:rsidRPr="004C55B4" w:rsidRDefault="006B5045" w:rsidP="00F55615">
            <w:pPr>
              <w:jc w:val="center"/>
              <w:rPr>
                <w:color w:val="000000"/>
                <w:sz w:val="16"/>
                <w:szCs w:val="16"/>
              </w:rPr>
            </w:pPr>
            <w:r w:rsidRPr="004C55B4">
              <w:rPr>
                <w:color w:val="000000"/>
                <w:sz w:val="16"/>
                <w:szCs w:val="16"/>
              </w:rPr>
              <w:t>42311703</w:t>
            </w:r>
          </w:p>
        </w:tc>
        <w:tc>
          <w:tcPr>
            <w:tcW w:w="1630" w:type="dxa"/>
            <w:vMerge/>
            <w:tcBorders>
              <w:top w:val="nil"/>
              <w:left w:val="single" w:sz="8" w:space="0" w:color="auto"/>
              <w:bottom w:val="single" w:sz="8" w:space="0" w:color="000000"/>
              <w:right w:val="single" w:sz="8" w:space="0" w:color="auto"/>
            </w:tcBorders>
            <w:vAlign w:val="center"/>
            <w:hideMark/>
          </w:tcPr>
          <w:p w14:paraId="2515733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2F1EAA9" w14:textId="77777777" w:rsidR="006B5045" w:rsidRPr="004C55B4" w:rsidRDefault="006B5045" w:rsidP="00F55615">
            <w:pPr>
              <w:rPr>
                <w:color w:val="000000"/>
                <w:sz w:val="16"/>
                <w:szCs w:val="16"/>
              </w:rPr>
            </w:pPr>
          </w:p>
        </w:tc>
      </w:tr>
      <w:tr w:rsidR="006B5045" w:rsidRPr="004C55B4" w14:paraId="4C6503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F60E47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32A25BE" w14:textId="77777777" w:rsidR="006B5045" w:rsidRPr="004C55B4" w:rsidRDefault="006B5045" w:rsidP="00F55615">
            <w:pPr>
              <w:jc w:val="center"/>
              <w:rPr>
                <w:color w:val="000000"/>
                <w:sz w:val="16"/>
                <w:szCs w:val="16"/>
              </w:rPr>
            </w:pPr>
            <w:r w:rsidRPr="004C55B4">
              <w:rPr>
                <w:color w:val="000000"/>
                <w:sz w:val="16"/>
                <w:szCs w:val="16"/>
              </w:rPr>
              <w:t>42311708</w:t>
            </w:r>
          </w:p>
        </w:tc>
        <w:tc>
          <w:tcPr>
            <w:tcW w:w="1630" w:type="dxa"/>
            <w:vMerge/>
            <w:tcBorders>
              <w:top w:val="nil"/>
              <w:left w:val="single" w:sz="8" w:space="0" w:color="auto"/>
              <w:bottom w:val="single" w:sz="8" w:space="0" w:color="000000"/>
              <w:right w:val="single" w:sz="8" w:space="0" w:color="auto"/>
            </w:tcBorders>
            <w:vAlign w:val="center"/>
            <w:hideMark/>
          </w:tcPr>
          <w:p w14:paraId="22F6A27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6AC2C0A2" w14:textId="77777777" w:rsidR="006B5045" w:rsidRPr="004C55B4" w:rsidRDefault="006B5045" w:rsidP="00F55615">
            <w:pPr>
              <w:rPr>
                <w:color w:val="000000"/>
                <w:sz w:val="16"/>
                <w:szCs w:val="16"/>
              </w:rPr>
            </w:pPr>
          </w:p>
        </w:tc>
      </w:tr>
      <w:tr w:rsidR="006B5045" w:rsidRPr="004C55B4" w14:paraId="6CD02DD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36FC7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A80EA8E" w14:textId="77777777" w:rsidR="006B5045" w:rsidRPr="004C55B4" w:rsidRDefault="006B5045" w:rsidP="00F55615">
            <w:pPr>
              <w:jc w:val="center"/>
              <w:rPr>
                <w:color w:val="000000"/>
                <w:sz w:val="16"/>
                <w:szCs w:val="16"/>
              </w:rPr>
            </w:pPr>
            <w:r w:rsidRPr="004C55B4">
              <w:rPr>
                <w:color w:val="000000"/>
                <w:sz w:val="16"/>
                <w:szCs w:val="16"/>
              </w:rPr>
              <w:t>47131800</w:t>
            </w:r>
          </w:p>
        </w:tc>
        <w:tc>
          <w:tcPr>
            <w:tcW w:w="1630" w:type="dxa"/>
            <w:vMerge/>
            <w:tcBorders>
              <w:top w:val="nil"/>
              <w:left w:val="single" w:sz="8" w:space="0" w:color="auto"/>
              <w:bottom w:val="single" w:sz="8" w:space="0" w:color="000000"/>
              <w:right w:val="single" w:sz="8" w:space="0" w:color="auto"/>
            </w:tcBorders>
            <w:vAlign w:val="center"/>
            <w:hideMark/>
          </w:tcPr>
          <w:p w14:paraId="0EB3045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4B9F3F2" w14:textId="77777777" w:rsidR="006B5045" w:rsidRPr="004C55B4" w:rsidRDefault="006B5045" w:rsidP="00F55615">
            <w:pPr>
              <w:rPr>
                <w:color w:val="000000"/>
                <w:sz w:val="16"/>
                <w:szCs w:val="16"/>
              </w:rPr>
            </w:pPr>
          </w:p>
        </w:tc>
      </w:tr>
      <w:tr w:rsidR="006B5045" w:rsidRPr="004C55B4" w14:paraId="56F3B57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97B109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137F3A1" w14:textId="77777777" w:rsidR="006B5045" w:rsidRPr="004C55B4" w:rsidRDefault="006B5045" w:rsidP="00F55615">
            <w:pPr>
              <w:jc w:val="center"/>
              <w:rPr>
                <w:color w:val="000000"/>
                <w:sz w:val="16"/>
                <w:szCs w:val="16"/>
              </w:rPr>
            </w:pPr>
            <w:r w:rsidRPr="004C55B4">
              <w:rPr>
                <w:color w:val="000000"/>
                <w:sz w:val="16"/>
                <w:szCs w:val="16"/>
              </w:rPr>
              <w:t>51173232</w:t>
            </w:r>
          </w:p>
        </w:tc>
        <w:tc>
          <w:tcPr>
            <w:tcW w:w="1630" w:type="dxa"/>
            <w:vMerge/>
            <w:tcBorders>
              <w:top w:val="nil"/>
              <w:left w:val="single" w:sz="8" w:space="0" w:color="auto"/>
              <w:bottom w:val="single" w:sz="8" w:space="0" w:color="000000"/>
              <w:right w:val="single" w:sz="8" w:space="0" w:color="auto"/>
            </w:tcBorders>
            <w:vAlign w:val="center"/>
            <w:hideMark/>
          </w:tcPr>
          <w:p w14:paraId="6A8A369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35DF7AE" w14:textId="77777777" w:rsidR="006B5045" w:rsidRPr="004C55B4" w:rsidRDefault="006B5045" w:rsidP="00F55615">
            <w:pPr>
              <w:rPr>
                <w:color w:val="000000"/>
                <w:sz w:val="16"/>
                <w:szCs w:val="16"/>
              </w:rPr>
            </w:pPr>
          </w:p>
        </w:tc>
      </w:tr>
      <w:tr w:rsidR="006B5045" w:rsidRPr="004C55B4" w14:paraId="71AEDD4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E85553E"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C242283" w14:textId="77777777" w:rsidR="006B5045" w:rsidRPr="004C55B4" w:rsidRDefault="006B5045" w:rsidP="00F55615">
            <w:pPr>
              <w:jc w:val="center"/>
              <w:rPr>
                <w:color w:val="000000"/>
                <w:sz w:val="16"/>
                <w:szCs w:val="16"/>
              </w:rPr>
            </w:pPr>
            <w:r w:rsidRPr="004C55B4">
              <w:rPr>
                <w:color w:val="000000"/>
                <w:sz w:val="16"/>
                <w:szCs w:val="16"/>
              </w:rPr>
              <w:t>51201614</w:t>
            </w:r>
          </w:p>
        </w:tc>
        <w:tc>
          <w:tcPr>
            <w:tcW w:w="1630" w:type="dxa"/>
            <w:vMerge/>
            <w:tcBorders>
              <w:top w:val="nil"/>
              <w:left w:val="single" w:sz="8" w:space="0" w:color="auto"/>
              <w:bottom w:val="single" w:sz="8" w:space="0" w:color="000000"/>
              <w:right w:val="single" w:sz="8" w:space="0" w:color="auto"/>
            </w:tcBorders>
            <w:vAlign w:val="center"/>
            <w:hideMark/>
          </w:tcPr>
          <w:p w14:paraId="514CC026"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874535D" w14:textId="77777777" w:rsidR="006B5045" w:rsidRPr="004C55B4" w:rsidRDefault="006B5045" w:rsidP="00F55615">
            <w:pPr>
              <w:rPr>
                <w:color w:val="000000"/>
                <w:sz w:val="16"/>
                <w:szCs w:val="16"/>
              </w:rPr>
            </w:pPr>
          </w:p>
        </w:tc>
      </w:tr>
      <w:tr w:rsidR="006B5045" w:rsidRPr="004C55B4" w14:paraId="4AB6CB4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C6C5D29"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43EE2B5" w14:textId="77777777" w:rsidR="006B5045" w:rsidRPr="004C55B4" w:rsidRDefault="006B5045" w:rsidP="00F55615">
            <w:pPr>
              <w:jc w:val="center"/>
              <w:rPr>
                <w:color w:val="000000"/>
                <w:sz w:val="16"/>
                <w:szCs w:val="16"/>
              </w:rPr>
            </w:pPr>
            <w:r w:rsidRPr="004C55B4">
              <w:rPr>
                <w:color w:val="000000"/>
                <w:sz w:val="16"/>
                <w:szCs w:val="16"/>
              </w:rPr>
              <w:t>51471905</w:t>
            </w:r>
          </w:p>
        </w:tc>
        <w:tc>
          <w:tcPr>
            <w:tcW w:w="1630" w:type="dxa"/>
            <w:vMerge/>
            <w:tcBorders>
              <w:top w:val="nil"/>
              <w:left w:val="single" w:sz="8" w:space="0" w:color="auto"/>
              <w:bottom w:val="single" w:sz="8" w:space="0" w:color="000000"/>
              <w:right w:val="single" w:sz="8" w:space="0" w:color="auto"/>
            </w:tcBorders>
            <w:vAlign w:val="center"/>
            <w:hideMark/>
          </w:tcPr>
          <w:p w14:paraId="3B8C1A6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08DE1420" w14:textId="77777777" w:rsidR="006B5045" w:rsidRPr="004C55B4" w:rsidRDefault="006B5045" w:rsidP="00F55615">
            <w:pPr>
              <w:rPr>
                <w:color w:val="000000"/>
                <w:sz w:val="16"/>
                <w:szCs w:val="16"/>
              </w:rPr>
            </w:pPr>
          </w:p>
        </w:tc>
      </w:tr>
      <w:tr w:rsidR="006B5045" w:rsidRPr="004C55B4" w14:paraId="490F08C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1A0E00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3BF045E" w14:textId="77777777" w:rsidR="006B5045" w:rsidRPr="004C55B4" w:rsidRDefault="006B5045" w:rsidP="00F55615">
            <w:pPr>
              <w:jc w:val="center"/>
              <w:rPr>
                <w:color w:val="000000"/>
                <w:sz w:val="16"/>
                <w:szCs w:val="16"/>
              </w:rPr>
            </w:pPr>
            <w:r w:rsidRPr="004C55B4">
              <w:rPr>
                <w:color w:val="000000"/>
                <w:sz w:val="16"/>
                <w:szCs w:val="16"/>
              </w:rPr>
              <w:t>53131626</w:t>
            </w:r>
          </w:p>
        </w:tc>
        <w:tc>
          <w:tcPr>
            <w:tcW w:w="1630" w:type="dxa"/>
            <w:vMerge/>
            <w:tcBorders>
              <w:top w:val="nil"/>
              <w:left w:val="single" w:sz="8" w:space="0" w:color="auto"/>
              <w:bottom w:val="single" w:sz="8" w:space="0" w:color="000000"/>
              <w:right w:val="single" w:sz="8" w:space="0" w:color="auto"/>
            </w:tcBorders>
            <w:vAlign w:val="center"/>
            <w:hideMark/>
          </w:tcPr>
          <w:p w14:paraId="0217813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AC4C038" w14:textId="77777777" w:rsidR="006B5045" w:rsidRPr="004C55B4" w:rsidRDefault="006B5045" w:rsidP="00F55615">
            <w:pPr>
              <w:rPr>
                <w:color w:val="000000"/>
                <w:sz w:val="16"/>
                <w:szCs w:val="16"/>
              </w:rPr>
            </w:pPr>
          </w:p>
        </w:tc>
      </w:tr>
      <w:tr w:rsidR="006B5045" w:rsidRPr="004C55B4" w14:paraId="090EEA9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CF878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48E9DA9" w14:textId="77777777" w:rsidR="006B5045" w:rsidRPr="004C55B4" w:rsidRDefault="006B5045" w:rsidP="00F55615">
            <w:pPr>
              <w:jc w:val="center"/>
              <w:rPr>
                <w:color w:val="000000"/>
                <w:sz w:val="16"/>
                <w:szCs w:val="16"/>
              </w:rPr>
            </w:pPr>
            <w:r w:rsidRPr="004C55B4">
              <w:rPr>
                <w:color w:val="000000"/>
                <w:sz w:val="16"/>
                <w:szCs w:val="16"/>
              </w:rPr>
              <w:t>55121612</w:t>
            </w:r>
          </w:p>
        </w:tc>
        <w:tc>
          <w:tcPr>
            <w:tcW w:w="1630" w:type="dxa"/>
            <w:vMerge/>
            <w:tcBorders>
              <w:top w:val="nil"/>
              <w:left w:val="single" w:sz="8" w:space="0" w:color="auto"/>
              <w:bottom w:val="single" w:sz="8" w:space="0" w:color="000000"/>
              <w:right w:val="single" w:sz="8" w:space="0" w:color="auto"/>
            </w:tcBorders>
            <w:vAlign w:val="center"/>
            <w:hideMark/>
          </w:tcPr>
          <w:p w14:paraId="3E43138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2E518959" w14:textId="77777777" w:rsidR="006B5045" w:rsidRPr="004C55B4" w:rsidRDefault="006B5045" w:rsidP="00F55615">
            <w:pPr>
              <w:rPr>
                <w:color w:val="000000"/>
                <w:sz w:val="16"/>
                <w:szCs w:val="16"/>
              </w:rPr>
            </w:pPr>
          </w:p>
        </w:tc>
      </w:tr>
      <w:tr w:rsidR="006B5045" w:rsidRPr="004C55B4" w14:paraId="2BD664E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4B1CE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8A035D7" w14:textId="77777777" w:rsidR="006B5045" w:rsidRPr="004C55B4" w:rsidRDefault="006B5045" w:rsidP="00F55615">
            <w:pPr>
              <w:jc w:val="center"/>
              <w:rPr>
                <w:color w:val="000000"/>
                <w:sz w:val="16"/>
                <w:szCs w:val="16"/>
              </w:rPr>
            </w:pPr>
            <w:r w:rsidRPr="004C55B4">
              <w:rPr>
                <w:color w:val="000000"/>
                <w:sz w:val="16"/>
                <w:szCs w:val="16"/>
              </w:rPr>
              <w:t>55121615</w:t>
            </w:r>
          </w:p>
        </w:tc>
        <w:tc>
          <w:tcPr>
            <w:tcW w:w="1630" w:type="dxa"/>
            <w:vMerge/>
            <w:tcBorders>
              <w:top w:val="nil"/>
              <w:left w:val="single" w:sz="8" w:space="0" w:color="auto"/>
              <w:bottom w:val="single" w:sz="8" w:space="0" w:color="000000"/>
              <w:right w:val="single" w:sz="8" w:space="0" w:color="auto"/>
            </w:tcBorders>
            <w:vAlign w:val="center"/>
            <w:hideMark/>
          </w:tcPr>
          <w:p w14:paraId="053E38E0"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3F188C97" w14:textId="77777777" w:rsidR="006B5045" w:rsidRPr="004C55B4" w:rsidRDefault="006B5045" w:rsidP="00F55615">
            <w:pPr>
              <w:rPr>
                <w:color w:val="000000"/>
                <w:sz w:val="16"/>
                <w:szCs w:val="16"/>
              </w:rPr>
            </w:pPr>
          </w:p>
        </w:tc>
      </w:tr>
      <w:tr w:rsidR="006B5045" w:rsidRPr="004C55B4" w14:paraId="3556A66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AEAE3C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0309FDD" w14:textId="77777777" w:rsidR="006B5045" w:rsidRPr="004C55B4" w:rsidRDefault="006B5045" w:rsidP="00F55615">
            <w:pPr>
              <w:jc w:val="center"/>
              <w:rPr>
                <w:color w:val="000000"/>
                <w:sz w:val="16"/>
                <w:szCs w:val="16"/>
              </w:rPr>
            </w:pPr>
            <w:r w:rsidRPr="004C55B4">
              <w:rPr>
                <w:color w:val="000000"/>
                <w:sz w:val="16"/>
                <w:szCs w:val="16"/>
              </w:rPr>
              <w:t> 42181501</w:t>
            </w:r>
          </w:p>
        </w:tc>
        <w:tc>
          <w:tcPr>
            <w:tcW w:w="1630" w:type="dxa"/>
            <w:vMerge/>
            <w:tcBorders>
              <w:top w:val="nil"/>
              <w:left w:val="single" w:sz="8" w:space="0" w:color="auto"/>
              <w:bottom w:val="single" w:sz="8" w:space="0" w:color="000000"/>
              <w:right w:val="single" w:sz="8" w:space="0" w:color="auto"/>
            </w:tcBorders>
            <w:vAlign w:val="center"/>
            <w:hideMark/>
          </w:tcPr>
          <w:p w14:paraId="6471839A"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71D28C20" w14:textId="77777777" w:rsidR="006B5045" w:rsidRPr="004C55B4" w:rsidRDefault="006B5045" w:rsidP="00F55615">
            <w:pPr>
              <w:rPr>
                <w:color w:val="000000"/>
                <w:sz w:val="16"/>
                <w:szCs w:val="16"/>
              </w:rPr>
            </w:pPr>
          </w:p>
        </w:tc>
      </w:tr>
      <w:tr w:rsidR="006B5045" w:rsidRPr="004C55B4" w14:paraId="68560D0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83AA42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CB7FA67" w14:textId="77777777" w:rsidR="006B5045" w:rsidRPr="004C55B4" w:rsidRDefault="006B5045" w:rsidP="00F55615">
            <w:pPr>
              <w:jc w:val="center"/>
              <w:rPr>
                <w:color w:val="000000"/>
                <w:sz w:val="16"/>
                <w:szCs w:val="16"/>
              </w:rPr>
            </w:pPr>
            <w:r w:rsidRPr="004C55B4">
              <w:rPr>
                <w:color w:val="000000"/>
                <w:sz w:val="16"/>
                <w:szCs w:val="16"/>
              </w:rPr>
              <w:t> 42181901</w:t>
            </w:r>
          </w:p>
        </w:tc>
        <w:tc>
          <w:tcPr>
            <w:tcW w:w="1630" w:type="dxa"/>
            <w:vMerge/>
            <w:tcBorders>
              <w:top w:val="nil"/>
              <w:left w:val="single" w:sz="8" w:space="0" w:color="auto"/>
              <w:bottom w:val="single" w:sz="8" w:space="0" w:color="000000"/>
              <w:right w:val="single" w:sz="8" w:space="0" w:color="auto"/>
            </w:tcBorders>
            <w:vAlign w:val="center"/>
            <w:hideMark/>
          </w:tcPr>
          <w:p w14:paraId="190E2EE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5029A2C4" w14:textId="77777777" w:rsidR="006B5045" w:rsidRPr="004C55B4" w:rsidRDefault="006B5045" w:rsidP="00F55615">
            <w:pPr>
              <w:rPr>
                <w:color w:val="000000"/>
                <w:sz w:val="16"/>
                <w:szCs w:val="16"/>
              </w:rPr>
            </w:pPr>
          </w:p>
        </w:tc>
      </w:tr>
      <w:tr w:rsidR="006B5045" w:rsidRPr="004C55B4" w14:paraId="478CC1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83F690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3AC8842" w14:textId="77777777" w:rsidR="006B5045" w:rsidRPr="004C55B4" w:rsidRDefault="006B5045" w:rsidP="00F55615">
            <w:pPr>
              <w:jc w:val="center"/>
              <w:rPr>
                <w:color w:val="000000"/>
                <w:sz w:val="16"/>
                <w:szCs w:val="16"/>
              </w:rPr>
            </w:pPr>
            <w:r w:rsidRPr="004C55B4">
              <w:rPr>
                <w:color w:val="000000"/>
                <w:sz w:val="16"/>
                <w:szCs w:val="16"/>
              </w:rPr>
              <w:t>42201708 </w:t>
            </w:r>
          </w:p>
        </w:tc>
        <w:tc>
          <w:tcPr>
            <w:tcW w:w="1630" w:type="dxa"/>
            <w:vMerge/>
            <w:tcBorders>
              <w:top w:val="nil"/>
              <w:left w:val="single" w:sz="8" w:space="0" w:color="auto"/>
              <w:bottom w:val="single" w:sz="8" w:space="0" w:color="000000"/>
              <w:right w:val="single" w:sz="8" w:space="0" w:color="auto"/>
            </w:tcBorders>
            <w:vAlign w:val="center"/>
            <w:hideMark/>
          </w:tcPr>
          <w:p w14:paraId="4CF42298"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4CDFFA28" w14:textId="77777777" w:rsidR="006B5045" w:rsidRPr="004C55B4" w:rsidRDefault="006B5045" w:rsidP="00F55615">
            <w:pPr>
              <w:rPr>
                <w:color w:val="000000"/>
                <w:sz w:val="16"/>
                <w:szCs w:val="16"/>
              </w:rPr>
            </w:pPr>
          </w:p>
        </w:tc>
      </w:tr>
      <w:tr w:rsidR="006B5045" w:rsidRPr="004C55B4" w14:paraId="4780BAD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DEEC7F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C7A1876" w14:textId="77777777" w:rsidR="006B5045" w:rsidRPr="004C55B4" w:rsidRDefault="006B5045" w:rsidP="00F55615">
            <w:pPr>
              <w:jc w:val="center"/>
              <w:rPr>
                <w:color w:val="000000"/>
                <w:sz w:val="16"/>
                <w:szCs w:val="16"/>
              </w:rPr>
            </w:pPr>
            <w:r w:rsidRPr="004C55B4">
              <w:rPr>
                <w:color w:val="000000"/>
                <w:sz w:val="16"/>
                <w:szCs w:val="16"/>
              </w:rPr>
              <w:t> 52121701</w:t>
            </w:r>
          </w:p>
        </w:tc>
        <w:tc>
          <w:tcPr>
            <w:tcW w:w="1630" w:type="dxa"/>
            <w:vMerge/>
            <w:tcBorders>
              <w:top w:val="nil"/>
              <w:left w:val="single" w:sz="8" w:space="0" w:color="auto"/>
              <w:bottom w:val="single" w:sz="8" w:space="0" w:color="000000"/>
              <w:right w:val="single" w:sz="8" w:space="0" w:color="auto"/>
            </w:tcBorders>
            <w:vAlign w:val="center"/>
            <w:hideMark/>
          </w:tcPr>
          <w:p w14:paraId="0309368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single" w:sz="8" w:space="0" w:color="000000"/>
              <w:right w:val="single" w:sz="8" w:space="0" w:color="auto"/>
            </w:tcBorders>
            <w:vAlign w:val="center"/>
            <w:hideMark/>
          </w:tcPr>
          <w:p w14:paraId="137D4304" w14:textId="77777777" w:rsidR="006B5045" w:rsidRPr="004C55B4" w:rsidRDefault="006B5045" w:rsidP="00F55615">
            <w:pPr>
              <w:rPr>
                <w:color w:val="000000"/>
                <w:sz w:val="16"/>
                <w:szCs w:val="16"/>
              </w:rPr>
            </w:pPr>
          </w:p>
        </w:tc>
      </w:tr>
      <w:tr w:rsidR="006B5045" w:rsidRPr="004C55B4" w14:paraId="5EB8BFFE"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D6290" w14:textId="77777777" w:rsidR="006B5045" w:rsidRPr="004C55B4" w:rsidRDefault="006B5045" w:rsidP="00F55615">
            <w:pPr>
              <w:jc w:val="center"/>
              <w:rPr>
                <w:b/>
                <w:bCs/>
                <w:color w:val="000000"/>
                <w:sz w:val="16"/>
                <w:szCs w:val="16"/>
              </w:rPr>
            </w:pPr>
            <w:r w:rsidRPr="004C55B4">
              <w:rPr>
                <w:b/>
                <w:bCs/>
                <w:color w:val="000000"/>
                <w:sz w:val="16"/>
                <w:szCs w:val="16"/>
              </w:rPr>
              <w:t>GRUPO No. 7 SUMINISTRO DE INSUMOS DE ESTERILIZACION</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B0B0395" w14:textId="77777777" w:rsidR="006B5045" w:rsidRPr="004C55B4" w:rsidRDefault="006B5045" w:rsidP="00F55615">
            <w:pPr>
              <w:jc w:val="center"/>
              <w:rPr>
                <w:color w:val="000000"/>
                <w:sz w:val="16"/>
                <w:szCs w:val="16"/>
              </w:rPr>
            </w:pPr>
            <w:r w:rsidRPr="004C55B4">
              <w:rPr>
                <w:color w:val="000000"/>
                <w:sz w:val="16"/>
                <w:szCs w:val="16"/>
              </w:rPr>
              <w:t>14111508</w:t>
            </w:r>
          </w:p>
        </w:tc>
        <w:tc>
          <w:tcPr>
            <w:tcW w:w="1630" w:type="dxa"/>
            <w:vMerge w:val="restart"/>
            <w:tcBorders>
              <w:top w:val="nil"/>
              <w:left w:val="single" w:sz="8" w:space="0" w:color="auto"/>
              <w:bottom w:val="nil"/>
              <w:right w:val="single" w:sz="8" w:space="0" w:color="auto"/>
            </w:tcBorders>
            <w:shd w:val="clear" w:color="auto" w:fill="auto"/>
            <w:vAlign w:val="center"/>
            <w:hideMark/>
          </w:tcPr>
          <w:p w14:paraId="309539BB" w14:textId="77777777" w:rsidR="006B5045" w:rsidRPr="00D206E5" w:rsidRDefault="006B5045" w:rsidP="00F55615">
            <w:pPr>
              <w:jc w:val="center"/>
              <w:rPr>
                <w:color w:val="000000"/>
                <w:sz w:val="16"/>
                <w:szCs w:val="16"/>
                <w:highlight w:val="yellow"/>
              </w:rPr>
            </w:pPr>
            <w:r w:rsidRPr="00BD7F6B">
              <w:rPr>
                <w:color w:val="000000"/>
                <w:sz w:val="16"/>
                <w:szCs w:val="16"/>
              </w:rPr>
              <w:t>$ 256.263.141,97</w:t>
            </w:r>
          </w:p>
        </w:tc>
        <w:tc>
          <w:tcPr>
            <w:tcW w:w="1225" w:type="dxa"/>
            <w:vMerge w:val="restart"/>
            <w:tcBorders>
              <w:top w:val="nil"/>
              <w:left w:val="single" w:sz="8" w:space="0" w:color="auto"/>
              <w:bottom w:val="nil"/>
              <w:right w:val="single" w:sz="8" w:space="0" w:color="auto"/>
            </w:tcBorders>
            <w:shd w:val="clear" w:color="auto" w:fill="auto"/>
            <w:vAlign w:val="center"/>
            <w:hideMark/>
          </w:tcPr>
          <w:p w14:paraId="67D4832A" w14:textId="77777777" w:rsidR="006B5045" w:rsidRPr="004C55B4" w:rsidRDefault="006B5045" w:rsidP="00F55615">
            <w:pPr>
              <w:jc w:val="center"/>
              <w:rPr>
                <w:color w:val="000000"/>
                <w:sz w:val="16"/>
                <w:szCs w:val="16"/>
              </w:rPr>
            </w:pPr>
            <w:r>
              <w:rPr>
                <w:color w:val="000000"/>
                <w:sz w:val="16"/>
                <w:szCs w:val="16"/>
              </w:rPr>
              <w:t xml:space="preserve">73 </w:t>
            </w:r>
            <w:r w:rsidRPr="004C55B4">
              <w:rPr>
                <w:color w:val="000000"/>
                <w:sz w:val="16"/>
                <w:szCs w:val="16"/>
              </w:rPr>
              <w:t>SMMLV</w:t>
            </w:r>
          </w:p>
        </w:tc>
      </w:tr>
      <w:tr w:rsidR="006B5045" w:rsidRPr="004C55B4" w14:paraId="0D8E752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0AA560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1B333D1" w14:textId="77777777" w:rsidR="006B5045" w:rsidRPr="004C55B4" w:rsidRDefault="006B5045" w:rsidP="00F55615">
            <w:pPr>
              <w:jc w:val="center"/>
              <w:rPr>
                <w:color w:val="000000"/>
                <w:sz w:val="16"/>
                <w:szCs w:val="16"/>
              </w:rPr>
            </w:pPr>
            <w:r w:rsidRPr="004C55B4">
              <w:rPr>
                <w:color w:val="000000"/>
                <w:sz w:val="16"/>
                <w:szCs w:val="16"/>
              </w:rPr>
              <w:t>41116106</w:t>
            </w:r>
          </w:p>
        </w:tc>
        <w:tc>
          <w:tcPr>
            <w:tcW w:w="1630" w:type="dxa"/>
            <w:vMerge/>
            <w:tcBorders>
              <w:top w:val="nil"/>
              <w:left w:val="single" w:sz="8" w:space="0" w:color="auto"/>
              <w:bottom w:val="nil"/>
              <w:right w:val="single" w:sz="8" w:space="0" w:color="auto"/>
            </w:tcBorders>
            <w:vAlign w:val="center"/>
            <w:hideMark/>
          </w:tcPr>
          <w:p w14:paraId="62D7BAB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09228D2C" w14:textId="77777777" w:rsidR="006B5045" w:rsidRPr="004C55B4" w:rsidRDefault="006B5045" w:rsidP="00F55615">
            <w:pPr>
              <w:rPr>
                <w:color w:val="000000"/>
                <w:sz w:val="16"/>
                <w:szCs w:val="16"/>
              </w:rPr>
            </w:pPr>
          </w:p>
        </w:tc>
      </w:tr>
      <w:tr w:rsidR="006B5045" w:rsidRPr="004C55B4" w14:paraId="6049ED5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D320EE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7349D3" w14:textId="77777777" w:rsidR="006B5045" w:rsidRPr="004C55B4" w:rsidRDefault="006B5045" w:rsidP="00F55615">
            <w:pPr>
              <w:jc w:val="center"/>
              <w:rPr>
                <w:color w:val="000000"/>
                <w:sz w:val="16"/>
                <w:szCs w:val="16"/>
              </w:rPr>
            </w:pPr>
            <w:r w:rsidRPr="004C55B4">
              <w:rPr>
                <w:color w:val="000000"/>
                <w:sz w:val="16"/>
                <w:szCs w:val="16"/>
              </w:rPr>
              <w:t>42142600</w:t>
            </w:r>
          </w:p>
        </w:tc>
        <w:tc>
          <w:tcPr>
            <w:tcW w:w="1630" w:type="dxa"/>
            <w:vMerge/>
            <w:tcBorders>
              <w:top w:val="nil"/>
              <w:left w:val="single" w:sz="8" w:space="0" w:color="auto"/>
              <w:bottom w:val="nil"/>
              <w:right w:val="single" w:sz="8" w:space="0" w:color="auto"/>
            </w:tcBorders>
            <w:vAlign w:val="center"/>
            <w:hideMark/>
          </w:tcPr>
          <w:p w14:paraId="05E4188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A8E4DC3" w14:textId="77777777" w:rsidR="006B5045" w:rsidRPr="004C55B4" w:rsidRDefault="006B5045" w:rsidP="00F55615">
            <w:pPr>
              <w:rPr>
                <w:color w:val="000000"/>
                <w:sz w:val="16"/>
                <w:szCs w:val="16"/>
              </w:rPr>
            </w:pPr>
          </w:p>
        </w:tc>
      </w:tr>
      <w:tr w:rsidR="006B5045" w:rsidRPr="004C55B4" w14:paraId="76F8B3F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22B84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03A8C6"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nil"/>
              <w:left w:val="single" w:sz="8" w:space="0" w:color="auto"/>
              <w:bottom w:val="nil"/>
              <w:right w:val="single" w:sz="8" w:space="0" w:color="auto"/>
            </w:tcBorders>
            <w:vAlign w:val="center"/>
            <w:hideMark/>
          </w:tcPr>
          <w:p w14:paraId="216E83E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27C62150" w14:textId="77777777" w:rsidR="006B5045" w:rsidRPr="004C55B4" w:rsidRDefault="006B5045" w:rsidP="00F55615">
            <w:pPr>
              <w:rPr>
                <w:color w:val="000000"/>
                <w:sz w:val="16"/>
                <w:szCs w:val="16"/>
              </w:rPr>
            </w:pPr>
          </w:p>
        </w:tc>
      </w:tr>
      <w:tr w:rsidR="006B5045" w:rsidRPr="004C55B4" w14:paraId="712C6FB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E1D8DAF"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ED142D3" w14:textId="77777777" w:rsidR="006B5045" w:rsidRPr="004C55B4" w:rsidRDefault="006B5045" w:rsidP="00F55615">
            <w:pPr>
              <w:jc w:val="center"/>
              <w:rPr>
                <w:color w:val="000000"/>
                <w:sz w:val="16"/>
                <w:szCs w:val="16"/>
              </w:rPr>
            </w:pPr>
            <w:r w:rsidRPr="004C55B4">
              <w:rPr>
                <w:color w:val="000000"/>
                <w:sz w:val="16"/>
                <w:szCs w:val="16"/>
              </w:rPr>
              <w:t>42281516</w:t>
            </w:r>
          </w:p>
        </w:tc>
        <w:tc>
          <w:tcPr>
            <w:tcW w:w="1630" w:type="dxa"/>
            <w:vMerge/>
            <w:tcBorders>
              <w:top w:val="nil"/>
              <w:left w:val="single" w:sz="8" w:space="0" w:color="auto"/>
              <w:bottom w:val="nil"/>
              <w:right w:val="single" w:sz="8" w:space="0" w:color="auto"/>
            </w:tcBorders>
            <w:vAlign w:val="center"/>
            <w:hideMark/>
          </w:tcPr>
          <w:p w14:paraId="0CFD60B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6F74DC18" w14:textId="77777777" w:rsidR="006B5045" w:rsidRPr="004C55B4" w:rsidRDefault="006B5045" w:rsidP="00F55615">
            <w:pPr>
              <w:rPr>
                <w:color w:val="000000"/>
                <w:sz w:val="16"/>
                <w:szCs w:val="16"/>
              </w:rPr>
            </w:pPr>
          </w:p>
        </w:tc>
      </w:tr>
      <w:tr w:rsidR="006B5045" w:rsidRPr="004C55B4" w14:paraId="13DE6CE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0C6A80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28172F" w14:textId="77777777" w:rsidR="006B5045" w:rsidRPr="004C55B4" w:rsidRDefault="006B5045" w:rsidP="00F55615">
            <w:pPr>
              <w:jc w:val="center"/>
              <w:rPr>
                <w:color w:val="000000"/>
                <w:sz w:val="16"/>
                <w:szCs w:val="16"/>
              </w:rPr>
            </w:pPr>
            <w:r w:rsidRPr="004C55B4">
              <w:rPr>
                <w:color w:val="000000"/>
                <w:sz w:val="16"/>
                <w:szCs w:val="16"/>
              </w:rPr>
              <w:t>42281528</w:t>
            </w:r>
          </w:p>
        </w:tc>
        <w:tc>
          <w:tcPr>
            <w:tcW w:w="1630" w:type="dxa"/>
            <w:vMerge/>
            <w:tcBorders>
              <w:top w:val="nil"/>
              <w:left w:val="single" w:sz="8" w:space="0" w:color="auto"/>
              <w:bottom w:val="nil"/>
              <w:right w:val="single" w:sz="8" w:space="0" w:color="auto"/>
            </w:tcBorders>
            <w:vAlign w:val="center"/>
            <w:hideMark/>
          </w:tcPr>
          <w:p w14:paraId="4D0E6AB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D201BFC" w14:textId="77777777" w:rsidR="006B5045" w:rsidRPr="004C55B4" w:rsidRDefault="006B5045" w:rsidP="00F55615">
            <w:pPr>
              <w:rPr>
                <w:color w:val="000000"/>
                <w:sz w:val="16"/>
                <w:szCs w:val="16"/>
              </w:rPr>
            </w:pPr>
          </w:p>
        </w:tc>
      </w:tr>
      <w:tr w:rsidR="006B5045" w:rsidRPr="004C55B4" w14:paraId="62F7B4D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70502BB"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646A2D6" w14:textId="77777777" w:rsidR="006B5045" w:rsidRPr="004C55B4" w:rsidRDefault="006B5045" w:rsidP="00F55615">
            <w:pPr>
              <w:jc w:val="center"/>
              <w:rPr>
                <w:color w:val="000000"/>
                <w:sz w:val="16"/>
                <w:szCs w:val="16"/>
              </w:rPr>
            </w:pPr>
            <w:r w:rsidRPr="004C55B4">
              <w:rPr>
                <w:color w:val="000000"/>
                <w:sz w:val="16"/>
                <w:szCs w:val="16"/>
              </w:rPr>
              <w:t>42281530</w:t>
            </w:r>
          </w:p>
        </w:tc>
        <w:tc>
          <w:tcPr>
            <w:tcW w:w="1630" w:type="dxa"/>
            <w:vMerge/>
            <w:tcBorders>
              <w:top w:val="nil"/>
              <w:left w:val="single" w:sz="8" w:space="0" w:color="auto"/>
              <w:bottom w:val="nil"/>
              <w:right w:val="single" w:sz="8" w:space="0" w:color="auto"/>
            </w:tcBorders>
            <w:vAlign w:val="center"/>
            <w:hideMark/>
          </w:tcPr>
          <w:p w14:paraId="0EE1E2F5"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0ACC842F" w14:textId="77777777" w:rsidR="006B5045" w:rsidRPr="004C55B4" w:rsidRDefault="006B5045" w:rsidP="00F55615">
            <w:pPr>
              <w:rPr>
                <w:color w:val="000000"/>
                <w:sz w:val="16"/>
                <w:szCs w:val="16"/>
              </w:rPr>
            </w:pPr>
          </w:p>
        </w:tc>
      </w:tr>
      <w:tr w:rsidR="006B5045" w:rsidRPr="004C55B4" w14:paraId="5103E7C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3E2B8E2"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BDBA931" w14:textId="77777777" w:rsidR="006B5045" w:rsidRPr="004C55B4" w:rsidRDefault="006B5045" w:rsidP="00F55615">
            <w:pPr>
              <w:jc w:val="center"/>
              <w:rPr>
                <w:color w:val="000000"/>
                <w:sz w:val="16"/>
                <w:szCs w:val="16"/>
              </w:rPr>
            </w:pPr>
            <w:r w:rsidRPr="004C55B4">
              <w:rPr>
                <w:color w:val="000000"/>
                <w:sz w:val="16"/>
                <w:szCs w:val="16"/>
              </w:rPr>
              <w:t>42281603</w:t>
            </w:r>
          </w:p>
        </w:tc>
        <w:tc>
          <w:tcPr>
            <w:tcW w:w="1630" w:type="dxa"/>
            <w:vMerge/>
            <w:tcBorders>
              <w:top w:val="nil"/>
              <w:left w:val="single" w:sz="8" w:space="0" w:color="auto"/>
              <w:bottom w:val="nil"/>
              <w:right w:val="single" w:sz="8" w:space="0" w:color="auto"/>
            </w:tcBorders>
            <w:vAlign w:val="center"/>
            <w:hideMark/>
          </w:tcPr>
          <w:p w14:paraId="74F696A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2FDE340" w14:textId="77777777" w:rsidR="006B5045" w:rsidRPr="004C55B4" w:rsidRDefault="006B5045" w:rsidP="00F55615">
            <w:pPr>
              <w:rPr>
                <w:color w:val="000000"/>
                <w:sz w:val="16"/>
                <w:szCs w:val="16"/>
              </w:rPr>
            </w:pPr>
          </w:p>
        </w:tc>
      </w:tr>
      <w:tr w:rsidR="006B5045" w:rsidRPr="004C55B4" w14:paraId="3173AA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DE00C8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74E1A5F" w14:textId="77777777" w:rsidR="006B5045" w:rsidRPr="004C55B4" w:rsidRDefault="006B5045" w:rsidP="00F55615">
            <w:pPr>
              <w:jc w:val="center"/>
              <w:rPr>
                <w:color w:val="000000"/>
                <w:sz w:val="16"/>
                <w:szCs w:val="16"/>
              </w:rPr>
            </w:pPr>
            <w:r w:rsidRPr="004C55B4">
              <w:rPr>
                <w:color w:val="000000"/>
                <w:sz w:val="16"/>
                <w:szCs w:val="16"/>
              </w:rPr>
              <w:t>42281604</w:t>
            </w:r>
          </w:p>
        </w:tc>
        <w:tc>
          <w:tcPr>
            <w:tcW w:w="1630" w:type="dxa"/>
            <w:vMerge/>
            <w:tcBorders>
              <w:top w:val="nil"/>
              <w:left w:val="single" w:sz="8" w:space="0" w:color="auto"/>
              <w:bottom w:val="nil"/>
              <w:right w:val="single" w:sz="8" w:space="0" w:color="auto"/>
            </w:tcBorders>
            <w:vAlign w:val="center"/>
            <w:hideMark/>
          </w:tcPr>
          <w:p w14:paraId="4A567B3D"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2C2ACFF" w14:textId="77777777" w:rsidR="006B5045" w:rsidRPr="004C55B4" w:rsidRDefault="006B5045" w:rsidP="00F55615">
            <w:pPr>
              <w:rPr>
                <w:color w:val="000000"/>
                <w:sz w:val="16"/>
                <w:szCs w:val="16"/>
              </w:rPr>
            </w:pPr>
          </w:p>
        </w:tc>
      </w:tr>
      <w:tr w:rsidR="006B5045" w:rsidRPr="004C55B4" w14:paraId="7BA79BF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D67620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285C57" w14:textId="77777777" w:rsidR="006B5045" w:rsidRPr="004C55B4" w:rsidRDefault="006B5045" w:rsidP="00F55615">
            <w:pPr>
              <w:jc w:val="center"/>
              <w:rPr>
                <w:color w:val="000000"/>
                <w:sz w:val="16"/>
                <w:szCs w:val="16"/>
              </w:rPr>
            </w:pPr>
            <w:r w:rsidRPr="004C55B4">
              <w:rPr>
                <w:color w:val="000000"/>
                <w:sz w:val="16"/>
                <w:szCs w:val="16"/>
              </w:rPr>
              <w:t>42281704</w:t>
            </w:r>
          </w:p>
        </w:tc>
        <w:tc>
          <w:tcPr>
            <w:tcW w:w="1630" w:type="dxa"/>
            <w:vMerge/>
            <w:tcBorders>
              <w:top w:val="nil"/>
              <w:left w:val="single" w:sz="8" w:space="0" w:color="auto"/>
              <w:bottom w:val="nil"/>
              <w:right w:val="single" w:sz="8" w:space="0" w:color="auto"/>
            </w:tcBorders>
            <w:vAlign w:val="center"/>
            <w:hideMark/>
          </w:tcPr>
          <w:p w14:paraId="216B5F7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2F3ABE69" w14:textId="77777777" w:rsidR="006B5045" w:rsidRPr="004C55B4" w:rsidRDefault="006B5045" w:rsidP="00F55615">
            <w:pPr>
              <w:rPr>
                <w:color w:val="000000"/>
                <w:sz w:val="16"/>
                <w:szCs w:val="16"/>
              </w:rPr>
            </w:pPr>
          </w:p>
        </w:tc>
      </w:tr>
      <w:tr w:rsidR="006B5045" w:rsidRPr="004C55B4" w14:paraId="75FACD7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817E437"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79B11E1" w14:textId="77777777" w:rsidR="006B5045" w:rsidRPr="004C55B4" w:rsidRDefault="006B5045" w:rsidP="00F55615">
            <w:pPr>
              <w:jc w:val="center"/>
              <w:rPr>
                <w:color w:val="000000"/>
                <w:sz w:val="16"/>
                <w:szCs w:val="16"/>
              </w:rPr>
            </w:pPr>
            <w:r w:rsidRPr="004C55B4">
              <w:rPr>
                <w:color w:val="000000"/>
                <w:sz w:val="16"/>
                <w:szCs w:val="16"/>
              </w:rPr>
              <w:t>42281806</w:t>
            </w:r>
          </w:p>
        </w:tc>
        <w:tc>
          <w:tcPr>
            <w:tcW w:w="1630" w:type="dxa"/>
            <w:vMerge/>
            <w:tcBorders>
              <w:top w:val="nil"/>
              <w:left w:val="single" w:sz="8" w:space="0" w:color="auto"/>
              <w:bottom w:val="nil"/>
              <w:right w:val="single" w:sz="8" w:space="0" w:color="auto"/>
            </w:tcBorders>
            <w:vAlign w:val="center"/>
            <w:hideMark/>
          </w:tcPr>
          <w:p w14:paraId="1309E74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DF9DF5C" w14:textId="77777777" w:rsidR="006B5045" w:rsidRPr="004C55B4" w:rsidRDefault="006B5045" w:rsidP="00F55615">
            <w:pPr>
              <w:rPr>
                <w:color w:val="000000"/>
                <w:sz w:val="16"/>
                <w:szCs w:val="16"/>
              </w:rPr>
            </w:pPr>
          </w:p>
        </w:tc>
      </w:tr>
      <w:tr w:rsidR="006B5045" w:rsidRPr="004C55B4" w14:paraId="2683C40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A88686"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93DA31D" w14:textId="77777777" w:rsidR="006B5045" w:rsidRPr="004C55B4" w:rsidRDefault="006B5045" w:rsidP="00F55615">
            <w:pPr>
              <w:jc w:val="center"/>
              <w:rPr>
                <w:color w:val="000000"/>
                <w:sz w:val="16"/>
                <w:szCs w:val="16"/>
              </w:rPr>
            </w:pPr>
            <w:r w:rsidRPr="004C55B4">
              <w:rPr>
                <w:color w:val="000000"/>
                <w:sz w:val="16"/>
                <w:szCs w:val="16"/>
              </w:rPr>
              <w:t>42281807</w:t>
            </w:r>
          </w:p>
        </w:tc>
        <w:tc>
          <w:tcPr>
            <w:tcW w:w="1630" w:type="dxa"/>
            <w:vMerge/>
            <w:tcBorders>
              <w:top w:val="nil"/>
              <w:left w:val="single" w:sz="8" w:space="0" w:color="auto"/>
              <w:bottom w:val="nil"/>
              <w:right w:val="single" w:sz="8" w:space="0" w:color="auto"/>
            </w:tcBorders>
            <w:vAlign w:val="center"/>
            <w:hideMark/>
          </w:tcPr>
          <w:p w14:paraId="3CA7609C"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C3208AD" w14:textId="77777777" w:rsidR="006B5045" w:rsidRPr="004C55B4" w:rsidRDefault="006B5045" w:rsidP="00F55615">
            <w:pPr>
              <w:rPr>
                <w:color w:val="000000"/>
                <w:sz w:val="16"/>
                <w:szCs w:val="16"/>
              </w:rPr>
            </w:pPr>
          </w:p>
        </w:tc>
      </w:tr>
      <w:tr w:rsidR="006B5045" w:rsidRPr="004C55B4" w14:paraId="3F066A4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804A2C1"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4E487E6" w14:textId="77777777" w:rsidR="006B5045" w:rsidRPr="004C55B4" w:rsidRDefault="006B5045" w:rsidP="00F55615">
            <w:pPr>
              <w:jc w:val="center"/>
              <w:rPr>
                <w:color w:val="000000"/>
                <w:sz w:val="16"/>
                <w:szCs w:val="16"/>
              </w:rPr>
            </w:pPr>
            <w:r w:rsidRPr="004C55B4">
              <w:rPr>
                <w:color w:val="000000"/>
                <w:sz w:val="16"/>
                <w:szCs w:val="16"/>
              </w:rPr>
              <w:t>42281915</w:t>
            </w:r>
          </w:p>
        </w:tc>
        <w:tc>
          <w:tcPr>
            <w:tcW w:w="1630" w:type="dxa"/>
            <w:vMerge/>
            <w:tcBorders>
              <w:top w:val="nil"/>
              <w:left w:val="single" w:sz="8" w:space="0" w:color="auto"/>
              <w:bottom w:val="nil"/>
              <w:right w:val="single" w:sz="8" w:space="0" w:color="auto"/>
            </w:tcBorders>
            <w:vAlign w:val="center"/>
            <w:hideMark/>
          </w:tcPr>
          <w:p w14:paraId="5E3E6ED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C2E808D" w14:textId="77777777" w:rsidR="006B5045" w:rsidRPr="004C55B4" w:rsidRDefault="006B5045" w:rsidP="00F55615">
            <w:pPr>
              <w:rPr>
                <w:color w:val="000000"/>
                <w:sz w:val="16"/>
                <w:szCs w:val="16"/>
              </w:rPr>
            </w:pPr>
          </w:p>
        </w:tc>
      </w:tr>
      <w:tr w:rsidR="006B5045" w:rsidRPr="004C55B4" w14:paraId="426781A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4280373"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E1954EE" w14:textId="77777777" w:rsidR="006B5045" w:rsidRPr="004C55B4" w:rsidRDefault="006B5045" w:rsidP="00F55615">
            <w:pPr>
              <w:jc w:val="center"/>
              <w:rPr>
                <w:color w:val="000000"/>
                <w:sz w:val="16"/>
                <w:szCs w:val="16"/>
              </w:rPr>
            </w:pPr>
            <w:r w:rsidRPr="004C55B4">
              <w:rPr>
                <w:color w:val="000000"/>
                <w:sz w:val="16"/>
                <w:szCs w:val="16"/>
              </w:rPr>
              <w:t>42295405</w:t>
            </w:r>
          </w:p>
        </w:tc>
        <w:tc>
          <w:tcPr>
            <w:tcW w:w="1630" w:type="dxa"/>
            <w:vMerge/>
            <w:tcBorders>
              <w:top w:val="nil"/>
              <w:left w:val="single" w:sz="8" w:space="0" w:color="auto"/>
              <w:bottom w:val="nil"/>
              <w:right w:val="single" w:sz="8" w:space="0" w:color="auto"/>
            </w:tcBorders>
            <w:vAlign w:val="center"/>
            <w:hideMark/>
          </w:tcPr>
          <w:p w14:paraId="6CDBF591"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4D68A3FA" w14:textId="77777777" w:rsidR="006B5045" w:rsidRPr="004C55B4" w:rsidRDefault="006B5045" w:rsidP="00F55615">
            <w:pPr>
              <w:rPr>
                <w:color w:val="000000"/>
                <w:sz w:val="16"/>
                <w:szCs w:val="16"/>
              </w:rPr>
            </w:pPr>
          </w:p>
        </w:tc>
      </w:tr>
      <w:tr w:rsidR="006B5045" w:rsidRPr="004C55B4" w14:paraId="5CBDBFF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7E63A6A"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65BBE4F" w14:textId="77777777" w:rsidR="006B5045" w:rsidRPr="004C55B4" w:rsidRDefault="006B5045" w:rsidP="00F55615">
            <w:pPr>
              <w:jc w:val="center"/>
              <w:rPr>
                <w:color w:val="000000"/>
                <w:sz w:val="16"/>
                <w:szCs w:val="16"/>
              </w:rPr>
            </w:pPr>
            <w:r w:rsidRPr="004C55B4">
              <w:rPr>
                <w:color w:val="000000"/>
                <w:sz w:val="16"/>
                <w:szCs w:val="16"/>
              </w:rPr>
              <w:t>42295427</w:t>
            </w:r>
          </w:p>
        </w:tc>
        <w:tc>
          <w:tcPr>
            <w:tcW w:w="1630" w:type="dxa"/>
            <w:vMerge/>
            <w:tcBorders>
              <w:top w:val="nil"/>
              <w:left w:val="single" w:sz="8" w:space="0" w:color="auto"/>
              <w:bottom w:val="nil"/>
              <w:right w:val="single" w:sz="8" w:space="0" w:color="auto"/>
            </w:tcBorders>
            <w:vAlign w:val="center"/>
            <w:hideMark/>
          </w:tcPr>
          <w:p w14:paraId="38A0D9AE"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0DCBC127" w14:textId="77777777" w:rsidR="006B5045" w:rsidRPr="004C55B4" w:rsidRDefault="006B5045" w:rsidP="00F55615">
            <w:pPr>
              <w:rPr>
                <w:color w:val="000000"/>
                <w:sz w:val="16"/>
                <w:szCs w:val="16"/>
              </w:rPr>
            </w:pPr>
          </w:p>
        </w:tc>
      </w:tr>
      <w:tr w:rsidR="006B5045" w:rsidRPr="004C55B4" w14:paraId="7A2B89A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6798B6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FE56B6C" w14:textId="77777777" w:rsidR="006B5045" w:rsidRPr="004C55B4" w:rsidRDefault="006B5045" w:rsidP="00F55615">
            <w:pPr>
              <w:jc w:val="center"/>
              <w:rPr>
                <w:color w:val="000000"/>
                <w:sz w:val="16"/>
                <w:szCs w:val="16"/>
              </w:rPr>
            </w:pPr>
            <w:r w:rsidRPr="004C55B4">
              <w:rPr>
                <w:color w:val="000000"/>
                <w:sz w:val="16"/>
                <w:szCs w:val="16"/>
              </w:rPr>
              <w:t>42311541</w:t>
            </w:r>
          </w:p>
        </w:tc>
        <w:tc>
          <w:tcPr>
            <w:tcW w:w="1630" w:type="dxa"/>
            <w:vMerge/>
            <w:tcBorders>
              <w:top w:val="nil"/>
              <w:left w:val="single" w:sz="8" w:space="0" w:color="auto"/>
              <w:bottom w:val="nil"/>
              <w:right w:val="single" w:sz="8" w:space="0" w:color="auto"/>
            </w:tcBorders>
            <w:vAlign w:val="center"/>
            <w:hideMark/>
          </w:tcPr>
          <w:p w14:paraId="0F56DDE3"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28B042A" w14:textId="77777777" w:rsidR="006B5045" w:rsidRPr="004C55B4" w:rsidRDefault="006B5045" w:rsidP="00F55615">
            <w:pPr>
              <w:rPr>
                <w:color w:val="000000"/>
                <w:sz w:val="16"/>
                <w:szCs w:val="16"/>
              </w:rPr>
            </w:pPr>
          </w:p>
        </w:tc>
      </w:tr>
      <w:tr w:rsidR="006B5045" w:rsidRPr="004C55B4" w14:paraId="1024804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34D0064"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C150106" w14:textId="77777777" w:rsidR="006B5045" w:rsidRPr="004C55B4" w:rsidRDefault="006B5045" w:rsidP="00F55615">
            <w:pPr>
              <w:jc w:val="center"/>
              <w:rPr>
                <w:color w:val="000000"/>
                <w:sz w:val="16"/>
                <w:szCs w:val="16"/>
              </w:rPr>
            </w:pPr>
            <w:r w:rsidRPr="004C55B4">
              <w:rPr>
                <w:color w:val="000000"/>
                <w:sz w:val="16"/>
                <w:szCs w:val="16"/>
              </w:rPr>
              <w:t>47131829</w:t>
            </w:r>
          </w:p>
        </w:tc>
        <w:tc>
          <w:tcPr>
            <w:tcW w:w="1630" w:type="dxa"/>
            <w:vMerge/>
            <w:tcBorders>
              <w:top w:val="nil"/>
              <w:left w:val="single" w:sz="8" w:space="0" w:color="auto"/>
              <w:bottom w:val="nil"/>
              <w:right w:val="single" w:sz="8" w:space="0" w:color="auto"/>
            </w:tcBorders>
            <w:vAlign w:val="center"/>
            <w:hideMark/>
          </w:tcPr>
          <w:p w14:paraId="7CD53764"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ABAED0B" w14:textId="77777777" w:rsidR="006B5045" w:rsidRPr="004C55B4" w:rsidRDefault="006B5045" w:rsidP="00F55615">
            <w:pPr>
              <w:rPr>
                <w:color w:val="000000"/>
                <w:sz w:val="16"/>
                <w:szCs w:val="16"/>
              </w:rPr>
            </w:pPr>
          </w:p>
        </w:tc>
      </w:tr>
      <w:tr w:rsidR="006B5045" w:rsidRPr="004C55B4" w14:paraId="23E8E1D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5945D5"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2D8DEC2" w14:textId="77777777" w:rsidR="006B5045" w:rsidRPr="004C55B4" w:rsidRDefault="006B5045" w:rsidP="00F55615">
            <w:pPr>
              <w:jc w:val="center"/>
              <w:rPr>
                <w:color w:val="000000"/>
                <w:sz w:val="16"/>
                <w:szCs w:val="16"/>
              </w:rPr>
            </w:pPr>
            <w:r w:rsidRPr="004C55B4">
              <w:rPr>
                <w:color w:val="000000"/>
                <w:sz w:val="16"/>
                <w:szCs w:val="16"/>
              </w:rPr>
              <w:t>51102709</w:t>
            </w:r>
          </w:p>
        </w:tc>
        <w:tc>
          <w:tcPr>
            <w:tcW w:w="1630" w:type="dxa"/>
            <w:vMerge/>
            <w:tcBorders>
              <w:top w:val="nil"/>
              <w:left w:val="single" w:sz="8" w:space="0" w:color="auto"/>
              <w:bottom w:val="nil"/>
              <w:right w:val="single" w:sz="8" w:space="0" w:color="auto"/>
            </w:tcBorders>
            <w:vAlign w:val="center"/>
            <w:hideMark/>
          </w:tcPr>
          <w:p w14:paraId="04E6A547"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F5F3E61" w14:textId="77777777" w:rsidR="006B5045" w:rsidRPr="004C55B4" w:rsidRDefault="006B5045" w:rsidP="00F55615">
            <w:pPr>
              <w:rPr>
                <w:color w:val="000000"/>
                <w:sz w:val="16"/>
                <w:szCs w:val="16"/>
              </w:rPr>
            </w:pPr>
          </w:p>
        </w:tc>
      </w:tr>
      <w:tr w:rsidR="006B5045" w:rsidRPr="004C55B4" w14:paraId="3801F27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82BA27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D05322E" w14:textId="77777777" w:rsidR="006B5045" w:rsidRPr="004C55B4" w:rsidRDefault="006B5045" w:rsidP="00F55615">
            <w:pPr>
              <w:jc w:val="center"/>
              <w:rPr>
                <w:color w:val="000000"/>
                <w:sz w:val="16"/>
                <w:szCs w:val="16"/>
              </w:rPr>
            </w:pPr>
            <w:r w:rsidRPr="004C55B4">
              <w:rPr>
                <w:color w:val="000000"/>
                <w:sz w:val="16"/>
                <w:szCs w:val="16"/>
              </w:rPr>
              <w:t>56101519</w:t>
            </w:r>
          </w:p>
        </w:tc>
        <w:tc>
          <w:tcPr>
            <w:tcW w:w="1630" w:type="dxa"/>
            <w:vMerge/>
            <w:tcBorders>
              <w:top w:val="nil"/>
              <w:left w:val="single" w:sz="8" w:space="0" w:color="auto"/>
              <w:bottom w:val="nil"/>
              <w:right w:val="single" w:sz="8" w:space="0" w:color="auto"/>
            </w:tcBorders>
            <w:vAlign w:val="center"/>
            <w:hideMark/>
          </w:tcPr>
          <w:p w14:paraId="4B630552"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0D0094F" w14:textId="77777777" w:rsidR="006B5045" w:rsidRPr="004C55B4" w:rsidRDefault="006B5045" w:rsidP="00F55615">
            <w:pPr>
              <w:rPr>
                <w:color w:val="000000"/>
                <w:sz w:val="16"/>
                <w:szCs w:val="16"/>
              </w:rPr>
            </w:pPr>
          </w:p>
        </w:tc>
      </w:tr>
      <w:tr w:rsidR="006B5045" w:rsidRPr="004C55B4" w14:paraId="7CEBC67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DBFA61C"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C5442B4" w14:textId="77777777" w:rsidR="006B5045" w:rsidRPr="004C55B4" w:rsidRDefault="006B5045" w:rsidP="00F55615">
            <w:pPr>
              <w:jc w:val="center"/>
              <w:rPr>
                <w:color w:val="000000"/>
                <w:sz w:val="16"/>
                <w:szCs w:val="16"/>
              </w:rPr>
            </w:pPr>
            <w:r w:rsidRPr="004C55B4">
              <w:rPr>
                <w:color w:val="000000"/>
                <w:sz w:val="16"/>
                <w:szCs w:val="16"/>
              </w:rPr>
              <w:t>60121116</w:t>
            </w:r>
          </w:p>
        </w:tc>
        <w:tc>
          <w:tcPr>
            <w:tcW w:w="1630" w:type="dxa"/>
            <w:vMerge/>
            <w:tcBorders>
              <w:top w:val="nil"/>
              <w:left w:val="single" w:sz="8" w:space="0" w:color="auto"/>
              <w:bottom w:val="nil"/>
              <w:right w:val="single" w:sz="8" w:space="0" w:color="auto"/>
            </w:tcBorders>
            <w:vAlign w:val="center"/>
            <w:hideMark/>
          </w:tcPr>
          <w:p w14:paraId="478FFEFB"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7A35CC4E" w14:textId="77777777" w:rsidR="006B5045" w:rsidRPr="004C55B4" w:rsidRDefault="006B5045" w:rsidP="00F55615">
            <w:pPr>
              <w:rPr>
                <w:color w:val="000000"/>
                <w:sz w:val="16"/>
                <w:szCs w:val="16"/>
              </w:rPr>
            </w:pPr>
          </w:p>
        </w:tc>
      </w:tr>
      <w:tr w:rsidR="006B5045" w:rsidRPr="004C55B4" w14:paraId="5422E62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C29C66D"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9AE45E5" w14:textId="77777777" w:rsidR="006B5045" w:rsidRPr="004C55B4" w:rsidRDefault="006B5045" w:rsidP="00F55615">
            <w:pPr>
              <w:jc w:val="center"/>
              <w:rPr>
                <w:color w:val="000000"/>
                <w:sz w:val="16"/>
                <w:szCs w:val="16"/>
              </w:rPr>
            </w:pPr>
            <w:r w:rsidRPr="004C55B4">
              <w:rPr>
                <w:color w:val="000000"/>
                <w:sz w:val="16"/>
                <w:szCs w:val="16"/>
              </w:rPr>
              <w:t> 42142900</w:t>
            </w:r>
          </w:p>
        </w:tc>
        <w:tc>
          <w:tcPr>
            <w:tcW w:w="1630" w:type="dxa"/>
            <w:vMerge/>
            <w:tcBorders>
              <w:top w:val="nil"/>
              <w:left w:val="single" w:sz="8" w:space="0" w:color="auto"/>
              <w:bottom w:val="nil"/>
              <w:right w:val="single" w:sz="8" w:space="0" w:color="auto"/>
            </w:tcBorders>
            <w:vAlign w:val="center"/>
            <w:hideMark/>
          </w:tcPr>
          <w:p w14:paraId="5DBC5D99"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1E5F96A4" w14:textId="77777777" w:rsidR="006B5045" w:rsidRPr="004C55B4" w:rsidRDefault="006B5045" w:rsidP="00F55615">
            <w:pPr>
              <w:rPr>
                <w:color w:val="000000"/>
                <w:sz w:val="16"/>
                <w:szCs w:val="16"/>
              </w:rPr>
            </w:pPr>
          </w:p>
        </w:tc>
      </w:tr>
      <w:tr w:rsidR="006B5045" w:rsidRPr="004C55B4" w14:paraId="48562F9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9E50298" w14:textId="77777777" w:rsidR="006B5045" w:rsidRPr="004C55B4" w:rsidRDefault="006B5045" w:rsidP="00F55615">
            <w:pPr>
              <w:rPr>
                <w:b/>
                <w:bCs/>
                <w:color w:val="000000"/>
                <w:sz w:val="16"/>
                <w:szCs w:val="16"/>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1A16E8A" w14:textId="77777777" w:rsidR="006B5045" w:rsidRPr="004C55B4" w:rsidRDefault="006B5045" w:rsidP="00F55615">
            <w:pPr>
              <w:jc w:val="center"/>
              <w:rPr>
                <w:color w:val="000000"/>
                <w:sz w:val="16"/>
                <w:szCs w:val="16"/>
              </w:rPr>
            </w:pPr>
            <w:r w:rsidRPr="004C55B4">
              <w:rPr>
                <w:color w:val="000000"/>
                <w:sz w:val="16"/>
                <w:szCs w:val="16"/>
              </w:rPr>
              <w:t> 42281403</w:t>
            </w:r>
          </w:p>
        </w:tc>
        <w:tc>
          <w:tcPr>
            <w:tcW w:w="1630" w:type="dxa"/>
            <w:vMerge/>
            <w:tcBorders>
              <w:top w:val="nil"/>
              <w:left w:val="single" w:sz="8" w:space="0" w:color="auto"/>
              <w:bottom w:val="nil"/>
              <w:right w:val="single" w:sz="8" w:space="0" w:color="auto"/>
            </w:tcBorders>
            <w:vAlign w:val="center"/>
            <w:hideMark/>
          </w:tcPr>
          <w:p w14:paraId="691A7E7F" w14:textId="77777777" w:rsidR="006B5045" w:rsidRPr="00D206E5" w:rsidRDefault="006B5045" w:rsidP="00F55615">
            <w:pPr>
              <w:rPr>
                <w:color w:val="000000"/>
                <w:sz w:val="16"/>
                <w:szCs w:val="16"/>
                <w:highlight w:val="yellow"/>
              </w:rPr>
            </w:pPr>
          </w:p>
        </w:tc>
        <w:tc>
          <w:tcPr>
            <w:tcW w:w="1225" w:type="dxa"/>
            <w:vMerge/>
            <w:tcBorders>
              <w:top w:val="nil"/>
              <w:left w:val="single" w:sz="8" w:space="0" w:color="auto"/>
              <w:bottom w:val="nil"/>
              <w:right w:val="single" w:sz="8" w:space="0" w:color="auto"/>
            </w:tcBorders>
            <w:vAlign w:val="center"/>
            <w:hideMark/>
          </w:tcPr>
          <w:p w14:paraId="3873AA39" w14:textId="77777777" w:rsidR="006B5045" w:rsidRPr="004C55B4" w:rsidRDefault="006B5045" w:rsidP="00F55615">
            <w:pPr>
              <w:rPr>
                <w:color w:val="000000"/>
                <w:sz w:val="16"/>
                <w:szCs w:val="16"/>
              </w:rPr>
            </w:pPr>
          </w:p>
        </w:tc>
      </w:tr>
      <w:tr w:rsidR="006B5045" w:rsidRPr="004C55B4" w14:paraId="10EA144C" w14:textId="77777777" w:rsidTr="00D879E3">
        <w:trPr>
          <w:trHeight w:val="227"/>
          <w:jc w:val="center"/>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6D6AE2" w14:textId="77777777" w:rsidR="006B5045" w:rsidRPr="004E5DA1" w:rsidRDefault="006B5045" w:rsidP="00F55615">
            <w:pPr>
              <w:jc w:val="center"/>
              <w:rPr>
                <w:b/>
                <w:bCs/>
                <w:color w:val="000000"/>
                <w:sz w:val="16"/>
                <w:szCs w:val="16"/>
              </w:rPr>
            </w:pPr>
            <w:r w:rsidRPr="004E5DA1">
              <w:rPr>
                <w:b/>
                <w:bCs/>
                <w:color w:val="000000"/>
                <w:sz w:val="16"/>
                <w:szCs w:val="16"/>
              </w:rPr>
              <w:t>GRUPO No. 8 SUMINISTRO DE INSUMOS DE ODONTOLOGIA</w:t>
            </w: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9AA3991" w14:textId="77777777" w:rsidR="006B5045" w:rsidRPr="004C55B4" w:rsidRDefault="006B5045" w:rsidP="00F55615">
            <w:pPr>
              <w:jc w:val="center"/>
              <w:rPr>
                <w:color w:val="000000"/>
                <w:sz w:val="16"/>
                <w:szCs w:val="16"/>
              </w:rPr>
            </w:pPr>
            <w:r w:rsidRPr="004C55B4">
              <w:rPr>
                <w:color w:val="000000"/>
                <w:sz w:val="16"/>
                <w:szCs w:val="16"/>
              </w:rPr>
              <w:t>4215000</w:t>
            </w:r>
          </w:p>
        </w:tc>
        <w:tc>
          <w:tcPr>
            <w:tcW w:w="163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26F44DE" w14:textId="77777777" w:rsidR="006B5045" w:rsidRPr="00BF179F" w:rsidRDefault="006B5045" w:rsidP="00F55615">
            <w:pPr>
              <w:jc w:val="center"/>
              <w:rPr>
                <w:color w:val="000000"/>
                <w:sz w:val="16"/>
                <w:szCs w:val="16"/>
              </w:rPr>
            </w:pPr>
            <w:r w:rsidRPr="00BD7F6B">
              <w:rPr>
                <w:color w:val="000000"/>
                <w:sz w:val="16"/>
                <w:szCs w:val="16"/>
              </w:rPr>
              <w:t>$ 375.245.353,00</w:t>
            </w:r>
          </w:p>
        </w:tc>
        <w:tc>
          <w:tcPr>
            <w:tcW w:w="122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1B1E6A5" w14:textId="77777777" w:rsidR="006B5045" w:rsidRPr="004C55B4" w:rsidRDefault="006B5045" w:rsidP="00F55615">
            <w:pPr>
              <w:jc w:val="center"/>
              <w:rPr>
                <w:rFonts w:ascii="Calibri" w:hAnsi="Calibri" w:cs="Calibri"/>
                <w:color w:val="000000"/>
                <w:sz w:val="22"/>
                <w:szCs w:val="22"/>
              </w:rPr>
            </w:pPr>
            <w:r w:rsidRPr="004C55B4">
              <w:rPr>
                <w:rFonts w:ascii="Calibri" w:hAnsi="Calibri" w:cs="Calibri"/>
                <w:color w:val="000000"/>
                <w:sz w:val="22"/>
                <w:szCs w:val="22"/>
              </w:rPr>
              <w:t> </w:t>
            </w:r>
            <w:r>
              <w:rPr>
                <w:color w:val="000000"/>
                <w:sz w:val="16"/>
                <w:szCs w:val="16"/>
              </w:rPr>
              <w:t xml:space="preserve">107 </w:t>
            </w:r>
            <w:r w:rsidRPr="004C55B4">
              <w:rPr>
                <w:color w:val="000000"/>
                <w:sz w:val="16"/>
                <w:szCs w:val="16"/>
              </w:rPr>
              <w:t>SMMLV</w:t>
            </w:r>
          </w:p>
        </w:tc>
      </w:tr>
      <w:tr w:rsidR="006B5045" w:rsidRPr="004C55B4" w14:paraId="3B3B79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F195E9A"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B4F4697" w14:textId="77777777" w:rsidR="006B5045" w:rsidRPr="004C55B4" w:rsidRDefault="006B5045" w:rsidP="00F55615">
            <w:pPr>
              <w:jc w:val="center"/>
              <w:rPr>
                <w:color w:val="000000"/>
                <w:sz w:val="16"/>
                <w:szCs w:val="16"/>
              </w:rPr>
            </w:pPr>
            <w:r w:rsidRPr="004C55B4">
              <w:rPr>
                <w:color w:val="000000"/>
                <w:sz w:val="16"/>
                <w:szCs w:val="16"/>
              </w:rPr>
              <w:t>12181601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B53C01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6FCCC6E" w14:textId="77777777" w:rsidR="006B5045" w:rsidRPr="004C55B4" w:rsidRDefault="006B5045" w:rsidP="00F55615">
            <w:pPr>
              <w:rPr>
                <w:rFonts w:ascii="Calibri" w:hAnsi="Calibri" w:cs="Calibri"/>
                <w:color w:val="000000"/>
                <w:sz w:val="22"/>
                <w:szCs w:val="22"/>
              </w:rPr>
            </w:pPr>
          </w:p>
        </w:tc>
      </w:tr>
      <w:tr w:rsidR="006B5045" w:rsidRPr="004C55B4" w14:paraId="3AB77F9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3C0092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92CEC06" w14:textId="77777777" w:rsidR="006B5045" w:rsidRPr="004C55B4" w:rsidRDefault="006B5045" w:rsidP="00F55615">
            <w:pPr>
              <w:jc w:val="center"/>
              <w:rPr>
                <w:color w:val="000000"/>
                <w:sz w:val="16"/>
                <w:szCs w:val="16"/>
              </w:rPr>
            </w:pPr>
            <w:r w:rsidRPr="004C55B4">
              <w:rPr>
                <w:color w:val="000000"/>
                <w:sz w:val="16"/>
                <w:szCs w:val="16"/>
              </w:rPr>
              <w:t>12352319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B67729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AA36DC9" w14:textId="77777777" w:rsidR="006B5045" w:rsidRPr="004C55B4" w:rsidRDefault="006B5045" w:rsidP="00F55615">
            <w:pPr>
              <w:rPr>
                <w:rFonts w:ascii="Calibri" w:hAnsi="Calibri" w:cs="Calibri"/>
                <w:color w:val="000000"/>
                <w:sz w:val="22"/>
                <w:szCs w:val="22"/>
              </w:rPr>
            </w:pPr>
          </w:p>
        </w:tc>
      </w:tr>
      <w:tr w:rsidR="006B5045" w:rsidRPr="004C55B4" w14:paraId="067BC88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CA61627"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AC9148" w14:textId="77777777" w:rsidR="006B5045" w:rsidRPr="004C55B4" w:rsidRDefault="006B5045" w:rsidP="00F55615">
            <w:pPr>
              <w:jc w:val="center"/>
              <w:rPr>
                <w:color w:val="000000"/>
                <w:sz w:val="16"/>
                <w:szCs w:val="16"/>
              </w:rPr>
            </w:pPr>
            <w:r w:rsidRPr="004C55B4">
              <w:rPr>
                <w:color w:val="000000"/>
                <w:sz w:val="16"/>
                <w:szCs w:val="16"/>
              </w:rPr>
              <w:t>27112504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94E836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414A145" w14:textId="77777777" w:rsidR="006B5045" w:rsidRPr="004C55B4" w:rsidRDefault="006B5045" w:rsidP="00F55615">
            <w:pPr>
              <w:rPr>
                <w:rFonts w:ascii="Calibri" w:hAnsi="Calibri" w:cs="Calibri"/>
                <w:color w:val="000000"/>
                <w:sz w:val="22"/>
                <w:szCs w:val="22"/>
              </w:rPr>
            </w:pPr>
          </w:p>
        </w:tc>
      </w:tr>
      <w:tr w:rsidR="006B5045" w:rsidRPr="004C55B4" w14:paraId="3313FC7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5C7E10B"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113736" w14:textId="77777777" w:rsidR="006B5045" w:rsidRPr="004C55B4" w:rsidRDefault="006B5045" w:rsidP="00F55615">
            <w:pPr>
              <w:jc w:val="center"/>
              <w:rPr>
                <w:color w:val="000000"/>
                <w:sz w:val="16"/>
                <w:szCs w:val="16"/>
              </w:rPr>
            </w:pPr>
            <w:r w:rsidRPr="004C55B4">
              <w:rPr>
                <w:color w:val="000000"/>
                <w:sz w:val="16"/>
                <w:szCs w:val="16"/>
              </w:rPr>
              <w:t>31211601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F80191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050492C" w14:textId="77777777" w:rsidR="006B5045" w:rsidRPr="004C55B4" w:rsidRDefault="006B5045" w:rsidP="00F55615">
            <w:pPr>
              <w:rPr>
                <w:rFonts w:ascii="Calibri" w:hAnsi="Calibri" w:cs="Calibri"/>
                <w:color w:val="000000"/>
                <w:sz w:val="22"/>
                <w:szCs w:val="22"/>
              </w:rPr>
            </w:pPr>
          </w:p>
        </w:tc>
      </w:tr>
      <w:tr w:rsidR="006B5045" w:rsidRPr="004C55B4" w14:paraId="5C7A045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0C864A1"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C92557" w14:textId="77777777" w:rsidR="006B5045" w:rsidRPr="004C55B4" w:rsidRDefault="006B5045" w:rsidP="00F55615">
            <w:pPr>
              <w:jc w:val="center"/>
              <w:rPr>
                <w:color w:val="000000"/>
                <w:sz w:val="16"/>
                <w:szCs w:val="16"/>
              </w:rPr>
            </w:pPr>
            <w:r w:rsidRPr="004C55B4">
              <w:rPr>
                <w:color w:val="000000"/>
                <w:sz w:val="16"/>
                <w:szCs w:val="16"/>
              </w:rPr>
              <w:t>41104210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9AA64E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8EECEA2" w14:textId="77777777" w:rsidR="006B5045" w:rsidRPr="004C55B4" w:rsidRDefault="006B5045" w:rsidP="00F55615">
            <w:pPr>
              <w:rPr>
                <w:rFonts w:ascii="Calibri" w:hAnsi="Calibri" w:cs="Calibri"/>
                <w:color w:val="000000"/>
                <w:sz w:val="22"/>
                <w:szCs w:val="22"/>
              </w:rPr>
            </w:pPr>
          </w:p>
        </w:tc>
      </w:tr>
      <w:tr w:rsidR="006B5045" w:rsidRPr="004C55B4" w14:paraId="2170E3D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004DE6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5D632F2" w14:textId="77777777" w:rsidR="006B5045" w:rsidRPr="004C55B4" w:rsidRDefault="006B5045" w:rsidP="00F55615">
            <w:pPr>
              <w:jc w:val="center"/>
              <w:rPr>
                <w:color w:val="000000"/>
                <w:sz w:val="16"/>
                <w:szCs w:val="16"/>
              </w:rPr>
            </w:pPr>
            <w:r w:rsidRPr="004C55B4">
              <w:rPr>
                <w:color w:val="000000"/>
                <w:sz w:val="16"/>
                <w:szCs w:val="16"/>
              </w:rPr>
              <w:t>41111604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56D59F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F21095C" w14:textId="77777777" w:rsidR="006B5045" w:rsidRPr="004C55B4" w:rsidRDefault="006B5045" w:rsidP="00F55615">
            <w:pPr>
              <w:rPr>
                <w:rFonts w:ascii="Calibri" w:hAnsi="Calibri" w:cs="Calibri"/>
                <w:color w:val="000000"/>
                <w:sz w:val="22"/>
                <w:szCs w:val="22"/>
              </w:rPr>
            </w:pPr>
          </w:p>
        </w:tc>
      </w:tr>
      <w:tr w:rsidR="006B5045" w:rsidRPr="004C55B4" w14:paraId="71DF3BD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2E18BA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1B6F8EF" w14:textId="77777777" w:rsidR="006B5045" w:rsidRPr="004C55B4" w:rsidRDefault="006B5045" w:rsidP="00F55615">
            <w:pPr>
              <w:jc w:val="center"/>
              <w:rPr>
                <w:color w:val="000000"/>
                <w:sz w:val="16"/>
                <w:szCs w:val="16"/>
              </w:rPr>
            </w:pPr>
            <w:r w:rsidRPr="004C55B4">
              <w:rPr>
                <w:color w:val="000000"/>
                <w:sz w:val="16"/>
                <w:szCs w:val="16"/>
              </w:rPr>
              <w:t>42140000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378A0F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5C356A1" w14:textId="77777777" w:rsidR="006B5045" w:rsidRPr="004C55B4" w:rsidRDefault="006B5045" w:rsidP="00F55615">
            <w:pPr>
              <w:rPr>
                <w:rFonts w:ascii="Calibri" w:hAnsi="Calibri" w:cs="Calibri"/>
                <w:color w:val="000000"/>
                <w:sz w:val="22"/>
                <w:szCs w:val="22"/>
              </w:rPr>
            </w:pPr>
          </w:p>
        </w:tc>
      </w:tr>
      <w:tr w:rsidR="006B5045" w:rsidRPr="004C55B4" w14:paraId="218B63A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07DA1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4473BC3" w14:textId="77777777" w:rsidR="006B5045" w:rsidRPr="004C55B4" w:rsidRDefault="006B5045" w:rsidP="00F55615">
            <w:pPr>
              <w:jc w:val="center"/>
              <w:rPr>
                <w:color w:val="000000"/>
                <w:sz w:val="16"/>
                <w:szCs w:val="16"/>
              </w:rPr>
            </w:pPr>
            <w:r w:rsidRPr="004C55B4">
              <w:rPr>
                <w:color w:val="000000"/>
                <w:sz w:val="16"/>
                <w:szCs w:val="16"/>
              </w:rPr>
              <w:t>42141501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BCC8EA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1890B83" w14:textId="77777777" w:rsidR="006B5045" w:rsidRPr="004C55B4" w:rsidRDefault="006B5045" w:rsidP="00F55615">
            <w:pPr>
              <w:rPr>
                <w:rFonts w:ascii="Calibri" w:hAnsi="Calibri" w:cs="Calibri"/>
                <w:color w:val="000000"/>
                <w:sz w:val="22"/>
                <w:szCs w:val="22"/>
              </w:rPr>
            </w:pPr>
          </w:p>
        </w:tc>
      </w:tr>
      <w:tr w:rsidR="006B5045" w:rsidRPr="004C55B4" w14:paraId="73000B2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B7AC6F2"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02F247B" w14:textId="77777777" w:rsidR="006B5045" w:rsidRPr="004C55B4" w:rsidRDefault="006B5045" w:rsidP="00F55615">
            <w:pPr>
              <w:jc w:val="center"/>
              <w:rPr>
                <w:color w:val="000000"/>
                <w:sz w:val="16"/>
                <w:szCs w:val="16"/>
              </w:rPr>
            </w:pPr>
            <w:r w:rsidRPr="004C55B4">
              <w:rPr>
                <w:color w:val="000000"/>
                <w:sz w:val="16"/>
                <w:szCs w:val="16"/>
              </w:rPr>
              <w:t>42142405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B97522F"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738A434" w14:textId="77777777" w:rsidR="006B5045" w:rsidRPr="004C55B4" w:rsidRDefault="006B5045" w:rsidP="00F55615">
            <w:pPr>
              <w:rPr>
                <w:rFonts w:ascii="Calibri" w:hAnsi="Calibri" w:cs="Calibri"/>
                <w:color w:val="000000"/>
                <w:sz w:val="22"/>
                <w:szCs w:val="22"/>
              </w:rPr>
            </w:pPr>
          </w:p>
        </w:tc>
      </w:tr>
      <w:tr w:rsidR="006B5045" w:rsidRPr="004C55B4" w14:paraId="1C0D877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B97E3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E2CA953" w14:textId="77777777" w:rsidR="006B5045" w:rsidRPr="004C55B4" w:rsidRDefault="006B5045" w:rsidP="00F55615">
            <w:pPr>
              <w:jc w:val="center"/>
              <w:rPr>
                <w:color w:val="000000"/>
                <w:sz w:val="16"/>
                <w:szCs w:val="16"/>
              </w:rPr>
            </w:pPr>
            <w:r w:rsidRPr="004C55B4">
              <w:rPr>
                <w:color w:val="000000"/>
                <w:sz w:val="16"/>
                <w:szCs w:val="16"/>
              </w:rPr>
              <w:t>42142502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268B3B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5C32FCC" w14:textId="77777777" w:rsidR="006B5045" w:rsidRPr="004C55B4" w:rsidRDefault="006B5045" w:rsidP="00F55615">
            <w:pPr>
              <w:rPr>
                <w:rFonts w:ascii="Calibri" w:hAnsi="Calibri" w:cs="Calibri"/>
                <w:color w:val="000000"/>
                <w:sz w:val="22"/>
                <w:szCs w:val="22"/>
              </w:rPr>
            </w:pPr>
          </w:p>
        </w:tc>
      </w:tr>
      <w:tr w:rsidR="006B5045" w:rsidRPr="004C55B4" w14:paraId="78C8BB6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13B33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4CEC833" w14:textId="77777777" w:rsidR="006B5045" w:rsidRPr="004C55B4" w:rsidRDefault="006B5045" w:rsidP="00F55615">
            <w:pPr>
              <w:jc w:val="center"/>
              <w:rPr>
                <w:color w:val="000000"/>
                <w:sz w:val="16"/>
                <w:szCs w:val="16"/>
              </w:rPr>
            </w:pPr>
            <w:r w:rsidRPr="004C55B4">
              <w:rPr>
                <w:color w:val="000000"/>
                <w:sz w:val="16"/>
                <w:szCs w:val="16"/>
              </w:rPr>
              <w:t>42142525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BE3457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8ECA027" w14:textId="77777777" w:rsidR="006B5045" w:rsidRPr="004C55B4" w:rsidRDefault="006B5045" w:rsidP="00F55615">
            <w:pPr>
              <w:rPr>
                <w:rFonts w:ascii="Calibri" w:hAnsi="Calibri" w:cs="Calibri"/>
                <w:color w:val="000000"/>
                <w:sz w:val="22"/>
                <w:szCs w:val="22"/>
              </w:rPr>
            </w:pPr>
          </w:p>
        </w:tc>
      </w:tr>
      <w:tr w:rsidR="006B5045" w:rsidRPr="004C55B4" w14:paraId="0038EB1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7C94F7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0F9FF78" w14:textId="77777777" w:rsidR="006B5045" w:rsidRPr="004C55B4" w:rsidRDefault="006B5045" w:rsidP="00F55615">
            <w:pPr>
              <w:jc w:val="center"/>
              <w:rPr>
                <w:color w:val="000000"/>
                <w:sz w:val="16"/>
                <w:szCs w:val="16"/>
              </w:rPr>
            </w:pPr>
            <w:r w:rsidRPr="004C55B4">
              <w:rPr>
                <w:color w:val="000000"/>
                <w:sz w:val="16"/>
                <w:szCs w:val="16"/>
              </w:rPr>
              <w:t>42142700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1CA486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8487EE5" w14:textId="77777777" w:rsidR="006B5045" w:rsidRPr="004C55B4" w:rsidRDefault="006B5045" w:rsidP="00F55615">
            <w:pPr>
              <w:rPr>
                <w:rFonts w:ascii="Calibri" w:hAnsi="Calibri" w:cs="Calibri"/>
                <w:color w:val="000000"/>
                <w:sz w:val="22"/>
                <w:szCs w:val="22"/>
              </w:rPr>
            </w:pPr>
          </w:p>
        </w:tc>
      </w:tr>
      <w:tr w:rsidR="006B5045" w:rsidRPr="004C55B4" w14:paraId="1BC5D5D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2A07BC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1BA06CC" w14:textId="77777777" w:rsidR="006B5045" w:rsidRPr="004C55B4" w:rsidRDefault="006B5045" w:rsidP="00F55615">
            <w:pPr>
              <w:jc w:val="center"/>
              <w:rPr>
                <w:color w:val="000000"/>
                <w:sz w:val="16"/>
                <w:szCs w:val="16"/>
              </w:rPr>
            </w:pPr>
            <w:r w:rsidRPr="004C55B4">
              <w:rPr>
                <w:color w:val="000000"/>
                <w:sz w:val="16"/>
                <w:szCs w:val="16"/>
              </w:rPr>
              <w:t>42142900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8A37F1F"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350BF41" w14:textId="77777777" w:rsidR="006B5045" w:rsidRPr="004C55B4" w:rsidRDefault="006B5045" w:rsidP="00F55615">
            <w:pPr>
              <w:rPr>
                <w:rFonts w:ascii="Calibri" w:hAnsi="Calibri" w:cs="Calibri"/>
                <w:color w:val="000000"/>
                <w:sz w:val="22"/>
                <w:szCs w:val="22"/>
              </w:rPr>
            </w:pPr>
          </w:p>
        </w:tc>
      </w:tr>
      <w:tr w:rsidR="006B5045" w:rsidRPr="004C55B4" w14:paraId="5B14352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A8650E"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A39916B" w14:textId="77777777" w:rsidR="006B5045" w:rsidRPr="004C55B4" w:rsidRDefault="006B5045" w:rsidP="00F55615">
            <w:pPr>
              <w:jc w:val="center"/>
              <w:rPr>
                <w:color w:val="000000"/>
                <w:sz w:val="16"/>
                <w:szCs w:val="16"/>
              </w:rPr>
            </w:pPr>
            <w:r w:rsidRPr="004C55B4">
              <w:rPr>
                <w:color w:val="000000"/>
                <w:sz w:val="16"/>
                <w:szCs w:val="16"/>
              </w:rPr>
              <w:t>42150000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D8C8CB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3FF0FF7" w14:textId="77777777" w:rsidR="006B5045" w:rsidRPr="004C55B4" w:rsidRDefault="006B5045" w:rsidP="00F55615">
            <w:pPr>
              <w:rPr>
                <w:rFonts w:ascii="Calibri" w:hAnsi="Calibri" w:cs="Calibri"/>
                <w:color w:val="000000"/>
                <w:sz w:val="22"/>
                <w:szCs w:val="22"/>
              </w:rPr>
            </w:pPr>
          </w:p>
        </w:tc>
      </w:tr>
      <w:tr w:rsidR="006B5045" w:rsidRPr="004C55B4" w14:paraId="6D5E1C6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47B20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6863587" w14:textId="77777777" w:rsidR="006B5045" w:rsidRPr="004C55B4" w:rsidRDefault="006B5045" w:rsidP="00F55615">
            <w:pPr>
              <w:jc w:val="center"/>
              <w:rPr>
                <w:color w:val="000000"/>
                <w:sz w:val="16"/>
                <w:szCs w:val="16"/>
              </w:rPr>
            </w:pPr>
            <w:r w:rsidRPr="004C55B4">
              <w:rPr>
                <w:color w:val="000000"/>
                <w:sz w:val="16"/>
                <w:szCs w:val="16"/>
              </w:rPr>
              <w:t>42151500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5C0343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9A0EAD7" w14:textId="77777777" w:rsidR="006B5045" w:rsidRPr="004C55B4" w:rsidRDefault="006B5045" w:rsidP="00F55615">
            <w:pPr>
              <w:rPr>
                <w:rFonts w:ascii="Calibri" w:hAnsi="Calibri" w:cs="Calibri"/>
                <w:color w:val="000000"/>
                <w:sz w:val="22"/>
                <w:szCs w:val="22"/>
              </w:rPr>
            </w:pPr>
          </w:p>
        </w:tc>
      </w:tr>
      <w:tr w:rsidR="006B5045" w:rsidRPr="004C55B4" w14:paraId="2D0BBC6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74CDF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20E9D99" w14:textId="77777777" w:rsidR="006B5045" w:rsidRPr="004C55B4" w:rsidRDefault="006B5045" w:rsidP="00F55615">
            <w:pPr>
              <w:jc w:val="center"/>
              <w:rPr>
                <w:color w:val="000000"/>
                <w:sz w:val="16"/>
                <w:szCs w:val="16"/>
              </w:rPr>
            </w:pPr>
            <w:r w:rsidRPr="004C55B4">
              <w:rPr>
                <w:color w:val="000000"/>
                <w:sz w:val="16"/>
                <w:szCs w:val="16"/>
              </w:rPr>
              <w:t>42151506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5C0F61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6AE7001" w14:textId="77777777" w:rsidR="006B5045" w:rsidRPr="004C55B4" w:rsidRDefault="006B5045" w:rsidP="00F55615">
            <w:pPr>
              <w:rPr>
                <w:rFonts w:ascii="Calibri" w:hAnsi="Calibri" w:cs="Calibri"/>
                <w:color w:val="000000"/>
                <w:sz w:val="22"/>
                <w:szCs w:val="22"/>
              </w:rPr>
            </w:pPr>
          </w:p>
        </w:tc>
      </w:tr>
      <w:tr w:rsidR="006B5045" w:rsidRPr="004C55B4" w14:paraId="3708DE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648177C"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6B9B5E2" w14:textId="77777777" w:rsidR="006B5045" w:rsidRPr="004C55B4" w:rsidRDefault="006B5045" w:rsidP="00F55615">
            <w:pPr>
              <w:jc w:val="center"/>
              <w:rPr>
                <w:color w:val="000000"/>
                <w:sz w:val="16"/>
                <w:szCs w:val="16"/>
              </w:rPr>
            </w:pPr>
            <w:r w:rsidRPr="004C55B4">
              <w:rPr>
                <w:color w:val="000000"/>
                <w:sz w:val="16"/>
                <w:szCs w:val="16"/>
              </w:rPr>
              <w:t>42151600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D835DAB"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3AD364C" w14:textId="77777777" w:rsidR="006B5045" w:rsidRPr="004C55B4" w:rsidRDefault="006B5045" w:rsidP="00F55615">
            <w:pPr>
              <w:rPr>
                <w:rFonts w:ascii="Calibri" w:hAnsi="Calibri" w:cs="Calibri"/>
                <w:color w:val="000000"/>
                <w:sz w:val="22"/>
                <w:szCs w:val="22"/>
              </w:rPr>
            </w:pPr>
          </w:p>
        </w:tc>
      </w:tr>
      <w:tr w:rsidR="006B5045" w:rsidRPr="004C55B4" w14:paraId="2F41982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A5BD67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40C823" w14:textId="77777777" w:rsidR="006B5045" w:rsidRPr="004C55B4" w:rsidRDefault="006B5045" w:rsidP="00F55615">
            <w:pPr>
              <w:jc w:val="center"/>
              <w:rPr>
                <w:color w:val="000000"/>
                <w:sz w:val="16"/>
                <w:szCs w:val="16"/>
              </w:rPr>
            </w:pPr>
            <w:r w:rsidRPr="004C55B4">
              <w:rPr>
                <w:color w:val="000000"/>
                <w:sz w:val="16"/>
                <w:szCs w:val="16"/>
              </w:rPr>
              <w:t>42151605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04AC62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FA16F8F" w14:textId="77777777" w:rsidR="006B5045" w:rsidRPr="004C55B4" w:rsidRDefault="006B5045" w:rsidP="00F55615">
            <w:pPr>
              <w:rPr>
                <w:rFonts w:ascii="Calibri" w:hAnsi="Calibri" w:cs="Calibri"/>
                <w:color w:val="000000"/>
                <w:sz w:val="22"/>
                <w:szCs w:val="22"/>
              </w:rPr>
            </w:pPr>
          </w:p>
        </w:tc>
      </w:tr>
      <w:tr w:rsidR="006B5045" w:rsidRPr="004C55B4" w14:paraId="6787EC9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2776D9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AB3BD4E" w14:textId="77777777" w:rsidR="006B5045" w:rsidRPr="004C55B4" w:rsidRDefault="006B5045" w:rsidP="00F55615">
            <w:pPr>
              <w:jc w:val="center"/>
              <w:rPr>
                <w:color w:val="000000"/>
                <w:sz w:val="16"/>
                <w:szCs w:val="16"/>
              </w:rPr>
            </w:pPr>
            <w:r w:rsidRPr="004C55B4">
              <w:rPr>
                <w:color w:val="000000"/>
                <w:sz w:val="16"/>
                <w:szCs w:val="16"/>
              </w:rPr>
              <w:t>42151610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C721A7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06D98B3" w14:textId="77777777" w:rsidR="006B5045" w:rsidRPr="004C55B4" w:rsidRDefault="006B5045" w:rsidP="00F55615">
            <w:pPr>
              <w:rPr>
                <w:rFonts w:ascii="Calibri" w:hAnsi="Calibri" w:cs="Calibri"/>
                <w:color w:val="000000"/>
                <w:sz w:val="22"/>
                <w:szCs w:val="22"/>
              </w:rPr>
            </w:pPr>
          </w:p>
        </w:tc>
      </w:tr>
      <w:tr w:rsidR="006B5045" w:rsidRPr="004C55B4" w14:paraId="1046C9E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48BFCF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975BFEA" w14:textId="77777777" w:rsidR="006B5045" w:rsidRPr="004C55B4" w:rsidRDefault="006B5045" w:rsidP="00F55615">
            <w:pPr>
              <w:jc w:val="center"/>
              <w:rPr>
                <w:color w:val="000000"/>
                <w:sz w:val="16"/>
                <w:szCs w:val="16"/>
              </w:rPr>
            </w:pPr>
            <w:r w:rsidRPr="004C55B4">
              <w:rPr>
                <w:color w:val="000000"/>
                <w:sz w:val="16"/>
                <w:szCs w:val="16"/>
              </w:rPr>
              <w:t>42151611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55068D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8D220F2" w14:textId="77777777" w:rsidR="006B5045" w:rsidRPr="004C55B4" w:rsidRDefault="006B5045" w:rsidP="00F55615">
            <w:pPr>
              <w:rPr>
                <w:rFonts w:ascii="Calibri" w:hAnsi="Calibri" w:cs="Calibri"/>
                <w:color w:val="000000"/>
                <w:sz w:val="22"/>
                <w:szCs w:val="22"/>
              </w:rPr>
            </w:pPr>
          </w:p>
        </w:tc>
      </w:tr>
      <w:tr w:rsidR="006B5045" w:rsidRPr="004C55B4" w14:paraId="2D1D735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6BC11D7"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80508B1" w14:textId="77777777" w:rsidR="006B5045" w:rsidRPr="004C55B4" w:rsidRDefault="006B5045" w:rsidP="00F55615">
            <w:pPr>
              <w:jc w:val="center"/>
              <w:rPr>
                <w:color w:val="000000"/>
                <w:sz w:val="16"/>
                <w:szCs w:val="16"/>
              </w:rPr>
            </w:pPr>
            <w:r w:rsidRPr="004C55B4">
              <w:rPr>
                <w:color w:val="000000"/>
                <w:sz w:val="16"/>
                <w:szCs w:val="16"/>
              </w:rPr>
              <w:t>42151614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42B793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2D62A31" w14:textId="77777777" w:rsidR="006B5045" w:rsidRPr="004C55B4" w:rsidRDefault="006B5045" w:rsidP="00F55615">
            <w:pPr>
              <w:rPr>
                <w:rFonts w:ascii="Calibri" w:hAnsi="Calibri" w:cs="Calibri"/>
                <w:color w:val="000000"/>
                <w:sz w:val="22"/>
                <w:szCs w:val="22"/>
              </w:rPr>
            </w:pPr>
          </w:p>
        </w:tc>
      </w:tr>
      <w:tr w:rsidR="006B5045" w:rsidRPr="004C55B4" w14:paraId="5E6B683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DDEACC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296C514" w14:textId="77777777" w:rsidR="006B5045" w:rsidRPr="004C55B4" w:rsidRDefault="006B5045" w:rsidP="00F55615">
            <w:pPr>
              <w:jc w:val="center"/>
              <w:rPr>
                <w:color w:val="000000"/>
                <w:sz w:val="16"/>
                <w:szCs w:val="16"/>
              </w:rPr>
            </w:pPr>
            <w:r w:rsidRPr="004C55B4">
              <w:rPr>
                <w:color w:val="000000"/>
                <w:sz w:val="16"/>
                <w:szCs w:val="16"/>
              </w:rPr>
              <w:t>42151627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D135CF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AE3561C" w14:textId="77777777" w:rsidR="006B5045" w:rsidRPr="004C55B4" w:rsidRDefault="006B5045" w:rsidP="00F55615">
            <w:pPr>
              <w:rPr>
                <w:rFonts w:ascii="Calibri" w:hAnsi="Calibri" w:cs="Calibri"/>
                <w:color w:val="000000"/>
                <w:sz w:val="22"/>
                <w:szCs w:val="22"/>
              </w:rPr>
            </w:pPr>
          </w:p>
        </w:tc>
      </w:tr>
      <w:tr w:rsidR="006B5045" w:rsidRPr="004C55B4" w14:paraId="1B0F011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98992A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DCB922C" w14:textId="77777777" w:rsidR="006B5045" w:rsidRPr="004C55B4" w:rsidRDefault="006B5045" w:rsidP="00F55615">
            <w:pPr>
              <w:jc w:val="center"/>
              <w:rPr>
                <w:color w:val="000000"/>
                <w:sz w:val="16"/>
                <w:szCs w:val="16"/>
              </w:rPr>
            </w:pPr>
            <w:r w:rsidRPr="004C55B4">
              <w:rPr>
                <w:color w:val="000000"/>
                <w:sz w:val="16"/>
                <w:szCs w:val="16"/>
              </w:rPr>
              <w:t>42151635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5B3475F"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9C5F9DA" w14:textId="77777777" w:rsidR="006B5045" w:rsidRPr="004C55B4" w:rsidRDefault="006B5045" w:rsidP="00F55615">
            <w:pPr>
              <w:rPr>
                <w:rFonts w:ascii="Calibri" w:hAnsi="Calibri" w:cs="Calibri"/>
                <w:color w:val="000000"/>
                <w:sz w:val="22"/>
                <w:szCs w:val="22"/>
              </w:rPr>
            </w:pPr>
          </w:p>
        </w:tc>
      </w:tr>
      <w:tr w:rsidR="006B5045" w:rsidRPr="004C55B4" w14:paraId="3A829C8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9A930C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AC164A9" w14:textId="77777777" w:rsidR="006B5045" w:rsidRPr="004C55B4" w:rsidRDefault="006B5045" w:rsidP="00F55615">
            <w:pPr>
              <w:jc w:val="center"/>
              <w:rPr>
                <w:color w:val="000000"/>
                <w:sz w:val="16"/>
                <w:szCs w:val="16"/>
              </w:rPr>
            </w:pPr>
            <w:r w:rsidRPr="004C55B4">
              <w:rPr>
                <w:color w:val="000000"/>
                <w:sz w:val="16"/>
                <w:szCs w:val="16"/>
              </w:rPr>
              <w:t>42151659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83F98D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AD723BB" w14:textId="77777777" w:rsidR="006B5045" w:rsidRPr="004C55B4" w:rsidRDefault="006B5045" w:rsidP="00F55615">
            <w:pPr>
              <w:rPr>
                <w:rFonts w:ascii="Calibri" w:hAnsi="Calibri" w:cs="Calibri"/>
                <w:color w:val="000000"/>
                <w:sz w:val="22"/>
                <w:szCs w:val="22"/>
              </w:rPr>
            </w:pPr>
          </w:p>
        </w:tc>
      </w:tr>
      <w:tr w:rsidR="006B5045" w:rsidRPr="004C55B4" w14:paraId="7651121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FBC51A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694F5EB" w14:textId="77777777" w:rsidR="006B5045" w:rsidRPr="004C55B4" w:rsidRDefault="006B5045" w:rsidP="00F55615">
            <w:pPr>
              <w:jc w:val="center"/>
              <w:rPr>
                <w:color w:val="000000"/>
                <w:sz w:val="16"/>
                <w:szCs w:val="16"/>
              </w:rPr>
            </w:pPr>
            <w:r w:rsidRPr="004C55B4">
              <w:rPr>
                <w:color w:val="000000"/>
                <w:sz w:val="16"/>
                <w:szCs w:val="16"/>
              </w:rPr>
              <w:t>42151660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BAAFD1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9BBD7C2" w14:textId="77777777" w:rsidR="006B5045" w:rsidRPr="004C55B4" w:rsidRDefault="006B5045" w:rsidP="00F55615">
            <w:pPr>
              <w:rPr>
                <w:rFonts w:ascii="Calibri" w:hAnsi="Calibri" w:cs="Calibri"/>
                <w:color w:val="000000"/>
                <w:sz w:val="22"/>
                <w:szCs w:val="22"/>
              </w:rPr>
            </w:pPr>
          </w:p>
        </w:tc>
      </w:tr>
      <w:tr w:rsidR="006B5045" w:rsidRPr="004C55B4" w14:paraId="31EB79E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F306D7A"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FE4A8E1" w14:textId="77777777" w:rsidR="006B5045" w:rsidRPr="004C55B4" w:rsidRDefault="006B5045" w:rsidP="00F55615">
            <w:pPr>
              <w:jc w:val="center"/>
              <w:rPr>
                <w:color w:val="000000"/>
                <w:sz w:val="16"/>
                <w:szCs w:val="16"/>
              </w:rPr>
            </w:pPr>
            <w:r w:rsidRPr="004C55B4">
              <w:rPr>
                <w:color w:val="000000"/>
                <w:sz w:val="16"/>
                <w:szCs w:val="16"/>
              </w:rPr>
              <w:t>42151802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22F8520"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412D7BF" w14:textId="77777777" w:rsidR="006B5045" w:rsidRPr="004C55B4" w:rsidRDefault="006B5045" w:rsidP="00F55615">
            <w:pPr>
              <w:rPr>
                <w:rFonts w:ascii="Calibri" w:hAnsi="Calibri" w:cs="Calibri"/>
                <w:color w:val="000000"/>
                <w:sz w:val="22"/>
                <w:szCs w:val="22"/>
              </w:rPr>
            </w:pPr>
          </w:p>
        </w:tc>
      </w:tr>
      <w:tr w:rsidR="006B5045" w:rsidRPr="004C55B4" w14:paraId="4A87EA6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B1542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F590C9" w14:textId="77777777" w:rsidR="006B5045" w:rsidRPr="004C55B4" w:rsidRDefault="006B5045" w:rsidP="00F55615">
            <w:pPr>
              <w:jc w:val="center"/>
              <w:rPr>
                <w:color w:val="000000"/>
                <w:sz w:val="16"/>
                <w:szCs w:val="16"/>
              </w:rPr>
            </w:pPr>
            <w:r w:rsidRPr="004C55B4">
              <w:rPr>
                <w:color w:val="000000"/>
                <w:sz w:val="16"/>
                <w:szCs w:val="16"/>
              </w:rPr>
              <w:t>42151806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9C07990"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8045D9C" w14:textId="77777777" w:rsidR="006B5045" w:rsidRPr="004C55B4" w:rsidRDefault="006B5045" w:rsidP="00F55615">
            <w:pPr>
              <w:rPr>
                <w:rFonts w:ascii="Calibri" w:hAnsi="Calibri" w:cs="Calibri"/>
                <w:color w:val="000000"/>
                <w:sz w:val="22"/>
                <w:szCs w:val="22"/>
              </w:rPr>
            </w:pPr>
          </w:p>
        </w:tc>
      </w:tr>
      <w:tr w:rsidR="006B5045" w:rsidRPr="004C55B4" w14:paraId="2813DBA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B38959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4CF745C" w14:textId="77777777" w:rsidR="006B5045" w:rsidRPr="004C55B4" w:rsidRDefault="006B5045" w:rsidP="00F55615">
            <w:pPr>
              <w:jc w:val="center"/>
              <w:rPr>
                <w:color w:val="000000"/>
                <w:sz w:val="16"/>
                <w:szCs w:val="16"/>
              </w:rPr>
            </w:pPr>
            <w:r w:rsidRPr="004C55B4">
              <w:rPr>
                <w:color w:val="000000"/>
                <w:sz w:val="16"/>
                <w:szCs w:val="16"/>
              </w:rPr>
              <w:t>42151810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5AFB13B"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02F0D0A" w14:textId="77777777" w:rsidR="006B5045" w:rsidRPr="004C55B4" w:rsidRDefault="006B5045" w:rsidP="00F55615">
            <w:pPr>
              <w:rPr>
                <w:rFonts w:ascii="Calibri" w:hAnsi="Calibri" w:cs="Calibri"/>
                <w:color w:val="000000"/>
                <w:sz w:val="22"/>
                <w:szCs w:val="22"/>
              </w:rPr>
            </w:pPr>
          </w:p>
        </w:tc>
      </w:tr>
      <w:tr w:rsidR="006B5045" w:rsidRPr="004C55B4" w14:paraId="7194C27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CDD5C4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32AA94C" w14:textId="77777777" w:rsidR="006B5045" w:rsidRPr="004C55B4" w:rsidRDefault="006B5045" w:rsidP="00F55615">
            <w:pPr>
              <w:jc w:val="center"/>
              <w:rPr>
                <w:color w:val="000000"/>
                <w:sz w:val="16"/>
                <w:szCs w:val="16"/>
              </w:rPr>
            </w:pPr>
            <w:r w:rsidRPr="004C55B4">
              <w:rPr>
                <w:color w:val="000000"/>
                <w:sz w:val="16"/>
                <w:szCs w:val="16"/>
              </w:rPr>
              <w:t>42151815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6ADB2B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0ADAB64" w14:textId="77777777" w:rsidR="006B5045" w:rsidRPr="004C55B4" w:rsidRDefault="006B5045" w:rsidP="00F55615">
            <w:pPr>
              <w:rPr>
                <w:rFonts w:ascii="Calibri" w:hAnsi="Calibri" w:cs="Calibri"/>
                <w:color w:val="000000"/>
                <w:sz w:val="22"/>
                <w:szCs w:val="22"/>
              </w:rPr>
            </w:pPr>
          </w:p>
        </w:tc>
      </w:tr>
      <w:tr w:rsidR="006B5045" w:rsidRPr="004C55B4" w14:paraId="71AC4C3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2F43BD8"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EA8C2BC" w14:textId="77777777" w:rsidR="006B5045" w:rsidRPr="004C55B4" w:rsidRDefault="006B5045" w:rsidP="00F55615">
            <w:pPr>
              <w:jc w:val="center"/>
              <w:rPr>
                <w:color w:val="000000"/>
                <w:sz w:val="16"/>
                <w:szCs w:val="16"/>
              </w:rPr>
            </w:pPr>
            <w:r w:rsidRPr="004C55B4">
              <w:rPr>
                <w:color w:val="000000"/>
                <w:sz w:val="16"/>
                <w:szCs w:val="16"/>
              </w:rPr>
              <w:t>42151904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B43641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36480C0" w14:textId="77777777" w:rsidR="006B5045" w:rsidRPr="004C55B4" w:rsidRDefault="006B5045" w:rsidP="00F55615">
            <w:pPr>
              <w:rPr>
                <w:rFonts w:ascii="Calibri" w:hAnsi="Calibri" w:cs="Calibri"/>
                <w:color w:val="000000"/>
                <w:sz w:val="22"/>
                <w:szCs w:val="22"/>
              </w:rPr>
            </w:pPr>
          </w:p>
        </w:tc>
      </w:tr>
      <w:tr w:rsidR="006B5045" w:rsidRPr="004C55B4" w14:paraId="56D16D7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9F5E88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9E63C36" w14:textId="77777777" w:rsidR="006B5045" w:rsidRPr="004C55B4" w:rsidRDefault="006B5045" w:rsidP="00F55615">
            <w:pPr>
              <w:jc w:val="center"/>
              <w:rPr>
                <w:color w:val="000000"/>
                <w:sz w:val="16"/>
                <w:szCs w:val="16"/>
              </w:rPr>
            </w:pPr>
            <w:r w:rsidRPr="004C55B4">
              <w:rPr>
                <w:color w:val="000000"/>
                <w:sz w:val="16"/>
                <w:szCs w:val="16"/>
              </w:rPr>
              <w:t>42151909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0A0D43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4FADBDC" w14:textId="77777777" w:rsidR="006B5045" w:rsidRPr="004C55B4" w:rsidRDefault="006B5045" w:rsidP="00F55615">
            <w:pPr>
              <w:rPr>
                <w:rFonts w:ascii="Calibri" w:hAnsi="Calibri" w:cs="Calibri"/>
                <w:color w:val="000000"/>
                <w:sz w:val="22"/>
                <w:szCs w:val="22"/>
              </w:rPr>
            </w:pPr>
          </w:p>
        </w:tc>
      </w:tr>
      <w:tr w:rsidR="006B5045" w:rsidRPr="004C55B4" w14:paraId="625502F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B62949A"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FEBAE43" w14:textId="77777777" w:rsidR="006B5045" w:rsidRPr="004C55B4" w:rsidRDefault="006B5045" w:rsidP="00F55615">
            <w:pPr>
              <w:jc w:val="center"/>
              <w:rPr>
                <w:color w:val="000000"/>
                <w:sz w:val="16"/>
                <w:szCs w:val="16"/>
              </w:rPr>
            </w:pPr>
            <w:r w:rsidRPr="004C55B4">
              <w:rPr>
                <w:color w:val="000000"/>
                <w:sz w:val="16"/>
                <w:szCs w:val="16"/>
              </w:rPr>
              <w:t>42152002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F8923C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B2E17D4" w14:textId="77777777" w:rsidR="006B5045" w:rsidRPr="004C55B4" w:rsidRDefault="006B5045" w:rsidP="00F55615">
            <w:pPr>
              <w:rPr>
                <w:rFonts w:ascii="Calibri" w:hAnsi="Calibri" w:cs="Calibri"/>
                <w:color w:val="000000"/>
                <w:sz w:val="22"/>
                <w:szCs w:val="22"/>
              </w:rPr>
            </w:pPr>
          </w:p>
        </w:tc>
      </w:tr>
      <w:tr w:rsidR="006B5045" w:rsidRPr="004C55B4" w14:paraId="42BAD2B5"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260C88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5F9BF5C" w14:textId="77777777" w:rsidR="006B5045" w:rsidRPr="004C55B4" w:rsidRDefault="006B5045" w:rsidP="00F55615">
            <w:pPr>
              <w:jc w:val="center"/>
              <w:rPr>
                <w:color w:val="000000"/>
                <w:sz w:val="16"/>
                <w:szCs w:val="16"/>
              </w:rPr>
            </w:pPr>
            <w:r w:rsidRPr="004C55B4">
              <w:rPr>
                <w:color w:val="000000"/>
                <w:sz w:val="16"/>
                <w:szCs w:val="16"/>
              </w:rPr>
              <w:t>42152108</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92ED781"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50E5AB5" w14:textId="77777777" w:rsidR="006B5045" w:rsidRPr="004C55B4" w:rsidRDefault="006B5045" w:rsidP="00F55615">
            <w:pPr>
              <w:rPr>
                <w:rFonts w:ascii="Calibri" w:hAnsi="Calibri" w:cs="Calibri"/>
                <w:color w:val="000000"/>
                <w:sz w:val="22"/>
                <w:szCs w:val="22"/>
              </w:rPr>
            </w:pPr>
          </w:p>
        </w:tc>
      </w:tr>
      <w:tr w:rsidR="006B5045" w:rsidRPr="004C55B4" w14:paraId="1AA5B54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432347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5134A03" w14:textId="77777777" w:rsidR="006B5045" w:rsidRPr="004C55B4" w:rsidRDefault="006B5045" w:rsidP="00F55615">
            <w:pPr>
              <w:jc w:val="center"/>
              <w:rPr>
                <w:color w:val="000000"/>
                <w:sz w:val="16"/>
                <w:szCs w:val="16"/>
              </w:rPr>
            </w:pPr>
            <w:r w:rsidRPr="004C55B4">
              <w:rPr>
                <w:color w:val="000000"/>
                <w:sz w:val="16"/>
                <w:szCs w:val="16"/>
              </w:rPr>
              <w:t>42152215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00B494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C08049C" w14:textId="77777777" w:rsidR="006B5045" w:rsidRPr="004C55B4" w:rsidRDefault="006B5045" w:rsidP="00F55615">
            <w:pPr>
              <w:rPr>
                <w:rFonts w:ascii="Calibri" w:hAnsi="Calibri" w:cs="Calibri"/>
                <w:color w:val="000000"/>
                <w:sz w:val="22"/>
                <w:szCs w:val="22"/>
              </w:rPr>
            </w:pPr>
          </w:p>
        </w:tc>
      </w:tr>
      <w:tr w:rsidR="006B5045" w:rsidRPr="004C55B4" w14:paraId="08E43DF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2275D9F"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B3F82E4" w14:textId="77777777" w:rsidR="006B5045" w:rsidRPr="004C55B4" w:rsidRDefault="006B5045" w:rsidP="00F55615">
            <w:pPr>
              <w:jc w:val="center"/>
              <w:rPr>
                <w:color w:val="000000"/>
                <w:sz w:val="16"/>
                <w:szCs w:val="16"/>
              </w:rPr>
            </w:pPr>
            <w:r w:rsidRPr="004C55B4">
              <w:rPr>
                <w:color w:val="000000"/>
                <w:sz w:val="16"/>
                <w:szCs w:val="16"/>
              </w:rPr>
              <w:t>42152400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E8D2E68"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93A33DB" w14:textId="77777777" w:rsidR="006B5045" w:rsidRPr="004C55B4" w:rsidRDefault="006B5045" w:rsidP="00F55615">
            <w:pPr>
              <w:rPr>
                <w:rFonts w:ascii="Calibri" w:hAnsi="Calibri" w:cs="Calibri"/>
                <w:color w:val="000000"/>
                <w:sz w:val="22"/>
                <w:szCs w:val="22"/>
              </w:rPr>
            </w:pPr>
          </w:p>
        </w:tc>
      </w:tr>
      <w:tr w:rsidR="006B5045" w:rsidRPr="004C55B4" w14:paraId="6279C50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728F0D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8AB201F" w14:textId="77777777" w:rsidR="006B5045" w:rsidRPr="004C55B4" w:rsidRDefault="006B5045" w:rsidP="00F55615">
            <w:pPr>
              <w:jc w:val="center"/>
              <w:rPr>
                <w:color w:val="000000"/>
                <w:sz w:val="16"/>
                <w:szCs w:val="16"/>
              </w:rPr>
            </w:pPr>
            <w:r w:rsidRPr="004C55B4">
              <w:rPr>
                <w:color w:val="000000"/>
                <w:sz w:val="16"/>
                <w:szCs w:val="16"/>
              </w:rPr>
              <w:t>42152414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7FC26D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F6A0CCC" w14:textId="77777777" w:rsidR="006B5045" w:rsidRPr="004C55B4" w:rsidRDefault="006B5045" w:rsidP="00F55615">
            <w:pPr>
              <w:rPr>
                <w:rFonts w:ascii="Calibri" w:hAnsi="Calibri" w:cs="Calibri"/>
                <w:color w:val="000000"/>
                <w:sz w:val="22"/>
                <w:szCs w:val="22"/>
              </w:rPr>
            </w:pPr>
          </w:p>
        </w:tc>
      </w:tr>
      <w:tr w:rsidR="006B5045" w:rsidRPr="004C55B4" w14:paraId="66132766"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4886BF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0A3CFEF" w14:textId="77777777" w:rsidR="006B5045" w:rsidRPr="004C55B4" w:rsidRDefault="006B5045" w:rsidP="00F55615">
            <w:pPr>
              <w:jc w:val="center"/>
              <w:rPr>
                <w:color w:val="000000"/>
                <w:sz w:val="16"/>
                <w:szCs w:val="16"/>
              </w:rPr>
            </w:pPr>
            <w:r w:rsidRPr="004C55B4">
              <w:rPr>
                <w:color w:val="000000"/>
                <w:sz w:val="16"/>
                <w:szCs w:val="16"/>
              </w:rPr>
              <w:t>42152423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76CC39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298416F" w14:textId="77777777" w:rsidR="006B5045" w:rsidRPr="004C55B4" w:rsidRDefault="006B5045" w:rsidP="00F55615">
            <w:pPr>
              <w:rPr>
                <w:rFonts w:ascii="Calibri" w:hAnsi="Calibri" w:cs="Calibri"/>
                <w:color w:val="000000"/>
                <w:sz w:val="22"/>
                <w:szCs w:val="22"/>
              </w:rPr>
            </w:pPr>
          </w:p>
        </w:tc>
      </w:tr>
      <w:tr w:rsidR="006B5045" w:rsidRPr="004C55B4" w14:paraId="63F6C11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7DB595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4FFE815" w14:textId="77777777" w:rsidR="006B5045" w:rsidRPr="004C55B4" w:rsidRDefault="006B5045" w:rsidP="00F55615">
            <w:pPr>
              <w:jc w:val="center"/>
              <w:rPr>
                <w:color w:val="000000"/>
                <w:sz w:val="16"/>
                <w:szCs w:val="16"/>
              </w:rPr>
            </w:pPr>
            <w:r w:rsidRPr="004C55B4">
              <w:rPr>
                <w:color w:val="000000"/>
                <w:sz w:val="16"/>
                <w:szCs w:val="16"/>
              </w:rPr>
              <w:t>42152424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8770FF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AAB9819" w14:textId="77777777" w:rsidR="006B5045" w:rsidRPr="004C55B4" w:rsidRDefault="006B5045" w:rsidP="00F55615">
            <w:pPr>
              <w:rPr>
                <w:rFonts w:ascii="Calibri" w:hAnsi="Calibri" w:cs="Calibri"/>
                <w:color w:val="000000"/>
                <w:sz w:val="22"/>
                <w:szCs w:val="22"/>
              </w:rPr>
            </w:pPr>
          </w:p>
        </w:tc>
      </w:tr>
      <w:tr w:rsidR="006B5045" w:rsidRPr="004C55B4" w14:paraId="6A678A3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C5B3AB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2E78B3E" w14:textId="77777777" w:rsidR="006B5045" w:rsidRPr="004C55B4" w:rsidRDefault="006B5045" w:rsidP="00F55615">
            <w:pPr>
              <w:jc w:val="center"/>
              <w:rPr>
                <w:color w:val="000000"/>
                <w:sz w:val="16"/>
                <w:szCs w:val="16"/>
              </w:rPr>
            </w:pPr>
            <w:r w:rsidRPr="004C55B4">
              <w:rPr>
                <w:color w:val="000000"/>
                <w:sz w:val="16"/>
                <w:szCs w:val="16"/>
              </w:rPr>
              <w:t>42152427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7D5956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7D25083" w14:textId="77777777" w:rsidR="006B5045" w:rsidRPr="004C55B4" w:rsidRDefault="006B5045" w:rsidP="00F55615">
            <w:pPr>
              <w:rPr>
                <w:rFonts w:ascii="Calibri" w:hAnsi="Calibri" w:cs="Calibri"/>
                <w:color w:val="000000"/>
                <w:sz w:val="22"/>
                <w:szCs w:val="22"/>
              </w:rPr>
            </w:pPr>
          </w:p>
        </w:tc>
      </w:tr>
      <w:tr w:rsidR="006B5045" w:rsidRPr="004C55B4" w14:paraId="15FCA35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12ECEB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BBC9DFE" w14:textId="77777777" w:rsidR="006B5045" w:rsidRPr="004C55B4" w:rsidRDefault="006B5045" w:rsidP="00F55615">
            <w:pPr>
              <w:jc w:val="center"/>
              <w:rPr>
                <w:color w:val="000000"/>
                <w:sz w:val="16"/>
                <w:szCs w:val="16"/>
              </w:rPr>
            </w:pPr>
            <w:r w:rsidRPr="004C55B4">
              <w:rPr>
                <w:color w:val="000000"/>
                <w:sz w:val="16"/>
                <w:szCs w:val="16"/>
              </w:rPr>
              <w:t>42152443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E05E181"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32A8EF9A" w14:textId="77777777" w:rsidR="006B5045" w:rsidRPr="004C55B4" w:rsidRDefault="006B5045" w:rsidP="00F55615">
            <w:pPr>
              <w:rPr>
                <w:rFonts w:ascii="Calibri" w:hAnsi="Calibri" w:cs="Calibri"/>
                <w:color w:val="000000"/>
                <w:sz w:val="22"/>
                <w:szCs w:val="22"/>
              </w:rPr>
            </w:pPr>
          </w:p>
        </w:tc>
      </w:tr>
      <w:tr w:rsidR="006B5045" w:rsidRPr="004C55B4" w14:paraId="428F550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8130385"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7AC0A9" w14:textId="77777777" w:rsidR="006B5045" w:rsidRPr="004C55B4" w:rsidRDefault="006B5045" w:rsidP="00F55615">
            <w:pPr>
              <w:jc w:val="center"/>
              <w:rPr>
                <w:color w:val="000000"/>
                <w:sz w:val="16"/>
                <w:szCs w:val="16"/>
              </w:rPr>
            </w:pPr>
            <w:r w:rsidRPr="004C55B4">
              <w:rPr>
                <w:color w:val="000000"/>
                <w:sz w:val="16"/>
                <w:szCs w:val="16"/>
              </w:rPr>
              <w:t>42152451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C3DE7D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DF3F1C7" w14:textId="77777777" w:rsidR="006B5045" w:rsidRPr="004C55B4" w:rsidRDefault="006B5045" w:rsidP="00F55615">
            <w:pPr>
              <w:rPr>
                <w:rFonts w:ascii="Calibri" w:hAnsi="Calibri" w:cs="Calibri"/>
                <w:color w:val="000000"/>
                <w:sz w:val="22"/>
                <w:szCs w:val="22"/>
              </w:rPr>
            </w:pPr>
          </w:p>
        </w:tc>
      </w:tr>
      <w:tr w:rsidR="006B5045" w:rsidRPr="004C55B4" w14:paraId="5C3EE20B"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FBCEEFE"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E2941C4" w14:textId="77777777" w:rsidR="006B5045" w:rsidRPr="004C55B4" w:rsidRDefault="006B5045" w:rsidP="00F55615">
            <w:pPr>
              <w:jc w:val="center"/>
              <w:rPr>
                <w:color w:val="000000"/>
                <w:sz w:val="16"/>
                <w:szCs w:val="16"/>
              </w:rPr>
            </w:pPr>
            <w:r w:rsidRPr="004C55B4">
              <w:rPr>
                <w:color w:val="000000"/>
                <w:sz w:val="16"/>
                <w:szCs w:val="16"/>
              </w:rPr>
              <w:t>42152453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FCCDE9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183E6ED" w14:textId="77777777" w:rsidR="006B5045" w:rsidRPr="004C55B4" w:rsidRDefault="006B5045" w:rsidP="00F55615">
            <w:pPr>
              <w:rPr>
                <w:rFonts w:ascii="Calibri" w:hAnsi="Calibri" w:cs="Calibri"/>
                <w:color w:val="000000"/>
                <w:sz w:val="22"/>
                <w:szCs w:val="22"/>
              </w:rPr>
            </w:pPr>
          </w:p>
        </w:tc>
      </w:tr>
      <w:tr w:rsidR="006B5045" w:rsidRPr="004C55B4" w14:paraId="5F8C8C6E"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372B8E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32D62BF" w14:textId="77777777" w:rsidR="006B5045" w:rsidRPr="004C55B4" w:rsidRDefault="006B5045" w:rsidP="00F55615">
            <w:pPr>
              <w:jc w:val="center"/>
              <w:rPr>
                <w:color w:val="000000"/>
                <w:sz w:val="16"/>
                <w:szCs w:val="16"/>
              </w:rPr>
            </w:pPr>
            <w:r w:rsidRPr="004C55B4">
              <w:rPr>
                <w:color w:val="000000"/>
                <w:sz w:val="16"/>
                <w:szCs w:val="16"/>
              </w:rPr>
              <w:t>42152457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F31FC9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4BB450CC" w14:textId="77777777" w:rsidR="006B5045" w:rsidRPr="004C55B4" w:rsidRDefault="006B5045" w:rsidP="00F55615">
            <w:pPr>
              <w:rPr>
                <w:rFonts w:ascii="Calibri" w:hAnsi="Calibri" w:cs="Calibri"/>
                <w:color w:val="000000"/>
                <w:sz w:val="22"/>
                <w:szCs w:val="22"/>
              </w:rPr>
            </w:pPr>
          </w:p>
        </w:tc>
      </w:tr>
      <w:tr w:rsidR="006B5045" w:rsidRPr="004C55B4" w14:paraId="277CA86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DF44E8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074459E" w14:textId="77777777" w:rsidR="006B5045" w:rsidRPr="004C55B4" w:rsidRDefault="006B5045" w:rsidP="00F55615">
            <w:pPr>
              <w:jc w:val="center"/>
              <w:rPr>
                <w:color w:val="000000"/>
                <w:sz w:val="16"/>
                <w:szCs w:val="16"/>
              </w:rPr>
            </w:pPr>
            <w:r w:rsidRPr="004C55B4">
              <w:rPr>
                <w:color w:val="000000"/>
                <w:sz w:val="16"/>
                <w:szCs w:val="16"/>
              </w:rPr>
              <w:t>42152504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79F6BF4"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9FD5A44" w14:textId="77777777" w:rsidR="006B5045" w:rsidRPr="004C55B4" w:rsidRDefault="006B5045" w:rsidP="00F55615">
            <w:pPr>
              <w:rPr>
                <w:rFonts w:ascii="Calibri" w:hAnsi="Calibri" w:cs="Calibri"/>
                <w:color w:val="000000"/>
                <w:sz w:val="22"/>
                <w:szCs w:val="22"/>
              </w:rPr>
            </w:pPr>
          </w:p>
        </w:tc>
      </w:tr>
      <w:tr w:rsidR="006B5045" w:rsidRPr="004C55B4" w14:paraId="645527BA"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454B4F4"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AEF06B" w14:textId="77777777" w:rsidR="006B5045" w:rsidRPr="004C55B4" w:rsidRDefault="006B5045" w:rsidP="00F55615">
            <w:pPr>
              <w:jc w:val="center"/>
              <w:rPr>
                <w:color w:val="000000"/>
                <w:sz w:val="16"/>
                <w:szCs w:val="16"/>
              </w:rPr>
            </w:pPr>
            <w:r w:rsidRPr="004C55B4">
              <w:rPr>
                <w:color w:val="000000"/>
                <w:sz w:val="16"/>
                <w:szCs w:val="16"/>
              </w:rPr>
              <w:t>42152516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24A3BC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4E3DAFE" w14:textId="77777777" w:rsidR="006B5045" w:rsidRPr="004C55B4" w:rsidRDefault="006B5045" w:rsidP="00F55615">
            <w:pPr>
              <w:rPr>
                <w:rFonts w:ascii="Calibri" w:hAnsi="Calibri" w:cs="Calibri"/>
                <w:color w:val="000000"/>
                <w:sz w:val="22"/>
                <w:szCs w:val="22"/>
              </w:rPr>
            </w:pPr>
          </w:p>
        </w:tc>
      </w:tr>
      <w:tr w:rsidR="006B5045" w:rsidRPr="004C55B4" w14:paraId="08EFE828"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1E1F93E"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5237DDD" w14:textId="77777777" w:rsidR="006B5045" w:rsidRPr="004C55B4" w:rsidRDefault="006B5045" w:rsidP="00F55615">
            <w:pPr>
              <w:jc w:val="center"/>
              <w:rPr>
                <w:color w:val="000000"/>
                <w:sz w:val="16"/>
                <w:szCs w:val="16"/>
              </w:rPr>
            </w:pPr>
            <w:r w:rsidRPr="004C55B4">
              <w:rPr>
                <w:color w:val="000000"/>
                <w:sz w:val="16"/>
                <w:szCs w:val="16"/>
              </w:rPr>
              <w:t>42152601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DA065EB"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D72D206" w14:textId="77777777" w:rsidR="006B5045" w:rsidRPr="004C55B4" w:rsidRDefault="006B5045" w:rsidP="00F55615">
            <w:pPr>
              <w:rPr>
                <w:rFonts w:ascii="Calibri" w:hAnsi="Calibri" w:cs="Calibri"/>
                <w:color w:val="000000"/>
                <w:sz w:val="22"/>
                <w:szCs w:val="22"/>
              </w:rPr>
            </w:pPr>
          </w:p>
        </w:tc>
      </w:tr>
      <w:tr w:rsidR="006B5045" w:rsidRPr="004C55B4" w14:paraId="19120FB0"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6A9EDF1"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1A2538" w14:textId="77777777" w:rsidR="006B5045" w:rsidRPr="004C55B4" w:rsidRDefault="006B5045" w:rsidP="00F55615">
            <w:pPr>
              <w:jc w:val="center"/>
              <w:rPr>
                <w:color w:val="000000"/>
                <w:sz w:val="16"/>
                <w:szCs w:val="16"/>
              </w:rPr>
            </w:pPr>
            <w:r w:rsidRPr="004C55B4">
              <w:rPr>
                <w:color w:val="000000"/>
                <w:sz w:val="16"/>
                <w:szCs w:val="16"/>
              </w:rPr>
              <w:t>42152702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3612BA20"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77B1CF1" w14:textId="77777777" w:rsidR="006B5045" w:rsidRPr="004C55B4" w:rsidRDefault="006B5045" w:rsidP="00F55615">
            <w:pPr>
              <w:rPr>
                <w:rFonts w:ascii="Calibri" w:hAnsi="Calibri" w:cs="Calibri"/>
                <w:color w:val="000000"/>
                <w:sz w:val="22"/>
                <w:szCs w:val="22"/>
              </w:rPr>
            </w:pPr>
          </w:p>
        </w:tc>
      </w:tr>
      <w:tr w:rsidR="006B5045" w:rsidRPr="004C55B4" w14:paraId="76104C2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4F0870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786124" w14:textId="77777777" w:rsidR="006B5045" w:rsidRPr="004C55B4" w:rsidRDefault="006B5045" w:rsidP="00F55615">
            <w:pPr>
              <w:jc w:val="center"/>
              <w:rPr>
                <w:color w:val="000000"/>
                <w:sz w:val="16"/>
                <w:szCs w:val="16"/>
              </w:rPr>
            </w:pPr>
            <w:r w:rsidRPr="004C55B4">
              <w:rPr>
                <w:color w:val="000000"/>
                <w:sz w:val="16"/>
                <w:szCs w:val="16"/>
              </w:rPr>
              <w:t>42172001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733A73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3A32D5F" w14:textId="77777777" w:rsidR="006B5045" w:rsidRPr="004C55B4" w:rsidRDefault="006B5045" w:rsidP="00F55615">
            <w:pPr>
              <w:rPr>
                <w:rFonts w:ascii="Calibri" w:hAnsi="Calibri" w:cs="Calibri"/>
                <w:color w:val="000000"/>
                <w:sz w:val="22"/>
                <w:szCs w:val="22"/>
              </w:rPr>
            </w:pPr>
          </w:p>
        </w:tc>
      </w:tr>
      <w:tr w:rsidR="006B5045" w:rsidRPr="004C55B4" w14:paraId="59C64D5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A459E2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0BD103EE" w14:textId="77777777" w:rsidR="006B5045" w:rsidRPr="004C55B4" w:rsidRDefault="006B5045" w:rsidP="00F55615">
            <w:pPr>
              <w:jc w:val="center"/>
              <w:rPr>
                <w:color w:val="000000"/>
                <w:sz w:val="16"/>
                <w:szCs w:val="16"/>
              </w:rPr>
            </w:pPr>
            <w:r w:rsidRPr="004C55B4">
              <w:rPr>
                <w:color w:val="000000"/>
                <w:sz w:val="16"/>
                <w:szCs w:val="16"/>
              </w:rPr>
              <w:t>42203706</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C90790E"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D8105BE" w14:textId="77777777" w:rsidR="006B5045" w:rsidRPr="004C55B4" w:rsidRDefault="006B5045" w:rsidP="00F55615">
            <w:pPr>
              <w:rPr>
                <w:rFonts w:ascii="Calibri" w:hAnsi="Calibri" w:cs="Calibri"/>
                <w:color w:val="000000"/>
                <w:sz w:val="22"/>
                <w:szCs w:val="22"/>
              </w:rPr>
            </w:pPr>
          </w:p>
        </w:tc>
      </w:tr>
      <w:tr w:rsidR="006B5045" w:rsidRPr="004C55B4" w14:paraId="2D451624"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7931F6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227E5B1" w14:textId="77777777" w:rsidR="006B5045" w:rsidRPr="004C55B4" w:rsidRDefault="006B5045" w:rsidP="00F55615">
            <w:pPr>
              <w:jc w:val="center"/>
              <w:rPr>
                <w:color w:val="000000"/>
                <w:sz w:val="16"/>
                <w:szCs w:val="16"/>
              </w:rPr>
            </w:pPr>
            <w:r w:rsidRPr="004C55B4">
              <w:rPr>
                <w:color w:val="000000"/>
                <w:sz w:val="16"/>
                <w:szCs w:val="16"/>
              </w:rPr>
              <w:t>42251608</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FA39123"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103E3C1" w14:textId="77777777" w:rsidR="006B5045" w:rsidRPr="004C55B4" w:rsidRDefault="006B5045" w:rsidP="00F55615">
            <w:pPr>
              <w:rPr>
                <w:rFonts w:ascii="Calibri" w:hAnsi="Calibri" w:cs="Calibri"/>
                <w:color w:val="000000"/>
                <w:sz w:val="22"/>
                <w:szCs w:val="22"/>
              </w:rPr>
            </w:pPr>
          </w:p>
        </w:tc>
      </w:tr>
      <w:tr w:rsidR="006B5045" w:rsidRPr="004C55B4" w14:paraId="0225315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4E6F314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C34917" w14:textId="77777777" w:rsidR="006B5045" w:rsidRPr="004C55B4" w:rsidRDefault="006B5045" w:rsidP="00F55615">
            <w:pPr>
              <w:jc w:val="center"/>
              <w:rPr>
                <w:color w:val="000000"/>
                <w:sz w:val="16"/>
                <w:szCs w:val="16"/>
              </w:rPr>
            </w:pPr>
            <w:r w:rsidRPr="004C55B4">
              <w:rPr>
                <w:color w:val="000000"/>
                <w:sz w:val="16"/>
                <w:szCs w:val="16"/>
              </w:rPr>
              <w:t>42281807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0D7C35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006D74C4" w14:textId="77777777" w:rsidR="006B5045" w:rsidRPr="004C55B4" w:rsidRDefault="006B5045" w:rsidP="00F55615">
            <w:pPr>
              <w:rPr>
                <w:rFonts w:ascii="Calibri" w:hAnsi="Calibri" w:cs="Calibri"/>
                <w:color w:val="000000"/>
                <w:sz w:val="22"/>
                <w:szCs w:val="22"/>
              </w:rPr>
            </w:pPr>
          </w:p>
        </w:tc>
      </w:tr>
      <w:tr w:rsidR="006B5045" w:rsidRPr="004C55B4" w14:paraId="24D31D5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7E36C1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AB59EC1" w14:textId="77777777" w:rsidR="006B5045" w:rsidRPr="004C55B4" w:rsidRDefault="006B5045" w:rsidP="00F55615">
            <w:pPr>
              <w:jc w:val="center"/>
              <w:rPr>
                <w:color w:val="000000"/>
                <w:sz w:val="16"/>
                <w:szCs w:val="16"/>
              </w:rPr>
            </w:pPr>
            <w:r w:rsidRPr="004C55B4">
              <w:rPr>
                <w:color w:val="000000"/>
                <w:sz w:val="16"/>
                <w:szCs w:val="16"/>
              </w:rPr>
              <w:t>42281904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49823C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BA1AF69" w14:textId="77777777" w:rsidR="006B5045" w:rsidRPr="004C55B4" w:rsidRDefault="006B5045" w:rsidP="00F55615">
            <w:pPr>
              <w:rPr>
                <w:rFonts w:ascii="Calibri" w:hAnsi="Calibri" w:cs="Calibri"/>
                <w:color w:val="000000"/>
                <w:sz w:val="22"/>
                <w:szCs w:val="22"/>
              </w:rPr>
            </w:pPr>
          </w:p>
        </w:tc>
      </w:tr>
      <w:tr w:rsidR="006B5045" w:rsidRPr="004C55B4" w14:paraId="084F73C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521A914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043A9AE" w14:textId="77777777" w:rsidR="006B5045" w:rsidRPr="004C55B4" w:rsidRDefault="006B5045" w:rsidP="00F55615">
            <w:pPr>
              <w:jc w:val="center"/>
              <w:rPr>
                <w:color w:val="000000"/>
                <w:sz w:val="16"/>
                <w:szCs w:val="16"/>
              </w:rPr>
            </w:pPr>
            <w:r w:rsidRPr="004C55B4">
              <w:rPr>
                <w:color w:val="000000"/>
                <w:sz w:val="16"/>
                <w:szCs w:val="16"/>
              </w:rPr>
              <w:t>42295427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ED15918"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053C23C" w14:textId="77777777" w:rsidR="006B5045" w:rsidRPr="004C55B4" w:rsidRDefault="006B5045" w:rsidP="00F55615">
            <w:pPr>
              <w:rPr>
                <w:rFonts w:ascii="Calibri" w:hAnsi="Calibri" w:cs="Calibri"/>
                <w:color w:val="000000"/>
                <w:sz w:val="22"/>
                <w:szCs w:val="22"/>
              </w:rPr>
            </w:pPr>
          </w:p>
        </w:tc>
      </w:tr>
      <w:tr w:rsidR="006B5045" w:rsidRPr="004C55B4" w14:paraId="12F8B4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B1A70E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06A9AFE" w14:textId="77777777" w:rsidR="006B5045" w:rsidRPr="004C55B4" w:rsidRDefault="006B5045" w:rsidP="00F55615">
            <w:pPr>
              <w:jc w:val="center"/>
              <w:rPr>
                <w:color w:val="000000"/>
                <w:sz w:val="16"/>
                <w:szCs w:val="16"/>
              </w:rPr>
            </w:pPr>
            <w:r w:rsidRPr="004C55B4">
              <w:rPr>
                <w:color w:val="000000"/>
                <w:sz w:val="16"/>
                <w:szCs w:val="16"/>
              </w:rPr>
              <w:t>42311505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4C9085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F5109FA" w14:textId="77777777" w:rsidR="006B5045" w:rsidRPr="004C55B4" w:rsidRDefault="006B5045" w:rsidP="00F55615">
            <w:pPr>
              <w:rPr>
                <w:rFonts w:ascii="Calibri" w:hAnsi="Calibri" w:cs="Calibri"/>
                <w:color w:val="000000"/>
                <w:sz w:val="22"/>
                <w:szCs w:val="22"/>
              </w:rPr>
            </w:pPr>
          </w:p>
        </w:tc>
      </w:tr>
      <w:tr w:rsidR="006B5045" w:rsidRPr="004C55B4" w14:paraId="270C779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A1E71B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2CFC5949" w14:textId="77777777" w:rsidR="006B5045" w:rsidRPr="004C55B4" w:rsidRDefault="006B5045" w:rsidP="00F55615">
            <w:pPr>
              <w:jc w:val="center"/>
              <w:rPr>
                <w:color w:val="000000"/>
                <w:sz w:val="16"/>
                <w:szCs w:val="16"/>
              </w:rPr>
            </w:pPr>
            <w:r w:rsidRPr="004C55B4">
              <w:rPr>
                <w:color w:val="000000"/>
                <w:sz w:val="16"/>
                <w:szCs w:val="16"/>
              </w:rPr>
              <w:t>42311601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67FA120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F92351C" w14:textId="77777777" w:rsidR="006B5045" w:rsidRPr="004C55B4" w:rsidRDefault="006B5045" w:rsidP="00F55615">
            <w:pPr>
              <w:rPr>
                <w:rFonts w:ascii="Calibri" w:hAnsi="Calibri" w:cs="Calibri"/>
                <w:color w:val="000000"/>
                <w:sz w:val="22"/>
                <w:szCs w:val="22"/>
              </w:rPr>
            </w:pPr>
          </w:p>
        </w:tc>
      </w:tr>
      <w:tr w:rsidR="006B5045" w:rsidRPr="004C55B4" w14:paraId="50DCBF02"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53F462"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43D30CFF" w14:textId="77777777" w:rsidR="006B5045" w:rsidRPr="004C55B4" w:rsidRDefault="006B5045" w:rsidP="00F55615">
            <w:pPr>
              <w:jc w:val="center"/>
              <w:rPr>
                <w:color w:val="000000"/>
                <w:sz w:val="16"/>
                <w:szCs w:val="16"/>
              </w:rPr>
            </w:pPr>
            <w:r w:rsidRPr="004C55B4">
              <w:rPr>
                <w:color w:val="000000"/>
                <w:sz w:val="16"/>
                <w:szCs w:val="16"/>
              </w:rPr>
              <w:t>43202210</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2A671B9"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6658CF1" w14:textId="77777777" w:rsidR="006B5045" w:rsidRPr="004C55B4" w:rsidRDefault="006B5045" w:rsidP="00F55615">
            <w:pPr>
              <w:rPr>
                <w:rFonts w:ascii="Calibri" w:hAnsi="Calibri" w:cs="Calibri"/>
                <w:color w:val="000000"/>
                <w:sz w:val="22"/>
                <w:szCs w:val="22"/>
              </w:rPr>
            </w:pPr>
          </w:p>
        </w:tc>
      </w:tr>
      <w:tr w:rsidR="006B5045" w:rsidRPr="004C55B4" w14:paraId="0A5A0209"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F98982D"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5C12D821" w14:textId="77777777" w:rsidR="006B5045" w:rsidRPr="004C55B4" w:rsidRDefault="006B5045" w:rsidP="00F55615">
            <w:pPr>
              <w:jc w:val="center"/>
              <w:rPr>
                <w:color w:val="000000"/>
                <w:sz w:val="16"/>
                <w:szCs w:val="16"/>
              </w:rPr>
            </w:pPr>
            <w:r w:rsidRPr="004C55B4">
              <w:rPr>
                <w:color w:val="000000"/>
                <w:sz w:val="16"/>
                <w:szCs w:val="16"/>
              </w:rPr>
              <w:t>45131505</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9FA456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71454AF8" w14:textId="77777777" w:rsidR="006B5045" w:rsidRPr="004C55B4" w:rsidRDefault="006B5045" w:rsidP="00F55615">
            <w:pPr>
              <w:rPr>
                <w:rFonts w:ascii="Calibri" w:hAnsi="Calibri" w:cs="Calibri"/>
                <w:color w:val="000000"/>
                <w:sz w:val="22"/>
                <w:szCs w:val="22"/>
              </w:rPr>
            </w:pPr>
          </w:p>
        </w:tc>
      </w:tr>
      <w:tr w:rsidR="006B5045" w:rsidRPr="004C55B4" w14:paraId="09F107E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A0CC32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6A76545" w14:textId="77777777" w:rsidR="006B5045" w:rsidRPr="004C55B4" w:rsidRDefault="006B5045" w:rsidP="00F55615">
            <w:pPr>
              <w:jc w:val="center"/>
              <w:rPr>
                <w:color w:val="000000"/>
                <w:sz w:val="16"/>
                <w:szCs w:val="16"/>
              </w:rPr>
            </w:pPr>
            <w:r w:rsidRPr="004C55B4">
              <w:rPr>
                <w:color w:val="000000"/>
                <w:sz w:val="16"/>
                <w:szCs w:val="16"/>
              </w:rPr>
              <w:t>46181537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2EE4C117"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18D04B9A" w14:textId="77777777" w:rsidR="006B5045" w:rsidRPr="004C55B4" w:rsidRDefault="006B5045" w:rsidP="00F55615">
            <w:pPr>
              <w:rPr>
                <w:rFonts w:ascii="Calibri" w:hAnsi="Calibri" w:cs="Calibri"/>
                <w:color w:val="000000"/>
                <w:sz w:val="22"/>
                <w:szCs w:val="22"/>
              </w:rPr>
            </w:pPr>
          </w:p>
        </w:tc>
      </w:tr>
      <w:tr w:rsidR="006B5045" w:rsidRPr="004C55B4" w14:paraId="71E1DB0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EC9AC51"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9E4997D" w14:textId="77777777" w:rsidR="006B5045" w:rsidRPr="004C55B4" w:rsidRDefault="006B5045" w:rsidP="00F55615">
            <w:pPr>
              <w:jc w:val="center"/>
              <w:rPr>
                <w:color w:val="000000"/>
                <w:sz w:val="16"/>
                <w:szCs w:val="16"/>
              </w:rPr>
            </w:pPr>
            <w:r w:rsidRPr="004C55B4">
              <w:rPr>
                <w:color w:val="000000"/>
                <w:sz w:val="16"/>
                <w:szCs w:val="16"/>
              </w:rPr>
              <w:t>48102109</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71E0FFD6"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FC3B41E" w14:textId="77777777" w:rsidR="006B5045" w:rsidRPr="004C55B4" w:rsidRDefault="006B5045" w:rsidP="00F55615">
            <w:pPr>
              <w:rPr>
                <w:rFonts w:ascii="Calibri" w:hAnsi="Calibri" w:cs="Calibri"/>
                <w:color w:val="000000"/>
                <w:sz w:val="22"/>
                <w:szCs w:val="22"/>
              </w:rPr>
            </w:pPr>
          </w:p>
        </w:tc>
      </w:tr>
      <w:tr w:rsidR="006B5045" w:rsidRPr="004C55B4" w14:paraId="211D5EAC"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009BBC17"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18B623E" w14:textId="77777777" w:rsidR="006B5045" w:rsidRPr="004C55B4" w:rsidRDefault="006B5045" w:rsidP="00F55615">
            <w:pPr>
              <w:jc w:val="center"/>
              <w:rPr>
                <w:color w:val="000000"/>
                <w:sz w:val="16"/>
                <w:szCs w:val="16"/>
              </w:rPr>
            </w:pPr>
            <w:r w:rsidRPr="004C55B4">
              <w:rPr>
                <w:color w:val="000000"/>
                <w:sz w:val="16"/>
                <w:szCs w:val="16"/>
              </w:rPr>
              <w:t>51142904</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B44E4F5"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D103064" w14:textId="77777777" w:rsidR="006B5045" w:rsidRPr="004C55B4" w:rsidRDefault="006B5045" w:rsidP="00F55615">
            <w:pPr>
              <w:rPr>
                <w:rFonts w:ascii="Calibri" w:hAnsi="Calibri" w:cs="Calibri"/>
                <w:color w:val="000000"/>
                <w:sz w:val="22"/>
                <w:szCs w:val="22"/>
              </w:rPr>
            </w:pPr>
          </w:p>
        </w:tc>
      </w:tr>
      <w:tr w:rsidR="006B5045" w:rsidRPr="004C55B4" w14:paraId="05A8579D"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7EC5A726"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FAA659F" w14:textId="77777777" w:rsidR="006B5045" w:rsidRPr="004C55B4" w:rsidRDefault="006B5045" w:rsidP="00F55615">
            <w:pPr>
              <w:jc w:val="center"/>
              <w:rPr>
                <w:color w:val="000000"/>
                <w:sz w:val="16"/>
                <w:szCs w:val="16"/>
              </w:rPr>
            </w:pPr>
            <w:r w:rsidRPr="004C55B4">
              <w:rPr>
                <w:color w:val="000000"/>
                <w:sz w:val="16"/>
                <w:szCs w:val="16"/>
              </w:rPr>
              <w:t>51142931</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470978A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1675EB0" w14:textId="77777777" w:rsidR="006B5045" w:rsidRPr="004C55B4" w:rsidRDefault="006B5045" w:rsidP="00F55615">
            <w:pPr>
              <w:rPr>
                <w:rFonts w:ascii="Calibri" w:hAnsi="Calibri" w:cs="Calibri"/>
                <w:color w:val="000000"/>
                <w:sz w:val="22"/>
                <w:szCs w:val="22"/>
              </w:rPr>
            </w:pPr>
          </w:p>
        </w:tc>
      </w:tr>
      <w:tr w:rsidR="006B5045" w:rsidRPr="004C55B4" w14:paraId="0D4D274F"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635D510"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7A3B9509" w14:textId="77777777" w:rsidR="006B5045" w:rsidRPr="004C55B4" w:rsidRDefault="006B5045" w:rsidP="00F55615">
            <w:pPr>
              <w:jc w:val="center"/>
              <w:rPr>
                <w:color w:val="000000"/>
                <w:sz w:val="16"/>
                <w:szCs w:val="16"/>
              </w:rPr>
            </w:pPr>
            <w:r w:rsidRPr="004C55B4">
              <w:rPr>
                <w:color w:val="000000"/>
                <w:sz w:val="16"/>
                <w:szCs w:val="16"/>
              </w:rPr>
              <w:t>51102707</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5AD16C62"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F37DE05" w14:textId="77777777" w:rsidR="006B5045" w:rsidRPr="004C55B4" w:rsidRDefault="006B5045" w:rsidP="00F55615">
            <w:pPr>
              <w:rPr>
                <w:rFonts w:ascii="Calibri" w:hAnsi="Calibri" w:cs="Calibri"/>
                <w:color w:val="000000"/>
                <w:sz w:val="22"/>
                <w:szCs w:val="22"/>
              </w:rPr>
            </w:pPr>
          </w:p>
        </w:tc>
      </w:tr>
      <w:tr w:rsidR="006B5045" w:rsidRPr="004C55B4" w14:paraId="6AFC52F1"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3E9ABBB"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166E2151" w14:textId="77777777" w:rsidR="006B5045" w:rsidRPr="004C55B4" w:rsidRDefault="006B5045" w:rsidP="00F55615">
            <w:pPr>
              <w:jc w:val="center"/>
              <w:rPr>
                <w:color w:val="000000"/>
                <w:sz w:val="16"/>
                <w:szCs w:val="16"/>
              </w:rPr>
            </w:pPr>
            <w:r w:rsidRPr="004C55B4">
              <w:rPr>
                <w:color w:val="000000"/>
                <w:sz w:val="16"/>
                <w:szCs w:val="16"/>
              </w:rPr>
              <w:t>52152423</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A00E7FC"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2FD073EF" w14:textId="77777777" w:rsidR="006B5045" w:rsidRPr="004C55B4" w:rsidRDefault="006B5045" w:rsidP="00F55615">
            <w:pPr>
              <w:rPr>
                <w:rFonts w:ascii="Calibri" w:hAnsi="Calibri" w:cs="Calibri"/>
                <w:color w:val="000000"/>
                <w:sz w:val="22"/>
                <w:szCs w:val="22"/>
              </w:rPr>
            </w:pPr>
          </w:p>
        </w:tc>
      </w:tr>
      <w:tr w:rsidR="006B5045" w:rsidRPr="004C55B4" w14:paraId="329549A3"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D06CD73"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3904B62E" w14:textId="77777777" w:rsidR="006B5045" w:rsidRPr="004C55B4" w:rsidRDefault="006B5045" w:rsidP="00F55615">
            <w:pPr>
              <w:jc w:val="center"/>
              <w:rPr>
                <w:color w:val="000000"/>
                <w:sz w:val="16"/>
                <w:szCs w:val="16"/>
              </w:rPr>
            </w:pPr>
            <w:r w:rsidRPr="004C55B4">
              <w:rPr>
                <w:color w:val="000000"/>
                <w:sz w:val="16"/>
                <w:szCs w:val="16"/>
              </w:rPr>
              <w:t>53131102</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04CDD0DD"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66D27311" w14:textId="77777777" w:rsidR="006B5045" w:rsidRPr="004C55B4" w:rsidRDefault="006B5045" w:rsidP="00F55615">
            <w:pPr>
              <w:rPr>
                <w:rFonts w:ascii="Calibri" w:hAnsi="Calibri" w:cs="Calibri"/>
                <w:color w:val="000000"/>
                <w:sz w:val="22"/>
                <w:szCs w:val="22"/>
              </w:rPr>
            </w:pPr>
          </w:p>
        </w:tc>
      </w:tr>
      <w:tr w:rsidR="006B5045" w:rsidRPr="004C55B4" w14:paraId="63D567F7" w14:textId="77777777" w:rsidTr="00D879E3">
        <w:trPr>
          <w:trHeight w:val="227"/>
          <w:jc w:val="center"/>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36D2B9" w14:textId="77777777" w:rsidR="006B5045" w:rsidRPr="004C55B4" w:rsidRDefault="006B5045" w:rsidP="00F55615">
            <w:pPr>
              <w:rPr>
                <w:rFonts w:ascii="Calibri" w:hAnsi="Calibri" w:cs="Calibri"/>
                <w:b/>
                <w:bCs/>
                <w:color w:val="000000"/>
                <w:sz w:val="22"/>
                <w:szCs w:val="22"/>
              </w:rPr>
            </w:pPr>
          </w:p>
        </w:tc>
        <w:tc>
          <w:tcPr>
            <w:tcW w:w="1559" w:type="dxa"/>
            <w:tcBorders>
              <w:top w:val="nil"/>
              <w:left w:val="single" w:sz="4" w:space="0" w:color="auto"/>
              <w:bottom w:val="single" w:sz="8" w:space="0" w:color="auto"/>
              <w:right w:val="single" w:sz="8" w:space="0" w:color="auto"/>
            </w:tcBorders>
            <w:shd w:val="clear" w:color="auto" w:fill="auto"/>
            <w:vAlign w:val="center"/>
            <w:hideMark/>
          </w:tcPr>
          <w:p w14:paraId="663EDB3F" w14:textId="77777777" w:rsidR="006B5045" w:rsidRPr="004C55B4" w:rsidRDefault="006B5045" w:rsidP="00F55615">
            <w:pPr>
              <w:jc w:val="center"/>
              <w:rPr>
                <w:color w:val="000000"/>
                <w:sz w:val="16"/>
                <w:szCs w:val="16"/>
              </w:rPr>
            </w:pPr>
            <w:r w:rsidRPr="004C55B4">
              <w:rPr>
                <w:color w:val="000000"/>
                <w:sz w:val="16"/>
                <w:szCs w:val="16"/>
              </w:rPr>
              <w:t>12352302 </w:t>
            </w:r>
          </w:p>
        </w:tc>
        <w:tc>
          <w:tcPr>
            <w:tcW w:w="1630" w:type="dxa"/>
            <w:vMerge/>
            <w:tcBorders>
              <w:top w:val="single" w:sz="8" w:space="0" w:color="auto"/>
              <w:left w:val="single" w:sz="8" w:space="0" w:color="auto"/>
              <w:bottom w:val="single" w:sz="8" w:space="0" w:color="000000"/>
              <w:right w:val="single" w:sz="8" w:space="0" w:color="auto"/>
            </w:tcBorders>
            <w:vAlign w:val="center"/>
            <w:hideMark/>
          </w:tcPr>
          <w:p w14:paraId="146DEA23" w14:textId="77777777" w:rsidR="006B5045" w:rsidRPr="00D206E5" w:rsidRDefault="006B5045" w:rsidP="00F55615">
            <w:pPr>
              <w:rPr>
                <w:rFonts w:ascii="Calibri" w:hAnsi="Calibri" w:cs="Calibri"/>
                <w:color w:val="000000"/>
                <w:sz w:val="22"/>
                <w:szCs w:val="22"/>
                <w:highlight w:val="yellow"/>
              </w:rPr>
            </w:pPr>
          </w:p>
        </w:tc>
        <w:tc>
          <w:tcPr>
            <w:tcW w:w="1225" w:type="dxa"/>
            <w:vMerge/>
            <w:tcBorders>
              <w:top w:val="single" w:sz="8" w:space="0" w:color="auto"/>
              <w:left w:val="single" w:sz="8" w:space="0" w:color="auto"/>
              <w:bottom w:val="single" w:sz="8" w:space="0" w:color="000000"/>
              <w:right w:val="single" w:sz="8" w:space="0" w:color="auto"/>
            </w:tcBorders>
            <w:vAlign w:val="center"/>
            <w:hideMark/>
          </w:tcPr>
          <w:p w14:paraId="57BC09EB" w14:textId="77777777" w:rsidR="006B5045" w:rsidRPr="004C55B4" w:rsidRDefault="006B5045" w:rsidP="00F55615">
            <w:pPr>
              <w:rPr>
                <w:rFonts w:ascii="Calibri" w:hAnsi="Calibri" w:cs="Calibri"/>
                <w:color w:val="000000"/>
                <w:sz w:val="22"/>
                <w:szCs w:val="22"/>
              </w:rPr>
            </w:pPr>
          </w:p>
        </w:tc>
      </w:tr>
    </w:tbl>
    <w:p w14:paraId="44AAF265" w14:textId="77777777" w:rsidR="006B5045" w:rsidRDefault="006B5045" w:rsidP="00E171F2">
      <w:pPr>
        <w:pStyle w:val="Sinespaciado"/>
        <w:ind w:left="-426" w:right="-232"/>
        <w:jc w:val="both"/>
        <w:rPr>
          <w:rFonts w:ascii="Arial" w:hAnsi="Arial" w:cs="Arial"/>
          <w:b/>
          <w:sz w:val="20"/>
          <w:szCs w:val="20"/>
          <w:lang w:eastAsia="es-CO"/>
        </w:rPr>
      </w:pPr>
    </w:p>
    <w:p w14:paraId="2054ABFB" w14:textId="09D61FA3" w:rsidR="00E97398" w:rsidRPr="00BB1EC7" w:rsidRDefault="00E97398" w:rsidP="00E171F2">
      <w:pPr>
        <w:pStyle w:val="Sinespaciado"/>
        <w:ind w:left="-426" w:right="-232"/>
        <w:jc w:val="both"/>
        <w:rPr>
          <w:rFonts w:ascii="Arial" w:hAnsi="Arial" w:cs="Arial"/>
          <w:sz w:val="20"/>
          <w:szCs w:val="20"/>
          <w:lang w:eastAsia="es-CO"/>
        </w:rPr>
      </w:pPr>
      <w:r w:rsidRPr="00BB1EC7">
        <w:rPr>
          <w:rFonts w:ascii="Arial" w:hAnsi="Arial" w:cs="Arial"/>
          <w:b/>
          <w:sz w:val="20"/>
          <w:szCs w:val="20"/>
          <w:lang w:eastAsia="es-CO"/>
        </w:rPr>
        <w:t>NOTA 1:</w:t>
      </w:r>
      <w:r w:rsidRPr="00BB1EC7">
        <w:rPr>
          <w:rFonts w:ascii="Arial" w:hAnsi="Arial" w:cs="Arial"/>
          <w:sz w:val="20"/>
          <w:szCs w:val="20"/>
          <w:lang w:eastAsia="es-CO"/>
        </w:rPr>
        <w:t xml:space="preserve"> </w:t>
      </w:r>
      <w:r w:rsidRPr="00BB1EC7">
        <w:rPr>
          <w:rFonts w:ascii="Arial" w:hAnsi="Arial" w:cs="Arial"/>
          <w:sz w:val="20"/>
          <w:szCs w:val="20"/>
        </w:rPr>
        <w:t xml:space="preserve">El oferente deberá anexar el respectivo </w:t>
      </w:r>
      <w:r w:rsidRPr="00BB1EC7">
        <w:rPr>
          <w:rFonts w:ascii="Arial" w:hAnsi="Arial" w:cs="Arial"/>
          <w:b/>
          <w:bCs/>
          <w:sz w:val="20"/>
          <w:szCs w:val="20"/>
        </w:rPr>
        <w:t xml:space="preserve">Certificado del Registro Único de Proponentes –RUP- </w:t>
      </w:r>
      <w:r w:rsidRPr="00BB1EC7">
        <w:rPr>
          <w:rFonts w:ascii="Arial" w:hAnsi="Arial" w:cs="Arial"/>
          <w:sz w:val="20"/>
          <w:szCs w:val="20"/>
        </w:rPr>
        <w:t xml:space="preserve">expedido por la Cámara de Comercio correspondiente, conforme al </w:t>
      </w:r>
      <w:r w:rsidRPr="00BB1EC7">
        <w:rPr>
          <w:rFonts w:ascii="Arial" w:hAnsi="Arial" w:cs="Arial"/>
          <w:b/>
          <w:bCs/>
          <w:sz w:val="20"/>
          <w:szCs w:val="20"/>
        </w:rPr>
        <w:t xml:space="preserve">Decreto No. 1082 de 2015, </w:t>
      </w:r>
      <w:r w:rsidRPr="00BB1EC7">
        <w:rPr>
          <w:rFonts w:ascii="Arial" w:hAnsi="Arial" w:cs="Arial"/>
          <w:sz w:val="20"/>
          <w:szCs w:val="20"/>
        </w:rPr>
        <w:t xml:space="preserve">con fecha de expedición de dicho certificado no </w:t>
      </w:r>
      <w:r w:rsidRPr="00BB1EC7">
        <w:rPr>
          <w:rFonts w:ascii="Arial" w:hAnsi="Arial" w:cs="Arial"/>
          <w:sz w:val="20"/>
          <w:szCs w:val="20"/>
          <w:lang w:eastAsia="es-CO"/>
        </w:rPr>
        <w:t>mayor a treinta (30) días calendario anteriores a la fecha de cierre del presente proceso.</w:t>
      </w:r>
    </w:p>
    <w:p w14:paraId="6B56902D" w14:textId="77777777" w:rsidR="00E97398" w:rsidRPr="00BB1EC7" w:rsidRDefault="00E97398" w:rsidP="00E171F2">
      <w:pPr>
        <w:pStyle w:val="Sinespaciado"/>
        <w:ind w:left="-426" w:right="-232"/>
        <w:jc w:val="both"/>
        <w:rPr>
          <w:rFonts w:ascii="Arial" w:hAnsi="Arial" w:cs="Arial"/>
          <w:sz w:val="20"/>
          <w:szCs w:val="20"/>
          <w:lang w:eastAsia="es-CO"/>
        </w:rPr>
      </w:pPr>
    </w:p>
    <w:p w14:paraId="72E5FFF0" w14:textId="77777777" w:rsidR="00E97398" w:rsidRPr="00BB1EC7" w:rsidRDefault="00E97398" w:rsidP="00E171F2">
      <w:pPr>
        <w:pStyle w:val="Sinespaciado"/>
        <w:ind w:left="-426" w:right="-232"/>
        <w:jc w:val="both"/>
        <w:rPr>
          <w:rFonts w:ascii="Arial" w:hAnsi="Arial" w:cs="Arial"/>
          <w:sz w:val="20"/>
          <w:szCs w:val="20"/>
        </w:rPr>
      </w:pPr>
      <w:r w:rsidRPr="00BB1EC7">
        <w:rPr>
          <w:rFonts w:ascii="Arial" w:hAnsi="Arial" w:cs="Arial"/>
          <w:b/>
          <w:sz w:val="20"/>
          <w:szCs w:val="20"/>
          <w:lang w:eastAsia="es-CO"/>
        </w:rPr>
        <w:t xml:space="preserve">NOTA 2: </w:t>
      </w:r>
      <w:r w:rsidRPr="00BB1EC7">
        <w:rPr>
          <w:rFonts w:ascii="Arial" w:hAnsi="Arial" w:cs="Arial"/>
          <w:sz w:val="20"/>
          <w:szCs w:val="20"/>
        </w:rPr>
        <w:t>El certificado constituye plena prueba respecto de la información verificada documentalmente y cuyo registro se encuentre EN FIRME, firmeza que se produce diez (10) días HABILES después de su publicación en el Registro Único Empresarial (RUE) de conformidad con el artículo 221 del Decreto Ley 019 de 2012.</w:t>
      </w:r>
    </w:p>
    <w:p w14:paraId="7C98821C" w14:textId="77777777" w:rsidR="00E97398" w:rsidRPr="00BB1EC7" w:rsidRDefault="00E97398" w:rsidP="00E171F2">
      <w:pPr>
        <w:pStyle w:val="Sinespaciado"/>
        <w:ind w:left="-426" w:right="-232"/>
        <w:jc w:val="both"/>
        <w:rPr>
          <w:rFonts w:ascii="Arial" w:hAnsi="Arial" w:cs="Arial"/>
          <w:b/>
          <w:sz w:val="20"/>
          <w:szCs w:val="20"/>
          <w:lang w:eastAsia="es-CO"/>
        </w:rPr>
      </w:pPr>
    </w:p>
    <w:p w14:paraId="01C469FB" w14:textId="21E86556" w:rsidR="00E97398" w:rsidRPr="00BB1EC7" w:rsidRDefault="00E97398" w:rsidP="00E171F2">
      <w:pPr>
        <w:pStyle w:val="Default"/>
        <w:ind w:left="-426" w:right="-232"/>
        <w:jc w:val="both"/>
        <w:rPr>
          <w:rFonts w:ascii="Arial" w:hAnsi="Arial" w:cs="Arial"/>
          <w:color w:val="auto"/>
          <w:sz w:val="20"/>
          <w:szCs w:val="20"/>
        </w:rPr>
      </w:pPr>
      <w:r w:rsidRPr="00BB1EC7">
        <w:rPr>
          <w:rFonts w:ascii="Arial" w:hAnsi="Arial" w:cs="Arial"/>
          <w:b/>
          <w:color w:val="auto"/>
          <w:sz w:val="20"/>
          <w:szCs w:val="20"/>
          <w:lang w:eastAsia="es-CO"/>
        </w:rPr>
        <w:t>NOTA 3:</w:t>
      </w:r>
      <w:r w:rsidRPr="00BB1EC7">
        <w:rPr>
          <w:rFonts w:ascii="Arial" w:hAnsi="Arial" w:cs="Arial"/>
          <w:color w:val="auto"/>
          <w:sz w:val="20"/>
          <w:szCs w:val="20"/>
          <w:lang w:eastAsia="es-CO"/>
        </w:rPr>
        <w:t xml:space="preserve"> </w:t>
      </w:r>
      <w:r w:rsidRPr="00BB1EC7">
        <w:rPr>
          <w:rFonts w:ascii="Arial" w:hAnsi="Arial" w:cs="Arial"/>
          <w:color w:val="auto"/>
          <w:sz w:val="20"/>
          <w:szCs w:val="20"/>
        </w:rPr>
        <w:t>Acorde con lo dispuesto en el artículo 6 de la Ley 1150 de 2007 modificado por el Artículo 221 del Decreto Ley 019 de 2012</w:t>
      </w:r>
      <w:r w:rsidR="008A783C">
        <w:rPr>
          <w:rFonts w:ascii="Arial" w:hAnsi="Arial" w:cs="Arial"/>
          <w:color w:val="auto"/>
          <w:sz w:val="20"/>
          <w:szCs w:val="20"/>
        </w:rPr>
        <w:t>.</w:t>
      </w:r>
      <w:r w:rsidRPr="00BB1EC7">
        <w:rPr>
          <w:rFonts w:ascii="Arial" w:hAnsi="Arial" w:cs="Arial"/>
          <w:color w:val="auto"/>
          <w:sz w:val="20"/>
          <w:szCs w:val="20"/>
        </w:rPr>
        <w:t xml:space="preserve">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672274C2" w14:textId="77777777" w:rsidR="00E97398" w:rsidRPr="00BB1EC7" w:rsidRDefault="00E97398" w:rsidP="00E171F2">
      <w:pPr>
        <w:pStyle w:val="Default"/>
        <w:ind w:left="-426" w:right="-232"/>
        <w:jc w:val="both"/>
        <w:rPr>
          <w:rFonts w:ascii="Arial" w:hAnsi="Arial" w:cs="Arial"/>
          <w:color w:val="auto"/>
          <w:sz w:val="20"/>
          <w:szCs w:val="20"/>
          <w:lang w:eastAsia="es-CO"/>
        </w:rPr>
      </w:pPr>
    </w:p>
    <w:p w14:paraId="2FE6279F" w14:textId="77777777" w:rsidR="00E97398" w:rsidRPr="00BB1EC7" w:rsidRDefault="00E97398" w:rsidP="00E171F2">
      <w:pPr>
        <w:pStyle w:val="Default"/>
        <w:ind w:left="-426" w:right="-232"/>
        <w:jc w:val="both"/>
        <w:rPr>
          <w:rFonts w:ascii="Arial" w:hAnsi="Arial" w:cs="Arial"/>
          <w:color w:val="auto"/>
          <w:sz w:val="20"/>
          <w:szCs w:val="20"/>
          <w:lang w:val="es-CO" w:eastAsia="es-CO"/>
        </w:rPr>
      </w:pPr>
      <w:r w:rsidRPr="00BB1EC7">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B8AD3E2" w14:textId="77777777" w:rsidR="00E97398" w:rsidRPr="00BB1EC7" w:rsidRDefault="00E97398" w:rsidP="00E97398">
      <w:pPr>
        <w:pStyle w:val="Default"/>
        <w:jc w:val="both"/>
        <w:rPr>
          <w:rFonts w:ascii="Arial" w:hAnsi="Arial" w:cs="Arial"/>
          <w:color w:val="auto"/>
          <w:sz w:val="20"/>
          <w:szCs w:val="20"/>
          <w:lang w:val="es-CO" w:eastAsia="es-CO"/>
        </w:rPr>
      </w:pPr>
    </w:p>
    <w:p w14:paraId="07EF45C5" w14:textId="77777777" w:rsidR="00E97398" w:rsidRPr="00BB1EC7" w:rsidRDefault="00E97398" w:rsidP="008A783C">
      <w:pPr>
        <w:pStyle w:val="Sinespaciado"/>
        <w:ind w:left="-426" w:right="-232"/>
        <w:jc w:val="both"/>
        <w:rPr>
          <w:rFonts w:ascii="Arial" w:hAnsi="Arial" w:cs="Arial"/>
          <w:sz w:val="20"/>
          <w:szCs w:val="20"/>
          <w:lang w:eastAsia="es-CO"/>
        </w:rPr>
      </w:pPr>
      <w:r w:rsidRPr="00BB1EC7">
        <w:rPr>
          <w:rFonts w:ascii="Arial" w:hAnsi="Arial" w:cs="Arial"/>
          <w:sz w:val="20"/>
          <w:szCs w:val="20"/>
          <w:lang w:eastAsia="es-CO"/>
        </w:rPr>
        <w:t>En caso de que se presenten proponentes plurales uno de origen nacional y otro de origen extranjero el proponente nacional deberá estar inscrito en el RUP.</w:t>
      </w:r>
    </w:p>
    <w:p w14:paraId="015440AE" w14:textId="77777777" w:rsidR="00E97398" w:rsidRPr="00BB1EC7" w:rsidRDefault="00E97398" w:rsidP="008A783C">
      <w:pPr>
        <w:pStyle w:val="Sinespaciado"/>
        <w:ind w:left="-426" w:right="-232"/>
        <w:jc w:val="both"/>
        <w:rPr>
          <w:rFonts w:ascii="Arial" w:hAnsi="Arial" w:cs="Arial"/>
          <w:sz w:val="20"/>
          <w:szCs w:val="20"/>
        </w:rPr>
      </w:pPr>
    </w:p>
    <w:p w14:paraId="184209D6" w14:textId="77777777" w:rsidR="00E97398" w:rsidRPr="00BB1EC7" w:rsidRDefault="00E97398" w:rsidP="008A783C">
      <w:pPr>
        <w:adjustRightInd w:val="0"/>
        <w:ind w:left="-426" w:right="-232"/>
        <w:jc w:val="both"/>
        <w:rPr>
          <w:lang w:eastAsia="es-CO"/>
        </w:rPr>
      </w:pPr>
      <w:r w:rsidRPr="00BB1EC7">
        <w:rPr>
          <w:b/>
          <w:bCs/>
          <w:lang w:eastAsia="es-CO"/>
        </w:rPr>
        <w:t xml:space="preserve">NOTA 4: </w:t>
      </w:r>
      <w:r w:rsidRPr="00BB1EC7">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257927F9" w14:textId="0F0DEB43" w:rsidR="00E97398" w:rsidRDefault="00E97398" w:rsidP="008A783C">
      <w:pPr>
        <w:adjustRightInd w:val="0"/>
        <w:ind w:left="-426" w:right="-232"/>
        <w:jc w:val="both"/>
      </w:pPr>
      <w:r w:rsidRPr="00BB1EC7">
        <w:rPr>
          <w:b/>
          <w:bCs/>
        </w:rPr>
        <w:lastRenderedPageBreak/>
        <w:t>NOTA 5:</w:t>
      </w:r>
      <w:r w:rsidRPr="00BB1EC7">
        <w:t xml:space="preserve"> </w:t>
      </w:r>
      <w:r w:rsidRPr="00BB1EC7">
        <w:rPr>
          <w:bCs/>
          <w:u w:val="single"/>
        </w:rPr>
        <w:t xml:space="preserve">Llegado el caso que un proponente no tenga la firmeza del RUP al momento de presentar la oferta, la </w:t>
      </w:r>
      <w:r w:rsidR="003445FF" w:rsidRPr="00BB1EC7">
        <w:rPr>
          <w:rFonts w:eastAsia="Arial"/>
          <w:u w:val="single"/>
        </w:rPr>
        <w:t xml:space="preserve">Regional De Aseguramiento En Salud N4 </w:t>
      </w:r>
      <w:r w:rsidRPr="00BB1EC7">
        <w:rPr>
          <w:bCs/>
          <w:u w:val="single"/>
        </w:rPr>
        <w:t>no puede considerar que el oferente está habilitado y evaluar su oferta de forma integral hasta tanto no adquiera firmeza tal documento.</w:t>
      </w:r>
      <w:r w:rsidRPr="00BB1EC7">
        <w:t xml:space="preserve"> (</w:t>
      </w:r>
      <w:r w:rsidRPr="00BB1EC7">
        <w:rPr>
          <w:b/>
          <w:bCs/>
        </w:rPr>
        <w:t>Circular Externa Única de Colombia Compra Eficiente</w:t>
      </w:r>
      <w:r w:rsidRPr="00BB1EC7">
        <w:t>).</w:t>
      </w:r>
    </w:p>
    <w:p w14:paraId="24071C5E" w14:textId="77777777" w:rsidR="00FC3703" w:rsidRDefault="00FC3703" w:rsidP="008A783C">
      <w:pPr>
        <w:adjustRightInd w:val="0"/>
        <w:ind w:left="-426" w:right="-232"/>
        <w:jc w:val="both"/>
      </w:pPr>
    </w:p>
    <w:p w14:paraId="55A38129" w14:textId="6CC948BA" w:rsidR="00E97398" w:rsidRPr="00BB1EC7" w:rsidRDefault="00E97398" w:rsidP="008A783C">
      <w:pPr>
        <w:adjustRightInd w:val="0"/>
        <w:ind w:left="-426" w:right="-232"/>
        <w:jc w:val="both"/>
        <w:rPr>
          <w:b/>
        </w:rPr>
      </w:pPr>
      <w:r w:rsidRPr="00BB1EC7">
        <w:rPr>
          <w:b/>
        </w:rPr>
        <w:t>1.1.11. REGISTRO ÚNICO DE PROPONENTES DE PERSONAS NATURALES Y JURÍDICAS EXTRANJERAS DE NATURALEZA PÚBLICA O PRIVADA SIN SUCURSAL EN EL PAÍS.</w:t>
      </w:r>
    </w:p>
    <w:p w14:paraId="7C9EF26F" w14:textId="77777777" w:rsidR="00E97398" w:rsidRPr="00BB1EC7" w:rsidRDefault="00E97398" w:rsidP="008A783C">
      <w:pPr>
        <w:adjustRightInd w:val="0"/>
        <w:ind w:left="-426" w:right="-232"/>
        <w:jc w:val="both"/>
        <w:rPr>
          <w:lang w:val="es-CO"/>
        </w:rPr>
      </w:pPr>
    </w:p>
    <w:p w14:paraId="78C785C8" w14:textId="77777777" w:rsidR="00E97398" w:rsidRPr="00BB1EC7" w:rsidRDefault="00E97398" w:rsidP="008A783C">
      <w:pPr>
        <w:adjustRightInd w:val="0"/>
        <w:ind w:left="-426" w:right="-232"/>
        <w:jc w:val="both"/>
        <w:rPr>
          <w:lang w:val="es-CO"/>
        </w:rPr>
      </w:pPr>
      <w:r w:rsidRPr="00BB1EC7">
        <w:rPr>
          <w:lang w:val="es-CO"/>
        </w:rPr>
        <w:t xml:space="preserve">Las personas naturales extranjeras sin domicilio en Colombia o jurídicas sin sucursal en el país deberán presentar el siguiente documento: </w:t>
      </w:r>
    </w:p>
    <w:p w14:paraId="1964346F" w14:textId="77777777" w:rsidR="00E97398" w:rsidRPr="00BB1EC7" w:rsidRDefault="00E97398" w:rsidP="008A783C">
      <w:pPr>
        <w:adjustRightInd w:val="0"/>
        <w:ind w:left="-426" w:right="-232"/>
        <w:jc w:val="both"/>
        <w:rPr>
          <w:lang w:val="es-CO"/>
        </w:rPr>
      </w:pPr>
    </w:p>
    <w:p w14:paraId="343C33A8" w14:textId="77777777" w:rsidR="00E97398" w:rsidRPr="00BB1EC7" w:rsidRDefault="00E97398" w:rsidP="008A783C">
      <w:pPr>
        <w:pStyle w:val="Default"/>
        <w:ind w:left="-426" w:right="-232"/>
        <w:jc w:val="both"/>
        <w:rPr>
          <w:rFonts w:ascii="Arial" w:hAnsi="Arial" w:cs="Arial"/>
          <w:color w:val="auto"/>
          <w:sz w:val="20"/>
          <w:szCs w:val="20"/>
          <w:lang w:val="es-CO"/>
        </w:rPr>
      </w:pPr>
      <w:r w:rsidRPr="00BB1EC7">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049689C1" w14:textId="77777777" w:rsidR="00E97398" w:rsidRPr="00BB1EC7" w:rsidRDefault="00E97398" w:rsidP="008A783C">
      <w:pPr>
        <w:adjustRightInd w:val="0"/>
        <w:ind w:left="-426" w:right="-232"/>
        <w:jc w:val="both"/>
        <w:rPr>
          <w:lang w:val="es-CO"/>
        </w:rPr>
      </w:pPr>
    </w:p>
    <w:p w14:paraId="1E2F5CCD" w14:textId="142FBE59" w:rsidR="00E97398" w:rsidRDefault="00E97398" w:rsidP="008A783C">
      <w:pPr>
        <w:adjustRightInd w:val="0"/>
        <w:ind w:left="-426" w:right="-232"/>
        <w:jc w:val="both"/>
        <w:rPr>
          <w:lang w:val="es-CO"/>
        </w:rPr>
      </w:pPr>
      <w:r w:rsidRPr="00BB1EC7">
        <w:rPr>
          <w:lang w:val="es-CO"/>
        </w:rPr>
        <w:t>Clasificador de Bienes y Servicios de Naciones Unidas (</w:t>
      </w:r>
      <w:r w:rsidRPr="00BB1EC7">
        <w:rPr>
          <w:b/>
          <w:bCs/>
          <w:lang w:val="es-CO"/>
        </w:rPr>
        <w:t>UNSPSC</w:t>
      </w:r>
      <w:r w:rsidRPr="00BB1EC7">
        <w:rPr>
          <w:lang w:val="es-CO"/>
        </w:rPr>
        <w:t>) como a continuación se enuncia:</w:t>
      </w:r>
    </w:p>
    <w:p w14:paraId="06A629D0" w14:textId="348EBBD2" w:rsidR="00FC3703" w:rsidRDefault="00FC3703" w:rsidP="008A783C">
      <w:pPr>
        <w:adjustRightInd w:val="0"/>
        <w:ind w:left="-426" w:right="-232"/>
        <w:jc w:val="both"/>
        <w:rPr>
          <w:lang w:val="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6"/>
        <w:gridCol w:w="2433"/>
        <w:gridCol w:w="1708"/>
        <w:gridCol w:w="1642"/>
        <w:gridCol w:w="1843"/>
      </w:tblGrid>
      <w:tr w:rsidR="00FC3703" w:rsidRPr="006F0A65" w14:paraId="3D414782" w14:textId="77777777" w:rsidTr="001E761F">
        <w:trPr>
          <w:trHeight w:val="268"/>
          <w:jc w:val="center"/>
        </w:trPr>
        <w:tc>
          <w:tcPr>
            <w:tcW w:w="8642" w:type="dxa"/>
            <w:gridSpan w:val="5"/>
            <w:shd w:val="clear" w:color="000000" w:fill="D8D8D8"/>
            <w:vAlign w:val="center"/>
            <w:hideMark/>
          </w:tcPr>
          <w:p w14:paraId="6423675D" w14:textId="77777777" w:rsidR="00FC3703" w:rsidRPr="00550B80" w:rsidRDefault="00FC3703" w:rsidP="00F55615">
            <w:pPr>
              <w:jc w:val="center"/>
              <w:rPr>
                <w:b/>
                <w:bCs/>
                <w:color w:val="000000"/>
                <w:sz w:val="14"/>
                <w:szCs w:val="14"/>
              </w:rPr>
            </w:pPr>
            <w:r w:rsidRPr="00550B80">
              <w:rPr>
                <w:b/>
                <w:bCs/>
                <w:color w:val="000000"/>
                <w:sz w:val="14"/>
                <w:szCs w:val="14"/>
              </w:rPr>
              <w:t>GRUPO No. 1 INSUMOS ESPECIALIDADES</w:t>
            </w:r>
          </w:p>
        </w:tc>
      </w:tr>
      <w:tr w:rsidR="00FC3703" w:rsidRPr="006F0A65" w14:paraId="24F2CB18" w14:textId="77777777" w:rsidTr="001E761F">
        <w:trPr>
          <w:trHeight w:val="268"/>
          <w:jc w:val="center"/>
        </w:trPr>
        <w:tc>
          <w:tcPr>
            <w:tcW w:w="1016" w:type="dxa"/>
            <w:shd w:val="clear" w:color="000000" w:fill="D8D8D8"/>
            <w:vAlign w:val="center"/>
            <w:hideMark/>
          </w:tcPr>
          <w:p w14:paraId="0C610F36"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9D9D9"/>
            <w:vAlign w:val="center"/>
            <w:hideMark/>
          </w:tcPr>
          <w:p w14:paraId="02913AF3"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9D9D9"/>
            <w:vAlign w:val="center"/>
            <w:hideMark/>
          </w:tcPr>
          <w:p w14:paraId="188F35D3"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9D9D9"/>
            <w:vAlign w:val="center"/>
            <w:hideMark/>
          </w:tcPr>
          <w:p w14:paraId="4910A650"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9D9D9"/>
            <w:vAlign w:val="center"/>
            <w:hideMark/>
          </w:tcPr>
          <w:p w14:paraId="1EC9208F"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63C64FD0" w14:textId="77777777" w:rsidTr="001E761F">
        <w:trPr>
          <w:trHeight w:val="268"/>
          <w:jc w:val="center"/>
        </w:trPr>
        <w:tc>
          <w:tcPr>
            <w:tcW w:w="1016" w:type="dxa"/>
            <w:shd w:val="clear" w:color="000000" w:fill="FFFFFF"/>
            <w:vAlign w:val="center"/>
            <w:hideMark/>
          </w:tcPr>
          <w:p w14:paraId="11661397" w14:textId="77777777" w:rsidR="00FC3703" w:rsidRPr="00550B80" w:rsidRDefault="00FC3703" w:rsidP="00F55615">
            <w:pPr>
              <w:jc w:val="center"/>
              <w:rPr>
                <w:color w:val="000000"/>
                <w:sz w:val="14"/>
                <w:szCs w:val="14"/>
              </w:rPr>
            </w:pPr>
            <w:r w:rsidRPr="00550B80">
              <w:rPr>
                <w:color w:val="000000"/>
                <w:sz w:val="14"/>
                <w:szCs w:val="14"/>
              </w:rPr>
              <w:t>42292904</w:t>
            </w:r>
          </w:p>
        </w:tc>
        <w:tc>
          <w:tcPr>
            <w:tcW w:w="2433" w:type="dxa"/>
            <w:shd w:val="clear" w:color="000000" w:fill="FFFFFF"/>
            <w:vAlign w:val="center"/>
            <w:hideMark/>
          </w:tcPr>
          <w:p w14:paraId="140A405B"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685394E2"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69839A49" w14:textId="77777777" w:rsidR="00FC3703" w:rsidRPr="00550B80" w:rsidRDefault="00FC3703" w:rsidP="00F55615">
            <w:pPr>
              <w:jc w:val="center"/>
              <w:rPr>
                <w:color w:val="000000"/>
                <w:sz w:val="14"/>
                <w:szCs w:val="14"/>
              </w:rPr>
            </w:pPr>
            <w:r w:rsidRPr="00550B80">
              <w:rPr>
                <w:color w:val="000000"/>
                <w:sz w:val="14"/>
                <w:szCs w:val="14"/>
              </w:rPr>
              <w:t>Instrumentos quirúrgicos para cerrar suturas de tejido y productos relacionados</w:t>
            </w:r>
          </w:p>
        </w:tc>
        <w:tc>
          <w:tcPr>
            <w:tcW w:w="1843" w:type="dxa"/>
            <w:shd w:val="clear" w:color="000000" w:fill="FFFFFF"/>
            <w:vAlign w:val="center"/>
            <w:hideMark/>
          </w:tcPr>
          <w:p w14:paraId="78C2C9D8" w14:textId="77777777" w:rsidR="00FC3703" w:rsidRPr="00550B80" w:rsidRDefault="00FC3703" w:rsidP="00F55615">
            <w:pPr>
              <w:jc w:val="center"/>
              <w:rPr>
                <w:color w:val="000000"/>
                <w:sz w:val="14"/>
                <w:szCs w:val="14"/>
              </w:rPr>
            </w:pPr>
            <w:r w:rsidRPr="00550B80">
              <w:rPr>
                <w:color w:val="000000"/>
                <w:sz w:val="14"/>
                <w:szCs w:val="14"/>
              </w:rPr>
              <w:t>Suturas quirúrgicas o pasadores de alambre o productos relacionados</w:t>
            </w:r>
          </w:p>
        </w:tc>
      </w:tr>
      <w:tr w:rsidR="00FC3703" w:rsidRPr="006F0A65" w14:paraId="1BDC2100" w14:textId="77777777" w:rsidTr="001E761F">
        <w:trPr>
          <w:trHeight w:val="268"/>
          <w:jc w:val="center"/>
        </w:trPr>
        <w:tc>
          <w:tcPr>
            <w:tcW w:w="1016" w:type="dxa"/>
            <w:shd w:val="clear" w:color="000000" w:fill="FFFFFF"/>
            <w:vAlign w:val="center"/>
            <w:hideMark/>
          </w:tcPr>
          <w:p w14:paraId="49F0D194" w14:textId="77777777" w:rsidR="00FC3703" w:rsidRPr="00550B80" w:rsidRDefault="00FC3703" w:rsidP="00F55615">
            <w:pPr>
              <w:jc w:val="center"/>
              <w:rPr>
                <w:color w:val="000000"/>
                <w:sz w:val="14"/>
                <w:szCs w:val="14"/>
              </w:rPr>
            </w:pPr>
            <w:r w:rsidRPr="00550B80">
              <w:rPr>
                <w:color w:val="000000"/>
                <w:sz w:val="14"/>
                <w:szCs w:val="14"/>
              </w:rPr>
              <w:t>42292603</w:t>
            </w:r>
          </w:p>
        </w:tc>
        <w:tc>
          <w:tcPr>
            <w:tcW w:w="2433" w:type="dxa"/>
            <w:shd w:val="clear" w:color="000000" w:fill="FFFFFF"/>
            <w:vAlign w:val="center"/>
            <w:hideMark/>
          </w:tcPr>
          <w:p w14:paraId="36A4EDA3"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703D5C01"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7CFF91BD" w14:textId="77777777" w:rsidR="00FC3703" w:rsidRPr="00550B80" w:rsidRDefault="00FC3703" w:rsidP="00F55615">
            <w:pPr>
              <w:jc w:val="center"/>
              <w:rPr>
                <w:color w:val="000000"/>
                <w:sz w:val="14"/>
                <w:szCs w:val="14"/>
              </w:rPr>
            </w:pPr>
            <w:r w:rsidRPr="00550B80">
              <w:rPr>
                <w:color w:val="000000"/>
                <w:sz w:val="14"/>
                <w:szCs w:val="14"/>
              </w:rPr>
              <w:t>Dilatadores y sondas y ranuras quirúrgicas  y productos relacionados</w:t>
            </w:r>
          </w:p>
        </w:tc>
        <w:tc>
          <w:tcPr>
            <w:tcW w:w="1843" w:type="dxa"/>
            <w:shd w:val="clear" w:color="000000" w:fill="FFFFFF"/>
            <w:vAlign w:val="center"/>
            <w:hideMark/>
          </w:tcPr>
          <w:p w14:paraId="7386F7C4" w14:textId="77777777" w:rsidR="00FC3703" w:rsidRPr="00550B80" w:rsidRDefault="00FC3703" w:rsidP="00F55615">
            <w:pPr>
              <w:jc w:val="center"/>
              <w:rPr>
                <w:color w:val="000000"/>
                <w:sz w:val="14"/>
                <w:szCs w:val="14"/>
              </w:rPr>
            </w:pPr>
            <w:r w:rsidRPr="00550B80">
              <w:rPr>
                <w:color w:val="000000"/>
                <w:sz w:val="14"/>
                <w:szCs w:val="14"/>
              </w:rPr>
              <w:t>Sondas o directores para uso quirúrgico</w:t>
            </w:r>
          </w:p>
        </w:tc>
      </w:tr>
      <w:tr w:rsidR="00FC3703" w:rsidRPr="006F0A65" w14:paraId="69566CF9" w14:textId="77777777" w:rsidTr="001E761F">
        <w:trPr>
          <w:trHeight w:val="268"/>
          <w:jc w:val="center"/>
        </w:trPr>
        <w:tc>
          <w:tcPr>
            <w:tcW w:w="1016" w:type="dxa"/>
            <w:shd w:val="clear" w:color="000000" w:fill="FFFFFF"/>
            <w:vAlign w:val="center"/>
            <w:hideMark/>
          </w:tcPr>
          <w:p w14:paraId="66EACE25" w14:textId="77777777" w:rsidR="00FC3703" w:rsidRPr="00550B80" w:rsidRDefault="00FC3703" w:rsidP="00F55615">
            <w:pPr>
              <w:jc w:val="center"/>
              <w:rPr>
                <w:color w:val="000000"/>
                <w:sz w:val="14"/>
                <w:szCs w:val="14"/>
              </w:rPr>
            </w:pPr>
            <w:r w:rsidRPr="00550B80">
              <w:rPr>
                <w:color w:val="000000"/>
                <w:sz w:val="14"/>
                <w:szCs w:val="14"/>
              </w:rPr>
              <w:t>42295411</w:t>
            </w:r>
          </w:p>
        </w:tc>
        <w:tc>
          <w:tcPr>
            <w:tcW w:w="2433" w:type="dxa"/>
            <w:shd w:val="clear" w:color="000000" w:fill="FFFFFF"/>
            <w:vAlign w:val="center"/>
            <w:hideMark/>
          </w:tcPr>
          <w:p w14:paraId="58F356C7"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A54FB5E"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793C0E46" w14:textId="77777777" w:rsidR="00FC3703" w:rsidRPr="00550B80" w:rsidRDefault="00FC3703" w:rsidP="00F55615">
            <w:pPr>
              <w:jc w:val="center"/>
              <w:rPr>
                <w:color w:val="000000"/>
                <w:sz w:val="14"/>
                <w:szCs w:val="14"/>
              </w:rPr>
            </w:pPr>
            <w:r w:rsidRPr="00550B80">
              <w:rPr>
                <w:color w:val="000000"/>
                <w:sz w:val="14"/>
                <w:szCs w:val="14"/>
              </w:rPr>
              <w:t>Suministro quirúrgicos auxiliares</w:t>
            </w:r>
          </w:p>
        </w:tc>
        <w:tc>
          <w:tcPr>
            <w:tcW w:w="1843" w:type="dxa"/>
            <w:shd w:val="clear" w:color="000000" w:fill="FFFFFF"/>
            <w:vAlign w:val="center"/>
            <w:hideMark/>
          </w:tcPr>
          <w:p w14:paraId="0FFC9E6D" w14:textId="77777777" w:rsidR="00FC3703" w:rsidRPr="00550B80" w:rsidRDefault="00FC3703" w:rsidP="00F55615">
            <w:pPr>
              <w:jc w:val="center"/>
              <w:rPr>
                <w:color w:val="000000"/>
                <w:sz w:val="14"/>
                <w:szCs w:val="14"/>
              </w:rPr>
            </w:pPr>
            <w:r w:rsidRPr="00550B80">
              <w:rPr>
                <w:color w:val="000000"/>
                <w:sz w:val="14"/>
                <w:szCs w:val="14"/>
              </w:rPr>
              <w:t>Sujetadores o interruptores de cuchilla de uso quirúrgico</w:t>
            </w:r>
          </w:p>
        </w:tc>
      </w:tr>
      <w:tr w:rsidR="00FC3703" w:rsidRPr="006F0A65" w14:paraId="12202CA6" w14:textId="77777777" w:rsidTr="001E761F">
        <w:trPr>
          <w:trHeight w:val="268"/>
          <w:jc w:val="center"/>
        </w:trPr>
        <w:tc>
          <w:tcPr>
            <w:tcW w:w="1016" w:type="dxa"/>
            <w:shd w:val="clear" w:color="000000" w:fill="FFFFFF"/>
            <w:vAlign w:val="center"/>
            <w:hideMark/>
          </w:tcPr>
          <w:p w14:paraId="339F8132" w14:textId="77777777" w:rsidR="00FC3703" w:rsidRPr="00550B80" w:rsidRDefault="00FC3703" w:rsidP="00F55615">
            <w:pPr>
              <w:jc w:val="center"/>
              <w:rPr>
                <w:color w:val="000000"/>
                <w:sz w:val="14"/>
                <w:szCs w:val="14"/>
              </w:rPr>
            </w:pPr>
            <w:r w:rsidRPr="00550B80">
              <w:rPr>
                <w:color w:val="000000"/>
                <w:sz w:val="14"/>
                <w:szCs w:val="14"/>
              </w:rPr>
              <w:t>42142500</w:t>
            </w:r>
          </w:p>
        </w:tc>
        <w:tc>
          <w:tcPr>
            <w:tcW w:w="2433" w:type="dxa"/>
            <w:shd w:val="clear" w:color="000000" w:fill="FFFFFF"/>
            <w:vAlign w:val="center"/>
            <w:hideMark/>
          </w:tcPr>
          <w:p w14:paraId="092C34DB"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7FF4794A"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60DE13E0"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000000" w:fill="FFFFFF"/>
            <w:vAlign w:val="center"/>
            <w:hideMark/>
          </w:tcPr>
          <w:p w14:paraId="42AD6C4A"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4255F628" w14:textId="77777777" w:rsidTr="001E761F">
        <w:trPr>
          <w:trHeight w:val="268"/>
          <w:jc w:val="center"/>
        </w:trPr>
        <w:tc>
          <w:tcPr>
            <w:tcW w:w="1016" w:type="dxa"/>
            <w:shd w:val="clear" w:color="000000" w:fill="FFFFFF"/>
            <w:vAlign w:val="center"/>
            <w:hideMark/>
          </w:tcPr>
          <w:p w14:paraId="775DA701"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5EDCD53C"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58ED5302"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2396695E"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5C54F55E"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7CA68C16" w14:textId="77777777" w:rsidTr="001E761F">
        <w:trPr>
          <w:trHeight w:val="268"/>
          <w:jc w:val="center"/>
        </w:trPr>
        <w:tc>
          <w:tcPr>
            <w:tcW w:w="1016" w:type="dxa"/>
            <w:shd w:val="clear" w:color="000000" w:fill="FFFFFF"/>
            <w:vAlign w:val="center"/>
            <w:hideMark/>
          </w:tcPr>
          <w:p w14:paraId="76D142A8" w14:textId="77777777" w:rsidR="00FC3703" w:rsidRPr="00550B80" w:rsidRDefault="00FC3703" w:rsidP="00F55615">
            <w:pPr>
              <w:jc w:val="center"/>
              <w:rPr>
                <w:color w:val="000000"/>
                <w:sz w:val="14"/>
                <w:szCs w:val="14"/>
              </w:rPr>
            </w:pPr>
            <w:r w:rsidRPr="00550B80">
              <w:rPr>
                <w:color w:val="000000"/>
                <w:sz w:val="14"/>
                <w:szCs w:val="14"/>
              </w:rPr>
              <w:t>51102710</w:t>
            </w:r>
          </w:p>
        </w:tc>
        <w:tc>
          <w:tcPr>
            <w:tcW w:w="2433" w:type="dxa"/>
            <w:shd w:val="clear" w:color="000000" w:fill="FFFFFF"/>
            <w:vAlign w:val="center"/>
            <w:hideMark/>
          </w:tcPr>
          <w:p w14:paraId="54F716F9" w14:textId="77777777" w:rsidR="00FC3703" w:rsidRPr="00550B80" w:rsidRDefault="00FC3703" w:rsidP="00F55615">
            <w:pPr>
              <w:jc w:val="center"/>
              <w:rPr>
                <w:color w:val="000000"/>
                <w:sz w:val="14"/>
                <w:szCs w:val="14"/>
              </w:rPr>
            </w:pPr>
            <w:r w:rsidRPr="00550B80">
              <w:rPr>
                <w:color w:val="000000"/>
                <w:sz w:val="14"/>
                <w:szCs w:val="14"/>
              </w:rPr>
              <w:t>Medicamento y productos farmacéuticos</w:t>
            </w:r>
          </w:p>
        </w:tc>
        <w:tc>
          <w:tcPr>
            <w:tcW w:w="1708" w:type="dxa"/>
            <w:shd w:val="clear" w:color="000000" w:fill="FFFFFF"/>
            <w:vAlign w:val="center"/>
            <w:hideMark/>
          </w:tcPr>
          <w:p w14:paraId="263936AF" w14:textId="77777777" w:rsidR="00FC3703" w:rsidRPr="00550B80" w:rsidRDefault="00FC3703" w:rsidP="00F55615">
            <w:pPr>
              <w:jc w:val="center"/>
              <w:rPr>
                <w:color w:val="000000"/>
                <w:sz w:val="14"/>
                <w:szCs w:val="14"/>
              </w:rPr>
            </w:pPr>
            <w:r w:rsidRPr="00550B80">
              <w:rPr>
                <w:color w:val="000000"/>
                <w:sz w:val="14"/>
                <w:szCs w:val="14"/>
              </w:rPr>
              <w:t>Medicamentos antiinfecciosos</w:t>
            </w:r>
          </w:p>
        </w:tc>
        <w:tc>
          <w:tcPr>
            <w:tcW w:w="1642" w:type="dxa"/>
            <w:shd w:val="clear" w:color="000000" w:fill="FFFFFF"/>
            <w:vAlign w:val="center"/>
            <w:hideMark/>
          </w:tcPr>
          <w:p w14:paraId="7BF3A473" w14:textId="5D0314D3"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4CF8B78D" w14:textId="77777777" w:rsidR="00FC3703" w:rsidRPr="00550B80" w:rsidRDefault="00FC3703" w:rsidP="00F55615">
            <w:pPr>
              <w:jc w:val="center"/>
              <w:rPr>
                <w:color w:val="000000"/>
                <w:sz w:val="14"/>
                <w:szCs w:val="14"/>
              </w:rPr>
            </w:pPr>
            <w:r w:rsidRPr="00550B80">
              <w:rPr>
                <w:color w:val="000000"/>
                <w:sz w:val="14"/>
                <w:szCs w:val="14"/>
              </w:rPr>
              <w:t>Antisépticos basados en alcohol o acetona</w:t>
            </w:r>
          </w:p>
        </w:tc>
      </w:tr>
      <w:tr w:rsidR="00FC3703" w:rsidRPr="006F0A65" w14:paraId="08263D39" w14:textId="77777777" w:rsidTr="001E761F">
        <w:trPr>
          <w:trHeight w:val="268"/>
          <w:jc w:val="center"/>
        </w:trPr>
        <w:tc>
          <w:tcPr>
            <w:tcW w:w="1016" w:type="dxa"/>
            <w:shd w:val="clear" w:color="000000" w:fill="FFFFFF"/>
            <w:vAlign w:val="center"/>
            <w:hideMark/>
          </w:tcPr>
          <w:p w14:paraId="1C592F77" w14:textId="77777777" w:rsidR="00FC3703" w:rsidRPr="00550B80" w:rsidRDefault="00FC3703" w:rsidP="00F55615">
            <w:pPr>
              <w:jc w:val="center"/>
              <w:rPr>
                <w:color w:val="000000"/>
                <w:sz w:val="14"/>
                <w:szCs w:val="14"/>
              </w:rPr>
            </w:pPr>
            <w:r w:rsidRPr="00550B80">
              <w:rPr>
                <w:color w:val="000000"/>
                <w:sz w:val="14"/>
                <w:szCs w:val="14"/>
              </w:rPr>
              <w:t>42295100</w:t>
            </w:r>
          </w:p>
        </w:tc>
        <w:tc>
          <w:tcPr>
            <w:tcW w:w="2433" w:type="dxa"/>
            <w:shd w:val="clear" w:color="000000" w:fill="FFFFFF"/>
            <w:vAlign w:val="center"/>
            <w:hideMark/>
          </w:tcPr>
          <w:p w14:paraId="247EAB4B"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2A7E2587"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4472783F" w14:textId="17CE4AA4" w:rsidR="00FC3703" w:rsidRPr="00550B80" w:rsidRDefault="00FC3703" w:rsidP="00F55615">
            <w:pPr>
              <w:jc w:val="center"/>
              <w:rPr>
                <w:color w:val="000000"/>
                <w:sz w:val="14"/>
                <w:szCs w:val="14"/>
              </w:rPr>
            </w:pPr>
            <w:r w:rsidRPr="00550B80">
              <w:rPr>
                <w:color w:val="000000"/>
                <w:sz w:val="14"/>
                <w:szCs w:val="14"/>
              </w:rPr>
              <w:t>Equipo quir</w:t>
            </w:r>
            <w:r>
              <w:rPr>
                <w:color w:val="000000"/>
                <w:sz w:val="14"/>
                <w:szCs w:val="14"/>
              </w:rPr>
              <w:t>úr</w:t>
            </w:r>
            <w:r w:rsidRPr="00550B80">
              <w:rPr>
                <w:color w:val="000000"/>
                <w:sz w:val="14"/>
                <w:szCs w:val="14"/>
              </w:rPr>
              <w:t>gicos y accesorios y productos relacionados</w:t>
            </w:r>
          </w:p>
        </w:tc>
        <w:tc>
          <w:tcPr>
            <w:tcW w:w="1843" w:type="dxa"/>
            <w:shd w:val="clear" w:color="000000" w:fill="FFFFFF"/>
            <w:vAlign w:val="center"/>
            <w:hideMark/>
          </w:tcPr>
          <w:p w14:paraId="767BD84F"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C9B4CEB" w14:textId="77777777" w:rsidTr="001E761F">
        <w:trPr>
          <w:trHeight w:val="268"/>
          <w:jc w:val="center"/>
        </w:trPr>
        <w:tc>
          <w:tcPr>
            <w:tcW w:w="8642" w:type="dxa"/>
            <w:gridSpan w:val="5"/>
            <w:shd w:val="clear" w:color="000000" w:fill="D9D9D9"/>
            <w:vAlign w:val="center"/>
            <w:hideMark/>
          </w:tcPr>
          <w:p w14:paraId="3E076430" w14:textId="77777777" w:rsidR="00FC3703" w:rsidRPr="00550B80" w:rsidRDefault="00FC3703" w:rsidP="00F55615">
            <w:pPr>
              <w:jc w:val="center"/>
              <w:rPr>
                <w:b/>
                <w:bCs/>
                <w:color w:val="000000"/>
                <w:sz w:val="14"/>
                <w:szCs w:val="14"/>
              </w:rPr>
            </w:pPr>
            <w:r w:rsidRPr="00550B80">
              <w:rPr>
                <w:b/>
                <w:bCs/>
                <w:color w:val="000000"/>
                <w:sz w:val="14"/>
                <w:szCs w:val="14"/>
              </w:rPr>
              <w:t>GRUPO No. 2 INSUMOS SALAS CIRUGIA</w:t>
            </w:r>
          </w:p>
        </w:tc>
      </w:tr>
      <w:tr w:rsidR="00FC3703" w:rsidRPr="006F0A65" w14:paraId="1D70206A" w14:textId="77777777" w:rsidTr="001E761F">
        <w:trPr>
          <w:trHeight w:val="268"/>
          <w:jc w:val="center"/>
        </w:trPr>
        <w:tc>
          <w:tcPr>
            <w:tcW w:w="1016" w:type="dxa"/>
            <w:shd w:val="clear" w:color="000000" w:fill="D8D8D8"/>
            <w:vAlign w:val="center"/>
            <w:hideMark/>
          </w:tcPr>
          <w:p w14:paraId="2CE2B827"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10BF6F69"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1B21CE50"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AF48B41"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128F45A9"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AD5D8B9" w14:textId="77777777" w:rsidTr="001E761F">
        <w:trPr>
          <w:trHeight w:val="268"/>
          <w:jc w:val="center"/>
        </w:trPr>
        <w:tc>
          <w:tcPr>
            <w:tcW w:w="1016" w:type="dxa"/>
            <w:shd w:val="clear" w:color="000000" w:fill="FFFFFF"/>
            <w:vAlign w:val="center"/>
            <w:hideMark/>
          </w:tcPr>
          <w:p w14:paraId="719848F0" w14:textId="77777777" w:rsidR="00FC3703" w:rsidRPr="00550B80" w:rsidRDefault="00FC3703" w:rsidP="00F55615">
            <w:pPr>
              <w:jc w:val="center"/>
              <w:rPr>
                <w:color w:val="000000"/>
                <w:sz w:val="14"/>
                <w:szCs w:val="14"/>
              </w:rPr>
            </w:pPr>
            <w:r w:rsidRPr="00550B80">
              <w:rPr>
                <w:color w:val="000000"/>
                <w:sz w:val="14"/>
                <w:szCs w:val="14"/>
              </w:rPr>
              <w:t>51171608</w:t>
            </w:r>
          </w:p>
        </w:tc>
        <w:tc>
          <w:tcPr>
            <w:tcW w:w="2433" w:type="dxa"/>
            <w:shd w:val="clear" w:color="000000" w:fill="FFFFFF"/>
            <w:vAlign w:val="center"/>
            <w:hideMark/>
          </w:tcPr>
          <w:p w14:paraId="7A33157F"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14CCA226" w14:textId="77777777" w:rsidR="00FC3703" w:rsidRPr="00550B80" w:rsidRDefault="00FC3703" w:rsidP="00F55615">
            <w:pPr>
              <w:jc w:val="center"/>
              <w:rPr>
                <w:color w:val="000000"/>
                <w:sz w:val="14"/>
                <w:szCs w:val="14"/>
              </w:rPr>
            </w:pPr>
            <w:r w:rsidRPr="00550B80">
              <w:rPr>
                <w:color w:val="000000"/>
                <w:sz w:val="14"/>
                <w:szCs w:val="14"/>
              </w:rPr>
              <w:t>Medicamentos que afecten el sistema gastrointestinal</w:t>
            </w:r>
          </w:p>
        </w:tc>
        <w:tc>
          <w:tcPr>
            <w:tcW w:w="1642" w:type="dxa"/>
            <w:shd w:val="clear" w:color="000000" w:fill="FFFFFF"/>
            <w:vAlign w:val="center"/>
            <w:hideMark/>
          </w:tcPr>
          <w:p w14:paraId="09754CC5" w14:textId="77777777" w:rsidR="00FC3703" w:rsidRPr="00550B80" w:rsidRDefault="00FC3703" w:rsidP="00F55615">
            <w:pPr>
              <w:jc w:val="center"/>
              <w:rPr>
                <w:color w:val="000000"/>
                <w:sz w:val="14"/>
                <w:szCs w:val="14"/>
              </w:rPr>
            </w:pPr>
            <w:r w:rsidRPr="00550B80">
              <w:rPr>
                <w:color w:val="000000"/>
                <w:sz w:val="14"/>
                <w:szCs w:val="14"/>
              </w:rPr>
              <w:t>Laxantes</w:t>
            </w:r>
          </w:p>
        </w:tc>
        <w:tc>
          <w:tcPr>
            <w:tcW w:w="1843" w:type="dxa"/>
            <w:shd w:val="clear" w:color="000000" w:fill="FFFFFF"/>
            <w:vAlign w:val="center"/>
            <w:hideMark/>
          </w:tcPr>
          <w:p w14:paraId="740EE78C" w14:textId="77777777" w:rsidR="00FC3703" w:rsidRPr="00550B80" w:rsidRDefault="00FC3703" w:rsidP="00F55615">
            <w:pPr>
              <w:jc w:val="center"/>
              <w:rPr>
                <w:color w:val="000000"/>
                <w:sz w:val="14"/>
                <w:szCs w:val="14"/>
              </w:rPr>
            </w:pPr>
            <w:r w:rsidRPr="00550B80">
              <w:rPr>
                <w:color w:val="000000"/>
                <w:sz w:val="14"/>
                <w:szCs w:val="14"/>
              </w:rPr>
              <w:t>Glicerina</w:t>
            </w:r>
          </w:p>
        </w:tc>
      </w:tr>
      <w:tr w:rsidR="00FC3703" w:rsidRPr="006F0A65" w14:paraId="681FB8AE" w14:textId="77777777" w:rsidTr="001E761F">
        <w:trPr>
          <w:trHeight w:val="268"/>
          <w:jc w:val="center"/>
        </w:trPr>
        <w:tc>
          <w:tcPr>
            <w:tcW w:w="1016" w:type="dxa"/>
            <w:shd w:val="clear" w:color="000000" w:fill="FFFFFF"/>
            <w:vAlign w:val="center"/>
            <w:hideMark/>
          </w:tcPr>
          <w:p w14:paraId="78E81C93" w14:textId="77777777" w:rsidR="00FC3703" w:rsidRPr="00550B80" w:rsidRDefault="00FC3703" w:rsidP="00F55615">
            <w:pPr>
              <w:jc w:val="center"/>
              <w:rPr>
                <w:color w:val="000000"/>
                <w:sz w:val="14"/>
                <w:szCs w:val="14"/>
              </w:rPr>
            </w:pPr>
            <w:r w:rsidRPr="00550B80">
              <w:rPr>
                <w:color w:val="000000"/>
                <w:sz w:val="14"/>
                <w:szCs w:val="14"/>
              </w:rPr>
              <w:t>41104213</w:t>
            </w:r>
          </w:p>
        </w:tc>
        <w:tc>
          <w:tcPr>
            <w:tcW w:w="2433" w:type="dxa"/>
            <w:shd w:val="clear" w:color="000000" w:fill="FFFFFF"/>
            <w:vAlign w:val="center"/>
            <w:hideMark/>
          </w:tcPr>
          <w:p w14:paraId="7B9D3ED7" w14:textId="77777777" w:rsidR="00FC3703" w:rsidRPr="00550B80" w:rsidRDefault="00FC3703" w:rsidP="00F55615">
            <w:pPr>
              <w:jc w:val="center"/>
              <w:rPr>
                <w:color w:val="000000"/>
                <w:sz w:val="14"/>
                <w:szCs w:val="14"/>
              </w:rPr>
            </w:pPr>
            <w:r w:rsidRPr="00550B80">
              <w:rPr>
                <w:color w:val="000000"/>
                <w:sz w:val="14"/>
                <w:szCs w:val="14"/>
              </w:rPr>
              <w:t>Equipos y suministro de laboratorio, de medición, de observación y pruebas</w:t>
            </w:r>
          </w:p>
        </w:tc>
        <w:tc>
          <w:tcPr>
            <w:tcW w:w="1708" w:type="dxa"/>
            <w:shd w:val="clear" w:color="000000" w:fill="FFFFFF"/>
            <w:vAlign w:val="center"/>
            <w:hideMark/>
          </w:tcPr>
          <w:p w14:paraId="5A80BFA8" w14:textId="77777777" w:rsidR="00FC3703" w:rsidRPr="00550B80" w:rsidRDefault="00FC3703" w:rsidP="00F55615">
            <w:pPr>
              <w:jc w:val="center"/>
              <w:rPr>
                <w:color w:val="000000"/>
                <w:sz w:val="14"/>
                <w:szCs w:val="14"/>
              </w:rPr>
            </w:pPr>
            <w:r w:rsidRPr="00550B80">
              <w:rPr>
                <w:color w:val="000000"/>
                <w:sz w:val="14"/>
                <w:szCs w:val="14"/>
              </w:rPr>
              <w:t>Equipo de laboratorio científico</w:t>
            </w:r>
          </w:p>
        </w:tc>
        <w:tc>
          <w:tcPr>
            <w:tcW w:w="1642" w:type="dxa"/>
            <w:shd w:val="clear" w:color="000000" w:fill="FFFFFF"/>
            <w:vAlign w:val="center"/>
            <w:hideMark/>
          </w:tcPr>
          <w:p w14:paraId="18456C1F" w14:textId="77777777" w:rsidR="00FC3703" w:rsidRPr="00550B80" w:rsidRDefault="00FC3703" w:rsidP="00F55615">
            <w:pPr>
              <w:jc w:val="center"/>
              <w:rPr>
                <w:color w:val="000000"/>
                <w:sz w:val="14"/>
                <w:szCs w:val="14"/>
              </w:rPr>
            </w:pPr>
            <w:r w:rsidRPr="00550B80">
              <w:rPr>
                <w:color w:val="000000"/>
                <w:sz w:val="14"/>
                <w:szCs w:val="14"/>
              </w:rPr>
              <w:t>Equipo y suministro de purificación de agua para laboratorio</w:t>
            </w:r>
          </w:p>
        </w:tc>
        <w:tc>
          <w:tcPr>
            <w:tcW w:w="1843" w:type="dxa"/>
            <w:shd w:val="clear" w:color="000000" w:fill="FFFFFF"/>
            <w:vAlign w:val="center"/>
            <w:hideMark/>
          </w:tcPr>
          <w:p w14:paraId="3A519DCE" w14:textId="77777777" w:rsidR="00FC3703" w:rsidRPr="00550B80" w:rsidRDefault="00FC3703" w:rsidP="00F55615">
            <w:pPr>
              <w:jc w:val="center"/>
              <w:rPr>
                <w:color w:val="000000"/>
                <w:sz w:val="14"/>
                <w:szCs w:val="14"/>
              </w:rPr>
            </w:pPr>
            <w:r w:rsidRPr="00550B80">
              <w:rPr>
                <w:color w:val="000000"/>
                <w:sz w:val="14"/>
                <w:szCs w:val="14"/>
              </w:rPr>
              <w:t>Agua destilada o deionizada</w:t>
            </w:r>
          </w:p>
        </w:tc>
      </w:tr>
      <w:tr w:rsidR="00FC3703" w:rsidRPr="006F0A65" w14:paraId="6D706F9A" w14:textId="77777777" w:rsidTr="001E761F">
        <w:trPr>
          <w:trHeight w:val="268"/>
          <w:jc w:val="center"/>
        </w:trPr>
        <w:tc>
          <w:tcPr>
            <w:tcW w:w="1016" w:type="dxa"/>
            <w:shd w:val="clear" w:color="000000" w:fill="FFFFFF"/>
            <w:vAlign w:val="center"/>
            <w:hideMark/>
          </w:tcPr>
          <w:p w14:paraId="23FCEB0A" w14:textId="77777777" w:rsidR="00FC3703" w:rsidRPr="00550B80" w:rsidRDefault="00FC3703" w:rsidP="00F55615">
            <w:pPr>
              <w:jc w:val="center"/>
              <w:rPr>
                <w:color w:val="000000"/>
                <w:sz w:val="14"/>
                <w:szCs w:val="14"/>
              </w:rPr>
            </w:pPr>
            <w:r w:rsidRPr="00550B80">
              <w:rPr>
                <w:color w:val="000000"/>
                <w:sz w:val="14"/>
                <w:szCs w:val="14"/>
              </w:rPr>
              <w:t>42311505</w:t>
            </w:r>
          </w:p>
        </w:tc>
        <w:tc>
          <w:tcPr>
            <w:tcW w:w="2433" w:type="dxa"/>
            <w:shd w:val="clear" w:color="000000" w:fill="FFFFFF"/>
            <w:vAlign w:val="center"/>
            <w:hideMark/>
          </w:tcPr>
          <w:p w14:paraId="38D1B3D4"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FEC93A5"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11E913A9" w14:textId="77777777" w:rsidR="00FC3703" w:rsidRPr="00550B80" w:rsidRDefault="00FC3703" w:rsidP="00F55615">
            <w:pPr>
              <w:jc w:val="center"/>
              <w:rPr>
                <w:color w:val="000000"/>
                <w:sz w:val="14"/>
                <w:szCs w:val="14"/>
              </w:rPr>
            </w:pPr>
            <w:r w:rsidRPr="00550B80">
              <w:rPr>
                <w:color w:val="000000"/>
                <w:sz w:val="14"/>
                <w:szCs w:val="14"/>
              </w:rPr>
              <w:t>Vendas y vendajes productos relacionados</w:t>
            </w:r>
          </w:p>
        </w:tc>
        <w:tc>
          <w:tcPr>
            <w:tcW w:w="1843" w:type="dxa"/>
            <w:shd w:val="clear" w:color="000000" w:fill="FFFFFF"/>
            <w:vAlign w:val="center"/>
            <w:hideMark/>
          </w:tcPr>
          <w:p w14:paraId="35A3F165" w14:textId="77777777" w:rsidR="00FC3703" w:rsidRPr="00550B80" w:rsidRDefault="00FC3703" w:rsidP="00F55615">
            <w:pPr>
              <w:jc w:val="center"/>
              <w:rPr>
                <w:color w:val="000000"/>
                <w:sz w:val="14"/>
                <w:szCs w:val="14"/>
              </w:rPr>
            </w:pPr>
            <w:r w:rsidRPr="00550B80">
              <w:rPr>
                <w:color w:val="000000"/>
                <w:sz w:val="14"/>
                <w:szCs w:val="14"/>
              </w:rPr>
              <w:t>Vendajes o compresas para uso general</w:t>
            </w:r>
          </w:p>
        </w:tc>
      </w:tr>
      <w:tr w:rsidR="00FC3703" w:rsidRPr="006F0A65" w14:paraId="452B4116" w14:textId="77777777" w:rsidTr="001E761F">
        <w:trPr>
          <w:trHeight w:val="268"/>
          <w:jc w:val="center"/>
        </w:trPr>
        <w:tc>
          <w:tcPr>
            <w:tcW w:w="1016" w:type="dxa"/>
            <w:shd w:val="clear" w:color="000000" w:fill="FFFFFF"/>
            <w:vAlign w:val="center"/>
            <w:hideMark/>
          </w:tcPr>
          <w:p w14:paraId="0D7664D4" w14:textId="77777777" w:rsidR="00FC3703" w:rsidRPr="00550B80" w:rsidRDefault="00FC3703" w:rsidP="00F55615">
            <w:pPr>
              <w:jc w:val="center"/>
              <w:rPr>
                <w:color w:val="000000"/>
                <w:sz w:val="14"/>
                <w:szCs w:val="14"/>
              </w:rPr>
            </w:pPr>
            <w:r w:rsidRPr="00550B80">
              <w:rPr>
                <w:color w:val="000000"/>
                <w:sz w:val="14"/>
                <w:szCs w:val="14"/>
              </w:rPr>
              <w:t>47121709</w:t>
            </w:r>
          </w:p>
        </w:tc>
        <w:tc>
          <w:tcPr>
            <w:tcW w:w="2433" w:type="dxa"/>
            <w:shd w:val="clear" w:color="000000" w:fill="FFFFFF"/>
            <w:vAlign w:val="center"/>
            <w:hideMark/>
          </w:tcPr>
          <w:p w14:paraId="1206D27D" w14:textId="77777777" w:rsidR="00FC3703" w:rsidRPr="00550B80" w:rsidRDefault="00FC3703" w:rsidP="00F55615">
            <w:pPr>
              <w:jc w:val="center"/>
              <w:rPr>
                <w:color w:val="000000"/>
                <w:sz w:val="14"/>
                <w:szCs w:val="14"/>
              </w:rPr>
            </w:pPr>
            <w:r w:rsidRPr="00550B80">
              <w:rPr>
                <w:color w:val="000000"/>
                <w:sz w:val="14"/>
                <w:szCs w:val="14"/>
              </w:rPr>
              <w:t>Equipo y suministro para la limpieza</w:t>
            </w:r>
          </w:p>
        </w:tc>
        <w:tc>
          <w:tcPr>
            <w:tcW w:w="1708" w:type="dxa"/>
            <w:shd w:val="clear" w:color="000000" w:fill="FFFFFF"/>
            <w:vAlign w:val="center"/>
            <w:hideMark/>
          </w:tcPr>
          <w:p w14:paraId="2AC5C51A" w14:textId="77777777" w:rsidR="00FC3703" w:rsidRPr="00550B80" w:rsidRDefault="00FC3703" w:rsidP="00F55615">
            <w:pPr>
              <w:jc w:val="center"/>
              <w:rPr>
                <w:color w:val="000000"/>
                <w:sz w:val="14"/>
                <w:szCs w:val="14"/>
              </w:rPr>
            </w:pPr>
            <w:r w:rsidRPr="00550B80">
              <w:rPr>
                <w:color w:val="000000"/>
                <w:sz w:val="14"/>
                <w:szCs w:val="14"/>
              </w:rPr>
              <w:t>Equipo de aseo</w:t>
            </w:r>
          </w:p>
        </w:tc>
        <w:tc>
          <w:tcPr>
            <w:tcW w:w="1642" w:type="dxa"/>
            <w:shd w:val="clear" w:color="auto" w:fill="auto"/>
            <w:vAlign w:val="center"/>
            <w:hideMark/>
          </w:tcPr>
          <w:p w14:paraId="00273910" w14:textId="77777777" w:rsidR="00FC3703" w:rsidRPr="00550B80" w:rsidRDefault="00FC3703" w:rsidP="00F55615">
            <w:pPr>
              <w:jc w:val="center"/>
              <w:rPr>
                <w:color w:val="000000"/>
                <w:sz w:val="14"/>
                <w:szCs w:val="14"/>
              </w:rPr>
            </w:pPr>
            <w:r w:rsidRPr="00550B80">
              <w:rPr>
                <w:color w:val="000000"/>
                <w:sz w:val="14"/>
                <w:szCs w:val="14"/>
              </w:rPr>
              <w:t>Envases y accesorios para residuos</w:t>
            </w:r>
          </w:p>
        </w:tc>
        <w:tc>
          <w:tcPr>
            <w:tcW w:w="1843" w:type="dxa"/>
            <w:shd w:val="clear" w:color="000000" w:fill="FFFFFF"/>
            <w:vAlign w:val="center"/>
            <w:hideMark/>
          </w:tcPr>
          <w:p w14:paraId="7BC4BA47" w14:textId="77777777" w:rsidR="00FC3703" w:rsidRPr="00550B80" w:rsidRDefault="00FC3703" w:rsidP="00F55615">
            <w:pPr>
              <w:jc w:val="center"/>
              <w:rPr>
                <w:color w:val="000000"/>
                <w:sz w:val="14"/>
                <w:szCs w:val="14"/>
              </w:rPr>
            </w:pPr>
            <w:r w:rsidRPr="00550B80">
              <w:rPr>
                <w:color w:val="000000"/>
                <w:sz w:val="14"/>
                <w:szCs w:val="14"/>
              </w:rPr>
              <w:t>Contenedor de residuos peligrosos</w:t>
            </w:r>
          </w:p>
        </w:tc>
      </w:tr>
      <w:tr w:rsidR="00FC3703" w:rsidRPr="006F0A65" w14:paraId="077D0608" w14:textId="77777777" w:rsidTr="001E761F">
        <w:trPr>
          <w:trHeight w:val="268"/>
          <w:jc w:val="center"/>
        </w:trPr>
        <w:tc>
          <w:tcPr>
            <w:tcW w:w="1016" w:type="dxa"/>
            <w:shd w:val="clear" w:color="000000" w:fill="FFFFFF"/>
            <w:vAlign w:val="center"/>
            <w:hideMark/>
          </w:tcPr>
          <w:p w14:paraId="276CC4A2" w14:textId="77777777" w:rsidR="00FC3703" w:rsidRPr="00550B80" w:rsidRDefault="00FC3703" w:rsidP="00F55615">
            <w:pPr>
              <w:jc w:val="center"/>
              <w:rPr>
                <w:color w:val="000000"/>
                <w:sz w:val="14"/>
                <w:szCs w:val="14"/>
              </w:rPr>
            </w:pPr>
            <w:r w:rsidRPr="00550B80">
              <w:rPr>
                <w:color w:val="000000"/>
                <w:sz w:val="14"/>
                <w:szCs w:val="14"/>
              </w:rPr>
              <w:t>42181503</w:t>
            </w:r>
          </w:p>
        </w:tc>
        <w:tc>
          <w:tcPr>
            <w:tcW w:w="2433" w:type="dxa"/>
            <w:shd w:val="clear" w:color="000000" w:fill="FFFFFF"/>
            <w:vAlign w:val="center"/>
            <w:hideMark/>
          </w:tcPr>
          <w:p w14:paraId="12C033F3"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7295B47C"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439F6A0" w14:textId="77777777" w:rsidR="00FC3703" w:rsidRPr="00550B80" w:rsidRDefault="00FC3703" w:rsidP="00F55615">
            <w:pPr>
              <w:jc w:val="center"/>
              <w:rPr>
                <w:color w:val="000000"/>
                <w:sz w:val="14"/>
                <w:szCs w:val="14"/>
              </w:rPr>
            </w:pPr>
            <w:r w:rsidRPr="00550B80">
              <w:rPr>
                <w:color w:val="000000"/>
                <w:sz w:val="14"/>
                <w:szCs w:val="14"/>
              </w:rPr>
              <w:t>Evaluación diagnostica y productos de examen de uso general</w:t>
            </w:r>
          </w:p>
        </w:tc>
        <w:tc>
          <w:tcPr>
            <w:tcW w:w="1843" w:type="dxa"/>
            <w:shd w:val="clear" w:color="000000" w:fill="FFFFFF"/>
            <w:vAlign w:val="center"/>
            <w:hideMark/>
          </w:tcPr>
          <w:p w14:paraId="6EB74272" w14:textId="77777777" w:rsidR="00FC3703" w:rsidRPr="00550B80" w:rsidRDefault="00FC3703" w:rsidP="00F55615">
            <w:pPr>
              <w:jc w:val="center"/>
              <w:rPr>
                <w:color w:val="000000"/>
                <w:sz w:val="14"/>
                <w:szCs w:val="14"/>
              </w:rPr>
            </w:pPr>
            <w:r w:rsidRPr="00550B80">
              <w:rPr>
                <w:color w:val="000000"/>
                <w:sz w:val="14"/>
                <w:szCs w:val="14"/>
              </w:rPr>
              <w:t>Lubricantes o gelatinas personales o para examen</w:t>
            </w:r>
          </w:p>
        </w:tc>
      </w:tr>
      <w:tr w:rsidR="00FC3703" w:rsidRPr="006F0A65" w14:paraId="46D61DD0" w14:textId="77777777" w:rsidTr="001E761F">
        <w:trPr>
          <w:trHeight w:val="268"/>
          <w:jc w:val="center"/>
        </w:trPr>
        <w:tc>
          <w:tcPr>
            <w:tcW w:w="1016" w:type="dxa"/>
            <w:shd w:val="clear" w:color="000000" w:fill="FFFFFF"/>
            <w:vAlign w:val="center"/>
            <w:hideMark/>
          </w:tcPr>
          <w:p w14:paraId="625D02B2" w14:textId="77777777" w:rsidR="00FC3703" w:rsidRPr="00550B80" w:rsidRDefault="00FC3703" w:rsidP="00F55615">
            <w:pPr>
              <w:jc w:val="center"/>
              <w:rPr>
                <w:color w:val="000000"/>
                <w:sz w:val="14"/>
                <w:szCs w:val="14"/>
              </w:rPr>
            </w:pPr>
            <w:r w:rsidRPr="00550B80">
              <w:rPr>
                <w:color w:val="000000"/>
                <w:sz w:val="14"/>
                <w:szCs w:val="14"/>
              </w:rPr>
              <w:t>51102718</w:t>
            </w:r>
          </w:p>
        </w:tc>
        <w:tc>
          <w:tcPr>
            <w:tcW w:w="2433" w:type="dxa"/>
            <w:shd w:val="clear" w:color="000000" w:fill="FFFFFF"/>
            <w:vAlign w:val="center"/>
            <w:hideMark/>
          </w:tcPr>
          <w:p w14:paraId="253D63CC"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3F2A499F" w14:textId="77777777" w:rsidR="00FC3703" w:rsidRPr="00550B80" w:rsidRDefault="00FC3703" w:rsidP="00F55615">
            <w:pPr>
              <w:jc w:val="center"/>
              <w:rPr>
                <w:color w:val="000000"/>
                <w:sz w:val="14"/>
                <w:szCs w:val="14"/>
              </w:rPr>
            </w:pPr>
            <w:r w:rsidRPr="00550B80">
              <w:rPr>
                <w:color w:val="000000"/>
                <w:sz w:val="14"/>
                <w:szCs w:val="14"/>
              </w:rPr>
              <w:t>Medicamentos anti infeccioso</w:t>
            </w:r>
          </w:p>
        </w:tc>
        <w:tc>
          <w:tcPr>
            <w:tcW w:w="1642" w:type="dxa"/>
            <w:shd w:val="clear" w:color="auto" w:fill="auto"/>
            <w:vAlign w:val="center"/>
            <w:hideMark/>
          </w:tcPr>
          <w:p w14:paraId="545741A9"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327ED5A0" w14:textId="77777777" w:rsidR="00FC3703" w:rsidRPr="00550B80" w:rsidRDefault="00FC3703" w:rsidP="00F55615">
            <w:pPr>
              <w:jc w:val="center"/>
              <w:rPr>
                <w:color w:val="000000"/>
                <w:sz w:val="14"/>
                <w:szCs w:val="14"/>
              </w:rPr>
            </w:pPr>
            <w:r w:rsidRPr="00550B80">
              <w:rPr>
                <w:color w:val="000000"/>
                <w:sz w:val="14"/>
                <w:szCs w:val="14"/>
              </w:rPr>
              <w:t>Nitrato de plata</w:t>
            </w:r>
          </w:p>
        </w:tc>
      </w:tr>
      <w:tr w:rsidR="00FC3703" w:rsidRPr="006F0A65" w14:paraId="6A0DF4A3" w14:textId="77777777" w:rsidTr="001E761F">
        <w:trPr>
          <w:trHeight w:val="268"/>
          <w:jc w:val="center"/>
        </w:trPr>
        <w:tc>
          <w:tcPr>
            <w:tcW w:w="1016" w:type="dxa"/>
            <w:shd w:val="clear" w:color="000000" w:fill="FFFFFF"/>
            <w:vAlign w:val="center"/>
            <w:hideMark/>
          </w:tcPr>
          <w:p w14:paraId="1F42815E" w14:textId="77777777" w:rsidR="00FC3703" w:rsidRPr="00550B80" w:rsidRDefault="00FC3703" w:rsidP="00F55615">
            <w:pPr>
              <w:jc w:val="center"/>
              <w:rPr>
                <w:color w:val="000000"/>
                <w:sz w:val="14"/>
                <w:szCs w:val="14"/>
              </w:rPr>
            </w:pPr>
            <w:r w:rsidRPr="00550B80">
              <w:rPr>
                <w:color w:val="000000"/>
                <w:sz w:val="14"/>
                <w:szCs w:val="14"/>
              </w:rPr>
              <w:t>42295134</w:t>
            </w:r>
          </w:p>
        </w:tc>
        <w:tc>
          <w:tcPr>
            <w:tcW w:w="2433" w:type="dxa"/>
            <w:shd w:val="clear" w:color="000000" w:fill="FFFFFF"/>
            <w:vAlign w:val="center"/>
            <w:hideMark/>
          </w:tcPr>
          <w:p w14:paraId="5569AD97"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2356DC5"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auto" w:fill="auto"/>
            <w:vAlign w:val="center"/>
            <w:hideMark/>
          </w:tcPr>
          <w:p w14:paraId="66C0F854" w14:textId="77777777" w:rsidR="00FC3703" w:rsidRPr="00550B80" w:rsidRDefault="00FC3703" w:rsidP="00F55615">
            <w:pPr>
              <w:jc w:val="center"/>
              <w:rPr>
                <w:color w:val="000000"/>
                <w:sz w:val="14"/>
                <w:szCs w:val="14"/>
              </w:rPr>
            </w:pPr>
            <w:r w:rsidRPr="00550B80">
              <w:rPr>
                <w:color w:val="000000"/>
                <w:sz w:val="14"/>
                <w:szCs w:val="14"/>
              </w:rPr>
              <w:t>Equipo quirúrgico y accesorios y productos relacionados</w:t>
            </w:r>
          </w:p>
        </w:tc>
        <w:tc>
          <w:tcPr>
            <w:tcW w:w="1843" w:type="dxa"/>
            <w:shd w:val="clear" w:color="000000" w:fill="FFFFFF"/>
            <w:vAlign w:val="center"/>
            <w:hideMark/>
          </w:tcPr>
          <w:p w14:paraId="14039F96" w14:textId="77777777" w:rsidR="00FC3703" w:rsidRPr="00550B80" w:rsidRDefault="00FC3703" w:rsidP="00F55615">
            <w:pPr>
              <w:jc w:val="center"/>
              <w:rPr>
                <w:color w:val="000000"/>
                <w:sz w:val="14"/>
                <w:szCs w:val="14"/>
              </w:rPr>
            </w:pPr>
            <w:r w:rsidRPr="00550B80">
              <w:rPr>
                <w:color w:val="000000"/>
                <w:sz w:val="14"/>
                <w:szCs w:val="14"/>
              </w:rPr>
              <w:t>Sets o accesorios de suministro quirúrgico general</w:t>
            </w:r>
          </w:p>
        </w:tc>
      </w:tr>
      <w:tr w:rsidR="00FC3703" w:rsidRPr="006F0A65" w14:paraId="3AC9D81C" w14:textId="77777777" w:rsidTr="001E761F">
        <w:trPr>
          <w:trHeight w:val="268"/>
          <w:jc w:val="center"/>
        </w:trPr>
        <w:tc>
          <w:tcPr>
            <w:tcW w:w="1016" w:type="dxa"/>
            <w:shd w:val="clear" w:color="000000" w:fill="FFFFFF"/>
            <w:vAlign w:val="center"/>
            <w:hideMark/>
          </w:tcPr>
          <w:p w14:paraId="346F056E" w14:textId="77777777" w:rsidR="00FC3703" w:rsidRPr="00550B80" w:rsidRDefault="00FC3703" w:rsidP="00F55615">
            <w:pPr>
              <w:jc w:val="center"/>
              <w:rPr>
                <w:color w:val="000000"/>
                <w:sz w:val="14"/>
                <w:szCs w:val="14"/>
              </w:rPr>
            </w:pPr>
            <w:r w:rsidRPr="00550B80">
              <w:rPr>
                <w:color w:val="000000"/>
                <w:sz w:val="14"/>
                <w:szCs w:val="14"/>
              </w:rPr>
              <w:t>42182207</w:t>
            </w:r>
          </w:p>
        </w:tc>
        <w:tc>
          <w:tcPr>
            <w:tcW w:w="2433" w:type="dxa"/>
            <w:shd w:val="clear" w:color="000000" w:fill="FFFFFF"/>
            <w:vAlign w:val="center"/>
            <w:hideMark/>
          </w:tcPr>
          <w:p w14:paraId="22301C3D"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AB80A62"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1730A3F" w14:textId="77777777" w:rsidR="00FC3703" w:rsidRPr="00550B80" w:rsidRDefault="00FC3703" w:rsidP="00F55615">
            <w:pPr>
              <w:jc w:val="center"/>
              <w:rPr>
                <w:color w:val="000000"/>
                <w:sz w:val="14"/>
                <w:szCs w:val="14"/>
              </w:rPr>
            </w:pPr>
            <w:r w:rsidRPr="00550B80">
              <w:rPr>
                <w:color w:val="000000"/>
                <w:sz w:val="14"/>
                <w:szCs w:val="14"/>
              </w:rPr>
              <w:t>Termómetro médicos y accesorios</w:t>
            </w:r>
          </w:p>
        </w:tc>
        <w:tc>
          <w:tcPr>
            <w:tcW w:w="1843" w:type="dxa"/>
            <w:shd w:val="clear" w:color="000000" w:fill="FFFFFF"/>
            <w:vAlign w:val="center"/>
            <w:hideMark/>
          </w:tcPr>
          <w:p w14:paraId="655CF903" w14:textId="77777777" w:rsidR="00FC3703" w:rsidRPr="00550B80" w:rsidRDefault="00FC3703" w:rsidP="00F55615">
            <w:pPr>
              <w:jc w:val="center"/>
              <w:rPr>
                <w:color w:val="000000"/>
                <w:sz w:val="14"/>
                <w:szCs w:val="14"/>
              </w:rPr>
            </w:pPr>
            <w:r w:rsidRPr="00550B80">
              <w:rPr>
                <w:color w:val="000000"/>
                <w:sz w:val="14"/>
                <w:szCs w:val="14"/>
              </w:rPr>
              <w:t>Monitores de temperatura continua de tendencia de temperatura del paciente</w:t>
            </w:r>
          </w:p>
        </w:tc>
      </w:tr>
      <w:tr w:rsidR="00FC3703" w:rsidRPr="006F0A65" w14:paraId="1308D67D" w14:textId="77777777" w:rsidTr="001E761F">
        <w:trPr>
          <w:trHeight w:val="268"/>
          <w:jc w:val="center"/>
        </w:trPr>
        <w:tc>
          <w:tcPr>
            <w:tcW w:w="1016" w:type="dxa"/>
            <w:shd w:val="clear" w:color="000000" w:fill="FFFFFF"/>
            <w:vAlign w:val="center"/>
            <w:hideMark/>
          </w:tcPr>
          <w:p w14:paraId="6C7472DA" w14:textId="77777777" w:rsidR="00FC3703" w:rsidRPr="00550B80" w:rsidRDefault="00FC3703" w:rsidP="00F55615">
            <w:pPr>
              <w:jc w:val="center"/>
              <w:rPr>
                <w:color w:val="000000"/>
                <w:sz w:val="14"/>
                <w:szCs w:val="14"/>
              </w:rPr>
            </w:pPr>
            <w:r w:rsidRPr="00550B80">
              <w:rPr>
                <w:color w:val="000000"/>
                <w:sz w:val="14"/>
                <w:szCs w:val="14"/>
              </w:rPr>
              <w:t>42142500</w:t>
            </w:r>
          </w:p>
        </w:tc>
        <w:tc>
          <w:tcPr>
            <w:tcW w:w="2433" w:type="dxa"/>
            <w:shd w:val="clear" w:color="000000" w:fill="FFFFFF"/>
            <w:vAlign w:val="center"/>
            <w:hideMark/>
          </w:tcPr>
          <w:p w14:paraId="4A66F661"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6B06B157"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auto" w:fill="auto"/>
            <w:vAlign w:val="center"/>
            <w:hideMark/>
          </w:tcPr>
          <w:p w14:paraId="7ACE4918"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000000" w:fill="FFFFFF"/>
            <w:vAlign w:val="center"/>
            <w:hideMark/>
          </w:tcPr>
          <w:p w14:paraId="56D70C8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2B17FC3" w14:textId="77777777" w:rsidTr="001E761F">
        <w:trPr>
          <w:trHeight w:val="268"/>
          <w:jc w:val="center"/>
        </w:trPr>
        <w:tc>
          <w:tcPr>
            <w:tcW w:w="1016" w:type="dxa"/>
            <w:shd w:val="clear" w:color="000000" w:fill="FFFFFF"/>
            <w:vAlign w:val="center"/>
            <w:hideMark/>
          </w:tcPr>
          <w:p w14:paraId="55193068"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4262EC0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6806D2F7"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68D82D90"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4858D35D"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4C28A712" w14:textId="77777777" w:rsidTr="001E761F">
        <w:trPr>
          <w:trHeight w:val="268"/>
          <w:jc w:val="center"/>
        </w:trPr>
        <w:tc>
          <w:tcPr>
            <w:tcW w:w="1016" w:type="dxa"/>
            <w:shd w:val="clear" w:color="000000" w:fill="FFFFFF"/>
            <w:vAlign w:val="center"/>
            <w:hideMark/>
          </w:tcPr>
          <w:p w14:paraId="3E7F21AC" w14:textId="77777777" w:rsidR="00FC3703" w:rsidRPr="00550B80" w:rsidRDefault="00FC3703" w:rsidP="00F55615">
            <w:pPr>
              <w:jc w:val="center"/>
              <w:rPr>
                <w:color w:val="000000"/>
                <w:sz w:val="14"/>
                <w:szCs w:val="14"/>
              </w:rPr>
            </w:pPr>
            <w:r w:rsidRPr="00550B80">
              <w:rPr>
                <w:color w:val="000000"/>
                <w:sz w:val="14"/>
                <w:szCs w:val="14"/>
              </w:rPr>
              <w:t>42272000</w:t>
            </w:r>
          </w:p>
        </w:tc>
        <w:tc>
          <w:tcPr>
            <w:tcW w:w="2433" w:type="dxa"/>
            <w:shd w:val="clear" w:color="000000" w:fill="FFFFFF"/>
            <w:vAlign w:val="center"/>
            <w:hideMark/>
          </w:tcPr>
          <w:p w14:paraId="2E3BA86A"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41B8B7AF"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666B91DC" w14:textId="77777777" w:rsidR="00FC3703" w:rsidRPr="00550B80" w:rsidRDefault="00FC3703" w:rsidP="00F55615">
            <w:pPr>
              <w:jc w:val="center"/>
              <w:rPr>
                <w:color w:val="000000"/>
                <w:sz w:val="14"/>
                <w:szCs w:val="14"/>
              </w:rPr>
            </w:pPr>
            <w:r w:rsidRPr="00550B80">
              <w:rPr>
                <w:color w:val="000000"/>
                <w:sz w:val="14"/>
                <w:szCs w:val="14"/>
              </w:rPr>
              <w:t>Suministros de intubación</w:t>
            </w:r>
          </w:p>
        </w:tc>
        <w:tc>
          <w:tcPr>
            <w:tcW w:w="1843" w:type="dxa"/>
            <w:shd w:val="clear" w:color="000000" w:fill="FFFFFF"/>
            <w:vAlign w:val="center"/>
            <w:hideMark/>
          </w:tcPr>
          <w:p w14:paraId="47C7843B"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1640FCA" w14:textId="77777777" w:rsidTr="001E761F">
        <w:trPr>
          <w:trHeight w:val="268"/>
          <w:jc w:val="center"/>
        </w:trPr>
        <w:tc>
          <w:tcPr>
            <w:tcW w:w="1016" w:type="dxa"/>
            <w:shd w:val="clear" w:color="000000" w:fill="FFFFFF"/>
            <w:vAlign w:val="center"/>
            <w:hideMark/>
          </w:tcPr>
          <w:p w14:paraId="4E9E3CFF" w14:textId="77777777" w:rsidR="00FC3703" w:rsidRPr="00550B80" w:rsidRDefault="00FC3703" w:rsidP="00F55615">
            <w:pPr>
              <w:jc w:val="center"/>
              <w:rPr>
                <w:color w:val="000000"/>
                <w:sz w:val="14"/>
                <w:szCs w:val="14"/>
              </w:rPr>
            </w:pPr>
            <w:r w:rsidRPr="00550B80">
              <w:rPr>
                <w:color w:val="000000"/>
                <w:sz w:val="14"/>
                <w:szCs w:val="14"/>
              </w:rPr>
              <w:t>42131600</w:t>
            </w:r>
          </w:p>
        </w:tc>
        <w:tc>
          <w:tcPr>
            <w:tcW w:w="2433" w:type="dxa"/>
            <w:shd w:val="clear" w:color="000000" w:fill="FFFFFF"/>
            <w:vAlign w:val="center"/>
            <w:hideMark/>
          </w:tcPr>
          <w:p w14:paraId="2796EC36"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63F0AAD5"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2D697B4"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1D86A491"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35A95AA" w14:textId="77777777" w:rsidTr="001E761F">
        <w:trPr>
          <w:trHeight w:val="268"/>
          <w:jc w:val="center"/>
        </w:trPr>
        <w:tc>
          <w:tcPr>
            <w:tcW w:w="1016" w:type="dxa"/>
            <w:shd w:val="clear" w:color="000000" w:fill="FFFFFF"/>
            <w:vAlign w:val="center"/>
            <w:hideMark/>
          </w:tcPr>
          <w:p w14:paraId="06BE8C4E" w14:textId="77777777" w:rsidR="00FC3703" w:rsidRPr="00550B80" w:rsidRDefault="00FC3703" w:rsidP="00F55615">
            <w:pPr>
              <w:jc w:val="center"/>
              <w:rPr>
                <w:color w:val="000000"/>
                <w:sz w:val="14"/>
                <w:szCs w:val="14"/>
              </w:rPr>
            </w:pPr>
            <w:r w:rsidRPr="00550B80">
              <w:rPr>
                <w:color w:val="000000"/>
                <w:sz w:val="14"/>
                <w:szCs w:val="14"/>
              </w:rPr>
              <w:t>42142600</w:t>
            </w:r>
          </w:p>
        </w:tc>
        <w:tc>
          <w:tcPr>
            <w:tcW w:w="2433" w:type="dxa"/>
            <w:shd w:val="clear" w:color="000000" w:fill="FFFFFF"/>
            <w:vAlign w:val="center"/>
            <w:hideMark/>
          </w:tcPr>
          <w:p w14:paraId="57195098"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0135C345"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0690DEB3" w14:textId="77777777" w:rsidR="00FC3703" w:rsidRPr="00550B80" w:rsidRDefault="00FC3703" w:rsidP="00F55615">
            <w:pPr>
              <w:jc w:val="center"/>
              <w:rPr>
                <w:color w:val="000000"/>
                <w:sz w:val="14"/>
                <w:szCs w:val="14"/>
              </w:rPr>
            </w:pPr>
            <w:r w:rsidRPr="00550B80">
              <w:rPr>
                <w:color w:val="000000"/>
                <w:sz w:val="14"/>
                <w:szCs w:val="14"/>
              </w:rPr>
              <w:t>Jeringas y accesorios</w:t>
            </w:r>
          </w:p>
        </w:tc>
        <w:tc>
          <w:tcPr>
            <w:tcW w:w="1843" w:type="dxa"/>
            <w:shd w:val="clear" w:color="000000" w:fill="FFFFFF"/>
            <w:vAlign w:val="center"/>
            <w:hideMark/>
          </w:tcPr>
          <w:p w14:paraId="7EBC2814"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0244EC0B" w14:textId="77777777" w:rsidTr="001E761F">
        <w:trPr>
          <w:trHeight w:val="268"/>
          <w:jc w:val="center"/>
        </w:trPr>
        <w:tc>
          <w:tcPr>
            <w:tcW w:w="1016" w:type="dxa"/>
            <w:shd w:val="clear" w:color="000000" w:fill="FFFFFF"/>
            <w:vAlign w:val="center"/>
            <w:hideMark/>
          </w:tcPr>
          <w:p w14:paraId="152C61DE" w14:textId="77777777" w:rsidR="00FC3703" w:rsidRPr="00550B80" w:rsidRDefault="00FC3703" w:rsidP="00F55615">
            <w:pPr>
              <w:jc w:val="center"/>
              <w:rPr>
                <w:color w:val="000000"/>
                <w:sz w:val="14"/>
                <w:szCs w:val="14"/>
              </w:rPr>
            </w:pPr>
            <w:r w:rsidRPr="00550B80">
              <w:rPr>
                <w:color w:val="000000"/>
                <w:sz w:val="14"/>
                <w:szCs w:val="14"/>
              </w:rPr>
              <w:lastRenderedPageBreak/>
              <w:t>42221500</w:t>
            </w:r>
          </w:p>
        </w:tc>
        <w:tc>
          <w:tcPr>
            <w:tcW w:w="2433" w:type="dxa"/>
            <w:shd w:val="clear" w:color="000000" w:fill="FFFFFF"/>
            <w:vAlign w:val="center"/>
            <w:hideMark/>
          </w:tcPr>
          <w:p w14:paraId="62B34395"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1234A557"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000000" w:fill="FFFFFF"/>
            <w:vAlign w:val="center"/>
            <w:hideMark/>
          </w:tcPr>
          <w:p w14:paraId="08B7B7E7" w14:textId="77777777" w:rsidR="00FC3703" w:rsidRPr="00550B80" w:rsidRDefault="00FC3703" w:rsidP="00F55615">
            <w:pPr>
              <w:jc w:val="center"/>
              <w:rPr>
                <w:color w:val="000000"/>
                <w:sz w:val="14"/>
                <w:szCs w:val="14"/>
              </w:rPr>
            </w:pPr>
            <w:r w:rsidRPr="00550B80">
              <w:rPr>
                <w:color w:val="000000"/>
                <w:sz w:val="14"/>
                <w:szCs w:val="14"/>
              </w:rPr>
              <w:t>Accesorios y catéteres y cánulas intravenosas y arteriales</w:t>
            </w:r>
          </w:p>
        </w:tc>
        <w:tc>
          <w:tcPr>
            <w:tcW w:w="1843" w:type="dxa"/>
            <w:shd w:val="clear" w:color="000000" w:fill="FFFFFF"/>
            <w:vAlign w:val="center"/>
            <w:hideMark/>
          </w:tcPr>
          <w:p w14:paraId="0B16BC5D"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0CBBD8B" w14:textId="77777777" w:rsidTr="001E761F">
        <w:trPr>
          <w:trHeight w:val="268"/>
          <w:jc w:val="center"/>
        </w:trPr>
        <w:tc>
          <w:tcPr>
            <w:tcW w:w="1016" w:type="dxa"/>
            <w:shd w:val="clear" w:color="000000" w:fill="FFFFFF"/>
            <w:vAlign w:val="center"/>
            <w:hideMark/>
          </w:tcPr>
          <w:p w14:paraId="29201493" w14:textId="77777777" w:rsidR="00FC3703" w:rsidRPr="00550B80" w:rsidRDefault="00FC3703" w:rsidP="00F55615">
            <w:pPr>
              <w:jc w:val="center"/>
              <w:rPr>
                <w:color w:val="000000"/>
                <w:sz w:val="14"/>
                <w:szCs w:val="14"/>
              </w:rPr>
            </w:pPr>
            <w:r w:rsidRPr="00550B80">
              <w:rPr>
                <w:color w:val="000000"/>
                <w:sz w:val="14"/>
                <w:szCs w:val="14"/>
              </w:rPr>
              <w:t>42271709</w:t>
            </w:r>
          </w:p>
        </w:tc>
        <w:tc>
          <w:tcPr>
            <w:tcW w:w="2433" w:type="dxa"/>
            <w:shd w:val="clear" w:color="000000" w:fill="FFFFFF"/>
            <w:vAlign w:val="center"/>
            <w:hideMark/>
          </w:tcPr>
          <w:p w14:paraId="4EC2162F"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06D9DE32"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6F2DE4D3" w14:textId="77777777" w:rsidR="00FC3703" w:rsidRPr="00550B80" w:rsidRDefault="00FC3703" w:rsidP="00F55615">
            <w:pPr>
              <w:jc w:val="center"/>
              <w:rPr>
                <w:color w:val="000000"/>
                <w:sz w:val="14"/>
                <w:szCs w:val="14"/>
              </w:rPr>
            </w:pPr>
            <w:r w:rsidRPr="00550B80">
              <w:rPr>
                <w:color w:val="000000"/>
                <w:sz w:val="14"/>
                <w:szCs w:val="14"/>
              </w:rPr>
              <w:t>Sistemas y dispositivos de terapia de entrega de oxígeno</w:t>
            </w:r>
          </w:p>
        </w:tc>
        <w:tc>
          <w:tcPr>
            <w:tcW w:w="1843" w:type="dxa"/>
            <w:shd w:val="clear" w:color="000000" w:fill="FFFFFF"/>
            <w:vAlign w:val="center"/>
            <w:hideMark/>
          </w:tcPr>
          <w:p w14:paraId="4EB0697D" w14:textId="77777777" w:rsidR="00FC3703" w:rsidRPr="00550B80" w:rsidRDefault="00FC3703" w:rsidP="00F55615">
            <w:pPr>
              <w:jc w:val="center"/>
              <w:rPr>
                <w:color w:val="000000"/>
                <w:sz w:val="14"/>
                <w:szCs w:val="14"/>
              </w:rPr>
            </w:pPr>
            <w:r w:rsidRPr="00550B80">
              <w:rPr>
                <w:color w:val="000000"/>
                <w:sz w:val="14"/>
                <w:szCs w:val="14"/>
              </w:rPr>
              <w:t>Cánulas nasales para uso médico</w:t>
            </w:r>
          </w:p>
        </w:tc>
      </w:tr>
      <w:tr w:rsidR="00FC3703" w:rsidRPr="006F0A65" w14:paraId="5053FB77" w14:textId="77777777" w:rsidTr="001E761F">
        <w:trPr>
          <w:trHeight w:val="268"/>
          <w:jc w:val="center"/>
        </w:trPr>
        <w:tc>
          <w:tcPr>
            <w:tcW w:w="1016" w:type="dxa"/>
            <w:shd w:val="clear" w:color="000000" w:fill="FFFFFF"/>
            <w:vAlign w:val="center"/>
            <w:hideMark/>
          </w:tcPr>
          <w:p w14:paraId="0333753C"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8253C50"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7787A7C5"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2A3C3830" w14:textId="77777777" w:rsidR="00FC3703" w:rsidRPr="00550B80" w:rsidRDefault="00FC3703" w:rsidP="00F55615">
            <w:pPr>
              <w:jc w:val="center"/>
              <w:rPr>
                <w:color w:val="000000"/>
                <w:sz w:val="14"/>
                <w:szCs w:val="14"/>
              </w:rPr>
            </w:pPr>
            <w:r w:rsidRPr="00550B80">
              <w:rPr>
                <w:color w:val="000000"/>
                <w:sz w:val="14"/>
                <w:szCs w:val="14"/>
              </w:rPr>
              <w:t>Productos de terapia aerosol y humedad respiratoria</w:t>
            </w:r>
          </w:p>
        </w:tc>
        <w:tc>
          <w:tcPr>
            <w:tcW w:w="1843" w:type="dxa"/>
            <w:shd w:val="clear" w:color="000000" w:fill="FFFFFF"/>
            <w:vAlign w:val="center"/>
            <w:hideMark/>
          </w:tcPr>
          <w:p w14:paraId="63445A95"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D034C77" w14:textId="77777777" w:rsidTr="001E761F">
        <w:trPr>
          <w:trHeight w:val="268"/>
          <w:jc w:val="center"/>
        </w:trPr>
        <w:tc>
          <w:tcPr>
            <w:tcW w:w="8642" w:type="dxa"/>
            <w:gridSpan w:val="5"/>
            <w:shd w:val="clear" w:color="000000" w:fill="D9D9D9"/>
            <w:vAlign w:val="center"/>
            <w:hideMark/>
          </w:tcPr>
          <w:p w14:paraId="40E2EF4E" w14:textId="77777777" w:rsidR="00FC3703" w:rsidRPr="00550B80" w:rsidRDefault="00FC3703" w:rsidP="00F55615">
            <w:pPr>
              <w:jc w:val="center"/>
              <w:rPr>
                <w:b/>
                <w:bCs/>
                <w:color w:val="000000"/>
                <w:sz w:val="14"/>
                <w:szCs w:val="14"/>
              </w:rPr>
            </w:pPr>
            <w:r w:rsidRPr="00550B80">
              <w:rPr>
                <w:b/>
                <w:bCs/>
                <w:color w:val="000000"/>
                <w:sz w:val="14"/>
                <w:szCs w:val="14"/>
              </w:rPr>
              <w:t>GRUPO No. 3 AGUJAS JERINGAS Y CATETERES</w:t>
            </w:r>
          </w:p>
        </w:tc>
      </w:tr>
      <w:tr w:rsidR="00FC3703" w:rsidRPr="006F0A65" w14:paraId="0A294F33" w14:textId="77777777" w:rsidTr="001E761F">
        <w:trPr>
          <w:trHeight w:val="268"/>
          <w:jc w:val="center"/>
        </w:trPr>
        <w:tc>
          <w:tcPr>
            <w:tcW w:w="1016" w:type="dxa"/>
            <w:shd w:val="clear" w:color="000000" w:fill="D8D8D8"/>
            <w:vAlign w:val="center"/>
            <w:hideMark/>
          </w:tcPr>
          <w:p w14:paraId="629955DB"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2F7FB097"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50A65843"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1894E027"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2267FB88"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26A9A0A4" w14:textId="77777777" w:rsidTr="001E761F">
        <w:trPr>
          <w:trHeight w:val="268"/>
          <w:jc w:val="center"/>
        </w:trPr>
        <w:tc>
          <w:tcPr>
            <w:tcW w:w="1016" w:type="dxa"/>
            <w:shd w:val="clear" w:color="000000" w:fill="FFFFFF"/>
            <w:vAlign w:val="center"/>
            <w:hideMark/>
          </w:tcPr>
          <w:p w14:paraId="6DD0133E" w14:textId="77777777" w:rsidR="00FC3703" w:rsidRPr="00550B80" w:rsidRDefault="00FC3703" w:rsidP="00F55615">
            <w:pPr>
              <w:jc w:val="center"/>
              <w:rPr>
                <w:color w:val="000000"/>
                <w:sz w:val="14"/>
                <w:szCs w:val="14"/>
              </w:rPr>
            </w:pPr>
            <w:r w:rsidRPr="00550B80">
              <w:rPr>
                <w:color w:val="000000"/>
                <w:sz w:val="14"/>
                <w:szCs w:val="14"/>
              </w:rPr>
              <w:t>42142609</w:t>
            </w:r>
          </w:p>
        </w:tc>
        <w:tc>
          <w:tcPr>
            <w:tcW w:w="2433" w:type="dxa"/>
            <w:shd w:val="clear" w:color="000000" w:fill="FFFFFF"/>
            <w:vAlign w:val="center"/>
            <w:hideMark/>
          </w:tcPr>
          <w:p w14:paraId="627F28CF"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434D6DA2"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auto" w:fill="auto"/>
            <w:vAlign w:val="center"/>
            <w:hideMark/>
          </w:tcPr>
          <w:p w14:paraId="0C73B0ED" w14:textId="77777777" w:rsidR="00FC3703" w:rsidRPr="00550B80" w:rsidRDefault="00FC3703" w:rsidP="00F55615">
            <w:pPr>
              <w:jc w:val="center"/>
              <w:rPr>
                <w:color w:val="000000"/>
                <w:sz w:val="14"/>
                <w:szCs w:val="14"/>
              </w:rPr>
            </w:pPr>
            <w:r w:rsidRPr="00550B80">
              <w:rPr>
                <w:color w:val="000000"/>
                <w:sz w:val="14"/>
                <w:szCs w:val="14"/>
              </w:rPr>
              <w:t>Jeringas y accesorios</w:t>
            </w:r>
          </w:p>
        </w:tc>
        <w:tc>
          <w:tcPr>
            <w:tcW w:w="1843" w:type="dxa"/>
            <w:shd w:val="clear" w:color="auto" w:fill="auto"/>
            <w:vAlign w:val="center"/>
            <w:hideMark/>
          </w:tcPr>
          <w:p w14:paraId="4D573C1A" w14:textId="77777777" w:rsidR="00FC3703" w:rsidRPr="00550B80" w:rsidRDefault="00FC3703" w:rsidP="00F55615">
            <w:pPr>
              <w:jc w:val="center"/>
              <w:rPr>
                <w:color w:val="000000"/>
                <w:sz w:val="14"/>
                <w:szCs w:val="14"/>
              </w:rPr>
            </w:pPr>
            <w:r w:rsidRPr="00550B80">
              <w:rPr>
                <w:color w:val="000000"/>
                <w:sz w:val="14"/>
                <w:szCs w:val="14"/>
              </w:rPr>
              <w:t>Jeringas con agujas para uso medico</w:t>
            </w:r>
          </w:p>
        </w:tc>
      </w:tr>
      <w:tr w:rsidR="00FC3703" w:rsidRPr="006F0A65" w14:paraId="30DD2828" w14:textId="77777777" w:rsidTr="001E761F">
        <w:trPr>
          <w:trHeight w:val="268"/>
          <w:jc w:val="center"/>
        </w:trPr>
        <w:tc>
          <w:tcPr>
            <w:tcW w:w="1016" w:type="dxa"/>
            <w:shd w:val="clear" w:color="000000" w:fill="FFFFFF"/>
            <w:vAlign w:val="center"/>
            <w:hideMark/>
          </w:tcPr>
          <w:p w14:paraId="54847C55" w14:textId="77777777" w:rsidR="00FC3703" w:rsidRPr="00550B80" w:rsidRDefault="00FC3703" w:rsidP="00F55615">
            <w:pPr>
              <w:jc w:val="center"/>
              <w:rPr>
                <w:color w:val="000000"/>
                <w:sz w:val="14"/>
                <w:szCs w:val="14"/>
              </w:rPr>
            </w:pPr>
            <w:r w:rsidRPr="00550B80">
              <w:rPr>
                <w:color w:val="000000"/>
                <w:sz w:val="14"/>
                <w:szCs w:val="14"/>
              </w:rPr>
              <w:t>42142533</w:t>
            </w:r>
          </w:p>
        </w:tc>
        <w:tc>
          <w:tcPr>
            <w:tcW w:w="2433" w:type="dxa"/>
            <w:shd w:val="clear" w:color="000000" w:fill="FFFFFF"/>
            <w:vAlign w:val="center"/>
            <w:hideMark/>
          </w:tcPr>
          <w:p w14:paraId="79A2B107"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716E45D0"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auto" w:fill="auto"/>
            <w:vAlign w:val="center"/>
            <w:hideMark/>
          </w:tcPr>
          <w:p w14:paraId="2E792889" w14:textId="77777777" w:rsidR="00FC3703" w:rsidRPr="00550B80" w:rsidRDefault="00FC3703" w:rsidP="00F55615">
            <w:pPr>
              <w:jc w:val="center"/>
              <w:rPr>
                <w:color w:val="000000"/>
                <w:sz w:val="14"/>
                <w:szCs w:val="14"/>
              </w:rPr>
            </w:pPr>
            <w:r w:rsidRPr="00550B80">
              <w:rPr>
                <w:color w:val="000000"/>
                <w:sz w:val="14"/>
                <w:szCs w:val="14"/>
              </w:rPr>
              <w:t>Agujas de inyección y aspiración y accesorios</w:t>
            </w:r>
          </w:p>
        </w:tc>
        <w:tc>
          <w:tcPr>
            <w:tcW w:w="1843" w:type="dxa"/>
            <w:shd w:val="clear" w:color="auto" w:fill="auto"/>
            <w:vAlign w:val="center"/>
            <w:hideMark/>
          </w:tcPr>
          <w:p w14:paraId="7914DFDD" w14:textId="77777777" w:rsidR="00FC3703" w:rsidRPr="00550B80" w:rsidRDefault="00FC3703" w:rsidP="00F55615">
            <w:pPr>
              <w:jc w:val="center"/>
              <w:rPr>
                <w:color w:val="000000"/>
                <w:sz w:val="14"/>
                <w:szCs w:val="14"/>
              </w:rPr>
            </w:pPr>
            <w:r w:rsidRPr="00550B80">
              <w:rPr>
                <w:color w:val="000000"/>
                <w:sz w:val="14"/>
                <w:szCs w:val="14"/>
              </w:rPr>
              <w:t>Agujas para administración de puertos intravenosos o arteriales</w:t>
            </w:r>
          </w:p>
        </w:tc>
      </w:tr>
      <w:tr w:rsidR="00FC3703" w:rsidRPr="006F0A65" w14:paraId="68C8AB46" w14:textId="77777777" w:rsidTr="001E761F">
        <w:trPr>
          <w:trHeight w:val="268"/>
          <w:jc w:val="center"/>
        </w:trPr>
        <w:tc>
          <w:tcPr>
            <w:tcW w:w="1016" w:type="dxa"/>
            <w:shd w:val="clear" w:color="000000" w:fill="FFFFFF"/>
            <w:vAlign w:val="center"/>
            <w:hideMark/>
          </w:tcPr>
          <w:p w14:paraId="2F5A5E93" w14:textId="77777777" w:rsidR="00FC3703" w:rsidRPr="00550B80" w:rsidRDefault="00FC3703" w:rsidP="00F55615">
            <w:pPr>
              <w:jc w:val="center"/>
              <w:rPr>
                <w:color w:val="000000"/>
                <w:sz w:val="14"/>
                <w:szCs w:val="14"/>
              </w:rPr>
            </w:pPr>
            <w:r w:rsidRPr="00550B80">
              <w:rPr>
                <w:color w:val="000000"/>
                <w:sz w:val="14"/>
                <w:szCs w:val="14"/>
              </w:rPr>
              <w:t>42221500</w:t>
            </w:r>
          </w:p>
        </w:tc>
        <w:tc>
          <w:tcPr>
            <w:tcW w:w="2433" w:type="dxa"/>
            <w:shd w:val="clear" w:color="000000" w:fill="FFFFFF"/>
            <w:vAlign w:val="center"/>
            <w:hideMark/>
          </w:tcPr>
          <w:p w14:paraId="38EAF14A"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28376D17"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auto" w:fill="auto"/>
            <w:vAlign w:val="center"/>
            <w:hideMark/>
          </w:tcPr>
          <w:p w14:paraId="7160D096" w14:textId="77777777" w:rsidR="00FC3703" w:rsidRPr="00550B80" w:rsidRDefault="00FC3703" w:rsidP="00F55615">
            <w:pPr>
              <w:jc w:val="center"/>
              <w:rPr>
                <w:color w:val="000000"/>
                <w:sz w:val="14"/>
                <w:szCs w:val="14"/>
              </w:rPr>
            </w:pPr>
            <w:r w:rsidRPr="00550B80">
              <w:rPr>
                <w:color w:val="000000"/>
                <w:sz w:val="14"/>
                <w:szCs w:val="14"/>
              </w:rPr>
              <w:t>Accesorios y catéteres y cánulas intravenosas y arteriales</w:t>
            </w:r>
          </w:p>
        </w:tc>
        <w:tc>
          <w:tcPr>
            <w:tcW w:w="1843" w:type="dxa"/>
            <w:shd w:val="clear" w:color="auto" w:fill="auto"/>
            <w:vAlign w:val="center"/>
            <w:hideMark/>
          </w:tcPr>
          <w:p w14:paraId="2A2F0467"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7A9BB8B6" w14:textId="77777777" w:rsidTr="001E761F">
        <w:trPr>
          <w:trHeight w:val="268"/>
          <w:jc w:val="center"/>
        </w:trPr>
        <w:tc>
          <w:tcPr>
            <w:tcW w:w="1016" w:type="dxa"/>
            <w:shd w:val="clear" w:color="000000" w:fill="FFFFFF"/>
            <w:vAlign w:val="center"/>
            <w:hideMark/>
          </w:tcPr>
          <w:p w14:paraId="755F7DAF" w14:textId="77777777" w:rsidR="00FC3703" w:rsidRPr="00550B80" w:rsidRDefault="00FC3703" w:rsidP="00F55615">
            <w:pPr>
              <w:jc w:val="center"/>
              <w:rPr>
                <w:color w:val="000000"/>
                <w:sz w:val="14"/>
                <w:szCs w:val="14"/>
              </w:rPr>
            </w:pPr>
            <w:r w:rsidRPr="00550B80">
              <w:rPr>
                <w:color w:val="000000"/>
                <w:sz w:val="14"/>
                <w:szCs w:val="14"/>
              </w:rPr>
              <w:t>42221700</w:t>
            </w:r>
          </w:p>
        </w:tc>
        <w:tc>
          <w:tcPr>
            <w:tcW w:w="2433" w:type="dxa"/>
            <w:shd w:val="clear" w:color="000000" w:fill="FFFFFF"/>
            <w:vAlign w:val="center"/>
            <w:hideMark/>
          </w:tcPr>
          <w:p w14:paraId="6B6599EF"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708" w:type="dxa"/>
            <w:shd w:val="clear" w:color="000000" w:fill="FFFFFF"/>
            <w:vAlign w:val="center"/>
            <w:hideMark/>
          </w:tcPr>
          <w:p w14:paraId="33CF4D4D" w14:textId="77777777" w:rsidR="00FC3703" w:rsidRPr="00550B80" w:rsidRDefault="00FC3703" w:rsidP="00F55615">
            <w:pPr>
              <w:jc w:val="center"/>
              <w:rPr>
                <w:color w:val="000000"/>
                <w:sz w:val="14"/>
                <w:szCs w:val="14"/>
              </w:rPr>
            </w:pPr>
            <w:r w:rsidRPr="00550B80">
              <w:rPr>
                <w:color w:val="000000"/>
                <w:sz w:val="14"/>
                <w:szCs w:val="14"/>
              </w:rPr>
              <w:t>Productos para administración intravenosa y arterial</w:t>
            </w:r>
          </w:p>
        </w:tc>
        <w:tc>
          <w:tcPr>
            <w:tcW w:w="1642" w:type="dxa"/>
            <w:shd w:val="clear" w:color="000000" w:fill="FFFFFF"/>
            <w:vAlign w:val="center"/>
            <w:hideMark/>
          </w:tcPr>
          <w:p w14:paraId="32D556F8" w14:textId="77777777" w:rsidR="00FC3703" w:rsidRPr="00550B80" w:rsidRDefault="00FC3703" w:rsidP="00F55615">
            <w:pPr>
              <w:jc w:val="center"/>
              <w:rPr>
                <w:color w:val="000000"/>
                <w:sz w:val="14"/>
                <w:szCs w:val="14"/>
              </w:rPr>
            </w:pPr>
            <w:r w:rsidRPr="00550B80">
              <w:rPr>
                <w:color w:val="000000"/>
                <w:sz w:val="14"/>
                <w:szCs w:val="14"/>
              </w:rPr>
              <w:t>Bolsas de infusión y recipientes y productos relacionados intravenosos y arteriales</w:t>
            </w:r>
          </w:p>
        </w:tc>
        <w:tc>
          <w:tcPr>
            <w:tcW w:w="1843" w:type="dxa"/>
            <w:shd w:val="clear" w:color="000000" w:fill="FFFFFF"/>
            <w:vAlign w:val="center"/>
            <w:hideMark/>
          </w:tcPr>
          <w:p w14:paraId="3D763352"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75DB25E0" w14:textId="77777777" w:rsidTr="001E761F">
        <w:trPr>
          <w:trHeight w:val="268"/>
          <w:jc w:val="center"/>
        </w:trPr>
        <w:tc>
          <w:tcPr>
            <w:tcW w:w="8642" w:type="dxa"/>
            <w:gridSpan w:val="5"/>
            <w:shd w:val="clear" w:color="000000" w:fill="D8D8D8"/>
            <w:vAlign w:val="center"/>
            <w:hideMark/>
          </w:tcPr>
          <w:p w14:paraId="430A1BD9" w14:textId="77777777" w:rsidR="00FC3703" w:rsidRPr="00550B80" w:rsidRDefault="00FC3703" w:rsidP="00F55615">
            <w:pPr>
              <w:jc w:val="center"/>
              <w:rPr>
                <w:b/>
                <w:bCs/>
                <w:color w:val="000000"/>
                <w:sz w:val="14"/>
                <w:szCs w:val="14"/>
              </w:rPr>
            </w:pPr>
            <w:r w:rsidRPr="00550B80">
              <w:rPr>
                <w:b/>
                <w:bCs/>
                <w:color w:val="000000"/>
                <w:sz w:val="14"/>
                <w:szCs w:val="14"/>
              </w:rPr>
              <w:t>GRUPO No. 4 SONDAS VIA AREA</w:t>
            </w:r>
          </w:p>
        </w:tc>
      </w:tr>
      <w:tr w:rsidR="00FC3703" w:rsidRPr="006F0A65" w14:paraId="1DD22CEC" w14:textId="77777777" w:rsidTr="001E761F">
        <w:trPr>
          <w:trHeight w:val="268"/>
          <w:jc w:val="center"/>
        </w:trPr>
        <w:tc>
          <w:tcPr>
            <w:tcW w:w="1016" w:type="dxa"/>
            <w:shd w:val="clear" w:color="000000" w:fill="D8D8D8"/>
            <w:vAlign w:val="center"/>
            <w:hideMark/>
          </w:tcPr>
          <w:p w14:paraId="7348FE9A"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525C6071"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3CECAAB0"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5E5D0165"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310B6944"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F5B5769" w14:textId="77777777" w:rsidTr="001E761F">
        <w:trPr>
          <w:trHeight w:val="268"/>
          <w:jc w:val="center"/>
        </w:trPr>
        <w:tc>
          <w:tcPr>
            <w:tcW w:w="1016" w:type="dxa"/>
            <w:shd w:val="clear" w:color="000000" w:fill="FFFFFF"/>
            <w:vAlign w:val="center"/>
            <w:hideMark/>
          </w:tcPr>
          <w:p w14:paraId="23121DB2" w14:textId="77777777" w:rsidR="00FC3703" w:rsidRPr="00550B80" w:rsidRDefault="00FC3703" w:rsidP="00F55615">
            <w:pPr>
              <w:jc w:val="center"/>
              <w:rPr>
                <w:color w:val="000000"/>
                <w:sz w:val="14"/>
                <w:szCs w:val="14"/>
              </w:rPr>
            </w:pPr>
            <w:r w:rsidRPr="00550B80">
              <w:rPr>
                <w:color w:val="000000"/>
                <w:sz w:val="14"/>
                <w:szCs w:val="14"/>
              </w:rPr>
              <w:t>41104118</w:t>
            </w:r>
          </w:p>
        </w:tc>
        <w:tc>
          <w:tcPr>
            <w:tcW w:w="2433" w:type="dxa"/>
            <w:shd w:val="clear" w:color="000000" w:fill="FFFFFF"/>
            <w:vAlign w:val="center"/>
            <w:hideMark/>
          </w:tcPr>
          <w:p w14:paraId="090A05D7" w14:textId="77777777" w:rsidR="00FC3703" w:rsidRPr="00550B80" w:rsidRDefault="00FC3703" w:rsidP="00F55615">
            <w:pPr>
              <w:jc w:val="center"/>
              <w:rPr>
                <w:color w:val="000000"/>
                <w:sz w:val="14"/>
                <w:szCs w:val="14"/>
              </w:rPr>
            </w:pPr>
            <w:r w:rsidRPr="00550B80">
              <w:rPr>
                <w:color w:val="000000"/>
                <w:sz w:val="14"/>
                <w:szCs w:val="14"/>
              </w:rPr>
              <w:t>Equipo y suministro de laboratorio, de medición de observación y de pruebas</w:t>
            </w:r>
          </w:p>
        </w:tc>
        <w:tc>
          <w:tcPr>
            <w:tcW w:w="1708" w:type="dxa"/>
            <w:shd w:val="clear" w:color="000000" w:fill="FFFFFF"/>
            <w:vAlign w:val="center"/>
            <w:hideMark/>
          </w:tcPr>
          <w:p w14:paraId="608ECA37" w14:textId="77777777" w:rsidR="00FC3703" w:rsidRPr="00550B80" w:rsidRDefault="00FC3703" w:rsidP="00F55615">
            <w:pPr>
              <w:jc w:val="center"/>
              <w:rPr>
                <w:color w:val="000000"/>
                <w:sz w:val="14"/>
                <w:szCs w:val="14"/>
              </w:rPr>
            </w:pPr>
            <w:r w:rsidRPr="00550B80">
              <w:rPr>
                <w:color w:val="000000"/>
                <w:sz w:val="14"/>
                <w:szCs w:val="14"/>
              </w:rPr>
              <w:t>equipo de laboratorio y científico</w:t>
            </w:r>
          </w:p>
        </w:tc>
        <w:tc>
          <w:tcPr>
            <w:tcW w:w="1642" w:type="dxa"/>
            <w:shd w:val="clear" w:color="000000" w:fill="FFFFFF"/>
            <w:vAlign w:val="center"/>
            <w:hideMark/>
          </w:tcPr>
          <w:p w14:paraId="60F09A43" w14:textId="77777777" w:rsidR="00FC3703" w:rsidRPr="00550B80" w:rsidRDefault="00FC3703" w:rsidP="00F55615">
            <w:pPr>
              <w:jc w:val="center"/>
              <w:rPr>
                <w:color w:val="000000"/>
                <w:sz w:val="14"/>
                <w:szCs w:val="14"/>
              </w:rPr>
            </w:pPr>
            <w:r w:rsidRPr="00550B80">
              <w:rPr>
                <w:color w:val="000000"/>
                <w:sz w:val="14"/>
                <w:szCs w:val="14"/>
              </w:rPr>
              <w:t>Contenedores de recogida y transporte de espécimen y suministro</w:t>
            </w:r>
          </w:p>
        </w:tc>
        <w:tc>
          <w:tcPr>
            <w:tcW w:w="1843" w:type="dxa"/>
            <w:shd w:val="clear" w:color="000000" w:fill="FFFFFF"/>
            <w:vAlign w:val="center"/>
            <w:hideMark/>
          </w:tcPr>
          <w:p w14:paraId="095AE6F7" w14:textId="77777777" w:rsidR="00FC3703" w:rsidRPr="00550B80" w:rsidRDefault="00FC3703" w:rsidP="00F55615">
            <w:pPr>
              <w:jc w:val="center"/>
              <w:rPr>
                <w:color w:val="000000"/>
                <w:sz w:val="14"/>
                <w:szCs w:val="14"/>
              </w:rPr>
            </w:pPr>
            <w:r w:rsidRPr="00550B80">
              <w:rPr>
                <w:color w:val="000000"/>
                <w:sz w:val="14"/>
                <w:szCs w:val="14"/>
              </w:rPr>
              <w:t>Contenedores de recolección de especímenes</w:t>
            </w:r>
          </w:p>
        </w:tc>
      </w:tr>
      <w:tr w:rsidR="00FC3703" w:rsidRPr="006F0A65" w14:paraId="53206786" w14:textId="77777777" w:rsidTr="001E761F">
        <w:trPr>
          <w:trHeight w:val="268"/>
          <w:jc w:val="center"/>
        </w:trPr>
        <w:tc>
          <w:tcPr>
            <w:tcW w:w="1016" w:type="dxa"/>
            <w:shd w:val="clear" w:color="000000" w:fill="FFFFFF"/>
            <w:vAlign w:val="center"/>
            <w:hideMark/>
          </w:tcPr>
          <w:p w14:paraId="6E35547F" w14:textId="77777777" w:rsidR="00FC3703" w:rsidRPr="00550B80" w:rsidRDefault="00FC3703" w:rsidP="00F55615">
            <w:pPr>
              <w:jc w:val="center"/>
              <w:rPr>
                <w:color w:val="000000"/>
                <w:sz w:val="14"/>
                <w:szCs w:val="14"/>
              </w:rPr>
            </w:pPr>
            <w:r w:rsidRPr="00550B80">
              <w:rPr>
                <w:color w:val="000000"/>
                <w:sz w:val="14"/>
                <w:szCs w:val="14"/>
              </w:rPr>
              <w:t>42142402</w:t>
            </w:r>
          </w:p>
        </w:tc>
        <w:tc>
          <w:tcPr>
            <w:tcW w:w="2433" w:type="dxa"/>
            <w:shd w:val="clear" w:color="000000" w:fill="FFFFFF"/>
            <w:vAlign w:val="center"/>
            <w:hideMark/>
          </w:tcPr>
          <w:p w14:paraId="0EF787FF"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4928FEDA"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44C5DA65" w14:textId="77777777" w:rsidR="00FC3703" w:rsidRPr="00550B80" w:rsidRDefault="00FC3703" w:rsidP="00F55615">
            <w:pPr>
              <w:jc w:val="center"/>
              <w:rPr>
                <w:color w:val="000000"/>
                <w:sz w:val="14"/>
                <w:szCs w:val="14"/>
              </w:rPr>
            </w:pPr>
            <w:r w:rsidRPr="00550B80">
              <w:rPr>
                <w:color w:val="000000"/>
                <w:sz w:val="14"/>
                <w:szCs w:val="14"/>
              </w:rPr>
              <w:t>Productos médicos de vacío o de succión</w:t>
            </w:r>
          </w:p>
        </w:tc>
        <w:tc>
          <w:tcPr>
            <w:tcW w:w="1843" w:type="dxa"/>
            <w:shd w:val="clear" w:color="000000" w:fill="FFFFFF"/>
            <w:vAlign w:val="center"/>
            <w:hideMark/>
          </w:tcPr>
          <w:p w14:paraId="75582F6D" w14:textId="77777777" w:rsidR="00FC3703" w:rsidRPr="00550B80" w:rsidRDefault="00FC3703" w:rsidP="00F55615">
            <w:pPr>
              <w:jc w:val="center"/>
              <w:rPr>
                <w:color w:val="000000"/>
                <w:sz w:val="14"/>
                <w:szCs w:val="14"/>
              </w:rPr>
            </w:pPr>
            <w:r w:rsidRPr="00550B80">
              <w:rPr>
                <w:color w:val="000000"/>
                <w:sz w:val="14"/>
                <w:szCs w:val="14"/>
              </w:rPr>
              <w:t>Cánulas o tubos o accesorios de succión para uso medico</w:t>
            </w:r>
          </w:p>
        </w:tc>
      </w:tr>
      <w:tr w:rsidR="00FC3703" w:rsidRPr="006F0A65" w14:paraId="52109774" w14:textId="77777777" w:rsidTr="001E761F">
        <w:trPr>
          <w:trHeight w:val="268"/>
          <w:jc w:val="center"/>
        </w:trPr>
        <w:tc>
          <w:tcPr>
            <w:tcW w:w="1016" w:type="dxa"/>
            <w:shd w:val="clear" w:color="000000" w:fill="FFFFFF"/>
            <w:vAlign w:val="center"/>
            <w:hideMark/>
          </w:tcPr>
          <w:p w14:paraId="1D30747F"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6F1E66E"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6921EFF0" w14:textId="77777777" w:rsidR="00FC3703" w:rsidRPr="00550B80" w:rsidRDefault="00FC3703" w:rsidP="00F55615">
            <w:pPr>
              <w:jc w:val="center"/>
              <w:rPr>
                <w:color w:val="000000"/>
                <w:sz w:val="14"/>
                <w:szCs w:val="14"/>
              </w:rPr>
            </w:pPr>
            <w:r w:rsidRPr="00550B80">
              <w:rPr>
                <w:color w:val="000000"/>
                <w:sz w:val="14"/>
                <w:szCs w:val="14"/>
              </w:rPr>
              <w:t>Productos de resucitación y respiratorios</w:t>
            </w:r>
          </w:p>
        </w:tc>
        <w:tc>
          <w:tcPr>
            <w:tcW w:w="1642" w:type="dxa"/>
            <w:shd w:val="clear" w:color="000000" w:fill="FFFFFF"/>
            <w:vAlign w:val="center"/>
            <w:hideMark/>
          </w:tcPr>
          <w:p w14:paraId="55FEAC31" w14:textId="77777777" w:rsidR="00FC3703" w:rsidRPr="00550B80" w:rsidRDefault="00FC3703" w:rsidP="00F55615">
            <w:pPr>
              <w:jc w:val="center"/>
              <w:rPr>
                <w:color w:val="000000"/>
                <w:sz w:val="14"/>
                <w:szCs w:val="14"/>
              </w:rPr>
            </w:pPr>
            <w:r w:rsidRPr="00550B80">
              <w:rPr>
                <w:color w:val="000000"/>
                <w:sz w:val="14"/>
                <w:szCs w:val="14"/>
              </w:rPr>
              <w:t>Productos de terapia de aerosol  y humedad respiratoria</w:t>
            </w:r>
          </w:p>
        </w:tc>
        <w:tc>
          <w:tcPr>
            <w:tcW w:w="1843" w:type="dxa"/>
            <w:shd w:val="clear" w:color="000000" w:fill="FFFFFF"/>
            <w:vAlign w:val="center"/>
            <w:hideMark/>
          </w:tcPr>
          <w:p w14:paraId="2620C41F"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1C92ACCB" w14:textId="77777777" w:rsidTr="001E761F">
        <w:trPr>
          <w:trHeight w:val="268"/>
          <w:jc w:val="center"/>
        </w:trPr>
        <w:tc>
          <w:tcPr>
            <w:tcW w:w="1016" w:type="dxa"/>
            <w:shd w:val="clear" w:color="000000" w:fill="FFFFFF"/>
            <w:vAlign w:val="center"/>
            <w:hideMark/>
          </w:tcPr>
          <w:p w14:paraId="618F0DD6" w14:textId="77777777" w:rsidR="00FC3703" w:rsidRPr="00550B80" w:rsidRDefault="00FC3703" w:rsidP="00F55615">
            <w:pPr>
              <w:jc w:val="center"/>
              <w:rPr>
                <w:color w:val="000000"/>
                <w:sz w:val="14"/>
                <w:szCs w:val="14"/>
              </w:rPr>
            </w:pPr>
            <w:r w:rsidRPr="00550B80">
              <w:rPr>
                <w:color w:val="000000"/>
                <w:sz w:val="14"/>
                <w:szCs w:val="14"/>
              </w:rPr>
              <w:t>42272000</w:t>
            </w:r>
          </w:p>
        </w:tc>
        <w:tc>
          <w:tcPr>
            <w:tcW w:w="2433" w:type="dxa"/>
            <w:shd w:val="clear" w:color="000000" w:fill="FFFFFF"/>
            <w:vAlign w:val="center"/>
            <w:hideMark/>
          </w:tcPr>
          <w:p w14:paraId="4812BCA2"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11DB704A"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2A6F8DC4" w14:textId="77777777" w:rsidR="00FC3703" w:rsidRPr="00550B80" w:rsidRDefault="00FC3703" w:rsidP="00F55615">
            <w:pPr>
              <w:jc w:val="center"/>
              <w:rPr>
                <w:color w:val="000000"/>
                <w:sz w:val="14"/>
                <w:szCs w:val="14"/>
              </w:rPr>
            </w:pPr>
            <w:r w:rsidRPr="00550B80">
              <w:rPr>
                <w:color w:val="000000"/>
                <w:sz w:val="14"/>
                <w:szCs w:val="14"/>
              </w:rPr>
              <w:t>Suministros de intubación</w:t>
            </w:r>
          </w:p>
        </w:tc>
        <w:tc>
          <w:tcPr>
            <w:tcW w:w="1843" w:type="dxa"/>
            <w:shd w:val="clear" w:color="000000" w:fill="FFFFFF"/>
            <w:vAlign w:val="center"/>
            <w:hideMark/>
          </w:tcPr>
          <w:p w14:paraId="149E6B9A"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FA33FCF" w14:textId="77777777" w:rsidTr="001E761F">
        <w:trPr>
          <w:trHeight w:val="268"/>
          <w:jc w:val="center"/>
        </w:trPr>
        <w:tc>
          <w:tcPr>
            <w:tcW w:w="1016" w:type="dxa"/>
            <w:shd w:val="clear" w:color="000000" w:fill="FFFFFF"/>
            <w:vAlign w:val="center"/>
            <w:hideMark/>
          </w:tcPr>
          <w:p w14:paraId="41FBA3EA" w14:textId="77777777" w:rsidR="00FC3703" w:rsidRPr="00550B80" w:rsidRDefault="00FC3703" w:rsidP="00F55615">
            <w:pPr>
              <w:jc w:val="center"/>
              <w:rPr>
                <w:color w:val="000000"/>
                <w:sz w:val="14"/>
                <w:szCs w:val="14"/>
              </w:rPr>
            </w:pPr>
            <w:r w:rsidRPr="00550B80">
              <w:rPr>
                <w:color w:val="000000"/>
                <w:sz w:val="14"/>
                <w:szCs w:val="14"/>
              </w:rPr>
              <w:t>42142700</w:t>
            </w:r>
          </w:p>
        </w:tc>
        <w:tc>
          <w:tcPr>
            <w:tcW w:w="2433" w:type="dxa"/>
            <w:shd w:val="clear" w:color="000000" w:fill="FFFFFF"/>
            <w:vAlign w:val="center"/>
            <w:hideMark/>
          </w:tcPr>
          <w:p w14:paraId="6DCC1C60"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708" w:type="dxa"/>
            <w:shd w:val="clear" w:color="000000" w:fill="FFFFFF"/>
            <w:vAlign w:val="center"/>
            <w:hideMark/>
          </w:tcPr>
          <w:p w14:paraId="4A697CF2" w14:textId="77777777" w:rsidR="00FC3703" w:rsidRPr="00550B80" w:rsidRDefault="00FC3703" w:rsidP="00F55615">
            <w:pPr>
              <w:jc w:val="center"/>
              <w:rPr>
                <w:color w:val="000000"/>
                <w:sz w:val="14"/>
                <w:szCs w:val="14"/>
              </w:rPr>
            </w:pPr>
            <w:r w:rsidRPr="00550B80">
              <w:rPr>
                <w:color w:val="000000"/>
                <w:sz w:val="14"/>
                <w:szCs w:val="14"/>
              </w:rPr>
              <w:t>Suministros, productos de tratamiento y cuidado del enfermo</w:t>
            </w:r>
          </w:p>
        </w:tc>
        <w:tc>
          <w:tcPr>
            <w:tcW w:w="1642" w:type="dxa"/>
            <w:shd w:val="clear" w:color="000000" w:fill="FFFFFF"/>
            <w:vAlign w:val="center"/>
            <w:hideMark/>
          </w:tcPr>
          <w:p w14:paraId="4BEB234F" w14:textId="77777777" w:rsidR="00FC3703" w:rsidRPr="00550B80" w:rsidRDefault="00FC3703" w:rsidP="00F55615">
            <w:pPr>
              <w:jc w:val="center"/>
              <w:rPr>
                <w:color w:val="000000"/>
                <w:sz w:val="14"/>
                <w:szCs w:val="14"/>
              </w:rPr>
            </w:pPr>
            <w:r w:rsidRPr="00550B80">
              <w:rPr>
                <w:color w:val="000000"/>
                <w:sz w:val="14"/>
                <w:szCs w:val="14"/>
              </w:rPr>
              <w:t>Suministros urológicos</w:t>
            </w:r>
          </w:p>
        </w:tc>
        <w:tc>
          <w:tcPr>
            <w:tcW w:w="1843" w:type="dxa"/>
            <w:shd w:val="clear" w:color="000000" w:fill="FFFFFF"/>
            <w:vAlign w:val="center"/>
            <w:hideMark/>
          </w:tcPr>
          <w:p w14:paraId="16B66DE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FB5B2AF" w14:textId="77777777" w:rsidTr="001E761F">
        <w:trPr>
          <w:trHeight w:val="268"/>
          <w:jc w:val="center"/>
        </w:trPr>
        <w:tc>
          <w:tcPr>
            <w:tcW w:w="8642" w:type="dxa"/>
            <w:gridSpan w:val="5"/>
            <w:shd w:val="clear" w:color="000000" w:fill="D8D8D8"/>
            <w:vAlign w:val="center"/>
            <w:hideMark/>
          </w:tcPr>
          <w:p w14:paraId="64D3E2EE" w14:textId="77777777" w:rsidR="00FC3703" w:rsidRPr="00550B80" w:rsidRDefault="00FC3703" w:rsidP="00F55615">
            <w:pPr>
              <w:jc w:val="center"/>
              <w:rPr>
                <w:b/>
                <w:bCs/>
                <w:color w:val="000000"/>
                <w:sz w:val="14"/>
                <w:szCs w:val="14"/>
              </w:rPr>
            </w:pPr>
            <w:r w:rsidRPr="00550B80">
              <w:rPr>
                <w:b/>
                <w:bCs/>
                <w:color w:val="000000"/>
                <w:sz w:val="14"/>
                <w:szCs w:val="14"/>
              </w:rPr>
              <w:t>Grupo No. 5 APOSITOS E HIDROCOLOIDES</w:t>
            </w:r>
          </w:p>
        </w:tc>
      </w:tr>
      <w:tr w:rsidR="00FC3703" w:rsidRPr="006F0A65" w14:paraId="453B37C7" w14:textId="77777777" w:rsidTr="001E761F">
        <w:trPr>
          <w:trHeight w:val="268"/>
          <w:jc w:val="center"/>
        </w:trPr>
        <w:tc>
          <w:tcPr>
            <w:tcW w:w="1016" w:type="dxa"/>
            <w:shd w:val="clear" w:color="000000" w:fill="D8D8D8"/>
            <w:vAlign w:val="center"/>
            <w:hideMark/>
          </w:tcPr>
          <w:p w14:paraId="68949E77"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28903298"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3EF1B242"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59505AED"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7ABD24D7"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301FAE70" w14:textId="77777777" w:rsidTr="001E761F">
        <w:trPr>
          <w:trHeight w:val="268"/>
          <w:jc w:val="center"/>
        </w:trPr>
        <w:tc>
          <w:tcPr>
            <w:tcW w:w="1016" w:type="dxa"/>
            <w:shd w:val="clear" w:color="000000" w:fill="FFFFFF"/>
            <w:vAlign w:val="center"/>
            <w:hideMark/>
          </w:tcPr>
          <w:p w14:paraId="0BD7A7E3" w14:textId="77777777" w:rsidR="00FC3703" w:rsidRPr="00550B80" w:rsidRDefault="00FC3703" w:rsidP="00F55615">
            <w:pPr>
              <w:jc w:val="center"/>
              <w:rPr>
                <w:color w:val="000000"/>
                <w:sz w:val="14"/>
                <w:szCs w:val="14"/>
              </w:rPr>
            </w:pPr>
            <w:r w:rsidRPr="00550B80">
              <w:rPr>
                <w:color w:val="000000"/>
                <w:sz w:val="14"/>
                <w:szCs w:val="14"/>
              </w:rPr>
              <w:t>42312105</w:t>
            </w:r>
          </w:p>
        </w:tc>
        <w:tc>
          <w:tcPr>
            <w:tcW w:w="2433" w:type="dxa"/>
            <w:shd w:val="clear" w:color="000000" w:fill="FFFFFF"/>
            <w:vAlign w:val="center"/>
            <w:hideMark/>
          </w:tcPr>
          <w:p w14:paraId="6B5053B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03A9037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05F7315F" w14:textId="77777777" w:rsidR="00FC3703" w:rsidRPr="00550B80" w:rsidRDefault="00FC3703" w:rsidP="00F55615">
            <w:pPr>
              <w:jc w:val="center"/>
              <w:rPr>
                <w:color w:val="000000"/>
                <w:sz w:val="14"/>
                <w:szCs w:val="14"/>
              </w:rPr>
            </w:pPr>
            <w:r w:rsidRPr="00550B80">
              <w:rPr>
                <w:color w:val="000000"/>
                <w:sz w:val="14"/>
                <w:szCs w:val="14"/>
              </w:rPr>
              <w:t>Suministro de ostomias y productos no quirúrgicos de drenaje de heridas</w:t>
            </w:r>
          </w:p>
        </w:tc>
        <w:tc>
          <w:tcPr>
            <w:tcW w:w="1843" w:type="dxa"/>
            <w:shd w:val="clear" w:color="000000" w:fill="FFFFFF"/>
            <w:vAlign w:val="center"/>
            <w:hideMark/>
          </w:tcPr>
          <w:p w14:paraId="772DB903" w14:textId="77777777" w:rsidR="00FC3703" w:rsidRPr="00550B80" w:rsidRDefault="00FC3703" w:rsidP="00F55615">
            <w:pPr>
              <w:jc w:val="center"/>
              <w:rPr>
                <w:color w:val="000000"/>
                <w:sz w:val="14"/>
                <w:szCs w:val="14"/>
              </w:rPr>
            </w:pPr>
            <w:r w:rsidRPr="00550B80">
              <w:rPr>
                <w:color w:val="000000"/>
                <w:sz w:val="14"/>
                <w:szCs w:val="14"/>
              </w:rPr>
              <w:t>Kits de barrera de piel o cuidado protector para ostomias</w:t>
            </w:r>
          </w:p>
        </w:tc>
      </w:tr>
      <w:tr w:rsidR="00FC3703" w:rsidRPr="006F0A65" w14:paraId="7FAA3724" w14:textId="77777777" w:rsidTr="001E761F">
        <w:trPr>
          <w:trHeight w:val="268"/>
          <w:jc w:val="center"/>
        </w:trPr>
        <w:tc>
          <w:tcPr>
            <w:tcW w:w="1016" w:type="dxa"/>
            <w:shd w:val="clear" w:color="000000" w:fill="FFFFFF"/>
            <w:vAlign w:val="center"/>
            <w:hideMark/>
          </w:tcPr>
          <w:p w14:paraId="4A73CC63" w14:textId="77777777" w:rsidR="00FC3703" w:rsidRPr="00550B80" w:rsidRDefault="00FC3703" w:rsidP="00F55615">
            <w:pPr>
              <w:jc w:val="center"/>
              <w:rPr>
                <w:color w:val="000000"/>
                <w:sz w:val="14"/>
                <w:szCs w:val="14"/>
              </w:rPr>
            </w:pPr>
            <w:r w:rsidRPr="00550B80">
              <w:rPr>
                <w:color w:val="000000"/>
                <w:sz w:val="14"/>
                <w:szCs w:val="14"/>
              </w:rPr>
              <w:t>42311505</w:t>
            </w:r>
          </w:p>
        </w:tc>
        <w:tc>
          <w:tcPr>
            <w:tcW w:w="2433" w:type="dxa"/>
            <w:shd w:val="clear" w:color="000000" w:fill="FFFFFF"/>
            <w:vAlign w:val="center"/>
            <w:hideMark/>
          </w:tcPr>
          <w:p w14:paraId="5774D9A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38CF3795"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00942D65" w14:textId="77777777" w:rsidR="00FC3703" w:rsidRPr="00550B80" w:rsidRDefault="00FC3703" w:rsidP="00F55615">
            <w:pPr>
              <w:jc w:val="center"/>
              <w:rPr>
                <w:color w:val="000000"/>
                <w:sz w:val="14"/>
                <w:szCs w:val="14"/>
              </w:rPr>
            </w:pPr>
            <w:r w:rsidRPr="00550B80">
              <w:rPr>
                <w:color w:val="000000"/>
                <w:sz w:val="14"/>
                <w:szCs w:val="14"/>
              </w:rPr>
              <w:t>Vendas y vendajes y productos relacionados</w:t>
            </w:r>
          </w:p>
        </w:tc>
        <w:tc>
          <w:tcPr>
            <w:tcW w:w="1843" w:type="dxa"/>
            <w:shd w:val="clear" w:color="000000" w:fill="FFFFFF"/>
            <w:vAlign w:val="center"/>
            <w:hideMark/>
          </w:tcPr>
          <w:p w14:paraId="4F9E1C22" w14:textId="77777777" w:rsidR="00FC3703" w:rsidRPr="00550B80" w:rsidRDefault="00FC3703" w:rsidP="00F55615">
            <w:pPr>
              <w:jc w:val="center"/>
              <w:rPr>
                <w:color w:val="000000"/>
                <w:sz w:val="14"/>
                <w:szCs w:val="14"/>
              </w:rPr>
            </w:pPr>
            <w:r w:rsidRPr="00550B80">
              <w:rPr>
                <w:color w:val="000000"/>
                <w:sz w:val="14"/>
                <w:szCs w:val="14"/>
              </w:rPr>
              <w:t>Vendajes o compresas para uso general</w:t>
            </w:r>
          </w:p>
        </w:tc>
      </w:tr>
      <w:tr w:rsidR="00FC3703" w:rsidRPr="006F0A65" w14:paraId="7688BB26" w14:textId="77777777" w:rsidTr="001E761F">
        <w:trPr>
          <w:trHeight w:val="268"/>
          <w:jc w:val="center"/>
        </w:trPr>
        <w:tc>
          <w:tcPr>
            <w:tcW w:w="1016" w:type="dxa"/>
            <w:shd w:val="clear" w:color="000000" w:fill="FFFFFF"/>
            <w:vAlign w:val="center"/>
            <w:hideMark/>
          </w:tcPr>
          <w:p w14:paraId="40124FDF" w14:textId="77777777" w:rsidR="00FC3703" w:rsidRPr="00550B80" w:rsidRDefault="00FC3703" w:rsidP="00F55615">
            <w:pPr>
              <w:jc w:val="center"/>
              <w:rPr>
                <w:color w:val="000000"/>
                <w:sz w:val="14"/>
                <w:szCs w:val="14"/>
              </w:rPr>
            </w:pPr>
            <w:r w:rsidRPr="00550B80">
              <w:rPr>
                <w:color w:val="000000"/>
                <w:sz w:val="14"/>
                <w:szCs w:val="14"/>
              </w:rPr>
              <w:t>42312401</w:t>
            </w:r>
          </w:p>
        </w:tc>
        <w:tc>
          <w:tcPr>
            <w:tcW w:w="2433" w:type="dxa"/>
            <w:shd w:val="clear" w:color="000000" w:fill="FFFFFF"/>
            <w:vAlign w:val="center"/>
            <w:hideMark/>
          </w:tcPr>
          <w:p w14:paraId="198EF827"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1CD2B75A"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5AD0C099" w14:textId="77777777" w:rsidR="00FC3703" w:rsidRPr="00550B80" w:rsidRDefault="00FC3703" w:rsidP="00F55615">
            <w:pPr>
              <w:jc w:val="center"/>
              <w:rPr>
                <w:color w:val="000000"/>
                <w:sz w:val="14"/>
                <w:szCs w:val="14"/>
              </w:rPr>
            </w:pPr>
            <w:r w:rsidRPr="00550B80">
              <w:rPr>
                <w:color w:val="000000"/>
                <w:sz w:val="14"/>
                <w:szCs w:val="14"/>
              </w:rPr>
              <w:t>Productos para la curación de heridas</w:t>
            </w:r>
          </w:p>
        </w:tc>
        <w:tc>
          <w:tcPr>
            <w:tcW w:w="1843" w:type="dxa"/>
            <w:shd w:val="clear" w:color="auto" w:fill="auto"/>
            <w:vAlign w:val="center"/>
            <w:hideMark/>
          </w:tcPr>
          <w:p w14:paraId="1579A3AC" w14:textId="77777777" w:rsidR="00FC3703" w:rsidRPr="00550B80" w:rsidRDefault="00FC3703" w:rsidP="00F55615">
            <w:pPr>
              <w:jc w:val="center"/>
              <w:rPr>
                <w:color w:val="000000"/>
                <w:sz w:val="14"/>
                <w:szCs w:val="14"/>
              </w:rPr>
            </w:pPr>
            <w:r w:rsidRPr="00550B80">
              <w:rPr>
                <w:color w:val="000000"/>
                <w:sz w:val="14"/>
                <w:szCs w:val="14"/>
              </w:rPr>
              <w:t>Relleno de alginato de calcio para heridas</w:t>
            </w:r>
          </w:p>
        </w:tc>
      </w:tr>
      <w:tr w:rsidR="00FC3703" w:rsidRPr="006F0A65" w14:paraId="3A56444B" w14:textId="77777777" w:rsidTr="001E761F">
        <w:trPr>
          <w:trHeight w:val="268"/>
          <w:jc w:val="center"/>
        </w:trPr>
        <w:tc>
          <w:tcPr>
            <w:tcW w:w="1016" w:type="dxa"/>
            <w:shd w:val="clear" w:color="000000" w:fill="FFFFFF"/>
            <w:vAlign w:val="center"/>
            <w:hideMark/>
          </w:tcPr>
          <w:p w14:paraId="76808D73" w14:textId="77777777" w:rsidR="00FC3703" w:rsidRPr="00550B80" w:rsidRDefault="00FC3703" w:rsidP="00F55615">
            <w:pPr>
              <w:jc w:val="center"/>
              <w:rPr>
                <w:color w:val="000000"/>
                <w:sz w:val="14"/>
                <w:szCs w:val="14"/>
              </w:rPr>
            </w:pPr>
            <w:r w:rsidRPr="00550B80">
              <w:rPr>
                <w:color w:val="000000"/>
                <w:sz w:val="14"/>
                <w:szCs w:val="14"/>
              </w:rPr>
              <w:t>42231504</w:t>
            </w:r>
          </w:p>
        </w:tc>
        <w:tc>
          <w:tcPr>
            <w:tcW w:w="2433" w:type="dxa"/>
            <w:shd w:val="clear" w:color="000000" w:fill="FFFFFF"/>
            <w:vAlign w:val="center"/>
            <w:hideMark/>
          </w:tcPr>
          <w:p w14:paraId="3CBF5D4E" w14:textId="77777777" w:rsidR="00FC3703" w:rsidRPr="00550B80" w:rsidRDefault="00FC3703" w:rsidP="00F55615">
            <w:pPr>
              <w:jc w:val="center"/>
              <w:rPr>
                <w:color w:val="000000"/>
                <w:sz w:val="14"/>
                <w:szCs w:val="14"/>
              </w:rPr>
            </w:pPr>
            <w:r w:rsidRPr="00550B80">
              <w:rPr>
                <w:color w:val="000000"/>
                <w:sz w:val="14"/>
                <w:szCs w:val="14"/>
              </w:rPr>
              <w:t>Nutrición clínica</w:t>
            </w:r>
          </w:p>
        </w:tc>
        <w:tc>
          <w:tcPr>
            <w:tcW w:w="1708" w:type="dxa"/>
            <w:shd w:val="clear" w:color="000000" w:fill="FFFFFF"/>
            <w:vAlign w:val="center"/>
            <w:hideMark/>
          </w:tcPr>
          <w:p w14:paraId="146B3BCD" w14:textId="77777777" w:rsidR="00FC3703" w:rsidRPr="00550B80" w:rsidRDefault="00FC3703" w:rsidP="00F55615">
            <w:pPr>
              <w:jc w:val="center"/>
              <w:rPr>
                <w:color w:val="000000"/>
                <w:sz w:val="14"/>
                <w:szCs w:val="14"/>
              </w:rPr>
            </w:pPr>
            <w:r w:rsidRPr="00550B80">
              <w:rPr>
                <w:color w:val="000000"/>
                <w:sz w:val="14"/>
                <w:szCs w:val="14"/>
              </w:rPr>
              <w:t>Nutrición clínica</w:t>
            </w:r>
          </w:p>
        </w:tc>
        <w:tc>
          <w:tcPr>
            <w:tcW w:w="1642" w:type="dxa"/>
            <w:shd w:val="clear" w:color="auto" w:fill="auto"/>
            <w:vAlign w:val="center"/>
            <w:hideMark/>
          </w:tcPr>
          <w:p w14:paraId="70E1DF5E" w14:textId="77777777" w:rsidR="00FC3703" w:rsidRPr="00550B80" w:rsidRDefault="00FC3703" w:rsidP="00F55615">
            <w:pPr>
              <w:jc w:val="center"/>
              <w:rPr>
                <w:color w:val="000000"/>
                <w:sz w:val="14"/>
                <w:szCs w:val="14"/>
              </w:rPr>
            </w:pPr>
            <w:r w:rsidRPr="00550B80">
              <w:rPr>
                <w:color w:val="000000"/>
                <w:sz w:val="14"/>
                <w:szCs w:val="14"/>
              </w:rPr>
              <w:t>Suministros y equipo de alimentación enteral</w:t>
            </w:r>
          </w:p>
        </w:tc>
        <w:tc>
          <w:tcPr>
            <w:tcW w:w="1843" w:type="dxa"/>
            <w:shd w:val="clear" w:color="auto" w:fill="auto"/>
            <w:vAlign w:val="center"/>
            <w:hideMark/>
          </w:tcPr>
          <w:p w14:paraId="24430652" w14:textId="77777777" w:rsidR="00FC3703" w:rsidRPr="00550B80" w:rsidRDefault="00FC3703" w:rsidP="00F55615">
            <w:pPr>
              <w:jc w:val="center"/>
              <w:rPr>
                <w:color w:val="000000"/>
                <w:sz w:val="14"/>
                <w:szCs w:val="14"/>
              </w:rPr>
            </w:pPr>
            <w:r w:rsidRPr="00550B80">
              <w:rPr>
                <w:color w:val="000000"/>
                <w:sz w:val="14"/>
                <w:szCs w:val="14"/>
              </w:rPr>
              <w:t>Bolsas o contenedores para nutrición enteral</w:t>
            </w:r>
          </w:p>
        </w:tc>
      </w:tr>
      <w:tr w:rsidR="00FC3703" w:rsidRPr="006F0A65" w14:paraId="20CE156C" w14:textId="77777777" w:rsidTr="001E761F">
        <w:trPr>
          <w:trHeight w:val="268"/>
          <w:jc w:val="center"/>
        </w:trPr>
        <w:tc>
          <w:tcPr>
            <w:tcW w:w="1016" w:type="dxa"/>
            <w:shd w:val="clear" w:color="000000" w:fill="FFFFFF"/>
            <w:vAlign w:val="center"/>
            <w:hideMark/>
          </w:tcPr>
          <w:p w14:paraId="1A86B62F" w14:textId="77777777" w:rsidR="00FC3703" w:rsidRPr="00550B80" w:rsidRDefault="00FC3703" w:rsidP="00F55615">
            <w:pPr>
              <w:jc w:val="center"/>
              <w:rPr>
                <w:color w:val="000000"/>
                <w:sz w:val="14"/>
                <w:szCs w:val="14"/>
              </w:rPr>
            </w:pPr>
            <w:r w:rsidRPr="00550B80">
              <w:rPr>
                <w:color w:val="000000"/>
                <w:sz w:val="14"/>
                <w:szCs w:val="14"/>
              </w:rPr>
              <w:t>42312400</w:t>
            </w:r>
          </w:p>
        </w:tc>
        <w:tc>
          <w:tcPr>
            <w:tcW w:w="2433" w:type="dxa"/>
            <w:shd w:val="clear" w:color="000000" w:fill="FFFFFF"/>
            <w:vAlign w:val="center"/>
            <w:hideMark/>
          </w:tcPr>
          <w:p w14:paraId="3D07E0BF"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7245D7A6"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7C6EFA74" w14:textId="77777777" w:rsidR="00FC3703" w:rsidRPr="00550B80" w:rsidRDefault="00FC3703" w:rsidP="00F55615">
            <w:pPr>
              <w:jc w:val="center"/>
              <w:rPr>
                <w:color w:val="000000"/>
                <w:sz w:val="14"/>
                <w:szCs w:val="14"/>
              </w:rPr>
            </w:pPr>
            <w:r w:rsidRPr="00550B80">
              <w:rPr>
                <w:color w:val="000000"/>
                <w:sz w:val="14"/>
                <w:szCs w:val="14"/>
              </w:rPr>
              <w:t>Producto para la curación de heridas</w:t>
            </w:r>
          </w:p>
        </w:tc>
        <w:tc>
          <w:tcPr>
            <w:tcW w:w="1843" w:type="dxa"/>
            <w:shd w:val="clear" w:color="auto" w:fill="auto"/>
            <w:vAlign w:val="center"/>
            <w:hideMark/>
          </w:tcPr>
          <w:p w14:paraId="488B3DC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5427E4C2" w14:textId="77777777" w:rsidTr="001E761F">
        <w:trPr>
          <w:trHeight w:val="268"/>
          <w:jc w:val="center"/>
        </w:trPr>
        <w:tc>
          <w:tcPr>
            <w:tcW w:w="8642" w:type="dxa"/>
            <w:gridSpan w:val="5"/>
            <w:shd w:val="clear" w:color="000000" w:fill="D8D8D8"/>
            <w:vAlign w:val="center"/>
            <w:hideMark/>
          </w:tcPr>
          <w:p w14:paraId="1D189C10" w14:textId="77777777" w:rsidR="00FC3703" w:rsidRPr="00550B80" w:rsidRDefault="00FC3703" w:rsidP="00F55615">
            <w:pPr>
              <w:jc w:val="center"/>
              <w:rPr>
                <w:b/>
                <w:bCs/>
                <w:color w:val="000000"/>
                <w:sz w:val="14"/>
                <w:szCs w:val="14"/>
              </w:rPr>
            </w:pPr>
            <w:r w:rsidRPr="00550B80">
              <w:rPr>
                <w:b/>
                <w:bCs/>
                <w:color w:val="000000"/>
                <w:sz w:val="14"/>
                <w:szCs w:val="14"/>
              </w:rPr>
              <w:t>Grupo No. 6 INSUMOS HOSPITALARIOS</w:t>
            </w:r>
          </w:p>
        </w:tc>
      </w:tr>
      <w:tr w:rsidR="00FC3703" w:rsidRPr="006F0A65" w14:paraId="197EAD7F" w14:textId="77777777" w:rsidTr="001E761F">
        <w:trPr>
          <w:trHeight w:val="268"/>
          <w:jc w:val="center"/>
        </w:trPr>
        <w:tc>
          <w:tcPr>
            <w:tcW w:w="1016" w:type="dxa"/>
            <w:shd w:val="clear" w:color="000000" w:fill="D8D8D8"/>
            <w:vAlign w:val="center"/>
            <w:hideMark/>
          </w:tcPr>
          <w:p w14:paraId="197FC33E"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5571D00E"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0A477B36"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34E7D16"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2521B738"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486F35BD" w14:textId="77777777" w:rsidTr="001E761F">
        <w:trPr>
          <w:trHeight w:val="268"/>
          <w:jc w:val="center"/>
        </w:trPr>
        <w:tc>
          <w:tcPr>
            <w:tcW w:w="1016" w:type="dxa"/>
            <w:shd w:val="clear" w:color="000000" w:fill="FFFFFF"/>
            <w:vAlign w:val="center"/>
            <w:hideMark/>
          </w:tcPr>
          <w:p w14:paraId="2BD2A5EC" w14:textId="77777777" w:rsidR="00FC3703" w:rsidRPr="00550B80" w:rsidRDefault="00FC3703" w:rsidP="00F55615">
            <w:pPr>
              <w:jc w:val="center"/>
              <w:rPr>
                <w:color w:val="000000"/>
                <w:sz w:val="14"/>
                <w:szCs w:val="14"/>
              </w:rPr>
            </w:pPr>
            <w:r w:rsidRPr="00550B80">
              <w:rPr>
                <w:color w:val="000000"/>
                <w:sz w:val="14"/>
                <w:szCs w:val="14"/>
              </w:rPr>
              <w:t>42141501</w:t>
            </w:r>
          </w:p>
        </w:tc>
        <w:tc>
          <w:tcPr>
            <w:tcW w:w="2433" w:type="dxa"/>
            <w:shd w:val="clear" w:color="000000" w:fill="FFFFFF"/>
            <w:vAlign w:val="center"/>
            <w:hideMark/>
          </w:tcPr>
          <w:p w14:paraId="4B341ED5"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98FB1E3"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08A82982" w14:textId="77777777" w:rsidR="00FC3703" w:rsidRPr="00550B80" w:rsidRDefault="00FC3703" w:rsidP="00F55615">
            <w:pPr>
              <w:jc w:val="center"/>
              <w:rPr>
                <w:color w:val="000000"/>
                <w:sz w:val="14"/>
                <w:szCs w:val="14"/>
              </w:rPr>
            </w:pPr>
            <w:r w:rsidRPr="00550B80">
              <w:rPr>
                <w:color w:val="000000"/>
                <w:sz w:val="14"/>
                <w:szCs w:val="14"/>
              </w:rPr>
              <w:t>Bolas de algodón y copitos aplicadores</w:t>
            </w:r>
          </w:p>
        </w:tc>
        <w:tc>
          <w:tcPr>
            <w:tcW w:w="1843" w:type="dxa"/>
            <w:shd w:val="clear" w:color="000000" w:fill="FFFFFF"/>
            <w:vAlign w:val="center"/>
            <w:hideMark/>
          </w:tcPr>
          <w:p w14:paraId="364D241D" w14:textId="77777777" w:rsidR="00FC3703" w:rsidRPr="00550B80" w:rsidRDefault="00FC3703" w:rsidP="00F55615">
            <w:pPr>
              <w:jc w:val="center"/>
              <w:rPr>
                <w:color w:val="000000"/>
                <w:sz w:val="14"/>
                <w:szCs w:val="14"/>
              </w:rPr>
            </w:pPr>
            <w:r w:rsidRPr="00550B80">
              <w:rPr>
                <w:color w:val="000000"/>
                <w:sz w:val="14"/>
                <w:szCs w:val="14"/>
              </w:rPr>
              <w:t>Bolas o fibra de algodón</w:t>
            </w:r>
          </w:p>
        </w:tc>
      </w:tr>
      <w:tr w:rsidR="00FC3703" w:rsidRPr="006F0A65" w14:paraId="7F0C9588" w14:textId="77777777" w:rsidTr="001E761F">
        <w:trPr>
          <w:trHeight w:val="268"/>
          <w:jc w:val="center"/>
        </w:trPr>
        <w:tc>
          <w:tcPr>
            <w:tcW w:w="1016" w:type="dxa"/>
            <w:shd w:val="clear" w:color="000000" w:fill="FFFFFF"/>
            <w:vAlign w:val="center"/>
            <w:hideMark/>
          </w:tcPr>
          <w:p w14:paraId="6D6D7F41"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1CB7DA86"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54470E89"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45057F07"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7EE70089"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5F3052E3" w14:textId="77777777" w:rsidTr="001E761F">
        <w:trPr>
          <w:trHeight w:val="268"/>
          <w:jc w:val="center"/>
        </w:trPr>
        <w:tc>
          <w:tcPr>
            <w:tcW w:w="1016" w:type="dxa"/>
            <w:shd w:val="clear" w:color="000000" w:fill="FFFFFF"/>
            <w:vAlign w:val="center"/>
            <w:hideMark/>
          </w:tcPr>
          <w:p w14:paraId="20D175B9" w14:textId="77777777" w:rsidR="00FC3703" w:rsidRPr="00550B80" w:rsidRDefault="00FC3703" w:rsidP="00F55615">
            <w:pPr>
              <w:jc w:val="center"/>
              <w:rPr>
                <w:color w:val="000000"/>
                <w:sz w:val="14"/>
                <w:szCs w:val="14"/>
              </w:rPr>
            </w:pPr>
            <w:r w:rsidRPr="00550B80">
              <w:rPr>
                <w:color w:val="000000"/>
                <w:sz w:val="14"/>
                <w:szCs w:val="14"/>
              </w:rPr>
              <w:t>41104118</w:t>
            </w:r>
          </w:p>
        </w:tc>
        <w:tc>
          <w:tcPr>
            <w:tcW w:w="2433" w:type="dxa"/>
            <w:shd w:val="clear" w:color="000000" w:fill="FFFFFF"/>
            <w:vAlign w:val="center"/>
            <w:hideMark/>
          </w:tcPr>
          <w:p w14:paraId="1E9E02AA" w14:textId="77777777" w:rsidR="00FC3703" w:rsidRPr="00550B80" w:rsidRDefault="00FC3703" w:rsidP="00F55615">
            <w:pPr>
              <w:jc w:val="center"/>
              <w:rPr>
                <w:color w:val="000000"/>
                <w:sz w:val="14"/>
                <w:szCs w:val="14"/>
              </w:rPr>
            </w:pPr>
            <w:r w:rsidRPr="00550B80">
              <w:rPr>
                <w:color w:val="000000"/>
                <w:sz w:val="14"/>
                <w:szCs w:val="14"/>
              </w:rPr>
              <w:t>Equipo y suministro de laboratorio, de medición, de observación y de pruebas</w:t>
            </w:r>
          </w:p>
        </w:tc>
        <w:tc>
          <w:tcPr>
            <w:tcW w:w="1708" w:type="dxa"/>
            <w:shd w:val="clear" w:color="000000" w:fill="FFFFFF"/>
            <w:vAlign w:val="center"/>
            <w:hideMark/>
          </w:tcPr>
          <w:p w14:paraId="2ED90009" w14:textId="77777777" w:rsidR="00FC3703" w:rsidRPr="00550B80" w:rsidRDefault="00FC3703" w:rsidP="00F55615">
            <w:pPr>
              <w:jc w:val="center"/>
              <w:rPr>
                <w:color w:val="000000"/>
                <w:sz w:val="14"/>
                <w:szCs w:val="14"/>
              </w:rPr>
            </w:pPr>
            <w:r w:rsidRPr="00550B80">
              <w:rPr>
                <w:color w:val="000000"/>
                <w:sz w:val="14"/>
                <w:szCs w:val="14"/>
              </w:rPr>
              <w:t>equipo de laboratorio y científico</w:t>
            </w:r>
          </w:p>
        </w:tc>
        <w:tc>
          <w:tcPr>
            <w:tcW w:w="1642" w:type="dxa"/>
            <w:shd w:val="clear" w:color="000000" w:fill="FFFFFF"/>
            <w:vAlign w:val="center"/>
            <w:hideMark/>
          </w:tcPr>
          <w:p w14:paraId="55E32FA9" w14:textId="77777777" w:rsidR="00FC3703" w:rsidRPr="00550B80" w:rsidRDefault="00FC3703" w:rsidP="00F55615">
            <w:pPr>
              <w:jc w:val="center"/>
              <w:rPr>
                <w:color w:val="000000"/>
                <w:sz w:val="14"/>
                <w:szCs w:val="14"/>
              </w:rPr>
            </w:pPr>
            <w:r w:rsidRPr="00550B80">
              <w:rPr>
                <w:color w:val="000000"/>
                <w:sz w:val="14"/>
                <w:szCs w:val="14"/>
              </w:rPr>
              <w:t>Contenedores de recogida y transporte de espécimen y suministro</w:t>
            </w:r>
          </w:p>
        </w:tc>
        <w:tc>
          <w:tcPr>
            <w:tcW w:w="1843" w:type="dxa"/>
            <w:shd w:val="clear" w:color="000000" w:fill="FFFFFF"/>
            <w:vAlign w:val="center"/>
            <w:hideMark/>
          </w:tcPr>
          <w:p w14:paraId="07A850CC" w14:textId="77777777" w:rsidR="00FC3703" w:rsidRPr="00550B80" w:rsidRDefault="00FC3703" w:rsidP="00F55615">
            <w:pPr>
              <w:jc w:val="center"/>
              <w:rPr>
                <w:color w:val="000000"/>
                <w:sz w:val="14"/>
                <w:szCs w:val="14"/>
              </w:rPr>
            </w:pPr>
            <w:r w:rsidRPr="00550B80">
              <w:rPr>
                <w:color w:val="000000"/>
                <w:sz w:val="14"/>
                <w:szCs w:val="14"/>
              </w:rPr>
              <w:t>Contenedor de recolección de especímenes</w:t>
            </w:r>
          </w:p>
        </w:tc>
      </w:tr>
      <w:tr w:rsidR="00FC3703" w:rsidRPr="006F0A65" w14:paraId="6D183E55" w14:textId="77777777" w:rsidTr="001E761F">
        <w:trPr>
          <w:trHeight w:val="268"/>
          <w:jc w:val="center"/>
        </w:trPr>
        <w:tc>
          <w:tcPr>
            <w:tcW w:w="1016" w:type="dxa"/>
            <w:shd w:val="clear" w:color="000000" w:fill="FFFFFF"/>
            <w:vAlign w:val="center"/>
            <w:hideMark/>
          </w:tcPr>
          <w:p w14:paraId="5BE8B1D2" w14:textId="77777777" w:rsidR="00FC3703" w:rsidRPr="00550B80" w:rsidRDefault="00FC3703" w:rsidP="00F55615">
            <w:pPr>
              <w:jc w:val="center"/>
              <w:rPr>
                <w:color w:val="000000"/>
                <w:sz w:val="14"/>
                <w:szCs w:val="14"/>
              </w:rPr>
            </w:pPr>
            <w:r w:rsidRPr="00550B80">
              <w:rPr>
                <w:color w:val="000000"/>
                <w:sz w:val="14"/>
                <w:szCs w:val="14"/>
              </w:rPr>
              <w:t>42142402</w:t>
            </w:r>
          </w:p>
        </w:tc>
        <w:tc>
          <w:tcPr>
            <w:tcW w:w="2433" w:type="dxa"/>
            <w:shd w:val="clear" w:color="000000" w:fill="FFFFFF"/>
            <w:vAlign w:val="center"/>
            <w:hideMark/>
          </w:tcPr>
          <w:p w14:paraId="08FA999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10E2D03C" w14:textId="77777777" w:rsidR="00FC3703" w:rsidRPr="00550B80" w:rsidRDefault="00FC3703" w:rsidP="00F55615">
            <w:pPr>
              <w:jc w:val="center"/>
              <w:rPr>
                <w:color w:val="000000"/>
                <w:sz w:val="14"/>
                <w:szCs w:val="14"/>
              </w:rPr>
            </w:pPr>
            <w:r w:rsidRPr="00550B80">
              <w:rPr>
                <w:color w:val="000000"/>
                <w:sz w:val="14"/>
                <w:szCs w:val="14"/>
              </w:rPr>
              <w:t>Suministros, productos de tratamiento y</w:t>
            </w:r>
          </w:p>
        </w:tc>
        <w:tc>
          <w:tcPr>
            <w:tcW w:w="1642" w:type="dxa"/>
            <w:shd w:val="clear" w:color="000000" w:fill="FFFFFF"/>
            <w:vAlign w:val="center"/>
            <w:hideMark/>
          </w:tcPr>
          <w:p w14:paraId="685B3EDF" w14:textId="77777777" w:rsidR="00FC3703" w:rsidRPr="00550B80" w:rsidRDefault="00FC3703" w:rsidP="00F55615">
            <w:pPr>
              <w:jc w:val="center"/>
              <w:rPr>
                <w:color w:val="000000"/>
                <w:sz w:val="14"/>
                <w:szCs w:val="14"/>
              </w:rPr>
            </w:pPr>
            <w:r w:rsidRPr="00550B80">
              <w:rPr>
                <w:color w:val="000000"/>
                <w:sz w:val="14"/>
                <w:szCs w:val="14"/>
              </w:rPr>
              <w:t>Productos médicos de vacío o de succión</w:t>
            </w:r>
          </w:p>
        </w:tc>
        <w:tc>
          <w:tcPr>
            <w:tcW w:w="1843" w:type="dxa"/>
            <w:shd w:val="clear" w:color="000000" w:fill="FFFFFF"/>
            <w:vAlign w:val="center"/>
            <w:hideMark/>
          </w:tcPr>
          <w:p w14:paraId="0F87F03E" w14:textId="77777777" w:rsidR="00FC3703" w:rsidRPr="00550B80" w:rsidRDefault="00FC3703" w:rsidP="00F55615">
            <w:pPr>
              <w:jc w:val="center"/>
              <w:rPr>
                <w:color w:val="000000"/>
                <w:sz w:val="14"/>
                <w:szCs w:val="14"/>
              </w:rPr>
            </w:pPr>
            <w:r w:rsidRPr="00550B80">
              <w:rPr>
                <w:color w:val="000000"/>
                <w:sz w:val="14"/>
                <w:szCs w:val="14"/>
              </w:rPr>
              <w:t>Cánulas o tubos o accesorios de succión para uso medico</w:t>
            </w:r>
          </w:p>
        </w:tc>
      </w:tr>
      <w:tr w:rsidR="00FC3703" w:rsidRPr="006F0A65" w14:paraId="2E3B27EB" w14:textId="77777777" w:rsidTr="001E761F">
        <w:trPr>
          <w:trHeight w:val="268"/>
          <w:jc w:val="center"/>
        </w:trPr>
        <w:tc>
          <w:tcPr>
            <w:tcW w:w="1016" w:type="dxa"/>
            <w:shd w:val="clear" w:color="000000" w:fill="FFFFFF"/>
            <w:vAlign w:val="center"/>
            <w:hideMark/>
          </w:tcPr>
          <w:p w14:paraId="561C2B7A" w14:textId="77777777" w:rsidR="00FC3703" w:rsidRPr="00550B80" w:rsidRDefault="00FC3703" w:rsidP="00F55615">
            <w:pPr>
              <w:jc w:val="center"/>
              <w:rPr>
                <w:color w:val="000000"/>
                <w:sz w:val="14"/>
                <w:szCs w:val="14"/>
              </w:rPr>
            </w:pPr>
            <w:r w:rsidRPr="00550B80">
              <w:rPr>
                <w:color w:val="000000"/>
                <w:sz w:val="14"/>
                <w:szCs w:val="14"/>
              </w:rPr>
              <w:t>53102102</w:t>
            </w:r>
          </w:p>
        </w:tc>
        <w:tc>
          <w:tcPr>
            <w:tcW w:w="2433" w:type="dxa"/>
            <w:shd w:val="clear" w:color="000000" w:fill="FFFFFF"/>
            <w:vAlign w:val="center"/>
            <w:hideMark/>
          </w:tcPr>
          <w:p w14:paraId="11BCD70B" w14:textId="77777777" w:rsidR="00FC3703" w:rsidRPr="00550B80" w:rsidRDefault="00FC3703" w:rsidP="00F55615">
            <w:pPr>
              <w:jc w:val="center"/>
              <w:rPr>
                <w:color w:val="000000"/>
                <w:sz w:val="14"/>
                <w:szCs w:val="14"/>
              </w:rPr>
            </w:pPr>
            <w:r w:rsidRPr="00550B80">
              <w:rPr>
                <w:color w:val="000000"/>
                <w:sz w:val="14"/>
                <w:szCs w:val="14"/>
              </w:rPr>
              <w:t>Ropa maletas y productos de aseo personal</w:t>
            </w:r>
          </w:p>
        </w:tc>
        <w:tc>
          <w:tcPr>
            <w:tcW w:w="1708" w:type="dxa"/>
            <w:shd w:val="clear" w:color="000000" w:fill="FFFFFF"/>
            <w:vAlign w:val="center"/>
            <w:hideMark/>
          </w:tcPr>
          <w:p w14:paraId="14926DCE" w14:textId="77777777" w:rsidR="00FC3703" w:rsidRPr="00550B80" w:rsidRDefault="00FC3703" w:rsidP="00F55615">
            <w:pPr>
              <w:jc w:val="center"/>
              <w:rPr>
                <w:color w:val="000000"/>
                <w:sz w:val="14"/>
                <w:szCs w:val="14"/>
              </w:rPr>
            </w:pPr>
            <w:r w:rsidRPr="00550B80">
              <w:rPr>
                <w:color w:val="000000"/>
                <w:sz w:val="14"/>
                <w:szCs w:val="14"/>
              </w:rPr>
              <w:t>ropa</w:t>
            </w:r>
          </w:p>
        </w:tc>
        <w:tc>
          <w:tcPr>
            <w:tcW w:w="1642" w:type="dxa"/>
            <w:shd w:val="clear" w:color="000000" w:fill="FFFFFF"/>
            <w:vAlign w:val="center"/>
            <w:hideMark/>
          </w:tcPr>
          <w:p w14:paraId="508B4323" w14:textId="77777777" w:rsidR="00FC3703" w:rsidRPr="00550B80" w:rsidRDefault="00FC3703" w:rsidP="00F55615">
            <w:pPr>
              <w:jc w:val="center"/>
              <w:rPr>
                <w:color w:val="000000"/>
                <w:sz w:val="14"/>
                <w:szCs w:val="14"/>
              </w:rPr>
            </w:pPr>
            <w:r w:rsidRPr="00550B80">
              <w:rPr>
                <w:color w:val="000000"/>
                <w:sz w:val="14"/>
                <w:szCs w:val="14"/>
              </w:rPr>
              <w:t>Batas y monos</w:t>
            </w:r>
          </w:p>
        </w:tc>
        <w:tc>
          <w:tcPr>
            <w:tcW w:w="1843" w:type="dxa"/>
            <w:shd w:val="clear" w:color="000000" w:fill="FFFFFF"/>
            <w:vAlign w:val="center"/>
            <w:hideMark/>
          </w:tcPr>
          <w:p w14:paraId="099B849D" w14:textId="77777777" w:rsidR="00FC3703" w:rsidRPr="00550B80" w:rsidRDefault="00FC3703" w:rsidP="00F55615">
            <w:pPr>
              <w:jc w:val="center"/>
              <w:rPr>
                <w:color w:val="000000"/>
                <w:sz w:val="14"/>
                <w:szCs w:val="14"/>
              </w:rPr>
            </w:pPr>
            <w:r w:rsidRPr="00550B80">
              <w:rPr>
                <w:color w:val="000000"/>
                <w:sz w:val="14"/>
                <w:szCs w:val="14"/>
              </w:rPr>
              <w:t>Overoles o monos para hombre</w:t>
            </w:r>
          </w:p>
        </w:tc>
      </w:tr>
      <w:tr w:rsidR="00FC3703" w:rsidRPr="006F0A65" w14:paraId="0451F573" w14:textId="77777777" w:rsidTr="001E761F">
        <w:trPr>
          <w:trHeight w:val="268"/>
          <w:jc w:val="center"/>
        </w:trPr>
        <w:tc>
          <w:tcPr>
            <w:tcW w:w="1016" w:type="dxa"/>
            <w:shd w:val="clear" w:color="000000" w:fill="FFFFFF"/>
            <w:vAlign w:val="center"/>
            <w:hideMark/>
          </w:tcPr>
          <w:p w14:paraId="2E7734A5" w14:textId="77777777" w:rsidR="00FC3703" w:rsidRPr="00550B80" w:rsidRDefault="00FC3703" w:rsidP="00F55615">
            <w:pPr>
              <w:jc w:val="center"/>
              <w:rPr>
                <w:color w:val="000000"/>
                <w:sz w:val="14"/>
                <w:szCs w:val="14"/>
              </w:rPr>
            </w:pPr>
            <w:r w:rsidRPr="00550B80">
              <w:rPr>
                <w:color w:val="000000"/>
                <w:sz w:val="14"/>
                <w:szCs w:val="14"/>
              </w:rPr>
              <w:t>42132205</w:t>
            </w:r>
          </w:p>
        </w:tc>
        <w:tc>
          <w:tcPr>
            <w:tcW w:w="2433" w:type="dxa"/>
            <w:shd w:val="clear" w:color="000000" w:fill="FFFFFF"/>
            <w:vAlign w:val="center"/>
            <w:hideMark/>
          </w:tcPr>
          <w:p w14:paraId="2E2B625A" w14:textId="77777777" w:rsidR="00FC3703" w:rsidRPr="00550B80" w:rsidRDefault="00FC3703" w:rsidP="00F55615">
            <w:pPr>
              <w:jc w:val="center"/>
              <w:rPr>
                <w:color w:val="000000"/>
                <w:sz w:val="14"/>
                <w:szCs w:val="14"/>
              </w:rPr>
            </w:pPr>
            <w:r w:rsidRPr="00550B80">
              <w:rPr>
                <w:color w:val="000000"/>
                <w:sz w:val="14"/>
                <w:szCs w:val="14"/>
              </w:rPr>
              <w:t>Equipo médico, accesorios y suministro</w:t>
            </w:r>
          </w:p>
        </w:tc>
        <w:tc>
          <w:tcPr>
            <w:tcW w:w="1708" w:type="dxa"/>
            <w:shd w:val="clear" w:color="000000" w:fill="FFFFFF"/>
            <w:vAlign w:val="center"/>
            <w:hideMark/>
          </w:tcPr>
          <w:p w14:paraId="5168EA51"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auto" w:fill="auto"/>
            <w:vAlign w:val="center"/>
            <w:hideMark/>
          </w:tcPr>
          <w:p w14:paraId="40F1F42D" w14:textId="77777777" w:rsidR="00FC3703" w:rsidRPr="00550B80" w:rsidRDefault="00FC3703" w:rsidP="00F55615">
            <w:pPr>
              <w:jc w:val="center"/>
              <w:rPr>
                <w:color w:val="000000"/>
                <w:sz w:val="14"/>
                <w:szCs w:val="14"/>
              </w:rPr>
            </w:pPr>
            <w:r w:rsidRPr="00550B80">
              <w:rPr>
                <w:color w:val="000000"/>
                <w:sz w:val="14"/>
                <w:szCs w:val="14"/>
              </w:rPr>
              <w:t>Guantes y accesorios médicos</w:t>
            </w:r>
          </w:p>
        </w:tc>
        <w:tc>
          <w:tcPr>
            <w:tcW w:w="1843" w:type="dxa"/>
            <w:shd w:val="clear" w:color="auto" w:fill="auto"/>
            <w:vAlign w:val="center"/>
            <w:hideMark/>
          </w:tcPr>
          <w:p w14:paraId="1D313885" w14:textId="77777777" w:rsidR="00FC3703" w:rsidRPr="00550B80" w:rsidRDefault="00FC3703" w:rsidP="00F55615">
            <w:pPr>
              <w:jc w:val="center"/>
              <w:rPr>
                <w:color w:val="000000"/>
                <w:sz w:val="14"/>
                <w:szCs w:val="14"/>
              </w:rPr>
            </w:pPr>
            <w:r w:rsidRPr="00550B80">
              <w:rPr>
                <w:color w:val="000000"/>
                <w:sz w:val="14"/>
                <w:szCs w:val="14"/>
              </w:rPr>
              <w:t>guantes de cirugía</w:t>
            </w:r>
          </w:p>
        </w:tc>
      </w:tr>
      <w:tr w:rsidR="00FC3703" w:rsidRPr="006F0A65" w14:paraId="5A8CD41C" w14:textId="77777777" w:rsidTr="001E761F">
        <w:trPr>
          <w:trHeight w:val="268"/>
          <w:jc w:val="center"/>
        </w:trPr>
        <w:tc>
          <w:tcPr>
            <w:tcW w:w="1016" w:type="dxa"/>
            <w:shd w:val="clear" w:color="000000" w:fill="FFFFFF"/>
            <w:vAlign w:val="center"/>
            <w:hideMark/>
          </w:tcPr>
          <w:p w14:paraId="5741F9EB" w14:textId="77777777" w:rsidR="00FC3703" w:rsidRPr="00550B80" w:rsidRDefault="00FC3703" w:rsidP="00F55615">
            <w:pPr>
              <w:jc w:val="center"/>
              <w:rPr>
                <w:color w:val="000000"/>
                <w:sz w:val="14"/>
                <w:szCs w:val="14"/>
              </w:rPr>
            </w:pPr>
            <w:r w:rsidRPr="00550B80">
              <w:rPr>
                <w:color w:val="000000"/>
                <w:sz w:val="14"/>
                <w:szCs w:val="14"/>
              </w:rPr>
              <w:t>42311506</w:t>
            </w:r>
          </w:p>
        </w:tc>
        <w:tc>
          <w:tcPr>
            <w:tcW w:w="2433" w:type="dxa"/>
            <w:shd w:val="clear" w:color="000000" w:fill="FFFFFF"/>
            <w:vAlign w:val="center"/>
            <w:hideMark/>
          </w:tcPr>
          <w:p w14:paraId="191D8E9B"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1DF488C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auto" w:fill="auto"/>
            <w:vAlign w:val="center"/>
            <w:hideMark/>
          </w:tcPr>
          <w:p w14:paraId="49311F07" w14:textId="77777777" w:rsidR="00FC3703" w:rsidRPr="00550B80" w:rsidRDefault="00FC3703" w:rsidP="00F55615">
            <w:pPr>
              <w:jc w:val="center"/>
              <w:rPr>
                <w:color w:val="000000"/>
                <w:sz w:val="14"/>
                <w:szCs w:val="14"/>
              </w:rPr>
            </w:pPr>
            <w:r w:rsidRPr="00550B80">
              <w:rPr>
                <w:color w:val="000000"/>
                <w:sz w:val="14"/>
                <w:szCs w:val="14"/>
              </w:rPr>
              <w:t>Vendas y vendajes productos relacionados</w:t>
            </w:r>
          </w:p>
        </w:tc>
        <w:tc>
          <w:tcPr>
            <w:tcW w:w="1843" w:type="dxa"/>
            <w:shd w:val="clear" w:color="auto" w:fill="auto"/>
            <w:vAlign w:val="center"/>
            <w:hideMark/>
          </w:tcPr>
          <w:p w14:paraId="7C80215C" w14:textId="77777777" w:rsidR="00FC3703" w:rsidRPr="00550B80" w:rsidRDefault="00FC3703" w:rsidP="00F55615">
            <w:pPr>
              <w:jc w:val="center"/>
              <w:rPr>
                <w:color w:val="000000"/>
                <w:sz w:val="14"/>
                <w:szCs w:val="14"/>
              </w:rPr>
            </w:pPr>
            <w:r w:rsidRPr="00550B80">
              <w:rPr>
                <w:color w:val="000000"/>
                <w:sz w:val="14"/>
                <w:szCs w:val="14"/>
              </w:rPr>
              <w:t>Vendas o compresas de compresión o presión</w:t>
            </w:r>
          </w:p>
        </w:tc>
      </w:tr>
      <w:tr w:rsidR="00FC3703" w:rsidRPr="006F0A65" w14:paraId="6911CC94" w14:textId="77777777" w:rsidTr="001E761F">
        <w:trPr>
          <w:trHeight w:val="268"/>
          <w:jc w:val="center"/>
        </w:trPr>
        <w:tc>
          <w:tcPr>
            <w:tcW w:w="1016" w:type="dxa"/>
            <w:shd w:val="clear" w:color="000000" w:fill="FFFFFF"/>
            <w:vAlign w:val="center"/>
            <w:hideMark/>
          </w:tcPr>
          <w:p w14:paraId="67B22297" w14:textId="77777777" w:rsidR="00FC3703" w:rsidRPr="00550B80" w:rsidRDefault="00FC3703" w:rsidP="00F55615">
            <w:pPr>
              <w:jc w:val="center"/>
              <w:rPr>
                <w:color w:val="000000"/>
                <w:sz w:val="14"/>
                <w:szCs w:val="14"/>
              </w:rPr>
            </w:pPr>
            <w:r w:rsidRPr="00550B80">
              <w:rPr>
                <w:color w:val="000000"/>
                <w:sz w:val="14"/>
                <w:szCs w:val="14"/>
              </w:rPr>
              <w:t>47121702</w:t>
            </w:r>
          </w:p>
        </w:tc>
        <w:tc>
          <w:tcPr>
            <w:tcW w:w="2433" w:type="dxa"/>
            <w:shd w:val="clear" w:color="000000" w:fill="FFFFFF"/>
            <w:vAlign w:val="center"/>
            <w:hideMark/>
          </w:tcPr>
          <w:p w14:paraId="37E5F4B1" w14:textId="77777777" w:rsidR="00FC3703" w:rsidRPr="00550B80" w:rsidRDefault="00FC3703" w:rsidP="00F55615">
            <w:pPr>
              <w:jc w:val="center"/>
              <w:rPr>
                <w:color w:val="000000"/>
                <w:sz w:val="14"/>
                <w:szCs w:val="14"/>
              </w:rPr>
            </w:pPr>
            <w:r w:rsidRPr="00550B80">
              <w:rPr>
                <w:color w:val="000000"/>
                <w:sz w:val="14"/>
                <w:szCs w:val="14"/>
              </w:rPr>
              <w:t>Equipo y suministro para la limpieza</w:t>
            </w:r>
          </w:p>
        </w:tc>
        <w:tc>
          <w:tcPr>
            <w:tcW w:w="1708" w:type="dxa"/>
            <w:shd w:val="clear" w:color="000000" w:fill="FFFFFF"/>
            <w:vAlign w:val="center"/>
            <w:hideMark/>
          </w:tcPr>
          <w:p w14:paraId="0BE8EB1E" w14:textId="77777777" w:rsidR="00FC3703" w:rsidRPr="00550B80" w:rsidRDefault="00FC3703" w:rsidP="00F55615">
            <w:pPr>
              <w:jc w:val="center"/>
              <w:rPr>
                <w:color w:val="000000"/>
                <w:sz w:val="14"/>
                <w:szCs w:val="14"/>
              </w:rPr>
            </w:pPr>
            <w:r w:rsidRPr="00550B80">
              <w:rPr>
                <w:color w:val="000000"/>
                <w:sz w:val="14"/>
                <w:szCs w:val="14"/>
              </w:rPr>
              <w:t>Equipo de aseo</w:t>
            </w:r>
          </w:p>
        </w:tc>
        <w:tc>
          <w:tcPr>
            <w:tcW w:w="1642" w:type="dxa"/>
            <w:shd w:val="clear" w:color="auto" w:fill="auto"/>
            <w:vAlign w:val="center"/>
            <w:hideMark/>
          </w:tcPr>
          <w:p w14:paraId="019095F3" w14:textId="77777777" w:rsidR="00FC3703" w:rsidRPr="00550B80" w:rsidRDefault="00FC3703" w:rsidP="00F55615">
            <w:pPr>
              <w:jc w:val="center"/>
              <w:rPr>
                <w:color w:val="000000"/>
                <w:sz w:val="14"/>
                <w:szCs w:val="14"/>
              </w:rPr>
            </w:pPr>
            <w:r w:rsidRPr="00550B80">
              <w:rPr>
                <w:color w:val="000000"/>
                <w:sz w:val="14"/>
                <w:szCs w:val="14"/>
              </w:rPr>
              <w:t>Envases y accesorios para residuos</w:t>
            </w:r>
          </w:p>
        </w:tc>
        <w:tc>
          <w:tcPr>
            <w:tcW w:w="1843" w:type="dxa"/>
            <w:shd w:val="clear" w:color="auto" w:fill="auto"/>
            <w:vAlign w:val="center"/>
            <w:hideMark/>
          </w:tcPr>
          <w:p w14:paraId="22D539A9" w14:textId="77777777" w:rsidR="00FC3703" w:rsidRPr="00550B80" w:rsidRDefault="00FC3703" w:rsidP="00F55615">
            <w:pPr>
              <w:jc w:val="center"/>
              <w:rPr>
                <w:color w:val="000000"/>
                <w:sz w:val="14"/>
                <w:szCs w:val="14"/>
              </w:rPr>
            </w:pPr>
            <w:r w:rsidRPr="00550B80">
              <w:rPr>
                <w:color w:val="000000"/>
                <w:sz w:val="14"/>
                <w:szCs w:val="14"/>
              </w:rPr>
              <w:t>Contenedores de desperdicios o revestimientos rígidos</w:t>
            </w:r>
          </w:p>
        </w:tc>
      </w:tr>
      <w:tr w:rsidR="00FC3703" w:rsidRPr="006F0A65" w14:paraId="49C37D4A" w14:textId="77777777" w:rsidTr="001E761F">
        <w:trPr>
          <w:trHeight w:val="268"/>
          <w:jc w:val="center"/>
        </w:trPr>
        <w:tc>
          <w:tcPr>
            <w:tcW w:w="1016" w:type="dxa"/>
            <w:shd w:val="clear" w:color="000000" w:fill="FFFFFF"/>
            <w:vAlign w:val="center"/>
            <w:hideMark/>
          </w:tcPr>
          <w:p w14:paraId="6AE23A58" w14:textId="77777777" w:rsidR="00FC3703" w:rsidRPr="00550B80" w:rsidRDefault="00FC3703" w:rsidP="00F55615">
            <w:pPr>
              <w:jc w:val="center"/>
              <w:rPr>
                <w:color w:val="000000"/>
                <w:sz w:val="14"/>
                <w:szCs w:val="14"/>
              </w:rPr>
            </w:pPr>
            <w:r w:rsidRPr="00550B80">
              <w:rPr>
                <w:color w:val="000000"/>
                <w:sz w:val="14"/>
                <w:szCs w:val="14"/>
              </w:rPr>
              <w:t>42181503</w:t>
            </w:r>
          </w:p>
        </w:tc>
        <w:tc>
          <w:tcPr>
            <w:tcW w:w="2433" w:type="dxa"/>
            <w:shd w:val="clear" w:color="000000" w:fill="FFFFFF"/>
            <w:vAlign w:val="center"/>
            <w:hideMark/>
          </w:tcPr>
          <w:p w14:paraId="03E52BC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9CCEA54"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1546501E" w14:textId="77777777" w:rsidR="00FC3703" w:rsidRPr="00550B80" w:rsidRDefault="00FC3703" w:rsidP="00F55615">
            <w:pPr>
              <w:jc w:val="center"/>
              <w:rPr>
                <w:color w:val="000000"/>
                <w:sz w:val="14"/>
                <w:szCs w:val="14"/>
              </w:rPr>
            </w:pPr>
            <w:r w:rsidRPr="00550B80">
              <w:rPr>
                <w:color w:val="000000"/>
                <w:sz w:val="14"/>
                <w:szCs w:val="14"/>
              </w:rPr>
              <w:t>Evaluación diagnostica y productos de examen de uso general</w:t>
            </w:r>
          </w:p>
        </w:tc>
        <w:tc>
          <w:tcPr>
            <w:tcW w:w="1843" w:type="dxa"/>
            <w:shd w:val="clear" w:color="auto" w:fill="auto"/>
            <w:vAlign w:val="center"/>
            <w:hideMark/>
          </w:tcPr>
          <w:p w14:paraId="457C39D5" w14:textId="77777777" w:rsidR="00FC3703" w:rsidRPr="00550B80" w:rsidRDefault="00FC3703" w:rsidP="00F55615">
            <w:pPr>
              <w:jc w:val="center"/>
              <w:rPr>
                <w:color w:val="000000"/>
                <w:sz w:val="14"/>
                <w:szCs w:val="14"/>
              </w:rPr>
            </w:pPr>
            <w:r w:rsidRPr="00550B80">
              <w:rPr>
                <w:color w:val="000000"/>
                <w:sz w:val="14"/>
                <w:szCs w:val="14"/>
              </w:rPr>
              <w:t>Lubricantes o gelatinas personales o para examen</w:t>
            </w:r>
          </w:p>
        </w:tc>
      </w:tr>
      <w:tr w:rsidR="00FC3703" w:rsidRPr="006F0A65" w14:paraId="12AD56C1" w14:textId="77777777" w:rsidTr="001E761F">
        <w:trPr>
          <w:trHeight w:val="268"/>
          <w:jc w:val="center"/>
        </w:trPr>
        <w:tc>
          <w:tcPr>
            <w:tcW w:w="1016" w:type="dxa"/>
            <w:shd w:val="clear" w:color="000000" w:fill="FFFFFF"/>
            <w:vAlign w:val="center"/>
            <w:hideMark/>
          </w:tcPr>
          <w:p w14:paraId="6BAA62B6" w14:textId="77777777" w:rsidR="00FC3703" w:rsidRPr="00550B80" w:rsidRDefault="00FC3703" w:rsidP="00F55615">
            <w:pPr>
              <w:jc w:val="center"/>
              <w:rPr>
                <w:color w:val="000000"/>
                <w:sz w:val="14"/>
                <w:szCs w:val="14"/>
              </w:rPr>
            </w:pPr>
            <w:r w:rsidRPr="00550B80">
              <w:rPr>
                <w:color w:val="000000"/>
                <w:sz w:val="14"/>
                <w:szCs w:val="14"/>
              </w:rPr>
              <w:t>51102708</w:t>
            </w:r>
          </w:p>
        </w:tc>
        <w:tc>
          <w:tcPr>
            <w:tcW w:w="2433" w:type="dxa"/>
            <w:shd w:val="clear" w:color="000000" w:fill="FFFFFF"/>
            <w:vAlign w:val="center"/>
            <w:hideMark/>
          </w:tcPr>
          <w:p w14:paraId="0299D05D"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61DB3728" w14:textId="77777777" w:rsidR="00FC3703" w:rsidRPr="00550B80" w:rsidRDefault="00FC3703" w:rsidP="00F55615">
            <w:pPr>
              <w:jc w:val="center"/>
              <w:rPr>
                <w:color w:val="000000"/>
                <w:sz w:val="14"/>
                <w:szCs w:val="14"/>
              </w:rPr>
            </w:pPr>
            <w:r w:rsidRPr="00550B80">
              <w:rPr>
                <w:color w:val="000000"/>
                <w:sz w:val="14"/>
                <w:szCs w:val="14"/>
              </w:rPr>
              <w:t>Medicamentos antiinfeccioso</w:t>
            </w:r>
          </w:p>
        </w:tc>
        <w:tc>
          <w:tcPr>
            <w:tcW w:w="1642" w:type="dxa"/>
            <w:shd w:val="clear" w:color="auto" w:fill="auto"/>
            <w:vAlign w:val="center"/>
            <w:hideMark/>
          </w:tcPr>
          <w:p w14:paraId="31DFDC4A"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auto" w:fill="auto"/>
            <w:vAlign w:val="center"/>
            <w:hideMark/>
          </w:tcPr>
          <w:p w14:paraId="7412DCCB" w14:textId="77777777" w:rsidR="00FC3703" w:rsidRPr="00550B80" w:rsidRDefault="00FC3703" w:rsidP="00F55615">
            <w:pPr>
              <w:jc w:val="center"/>
              <w:rPr>
                <w:color w:val="000000"/>
                <w:sz w:val="14"/>
                <w:szCs w:val="14"/>
              </w:rPr>
            </w:pPr>
            <w:r w:rsidRPr="00550B80">
              <w:rPr>
                <w:color w:val="000000"/>
                <w:sz w:val="14"/>
                <w:szCs w:val="14"/>
              </w:rPr>
              <w:t>Formaldehido antiséptico</w:t>
            </w:r>
          </w:p>
        </w:tc>
      </w:tr>
      <w:tr w:rsidR="00FC3703" w:rsidRPr="006F0A65" w14:paraId="30D5B94E" w14:textId="77777777" w:rsidTr="001E761F">
        <w:trPr>
          <w:trHeight w:val="268"/>
          <w:jc w:val="center"/>
        </w:trPr>
        <w:tc>
          <w:tcPr>
            <w:tcW w:w="1016" w:type="dxa"/>
            <w:shd w:val="clear" w:color="000000" w:fill="FFFFFF"/>
            <w:vAlign w:val="center"/>
            <w:hideMark/>
          </w:tcPr>
          <w:p w14:paraId="1EE5D918" w14:textId="77777777" w:rsidR="00FC3703" w:rsidRPr="00550B80" w:rsidRDefault="00FC3703" w:rsidP="00F55615">
            <w:pPr>
              <w:jc w:val="center"/>
              <w:rPr>
                <w:color w:val="000000"/>
                <w:sz w:val="14"/>
                <w:szCs w:val="14"/>
              </w:rPr>
            </w:pPr>
            <w:r w:rsidRPr="00550B80">
              <w:rPr>
                <w:color w:val="000000"/>
                <w:sz w:val="14"/>
                <w:szCs w:val="14"/>
              </w:rPr>
              <w:t>42182207</w:t>
            </w:r>
          </w:p>
        </w:tc>
        <w:tc>
          <w:tcPr>
            <w:tcW w:w="2433" w:type="dxa"/>
            <w:shd w:val="clear" w:color="000000" w:fill="FFFFFF"/>
            <w:vAlign w:val="center"/>
            <w:hideMark/>
          </w:tcPr>
          <w:p w14:paraId="72C64349"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3B1031FE"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auto" w:fill="auto"/>
            <w:vAlign w:val="center"/>
            <w:hideMark/>
          </w:tcPr>
          <w:p w14:paraId="775ABB75" w14:textId="77777777" w:rsidR="00FC3703" w:rsidRPr="00550B80" w:rsidRDefault="00FC3703" w:rsidP="00F55615">
            <w:pPr>
              <w:jc w:val="center"/>
              <w:rPr>
                <w:color w:val="000000"/>
                <w:sz w:val="14"/>
                <w:szCs w:val="14"/>
              </w:rPr>
            </w:pPr>
            <w:r w:rsidRPr="00550B80">
              <w:rPr>
                <w:color w:val="000000"/>
                <w:sz w:val="14"/>
                <w:szCs w:val="14"/>
              </w:rPr>
              <w:t>Termómetro médicos y accesorios</w:t>
            </w:r>
          </w:p>
        </w:tc>
        <w:tc>
          <w:tcPr>
            <w:tcW w:w="1843" w:type="dxa"/>
            <w:shd w:val="clear" w:color="auto" w:fill="auto"/>
            <w:vAlign w:val="center"/>
            <w:hideMark/>
          </w:tcPr>
          <w:p w14:paraId="6ED65DB4" w14:textId="77777777" w:rsidR="00FC3703" w:rsidRPr="00550B80" w:rsidRDefault="00FC3703" w:rsidP="00F55615">
            <w:pPr>
              <w:jc w:val="center"/>
              <w:rPr>
                <w:color w:val="000000"/>
                <w:sz w:val="14"/>
                <w:szCs w:val="14"/>
              </w:rPr>
            </w:pPr>
            <w:r w:rsidRPr="00550B80">
              <w:rPr>
                <w:color w:val="000000"/>
                <w:sz w:val="14"/>
                <w:szCs w:val="14"/>
              </w:rPr>
              <w:t>Monitores de temperatura continua de tendencia de temperatura del paciente</w:t>
            </w:r>
          </w:p>
        </w:tc>
      </w:tr>
      <w:tr w:rsidR="00FC3703" w:rsidRPr="006F0A65" w14:paraId="021FB8D9" w14:textId="77777777" w:rsidTr="001E761F">
        <w:trPr>
          <w:trHeight w:val="268"/>
          <w:jc w:val="center"/>
        </w:trPr>
        <w:tc>
          <w:tcPr>
            <w:tcW w:w="1016" w:type="dxa"/>
            <w:shd w:val="clear" w:color="000000" w:fill="FFFFFF"/>
            <w:vAlign w:val="center"/>
            <w:hideMark/>
          </w:tcPr>
          <w:p w14:paraId="1232A301" w14:textId="77777777" w:rsidR="00FC3703" w:rsidRPr="00550B80" w:rsidRDefault="00FC3703" w:rsidP="00F55615">
            <w:pPr>
              <w:jc w:val="center"/>
              <w:rPr>
                <w:color w:val="000000"/>
                <w:sz w:val="14"/>
                <w:szCs w:val="14"/>
              </w:rPr>
            </w:pPr>
            <w:r w:rsidRPr="00550B80">
              <w:rPr>
                <w:color w:val="000000"/>
                <w:sz w:val="14"/>
                <w:szCs w:val="14"/>
              </w:rPr>
              <w:lastRenderedPageBreak/>
              <w:t>42295414</w:t>
            </w:r>
          </w:p>
        </w:tc>
        <w:tc>
          <w:tcPr>
            <w:tcW w:w="2433" w:type="dxa"/>
            <w:shd w:val="clear" w:color="000000" w:fill="FFFFFF"/>
            <w:vAlign w:val="center"/>
            <w:hideMark/>
          </w:tcPr>
          <w:p w14:paraId="3BA423A6"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22F85952" w14:textId="77777777" w:rsidR="00FC3703" w:rsidRPr="00550B80" w:rsidRDefault="00FC3703" w:rsidP="00F55615">
            <w:pPr>
              <w:jc w:val="center"/>
              <w:rPr>
                <w:color w:val="000000"/>
                <w:sz w:val="14"/>
                <w:szCs w:val="14"/>
              </w:rPr>
            </w:pPr>
            <w:r w:rsidRPr="00550B80">
              <w:rPr>
                <w:color w:val="000000"/>
                <w:sz w:val="14"/>
                <w:szCs w:val="14"/>
              </w:rPr>
              <w:t>Productos quirúrgicos</w:t>
            </w:r>
          </w:p>
        </w:tc>
        <w:tc>
          <w:tcPr>
            <w:tcW w:w="1642" w:type="dxa"/>
            <w:shd w:val="clear" w:color="000000" w:fill="FFFFFF"/>
            <w:vAlign w:val="center"/>
            <w:hideMark/>
          </w:tcPr>
          <w:p w14:paraId="2C87533E" w14:textId="77777777" w:rsidR="00FC3703" w:rsidRPr="00550B80" w:rsidRDefault="00FC3703" w:rsidP="00F55615">
            <w:pPr>
              <w:jc w:val="center"/>
              <w:rPr>
                <w:color w:val="000000"/>
                <w:sz w:val="14"/>
                <w:szCs w:val="14"/>
              </w:rPr>
            </w:pPr>
            <w:r w:rsidRPr="00550B80">
              <w:rPr>
                <w:color w:val="000000"/>
                <w:sz w:val="14"/>
                <w:szCs w:val="14"/>
              </w:rPr>
              <w:t>Suministro quirúrgicos auxiliares</w:t>
            </w:r>
          </w:p>
        </w:tc>
        <w:tc>
          <w:tcPr>
            <w:tcW w:w="1843" w:type="dxa"/>
            <w:shd w:val="clear" w:color="000000" w:fill="FFFFFF"/>
            <w:vAlign w:val="center"/>
            <w:hideMark/>
          </w:tcPr>
          <w:p w14:paraId="5E912AB1" w14:textId="77777777" w:rsidR="00FC3703" w:rsidRPr="00550B80" w:rsidRDefault="00FC3703" w:rsidP="00F55615">
            <w:pPr>
              <w:jc w:val="center"/>
              <w:rPr>
                <w:color w:val="000000"/>
                <w:sz w:val="14"/>
                <w:szCs w:val="14"/>
              </w:rPr>
            </w:pPr>
            <w:r w:rsidRPr="00550B80">
              <w:rPr>
                <w:color w:val="000000"/>
                <w:sz w:val="14"/>
                <w:szCs w:val="14"/>
              </w:rPr>
              <w:t>Paquetes para procedimientos especiales o a la medida de uso quirúrgico</w:t>
            </w:r>
          </w:p>
        </w:tc>
      </w:tr>
      <w:tr w:rsidR="00FC3703" w:rsidRPr="006F0A65" w14:paraId="236EBAD0" w14:textId="77777777" w:rsidTr="001E761F">
        <w:trPr>
          <w:trHeight w:val="268"/>
          <w:jc w:val="center"/>
        </w:trPr>
        <w:tc>
          <w:tcPr>
            <w:tcW w:w="1016" w:type="dxa"/>
            <w:shd w:val="clear" w:color="000000" w:fill="FFFFFF"/>
            <w:vAlign w:val="center"/>
            <w:hideMark/>
          </w:tcPr>
          <w:p w14:paraId="16030991" w14:textId="77777777" w:rsidR="00FC3703" w:rsidRPr="00550B80" w:rsidRDefault="00FC3703" w:rsidP="00F55615">
            <w:pPr>
              <w:jc w:val="center"/>
              <w:rPr>
                <w:color w:val="000000"/>
                <w:sz w:val="14"/>
                <w:szCs w:val="14"/>
              </w:rPr>
            </w:pPr>
            <w:r w:rsidRPr="00550B80">
              <w:rPr>
                <w:color w:val="000000"/>
                <w:sz w:val="14"/>
                <w:szCs w:val="14"/>
              </w:rPr>
              <w:t>42271802</w:t>
            </w:r>
          </w:p>
        </w:tc>
        <w:tc>
          <w:tcPr>
            <w:tcW w:w="2433" w:type="dxa"/>
            <w:shd w:val="clear" w:color="000000" w:fill="FFFFFF"/>
            <w:vAlign w:val="center"/>
            <w:hideMark/>
          </w:tcPr>
          <w:p w14:paraId="0D92C404"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52768ABE" w14:textId="77777777" w:rsidR="00FC3703" w:rsidRPr="00550B80" w:rsidRDefault="00FC3703" w:rsidP="00F55615">
            <w:pPr>
              <w:jc w:val="center"/>
              <w:rPr>
                <w:color w:val="000000"/>
                <w:sz w:val="14"/>
                <w:szCs w:val="14"/>
              </w:rPr>
            </w:pPr>
            <w:r w:rsidRPr="00550B80">
              <w:rPr>
                <w:color w:val="000000"/>
                <w:sz w:val="14"/>
                <w:szCs w:val="14"/>
              </w:rPr>
              <w:t>Productos de resucitación y respiratorios</w:t>
            </w:r>
          </w:p>
        </w:tc>
        <w:tc>
          <w:tcPr>
            <w:tcW w:w="1642" w:type="dxa"/>
            <w:shd w:val="clear" w:color="000000" w:fill="FFFFFF"/>
            <w:vAlign w:val="center"/>
            <w:hideMark/>
          </w:tcPr>
          <w:p w14:paraId="28B58B31" w14:textId="77777777" w:rsidR="00FC3703" w:rsidRPr="00550B80" w:rsidRDefault="00FC3703" w:rsidP="00F55615">
            <w:pPr>
              <w:jc w:val="center"/>
              <w:rPr>
                <w:color w:val="000000"/>
                <w:sz w:val="14"/>
                <w:szCs w:val="14"/>
              </w:rPr>
            </w:pPr>
            <w:r w:rsidRPr="00550B80">
              <w:rPr>
                <w:color w:val="000000"/>
                <w:sz w:val="14"/>
                <w:szCs w:val="14"/>
              </w:rPr>
              <w:t>Productos de terapia de aerosol y humedad respiratoria</w:t>
            </w:r>
          </w:p>
        </w:tc>
        <w:tc>
          <w:tcPr>
            <w:tcW w:w="1843" w:type="dxa"/>
            <w:shd w:val="clear" w:color="000000" w:fill="FFFFFF"/>
            <w:vAlign w:val="center"/>
            <w:hideMark/>
          </w:tcPr>
          <w:p w14:paraId="57A9AD6B" w14:textId="77777777" w:rsidR="00FC3703" w:rsidRPr="00550B80" w:rsidRDefault="00FC3703" w:rsidP="00F55615">
            <w:pPr>
              <w:jc w:val="center"/>
              <w:rPr>
                <w:color w:val="000000"/>
                <w:sz w:val="14"/>
                <w:szCs w:val="14"/>
              </w:rPr>
            </w:pPr>
            <w:r w:rsidRPr="00550B80">
              <w:rPr>
                <w:color w:val="000000"/>
                <w:sz w:val="14"/>
                <w:szCs w:val="14"/>
              </w:rPr>
              <w:t>Nebulizadores o accesorios</w:t>
            </w:r>
          </w:p>
        </w:tc>
      </w:tr>
      <w:tr w:rsidR="00FC3703" w:rsidRPr="006F0A65" w14:paraId="62BC3B2A" w14:textId="77777777" w:rsidTr="001E761F">
        <w:trPr>
          <w:trHeight w:val="268"/>
          <w:jc w:val="center"/>
        </w:trPr>
        <w:tc>
          <w:tcPr>
            <w:tcW w:w="1016" w:type="dxa"/>
            <w:shd w:val="clear" w:color="000000" w:fill="FFFFFF"/>
            <w:vAlign w:val="center"/>
            <w:hideMark/>
          </w:tcPr>
          <w:p w14:paraId="6A018857" w14:textId="77777777" w:rsidR="00FC3703" w:rsidRPr="00550B80" w:rsidRDefault="00FC3703" w:rsidP="00F55615">
            <w:pPr>
              <w:jc w:val="center"/>
              <w:rPr>
                <w:color w:val="000000"/>
                <w:sz w:val="14"/>
                <w:szCs w:val="14"/>
              </w:rPr>
            </w:pPr>
            <w:r w:rsidRPr="00550B80">
              <w:rPr>
                <w:color w:val="000000"/>
                <w:sz w:val="14"/>
                <w:szCs w:val="14"/>
              </w:rPr>
              <w:t>42131600</w:t>
            </w:r>
          </w:p>
        </w:tc>
        <w:tc>
          <w:tcPr>
            <w:tcW w:w="2433" w:type="dxa"/>
            <w:shd w:val="clear" w:color="000000" w:fill="FFFFFF"/>
            <w:vAlign w:val="center"/>
            <w:hideMark/>
          </w:tcPr>
          <w:p w14:paraId="57D85615"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216B53B9"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D77AFDB"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63A2419E"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C25B156" w14:textId="77777777" w:rsidTr="001E761F">
        <w:trPr>
          <w:trHeight w:val="268"/>
          <w:jc w:val="center"/>
        </w:trPr>
        <w:tc>
          <w:tcPr>
            <w:tcW w:w="1016" w:type="dxa"/>
            <w:shd w:val="clear" w:color="000000" w:fill="FFFFFF"/>
            <w:vAlign w:val="center"/>
            <w:hideMark/>
          </w:tcPr>
          <w:p w14:paraId="6A36A242" w14:textId="77777777" w:rsidR="00FC3703" w:rsidRPr="00550B80" w:rsidRDefault="00FC3703" w:rsidP="00F55615">
            <w:pPr>
              <w:jc w:val="center"/>
              <w:rPr>
                <w:color w:val="000000"/>
                <w:sz w:val="14"/>
                <w:szCs w:val="14"/>
              </w:rPr>
            </w:pPr>
            <w:r w:rsidRPr="00550B80">
              <w:rPr>
                <w:color w:val="000000"/>
                <w:sz w:val="14"/>
                <w:szCs w:val="14"/>
              </w:rPr>
              <w:t>42131504</w:t>
            </w:r>
          </w:p>
        </w:tc>
        <w:tc>
          <w:tcPr>
            <w:tcW w:w="2433" w:type="dxa"/>
            <w:shd w:val="clear" w:color="000000" w:fill="FFFFFF"/>
            <w:vAlign w:val="center"/>
            <w:hideMark/>
          </w:tcPr>
          <w:p w14:paraId="4CFB9C5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6BA876D6"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8E3DE69" w14:textId="77777777" w:rsidR="00FC3703" w:rsidRPr="00550B80" w:rsidRDefault="00FC3703" w:rsidP="00F55615">
            <w:pPr>
              <w:jc w:val="center"/>
              <w:rPr>
                <w:color w:val="000000"/>
                <w:sz w:val="14"/>
                <w:szCs w:val="14"/>
              </w:rPr>
            </w:pPr>
            <w:r w:rsidRPr="00550B80">
              <w:rPr>
                <w:color w:val="000000"/>
                <w:sz w:val="14"/>
                <w:szCs w:val="14"/>
              </w:rPr>
              <w:t>Vestuario para pacientes</w:t>
            </w:r>
          </w:p>
        </w:tc>
        <w:tc>
          <w:tcPr>
            <w:tcW w:w="1843" w:type="dxa"/>
            <w:shd w:val="clear" w:color="000000" w:fill="FFFFFF"/>
            <w:vAlign w:val="center"/>
            <w:hideMark/>
          </w:tcPr>
          <w:p w14:paraId="18D846ED" w14:textId="77777777" w:rsidR="00FC3703" w:rsidRPr="00550B80" w:rsidRDefault="00FC3703" w:rsidP="00F55615">
            <w:pPr>
              <w:jc w:val="center"/>
              <w:rPr>
                <w:color w:val="000000"/>
                <w:sz w:val="14"/>
                <w:szCs w:val="14"/>
              </w:rPr>
            </w:pPr>
            <w:r w:rsidRPr="00550B80">
              <w:rPr>
                <w:color w:val="000000"/>
                <w:sz w:val="14"/>
                <w:szCs w:val="14"/>
              </w:rPr>
              <w:t>Batas para pacientes</w:t>
            </w:r>
          </w:p>
        </w:tc>
      </w:tr>
      <w:tr w:rsidR="00FC3703" w:rsidRPr="006F0A65" w14:paraId="47207BDA" w14:textId="77777777" w:rsidTr="001E761F">
        <w:trPr>
          <w:trHeight w:val="268"/>
          <w:jc w:val="center"/>
        </w:trPr>
        <w:tc>
          <w:tcPr>
            <w:tcW w:w="1016" w:type="dxa"/>
            <w:shd w:val="clear" w:color="000000" w:fill="FFFFFF"/>
            <w:vAlign w:val="center"/>
            <w:hideMark/>
          </w:tcPr>
          <w:p w14:paraId="0D1115C6" w14:textId="77777777" w:rsidR="00FC3703" w:rsidRPr="00550B80" w:rsidRDefault="00FC3703" w:rsidP="00F55615">
            <w:pPr>
              <w:jc w:val="center"/>
              <w:rPr>
                <w:color w:val="000000"/>
                <w:sz w:val="14"/>
                <w:szCs w:val="14"/>
              </w:rPr>
            </w:pPr>
            <w:r w:rsidRPr="00550B80">
              <w:rPr>
                <w:color w:val="000000"/>
                <w:sz w:val="14"/>
                <w:szCs w:val="14"/>
              </w:rPr>
              <w:t>42131606</w:t>
            </w:r>
          </w:p>
        </w:tc>
        <w:tc>
          <w:tcPr>
            <w:tcW w:w="2433" w:type="dxa"/>
            <w:shd w:val="clear" w:color="000000" w:fill="FFFFFF"/>
            <w:vAlign w:val="center"/>
            <w:hideMark/>
          </w:tcPr>
          <w:p w14:paraId="637D052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4E3A7F4E"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532B5A5" w14:textId="77777777" w:rsidR="00FC3703" w:rsidRPr="00550B80" w:rsidRDefault="00FC3703" w:rsidP="00F55615">
            <w:pPr>
              <w:jc w:val="center"/>
              <w:rPr>
                <w:color w:val="000000"/>
                <w:sz w:val="14"/>
                <w:szCs w:val="14"/>
              </w:rPr>
            </w:pPr>
            <w:r w:rsidRPr="00550B80">
              <w:rPr>
                <w:color w:val="000000"/>
                <w:sz w:val="14"/>
                <w:szCs w:val="14"/>
              </w:rPr>
              <w:t>Vestuario para el personal sanitario y artículos relacionados</w:t>
            </w:r>
          </w:p>
        </w:tc>
        <w:tc>
          <w:tcPr>
            <w:tcW w:w="1843" w:type="dxa"/>
            <w:shd w:val="clear" w:color="000000" w:fill="FFFFFF"/>
            <w:vAlign w:val="center"/>
            <w:hideMark/>
          </w:tcPr>
          <w:p w14:paraId="756F3A67" w14:textId="77777777" w:rsidR="00FC3703" w:rsidRPr="00550B80" w:rsidRDefault="00FC3703" w:rsidP="00F55615">
            <w:pPr>
              <w:jc w:val="center"/>
              <w:rPr>
                <w:color w:val="000000"/>
                <w:sz w:val="14"/>
                <w:szCs w:val="14"/>
              </w:rPr>
            </w:pPr>
            <w:r w:rsidRPr="00550B80">
              <w:rPr>
                <w:color w:val="000000"/>
                <w:sz w:val="14"/>
                <w:szCs w:val="14"/>
              </w:rPr>
              <w:t>Máscaras quirúrgicas o de aislamiento para personal médico</w:t>
            </w:r>
          </w:p>
        </w:tc>
      </w:tr>
      <w:tr w:rsidR="00FC3703" w:rsidRPr="006F0A65" w14:paraId="1E7A9AB2" w14:textId="77777777" w:rsidTr="001E761F">
        <w:trPr>
          <w:trHeight w:val="268"/>
          <w:jc w:val="center"/>
        </w:trPr>
        <w:tc>
          <w:tcPr>
            <w:tcW w:w="1016" w:type="dxa"/>
            <w:shd w:val="clear" w:color="000000" w:fill="FFFFFF"/>
            <w:vAlign w:val="center"/>
            <w:hideMark/>
          </w:tcPr>
          <w:p w14:paraId="443C2C8B" w14:textId="77777777" w:rsidR="00FC3703" w:rsidRPr="00550B80" w:rsidRDefault="00FC3703" w:rsidP="00F55615">
            <w:pPr>
              <w:jc w:val="center"/>
              <w:rPr>
                <w:color w:val="000000"/>
                <w:sz w:val="14"/>
                <w:szCs w:val="14"/>
              </w:rPr>
            </w:pPr>
            <w:r w:rsidRPr="00550B80">
              <w:rPr>
                <w:color w:val="000000"/>
                <w:sz w:val="14"/>
                <w:szCs w:val="14"/>
              </w:rPr>
              <w:t>42131702</w:t>
            </w:r>
          </w:p>
        </w:tc>
        <w:tc>
          <w:tcPr>
            <w:tcW w:w="2433" w:type="dxa"/>
            <w:shd w:val="clear" w:color="000000" w:fill="FFFFFF"/>
            <w:vAlign w:val="center"/>
            <w:hideMark/>
          </w:tcPr>
          <w:p w14:paraId="53859BE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708" w:type="dxa"/>
            <w:shd w:val="clear" w:color="000000" w:fill="FFFFFF"/>
            <w:vAlign w:val="center"/>
            <w:hideMark/>
          </w:tcPr>
          <w:p w14:paraId="47B9AFE0"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399CF380" w14:textId="77777777" w:rsidR="00FC3703" w:rsidRPr="00550B80" w:rsidRDefault="00FC3703" w:rsidP="00F55615">
            <w:pPr>
              <w:jc w:val="center"/>
              <w:rPr>
                <w:color w:val="000000"/>
                <w:sz w:val="14"/>
                <w:szCs w:val="14"/>
              </w:rPr>
            </w:pPr>
            <w:r w:rsidRPr="00550B80">
              <w:rPr>
                <w:color w:val="000000"/>
                <w:sz w:val="14"/>
                <w:szCs w:val="14"/>
              </w:rPr>
              <w:t>Prendas textiles quirúrgicas</w:t>
            </w:r>
          </w:p>
        </w:tc>
        <w:tc>
          <w:tcPr>
            <w:tcW w:w="1843" w:type="dxa"/>
            <w:shd w:val="clear" w:color="000000" w:fill="FFFFFF"/>
            <w:vAlign w:val="center"/>
            <w:hideMark/>
          </w:tcPr>
          <w:p w14:paraId="55364825" w14:textId="77777777" w:rsidR="00FC3703" w:rsidRPr="00550B80" w:rsidRDefault="00FC3703" w:rsidP="00F55615">
            <w:pPr>
              <w:jc w:val="center"/>
              <w:rPr>
                <w:color w:val="000000"/>
                <w:sz w:val="14"/>
                <w:szCs w:val="14"/>
              </w:rPr>
            </w:pPr>
            <w:r w:rsidRPr="00550B80">
              <w:rPr>
                <w:color w:val="000000"/>
                <w:sz w:val="14"/>
                <w:szCs w:val="14"/>
              </w:rPr>
              <w:t>Batas de cirugía</w:t>
            </w:r>
          </w:p>
        </w:tc>
      </w:tr>
      <w:tr w:rsidR="00FC3703" w:rsidRPr="006F0A65" w14:paraId="0E7FAFEE" w14:textId="77777777" w:rsidTr="001E761F">
        <w:trPr>
          <w:trHeight w:val="268"/>
          <w:jc w:val="center"/>
        </w:trPr>
        <w:tc>
          <w:tcPr>
            <w:tcW w:w="1016" w:type="dxa"/>
            <w:shd w:val="clear" w:color="000000" w:fill="FFFFFF"/>
            <w:vAlign w:val="center"/>
            <w:hideMark/>
          </w:tcPr>
          <w:p w14:paraId="608D5DAD" w14:textId="77777777" w:rsidR="00FC3703" w:rsidRPr="00550B80" w:rsidRDefault="00FC3703" w:rsidP="00F55615">
            <w:pPr>
              <w:jc w:val="center"/>
              <w:rPr>
                <w:color w:val="000000"/>
                <w:sz w:val="14"/>
                <w:szCs w:val="14"/>
              </w:rPr>
            </w:pPr>
            <w:r w:rsidRPr="00550B80">
              <w:rPr>
                <w:color w:val="000000"/>
                <w:sz w:val="14"/>
                <w:szCs w:val="14"/>
              </w:rPr>
              <w:t>42181700</w:t>
            </w:r>
          </w:p>
        </w:tc>
        <w:tc>
          <w:tcPr>
            <w:tcW w:w="2433" w:type="dxa"/>
            <w:shd w:val="clear" w:color="000000" w:fill="FFFFFF"/>
            <w:vAlign w:val="center"/>
            <w:hideMark/>
          </w:tcPr>
          <w:p w14:paraId="2A4FACD6"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708" w:type="dxa"/>
            <w:shd w:val="clear" w:color="000000" w:fill="FFFFFF"/>
            <w:vAlign w:val="center"/>
            <w:hideMark/>
          </w:tcPr>
          <w:p w14:paraId="4DA6524D"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000000" w:fill="FFFFFF"/>
            <w:vAlign w:val="center"/>
            <w:hideMark/>
          </w:tcPr>
          <w:p w14:paraId="00B03589" w14:textId="77777777" w:rsidR="00FC3703" w:rsidRPr="00550B80" w:rsidRDefault="00FC3703" w:rsidP="00F55615">
            <w:pPr>
              <w:jc w:val="center"/>
              <w:rPr>
                <w:color w:val="000000"/>
                <w:sz w:val="14"/>
                <w:szCs w:val="14"/>
              </w:rPr>
            </w:pPr>
            <w:r w:rsidRPr="00550B80">
              <w:rPr>
                <w:color w:val="000000"/>
                <w:sz w:val="14"/>
                <w:szCs w:val="14"/>
              </w:rPr>
              <w:t>Unidades de electrocardiografía (ECG) y productos relacionados</w:t>
            </w:r>
          </w:p>
        </w:tc>
        <w:tc>
          <w:tcPr>
            <w:tcW w:w="1843" w:type="dxa"/>
            <w:shd w:val="clear" w:color="000000" w:fill="FFFFFF"/>
            <w:vAlign w:val="center"/>
            <w:hideMark/>
          </w:tcPr>
          <w:p w14:paraId="030268EB"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6448986" w14:textId="77777777" w:rsidTr="001E761F">
        <w:trPr>
          <w:trHeight w:val="268"/>
          <w:jc w:val="center"/>
        </w:trPr>
        <w:tc>
          <w:tcPr>
            <w:tcW w:w="1016" w:type="dxa"/>
            <w:shd w:val="clear" w:color="000000" w:fill="FFFFFF"/>
            <w:vAlign w:val="center"/>
            <w:hideMark/>
          </w:tcPr>
          <w:p w14:paraId="538CF10C" w14:textId="77777777" w:rsidR="00FC3703" w:rsidRPr="00550B80" w:rsidRDefault="00FC3703" w:rsidP="00F55615">
            <w:pPr>
              <w:jc w:val="center"/>
              <w:rPr>
                <w:color w:val="000000"/>
                <w:sz w:val="14"/>
                <w:szCs w:val="14"/>
              </w:rPr>
            </w:pPr>
            <w:r w:rsidRPr="00550B80">
              <w:rPr>
                <w:color w:val="000000"/>
                <w:sz w:val="14"/>
                <w:szCs w:val="14"/>
              </w:rPr>
              <w:t>42271800</w:t>
            </w:r>
          </w:p>
        </w:tc>
        <w:tc>
          <w:tcPr>
            <w:tcW w:w="2433" w:type="dxa"/>
            <w:shd w:val="clear" w:color="000000" w:fill="FFFFFF"/>
            <w:vAlign w:val="center"/>
            <w:hideMark/>
          </w:tcPr>
          <w:p w14:paraId="610831A9"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708" w:type="dxa"/>
            <w:shd w:val="clear" w:color="000000" w:fill="FFFFFF"/>
            <w:vAlign w:val="center"/>
            <w:hideMark/>
          </w:tcPr>
          <w:p w14:paraId="12660FE4" w14:textId="77777777" w:rsidR="00FC3703" w:rsidRPr="00550B80" w:rsidRDefault="00FC3703" w:rsidP="00F55615">
            <w:pPr>
              <w:jc w:val="center"/>
              <w:rPr>
                <w:color w:val="000000"/>
                <w:sz w:val="14"/>
                <w:szCs w:val="14"/>
              </w:rPr>
            </w:pPr>
            <w:r w:rsidRPr="00550B80">
              <w:rPr>
                <w:color w:val="000000"/>
                <w:sz w:val="14"/>
                <w:szCs w:val="14"/>
              </w:rPr>
              <w:t>Productos de resucitación, anestesia y respiratorio</w:t>
            </w:r>
          </w:p>
        </w:tc>
        <w:tc>
          <w:tcPr>
            <w:tcW w:w="1642" w:type="dxa"/>
            <w:shd w:val="clear" w:color="000000" w:fill="FFFFFF"/>
            <w:vAlign w:val="center"/>
            <w:hideMark/>
          </w:tcPr>
          <w:p w14:paraId="707C5C17" w14:textId="77777777" w:rsidR="00FC3703" w:rsidRPr="00550B80" w:rsidRDefault="00FC3703" w:rsidP="00F55615">
            <w:pPr>
              <w:jc w:val="center"/>
              <w:rPr>
                <w:color w:val="000000"/>
                <w:sz w:val="14"/>
                <w:szCs w:val="14"/>
              </w:rPr>
            </w:pPr>
            <w:r w:rsidRPr="00550B80">
              <w:rPr>
                <w:color w:val="000000"/>
                <w:sz w:val="14"/>
                <w:szCs w:val="14"/>
              </w:rPr>
              <w:t>Productos de terapia aerosol y humedad respiratoria</w:t>
            </w:r>
          </w:p>
        </w:tc>
        <w:tc>
          <w:tcPr>
            <w:tcW w:w="1843" w:type="dxa"/>
            <w:shd w:val="clear" w:color="000000" w:fill="FFFFFF"/>
            <w:vAlign w:val="center"/>
            <w:hideMark/>
          </w:tcPr>
          <w:p w14:paraId="6DE5DC62"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39C2BC95" w14:textId="77777777" w:rsidTr="001E761F">
        <w:trPr>
          <w:trHeight w:val="268"/>
          <w:jc w:val="center"/>
        </w:trPr>
        <w:tc>
          <w:tcPr>
            <w:tcW w:w="1016" w:type="dxa"/>
            <w:shd w:val="clear" w:color="000000" w:fill="FFFFFF"/>
            <w:vAlign w:val="center"/>
            <w:hideMark/>
          </w:tcPr>
          <w:p w14:paraId="2E5C9F24" w14:textId="77777777" w:rsidR="00FC3703" w:rsidRPr="00550B80" w:rsidRDefault="00FC3703" w:rsidP="00F55615">
            <w:pPr>
              <w:jc w:val="center"/>
              <w:rPr>
                <w:color w:val="000000"/>
                <w:sz w:val="14"/>
                <w:szCs w:val="14"/>
              </w:rPr>
            </w:pPr>
            <w:r w:rsidRPr="00550B80">
              <w:rPr>
                <w:color w:val="000000"/>
                <w:sz w:val="14"/>
                <w:szCs w:val="14"/>
              </w:rPr>
              <w:t>42311700</w:t>
            </w:r>
          </w:p>
        </w:tc>
        <w:tc>
          <w:tcPr>
            <w:tcW w:w="2433" w:type="dxa"/>
            <w:shd w:val="clear" w:color="000000" w:fill="FFFFFF"/>
            <w:vAlign w:val="center"/>
            <w:hideMark/>
          </w:tcPr>
          <w:p w14:paraId="3251EA2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0B912F0B"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5BC66E0B" w14:textId="77777777" w:rsidR="00FC3703" w:rsidRPr="00550B80" w:rsidRDefault="00FC3703" w:rsidP="00F55615">
            <w:pPr>
              <w:jc w:val="center"/>
              <w:rPr>
                <w:color w:val="000000"/>
                <w:sz w:val="14"/>
                <w:szCs w:val="14"/>
              </w:rPr>
            </w:pPr>
            <w:r w:rsidRPr="00550B80">
              <w:rPr>
                <w:color w:val="000000"/>
                <w:sz w:val="14"/>
                <w:szCs w:val="14"/>
              </w:rPr>
              <w:t>Cintas adhesivas médicas y quirúrgicas y productos relacionados para el uso en especialidades</w:t>
            </w:r>
          </w:p>
        </w:tc>
        <w:tc>
          <w:tcPr>
            <w:tcW w:w="1843" w:type="dxa"/>
            <w:shd w:val="clear" w:color="000000" w:fill="FFFFFF"/>
            <w:vAlign w:val="center"/>
            <w:hideMark/>
          </w:tcPr>
          <w:p w14:paraId="66788CE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E10AE04" w14:textId="77777777" w:rsidTr="001E761F">
        <w:trPr>
          <w:trHeight w:val="268"/>
          <w:jc w:val="center"/>
        </w:trPr>
        <w:tc>
          <w:tcPr>
            <w:tcW w:w="1016" w:type="dxa"/>
            <w:shd w:val="clear" w:color="000000" w:fill="FFFFFF"/>
            <w:vAlign w:val="center"/>
            <w:hideMark/>
          </w:tcPr>
          <w:p w14:paraId="7EC97638" w14:textId="77777777" w:rsidR="00FC3703" w:rsidRPr="00550B80" w:rsidRDefault="00FC3703" w:rsidP="00F55615">
            <w:pPr>
              <w:jc w:val="center"/>
              <w:rPr>
                <w:color w:val="000000"/>
                <w:sz w:val="14"/>
                <w:szCs w:val="14"/>
              </w:rPr>
            </w:pPr>
            <w:r w:rsidRPr="00550B80">
              <w:rPr>
                <w:color w:val="000000"/>
                <w:sz w:val="14"/>
                <w:szCs w:val="14"/>
              </w:rPr>
              <w:t>42311500</w:t>
            </w:r>
          </w:p>
        </w:tc>
        <w:tc>
          <w:tcPr>
            <w:tcW w:w="2433" w:type="dxa"/>
            <w:shd w:val="clear" w:color="000000" w:fill="FFFFFF"/>
            <w:vAlign w:val="center"/>
            <w:hideMark/>
          </w:tcPr>
          <w:p w14:paraId="11C9373C" w14:textId="77777777" w:rsidR="00FC3703" w:rsidRPr="00550B80" w:rsidRDefault="00FC3703" w:rsidP="00F55615">
            <w:pPr>
              <w:jc w:val="center"/>
              <w:rPr>
                <w:color w:val="000000"/>
                <w:sz w:val="14"/>
                <w:szCs w:val="14"/>
              </w:rPr>
            </w:pPr>
            <w:r w:rsidRPr="00550B80">
              <w:rPr>
                <w:color w:val="000000"/>
                <w:sz w:val="14"/>
                <w:szCs w:val="14"/>
              </w:rPr>
              <w:t>Equipos médicos, accesorios y suministros</w:t>
            </w:r>
          </w:p>
        </w:tc>
        <w:tc>
          <w:tcPr>
            <w:tcW w:w="1708" w:type="dxa"/>
            <w:shd w:val="clear" w:color="000000" w:fill="FFFFFF"/>
            <w:vAlign w:val="center"/>
            <w:hideMark/>
          </w:tcPr>
          <w:p w14:paraId="6F58BA0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39E6B34E" w14:textId="77777777" w:rsidR="00FC3703" w:rsidRPr="00550B80" w:rsidRDefault="00FC3703" w:rsidP="00F55615">
            <w:pPr>
              <w:jc w:val="center"/>
              <w:rPr>
                <w:color w:val="000000"/>
                <w:sz w:val="14"/>
                <w:szCs w:val="14"/>
              </w:rPr>
            </w:pPr>
            <w:r w:rsidRPr="00550B80">
              <w:rPr>
                <w:color w:val="000000"/>
                <w:sz w:val="14"/>
                <w:szCs w:val="14"/>
              </w:rPr>
              <w:t>vendas y vendajes relacionados</w:t>
            </w:r>
          </w:p>
        </w:tc>
        <w:tc>
          <w:tcPr>
            <w:tcW w:w="1843" w:type="dxa"/>
            <w:shd w:val="clear" w:color="000000" w:fill="FFFFFF"/>
            <w:vAlign w:val="center"/>
            <w:hideMark/>
          </w:tcPr>
          <w:p w14:paraId="627999DD"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46F12B8C" w14:textId="77777777" w:rsidTr="001E761F">
        <w:trPr>
          <w:trHeight w:val="268"/>
          <w:jc w:val="center"/>
        </w:trPr>
        <w:tc>
          <w:tcPr>
            <w:tcW w:w="1016" w:type="dxa"/>
            <w:shd w:val="clear" w:color="000000" w:fill="FFFFFF"/>
            <w:vAlign w:val="center"/>
            <w:hideMark/>
          </w:tcPr>
          <w:p w14:paraId="10F0BD87" w14:textId="77777777" w:rsidR="00FC3703" w:rsidRPr="00550B80" w:rsidRDefault="00FC3703" w:rsidP="00F55615">
            <w:pPr>
              <w:jc w:val="center"/>
              <w:rPr>
                <w:color w:val="000000"/>
                <w:sz w:val="14"/>
                <w:szCs w:val="14"/>
              </w:rPr>
            </w:pPr>
            <w:r w:rsidRPr="00550B80">
              <w:rPr>
                <w:color w:val="000000"/>
                <w:sz w:val="14"/>
                <w:szCs w:val="14"/>
              </w:rPr>
              <w:t>42132203</w:t>
            </w:r>
          </w:p>
        </w:tc>
        <w:tc>
          <w:tcPr>
            <w:tcW w:w="2433" w:type="dxa"/>
            <w:shd w:val="clear" w:color="000000" w:fill="FFFFFF"/>
            <w:vAlign w:val="center"/>
            <w:hideMark/>
          </w:tcPr>
          <w:p w14:paraId="7EA39112"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6401661C" w14:textId="77777777" w:rsidR="00FC3703" w:rsidRPr="00550B80" w:rsidRDefault="00FC3703" w:rsidP="00F55615">
            <w:pPr>
              <w:jc w:val="center"/>
              <w:rPr>
                <w:color w:val="000000"/>
                <w:sz w:val="14"/>
                <w:szCs w:val="14"/>
              </w:rPr>
            </w:pPr>
            <w:r w:rsidRPr="00550B80">
              <w:rPr>
                <w:color w:val="000000"/>
                <w:sz w:val="14"/>
                <w:szCs w:val="14"/>
              </w:rPr>
              <w:t>Telas y vestidos médicos</w:t>
            </w:r>
          </w:p>
        </w:tc>
        <w:tc>
          <w:tcPr>
            <w:tcW w:w="1642" w:type="dxa"/>
            <w:shd w:val="clear" w:color="000000" w:fill="FFFFFF"/>
            <w:vAlign w:val="center"/>
            <w:hideMark/>
          </w:tcPr>
          <w:p w14:paraId="24B722B4" w14:textId="77777777" w:rsidR="00FC3703" w:rsidRPr="00550B80" w:rsidRDefault="00FC3703" w:rsidP="00F55615">
            <w:pPr>
              <w:jc w:val="center"/>
              <w:rPr>
                <w:color w:val="000000"/>
                <w:sz w:val="14"/>
                <w:szCs w:val="14"/>
              </w:rPr>
            </w:pPr>
            <w:r w:rsidRPr="00550B80">
              <w:rPr>
                <w:color w:val="000000"/>
                <w:sz w:val="14"/>
                <w:szCs w:val="14"/>
              </w:rPr>
              <w:t>Guantes y accesorios médicos</w:t>
            </w:r>
          </w:p>
        </w:tc>
        <w:tc>
          <w:tcPr>
            <w:tcW w:w="1843" w:type="dxa"/>
            <w:shd w:val="clear" w:color="000000" w:fill="FFFFFF"/>
            <w:vAlign w:val="center"/>
            <w:hideMark/>
          </w:tcPr>
          <w:p w14:paraId="20BB27C3" w14:textId="77777777" w:rsidR="00FC3703" w:rsidRPr="00550B80" w:rsidRDefault="00FC3703" w:rsidP="00F55615">
            <w:pPr>
              <w:jc w:val="center"/>
              <w:rPr>
                <w:color w:val="000000"/>
                <w:sz w:val="14"/>
                <w:szCs w:val="14"/>
              </w:rPr>
            </w:pPr>
            <w:r w:rsidRPr="00550B80">
              <w:rPr>
                <w:color w:val="000000"/>
                <w:sz w:val="14"/>
                <w:szCs w:val="14"/>
              </w:rPr>
              <w:t>Guantes de examen o para procedimientos no quirúrgicos</w:t>
            </w:r>
          </w:p>
        </w:tc>
      </w:tr>
      <w:tr w:rsidR="00FC3703" w:rsidRPr="006F0A65" w14:paraId="500956F3" w14:textId="77777777" w:rsidTr="001E761F">
        <w:trPr>
          <w:trHeight w:val="268"/>
          <w:jc w:val="center"/>
        </w:trPr>
        <w:tc>
          <w:tcPr>
            <w:tcW w:w="8642" w:type="dxa"/>
            <w:gridSpan w:val="5"/>
            <w:shd w:val="clear" w:color="000000" w:fill="D9D9D9"/>
            <w:vAlign w:val="center"/>
            <w:hideMark/>
          </w:tcPr>
          <w:p w14:paraId="2D206D2E" w14:textId="77777777" w:rsidR="00FC3703" w:rsidRPr="00550B80" w:rsidRDefault="00FC3703" w:rsidP="00F55615">
            <w:pPr>
              <w:jc w:val="center"/>
              <w:rPr>
                <w:b/>
                <w:bCs/>
                <w:color w:val="000000"/>
                <w:sz w:val="14"/>
                <w:szCs w:val="14"/>
              </w:rPr>
            </w:pPr>
            <w:r w:rsidRPr="00550B80">
              <w:rPr>
                <w:b/>
                <w:bCs/>
                <w:color w:val="000000"/>
                <w:sz w:val="14"/>
                <w:szCs w:val="14"/>
              </w:rPr>
              <w:t>GRUPO No. 7 INSUMOS ESTERILIZACION</w:t>
            </w:r>
          </w:p>
        </w:tc>
      </w:tr>
      <w:tr w:rsidR="00FC3703" w:rsidRPr="006F0A65" w14:paraId="137A23EF" w14:textId="77777777" w:rsidTr="001E761F">
        <w:trPr>
          <w:trHeight w:val="268"/>
          <w:jc w:val="center"/>
        </w:trPr>
        <w:tc>
          <w:tcPr>
            <w:tcW w:w="1016" w:type="dxa"/>
            <w:shd w:val="clear" w:color="000000" w:fill="D8D8D8"/>
            <w:vAlign w:val="center"/>
            <w:hideMark/>
          </w:tcPr>
          <w:p w14:paraId="11598EEF"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8D8D8"/>
            <w:vAlign w:val="center"/>
            <w:hideMark/>
          </w:tcPr>
          <w:p w14:paraId="33CD1475"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8D8D8"/>
            <w:vAlign w:val="center"/>
            <w:hideMark/>
          </w:tcPr>
          <w:p w14:paraId="5D9697BB"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8D8D8"/>
            <w:vAlign w:val="center"/>
            <w:hideMark/>
          </w:tcPr>
          <w:p w14:paraId="7547C8DB"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8D8D8"/>
            <w:vAlign w:val="center"/>
            <w:hideMark/>
          </w:tcPr>
          <w:p w14:paraId="5DF17749"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78F68D3F" w14:textId="77777777" w:rsidTr="001E761F">
        <w:trPr>
          <w:trHeight w:val="268"/>
          <w:jc w:val="center"/>
        </w:trPr>
        <w:tc>
          <w:tcPr>
            <w:tcW w:w="1016" w:type="dxa"/>
            <w:shd w:val="clear" w:color="000000" w:fill="FFFFFF"/>
            <w:vAlign w:val="center"/>
            <w:hideMark/>
          </w:tcPr>
          <w:p w14:paraId="4FC13754" w14:textId="77777777" w:rsidR="00FC3703" w:rsidRPr="00550B80" w:rsidRDefault="00FC3703" w:rsidP="00F55615">
            <w:pPr>
              <w:jc w:val="center"/>
              <w:rPr>
                <w:color w:val="000000"/>
                <w:sz w:val="14"/>
                <w:szCs w:val="14"/>
              </w:rPr>
            </w:pPr>
            <w:r w:rsidRPr="00550B80">
              <w:rPr>
                <w:color w:val="000000"/>
                <w:sz w:val="14"/>
                <w:szCs w:val="14"/>
              </w:rPr>
              <w:t>42312201</w:t>
            </w:r>
          </w:p>
        </w:tc>
        <w:tc>
          <w:tcPr>
            <w:tcW w:w="2433" w:type="dxa"/>
            <w:shd w:val="clear" w:color="000000" w:fill="FFFFFF"/>
            <w:vAlign w:val="center"/>
            <w:hideMark/>
          </w:tcPr>
          <w:p w14:paraId="42747180"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8330921"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28F1F15C" w14:textId="77777777" w:rsidR="00FC3703" w:rsidRPr="00550B80" w:rsidRDefault="00FC3703" w:rsidP="00F55615">
            <w:pPr>
              <w:jc w:val="center"/>
              <w:rPr>
                <w:color w:val="000000"/>
                <w:sz w:val="14"/>
                <w:szCs w:val="14"/>
              </w:rPr>
            </w:pPr>
            <w:r w:rsidRPr="00550B80">
              <w:rPr>
                <w:color w:val="000000"/>
                <w:sz w:val="14"/>
                <w:szCs w:val="14"/>
              </w:rPr>
              <w:t>Sutura y productos relacionados</w:t>
            </w:r>
          </w:p>
        </w:tc>
        <w:tc>
          <w:tcPr>
            <w:tcW w:w="1843" w:type="dxa"/>
            <w:shd w:val="clear" w:color="000000" w:fill="FFFFFF"/>
            <w:vAlign w:val="center"/>
            <w:hideMark/>
          </w:tcPr>
          <w:p w14:paraId="64C51D01" w14:textId="77777777" w:rsidR="00FC3703" w:rsidRPr="00550B80" w:rsidRDefault="00FC3703" w:rsidP="00F55615">
            <w:pPr>
              <w:jc w:val="center"/>
              <w:rPr>
                <w:color w:val="000000"/>
                <w:sz w:val="14"/>
                <w:szCs w:val="14"/>
              </w:rPr>
            </w:pPr>
            <w:r w:rsidRPr="00550B80">
              <w:rPr>
                <w:color w:val="000000"/>
                <w:sz w:val="14"/>
                <w:szCs w:val="14"/>
              </w:rPr>
              <w:t>Suturas</w:t>
            </w:r>
          </w:p>
        </w:tc>
      </w:tr>
      <w:tr w:rsidR="00FC3703" w:rsidRPr="006F0A65" w14:paraId="56520A72" w14:textId="77777777" w:rsidTr="001E761F">
        <w:trPr>
          <w:trHeight w:val="268"/>
          <w:jc w:val="center"/>
        </w:trPr>
        <w:tc>
          <w:tcPr>
            <w:tcW w:w="1016" w:type="dxa"/>
            <w:shd w:val="clear" w:color="000000" w:fill="FFFFFF"/>
            <w:vAlign w:val="center"/>
            <w:hideMark/>
          </w:tcPr>
          <w:p w14:paraId="25959A95" w14:textId="77777777" w:rsidR="00FC3703" w:rsidRPr="00550B80" w:rsidRDefault="00FC3703" w:rsidP="00F55615">
            <w:pPr>
              <w:jc w:val="center"/>
              <w:rPr>
                <w:color w:val="000000"/>
                <w:sz w:val="14"/>
                <w:szCs w:val="14"/>
              </w:rPr>
            </w:pPr>
            <w:r w:rsidRPr="00550B80">
              <w:rPr>
                <w:color w:val="000000"/>
                <w:sz w:val="14"/>
                <w:szCs w:val="14"/>
              </w:rPr>
              <w:t>42281806</w:t>
            </w:r>
          </w:p>
        </w:tc>
        <w:tc>
          <w:tcPr>
            <w:tcW w:w="2433" w:type="dxa"/>
            <w:shd w:val="clear" w:color="000000" w:fill="FFFFFF"/>
            <w:vAlign w:val="center"/>
            <w:hideMark/>
          </w:tcPr>
          <w:p w14:paraId="775800CB" w14:textId="77777777" w:rsidR="00FC3703" w:rsidRPr="00550B80" w:rsidRDefault="00FC3703" w:rsidP="00F55615">
            <w:pPr>
              <w:jc w:val="center"/>
              <w:rPr>
                <w:color w:val="000000"/>
                <w:sz w:val="14"/>
                <w:szCs w:val="14"/>
              </w:rPr>
            </w:pPr>
            <w:r w:rsidRPr="00550B80">
              <w:rPr>
                <w:color w:val="000000"/>
                <w:sz w:val="14"/>
                <w:szCs w:val="14"/>
              </w:rPr>
              <w:t>Equipo médico accesorios y suministros</w:t>
            </w:r>
          </w:p>
        </w:tc>
        <w:tc>
          <w:tcPr>
            <w:tcW w:w="1708" w:type="dxa"/>
            <w:shd w:val="clear" w:color="000000" w:fill="FFFFFF"/>
            <w:vAlign w:val="center"/>
            <w:hideMark/>
          </w:tcPr>
          <w:p w14:paraId="06237492" w14:textId="77777777" w:rsidR="00FC3703" w:rsidRPr="00550B80" w:rsidRDefault="00FC3703" w:rsidP="00F55615">
            <w:pPr>
              <w:jc w:val="center"/>
              <w:rPr>
                <w:color w:val="000000"/>
                <w:sz w:val="14"/>
                <w:szCs w:val="14"/>
              </w:rPr>
            </w:pPr>
            <w:r w:rsidRPr="00550B80">
              <w:rPr>
                <w:color w:val="000000"/>
                <w:sz w:val="14"/>
                <w:szCs w:val="14"/>
              </w:rPr>
              <w:t>Productos para la esterilización medica</w:t>
            </w:r>
          </w:p>
        </w:tc>
        <w:tc>
          <w:tcPr>
            <w:tcW w:w="1642" w:type="dxa"/>
            <w:shd w:val="clear" w:color="000000" w:fill="FFFFFF"/>
            <w:vAlign w:val="center"/>
            <w:hideMark/>
          </w:tcPr>
          <w:p w14:paraId="193BAC3B" w14:textId="77777777" w:rsidR="00FC3703" w:rsidRPr="00550B80" w:rsidRDefault="00FC3703" w:rsidP="00F55615">
            <w:pPr>
              <w:jc w:val="center"/>
              <w:rPr>
                <w:color w:val="000000"/>
                <w:sz w:val="14"/>
                <w:szCs w:val="14"/>
              </w:rPr>
            </w:pPr>
            <w:r w:rsidRPr="00550B80">
              <w:rPr>
                <w:color w:val="000000"/>
                <w:sz w:val="14"/>
                <w:szCs w:val="14"/>
              </w:rPr>
              <w:t>Controles e indicadores de esterilización</w:t>
            </w:r>
          </w:p>
        </w:tc>
        <w:tc>
          <w:tcPr>
            <w:tcW w:w="1843" w:type="dxa"/>
            <w:shd w:val="clear" w:color="000000" w:fill="FFFFFF"/>
            <w:vAlign w:val="center"/>
            <w:hideMark/>
          </w:tcPr>
          <w:p w14:paraId="214B06D6" w14:textId="77777777" w:rsidR="00FC3703" w:rsidRPr="00550B80" w:rsidRDefault="00FC3703" w:rsidP="00F55615">
            <w:pPr>
              <w:jc w:val="center"/>
              <w:rPr>
                <w:color w:val="000000"/>
                <w:sz w:val="14"/>
                <w:szCs w:val="14"/>
              </w:rPr>
            </w:pPr>
            <w:r w:rsidRPr="00550B80">
              <w:rPr>
                <w:color w:val="000000"/>
                <w:sz w:val="14"/>
                <w:szCs w:val="14"/>
              </w:rPr>
              <w:t>Tiras indicadoras de esterilización</w:t>
            </w:r>
          </w:p>
        </w:tc>
      </w:tr>
      <w:tr w:rsidR="00FC3703" w:rsidRPr="006F0A65" w14:paraId="36A9F899" w14:textId="77777777" w:rsidTr="001E761F">
        <w:trPr>
          <w:trHeight w:val="268"/>
          <w:jc w:val="center"/>
        </w:trPr>
        <w:tc>
          <w:tcPr>
            <w:tcW w:w="1016" w:type="dxa"/>
            <w:shd w:val="clear" w:color="000000" w:fill="FFFFFF"/>
            <w:vAlign w:val="center"/>
            <w:hideMark/>
          </w:tcPr>
          <w:p w14:paraId="246794ED" w14:textId="77777777" w:rsidR="00FC3703" w:rsidRPr="00550B80" w:rsidRDefault="00FC3703" w:rsidP="00F55615">
            <w:pPr>
              <w:jc w:val="center"/>
              <w:rPr>
                <w:color w:val="000000"/>
                <w:sz w:val="14"/>
                <w:szCs w:val="14"/>
              </w:rPr>
            </w:pPr>
            <w:r w:rsidRPr="00550B80">
              <w:rPr>
                <w:color w:val="000000"/>
                <w:sz w:val="14"/>
                <w:szCs w:val="14"/>
              </w:rPr>
              <w:t>51102700</w:t>
            </w:r>
          </w:p>
        </w:tc>
        <w:tc>
          <w:tcPr>
            <w:tcW w:w="2433" w:type="dxa"/>
            <w:shd w:val="clear" w:color="000000" w:fill="FFFFFF"/>
            <w:vAlign w:val="center"/>
            <w:hideMark/>
          </w:tcPr>
          <w:p w14:paraId="34C915F3" w14:textId="77777777" w:rsidR="00FC3703" w:rsidRPr="00550B80" w:rsidRDefault="00FC3703" w:rsidP="00F55615">
            <w:pPr>
              <w:jc w:val="center"/>
              <w:rPr>
                <w:color w:val="000000"/>
                <w:sz w:val="14"/>
                <w:szCs w:val="14"/>
              </w:rPr>
            </w:pPr>
            <w:r w:rsidRPr="00550B80">
              <w:rPr>
                <w:color w:val="000000"/>
                <w:sz w:val="14"/>
                <w:szCs w:val="14"/>
              </w:rPr>
              <w:t>Medicamentos y productos farmacéuticos</w:t>
            </w:r>
          </w:p>
        </w:tc>
        <w:tc>
          <w:tcPr>
            <w:tcW w:w="1708" w:type="dxa"/>
            <w:shd w:val="clear" w:color="000000" w:fill="FFFFFF"/>
            <w:vAlign w:val="center"/>
            <w:hideMark/>
          </w:tcPr>
          <w:p w14:paraId="215BDA8E" w14:textId="77777777" w:rsidR="00FC3703" w:rsidRPr="00550B80" w:rsidRDefault="00FC3703" w:rsidP="00F55615">
            <w:pPr>
              <w:jc w:val="center"/>
              <w:rPr>
                <w:color w:val="000000"/>
                <w:sz w:val="14"/>
                <w:szCs w:val="14"/>
              </w:rPr>
            </w:pPr>
            <w:r w:rsidRPr="00550B80">
              <w:rPr>
                <w:color w:val="000000"/>
                <w:sz w:val="14"/>
                <w:szCs w:val="14"/>
              </w:rPr>
              <w:t>Medicamentos anti infecciosos</w:t>
            </w:r>
          </w:p>
        </w:tc>
        <w:tc>
          <w:tcPr>
            <w:tcW w:w="1642" w:type="dxa"/>
            <w:shd w:val="clear" w:color="000000" w:fill="FFFFFF"/>
            <w:vAlign w:val="center"/>
            <w:hideMark/>
          </w:tcPr>
          <w:p w14:paraId="5BDC33CE" w14:textId="77777777" w:rsidR="00FC3703" w:rsidRPr="00550B80" w:rsidRDefault="00FC3703" w:rsidP="00F55615">
            <w:pPr>
              <w:jc w:val="center"/>
              <w:rPr>
                <w:color w:val="000000"/>
                <w:sz w:val="14"/>
                <w:szCs w:val="14"/>
              </w:rPr>
            </w:pPr>
            <w:r w:rsidRPr="00550B80">
              <w:rPr>
                <w:color w:val="000000"/>
                <w:sz w:val="14"/>
                <w:szCs w:val="14"/>
              </w:rPr>
              <w:t>Antisépticos</w:t>
            </w:r>
          </w:p>
        </w:tc>
        <w:tc>
          <w:tcPr>
            <w:tcW w:w="1843" w:type="dxa"/>
            <w:shd w:val="clear" w:color="000000" w:fill="FFFFFF"/>
            <w:vAlign w:val="center"/>
            <w:hideMark/>
          </w:tcPr>
          <w:p w14:paraId="29BC44D9"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24C16571" w14:textId="77777777" w:rsidTr="001E761F">
        <w:trPr>
          <w:trHeight w:val="268"/>
          <w:jc w:val="center"/>
        </w:trPr>
        <w:tc>
          <w:tcPr>
            <w:tcW w:w="1016" w:type="dxa"/>
            <w:shd w:val="clear" w:color="000000" w:fill="FFFFFF"/>
            <w:vAlign w:val="center"/>
            <w:hideMark/>
          </w:tcPr>
          <w:p w14:paraId="31B2CF2A" w14:textId="77777777" w:rsidR="00FC3703" w:rsidRPr="00550B80" w:rsidRDefault="00FC3703" w:rsidP="00F55615">
            <w:pPr>
              <w:jc w:val="center"/>
              <w:rPr>
                <w:color w:val="000000"/>
                <w:sz w:val="14"/>
                <w:szCs w:val="14"/>
              </w:rPr>
            </w:pPr>
            <w:r w:rsidRPr="00550B80">
              <w:rPr>
                <w:color w:val="000000"/>
                <w:sz w:val="14"/>
                <w:szCs w:val="14"/>
              </w:rPr>
              <w:t>42181700</w:t>
            </w:r>
          </w:p>
        </w:tc>
        <w:tc>
          <w:tcPr>
            <w:tcW w:w="2433" w:type="dxa"/>
            <w:shd w:val="clear" w:color="000000" w:fill="FFFFFF"/>
            <w:vAlign w:val="center"/>
            <w:hideMark/>
          </w:tcPr>
          <w:p w14:paraId="33C23FF9"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708" w:type="dxa"/>
            <w:shd w:val="clear" w:color="000000" w:fill="FFFFFF"/>
            <w:vAlign w:val="center"/>
            <w:hideMark/>
          </w:tcPr>
          <w:p w14:paraId="3E1CF266" w14:textId="77777777" w:rsidR="00FC3703" w:rsidRPr="00550B80" w:rsidRDefault="00FC3703" w:rsidP="00F55615">
            <w:pPr>
              <w:jc w:val="center"/>
              <w:rPr>
                <w:color w:val="000000"/>
                <w:sz w:val="14"/>
                <w:szCs w:val="14"/>
              </w:rPr>
            </w:pPr>
            <w:r w:rsidRPr="00550B80">
              <w:rPr>
                <w:color w:val="000000"/>
                <w:sz w:val="14"/>
                <w:szCs w:val="14"/>
              </w:rPr>
              <w:t>Productos de examen y control del paciente</w:t>
            </w:r>
          </w:p>
        </w:tc>
        <w:tc>
          <w:tcPr>
            <w:tcW w:w="1642" w:type="dxa"/>
            <w:shd w:val="clear" w:color="000000" w:fill="FFFFFF"/>
            <w:vAlign w:val="center"/>
            <w:hideMark/>
          </w:tcPr>
          <w:p w14:paraId="778BFCB5" w14:textId="77777777" w:rsidR="00FC3703" w:rsidRPr="00550B80" w:rsidRDefault="00FC3703" w:rsidP="00F55615">
            <w:pPr>
              <w:jc w:val="center"/>
              <w:rPr>
                <w:color w:val="000000"/>
                <w:sz w:val="14"/>
                <w:szCs w:val="14"/>
              </w:rPr>
            </w:pPr>
            <w:r w:rsidRPr="00550B80">
              <w:rPr>
                <w:color w:val="000000"/>
                <w:sz w:val="14"/>
                <w:szCs w:val="14"/>
              </w:rPr>
              <w:t>Unidades de electrocardiografía (ECG) y productos relacionados</w:t>
            </w:r>
          </w:p>
        </w:tc>
        <w:tc>
          <w:tcPr>
            <w:tcW w:w="1843" w:type="dxa"/>
            <w:shd w:val="clear" w:color="000000" w:fill="FFFFFF"/>
            <w:vAlign w:val="center"/>
            <w:hideMark/>
          </w:tcPr>
          <w:p w14:paraId="506A9ACC" w14:textId="77777777" w:rsidR="00FC3703" w:rsidRPr="00550B80" w:rsidRDefault="00FC3703" w:rsidP="00F55615">
            <w:pPr>
              <w:jc w:val="center"/>
              <w:rPr>
                <w:color w:val="000000"/>
                <w:sz w:val="14"/>
                <w:szCs w:val="14"/>
              </w:rPr>
            </w:pPr>
            <w:r w:rsidRPr="00550B80">
              <w:rPr>
                <w:color w:val="000000"/>
                <w:sz w:val="14"/>
                <w:szCs w:val="14"/>
              </w:rPr>
              <w:t>-</w:t>
            </w:r>
          </w:p>
        </w:tc>
      </w:tr>
      <w:tr w:rsidR="00FC3703" w:rsidRPr="006F0A65" w14:paraId="6664B46B" w14:textId="77777777" w:rsidTr="001E761F">
        <w:trPr>
          <w:trHeight w:val="268"/>
          <w:jc w:val="center"/>
        </w:trPr>
        <w:tc>
          <w:tcPr>
            <w:tcW w:w="1016" w:type="dxa"/>
            <w:shd w:val="clear" w:color="000000" w:fill="FFFFFF"/>
            <w:vAlign w:val="center"/>
            <w:hideMark/>
          </w:tcPr>
          <w:p w14:paraId="2A5D7805" w14:textId="77777777" w:rsidR="00FC3703" w:rsidRPr="00550B80" w:rsidRDefault="00FC3703" w:rsidP="00F55615">
            <w:pPr>
              <w:jc w:val="center"/>
              <w:rPr>
                <w:color w:val="000000"/>
                <w:sz w:val="14"/>
                <w:szCs w:val="14"/>
              </w:rPr>
            </w:pPr>
            <w:r w:rsidRPr="00550B80">
              <w:rPr>
                <w:color w:val="000000"/>
                <w:sz w:val="14"/>
                <w:szCs w:val="14"/>
              </w:rPr>
              <w:t>42281703</w:t>
            </w:r>
          </w:p>
        </w:tc>
        <w:tc>
          <w:tcPr>
            <w:tcW w:w="2433" w:type="dxa"/>
            <w:shd w:val="clear" w:color="000000" w:fill="FFFFFF"/>
            <w:vAlign w:val="center"/>
            <w:hideMark/>
          </w:tcPr>
          <w:p w14:paraId="5ED214BB" w14:textId="77777777" w:rsidR="00FC3703" w:rsidRPr="00550B80" w:rsidRDefault="00FC3703" w:rsidP="00F55615">
            <w:pPr>
              <w:jc w:val="center"/>
              <w:rPr>
                <w:color w:val="000000"/>
                <w:sz w:val="14"/>
                <w:szCs w:val="14"/>
              </w:rPr>
            </w:pPr>
            <w:r w:rsidRPr="00550B80">
              <w:rPr>
                <w:color w:val="000000"/>
                <w:sz w:val="14"/>
                <w:szCs w:val="14"/>
              </w:rPr>
              <w:t>Productos para la esterilización médica</w:t>
            </w:r>
          </w:p>
        </w:tc>
        <w:tc>
          <w:tcPr>
            <w:tcW w:w="1708" w:type="dxa"/>
            <w:shd w:val="clear" w:color="000000" w:fill="FFFFFF"/>
            <w:vAlign w:val="center"/>
            <w:hideMark/>
          </w:tcPr>
          <w:p w14:paraId="3C723DA0" w14:textId="77777777" w:rsidR="00FC3703" w:rsidRPr="00550B80" w:rsidRDefault="00FC3703" w:rsidP="00F55615">
            <w:pPr>
              <w:jc w:val="center"/>
              <w:rPr>
                <w:color w:val="000000"/>
                <w:sz w:val="14"/>
                <w:szCs w:val="14"/>
              </w:rPr>
            </w:pPr>
            <w:r w:rsidRPr="00550B80">
              <w:rPr>
                <w:color w:val="000000"/>
                <w:sz w:val="14"/>
                <w:szCs w:val="14"/>
              </w:rPr>
              <w:t>Productos para la esterilización médica</w:t>
            </w:r>
          </w:p>
        </w:tc>
        <w:tc>
          <w:tcPr>
            <w:tcW w:w="1642" w:type="dxa"/>
            <w:shd w:val="clear" w:color="000000" w:fill="FFFFFF"/>
            <w:vAlign w:val="center"/>
            <w:hideMark/>
          </w:tcPr>
          <w:p w14:paraId="05B2E7FD" w14:textId="77777777" w:rsidR="00FC3703" w:rsidRPr="00550B80" w:rsidRDefault="00FC3703" w:rsidP="00F55615">
            <w:pPr>
              <w:jc w:val="center"/>
              <w:rPr>
                <w:color w:val="000000"/>
                <w:sz w:val="14"/>
                <w:szCs w:val="14"/>
              </w:rPr>
            </w:pPr>
            <w:r w:rsidRPr="00550B80">
              <w:rPr>
                <w:color w:val="000000"/>
                <w:sz w:val="14"/>
                <w:szCs w:val="14"/>
              </w:rPr>
              <w:t>Soluciones y equipo de limpieza pre- esterilización</w:t>
            </w:r>
          </w:p>
        </w:tc>
        <w:tc>
          <w:tcPr>
            <w:tcW w:w="1843" w:type="dxa"/>
            <w:shd w:val="clear" w:color="000000" w:fill="FFFFFF"/>
            <w:vAlign w:val="center"/>
            <w:hideMark/>
          </w:tcPr>
          <w:p w14:paraId="3B7A859D" w14:textId="77777777" w:rsidR="00FC3703" w:rsidRPr="00550B80" w:rsidRDefault="00FC3703" w:rsidP="00F55615">
            <w:pPr>
              <w:jc w:val="center"/>
              <w:rPr>
                <w:color w:val="000000"/>
                <w:sz w:val="14"/>
                <w:szCs w:val="14"/>
              </w:rPr>
            </w:pPr>
            <w:r w:rsidRPr="00550B80">
              <w:rPr>
                <w:color w:val="000000"/>
                <w:sz w:val="14"/>
                <w:szCs w:val="14"/>
              </w:rPr>
              <w:t>Kits de cuidado de instrumentos</w:t>
            </w:r>
          </w:p>
        </w:tc>
      </w:tr>
      <w:tr w:rsidR="00FC3703" w:rsidRPr="006F0A65" w14:paraId="3E4FEC5F" w14:textId="77777777" w:rsidTr="001E761F">
        <w:trPr>
          <w:trHeight w:val="268"/>
          <w:jc w:val="center"/>
        </w:trPr>
        <w:tc>
          <w:tcPr>
            <w:tcW w:w="1016" w:type="dxa"/>
            <w:shd w:val="clear" w:color="000000" w:fill="FFFFFF"/>
            <w:vAlign w:val="center"/>
            <w:hideMark/>
          </w:tcPr>
          <w:p w14:paraId="406A6BA6" w14:textId="77777777" w:rsidR="00FC3703" w:rsidRPr="00550B80" w:rsidRDefault="00FC3703" w:rsidP="00F55615">
            <w:pPr>
              <w:jc w:val="center"/>
              <w:rPr>
                <w:color w:val="000000"/>
                <w:sz w:val="14"/>
                <w:szCs w:val="14"/>
              </w:rPr>
            </w:pPr>
            <w:r w:rsidRPr="00550B80">
              <w:rPr>
                <w:color w:val="000000"/>
                <w:sz w:val="14"/>
                <w:szCs w:val="14"/>
              </w:rPr>
              <w:t>42311511</w:t>
            </w:r>
          </w:p>
        </w:tc>
        <w:tc>
          <w:tcPr>
            <w:tcW w:w="2433" w:type="dxa"/>
            <w:shd w:val="clear" w:color="000000" w:fill="FFFFFF"/>
            <w:vAlign w:val="center"/>
            <w:hideMark/>
          </w:tcPr>
          <w:p w14:paraId="4DB0A608"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708" w:type="dxa"/>
            <w:shd w:val="clear" w:color="000000" w:fill="FFFFFF"/>
            <w:vAlign w:val="center"/>
            <w:hideMark/>
          </w:tcPr>
          <w:p w14:paraId="0CDE5BDF" w14:textId="77777777" w:rsidR="00FC3703" w:rsidRPr="00550B80" w:rsidRDefault="00FC3703" w:rsidP="00F55615">
            <w:pPr>
              <w:jc w:val="center"/>
              <w:rPr>
                <w:color w:val="000000"/>
                <w:sz w:val="14"/>
                <w:szCs w:val="14"/>
              </w:rPr>
            </w:pPr>
            <w:r w:rsidRPr="00550B80">
              <w:rPr>
                <w:color w:val="000000"/>
                <w:sz w:val="14"/>
                <w:szCs w:val="14"/>
              </w:rPr>
              <w:t>Productos para el cuidado de heridas</w:t>
            </w:r>
          </w:p>
        </w:tc>
        <w:tc>
          <w:tcPr>
            <w:tcW w:w="1642" w:type="dxa"/>
            <w:shd w:val="clear" w:color="000000" w:fill="FFFFFF"/>
            <w:vAlign w:val="center"/>
            <w:hideMark/>
          </w:tcPr>
          <w:p w14:paraId="4977411E" w14:textId="77777777" w:rsidR="00FC3703" w:rsidRPr="00550B80" w:rsidRDefault="00FC3703" w:rsidP="00F55615">
            <w:pPr>
              <w:jc w:val="center"/>
              <w:rPr>
                <w:color w:val="000000"/>
                <w:sz w:val="14"/>
                <w:szCs w:val="14"/>
              </w:rPr>
            </w:pPr>
            <w:r w:rsidRPr="00550B80">
              <w:rPr>
                <w:color w:val="000000"/>
                <w:sz w:val="14"/>
                <w:szCs w:val="14"/>
              </w:rPr>
              <w:t>Vendas y vendajes y productos relacionados</w:t>
            </w:r>
          </w:p>
        </w:tc>
        <w:tc>
          <w:tcPr>
            <w:tcW w:w="1843" w:type="dxa"/>
            <w:shd w:val="clear" w:color="000000" w:fill="FFFFFF"/>
            <w:vAlign w:val="center"/>
            <w:hideMark/>
          </w:tcPr>
          <w:p w14:paraId="7F0A0432" w14:textId="77777777" w:rsidR="00FC3703" w:rsidRPr="00550B80" w:rsidRDefault="00FC3703" w:rsidP="00F55615">
            <w:pPr>
              <w:jc w:val="center"/>
              <w:rPr>
                <w:color w:val="000000"/>
                <w:sz w:val="14"/>
                <w:szCs w:val="14"/>
              </w:rPr>
            </w:pPr>
            <w:r w:rsidRPr="00550B80">
              <w:rPr>
                <w:color w:val="000000"/>
                <w:sz w:val="14"/>
                <w:szCs w:val="14"/>
              </w:rPr>
              <w:t>Vendajes de gasa</w:t>
            </w:r>
          </w:p>
        </w:tc>
      </w:tr>
      <w:tr w:rsidR="00FC3703" w:rsidRPr="006F0A65" w14:paraId="7CAD074B" w14:textId="77777777" w:rsidTr="001E761F">
        <w:trPr>
          <w:trHeight w:val="268"/>
          <w:jc w:val="center"/>
        </w:trPr>
        <w:tc>
          <w:tcPr>
            <w:tcW w:w="8642" w:type="dxa"/>
            <w:gridSpan w:val="5"/>
            <w:shd w:val="clear" w:color="000000" w:fill="D9D9D9"/>
            <w:vAlign w:val="center"/>
            <w:hideMark/>
          </w:tcPr>
          <w:p w14:paraId="1B2BDC3E" w14:textId="77777777" w:rsidR="00FC3703" w:rsidRPr="00550B80" w:rsidRDefault="00FC3703" w:rsidP="00F55615">
            <w:pPr>
              <w:jc w:val="center"/>
              <w:rPr>
                <w:b/>
                <w:bCs/>
                <w:color w:val="000000"/>
                <w:sz w:val="14"/>
                <w:szCs w:val="14"/>
              </w:rPr>
            </w:pPr>
            <w:r w:rsidRPr="00550B80">
              <w:rPr>
                <w:b/>
                <w:bCs/>
                <w:color w:val="000000"/>
                <w:sz w:val="14"/>
                <w:szCs w:val="14"/>
              </w:rPr>
              <w:t>GRUPO No. 8 INSUMOS DE ODONTOLOGIA</w:t>
            </w:r>
          </w:p>
        </w:tc>
      </w:tr>
      <w:tr w:rsidR="00FC3703" w:rsidRPr="006F0A65" w14:paraId="6C283601" w14:textId="77777777" w:rsidTr="001E761F">
        <w:trPr>
          <w:trHeight w:val="268"/>
          <w:jc w:val="center"/>
        </w:trPr>
        <w:tc>
          <w:tcPr>
            <w:tcW w:w="1016" w:type="dxa"/>
            <w:shd w:val="clear" w:color="000000" w:fill="D8D8D8"/>
            <w:vAlign w:val="center"/>
            <w:hideMark/>
          </w:tcPr>
          <w:p w14:paraId="14FDC11C" w14:textId="77777777" w:rsidR="00FC3703" w:rsidRPr="00550B80" w:rsidRDefault="00FC3703" w:rsidP="00F55615">
            <w:pPr>
              <w:jc w:val="center"/>
              <w:rPr>
                <w:b/>
                <w:bCs/>
                <w:color w:val="000000"/>
                <w:sz w:val="14"/>
                <w:szCs w:val="14"/>
              </w:rPr>
            </w:pPr>
            <w:r w:rsidRPr="00550B80">
              <w:rPr>
                <w:b/>
                <w:bCs/>
                <w:color w:val="000000"/>
                <w:sz w:val="14"/>
                <w:szCs w:val="14"/>
              </w:rPr>
              <w:t>CODIGO UNSPSC</w:t>
            </w:r>
          </w:p>
        </w:tc>
        <w:tc>
          <w:tcPr>
            <w:tcW w:w="2433" w:type="dxa"/>
            <w:shd w:val="clear" w:color="000000" w:fill="D0CECE"/>
            <w:vAlign w:val="center"/>
            <w:hideMark/>
          </w:tcPr>
          <w:p w14:paraId="65E60232" w14:textId="77777777" w:rsidR="00FC3703" w:rsidRPr="00550B80" w:rsidRDefault="00FC3703" w:rsidP="00F55615">
            <w:pPr>
              <w:jc w:val="center"/>
              <w:rPr>
                <w:b/>
                <w:bCs/>
                <w:color w:val="000000"/>
                <w:sz w:val="14"/>
                <w:szCs w:val="14"/>
              </w:rPr>
            </w:pPr>
            <w:r w:rsidRPr="00550B80">
              <w:rPr>
                <w:b/>
                <w:bCs/>
                <w:color w:val="000000"/>
                <w:sz w:val="14"/>
                <w:szCs w:val="14"/>
              </w:rPr>
              <w:t>SEGMENTO</w:t>
            </w:r>
          </w:p>
        </w:tc>
        <w:tc>
          <w:tcPr>
            <w:tcW w:w="1708" w:type="dxa"/>
            <w:shd w:val="clear" w:color="000000" w:fill="D0CECE"/>
            <w:vAlign w:val="center"/>
            <w:hideMark/>
          </w:tcPr>
          <w:p w14:paraId="43EF2CC1" w14:textId="77777777" w:rsidR="00FC3703" w:rsidRPr="00550B80" w:rsidRDefault="00FC3703" w:rsidP="00F55615">
            <w:pPr>
              <w:jc w:val="center"/>
              <w:rPr>
                <w:b/>
                <w:bCs/>
                <w:color w:val="000000"/>
                <w:sz w:val="14"/>
                <w:szCs w:val="14"/>
              </w:rPr>
            </w:pPr>
            <w:r w:rsidRPr="00550B80">
              <w:rPr>
                <w:b/>
                <w:bCs/>
                <w:color w:val="000000"/>
                <w:sz w:val="14"/>
                <w:szCs w:val="14"/>
              </w:rPr>
              <w:t>FAMILIA</w:t>
            </w:r>
          </w:p>
        </w:tc>
        <w:tc>
          <w:tcPr>
            <w:tcW w:w="1642" w:type="dxa"/>
            <w:shd w:val="clear" w:color="000000" w:fill="D0CECE"/>
            <w:vAlign w:val="center"/>
            <w:hideMark/>
          </w:tcPr>
          <w:p w14:paraId="4994B3DE" w14:textId="77777777" w:rsidR="00FC3703" w:rsidRPr="00550B80" w:rsidRDefault="00FC3703" w:rsidP="00F55615">
            <w:pPr>
              <w:jc w:val="center"/>
              <w:rPr>
                <w:b/>
                <w:bCs/>
                <w:color w:val="000000"/>
                <w:sz w:val="14"/>
                <w:szCs w:val="14"/>
              </w:rPr>
            </w:pPr>
            <w:r w:rsidRPr="00550B80">
              <w:rPr>
                <w:b/>
                <w:bCs/>
                <w:color w:val="000000"/>
                <w:sz w:val="14"/>
                <w:szCs w:val="14"/>
              </w:rPr>
              <w:t>CLASE</w:t>
            </w:r>
          </w:p>
        </w:tc>
        <w:tc>
          <w:tcPr>
            <w:tcW w:w="1843" w:type="dxa"/>
            <w:shd w:val="clear" w:color="000000" w:fill="D0CECE"/>
            <w:vAlign w:val="center"/>
            <w:hideMark/>
          </w:tcPr>
          <w:p w14:paraId="68C517A0" w14:textId="77777777" w:rsidR="00FC3703" w:rsidRPr="00550B80" w:rsidRDefault="00FC3703" w:rsidP="00F55615">
            <w:pPr>
              <w:jc w:val="center"/>
              <w:rPr>
                <w:b/>
                <w:bCs/>
                <w:color w:val="000000"/>
                <w:sz w:val="14"/>
                <w:szCs w:val="14"/>
              </w:rPr>
            </w:pPr>
            <w:r w:rsidRPr="00550B80">
              <w:rPr>
                <w:b/>
                <w:bCs/>
                <w:color w:val="000000"/>
                <w:sz w:val="14"/>
                <w:szCs w:val="14"/>
              </w:rPr>
              <w:t>PRODUCTO</w:t>
            </w:r>
          </w:p>
        </w:tc>
      </w:tr>
      <w:tr w:rsidR="00FC3703" w:rsidRPr="006F0A65" w14:paraId="4DD9DCE3" w14:textId="77777777" w:rsidTr="001E761F">
        <w:trPr>
          <w:trHeight w:val="268"/>
          <w:jc w:val="center"/>
        </w:trPr>
        <w:tc>
          <w:tcPr>
            <w:tcW w:w="1016" w:type="dxa"/>
            <w:shd w:val="clear" w:color="auto" w:fill="auto"/>
            <w:vAlign w:val="center"/>
            <w:hideMark/>
          </w:tcPr>
          <w:p w14:paraId="5DACBF3F" w14:textId="77777777" w:rsidR="00FC3703" w:rsidRPr="00550B80" w:rsidRDefault="00FC3703" w:rsidP="00F55615">
            <w:pPr>
              <w:jc w:val="center"/>
              <w:rPr>
                <w:color w:val="000000"/>
                <w:sz w:val="13"/>
                <w:szCs w:val="13"/>
              </w:rPr>
            </w:pPr>
            <w:r w:rsidRPr="00550B80">
              <w:rPr>
                <w:color w:val="000000"/>
                <w:sz w:val="13"/>
                <w:szCs w:val="13"/>
              </w:rPr>
              <w:t>15121527</w:t>
            </w:r>
          </w:p>
        </w:tc>
        <w:tc>
          <w:tcPr>
            <w:tcW w:w="2433" w:type="dxa"/>
            <w:shd w:val="clear" w:color="auto" w:fill="auto"/>
            <w:vAlign w:val="center"/>
            <w:hideMark/>
          </w:tcPr>
          <w:p w14:paraId="4731A988" w14:textId="77777777" w:rsidR="00FC3703" w:rsidRPr="00550B80" w:rsidRDefault="00FC3703" w:rsidP="00F55615">
            <w:pPr>
              <w:jc w:val="center"/>
              <w:rPr>
                <w:color w:val="000000"/>
                <w:sz w:val="13"/>
                <w:szCs w:val="13"/>
              </w:rPr>
            </w:pPr>
            <w:r w:rsidRPr="00550B80">
              <w:rPr>
                <w:color w:val="000000"/>
                <w:sz w:val="13"/>
                <w:szCs w:val="13"/>
              </w:rPr>
              <w:t>Materiales Combustibles, Aditivos Para Combustibles, Lubricantes Y Anticorrosivos</w:t>
            </w:r>
          </w:p>
        </w:tc>
        <w:tc>
          <w:tcPr>
            <w:tcW w:w="1708" w:type="dxa"/>
            <w:shd w:val="clear" w:color="auto" w:fill="auto"/>
            <w:vAlign w:val="center"/>
            <w:hideMark/>
          </w:tcPr>
          <w:p w14:paraId="5741917C" w14:textId="77777777" w:rsidR="00FC3703" w:rsidRPr="00550B80" w:rsidRDefault="00FC3703" w:rsidP="00F55615">
            <w:pPr>
              <w:jc w:val="center"/>
              <w:rPr>
                <w:color w:val="000000"/>
                <w:sz w:val="13"/>
                <w:szCs w:val="13"/>
              </w:rPr>
            </w:pPr>
            <w:r w:rsidRPr="00550B80">
              <w:rPr>
                <w:color w:val="000000"/>
                <w:sz w:val="13"/>
                <w:szCs w:val="13"/>
              </w:rPr>
              <w:t>Lubricantes, Aceites, Grasas Y Anticorrosivos</w:t>
            </w:r>
          </w:p>
        </w:tc>
        <w:tc>
          <w:tcPr>
            <w:tcW w:w="1642" w:type="dxa"/>
            <w:shd w:val="clear" w:color="auto" w:fill="auto"/>
            <w:vAlign w:val="center"/>
            <w:hideMark/>
          </w:tcPr>
          <w:p w14:paraId="09771C0A" w14:textId="77777777" w:rsidR="00FC3703" w:rsidRPr="00550B80" w:rsidRDefault="00FC3703" w:rsidP="00F55615">
            <w:pPr>
              <w:jc w:val="center"/>
              <w:rPr>
                <w:color w:val="000000"/>
                <w:sz w:val="13"/>
                <w:szCs w:val="13"/>
              </w:rPr>
            </w:pPr>
            <w:r w:rsidRPr="00550B80">
              <w:rPr>
                <w:color w:val="000000"/>
                <w:sz w:val="13"/>
                <w:szCs w:val="13"/>
              </w:rPr>
              <w:t>Anticorrosivos</w:t>
            </w:r>
          </w:p>
        </w:tc>
        <w:tc>
          <w:tcPr>
            <w:tcW w:w="1843" w:type="dxa"/>
            <w:shd w:val="clear" w:color="auto" w:fill="auto"/>
            <w:vAlign w:val="center"/>
            <w:hideMark/>
          </w:tcPr>
          <w:p w14:paraId="397B64E1" w14:textId="77777777" w:rsidR="00FC3703" w:rsidRPr="00550B80" w:rsidRDefault="00FC3703" w:rsidP="00F55615">
            <w:pPr>
              <w:jc w:val="center"/>
              <w:rPr>
                <w:color w:val="000000"/>
                <w:sz w:val="13"/>
                <w:szCs w:val="13"/>
              </w:rPr>
            </w:pPr>
            <w:r w:rsidRPr="00550B80">
              <w:rPr>
                <w:color w:val="000000"/>
                <w:sz w:val="13"/>
                <w:szCs w:val="13"/>
              </w:rPr>
              <w:t>ACEITE DE TURBINA</w:t>
            </w:r>
          </w:p>
        </w:tc>
      </w:tr>
      <w:tr w:rsidR="00FC3703" w:rsidRPr="006F0A65" w14:paraId="411FA1C8" w14:textId="77777777" w:rsidTr="001E761F">
        <w:trPr>
          <w:trHeight w:val="268"/>
          <w:jc w:val="center"/>
        </w:trPr>
        <w:tc>
          <w:tcPr>
            <w:tcW w:w="1016" w:type="dxa"/>
            <w:shd w:val="clear" w:color="auto" w:fill="auto"/>
            <w:vAlign w:val="center"/>
            <w:hideMark/>
          </w:tcPr>
          <w:p w14:paraId="39FBBF71" w14:textId="77777777" w:rsidR="00FC3703" w:rsidRPr="00550B80" w:rsidRDefault="00FC3703" w:rsidP="00F55615">
            <w:pPr>
              <w:jc w:val="center"/>
              <w:rPr>
                <w:color w:val="000000"/>
                <w:sz w:val="13"/>
                <w:szCs w:val="13"/>
              </w:rPr>
            </w:pPr>
            <w:r w:rsidRPr="00550B80">
              <w:rPr>
                <w:color w:val="000000"/>
                <w:sz w:val="13"/>
                <w:szCs w:val="13"/>
              </w:rPr>
              <w:t>42131600</w:t>
            </w:r>
          </w:p>
        </w:tc>
        <w:tc>
          <w:tcPr>
            <w:tcW w:w="2433" w:type="dxa"/>
            <w:shd w:val="clear" w:color="auto" w:fill="auto"/>
            <w:vAlign w:val="center"/>
            <w:hideMark/>
          </w:tcPr>
          <w:p w14:paraId="09EC16C3"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131FFF8" w14:textId="77777777" w:rsidR="00FC3703" w:rsidRPr="00550B80" w:rsidRDefault="00FC3703" w:rsidP="00F55615">
            <w:pPr>
              <w:jc w:val="center"/>
              <w:rPr>
                <w:color w:val="000000"/>
                <w:sz w:val="13"/>
                <w:szCs w:val="13"/>
              </w:rPr>
            </w:pPr>
            <w:r w:rsidRPr="00550B80">
              <w:rPr>
                <w:color w:val="000000"/>
                <w:sz w:val="13"/>
                <w:szCs w:val="13"/>
              </w:rPr>
              <w:t>Telas Y Vestidos Médicos</w:t>
            </w:r>
          </w:p>
        </w:tc>
        <w:tc>
          <w:tcPr>
            <w:tcW w:w="1642" w:type="dxa"/>
            <w:shd w:val="clear" w:color="auto" w:fill="auto"/>
            <w:vAlign w:val="center"/>
            <w:hideMark/>
          </w:tcPr>
          <w:p w14:paraId="3635B1B9" w14:textId="77777777" w:rsidR="00FC3703" w:rsidRPr="00550B80" w:rsidRDefault="00FC3703" w:rsidP="00F55615">
            <w:pPr>
              <w:jc w:val="center"/>
              <w:rPr>
                <w:color w:val="000000"/>
                <w:sz w:val="13"/>
                <w:szCs w:val="13"/>
              </w:rPr>
            </w:pPr>
            <w:r w:rsidRPr="00550B80">
              <w:rPr>
                <w:color w:val="000000"/>
                <w:sz w:val="13"/>
                <w:szCs w:val="13"/>
              </w:rPr>
              <w:t>Vestuario para el personal sanitario y artículos relacionado</w:t>
            </w:r>
          </w:p>
        </w:tc>
        <w:tc>
          <w:tcPr>
            <w:tcW w:w="1843" w:type="dxa"/>
            <w:shd w:val="clear" w:color="auto" w:fill="auto"/>
            <w:vAlign w:val="center"/>
            <w:hideMark/>
          </w:tcPr>
          <w:p w14:paraId="44EFDDE0"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6A8D65DC" w14:textId="77777777" w:rsidTr="001E761F">
        <w:trPr>
          <w:trHeight w:val="268"/>
          <w:jc w:val="center"/>
        </w:trPr>
        <w:tc>
          <w:tcPr>
            <w:tcW w:w="1016" w:type="dxa"/>
            <w:shd w:val="clear" w:color="auto" w:fill="auto"/>
            <w:vAlign w:val="center"/>
            <w:hideMark/>
          </w:tcPr>
          <w:p w14:paraId="758E5377" w14:textId="77777777" w:rsidR="00FC3703" w:rsidRPr="00550B80" w:rsidRDefault="00FC3703" w:rsidP="00F55615">
            <w:pPr>
              <w:jc w:val="center"/>
              <w:rPr>
                <w:color w:val="000000"/>
                <w:sz w:val="13"/>
                <w:szCs w:val="13"/>
              </w:rPr>
            </w:pPr>
            <w:r w:rsidRPr="00550B80">
              <w:rPr>
                <w:color w:val="000000"/>
                <w:sz w:val="13"/>
                <w:szCs w:val="13"/>
              </w:rPr>
              <w:t>42152400</w:t>
            </w:r>
          </w:p>
        </w:tc>
        <w:tc>
          <w:tcPr>
            <w:tcW w:w="2433" w:type="dxa"/>
            <w:shd w:val="clear" w:color="auto" w:fill="auto"/>
            <w:vAlign w:val="center"/>
            <w:hideMark/>
          </w:tcPr>
          <w:p w14:paraId="7024E5F4"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96A6DE"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88C7BC5"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40752EB3"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748A161A" w14:textId="77777777" w:rsidTr="001E761F">
        <w:trPr>
          <w:trHeight w:val="268"/>
          <w:jc w:val="center"/>
        </w:trPr>
        <w:tc>
          <w:tcPr>
            <w:tcW w:w="1016" w:type="dxa"/>
            <w:shd w:val="clear" w:color="auto" w:fill="auto"/>
            <w:vAlign w:val="center"/>
            <w:hideMark/>
          </w:tcPr>
          <w:p w14:paraId="4D89AB26" w14:textId="77777777" w:rsidR="00FC3703" w:rsidRPr="00550B80" w:rsidRDefault="00FC3703" w:rsidP="00F55615">
            <w:pPr>
              <w:jc w:val="center"/>
              <w:rPr>
                <w:color w:val="000000"/>
                <w:sz w:val="13"/>
                <w:szCs w:val="13"/>
              </w:rPr>
            </w:pPr>
            <w:r w:rsidRPr="00550B80">
              <w:rPr>
                <w:color w:val="000000"/>
                <w:sz w:val="13"/>
                <w:szCs w:val="13"/>
              </w:rPr>
              <w:t>42152508</w:t>
            </w:r>
          </w:p>
        </w:tc>
        <w:tc>
          <w:tcPr>
            <w:tcW w:w="2433" w:type="dxa"/>
            <w:shd w:val="clear" w:color="auto" w:fill="auto"/>
            <w:vAlign w:val="center"/>
            <w:hideMark/>
          </w:tcPr>
          <w:p w14:paraId="35779EC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914220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46AFEB4" w14:textId="77777777" w:rsidR="00FC3703" w:rsidRPr="00550B80" w:rsidRDefault="00FC3703" w:rsidP="00F55615">
            <w:pPr>
              <w:jc w:val="center"/>
              <w:rPr>
                <w:color w:val="000000"/>
                <w:sz w:val="13"/>
                <w:szCs w:val="13"/>
              </w:rPr>
            </w:pPr>
            <w:r w:rsidRPr="00550B80">
              <w:rPr>
                <w:color w:val="000000"/>
                <w:sz w:val="13"/>
                <w:szCs w:val="13"/>
              </w:rPr>
              <w:t>Suministros dentales generales</w:t>
            </w:r>
          </w:p>
        </w:tc>
        <w:tc>
          <w:tcPr>
            <w:tcW w:w="1843" w:type="dxa"/>
            <w:shd w:val="clear" w:color="auto" w:fill="auto"/>
            <w:vAlign w:val="center"/>
            <w:hideMark/>
          </w:tcPr>
          <w:p w14:paraId="37B9F8C9" w14:textId="77777777" w:rsidR="00FC3703" w:rsidRPr="00550B80" w:rsidRDefault="00FC3703" w:rsidP="00F55615">
            <w:pPr>
              <w:jc w:val="center"/>
              <w:rPr>
                <w:color w:val="000000"/>
                <w:sz w:val="13"/>
                <w:szCs w:val="13"/>
              </w:rPr>
            </w:pPr>
            <w:r w:rsidRPr="00550B80">
              <w:rPr>
                <w:color w:val="000000"/>
                <w:sz w:val="13"/>
                <w:szCs w:val="13"/>
              </w:rPr>
              <w:t xml:space="preserve">AGUJAS CORTAS </w:t>
            </w:r>
          </w:p>
        </w:tc>
      </w:tr>
      <w:tr w:rsidR="00FC3703" w:rsidRPr="006F0A65" w14:paraId="784648BE" w14:textId="77777777" w:rsidTr="001E761F">
        <w:trPr>
          <w:trHeight w:val="268"/>
          <w:jc w:val="center"/>
        </w:trPr>
        <w:tc>
          <w:tcPr>
            <w:tcW w:w="1016" w:type="dxa"/>
            <w:shd w:val="clear" w:color="auto" w:fill="auto"/>
            <w:vAlign w:val="center"/>
            <w:hideMark/>
          </w:tcPr>
          <w:p w14:paraId="707ED08A" w14:textId="77777777" w:rsidR="00FC3703" w:rsidRPr="00550B80" w:rsidRDefault="00FC3703" w:rsidP="00F55615">
            <w:pPr>
              <w:jc w:val="center"/>
              <w:rPr>
                <w:color w:val="000000"/>
                <w:sz w:val="13"/>
                <w:szCs w:val="13"/>
              </w:rPr>
            </w:pPr>
            <w:r w:rsidRPr="00550B80">
              <w:rPr>
                <w:color w:val="000000"/>
                <w:sz w:val="13"/>
                <w:szCs w:val="13"/>
              </w:rPr>
              <w:t>42142525</w:t>
            </w:r>
          </w:p>
        </w:tc>
        <w:tc>
          <w:tcPr>
            <w:tcW w:w="2433" w:type="dxa"/>
            <w:shd w:val="clear" w:color="auto" w:fill="auto"/>
            <w:vAlign w:val="center"/>
            <w:hideMark/>
          </w:tcPr>
          <w:p w14:paraId="4C1329F4"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63D5E2B" w14:textId="77777777" w:rsidR="00FC3703" w:rsidRPr="00550B80" w:rsidRDefault="00FC3703" w:rsidP="00F55615">
            <w:pPr>
              <w:jc w:val="center"/>
              <w:rPr>
                <w:color w:val="000000"/>
                <w:sz w:val="13"/>
                <w:szCs w:val="13"/>
              </w:rPr>
            </w:pPr>
            <w:r w:rsidRPr="00550B80">
              <w:rPr>
                <w:color w:val="000000"/>
                <w:sz w:val="13"/>
                <w:szCs w:val="13"/>
              </w:rPr>
              <w:t>Suministros, Productos De Tratamiento Y Cuidado Del Enfermo</w:t>
            </w:r>
          </w:p>
        </w:tc>
        <w:tc>
          <w:tcPr>
            <w:tcW w:w="1642" w:type="dxa"/>
            <w:shd w:val="clear" w:color="auto" w:fill="auto"/>
            <w:vAlign w:val="center"/>
            <w:hideMark/>
          </w:tcPr>
          <w:p w14:paraId="4B525A02" w14:textId="77777777" w:rsidR="00FC3703" w:rsidRPr="00550B80" w:rsidRDefault="00FC3703" w:rsidP="00F55615">
            <w:pPr>
              <w:jc w:val="center"/>
              <w:rPr>
                <w:color w:val="000000"/>
                <w:sz w:val="13"/>
                <w:szCs w:val="13"/>
              </w:rPr>
            </w:pPr>
            <w:r w:rsidRPr="00550B80">
              <w:rPr>
                <w:color w:val="000000"/>
                <w:sz w:val="13"/>
                <w:szCs w:val="13"/>
              </w:rPr>
              <w:t>Agujas de inyección y aspiración y accesorios</w:t>
            </w:r>
          </w:p>
        </w:tc>
        <w:tc>
          <w:tcPr>
            <w:tcW w:w="1843" w:type="dxa"/>
            <w:shd w:val="clear" w:color="auto" w:fill="auto"/>
            <w:vAlign w:val="center"/>
            <w:hideMark/>
          </w:tcPr>
          <w:p w14:paraId="3153D605" w14:textId="77777777" w:rsidR="00FC3703" w:rsidRPr="00550B80" w:rsidRDefault="00FC3703" w:rsidP="00F55615">
            <w:pPr>
              <w:jc w:val="center"/>
              <w:rPr>
                <w:color w:val="000000"/>
                <w:sz w:val="13"/>
                <w:szCs w:val="13"/>
              </w:rPr>
            </w:pPr>
            <w:r w:rsidRPr="00550B80">
              <w:rPr>
                <w:color w:val="000000"/>
                <w:sz w:val="13"/>
                <w:szCs w:val="13"/>
              </w:rPr>
              <w:t xml:space="preserve">AGUJAS PARA IRRIGACIÓN DEL CANAL    ENDODONCISTA </w:t>
            </w:r>
          </w:p>
        </w:tc>
      </w:tr>
      <w:tr w:rsidR="00FC3703" w:rsidRPr="006F0A65" w14:paraId="55B19048" w14:textId="77777777" w:rsidTr="001E761F">
        <w:trPr>
          <w:trHeight w:val="268"/>
          <w:jc w:val="center"/>
        </w:trPr>
        <w:tc>
          <w:tcPr>
            <w:tcW w:w="1016" w:type="dxa"/>
            <w:shd w:val="clear" w:color="auto" w:fill="auto"/>
            <w:vAlign w:val="center"/>
            <w:hideMark/>
          </w:tcPr>
          <w:p w14:paraId="3B619371" w14:textId="77777777" w:rsidR="00FC3703" w:rsidRPr="00550B80" w:rsidRDefault="00FC3703" w:rsidP="00F55615">
            <w:pPr>
              <w:jc w:val="center"/>
              <w:rPr>
                <w:color w:val="000000"/>
                <w:sz w:val="13"/>
                <w:szCs w:val="13"/>
              </w:rPr>
            </w:pPr>
            <w:r w:rsidRPr="00550B80">
              <w:rPr>
                <w:color w:val="000000"/>
                <w:sz w:val="13"/>
                <w:szCs w:val="13"/>
              </w:rPr>
              <w:t>42141527</w:t>
            </w:r>
          </w:p>
        </w:tc>
        <w:tc>
          <w:tcPr>
            <w:tcW w:w="2433" w:type="dxa"/>
            <w:shd w:val="clear" w:color="auto" w:fill="auto"/>
            <w:vAlign w:val="center"/>
            <w:hideMark/>
          </w:tcPr>
          <w:p w14:paraId="2962179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30B96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F457650" w14:textId="77777777" w:rsidR="00FC3703" w:rsidRPr="00550B80" w:rsidRDefault="00FC3703" w:rsidP="00F55615">
            <w:pPr>
              <w:jc w:val="center"/>
              <w:rPr>
                <w:color w:val="000000"/>
                <w:sz w:val="13"/>
                <w:szCs w:val="13"/>
              </w:rPr>
            </w:pPr>
            <w:r w:rsidRPr="00550B80">
              <w:rPr>
                <w:color w:val="000000"/>
                <w:sz w:val="13"/>
                <w:szCs w:val="13"/>
              </w:rPr>
              <w:t>Bolsas de algodón y copitos aplicadores</w:t>
            </w:r>
          </w:p>
        </w:tc>
        <w:tc>
          <w:tcPr>
            <w:tcW w:w="1843" w:type="dxa"/>
            <w:shd w:val="clear" w:color="auto" w:fill="auto"/>
            <w:vAlign w:val="center"/>
            <w:hideMark/>
          </w:tcPr>
          <w:p w14:paraId="56D8C95B" w14:textId="77777777" w:rsidR="00FC3703" w:rsidRPr="00550B80" w:rsidRDefault="00FC3703" w:rsidP="00F55615">
            <w:pPr>
              <w:jc w:val="center"/>
              <w:rPr>
                <w:color w:val="000000"/>
                <w:sz w:val="13"/>
                <w:szCs w:val="13"/>
              </w:rPr>
            </w:pPr>
            <w:r w:rsidRPr="00550B80">
              <w:rPr>
                <w:color w:val="000000"/>
                <w:sz w:val="13"/>
                <w:szCs w:val="13"/>
              </w:rPr>
              <w:t>ROLLO USO ODONTOLÓGICO</w:t>
            </w:r>
          </w:p>
        </w:tc>
      </w:tr>
      <w:tr w:rsidR="00FC3703" w:rsidRPr="006F0A65" w14:paraId="57C1CC5D" w14:textId="77777777" w:rsidTr="001E761F">
        <w:trPr>
          <w:trHeight w:val="268"/>
          <w:jc w:val="center"/>
        </w:trPr>
        <w:tc>
          <w:tcPr>
            <w:tcW w:w="1016" w:type="dxa"/>
            <w:shd w:val="clear" w:color="auto" w:fill="auto"/>
            <w:vAlign w:val="center"/>
            <w:hideMark/>
          </w:tcPr>
          <w:p w14:paraId="17F90D66" w14:textId="77777777" w:rsidR="00FC3703" w:rsidRPr="00550B80" w:rsidRDefault="00FC3703" w:rsidP="00F55615">
            <w:pPr>
              <w:jc w:val="center"/>
              <w:rPr>
                <w:color w:val="000000"/>
                <w:sz w:val="13"/>
                <w:szCs w:val="13"/>
              </w:rPr>
            </w:pPr>
            <w:r w:rsidRPr="00550B80">
              <w:rPr>
                <w:color w:val="000000"/>
                <w:sz w:val="13"/>
                <w:szCs w:val="13"/>
              </w:rPr>
              <w:t>42151681</w:t>
            </w:r>
          </w:p>
        </w:tc>
        <w:tc>
          <w:tcPr>
            <w:tcW w:w="2433" w:type="dxa"/>
            <w:shd w:val="clear" w:color="auto" w:fill="auto"/>
            <w:vAlign w:val="center"/>
            <w:hideMark/>
          </w:tcPr>
          <w:p w14:paraId="4883C37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1EE9C0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9E46C52"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0B1C4CFA" w14:textId="77777777" w:rsidR="00FC3703" w:rsidRPr="00550B80" w:rsidRDefault="00FC3703" w:rsidP="00F55615">
            <w:pPr>
              <w:jc w:val="center"/>
              <w:rPr>
                <w:color w:val="000000"/>
                <w:sz w:val="13"/>
                <w:szCs w:val="13"/>
              </w:rPr>
            </w:pPr>
            <w:r w:rsidRPr="00550B80">
              <w:rPr>
                <w:color w:val="000000"/>
                <w:sz w:val="13"/>
                <w:szCs w:val="13"/>
              </w:rPr>
              <w:t>SETS O ACCESORIOS DE ANESTESIA PARA USO ODONTOLÓGICO</w:t>
            </w:r>
          </w:p>
        </w:tc>
      </w:tr>
      <w:tr w:rsidR="00FC3703" w:rsidRPr="006F0A65" w14:paraId="35E9F22E" w14:textId="77777777" w:rsidTr="001E761F">
        <w:trPr>
          <w:trHeight w:val="268"/>
          <w:jc w:val="center"/>
        </w:trPr>
        <w:tc>
          <w:tcPr>
            <w:tcW w:w="1016" w:type="dxa"/>
            <w:shd w:val="clear" w:color="auto" w:fill="auto"/>
            <w:vAlign w:val="center"/>
            <w:hideMark/>
          </w:tcPr>
          <w:p w14:paraId="40C9F8CE" w14:textId="77777777" w:rsidR="00FC3703" w:rsidRPr="00550B80" w:rsidRDefault="00FC3703" w:rsidP="00F55615">
            <w:pPr>
              <w:jc w:val="center"/>
              <w:rPr>
                <w:color w:val="000000"/>
                <w:sz w:val="13"/>
                <w:szCs w:val="13"/>
              </w:rPr>
            </w:pPr>
            <w:r w:rsidRPr="00550B80">
              <w:rPr>
                <w:color w:val="000000"/>
                <w:sz w:val="13"/>
                <w:szCs w:val="13"/>
              </w:rPr>
              <w:t>42151660</w:t>
            </w:r>
          </w:p>
        </w:tc>
        <w:tc>
          <w:tcPr>
            <w:tcW w:w="2433" w:type="dxa"/>
            <w:shd w:val="clear" w:color="auto" w:fill="auto"/>
            <w:vAlign w:val="center"/>
            <w:hideMark/>
          </w:tcPr>
          <w:p w14:paraId="1F5ADBB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BAADB81"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4B3EBA2"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656384C9" w14:textId="77777777" w:rsidR="00FC3703" w:rsidRPr="00550B80" w:rsidRDefault="00FC3703" w:rsidP="00F55615">
            <w:pPr>
              <w:jc w:val="center"/>
              <w:rPr>
                <w:color w:val="000000"/>
                <w:sz w:val="13"/>
                <w:szCs w:val="13"/>
              </w:rPr>
            </w:pPr>
            <w:r w:rsidRPr="00550B80">
              <w:rPr>
                <w:color w:val="000000"/>
                <w:sz w:val="13"/>
                <w:szCs w:val="13"/>
              </w:rPr>
              <w:t>APLICADORES O ABSORBENTES PARA USO ODONTOLÓGICO</w:t>
            </w:r>
          </w:p>
        </w:tc>
      </w:tr>
      <w:tr w:rsidR="00FC3703" w:rsidRPr="006F0A65" w14:paraId="6F719E96" w14:textId="77777777" w:rsidTr="001E761F">
        <w:trPr>
          <w:trHeight w:val="268"/>
          <w:jc w:val="center"/>
        </w:trPr>
        <w:tc>
          <w:tcPr>
            <w:tcW w:w="1016" w:type="dxa"/>
            <w:shd w:val="clear" w:color="auto" w:fill="auto"/>
            <w:vAlign w:val="center"/>
            <w:hideMark/>
          </w:tcPr>
          <w:p w14:paraId="6AFC9C69" w14:textId="77777777" w:rsidR="00FC3703" w:rsidRPr="00550B80" w:rsidRDefault="00FC3703" w:rsidP="00F55615">
            <w:pPr>
              <w:jc w:val="center"/>
              <w:rPr>
                <w:color w:val="000000"/>
                <w:sz w:val="13"/>
                <w:szCs w:val="13"/>
              </w:rPr>
            </w:pPr>
            <w:r w:rsidRPr="00550B80">
              <w:rPr>
                <w:color w:val="000000"/>
                <w:sz w:val="13"/>
                <w:szCs w:val="13"/>
              </w:rPr>
              <w:t>42151602</w:t>
            </w:r>
          </w:p>
        </w:tc>
        <w:tc>
          <w:tcPr>
            <w:tcW w:w="2433" w:type="dxa"/>
            <w:shd w:val="clear" w:color="auto" w:fill="auto"/>
            <w:vAlign w:val="center"/>
            <w:hideMark/>
          </w:tcPr>
          <w:p w14:paraId="78094FD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848FA4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42B6ED95"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7EC53AE7" w14:textId="77777777" w:rsidR="00FC3703" w:rsidRPr="00550B80" w:rsidRDefault="00FC3703" w:rsidP="00F55615">
            <w:pPr>
              <w:jc w:val="center"/>
              <w:rPr>
                <w:color w:val="000000"/>
                <w:sz w:val="13"/>
                <w:szCs w:val="13"/>
              </w:rPr>
            </w:pPr>
            <w:r w:rsidRPr="00550B80">
              <w:rPr>
                <w:color w:val="000000"/>
                <w:sz w:val="13"/>
                <w:szCs w:val="13"/>
              </w:rPr>
              <w:t>BANDAS PARA MATRIZ DENTAL</w:t>
            </w:r>
          </w:p>
        </w:tc>
      </w:tr>
      <w:tr w:rsidR="00FC3703" w:rsidRPr="006F0A65" w14:paraId="60C39B7F" w14:textId="77777777" w:rsidTr="001E761F">
        <w:trPr>
          <w:trHeight w:val="268"/>
          <w:jc w:val="center"/>
        </w:trPr>
        <w:tc>
          <w:tcPr>
            <w:tcW w:w="1016" w:type="dxa"/>
            <w:shd w:val="clear" w:color="auto" w:fill="auto"/>
            <w:vAlign w:val="center"/>
            <w:hideMark/>
          </w:tcPr>
          <w:p w14:paraId="74DDC545" w14:textId="77777777" w:rsidR="00FC3703" w:rsidRPr="00550B80" w:rsidRDefault="00FC3703" w:rsidP="00F55615">
            <w:pPr>
              <w:jc w:val="center"/>
              <w:rPr>
                <w:color w:val="000000"/>
                <w:sz w:val="13"/>
                <w:szCs w:val="13"/>
              </w:rPr>
            </w:pPr>
            <w:r w:rsidRPr="00550B80">
              <w:rPr>
                <w:color w:val="000000"/>
                <w:sz w:val="13"/>
                <w:szCs w:val="13"/>
              </w:rPr>
              <w:t>42151909</w:t>
            </w:r>
          </w:p>
        </w:tc>
        <w:tc>
          <w:tcPr>
            <w:tcW w:w="2433" w:type="dxa"/>
            <w:shd w:val="clear" w:color="auto" w:fill="auto"/>
            <w:vAlign w:val="center"/>
            <w:hideMark/>
          </w:tcPr>
          <w:p w14:paraId="7AE5CDB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D12DE9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7F24EB4" w14:textId="77777777" w:rsidR="00FC3703" w:rsidRPr="00550B80" w:rsidRDefault="00FC3703" w:rsidP="00F55615">
            <w:pPr>
              <w:jc w:val="center"/>
              <w:rPr>
                <w:color w:val="000000"/>
                <w:sz w:val="13"/>
                <w:szCs w:val="13"/>
              </w:rPr>
            </w:pPr>
            <w:r w:rsidRPr="00550B80">
              <w:rPr>
                <w:color w:val="000000"/>
                <w:sz w:val="13"/>
                <w:szCs w:val="13"/>
              </w:rPr>
              <w:t>Equipo y suministros para higiene dental y cuidado preventivo</w:t>
            </w:r>
          </w:p>
        </w:tc>
        <w:tc>
          <w:tcPr>
            <w:tcW w:w="1843" w:type="dxa"/>
            <w:shd w:val="clear" w:color="auto" w:fill="auto"/>
            <w:vAlign w:val="center"/>
            <w:hideMark/>
          </w:tcPr>
          <w:p w14:paraId="65C20EEE" w14:textId="77777777" w:rsidR="00FC3703" w:rsidRPr="00550B80" w:rsidRDefault="00FC3703" w:rsidP="00F55615">
            <w:pPr>
              <w:jc w:val="center"/>
              <w:rPr>
                <w:color w:val="000000"/>
                <w:sz w:val="13"/>
                <w:szCs w:val="13"/>
              </w:rPr>
            </w:pPr>
            <w:r w:rsidRPr="00550B80">
              <w:rPr>
                <w:color w:val="000000"/>
                <w:sz w:val="13"/>
                <w:szCs w:val="13"/>
              </w:rPr>
              <w:t>PASTAS O KITS DE PREVENCIÓN DENTAL</w:t>
            </w:r>
          </w:p>
        </w:tc>
      </w:tr>
      <w:tr w:rsidR="00FC3703" w:rsidRPr="006F0A65" w14:paraId="4398AC3D" w14:textId="77777777" w:rsidTr="001E761F">
        <w:trPr>
          <w:trHeight w:val="268"/>
          <w:jc w:val="center"/>
        </w:trPr>
        <w:tc>
          <w:tcPr>
            <w:tcW w:w="1016" w:type="dxa"/>
            <w:shd w:val="clear" w:color="auto" w:fill="auto"/>
            <w:vAlign w:val="center"/>
            <w:hideMark/>
          </w:tcPr>
          <w:p w14:paraId="4B314B93" w14:textId="77777777" w:rsidR="00FC3703" w:rsidRPr="00550B80" w:rsidRDefault="00FC3703" w:rsidP="00F55615">
            <w:pPr>
              <w:jc w:val="center"/>
              <w:rPr>
                <w:color w:val="000000"/>
                <w:sz w:val="13"/>
                <w:szCs w:val="13"/>
              </w:rPr>
            </w:pPr>
            <w:r w:rsidRPr="00550B80">
              <w:rPr>
                <w:color w:val="000000"/>
                <w:sz w:val="13"/>
                <w:szCs w:val="13"/>
              </w:rPr>
              <w:t>42152002</w:t>
            </w:r>
          </w:p>
        </w:tc>
        <w:tc>
          <w:tcPr>
            <w:tcW w:w="2433" w:type="dxa"/>
            <w:shd w:val="clear" w:color="auto" w:fill="auto"/>
            <w:vAlign w:val="center"/>
            <w:hideMark/>
          </w:tcPr>
          <w:p w14:paraId="3D2D2A95"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8C76A5A"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547B877" w14:textId="77777777" w:rsidR="00FC3703" w:rsidRPr="00550B80" w:rsidRDefault="00FC3703" w:rsidP="00F55615">
            <w:pPr>
              <w:jc w:val="center"/>
              <w:rPr>
                <w:color w:val="000000"/>
                <w:sz w:val="13"/>
                <w:szCs w:val="13"/>
              </w:rPr>
            </w:pPr>
            <w:r w:rsidRPr="00550B80">
              <w:rPr>
                <w:color w:val="000000"/>
                <w:sz w:val="13"/>
                <w:szCs w:val="13"/>
              </w:rPr>
              <w:t>Equipos y suministros para hacer imágenes dentales</w:t>
            </w:r>
          </w:p>
        </w:tc>
        <w:tc>
          <w:tcPr>
            <w:tcW w:w="1843" w:type="dxa"/>
            <w:shd w:val="clear" w:color="auto" w:fill="auto"/>
            <w:vAlign w:val="center"/>
            <w:hideMark/>
          </w:tcPr>
          <w:p w14:paraId="0B7C88CC" w14:textId="77777777" w:rsidR="00FC3703" w:rsidRPr="00550B80" w:rsidRDefault="00FC3703" w:rsidP="00F55615">
            <w:pPr>
              <w:jc w:val="center"/>
              <w:rPr>
                <w:color w:val="000000"/>
                <w:sz w:val="13"/>
                <w:szCs w:val="13"/>
              </w:rPr>
            </w:pPr>
            <w:r w:rsidRPr="00550B80">
              <w:rPr>
                <w:color w:val="000000"/>
                <w:sz w:val="13"/>
                <w:szCs w:val="13"/>
              </w:rPr>
              <w:t>BLOQUES DE MORDIDA</w:t>
            </w:r>
          </w:p>
        </w:tc>
      </w:tr>
      <w:tr w:rsidR="00FC3703" w:rsidRPr="006F0A65" w14:paraId="623E591D" w14:textId="77777777" w:rsidTr="001E761F">
        <w:trPr>
          <w:trHeight w:val="268"/>
          <w:jc w:val="center"/>
        </w:trPr>
        <w:tc>
          <w:tcPr>
            <w:tcW w:w="1016" w:type="dxa"/>
            <w:shd w:val="clear" w:color="auto" w:fill="auto"/>
            <w:vAlign w:val="center"/>
            <w:hideMark/>
          </w:tcPr>
          <w:p w14:paraId="5314677E" w14:textId="77777777" w:rsidR="00FC3703" w:rsidRPr="00550B80" w:rsidRDefault="00FC3703" w:rsidP="00F55615">
            <w:pPr>
              <w:jc w:val="center"/>
              <w:rPr>
                <w:color w:val="000000"/>
                <w:sz w:val="13"/>
                <w:szCs w:val="13"/>
              </w:rPr>
            </w:pPr>
            <w:r w:rsidRPr="00550B80">
              <w:rPr>
                <w:color w:val="000000"/>
                <w:sz w:val="13"/>
                <w:szCs w:val="13"/>
              </w:rPr>
              <w:t>42281904</w:t>
            </w:r>
          </w:p>
        </w:tc>
        <w:tc>
          <w:tcPr>
            <w:tcW w:w="2433" w:type="dxa"/>
            <w:shd w:val="clear" w:color="auto" w:fill="auto"/>
            <w:vAlign w:val="center"/>
            <w:hideMark/>
          </w:tcPr>
          <w:p w14:paraId="50D3239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F0A2BE1"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54423B84" w14:textId="77777777" w:rsidR="00FC3703" w:rsidRPr="00550B80" w:rsidRDefault="00FC3703" w:rsidP="00F55615">
            <w:pPr>
              <w:jc w:val="center"/>
              <w:rPr>
                <w:color w:val="000000"/>
                <w:sz w:val="13"/>
                <w:szCs w:val="13"/>
              </w:rPr>
            </w:pPr>
            <w:r w:rsidRPr="00550B80">
              <w:rPr>
                <w:color w:val="000000"/>
                <w:sz w:val="13"/>
                <w:szCs w:val="13"/>
              </w:rPr>
              <w:t>Suministros de empaquetar y envoltura de esterilización</w:t>
            </w:r>
          </w:p>
        </w:tc>
        <w:tc>
          <w:tcPr>
            <w:tcW w:w="1843" w:type="dxa"/>
            <w:shd w:val="clear" w:color="auto" w:fill="auto"/>
            <w:vAlign w:val="center"/>
            <w:hideMark/>
          </w:tcPr>
          <w:p w14:paraId="0BF21C8F" w14:textId="77777777" w:rsidR="00FC3703" w:rsidRPr="00550B80" w:rsidRDefault="00FC3703" w:rsidP="00F55615">
            <w:pPr>
              <w:jc w:val="center"/>
              <w:rPr>
                <w:color w:val="000000"/>
                <w:sz w:val="13"/>
                <w:szCs w:val="13"/>
              </w:rPr>
            </w:pPr>
            <w:r w:rsidRPr="00550B80">
              <w:rPr>
                <w:color w:val="000000"/>
                <w:sz w:val="13"/>
                <w:szCs w:val="13"/>
              </w:rPr>
              <w:t xml:space="preserve">BOLSAS PARA ESTERILIZAR GRANDES  </w:t>
            </w:r>
          </w:p>
        </w:tc>
      </w:tr>
      <w:tr w:rsidR="00FC3703" w:rsidRPr="006F0A65" w14:paraId="79173FFB" w14:textId="77777777" w:rsidTr="001E761F">
        <w:trPr>
          <w:trHeight w:val="268"/>
          <w:jc w:val="center"/>
        </w:trPr>
        <w:tc>
          <w:tcPr>
            <w:tcW w:w="1016" w:type="dxa"/>
            <w:shd w:val="clear" w:color="auto" w:fill="auto"/>
            <w:vAlign w:val="center"/>
            <w:hideMark/>
          </w:tcPr>
          <w:p w14:paraId="0CED8C19" w14:textId="77777777" w:rsidR="00FC3703" w:rsidRPr="00550B80" w:rsidRDefault="00FC3703" w:rsidP="00F55615">
            <w:pPr>
              <w:jc w:val="center"/>
              <w:rPr>
                <w:color w:val="000000"/>
                <w:sz w:val="13"/>
                <w:szCs w:val="13"/>
              </w:rPr>
            </w:pPr>
            <w:r w:rsidRPr="00550B80">
              <w:rPr>
                <w:color w:val="000000"/>
                <w:sz w:val="13"/>
                <w:szCs w:val="13"/>
              </w:rPr>
              <w:t>42281709</w:t>
            </w:r>
          </w:p>
        </w:tc>
        <w:tc>
          <w:tcPr>
            <w:tcW w:w="2433" w:type="dxa"/>
            <w:shd w:val="clear" w:color="auto" w:fill="auto"/>
            <w:vAlign w:val="center"/>
            <w:hideMark/>
          </w:tcPr>
          <w:p w14:paraId="10245767"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D39C65C"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0C7B9D41" w14:textId="77777777" w:rsidR="00FC3703" w:rsidRPr="00550B80" w:rsidRDefault="00FC3703" w:rsidP="00F55615">
            <w:pPr>
              <w:jc w:val="center"/>
              <w:rPr>
                <w:color w:val="000000"/>
                <w:sz w:val="13"/>
                <w:szCs w:val="13"/>
              </w:rPr>
            </w:pPr>
            <w:r w:rsidRPr="00550B80">
              <w:rPr>
                <w:color w:val="000000"/>
                <w:sz w:val="13"/>
                <w:szCs w:val="13"/>
              </w:rPr>
              <w:t>Soluciones y equipo de limpieza pre- esterilización</w:t>
            </w:r>
          </w:p>
        </w:tc>
        <w:tc>
          <w:tcPr>
            <w:tcW w:w="1843" w:type="dxa"/>
            <w:shd w:val="clear" w:color="auto" w:fill="auto"/>
            <w:vAlign w:val="center"/>
            <w:hideMark/>
          </w:tcPr>
          <w:p w14:paraId="7D4C7451" w14:textId="77777777" w:rsidR="00FC3703" w:rsidRPr="00550B80" w:rsidRDefault="00FC3703" w:rsidP="00F55615">
            <w:pPr>
              <w:jc w:val="center"/>
              <w:rPr>
                <w:color w:val="000000"/>
                <w:sz w:val="13"/>
                <w:szCs w:val="13"/>
              </w:rPr>
            </w:pPr>
            <w:r w:rsidRPr="00550B80">
              <w:rPr>
                <w:color w:val="000000"/>
                <w:sz w:val="13"/>
                <w:szCs w:val="13"/>
              </w:rPr>
              <w:t>CEPILLOS DE LIMPIEZA DE ESTERILIZACIÓN</w:t>
            </w:r>
          </w:p>
        </w:tc>
      </w:tr>
      <w:tr w:rsidR="00FC3703" w:rsidRPr="006F0A65" w14:paraId="30B3617E" w14:textId="77777777" w:rsidTr="001E761F">
        <w:trPr>
          <w:trHeight w:val="268"/>
          <w:jc w:val="center"/>
        </w:trPr>
        <w:tc>
          <w:tcPr>
            <w:tcW w:w="1016" w:type="dxa"/>
            <w:shd w:val="clear" w:color="auto" w:fill="auto"/>
            <w:vAlign w:val="center"/>
            <w:hideMark/>
          </w:tcPr>
          <w:p w14:paraId="0BFE8A6E" w14:textId="77777777" w:rsidR="00FC3703" w:rsidRPr="00550B80" w:rsidRDefault="00FC3703" w:rsidP="00F55615">
            <w:pPr>
              <w:jc w:val="center"/>
              <w:rPr>
                <w:color w:val="000000"/>
                <w:sz w:val="13"/>
                <w:szCs w:val="13"/>
              </w:rPr>
            </w:pPr>
            <w:r w:rsidRPr="00550B80">
              <w:rPr>
                <w:color w:val="000000"/>
                <w:sz w:val="13"/>
                <w:szCs w:val="13"/>
              </w:rPr>
              <w:t>42151811</w:t>
            </w:r>
          </w:p>
        </w:tc>
        <w:tc>
          <w:tcPr>
            <w:tcW w:w="2433" w:type="dxa"/>
            <w:shd w:val="clear" w:color="auto" w:fill="auto"/>
            <w:vAlign w:val="center"/>
            <w:hideMark/>
          </w:tcPr>
          <w:p w14:paraId="3F115662"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72BBED4" w14:textId="77777777" w:rsidR="00FC3703" w:rsidRPr="00550B80" w:rsidRDefault="00FC3703" w:rsidP="00F55615">
            <w:pPr>
              <w:jc w:val="center"/>
              <w:rPr>
                <w:color w:val="000000"/>
                <w:sz w:val="13"/>
                <w:szCs w:val="13"/>
              </w:rPr>
            </w:pPr>
            <w:r w:rsidRPr="00550B80">
              <w:rPr>
                <w:color w:val="000000"/>
                <w:sz w:val="13"/>
                <w:szCs w:val="13"/>
              </w:rPr>
              <w:t>Productos Para La Esterilización Médica</w:t>
            </w:r>
          </w:p>
        </w:tc>
        <w:tc>
          <w:tcPr>
            <w:tcW w:w="1642" w:type="dxa"/>
            <w:shd w:val="clear" w:color="auto" w:fill="auto"/>
            <w:vAlign w:val="center"/>
            <w:hideMark/>
          </w:tcPr>
          <w:p w14:paraId="04447A99"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5220002B" w14:textId="77777777" w:rsidR="00FC3703" w:rsidRPr="00550B80" w:rsidRDefault="00FC3703" w:rsidP="00F55615">
            <w:pPr>
              <w:jc w:val="center"/>
              <w:rPr>
                <w:color w:val="000000"/>
                <w:sz w:val="13"/>
                <w:szCs w:val="13"/>
              </w:rPr>
            </w:pPr>
            <w:r w:rsidRPr="00550B80">
              <w:rPr>
                <w:color w:val="000000"/>
                <w:sz w:val="13"/>
                <w:szCs w:val="13"/>
              </w:rPr>
              <w:t>COPAS O SETS PULIDORES PARA USO ODONTOLÓGICO</w:t>
            </w:r>
          </w:p>
        </w:tc>
      </w:tr>
      <w:tr w:rsidR="00FC3703" w:rsidRPr="006F0A65" w14:paraId="34144462" w14:textId="77777777" w:rsidTr="001E761F">
        <w:trPr>
          <w:trHeight w:val="268"/>
          <w:jc w:val="center"/>
        </w:trPr>
        <w:tc>
          <w:tcPr>
            <w:tcW w:w="1016" w:type="dxa"/>
            <w:shd w:val="clear" w:color="auto" w:fill="auto"/>
            <w:vAlign w:val="center"/>
            <w:hideMark/>
          </w:tcPr>
          <w:p w14:paraId="6CAFD984" w14:textId="77777777" w:rsidR="00FC3703" w:rsidRPr="00550B80" w:rsidRDefault="00FC3703" w:rsidP="00F55615">
            <w:pPr>
              <w:jc w:val="center"/>
              <w:rPr>
                <w:color w:val="000000"/>
                <w:sz w:val="13"/>
                <w:szCs w:val="13"/>
              </w:rPr>
            </w:pPr>
            <w:r w:rsidRPr="00550B80">
              <w:rPr>
                <w:color w:val="000000"/>
                <w:sz w:val="13"/>
                <w:szCs w:val="13"/>
              </w:rPr>
              <w:lastRenderedPageBreak/>
              <w:t>42281807</w:t>
            </w:r>
          </w:p>
        </w:tc>
        <w:tc>
          <w:tcPr>
            <w:tcW w:w="2433" w:type="dxa"/>
            <w:shd w:val="clear" w:color="auto" w:fill="auto"/>
            <w:vAlign w:val="center"/>
            <w:hideMark/>
          </w:tcPr>
          <w:p w14:paraId="3138866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60880097" w14:textId="6E27BBD9" w:rsidR="00FC3703" w:rsidRPr="00550B80" w:rsidRDefault="00FC3703" w:rsidP="00F55615">
            <w:pPr>
              <w:jc w:val="center"/>
              <w:rPr>
                <w:color w:val="000000"/>
                <w:sz w:val="13"/>
                <w:szCs w:val="13"/>
              </w:rPr>
            </w:pPr>
            <w:r w:rsidRPr="00550B80">
              <w:rPr>
                <w:color w:val="000000"/>
                <w:sz w:val="13"/>
                <w:szCs w:val="13"/>
              </w:rPr>
              <w:t xml:space="preserve">Productos Para La </w:t>
            </w:r>
            <w:r w:rsidR="001E761F" w:rsidRPr="00550B80">
              <w:rPr>
                <w:color w:val="000000"/>
                <w:sz w:val="13"/>
                <w:szCs w:val="13"/>
              </w:rPr>
              <w:t>Esterilización</w:t>
            </w:r>
            <w:r w:rsidRPr="00550B80">
              <w:rPr>
                <w:color w:val="000000"/>
                <w:sz w:val="13"/>
                <w:szCs w:val="13"/>
              </w:rPr>
              <w:t xml:space="preserve"> Medica </w:t>
            </w:r>
          </w:p>
        </w:tc>
        <w:tc>
          <w:tcPr>
            <w:tcW w:w="1642" w:type="dxa"/>
            <w:shd w:val="clear" w:color="auto" w:fill="auto"/>
            <w:vAlign w:val="center"/>
            <w:hideMark/>
          </w:tcPr>
          <w:p w14:paraId="5C8B9A63" w14:textId="77777777" w:rsidR="00FC3703" w:rsidRPr="00550B80" w:rsidRDefault="00FC3703" w:rsidP="00F55615">
            <w:pPr>
              <w:jc w:val="center"/>
              <w:rPr>
                <w:color w:val="000000"/>
                <w:sz w:val="13"/>
                <w:szCs w:val="13"/>
              </w:rPr>
            </w:pPr>
            <w:r w:rsidRPr="00550B80">
              <w:rPr>
                <w:color w:val="000000"/>
                <w:sz w:val="13"/>
                <w:szCs w:val="13"/>
              </w:rPr>
              <w:t>Controles y indicadores de esterilización</w:t>
            </w:r>
          </w:p>
        </w:tc>
        <w:tc>
          <w:tcPr>
            <w:tcW w:w="1843" w:type="dxa"/>
            <w:shd w:val="clear" w:color="auto" w:fill="auto"/>
            <w:vAlign w:val="center"/>
            <w:hideMark/>
          </w:tcPr>
          <w:p w14:paraId="72AEB9A1" w14:textId="77777777" w:rsidR="00FC3703" w:rsidRPr="00550B80" w:rsidRDefault="00FC3703" w:rsidP="00F55615">
            <w:pPr>
              <w:jc w:val="center"/>
              <w:rPr>
                <w:color w:val="000000"/>
                <w:sz w:val="13"/>
                <w:szCs w:val="13"/>
              </w:rPr>
            </w:pPr>
            <w:r w:rsidRPr="00550B80">
              <w:rPr>
                <w:color w:val="000000"/>
                <w:sz w:val="13"/>
                <w:szCs w:val="13"/>
              </w:rPr>
              <w:t xml:space="preserve">CINTAS CONTROL DE EXPOSICIÓN PARA ESTERILIZACIÓN A VAPOR ROLLO </w:t>
            </w:r>
          </w:p>
        </w:tc>
      </w:tr>
      <w:tr w:rsidR="00FC3703" w:rsidRPr="006F0A65" w14:paraId="48AAD2ED" w14:textId="77777777" w:rsidTr="001E761F">
        <w:trPr>
          <w:trHeight w:val="268"/>
          <w:jc w:val="center"/>
        </w:trPr>
        <w:tc>
          <w:tcPr>
            <w:tcW w:w="1016" w:type="dxa"/>
            <w:shd w:val="clear" w:color="auto" w:fill="auto"/>
            <w:vAlign w:val="center"/>
            <w:hideMark/>
          </w:tcPr>
          <w:p w14:paraId="089036DA" w14:textId="77777777" w:rsidR="00FC3703" w:rsidRPr="00550B80" w:rsidRDefault="00FC3703" w:rsidP="00F55615">
            <w:pPr>
              <w:jc w:val="center"/>
              <w:rPr>
                <w:color w:val="000000"/>
                <w:sz w:val="13"/>
                <w:szCs w:val="13"/>
              </w:rPr>
            </w:pPr>
            <w:r w:rsidRPr="00550B80">
              <w:rPr>
                <w:color w:val="000000"/>
                <w:sz w:val="13"/>
                <w:szCs w:val="13"/>
              </w:rPr>
              <w:t>42151600</w:t>
            </w:r>
          </w:p>
        </w:tc>
        <w:tc>
          <w:tcPr>
            <w:tcW w:w="2433" w:type="dxa"/>
            <w:shd w:val="clear" w:color="auto" w:fill="auto"/>
            <w:vAlign w:val="center"/>
            <w:hideMark/>
          </w:tcPr>
          <w:p w14:paraId="1F94F51B"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08BD13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EE624F6"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5E24E67B" w14:textId="77777777" w:rsidR="00FC3703" w:rsidRPr="00550B80" w:rsidRDefault="00FC3703" w:rsidP="00F55615">
            <w:pPr>
              <w:rPr>
                <w:rFonts w:ascii="Calibri" w:hAnsi="Calibri" w:cs="Calibri"/>
                <w:color w:val="000000"/>
              </w:rPr>
            </w:pPr>
            <w:r w:rsidRPr="00550B80">
              <w:rPr>
                <w:rFonts w:ascii="Calibri" w:hAnsi="Calibri" w:cs="Calibri"/>
                <w:color w:val="000000"/>
              </w:rPr>
              <w:t> </w:t>
            </w:r>
          </w:p>
        </w:tc>
      </w:tr>
      <w:tr w:rsidR="00FC3703" w:rsidRPr="006F0A65" w14:paraId="3DFB4C37" w14:textId="77777777" w:rsidTr="001E761F">
        <w:trPr>
          <w:trHeight w:val="268"/>
          <w:jc w:val="center"/>
        </w:trPr>
        <w:tc>
          <w:tcPr>
            <w:tcW w:w="1016" w:type="dxa"/>
            <w:shd w:val="clear" w:color="auto" w:fill="auto"/>
            <w:vAlign w:val="center"/>
            <w:hideMark/>
          </w:tcPr>
          <w:p w14:paraId="5C6AAA8F" w14:textId="77777777" w:rsidR="00FC3703" w:rsidRPr="00550B80" w:rsidRDefault="00FC3703" w:rsidP="00F55615">
            <w:pPr>
              <w:jc w:val="center"/>
              <w:rPr>
                <w:color w:val="000000"/>
                <w:sz w:val="13"/>
                <w:szCs w:val="13"/>
              </w:rPr>
            </w:pPr>
            <w:r w:rsidRPr="00550B80">
              <w:rPr>
                <w:color w:val="000000"/>
                <w:sz w:val="13"/>
                <w:szCs w:val="13"/>
              </w:rPr>
              <w:t>42151663</w:t>
            </w:r>
          </w:p>
        </w:tc>
        <w:tc>
          <w:tcPr>
            <w:tcW w:w="2433" w:type="dxa"/>
            <w:shd w:val="clear" w:color="auto" w:fill="auto"/>
            <w:vAlign w:val="center"/>
            <w:hideMark/>
          </w:tcPr>
          <w:p w14:paraId="031E0F5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3F127C"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5B4FA64" w14:textId="77777777" w:rsidR="00FC3703" w:rsidRPr="00550B80" w:rsidRDefault="00FC3703" w:rsidP="00F55615">
            <w:pPr>
              <w:jc w:val="center"/>
              <w:rPr>
                <w:color w:val="000000"/>
                <w:sz w:val="13"/>
                <w:szCs w:val="13"/>
              </w:rPr>
            </w:pPr>
            <w:r w:rsidRPr="00550B80">
              <w:rPr>
                <w:color w:val="000000"/>
                <w:sz w:val="13"/>
                <w:szCs w:val="13"/>
              </w:rPr>
              <w:t>Suministros y equipos de odontología cosmética</w:t>
            </w:r>
          </w:p>
        </w:tc>
        <w:tc>
          <w:tcPr>
            <w:tcW w:w="1843" w:type="dxa"/>
            <w:shd w:val="clear" w:color="auto" w:fill="auto"/>
            <w:vAlign w:val="center"/>
            <w:hideMark/>
          </w:tcPr>
          <w:p w14:paraId="5AF6828D" w14:textId="77777777" w:rsidR="00FC3703" w:rsidRPr="00550B80" w:rsidRDefault="00FC3703" w:rsidP="00F55615">
            <w:pPr>
              <w:jc w:val="center"/>
              <w:rPr>
                <w:color w:val="000000"/>
                <w:sz w:val="13"/>
                <w:szCs w:val="13"/>
              </w:rPr>
            </w:pPr>
            <w:r w:rsidRPr="00550B80">
              <w:rPr>
                <w:color w:val="000000"/>
                <w:sz w:val="13"/>
                <w:szCs w:val="13"/>
              </w:rPr>
              <w:t>CUÑAS O SETS PARA USO ODONTOLÓGICO</w:t>
            </w:r>
          </w:p>
        </w:tc>
      </w:tr>
      <w:tr w:rsidR="00FC3703" w:rsidRPr="006F0A65" w14:paraId="2AB330FC" w14:textId="77777777" w:rsidTr="001E761F">
        <w:trPr>
          <w:trHeight w:val="268"/>
          <w:jc w:val="center"/>
        </w:trPr>
        <w:tc>
          <w:tcPr>
            <w:tcW w:w="1016" w:type="dxa"/>
            <w:shd w:val="clear" w:color="auto" w:fill="auto"/>
            <w:vAlign w:val="center"/>
            <w:hideMark/>
          </w:tcPr>
          <w:p w14:paraId="6CA7B085" w14:textId="77777777" w:rsidR="00FC3703" w:rsidRPr="00550B80" w:rsidRDefault="00FC3703" w:rsidP="00F55615">
            <w:pPr>
              <w:jc w:val="center"/>
              <w:rPr>
                <w:color w:val="000000"/>
                <w:sz w:val="13"/>
                <w:szCs w:val="13"/>
              </w:rPr>
            </w:pPr>
            <w:r w:rsidRPr="00550B80">
              <w:rPr>
                <w:color w:val="000000"/>
                <w:sz w:val="13"/>
                <w:szCs w:val="13"/>
              </w:rPr>
              <w:t>42151805</w:t>
            </w:r>
          </w:p>
        </w:tc>
        <w:tc>
          <w:tcPr>
            <w:tcW w:w="2433" w:type="dxa"/>
            <w:shd w:val="clear" w:color="auto" w:fill="auto"/>
            <w:vAlign w:val="center"/>
            <w:hideMark/>
          </w:tcPr>
          <w:p w14:paraId="782BD6A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4D693B8"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6EDC598" w14:textId="77777777" w:rsidR="00FC3703" w:rsidRPr="00550B80" w:rsidRDefault="00FC3703" w:rsidP="00F55615">
            <w:pPr>
              <w:jc w:val="center"/>
              <w:rPr>
                <w:color w:val="000000"/>
                <w:sz w:val="13"/>
                <w:szCs w:val="13"/>
              </w:rPr>
            </w:pPr>
            <w:r w:rsidRPr="00550B80">
              <w:rPr>
                <w:color w:val="000000"/>
                <w:sz w:val="13"/>
                <w:szCs w:val="13"/>
              </w:rPr>
              <w:t>Rellenos y acabados dentales y suministros para pulir</w:t>
            </w:r>
          </w:p>
        </w:tc>
        <w:tc>
          <w:tcPr>
            <w:tcW w:w="1843" w:type="dxa"/>
            <w:shd w:val="clear" w:color="auto" w:fill="auto"/>
            <w:vAlign w:val="center"/>
            <w:hideMark/>
          </w:tcPr>
          <w:p w14:paraId="1AC24A90" w14:textId="77777777" w:rsidR="00FC3703" w:rsidRPr="00550B80" w:rsidRDefault="00FC3703" w:rsidP="00F55615">
            <w:pPr>
              <w:jc w:val="center"/>
              <w:rPr>
                <w:color w:val="000000"/>
                <w:sz w:val="13"/>
                <w:szCs w:val="13"/>
              </w:rPr>
            </w:pPr>
            <w:r w:rsidRPr="00550B80">
              <w:rPr>
                <w:color w:val="000000"/>
                <w:sz w:val="13"/>
                <w:szCs w:val="13"/>
              </w:rPr>
              <w:t>DISCOS DE PULIDO</w:t>
            </w:r>
          </w:p>
        </w:tc>
      </w:tr>
      <w:tr w:rsidR="00FC3703" w:rsidRPr="006F0A65" w14:paraId="3F004BCD" w14:textId="77777777" w:rsidTr="001E761F">
        <w:trPr>
          <w:trHeight w:val="268"/>
          <w:jc w:val="center"/>
        </w:trPr>
        <w:tc>
          <w:tcPr>
            <w:tcW w:w="1016" w:type="dxa"/>
            <w:shd w:val="clear" w:color="auto" w:fill="auto"/>
            <w:vAlign w:val="center"/>
            <w:hideMark/>
          </w:tcPr>
          <w:p w14:paraId="376AEFA4" w14:textId="77777777" w:rsidR="00FC3703" w:rsidRPr="00550B80" w:rsidRDefault="00FC3703" w:rsidP="00F55615">
            <w:pPr>
              <w:jc w:val="center"/>
              <w:rPr>
                <w:color w:val="000000"/>
                <w:sz w:val="13"/>
                <w:szCs w:val="13"/>
              </w:rPr>
            </w:pPr>
            <w:r w:rsidRPr="00550B80">
              <w:rPr>
                <w:color w:val="000000"/>
                <w:sz w:val="13"/>
                <w:szCs w:val="13"/>
              </w:rPr>
              <w:t>42311601</w:t>
            </w:r>
          </w:p>
        </w:tc>
        <w:tc>
          <w:tcPr>
            <w:tcW w:w="2433" w:type="dxa"/>
            <w:shd w:val="clear" w:color="auto" w:fill="auto"/>
            <w:vAlign w:val="center"/>
            <w:hideMark/>
          </w:tcPr>
          <w:p w14:paraId="1C7833FB"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4A6EF003"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FA760A" w14:textId="77777777" w:rsidR="00FC3703" w:rsidRPr="00550B80" w:rsidRDefault="00FC3703" w:rsidP="00F55615">
            <w:pPr>
              <w:jc w:val="center"/>
              <w:rPr>
                <w:color w:val="000000"/>
                <w:sz w:val="13"/>
                <w:szCs w:val="13"/>
              </w:rPr>
            </w:pPr>
            <w:r w:rsidRPr="00550B80">
              <w:rPr>
                <w:color w:val="000000"/>
                <w:sz w:val="13"/>
                <w:szCs w:val="13"/>
              </w:rPr>
              <w:t>Agentes hemostáticos tópicos exógenos</w:t>
            </w:r>
          </w:p>
        </w:tc>
        <w:tc>
          <w:tcPr>
            <w:tcW w:w="1843" w:type="dxa"/>
            <w:shd w:val="clear" w:color="auto" w:fill="auto"/>
            <w:vAlign w:val="center"/>
            <w:hideMark/>
          </w:tcPr>
          <w:p w14:paraId="4F8F1408" w14:textId="77777777" w:rsidR="00FC3703" w:rsidRPr="00550B80" w:rsidRDefault="00FC3703" w:rsidP="00F55615">
            <w:pPr>
              <w:jc w:val="center"/>
              <w:rPr>
                <w:color w:val="000000"/>
                <w:sz w:val="13"/>
                <w:szCs w:val="13"/>
              </w:rPr>
            </w:pPr>
            <w:r w:rsidRPr="00550B80">
              <w:rPr>
                <w:color w:val="000000"/>
                <w:sz w:val="13"/>
                <w:szCs w:val="13"/>
              </w:rPr>
              <w:t xml:space="preserve">ESPONJA DE GELATINA ABSORBIBLE ESTÉRIL </w:t>
            </w:r>
          </w:p>
        </w:tc>
      </w:tr>
      <w:tr w:rsidR="00FC3703" w:rsidRPr="006F0A65" w14:paraId="005A7094" w14:textId="77777777" w:rsidTr="001E761F">
        <w:trPr>
          <w:trHeight w:val="268"/>
          <w:jc w:val="center"/>
        </w:trPr>
        <w:tc>
          <w:tcPr>
            <w:tcW w:w="1016" w:type="dxa"/>
            <w:shd w:val="clear" w:color="auto" w:fill="auto"/>
            <w:vAlign w:val="center"/>
            <w:hideMark/>
          </w:tcPr>
          <w:p w14:paraId="0968C999" w14:textId="77777777" w:rsidR="00FC3703" w:rsidRPr="00550B80" w:rsidRDefault="00FC3703" w:rsidP="00F55615">
            <w:pPr>
              <w:jc w:val="center"/>
              <w:rPr>
                <w:color w:val="000000"/>
                <w:sz w:val="13"/>
                <w:szCs w:val="13"/>
              </w:rPr>
            </w:pPr>
            <w:r w:rsidRPr="00550B80">
              <w:rPr>
                <w:color w:val="000000"/>
                <w:sz w:val="13"/>
                <w:szCs w:val="13"/>
              </w:rPr>
              <w:t>42152443</w:t>
            </w:r>
          </w:p>
        </w:tc>
        <w:tc>
          <w:tcPr>
            <w:tcW w:w="2433" w:type="dxa"/>
            <w:shd w:val="clear" w:color="auto" w:fill="auto"/>
            <w:vAlign w:val="center"/>
            <w:hideMark/>
          </w:tcPr>
          <w:p w14:paraId="140AA90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80459F2"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9FB8D47"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2267BA15" w14:textId="77777777" w:rsidR="00FC3703" w:rsidRPr="00550B80" w:rsidRDefault="00FC3703" w:rsidP="00F55615">
            <w:pPr>
              <w:jc w:val="center"/>
              <w:rPr>
                <w:color w:val="000000"/>
                <w:sz w:val="13"/>
                <w:szCs w:val="13"/>
              </w:rPr>
            </w:pPr>
            <w:r w:rsidRPr="00550B80">
              <w:rPr>
                <w:color w:val="000000"/>
                <w:sz w:val="13"/>
                <w:szCs w:val="13"/>
              </w:rPr>
              <w:t>CEMENTOS DE ÓXIDO DE ZINC EUGENOL Y DE NO EUGENOL</w:t>
            </w:r>
          </w:p>
        </w:tc>
      </w:tr>
      <w:tr w:rsidR="00FC3703" w:rsidRPr="006F0A65" w14:paraId="66DB6016" w14:textId="77777777" w:rsidTr="001E761F">
        <w:trPr>
          <w:trHeight w:val="268"/>
          <w:jc w:val="center"/>
        </w:trPr>
        <w:tc>
          <w:tcPr>
            <w:tcW w:w="1016" w:type="dxa"/>
            <w:shd w:val="clear" w:color="auto" w:fill="auto"/>
            <w:vAlign w:val="center"/>
            <w:hideMark/>
          </w:tcPr>
          <w:p w14:paraId="289D930B" w14:textId="77777777" w:rsidR="00FC3703" w:rsidRPr="00550B80" w:rsidRDefault="00FC3703" w:rsidP="00F55615">
            <w:pPr>
              <w:jc w:val="center"/>
              <w:rPr>
                <w:color w:val="000000"/>
                <w:sz w:val="13"/>
                <w:szCs w:val="13"/>
              </w:rPr>
            </w:pPr>
            <w:r w:rsidRPr="00550B80">
              <w:rPr>
                <w:color w:val="000000"/>
                <w:sz w:val="13"/>
                <w:szCs w:val="13"/>
              </w:rPr>
              <w:t>42151635</w:t>
            </w:r>
          </w:p>
        </w:tc>
        <w:tc>
          <w:tcPr>
            <w:tcW w:w="2433" w:type="dxa"/>
            <w:shd w:val="clear" w:color="auto" w:fill="auto"/>
            <w:vAlign w:val="center"/>
            <w:hideMark/>
          </w:tcPr>
          <w:p w14:paraId="401EC618"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77A2585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A22EDD9"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190B702E" w14:textId="77777777" w:rsidR="00FC3703" w:rsidRPr="00550B80" w:rsidRDefault="00FC3703" w:rsidP="00F55615">
            <w:pPr>
              <w:jc w:val="center"/>
              <w:rPr>
                <w:color w:val="000000"/>
                <w:sz w:val="13"/>
                <w:szCs w:val="13"/>
              </w:rPr>
            </w:pPr>
            <w:r w:rsidRPr="00550B80">
              <w:rPr>
                <w:color w:val="000000"/>
                <w:sz w:val="13"/>
                <w:szCs w:val="13"/>
              </w:rPr>
              <w:t>EYECTORES DE SALIVA BOLSA X 100 UND</w:t>
            </w:r>
          </w:p>
        </w:tc>
      </w:tr>
      <w:tr w:rsidR="00FC3703" w:rsidRPr="006F0A65" w14:paraId="01AF8636" w14:textId="77777777" w:rsidTr="001E761F">
        <w:trPr>
          <w:trHeight w:val="268"/>
          <w:jc w:val="center"/>
        </w:trPr>
        <w:tc>
          <w:tcPr>
            <w:tcW w:w="1016" w:type="dxa"/>
            <w:shd w:val="clear" w:color="auto" w:fill="auto"/>
            <w:vAlign w:val="center"/>
            <w:hideMark/>
          </w:tcPr>
          <w:p w14:paraId="090221DC" w14:textId="77777777" w:rsidR="00FC3703" w:rsidRPr="00550B80" w:rsidRDefault="00FC3703" w:rsidP="00F55615">
            <w:pPr>
              <w:jc w:val="center"/>
              <w:rPr>
                <w:color w:val="000000"/>
                <w:sz w:val="13"/>
                <w:szCs w:val="13"/>
              </w:rPr>
            </w:pPr>
            <w:r w:rsidRPr="00550B80">
              <w:rPr>
                <w:color w:val="000000"/>
                <w:sz w:val="13"/>
                <w:szCs w:val="13"/>
              </w:rPr>
              <w:t>42152000</w:t>
            </w:r>
          </w:p>
        </w:tc>
        <w:tc>
          <w:tcPr>
            <w:tcW w:w="2433" w:type="dxa"/>
            <w:shd w:val="clear" w:color="auto" w:fill="auto"/>
            <w:vAlign w:val="center"/>
            <w:hideMark/>
          </w:tcPr>
          <w:p w14:paraId="31D99DA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4831539"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3D1EC99" w14:textId="77777777" w:rsidR="00FC3703" w:rsidRPr="00550B80" w:rsidRDefault="00FC3703" w:rsidP="00F55615">
            <w:pPr>
              <w:jc w:val="center"/>
              <w:rPr>
                <w:color w:val="000000"/>
                <w:sz w:val="13"/>
                <w:szCs w:val="13"/>
              </w:rPr>
            </w:pPr>
            <w:r w:rsidRPr="00550B80">
              <w:rPr>
                <w:color w:val="000000"/>
                <w:sz w:val="13"/>
                <w:szCs w:val="13"/>
              </w:rPr>
              <w:t>Equipo y suministros para hacer imágenes dentales</w:t>
            </w:r>
          </w:p>
        </w:tc>
        <w:tc>
          <w:tcPr>
            <w:tcW w:w="1843" w:type="dxa"/>
            <w:shd w:val="clear" w:color="auto" w:fill="auto"/>
            <w:vAlign w:val="center"/>
            <w:hideMark/>
          </w:tcPr>
          <w:p w14:paraId="176E6899" w14:textId="77777777" w:rsidR="00FC3703" w:rsidRPr="00550B80" w:rsidRDefault="00FC3703" w:rsidP="00F55615">
            <w:pPr>
              <w:jc w:val="center"/>
              <w:rPr>
                <w:color w:val="000000"/>
                <w:sz w:val="13"/>
                <w:szCs w:val="13"/>
              </w:rPr>
            </w:pPr>
            <w:r w:rsidRPr="00550B80">
              <w:rPr>
                <w:color w:val="000000"/>
                <w:sz w:val="13"/>
                <w:szCs w:val="13"/>
              </w:rPr>
              <w:t>FIJADOR</w:t>
            </w:r>
          </w:p>
        </w:tc>
      </w:tr>
      <w:tr w:rsidR="00FC3703" w:rsidRPr="006F0A65" w14:paraId="5F27A50B" w14:textId="77777777" w:rsidTr="001E761F">
        <w:trPr>
          <w:trHeight w:val="268"/>
          <w:jc w:val="center"/>
        </w:trPr>
        <w:tc>
          <w:tcPr>
            <w:tcW w:w="1016" w:type="dxa"/>
            <w:shd w:val="clear" w:color="auto" w:fill="auto"/>
            <w:vAlign w:val="center"/>
            <w:hideMark/>
          </w:tcPr>
          <w:p w14:paraId="45BC63D0" w14:textId="77777777" w:rsidR="00FC3703" w:rsidRPr="00550B80" w:rsidRDefault="00FC3703" w:rsidP="00F55615">
            <w:pPr>
              <w:jc w:val="center"/>
              <w:rPr>
                <w:color w:val="000000"/>
                <w:sz w:val="13"/>
                <w:szCs w:val="13"/>
              </w:rPr>
            </w:pPr>
            <w:r w:rsidRPr="00550B80">
              <w:rPr>
                <w:color w:val="000000"/>
                <w:sz w:val="13"/>
                <w:szCs w:val="13"/>
              </w:rPr>
              <w:t>42151614</w:t>
            </w:r>
          </w:p>
        </w:tc>
        <w:tc>
          <w:tcPr>
            <w:tcW w:w="2433" w:type="dxa"/>
            <w:shd w:val="clear" w:color="auto" w:fill="auto"/>
            <w:vAlign w:val="center"/>
            <w:hideMark/>
          </w:tcPr>
          <w:p w14:paraId="674E041F"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700F6C6"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3B07D7C8"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36EDE2EE" w14:textId="77777777" w:rsidR="00FC3703" w:rsidRPr="00550B80" w:rsidRDefault="00FC3703" w:rsidP="00F55615">
            <w:pPr>
              <w:jc w:val="center"/>
              <w:rPr>
                <w:color w:val="000000"/>
                <w:sz w:val="13"/>
                <w:szCs w:val="13"/>
              </w:rPr>
            </w:pPr>
            <w:r w:rsidRPr="00550B80">
              <w:rPr>
                <w:color w:val="000000"/>
                <w:sz w:val="13"/>
                <w:szCs w:val="13"/>
              </w:rPr>
              <w:t>FRESAS DENTALES</w:t>
            </w:r>
          </w:p>
        </w:tc>
      </w:tr>
      <w:tr w:rsidR="00FC3703" w:rsidRPr="006F0A65" w14:paraId="069C9BAC" w14:textId="77777777" w:rsidTr="001E761F">
        <w:trPr>
          <w:trHeight w:val="268"/>
          <w:jc w:val="center"/>
        </w:trPr>
        <w:tc>
          <w:tcPr>
            <w:tcW w:w="1016" w:type="dxa"/>
            <w:shd w:val="clear" w:color="auto" w:fill="auto"/>
            <w:vAlign w:val="center"/>
            <w:hideMark/>
          </w:tcPr>
          <w:p w14:paraId="0EF37602" w14:textId="77777777" w:rsidR="00FC3703" w:rsidRPr="00550B80" w:rsidRDefault="00FC3703" w:rsidP="00F55615">
            <w:pPr>
              <w:jc w:val="center"/>
              <w:rPr>
                <w:color w:val="000000"/>
                <w:sz w:val="13"/>
                <w:szCs w:val="13"/>
              </w:rPr>
            </w:pPr>
            <w:r w:rsidRPr="00550B80">
              <w:rPr>
                <w:color w:val="000000"/>
                <w:sz w:val="13"/>
                <w:szCs w:val="13"/>
              </w:rPr>
              <w:t>42311512</w:t>
            </w:r>
          </w:p>
        </w:tc>
        <w:tc>
          <w:tcPr>
            <w:tcW w:w="2433" w:type="dxa"/>
            <w:shd w:val="clear" w:color="auto" w:fill="auto"/>
            <w:vAlign w:val="center"/>
            <w:hideMark/>
          </w:tcPr>
          <w:p w14:paraId="2D02EA7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63EAAD5A" w14:textId="77777777" w:rsidR="00FC3703" w:rsidRPr="00550B80" w:rsidRDefault="00FC3703" w:rsidP="00F55615">
            <w:pPr>
              <w:jc w:val="center"/>
              <w:rPr>
                <w:color w:val="000000"/>
                <w:sz w:val="13"/>
                <w:szCs w:val="13"/>
              </w:rPr>
            </w:pPr>
            <w:r w:rsidRPr="00550B80">
              <w:rPr>
                <w:color w:val="000000"/>
                <w:sz w:val="13"/>
                <w:szCs w:val="13"/>
              </w:rPr>
              <w:t>PRODUCTOS PARA EL CUIDADO DE HERIDAS</w:t>
            </w:r>
          </w:p>
        </w:tc>
        <w:tc>
          <w:tcPr>
            <w:tcW w:w="1642" w:type="dxa"/>
            <w:shd w:val="clear" w:color="auto" w:fill="auto"/>
            <w:vAlign w:val="center"/>
            <w:hideMark/>
          </w:tcPr>
          <w:p w14:paraId="3D093DC5" w14:textId="77777777" w:rsidR="00FC3703" w:rsidRPr="00550B80" w:rsidRDefault="00FC3703" w:rsidP="00F55615">
            <w:pPr>
              <w:jc w:val="center"/>
              <w:rPr>
                <w:color w:val="000000"/>
                <w:sz w:val="13"/>
                <w:szCs w:val="13"/>
              </w:rPr>
            </w:pPr>
            <w:r w:rsidRPr="00550B80">
              <w:rPr>
                <w:color w:val="000000"/>
                <w:sz w:val="13"/>
                <w:szCs w:val="13"/>
              </w:rPr>
              <w:t>Vendas y vendajes y productos relacionados</w:t>
            </w:r>
          </w:p>
        </w:tc>
        <w:tc>
          <w:tcPr>
            <w:tcW w:w="1843" w:type="dxa"/>
            <w:shd w:val="clear" w:color="auto" w:fill="auto"/>
            <w:vAlign w:val="center"/>
            <w:hideMark/>
          </w:tcPr>
          <w:p w14:paraId="269393DF" w14:textId="77777777" w:rsidR="00FC3703" w:rsidRPr="00550B80" w:rsidRDefault="00FC3703" w:rsidP="00F55615">
            <w:pPr>
              <w:jc w:val="center"/>
              <w:rPr>
                <w:color w:val="000000"/>
                <w:sz w:val="13"/>
                <w:szCs w:val="13"/>
              </w:rPr>
            </w:pPr>
            <w:r w:rsidRPr="00550B80">
              <w:rPr>
                <w:color w:val="000000"/>
                <w:sz w:val="13"/>
                <w:szCs w:val="13"/>
              </w:rPr>
              <w:t>ESPONJAS DE GASA</w:t>
            </w:r>
          </w:p>
        </w:tc>
      </w:tr>
      <w:tr w:rsidR="00FC3703" w:rsidRPr="006F0A65" w14:paraId="4383AF0B" w14:textId="77777777" w:rsidTr="001E761F">
        <w:trPr>
          <w:trHeight w:val="268"/>
          <w:jc w:val="center"/>
        </w:trPr>
        <w:tc>
          <w:tcPr>
            <w:tcW w:w="1016" w:type="dxa"/>
            <w:shd w:val="clear" w:color="auto" w:fill="auto"/>
            <w:vAlign w:val="center"/>
            <w:hideMark/>
          </w:tcPr>
          <w:p w14:paraId="410CB7CD" w14:textId="77777777" w:rsidR="00FC3703" w:rsidRPr="00550B80" w:rsidRDefault="00FC3703" w:rsidP="00F55615">
            <w:pPr>
              <w:jc w:val="center"/>
              <w:rPr>
                <w:color w:val="000000"/>
                <w:sz w:val="13"/>
                <w:szCs w:val="13"/>
              </w:rPr>
            </w:pPr>
            <w:r w:rsidRPr="00550B80">
              <w:rPr>
                <w:color w:val="000000"/>
                <w:sz w:val="13"/>
                <w:szCs w:val="13"/>
              </w:rPr>
              <w:t>46181504</w:t>
            </w:r>
          </w:p>
        </w:tc>
        <w:tc>
          <w:tcPr>
            <w:tcW w:w="2433" w:type="dxa"/>
            <w:shd w:val="clear" w:color="auto" w:fill="auto"/>
            <w:vAlign w:val="center"/>
            <w:hideMark/>
          </w:tcPr>
          <w:p w14:paraId="1FF414A8" w14:textId="77777777" w:rsidR="00FC3703" w:rsidRPr="00550B80" w:rsidRDefault="00FC3703" w:rsidP="00F55615">
            <w:pPr>
              <w:jc w:val="center"/>
              <w:rPr>
                <w:color w:val="000000"/>
                <w:sz w:val="13"/>
                <w:szCs w:val="13"/>
              </w:rPr>
            </w:pPr>
            <w:r w:rsidRPr="00550B80">
              <w:rPr>
                <w:color w:val="000000"/>
                <w:sz w:val="13"/>
                <w:szCs w:val="13"/>
              </w:rPr>
              <w:t xml:space="preserve">EQUIPOS Y SUMINISTROS DE DEFENSA , ORDEN PUBLICO, PROTECCION , VIIGILANCIA Y SEGURIDAD </w:t>
            </w:r>
          </w:p>
        </w:tc>
        <w:tc>
          <w:tcPr>
            <w:tcW w:w="1708" w:type="dxa"/>
            <w:shd w:val="clear" w:color="auto" w:fill="auto"/>
            <w:vAlign w:val="center"/>
            <w:hideMark/>
          </w:tcPr>
          <w:p w14:paraId="71C93B0F" w14:textId="77777777" w:rsidR="00FC3703" w:rsidRPr="00550B80" w:rsidRDefault="00FC3703" w:rsidP="00F55615">
            <w:pPr>
              <w:jc w:val="center"/>
              <w:rPr>
                <w:color w:val="000000"/>
                <w:sz w:val="13"/>
                <w:szCs w:val="13"/>
              </w:rPr>
            </w:pPr>
            <w:r w:rsidRPr="00550B80">
              <w:rPr>
                <w:color w:val="000000"/>
                <w:sz w:val="13"/>
                <w:szCs w:val="13"/>
              </w:rPr>
              <w:t xml:space="preserve">SEGURIDAD Y PROTECCION  PERSONAL </w:t>
            </w:r>
          </w:p>
        </w:tc>
        <w:tc>
          <w:tcPr>
            <w:tcW w:w="1642" w:type="dxa"/>
            <w:shd w:val="clear" w:color="auto" w:fill="auto"/>
            <w:vAlign w:val="center"/>
            <w:hideMark/>
          </w:tcPr>
          <w:p w14:paraId="4FEB99F8" w14:textId="77777777" w:rsidR="00FC3703" w:rsidRPr="00550B80" w:rsidRDefault="00FC3703" w:rsidP="00F55615">
            <w:pPr>
              <w:jc w:val="center"/>
              <w:rPr>
                <w:color w:val="000000"/>
                <w:sz w:val="13"/>
                <w:szCs w:val="13"/>
              </w:rPr>
            </w:pPr>
            <w:r w:rsidRPr="00550B80">
              <w:rPr>
                <w:color w:val="000000"/>
                <w:sz w:val="13"/>
                <w:szCs w:val="13"/>
              </w:rPr>
              <w:t>Ropa de seguridad</w:t>
            </w:r>
          </w:p>
        </w:tc>
        <w:tc>
          <w:tcPr>
            <w:tcW w:w="1843" w:type="dxa"/>
            <w:shd w:val="clear" w:color="auto" w:fill="auto"/>
            <w:vAlign w:val="center"/>
            <w:hideMark/>
          </w:tcPr>
          <w:p w14:paraId="1C7EB21C" w14:textId="77777777" w:rsidR="00FC3703" w:rsidRPr="00550B80" w:rsidRDefault="00FC3703" w:rsidP="00F55615">
            <w:pPr>
              <w:jc w:val="center"/>
              <w:rPr>
                <w:color w:val="000000"/>
                <w:sz w:val="13"/>
                <w:szCs w:val="13"/>
              </w:rPr>
            </w:pPr>
            <w:r w:rsidRPr="00550B80">
              <w:rPr>
                <w:color w:val="000000"/>
                <w:sz w:val="13"/>
                <w:szCs w:val="13"/>
              </w:rPr>
              <w:t>GUANTES DE PROTECCIÓN</w:t>
            </w:r>
          </w:p>
        </w:tc>
      </w:tr>
      <w:tr w:rsidR="00FC3703" w:rsidRPr="006F0A65" w14:paraId="0497702E" w14:textId="77777777" w:rsidTr="001E761F">
        <w:trPr>
          <w:trHeight w:val="268"/>
          <w:jc w:val="center"/>
        </w:trPr>
        <w:tc>
          <w:tcPr>
            <w:tcW w:w="1016" w:type="dxa"/>
            <w:shd w:val="clear" w:color="auto" w:fill="auto"/>
            <w:vAlign w:val="center"/>
            <w:hideMark/>
          </w:tcPr>
          <w:p w14:paraId="2DDF0ECA" w14:textId="77777777" w:rsidR="00FC3703" w:rsidRPr="00550B80" w:rsidRDefault="00FC3703" w:rsidP="00F55615">
            <w:pPr>
              <w:jc w:val="center"/>
              <w:rPr>
                <w:color w:val="000000"/>
                <w:sz w:val="13"/>
                <w:szCs w:val="13"/>
              </w:rPr>
            </w:pPr>
            <w:r w:rsidRPr="00550B80">
              <w:rPr>
                <w:color w:val="000000"/>
                <w:sz w:val="13"/>
                <w:szCs w:val="13"/>
              </w:rPr>
              <w:t>42152702</w:t>
            </w:r>
          </w:p>
        </w:tc>
        <w:tc>
          <w:tcPr>
            <w:tcW w:w="2433" w:type="dxa"/>
            <w:shd w:val="clear" w:color="auto" w:fill="auto"/>
            <w:vAlign w:val="center"/>
            <w:hideMark/>
          </w:tcPr>
          <w:p w14:paraId="61473465"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3B1FECE"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E88DED4" w14:textId="77777777" w:rsidR="00FC3703" w:rsidRPr="00550B80" w:rsidRDefault="00FC3703" w:rsidP="00F55615">
            <w:pPr>
              <w:jc w:val="center"/>
              <w:rPr>
                <w:color w:val="000000"/>
                <w:sz w:val="13"/>
                <w:szCs w:val="13"/>
              </w:rPr>
            </w:pPr>
            <w:r w:rsidRPr="00550B80">
              <w:rPr>
                <w:color w:val="000000"/>
                <w:sz w:val="13"/>
                <w:szCs w:val="13"/>
              </w:rPr>
              <w:t>Equipo y suministros ortodoncia y prostodónticos</w:t>
            </w:r>
          </w:p>
        </w:tc>
        <w:tc>
          <w:tcPr>
            <w:tcW w:w="1843" w:type="dxa"/>
            <w:shd w:val="clear" w:color="auto" w:fill="auto"/>
            <w:vAlign w:val="center"/>
            <w:hideMark/>
          </w:tcPr>
          <w:p w14:paraId="43D95B7C" w14:textId="77777777" w:rsidR="00FC3703" w:rsidRPr="00550B80" w:rsidRDefault="00FC3703" w:rsidP="00F55615">
            <w:pPr>
              <w:jc w:val="center"/>
              <w:rPr>
                <w:color w:val="000000"/>
                <w:sz w:val="13"/>
                <w:szCs w:val="13"/>
              </w:rPr>
            </w:pPr>
            <w:r w:rsidRPr="00550B80">
              <w:rPr>
                <w:color w:val="000000"/>
                <w:sz w:val="13"/>
                <w:szCs w:val="13"/>
              </w:rPr>
              <w:t>HEMOSTÁTICO</w:t>
            </w:r>
          </w:p>
        </w:tc>
      </w:tr>
      <w:tr w:rsidR="00FC3703" w:rsidRPr="006F0A65" w14:paraId="04006727" w14:textId="77777777" w:rsidTr="001E761F">
        <w:trPr>
          <w:trHeight w:val="268"/>
          <w:jc w:val="center"/>
        </w:trPr>
        <w:tc>
          <w:tcPr>
            <w:tcW w:w="1016" w:type="dxa"/>
            <w:shd w:val="clear" w:color="auto" w:fill="auto"/>
            <w:vAlign w:val="center"/>
            <w:hideMark/>
          </w:tcPr>
          <w:p w14:paraId="40B736CE" w14:textId="77777777" w:rsidR="00FC3703" w:rsidRPr="00550B80" w:rsidRDefault="00FC3703" w:rsidP="00F55615">
            <w:pPr>
              <w:jc w:val="center"/>
              <w:rPr>
                <w:color w:val="000000"/>
                <w:sz w:val="13"/>
                <w:szCs w:val="13"/>
              </w:rPr>
            </w:pPr>
            <w:r w:rsidRPr="00550B80">
              <w:rPr>
                <w:color w:val="000000"/>
                <w:sz w:val="13"/>
                <w:szCs w:val="13"/>
              </w:rPr>
              <w:t>42291613</w:t>
            </w:r>
          </w:p>
        </w:tc>
        <w:tc>
          <w:tcPr>
            <w:tcW w:w="2433" w:type="dxa"/>
            <w:shd w:val="clear" w:color="auto" w:fill="auto"/>
            <w:vAlign w:val="center"/>
            <w:hideMark/>
          </w:tcPr>
          <w:p w14:paraId="4FBE491D"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07B3ED" w14:textId="77777777" w:rsidR="00FC3703" w:rsidRPr="00550B80" w:rsidRDefault="00FC3703" w:rsidP="00F55615">
            <w:pPr>
              <w:jc w:val="center"/>
              <w:rPr>
                <w:color w:val="000000"/>
                <w:sz w:val="13"/>
                <w:szCs w:val="13"/>
              </w:rPr>
            </w:pPr>
            <w:r w:rsidRPr="00550B80">
              <w:rPr>
                <w:color w:val="000000"/>
                <w:sz w:val="13"/>
                <w:szCs w:val="13"/>
              </w:rPr>
              <w:t xml:space="preserve">PRODUCTOS QUIRUGICOS </w:t>
            </w:r>
          </w:p>
        </w:tc>
        <w:tc>
          <w:tcPr>
            <w:tcW w:w="1642" w:type="dxa"/>
            <w:shd w:val="clear" w:color="auto" w:fill="auto"/>
            <w:vAlign w:val="center"/>
            <w:hideMark/>
          </w:tcPr>
          <w:p w14:paraId="0C8E7580" w14:textId="77777777" w:rsidR="00FC3703" w:rsidRPr="00550B80" w:rsidRDefault="00FC3703" w:rsidP="00F55615">
            <w:pPr>
              <w:jc w:val="center"/>
              <w:rPr>
                <w:color w:val="000000"/>
                <w:sz w:val="13"/>
                <w:szCs w:val="13"/>
              </w:rPr>
            </w:pPr>
            <w:r w:rsidRPr="00550B80">
              <w:rPr>
                <w:color w:val="000000"/>
                <w:sz w:val="13"/>
                <w:szCs w:val="13"/>
              </w:rPr>
              <w:t xml:space="preserve">INSTRUMENTOS QUIRURGICOS  Y CORTAR LAZOS Y PRODUCTOS  RELACIONADOS </w:t>
            </w:r>
          </w:p>
        </w:tc>
        <w:tc>
          <w:tcPr>
            <w:tcW w:w="1843" w:type="dxa"/>
            <w:shd w:val="clear" w:color="auto" w:fill="auto"/>
            <w:vAlign w:val="center"/>
            <w:hideMark/>
          </w:tcPr>
          <w:p w14:paraId="503E6047" w14:textId="77777777" w:rsidR="00FC3703" w:rsidRPr="00550B80" w:rsidRDefault="00FC3703" w:rsidP="00F55615">
            <w:pPr>
              <w:jc w:val="center"/>
              <w:rPr>
                <w:color w:val="000000"/>
                <w:sz w:val="13"/>
                <w:szCs w:val="13"/>
              </w:rPr>
            </w:pPr>
            <w:r w:rsidRPr="00550B80">
              <w:rPr>
                <w:color w:val="000000"/>
                <w:sz w:val="13"/>
                <w:szCs w:val="13"/>
              </w:rPr>
              <w:t>ESCALPELOS O CUCHILLOS O CUCHILLAS O TREPANADORES O ACCESORIOS PARA USO QUIRÚRGICO</w:t>
            </w:r>
          </w:p>
        </w:tc>
      </w:tr>
      <w:tr w:rsidR="00FC3703" w:rsidRPr="006F0A65" w14:paraId="16AB8A93" w14:textId="77777777" w:rsidTr="001E761F">
        <w:trPr>
          <w:trHeight w:val="268"/>
          <w:jc w:val="center"/>
        </w:trPr>
        <w:tc>
          <w:tcPr>
            <w:tcW w:w="1016" w:type="dxa"/>
            <w:shd w:val="clear" w:color="auto" w:fill="auto"/>
            <w:vAlign w:val="center"/>
            <w:hideMark/>
          </w:tcPr>
          <w:p w14:paraId="1E81F11A" w14:textId="77777777" w:rsidR="00FC3703" w:rsidRPr="00550B80" w:rsidRDefault="00FC3703" w:rsidP="00F55615">
            <w:pPr>
              <w:jc w:val="center"/>
              <w:rPr>
                <w:color w:val="000000"/>
                <w:sz w:val="13"/>
                <w:szCs w:val="13"/>
              </w:rPr>
            </w:pPr>
            <w:r w:rsidRPr="00550B80">
              <w:rPr>
                <w:color w:val="000000"/>
                <w:sz w:val="13"/>
                <w:szCs w:val="13"/>
              </w:rPr>
              <w:t>42151810</w:t>
            </w:r>
          </w:p>
        </w:tc>
        <w:tc>
          <w:tcPr>
            <w:tcW w:w="2433" w:type="dxa"/>
            <w:shd w:val="clear" w:color="auto" w:fill="auto"/>
            <w:vAlign w:val="center"/>
            <w:hideMark/>
          </w:tcPr>
          <w:p w14:paraId="7A0B332E"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1AB76985"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0957C5E6" w14:textId="77777777" w:rsidR="00FC3703" w:rsidRPr="00550B80" w:rsidRDefault="00FC3703" w:rsidP="00F55615">
            <w:pPr>
              <w:jc w:val="center"/>
              <w:rPr>
                <w:color w:val="000000"/>
                <w:sz w:val="13"/>
                <w:szCs w:val="13"/>
              </w:rPr>
            </w:pPr>
            <w:r w:rsidRPr="00550B80">
              <w:rPr>
                <w:color w:val="000000"/>
                <w:sz w:val="13"/>
                <w:szCs w:val="13"/>
              </w:rPr>
              <w:t>Rellenos y acabados dentales y suministros para pulir</w:t>
            </w:r>
          </w:p>
        </w:tc>
        <w:tc>
          <w:tcPr>
            <w:tcW w:w="1843" w:type="dxa"/>
            <w:shd w:val="clear" w:color="auto" w:fill="auto"/>
            <w:vAlign w:val="center"/>
            <w:hideMark/>
          </w:tcPr>
          <w:p w14:paraId="074FACF9" w14:textId="77777777" w:rsidR="00FC3703" w:rsidRPr="00550B80" w:rsidRDefault="00FC3703" w:rsidP="00F55615">
            <w:pPr>
              <w:jc w:val="center"/>
              <w:rPr>
                <w:color w:val="000000"/>
                <w:sz w:val="13"/>
                <w:szCs w:val="13"/>
              </w:rPr>
            </w:pPr>
            <w:r w:rsidRPr="00550B80">
              <w:rPr>
                <w:color w:val="000000"/>
                <w:sz w:val="13"/>
                <w:szCs w:val="13"/>
              </w:rPr>
              <w:t>KITS PULIDORES O DE TERMINADO PARA USO ODONTOLÓGICO</w:t>
            </w:r>
          </w:p>
        </w:tc>
      </w:tr>
      <w:tr w:rsidR="00FC3703" w:rsidRPr="006F0A65" w14:paraId="6B324C84" w14:textId="77777777" w:rsidTr="001E761F">
        <w:trPr>
          <w:trHeight w:val="268"/>
          <w:jc w:val="center"/>
        </w:trPr>
        <w:tc>
          <w:tcPr>
            <w:tcW w:w="1016" w:type="dxa"/>
            <w:shd w:val="clear" w:color="auto" w:fill="auto"/>
            <w:vAlign w:val="center"/>
            <w:hideMark/>
          </w:tcPr>
          <w:p w14:paraId="4DEFF322" w14:textId="77777777" w:rsidR="00FC3703" w:rsidRPr="00550B80" w:rsidRDefault="00FC3703" w:rsidP="00F55615">
            <w:pPr>
              <w:jc w:val="center"/>
              <w:rPr>
                <w:color w:val="000000"/>
                <w:sz w:val="13"/>
                <w:szCs w:val="13"/>
              </w:rPr>
            </w:pPr>
            <w:r w:rsidRPr="00550B80">
              <w:rPr>
                <w:color w:val="000000"/>
                <w:sz w:val="13"/>
                <w:szCs w:val="13"/>
              </w:rPr>
              <w:t>42151620</w:t>
            </w:r>
          </w:p>
        </w:tc>
        <w:tc>
          <w:tcPr>
            <w:tcW w:w="2433" w:type="dxa"/>
            <w:shd w:val="clear" w:color="auto" w:fill="auto"/>
            <w:vAlign w:val="center"/>
            <w:hideMark/>
          </w:tcPr>
          <w:p w14:paraId="094F2F0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DCAF01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D686038"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184005FC" w14:textId="77777777" w:rsidR="00FC3703" w:rsidRPr="00550B80" w:rsidRDefault="00FC3703" w:rsidP="00F55615">
            <w:pPr>
              <w:jc w:val="center"/>
              <w:rPr>
                <w:color w:val="000000"/>
                <w:sz w:val="13"/>
                <w:szCs w:val="13"/>
              </w:rPr>
            </w:pPr>
            <w:r w:rsidRPr="00550B80">
              <w:rPr>
                <w:color w:val="000000"/>
                <w:sz w:val="13"/>
                <w:szCs w:val="13"/>
              </w:rPr>
              <w:t>LIMAS O CURETAS DENTALES</w:t>
            </w:r>
          </w:p>
        </w:tc>
      </w:tr>
      <w:tr w:rsidR="00FC3703" w:rsidRPr="006F0A65" w14:paraId="177DA8D7" w14:textId="77777777" w:rsidTr="001E761F">
        <w:trPr>
          <w:trHeight w:val="268"/>
          <w:jc w:val="center"/>
        </w:trPr>
        <w:tc>
          <w:tcPr>
            <w:tcW w:w="1016" w:type="dxa"/>
            <w:shd w:val="clear" w:color="auto" w:fill="auto"/>
            <w:vAlign w:val="center"/>
            <w:hideMark/>
          </w:tcPr>
          <w:p w14:paraId="03AE5819" w14:textId="77777777" w:rsidR="00FC3703" w:rsidRPr="00550B80" w:rsidRDefault="00FC3703" w:rsidP="00F55615">
            <w:pPr>
              <w:jc w:val="center"/>
              <w:rPr>
                <w:color w:val="201F1E"/>
                <w:sz w:val="13"/>
                <w:szCs w:val="13"/>
              </w:rPr>
            </w:pPr>
            <w:r w:rsidRPr="00550B80">
              <w:rPr>
                <w:color w:val="201F1E"/>
                <w:sz w:val="13"/>
                <w:szCs w:val="13"/>
              </w:rPr>
              <w:t>42151904</w:t>
            </w:r>
          </w:p>
        </w:tc>
        <w:tc>
          <w:tcPr>
            <w:tcW w:w="2433" w:type="dxa"/>
            <w:shd w:val="clear" w:color="auto" w:fill="auto"/>
            <w:vAlign w:val="center"/>
            <w:hideMark/>
          </w:tcPr>
          <w:p w14:paraId="5276592C"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2147DFA0"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5D5AD384" w14:textId="77777777" w:rsidR="00FC3703" w:rsidRPr="00550B80" w:rsidRDefault="00FC3703" w:rsidP="00F55615">
            <w:pPr>
              <w:jc w:val="center"/>
              <w:rPr>
                <w:color w:val="000000"/>
                <w:sz w:val="13"/>
                <w:szCs w:val="13"/>
              </w:rPr>
            </w:pPr>
            <w:r w:rsidRPr="00550B80">
              <w:rPr>
                <w:color w:val="000000"/>
                <w:sz w:val="13"/>
                <w:szCs w:val="13"/>
              </w:rPr>
              <w:t>Equipo y suministros para higiene dental y cuidado preventivo</w:t>
            </w:r>
          </w:p>
        </w:tc>
        <w:tc>
          <w:tcPr>
            <w:tcW w:w="1843" w:type="dxa"/>
            <w:shd w:val="clear" w:color="auto" w:fill="auto"/>
            <w:vAlign w:val="center"/>
            <w:hideMark/>
          </w:tcPr>
          <w:p w14:paraId="0071595B" w14:textId="77777777" w:rsidR="00FC3703" w:rsidRPr="00550B80" w:rsidRDefault="00FC3703" w:rsidP="00F55615">
            <w:pPr>
              <w:jc w:val="center"/>
              <w:rPr>
                <w:color w:val="000000"/>
                <w:sz w:val="13"/>
                <w:szCs w:val="13"/>
              </w:rPr>
            </w:pPr>
            <w:r w:rsidRPr="00550B80">
              <w:rPr>
                <w:color w:val="000000"/>
                <w:sz w:val="13"/>
                <w:szCs w:val="13"/>
              </w:rPr>
              <w:t xml:space="preserve">LIQUIDO REVELADOR DE PLACA BACTERIANA </w:t>
            </w:r>
          </w:p>
        </w:tc>
      </w:tr>
      <w:tr w:rsidR="00FC3703" w:rsidRPr="006F0A65" w14:paraId="48D15E4E" w14:textId="77777777" w:rsidTr="001E761F">
        <w:trPr>
          <w:trHeight w:val="268"/>
          <w:jc w:val="center"/>
        </w:trPr>
        <w:tc>
          <w:tcPr>
            <w:tcW w:w="1016" w:type="dxa"/>
            <w:shd w:val="clear" w:color="auto" w:fill="auto"/>
            <w:vAlign w:val="center"/>
            <w:hideMark/>
          </w:tcPr>
          <w:p w14:paraId="4AC2FD19" w14:textId="77777777" w:rsidR="00FC3703" w:rsidRPr="00550B80" w:rsidRDefault="00FC3703" w:rsidP="00F55615">
            <w:pPr>
              <w:jc w:val="center"/>
              <w:rPr>
                <w:color w:val="000000"/>
                <w:sz w:val="13"/>
                <w:szCs w:val="13"/>
              </w:rPr>
            </w:pPr>
            <w:r w:rsidRPr="00550B80">
              <w:rPr>
                <w:color w:val="000000"/>
                <w:sz w:val="13"/>
                <w:szCs w:val="13"/>
              </w:rPr>
              <w:t>42151616</w:t>
            </w:r>
          </w:p>
        </w:tc>
        <w:tc>
          <w:tcPr>
            <w:tcW w:w="2433" w:type="dxa"/>
            <w:shd w:val="clear" w:color="auto" w:fill="auto"/>
            <w:vAlign w:val="center"/>
            <w:hideMark/>
          </w:tcPr>
          <w:p w14:paraId="357487E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528D9229"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2D1D6B"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09CE4247" w14:textId="77777777" w:rsidR="00FC3703" w:rsidRPr="00550B80" w:rsidRDefault="00FC3703" w:rsidP="00F55615">
            <w:pPr>
              <w:jc w:val="center"/>
              <w:rPr>
                <w:color w:val="000000"/>
                <w:sz w:val="13"/>
                <w:szCs w:val="13"/>
              </w:rPr>
            </w:pPr>
            <w:r w:rsidRPr="00550B80">
              <w:rPr>
                <w:color w:val="000000"/>
                <w:sz w:val="13"/>
                <w:szCs w:val="13"/>
              </w:rPr>
              <w:t xml:space="preserve">MEDIDOR DE LONGITUD DE ENDODONCIA ENDONBLOD </w:t>
            </w:r>
          </w:p>
        </w:tc>
      </w:tr>
      <w:tr w:rsidR="00FC3703" w:rsidRPr="006F0A65" w14:paraId="13CC76A5" w14:textId="77777777" w:rsidTr="001E761F">
        <w:trPr>
          <w:trHeight w:val="268"/>
          <w:jc w:val="center"/>
        </w:trPr>
        <w:tc>
          <w:tcPr>
            <w:tcW w:w="1016" w:type="dxa"/>
            <w:shd w:val="clear" w:color="auto" w:fill="auto"/>
            <w:vAlign w:val="center"/>
            <w:hideMark/>
          </w:tcPr>
          <w:p w14:paraId="231BBF3D" w14:textId="77777777" w:rsidR="00FC3703" w:rsidRPr="00550B80" w:rsidRDefault="00FC3703" w:rsidP="00F55615">
            <w:pPr>
              <w:jc w:val="center"/>
              <w:rPr>
                <w:color w:val="000000"/>
                <w:sz w:val="13"/>
                <w:szCs w:val="13"/>
              </w:rPr>
            </w:pPr>
            <w:r w:rsidRPr="00550B80">
              <w:rPr>
                <w:color w:val="000000"/>
                <w:sz w:val="13"/>
                <w:szCs w:val="13"/>
              </w:rPr>
              <w:t>42152600</w:t>
            </w:r>
          </w:p>
        </w:tc>
        <w:tc>
          <w:tcPr>
            <w:tcW w:w="2433" w:type="dxa"/>
            <w:shd w:val="clear" w:color="auto" w:fill="auto"/>
            <w:vAlign w:val="center"/>
            <w:hideMark/>
          </w:tcPr>
          <w:p w14:paraId="7A844606"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F7F3D3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0F5CCD63" w14:textId="77777777" w:rsidR="00FC3703" w:rsidRPr="00550B80" w:rsidRDefault="00FC3703" w:rsidP="00F55615">
            <w:pPr>
              <w:jc w:val="center"/>
              <w:rPr>
                <w:color w:val="000000"/>
                <w:sz w:val="13"/>
                <w:szCs w:val="13"/>
              </w:rPr>
            </w:pPr>
            <w:r w:rsidRPr="00550B80">
              <w:rPr>
                <w:color w:val="000000"/>
                <w:sz w:val="13"/>
                <w:szCs w:val="13"/>
              </w:rPr>
              <w:t>Suministros específicos a la operación dental</w:t>
            </w:r>
          </w:p>
        </w:tc>
        <w:tc>
          <w:tcPr>
            <w:tcW w:w="1843" w:type="dxa"/>
            <w:shd w:val="clear" w:color="auto" w:fill="auto"/>
            <w:vAlign w:val="center"/>
            <w:hideMark/>
          </w:tcPr>
          <w:p w14:paraId="76401758" w14:textId="77777777" w:rsidR="00FC3703" w:rsidRPr="00550B80" w:rsidRDefault="00FC3703" w:rsidP="00F55615">
            <w:pPr>
              <w:jc w:val="center"/>
              <w:rPr>
                <w:color w:val="000000"/>
                <w:sz w:val="13"/>
                <w:szCs w:val="13"/>
              </w:rPr>
            </w:pPr>
            <w:r w:rsidRPr="00550B80">
              <w:rPr>
                <w:color w:val="000000"/>
                <w:sz w:val="13"/>
                <w:szCs w:val="13"/>
              </w:rPr>
              <w:t>-</w:t>
            </w:r>
          </w:p>
        </w:tc>
      </w:tr>
      <w:tr w:rsidR="00FC3703" w:rsidRPr="006F0A65" w14:paraId="35ECF821" w14:textId="77777777" w:rsidTr="001E761F">
        <w:trPr>
          <w:trHeight w:val="268"/>
          <w:jc w:val="center"/>
        </w:trPr>
        <w:tc>
          <w:tcPr>
            <w:tcW w:w="1016" w:type="dxa"/>
            <w:shd w:val="clear" w:color="auto" w:fill="auto"/>
            <w:vAlign w:val="center"/>
            <w:hideMark/>
          </w:tcPr>
          <w:p w14:paraId="25F04C2B" w14:textId="77777777" w:rsidR="00FC3703" w:rsidRPr="00550B80" w:rsidRDefault="00FC3703" w:rsidP="00F55615">
            <w:pPr>
              <w:jc w:val="center"/>
              <w:rPr>
                <w:color w:val="000000"/>
                <w:sz w:val="13"/>
                <w:szCs w:val="13"/>
              </w:rPr>
            </w:pPr>
            <w:r w:rsidRPr="00550B80">
              <w:rPr>
                <w:color w:val="000000"/>
                <w:sz w:val="13"/>
                <w:szCs w:val="13"/>
              </w:rPr>
              <w:t>42152433</w:t>
            </w:r>
          </w:p>
        </w:tc>
        <w:tc>
          <w:tcPr>
            <w:tcW w:w="2433" w:type="dxa"/>
            <w:shd w:val="clear" w:color="auto" w:fill="auto"/>
            <w:vAlign w:val="center"/>
            <w:hideMark/>
          </w:tcPr>
          <w:p w14:paraId="0EA6D841"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1C2E5C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1CF66EB8" w14:textId="77777777" w:rsidR="00FC3703" w:rsidRPr="00550B80" w:rsidRDefault="00FC3703" w:rsidP="00F55615">
            <w:pPr>
              <w:jc w:val="center"/>
              <w:rPr>
                <w:color w:val="000000"/>
                <w:sz w:val="13"/>
                <w:szCs w:val="13"/>
              </w:rPr>
            </w:pPr>
            <w:r w:rsidRPr="00550B80">
              <w:rPr>
                <w:color w:val="000000"/>
                <w:sz w:val="13"/>
                <w:szCs w:val="13"/>
              </w:rPr>
              <w:t>Materiales dentales</w:t>
            </w:r>
          </w:p>
        </w:tc>
        <w:tc>
          <w:tcPr>
            <w:tcW w:w="1843" w:type="dxa"/>
            <w:shd w:val="clear" w:color="auto" w:fill="auto"/>
            <w:vAlign w:val="center"/>
            <w:hideMark/>
          </w:tcPr>
          <w:p w14:paraId="350257BF" w14:textId="77777777" w:rsidR="00FC3703" w:rsidRPr="00550B80" w:rsidRDefault="00FC3703" w:rsidP="00F55615">
            <w:pPr>
              <w:jc w:val="center"/>
              <w:rPr>
                <w:color w:val="000000"/>
                <w:sz w:val="13"/>
                <w:szCs w:val="13"/>
              </w:rPr>
            </w:pPr>
            <w:r w:rsidRPr="00550B80">
              <w:rPr>
                <w:color w:val="000000"/>
                <w:sz w:val="13"/>
                <w:szCs w:val="13"/>
              </w:rPr>
              <w:t>PELÍCULA RADIOGRÁFICA DENTAL INTRAORAL</w:t>
            </w:r>
          </w:p>
        </w:tc>
      </w:tr>
      <w:tr w:rsidR="00FC3703" w:rsidRPr="006F0A65" w14:paraId="7F25A7FC" w14:textId="77777777" w:rsidTr="001E761F">
        <w:trPr>
          <w:trHeight w:val="268"/>
          <w:jc w:val="center"/>
        </w:trPr>
        <w:tc>
          <w:tcPr>
            <w:tcW w:w="1016" w:type="dxa"/>
            <w:shd w:val="clear" w:color="auto" w:fill="auto"/>
            <w:vAlign w:val="center"/>
            <w:hideMark/>
          </w:tcPr>
          <w:p w14:paraId="5EF7D73D" w14:textId="77777777" w:rsidR="00FC3703" w:rsidRPr="00550B80" w:rsidRDefault="00FC3703" w:rsidP="00F55615">
            <w:pPr>
              <w:jc w:val="center"/>
              <w:rPr>
                <w:color w:val="000000"/>
                <w:sz w:val="13"/>
                <w:szCs w:val="13"/>
              </w:rPr>
            </w:pPr>
            <w:r w:rsidRPr="00550B80">
              <w:rPr>
                <w:color w:val="000000"/>
                <w:sz w:val="13"/>
                <w:szCs w:val="13"/>
              </w:rPr>
              <w:t>42152509</w:t>
            </w:r>
          </w:p>
        </w:tc>
        <w:tc>
          <w:tcPr>
            <w:tcW w:w="2433" w:type="dxa"/>
            <w:shd w:val="clear" w:color="auto" w:fill="auto"/>
            <w:vAlign w:val="center"/>
            <w:hideMark/>
          </w:tcPr>
          <w:p w14:paraId="6509236A"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2AA074B2"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68A9ACAD" w14:textId="77777777" w:rsidR="00FC3703" w:rsidRPr="00550B80" w:rsidRDefault="00FC3703" w:rsidP="00F55615">
            <w:pPr>
              <w:jc w:val="center"/>
              <w:rPr>
                <w:color w:val="000000"/>
                <w:sz w:val="13"/>
                <w:szCs w:val="13"/>
              </w:rPr>
            </w:pPr>
            <w:r w:rsidRPr="00550B80">
              <w:rPr>
                <w:color w:val="000000"/>
                <w:sz w:val="13"/>
                <w:szCs w:val="13"/>
              </w:rPr>
              <w:t>Suministros dentales generales</w:t>
            </w:r>
          </w:p>
        </w:tc>
        <w:tc>
          <w:tcPr>
            <w:tcW w:w="1843" w:type="dxa"/>
            <w:shd w:val="clear" w:color="auto" w:fill="auto"/>
            <w:vAlign w:val="center"/>
            <w:hideMark/>
          </w:tcPr>
          <w:p w14:paraId="505244C9" w14:textId="77777777" w:rsidR="00FC3703" w:rsidRPr="00550B80" w:rsidRDefault="00FC3703" w:rsidP="00F55615">
            <w:pPr>
              <w:jc w:val="center"/>
              <w:rPr>
                <w:color w:val="000000"/>
                <w:sz w:val="13"/>
                <w:szCs w:val="13"/>
              </w:rPr>
            </w:pPr>
            <w:r w:rsidRPr="00550B80">
              <w:rPr>
                <w:color w:val="000000"/>
                <w:sz w:val="13"/>
                <w:szCs w:val="13"/>
              </w:rPr>
              <w:t>CUBIERTAS DESECHABLES PARA BANDEJAS DE USO ODONTOLÓGICO</w:t>
            </w:r>
          </w:p>
        </w:tc>
      </w:tr>
      <w:tr w:rsidR="00FC3703" w:rsidRPr="006F0A65" w14:paraId="179BB736" w14:textId="77777777" w:rsidTr="001E761F">
        <w:trPr>
          <w:trHeight w:val="268"/>
          <w:jc w:val="center"/>
        </w:trPr>
        <w:tc>
          <w:tcPr>
            <w:tcW w:w="1016" w:type="dxa"/>
            <w:shd w:val="clear" w:color="auto" w:fill="auto"/>
            <w:vAlign w:val="center"/>
            <w:hideMark/>
          </w:tcPr>
          <w:p w14:paraId="62AA6E00" w14:textId="77777777" w:rsidR="00FC3703" w:rsidRPr="00550B80" w:rsidRDefault="00FC3703" w:rsidP="00F55615">
            <w:pPr>
              <w:jc w:val="center"/>
              <w:rPr>
                <w:color w:val="000000"/>
                <w:sz w:val="13"/>
                <w:szCs w:val="13"/>
              </w:rPr>
            </w:pPr>
            <w:r w:rsidRPr="00550B80">
              <w:rPr>
                <w:color w:val="000000"/>
                <w:sz w:val="13"/>
                <w:szCs w:val="13"/>
              </w:rPr>
              <w:t>42152428</w:t>
            </w:r>
          </w:p>
        </w:tc>
        <w:tc>
          <w:tcPr>
            <w:tcW w:w="2433" w:type="dxa"/>
            <w:shd w:val="clear" w:color="auto" w:fill="auto"/>
            <w:vAlign w:val="center"/>
            <w:hideMark/>
          </w:tcPr>
          <w:p w14:paraId="3F4ACECA"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33EBFE97"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7F92AD36" w14:textId="77777777" w:rsidR="00FC3703" w:rsidRPr="00550B80" w:rsidRDefault="00FC3703" w:rsidP="00F55615">
            <w:pPr>
              <w:jc w:val="center"/>
              <w:rPr>
                <w:color w:val="000000"/>
                <w:sz w:val="13"/>
                <w:szCs w:val="13"/>
              </w:rPr>
            </w:pPr>
            <w:r w:rsidRPr="00550B80">
              <w:rPr>
                <w:color w:val="000000"/>
                <w:sz w:val="13"/>
                <w:szCs w:val="13"/>
              </w:rPr>
              <w:t xml:space="preserve">MATERIALES DENTALES </w:t>
            </w:r>
          </w:p>
        </w:tc>
        <w:tc>
          <w:tcPr>
            <w:tcW w:w="1843" w:type="dxa"/>
            <w:shd w:val="clear" w:color="auto" w:fill="auto"/>
            <w:vAlign w:val="center"/>
            <w:hideMark/>
          </w:tcPr>
          <w:p w14:paraId="390BDFF6" w14:textId="77777777" w:rsidR="00FC3703" w:rsidRPr="00550B80" w:rsidRDefault="00FC3703" w:rsidP="00F55615">
            <w:pPr>
              <w:jc w:val="center"/>
              <w:rPr>
                <w:color w:val="000000"/>
                <w:sz w:val="13"/>
                <w:szCs w:val="13"/>
              </w:rPr>
            </w:pPr>
            <w:r w:rsidRPr="00550B80">
              <w:rPr>
                <w:color w:val="000000"/>
                <w:sz w:val="13"/>
                <w:szCs w:val="13"/>
              </w:rPr>
              <w:t xml:space="preserve">RESINA DE FOTOCURADO  </w:t>
            </w:r>
          </w:p>
        </w:tc>
      </w:tr>
      <w:tr w:rsidR="00FC3703" w:rsidRPr="006F0A65" w14:paraId="3F9E413E" w14:textId="77777777" w:rsidTr="001E761F">
        <w:trPr>
          <w:trHeight w:val="268"/>
          <w:jc w:val="center"/>
        </w:trPr>
        <w:tc>
          <w:tcPr>
            <w:tcW w:w="1016" w:type="dxa"/>
            <w:shd w:val="clear" w:color="auto" w:fill="auto"/>
            <w:vAlign w:val="center"/>
            <w:hideMark/>
          </w:tcPr>
          <w:p w14:paraId="4BD05A19" w14:textId="77777777" w:rsidR="00FC3703" w:rsidRPr="00550B80" w:rsidRDefault="00FC3703" w:rsidP="00F55615">
            <w:pPr>
              <w:jc w:val="center"/>
              <w:rPr>
                <w:color w:val="000000"/>
                <w:sz w:val="13"/>
                <w:szCs w:val="13"/>
              </w:rPr>
            </w:pPr>
            <w:r w:rsidRPr="00550B80">
              <w:rPr>
                <w:color w:val="000000"/>
                <w:sz w:val="13"/>
                <w:szCs w:val="13"/>
              </w:rPr>
              <w:t>53131504</w:t>
            </w:r>
          </w:p>
        </w:tc>
        <w:tc>
          <w:tcPr>
            <w:tcW w:w="2433" w:type="dxa"/>
            <w:shd w:val="clear" w:color="auto" w:fill="auto"/>
            <w:vAlign w:val="center"/>
            <w:hideMark/>
          </w:tcPr>
          <w:p w14:paraId="131D55DD" w14:textId="77777777" w:rsidR="00FC3703" w:rsidRPr="00550B80" w:rsidRDefault="00FC3703" w:rsidP="00F55615">
            <w:pPr>
              <w:jc w:val="center"/>
              <w:rPr>
                <w:color w:val="000000"/>
                <w:sz w:val="13"/>
                <w:szCs w:val="13"/>
              </w:rPr>
            </w:pPr>
            <w:r w:rsidRPr="00550B80">
              <w:rPr>
                <w:color w:val="000000"/>
                <w:sz w:val="13"/>
                <w:szCs w:val="13"/>
              </w:rPr>
              <w:t>Ropa, Maletas Y Productos De Aseo Personal</w:t>
            </w:r>
          </w:p>
        </w:tc>
        <w:tc>
          <w:tcPr>
            <w:tcW w:w="1708" w:type="dxa"/>
            <w:shd w:val="clear" w:color="auto" w:fill="auto"/>
            <w:vAlign w:val="center"/>
            <w:hideMark/>
          </w:tcPr>
          <w:p w14:paraId="6773BE86" w14:textId="77777777" w:rsidR="00FC3703" w:rsidRPr="00550B80" w:rsidRDefault="00FC3703" w:rsidP="00F55615">
            <w:pPr>
              <w:jc w:val="center"/>
              <w:rPr>
                <w:color w:val="000000"/>
                <w:sz w:val="13"/>
                <w:szCs w:val="13"/>
              </w:rPr>
            </w:pPr>
            <w:r w:rsidRPr="00550B80">
              <w:rPr>
                <w:color w:val="000000"/>
                <w:sz w:val="13"/>
                <w:szCs w:val="13"/>
              </w:rPr>
              <w:t xml:space="preserve">Artículos De Tocador Y Cuidado Personal </w:t>
            </w:r>
          </w:p>
        </w:tc>
        <w:tc>
          <w:tcPr>
            <w:tcW w:w="1642" w:type="dxa"/>
            <w:shd w:val="clear" w:color="auto" w:fill="auto"/>
            <w:vAlign w:val="center"/>
            <w:hideMark/>
          </w:tcPr>
          <w:p w14:paraId="5E610035" w14:textId="77777777" w:rsidR="00FC3703" w:rsidRPr="00550B80" w:rsidRDefault="00FC3703" w:rsidP="00F55615">
            <w:pPr>
              <w:jc w:val="center"/>
              <w:rPr>
                <w:color w:val="000000"/>
                <w:sz w:val="13"/>
                <w:szCs w:val="13"/>
              </w:rPr>
            </w:pPr>
            <w:r w:rsidRPr="00550B80">
              <w:rPr>
                <w:color w:val="000000"/>
                <w:sz w:val="13"/>
                <w:szCs w:val="13"/>
              </w:rPr>
              <w:t>Instrumentos y dispositivos dentales y de subespecialidad</w:t>
            </w:r>
          </w:p>
        </w:tc>
        <w:tc>
          <w:tcPr>
            <w:tcW w:w="1843" w:type="dxa"/>
            <w:shd w:val="clear" w:color="auto" w:fill="auto"/>
            <w:vAlign w:val="center"/>
            <w:hideMark/>
          </w:tcPr>
          <w:p w14:paraId="4A51CFD0" w14:textId="77777777" w:rsidR="00FC3703" w:rsidRPr="00550B80" w:rsidRDefault="00FC3703" w:rsidP="00F55615">
            <w:pPr>
              <w:jc w:val="center"/>
              <w:rPr>
                <w:color w:val="000000"/>
                <w:sz w:val="13"/>
                <w:szCs w:val="13"/>
              </w:rPr>
            </w:pPr>
            <w:r w:rsidRPr="00550B80">
              <w:rPr>
                <w:color w:val="000000"/>
                <w:sz w:val="13"/>
                <w:szCs w:val="13"/>
              </w:rPr>
              <w:t>SEDA DENTAL</w:t>
            </w:r>
          </w:p>
        </w:tc>
      </w:tr>
      <w:tr w:rsidR="00FC3703" w:rsidRPr="0057548F" w14:paraId="0D2DCC89" w14:textId="77777777" w:rsidTr="001E761F">
        <w:trPr>
          <w:trHeight w:val="268"/>
          <w:jc w:val="center"/>
        </w:trPr>
        <w:tc>
          <w:tcPr>
            <w:tcW w:w="1016" w:type="dxa"/>
            <w:shd w:val="clear" w:color="auto" w:fill="auto"/>
            <w:vAlign w:val="center"/>
            <w:hideMark/>
          </w:tcPr>
          <w:p w14:paraId="3539C9D5" w14:textId="77777777" w:rsidR="00FC3703" w:rsidRPr="00550B80" w:rsidRDefault="00FC3703" w:rsidP="00F55615">
            <w:pPr>
              <w:jc w:val="center"/>
              <w:rPr>
                <w:color w:val="000000"/>
                <w:sz w:val="13"/>
                <w:szCs w:val="13"/>
              </w:rPr>
            </w:pPr>
            <w:r w:rsidRPr="00550B80">
              <w:rPr>
                <w:color w:val="000000"/>
                <w:sz w:val="13"/>
                <w:szCs w:val="13"/>
              </w:rPr>
              <w:t>42152423</w:t>
            </w:r>
          </w:p>
        </w:tc>
        <w:tc>
          <w:tcPr>
            <w:tcW w:w="2433" w:type="dxa"/>
            <w:shd w:val="clear" w:color="auto" w:fill="auto"/>
            <w:vAlign w:val="center"/>
            <w:hideMark/>
          </w:tcPr>
          <w:p w14:paraId="0500AFD9" w14:textId="77777777" w:rsidR="00FC3703" w:rsidRPr="00550B80" w:rsidRDefault="00FC3703" w:rsidP="00F55615">
            <w:pPr>
              <w:jc w:val="center"/>
              <w:rPr>
                <w:color w:val="000000"/>
                <w:sz w:val="13"/>
                <w:szCs w:val="13"/>
              </w:rPr>
            </w:pPr>
            <w:r w:rsidRPr="00550B80">
              <w:rPr>
                <w:color w:val="000000"/>
                <w:sz w:val="13"/>
                <w:szCs w:val="13"/>
              </w:rPr>
              <w:t>Equipo Médico, Accesorios Y Suministros</w:t>
            </w:r>
          </w:p>
        </w:tc>
        <w:tc>
          <w:tcPr>
            <w:tcW w:w="1708" w:type="dxa"/>
            <w:shd w:val="clear" w:color="auto" w:fill="auto"/>
            <w:vAlign w:val="center"/>
            <w:hideMark/>
          </w:tcPr>
          <w:p w14:paraId="0666C58B" w14:textId="77777777" w:rsidR="00FC3703" w:rsidRPr="00550B80" w:rsidRDefault="00FC3703" w:rsidP="00F55615">
            <w:pPr>
              <w:jc w:val="center"/>
              <w:rPr>
                <w:color w:val="000000"/>
                <w:sz w:val="13"/>
                <w:szCs w:val="13"/>
              </w:rPr>
            </w:pPr>
            <w:r w:rsidRPr="00550B80">
              <w:rPr>
                <w:color w:val="000000"/>
                <w:sz w:val="13"/>
                <w:szCs w:val="13"/>
              </w:rPr>
              <w:t>EQUIPOS Y SUMINISTROS DENTALES</w:t>
            </w:r>
          </w:p>
        </w:tc>
        <w:tc>
          <w:tcPr>
            <w:tcW w:w="1642" w:type="dxa"/>
            <w:shd w:val="clear" w:color="auto" w:fill="auto"/>
            <w:vAlign w:val="center"/>
            <w:hideMark/>
          </w:tcPr>
          <w:p w14:paraId="2FB51155" w14:textId="77777777" w:rsidR="00FC3703" w:rsidRPr="00550B80" w:rsidRDefault="00FC3703" w:rsidP="00F55615">
            <w:pPr>
              <w:jc w:val="center"/>
              <w:rPr>
                <w:color w:val="000000"/>
                <w:sz w:val="13"/>
                <w:szCs w:val="13"/>
              </w:rPr>
            </w:pPr>
            <w:r w:rsidRPr="00550B80">
              <w:rPr>
                <w:color w:val="000000"/>
                <w:sz w:val="13"/>
                <w:szCs w:val="13"/>
              </w:rPr>
              <w:t xml:space="preserve">MATERIALES DENTALES </w:t>
            </w:r>
          </w:p>
        </w:tc>
        <w:tc>
          <w:tcPr>
            <w:tcW w:w="1843" w:type="dxa"/>
            <w:shd w:val="clear" w:color="auto" w:fill="auto"/>
            <w:vAlign w:val="center"/>
            <w:hideMark/>
          </w:tcPr>
          <w:p w14:paraId="5066A752" w14:textId="77777777" w:rsidR="00FC3703" w:rsidRPr="00550B80" w:rsidRDefault="00FC3703" w:rsidP="00F55615">
            <w:pPr>
              <w:jc w:val="center"/>
              <w:rPr>
                <w:color w:val="000000"/>
                <w:sz w:val="13"/>
                <w:szCs w:val="13"/>
              </w:rPr>
            </w:pPr>
            <w:r w:rsidRPr="00550B80">
              <w:rPr>
                <w:color w:val="000000"/>
                <w:sz w:val="13"/>
                <w:szCs w:val="13"/>
              </w:rPr>
              <w:t>SELLANTE DE HUECOS O FISURAS DE USO ODONTOLÓGICO</w:t>
            </w:r>
          </w:p>
        </w:tc>
      </w:tr>
    </w:tbl>
    <w:p w14:paraId="62C826D4" w14:textId="77777777" w:rsidR="00FC3703" w:rsidRPr="00BB1EC7" w:rsidRDefault="00FC3703" w:rsidP="008A783C">
      <w:pPr>
        <w:adjustRightInd w:val="0"/>
        <w:ind w:left="-426" w:right="-232"/>
        <w:jc w:val="both"/>
        <w:rPr>
          <w:lang w:val="es-CO"/>
        </w:rPr>
      </w:pPr>
    </w:p>
    <w:p w14:paraId="1BF93798" w14:textId="005B5D87" w:rsidR="00E97398" w:rsidRPr="00BB1EC7" w:rsidRDefault="00E97398" w:rsidP="00053E87">
      <w:pPr>
        <w:adjustRightInd w:val="0"/>
        <w:ind w:left="-426" w:right="-232"/>
        <w:jc w:val="both"/>
        <w:rPr>
          <w:b/>
          <w:u w:val="single"/>
        </w:rPr>
      </w:pPr>
      <w:r w:rsidRPr="00BB1EC7">
        <w:t xml:space="preserve">Para efectos de acreditar la anterior información se requiere el diligenciamiento del </w:t>
      </w:r>
      <w:r w:rsidRPr="00BB1EC7">
        <w:rPr>
          <w:b/>
          <w:u w:val="single"/>
        </w:rPr>
        <w:t>Formulario No.4</w:t>
      </w:r>
    </w:p>
    <w:p w14:paraId="42D69337" w14:textId="77777777" w:rsidR="00E97398" w:rsidRPr="00BB1EC7" w:rsidRDefault="00E97398" w:rsidP="00053E87">
      <w:pPr>
        <w:adjustRightInd w:val="0"/>
        <w:ind w:left="-426" w:right="-232"/>
        <w:jc w:val="both"/>
        <w:rPr>
          <w:b/>
          <w:u w:val="single"/>
        </w:rPr>
      </w:pPr>
    </w:p>
    <w:p w14:paraId="74BC9F0E" w14:textId="3CDA8C62" w:rsidR="00E97398" w:rsidRPr="00BB1EC7" w:rsidRDefault="00E97398" w:rsidP="00053E87">
      <w:pPr>
        <w:ind w:left="-426" w:right="-232"/>
        <w:jc w:val="both"/>
        <w:rPr>
          <w:color w:val="000000"/>
        </w:rPr>
      </w:pPr>
      <w:r w:rsidRPr="00BB1EC7">
        <w:rPr>
          <w:b/>
          <w:u w:val="single"/>
        </w:rPr>
        <w:t>NOTA:</w:t>
      </w:r>
      <w:r w:rsidRPr="00BB1EC7">
        <w:t xml:space="preserve"> </w:t>
      </w:r>
      <w:r w:rsidRPr="00BB1EC7">
        <w:rPr>
          <w:lang w:val="es-CO" w:eastAsia="es-CO"/>
        </w:rPr>
        <w:t>En caso de presentarse al proceso como sucursal deberán estar inscritas en el RUP conforme las condiciones antes señaladas y aportar dicho documento con la propuesta.</w:t>
      </w:r>
    </w:p>
    <w:p w14:paraId="1A5CCAF1" w14:textId="77777777" w:rsidR="00E97398" w:rsidRPr="00BB1EC7" w:rsidRDefault="00E97398" w:rsidP="00053E87">
      <w:pPr>
        <w:ind w:left="-426" w:right="-232"/>
        <w:jc w:val="both"/>
        <w:rPr>
          <w:color w:val="000000"/>
        </w:rPr>
      </w:pPr>
    </w:p>
    <w:p w14:paraId="7DF3009E" w14:textId="65B671F4" w:rsidR="0091541D" w:rsidRPr="00BB1EC7" w:rsidRDefault="0091541D" w:rsidP="00053E87">
      <w:pPr>
        <w:pStyle w:val="Textoindependiente"/>
        <w:keepNext/>
        <w:ind w:left="-426" w:right="-232"/>
        <w:jc w:val="both"/>
        <w:rPr>
          <w:b/>
          <w:sz w:val="20"/>
          <w:lang w:eastAsia="es-CO"/>
        </w:rPr>
      </w:pPr>
      <w:r w:rsidRPr="00BB1EC7">
        <w:rPr>
          <w:b/>
          <w:sz w:val="20"/>
          <w:lang w:val="es-CO" w:eastAsia="es-CO"/>
        </w:rPr>
        <w:t>1.1.</w:t>
      </w:r>
      <w:r w:rsidR="004C5D57" w:rsidRPr="00BB1EC7">
        <w:rPr>
          <w:b/>
          <w:sz w:val="20"/>
          <w:lang w:val="es-CO" w:eastAsia="es-CO"/>
        </w:rPr>
        <w:t>12</w:t>
      </w:r>
      <w:r w:rsidRPr="00BB1EC7">
        <w:rPr>
          <w:b/>
          <w:sz w:val="20"/>
          <w:lang w:val="es-CO" w:eastAsia="es-CO"/>
        </w:rPr>
        <w:t>.</w:t>
      </w:r>
      <w:r w:rsidRPr="00BB1EC7">
        <w:rPr>
          <w:sz w:val="20"/>
          <w:lang w:val="es-CO" w:eastAsia="es-CO"/>
        </w:rPr>
        <w:t xml:space="preserve"> </w:t>
      </w:r>
      <w:r w:rsidRPr="00BB1EC7">
        <w:rPr>
          <w:b/>
          <w:bCs/>
          <w:sz w:val="20"/>
          <w:bdr w:val="none" w:sz="0" w:space="0" w:color="auto" w:frame="1"/>
          <w:lang w:eastAsia="es-CO"/>
        </w:rPr>
        <w:t xml:space="preserve">CERTIFICADO </w:t>
      </w:r>
      <w:r w:rsidRPr="00BB1EC7">
        <w:rPr>
          <w:b/>
          <w:sz w:val="20"/>
          <w:lang w:eastAsia="es-CO"/>
        </w:rPr>
        <w:t>MEDIDAS CORRECTIVAS EN APLICACIÓN AL CÓDIGO NACIONAL DE POLICÍA Y CONVIVENCIA</w:t>
      </w:r>
    </w:p>
    <w:p w14:paraId="6E6B9B51" w14:textId="77777777" w:rsidR="0091541D" w:rsidRPr="00BB1EC7" w:rsidRDefault="0091541D" w:rsidP="00053E87">
      <w:pPr>
        <w:pStyle w:val="Textoindependiente"/>
        <w:keepNext/>
        <w:ind w:left="-426" w:right="-232"/>
        <w:jc w:val="both"/>
        <w:rPr>
          <w:sz w:val="20"/>
          <w:lang w:val="es-CO" w:eastAsia="es-CO"/>
        </w:rPr>
      </w:pPr>
    </w:p>
    <w:p w14:paraId="31325E40" w14:textId="517282B2" w:rsidR="0091541D" w:rsidRPr="00BB1EC7" w:rsidRDefault="0091541D" w:rsidP="00053E87">
      <w:pPr>
        <w:pStyle w:val="Textoindependiente"/>
        <w:keepNext/>
        <w:ind w:left="-426" w:right="-232"/>
        <w:jc w:val="both"/>
        <w:rPr>
          <w:sz w:val="20"/>
          <w:lang w:val="es-CO" w:eastAsia="es-CO"/>
        </w:rPr>
      </w:pPr>
      <w:r w:rsidRPr="00BB1EC7">
        <w:rPr>
          <w:sz w:val="20"/>
        </w:rPr>
        <w:t>La Regional de Aseguramiento en Salud N° 4 de la Policía Nacional, consultará y verificará, en el Sistema Registro Nacional de Medidas Correctivas, si el Representante Legal de la entidad o la persona natural se encuentra vinculado como infractor de la Ley 1801 de 2016 por concepto en el no pago de multas.</w:t>
      </w:r>
    </w:p>
    <w:p w14:paraId="79B97992" w14:textId="2D7103EF" w:rsidR="0091541D" w:rsidRPr="00BB1EC7" w:rsidRDefault="0091541D" w:rsidP="00053E87">
      <w:pPr>
        <w:ind w:left="-426" w:right="-232"/>
        <w:jc w:val="both"/>
        <w:rPr>
          <w:color w:val="000000"/>
        </w:rPr>
      </w:pPr>
    </w:p>
    <w:p w14:paraId="63B0B29A" w14:textId="4BCB319B" w:rsidR="0091541D" w:rsidRDefault="0091541D" w:rsidP="00053E87">
      <w:pPr>
        <w:ind w:left="-426" w:right="-232"/>
        <w:jc w:val="both"/>
        <w:rPr>
          <w:color w:val="000000"/>
        </w:rPr>
      </w:pPr>
      <w:r w:rsidRPr="00BB1EC7">
        <w:rPr>
          <w:color w:val="000000"/>
        </w:rPr>
        <w:t>Igual requisito deberá cumplir las personas naturales (nacionales o extranjeras), el representante legal de las personas jurídicas nacionales o extranjeras y el representante de los consorcios o uniones temporales.</w:t>
      </w:r>
    </w:p>
    <w:p w14:paraId="3B595E7B" w14:textId="432E1E8B" w:rsidR="0091541D" w:rsidRDefault="0091541D" w:rsidP="00053E87">
      <w:pPr>
        <w:ind w:left="-426" w:right="-232"/>
        <w:jc w:val="both"/>
        <w:rPr>
          <w:color w:val="000000"/>
        </w:rPr>
      </w:pPr>
    </w:p>
    <w:p w14:paraId="5B569310" w14:textId="438135F5" w:rsidR="00D879E3" w:rsidRDefault="00D879E3" w:rsidP="00053E87">
      <w:pPr>
        <w:ind w:left="-426" w:right="-232"/>
        <w:jc w:val="both"/>
        <w:rPr>
          <w:color w:val="000000"/>
        </w:rPr>
      </w:pPr>
    </w:p>
    <w:p w14:paraId="4EFFD6DD" w14:textId="77777777" w:rsidR="00D879E3" w:rsidRPr="00BB1EC7" w:rsidRDefault="00D879E3" w:rsidP="00053E87">
      <w:pPr>
        <w:ind w:left="-426" w:right="-232"/>
        <w:jc w:val="both"/>
        <w:rPr>
          <w:color w:val="000000"/>
        </w:rPr>
      </w:pPr>
    </w:p>
    <w:p w14:paraId="3568000E" w14:textId="09931640" w:rsidR="00C340B6" w:rsidRPr="00BB1EC7" w:rsidRDefault="00C340B6" w:rsidP="00053E87">
      <w:pPr>
        <w:pStyle w:val="Default"/>
        <w:ind w:left="-426" w:right="-232"/>
        <w:rPr>
          <w:rFonts w:ascii="Arial" w:hAnsi="Arial" w:cs="Arial"/>
          <w:color w:val="auto"/>
          <w:sz w:val="20"/>
          <w:szCs w:val="20"/>
          <w:lang w:val="es-CO" w:eastAsia="es-CO"/>
        </w:rPr>
      </w:pPr>
      <w:r w:rsidRPr="00BB1EC7">
        <w:rPr>
          <w:rFonts w:ascii="Arial" w:hAnsi="Arial" w:cs="Arial"/>
          <w:b/>
          <w:color w:val="auto"/>
          <w:sz w:val="20"/>
          <w:szCs w:val="20"/>
        </w:rPr>
        <w:lastRenderedPageBreak/>
        <w:t>1.1.</w:t>
      </w:r>
      <w:r w:rsidR="003762B0" w:rsidRPr="00BB1EC7">
        <w:rPr>
          <w:rFonts w:ascii="Arial" w:hAnsi="Arial" w:cs="Arial"/>
          <w:b/>
          <w:color w:val="auto"/>
          <w:sz w:val="20"/>
          <w:szCs w:val="20"/>
        </w:rPr>
        <w:t>1</w:t>
      </w:r>
      <w:r w:rsidR="0058701B" w:rsidRPr="00BB1EC7">
        <w:rPr>
          <w:rFonts w:ascii="Arial" w:hAnsi="Arial" w:cs="Arial"/>
          <w:b/>
          <w:color w:val="auto"/>
          <w:sz w:val="20"/>
          <w:szCs w:val="20"/>
        </w:rPr>
        <w:t>3</w:t>
      </w:r>
      <w:r w:rsidRPr="00BB1EC7">
        <w:rPr>
          <w:rFonts w:ascii="Arial" w:hAnsi="Arial" w:cs="Arial"/>
          <w:b/>
          <w:color w:val="auto"/>
          <w:sz w:val="20"/>
          <w:szCs w:val="20"/>
        </w:rPr>
        <w:t xml:space="preserve">.  </w:t>
      </w:r>
      <w:r w:rsidRPr="00BB1EC7">
        <w:rPr>
          <w:rFonts w:ascii="Arial" w:hAnsi="Arial" w:cs="Arial"/>
          <w:b/>
          <w:color w:val="auto"/>
          <w:sz w:val="20"/>
          <w:szCs w:val="20"/>
          <w:lang w:val="es-CO" w:eastAsia="es-CO"/>
        </w:rPr>
        <w:t>AUTORIZACIÓN DE LA JUNTA DIRECTIVA U ÓRGANO SOCIAL COMPETENTE.</w:t>
      </w:r>
      <w:r w:rsidRPr="00BB1EC7">
        <w:rPr>
          <w:rFonts w:ascii="Arial" w:hAnsi="Arial" w:cs="Arial"/>
          <w:color w:val="auto"/>
          <w:sz w:val="20"/>
          <w:szCs w:val="20"/>
          <w:lang w:val="es-CO" w:eastAsia="es-CO"/>
        </w:rPr>
        <w:t xml:space="preserve"> </w:t>
      </w:r>
    </w:p>
    <w:p w14:paraId="71D6D6D3" w14:textId="77777777" w:rsidR="00C340B6" w:rsidRPr="00BB1EC7" w:rsidRDefault="00C340B6" w:rsidP="00053E87">
      <w:pPr>
        <w:pStyle w:val="Default"/>
        <w:ind w:left="-426" w:right="-232"/>
        <w:rPr>
          <w:rFonts w:ascii="Arial" w:hAnsi="Arial" w:cs="Arial"/>
          <w:color w:val="auto"/>
          <w:sz w:val="20"/>
          <w:szCs w:val="20"/>
          <w:lang w:val="es-CO" w:eastAsia="es-CO"/>
        </w:rPr>
      </w:pPr>
    </w:p>
    <w:p w14:paraId="59FC5044" w14:textId="77777777" w:rsidR="00C340B6" w:rsidRPr="00BB1EC7" w:rsidRDefault="00C340B6" w:rsidP="00053E87">
      <w:pPr>
        <w:adjustRightInd w:val="0"/>
        <w:ind w:left="-426" w:right="-232"/>
        <w:jc w:val="both"/>
        <w:rPr>
          <w:lang w:val="es-CO" w:eastAsia="es-CO"/>
        </w:rPr>
      </w:pPr>
      <w:r w:rsidRPr="00BB1EC7">
        <w:rPr>
          <w:lang w:val="es-CO" w:eastAsia="es-CO"/>
        </w:rPr>
        <w:t xml:space="preserve">Cuando el representante legal del proponente (persona jurídica) tenga restricciones para contraer obligaciones en nombre de la misma, deberá adjuntar el documento de autorización expresa del órgano social competente </w:t>
      </w:r>
      <w:r w:rsidR="005F4A5F" w:rsidRPr="00BB1EC7">
        <w:rPr>
          <w:lang w:val="es-CO" w:eastAsia="es-CO"/>
        </w:rPr>
        <w:t>debidamente registrado</w:t>
      </w:r>
      <w:r w:rsidRPr="00BB1EC7">
        <w:rPr>
          <w:lang w:val="es-CO" w:eastAsia="es-CO"/>
        </w:rPr>
        <w:t xml:space="preserve"> ante Cámara de Comercio respectiva, en el cual conste que está facultado para presentar la oferta y firmar el contrato hasta por el valor del presupuesto total del presente proceso. </w:t>
      </w:r>
    </w:p>
    <w:p w14:paraId="3FA02508" w14:textId="77777777" w:rsidR="00C340B6" w:rsidRPr="00BB1EC7" w:rsidRDefault="00C340B6" w:rsidP="00053E87">
      <w:pPr>
        <w:adjustRightInd w:val="0"/>
        <w:ind w:left="-426" w:right="-232"/>
        <w:jc w:val="both"/>
        <w:rPr>
          <w:lang w:val="es-CO" w:eastAsia="es-CO"/>
        </w:rPr>
      </w:pPr>
    </w:p>
    <w:p w14:paraId="7DB9860F" w14:textId="77777777" w:rsidR="00C340B6" w:rsidRPr="00BB1EC7" w:rsidRDefault="00C340B6" w:rsidP="00053E87">
      <w:pPr>
        <w:adjustRightInd w:val="0"/>
        <w:ind w:left="-426" w:right="-232"/>
        <w:jc w:val="both"/>
        <w:rPr>
          <w:lang w:val="es-CO" w:eastAsia="es-CO"/>
        </w:rPr>
      </w:pPr>
      <w:r w:rsidRPr="00BB1EC7">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158EBB4" w14:textId="77777777" w:rsidR="00C340B6" w:rsidRPr="00BB1EC7" w:rsidRDefault="00C340B6" w:rsidP="00053E87">
      <w:pPr>
        <w:adjustRightInd w:val="0"/>
        <w:ind w:left="-426" w:right="-232"/>
        <w:jc w:val="both"/>
        <w:rPr>
          <w:lang w:val="es-CO" w:eastAsia="es-CO"/>
        </w:rPr>
      </w:pPr>
    </w:p>
    <w:p w14:paraId="5B5734C7" w14:textId="4F498687" w:rsidR="00C340B6" w:rsidRPr="00BB1EC7" w:rsidRDefault="00C340B6" w:rsidP="00937C11">
      <w:pPr>
        <w:adjustRightInd w:val="0"/>
        <w:ind w:left="-426" w:right="-232"/>
        <w:jc w:val="both"/>
        <w:rPr>
          <w:lang w:val="es-CO" w:eastAsia="es-CO"/>
        </w:rPr>
      </w:pPr>
      <w:r w:rsidRPr="00BB1EC7">
        <w:rPr>
          <w:lang w:val="es-CO" w:eastAsia="es-CO"/>
        </w:rPr>
        <w:t>Si se trata de apoderado, el proponente deberá anexar el poder respectivo en el cual cuente con amplias facultades para presentar oferta y suscribir el contrato.</w:t>
      </w:r>
    </w:p>
    <w:p w14:paraId="52BACB93" w14:textId="0130EA6B" w:rsidR="003762B0" w:rsidRPr="00BB1EC7" w:rsidRDefault="003762B0" w:rsidP="00937C11">
      <w:pPr>
        <w:adjustRightInd w:val="0"/>
        <w:ind w:left="-426" w:right="-232"/>
        <w:jc w:val="both"/>
        <w:rPr>
          <w:lang w:val="es-CO" w:eastAsia="es-CO"/>
        </w:rPr>
      </w:pPr>
    </w:p>
    <w:p w14:paraId="4FFC6BA3" w14:textId="3548880A" w:rsidR="003762B0" w:rsidRPr="00BB1EC7" w:rsidRDefault="003762B0" w:rsidP="00937C11">
      <w:pPr>
        <w:pStyle w:val="Default"/>
        <w:ind w:left="-426" w:right="-232"/>
        <w:rPr>
          <w:rFonts w:ascii="Arial" w:hAnsi="Arial" w:cs="Arial"/>
          <w:b/>
          <w:bCs/>
          <w:color w:val="auto"/>
          <w:sz w:val="20"/>
          <w:szCs w:val="20"/>
          <w:lang w:val="es-MX"/>
        </w:rPr>
      </w:pPr>
      <w:r w:rsidRPr="00BB1EC7">
        <w:rPr>
          <w:rFonts w:ascii="Arial" w:hAnsi="Arial" w:cs="Arial"/>
          <w:b/>
          <w:color w:val="auto"/>
          <w:sz w:val="20"/>
          <w:szCs w:val="20"/>
        </w:rPr>
        <w:t xml:space="preserve">1.1.14. </w:t>
      </w:r>
      <w:r w:rsidRPr="00BB1EC7">
        <w:rPr>
          <w:rFonts w:ascii="Arial" w:hAnsi="Arial" w:cs="Arial"/>
          <w:b/>
          <w:bCs/>
          <w:color w:val="auto"/>
          <w:sz w:val="20"/>
          <w:szCs w:val="20"/>
          <w:lang w:val="es-MX"/>
        </w:rPr>
        <w:t>GARANTÍA DE SERIEDAD DE LA PROPUESTA</w:t>
      </w:r>
    </w:p>
    <w:p w14:paraId="21BA2C93" w14:textId="77777777" w:rsidR="003762B0" w:rsidRPr="00BB1EC7" w:rsidRDefault="003762B0" w:rsidP="00937C11">
      <w:pPr>
        <w:pStyle w:val="Default"/>
        <w:ind w:left="-426" w:right="-232"/>
        <w:jc w:val="both"/>
        <w:rPr>
          <w:rFonts w:ascii="Arial" w:hAnsi="Arial" w:cs="Arial"/>
          <w:color w:val="auto"/>
          <w:sz w:val="20"/>
          <w:szCs w:val="20"/>
          <w:lang w:val="es-MX"/>
        </w:rPr>
      </w:pPr>
      <w:r w:rsidRPr="00BB1EC7">
        <w:rPr>
          <w:rFonts w:ascii="Arial" w:hAnsi="Arial" w:cs="Arial"/>
          <w:b/>
          <w:bCs/>
          <w:color w:val="auto"/>
          <w:sz w:val="20"/>
          <w:szCs w:val="20"/>
          <w:lang w:val="es-MX"/>
        </w:rPr>
        <w:t xml:space="preserve"> </w:t>
      </w:r>
    </w:p>
    <w:p w14:paraId="7E4CCD81" w14:textId="343A9BF2" w:rsidR="003762B0" w:rsidRPr="00BB1EC7" w:rsidRDefault="003762B0" w:rsidP="00937C11">
      <w:pPr>
        <w:ind w:left="-426" w:right="-232"/>
        <w:jc w:val="both"/>
        <w:rPr>
          <w:lang w:val="es-MX"/>
        </w:rPr>
      </w:pPr>
      <w:r w:rsidRPr="00BB1EC7">
        <w:t xml:space="preserve">De conformidad con lo establecido en el artículo 7 de la Ley 1150 de 2007 y los artículos 2.2.1.2.3.1.6 y 2.2.1.2.3.1.9 del Decreto 1082 de 2015, </w:t>
      </w:r>
      <w:r w:rsidRPr="00BB1EC7">
        <w:rPr>
          <w:lang w:val="es-MX"/>
        </w:rPr>
        <w:t xml:space="preserve">el proponente deberá constituir a su costa y en favor de LA POLICÍA NACIONAL – </w:t>
      </w:r>
      <w:r w:rsidR="00DF48DA" w:rsidRPr="00BB1EC7">
        <w:rPr>
          <w:lang w:val="es-MX"/>
        </w:rPr>
        <w:t>REGIONAL DE ASEGURAMIENTO EN SALUD N° 4,</w:t>
      </w:r>
      <w:r w:rsidRPr="00BB1EC7">
        <w:t xml:space="preserve"> NIT: 80</w:t>
      </w:r>
      <w:r w:rsidR="00D7290B" w:rsidRPr="00BB1EC7">
        <w:t>5022186-6</w:t>
      </w:r>
      <w:r w:rsidRPr="00BB1EC7">
        <w:t xml:space="preserve">, </w:t>
      </w:r>
      <w:r w:rsidRPr="00BB1EC7">
        <w:rPr>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BB1EC7">
        <w:rPr>
          <w:b/>
          <w:bCs/>
          <w:u w:val="single"/>
          <w:lang w:val="es-MX"/>
        </w:rPr>
        <w:t>(10%) del valor del presupuesto oficial</w:t>
      </w:r>
      <w:r w:rsidR="001E761F">
        <w:rPr>
          <w:b/>
          <w:bCs/>
          <w:u w:val="single"/>
          <w:lang w:val="es-MX"/>
        </w:rPr>
        <w:t xml:space="preserve"> del grupo a participar</w:t>
      </w:r>
      <w:r w:rsidRPr="00BB1EC7">
        <w:rPr>
          <w:u w:val="single"/>
          <w:lang w:val="es-MX"/>
        </w:rPr>
        <w:t>,</w:t>
      </w:r>
      <w:r w:rsidRPr="00BB1EC7">
        <w:t xml:space="preserve"> </w:t>
      </w:r>
      <w:r w:rsidRPr="00BB1EC7">
        <w:rPr>
          <w:lang w:val="es-MX"/>
        </w:rPr>
        <w:t xml:space="preserve">con la vigencia señalada en el capítulo primero de los presentes pliegos de condiciones, la cual se contará a partir de la fecha y hora fijadas para la presentación de las ofertas. </w:t>
      </w:r>
    </w:p>
    <w:p w14:paraId="6374C05A" w14:textId="77777777" w:rsidR="003762B0" w:rsidRPr="00BB1EC7" w:rsidRDefault="003762B0" w:rsidP="003762B0">
      <w:pPr>
        <w:jc w:val="both"/>
        <w:rPr>
          <w:lang w:val="es-MX"/>
        </w:rPr>
      </w:pPr>
    </w:p>
    <w:p w14:paraId="11042B84" w14:textId="77777777" w:rsidR="003762B0" w:rsidRPr="00BB1EC7" w:rsidRDefault="003762B0" w:rsidP="00FF201D">
      <w:pPr>
        <w:ind w:left="-426" w:right="-232"/>
        <w:jc w:val="both"/>
      </w:pPr>
      <w:r w:rsidRPr="00BB1EC7">
        <w:t xml:space="preserve">Cuando la propuesta sea presentada por una persona jurídica, la póliza o garantía debe ser tomada a nombre de la razón social que figura en el certificado de existencia y representación legal expedido por la Cámara de Comercio, </w:t>
      </w:r>
      <w:r w:rsidRPr="00BB1EC7">
        <w:rPr>
          <w:b/>
          <w:u w:val="single"/>
        </w:rPr>
        <w:t>sin utilizar sigla</w:t>
      </w:r>
      <w:r w:rsidRPr="00BB1EC7">
        <w:t>, a no ser que en el certificado de la Cámara de Comercio se establezca que la sociedad podrá identificarse con la sigla, así mismo, no podrá expedirse la garantía a nombre de quien figure como representante legal de la firma.</w:t>
      </w:r>
    </w:p>
    <w:p w14:paraId="6806333A" w14:textId="77777777" w:rsidR="003762B0" w:rsidRPr="00BB1EC7" w:rsidRDefault="003762B0" w:rsidP="00FF201D">
      <w:pPr>
        <w:ind w:left="-426" w:right="-232"/>
        <w:jc w:val="both"/>
      </w:pPr>
    </w:p>
    <w:p w14:paraId="50E834D3" w14:textId="77777777" w:rsidR="003762B0" w:rsidRPr="00BB1EC7" w:rsidRDefault="003762B0" w:rsidP="00FF201D">
      <w:pPr>
        <w:ind w:left="-426" w:right="-232"/>
        <w:jc w:val="both"/>
      </w:pPr>
      <w:r w:rsidRPr="00BB1EC7">
        <w:t xml:space="preserve">Cuando la propuesta se presente por un proponente plural bajo la figura de consorcio o unión temporal, la póliza deberá tomarse a nombre del consorcio o de la unión temporal o de la asociación futura, detallando los </w:t>
      </w:r>
      <w:r w:rsidRPr="00BB1EC7">
        <w:rPr>
          <w:lang w:val="es-CO" w:eastAsia="es-CO"/>
        </w:rPr>
        <w:t>números de cédula en caso de persona natural o el NIT en caso de persona jurídica y los porcentajes de participación</w:t>
      </w:r>
      <w:r w:rsidRPr="00BB1EC7">
        <w:t xml:space="preserve"> de cada una de las personas naturales y/o jurídicas que integran el oferente plural.</w:t>
      </w:r>
    </w:p>
    <w:p w14:paraId="773F6D0C" w14:textId="77777777" w:rsidR="003762B0" w:rsidRPr="00BB1EC7" w:rsidRDefault="003762B0" w:rsidP="00FF201D">
      <w:pPr>
        <w:adjustRightInd w:val="0"/>
        <w:ind w:left="-426" w:right="-232"/>
        <w:jc w:val="both"/>
        <w:rPr>
          <w:highlight w:val="yellow"/>
          <w:lang w:val="es-CO" w:eastAsia="es-CO"/>
        </w:rPr>
      </w:pPr>
    </w:p>
    <w:p w14:paraId="574762DD" w14:textId="28A914D4" w:rsidR="003762B0" w:rsidRPr="00BB1EC7" w:rsidRDefault="009E6A23" w:rsidP="00FF201D">
      <w:pPr>
        <w:adjustRightInd w:val="0"/>
        <w:ind w:left="-426" w:right="-232"/>
        <w:jc w:val="both"/>
        <w:rPr>
          <w:highlight w:val="yellow"/>
          <w:lang w:val="es-CO" w:eastAsia="es-CO"/>
        </w:rPr>
      </w:pPr>
      <w:r w:rsidRPr="00BB1EC7">
        <w:rPr>
          <w:lang w:val="es-CO" w:eastAsia="es-CO"/>
        </w:rPr>
        <w:t xml:space="preserve">Al proponente se le hará efectiva la garantía de seriedad de la propuesta de conformidad al artículo 2.2.1.2.3.1.6 del Decreto 1082 de 2015, en los siguientes eventos: </w:t>
      </w:r>
      <w:r w:rsidR="003762B0" w:rsidRPr="00BB1EC7">
        <w:rPr>
          <w:highlight w:val="yellow"/>
          <w:lang w:val="es-CO" w:eastAsia="es-CO"/>
        </w:rPr>
        <w:t xml:space="preserve"> </w:t>
      </w:r>
    </w:p>
    <w:p w14:paraId="68A89BB6" w14:textId="77777777" w:rsidR="003762B0" w:rsidRPr="00BB1EC7" w:rsidRDefault="003762B0" w:rsidP="00FF201D">
      <w:pPr>
        <w:adjustRightInd w:val="0"/>
        <w:ind w:left="-426" w:right="-232"/>
        <w:jc w:val="both"/>
        <w:rPr>
          <w:lang w:val="es-CO" w:eastAsia="es-CO"/>
        </w:rPr>
      </w:pPr>
    </w:p>
    <w:p w14:paraId="276A96BF" w14:textId="77777777" w:rsidR="003762B0" w:rsidRPr="00BB1EC7" w:rsidRDefault="003762B0" w:rsidP="00B52EC9">
      <w:pPr>
        <w:numPr>
          <w:ilvl w:val="0"/>
          <w:numId w:val="23"/>
        </w:numPr>
        <w:adjustRightInd w:val="0"/>
        <w:ind w:left="0" w:right="-232"/>
        <w:jc w:val="both"/>
      </w:pPr>
      <w:r w:rsidRPr="00BB1EC7">
        <w:t xml:space="preserve">La no ampliación de la vigencia de la garantía de seriedad de la oferta cuando el término previsto en la invitación, para la adjudicación o para la suscripción del contrato se prorrogue en un término no superior a los tres meses. </w:t>
      </w:r>
    </w:p>
    <w:p w14:paraId="2A29302E" w14:textId="77777777" w:rsidR="003762B0" w:rsidRPr="00BB1EC7" w:rsidRDefault="003762B0" w:rsidP="00B52EC9">
      <w:pPr>
        <w:numPr>
          <w:ilvl w:val="0"/>
          <w:numId w:val="23"/>
        </w:numPr>
        <w:adjustRightInd w:val="0"/>
        <w:ind w:left="0" w:right="-232"/>
        <w:jc w:val="both"/>
      </w:pPr>
      <w:r w:rsidRPr="00BB1EC7">
        <w:t xml:space="preserve">Solicite el retiro de su propuesta después del cierre de la contratación, salvo en el caso de inhabilidad o incompatibilidad sobrevinientes. </w:t>
      </w:r>
    </w:p>
    <w:p w14:paraId="319C30A8" w14:textId="77777777" w:rsidR="003762B0" w:rsidRPr="00BB1EC7" w:rsidRDefault="003762B0" w:rsidP="00B52EC9">
      <w:pPr>
        <w:numPr>
          <w:ilvl w:val="0"/>
          <w:numId w:val="23"/>
        </w:numPr>
        <w:adjustRightInd w:val="0"/>
        <w:ind w:left="0" w:right="-232"/>
        <w:jc w:val="both"/>
      </w:pPr>
      <w:r w:rsidRPr="00BB1EC7">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2CB28031" w14:textId="77777777" w:rsidR="003762B0" w:rsidRPr="00BB1EC7" w:rsidRDefault="003762B0" w:rsidP="00B52EC9">
      <w:pPr>
        <w:numPr>
          <w:ilvl w:val="0"/>
          <w:numId w:val="23"/>
        </w:numPr>
        <w:adjustRightInd w:val="0"/>
        <w:ind w:left="0" w:right="-232"/>
        <w:jc w:val="both"/>
      </w:pPr>
      <w:r w:rsidRPr="00BB1EC7">
        <w:t>La falta de otorgamiento por parte del proponente seleccionado de la garantía de cumplimiento exigida por la entidad para amparar el cumplimiento de las obligaciones del contrato.</w:t>
      </w:r>
    </w:p>
    <w:p w14:paraId="4C76EB27" w14:textId="77777777" w:rsidR="003762B0" w:rsidRPr="00BB1EC7" w:rsidRDefault="003762B0" w:rsidP="00FF201D">
      <w:pPr>
        <w:adjustRightInd w:val="0"/>
        <w:ind w:left="-426" w:right="-232"/>
        <w:jc w:val="both"/>
      </w:pPr>
      <w:r w:rsidRPr="00BB1EC7">
        <w:rPr>
          <w:b/>
        </w:rPr>
        <w:t xml:space="preserve">NOTA: </w:t>
      </w:r>
      <w:r w:rsidRPr="00BB1EC7">
        <w:rPr>
          <w:lang w:val="es-CO" w:eastAsia="es-CO"/>
        </w:rPr>
        <w:t>Si se llegare a prorrogar la fecha de cierre de este proceso de selección abreviada, los proponentes deben ampliar la vigencia</w:t>
      </w:r>
      <w:r w:rsidRPr="00BB1EC7">
        <w:t xml:space="preserve"> de la garantía de seriedad de la oferta de tal forma que ampare el plazo total establecido en este numeral.</w:t>
      </w:r>
    </w:p>
    <w:p w14:paraId="09281AC0" w14:textId="77777777" w:rsidR="003762B0" w:rsidRPr="00BB1EC7" w:rsidRDefault="003762B0" w:rsidP="00FF201D">
      <w:pPr>
        <w:adjustRightInd w:val="0"/>
        <w:ind w:left="-426" w:right="-232"/>
        <w:jc w:val="both"/>
        <w:rPr>
          <w:lang w:val="es-CO" w:eastAsia="es-CO"/>
        </w:rPr>
      </w:pPr>
    </w:p>
    <w:p w14:paraId="6296FA96" w14:textId="752A5907" w:rsidR="003762B0" w:rsidRPr="00BB1EC7" w:rsidRDefault="00CC66F4" w:rsidP="00FF201D">
      <w:pPr>
        <w:adjustRightInd w:val="0"/>
        <w:ind w:left="-426" w:right="-232"/>
        <w:jc w:val="both"/>
      </w:pPr>
      <w:r w:rsidRPr="00BB1EC7">
        <w:rPr>
          <w:lang w:eastAsia="es-CO"/>
        </w:rPr>
        <w:t xml:space="preserve">Si en el proceso de contratación hay oferentes que no acrediten con la presentación de la oferta este requisito que no afecta la asignación de puntaje, la </w:t>
      </w:r>
      <w:r w:rsidR="00032F77" w:rsidRPr="00BB1EC7">
        <w:rPr>
          <w:lang w:eastAsia="es-CO"/>
        </w:rPr>
        <w:t>Regional de Aseguramiento en Salud No. 4</w:t>
      </w:r>
      <w:r w:rsidRPr="00BB1EC7">
        <w:rPr>
          <w:lang w:eastAsia="es-CO"/>
        </w:rPr>
        <w:t xml:space="preserve"> en el informe de evaluación lo indicará y advertirá que la oferta correspondiente es causal de rechazo. De conformidad al artículo 5 de la Ley 1150 de 2007, (…), </w:t>
      </w:r>
      <w:r w:rsidRPr="00BB1EC7">
        <w:rPr>
          <w:i/>
          <w:lang w:eastAsia="es-CO"/>
        </w:rPr>
        <w:t>“</w:t>
      </w:r>
      <w:r w:rsidRPr="00BB1EC7">
        <w:rPr>
          <w:rStyle w:val="baj"/>
          <w:b/>
          <w:bCs/>
          <w:i/>
        </w:rPr>
        <w:t>PARÁGRAFO 3o.</w:t>
      </w:r>
      <w:r w:rsidRPr="00BB1EC7">
        <w:rPr>
          <w:i/>
        </w:rPr>
        <w:t> &lt;Parágrafo adicionado por el artículo </w:t>
      </w:r>
      <w:hyperlink r:id="rId11" w:anchor="5" w:history="1">
        <w:r w:rsidRPr="00BB1EC7">
          <w:rPr>
            <w:rStyle w:val="Hipervnculo"/>
            <w:i/>
            <w:color w:val="auto"/>
          </w:rPr>
          <w:t>5</w:t>
        </w:r>
      </w:hyperlink>
      <w:r w:rsidRPr="00BB1EC7">
        <w:rPr>
          <w:i/>
        </w:rPr>
        <w:t> de la Ley 1882 de 2018. El nuevo texto es el siguiente:&gt; La no entrega de la garantía de seriedad junto con la propuesta no será subsanable y será causal de rechazo de la misma</w:t>
      </w:r>
      <w:r w:rsidRPr="00BB1EC7">
        <w:t>”.</w:t>
      </w:r>
      <w:r w:rsidRPr="00BB1EC7">
        <w:rPr>
          <w:i/>
        </w:rPr>
        <w:t xml:space="preserve"> </w:t>
      </w:r>
      <w:r w:rsidRPr="00BB1EC7">
        <w:t>S</w:t>
      </w:r>
      <w:r w:rsidRPr="00BB1EC7">
        <w:rPr>
          <w:lang w:eastAsia="es-CO"/>
        </w:rPr>
        <w:t>alvo la corrección de errores de esta hasta el término de traslado del informe de evaluación conforme a lo previsto en el cronograma del proceso, so pena de rechazo.</w:t>
      </w:r>
      <w:r w:rsidRPr="00BB1EC7">
        <w:t xml:space="preserve"> (Circular Externa Única, Expedida por Colombia Compra Eficiente).</w:t>
      </w:r>
      <w:r w:rsidR="003762B0" w:rsidRPr="00BB1EC7">
        <w:rPr>
          <w:i/>
          <w:lang w:val="es-CO" w:eastAsia="es-CO"/>
        </w:rPr>
        <w:t>”</w:t>
      </w:r>
    </w:p>
    <w:p w14:paraId="5518273B" w14:textId="77777777" w:rsidR="003762B0" w:rsidRPr="00BB1EC7" w:rsidRDefault="003762B0" w:rsidP="00FF201D">
      <w:pPr>
        <w:adjustRightInd w:val="0"/>
        <w:ind w:left="-426" w:right="-232"/>
        <w:jc w:val="both"/>
        <w:rPr>
          <w:b/>
          <w:highlight w:val="yellow"/>
        </w:rPr>
      </w:pPr>
    </w:p>
    <w:p w14:paraId="6185BE74" w14:textId="59A12C9E" w:rsidR="00CC66F4" w:rsidRPr="00BB1EC7" w:rsidRDefault="00CC66F4" w:rsidP="00FF201D">
      <w:pPr>
        <w:pStyle w:val="Prrafodelista"/>
        <w:tabs>
          <w:tab w:val="left" w:pos="240"/>
        </w:tabs>
        <w:ind w:left="-426" w:right="-232"/>
        <w:jc w:val="both"/>
        <w:rPr>
          <w:shd w:val="clear" w:color="auto" w:fill="FFFFFF"/>
        </w:rPr>
      </w:pPr>
      <w:r w:rsidRPr="00BB1EC7">
        <w:rPr>
          <w:b/>
          <w:shd w:val="clear" w:color="auto" w:fill="FFFFFF"/>
        </w:rPr>
        <w:lastRenderedPageBreak/>
        <w:t>1.1.14.1. Suficiencia de la garantía de seriedad</w:t>
      </w:r>
      <w:r w:rsidRPr="00BB1EC7">
        <w:rPr>
          <w:shd w:val="clear" w:color="auto" w:fill="FFFFFF"/>
        </w:rPr>
        <w:t xml:space="preserve"> </w:t>
      </w:r>
      <w:r w:rsidRPr="00BB1EC7">
        <w:rPr>
          <w:b/>
          <w:shd w:val="clear" w:color="auto" w:fill="FFFFFF"/>
        </w:rPr>
        <w:t>de la oferta:</w:t>
      </w:r>
      <w:r w:rsidRPr="00BB1EC7">
        <w:rPr>
          <w:shd w:val="clear" w:color="auto" w:fill="FFFFFF"/>
        </w:rPr>
        <w:t xml:space="preserve"> Debe estar vigente desde la presentación de la oferta por un término de ciento veinte (120) días calendario.</w:t>
      </w:r>
    </w:p>
    <w:p w14:paraId="62E864F8" w14:textId="77777777" w:rsidR="00CC66F4" w:rsidRPr="00BB1EC7" w:rsidRDefault="00CC66F4" w:rsidP="00FF201D">
      <w:pPr>
        <w:tabs>
          <w:tab w:val="left" w:pos="240"/>
        </w:tabs>
        <w:ind w:left="-426" w:right="-232"/>
        <w:jc w:val="both"/>
        <w:rPr>
          <w:shd w:val="clear" w:color="auto" w:fill="FFFFFF"/>
        </w:rPr>
      </w:pPr>
    </w:p>
    <w:p w14:paraId="08766F77" w14:textId="77777777" w:rsidR="00CC66F4" w:rsidRPr="00BB1EC7" w:rsidRDefault="00CC66F4" w:rsidP="00FF201D">
      <w:pPr>
        <w:adjustRightInd w:val="0"/>
        <w:ind w:left="-426" w:right="-232"/>
        <w:jc w:val="both"/>
      </w:pPr>
      <w:r w:rsidRPr="00BB1EC7">
        <w:rPr>
          <w:rStyle w:val="Textoennegrita"/>
          <w:shd w:val="clear" w:color="auto" w:fill="FFFFFF"/>
        </w:rPr>
        <w:t>Si bien es cierto que en el Decreto 1082 de 2015 en su Artículo 2.2.1.2.3.1.9</w:t>
      </w:r>
      <w:r w:rsidRPr="00BB1EC7">
        <w:rPr>
          <w:rStyle w:val="Textoennegrita"/>
          <w:i/>
          <w:shd w:val="clear" w:color="auto" w:fill="FFFFFF"/>
        </w:rPr>
        <w:t>. </w:t>
      </w:r>
      <w:r w:rsidRPr="00BB1EC7">
        <w:rPr>
          <w:rStyle w:val="nfasis"/>
          <w:b/>
          <w:bCs/>
          <w:shd w:val="clear" w:color="auto" w:fill="FFFFFF"/>
        </w:rPr>
        <w:t>Suficiencia de la garantía de seriedad de la oferta.</w:t>
      </w:r>
      <w:r w:rsidRPr="00BB1EC7">
        <w:rPr>
          <w:rStyle w:val="nfasis"/>
          <w:shd w:val="clear" w:color="auto" w:fill="FFFFFF"/>
        </w:rPr>
        <w:t> Dice: “</w:t>
      </w:r>
      <w:r w:rsidRPr="00BB1EC7">
        <w:rPr>
          <w:i/>
          <w:shd w:val="clear" w:color="auto" w:fill="FFFFFF"/>
        </w:rPr>
        <w:t>La garantía de seriedad de la oferta debe estar vigente desde la presentación de la oferta y</w:t>
      </w:r>
      <w:r w:rsidRPr="00BB1EC7">
        <w:rPr>
          <w:b/>
          <w:i/>
          <w:shd w:val="clear" w:color="auto" w:fill="FFFFFF"/>
        </w:rPr>
        <w:t xml:space="preserve"> </w:t>
      </w:r>
      <w:r w:rsidRPr="00BB1EC7">
        <w:rPr>
          <w:b/>
          <w:i/>
          <w:u w:val="single"/>
          <w:shd w:val="clear" w:color="auto" w:fill="FFFFFF"/>
        </w:rPr>
        <w:t>hasta la aprobación de la garantía de cumplimiento del contrato</w:t>
      </w:r>
      <w:r w:rsidRPr="00BB1EC7">
        <w:rPr>
          <w:i/>
          <w:u w:val="single"/>
          <w:shd w:val="clear" w:color="auto" w:fill="FFFFFF"/>
        </w:rPr>
        <w:t>”</w:t>
      </w:r>
      <w:r w:rsidRPr="00BB1EC7">
        <w:rPr>
          <w:i/>
          <w:shd w:val="clear" w:color="auto" w:fill="FFFFFF"/>
        </w:rPr>
        <w:t xml:space="preserve"> </w:t>
      </w:r>
      <w:r w:rsidRPr="00BB1EC7">
        <w:rPr>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BB1EC7">
        <w:rPr>
          <w:b/>
          <w:i/>
          <w:shd w:val="clear" w:color="auto" w:fill="FFFFFF"/>
        </w:rPr>
        <w:t>hasta</w:t>
      </w:r>
      <w:r w:rsidRPr="00BB1EC7">
        <w:rPr>
          <w:shd w:val="clear" w:color="auto" w:fill="FFFFFF"/>
        </w:rPr>
        <w:t>” se estipula un plazo de ciento veinte (120) días calendario.</w:t>
      </w:r>
    </w:p>
    <w:p w14:paraId="4C9DB7AE" w14:textId="77777777" w:rsidR="003762B0" w:rsidRPr="00BB1EC7" w:rsidRDefault="003762B0" w:rsidP="00FF201D">
      <w:pPr>
        <w:adjustRightInd w:val="0"/>
        <w:ind w:left="-426" w:right="-232"/>
        <w:jc w:val="both"/>
        <w:rPr>
          <w:lang w:val="es-CO" w:eastAsia="es-CO"/>
        </w:rPr>
      </w:pPr>
    </w:p>
    <w:p w14:paraId="33BF9C7B" w14:textId="1122622A" w:rsidR="00C340B6" w:rsidRPr="00BB1EC7" w:rsidRDefault="005F4A5F" w:rsidP="00FF201D">
      <w:pPr>
        <w:pStyle w:val="Default"/>
        <w:ind w:left="-426" w:right="-232"/>
        <w:rPr>
          <w:rFonts w:ascii="Arial" w:hAnsi="Arial" w:cs="Arial"/>
          <w:color w:val="auto"/>
          <w:sz w:val="20"/>
          <w:szCs w:val="20"/>
          <w:lang w:val="es-CO" w:eastAsia="es-CO"/>
        </w:rPr>
      </w:pPr>
      <w:r w:rsidRPr="00BB1EC7">
        <w:rPr>
          <w:rFonts w:ascii="Arial" w:hAnsi="Arial" w:cs="Arial"/>
          <w:b/>
          <w:color w:val="auto"/>
          <w:sz w:val="20"/>
          <w:szCs w:val="20"/>
        </w:rPr>
        <w:t>1.1.</w:t>
      </w:r>
      <w:r w:rsidR="00AF2BF1" w:rsidRPr="00BB1EC7">
        <w:rPr>
          <w:rFonts w:ascii="Arial" w:hAnsi="Arial" w:cs="Arial"/>
          <w:b/>
          <w:color w:val="auto"/>
          <w:sz w:val="20"/>
          <w:szCs w:val="20"/>
        </w:rPr>
        <w:t>1</w:t>
      </w:r>
      <w:r w:rsidR="00794963" w:rsidRPr="00BB1EC7">
        <w:rPr>
          <w:rFonts w:ascii="Arial" w:hAnsi="Arial" w:cs="Arial"/>
          <w:b/>
          <w:color w:val="auto"/>
          <w:sz w:val="20"/>
          <w:szCs w:val="20"/>
        </w:rPr>
        <w:t>5</w:t>
      </w:r>
      <w:r w:rsidRPr="00BB1EC7">
        <w:rPr>
          <w:rFonts w:ascii="Arial" w:hAnsi="Arial" w:cs="Arial"/>
          <w:b/>
          <w:color w:val="auto"/>
          <w:sz w:val="20"/>
          <w:szCs w:val="20"/>
        </w:rPr>
        <w:t xml:space="preserve"> FOTOCOPIA</w:t>
      </w:r>
      <w:r w:rsidR="00C340B6" w:rsidRPr="00BB1EC7">
        <w:rPr>
          <w:rFonts w:ascii="Arial" w:hAnsi="Arial" w:cs="Arial"/>
          <w:b/>
          <w:bCs/>
          <w:color w:val="auto"/>
          <w:sz w:val="20"/>
          <w:szCs w:val="20"/>
          <w:lang w:val="es-CO" w:eastAsia="es-CO"/>
        </w:rPr>
        <w:t xml:space="preserve"> DE CEDULA DE CIUDADANIA </w:t>
      </w:r>
    </w:p>
    <w:p w14:paraId="58E2F5A5" w14:textId="77777777" w:rsidR="00C340B6" w:rsidRPr="00BB1EC7" w:rsidRDefault="00C340B6" w:rsidP="00FF201D">
      <w:pPr>
        <w:adjustRightInd w:val="0"/>
        <w:ind w:left="-426" w:right="-232"/>
        <w:rPr>
          <w:lang w:val="es-CO" w:eastAsia="es-CO"/>
        </w:rPr>
      </w:pPr>
    </w:p>
    <w:p w14:paraId="15F6A86A" w14:textId="77777777" w:rsidR="00C340B6" w:rsidRPr="00BB1EC7" w:rsidRDefault="00C340B6" w:rsidP="00423945">
      <w:pPr>
        <w:adjustRightInd w:val="0"/>
        <w:ind w:left="-426" w:right="-232"/>
        <w:jc w:val="both"/>
        <w:rPr>
          <w:lang w:val="es-CO" w:eastAsia="es-CO"/>
        </w:rPr>
      </w:pPr>
      <w:r w:rsidRPr="00BB1EC7">
        <w:rPr>
          <w:lang w:val="es-CO" w:eastAsia="es-CO"/>
        </w:rPr>
        <w:t xml:space="preserve">El proponente deberá adjuntar fotocopia de la cedula de ciudadanía del representante legal o de la persona natural que presenta la oferta. </w:t>
      </w:r>
    </w:p>
    <w:p w14:paraId="32A7AC72" w14:textId="77777777" w:rsidR="00C340B6" w:rsidRPr="00BB1EC7" w:rsidRDefault="00C340B6" w:rsidP="00FF201D">
      <w:pPr>
        <w:adjustRightInd w:val="0"/>
        <w:ind w:left="-426" w:right="-232"/>
        <w:rPr>
          <w:lang w:val="es-CO" w:eastAsia="es-CO"/>
        </w:rPr>
      </w:pPr>
    </w:p>
    <w:p w14:paraId="658F6542" w14:textId="77777777" w:rsidR="00C340B6" w:rsidRPr="00BB1EC7" w:rsidRDefault="00C340B6" w:rsidP="00FF201D">
      <w:pPr>
        <w:adjustRightInd w:val="0"/>
        <w:ind w:left="-426" w:right="-232"/>
        <w:jc w:val="both"/>
        <w:rPr>
          <w:lang w:val="es-CO" w:eastAsia="es-CO"/>
        </w:rPr>
      </w:pPr>
      <w:r w:rsidRPr="00BB1EC7">
        <w:rPr>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34AD173A" w14:textId="77777777" w:rsidR="00423945" w:rsidRDefault="00423945" w:rsidP="00FF201D">
      <w:pPr>
        <w:adjustRightInd w:val="0"/>
        <w:ind w:left="-426" w:right="-232"/>
        <w:jc w:val="both"/>
        <w:rPr>
          <w:lang w:val="es-CO" w:eastAsia="es-CO"/>
        </w:rPr>
      </w:pPr>
    </w:p>
    <w:p w14:paraId="4A1CA8A8" w14:textId="58FE73CB" w:rsidR="00C340B6" w:rsidRPr="00BB1EC7" w:rsidRDefault="00C340B6" w:rsidP="00FF201D">
      <w:pPr>
        <w:adjustRightInd w:val="0"/>
        <w:ind w:left="-426" w:right="-232"/>
        <w:jc w:val="both"/>
        <w:rPr>
          <w:lang w:val="es-CO" w:eastAsia="es-CO"/>
        </w:rPr>
      </w:pPr>
      <w:r w:rsidRPr="00BB1EC7">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4F818385" w14:textId="77777777" w:rsidR="007901BB" w:rsidRPr="00BB1EC7" w:rsidRDefault="007901BB" w:rsidP="00FF201D">
      <w:pPr>
        <w:ind w:left="-426" w:right="-232"/>
        <w:jc w:val="both"/>
      </w:pPr>
    </w:p>
    <w:p w14:paraId="369F77BC" w14:textId="335572E2" w:rsidR="007901BB" w:rsidRPr="00BB1EC7" w:rsidRDefault="007901BB" w:rsidP="00FF201D">
      <w:pPr>
        <w:keepNext/>
        <w:adjustRightInd w:val="0"/>
        <w:ind w:left="-426" w:right="-232"/>
        <w:jc w:val="both"/>
        <w:rPr>
          <w:lang w:eastAsia="es-CO"/>
        </w:rPr>
      </w:pPr>
      <w:r w:rsidRPr="00BB1EC7">
        <w:rPr>
          <w:b/>
          <w:bCs/>
          <w:lang w:eastAsia="es-CO"/>
        </w:rPr>
        <w:t>1.1.1</w:t>
      </w:r>
      <w:r w:rsidR="00AF2BF1" w:rsidRPr="00BB1EC7">
        <w:rPr>
          <w:b/>
          <w:bCs/>
          <w:lang w:eastAsia="es-CO"/>
        </w:rPr>
        <w:t>6</w:t>
      </w:r>
      <w:r w:rsidRPr="00BB1EC7">
        <w:rPr>
          <w:b/>
          <w:bCs/>
          <w:lang w:eastAsia="es-CO"/>
        </w:rPr>
        <w:t>. CERTIFICADO DISOLUCIÓN, LIQUIDACIÓN, EMBARGOS JUDICIALES, CESACIÓN DE PAGOS, CONCURSO DE ACREEDORES.</w:t>
      </w:r>
    </w:p>
    <w:p w14:paraId="1EC128C9" w14:textId="77777777" w:rsidR="007901BB" w:rsidRPr="00BB1EC7" w:rsidRDefault="007901BB" w:rsidP="00FF201D">
      <w:pPr>
        <w:keepNext/>
        <w:adjustRightInd w:val="0"/>
        <w:ind w:left="-426" w:right="-232"/>
        <w:jc w:val="both"/>
        <w:rPr>
          <w:lang w:eastAsia="es-CO"/>
        </w:rPr>
      </w:pPr>
    </w:p>
    <w:p w14:paraId="7346776A" w14:textId="60BA786C" w:rsidR="007901BB" w:rsidRDefault="007901BB" w:rsidP="00FF201D">
      <w:pPr>
        <w:keepNext/>
        <w:adjustRightInd w:val="0"/>
        <w:ind w:left="-426" w:right="-232"/>
        <w:jc w:val="both"/>
        <w:rPr>
          <w:lang w:eastAsia="es-CO"/>
        </w:rPr>
      </w:pPr>
      <w:r w:rsidRPr="00BB1EC7">
        <w:rPr>
          <w:lang w:eastAsia="es-CO"/>
        </w:rPr>
        <w:t xml:space="preserve">El Oferente deberá indicar mediante </w:t>
      </w:r>
      <w:r w:rsidRPr="00BB1EC7">
        <w:rPr>
          <w:b/>
          <w:bCs/>
          <w:lang w:eastAsia="es-CO"/>
        </w:rPr>
        <w:t xml:space="preserve">CERTIFICADO Y BAJO LA GRAVEDAD DEL JURAMENTO </w:t>
      </w:r>
      <w:r w:rsidRPr="00BB1EC7">
        <w:rPr>
          <w:lang w:eastAsia="es-CO"/>
        </w:rPr>
        <w:t xml:space="preserve">no encontrarse incurso en procesos de </w:t>
      </w:r>
      <w:r w:rsidRPr="00BB1EC7">
        <w:rPr>
          <w:b/>
          <w:bCs/>
          <w:lang w:eastAsia="es-CO"/>
        </w:rPr>
        <w:t xml:space="preserve">DISOLUCIÓN, LIQUIDACIÓN, EMBARGOS JUDICIALES, CESACIÓN DE PAGOS, CONCURSO DE ACREEDORES </w:t>
      </w:r>
      <w:r w:rsidRPr="00BB1EC7">
        <w:rPr>
          <w:lang w:eastAsia="es-CO"/>
        </w:rPr>
        <w:t xml:space="preserve">que lo limiten o le impidan cumplir con las obligaciones derivadas del contrato. </w:t>
      </w:r>
    </w:p>
    <w:p w14:paraId="6CAAABC9" w14:textId="7C61ECF5" w:rsidR="005D469A" w:rsidRDefault="005D469A" w:rsidP="00FF201D">
      <w:pPr>
        <w:keepNext/>
        <w:adjustRightInd w:val="0"/>
        <w:ind w:left="-426" w:right="-232"/>
        <w:jc w:val="both"/>
        <w:rPr>
          <w:lang w:eastAsia="es-CO"/>
        </w:rPr>
      </w:pPr>
    </w:p>
    <w:p w14:paraId="6DCB292C" w14:textId="69AED1D1" w:rsidR="00AF080D" w:rsidRPr="00AF080D" w:rsidRDefault="00AF080D" w:rsidP="00AF080D">
      <w:pPr>
        <w:adjustRightInd w:val="0"/>
        <w:ind w:hanging="426"/>
        <w:jc w:val="both"/>
        <w:rPr>
          <w:b/>
          <w:bCs/>
          <w:lang w:eastAsia="es-CO"/>
        </w:rPr>
      </w:pPr>
      <w:r w:rsidRPr="00AF080D">
        <w:rPr>
          <w:b/>
          <w:bCs/>
          <w:lang w:eastAsia="es-CO"/>
        </w:rPr>
        <w:t>1.1.17. REGISTRO DE INHABILIDADES POR DELITOS SEXUALES CONTRA MENORES DE EDAD.</w:t>
      </w:r>
    </w:p>
    <w:p w14:paraId="25F7691C" w14:textId="77777777" w:rsidR="00AF080D" w:rsidRDefault="00AF080D" w:rsidP="00AF080D">
      <w:pPr>
        <w:adjustRightInd w:val="0"/>
        <w:jc w:val="both"/>
      </w:pPr>
    </w:p>
    <w:p w14:paraId="1F880ED9" w14:textId="77777777" w:rsidR="00AF080D" w:rsidRPr="00AF080D" w:rsidRDefault="00AF080D" w:rsidP="00AF080D">
      <w:pPr>
        <w:pStyle w:val="Ttulo2"/>
        <w:shd w:val="clear" w:color="auto" w:fill="FFFFFF"/>
        <w:ind w:left="-426" w:right="-232"/>
        <w:rPr>
          <w:rFonts w:cs="Arial"/>
          <w:b w:val="0"/>
          <w:sz w:val="20"/>
          <w:lang w:val="es-CO" w:eastAsia="es-CO"/>
          <w14:shadow w14:blurRad="0" w14:dist="0" w14:dir="0" w14:sx="0" w14:sy="0" w14:kx="0" w14:ky="0" w14:algn="none">
            <w14:srgbClr w14:val="000000"/>
          </w14:shadow>
        </w:rPr>
      </w:pPr>
      <w:r w:rsidRPr="00AF080D">
        <w:rPr>
          <w:rFonts w:cs="Arial"/>
          <w:b w:val="0"/>
          <w:sz w:val="20"/>
          <w:lang w:val="es-CO" w:eastAsia="es-CO"/>
          <w14:shadow w14:blurRad="0" w14:dist="0" w14:dir="0" w14:sx="0" w14:sy="0" w14:kx="0" w14:ky="0" w14:algn="none">
            <w14:srgbClr w14:val="000000"/>
          </w14:shadow>
        </w:rPr>
        <w:t>La Regional de Aseguramiento en Salud No. 4 de la Policía Nacional, verificara el certificado de inhabilidad por delitos sexuales cometidos contra menores de 18 años, si el Representante Legal de la entidad o la persona natural se encuentra vinculado de acuerdo a lo establecido en la Ley 1918 de 2018 del 12 de julio.</w:t>
      </w:r>
    </w:p>
    <w:p w14:paraId="41AE4CBC" w14:textId="77777777" w:rsidR="00AF080D" w:rsidRDefault="00AF080D" w:rsidP="00AF080D">
      <w:pPr>
        <w:rPr>
          <w:lang w:val="es-CO" w:eastAsia="es-CO"/>
        </w:rPr>
      </w:pPr>
    </w:p>
    <w:p w14:paraId="56C2A116" w14:textId="6400B2D4" w:rsidR="00AF080D" w:rsidRPr="00AF080D" w:rsidRDefault="00AF080D" w:rsidP="00AF080D">
      <w:pPr>
        <w:adjustRightInd w:val="0"/>
        <w:ind w:hanging="426"/>
        <w:jc w:val="both"/>
        <w:rPr>
          <w:b/>
          <w:bCs/>
          <w:lang w:eastAsia="es-CO"/>
        </w:rPr>
      </w:pPr>
      <w:r w:rsidRPr="00AF080D">
        <w:rPr>
          <w:b/>
          <w:bCs/>
          <w:lang w:eastAsia="es-CO"/>
        </w:rPr>
        <w:t>1.1.1</w:t>
      </w:r>
      <w:r>
        <w:rPr>
          <w:b/>
          <w:bCs/>
          <w:lang w:eastAsia="es-CO"/>
        </w:rPr>
        <w:t>8</w:t>
      </w:r>
      <w:r w:rsidRPr="00AF080D">
        <w:rPr>
          <w:b/>
          <w:bCs/>
          <w:lang w:eastAsia="es-CO"/>
        </w:rPr>
        <w:t>. REGISTRO DE DEUDORES ALIMENTARIOS MOROSOS (REDAM)</w:t>
      </w:r>
    </w:p>
    <w:p w14:paraId="03AAAC34" w14:textId="77777777" w:rsidR="00AF080D" w:rsidRDefault="00AF080D" w:rsidP="00AF080D">
      <w:pPr>
        <w:adjustRightInd w:val="0"/>
        <w:jc w:val="both"/>
        <w:rPr>
          <w:b/>
        </w:rPr>
      </w:pPr>
    </w:p>
    <w:p w14:paraId="459CE6E3" w14:textId="77777777" w:rsidR="00AF080D" w:rsidRPr="00DE69E6" w:rsidRDefault="00AF080D" w:rsidP="00AF080D">
      <w:pPr>
        <w:adjustRightInd w:val="0"/>
        <w:ind w:left="-426" w:right="-91"/>
        <w:jc w:val="both"/>
        <w:rPr>
          <w:lang w:val="es-CO" w:eastAsia="es-CO"/>
        </w:rPr>
      </w:pPr>
      <w:r w:rsidRPr="00DE69E6">
        <w:rPr>
          <w:lang w:val="es-CO" w:eastAsia="es-CO"/>
        </w:rPr>
        <w:t>La Regional de Aseguramiento en Salud No. 4 de</w:t>
      </w:r>
      <w:r>
        <w:rPr>
          <w:lang w:val="es-CO" w:eastAsia="es-CO"/>
        </w:rPr>
        <w:t xml:space="preserve"> la Policía Nacional, verificará</w:t>
      </w:r>
      <w:r>
        <w:rPr>
          <w:color w:val="000000"/>
          <w:sz w:val="30"/>
          <w:szCs w:val="30"/>
        </w:rPr>
        <w:t xml:space="preserve"> </w:t>
      </w:r>
      <w:r>
        <w:rPr>
          <w:color w:val="000000"/>
        </w:rPr>
        <w:t>e</w:t>
      </w:r>
      <w:r w:rsidRPr="00DE69E6">
        <w:rPr>
          <w:lang w:val="es-CO" w:eastAsia="es-CO"/>
        </w:rPr>
        <w:t xml:space="preserve">l Registro de Deudores Alimentarios Morosos </w:t>
      </w:r>
      <w:r>
        <w:rPr>
          <w:lang w:val="es-CO" w:eastAsia="es-CO"/>
        </w:rPr>
        <w:t>–</w:t>
      </w:r>
      <w:r w:rsidRPr="00DE69E6">
        <w:rPr>
          <w:lang w:val="es-CO" w:eastAsia="es-CO"/>
        </w:rPr>
        <w:t xml:space="preserve"> REDAM</w:t>
      </w:r>
      <w:r>
        <w:rPr>
          <w:lang w:val="es-CO" w:eastAsia="es-CO"/>
        </w:rPr>
        <w:t xml:space="preserve">, </w:t>
      </w:r>
      <w:r w:rsidRPr="00B875CB">
        <w:rPr>
          <w:lang w:val="es-CO" w:eastAsia="es-CO"/>
        </w:rPr>
        <w:t xml:space="preserve">si el Representante Legal de la entidad o la persona natural se encuentra </w:t>
      </w:r>
      <w:r>
        <w:rPr>
          <w:lang w:val="es-CO" w:eastAsia="es-CO"/>
        </w:rPr>
        <w:t>incumpliendo las obligaciones alimentarias de acuerdo a lo establecido en l</w:t>
      </w:r>
      <w:r w:rsidRPr="00B875CB">
        <w:rPr>
          <w:lang w:val="es-CO" w:eastAsia="es-CO"/>
        </w:rPr>
        <w:t>a Ley 2097 de 2021</w:t>
      </w:r>
      <w:r>
        <w:rPr>
          <w:lang w:val="es-CO" w:eastAsia="es-CO"/>
        </w:rPr>
        <w:t>.</w:t>
      </w:r>
    </w:p>
    <w:p w14:paraId="782138FF" w14:textId="77777777" w:rsidR="00B27D56" w:rsidRPr="00BB1EC7" w:rsidRDefault="00B27D56" w:rsidP="00FF201D">
      <w:pPr>
        <w:ind w:left="-426" w:right="-232"/>
        <w:jc w:val="both"/>
        <w:rPr>
          <w:highlight w:val="yellow"/>
        </w:rPr>
      </w:pPr>
    </w:p>
    <w:p w14:paraId="16A3CF20" w14:textId="21A20332" w:rsidR="00541E1F" w:rsidRPr="00BB1EC7" w:rsidRDefault="00541E1F" w:rsidP="00FF201D">
      <w:pPr>
        <w:ind w:left="-426" w:right="-232"/>
        <w:rPr>
          <w:b/>
          <w:bCs/>
          <w:snapToGrid w:val="0"/>
        </w:rPr>
      </w:pPr>
      <w:r w:rsidRPr="00BB1EC7">
        <w:rPr>
          <w:b/>
          <w:bCs/>
          <w:snapToGrid w:val="0"/>
        </w:rPr>
        <w:t>1.2</w:t>
      </w:r>
      <w:r w:rsidR="00104DE7" w:rsidRPr="00BB1EC7">
        <w:rPr>
          <w:b/>
          <w:bCs/>
          <w:snapToGrid w:val="0"/>
        </w:rPr>
        <w:t xml:space="preserve">. </w:t>
      </w:r>
      <w:r w:rsidR="00BF3ED4" w:rsidRPr="00BB1EC7">
        <w:rPr>
          <w:b/>
          <w:bCs/>
          <w:snapToGrid w:val="0"/>
        </w:rPr>
        <w:t>FINANCIEROS</w:t>
      </w:r>
    </w:p>
    <w:p w14:paraId="6311748D" w14:textId="77777777" w:rsidR="00160C4C" w:rsidRPr="00BB1EC7" w:rsidRDefault="00160C4C" w:rsidP="00FF201D">
      <w:pPr>
        <w:ind w:left="-426" w:right="-232"/>
        <w:rPr>
          <w:b/>
        </w:rPr>
      </w:pPr>
    </w:p>
    <w:p w14:paraId="3245EF24" w14:textId="77777777" w:rsidR="00541E1F" w:rsidRPr="00BB1EC7" w:rsidRDefault="00541E1F" w:rsidP="00FF201D">
      <w:pPr>
        <w:pStyle w:val="Ttulo4"/>
        <w:spacing w:before="0"/>
        <w:ind w:left="-426" w:right="-232"/>
        <w:rPr>
          <w:rFonts w:ascii="Arial" w:eastAsia="Times New Roman" w:hAnsi="Arial" w:cs="Arial"/>
          <w:i w:val="0"/>
          <w:iCs w:val="0"/>
          <w:snapToGrid w:val="0"/>
          <w:color w:val="auto"/>
        </w:rPr>
      </w:pPr>
      <w:r w:rsidRPr="00BB1EC7">
        <w:rPr>
          <w:rFonts w:ascii="Arial" w:eastAsia="Times New Roman" w:hAnsi="Arial" w:cs="Arial"/>
          <w:i w:val="0"/>
          <w:iCs w:val="0"/>
          <w:snapToGrid w:val="0"/>
          <w:color w:val="auto"/>
        </w:rPr>
        <w:t>1.2.1</w:t>
      </w:r>
      <w:r w:rsidR="00104DE7" w:rsidRPr="00BB1EC7">
        <w:rPr>
          <w:rFonts w:ascii="Arial" w:eastAsia="Times New Roman" w:hAnsi="Arial" w:cs="Arial"/>
          <w:i w:val="0"/>
          <w:iCs w:val="0"/>
          <w:snapToGrid w:val="0"/>
          <w:color w:val="auto"/>
        </w:rPr>
        <w:t>. INDICADORES</w:t>
      </w:r>
      <w:r w:rsidRPr="00BB1EC7">
        <w:rPr>
          <w:rFonts w:ascii="Arial" w:eastAsia="Times New Roman" w:hAnsi="Arial" w:cs="Arial"/>
          <w:i w:val="0"/>
          <w:iCs w:val="0"/>
          <w:snapToGrid w:val="0"/>
          <w:color w:val="auto"/>
        </w:rPr>
        <w:t xml:space="preserve"> FINANCIEROS A EVALUAR: </w:t>
      </w:r>
    </w:p>
    <w:p w14:paraId="3FF41417" w14:textId="4D83C765" w:rsidR="00BA065C" w:rsidRPr="00BB1EC7" w:rsidRDefault="00BA065C" w:rsidP="00FF201D">
      <w:pPr>
        <w:pStyle w:val="Lista2"/>
        <w:spacing w:line="276" w:lineRule="auto"/>
        <w:ind w:left="-426" w:right="-232" w:firstLine="0"/>
        <w:rPr>
          <w:rFonts w:ascii="Arial" w:hAnsi="Arial" w:cs="Arial"/>
          <w:b/>
          <w:bCs/>
          <w:snapToGrid w:val="0"/>
          <w:sz w:val="20"/>
          <w:szCs w:val="20"/>
          <w:lang w:val="es-ES_tradnl"/>
        </w:rPr>
      </w:pPr>
    </w:p>
    <w:p w14:paraId="400F086A" w14:textId="5C547E8F" w:rsidR="00C03CB6" w:rsidRPr="00BB1EC7" w:rsidRDefault="00C03CB6" w:rsidP="00FF201D">
      <w:pPr>
        <w:adjustRightInd w:val="0"/>
        <w:ind w:left="-426" w:right="-232"/>
        <w:jc w:val="both"/>
        <w:rPr>
          <w:bCs/>
          <w:lang w:val="es-MX"/>
        </w:rPr>
      </w:pPr>
      <w:r w:rsidRPr="00BB1EC7">
        <w:rPr>
          <w:bCs/>
          <w:lang w:val="es-MX"/>
        </w:rPr>
        <w:t xml:space="preserve">La Regional de Aseguramiento en Salud N°4 efectuó el análisis para establecer los indicadores para verificar la capacidad financiera y organizacional </w:t>
      </w:r>
      <w:r w:rsidRPr="00BB1EC7">
        <w:t>que se han estimado suficientes para minimizar el riesgo durante el desarrollo y ejecución del contrato.</w:t>
      </w:r>
    </w:p>
    <w:p w14:paraId="1BC2B402" w14:textId="77777777" w:rsidR="00C03CB6" w:rsidRPr="00BB1EC7" w:rsidRDefault="00C03CB6" w:rsidP="00FF201D">
      <w:pPr>
        <w:adjustRightInd w:val="0"/>
        <w:ind w:left="-426" w:right="-232"/>
        <w:jc w:val="both"/>
        <w:rPr>
          <w:b/>
          <w:bCs/>
          <w:lang w:val="es-MX"/>
        </w:rPr>
      </w:pPr>
    </w:p>
    <w:p w14:paraId="178080FA" w14:textId="77777777" w:rsidR="00C03CB6" w:rsidRPr="00BB1EC7" w:rsidRDefault="00C03CB6" w:rsidP="00FF201D">
      <w:pPr>
        <w:pStyle w:val="Default"/>
        <w:ind w:left="-426" w:right="-232"/>
        <w:jc w:val="both"/>
        <w:rPr>
          <w:rFonts w:ascii="Arial" w:hAnsi="Arial" w:cs="Arial"/>
          <w:sz w:val="20"/>
          <w:szCs w:val="20"/>
          <w:lang w:val="es-CO" w:eastAsia="es-CO"/>
        </w:rPr>
      </w:pPr>
      <w:r w:rsidRPr="00BB1EC7">
        <w:rPr>
          <w:rFonts w:ascii="Arial" w:hAnsi="Arial" w:cs="Arial"/>
          <w:b/>
          <w:bCs/>
          <w:sz w:val="20"/>
          <w:szCs w:val="20"/>
          <w:lang w:val="es-MX"/>
        </w:rPr>
        <w:t>1.2.1.1.</w:t>
      </w:r>
      <w:r w:rsidRPr="00BB1EC7">
        <w:rPr>
          <w:rFonts w:ascii="Arial" w:hAnsi="Arial" w:cs="Arial"/>
          <w:b/>
          <w:bCs/>
          <w:sz w:val="20"/>
          <w:szCs w:val="20"/>
          <w:lang w:val="es-CO" w:eastAsia="es-CO"/>
        </w:rPr>
        <w:t xml:space="preserve"> Para proponentes Nacionales, Extranjeros y/o Multinacionales Extranjeras con domicilio en el país o sucursal en Colombia. </w:t>
      </w:r>
    </w:p>
    <w:p w14:paraId="37E0BEE7" w14:textId="77777777" w:rsidR="00C03CB6" w:rsidRPr="00BB1EC7" w:rsidRDefault="00C03CB6" w:rsidP="00FF201D">
      <w:pPr>
        <w:adjustRightInd w:val="0"/>
        <w:ind w:left="-426" w:right="-232"/>
        <w:jc w:val="both"/>
        <w:rPr>
          <w:b/>
          <w:bCs/>
          <w:lang w:val="es-MX"/>
        </w:rPr>
      </w:pPr>
    </w:p>
    <w:p w14:paraId="440873B7" w14:textId="77777777" w:rsidR="00C03CB6" w:rsidRPr="00BB1EC7" w:rsidRDefault="00C03CB6" w:rsidP="00FF201D">
      <w:pPr>
        <w:adjustRightInd w:val="0"/>
        <w:ind w:left="-426" w:right="-232"/>
        <w:jc w:val="both"/>
        <w:rPr>
          <w:b/>
          <w:bCs/>
          <w:lang w:val="es-MX"/>
        </w:rPr>
      </w:pPr>
      <w:r w:rsidRPr="00BB1EC7">
        <w:t>Deberán presentar los siguientes documentos:</w:t>
      </w:r>
    </w:p>
    <w:p w14:paraId="134C1E7B" w14:textId="77777777" w:rsidR="00C03CB6" w:rsidRPr="00BB1EC7" w:rsidRDefault="00C03CB6" w:rsidP="00FF201D">
      <w:pPr>
        <w:adjustRightInd w:val="0"/>
        <w:ind w:left="-426" w:right="-232"/>
        <w:jc w:val="both"/>
        <w:rPr>
          <w:b/>
          <w:bCs/>
          <w:lang w:val="es-MX"/>
        </w:rPr>
      </w:pPr>
    </w:p>
    <w:p w14:paraId="414CAE9B" w14:textId="0DB2E367" w:rsidR="009D56E4" w:rsidRPr="00810FC0" w:rsidRDefault="00C03CB6" w:rsidP="00810FC0">
      <w:pPr>
        <w:pStyle w:val="Textoindependiente22"/>
        <w:ind w:left="-426" w:right="-232"/>
        <w:rPr>
          <w:bCs/>
          <w:sz w:val="20"/>
        </w:rPr>
      </w:pPr>
      <w:r w:rsidRPr="00BB1EC7">
        <w:rPr>
          <w:sz w:val="20"/>
        </w:rPr>
        <w:t xml:space="preserve">Para efectos de verificación financiera el proponente deberá acreditar mediante la presentación del Certificado de Inscripción, Clasificación y Calificación del Registro Único de Proponentes (R.U.P), </w:t>
      </w:r>
      <w:r w:rsidRPr="00BB1EC7">
        <w:rPr>
          <w:b/>
          <w:bCs/>
          <w:sz w:val="20"/>
        </w:rPr>
        <w:t>vigente y en firme</w:t>
      </w:r>
      <w:r w:rsidRPr="00BB1EC7">
        <w:rPr>
          <w:sz w:val="20"/>
        </w:rPr>
        <w:t xml:space="preserve">, expedido por la Cámara de Comercio del domicilio respectivo </w:t>
      </w:r>
      <w:r w:rsidR="009A34BD" w:rsidRPr="00BB1EC7">
        <w:rPr>
          <w:sz w:val="20"/>
        </w:rPr>
        <w:t xml:space="preserve">no superior a los </w:t>
      </w:r>
      <w:r w:rsidRPr="00BB1EC7">
        <w:rPr>
          <w:sz w:val="20"/>
        </w:rPr>
        <w:t xml:space="preserve"> treinta (30) </w:t>
      </w:r>
      <w:r w:rsidR="00280F2F" w:rsidRPr="00BB1EC7">
        <w:rPr>
          <w:sz w:val="20"/>
        </w:rPr>
        <w:t>días</w:t>
      </w:r>
      <w:r w:rsidRPr="00BB1EC7">
        <w:rPr>
          <w:sz w:val="20"/>
        </w:rPr>
        <w:t xml:space="preserve"> anteriores a la fecha de presentación de las propuestas,</w:t>
      </w:r>
      <w:r w:rsidRPr="00BB1EC7">
        <w:rPr>
          <w:bCs/>
          <w:sz w:val="20"/>
        </w:rPr>
        <w:t xml:space="preserve"> por tanto, el certificado del RUP presentado deberá estar actualizado con informac</w:t>
      </w:r>
      <w:r w:rsidR="00BC3D55" w:rsidRPr="00BB1EC7">
        <w:rPr>
          <w:bCs/>
          <w:sz w:val="20"/>
        </w:rPr>
        <w:t>ión de los estados financieros</w:t>
      </w:r>
      <w:r w:rsidR="00810FC0">
        <w:rPr>
          <w:bCs/>
          <w:sz w:val="20"/>
        </w:rPr>
        <w:t xml:space="preserve"> a corte 31 de diciembre de 202</w:t>
      </w:r>
      <w:r w:rsidR="00872027">
        <w:rPr>
          <w:bCs/>
          <w:sz w:val="20"/>
        </w:rPr>
        <w:t>5</w:t>
      </w:r>
      <w:r w:rsidR="00810FC0">
        <w:rPr>
          <w:bCs/>
          <w:sz w:val="20"/>
        </w:rPr>
        <w:t xml:space="preserve">. </w:t>
      </w:r>
    </w:p>
    <w:p w14:paraId="1DB20263" w14:textId="77777777" w:rsidR="00AA541A" w:rsidRPr="00BB1EC7" w:rsidRDefault="00AA541A" w:rsidP="009D56E4">
      <w:pPr>
        <w:pStyle w:val="Textoindependiente22"/>
        <w:rPr>
          <w:snapToGrid w:val="0"/>
          <w:sz w:val="20"/>
        </w:rPr>
      </w:pPr>
    </w:p>
    <w:p w14:paraId="53378A1D" w14:textId="36537466" w:rsidR="00280F2F" w:rsidRPr="00BB1EC7" w:rsidRDefault="002E569E" w:rsidP="00D35454">
      <w:pPr>
        <w:ind w:left="-426" w:right="-232"/>
        <w:jc w:val="both"/>
      </w:pPr>
      <w:r w:rsidRPr="00BB1EC7">
        <w:t xml:space="preserve">NOTA: </w:t>
      </w:r>
      <w:r w:rsidR="00280F2F" w:rsidRPr="00BB1EC7">
        <w:t>En caso de consorcios o uniones temporales, cada consorciado o miembro de la unión temporal, deberá presentar el certificado del presente numeral.</w:t>
      </w:r>
    </w:p>
    <w:p w14:paraId="56A40675" w14:textId="5A715D67" w:rsidR="00280F2F" w:rsidRPr="00BB1EC7" w:rsidRDefault="00280F2F" w:rsidP="00D35454">
      <w:pPr>
        <w:pStyle w:val="Textoindependiente22"/>
        <w:ind w:left="-426" w:right="-232"/>
        <w:rPr>
          <w:snapToGrid w:val="0"/>
          <w:sz w:val="20"/>
        </w:rPr>
      </w:pPr>
    </w:p>
    <w:p w14:paraId="38C1868F" w14:textId="7CF2A157" w:rsidR="002E569E" w:rsidRPr="00BB1EC7" w:rsidRDefault="002E569E" w:rsidP="00D35454">
      <w:pPr>
        <w:adjustRightInd w:val="0"/>
        <w:ind w:left="-426" w:right="-232"/>
        <w:jc w:val="both"/>
        <w:rPr>
          <w:b/>
          <w:bCs/>
          <w:color w:val="000000"/>
          <w:lang w:val="es-CO" w:eastAsia="es-CO"/>
        </w:rPr>
      </w:pPr>
      <w:r w:rsidRPr="00BB1EC7">
        <w:rPr>
          <w:b/>
          <w:bCs/>
          <w:color w:val="000000"/>
          <w:lang w:val="es-CO" w:eastAsia="es-CO"/>
        </w:rPr>
        <w:lastRenderedPageBreak/>
        <w:t xml:space="preserve">1.2.1.2. Proponentes Extranjeros y/o Multinacionales Extranjeras sin domicilio en el país o sucursal en Colombia, que no estén acreditados y aquellos que no estén obligados a estar inscritos en el RUP deberán presentar por la plataforma del SECOP II, los siguientes documentos: </w:t>
      </w:r>
    </w:p>
    <w:p w14:paraId="032482B1" w14:textId="77777777" w:rsidR="002E569E" w:rsidRPr="00BB1EC7" w:rsidRDefault="002E569E" w:rsidP="00D35454">
      <w:pPr>
        <w:adjustRightInd w:val="0"/>
        <w:ind w:left="-426" w:right="-232"/>
        <w:jc w:val="both"/>
        <w:rPr>
          <w:color w:val="000000"/>
          <w:lang w:val="es-CO" w:eastAsia="es-CO"/>
        </w:rPr>
      </w:pPr>
    </w:p>
    <w:p w14:paraId="7353F26A" w14:textId="460C5356" w:rsidR="002E569E" w:rsidRPr="00BB1EC7" w:rsidRDefault="002E569E" w:rsidP="00B52EC9">
      <w:pPr>
        <w:numPr>
          <w:ilvl w:val="0"/>
          <w:numId w:val="29"/>
        </w:numPr>
        <w:adjustRightInd w:val="0"/>
        <w:ind w:left="-426" w:right="-232"/>
        <w:jc w:val="both"/>
        <w:rPr>
          <w:color w:val="000000"/>
          <w:lang w:val="es-CO" w:eastAsia="es-CO"/>
        </w:rPr>
      </w:pPr>
      <w:r w:rsidRPr="00BB1EC7">
        <w:rPr>
          <w:b/>
          <w:bCs/>
          <w:color w:val="000000"/>
          <w:lang w:val="es-CO" w:eastAsia="es-CO"/>
        </w:rPr>
        <w:t xml:space="preserve">a. Balance General </w:t>
      </w:r>
      <w:r w:rsidRPr="00BB1EC7">
        <w:rPr>
          <w:color w:val="000000"/>
          <w:lang w:val="es-CO" w:eastAsia="es-CO"/>
        </w:rPr>
        <w:t xml:space="preserve">El proponente deberá anexar Balance General en pesos colombianos </w:t>
      </w:r>
      <w:r w:rsidR="00810FC0">
        <w:rPr>
          <w:bCs/>
        </w:rPr>
        <w:t>a corte 31 de diciembre de 202</w:t>
      </w:r>
      <w:r w:rsidR="00AF080D">
        <w:rPr>
          <w:bCs/>
        </w:rPr>
        <w:t>4</w:t>
      </w:r>
      <w:r w:rsidRPr="00BB1EC7">
        <w:rPr>
          <w:color w:val="000000"/>
          <w:lang w:val="es-CO" w:eastAsia="es-CO"/>
        </w:rPr>
        <w:t xml:space="preserve">, clasificado en el Corto y Largo Plazo y el Estado de Resultados, de acuerdo con las normas contables actualmente vigentes. El Balance General deberá venir debidamente certificado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 </w:t>
      </w:r>
    </w:p>
    <w:p w14:paraId="7687BDDF" w14:textId="77777777" w:rsidR="002E569E" w:rsidRPr="00BB1EC7" w:rsidRDefault="002E569E" w:rsidP="00D35454">
      <w:pPr>
        <w:adjustRightInd w:val="0"/>
        <w:ind w:left="-426" w:right="-232"/>
        <w:jc w:val="both"/>
        <w:rPr>
          <w:color w:val="000000"/>
          <w:lang w:val="es-CO" w:eastAsia="es-CO"/>
        </w:rPr>
      </w:pPr>
    </w:p>
    <w:p w14:paraId="508C0D78" w14:textId="4898889B" w:rsidR="002E569E" w:rsidRPr="00BB1EC7" w:rsidRDefault="002E569E" w:rsidP="00D35454">
      <w:pPr>
        <w:adjustRightInd w:val="0"/>
        <w:ind w:left="-426" w:right="-232"/>
        <w:jc w:val="both"/>
        <w:rPr>
          <w:color w:val="000000"/>
          <w:lang w:val="es-CO" w:eastAsia="es-CO"/>
        </w:rPr>
      </w:pPr>
      <w:r w:rsidRPr="00BB1EC7">
        <w:rPr>
          <w:color w:val="000000"/>
          <w:lang w:val="es-CO" w:eastAsia="es-CO"/>
        </w:rPr>
        <w:t xml:space="preserve">No se aceptarán Balances que vengan firmados únicamente por el Representante Legal y/o el Revisor Fiscal. </w:t>
      </w:r>
    </w:p>
    <w:p w14:paraId="1EBD85BE" w14:textId="77777777" w:rsidR="002E569E" w:rsidRPr="00BB1EC7" w:rsidRDefault="002E569E" w:rsidP="00D35454">
      <w:pPr>
        <w:adjustRightInd w:val="0"/>
        <w:ind w:left="-426" w:right="-232"/>
        <w:jc w:val="both"/>
        <w:rPr>
          <w:color w:val="000000"/>
          <w:lang w:val="es-CO" w:eastAsia="es-CO"/>
        </w:rPr>
      </w:pPr>
    </w:p>
    <w:p w14:paraId="27ED9F5E" w14:textId="1C9CA068" w:rsidR="002E569E" w:rsidRPr="00BB1EC7" w:rsidRDefault="002E569E" w:rsidP="00D35454">
      <w:pPr>
        <w:adjustRightInd w:val="0"/>
        <w:ind w:left="-426" w:right="-232"/>
        <w:jc w:val="both"/>
        <w:rPr>
          <w:color w:val="000000"/>
          <w:lang w:val="es-CO" w:eastAsia="es-CO"/>
        </w:rPr>
      </w:pPr>
      <w:r w:rsidRPr="00BB1EC7">
        <w:rPr>
          <w:color w:val="000000"/>
          <w:lang w:val="es-CO" w:eastAsia="es-CO"/>
        </w:rPr>
        <w:t xml:space="preserve">En el caso de Consorcios y/o Uniones Temporales cada consorciado o miembro de la Unión Temporal deberá presentar su respectivo balance y cumplir con estos mismos requisitos. Para efectos de Verificación Financiera y organizacional serán evaluados de acuerdo al porcentaje de participación de cada miembro. </w:t>
      </w:r>
    </w:p>
    <w:p w14:paraId="3FC27133" w14:textId="77777777" w:rsidR="002E569E" w:rsidRPr="00BB1EC7" w:rsidRDefault="002E569E" w:rsidP="00D35454">
      <w:pPr>
        <w:adjustRightInd w:val="0"/>
        <w:ind w:left="-426" w:right="-232"/>
        <w:jc w:val="both"/>
        <w:rPr>
          <w:color w:val="000000"/>
          <w:lang w:val="es-CO" w:eastAsia="es-CO"/>
        </w:rPr>
      </w:pPr>
    </w:p>
    <w:p w14:paraId="6207ACC4" w14:textId="5133C100" w:rsidR="002E569E" w:rsidRPr="00BB1EC7" w:rsidRDefault="002E569E" w:rsidP="00B52EC9">
      <w:pPr>
        <w:numPr>
          <w:ilvl w:val="0"/>
          <w:numId w:val="30"/>
        </w:numPr>
        <w:adjustRightInd w:val="0"/>
        <w:spacing w:after="13"/>
        <w:ind w:left="-426" w:right="-232"/>
        <w:jc w:val="both"/>
        <w:rPr>
          <w:color w:val="000000"/>
          <w:lang w:val="es-CO" w:eastAsia="es-CO"/>
        </w:rPr>
      </w:pPr>
      <w:r w:rsidRPr="00BB1EC7">
        <w:rPr>
          <w:b/>
          <w:bCs/>
          <w:color w:val="000000"/>
          <w:lang w:val="es-CO" w:eastAsia="es-CO"/>
        </w:rPr>
        <w:t xml:space="preserve">b. Dictamen de los Estados financieros. </w:t>
      </w:r>
      <w:r w:rsidRPr="00BB1EC7">
        <w:rPr>
          <w:color w:val="000000"/>
          <w:lang w:val="es-CO" w:eastAsia="es-CO"/>
        </w:rPr>
        <w:t xml:space="preserve">El Oferente que por ley esté obligado a tener Revisor Fiscal, debe presentar dictamen de los Estados Financieros. </w:t>
      </w:r>
    </w:p>
    <w:p w14:paraId="497FFB2F" w14:textId="77777777" w:rsidR="00214F2E" w:rsidRPr="00BB1EC7" w:rsidRDefault="00214F2E" w:rsidP="00B52EC9">
      <w:pPr>
        <w:numPr>
          <w:ilvl w:val="0"/>
          <w:numId w:val="30"/>
        </w:numPr>
        <w:adjustRightInd w:val="0"/>
        <w:spacing w:after="13"/>
        <w:ind w:left="-426" w:right="-232"/>
        <w:jc w:val="both"/>
        <w:rPr>
          <w:color w:val="000000"/>
          <w:lang w:val="es-CO" w:eastAsia="es-CO"/>
        </w:rPr>
      </w:pPr>
    </w:p>
    <w:p w14:paraId="2775897A" w14:textId="7046FE3D" w:rsidR="00214F2E" w:rsidRPr="00BB1EC7" w:rsidRDefault="002E569E" w:rsidP="00B52EC9">
      <w:pPr>
        <w:numPr>
          <w:ilvl w:val="0"/>
          <w:numId w:val="30"/>
        </w:numPr>
        <w:adjustRightInd w:val="0"/>
        <w:spacing w:after="13"/>
        <w:ind w:left="-426" w:right="-232"/>
        <w:jc w:val="both"/>
        <w:rPr>
          <w:color w:val="000000"/>
          <w:lang w:val="es-CO" w:eastAsia="es-CO"/>
        </w:rPr>
      </w:pPr>
      <w:r w:rsidRPr="00BB1EC7">
        <w:rPr>
          <w:b/>
          <w:bCs/>
          <w:color w:val="000000"/>
          <w:lang w:val="es-CO" w:eastAsia="es-CO"/>
        </w:rPr>
        <w:t xml:space="preserve">c. Notas a los Estados Financieros del Balance </w:t>
      </w:r>
      <w:r w:rsidR="003B04C3" w:rsidRPr="00BB1EC7">
        <w:rPr>
          <w:b/>
          <w:bCs/>
          <w:color w:val="000000"/>
          <w:lang w:val="es-CO" w:eastAsia="es-CO"/>
        </w:rPr>
        <w:t xml:space="preserve">General </w:t>
      </w:r>
      <w:r w:rsidR="00810FC0">
        <w:rPr>
          <w:bCs/>
        </w:rPr>
        <w:t>a corte 31 de diciembre de 202</w:t>
      </w:r>
      <w:r w:rsidR="00872027">
        <w:rPr>
          <w:bCs/>
        </w:rPr>
        <w:t>5</w:t>
      </w:r>
      <w:r w:rsidR="00810FC0">
        <w:rPr>
          <w:bCs/>
        </w:rPr>
        <w:t>.</w:t>
      </w:r>
    </w:p>
    <w:p w14:paraId="689DD8B4" w14:textId="77777777" w:rsidR="003B04C3" w:rsidRPr="00BB1EC7" w:rsidRDefault="003B04C3" w:rsidP="00B52EC9">
      <w:pPr>
        <w:numPr>
          <w:ilvl w:val="0"/>
          <w:numId w:val="30"/>
        </w:numPr>
        <w:adjustRightInd w:val="0"/>
        <w:spacing w:after="13"/>
        <w:ind w:left="-426" w:right="-232"/>
        <w:jc w:val="both"/>
        <w:rPr>
          <w:color w:val="000000"/>
          <w:lang w:val="es-CO" w:eastAsia="es-CO"/>
        </w:rPr>
      </w:pPr>
    </w:p>
    <w:p w14:paraId="37F38998" w14:textId="77777777" w:rsidR="002E569E" w:rsidRPr="00BB1EC7" w:rsidRDefault="002E569E" w:rsidP="00B52EC9">
      <w:pPr>
        <w:numPr>
          <w:ilvl w:val="0"/>
          <w:numId w:val="30"/>
        </w:numPr>
        <w:adjustRightInd w:val="0"/>
        <w:ind w:left="-426" w:right="-232"/>
        <w:jc w:val="both"/>
        <w:rPr>
          <w:color w:val="000000"/>
          <w:lang w:val="es-CO" w:eastAsia="es-CO"/>
        </w:rPr>
      </w:pPr>
      <w:r w:rsidRPr="00BB1EC7">
        <w:rPr>
          <w:b/>
          <w:bCs/>
          <w:color w:val="000000"/>
          <w:lang w:val="es-CO" w:eastAsia="es-CO"/>
        </w:rPr>
        <w:t xml:space="preserve">d. Certificado Vigente de Antecedentes Disciplinarios o Certificación de Vigencia de la Inscripción del Contador. </w:t>
      </w:r>
      <w:r w:rsidRPr="00BB1EC7">
        <w:rPr>
          <w:color w:val="000000"/>
          <w:lang w:val="es-CO" w:eastAsia="es-CO"/>
        </w:rPr>
        <w:t xml:space="preserve">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 </w:t>
      </w:r>
    </w:p>
    <w:p w14:paraId="10731F55" w14:textId="7AB3A314" w:rsidR="002E569E" w:rsidRPr="00BB1EC7" w:rsidRDefault="002E569E" w:rsidP="00D35454">
      <w:pPr>
        <w:pStyle w:val="Textoindependiente22"/>
        <w:ind w:left="-426" w:right="-232"/>
        <w:rPr>
          <w:snapToGrid w:val="0"/>
          <w:sz w:val="20"/>
        </w:rPr>
      </w:pPr>
    </w:p>
    <w:p w14:paraId="4FD2E112" w14:textId="677B51FD" w:rsidR="00E91E55" w:rsidRPr="00BB1EC7" w:rsidRDefault="00E91E55" w:rsidP="00D35454">
      <w:pPr>
        <w:adjustRightInd w:val="0"/>
        <w:ind w:left="-426" w:right="-232"/>
        <w:jc w:val="both"/>
        <w:rPr>
          <w:color w:val="000000"/>
          <w:lang w:eastAsia="es-CO"/>
        </w:rPr>
      </w:pPr>
      <w:r w:rsidRPr="00BB1EC7">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331F47DD" w14:textId="77777777" w:rsidR="00E91E55" w:rsidRPr="00BB1EC7" w:rsidRDefault="00E91E55" w:rsidP="00D35454">
      <w:pPr>
        <w:adjustRightInd w:val="0"/>
        <w:ind w:left="-426" w:right="-232"/>
        <w:jc w:val="both"/>
        <w:rPr>
          <w:color w:val="000000"/>
          <w:lang w:eastAsia="es-CO"/>
        </w:rPr>
      </w:pPr>
    </w:p>
    <w:p w14:paraId="69B8FFBB" w14:textId="77777777" w:rsidR="00C03CB6" w:rsidRPr="00BB1EC7" w:rsidRDefault="00C03CB6" w:rsidP="00D35454">
      <w:pPr>
        <w:adjustRightInd w:val="0"/>
        <w:ind w:left="-426" w:right="-232"/>
        <w:jc w:val="both"/>
        <w:rPr>
          <w:color w:val="000000"/>
          <w:lang w:eastAsia="es-CO"/>
        </w:rPr>
      </w:pPr>
      <w:r w:rsidRPr="00BB1EC7">
        <w:rPr>
          <w:color w:val="000000"/>
          <w:lang w:eastAsia="es-CO"/>
        </w:rPr>
        <w:t xml:space="preserve">Atendiendo a lo señalado Circular Externa Única de Colombia Compra Eficiente actualizada el 16 de abril de 2019 y las recomendaciones dadas por Colombia Compra Eficiente en el Manual para determinar y verificar los requisitos habilitantes en los Procesos de Contratación la siguiente información es relevante para la presentación de ofertas por parte de proponentes extranjeros: </w:t>
      </w:r>
    </w:p>
    <w:p w14:paraId="79378DB5" w14:textId="77777777" w:rsidR="00C03CB6" w:rsidRPr="00BB1EC7" w:rsidRDefault="00C03CB6" w:rsidP="00D35454">
      <w:pPr>
        <w:adjustRightInd w:val="0"/>
        <w:ind w:left="-426" w:right="-232"/>
        <w:jc w:val="both"/>
        <w:rPr>
          <w:rFonts w:asciiTheme="minorBidi" w:hAnsiTheme="minorBidi" w:cstheme="minorBidi"/>
          <w:color w:val="000000"/>
          <w:lang w:eastAsia="es-CO"/>
        </w:rPr>
      </w:pPr>
    </w:p>
    <w:p w14:paraId="634464B8" w14:textId="77777777"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Idioma </w:t>
      </w:r>
      <w:r w:rsidRPr="00BB1EC7">
        <w:rPr>
          <w:color w:val="000000"/>
          <w:lang w:eastAsia="es-CO"/>
        </w:rPr>
        <w:t xml:space="preserve">– Los documentos con los cuales el proponente acredite sus requisitos habilitantes que hayan sido escritos originalmente en una lengua distinta al castellano, deben ser traducidos al castellano y ser presentados en su lengua original junto con la traducción al castellano. El proponente puede presentar una traducción simple al castellano. Si el proponente resulta adjudicatario para firmar el contrato debe presentar la traducción oficial al castellano de los documentos presentados en idioma extranjero. La traducción oficial debe ser el mismo texto presentado para acreditar los requisitos habilitantes. </w:t>
      </w:r>
    </w:p>
    <w:p w14:paraId="51D8CC5F" w14:textId="77777777" w:rsidR="00C03CB6" w:rsidRPr="00BB1EC7" w:rsidRDefault="00C03CB6" w:rsidP="00D35454">
      <w:pPr>
        <w:adjustRightInd w:val="0"/>
        <w:ind w:left="-426" w:right="-232"/>
        <w:jc w:val="both"/>
        <w:rPr>
          <w:b/>
          <w:bCs/>
          <w:color w:val="000000"/>
          <w:lang w:eastAsia="es-CO"/>
        </w:rPr>
      </w:pPr>
    </w:p>
    <w:p w14:paraId="05253713" w14:textId="71AE1148"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Apostilla y Legalización de documentos </w:t>
      </w:r>
      <w:r w:rsidRPr="00BB1EC7">
        <w:rPr>
          <w:color w:val="000000"/>
          <w:lang w:eastAsia="es-CO"/>
        </w:rPr>
        <w:t>- Los documentos presentados por los proponentes no requieren legalización alguna salvo los documentos otorgados en el exterior y los poderes generales o especiales que deben ser otorgados ante Notario Público. Los proponentes deben poder entregar con su oferta los documentos otorgados en el exterior sin que sea necesaria su legalización de acuerdo con la Convención de la Apostilla. Para firmar el Contrato, el oferente que resulte adjudicatario debe presentar los documentos otorgados en el extranjero, legalizados de conformidad co</w:t>
      </w:r>
      <w:r w:rsidR="00F151E7" w:rsidRPr="00BB1EC7">
        <w:rPr>
          <w:color w:val="000000"/>
          <w:lang w:eastAsia="es-CO"/>
        </w:rPr>
        <w:t>n la Convención de la Apostilla.</w:t>
      </w:r>
    </w:p>
    <w:p w14:paraId="3DD9E6F3" w14:textId="77777777" w:rsidR="00F151E7" w:rsidRPr="00BB1EC7" w:rsidRDefault="00F151E7" w:rsidP="00D35454">
      <w:pPr>
        <w:adjustRightInd w:val="0"/>
        <w:ind w:left="-426" w:right="-232"/>
        <w:jc w:val="both"/>
        <w:rPr>
          <w:color w:val="000000"/>
          <w:lang w:eastAsia="es-CO"/>
        </w:rPr>
      </w:pPr>
    </w:p>
    <w:p w14:paraId="4CAF96A6" w14:textId="77777777" w:rsidR="00C03CB6" w:rsidRPr="00BB1EC7" w:rsidRDefault="00C03CB6" w:rsidP="00D35454">
      <w:pPr>
        <w:adjustRightInd w:val="0"/>
        <w:ind w:left="-426" w:right="-232"/>
        <w:jc w:val="both"/>
        <w:rPr>
          <w:color w:val="000000"/>
          <w:lang w:eastAsia="es-CO"/>
        </w:rPr>
      </w:pPr>
      <w:r w:rsidRPr="00BB1EC7">
        <w:rPr>
          <w:b/>
          <w:bCs/>
          <w:color w:val="000000"/>
          <w:lang w:eastAsia="es-CO"/>
        </w:rPr>
        <w:t xml:space="preserve">Fecha de corte de los estados financieros </w:t>
      </w:r>
      <w:r w:rsidRPr="00BB1EC7">
        <w:rPr>
          <w:color w:val="000000"/>
          <w:lang w:eastAsia="es-CO"/>
        </w:rPr>
        <w:t xml:space="preserve">- Los oferentes extranjeros deben presentar sus estados financieros a la fecha de corte establecida en los países de origen o en sus estatutos sociales. </w:t>
      </w:r>
    </w:p>
    <w:p w14:paraId="07334423" w14:textId="77777777" w:rsidR="00C03CB6" w:rsidRPr="00BB1EC7" w:rsidRDefault="00C03CB6" w:rsidP="00D35454">
      <w:pPr>
        <w:pStyle w:val="Lista2"/>
        <w:spacing w:line="276" w:lineRule="auto"/>
        <w:ind w:left="-426" w:right="-232" w:firstLine="0"/>
        <w:jc w:val="both"/>
        <w:rPr>
          <w:rFonts w:ascii="Arial" w:hAnsi="Arial" w:cs="Arial"/>
          <w:b/>
          <w:bCs/>
          <w:color w:val="000000"/>
          <w:sz w:val="20"/>
          <w:szCs w:val="20"/>
          <w:lang w:val="es-CO" w:eastAsia="es-CO"/>
        </w:rPr>
      </w:pPr>
    </w:p>
    <w:p w14:paraId="54C9A06C" w14:textId="77777777" w:rsidR="00C03CB6" w:rsidRPr="00BB1EC7" w:rsidRDefault="00C03CB6" w:rsidP="00D35454">
      <w:pPr>
        <w:pStyle w:val="Lista2"/>
        <w:ind w:left="-426" w:right="-232" w:firstLine="0"/>
        <w:jc w:val="both"/>
        <w:rPr>
          <w:rFonts w:ascii="Arial" w:hAnsi="Arial" w:cs="Arial"/>
          <w:b/>
          <w:bCs/>
          <w:snapToGrid w:val="0"/>
          <w:sz w:val="20"/>
          <w:szCs w:val="20"/>
          <w:lang w:val="es-CO"/>
        </w:rPr>
      </w:pPr>
      <w:r w:rsidRPr="00BB1EC7">
        <w:rPr>
          <w:rFonts w:ascii="Arial" w:hAnsi="Arial" w:cs="Arial"/>
          <w:b/>
          <w:bCs/>
          <w:color w:val="000000"/>
          <w:sz w:val="20"/>
          <w:szCs w:val="20"/>
          <w:lang w:val="es-CO" w:eastAsia="es-CO"/>
        </w:rPr>
        <w:t xml:space="preserve">Moneda </w:t>
      </w:r>
      <w:r w:rsidRPr="00BB1EC7">
        <w:rPr>
          <w:rFonts w:ascii="Arial" w:hAnsi="Arial" w:cs="Arial"/>
          <w:color w:val="000000"/>
          <w:sz w:val="20"/>
          <w:szCs w:val="20"/>
          <w:lang w:val="es-CO" w:eastAsia="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 o Banco de la República.</w:t>
      </w:r>
    </w:p>
    <w:p w14:paraId="561C216E" w14:textId="77777777" w:rsidR="00C03CB6" w:rsidRPr="00BB1EC7" w:rsidRDefault="00C03CB6" w:rsidP="00D35454">
      <w:pPr>
        <w:pStyle w:val="Lista2"/>
        <w:spacing w:line="276" w:lineRule="auto"/>
        <w:ind w:left="-426" w:right="-232" w:firstLine="0"/>
        <w:jc w:val="both"/>
        <w:rPr>
          <w:rFonts w:ascii="Arial" w:hAnsi="Arial" w:cs="Arial"/>
          <w:b/>
          <w:bCs/>
          <w:snapToGrid w:val="0"/>
          <w:sz w:val="20"/>
          <w:szCs w:val="20"/>
          <w:lang w:val="es-ES_tradnl"/>
        </w:rPr>
      </w:pPr>
    </w:p>
    <w:p w14:paraId="103B5CC5" w14:textId="62DFE411" w:rsidR="00C03CB6" w:rsidRPr="00BB1EC7" w:rsidRDefault="00C03CB6" w:rsidP="00D35454">
      <w:pPr>
        <w:adjustRightInd w:val="0"/>
        <w:ind w:left="-426" w:right="-232"/>
        <w:jc w:val="both"/>
        <w:rPr>
          <w:color w:val="000000"/>
          <w:lang w:eastAsia="es-CO"/>
        </w:rPr>
      </w:pPr>
      <w:r w:rsidRPr="00BB1EC7">
        <w:rPr>
          <w:color w:val="000000"/>
          <w:lang w:eastAsia="es-CO"/>
        </w:rPr>
        <w:t xml:space="preserve">Las disposiciones de este pliego de condiciones, en cuanto a proponentes extranjeros se refiere, regirán sin perjuicio de lo pactado en tratados o convenios internacionales. Cuando el proponente extranjero sin </w:t>
      </w:r>
      <w:r w:rsidRPr="00BB1EC7">
        <w:rPr>
          <w:color w:val="000000"/>
          <w:lang w:eastAsia="es-CO"/>
        </w:rPr>
        <w:lastRenderedPageBreak/>
        <w:t xml:space="preserve">domicilio o sucursal en Colombia provenga de un país que hace parte de la “Convención sobre la abolición de requisitos de legalización para documentos públicos extranjeros”, no se requiere de la </w:t>
      </w:r>
      <w:r w:rsidR="00E91E55" w:rsidRPr="00BB1EC7">
        <w:rPr>
          <w:color w:val="000000"/>
          <w:lang w:eastAsia="es-CO"/>
        </w:rPr>
        <w:t>c</w:t>
      </w:r>
      <w:r w:rsidRPr="00BB1EC7">
        <w:rPr>
          <w:color w:val="000000"/>
          <w:lang w:eastAsia="es-CO"/>
        </w:rPr>
        <w:t xml:space="preserve">onsularización a que se refiere en el párrafo anterior, sino que será suficiente que los documentos se adicionen con el certificado de “apostilla” por parte de la autoridad competente del país donde se origina el documento. </w:t>
      </w:r>
    </w:p>
    <w:p w14:paraId="5062A2F2" w14:textId="77777777" w:rsidR="00C03CB6" w:rsidRPr="00BB1EC7" w:rsidRDefault="00C03CB6" w:rsidP="00D35454">
      <w:pPr>
        <w:adjustRightInd w:val="0"/>
        <w:ind w:left="-426" w:right="-232"/>
        <w:jc w:val="both"/>
        <w:rPr>
          <w:color w:val="000000"/>
          <w:lang w:eastAsia="es-CO"/>
        </w:rPr>
      </w:pPr>
    </w:p>
    <w:p w14:paraId="7311EC49" w14:textId="2CC87EC3" w:rsidR="00C03CB6" w:rsidRPr="00BB1EC7" w:rsidRDefault="00C03CB6" w:rsidP="00D35454">
      <w:pPr>
        <w:adjustRightInd w:val="0"/>
        <w:ind w:left="-426" w:right="-232"/>
        <w:jc w:val="both"/>
        <w:rPr>
          <w:color w:val="000000"/>
          <w:lang w:eastAsia="es-CO"/>
        </w:rPr>
      </w:pPr>
      <w:r w:rsidRPr="00BB1EC7">
        <w:rPr>
          <w:color w:val="000000"/>
          <w:lang w:eastAsia="es-CO"/>
        </w:rPr>
        <w:t xml:space="preserve">Cuando la </w:t>
      </w:r>
      <w:r w:rsidR="00E91E55" w:rsidRPr="00BB1EC7">
        <w:rPr>
          <w:color w:val="000000"/>
          <w:lang w:eastAsia="es-CO"/>
        </w:rPr>
        <w:t>Regional de Aseguramiento en Salud N° 4</w:t>
      </w:r>
      <w:r w:rsidRPr="00BB1EC7">
        <w:rPr>
          <w:color w:val="000000"/>
          <w:lang w:eastAsia="es-CO"/>
        </w:rPr>
        <w:t xml:space="preserve"> de la Policía Nacional en desarrollo de la verificación financiera y organizacional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w:t>
      </w:r>
      <w:r w:rsidR="00D76B35" w:rsidRPr="00BB1EC7">
        <w:rPr>
          <w:color w:val="000000"/>
          <w:lang w:eastAsia="es-CO"/>
        </w:rPr>
        <w:t>Regional de Aseguramiento en Salud N</w:t>
      </w:r>
      <w:r w:rsidR="00F9620A">
        <w:rPr>
          <w:color w:val="000000"/>
          <w:lang w:eastAsia="es-CO"/>
        </w:rPr>
        <w:t xml:space="preserve">o. </w:t>
      </w:r>
      <w:r w:rsidR="00D76B35" w:rsidRPr="00BB1EC7">
        <w:rPr>
          <w:color w:val="000000"/>
          <w:lang w:eastAsia="es-CO"/>
        </w:rPr>
        <w:t>4</w:t>
      </w:r>
      <w:r w:rsidRPr="00BB1EC7">
        <w:rPr>
          <w:color w:val="000000"/>
          <w:lang w:eastAsia="es-CO"/>
        </w:rPr>
        <w:t xml:space="preserve">, puedan modificar, adicionar o complementar la propuesta. </w:t>
      </w:r>
    </w:p>
    <w:p w14:paraId="11A2AC93" w14:textId="77777777" w:rsidR="00C03CB6" w:rsidRPr="00BB1EC7" w:rsidRDefault="00C03CB6" w:rsidP="00D35454">
      <w:pPr>
        <w:pStyle w:val="Lista2"/>
        <w:spacing w:line="276" w:lineRule="auto"/>
        <w:ind w:left="-426" w:right="-232" w:firstLine="0"/>
        <w:jc w:val="both"/>
        <w:rPr>
          <w:rFonts w:ascii="Arial" w:hAnsi="Arial" w:cs="Arial"/>
          <w:color w:val="000000"/>
          <w:sz w:val="20"/>
          <w:szCs w:val="20"/>
          <w:lang w:val="es-CO" w:eastAsia="es-CO"/>
        </w:rPr>
      </w:pPr>
    </w:p>
    <w:p w14:paraId="28C34737" w14:textId="77777777" w:rsidR="00C03CB6" w:rsidRPr="00BB1EC7" w:rsidRDefault="00C03CB6" w:rsidP="00D35454">
      <w:pPr>
        <w:pStyle w:val="Lista2"/>
        <w:ind w:left="-426" w:right="-232" w:firstLine="0"/>
        <w:jc w:val="both"/>
        <w:rPr>
          <w:rFonts w:ascii="Arial" w:hAnsi="Arial" w:cs="Arial"/>
          <w:b/>
          <w:bCs/>
          <w:snapToGrid w:val="0"/>
          <w:sz w:val="20"/>
          <w:szCs w:val="20"/>
          <w:lang w:val="es-CO"/>
        </w:rPr>
      </w:pPr>
      <w:r w:rsidRPr="00BB1EC7">
        <w:rPr>
          <w:rFonts w:ascii="Arial" w:hAnsi="Arial" w:cs="Arial"/>
          <w:color w:val="000000"/>
          <w:sz w:val="20"/>
          <w:szCs w:val="20"/>
          <w:lang w:val="es-CO" w:eastAsia="es-CO"/>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66AAFD78" w14:textId="77777777" w:rsidR="00410844" w:rsidRPr="00BB1EC7" w:rsidRDefault="00410844" w:rsidP="00C03CB6">
      <w:pPr>
        <w:pStyle w:val="Lista2"/>
        <w:spacing w:line="276" w:lineRule="auto"/>
        <w:ind w:left="0" w:firstLine="0"/>
        <w:jc w:val="both"/>
        <w:rPr>
          <w:rFonts w:ascii="Arial" w:hAnsi="Arial" w:cs="Arial"/>
          <w:b/>
          <w:bCs/>
          <w:snapToGrid w:val="0"/>
          <w:sz w:val="20"/>
          <w:szCs w:val="20"/>
          <w:lang w:val="es-ES_tradnl"/>
        </w:rPr>
      </w:pPr>
    </w:p>
    <w:p w14:paraId="3573ECB3"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1.2.2. CRITERIOS DE VERIFICACIÓN DE CUMPLIMIENTO DE ORDEN FINANCIERO Y ORGANIZACIONAL </w:t>
      </w:r>
    </w:p>
    <w:p w14:paraId="3B4C6233" w14:textId="77777777" w:rsidR="00C03CB6" w:rsidRPr="00BB1EC7" w:rsidRDefault="00C03CB6" w:rsidP="00687A9D">
      <w:pPr>
        <w:adjustRightInd w:val="0"/>
        <w:ind w:left="-426" w:right="-232"/>
        <w:jc w:val="both"/>
        <w:rPr>
          <w:color w:val="000000"/>
          <w:lang w:eastAsia="es-CO"/>
        </w:rPr>
      </w:pPr>
    </w:p>
    <w:p w14:paraId="7C6009D4"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El oferente deberá acreditar los siguientes requisitos financieros, los cuales serán únicamente de verificación de cumplimiento así: </w:t>
      </w:r>
    </w:p>
    <w:p w14:paraId="0B65F8EA" w14:textId="3E49898E" w:rsidR="00C03CB6" w:rsidRPr="00BB1EC7" w:rsidRDefault="00C03CB6" w:rsidP="00687A9D">
      <w:pPr>
        <w:adjustRightInd w:val="0"/>
        <w:ind w:left="-426" w:right="-232"/>
        <w:jc w:val="both"/>
        <w:rPr>
          <w:b/>
          <w:bCs/>
          <w:color w:val="000000"/>
          <w:lang w:eastAsia="es-CO"/>
        </w:rPr>
      </w:pPr>
    </w:p>
    <w:p w14:paraId="620AD5E3" w14:textId="16755646" w:rsidR="00C03CB6" w:rsidRPr="00BB1EC7" w:rsidRDefault="00C03CB6" w:rsidP="00687A9D">
      <w:pPr>
        <w:adjustRightInd w:val="0"/>
        <w:ind w:left="-426" w:right="-232"/>
        <w:jc w:val="both"/>
        <w:rPr>
          <w:color w:val="000000"/>
          <w:lang w:eastAsia="es-CO"/>
        </w:rPr>
      </w:pPr>
      <w:r w:rsidRPr="00BB1EC7">
        <w:rPr>
          <w:b/>
          <w:bCs/>
          <w:color w:val="000000"/>
          <w:lang w:eastAsia="es-CO"/>
        </w:rPr>
        <w:t>Verificación Capacidad Financiera y Organizacional (Cumple o No Cumple)</w:t>
      </w:r>
      <w:r w:rsidRPr="00BB1EC7">
        <w:rPr>
          <w:color w:val="000000"/>
          <w:lang w:eastAsia="es-CO"/>
        </w:rPr>
        <w:t xml:space="preserve"> </w:t>
      </w:r>
    </w:p>
    <w:p w14:paraId="54BC5E19" w14:textId="77777777" w:rsidR="00C03CB6" w:rsidRPr="00BB1EC7" w:rsidRDefault="00C03CB6" w:rsidP="00687A9D">
      <w:pPr>
        <w:adjustRightInd w:val="0"/>
        <w:ind w:left="-426" w:right="-232"/>
        <w:jc w:val="both"/>
        <w:rPr>
          <w:b/>
          <w:bCs/>
          <w:color w:val="000000"/>
          <w:lang w:eastAsia="es-CO"/>
        </w:rPr>
      </w:pPr>
    </w:p>
    <w:p w14:paraId="1076240A"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A. Indicadores de capacidad financiera: </w:t>
      </w:r>
    </w:p>
    <w:p w14:paraId="1F5142C4" w14:textId="77777777" w:rsidR="00C03CB6" w:rsidRPr="00BB1EC7" w:rsidRDefault="00C03CB6" w:rsidP="00C03CB6">
      <w:pPr>
        <w:adjustRightInd w:val="0"/>
        <w:jc w:val="both"/>
        <w:rPr>
          <w:b/>
          <w:bCs/>
          <w:color w:val="000000"/>
          <w:lang w:eastAsia="es-CO"/>
        </w:rPr>
      </w:pPr>
    </w:p>
    <w:p w14:paraId="0B7B1659" w14:textId="6D705BEF" w:rsidR="00C03CB6" w:rsidRPr="00BB1EC7" w:rsidRDefault="00C03CB6" w:rsidP="00687A9D">
      <w:pPr>
        <w:pStyle w:val="Lista2"/>
        <w:ind w:left="-426" w:right="-232" w:firstLine="0"/>
        <w:jc w:val="both"/>
        <w:rPr>
          <w:rFonts w:ascii="Arial" w:hAnsi="Arial" w:cs="Arial"/>
          <w:b/>
          <w:bCs/>
          <w:snapToGrid w:val="0"/>
          <w:sz w:val="20"/>
          <w:szCs w:val="20"/>
          <w:lang w:val="es-ES_tradnl"/>
        </w:rPr>
      </w:pPr>
      <w:r w:rsidRPr="00BB1EC7">
        <w:rPr>
          <w:rFonts w:ascii="Arial" w:hAnsi="Arial" w:cs="Arial"/>
          <w:sz w:val="20"/>
          <w:szCs w:val="20"/>
          <w:lang w:val="es-CO" w:eastAsia="es-CO"/>
        </w:rPr>
        <w:t>Los indicadores de capacidad financiera contenidos en el artículo 2.2.1.1.1.5.3 del Decreto 1082 de 2015</w:t>
      </w:r>
      <w:r w:rsidR="00F151E7" w:rsidRPr="00BB1EC7">
        <w:rPr>
          <w:rFonts w:ascii="Arial" w:hAnsi="Arial" w:cs="Arial"/>
          <w:sz w:val="20"/>
          <w:szCs w:val="20"/>
          <w:lang w:val="es-CO" w:eastAsia="es-CO"/>
        </w:rPr>
        <w:t xml:space="preserve">, </w:t>
      </w:r>
      <w:r w:rsidRPr="00BB1EC7">
        <w:rPr>
          <w:rFonts w:ascii="Arial" w:hAnsi="Arial" w:cs="Arial"/>
          <w:sz w:val="20"/>
          <w:szCs w:val="20"/>
          <w:lang w:val="es-CO" w:eastAsia="es-CO"/>
        </w:rPr>
        <w:t>que en consecuencia deben estar contenidos en el RUP son:</w:t>
      </w:r>
    </w:p>
    <w:p w14:paraId="0C151034" w14:textId="77777777" w:rsidR="00C03CB6" w:rsidRPr="00BB1EC7" w:rsidRDefault="00C03CB6" w:rsidP="00687A9D">
      <w:pPr>
        <w:pStyle w:val="Lista2"/>
        <w:spacing w:line="276" w:lineRule="auto"/>
        <w:ind w:left="-426" w:right="-232" w:firstLine="0"/>
        <w:rPr>
          <w:rFonts w:ascii="Arial" w:hAnsi="Arial" w:cs="Arial"/>
          <w:b/>
          <w:bCs/>
          <w:snapToGrid w:val="0"/>
          <w:sz w:val="20"/>
          <w:szCs w:val="20"/>
          <w:lang w:val="es-ES_tradnl"/>
        </w:rPr>
      </w:pPr>
    </w:p>
    <w:p w14:paraId="1F1B5364" w14:textId="13514545"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Índice de liquidez =</w:t>
      </w:r>
      <w:r w:rsidRPr="00BB1EC7">
        <w:rPr>
          <w:color w:val="000000"/>
          <w:lang w:eastAsia="es-CO"/>
        </w:rPr>
        <w:t xml:space="preserve"> </w:t>
      </w:r>
      <w:r w:rsidRPr="00BB1EC7">
        <w:rPr>
          <w:b/>
          <w:bCs/>
          <w:color w:val="000000"/>
          <w:lang w:eastAsia="es-CO"/>
        </w:rPr>
        <w:t xml:space="preserve">Activo Corriente / Pasivo Corriente. </w:t>
      </w:r>
      <w:r w:rsidRPr="00BB1EC7">
        <w:rPr>
          <w:color w:val="000000"/>
          <w:lang w:eastAsia="es-CO"/>
        </w:rPr>
        <w:t>Determina la capacidad que tiene un proponente para cumplir con sus obligaciones de corto plazo. El índice de liquidez del oferente para la presente contratación, se establece como la relación entre los activos corrientes sobre el pasivo corriente cuyo resultado deberá ser mayor o igual (</w:t>
      </w:r>
      <w:r w:rsidRPr="00BB1EC7">
        <w:rPr>
          <w:color w:val="000000"/>
          <w:u w:val="single"/>
          <w:lang w:eastAsia="es-CO"/>
        </w:rPr>
        <w:t>&gt;</w:t>
      </w:r>
      <w:r w:rsidRPr="00BB1EC7">
        <w:rPr>
          <w:color w:val="000000"/>
          <w:lang w:eastAsia="es-CO"/>
        </w:rPr>
        <w:t xml:space="preserve">) que </w:t>
      </w:r>
      <w:r w:rsidR="00D0205B">
        <w:rPr>
          <w:b/>
          <w:color w:val="000000"/>
          <w:lang w:eastAsia="es-CO"/>
        </w:rPr>
        <w:t>1</w:t>
      </w:r>
      <w:r w:rsidR="00872027">
        <w:rPr>
          <w:b/>
          <w:color w:val="000000"/>
          <w:lang w:eastAsia="es-CO"/>
        </w:rPr>
        <w:t>3,40</w:t>
      </w:r>
      <w:r w:rsidRPr="00BB1EC7">
        <w:rPr>
          <w:color w:val="0000FF"/>
          <w:lang w:eastAsia="es-CO"/>
        </w:rPr>
        <w:t xml:space="preserve">, </w:t>
      </w:r>
      <w:r w:rsidRPr="00BB1EC7">
        <w:rPr>
          <w:color w:val="000000"/>
          <w:lang w:eastAsia="es-CO"/>
        </w:rPr>
        <w:t xml:space="preserve">la oferta que no cumpla con el presente indicador no continuará en el proceso. </w:t>
      </w:r>
    </w:p>
    <w:p w14:paraId="765AD527" w14:textId="77777777" w:rsidR="00C03CB6" w:rsidRPr="00BB1EC7" w:rsidRDefault="00C03CB6" w:rsidP="00687A9D">
      <w:pPr>
        <w:pStyle w:val="Lista2"/>
        <w:spacing w:line="276" w:lineRule="auto"/>
        <w:ind w:left="-426" w:right="-232" w:firstLine="0"/>
        <w:rPr>
          <w:rFonts w:ascii="Arial" w:hAnsi="Arial" w:cs="Arial"/>
          <w:snapToGrid w:val="0"/>
          <w:sz w:val="20"/>
          <w:szCs w:val="20"/>
          <w:highlight w:val="yellow"/>
          <w:lang w:val="es-CO"/>
        </w:rPr>
      </w:pPr>
    </w:p>
    <w:p w14:paraId="15B0315B" w14:textId="77777777" w:rsidR="00C03CB6" w:rsidRPr="00BB1EC7" w:rsidRDefault="00C03CB6" w:rsidP="00687A9D">
      <w:pPr>
        <w:pStyle w:val="Lista2"/>
        <w:ind w:left="-426" w:right="-232" w:firstLine="0"/>
        <w:jc w:val="both"/>
        <w:rPr>
          <w:rFonts w:ascii="Arial" w:hAnsi="Arial" w:cs="Arial"/>
          <w:snapToGrid w:val="0"/>
          <w:sz w:val="20"/>
          <w:szCs w:val="20"/>
          <w:lang w:val="en-US"/>
        </w:rPr>
      </w:pPr>
      <w:r w:rsidRPr="00BB1EC7">
        <w:rPr>
          <w:rFonts w:ascii="Arial" w:hAnsi="Arial" w:cs="Arial"/>
          <w:snapToGrid w:val="0"/>
          <w:sz w:val="20"/>
          <w:szCs w:val="20"/>
        </w:rPr>
        <w:t xml:space="preserve">En el caso de Uniones Temporales o Consorcios, este indicador se calcula con base en la suma de cada una de las partidas de los asociados. </w:t>
      </w:r>
    </w:p>
    <w:p w14:paraId="23623106" w14:textId="77777777" w:rsidR="00C03CB6" w:rsidRPr="00BB1EC7" w:rsidRDefault="00C03CB6" w:rsidP="00687A9D">
      <w:pPr>
        <w:pStyle w:val="Lista2"/>
        <w:ind w:left="-426" w:right="-232" w:firstLine="0"/>
        <w:jc w:val="both"/>
        <w:rPr>
          <w:rFonts w:ascii="Arial" w:hAnsi="Arial" w:cs="Arial"/>
          <w:snapToGrid w:val="0"/>
          <w:sz w:val="20"/>
          <w:szCs w:val="20"/>
        </w:rPr>
      </w:pPr>
    </w:p>
    <w:p w14:paraId="08FF792B" w14:textId="09F309E2"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snapToGrid w:val="0"/>
        </w:rPr>
        <w:t xml:space="preserve">Índice de endeudamiento </w:t>
      </w:r>
      <w:r w:rsidRPr="00BB1EC7">
        <w:rPr>
          <w:b/>
          <w:bCs/>
          <w:color w:val="000000"/>
          <w:lang w:eastAsia="es-CO"/>
        </w:rPr>
        <w:t xml:space="preserve">= Pasivo Total / Activo Total) x 100. </w:t>
      </w:r>
      <w:r w:rsidRPr="00BB1EC7">
        <w:rPr>
          <w:color w:val="000000"/>
          <w:lang w:eastAsia="es-CO"/>
        </w:rPr>
        <w:t>E</w:t>
      </w:r>
      <w:r w:rsidRPr="00BB1EC7">
        <w:t>ste indicador tiene por objeto medir en qué grado y de qué forma participan los acreedores dentro del financiamiento de la empresa. El índice de endeudamiento para el presente proceso de contratación debe ser menor o igual (</w:t>
      </w:r>
      <w:r w:rsidRPr="00BB1EC7">
        <w:rPr>
          <w:u w:val="single"/>
        </w:rPr>
        <w:t>&lt;</w:t>
      </w:r>
      <w:r w:rsidRPr="00BB1EC7">
        <w:t xml:space="preserve">) que </w:t>
      </w:r>
      <w:r w:rsidR="00872027">
        <w:rPr>
          <w:b/>
        </w:rPr>
        <w:t>12</w:t>
      </w:r>
      <w:r w:rsidR="00D76B35" w:rsidRPr="007A637B">
        <w:rPr>
          <w:b/>
        </w:rPr>
        <w:t>,00</w:t>
      </w:r>
      <w:r w:rsidRPr="007A637B">
        <w:rPr>
          <w:b/>
          <w:bCs/>
        </w:rPr>
        <w:t>%</w:t>
      </w:r>
      <w:r w:rsidRPr="00BB1EC7">
        <w:rPr>
          <w:b/>
        </w:rPr>
        <w:t xml:space="preserve">. </w:t>
      </w:r>
      <w:r w:rsidRPr="00BB1EC7">
        <w:t>L</w:t>
      </w:r>
      <w:r w:rsidRPr="00BB1EC7">
        <w:rPr>
          <w:color w:val="000000"/>
          <w:lang w:eastAsia="es-CO"/>
        </w:rPr>
        <w:t>a oferta que supere este porcentaje no continuará en el proceso.</w:t>
      </w:r>
    </w:p>
    <w:p w14:paraId="4BD80CC2" w14:textId="77777777" w:rsidR="00C03CB6" w:rsidRPr="00BB1EC7" w:rsidRDefault="00C03CB6" w:rsidP="00687A9D">
      <w:pPr>
        <w:pStyle w:val="Lista2"/>
        <w:ind w:left="-426" w:right="-232" w:firstLine="0"/>
        <w:jc w:val="both"/>
        <w:rPr>
          <w:rFonts w:ascii="Arial" w:hAnsi="Arial" w:cs="Arial"/>
          <w:b/>
          <w:snapToGrid w:val="0"/>
          <w:sz w:val="20"/>
          <w:szCs w:val="20"/>
          <w:lang w:val="es-CO"/>
        </w:rPr>
      </w:pPr>
    </w:p>
    <w:p w14:paraId="3A6E59C6" w14:textId="77777777" w:rsidR="00C03CB6" w:rsidRPr="00BB1EC7" w:rsidRDefault="00C03CB6" w:rsidP="00687A9D">
      <w:pPr>
        <w:pStyle w:val="Lista2"/>
        <w:ind w:left="-426" w:right="-232" w:firstLine="0"/>
        <w:jc w:val="both"/>
        <w:rPr>
          <w:rFonts w:ascii="Arial" w:hAnsi="Arial" w:cs="Arial"/>
          <w:sz w:val="20"/>
          <w:szCs w:val="20"/>
        </w:rPr>
      </w:pPr>
      <w:r w:rsidRPr="00BB1EC7">
        <w:rPr>
          <w:rFonts w:ascii="Arial" w:hAnsi="Arial" w:cs="Arial"/>
          <w:sz w:val="20"/>
          <w:szCs w:val="20"/>
        </w:rPr>
        <w:t>En caso de uniones temporales o consorcios los indicadores se calcularán con base en la sumatoria de las clasificaciones de Activo total y Pasivo total, de todos los integrantes del proponente plural.</w:t>
      </w:r>
    </w:p>
    <w:p w14:paraId="3676DEF7"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09548200" w14:textId="3876B6D0"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Razón de cobertura de intereses =</w:t>
      </w:r>
      <w:r w:rsidRPr="00BB1EC7">
        <w:rPr>
          <w:color w:val="000000"/>
          <w:lang w:eastAsia="es-CO"/>
        </w:rPr>
        <w:t xml:space="preserve"> </w:t>
      </w:r>
      <w:r w:rsidRPr="00BB1EC7">
        <w:rPr>
          <w:b/>
          <w:bCs/>
          <w:color w:val="000000"/>
          <w:lang w:eastAsia="es-CO"/>
        </w:rPr>
        <w:t xml:space="preserve">Utilidad Operacional / Gastos financieros. </w:t>
      </w:r>
      <w:r w:rsidRPr="00BB1EC7">
        <w:rPr>
          <w:color w:val="000000"/>
          <w:lang w:eastAsia="es-CO"/>
        </w:rPr>
        <w:t>Refleja la capacidad del proponente de cumplir con sus obligaciones financieras. La razón de cobertura de intereses del oferente para la presente contratación, se establece como la relación entre la utilidad operacional sobre los gastos financieros cuyo resultado deberá ser mayor o igual (</w:t>
      </w:r>
      <w:r w:rsidRPr="00BB1EC7">
        <w:rPr>
          <w:color w:val="000000"/>
          <w:u w:val="single"/>
          <w:lang w:eastAsia="es-CO"/>
        </w:rPr>
        <w:t>&gt;</w:t>
      </w:r>
      <w:r w:rsidRPr="00BB1EC7">
        <w:rPr>
          <w:color w:val="000000"/>
          <w:lang w:eastAsia="es-CO"/>
        </w:rPr>
        <w:t xml:space="preserve">) que </w:t>
      </w:r>
      <w:r w:rsidR="00872027">
        <w:rPr>
          <w:b/>
          <w:color w:val="000000"/>
          <w:lang w:eastAsia="es-CO"/>
        </w:rPr>
        <w:t>34</w:t>
      </w:r>
      <w:r w:rsidR="007A637B" w:rsidRPr="007A637B">
        <w:rPr>
          <w:b/>
          <w:color w:val="000000"/>
          <w:lang w:eastAsia="es-CO"/>
        </w:rPr>
        <w:t>,</w:t>
      </w:r>
      <w:r w:rsidR="00872027">
        <w:rPr>
          <w:b/>
          <w:color w:val="000000"/>
          <w:lang w:eastAsia="es-CO"/>
        </w:rPr>
        <w:t>30</w:t>
      </w:r>
      <w:r w:rsidRPr="00BB1EC7">
        <w:rPr>
          <w:b/>
          <w:bCs/>
          <w:lang w:eastAsia="es-CO"/>
        </w:rPr>
        <w:t xml:space="preserve"> veces.</w:t>
      </w:r>
    </w:p>
    <w:p w14:paraId="0A0BEC6E" w14:textId="77777777" w:rsidR="00C03CB6" w:rsidRPr="00BB1EC7" w:rsidRDefault="00C03CB6" w:rsidP="00687A9D">
      <w:pPr>
        <w:adjustRightInd w:val="0"/>
        <w:ind w:left="-426" w:right="-232"/>
        <w:jc w:val="both"/>
        <w:rPr>
          <w:color w:val="000000"/>
          <w:lang w:eastAsia="es-CO"/>
        </w:rPr>
      </w:pPr>
    </w:p>
    <w:p w14:paraId="0679F4CE"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La oferta que no cumpla con el anterior indicador no continuará en el proceso. </w:t>
      </w:r>
      <w:r w:rsidRPr="00BB1EC7">
        <w:rPr>
          <w:b/>
          <w:bCs/>
          <w:color w:val="000000"/>
          <w:lang w:eastAsia="es-CO"/>
        </w:rPr>
        <w:t xml:space="preserve">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p>
    <w:p w14:paraId="0FB14932"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1F51CC26" w14:textId="55846DE1" w:rsidR="00C03CB6" w:rsidRPr="00BB1EC7" w:rsidRDefault="00C03CB6" w:rsidP="00687A9D">
      <w:pPr>
        <w:adjustRightInd w:val="0"/>
        <w:ind w:left="-426" w:right="-232"/>
        <w:jc w:val="both"/>
        <w:rPr>
          <w:bCs/>
          <w:color w:val="000000"/>
          <w:lang w:eastAsia="es-CO"/>
        </w:rPr>
      </w:pPr>
      <w:r w:rsidRPr="00BB1EC7">
        <w:rPr>
          <w:b/>
        </w:rPr>
        <w:t>Nota:</w:t>
      </w:r>
      <w:r w:rsidRPr="00BB1EC7">
        <w:rPr>
          <w:bCs/>
        </w:rPr>
        <w:t xml:space="preserve"> </w:t>
      </w:r>
      <w:r w:rsidRPr="00BB1EC7">
        <w:rPr>
          <w:bCs/>
          <w:u w:val="single"/>
        </w:rPr>
        <w:t>Los resultados de los indicadores de capacidad financiera se trabajarán con dos (2) decimales</w:t>
      </w:r>
    </w:p>
    <w:p w14:paraId="20117E23"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5A20BE42"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B. Indicadores de capacidad organizacional: </w:t>
      </w:r>
    </w:p>
    <w:p w14:paraId="352FD700" w14:textId="77777777" w:rsidR="00C03CB6" w:rsidRPr="00BB1EC7" w:rsidRDefault="00C03CB6" w:rsidP="00687A9D">
      <w:pPr>
        <w:adjustRightInd w:val="0"/>
        <w:ind w:left="-426" w:right="-232"/>
        <w:jc w:val="both"/>
        <w:rPr>
          <w:color w:val="000000"/>
          <w:lang w:eastAsia="es-CO"/>
        </w:rPr>
      </w:pPr>
    </w:p>
    <w:p w14:paraId="0757D97E" w14:textId="77777777" w:rsidR="00C03CB6" w:rsidRPr="00BB1EC7" w:rsidRDefault="00C03CB6" w:rsidP="00687A9D">
      <w:pPr>
        <w:adjustRightInd w:val="0"/>
        <w:ind w:left="-426" w:right="-232"/>
        <w:jc w:val="both"/>
        <w:rPr>
          <w:color w:val="000000"/>
          <w:lang w:eastAsia="es-CO"/>
        </w:rPr>
      </w:pPr>
      <w:r w:rsidRPr="00BB1EC7">
        <w:rPr>
          <w:color w:val="000000"/>
          <w:lang w:eastAsia="es-CO"/>
        </w:rPr>
        <w:t xml:space="preserve">Los indicadores de capacidad organizacional contenidos en el artículo 2.2.1.1.1.5.3 del Decreto 1082 de 2015, y que en consecuencia deben estar contenidos en el RUP son: </w:t>
      </w:r>
    </w:p>
    <w:p w14:paraId="503F7CFB" w14:textId="77777777" w:rsidR="00C03CB6" w:rsidRPr="00BB1EC7" w:rsidRDefault="00C03CB6" w:rsidP="00687A9D">
      <w:pPr>
        <w:adjustRightInd w:val="0"/>
        <w:ind w:left="-426" w:right="-232"/>
        <w:jc w:val="both"/>
        <w:rPr>
          <w:color w:val="000000"/>
          <w:lang w:eastAsia="es-CO"/>
        </w:rPr>
      </w:pPr>
    </w:p>
    <w:p w14:paraId="2EAA8A97" w14:textId="7DE2750D"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Rentabilidad del patrimonio</w:t>
      </w:r>
      <w:r w:rsidRPr="00BB1EC7">
        <w:rPr>
          <w:b/>
          <w:color w:val="000000"/>
          <w:lang w:eastAsia="es-CO"/>
        </w:rPr>
        <w:t>:</w:t>
      </w:r>
      <w:r w:rsidRPr="00BB1EC7">
        <w:rPr>
          <w:color w:val="000000"/>
          <w:lang w:eastAsia="es-CO"/>
        </w:rPr>
        <w:t xml:space="preserve"> </w:t>
      </w:r>
      <w:r w:rsidRPr="00BB1EC7">
        <w:rPr>
          <w:b/>
          <w:bCs/>
          <w:color w:val="000000"/>
          <w:lang w:eastAsia="es-CO"/>
        </w:rPr>
        <w:t>Utilidad Operacional / Patrimonio</w:t>
      </w:r>
      <w:r w:rsidRPr="00BB1EC7">
        <w:rPr>
          <w:color w:val="000000"/>
          <w:lang w:eastAsia="es-CO"/>
        </w:rPr>
        <w:t xml:space="preserve">, </w:t>
      </w:r>
      <w:r w:rsidRPr="00BB1EC7">
        <w:t>este indicador muestra la tasa de rendimiento que obtienen los propietarios de la empresa, respecto de su inversión representada en el patrimonio. La rentabilidad del patrimonio para el presente proceso de contratación debe ser mayor o igual (</w:t>
      </w:r>
      <w:r w:rsidRPr="00BB1EC7">
        <w:rPr>
          <w:u w:val="single"/>
        </w:rPr>
        <w:t>&gt;</w:t>
      </w:r>
      <w:r w:rsidRPr="00BB1EC7">
        <w:t xml:space="preserve">) que </w:t>
      </w:r>
      <w:r w:rsidRPr="00BB1EC7">
        <w:rPr>
          <w:b/>
          <w:bCs/>
        </w:rPr>
        <w:t>0</w:t>
      </w:r>
      <w:r w:rsidR="00872027">
        <w:rPr>
          <w:b/>
          <w:bCs/>
        </w:rPr>
        <w:t>,</w:t>
      </w:r>
      <w:r w:rsidR="003E603E">
        <w:rPr>
          <w:b/>
          <w:bCs/>
        </w:rPr>
        <w:t>2</w:t>
      </w:r>
      <w:r w:rsidR="00872027">
        <w:rPr>
          <w:b/>
          <w:bCs/>
        </w:rPr>
        <w:t>1</w:t>
      </w:r>
      <w:r w:rsidRPr="00BB1EC7">
        <w:t xml:space="preserve">. </w:t>
      </w:r>
      <w:r w:rsidRPr="00BB1EC7">
        <w:rPr>
          <w:color w:val="000000"/>
          <w:lang w:eastAsia="es-CO"/>
        </w:rPr>
        <w:t xml:space="preserve">La oferta que no cumpla con el presente indicador no continuará en el proceso. </w:t>
      </w:r>
    </w:p>
    <w:p w14:paraId="5F93A1CA" w14:textId="77777777" w:rsidR="00C03CB6" w:rsidRPr="00BB1EC7" w:rsidRDefault="00C03CB6" w:rsidP="00687A9D">
      <w:pPr>
        <w:adjustRightInd w:val="0"/>
        <w:ind w:left="-426" w:right="-232"/>
        <w:jc w:val="both"/>
        <w:rPr>
          <w:color w:val="000000"/>
          <w:lang w:eastAsia="es-CO"/>
        </w:rPr>
      </w:pPr>
    </w:p>
    <w:p w14:paraId="3DB2A18B" w14:textId="19FD064C" w:rsidR="00C03CB6" w:rsidRPr="00BB1EC7" w:rsidRDefault="00C03CB6" w:rsidP="00B52EC9">
      <w:pPr>
        <w:pStyle w:val="Prrafodelista"/>
        <w:numPr>
          <w:ilvl w:val="0"/>
          <w:numId w:val="28"/>
        </w:numPr>
        <w:adjustRightInd w:val="0"/>
        <w:ind w:left="-426" w:right="-232" w:firstLine="0"/>
        <w:jc w:val="both"/>
        <w:rPr>
          <w:color w:val="000000"/>
          <w:lang w:eastAsia="es-CO"/>
        </w:rPr>
      </w:pPr>
      <w:r w:rsidRPr="00BB1EC7">
        <w:rPr>
          <w:b/>
          <w:bCs/>
          <w:color w:val="000000"/>
          <w:lang w:eastAsia="es-CO"/>
        </w:rPr>
        <w:t>Rentabilidad del activo</w:t>
      </w:r>
      <w:r w:rsidRPr="00BB1EC7">
        <w:rPr>
          <w:b/>
          <w:color w:val="000000"/>
          <w:lang w:eastAsia="es-CO"/>
        </w:rPr>
        <w:t>:</w:t>
      </w:r>
      <w:r w:rsidRPr="00BB1EC7">
        <w:rPr>
          <w:color w:val="000000"/>
          <w:lang w:eastAsia="es-CO"/>
        </w:rPr>
        <w:t xml:space="preserve"> </w:t>
      </w:r>
      <w:r w:rsidRPr="00BB1EC7">
        <w:rPr>
          <w:b/>
          <w:bCs/>
          <w:color w:val="000000"/>
          <w:lang w:eastAsia="es-CO"/>
        </w:rPr>
        <w:t>Utilidad Operacional / Activo Total</w:t>
      </w:r>
      <w:r w:rsidRPr="00BB1EC7">
        <w:rPr>
          <w:color w:val="000000"/>
          <w:lang w:eastAsia="es-CO"/>
        </w:rPr>
        <w:t xml:space="preserve">, </w:t>
      </w:r>
      <w:r w:rsidRPr="00BB1EC7">
        <w:t>este indicador mide los beneficios y utilidades generadas por los activos de la empresa. La rentabilidad del activo para el presente proceso de contratación debe ser mayor o igual (</w:t>
      </w:r>
      <w:r w:rsidRPr="00BB1EC7">
        <w:rPr>
          <w:u w:val="single"/>
        </w:rPr>
        <w:t>&gt;</w:t>
      </w:r>
      <w:r w:rsidRPr="00BB1EC7">
        <w:t xml:space="preserve">) que </w:t>
      </w:r>
      <w:r w:rsidR="005B6CF0" w:rsidRPr="00BB1EC7">
        <w:rPr>
          <w:b/>
          <w:bCs/>
          <w:lang w:eastAsia="es-CO"/>
        </w:rPr>
        <w:t>0</w:t>
      </w:r>
      <w:r w:rsidR="00F55615">
        <w:rPr>
          <w:b/>
          <w:bCs/>
          <w:lang w:eastAsia="es-CO"/>
        </w:rPr>
        <w:t>,18</w:t>
      </w:r>
      <w:r w:rsidRPr="00BB1EC7">
        <w:t xml:space="preserve">. </w:t>
      </w:r>
      <w:r w:rsidRPr="00BB1EC7">
        <w:rPr>
          <w:color w:val="000000"/>
          <w:lang w:eastAsia="es-CO"/>
        </w:rPr>
        <w:t xml:space="preserve">La oferta que no cumpla con el presente indicador no continuará en el proceso. </w:t>
      </w:r>
    </w:p>
    <w:p w14:paraId="08EC1F33" w14:textId="77777777" w:rsidR="00C03CB6" w:rsidRPr="00BB1EC7" w:rsidRDefault="00C03CB6" w:rsidP="00687A9D">
      <w:pPr>
        <w:adjustRightInd w:val="0"/>
        <w:ind w:left="-426" w:right="-232"/>
        <w:jc w:val="both"/>
        <w:rPr>
          <w:color w:val="000000"/>
          <w:lang w:eastAsia="es-CO"/>
        </w:rPr>
      </w:pPr>
    </w:p>
    <w:p w14:paraId="6575A8DD" w14:textId="77777777" w:rsidR="00C03CB6" w:rsidRPr="00BB1EC7" w:rsidRDefault="00C03CB6" w:rsidP="00687A9D">
      <w:pPr>
        <w:adjustRightInd w:val="0"/>
        <w:ind w:left="-426" w:right="-232"/>
        <w:jc w:val="both"/>
        <w:rPr>
          <w:bCs/>
          <w:color w:val="000000"/>
          <w:lang w:eastAsia="es-CO"/>
        </w:rPr>
      </w:pPr>
      <w:r w:rsidRPr="00BB1EC7">
        <w:rPr>
          <w:b/>
        </w:rPr>
        <w:t>Nota:</w:t>
      </w:r>
      <w:r w:rsidRPr="00BB1EC7">
        <w:rPr>
          <w:bCs/>
        </w:rPr>
        <w:t xml:space="preserve"> </w:t>
      </w:r>
      <w:r w:rsidRPr="00BB1EC7">
        <w:rPr>
          <w:bCs/>
          <w:u w:val="single"/>
        </w:rPr>
        <w:t>Los resultados de los indicadores de capacidad organizacional se trabajarán con dos (2) decimales</w:t>
      </w:r>
      <w:r w:rsidRPr="00BB1EC7">
        <w:rPr>
          <w:bCs/>
        </w:rPr>
        <w:t>.</w:t>
      </w:r>
    </w:p>
    <w:p w14:paraId="6DDC0F1B" w14:textId="77777777" w:rsidR="00C03CB6" w:rsidRPr="00BB1EC7" w:rsidRDefault="00C03CB6" w:rsidP="00687A9D">
      <w:pPr>
        <w:adjustRightInd w:val="0"/>
        <w:ind w:left="-426" w:right="-232"/>
        <w:jc w:val="both"/>
        <w:rPr>
          <w:color w:val="000000"/>
          <w:highlight w:val="yellow"/>
          <w:lang w:eastAsia="es-CO"/>
        </w:rPr>
      </w:pPr>
    </w:p>
    <w:p w14:paraId="2E3C836F" w14:textId="77777777" w:rsidR="00C03CB6" w:rsidRPr="00BB1EC7" w:rsidRDefault="00C03CB6" w:rsidP="00687A9D">
      <w:pPr>
        <w:adjustRightInd w:val="0"/>
        <w:ind w:left="-426" w:right="-232"/>
        <w:jc w:val="both"/>
        <w:rPr>
          <w:color w:val="000000"/>
          <w:lang w:eastAsia="es-CO"/>
        </w:rPr>
      </w:pPr>
      <w:r w:rsidRPr="00BB1EC7">
        <w:rPr>
          <w:b/>
          <w:bCs/>
          <w:color w:val="000000"/>
          <w:lang w:eastAsia="es-CO"/>
        </w:rPr>
        <w:t xml:space="preserve">DETERMINACIÓN DE LOS REQUISITOS HABILITANTES PARA LOS OFERENTES PLURALES, (CONSORCIOS, UNIONES TEMPORALES) </w:t>
      </w:r>
    </w:p>
    <w:p w14:paraId="628B0048" w14:textId="77777777" w:rsidR="00C03CB6" w:rsidRPr="00BB1EC7" w:rsidRDefault="00C03CB6" w:rsidP="00687A9D">
      <w:pPr>
        <w:adjustRightInd w:val="0"/>
        <w:ind w:left="-426" w:right="-232"/>
        <w:jc w:val="both"/>
        <w:rPr>
          <w:color w:val="000000"/>
          <w:lang w:eastAsia="es-CO"/>
        </w:rPr>
      </w:pPr>
    </w:p>
    <w:p w14:paraId="0996A486" w14:textId="77777777" w:rsidR="00C03CB6" w:rsidRPr="00BB1EC7" w:rsidRDefault="00C03CB6" w:rsidP="00687A9D">
      <w:pPr>
        <w:adjustRightInd w:val="0"/>
        <w:ind w:left="-426" w:right="-232"/>
        <w:jc w:val="both"/>
        <w:rPr>
          <w:color w:val="000000"/>
          <w:lang w:eastAsia="es-CO"/>
        </w:rPr>
      </w:pPr>
      <w:r w:rsidRPr="00BB1EC7">
        <w:rPr>
          <w:b/>
          <w:color w:val="000000"/>
          <w:lang w:eastAsia="es-CO"/>
        </w:rPr>
        <w:t>NOTA:</w:t>
      </w:r>
      <w:r w:rsidRPr="00BB1EC7">
        <w:rPr>
          <w:color w:val="000000"/>
          <w:lang w:eastAsia="es-CO"/>
        </w:rPr>
        <w:t xml:space="preserve"> Para la determinación de los Indicadores Financieros y organizacionales y su correspondiente ponderación se procederá de la siguiente manera: Para los Consorcios o Uniones Temporales se calcularán los Indicadores Financieros en forma individual y el resultado de los mismos se multiplicará por el porcentaje de participación de cada uno de los integrantes y la sumatoria de éstos, será considerado para verificar la capacidad del Consorcio o Unión Temporal. </w:t>
      </w:r>
    </w:p>
    <w:p w14:paraId="73325E67" w14:textId="77777777" w:rsidR="00C03CB6" w:rsidRPr="00BB1EC7" w:rsidRDefault="00C03CB6" w:rsidP="00687A9D">
      <w:pPr>
        <w:adjustRightInd w:val="0"/>
        <w:ind w:left="-426" w:right="-232"/>
        <w:jc w:val="both"/>
        <w:rPr>
          <w:color w:val="000000"/>
          <w:highlight w:val="yellow"/>
          <w:lang w:eastAsia="es-CO"/>
        </w:rPr>
      </w:pPr>
    </w:p>
    <w:p w14:paraId="6E5C7852" w14:textId="0E6D1C70" w:rsidR="00C03CB6" w:rsidRPr="00BB1EC7" w:rsidRDefault="00C03CB6" w:rsidP="00687A9D">
      <w:pPr>
        <w:adjustRightInd w:val="0"/>
        <w:ind w:left="-426" w:right="-232"/>
        <w:jc w:val="both"/>
        <w:rPr>
          <w:color w:val="000000"/>
          <w:highlight w:val="yellow"/>
          <w:lang w:eastAsia="es-CO"/>
        </w:rPr>
      </w:pPr>
      <w:r w:rsidRPr="00BB1EC7">
        <w:rPr>
          <w:color w:val="000000"/>
          <w:lang w:eastAsia="es-CO"/>
        </w:rPr>
        <w:t xml:space="preserve">En el caso de consorcios y Uniones temporales, el RUP será presentado por cada uno de los integrantes con el lleno de los requisitos exigidos en el pliego de condiciones, la </w:t>
      </w:r>
      <w:r w:rsidR="00EE5301" w:rsidRPr="00BB1EC7">
        <w:rPr>
          <w:color w:val="000000"/>
          <w:lang w:eastAsia="es-CO"/>
        </w:rPr>
        <w:t>Regional de Aseguramiento en Salud N</w:t>
      </w:r>
      <w:r w:rsidR="00F86252" w:rsidRPr="00BB1EC7">
        <w:rPr>
          <w:color w:val="000000"/>
          <w:lang w:eastAsia="es-CO"/>
        </w:rPr>
        <w:t>°</w:t>
      </w:r>
      <w:r w:rsidR="00EE5301" w:rsidRPr="00BB1EC7">
        <w:rPr>
          <w:color w:val="000000"/>
          <w:lang w:eastAsia="es-CO"/>
        </w:rPr>
        <w:t xml:space="preserve"> 4</w:t>
      </w:r>
      <w:r w:rsidRPr="00BB1EC7">
        <w:rPr>
          <w:color w:val="000000"/>
          <w:lang w:eastAsia="es-CO"/>
        </w:rPr>
        <w:t xml:space="preserve"> verificará la información financiera de acuerdo a lo certificado por la </w:t>
      </w:r>
      <w:r w:rsidR="00F86252" w:rsidRPr="00BB1EC7">
        <w:rPr>
          <w:color w:val="000000"/>
          <w:lang w:eastAsia="es-CO"/>
        </w:rPr>
        <w:t xml:space="preserve">Cámara </w:t>
      </w:r>
      <w:r w:rsidRPr="00BB1EC7">
        <w:rPr>
          <w:color w:val="000000"/>
          <w:lang w:eastAsia="es-CO"/>
        </w:rPr>
        <w:t xml:space="preserve">de Comercio del domicilio del proponente. </w:t>
      </w:r>
    </w:p>
    <w:p w14:paraId="6C80D8FF" w14:textId="77777777" w:rsidR="00C03CB6" w:rsidRPr="00BB1EC7" w:rsidRDefault="00C03CB6" w:rsidP="00687A9D">
      <w:pPr>
        <w:pStyle w:val="NormalWeb"/>
        <w:spacing w:before="0" w:beforeAutospacing="0" w:after="0" w:afterAutospacing="0"/>
        <w:ind w:left="-426" w:right="-232"/>
        <w:jc w:val="both"/>
        <w:rPr>
          <w:rFonts w:ascii="Arial" w:hAnsi="Arial" w:cs="Arial"/>
          <w:b/>
          <w:bCs/>
          <w:color w:val="000000"/>
          <w:sz w:val="20"/>
          <w:szCs w:val="20"/>
        </w:rPr>
      </w:pPr>
    </w:p>
    <w:p w14:paraId="2611AE8B"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r w:rsidRPr="00BB1EC7">
        <w:rPr>
          <w:rFonts w:ascii="Arial" w:hAnsi="Arial" w:cs="Arial"/>
          <w:b/>
          <w:bCs/>
          <w:color w:val="000000"/>
          <w:sz w:val="20"/>
          <w:szCs w:val="20"/>
        </w:rPr>
        <w:t>Ponderación de los indicadores por porcentaje de participación</w:t>
      </w:r>
    </w:p>
    <w:p w14:paraId="0F61C05F" w14:textId="77777777" w:rsidR="00C03CB6" w:rsidRPr="00BB1EC7" w:rsidRDefault="00C03CB6" w:rsidP="00687A9D">
      <w:pPr>
        <w:pStyle w:val="NormalWeb"/>
        <w:spacing w:before="0" w:beforeAutospacing="0" w:after="0" w:afterAutospacing="0"/>
        <w:ind w:left="-426" w:right="-232"/>
        <w:jc w:val="both"/>
        <w:rPr>
          <w:rFonts w:ascii="Arial" w:hAnsi="Arial" w:cs="Arial"/>
          <w:b/>
          <w:bCs/>
          <w:snapToGrid w:val="0"/>
          <w:sz w:val="20"/>
          <w:szCs w:val="20"/>
        </w:rPr>
      </w:pPr>
    </w:p>
    <w:p w14:paraId="341DC6FE" w14:textId="3B429851" w:rsidR="00C03CB6" w:rsidRDefault="00C03CB6" w:rsidP="00687A9D">
      <w:pPr>
        <w:pStyle w:val="NormalWeb"/>
        <w:spacing w:before="0" w:beforeAutospacing="0" w:after="0" w:afterAutospacing="0"/>
        <w:ind w:left="-426" w:right="-232"/>
        <w:jc w:val="both"/>
        <w:rPr>
          <w:rFonts w:ascii="Arial" w:hAnsi="Arial" w:cs="Arial"/>
          <w:sz w:val="20"/>
          <w:szCs w:val="20"/>
        </w:rPr>
      </w:pPr>
      <w:r w:rsidRPr="00BB1EC7">
        <w:rPr>
          <w:rFonts w:ascii="Arial" w:hAnsi="Arial" w:cs="Arial"/>
          <w:sz w:val="20"/>
          <w:szCs w:val="20"/>
        </w:rPr>
        <w:t>Cada uno de los integrantes del oferente aporta al valor total de cada componente del indicador, de acuerdo con su participación en la figura del oferente plural (unión temporal, consorcio).</w:t>
      </w:r>
    </w:p>
    <w:p w14:paraId="1DE35F46" w14:textId="77777777" w:rsidR="00F55615" w:rsidRPr="00BB1EC7" w:rsidRDefault="00F55615" w:rsidP="00687A9D">
      <w:pPr>
        <w:pStyle w:val="NormalWeb"/>
        <w:spacing w:before="0" w:beforeAutospacing="0" w:after="0" w:afterAutospacing="0"/>
        <w:ind w:left="-426" w:right="-232"/>
        <w:jc w:val="both"/>
        <w:rPr>
          <w:rFonts w:ascii="Arial" w:hAnsi="Arial" w:cs="Arial"/>
          <w:sz w:val="20"/>
          <w:szCs w:val="20"/>
        </w:rPr>
      </w:pPr>
    </w:p>
    <w:p w14:paraId="274EB80A" w14:textId="798D769A" w:rsidR="00C30092" w:rsidRPr="00BB1EC7" w:rsidRDefault="00C30092" w:rsidP="00B52EC9">
      <w:pPr>
        <w:pStyle w:val="Textoindependiente"/>
        <w:numPr>
          <w:ilvl w:val="1"/>
          <w:numId w:val="31"/>
        </w:numPr>
        <w:ind w:left="-142" w:right="-232"/>
        <w:rPr>
          <w:rFonts w:cs="Arial"/>
          <w:b/>
          <w:bCs/>
          <w:snapToGrid w:val="0"/>
          <w:sz w:val="20"/>
        </w:rPr>
      </w:pPr>
      <w:r w:rsidRPr="00BB1EC7">
        <w:rPr>
          <w:b/>
          <w:bCs/>
          <w:sz w:val="20"/>
        </w:rPr>
        <w:t>ECONÓMICOS:</w:t>
      </w:r>
    </w:p>
    <w:p w14:paraId="11F72689" w14:textId="77777777" w:rsidR="00C30092" w:rsidRPr="00BB1EC7" w:rsidRDefault="00C30092" w:rsidP="00687A9D">
      <w:pPr>
        <w:pStyle w:val="NormalWeb"/>
        <w:spacing w:before="0" w:beforeAutospacing="0" w:after="0" w:afterAutospacing="0"/>
        <w:ind w:left="-426" w:right="-232"/>
        <w:jc w:val="both"/>
        <w:rPr>
          <w:rFonts w:ascii="Arial" w:hAnsi="Arial" w:cs="Arial"/>
          <w:b/>
          <w:bCs/>
          <w:snapToGrid w:val="0"/>
          <w:sz w:val="20"/>
          <w:szCs w:val="20"/>
        </w:rPr>
      </w:pPr>
    </w:p>
    <w:p w14:paraId="518E1382" w14:textId="77777777" w:rsidR="00C30092" w:rsidRPr="00BB1EC7" w:rsidRDefault="00C30092" w:rsidP="00687A9D">
      <w:pPr>
        <w:ind w:left="-426" w:right="-232"/>
        <w:jc w:val="both"/>
      </w:pPr>
      <w:r w:rsidRPr="00BB1EC7">
        <w:t>Los factores de verificación para la evaluación económica están establecidos en el presente pliego de condiciones son los siguientes:</w:t>
      </w:r>
    </w:p>
    <w:p w14:paraId="528F55D7" w14:textId="77777777" w:rsidR="00C30092" w:rsidRPr="00BB1EC7" w:rsidRDefault="00C30092" w:rsidP="00687A9D">
      <w:pPr>
        <w:pStyle w:val="NormalWeb"/>
        <w:spacing w:before="0" w:beforeAutospacing="0" w:after="0" w:afterAutospacing="0"/>
        <w:ind w:left="-426" w:right="-232"/>
        <w:jc w:val="both"/>
        <w:rPr>
          <w:rFonts w:ascii="Arial" w:hAnsi="Arial" w:cs="Arial"/>
          <w:b/>
          <w:bCs/>
          <w:snapToGrid w:val="0"/>
          <w:sz w:val="20"/>
          <w:szCs w:val="20"/>
        </w:rPr>
      </w:pPr>
    </w:p>
    <w:p w14:paraId="5FDCFD5C" w14:textId="77777777" w:rsidR="00C30092" w:rsidRPr="00BB1EC7" w:rsidRDefault="00C30092" w:rsidP="007648BF">
      <w:pPr>
        <w:adjustRightInd w:val="0"/>
        <w:ind w:left="-426" w:right="-232"/>
        <w:jc w:val="both"/>
        <w:rPr>
          <w:b/>
          <w:bCs/>
          <w:snapToGrid w:val="0"/>
        </w:rPr>
      </w:pPr>
      <w:r w:rsidRPr="00BB1EC7">
        <w:rPr>
          <w:b/>
          <w:bCs/>
          <w:color w:val="000000"/>
          <w:lang w:eastAsia="es-CO"/>
        </w:rPr>
        <w:t xml:space="preserve">1.3.1. Certificación Bancaria. </w:t>
      </w:r>
      <w:r w:rsidRPr="00BB1EC7">
        <w:rPr>
          <w:color w:val="000000"/>
          <w:lang w:eastAsia="es-CO"/>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BB1EC7">
        <w:t>El NIT de la Certificación Bancaria debe coincidir con el del Formulario denominado “Datos Básicos Beneficiario Cuenta”, RUT y Certificado de Existencia y Representación Legal de la Cámara de Comercio.</w:t>
      </w:r>
    </w:p>
    <w:p w14:paraId="3BF08D9C"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p>
    <w:p w14:paraId="167575B0" w14:textId="77777777" w:rsidR="00C30092" w:rsidRPr="00BB1EC7" w:rsidRDefault="00C30092" w:rsidP="007648BF">
      <w:pPr>
        <w:adjustRightInd w:val="0"/>
        <w:ind w:left="-426" w:right="-232"/>
        <w:jc w:val="both"/>
        <w:rPr>
          <w:lang w:eastAsia="es-CO"/>
        </w:rPr>
      </w:pPr>
      <w:r w:rsidRPr="00BB1EC7">
        <w:rPr>
          <w:b/>
          <w:lang w:eastAsia="es-CO"/>
        </w:rPr>
        <w:t>Nota:</w:t>
      </w:r>
      <w:r w:rsidRPr="00BB1EC7">
        <w:rPr>
          <w:lang w:eastAsia="es-CO"/>
        </w:rPr>
        <w:t xml:space="preserve"> En el evento de estar el presupuesto oficial en moneda extranjera, la cuenta bancaria deberá ser del exterior a nombre del proponente o su Representante Legal. </w:t>
      </w:r>
    </w:p>
    <w:p w14:paraId="3B213AFF" w14:textId="77777777" w:rsidR="00F55615" w:rsidRPr="00BB1EC7" w:rsidRDefault="00F55615" w:rsidP="007648BF">
      <w:pPr>
        <w:pStyle w:val="NormalWeb"/>
        <w:spacing w:before="0" w:beforeAutospacing="0" w:after="0" w:afterAutospacing="0"/>
        <w:ind w:left="-426" w:right="-232"/>
        <w:jc w:val="both"/>
        <w:rPr>
          <w:rFonts w:ascii="Arial" w:hAnsi="Arial" w:cs="Arial"/>
          <w:b/>
          <w:bCs/>
          <w:snapToGrid w:val="0"/>
          <w:sz w:val="20"/>
          <w:szCs w:val="20"/>
        </w:rPr>
      </w:pPr>
    </w:p>
    <w:p w14:paraId="6A0AF48E"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r w:rsidRPr="00BB1EC7">
        <w:rPr>
          <w:rFonts w:ascii="Arial" w:hAnsi="Arial" w:cs="Arial"/>
          <w:b/>
          <w:bCs/>
          <w:snapToGrid w:val="0"/>
          <w:sz w:val="20"/>
          <w:szCs w:val="20"/>
        </w:rPr>
        <w:t>1.3.2. Formulario N° 2 - Datos Básicos Beneficiario Cuenta.</w:t>
      </w:r>
    </w:p>
    <w:p w14:paraId="4154EB0A" w14:textId="77777777" w:rsidR="00C30092" w:rsidRPr="00BB1EC7" w:rsidRDefault="00C30092" w:rsidP="007648BF">
      <w:pPr>
        <w:pStyle w:val="NormalWeb"/>
        <w:spacing w:before="0" w:beforeAutospacing="0" w:after="0" w:afterAutospacing="0"/>
        <w:ind w:left="-426" w:right="-232"/>
        <w:jc w:val="both"/>
        <w:rPr>
          <w:rFonts w:ascii="Arial" w:hAnsi="Arial" w:cs="Arial"/>
          <w:b/>
          <w:bCs/>
          <w:snapToGrid w:val="0"/>
          <w:sz w:val="20"/>
          <w:szCs w:val="20"/>
        </w:rPr>
      </w:pPr>
    </w:p>
    <w:p w14:paraId="71C9B758" w14:textId="77777777" w:rsidR="00C30092" w:rsidRPr="00BB1EC7" w:rsidRDefault="00C30092" w:rsidP="007648BF">
      <w:pPr>
        <w:adjustRightInd w:val="0"/>
        <w:ind w:left="-426" w:right="-232"/>
        <w:jc w:val="both"/>
        <w:rPr>
          <w:lang w:eastAsia="es-CO"/>
        </w:rPr>
      </w:pPr>
      <w:r w:rsidRPr="00BB1EC7">
        <w:rPr>
          <w:lang w:eastAsia="es-CO"/>
        </w:rPr>
        <w:t>El proponente deberá adjuntar debidamente diligenciado el Formulario N° 2 (Datos básicos beneficiario cuenta) conforme a la cuenta señalada en la Certificación Bancaria.</w:t>
      </w:r>
    </w:p>
    <w:p w14:paraId="1823E122" w14:textId="77777777" w:rsidR="003A29BC" w:rsidRDefault="003A29BC" w:rsidP="007648BF">
      <w:pPr>
        <w:pStyle w:val="NormalWeb"/>
        <w:spacing w:before="0" w:beforeAutospacing="0" w:after="0" w:afterAutospacing="0"/>
        <w:ind w:right="-232"/>
        <w:jc w:val="both"/>
        <w:rPr>
          <w:rFonts w:ascii="Arial" w:hAnsi="Arial" w:cs="Arial"/>
          <w:sz w:val="20"/>
          <w:szCs w:val="20"/>
        </w:rPr>
      </w:pPr>
    </w:p>
    <w:p w14:paraId="20157107" w14:textId="16CAF3E2" w:rsidR="00FD61B0" w:rsidRPr="00BB1EC7" w:rsidRDefault="00FD61B0" w:rsidP="00B52EC9">
      <w:pPr>
        <w:pStyle w:val="Textoindependiente"/>
        <w:numPr>
          <w:ilvl w:val="1"/>
          <w:numId w:val="31"/>
        </w:numPr>
        <w:ind w:left="-142" w:right="-232"/>
        <w:jc w:val="both"/>
        <w:rPr>
          <w:b/>
          <w:sz w:val="20"/>
        </w:rPr>
      </w:pPr>
      <w:r w:rsidRPr="00BB1EC7">
        <w:rPr>
          <w:b/>
          <w:sz w:val="20"/>
        </w:rPr>
        <w:t>TECNICOS:</w:t>
      </w:r>
    </w:p>
    <w:p w14:paraId="719DD8B4" w14:textId="77777777" w:rsidR="00FD61B0" w:rsidRPr="00BB1EC7" w:rsidRDefault="00FD61B0" w:rsidP="007648BF">
      <w:pPr>
        <w:pStyle w:val="Textoindependiente"/>
        <w:ind w:left="-426" w:right="-232"/>
        <w:jc w:val="both"/>
        <w:rPr>
          <w:sz w:val="20"/>
        </w:rPr>
      </w:pPr>
    </w:p>
    <w:p w14:paraId="4F8F7650" w14:textId="77777777" w:rsidR="00FD61B0" w:rsidRPr="00BB1EC7" w:rsidRDefault="00FD61B0" w:rsidP="007648BF">
      <w:pPr>
        <w:pStyle w:val="Textoindependiente"/>
        <w:ind w:left="-426" w:right="-232"/>
        <w:jc w:val="both"/>
        <w:rPr>
          <w:sz w:val="20"/>
        </w:rPr>
      </w:pPr>
      <w:r w:rsidRPr="00BB1EC7">
        <w:rPr>
          <w:sz w:val="20"/>
        </w:rPr>
        <w:t xml:space="preserve">El oferente deberá cumplir con las especificaciones técnicas mínimas requeridas en el </w:t>
      </w:r>
      <w:r w:rsidRPr="00BB1EC7">
        <w:rPr>
          <w:rFonts w:cs="Arial"/>
          <w:sz w:val="20"/>
          <w:lang w:val="es-ES_tradnl" w:eastAsia="es-CO"/>
        </w:rPr>
        <w:t>Anexo No. 1,</w:t>
      </w:r>
      <w:r w:rsidRPr="00BB1EC7">
        <w:rPr>
          <w:b/>
          <w:bCs/>
          <w:color w:val="0000FF"/>
          <w:sz w:val="20"/>
        </w:rPr>
        <w:t xml:space="preserve"> </w:t>
      </w:r>
      <w:r w:rsidRPr="00BB1EC7">
        <w:rPr>
          <w:sz w:val="20"/>
        </w:rPr>
        <w:t>del presente Pliego de Condiciones, en el cual se encuentran descritas las especificaciones técnicas y condiciones mínimas, las cuales se verificarán como “</w:t>
      </w:r>
      <w:r w:rsidRPr="00BB1EC7">
        <w:rPr>
          <w:b/>
          <w:bCs/>
          <w:sz w:val="20"/>
        </w:rPr>
        <w:t xml:space="preserve">cumple o no cumple”. </w:t>
      </w:r>
      <w:r w:rsidRPr="00BB1EC7">
        <w:rPr>
          <w:sz w:val="20"/>
        </w:rPr>
        <w:t>EL ANEXO MENCIONADO DEBE SER DILIGENCIADO Y SUSCRITO POR EL REPRESENTANTE LEGAL</w:t>
      </w:r>
      <w:r w:rsidRPr="00BB1EC7">
        <w:rPr>
          <w:b/>
          <w:bCs/>
          <w:sz w:val="20"/>
        </w:rPr>
        <w:t xml:space="preserve"> </w:t>
      </w:r>
      <w:r w:rsidRPr="00BB1EC7">
        <w:rPr>
          <w:sz w:val="20"/>
        </w:rPr>
        <w:t>y anexar los documentos que allí se exijan para el cumplimiento.</w:t>
      </w:r>
    </w:p>
    <w:p w14:paraId="0A6CD08F" w14:textId="18DA1350" w:rsidR="00C30092" w:rsidRDefault="00C30092" w:rsidP="007648BF">
      <w:pPr>
        <w:pStyle w:val="Sinespaciado1"/>
        <w:ind w:left="-426" w:right="-232"/>
        <w:jc w:val="both"/>
        <w:rPr>
          <w:rFonts w:ascii="Arial" w:hAnsi="Arial" w:cs="Arial"/>
          <w:sz w:val="20"/>
          <w:szCs w:val="20"/>
          <w:highlight w:val="yellow"/>
        </w:rPr>
      </w:pPr>
    </w:p>
    <w:p w14:paraId="70F094A7" w14:textId="2D0E4397" w:rsidR="008A5258" w:rsidRPr="00BB1EC7" w:rsidRDefault="008A5258" w:rsidP="00B52EC9">
      <w:pPr>
        <w:pStyle w:val="Prrafodelista"/>
        <w:numPr>
          <w:ilvl w:val="2"/>
          <w:numId w:val="31"/>
        </w:numPr>
        <w:tabs>
          <w:tab w:val="left" w:pos="3880"/>
        </w:tabs>
        <w:ind w:left="284" w:right="-232"/>
        <w:jc w:val="both"/>
        <w:rPr>
          <w:b/>
        </w:rPr>
      </w:pPr>
      <w:r w:rsidRPr="00BB1EC7">
        <w:rPr>
          <w:b/>
          <w:bCs/>
        </w:rPr>
        <w:t>EXPERIENCIA ESPECÍFICA ACREDITADA DEL PROPONENTE.</w:t>
      </w:r>
    </w:p>
    <w:p w14:paraId="5883AE19" w14:textId="77777777" w:rsidR="008A5258" w:rsidRPr="00BB1EC7" w:rsidRDefault="008A5258" w:rsidP="007648BF">
      <w:pPr>
        <w:tabs>
          <w:tab w:val="left" w:pos="3880"/>
        </w:tabs>
        <w:ind w:left="-426" w:right="-232"/>
        <w:jc w:val="both"/>
        <w:rPr>
          <w:b/>
        </w:rPr>
      </w:pPr>
    </w:p>
    <w:p w14:paraId="1EF4295A" w14:textId="584485C6" w:rsidR="008A5258" w:rsidRPr="00BB1EC7" w:rsidRDefault="00465CFF" w:rsidP="007648BF">
      <w:pPr>
        <w:ind w:left="-426" w:right="-232"/>
        <w:jc w:val="both"/>
      </w:pPr>
      <w:r w:rsidRPr="00467E40">
        <w:rPr>
          <w:lang w:val="es-CO"/>
        </w:rPr>
        <w:t xml:space="preserve">La verificación de la experiencia se realizará con base en el Registro Único de Proponentes conforme al Decreto 1082 de 2015, donde se verificará que el proponente esté inscrito y registre experiencia de contratos  ejecutados o en ejecución cuyo objeto sea el del presente proceso, </w:t>
      </w:r>
      <w:r w:rsidRPr="00465CFF">
        <w:rPr>
          <w:u w:val="single"/>
          <w:lang w:val="es-CO"/>
        </w:rPr>
        <w:t>cuya sumatoria sea igual o mayor al 50% del presupuesto asignado</w:t>
      </w:r>
      <w:r w:rsidR="00EB264E">
        <w:rPr>
          <w:u w:val="single"/>
          <w:lang w:val="es-CO"/>
        </w:rPr>
        <w:t xml:space="preserve"> para cada grupo</w:t>
      </w:r>
      <w:r w:rsidRPr="00467E40">
        <w:rPr>
          <w:lang w:val="es-CO"/>
        </w:rPr>
        <w:t xml:space="preserve">, dicha verificación se hará por medio de la clasificación </w:t>
      </w:r>
      <w:r w:rsidRPr="00467E40">
        <w:rPr>
          <w:lang w:val="es-CO"/>
        </w:rPr>
        <w:lastRenderedPageBreak/>
        <w:t>UNSPSC mínimo en el tercer nivel y en SMMLV equivalentes igual o mayor al relacionado en el siguiente cuadro</w:t>
      </w:r>
      <w:r w:rsidR="008A5258" w:rsidRPr="00BB1EC7">
        <w:t xml:space="preserve">. </w:t>
      </w:r>
    </w:p>
    <w:p w14:paraId="17E33073" w14:textId="77777777" w:rsidR="008A5258" w:rsidRPr="00BB1EC7" w:rsidRDefault="008A5258" w:rsidP="007648BF">
      <w:pPr>
        <w:pStyle w:val="Default"/>
        <w:ind w:left="-426" w:right="-232"/>
        <w:jc w:val="both"/>
        <w:rPr>
          <w:rFonts w:ascii="Arial" w:hAnsi="Arial" w:cs="Arial"/>
          <w:sz w:val="20"/>
          <w:szCs w:val="20"/>
          <w:lang w:val="es-ES_tradnl"/>
        </w:rPr>
      </w:pPr>
    </w:p>
    <w:p w14:paraId="01C65B96" w14:textId="4C8E9A50" w:rsidR="008A5258" w:rsidRDefault="008A5258" w:rsidP="007648BF">
      <w:pPr>
        <w:pStyle w:val="Default"/>
        <w:ind w:left="-426" w:right="-232"/>
        <w:jc w:val="center"/>
        <w:rPr>
          <w:rFonts w:ascii="Arial" w:hAnsi="Arial" w:cs="Arial"/>
          <w:sz w:val="20"/>
          <w:szCs w:val="20"/>
          <w:lang w:val="es-ES_tradnl"/>
        </w:rPr>
      </w:pPr>
      <w:r w:rsidRPr="00BB1EC7">
        <w:rPr>
          <w:rFonts w:ascii="Arial" w:hAnsi="Arial" w:cs="Arial"/>
          <w:sz w:val="20"/>
          <w:szCs w:val="20"/>
          <w:lang w:val="es-ES_tradnl"/>
        </w:rPr>
        <w:t>TABLA PARA VERIFICACIÓN DE LA EXPERIENCIA: CLASIFICACIÓN UNSPSC Y SMMLV EQUIVALENTES:</w:t>
      </w:r>
    </w:p>
    <w:p w14:paraId="15C2DDCF" w14:textId="77777777" w:rsidR="00EB264E" w:rsidRPr="00BB1EC7" w:rsidRDefault="00EB264E" w:rsidP="007648BF">
      <w:pPr>
        <w:pStyle w:val="Default"/>
        <w:ind w:left="-426" w:right="-232"/>
        <w:jc w:val="center"/>
        <w:rPr>
          <w:rFonts w:ascii="Arial" w:hAnsi="Arial" w:cs="Arial"/>
          <w:sz w:val="20"/>
          <w:szCs w:val="20"/>
          <w:lang w:val="es-ES_tradnl"/>
        </w:rPr>
      </w:pP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5"/>
        <w:gridCol w:w="1559"/>
        <w:gridCol w:w="1630"/>
        <w:gridCol w:w="1225"/>
      </w:tblGrid>
      <w:tr w:rsidR="00F55615" w:rsidRPr="004C55B4" w14:paraId="60574892" w14:textId="77777777" w:rsidTr="00F55615">
        <w:trPr>
          <w:trHeight w:val="227"/>
          <w:jc w:val="center"/>
        </w:trPr>
        <w:tc>
          <w:tcPr>
            <w:tcW w:w="4385" w:type="dxa"/>
            <w:shd w:val="clear" w:color="auto" w:fill="auto"/>
            <w:noWrap/>
            <w:vAlign w:val="center"/>
            <w:hideMark/>
          </w:tcPr>
          <w:p w14:paraId="2B81613D" w14:textId="77777777" w:rsidR="00F55615" w:rsidRPr="004C55B4" w:rsidRDefault="00F55615" w:rsidP="00F55615">
            <w:pPr>
              <w:jc w:val="center"/>
              <w:rPr>
                <w:b/>
                <w:bCs/>
                <w:color w:val="000000"/>
                <w:sz w:val="16"/>
                <w:szCs w:val="16"/>
              </w:rPr>
            </w:pPr>
            <w:r w:rsidRPr="004C55B4">
              <w:rPr>
                <w:b/>
                <w:bCs/>
                <w:color w:val="000000"/>
                <w:sz w:val="16"/>
                <w:szCs w:val="16"/>
              </w:rPr>
              <w:t>GRUPOS</w:t>
            </w:r>
          </w:p>
        </w:tc>
        <w:tc>
          <w:tcPr>
            <w:tcW w:w="1559" w:type="dxa"/>
            <w:shd w:val="clear" w:color="auto" w:fill="auto"/>
            <w:noWrap/>
            <w:vAlign w:val="center"/>
            <w:hideMark/>
          </w:tcPr>
          <w:p w14:paraId="1D7C19BC" w14:textId="77777777" w:rsidR="00F55615" w:rsidRPr="004C55B4" w:rsidRDefault="00F55615" w:rsidP="00F55615">
            <w:pPr>
              <w:jc w:val="center"/>
              <w:rPr>
                <w:b/>
                <w:bCs/>
                <w:color w:val="000000"/>
                <w:sz w:val="16"/>
                <w:szCs w:val="16"/>
              </w:rPr>
            </w:pPr>
            <w:r w:rsidRPr="004C55B4">
              <w:rPr>
                <w:b/>
                <w:bCs/>
                <w:color w:val="000000"/>
                <w:sz w:val="16"/>
                <w:szCs w:val="16"/>
              </w:rPr>
              <w:t>CÓDIGO UNSPSC</w:t>
            </w:r>
          </w:p>
        </w:tc>
        <w:tc>
          <w:tcPr>
            <w:tcW w:w="1630" w:type="dxa"/>
            <w:shd w:val="clear" w:color="auto" w:fill="auto"/>
            <w:vAlign w:val="center"/>
            <w:hideMark/>
          </w:tcPr>
          <w:p w14:paraId="3CF3FA18" w14:textId="77777777" w:rsidR="00F55615" w:rsidRPr="00D206E5" w:rsidRDefault="00F55615" w:rsidP="00F55615">
            <w:pPr>
              <w:jc w:val="center"/>
              <w:rPr>
                <w:b/>
                <w:bCs/>
                <w:color w:val="000000"/>
                <w:sz w:val="16"/>
                <w:szCs w:val="16"/>
                <w:highlight w:val="yellow"/>
              </w:rPr>
            </w:pPr>
            <w:r w:rsidRPr="00D03932">
              <w:rPr>
                <w:b/>
                <w:bCs/>
                <w:color w:val="000000"/>
                <w:sz w:val="16"/>
                <w:szCs w:val="16"/>
              </w:rPr>
              <w:t>PRESUPUESTO GRUPO</w:t>
            </w:r>
          </w:p>
        </w:tc>
        <w:tc>
          <w:tcPr>
            <w:tcW w:w="1225" w:type="dxa"/>
            <w:shd w:val="clear" w:color="auto" w:fill="auto"/>
            <w:vAlign w:val="center"/>
            <w:hideMark/>
          </w:tcPr>
          <w:p w14:paraId="76CE386B" w14:textId="77777777" w:rsidR="00F55615" w:rsidRPr="004C55B4" w:rsidRDefault="00F55615" w:rsidP="00F55615">
            <w:pPr>
              <w:jc w:val="center"/>
              <w:rPr>
                <w:b/>
                <w:bCs/>
                <w:color w:val="000000"/>
                <w:sz w:val="16"/>
                <w:szCs w:val="16"/>
              </w:rPr>
            </w:pPr>
            <w:r w:rsidRPr="004C55B4">
              <w:rPr>
                <w:b/>
                <w:bCs/>
                <w:color w:val="000000"/>
                <w:sz w:val="16"/>
                <w:szCs w:val="16"/>
              </w:rPr>
              <w:t>EXPERIENCIA EN SMMLV</w:t>
            </w:r>
          </w:p>
        </w:tc>
      </w:tr>
      <w:tr w:rsidR="00F55615" w:rsidRPr="004C55B4" w14:paraId="0CD83110" w14:textId="77777777" w:rsidTr="00F55615">
        <w:trPr>
          <w:trHeight w:val="227"/>
          <w:jc w:val="center"/>
        </w:trPr>
        <w:tc>
          <w:tcPr>
            <w:tcW w:w="4385" w:type="dxa"/>
            <w:vMerge w:val="restart"/>
            <w:shd w:val="clear" w:color="auto" w:fill="auto"/>
            <w:noWrap/>
            <w:vAlign w:val="center"/>
            <w:hideMark/>
          </w:tcPr>
          <w:p w14:paraId="0F87F1DE" w14:textId="77777777" w:rsidR="00F55615" w:rsidRPr="004C55B4" w:rsidRDefault="00F55615" w:rsidP="00F55615">
            <w:pPr>
              <w:jc w:val="center"/>
              <w:rPr>
                <w:b/>
                <w:bCs/>
                <w:color w:val="000000"/>
                <w:sz w:val="16"/>
                <w:szCs w:val="16"/>
              </w:rPr>
            </w:pPr>
            <w:r w:rsidRPr="004C55B4">
              <w:rPr>
                <w:b/>
                <w:bCs/>
                <w:color w:val="000000"/>
                <w:sz w:val="16"/>
                <w:szCs w:val="16"/>
              </w:rPr>
              <w:t>GRUPO No.1 INSUMOS ESPECIALIDADES</w:t>
            </w:r>
          </w:p>
        </w:tc>
        <w:tc>
          <w:tcPr>
            <w:tcW w:w="1559" w:type="dxa"/>
            <w:shd w:val="clear" w:color="auto" w:fill="auto"/>
            <w:noWrap/>
            <w:vAlign w:val="center"/>
            <w:hideMark/>
          </w:tcPr>
          <w:p w14:paraId="6D56898B" w14:textId="77777777" w:rsidR="00F55615" w:rsidRPr="004C55B4" w:rsidRDefault="00F55615" w:rsidP="00F55615">
            <w:pPr>
              <w:jc w:val="center"/>
              <w:rPr>
                <w:color w:val="000000"/>
                <w:sz w:val="16"/>
                <w:szCs w:val="16"/>
              </w:rPr>
            </w:pPr>
            <w:r w:rsidRPr="004C55B4">
              <w:rPr>
                <w:color w:val="000000"/>
                <w:sz w:val="16"/>
                <w:szCs w:val="16"/>
              </w:rPr>
              <w:t>42142516</w:t>
            </w:r>
          </w:p>
        </w:tc>
        <w:tc>
          <w:tcPr>
            <w:tcW w:w="1630" w:type="dxa"/>
            <w:vMerge w:val="restart"/>
            <w:shd w:val="clear" w:color="auto" w:fill="auto"/>
            <w:vAlign w:val="center"/>
            <w:hideMark/>
          </w:tcPr>
          <w:p w14:paraId="2BE786AB" w14:textId="77777777" w:rsidR="00F55615" w:rsidRPr="00D206E5" w:rsidRDefault="00F55615" w:rsidP="00F55615">
            <w:pPr>
              <w:jc w:val="center"/>
              <w:rPr>
                <w:color w:val="000000"/>
                <w:sz w:val="16"/>
                <w:szCs w:val="16"/>
                <w:highlight w:val="yellow"/>
              </w:rPr>
            </w:pPr>
            <w:r w:rsidRPr="00BD7F6B">
              <w:rPr>
                <w:color w:val="000000"/>
                <w:sz w:val="16"/>
                <w:szCs w:val="16"/>
              </w:rPr>
              <w:t>$ 179.633.118,80</w:t>
            </w:r>
          </w:p>
        </w:tc>
        <w:tc>
          <w:tcPr>
            <w:tcW w:w="1225" w:type="dxa"/>
            <w:vMerge w:val="restart"/>
            <w:shd w:val="clear" w:color="auto" w:fill="auto"/>
            <w:vAlign w:val="center"/>
            <w:hideMark/>
          </w:tcPr>
          <w:p w14:paraId="6C261A9F" w14:textId="77777777" w:rsidR="00F55615" w:rsidRPr="004C55B4" w:rsidRDefault="00F55615" w:rsidP="00F55615">
            <w:pPr>
              <w:jc w:val="center"/>
              <w:rPr>
                <w:color w:val="000000"/>
                <w:sz w:val="16"/>
                <w:szCs w:val="16"/>
              </w:rPr>
            </w:pPr>
            <w:r>
              <w:rPr>
                <w:color w:val="000000"/>
                <w:sz w:val="16"/>
                <w:szCs w:val="16"/>
              </w:rPr>
              <w:t xml:space="preserve"> 51</w:t>
            </w:r>
            <w:r w:rsidRPr="004C55B4">
              <w:rPr>
                <w:color w:val="000000"/>
                <w:sz w:val="16"/>
                <w:szCs w:val="16"/>
              </w:rPr>
              <w:t xml:space="preserve"> SMMLV</w:t>
            </w:r>
          </w:p>
        </w:tc>
      </w:tr>
      <w:tr w:rsidR="00F55615" w:rsidRPr="004C55B4" w14:paraId="726813A5" w14:textId="77777777" w:rsidTr="00F55615">
        <w:trPr>
          <w:trHeight w:val="227"/>
          <w:jc w:val="center"/>
        </w:trPr>
        <w:tc>
          <w:tcPr>
            <w:tcW w:w="4385" w:type="dxa"/>
            <w:vMerge/>
            <w:vAlign w:val="center"/>
            <w:hideMark/>
          </w:tcPr>
          <w:p w14:paraId="5CDEEA7C" w14:textId="77777777" w:rsidR="00F55615" w:rsidRPr="004C55B4" w:rsidRDefault="00F55615" w:rsidP="00F55615">
            <w:pPr>
              <w:rPr>
                <w:b/>
                <w:bCs/>
                <w:color w:val="000000"/>
                <w:sz w:val="16"/>
                <w:szCs w:val="16"/>
              </w:rPr>
            </w:pPr>
          </w:p>
        </w:tc>
        <w:tc>
          <w:tcPr>
            <w:tcW w:w="1559" w:type="dxa"/>
            <w:shd w:val="clear" w:color="auto" w:fill="auto"/>
            <w:noWrap/>
            <w:vAlign w:val="center"/>
            <w:hideMark/>
          </w:tcPr>
          <w:p w14:paraId="6ED66F4F" w14:textId="77777777" w:rsidR="00F55615" w:rsidRPr="004C55B4" w:rsidRDefault="00F55615" w:rsidP="00F55615">
            <w:pPr>
              <w:jc w:val="center"/>
              <w:rPr>
                <w:color w:val="000000"/>
                <w:sz w:val="16"/>
                <w:szCs w:val="16"/>
              </w:rPr>
            </w:pPr>
            <w:r w:rsidRPr="004C55B4">
              <w:rPr>
                <w:color w:val="000000"/>
                <w:sz w:val="16"/>
                <w:szCs w:val="16"/>
              </w:rPr>
              <w:t>42142715</w:t>
            </w:r>
          </w:p>
        </w:tc>
        <w:tc>
          <w:tcPr>
            <w:tcW w:w="1630" w:type="dxa"/>
            <w:vMerge/>
            <w:vAlign w:val="center"/>
            <w:hideMark/>
          </w:tcPr>
          <w:p w14:paraId="337928DB" w14:textId="77777777" w:rsidR="00F55615" w:rsidRPr="00D206E5" w:rsidRDefault="00F55615" w:rsidP="00F55615">
            <w:pPr>
              <w:rPr>
                <w:color w:val="000000"/>
                <w:sz w:val="16"/>
                <w:szCs w:val="16"/>
                <w:highlight w:val="yellow"/>
              </w:rPr>
            </w:pPr>
          </w:p>
        </w:tc>
        <w:tc>
          <w:tcPr>
            <w:tcW w:w="1225" w:type="dxa"/>
            <w:vMerge/>
            <w:vAlign w:val="center"/>
            <w:hideMark/>
          </w:tcPr>
          <w:p w14:paraId="4A21167A" w14:textId="77777777" w:rsidR="00F55615" w:rsidRPr="004C55B4" w:rsidRDefault="00F55615" w:rsidP="00F55615">
            <w:pPr>
              <w:rPr>
                <w:color w:val="000000"/>
                <w:sz w:val="16"/>
                <w:szCs w:val="16"/>
              </w:rPr>
            </w:pPr>
          </w:p>
        </w:tc>
      </w:tr>
      <w:tr w:rsidR="00F55615" w:rsidRPr="004C55B4" w14:paraId="4CD481CA" w14:textId="77777777" w:rsidTr="00F55615">
        <w:trPr>
          <w:trHeight w:val="227"/>
          <w:jc w:val="center"/>
        </w:trPr>
        <w:tc>
          <w:tcPr>
            <w:tcW w:w="4385" w:type="dxa"/>
            <w:vMerge/>
            <w:vAlign w:val="center"/>
            <w:hideMark/>
          </w:tcPr>
          <w:p w14:paraId="1DC68C2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4FBFE66" w14:textId="77777777" w:rsidR="00F55615" w:rsidRPr="004C55B4" w:rsidRDefault="00F55615" w:rsidP="00F55615">
            <w:pPr>
              <w:jc w:val="center"/>
              <w:rPr>
                <w:color w:val="000000"/>
                <w:sz w:val="16"/>
                <w:szCs w:val="16"/>
              </w:rPr>
            </w:pPr>
            <w:r w:rsidRPr="004C55B4">
              <w:rPr>
                <w:color w:val="000000"/>
                <w:sz w:val="16"/>
                <w:szCs w:val="16"/>
              </w:rPr>
              <w:t>42221606</w:t>
            </w:r>
          </w:p>
        </w:tc>
        <w:tc>
          <w:tcPr>
            <w:tcW w:w="1630" w:type="dxa"/>
            <w:vMerge/>
            <w:vAlign w:val="center"/>
            <w:hideMark/>
          </w:tcPr>
          <w:p w14:paraId="325B7269" w14:textId="77777777" w:rsidR="00F55615" w:rsidRPr="00D206E5" w:rsidRDefault="00F55615" w:rsidP="00F55615">
            <w:pPr>
              <w:rPr>
                <w:color w:val="000000"/>
                <w:sz w:val="16"/>
                <w:szCs w:val="16"/>
                <w:highlight w:val="yellow"/>
              </w:rPr>
            </w:pPr>
          </w:p>
        </w:tc>
        <w:tc>
          <w:tcPr>
            <w:tcW w:w="1225" w:type="dxa"/>
            <w:vMerge/>
            <w:vAlign w:val="center"/>
            <w:hideMark/>
          </w:tcPr>
          <w:p w14:paraId="7940FA70" w14:textId="77777777" w:rsidR="00F55615" w:rsidRPr="004C55B4" w:rsidRDefault="00F55615" w:rsidP="00F55615">
            <w:pPr>
              <w:rPr>
                <w:color w:val="000000"/>
                <w:sz w:val="16"/>
                <w:szCs w:val="16"/>
              </w:rPr>
            </w:pPr>
          </w:p>
        </w:tc>
      </w:tr>
      <w:tr w:rsidR="00F55615" w:rsidRPr="004C55B4" w14:paraId="0D153C6E" w14:textId="77777777" w:rsidTr="00F55615">
        <w:trPr>
          <w:trHeight w:val="227"/>
          <w:jc w:val="center"/>
        </w:trPr>
        <w:tc>
          <w:tcPr>
            <w:tcW w:w="4385" w:type="dxa"/>
            <w:vMerge/>
            <w:vAlign w:val="center"/>
            <w:hideMark/>
          </w:tcPr>
          <w:p w14:paraId="0F83F9D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513EC84" w14:textId="77777777" w:rsidR="00F55615" w:rsidRPr="004C55B4" w:rsidRDefault="00F55615" w:rsidP="00F55615">
            <w:pPr>
              <w:jc w:val="center"/>
              <w:rPr>
                <w:color w:val="000000"/>
                <w:sz w:val="16"/>
                <w:szCs w:val="16"/>
              </w:rPr>
            </w:pPr>
            <w:r w:rsidRPr="004C55B4">
              <w:rPr>
                <w:color w:val="000000"/>
                <w:sz w:val="16"/>
                <w:szCs w:val="16"/>
              </w:rPr>
              <w:t>42295513</w:t>
            </w:r>
          </w:p>
        </w:tc>
        <w:tc>
          <w:tcPr>
            <w:tcW w:w="1630" w:type="dxa"/>
            <w:vMerge/>
            <w:vAlign w:val="center"/>
            <w:hideMark/>
          </w:tcPr>
          <w:p w14:paraId="78656E20" w14:textId="77777777" w:rsidR="00F55615" w:rsidRPr="00D206E5" w:rsidRDefault="00F55615" w:rsidP="00F55615">
            <w:pPr>
              <w:rPr>
                <w:color w:val="000000"/>
                <w:sz w:val="16"/>
                <w:szCs w:val="16"/>
                <w:highlight w:val="yellow"/>
              </w:rPr>
            </w:pPr>
          </w:p>
        </w:tc>
        <w:tc>
          <w:tcPr>
            <w:tcW w:w="1225" w:type="dxa"/>
            <w:vMerge/>
            <w:vAlign w:val="center"/>
            <w:hideMark/>
          </w:tcPr>
          <w:p w14:paraId="663EAA39" w14:textId="77777777" w:rsidR="00F55615" w:rsidRPr="004C55B4" w:rsidRDefault="00F55615" w:rsidP="00F55615">
            <w:pPr>
              <w:rPr>
                <w:color w:val="000000"/>
                <w:sz w:val="16"/>
                <w:szCs w:val="16"/>
              </w:rPr>
            </w:pPr>
          </w:p>
        </w:tc>
      </w:tr>
      <w:tr w:rsidR="00F55615" w:rsidRPr="004C55B4" w14:paraId="59811D76" w14:textId="77777777" w:rsidTr="00F55615">
        <w:trPr>
          <w:trHeight w:val="227"/>
          <w:jc w:val="center"/>
        </w:trPr>
        <w:tc>
          <w:tcPr>
            <w:tcW w:w="4385" w:type="dxa"/>
            <w:vMerge/>
            <w:vAlign w:val="center"/>
            <w:hideMark/>
          </w:tcPr>
          <w:p w14:paraId="02BBF4C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FA9F4DE" w14:textId="77777777" w:rsidR="00F55615" w:rsidRPr="004C55B4" w:rsidRDefault="00F55615" w:rsidP="00F55615">
            <w:pPr>
              <w:jc w:val="center"/>
              <w:rPr>
                <w:color w:val="000000"/>
                <w:sz w:val="16"/>
                <w:szCs w:val="16"/>
              </w:rPr>
            </w:pPr>
            <w:r w:rsidRPr="004C55B4">
              <w:rPr>
                <w:color w:val="000000"/>
                <w:sz w:val="16"/>
                <w:szCs w:val="16"/>
              </w:rPr>
              <w:t>42142500</w:t>
            </w:r>
          </w:p>
        </w:tc>
        <w:tc>
          <w:tcPr>
            <w:tcW w:w="1630" w:type="dxa"/>
            <w:vMerge/>
            <w:vAlign w:val="center"/>
            <w:hideMark/>
          </w:tcPr>
          <w:p w14:paraId="3623D78C" w14:textId="77777777" w:rsidR="00F55615" w:rsidRPr="00D206E5" w:rsidRDefault="00F55615" w:rsidP="00F55615">
            <w:pPr>
              <w:rPr>
                <w:color w:val="000000"/>
                <w:sz w:val="16"/>
                <w:szCs w:val="16"/>
                <w:highlight w:val="yellow"/>
              </w:rPr>
            </w:pPr>
          </w:p>
        </w:tc>
        <w:tc>
          <w:tcPr>
            <w:tcW w:w="1225" w:type="dxa"/>
            <w:vMerge/>
            <w:vAlign w:val="center"/>
            <w:hideMark/>
          </w:tcPr>
          <w:p w14:paraId="1810D9D2" w14:textId="77777777" w:rsidR="00F55615" w:rsidRPr="004C55B4" w:rsidRDefault="00F55615" w:rsidP="00F55615">
            <w:pPr>
              <w:rPr>
                <w:color w:val="000000"/>
                <w:sz w:val="16"/>
                <w:szCs w:val="16"/>
              </w:rPr>
            </w:pPr>
          </w:p>
        </w:tc>
      </w:tr>
      <w:tr w:rsidR="00F55615" w:rsidRPr="004C55B4" w14:paraId="108FB3A1" w14:textId="77777777" w:rsidTr="00F55615">
        <w:trPr>
          <w:trHeight w:val="227"/>
          <w:jc w:val="center"/>
        </w:trPr>
        <w:tc>
          <w:tcPr>
            <w:tcW w:w="4385" w:type="dxa"/>
            <w:vMerge/>
            <w:vAlign w:val="center"/>
            <w:hideMark/>
          </w:tcPr>
          <w:p w14:paraId="49541F5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B4346E4" w14:textId="77777777" w:rsidR="00F55615" w:rsidRPr="004C55B4" w:rsidRDefault="00F55615" w:rsidP="00F55615">
            <w:pPr>
              <w:jc w:val="center"/>
              <w:rPr>
                <w:color w:val="000000"/>
                <w:sz w:val="16"/>
                <w:szCs w:val="16"/>
              </w:rPr>
            </w:pPr>
            <w:r w:rsidRPr="004C55B4">
              <w:rPr>
                <w:color w:val="000000"/>
                <w:sz w:val="16"/>
                <w:szCs w:val="16"/>
              </w:rPr>
              <w:t>42296212</w:t>
            </w:r>
          </w:p>
        </w:tc>
        <w:tc>
          <w:tcPr>
            <w:tcW w:w="1630" w:type="dxa"/>
            <w:vMerge/>
            <w:vAlign w:val="center"/>
            <w:hideMark/>
          </w:tcPr>
          <w:p w14:paraId="1F035D17" w14:textId="77777777" w:rsidR="00F55615" w:rsidRPr="00D206E5" w:rsidRDefault="00F55615" w:rsidP="00F55615">
            <w:pPr>
              <w:rPr>
                <w:color w:val="000000"/>
                <w:sz w:val="16"/>
                <w:szCs w:val="16"/>
                <w:highlight w:val="yellow"/>
              </w:rPr>
            </w:pPr>
          </w:p>
        </w:tc>
        <w:tc>
          <w:tcPr>
            <w:tcW w:w="1225" w:type="dxa"/>
            <w:vMerge/>
            <w:vAlign w:val="center"/>
            <w:hideMark/>
          </w:tcPr>
          <w:p w14:paraId="5F17010A" w14:textId="77777777" w:rsidR="00F55615" w:rsidRPr="004C55B4" w:rsidRDefault="00F55615" w:rsidP="00F55615">
            <w:pPr>
              <w:rPr>
                <w:color w:val="000000"/>
                <w:sz w:val="16"/>
                <w:szCs w:val="16"/>
              </w:rPr>
            </w:pPr>
          </w:p>
        </w:tc>
      </w:tr>
      <w:tr w:rsidR="00F55615" w:rsidRPr="004C55B4" w14:paraId="2ABF3A79" w14:textId="77777777" w:rsidTr="00F55615">
        <w:trPr>
          <w:trHeight w:val="227"/>
          <w:jc w:val="center"/>
        </w:trPr>
        <w:tc>
          <w:tcPr>
            <w:tcW w:w="4385" w:type="dxa"/>
            <w:vMerge/>
            <w:vAlign w:val="center"/>
            <w:hideMark/>
          </w:tcPr>
          <w:p w14:paraId="73EAD68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3356F09" w14:textId="77777777" w:rsidR="00F55615" w:rsidRPr="004C55B4" w:rsidRDefault="00F55615" w:rsidP="00F55615">
            <w:pPr>
              <w:jc w:val="center"/>
              <w:rPr>
                <w:color w:val="000000"/>
                <w:sz w:val="16"/>
                <w:szCs w:val="16"/>
              </w:rPr>
            </w:pPr>
            <w:r w:rsidRPr="004C55B4">
              <w:rPr>
                <w:color w:val="000000"/>
                <w:sz w:val="16"/>
                <w:szCs w:val="16"/>
              </w:rPr>
              <w:t>42271801</w:t>
            </w:r>
          </w:p>
        </w:tc>
        <w:tc>
          <w:tcPr>
            <w:tcW w:w="1630" w:type="dxa"/>
            <w:vMerge/>
            <w:vAlign w:val="center"/>
            <w:hideMark/>
          </w:tcPr>
          <w:p w14:paraId="03F16C56" w14:textId="77777777" w:rsidR="00F55615" w:rsidRPr="00D206E5" w:rsidRDefault="00F55615" w:rsidP="00F55615">
            <w:pPr>
              <w:rPr>
                <w:color w:val="000000"/>
                <w:sz w:val="16"/>
                <w:szCs w:val="16"/>
                <w:highlight w:val="yellow"/>
              </w:rPr>
            </w:pPr>
          </w:p>
        </w:tc>
        <w:tc>
          <w:tcPr>
            <w:tcW w:w="1225" w:type="dxa"/>
            <w:vMerge/>
            <w:vAlign w:val="center"/>
            <w:hideMark/>
          </w:tcPr>
          <w:p w14:paraId="5FD5DE55" w14:textId="77777777" w:rsidR="00F55615" w:rsidRPr="004C55B4" w:rsidRDefault="00F55615" w:rsidP="00F55615">
            <w:pPr>
              <w:rPr>
                <w:color w:val="000000"/>
                <w:sz w:val="16"/>
                <w:szCs w:val="16"/>
              </w:rPr>
            </w:pPr>
          </w:p>
        </w:tc>
      </w:tr>
      <w:tr w:rsidR="00F55615" w:rsidRPr="004C55B4" w14:paraId="62127427" w14:textId="77777777" w:rsidTr="00F55615">
        <w:trPr>
          <w:trHeight w:val="227"/>
          <w:jc w:val="center"/>
        </w:trPr>
        <w:tc>
          <w:tcPr>
            <w:tcW w:w="4385" w:type="dxa"/>
            <w:vMerge w:val="restart"/>
            <w:shd w:val="clear" w:color="auto" w:fill="auto"/>
            <w:noWrap/>
            <w:vAlign w:val="center"/>
            <w:hideMark/>
          </w:tcPr>
          <w:p w14:paraId="0532F466" w14:textId="77777777" w:rsidR="00F55615" w:rsidRPr="004C55B4" w:rsidRDefault="00F55615" w:rsidP="00F55615">
            <w:pPr>
              <w:jc w:val="center"/>
              <w:rPr>
                <w:b/>
                <w:bCs/>
                <w:color w:val="000000"/>
                <w:sz w:val="16"/>
                <w:szCs w:val="16"/>
              </w:rPr>
            </w:pPr>
            <w:r w:rsidRPr="004C55B4">
              <w:rPr>
                <w:b/>
                <w:bCs/>
                <w:color w:val="000000"/>
                <w:sz w:val="16"/>
                <w:szCs w:val="16"/>
              </w:rPr>
              <w:t>GRUPO No. 2 INSUMOS SALAS CIRUGIA</w:t>
            </w:r>
          </w:p>
        </w:tc>
        <w:tc>
          <w:tcPr>
            <w:tcW w:w="1559" w:type="dxa"/>
            <w:shd w:val="clear" w:color="auto" w:fill="auto"/>
            <w:vAlign w:val="center"/>
            <w:hideMark/>
          </w:tcPr>
          <w:p w14:paraId="0ED6A8A0" w14:textId="77777777" w:rsidR="00F55615" w:rsidRPr="004C55B4" w:rsidRDefault="00F55615" w:rsidP="00F55615">
            <w:pPr>
              <w:jc w:val="center"/>
              <w:rPr>
                <w:color w:val="000000"/>
                <w:sz w:val="16"/>
                <w:szCs w:val="16"/>
              </w:rPr>
            </w:pPr>
            <w:r w:rsidRPr="004C55B4">
              <w:rPr>
                <w:color w:val="000000"/>
                <w:sz w:val="16"/>
                <w:szCs w:val="16"/>
              </w:rPr>
              <w:t>12352114</w:t>
            </w:r>
          </w:p>
        </w:tc>
        <w:tc>
          <w:tcPr>
            <w:tcW w:w="1630" w:type="dxa"/>
            <w:vMerge w:val="restart"/>
            <w:shd w:val="clear" w:color="auto" w:fill="auto"/>
            <w:vAlign w:val="center"/>
            <w:hideMark/>
          </w:tcPr>
          <w:p w14:paraId="5C0FC51C" w14:textId="77777777" w:rsidR="00F55615" w:rsidRPr="00D206E5" w:rsidRDefault="00F55615" w:rsidP="00F55615">
            <w:pPr>
              <w:jc w:val="center"/>
              <w:rPr>
                <w:color w:val="000000"/>
                <w:sz w:val="16"/>
                <w:szCs w:val="16"/>
                <w:highlight w:val="yellow"/>
              </w:rPr>
            </w:pPr>
            <w:r w:rsidRPr="00BD7F6B">
              <w:rPr>
                <w:color w:val="000000"/>
                <w:sz w:val="16"/>
                <w:szCs w:val="16"/>
              </w:rPr>
              <w:t>$ 262.605.250,78</w:t>
            </w:r>
          </w:p>
        </w:tc>
        <w:tc>
          <w:tcPr>
            <w:tcW w:w="1225" w:type="dxa"/>
            <w:vMerge w:val="restart"/>
            <w:shd w:val="clear" w:color="auto" w:fill="auto"/>
            <w:vAlign w:val="center"/>
            <w:hideMark/>
          </w:tcPr>
          <w:p w14:paraId="6409ABD8" w14:textId="77777777" w:rsidR="00F55615" w:rsidRPr="004C55B4" w:rsidRDefault="00F55615" w:rsidP="00F55615">
            <w:pPr>
              <w:jc w:val="center"/>
              <w:rPr>
                <w:color w:val="000000"/>
                <w:sz w:val="16"/>
                <w:szCs w:val="16"/>
              </w:rPr>
            </w:pPr>
            <w:r>
              <w:rPr>
                <w:color w:val="000000"/>
                <w:sz w:val="16"/>
                <w:szCs w:val="16"/>
              </w:rPr>
              <w:t xml:space="preserve">75 </w:t>
            </w:r>
            <w:r w:rsidRPr="004C55B4">
              <w:rPr>
                <w:color w:val="000000"/>
                <w:sz w:val="16"/>
                <w:szCs w:val="16"/>
              </w:rPr>
              <w:t>SMMLV</w:t>
            </w:r>
          </w:p>
        </w:tc>
      </w:tr>
      <w:tr w:rsidR="00F55615" w:rsidRPr="004C55B4" w14:paraId="457E3FE7" w14:textId="77777777" w:rsidTr="00F55615">
        <w:trPr>
          <w:trHeight w:val="227"/>
          <w:jc w:val="center"/>
        </w:trPr>
        <w:tc>
          <w:tcPr>
            <w:tcW w:w="4385" w:type="dxa"/>
            <w:vMerge/>
            <w:vAlign w:val="center"/>
            <w:hideMark/>
          </w:tcPr>
          <w:p w14:paraId="78FEF19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786ACCE" w14:textId="77777777" w:rsidR="00F55615" w:rsidRPr="004C55B4" w:rsidRDefault="00F55615" w:rsidP="00F55615">
            <w:pPr>
              <w:jc w:val="center"/>
              <w:rPr>
                <w:color w:val="000000"/>
                <w:sz w:val="16"/>
                <w:szCs w:val="16"/>
              </w:rPr>
            </w:pPr>
            <w:r w:rsidRPr="004C55B4">
              <w:rPr>
                <w:color w:val="000000"/>
                <w:sz w:val="16"/>
                <w:szCs w:val="16"/>
              </w:rPr>
              <w:t>40101506</w:t>
            </w:r>
          </w:p>
        </w:tc>
        <w:tc>
          <w:tcPr>
            <w:tcW w:w="1630" w:type="dxa"/>
            <w:vMerge/>
            <w:vAlign w:val="center"/>
            <w:hideMark/>
          </w:tcPr>
          <w:p w14:paraId="34A0465C" w14:textId="77777777" w:rsidR="00F55615" w:rsidRPr="00D206E5" w:rsidRDefault="00F55615" w:rsidP="00F55615">
            <w:pPr>
              <w:rPr>
                <w:color w:val="000000"/>
                <w:sz w:val="16"/>
                <w:szCs w:val="16"/>
                <w:highlight w:val="yellow"/>
              </w:rPr>
            </w:pPr>
          </w:p>
        </w:tc>
        <w:tc>
          <w:tcPr>
            <w:tcW w:w="1225" w:type="dxa"/>
            <w:vMerge/>
            <w:vAlign w:val="center"/>
            <w:hideMark/>
          </w:tcPr>
          <w:p w14:paraId="03B80401" w14:textId="77777777" w:rsidR="00F55615" w:rsidRPr="004C55B4" w:rsidRDefault="00F55615" w:rsidP="00F55615">
            <w:pPr>
              <w:rPr>
                <w:color w:val="000000"/>
                <w:sz w:val="16"/>
                <w:szCs w:val="16"/>
              </w:rPr>
            </w:pPr>
          </w:p>
        </w:tc>
      </w:tr>
      <w:tr w:rsidR="00F55615" w:rsidRPr="004C55B4" w14:paraId="59494C73" w14:textId="77777777" w:rsidTr="00F55615">
        <w:trPr>
          <w:trHeight w:val="227"/>
          <w:jc w:val="center"/>
        </w:trPr>
        <w:tc>
          <w:tcPr>
            <w:tcW w:w="4385" w:type="dxa"/>
            <w:vMerge/>
            <w:vAlign w:val="center"/>
            <w:hideMark/>
          </w:tcPr>
          <w:p w14:paraId="17665AD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CB77605" w14:textId="77777777" w:rsidR="00F55615" w:rsidRPr="004C55B4" w:rsidRDefault="00F55615" w:rsidP="00F55615">
            <w:pPr>
              <w:jc w:val="center"/>
              <w:rPr>
                <w:color w:val="000000"/>
                <w:sz w:val="16"/>
                <w:szCs w:val="16"/>
              </w:rPr>
            </w:pPr>
            <w:r w:rsidRPr="004C55B4">
              <w:rPr>
                <w:color w:val="000000"/>
                <w:sz w:val="16"/>
                <w:szCs w:val="16"/>
              </w:rPr>
              <w:t>41104017</w:t>
            </w:r>
          </w:p>
        </w:tc>
        <w:tc>
          <w:tcPr>
            <w:tcW w:w="1630" w:type="dxa"/>
            <w:vMerge/>
            <w:vAlign w:val="center"/>
            <w:hideMark/>
          </w:tcPr>
          <w:p w14:paraId="35377316" w14:textId="77777777" w:rsidR="00F55615" w:rsidRPr="00D206E5" w:rsidRDefault="00F55615" w:rsidP="00F55615">
            <w:pPr>
              <w:rPr>
                <w:color w:val="000000"/>
                <w:sz w:val="16"/>
                <w:szCs w:val="16"/>
                <w:highlight w:val="yellow"/>
              </w:rPr>
            </w:pPr>
          </w:p>
        </w:tc>
        <w:tc>
          <w:tcPr>
            <w:tcW w:w="1225" w:type="dxa"/>
            <w:vMerge/>
            <w:vAlign w:val="center"/>
            <w:hideMark/>
          </w:tcPr>
          <w:p w14:paraId="2B46E198" w14:textId="77777777" w:rsidR="00F55615" w:rsidRPr="004C55B4" w:rsidRDefault="00F55615" w:rsidP="00F55615">
            <w:pPr>
              <w:rPr>
                <w:color w:val="000000"/>
                <w:sz w:val="16"/>
                <w:szCs w:val="16"/>
              </w:rPr>
            </w:pPr>
          </w:p>
        </w:tc>
      </w:tr>
      <w:tr w:rsidR="00F55615" w:rsidRPr="004C55B4" w14:paraId="0B3A75AA" w14:textId="77777777" w:rsidTr="00F55615">
        <w:trPr>
          <w:trHeight w:val="227"/>
          <w:jc w:val="center"/>
        </w:trPr>
        <w:tc>
          <w:tcPr>
            <w:tcW w:w="4385" w:type="dxa"/>
            <w:vMerge/>
            <w:vAlign w:val="center"/>
            <w:hideMark/>
          </w:tcPr>
          <w:p w14:paraId="6C06B58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86E4558" w14:textId="77777777" w:rsidR="00F55615" w:rsidRPr="004C55B4" w:rsidRDefault="00F55615" w:rsidP="00F55615">
            <w:pPr>
              <w:jc w:val="center"/>
              <w:rPr>
                <w:color w:val="000000"/>
                <w:sz w:val="16"/>
                <w:szCs w:val="16"/>
              </w:rPr>
            </w:pPr>
            <w:r w:rsidRPr="004C55B4">
              <w:rPr>
                <w:color w:val="000000"/>
                <w:sz w:val="16"/>
                <w:szCs w:val="16"/>
              </w:rPr>
              <w:t>41113035</w:t>
            </w:r>
          </w:p>
        </w:tc>
        <w:tc>
          <w:tcPr>
            <w:tcW w:w="1630" w:type="dxa"/>
            <w:vMerge/>
            <w:vAlign w:val="center"/>
            <w:hideMark/>
          </w:tcPr>
          <w:p w14:paraId="19672A65" w14:textId="77777777" w:rsidR="00F55615" w:rsidRPr="00D206E5" w:rsidRDefault="00F55615" w:rsidP="00F55615">
            <w:pPr>
              <w:rPr>
                <w:color w:val="000000"/>
                <w:sz w:val="16"/>
                <w:szCs w:val="16"/>
                <w:highlight w:val="yellow"/>
              </w:rPr>
            </w:pPr>
          </w:p>
        </w:tc>
        <w:tc>
          <w:tcPr>
            <w:tcW w:w="1225" w:type="dxa"/>
            <w:vMerge/>
            <w:vAlign w:val="center"/>
            <w:hideMark/>
          </w:tcPr>
          <w:p w14:paraId="25D22DF9" w14:textId="77777777" w:rsidR="00F55615" w:rsidRPr="004C55B4" w:rsidRDefault="00F55615" w:rsidP="00F55615">
            <w:pPr>
              <w:rPr>
                <w:color w:val="000000"/>
                <w:sz w:val="16"/>
                <w:szCs w:val="16"/>
              </w:rPr>
            </w:pPr>
          </w:p>
        </w:tc>
      </w:tr>
      <w:tr w:rsidR="00F55615" w:rsidRPr="004C55B4" w14:paraId="4BE7C164" w14:textId="77777777" w:rsidTr="00F55615">
        <w:trPr>
          <w:trHeight w:val="227"/>
          <w:jc w:val="center"/>
        </w:trPr>
        <w:tc>
          <w:tcPr>
            <w:tcW w:w="4385" w:type="dxa"/>
            <w:vMerge/>
            <w:vAlign w:val="center"/>
            <w:hideMark/>
          </w:tcPr>
          <w:p w14:paraId="5CC0A3D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5597771" w14:textId="77777777" w:rsidR="00F55615" w:rsidRPr="004C55B4" w:rsidRDefault="00F55615" w:rsidP="00F55615">
            <w:pPr>
              <w:jc w:val="center"/>
              <w:rPr>
                <w:color w:val="000000"/>
                <w:sz w:val="16"/>
                <w:szCs w:val="16"/>
              </w:rPr>
            </w:pPr>
            <w:r w:rsidRPr="004C55B4">
              <w:rPr>
                <w:color w:val="000000"/>
                <w:sz w:val="16"/>
                <w:szCs w:val="16"/>
              </w:rPr>
              <w:t>42131608</w:t>
            </w:r>
          </w:p>
        </w:tc>
        <w:tc>
          <w:tcPr>
            <w:tcW w:w="1630" w:type="dxa"/>
            <w:vMerge/>
            <w:vAlign w:val="center"/>
            <w:hideMark/>
          </w:tcPr>
          <w:p w14:paraId="3448272F" w14:textId="77777777" w:rsidR="00F55615" w:rsidRPr="00D206E5" w:rsidRDefault="00F55615" w:rsidP="00F55615">
            <w:pPr>
              <w:rPr>
                <w:color w:val="000000"/>
                <w:sz w:val="16"/>
                <w:szCs w:val="16"/>
                <w:highlight w:val="yellow"/>
              </w:rPr>
            </w:pPr>
          </w:p>
        </w:tc>
        <w:tc>
          <w:tcPr>
            <w:tcW w:w="1225" w:type="dxa"/>
            <w:vMerge/>
            <w:vAlign w:val="center"/>
            <w:hideMark/>
          </w:tcPr>
          <w:p w14:paraId="4F13F696" w14:textId="77777777" w:rsidR="00F55615" w:rsidRPr="004C55B4" w:rsidRDefault="00F55615" w:rsidP="00F55615">
            <w:pPr>
              <w:rPr>
                <w:color w:val="000000"/>
                <w:sz w:val="16"/>
                <w:szCs w:val="16"/>
              </w:rPr>
            </w:pPr>
          </w:p>
        </w:tc>
      </w:tr>
      <w:tr w:rsidR="00F55615" w:rsidRPr="004C55B4" w14:paraId="6CE301E3" w14:textId="77777777" w:rsidTr="00F55615">
        <w:trPr>
          <w:trHeight w:val="227"/>
          <w:jc w:val="center"/>
        </w:trPr>
        <w:tc>
          <w:tcPr>
            <w:tcW w:w="4385" w:type="dxa"/>
            <w:vMerge/>
            <w:vAlign w:val="center"/>
            <w:hideMark/>
          </w:tcPr>
          <w:p w14:paraId="14F2FE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91C76A3" w14:textId="77777777" w:rsidR="00F55615" w:rsidRPr="004C55B4" w:rsidRDefault="00F55615" w:rsidP="00F55615">
            <w:pPr>
              <w:jc w:val="center"/>
              <w:rPr>
                <w:color w:val="000000"/>
                <w:sz w:val="16"/>
                <w:szCs w:val="16"/>
              </w:rPr>
            </w:pPr>
            <w:r w:rsidRPr="004C55B4">
              <w:rPr>
                <w:color w:val="000000"/>
                <w:sz w:val="16"/>
                <w:szCs w:val="16"/>
              </w:rPr>
              <w:t>42142303</w:t>
            </w:r>
          </w:p>
        </w:tc>
        <w:tc>
          <w:tcPr>
            <w:tcW w:w="1630" w:type="dxa"/>
            <w:vMerge/>
            <w:vAlign w:val="center"/>
            <w:hideMark/>
          </w:tcPr>
          <w:p w14:paraId="64001804" w14:textId="77777777" w:rsidR="00F55615" w:rsidRPr="00D206E5" w:rsidRDefault="00F55615" w:rsidP="00F55615">
            <w:pPr>
              <w:rPr>
                <w:color w:val="000000"/>
                <w:sz w:val="16"/>
                <w:szCs w:val="16"/>
                <w:highlight w:val="yellow"/>
              </w:rPr>
            </w:pPr>
          </w:p>
        </w:tc>
        <w:tc>
          <w:tcPr>
            <w:tcW w:w="1225" w:type="dxa"/>
            <w:vMerge/>
            <w:vAlign w:val="center"/>
            <w:hideMark/>
          </w:tcPr>
          <w:p w14:paraId="72A63242" w14:textId="77777777" w:rsidR="00F55615" w:rsidRPr="004C55B4" w:rsidRDefault="00F55615" w:rsidP="00F55615">
            <w:pPr>
              <w:rPr>
                <w:color w:val="000000"/>
                <w:sz w:val="16"/>
                <w:szCs w:val="16"/>
              </w:rPr>
            </w:pPr>
          </w:p>
        </w:tc>
      </w:tr>
      <w:tr w:rsidR="00F55615" w:rsidRPr="004C55B4" w14:paraId="63A82882" w14:textId="77777777" w:rsidTr="00F55615">
        <w:trPr>
          <w:trHeight w:val="227"/>
          <w:jc w:val="center"/>
        </w:trPr>
        <w:tc>
          <w:tcPr>
            <w:tcW w:w="4385" w:type="dxa"/>
            <w:vMerge/>
            <w:vAlign w:val="center"/>
            <w:hideMark/>
          </w:tcPr>
          <w:p w14:paraId="5BCC61A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ACBAEDE" w14:textId="77777777" w:rsidR="00F55615" w:rsidRPr="004C55B4" w:rsidRDefault="00F55615" w:rsidP="00F55615">
            <w:pPr>
              <w:jc w:val="center"/>
              <w:rPr>
                <w:color w:val="000000"/>
                <w:sz w:val="16"/>
                <w:szCs w:val="16"/>
              </w:rPr>
            </w:pPr>
            <w:r w:rsidRPr="004C55B4">
              <w:rPr>
                <w:color w:val="000000"/>
                <w:sz w:val="16"/>
                <w:szCs w:val="16"/>
              </w:rPr>
              <w:t>42142504</w:t>
            </w:r>
          </w:p>
        </w:tc>
        <w:tc>
          <w:tcPr>
            <w:tcW w:w="1630" w:type="dxa"/>
            <w:vMerge/>
            <w:vAlign w:val="center"/>
            <w:hideMark/>
          </w:tcPr>
          <w:p w14:paraId="03005B03" w14:textId="77777777" w:rsidR="00F55615" w:rsidRPr="00D206E5" w:rsidRDefault="00F55615" w:rsidP="00F55615">
            <w:pPr>
              <w:rPr>
                <w:color w:val="000000"/>
                <w:sz w:val="16"/>
                <w:szCs w:val="16"/>
                <w:highlight w:val="yellow"/>
              </w:rPr>
            </w:pPr>
          </w:p>
        </w:tc>
        <w:tc>
          <w:tcPr>
            <w:tcW w:w="1225" w:type="dxa"/>
            <w:vMerge/>
            <w:vAlign w:val="center"/>
            <w:hideMark/>
          </w:tcPr>
          <w:p w14:paraId="3FB025D5" w14:textId="77777777" w:rsidR="00F55615" w:rsidRPr="004C55B4" w:rsidRDefault="00F55615" w:rsidP="00F55615">
            <w:pPr>
              <w:rPr>
                <w:color w:val="000000"/>
                <w:sz w:val="16"/>
                <w:szCs w:val="16"/>
              </w:rPr>
            </w:pPr>
          </w:p>
        </w:tc>
      </w:tr>
      <w:tr w:rsidR="00F55615" w:rsidRPr="004C55B4" w14:paraId="6BBFB940" w14:textId="77777777" w:rsidTr="00F55615">
        <w:trPr>
          <w:trHeight w:val="227"/>
          <w:jc w:val="center"/>
        </w:trPr>
        <w:tc>
          <w:tcPr>
            <w:tcW w:w="4385" w:type="dxa"/>
            <w:vMerge/>
            <w:vAlign w:val="center"/>
            <w:hideMark/>
          </w:tcPr>
          <w:p w14:paraId="4526E2A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FD33D25" w14:textId="77777777" w:rsidR="00F55615" w:rsidRPr="004C55B4" w:rsidRDefault="00F55615" w:rsidP="00F55615">
            <w:pPr>
              <w:jc w:val="center"/>
              <w:rPr>
                <w:color w:val="000000"/>
                <w:sz w:val="16"/>
                <w:szCs w:val="16"/>
              </w:rPr>
            </w:pPr>
            <w:r w:rsidRPr="004C55B4">
              <w:rPr>
                <w:color w:val="000000"/>
                <w:sz w:val="16"/>
                <w:szCs w:val="16"/>
              </w:rPr>
              <w:t>42142541</w:t>
            </w:r>
          </w:p>
        </w:tc>
        <w:tc>
          <w:tcPr>
            <w:tcW w:w="1630" w:type="dxa"/>
            <w:vMerge/>
            <w:vAlign w:val="center"/>
            <w:hideMark/>
          </w:tcPr>
          <w:p w14:paraId="65DDB205" w14:textId="77777777" w:rsidR="00F55615" w:rsidRPr="00D206E5" w:rsidRDefault="00F55615" w:rsidP="00F55615">
            <w:pPr>
              <w:rPr>
                <w:color w:val="000000"/>
                <w:sz w:val="16"/>
                <w:szCs w:val="16"/>
                <w:highlight w:val="yellow"/>
              </w:rPr>
            </w:pPr>
          </w:p>
        </w:tc>
        <w:tc>
          <w:tcPr>
            <w:tcW w:w="1225" w:type="dxa"/>
            <w:vMerge/>
            <w:vAlign w:val="center"/>
            <w:hideMark/>
          </w:tcPr>
          <w:p w14:paraId="05035425" w14:textId="77777777" w:rsidR="00F55615" w:rsidRPr="004C55B4" w:rsidRDefault="00F55615" w:rsidP="00F55615">
            <w:pPr>
              <w:rPr>
                <w:color w:val="000000"/>
                <w:sz w:val="16"/>
                <w:szCs w:val="16"/>
              </w:rPr>
            </w:pPr>
          </w:p>
        </w:tc>
      </w:tr>
      <w:tr w:rsidR="00F55615" w:rsidRPr="004C55B4" w14:paraId="1F8695D6" w14:textId="77777777" w:rsidTr="00F55615">
        <w:trPr>
          <w:trHeight w:val="227"/>
          <w:jc w:val="center"/>
        </w:trPr>
        <w:tc>
          <w:tcPr>
            <w:tcW w:w="4385" w:type="dxa"/>
            <w:vMerge/>
            <w:vAlign w:val="center"/>
            <w:hideMark/>
          </w:tcPr>
          <w:p w14:paraId="3532B3B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525BA90"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437317E7" w14:textId="77777777" w:rsidR="00F55615" w:rsidRPr="00D206E5" w:rsidRDefault="00F55615" w:rsidP="00F55615">
            <w:pPr>
              <w:rPr>
                <w:color w:val="000000"/>
                <w:sz w:val="16"/>
                <w:szCs w:val="16"/>
                <w:highlight w:val="yellow"/>
              </w:rPr>
            </w:pPr>
          </w:p>
        </w:tc>
        <w:tc>
          <w:tcPr>
            <w:tcW w:w="1225" w:type="dxa"/>
            <w:vMerge/>
            <w:vAlign w:val="center"/>
            <w:hideMark/>
          </w:tcPr>
          <w:p w14:paraId="3168E0D8" w14:textId="77777777" w:rsidR="00F55615" w:rsidRPr="004C55B4" w:rsidRDefault="00F55615" w:rsidP="00F55615">
            <w:pPr>
              <w:rPr>
                <w:color w:val="000000"/>
                <w:sz w:val="16"/>
                <w:szCs w:val="16"/>
              </w:rPr>
            </w:pPr>
          </w:p>
        </w:tc>
      </w:tr>
      <w:tr w:rsidR="00F55615" w:rsidRPr="004C55B4" w14:paraId="24573A2D" w14:textId="77777777" w:rsidTr="00F55615">
        <w:trPr>
          <w:trHeight w:val="227"/>
          <w:jc w:val="center"/>
        </w:trPr>
        <w:tc>
          <w:tcPr>
            <w:tcW w:w="4385" w:type="dxa"/>
            <w:vMerge/>
            <w:vAlign w:val="center"/>
            <w:hideMark/>
          </w:tcPr>
          <w:p w14:paraId="092F04A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BD1CF82" w14:textId="77777777" w:rsidR="00F55615" w:rsidRPr="004C55B4" w:rsidRDefault="00F55615" w:rsidP="00F55615">
            <w:pPr>
              <w:jc w:val="center"/>
              <w:rPr>
                <w:color w:val="000000"/>
                <w:sz w:val="16"/>
                <w:szCs w:val="16"/>
              </w:rPr>
            </w:pPr>
            <w:r w:rsidRPr="004C55B4">
              <w:rPr>
                <w:color w:val="000000"/>
                <w:sz w:val="16"/>
                <w:szCs w:val="16"/>
              </w:rPr>
              <w:t>42181703</w:t>
            </w:r>
          </w:p>
        </w:tc>
        <w:tc>
          <w:tcPr>
            <w:tcW w:w="1630" w:type="dxa"/>
            <w:vMerge/>
            <w:vAlign w:val="center"/>
            <w:hideMark/>
          </w:tcPr>
          <w:p w14:paraId="6B129673" w14:textId="77777777" w:rsidR="00F55615" w:rsidRPr="00D206E5" w:rsidRDefault="00F55615" w:rsidP="00F55615">
            <w:pPr>
              <w:rPr>
                <w:color w:val="000000"/>
                <w:sz w:val="16"/>
                <w:szCs w:val="16"/>
                <w:highlight w:val="yellow"/>
              </w:rPr>
            </w:pPr>
          </w:p>
        </w:tc>
        <w:tc>
          <w:tcPr>
            <w:tcW w:w="1225" w:type="dxa"/>
            <w:vMerge/>
            <w:vAlign w:val="center"/>
            <w:hideMark/>
          </w:tcPr>
          <w:p w14:paraId="4322AD18" w14:textId="77777777" w:rsidR="00F55615" w:rsidRPr="004C55B4" w:rsidRDefault="00F55615" w:rsidP="00F55615">
            <w:pPr>
              <w:rPr>
                <w:color w:val="000000"/>
                <w:sz w:val="16"/>
                <w:szCs w:val="16"/>
              </w:rPr>
            </w:pPr>
          </w:p>
        </w:tc>
      </w:tr>
      <w:tr w:rsidR="00F55615" w:rsidRPr="004C55B4" w14:paraId="2B2F4A19" w14:textId="77777777" w:rsidTr="00F55615">
        <w:trPr>
          <w:trHeight w:val="227"/>
          <w:jc w:val="center"/>
        </w:trPr>
        <w:tc>
          <w:tcPr>
            <w:tcW w:w="4385" w:type="dxa"/>
            <w:vMerge/>
            <w:vAlign w:val="center"/>
            <w:hideMark/>
          </w:tcPr>
          <w:p w14:paraId="415F9CA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C087C85" w14:textId="77777777" w:rsidR="00F55615" w:rsidRPr="004C55B4" w:rsidRDefault="00F55615" w:rsidP="00F55615">
            <w:pPr>
              <w:jc w:val="center"/>
              <w:rPr>
                <w:color w:val="000000"/>
                <w:sz w:val="16"/>
                <w:szCs w:val="16"/>
              </w:rPr>
            </w:pPr>
            <w:r w:rsidRPr="004C55B4">
              <w:rPr>
                <w:color w:val="000000"/>
                <w:sz w:val="16"/>
                <w:szCs w:val="16"/>
              </w:rPr>
              <w:t>42182900</w:t>
            </w:r>
          </w:p>
        </w:tc>
        <w:tc>
          <w:tcPr>
            <w:tcW w:w="1630" w:type="dxa"/>
            <w:vMerge/>
            <w:vAlign w:val="center"/>
            <w:hideMark/>
          </w:tcPr>
          <w:p w14:paraId="3C9DBE5A" w14:textId="77777777" w:rsidR="00F55615" w:rsidRPr="00D206E5" w:rsidRDefault="00F55615" w:rsidP="00F55615">
            <w:pPr>
              <w:rPr>
                <w:color w:val="000000"/>
                <w:sz w:val="16"/>
                <w:szCs w:val="16"/>
                <w:highlight w:val="yellow"/>
              </w:rPr>
            </w:pPr>
          </w:p>
        </w:tc>
        <w:tc>
          <w:tcPr>
            <w:tcW w:w="1225" w:type="dxa"/>
            <w:vMerge/>
            <w:vAlign w:val="center"/>
            <w:hideMark/>
          </w:tcPr>
          <w:p w14:paraId="0A9C59D7" w14:textId="77777777" w:rsidR="00F55615" w:rsidRPr="004C55B4" w:rsidRDefault="00F55615" w:rsidP="00F55615">
            <w:pPr>
              <w:rPr>
                <w:color w:val="000000"/>
                <w:sz w:val="16"/>
                <w:szCs w:val="16"/>
              </w:rPr>
            </w:pPr>
          </w:p>
        </w:tc>
      </w:tr>
      <w:tr w:rsidR="00F55615" w:rsidRPr="004C55B4" w14:paraId="308C3C03" w14:textId="77777777" w:rsidTr="00F55615">
        <w:trPr>
          <w:trHeight w:val="227"/>
          <w:jc w:val="center"/>
        </w:trPr>
        <w:tc>
          <w:tcPr>
            <w:tcW w:w="4385" w:type="dxa"/>
            <w:vMerge/>
            <w:vAlign w:val="center"/>
            <w:hideMark/>
          </w:tcPr>
          <w:p w14:paraId="503A756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DB5CAF9" w14:textId="77777777" w:rsidR="00F55615" w:rsidRPr="004C55B4" w:rsidRDefault="00F55615" w:rsidP="00F55615">
            <w:pPr>
              <w:jc w:val="center"/>
              <w:rPr>
                <w:color w:val="000000"/>
                <w:sz w:val="16"/>
                <w:szCs w:val="16"/>
              </w:rPr>
            </w:pPr>
            <w:r w:rsidRPr="004C55B4">
              <w:rPr>
                <w:color w:val="000000"/>
                <w:sz w:val="16"/>
                <w:szCs w:val="16"/>
              </w:rPr>
              <w:t>42221602</w:t>
            </w:r>
          </w:p>
        </w:tc>
        <w:tc>
          <w:tcPr>
            <w:tcW w:w="1630" w:type="dxa"/>
            <w:vMerge/>
            <w:vAlign w:val="center"/>
            <w:hideMark/>
          </w:tcPr>
          <w:p w14:paraId="7238B042" w14:textId="77777777" w:rsidR="00F55615" w:rsidRPr="00D206E5" w:rsidRDefault="00F55615" w:rsidP="00F55615">
            <w:pPr>
              <w:rPr>
                <w:color w:val="000000"/>
                <w:sz w:val="16"/>
                <w:szCs w:val="16"/>
                <w:highlight w:val="yellow"/>
              </w:rPr>
            </w:pPr>
          </w:p>
        </w:tc>
        <w:tc>
          <w:tcPr>
            <w:tcW w:w="1225" w:type="dxa"/>
            <w:vMerge/>
            <w:vAlign w:val="center"/>
            <w:hideMark/>
          </w:tcPr>
          <w:p w14:paraId="03CED349" w14:textId="77777777" w:rsidR="00F55615" w:rsidRPr="004C55B4" w:rsidRDefault="00F55615" w:rsidP="00F55615">
            <w:pPr>
              <w:rPr>
                <w:color w:val="000000"/>
                <w:sz w:val="16"/>
                <w:szCs w:val="16"/>
              </w:rPr>
            </w:pPr>
          </w:p>
        </w:tc>
      </w:tr>
      <w:tr w:rsidR="00F55615" w:rsidRPr="004C55B4" w14:paraId="7EBE61CA" w14:textId="77777777" w:rsidTr="00F55615">
        <w:trPr>
          <w:trHeight w:val="227"/>
          <w:jc w:val="center"/>
        </w:trPr>
        <w:tc>
          <w:tcPr>
            <w:tcW w:w="4385" w:type="dxa"/>
            <w:vMerge/>
            <w:vAlign w:val="center"/>
            <w:hideMark/>
          </w:tcPr>
          <w:p w14:paraId="0EE7042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97F7F5" w14:textId="77777777" w:rsidR="00F55615" w:rsidRPr="004C55B4" w:rsidRDefault="00F55615" w:rsidP="00F55615">
            <w:pPr>
              <w:jc w:val="center"/>
              <w:rPr>
                <w:color w:val="000000"/>
                <w:sz w:val="16"/>
                <w:szCs w:val="16"/>
              </w:rPr>
            </w:pPr>
            <w:r w:rsidRPr="004C55B4">
              <w:rPr>
                <w:color w:val="000000"/>
                <w:sz w:val="16"/>
                <w:szCs w:val="16"/>
              </w:rPr>
              <w:t>42221616</w:t>
            </w:r>
          </w:p>
        </w:tc>
        <w:tc>
          <w:tcPr>
            <w:tcW w:w="1630" w:type="dxa"/>
            <w:vMerge/>
            <w:vAlign w:val="center"/>
            <w:hideMark/>
          </w:tcPr>
          <w:p w14:paraId="14104208" w14:textId="77777777" w:rsidR="00F55615" w:rsidRPr="00D206E5" w:rsidRDefault="00F55615" w:rsidP="00F55615">
            <w:pPr>
              <w:rPr>
                <w:color w:val="000000"/>
                <w:sz w:val="16"/>
                <w:szCs w:val="16"/>
                <w:highlight w:val="yellow"/>
              </w:rPr>
            </w:pPr>
          </w:p>
        </w:tc>
        <w:tc>
          <w:tcPr>
            <w:tcW w:w="1225" w:type="dxa"/>
            <w:vMerge/>
            <w:vAlign w:val="center"/>
            <w:hideMark/>
          </w:tcPr>
          <w:p w14:paraId="4EC1E015" w14:textId="77777777" w:rsidR="00F55615" w:rsidRPr="004C55B4" w:rsidRDefault="00F55615" w:rsidP="00F55615">
            <w:pPr>
              <w:rPr>
                <w:color w:val="000000"/>
                <w:sz w:val="16"/>
                <w:szCs w:val="16"/>
              </w:rPr>
            </w:pPr>
          </w:p>
        </w:tc>
      </w:tr>
      <w:tr w:rsidR="00F55615" w:rsidRPr="004C55B4" w14:paraId="24F4E167" w14:textId="77777777" w:rsidTr="00F55615">
        <w:trPr>
          <w:trHeight w:val="227"/>
          <w:jc w:val="center"/>
        </w:trPr>
        <w:tc>
          <w:tcPr>
            <w:tcW w:w="4385" w:type="dxa"/>
            <w:vMerge/>
            <w:vAlign w:val="center"/>
            <w:hideMark/>
          </w:tcPr>
          <w:p w14:paraId="68BA6C4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D7ECC7" w14:textId="77777777" w:rsidR="00F55615" w:rsidRPr="004C55B4" w:rsidRDefault="00F55615" w:rsidP="00F55615">
            <w:pPr>
              <w:jc w:val="center"/>
              <w:rPr>
                <w:color w:val="000000"/>
                <w:sz w:val="16"/>
                <w:szCs w:val="16"/>
              </w:rPr>
            </w:pPr>
            <w:r w:rsidRPr="004C55B4">
              <w:rPr>
                <w:color w:val="000000"/>
                <w:sz w:val="16"/>
                <w:szCs w:val="16"/>
              </w:rPr>
              <w:t>42231502</w:t>
            </w:r>
          </w:p>
        </w:tc>
        <w:tc>
          <w:tcPr>
            <w:tcW w:w="1630" w:type="dxa"/>
            <w:vMerge/>
            <w:vAlign w:val="center"/>
            <w:hideMark/>
          </w:tcPr>
          <w:p w14:paraId="40A36F1A" w14:textId="77777777" w:rsidR="00F55615" w:rsidRPr="00D206E5" w:rsidRDefault="00F55615" w:rsidP="00F55615">
            <w:pPr>
              <w:rPr>
                <w:color w:val="000000"/>
                <w:sz w:val="16"/>
                <w:szCs w:val="16"/>
                <w:highlight w:val="yellow"/>
              </w:rPr>
            </w:pPr>
          </w:p>
        </w:tc>
        <w:tc>
          <w:tcPr>
            <w:tcW w:w="1225" w:type="dxa"/>
            <w:vMerge/>
            <w:vAlign w:val="center"/>
            <w:hideMark/>
          </w:tcPr>
          <w:p w14:paraId="58EA05FF" w14:textId="77777777" w:rsidR="00F55615" w:rsidRPr="004C55B4" w:rsidRDefault="00F55615" w:rsidP="00F55615">
            <w:pPr>
              <w:rPr>
                <w:color w:val="000000"/>
                <w:sz w:val="16"/>
                <w:szCs w:val="16"/>
              </w:rPr>
            </w:pPr>
          </w:p>
        </w:tc>
      </w:tr>
      <w:tr w:rsidR="00F55615" w:rsidRPr="004C55B4" w14:paraId="5C2C0831" w14:textId="77777777" w:rsidTr="00F55615">
        <w:trPr>
          <w:trHeight w:val="227"/>
          <w:jc w:val="center"/>
        </w:trPr>
        <w:tc>
          <w:tcPr>
            <w:tcW w:w="4385" w:type="dxa"/>
            <w:vMerge/>
            <w:vAlign w:val="center"/>
            <w:hideMark/>
          </w:tcPr>
          <w:p w14:paraId="6177F71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503DC5" w14:textId="77777777" w:rsidR="00F55615" w:rsidRPr="004C55B4" w:rsidRDefault="00F55615" w:rsidP="00F55615">
            <w:pPr>
              <w:jc w:val="center"/>
              <w:rPr>
                <w:color w:val="000000"/>
                <w:sz w:val="16"/>
                <w:szCs w:val="16"/>
              </w:rPr>
            </w:pPr>
            <w:r w:rsidRPr="004C55B4">
              <w:rPr>
                <w:color w:val="000000"/>
                <w:sz w:val="16"/>
                <w:szCs w:val="16"/>
              </w:rPr>
              <w:t>42272200</w:t>
            </w:r>
          </w:p>
        </w:tc>
        <w:tc>
          <w:tcPr>
            <w:tcW w:w="1630" w:type="dxa"/>
            <w:vMerge/>
            <w:vAlign w:val="center"/>
            <w:hideMark/>
          </w:tcPr>
          <w:p w14:paraId="6B5EA2C7" w14:textId="77777777" w:rsidR="00F55615" w:rsidRPr="00D206E5" w:rsidRDefault="00F55615" w:rsidP="00F55615">
            <w:pPr>
              <w:rPr>
                <w:color w:val="000000"/>
                <w:sz w:val="16"/>
                <w:szCs w:val="16"/>
                <w:highlight w:val="yellow"/>
              </w:rPr>
            </w:pPr>
          </w:p>
        </w:tc>
        <w:tc>
          <w:tcPr>
            <w:tcW w:w="1225" w:type="dxa"/>
            <w:vMerge/>
            <w:vAlign w:val="center"/>
            <w:hideMark/>
          </w:tcPr>
          <w:p w14:paraId="2897A1EF" w14:textId="77777777" w:rsidR="00F55615" w:rsidRPr="004C55B4" w:rsidRDefault="00F55615" w:rsidP="00F55615">
            <w:pPr>
              <w:rPr>
                <w:color w:val="000000"/>
                <w:sz w:val="16"/>
                <w:szCs w:val="16"/>
              </w:rPr>
            </w:pPr>
          </w:p>
        </w:tc>
      </w:tr>
      <w:tr w:rsidR="00F55615" w:rsidRPr="004C55B4" w14:paraId="7723C0AE" w14:textId="77777777" w:rsidTr="00F55615">
        <w:trPr>
          <w:trHeight w:val="227"/>
          <w:jc w:val="center"/>
        </w:trPr>
        <w:tc>
          <w:tcPr>
            <w:tcW w:w="4385" w:type="dxa"/>
            <w:vMerge/>
            <w:vAlign w:val="center"/>
            <w:hideMark/>
          </w:tcPr>
          <w:p w14:paraId="20432CC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C187945" w14:textId="77777777" w:rsidR="00F55615" w:rsidRPr="004C55B4" w:rsidRDefault="00F55615" w:rsidP="00F55615">
            <w:pPr>
              <w:jc w:val="center"/>
              <w:rPr>
                <w:color w:val="000000"/>
                <w:sz w:val="16"/>
                <w:szCs w:val="16"/>
              </w:rPr>
            </w:pPr>
            <w:r w:rsidRPr="004C55B4">
              <w:rPr>
                <w:color w:val="000000"/>
                <w:sz w:val="16"/>
                <w:szCs w:val="16"/>
              </w:rPr>
              <w:t>42272209</w:t>
            </w:r>
          </w:p>
        </w:tc>
        <w:tc>
          <w:tcPr>
            <w:tcW w:w="1630" w:type="dxa"/>
            <w:vMerge/>
            <w:vAlign w:val="center"/>
            <w:hideMark/>
          </w:tcPr>
          <w:p w14:paraId="61F13CC2" w14:textId="77777777" w:rsidR="00F55615" w:rsidRPr="00D206E5" w:rsidRDefault="00F55615" w:rsidP="00F55615">
            <w:pPr>
              <w:rPr>
                <w:color w:val="000000"/>
                <w:sz w:val="16"/>
                <w:szCs w:val="16"/>
                <w:highlight w:val="yellow"/>
              </w:rPr>
            </w:pPr>
          </w:p>
        </w:tc>
        <w:tc>
          <w:tcPr>
            <w:tcW w:w="1225" w:type="dxa"/>
            <w:vMerge/>
            <w:vAlign w:val="center"/>
            <w:hideMark/>
          </w:tcPr>
          <w:p w14:paraId="7EB4BF81" w14:textId="77777777" w:rsidR="00F55615" w:rsidRPr="004C55B4" w:rsidRDefault="00F55615" w:rsidP="00F55615">
            <w:pPr>
              <w:rPr>
                <w:color w:val="000000"/>
                <w:sz w:val="16"/>
                <w:szCs w:val="16"/>
              </w:rPr>
            </w:pPr>
          </w:p>
        </w:tc>
      </w:tr>
      <w:tr w:rsidR="00F55615" w:rsidRPr="004C55B4" w14:paraId="67ABA5BD" w14:textId="77777777" w:rsidTr="00F55615">
        <w:trPr>
          <w:trHeight w:val="227"/>
          <w:jc w:val="center"/>
        </w:trPr>
        <w:tc>
          <w:tcPr>
            <w:tcW w:w="4385" w:type="dxa"/>
            <w:vMerge/>
            <w:vAlign w:val="center"/>
            <w:hideMark/>
          </w:tcPr>
          <w:p w14:paraId="31A3C72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1AF076" w14:textId="77777777" w:rsidR="00F55615" w:rsidRPr="004C55B4" w:rsidRDefault="00F55615" w:rsidP="00F55615">
            <w:pPr>
              <w:jc w:val="center"/>
              <w:rPr>
                <w:color w:val="000000"/>
                <w:sz w:val="16"/>
                <w:szCs w:val="16"/>
              </w:rPr>
            </w:pPr>
            <w:r w:rsidRPr="004C55B4">
              <w:rPr>
                <w:color w:val="000000"/>
                <w:sz w:val="16"/>
                <w:szCs w:val="16"/>
              </w:rPr>
              <w:t>42272500</w:t>
            </w:r>
          </w:p>
        </w:tc>
        <w:tc>
          <w:tcPr>
            <w:tcW w:w="1630" w:type="dxa"/>
            <w:vMerge/>
            <w:vAlign w:val="center"/>
            <w:hideMark/>
          </w:tcPr>
          <w:p w14:paraId="6B87D6E6" w14:textId="77777777" w:rsidR="00F55615" w:rsidRPr="00D206E5" w:rsidRDefault="00F55615" w:rsidP="00F55615">
            <w:pPr>
              <w:rPr>
                <w:color w:val="000000"/>
                <w:sz w:val="16"/>
                <w:szCs w:val="16"/>
                <w:highlight w:val="yellow"/>
              </w:rPr>
            </w:pPr>
          </w:p>
        </w:tc>
        <w:tc>
          <w:tcPr>
            <w:tcW w:w="1225" w:type="dxa"/>
            <w:vMerge/>
            <w:vAlign w:val="center"/>
            <w:hideMark/>
          </w:tcPr>
          <w:p w14:paraId="554C3575" w14:textId="77777777" w:rsidR="00F55615" w:rsidRPr="004C55B4" w:rsidRDefault="00F55615" w:rsidP="00F55615">
            <w:pPr>
              <w:rPr>
                <w:color w:val="000000"/>
                <w:sz w:val="16"/>
                <w:szCs w:val="16"/>
              </w:rPr>
            </w:pPr>
          </w:p>
        </w:tc>
      </w:tr>
      <w:tr w:rsidR="00F55615" w:rsidRPr="004C55B4" w14:paraId="4DCF2A7B" w14:textId="77777777" w:rsidTr="00F55615">
        <w:trPr>
          <w:trHeight w:val="227"/>
          <w:jc w:val="center"/>
        </w:trPr>
        <w:tc>
          <w:tcPr>
            <w:tcW w:w="4385" w:type="dxa"/>
            <w:vMerge/>
            <w:vAlign w:val="center"/>
            <w:hideMark/>
          </w:tcPr>
          <w:p w14:paraId="3F02348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A50178" w14:textId="77777777" w:rsidR="00F55615" w:rsidRPr="004C55B4" w:rsidRDefault="00F55615" w:rsidP="00F55615">
            <w:pPr>
              <w:jc w:val="center"/>
              <w:rPr>
                <w:color w:val="000000"/>
                <w:sz w:val="16"/>
                <w:szCs w:val="16"/>
              </w:rPr>
            </w:pPr>
            <w:r w:rsidRPr="004C55B4">
              <w:rPr>
                <w:color w:val="000000"/>
                <w:sz w:val="16"/>
                <w:szCs w:val="16"/>
              </w:rPr>
              <w:t>42272503</w:t>
            </w:r>
          </w:p>
        </w:tc>
        <w:tc>
          <w:tcPr>
            <w:tcW w:w="1630" w:type="dxa"/>
            <w:vMerge/>
            <w:vAlign w:val="center"/>
            <w:hideMark/>
          </w:tcPr>
          <w:p w14:paraId="1F3632CF" w14:textId="77777777" w:rsidR="00F55615" w:rsidRPr="00D206E5" w:rsidRDefault="00F55615" w:rsidP="00F55615">
            <w:pPr>
              <w:rPr>
                <w:color w:val="000000"/>
                <w:sz w:val="16"/>
                <w:szCs w:val="16"/>
                <w:highlight w:val="yellow"/>
              </w:rPr>
            </w:pPr>
          </w:p>
        </w:tc>
        <w:tc>
          <w:tcPr>
            <w:tcW w:w="1225" w:type="dxa"/>
            <w:vMerge/>
            <w:vAlign w:val="center"/>
            <w:hideMark/>
          </w:tcPr>
          <w:p w14:paraId="7D47FD59" w14:textId="77777777" w:rsidR="00F55615" w:rsidRPr="004C55B4" w:rsidRDefault="00F55615" w:rsidP="00F55615">
            <w:pPr>
              <w:rPr>
                <w:color w:val="000000"/>
                <w:sz w:val="16"/>
                <w:szCs w:val="16"/>
              </w:rPr>
            </w:pPr>
          </w:p>
        </w:tc>
      </w:tr>
      <w:tr w:rsidR="00F55615" w:rsidRPr="004C55B4" w14:paraId="260580BD" w14:textId="77777777" w:rsidTr="00F55615">
        <w:trPr>
          <w:trHeight w:val="227"/>
          <w:jc w:val="center"/>
        </w:trPr>
        <w:tc>
          <w:tcPr>
            <w:tcW w:w="4385" w:type="dxa"/>
            <w:vMerge/>
            <w:vAlign w:val="center"/>
            <w:hideMark/>
          </w:tcPr>
          <w:p w14:paraId="1F9D80E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86818E7" w14:textId="77777777" w:rsidR="00F55615" w:rsidRPr="004C55B4" w:rsidRDefault="00F55615" w:rsidP="00F55615">
            <w:pPr>
              <w:jc w:val="center"/>
              <w:rPr>
                <w:color w:val="000000"/>
                <w:sz w:val="16"/>
                <w:szCs w:val="16"/>
              </w:rPr>
            </w:pPr>
            <w:r w:rsidRPr="004C55B4">
              <w:rPr>
                <w:color w:val="000000"/>
                <w:sz w:val="16"/>
                <w:szCs w:val="16"/>
              </w:rPr>
              <w:t>42272510</w:t>
            </w:r>
          </w:p>
        </w:tc>
        <w:tc>
          <w:tcPr>
            <w:tcW w:w="1630" w:type="dxa"/>
            <w:vMerge/>
            <w:vAlign w:val="center"/>
            <w:hideMark/>
          </w:tcPr>
          <w:p w14:paraId="4C904C14" w14:textId="77777777" w:rsidR="00F55615" w:rsidRPr="00D206E5" w:rsidRDefault="00F55615" w:rsidP="00F55615">
            <w:pPr>
              <w:rPr>
                <w:color w:val="000000"/>
                <w:sz w:val="16"/>
                <w:szCs w:val="16"/>
                <w:highlight w:val="yellow"/>
              </w:rPr>
            </w:pPr>
          </w:p>
        </w:tc>
        <w:tc>
          <w:tcPr>
            <w:tcW w:w="1225" w:type="dxa"/>
            <w:vMerge/>
            <w:vAlign w:val="center"/>
            <w:hideMark/>
          </w:tcPr>
          <w:p w14:paraId="56C38656" w14:textId="77777777" w:rsidR="00F55615" w:rsidRPr="004C55B4" w:rsidRDefault="00F55615" w:rsidP="00F55615">
            <w:pPr>
              <w:rPr>
                <w:color w:val="000000"/>
                <w:sz w:val="16"/>
                <w:szCs w:val="16"/>
              </w:rPr>
            </w:pPr>
          </w:p>
        </w:tc>
      </w:tr>
      <w:tr w:rsidR="00F55615" w:rsidRPr="004C55B4" w14:paraId="63BDEB47" w14:textId="77777777" w:rsidTr="00F55615">
        <w:trPr>
          <w:trHeight w:val="227"/>
          <w:jc w:val="center"/>
        </w:trPr>
        <w:tc>
          <w:tcPr>
            <w:tcW w:w="4385" w:type="dxa"/>
            <w:vMerge/>
            <w:vAlign w:val="center"/>
            <w:hideMark/>
          </w:tcPr>
          <w:p w14:paraId="3C2890E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B4CABC3" w14:textId="77777777" w:rsidR="00F55615" w:rsidRPr="004C55B4" w:rsidRDefault="00F55615" w:rsidP="00F55615">
            <w:pPr>
              <w:jc w:val="center"/>
              <w:rPr>
                <w:color w:val="000000"/>
                <w:sz w:val="16"/>
                <w:szCs w:val="16"/>
              </w:rPr>
            </w:pPr>
            <w:r w:rsidRPr="004C55B4">
              <w:rPr>
                <w:color w:val="000000"/>
                <w:sz w:val="16"/>
                <w:szCs w:val="16"/>
              </w:rPr>
              <w:t>42291601</w:t>
            </w:r>
          </w:p>
        </w:tc>
        <w:tc>
          <w:tcPr>
            <w:tcW w:w="1630" w:type="dxa"/>
            <w:vMerge/>
            <w:vAlign w:val="center"/>
            <w:hideMark/>
          </w:tcPr>
          <w:p w14:paraId="4766459C" w14:textId="77777777" w:rsidR="00F55615" w:rsidRPr="00D206E5" w:rsidRDefault="00F55615" w:rsidP="00F55615">
            <w:pPr>
              <w:rPr>
                <w:color w:val="000000"/>
                <w:sz w:val="16"/>
                <w:szCs w:val="16"/>
                <w:highlight w:val="yellow"/>
              </w:rPr>
            </w:pPr>
          </w:p>
        </w:tc>
        <w:tc>
          <w:tcPr>
            <w:tcW w:w="1225" w:type="dxa"/>
            <w:vMerge/>
            <w:vAlign w:val="center"/>
            <w:hideMark/>
          </w:tcPr>
          <w:p w14:paraId="39894F8F" w14:textId="77777777" w:rsidR="00F55615" w:rsidRPr="004C55B4" w:rsidRDefault="00F55615" w:rsidP="00F55615">
            <w:pPr>
              <w:rPr>
                <w:color w:val="000000"/>
                <w:sz w:val="16"/>
                <w:szCs w:val="16"/>
              </w:rPr>
            </w:pPr>
          </w:p>
        </w:tc>
      </w:tr>
      <w:tr w:rsidR="00F55615" w:rsidRPr="004C55B4" w14:paraId="6D056060" w14:textId="77777777" w:rsidTr="00F55615">
        <w:trPr>
          <w:trHeight w:val="227"/>
          <w:jc w:val="center"/>
        </w:trPr>
        <w:tc>
          <w:tcPr>
            <w:tcW w:w="4385" w:type="dxa"/>
            <w:vMerge/>
            <w:vAlign w:val="center"/>
            <w:hideMark/>
          </w:tcPr>
          <w:p w14:paraId="07F7E3D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BEBF81C" w14:textId="77777777" w:rsidR="00F55615" w:rsidRPr="004C55B4" w:rsidRDefault="00F55615" w:rsidP="00F55615">
            <w:pPr>
              <w:jc w:val="center"/>
              <w:rPr>
                <w:color w:val="000000"/>
                <w:sz w:val="16"/>
                <w:szCs w:val="16"/>
              </w:rPr>
            </w:pPr>
            <w:r w:rsidRPr="004C55B4">
              <w:rPr>
                <w:color w:val="000000"/>
                <w:sz w:val="16"/>
                <w:szCs w:val="16"/>
              </w:rPr>
              <w:t>42293502</w:t>
            </w:r>
          </w:p>
        </w:tc>
        <w:tc>
          <w:tcPr>
            <w:tcW w:w="1630" w:type="dxa"/>
            <w:vMerge/>
            <w:vAlign w:val="center"/>
            <w:hideMark/>
          </w:tcPr>
          <w:p w14:paraId="369A1793" w14:textId="77777777" w:rsidR="00F55615" w:rsidRPr="00D206E5" w:rsidRDefault="00F55615" w:rsidP="00F55615">
            <w:pPr>
              <w:rPr>
                <w:color w:val="000000"/>
                <w:sz w:val="16"/>
                <w:szCs w:val="16"/>
                <w:highlight w:val="yellow"/>
              </w:rPr>
            </w:pPr>
          </w:p>
        </w:tc>
        <w:tc>
          <w:tcPr>
            <w:tcW w:w="1225" w:type="dxa"/>
            <w:vMerge/>
            <w:vAlign w:val="center"/>
            <w:hideMark/>
          </w:tcPr>
          <w:p w14:paraId="50872E3B" w14:textId="77777777" w:rsidR="00F55615" w:rsidRPr="004C55B4" w:rsidRDefault="00F55615" w:rsidP="00F55615">
            <w:pPr>
              <w:rPr>
                <w:color w:val="000000"/>
                <w:sz w:val="16"/>
                <w:szCs w:val="16"/>
              </w:rPr>
            </w:pPr>
          </w:p>
        </w:tc>
      </w:tr>
      <w:tr w:rsidR="00F55615" w:rsidRPr="004C55B4" w14:paraId="4013061F" w14:textId="77777777" w:rsidTr="00F55615">
        <w:trPr>
          <w:trHeight w:val="227"/>
          <w:jc w:val="center"/>
        </w:trPr>
        <w:tc>
          <w:tcPr>
            <w:tcW w:w="4385" w:type="dxa"/>
            <w:vMerge/>
            <w:vAlign w:val="center"/>
            <w:hideMark/>
          </w:tcPr>
          <w:p w14:paraId="024F460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63D430B" w14:textId="77777777" w:rsidR="00F55615" w:rsidRPr="004C55B4" w:rsidRDefault="00F55615" w:rsidP="00F55615">
            <w:pPr>
              <w:jc w:val="center"/>
              <w:rPr>
                <w:color w:val="000000"/>
                <w:sz w:val="16"/>
                <w:szCs w:val="16"/>
              </w:rPr>
            </w:pPr>
            <w:r w:rsidRPr="004C55B4">
              <w:rPr>
                <w:color w:val="000000"/>
                <w:sz w:val="16"/>
                <w:szCs w:val="16"/>
              </w:rPr>
              <w:t>42293503</w:t>
            </w:r>
          </w:p>
        </w:tc>
        <w:tc>
          <w:tcPr>
            <w:tcW w:w="1630" w:type="dxa"/>
            <w:vMerge/>
            <w:vAlign w:val="center"/>
            <w:hideMark/>
          </w:tcPr>
          <w:p w14:paraId="6741DD0E" w14:textId="77777777" w:rsidR="00F55615" w:rsidRPr="00D206E5" w:rsidRDefault="00F55615" w:rsidP="00F55615">
            <w:pPr>
              <w:rPr>
                <w:color w:val="000000"/>
                <w:sz w:val="16"/>
                <w:szCs w:val="16"/>
                <w:highlight w:val="yellow"/>
              </w:rPr>
            </w:pPr>
          </w:p>
        </w:tc>
        <w:tc>
          <w:tcPr>
            <w:tcW w:w="1225" w:type="dxa"/>
            <w:vMerge/>
            <w:vAlign w:val="center"/>
            <w:hideMark/>
          </w:tcPr>
          <w:p w14:paraId="64CA4DAE" w14:textId="77777777" w:rsidR="00F55615" w:rsidRPr="004C55B4" w:rsidRDefault="00F55615" w:rsidP="00F55615">
            <w:pPr>
              <w:rPr>
                <w:color w:val="000000"/>
                <w:sz w:val="16"/>
                <w:szCs w:val="16"/>
              </w:rPr>
            </w:pPr>
          </w:p>
        </w:tc>
      </w:tr>
      <w:tr w:rsidR="00F55615" w:rsidRPr="004C55B4" w14:paraId="449A56FF" w14:textId="77777777" w:rsidTr="00F55615">
        <w:trPr>
          <w:trHeight w:val="227"/>
          <w:jc w:val="center"/>
        </w:trPr>
        <w:tc>
          <w:tcPr>
            <w:tcW w:w="4385" w:type="dxa"/>
            <w:vMerge/>
            <w:vAlign w:val="center"/>
            <w:hideMark/>
          </w:tcPr>
          <w:p w14:paraId="34DE9B0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AEECF49" w14:textId="77777777" w:rsidR="00F55615" w:rsidRPr="004C55B4" w:rsidRDefault="00F55615" w:rsidP="00F55615">
            <w:pPr>
              <w:jc w:val="center"/>
              <w:rPr>
                <w:color w:val="000000"/>
                <w:sz w:val="16"/>
                <w:szCs w:val="16"/>
              </w:rPr>
            </w:pPr>
            <w:r w:rsidRPr="004C55B4">
              <w:rPr>
                <w:color w:val="000000"/>
                <w:sz w:val="16"/>
                <w:szCs w:val="16"/>
              </w:rPr>
              <w:t>42293504</w:t>
            </w:r>
          </w:p>
        </w:tc>
        <w:tc>
          <w:tcPr>
            <w:tcW w:w="1630" w:type="dxa"/>
            <w:vMerge/>
            <w:vAlign w:val="center"/>
            <w:hideMark/>
          </w:tcPr>
          <w:p w14:paraId="1692F8A4" w14:textId="77777777" w:rsidR="00F55615" w:rsidRPr="00D206E5" w:rsidRDefault="00F55615" w:rsidP="00F55615">
            <w:pPr>
              <w:rPr>
                <w:color w:val="000000"/>
                <w:sz w:val="16"/>
                <w:szCs w:val="16"/>
                <w:highlight w:val="yellow"/>
              </w:rPr>
            </w:pPr>
          </w:p>
        </w:tc>
        <w:tc>
          <w:tcPr>
            <w:tcW w:w="1225" w:type="dxa"/>
            <w:vMerge/>
            <w:vAlign w:val="center"/>
            <w:hideMark/>
          </w:tcPr>
          <w:p w14:paraId="1F596C3E" w14:textId="77777777" w:rsidR="00F55615" w:rsidRPr="004C55B4" w:rsidRDefault="00F55615" w:rsidP="00F55615">
            <w:pPr>
              <w:rPr>
                <w:color w:val="000000"/>
                <w:sz w:val="16"/>
                <w:szCs w:val="16"/>
              </w:rPr>
            </w:pPr>
          </w:p>
        </w:tc>
      </w:tr>
      <w:tr w:rsidR="00F55615" w:rsidRPr="004C55B4" w14:paraId="0152CBF4" w14:textId="77777777" w:rsidTr="00F55615">
        <w:trPr>
          <w:trHeight w:val="227"/>
          <w:jc w:val="center"/>
        </w:trPr>
        <w:tc>
          <w:tcPr>
            <w:tcW w:w="4385" w:type="dxa"/>
            <w:vMerge/>
            <w:vAlign w:val="center"/>
            <w:hideMark/>
          </w:tcPr>
          <w:p w14:paraId="7008519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A302A90" w14:textId="77777777" w:rsidR="00F55615" w:rsidRPr="004C55B4" w:rsidRDefault="00F55615" w:rsidP="00F55615">
            <w:pPr>
              <w:jc w:val="center"/>
              <w:rPr>
                <w:color w:val="000000"/>
                <w:sz w:val="16"/>
                <w:szCs w:val="16"/>
              </w:rPr>
            </w:pPr>
            <w:r w:rsidRPr="004C55B4">
              <w:rPr>
                <w:color w:val="000000"/>
                <w:sz w:val="16"/>
                <w:szCs w:val="16"/>
              </w:rPr>
              <w:t>42295104</w:t>
            </w:r>
          </w:p>
        </w:tc>
        <w:tc>
          <w:tcPr>
            <w:tcW w:w="1630" w:type="dxa"/>
            <w:vMerge/>
            <w:vAlign w:val="center"/>
            <w:hideMark/>
          </w:tcPr>
          <w:p w14:paraId="74DD9C11" w14:textId="77777777" w:rsidR="00F55615" w:rsidRPr="00D206E5" w:rsidRDefault="00F55615" w:rsidP="00F55615">
            <w:pPr>
              <w:rPr>
                <w:color w:val="000000"/>
                <w:sz w:val="16"/>
                <w:szCs w:val="16"/>
                <w:highlight w:val="yellow"/>
              </w:rPr>
            </w:pPr>
          </w:p>
        </w:tc>
        <w:tc>
          <w:tcPr>
            <w:tcW w:w="1225" w:type="dxa"/>
            <w:vMerge/>
            <w:vAlign w:val="center"/>
            <w:hideMark/>
          </w:tcPr>
          <w:p w14:paraId="74B93C7F" w14:textId="77777777" w:rsidR="00F55615" w:rsidRPr="004C55B4" w:rsidRDefault="00F55615" w:rsidP="00F55615">
            <w:pPr>
              <w:rPr>
                <w:color w:val="000000"/>
                <w:sz w:val="16"/>
                <w:szCs w:val="16"/>
              </w:rPr>
            </w:pPr>
          </w:p>
        </w:tc>
      </w:tr>
      <w:tr w:rsidR="00F55615" w:rsidRPr="004C55B4" w14:paraId="171548AB" w14:textId="77777777" w:rsidTr="00F55615">
        <w:trPr>
          <w:trHeight w:val="227"/>
          <w:jc w:val="center"/>
        </w:trPr>
        <w:tc>
          <w:tcPr>
            <w:tcW w:w="4385" w:type="dxa"/>
            <w:vMerge/>
            <w:vAlign w:val="center"/>
            <w:hideMark/>
          </w:tcPr>
          <w:p w14:paraId="6066EDD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7BF0C4C" w14:textId="77777777" w:rsidR="00F55615" w:rsidRPr="004C55B4" w:rsidRDefault="00F55615" w:rsidP="00F55615">
            <w:pPr>
              <w:jc w:val="center"/>
              <w:rPr>
                <w:color w:val="000000"/>
                <w:sz w:val="16"/>
                <w:szCs w:val="16"/>
              </w:rPr>
            </w:pPr>
            <w:r w:rsidRPr="004C55B4">
              <w:rPr>
                <w:color w:val="000000"/>
                <w:sz w:val="16"/>
                <w:szCs w:val="16"/>
              </w:rPr>
              <w:t>42295114</w:t>
            </w:r>
          </w:p>
        </w:tc>
        <w:tc>
          <w:tcPr>
            <w:tcW w:w="1630" w:type="dxa"/>
            <w:vMerge/>
            <w:vAlign w:val="center"/>
            <w:hideMark/>
          </w:tcPr>
          <w:p w14:paraId="2747B7F2" w14:textId="77777777" w:rsidR="00F55615" w:rsidRPr="00D206E5" w:rsidRDefault="00F55615" w:rsidP="00F55615">
            <w:pPr>
              <w:rPr>
                <w:color w:val="000000"/>
                <w:sz w:val="16"/>
                <w:szCs w:val="16"/>
                <w:highlight w:val="yellow"/>
              </w:rPr>
            </w:pPr>
          </w:p>
        </w:tc>
        <w:tc>
          <w:tcPr>
            <w:tcW w:w="1225" w:type="dxa"/>
            <w:vMerge/>
            <w:vAlign w:val="center"/>
            <w:hideMark/>
          </w:tcPr>
          <w:p w14:paraId="05688DD1" w14:textId="77777777" w:rsidR="00F55615" w:rsidRPr="004C55B4" w:rsidRDefault="00F55615" w:rsidP="00F55615">
            <w:pPr>
              <w:rPr>
                <w:color w:val="000000"/>
                <w:sz w:val="16"/>
                <w:szCs w:val="16"/>
              </w:rPr>
            </w:pPr>
          </w:p>
        </w:tc>
      </w:tr>
      <w:tr w:rsidR="00F55615" w:rsidRPr="004C55B4" w14:paraId="25962C8B" w14:textId="77777777" w:rsidTr="00F55615">
        <w:trPr>
          <w:trHeight w:val="227"/>
          <w:jc w:val="center"/>
        </w:trPr>
        <w:tc>
          <w:tcPr>
            <w:tcW w:w="4385" w:type="dxa"/>
            <w:vMerge/>
            <w:vAlign w:val="center"/>
            <w:hideMark/>
          </w:tcPr>
          <w:p w14:paraId="2691956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1C41C4" w14:textId="77777777" w:rsidR="00F55615" w:rsidRPr="004C55B4" w:rsidRDefault="00F55615" w:rsidP="00F55615">
            <w:pPr>
              <w:jc w:val="center"/>
              <w:rPr>
                <w:color w:val="000000"/>
                <w:sz w:val="16"/>
                <w:szCs w:val="16"/>
              </w:rPr>
            </w:pPr>
            <w:r w:rsidRPr="004C55B4">
              <w:rPr>
                <w:color w:val="000000"/>
                <w:sz w:val="16"/>
                <w:szCs w:val="16"/>
              </w:rPr>
              <w:t>42295203</w:t>
            </w:r>
          </w:p>
        </w:tc>
        <w:tc>
          <w:tcPr>
            <w:tcW w:w="1630" w:type="dxa"/>
            <w:vMerge/>
            <w:vAlign w:val="center"/>
            <w:hideMark/>
          </w:tcPr>
          <w:p w14:paraId="6913D764" w14:textId="77777777" w:rsidR="00F55615" w:rsidRPr="00D206E5" w:rsidRDefault="00F55615" w:rsidP="00F55615">
            <w:pPr>
              <w:rPr>
                <w:color w:val="000000"/>
                <w:sz w:val="16"/>
                <w:szCs w:val="16"/>
                <w:highlight w:val="yellow"/>
              </w:rPr>
            </w:pPr>
          </w:p>
        </w:tc>
        <w:tc>
          <w:tcPr>
            <w:tcW w:w="1225" w:type="dxa"/>
            <w:vMerge/>
            <w:vAlign w:val="center"/>
            <w:hideMark/>
          </w:tcPr>
          <w:p w14:paraId="393AF357" w14:textId="77777777" w:rsidR="00F55615" w:rsidRPr="004C55B4" w:rsidRDefault="00F55615" w:rsidP="00F55615">
            <w:pPr>
              <w:rPr>
                <w:color w:val="000000"/>
                <w:sz w:val="16"/>
                <w:szCs w:val="16"/>
              </w:rPr>
            </w:pPr>
          </w:p>
        </w:tc>
      </w:tr>
      <w:tr w:rsidR="00F55615" w:rsidRPr="004C55B4" w14:paraId="273849ED" w14:textId="77777777" w:rsidTr="00F55615">
        <w:trPr>
          <w:trHeight w:val="227"/>
          <w:jc w:val="center"/>
        </w:trPr>
        <w:tc>
          <w:tcPr>
            <w:tcW w:w="4385" w:type="dxa"/>
            <w:vMerge/>
            <w:vAlign w:val="center"/>
            <w:hideMark/>
          </w:tcPr>
          <w:p w14:paraId="0D37A57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AD39F52" w14:textId="77777777" w:rsidR="00F55615" w:rsidRPr="004C55B4" w:rsidRDefault="00F55615" w:rsidP="00F55615">
            <w:pPr>
              <w:jc w:val="center"/>
              <w:rPr>
                <w:color w:val="000000"/>
                <w:sz w:val="16"/>
                <w:szCs w:val="16"/>
              </w:rPr>
            </w:pPr>
            <w:r w:rsidRPr="004C55B4">
              <w:rPr>
                <w:color w:val="000000"/>
                <w:sz w:val="16"/>
                <w:szCs w:val="16"/>
              </w:rPr>
              <w:t>42295400</w:t>
            </w:r>
          </w:p>
        </w:tc>
        <w:tc>
          <w:tcPr>
            <w:tcW w:w="1630" w:type="dxa"/>
            <w:vMerge/>
            <w:vAlign w:val="center"/>
            <w:hideMark/>
          </w:tcPr>
          <w:p w14:paraId="1393E582" w14:textId="77777777" w:rsidR="00F55615" w:rsidRPr="00D206E5" w:rsidRDefault="00F55615" w:rsidP="00F55615">
            <w:pPr>
              <w:rPr>
                <w:color w:val="000000"/>
                <w:sz w:val="16"/>
                <w:szCs w:val="16"/>
                <w:highlight w:val="yellow"/>
              </w:rPr>
            </w:pPr>
          </w:p>
        </w:tc>
        <w:tc>
          <w:tcPr>
            <w:tcW w:w="1225" w:type="dxa"/>
            <w:vMerge/>
            <w:vAlign w:val="center"/>
            <w:hideMark/>
          </w:tcPr>
          <w:p w14:paraId="2BD8621A" w14:textId="77777777" w:rsidR="00F55615" w:rsidRPr="004C55B4" w:rsidRDefault="00F55615" w:rsidP="00F55615">
            <w:pPr>
              <w:rPr>
                <w:color w:val="000000"/>
                <w:sz w:val="16"/>
                <w:szCs w:val="16"/>
              </w:rPr>
            </w:pPr>
          </w:p>
        </w:tc>
      </w:tr>
      <w:tr w:rsidR="00F55615" w:rsidRPr="004C55B4" w14:paraId="4CD585B6" w14:textId="77777777" w:rsidTr="00F55615">
        <w:trPr>
          <w:trHeight w:val="227"/>
          <w:jc w:val="center"/>
        </w:trPr>
        <w:tc>
          <w:tcPr>
            <w:tcW w:w="4385" w:type="dxa"/>
            <w:vMerge/>
            <w:vAlign w:val="center"/>
            <w:hideMark/>
          </w:tcPr>
          <w:p w14:paraId="3578D1B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711C09A" w14:textId="77777777" w:rsidR="00F55615" w:rsidRPr="004C55B4" w:rsidRDefault="00F55615" w:rsidP="00F55615">
            <w:pPr>
              <w:jc w:val="center"/>
              <w:rPr>
                <w:color w:val="000000"/>
                <w:sz w:val="16"/>
                <w:szCs w:val="16"/>
              </w:rPr>
            </w:pPr>
            <w:r w:rsidRPr="004C55B4">
              <w:rPr>
                <w:color w:val="000000"/>
                <w:sz w:val="16"/>
                <w:szCs w:val="16"/>
              </w:rPr>
              <w:t>42295410</w:t>
            </w:r>
          </w:p>
        </w:tc>
        <w:tc>
          <w:tcPr>
            <w:tcW w:w="1630" w:type="dxa"/>
            <w:vMerge/>
            <w:vAlign w:val="center"/>
            <w:hideMark/>
          </w:tcPr>
          <w:p w14:paraId="7F16C875" w14:textId="77777777" w:rsidR="00F55615" w:rsidRPr="00D206E5" w:rsidRDefault="00F55615" w:rsidP="00F55615">
            <w:pPr>
              <w:rPr>
                <w:color w:val="000000"/>
                <w:sz w:val="16"/>
                <w:szCs w:val="16"/>
                <w:highlight w:val="yellow"/>
              </w:rPr>
            </w:pPr>
          </w:p>
        </w:tc>
        <w:tc>
          <w:tcPr>
            <w:tcW w:w="1225" w:type="dxa"/>
            <w:vMerge/>
            <w:vAlign w:val="center"/>
            <w:hideMark/>
          </w:tcPr>
          <w:p w14:paraId="28151BBA" w14:textId="77777777" w:rsidR="00F55615" w:rsidRPr="004C55B4" w:rsidRDefault="00F55615" w:rsidP="00F55615">
            <w:pPr>
              <w:rPr>
                <w:color w:val="000000"/>
                <w:sz w:val="16"/>
                <w:szCs w:val="16"/>
              </w:rPr>
            </w:pPr>
          </w:p>
        </w:tc>
      </w:tr>
      <w:tr w:rsidR="00F55615" w:rsidRPr="004C55B4" w14:paraId="0134F195" w14:textId="77777777" w:rsidTr="00F55615">
        <w:trPr>
          <w:trHeight w:val="227"/>
          <w:jc w:val="center"/>
        </w:trPr>
        <w:tc>
          <w:tcPr>
            <w:tcW w:w="4385" w:type="dxa"/>
            <w:vMerge/>
            <w:vAlign w:val="center"/>
            <w:hideMark/>
          </w:tcPr>
          <w:p w14:paraId="36777A7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0A24841" w14:textId="77777777" w:rsidR="00F55615" w:rsidRPr="004C55B4" w:rsidRDefault="00F55615" w:rsidP="00F55615">
            <w:pPr>
              <w:jc w:val="center"/>
              <w:rPr>
                <w:color w:val="000000"/>
                <w:sz w:val="16"/>
                <w:szCs w:val="16"/>
              </w:rPr>
            </w:pPr>
            <w:r w:rsidRPr="004C55B4">
              <w:rPr>
                <w:color w:val="000000"/>
                <w:sz w:val="16"/>
                <w:szCs w:val="16"/>
              </w:rPr>
              <w:t>42295413</w:t>
            </w:r>
          </w:p>
        </w:tc>
        <w:tc>
          <w:tcPr>
            <w:tcW w:w="1630" w:type="dxa"/>
            <w:vMerge/>
            <w:vAlign w:val="center"/>
            <w:hideMark/>
          </w:tcPr>
          <w:p w14:paraId="0CBAA65B" w14:textId="77777777" w:rsidR="00F55615" w:rsidRPr="00D206E5" w:rsidRDefault="00F55615" w:rsidP="00F55615">
            <w:pPr>
              <w:rPr>
                <w:color w:val="000000"/>
                <w:sz w:val="16"/>
                <w:szCs w:val="16"/>
                <w:highlight w:val="yellow"/>
              </w:rPr>
            </w:pPr>
          </w:p>
        </w:tc>
        <w:tc>
          <w:tcPr>
            <w:tcW w:w="1225" w:type="dxa"/>
            <w:vMerge/>
            <w:vAlign w:val="center"/>
            <w:hideMark/>
          </w:tcPr>
          <w:p w14:paraId="6F8CA222" w14:textId="77777777" w:rsidR="00F55615" w:rsidRPr="004C55B4" w:rsidRDefault="00F55615" w:rsidP="00F55615">
            <w:pPr>
              <w:rPr>
                <w:color w:val="000000"/>
                <w:sz w:val="16"/>
                <w:szCs w:val="16"/>
              </w:rPr>
            </w:pPr>
          </w:p>
        </w:tc>
      </w:tr>
      <w:tr w:rsidR="00F55615" w:rsidRPr="004C55B4" w14:paraId="102A5CC5" w14:textId="77777777" w:rsidTr="00F55615">
        <w:trPr>
          <w:trHeight w:val="227"/>
          <w:jc w:val="center"/>
        </w:trPr>
        <w:tc>
          <w:tcPr>
            <w:tcW w:w="4385" w:type="dxa"/>
            <w:vMerge/>
            <w:vAlign w:val="center"/>
            <w:hideMark/>
          </w:tcPr>
          <w:p w14:paraId="6724A51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3DE3389" w14:textId="77777777" w:rsidR="00F55615" w:rsidRPr="004C55B4" w:rsidRDefault="00F55615" w:rsidP="00F55615">
            <w:pPr>
              <w:jc w:val="center"/>
              <w:rPr>
                <w:color w:val="000000"/>
                <w:sz w:val="16"/>
                <w:szCs w:val="16"/>
              </w:rPr>
            </w:pPr>
            <w:r w:rsidRPr="004C55B4">
              <w:rPr>
                <w:color w:val="000000"/>
                <w:sz w:val="16"/>
                <w:szCs w:val="16"/>
              </w:rPr>
              <w:t>42311500</w:t>
            </w:r>
          </w:p>
        </w:tc>
        <w:tc>
          <w:tcPr>
            <w:tcW w:w="1630" w:type="dxa"/>
            <w:vMerge/>
            <w:vAlign w:val="center"/>
            <w:hideMark/>
          </w:tcPr>
          <w:p w14:paraId="7E6BB4FB" w14:textId="77777777" w:rsidR="00F55615" w:rsidRPr="00D206E5" w:rsidRDefault="00F55615" w:rsidP="00F55615">
            <w:pPr>
              <w:rPr>
                <w:color w:val="000000"/>
                <w:sz w:val="16"/>
                <w:szCs w:val="16"/>
                <w:highlight w:val="yellow"/>
              </w:rPr>
            </w:pPr>
          </w:p>
        </w:tc>
        <w:tc>
          <w:tcPr>
            <w:tcW w:w="1225" w:type="dxa"/>
            <w:vMerge/>
            <w:vAlign w:val="center"/>
            <w:hideMark/>
          </w:tcPr>
          <w:p w14:paraId="050AF374" w14:textId="77777777" w:rsidR="00F55615" w:rsidRPr="004C55B4" w:rsidRDefault="00F55615" w:rsidP="00F55615">
            <w:pPr>
              <w:rPr>
                <w:color w:val="000000"/>
                <w:sz w:val="16"/>
                <w:szCs w:val="16"/>
              </w:rPr>
            </w:pPr>
          </w:p>
        </w:tc>
      </w:tr>
      <w:tr w:rsidR="00F55615" w:rsidRPr="004C55B4" w14:paraId="12C84118" w14:textId="77777777" w:rsidTr="00F55615">
        <w:trPr>
          <w:trHeight w:val="227"/>
          <w:jc w:val="center"/>
        </w:trPr>
        <w:tc>
          <w:tcPr>
            <w:tcW w:w="4385" w:type="dxa"/>
            <w:vMerge/>
            <w:vAlign w:val="center"/>
            <w:hideMark/>
          </w:tcPr>
          <w:p w14:paraId="4435AAD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9E6BEB5" w14:textId="77777777" w:rsidR="00F55615" w:rsidRPr="004C55B4" w:rsidRDefault="00F55615" w:rsidP="00F55615">
            <w:pPr>
              <w:jc w:val="center"/>
              <w:rPr>
                <w:color w:val="000000"/>
                <w:sz w:val="16"/>
                <w:szCs w:val="16"/>
              </w:rPr>
            </w:pPr>
            <w:r w:rsidRPr="004C55B4">
              <w:rPr>
                <w:color w:val="000000"/>
                <w:sz w:val="16"/>
                <w:szCs w:val="16"/>
              </w:rPr>
              <w:t>42311505</w:t>
            </w:r>
          </w:p>
        </w:tc>
        <w:tc>
          <w:tcPr>
            <w:tcW w:w="1630" w:type="dxa"/>
            <w:vMerge/>
            <w:vAlign w:val="center"/>
            <w:hideMark/>
          </w:tcPr>
          <w:p w14:paraId="042F1B18" w14:textId="77777777" w:rsidR="00F55615" w:rsidRPr="00D206E5" w:rsidRDefault="00F55615" w:rsidP="00F55615">
            <w:pPr>
              <w:rPr>
                <w:color w:val="000000"/>
                <w:sz w:val="16"/>
                <w:szCs w:val="16"/>
                <w:highlight w:val="yellow"/>
              </w:rPr>
            </w:pPr>
          </w:p>
        </w:tc>
        <w:tc>
          <w:tcPr>
            <w:tcW w:w="1225" w:type="dxa"/>
            <w:vMerge/>
            <w:vAlign w:val="center"/>
            <w:hideMark/>
          </w:tcPr>
          <w:p w14:paraId="1E2F2C6E" w14:textId="77777777" w:rsidR="00F55615" w:rsidRPr="004C55B4" w:rsidRDefault="00F55615" w:rsidP="00F55615">
            <w:pPr>
              <w:rPr>
                <w:color w:val="000000"/>
                <w:sz w:val="16"/>
                <w:szCs w:val="16"/>
              </w:rPr>
            </w:pPr>
          </w:p>
        </w:tc>
      </w:tr>
      <w:tr w:rsidR="00F55615" w:rsidRPr="004C55B4" w14:paraId="7226D385" w14:textId="77777777" w:rsidTr="00F55615">
        <w:trPr>
          <w:trHeight w:val="227"/>
          <w:jc w:val="center"/>
        </w:trPr>
        <w:tc>
          <w:tcPr>
            <w:tcW w:w="4385" w:type="dxa"/>
            <w:vMerge/>
            <w:vAlign w:val="center"/>
            <w:hideMark/>
          </w:tcPr>
          <w:p w14:paraId="2775F3F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1DE236" w14:textId="77777777" w:rsidR="00F55615" w:rsidRPr="004C55B4" w:rsidRDefault="00F55615" w:rsidP="00F55615">
            <w:pPr>
              <w:jc w:val="center"/>
              <w:rPr>
                <w:color w:val="000000"/>
                <w:sz w:val="16"/>
                <w:szCs w:val="16"/>
              </w:rPr>
            </w:pPr>
            <w:r w:rsidRPr="004C55B4">
              <w:rPr>
                <w:color w:val="000000"/>
                <w:sz w:val="16"/>
                <w:szCs w:val="16"/>
              </w:rPr>
              <w:t>42311602</w:t>
            </w:r>
          </w:p>
        </w:tc>
        <w:tc>
          <w:tcPr>
            <w:tcW w:w="1630" w:type="dxa"/>
            <w:vMerge/>
            <w:vAlign w:val="center"/>
            <w:hideMark/>
          </w:tcPr>
          <w:p w14:paraId="5C7C1F63" w14:textId="77777777" w:rsidR="00F55615" w:rsidRPr="00D206E5" w:rsidRDefault="00F55615" w:rsidP="00F55615">
            <w:pPr>
              <w:rPr>
                <w:color w:val="000000"/>
                <w:sz w:val="16"/>
                <w:szCs w:val="16"/>
                <w:highlight w:val="yellow"/>
              </w:rPr>
            </w:pPr>
          </w:p>
        </w:tc>
        <w:tc>
          <w:tcPr>
            <w:tcW w:w="1225" w:type="dxa"/>
            <w:vMerge/>
            <w:vAlign w:val="center"/>
            <w:hideMark/>
          </w:tcPr>
          <w:p w14:paraId="20CCF6DA" w14:textId="77777777" w:rsidR="00F55615" w:rsidRPr="004C55B4" w:rsidRDefault="00F55615" w:rsidP="00F55615">
            <w:pPr>
              <w:rPr>
                <w:color w:val="000000"/>
                <w:sz w:val="16"/>
                <w:szCs w:val="16"/>
              </w:rPr>
            </w:pPr>
          </w:p>
        </w:tc>
      </w:tr>
      <w:tr w:rsidR="00F55615" w:rsidRPr="004C55B4" w14:paraId="2BD0F6E8" w14:textId="77777777" w:rsidTr="00F55615">
        <w:trPr>
          <w:trHeight w:val="227"/>
          <w:jc w:val="center"/>
        </w:trPr>
        <w:tc>
          <w:tcPr>
            <w:tcW w:w="4385" w:type="dxa"/>
            <w:vMerge/>
            <w:vAlign w:val="center"/>
            <w:hideMark/>
          </w:tcPr>
          <w:p w14:paraId="568D9CB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1C1D4A7" w14:textId="77777777" w:rsidR="00F55615" w:rsidRPr="004C55B4" w:rsidRDefault="00F55615" w:rsidP="00F55615">
            <w:pPr>
              <w:jc w:val="center"/>
              <w:rPr>
                <w:color w:val="000000"/>
                <w:sz w:val="16"/>
                <w:szCs w:val="16"/>
              </w:rPr>
            </w:pPr>
            <w:r w:rsidRPr="004C55B4">
              <w:rPr>
                <w:color w:val="000000"/>
                <w:sz w:val="16"/>
                <w:szCs w:val="16"/>
              </w:rPr>
              <w:t>42312201</w:t>
            </w:r>
          </w:p>
        </w:tc>
        <w:tc>
          <w:tcPr>
            <w:tcW w:w="1630" w:type="dxa"/>
            <w:vMerge/>
            <w:vAlign w:val="center"/>
            <w:hideMark/>
          </w:tcPr>
          <w:p w14:paraId="5407B8AC" w14:textId="77777777" w:rsidR="00F55615" w:rsidRPr="00D206E5" w:rsidRDefault="00F55615" w:rsidP="00F55615">
            <w:pPr>
              <w:rPr>
                <w:color w:val="000000"/>
                <w:sz w:val="16"/>
                <w:szCs w:val="16"/>
                <w:highlight w:val="yellow"/>
              </w:rPr>
            </w:pPr>
          </w:p>
        </w:tc>
        <w:tc>
          <w:tcPr>
            <w:tcW w:w="1225" w:type="dxa"/>
            <w:vMerge/>
            <w:vAlign w:val="center"/>
            <w:hideMark/>
          </w:tcPr>
          <w:p w14:paraId="47448C8E" w14:textId="77777777" w:rsidR="00F55615" w:rsidRPr="004C55B4" w:rsidRDefault="00F55615" w:rsidP="00F55615">
            <w:pPr>
              <w:rPr>
                <w:color w:val="000000"/>
                <w:sz w:val="16"/>
                <w:szCs w:val="16"/>
              </w:rPr>
            </w:pPr>
          </w:p>
        </w:tc>
      </w:tr>
      <w:tr w:rsidR="00F55615" w:rsidRPr="004C55B4" w14:paraId="3A47E20E" w14:textId="77777777" w:rsidTr="00F55615">
        <w:trPr>
          <w:trHeight w:val="227"/>
          <w:jc w:val="center"/>
        </w:trPr>
        <w:tc>
          <w:tcPr>
            <w:tcW w:w="4385" w:type="dxa"/>
            <w:vMerge/>
            <w:vAlign w:val="center"/>
            <w:hideMark/>
          </w:tcPr>
          <w:p w14:paraId="0A9CFB8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36A03F8" w14:textId="77777777" w:rsidR="00F55615" w:rsidRPr="004C55B4" w:rsidRDefault="00F55615" w:rsidP="00F55615">
            <w:pPr>
              <w:jc w:val="center"/>
              <w:rPr>
                <w:color w:val="000000"/>
                <w:sz w:val="16"/>
                <w:szCs w:val="16"/>
              </w:rPr>
            </w:pPr>
            <w:r w:rsidRPr="004C55B4">
              <w:rPr>
                <w:color w:val="000000"/>
                <w:sz w:val="16"/>
                <w:szCs w:val="16"/>
              </w:rPr>
              <w:t>42312204</w:t>
            </w:r>
          </w:p>
        </w:tc>
        <w:tc>
          <w:tcPr>
            <w:tcW w:w="1630" w:type="dxa"/>
            <w:vMerge/>
            <w:vAlign w:val="center"/>
            <w:hideMark/>
          </w:tcPr>
          <w:p w14:paraId="55271516" w14:textId="77777777" w:rsidR="00F55615" w:rsidRPr="00D206E5" w:rsidRDefault="00F55615" w:rsidP="00F55615">
            <w:pPr>
              <w:rPr>
                <w:color w:val="000000"/>
                <w:sz w:val="16"/>
                <w:szCs w:val="16"/>
                <w:highlight w:val="yellow"/>
              </w:rPr>
            </w:pPr>
          </w:p>
        </w:tc>
        <w:tc>
          <w:tcPr>
            <w:tcW w:w="1225" w:type="dxa"/>
            <w:vMerge/>
            <w:vAlign w:val="center"/>
            <w:hideMark/>
          </w:tcPr>
          <w:p w14:paraId="5760DE95" w14:textId="77777777" w:rsidR="00F55615" w:rsidRPr="004C55B4" w:rsidRDefault="00F55615" w:rsidP="00F55615">
            <w:pPr>
              <w:rPr>
                <w:color w:val="000000"/>
                <w:sz w:val="16"/>
                <w:szCs w:val="16"/>
              </w:rPr>
            </w:pPr>
          </w:p>
        </w:tc>
      </w:tr>
      <w:tr w:rsidR="00F55615" w:rsidRPr="004C55B4" w14:paraId="3574DDE7" w14:textId="77777777" w:rsidTr="00F55615">
        <w:trPr>
          <w:trHeight w:val="227"/>
          <w:jc w:val="center"/>
        </w:trPr>
        <w:tc>
          <w:tcPr>
            <w:tcW w:w="4385" w:type="dxa"/>
            <w:vMerge/>
            <w:vAlign w:val="center"/>
            <w:hideMark/>
          </w:tcPr>
          <w:p w14:paraId="72B80A7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975D60A" w14:textId="77777777" w:rsidR="00F55615" w:rsidRPr="004C55B4" w:rsidRDefault="00F55615" w:rsidP="00F55615">
            <w:pPr>
              <w:jc w:val="center"/>
              <w:rPr>
                <w:color w:val="000000"/>
                <w:sz w:val="16"/>
                <w:szCs w:val="16"/>
              </w:rPr>
            </w:pPr>
            <w:r w:rsidRPr="004C55B4">
              <w:rPr>
                <w:color w:val="000000"/>
                <w:sz w:val="16"/>
                <w:szCs w:val="16"/>
              </w:rPr>
              <w:t>42321512</w:t>
            </w:r>
          </w:p>
        </w:tc>
        <w:tc>
          <w:tcPr>
            <w:tcW w:w="1630" w:type="dxa"/>
            <w:vMerge/>
            <w:vAlign w:val="center"/>
            <w:hideMark/>
          </w:tcPr>
          <w:p w14:paraId="58A105A3" w14:textId="77777777" w:rsidR="00F55615" w:rsidRPr="00D206E5" w:rsidRDefault="00F55615" w:rsidP="00F55615">
            <w:pPr>
              <w:rPr>
                <w:color w:val="000000"/>
                <w:sz w:val="16"/>
                <w:szCs w:val="16"/>
                <w:highlight w:val="yellow"/>
              </w:rPr>
            </w:pPr>
          </w:p>
        </w:tc>
        <w:tc>
          <w:tcPr>
            <w:tcW w:w="1225" w:type="dxa"/>
            <w:vMerge/>
            <w:vAlign w:val="center"/>
            <w:hideMark/>
          </w:tcPr>
          <w:p w14:paraId="34622D69" w14:textId="77777777" w:rsidR="00F55615" w:rsidRPr="004C55B4" w:rsidRDefault="00F55615" w:rsidP="00F55615">
            <w:pPr>
              <w:rPr>
                <w:color w:val="000000"/>
                <w:sz w:val="16"/>
                <w:szCs w:val="16"/>
              </w:rPr>
            </w:pPr>
          </w:p>
        </w:tc>
      </w:tr>
      <w:tr w:rsidR="00F55615" w:rsidRPr="004C55B4" w14:paraId="2A52ADA2" w14:textId="77777777" w:rsidTr="00F55615">
        <w:trPr>
          <w:trHeight w:val="227"/>
          <w:jc w:val="center"/>
        </w:trPr>
        <w:tc>
          <w:tcPr>
            <w:tcW w:w="4385" w:type="dxa"/>
            <w:vMerge/>
            <w:vAlign w:val="center"/>
            <w:hideMark/>
          </w:tcPr>
          <w:p w14:paraId="5F71A8B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661EDAA" w14:textId="77777777" w:rsidR="00F55615" w:rsidRPr="004C55B4" w:rsidRDefault="00F55615" w:rsidP="00F55615">
            <w:pPr>
              <w:jc w:val="center"/>
              <w:rPr>
                <w:color w:val="000000"/>
                <w:sz w:val="16"/>
                <w:szCs w:val="16"/>
              </w:rPr>
            </w:pPr>
            <w:r w:rsidRPr="004C55B4">
              <w:rPr>
                <w:color w:val="000000"/>
                <w:sz w:val="16"/>
                <w:szCs w:val="16"/>
              </w:rPr>
              <w:t>51202002</w:t>
            </w:r>
          </w:p>
        </w:tc>
        <w:tc>
          <w:tcPr>
            <w:tcW w:w="1630" w:type="dxa"/>
            <w:vMerge/>
            <w:vAlign w:val="center"/>
            <w:hideMark/>
          </w:tcPr>
          <w:p w14:paraId="15E7584B" w14:textId="77777777" w:rsidR="00F55615" w:rsidRPr="00D206E5" w:rsidRDefault="00F55615" w:rsidP="00F55615">
            <w:pPr>
              <w:rPr>
                <w:color w:val="000000"/>
                <w:sz w:val="16"/>
                <w:szCs w:val="16"/>
                <w:highlight w:val="yellow"/>
              </w:rPr>
            </w:pPr>
          </w:p>
        </w:tc>
        <w:tc>
          <w:tcPr>
            <w:tcW w:w="1225" w:type="dxa"/>
            <w:vMerge/>
            <w:vAlign w:val="center"/>
            <w:hideMark/>
          </w:tcPr>
          <w:p w14:paraId="6732FE4D" w14:textId="77777777" w:rsidR="00F55615" w:rsidRPr="004C55B4" w:rsidRDefault="00F55615" w:rsidP="00F55615">
            <w:pPr>
              <w:rPr>
                <w:color w:val="000000"/>
                <w:sz w:val="16"/>
                <w:szCs w:val="16"/>
              </w:rPr>
            </w:pPr>
          </w:p>
        </w:tc>
      </w:tr>
      <w:tr w:rsidR="00F55615" w:rsidRPr="004C55B4" w14:paraId="68573ECB" w14:textId="77777777" w:rsidTr="00F55615">
        <w:trPr>
          <w:trHeight w:val="227"/>
          <w:jc w:val="center"/>
        </w:trPr>
        <w:tc>
          <w:tcPr>
            <w:tcW w:w="4385" w:type="dxa"/>
            <w:vMerge/>
            <w:vAlign w:val="center"/>
            <w:hideMark/>
          </w:tcPr>
          <w:p w14:paraId="40DBFBA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51899C" w14:textId="77777777" w:rsidR="00F55615" w:rsidRPr="004C55B4" w:rsidRDefault="00F55615" w:rsidP="00F55615">
            <w:pPr>
              <w:jc w:val="center"/>
              <w:rPr>
                <w:color w:val="000000"/>
                <w:sz w:val="16"/>
                <w:szCs w:val="16"/>
              </w:rPr>
            </w:pPr>
            <w:r w:rsidRPr="004C55B4">
              <w:rPr>
                <w:color w:val="000000"/>
                <w:sz w:val="16"/>
                <w:szCs w:val="16"/>
              </w:rPr>
              <w:t> 42221513</w:t>
            </w:r>
          </w:p>
        </w:tc>
        <w:tc>
          <w:tcPr>
            <w:tcW w:w="1630" w:type="dxa"/>
            <w:vMerge/>
            <w:vAlign w:val="center"/>
            <w:hideMark/>
          </w:tcPr>
          <w:p w14:paraId="1D190702" w14:textId="77777777" w:rsidR="00F55615" w:rsidRPr="00D206E5" w:rsidRDefault="00F55615" w:rsidP="00F55615">
            <w:pPr>
              <w:rPr>
                <w:color w:val="000000"/>
                <w:sz w:val="16"/>
                <w:szCs w:val="16"/>
                <w:highlight w:val="yellow"/>
              </w:rPr>
            </w:pPr>
          </w:p>
        </w:tc>
        <w:tc>
          <w:tcPr>
            <w:tcW w:w="1225" w:type="dxa"/>
            <w:vMerge/>
            <w:vAlign w:val="center"/>
            <w:hideMark/>
          </w:tcPr>
          <w:p w14:paraId="642E8954" w14:textId="77777777" w:rsidR="00F55615" w:rsidRPr="004C55B4" w:rsidRDefault="00F55615" w:rsidP="00F55615">
            <w:pPr>
              <w:rPr>
                <w:color w:val="000000"/>
                <w:sz w:val="16"/>
                <w:szCs w:val="16"/>
              </w:rPr>
            </w:pPr>
          </w:p>
        </w:tc>
      </w:tr>
      <w:tr w:rsidR="00F55615" w:rsidRPr="004C55B4" w14:paraId="70BC91D0" w14:textId="77777777" w:rsidTr="00F55615">
        <w:trPr>
          <w:trHeight w:val="227"/>
          <w:jc w:val="center"/>
        </w:trPr>
        <w:tc>
          <w:tcPr>
            <w:tcW w:w="4385" w:type="dxa"/>
            <w:vMerge w:val="restart"/>
            <w:shd w:val="clear" w:color="auto" w:fill="auto"/>
            <w:noWrap/>
            <w:vAlign w:val="center"/>
            <w:hideMark/>
          </w:tcPr>
          <w:p w14:paraId="7610E56F" w14:textId="77777777" w:rsidR="00F55615" w:rsidRPr="004C55B4" w:rsidRDefault="00F55615" w:rsidP="00F55615">
            <w:pPr>
              <w:jc w:val="center"/>
              <w:rPr>
                <w:b/>
                <w:bCs/>
                <w:color w:val="000000"/>
                <w:sz w:val="16"/>
                <w:szCs w:val="16"/>
              </w:rPr>
            </w:pPr>
            <w:r w:rsidRPr="004C55B4">
              <w:rPr>
                <w:b/>
                <w:bCs/>
                <w:color w:val="000000"/>
                <w:sz w:val="16"/>
                <w:szCs w:val="16"/>
              </w:rPr>
              <w:t>GRUPO No. 3 AGUJAS JERINGAS Y CATETERES</w:t>
            </w:r>
          </w:p>
        </w:tc>
        <w:tc>
          <w:tcPr>
            <w:tcW w:w="1559" w:type="dxa"/>
            <w:shd w:val="clear" w:color="auto" w:fill="auto"/>
            <w:vAlign w:val="center"/>
            <w:hideMark/>
          </w:tcPr>
          <w:p w14:paraId="013EBE8D" w14:textId="77777777" w:rsidR="00F55615" w:rsidRPr="004C55B4" w:rsidRDefault="00F55615" w:rsidP="00F55615">
            <w:pPr>
              <w:jc w:val="center"/>
              <w:rPr>
                <w:color w:val="000000"/>
                <w:sz w:val="16"/>
                <w:szCs w:val="16"/>
              </w:rPr>
            </w:pPr>
            <w:r w:rsidRPr="004C55B4">
              <w:rPr>
                <w:color w:val="000000"/>
                <w:sz w:val="16"/>
                <w:szCs w:val="16"/>
              </w:rPr>
              <w:t>40142501</w:t>
            </w:r>
          </w:p>
        </w:tc>
        <w:tc>
          <w:tcPr>
            <w:tcW w:w="1630" w:type="dxa"/>
            <w:vMerge w:val="restart"/>
            <w:shd w:val="clear" w:color="auto" w:fill="auto"/>
            <w:vAlign w:val="center"/>
            <w:hideMark/>
          </w:tcPr>
          <w:p w14:paraId="5F20D800" w14:textId="77777777" w:rsidR="00F55615" w:rsidRPr="00D206E5" w:rsidRDefault="00F55615" w:rsidP="00F55615">
            <w:pPr>
              <w:jc w:val="center"/>
              <w:rPr>
                <w:color w:val="000000"/>
                <w:sz w:val="16"/>
                <w:szCs w:val="16"/>
                <w:highlight w:val="yellow"/>
              </w:rPr>
            </w:pPr>
            <w:r w:rsidRPr="00BD7F6B">
              <w:rPr>
                <w:color w:val="000000"/>
                <w:sz w:val="16"/>
                <w:szCs w:val="16"/>
              </w:rPr>
              <w:t>$ 165.165.209,47</w:t>
            </w:r>
          </w:p>
        </w:tc>
        <w:tc>
          <w:tcPr>
            <w:tcW w:w="1225" w:type="dxa"/>
            <w:vMerge w:val="restart"/>
            <w:shd w:val="clear" w:color="auto" w:fill="auto"/>
            <w:vAlign w:val="center"/>
            <w:hideMark/>
          </w:tcPr>
          <w:p w14:paraId="0A0B5B5C" w14:textId="77777777" w:rsidR="00F55615" w:rsidRPr="004C55B4" w:rsidRDefault="00F55615" w:rsidP="00F55615">
            <w:pPr>
              <w:jc w:val="center"/>
              <w:rPr>
                <w:color w:val="000000"/>
                <w:sz w:val="16"/>
                <w:szCs w:val="16"/>
              </w:rPr>
            </w:pPr>
            <w:r>
              <w:rPr>
                <w:color w:val="000000"/>
                <w:sz w:val="16"/>
                <w:szCs w:val="16"/>
              </w:rPr>
              <w:t>47</w:t>
            </w:r>
            <w:r w:rsidRPr="004C55B4">
              <w:rPr>
                <w:color w:val="000000"/>
                <w:sz w:val="16"/>
                <w:szCs w:val="16"/>
              </w:rPr>
              <w:t xml:space="preserve"> SMMLV</w:t>
            </w:r>
          </w:p>
        </w:tc>
      </w:tr>
      <w:tr w:rsidR="00F55615" w:rsidRPr="004C55B4" w14:paraId="09D556D3" w14:textId="77777777" w:rsidTr="00F55615">
        <w:trPr>
          <w:trHeight w:val="227"/>
          <w:jc w:val="center"/>
        </w:trPr>
        <w:tc>
          <w:tcPr>
            <w:tcW w:w="4385" w:type="dxa"/>
            <w:vMerge/>
            <w:vAlign w:val="center"/>
            <w:hideMark/>
          </w:tcPr>
          <w:p w14:paraId="0D32DE0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7BDFE5" w14:textId="77777777" w:rsidR="00F55615" w:rsidRPr="004C55B4" w:rsidRDefault="00F55615" w:rsidP="00F55615">
            <w:pPr>
              <w:jc w:val="center"/>
              <w:rPr>
                <w:color w:val="000000"/>
                <w:sz w:val="16"/>
                <w:szCs w:val="16"/>
              </w:rPr>
            </w:pPr>
            <w:r w:rsidRPr="004C55B4">
              <w:rPr>
                <w:color w:val="000000"/>
                <w:sz w:val="16"/>
                <w:szCs w:val="16"/>
              </w:rPr>
              <w:t>42142500</w:t>
            </w:r>
          </w:p>
        </w:tc>
        <w:tc>
          <w:tcPr>
            <w:tcW w:w="1630" w:type="dxa"/>
            <w:vMerge/>
            <w:vAlign w:val="center"/>
            <w:hideMark/>
          </w:tcPr>
          <w:p w14:paraId="724946FB" w14:textId="77777777" w:rsidR="00F55615" w:rsidRPr="00D206E5" w:rsidRDefault="00F55615" w:rsidP="00F55615">
            <w:pPr>
              <w:rPr>
                <w:color w:val="000000"/>
                <w:sz w:val="16"/>
                <w:szCs w:val="16"/>
                <w:highlight w:val="yellow"/>
              </w:rPr>
            </w:pPr>
          </w:p>
        </w:tc>
        <w:tc>
          <w:tcPr>
            <w:tcW w:w="1225" w:type="dxa"/>
            <w:vMerge/>
            <w:vAlign w:val="center"/>
            <w:hideMark/>
          </w:tcPr>
          <w:p w14:paraId="0034EF84" w14:textId="77777777" w:rsidR="00F55615" w:rsidRPr="004C55B4" w:rsidRDefault="00F55615" w:rsidP="00F55615">
            <w:pPr>
              <w:rPr>
                <w:color w:val="000000"/>
                <w:sz w:val="16"/>
                <w:szCs w:val="16"/>
              </w:rPr>
            </w:pPr>
          </w:p>
        </w:tc>
      </w:tr>
      <w:tr w:rsidR="00F55615" w:rsidRPr="004C55B4" w14:paraId="0667D3A3" w14:textId="77777777" w:rsidTr="00F55615">
        <w:trPr>
          <w:trHeight w:val="227"/>
          <w:jc w:val="center"/>
        </w:trPr>
        <w:tc>
          <w:tcPr>
            <w:tcW w:w="4385" w:type="dxa"/>
            <w:vMerge/>
            <w:vAlign w:val="center"/>
            <w:hideMark/>
          </w:tcPr>
          <w:p w14:paraId="5870952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216B95F" w14:textId="77777777" w:rsidR="00F55615" w:rsidRPr="004C55B4" w:rsidRDefault="00F55615" w:rsidP="00F55615">
            <w:pPr>
              <w:jc w:val="center"/>
              <w:rPr>
                <w:color w:val="000000"/>
                <w:sz w:val="16"/>
                <w:szCs w:val="16"/>
              </w:rPr>
            </w:pPr>
            <w:r w:rsidRPr="004C55B4">
              <w:rPr>
                <w:color w:val="000000"/>
                <w:sz w:val="16"/>
                <w:szCs w:val="16"/>
              </w:rPr>
              <w:t>42142523</w:t>
            </w:r>
          </w:p>
        </w:tc>
        <w:tc>
          <w:tcPr>
            <w:tcW w:w="1630" w:type="dxa"/>
            <w:vMerge/>
            <w:vAlign w:val="center"/>
            <w:hideMark/>
          </w:tcPr>
          <w:p w14:paraId="6CD2559D" w14:textId="77777777" w:rsidR="00F55615" w:rsidRPr="00D206E5" w:rsidRDefault="00F55615" w:rsidP="00F55615">
            <w:pPr>
              <w:rPr>
                <w:color w:val="000000"/>
                <w:sz w:val="16"/>
                <w:szCs w:val="16"/>
                <w:highlight w:val="yellow"/>
              </w:rPr>
            </w:pPr>
          </w:p>
        </w:tc>
        <w:tc>
          <w:tcPr>
            <w:tcW w:w="1225" w:type="dxa"/>
            <w:vMerge/>
            <w:vAlign w:val="center"/>
            <w:hideMark/>
          </w:tcPr>
          <w:p w14:paraId="5C2B5BA6" w14:textId="77777777" w:rsidR="00F55615" w:rsidRPr="004C55B4" w:rsidRDefault="00F55615" w:rsidP="00F55615">
            <w:pPr>
              <w:rPr>
                <w:color w:val="000000"/>
                <w:sz w:val="16"/>
                <w:szCs w:val="16"/>
              </w:rPr>
            </w:pPr>
          </w:p>
        </w:tc>
      </w:tr>
      <w:tr w:rsidR="00F55615" w:rsidRPr="004C55B4" w14:paraId="373AEF29" w14:textId="77777777" w:rsidTr="00F55615">
        <w:trPr>
          <w:trHeight w:val="227"/>
          <w:jc w:val="center"/>
        </w:trPr>
        <w:tc>
          <w:tcPr>
            <w:tcW w:w="4385" w:type="dxa"/>
            <w:vMerge/>
            <w:vAlign w:val="center"/>
            <w:hideMark/>
          </w:tcPr>
          <w:p w14:paraId="582ED00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6EEB49F" w14:textId="77777777" w:rsidR="00F55615" w:rsidRPr="004C55B4" w:rsidRDefault="00F55615" w:rsidP="00F55615">
            <w:pPr>
              <w:jc w:val="center"/>
              <w:rPr>
                <w:color w:val="000000"/>
                <w:sz w:val="16"/>
                <w:szCs w:val="16"/>
              </w:rPr>
            </w:pPr>
            <w:r w:rsidRPr="004C55B4">
              <w:rPr>
                <w:color w:val="000000"/>
                <w:sz w:val="16"/>
                <w:szCs w:val="16"/>
              </w:rPr>
              <w:t>42142604</w:t>
            </w:r>
          </w:p>
        </w:tc>
        <w:tc>
          <w:tcPr>
            <w:tcW w:w="1630" w:type="dxa"/>
            <w:vMerge/>
            <w:vAlign w:val="center"/>
            <w:hideMark/>
          </w:tcPr>
          <w:p w14:paraId="5E93EDB5" w14:textId="77777777" w:rsidR="00F55615" w:rsidRPr="00D206E5" w:rsidRDefault="00F55615" w:rsidP="00F55615">
            <w:pPr>
              <w:rPr>
                <w:color w:val="000000"/>
                <w:sz w:val="16"/>
                <w:szCs w:val="16"/>
                <w:highlight w:val="yellow"/>
              </w:rPr>
            </w:pPr>
          </w:p>
        </w:tc>
        <w:tc>
          <w:tcPr>
            <w:tcW w:w="1225" w:type="dxa"/>
            <w:vMerge/>
            <w:vAlign w:val="center"/>
            <w:hideMark/>
          </w:tcPr>
          <w:p w14:paraId="6C133090" w14:textId="77777777" w:rsidR="00F55615" w:rsidRPr="004C55B4" w:rsidRDefault="00F55615" w:rsidP="00F55615">
            <w:pPr>
              <w:rPr>
                <w:color w:val="000000"/>
                <w:sz w:val="16"/>
                <w:szCs w:val="16"/>
              </w:rPr>
            </w:pPr>
          </w:p>
        </w:tc>
      </w:tr>
      <w:tr w:rsidR="00F55615" w:rsidRPr="004C55B4" w14:paraId="3C00F943" w14:textId="77777777" w:rsidTr="00F55615">
        <w:trPr>
          <w:trHeight w:val="227"/>
          <w:jc w:val="center"/>
        </w:trPr>
        <w:tc>
          <w:tcPr>
            <w:tcW w:w="4385" w:type="dxa"/>
            <w:vMerge/>
            <w:vAlign w:val="center"/>
            <w:hideMark/>
          </w:tcPr>
          <w:p w14:paraId="6AF5D2A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39E696A" w14:textId="77777777" w:rsidR="00F55615" w:rsidRPr="004C55B4" w:rsidRDefault="00F55615" w:rsidP="00F55615">
            <w:pPr>
              <w:jc w:val="center"/>
              <w:rPr>
                <w:color w:val="000000"/>
                <w:sz w:val="16"/>
                <w:szCs w:val="16"/>
              </w:rPr>
            </w:pPr>
            <w:r w:rsidRPr="004C55B4">
              <w:rPr>
                <w:color w:val="000000"/>
                <w:sz w:val="16"/>
                <w:szCs w:val="16"/>
              </w:rPr>
              <w:t>42142609</w:t>
            </w:r>
          </w:p>
        </w:tc>
        <w:tc>
          <w:tcPr>
            <w:tcW w:w="1630" w:type="dxa"/>
            <w:vMerge/>
            <w:vAlign w:val="center"/>
            <w:hideMark/>
          </w:tcPr>
          <w:p w14:paraId="1F3EFC53" w14:textId="77777777" w:rsidR="00F55615" w:rsidRPr="00D206E5" w:rsidRDefault="00F55615" w:rsidP="00F55615">
            <w:pPr>
              <w:rPr>
                <w:color w:val="000000"/>
                <w:sz w:val="16"/>
                <w:szCs w:val="16"/>
                <w:highlight w:val="yellow"/>
              </w:rPr>
            </w:pPr>
          </w:p>
        </w:tc>
        <w:tc>
          <w:tcPr>
            <w:tcW w:w="1225" w:type="dxa"/>
            <w:vMerge/>
            <w:vAlign w:val="center"/>
            <w:hideMark/>
          </w:tcPr>
          <w:p w14:paraId="4E62B685" w14:textId="77777777" w:rsidR="00F55615" w:rsidRPr="004C55B4" w:rsidRDefault="00F55615" w:rsidP="00F55615">
            <w:pPr>
              <w:rPr>
                <w:color w:val="000000"/>
                <w:sz w:val="16"/>
                <w:szCs w:val="16"/>
              </w:rPr>
            </w:pPr>
          </w:p>
        </w:tc>
      </w:tr>
      <w:tr w:rsidR="00F55615" w:rsidRPr="004C55B4" w14:paraId="4845ED0C" w14:textId="77777777" w:rsidTr="00F55615">
        <w:trPr>
          <w:trHeight w:val="227"/>
          <w:jc w:val="center"/>
        </w:trPr>
        <w:tc>
          <w:tcPr>
            <w:tcW w:w="4385" w:type="dxa"/>
            <w:vMerge/>
            <w:vAlign w:val="center"/>
            <w:hideMark/>
          </w:tcPr>
          <w:p w14:paraId="0C675D3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4704465" w14:textId="77777777" w:rsidR="00F55615" w:rsidRPr="004C55B4" w:rsidRDefault="00F55615" w:rsidP="00F55615">
            <w:pPr>
              <w:jc w:val="center"/>
              <w:rPr>
                <w:color w:val="000000"/>
                <w:sz w:val="16"/>
                <w:szCs w:val="16"/>
              </w:rPr>
            </w:pPr>
            <w:r w:rsidRPr="004C55B4">
              <w:rPr>
                <w:color w:val="000000"/>
                <w:sz w:val="16"/>
                <w:szCs w:val="16"/>
              </w:rPr>
              <w:t>42221504</w:t>
            </w:r>
          </w:p>
        </w:tc>
        <w:tc>
          <w:tcPr>
            <w:tcW w:w="1630" w:type="dxa"/>
            <w:vMerge/>
            <w:vAlign w:val="center"/>
            <w:hideMark/>
          </w:tcPr>
          <w:p w14:paraId="11FCDE17" w14:textId="77777777" w:rsidR="00F55615" w:rsidRPr="00D206E5" w:rsidRDefault="00F55615" w:rsidP="00F55615">
            <w:pPr>
              <w:rPr>
                <w:color w:val="000000"/>
                <w:sz w:val="16"/>
                <w:szCs w:val="16"/>
                <w:highlight w:val="yellow"/>
              </w:rPr>
            </w:pPr>
          </w:p>
        </w:tc>
        <w:tc>
          <w:tcPr>
            <w:tcW w:w="1225" w:type="dxa"/>
            <w:vMerge/>
            <w:vAlign w:val="center"/>
            <w:hideMark/>
          </w:tcPr>
          <w:p w14:paraId="2CE0D486" w14:textId="77777777" w:rsidR="00F55615" w:rsidRPr="004C55B4" w:rsidRDefault="00F55615" w:rsidP="00F55615">
            <w:pPr>
              <w:rPr>
                <w:color w:val="000000"/>
                <w:sz w:val="16"/>
                <w:szCs w:val="16"/>
              </w:rPr>
            </w:pPr>
          </w:p>
        </w:tc>
      </w:tr>
      <w:tr w:rsidR="00F55615" w:rsidRPr="004C55B4" w14:paraId="1A7411F7" w14:textId="77777777" w:rsidTr="00F55615">
        <w:trPr>
          <w:trHeight w:val="227"/>
          <w:jc w:val="center"/>
        </w:trPr>
        <w:tc>
          <w:tcPr>
            <w:tcW w:w="4385" w:type="dxa"/>
            <w:vMerge/>
            <w:vAlign w:val="center"/>
            <w:hideMark/>
          </w:tcPr>
          <w:p w14:paraId="3DA3D36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0F2F648" w14:textId="77777777" w:rsidR="00F55615" w:rsidRPr="004C55B4" w:rsidRDefault="00F55615" w:rsidP="00F55615">
            <w:pPr>
              <w:jc w:val="center"/>
              <w:rPr>
                <w:color w:val="000000"/>
                <w:sz w:val="16"/>
                <w:szCs w:val="16"/>
              </w:rPr>
            </w:pPr>
            <w:r w:rsidRPr="004C55B4">
              <w:rPr>
                <w:color w:val="000000"/>
                <w:sz w:val="16"/>
                <w:szCs w:val="16"/>
              </w:rPr>
              <w:t>42221513</w:t>
            </w:r>
          </w:p>
        </w:tc>
        <w:tc>
          <w:tcPr>
            <w:tcW w:w="1630" w:type="dxa"/>
            <w:vMerge/>
            <w:vAlign w:val="center"/>
            <w:hideMark/>
          </w:tcPr>
          <w:p w14:paraId="13DF0166" w14:textId="77777777" w:rsidR="00F55615" w:rsidRPr="00D206E5" w:rsidRDefault="00F55615" w:rsidP="00F55615">
            <w:pPr>
              <w:rPr>
                <w:color w:val="000000"/>
                <w:sz w:val="16"/>
                <w:szCs w:val="16"/>
                <w:highlight w:val="yellow"/>
              </w:rPr>
            </w:pPr>
          </w:p>
        </w:tc>
        <w:tc>
          <w:tcPr>
            <w:tcW w:w="1225" w:type="dxa"/>
            <w:vMerge/>
            <w:vAlign w:val="center"/>
            <w:hideMark/>
          </w:tcPr>
          <w:p w14:paraId="6D456657" w14:textId="77777777" w:rsidR="00F55615" w:rsidRPr="004C55B4" w:rsidRDefault="00F55615" w:rsidP="00F55615">
            <w:pPr>
              <w:rPr>
                <w:color w:val="000000"/>
                <w:sz w:val="16"/>
                <w:szCs w:val="16"/>
              </w:rPr>
            </w:pPr>
          </w:p>
        </w:tc>
      </w:tr>
      <w:tr w:rsidR="00F55615" w:rsidRPr="004C55B4" w14:paraId="517C784F" w14:textId="77777777" w:rsidTr="00F55615">
        <w:trPr>
          <w:trHeight w:val="227"/>
          <w:jc w:val="center"/>
        </w:trPr>
        <w:tc>
          <w:tcPr>
            <w:tcW w:w="4385" w:type="dxa"/>
            <w:vMerge/>
            <w:vAlign w:val="center"/>
            <w:hideMark/>
          </w:tcPr>
          <w:p w14:paraId="71E1FC0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58EADCE" w14:textId="77777777" w:rsidR="00F55615" w:rsidRPr="004C55B4" w:rsidRDefault="00F55615" w:rsidP="00F55615">
            <w:pPr>
              <w:jc w:val="center"/>
              <w:rPr>
                <w:color w:val="000000"/>
                <w:sz w:val="16"/>
                <w:szCs w:val="16"/>
              </w:rPr>
            </w:pPr>
            <w:r w:rsidRPr="004C55B4">
              <w:rPr>
                <w:color w:val="000000"/>
                <w:sz w:val="16"/>
                <w:szCs w:val="16"/>
              </w:rPr>
              <w:t>42221602</w:t>
            </w:r>
          </w:p>
        </w:tc>
        <w:tc>
          <w:tcPr>
            <w:tcW w:w="1630" w:type="dxa"/>
            <w:vMerge/>
            <w:vAlign w:val="center"/>
            <w:hideMark/>
          </w:tcPr>
          <w:p w14:paraId="4DAE64B8" w14:textId="77777777" w:rsidR="00F55615" w:rsidRPr="00D206E5" w:rsidRDefault="00F55615" w:rsidP="00F55615">
            <w:pPr>
              <w:rPr>
                <w:color w:val="000000"/>
                <w:sz w:val="16"/>
                <w:szCs w:val="16"/>
                <w:highlight w:val="yellow"/>
              </w:rPr>
            </w:pPr>
          </w:p>
        </w:tc>
        <w:tc>
          <w:tcPr>
            <w:tcW w:w="1225" w:type="dxa"/>
            <w:vMerge/>
            <w:vAlign w:val="center"/>
            <w:hideMark/>
          </w:tcPr>
          <w:p w14:paraId="365AB91E" w14:textId="77777777" w:rsidR="00F55615" w:rsidRPr="004C55B4" w:rsidRDefault="00F55615" w:rsidP="00F55615">
            <w:pPr>
              <w:rPr>
                <w:color w:val="000000"/>
                <w:sz w:val="16"/>
                <w:szCs w:val="16"/>
              </w:rPr>
            </w:pPr>
          </w:p>
        </w:tc>
      </w:tr>
      <w:tr w:rsidR="00F55615" w:rsidRPr="004C55B4" w14:paraId="36F939BC" w14:textId="77777777" w:rsidTr="00F55615">
        <w:trPr>
          <w:trHeight w:val="227"/>
          <w:jc w:val="center"/>
        </w:trPr>
        <w:tc>
          <w:tcPr>
            <w:tcW w:w="4385" w:type="dxa"/>
            <w:vMerge/>
            <w:vAlign w:val="center"/>
            <w:hideMark/>
          </w:tcPr>
          <w:p w14:paraId="2F20425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39D128B" w14:textId="77777777" w:rsidR="00F55615" w:rsidRPr="004C55B4" w:rsidRDefault="00F55615" w:rsidP="00F55615">
            <w:pPr>
              <w:jc w:val="center"/>
              <w:rPr>
                <w:color w:val="000000"/>
                <w:sz w:val="16"/>
                <w:szCs w:val="16"/>
              </w:rPr>
            </w:pPr>
            <w:r w:rsidRPr="004C55B4">
              <w:rPr>
                <w:color w:val="000000"/>
                <w:sz w:val="16"/>
                <w:szCs w:val="16"/>
              </w:rPr>
              <w:t>42221614</w:t>
            </w:r>
          </w:p>
        </w:tc>
        <w:tc>
          <w:tcPr>
            <w:tcW w:w="1630" w:type="dxa"/>
            <w:vMerge/>
            <w:vAlign w:val="center"/>
            <w:hideMark/>
          </w:tcPr>
          <w:p w14:paraId="3BDD0E4D" w14:textId="77777777" w:rsidR="00F55615" w:rsidRPr="00D206E5" w:rsidRDefault="00F55615" w:rsidP="00F55615">
            <w:pPr>
              <w:rPr>
                <w:color w:val="000000"/>
                <w:sz w:val="16"/>
                <w:szCs w:val="16"/>
                <w:highlight w:val="yellow"/>
              </w:rPr>
            </w:pPr>
          </w:p>
        </w:tc>
        <w:tc>
          <w:tcPr>
            <w:tcW w:w="1225" w:type="dxa"/>
            <w:vMerge/>
            <w:vAlign w:val="center"/>
            <w:hideMark/>
          </w:tcPr>
          <w:p w14:paraId="2A7A7578" w14:textId="77777777" w:rsidR="00F55615" w:rsidRPr="004C55B4" w:rsidRDefault="00F55615" w:rsidP="00F55615">
            <w:pPr>
              <w:rPr>
                <w:color w:val="000000"/>
                <w:sz w:val="16"/>
                <w:szCs w:val="16"/>
              </w:rPr>
            </w:pPr>
          </w:p>
        </w:tc>
      </w:tr>
      <w:tr w:rsidR="00F55615" w:rsidRPr="004C55B4" w14:paraId="7B1E6499" w14:textId="77777777" w:rsidTr="00F55615">
        <w:trPr>
          <w:trHeight w:val="227"/>
          <w:jc w:val="center"/>
        </w:trPr>
        <w:tc>
          <w:tcPr>
            <w:tcW w:w="4385" w:type="dxa"/>
            <w:vMerge/>
            <w:vAlign w:val="center"/>
            <w:hideMark/>
          </w:tcPr>
          <w:p w14:paraId="1228C38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0E1F0E7" w14:textId="77777777" w:rsidR="00F55615" w:rsidRPr="004C55B4" w:rsidRDefault="00F55615" w:rsidP="00F55615">
            <w:pPr>
              <w:jc w:val="center"/>
              <w:rPr>
                <w:color w:val="000000"/>
                <w:sz w:val="16"/>
                <w:szCs w:val="16"/>
              </w:rPr>
            </w:pPr>
            <w:r w:rsidRPr="004C55B4">
              <w:rPr>
                <w:color w:val="000000"/>
                <w:sz w:val="16"/>
                <w:szCs w:val="16"/>
              </w:rPr>
              <w:t>42231502</w:t>
            </w:r>
          </w:p>
        </w:tc>
        <w:tc>
          <w:tcPr>
            <w:tcW w:w="1630" w:type="dxa"/>
            <w:vMerge/>
            <w:vAlign w:val="center"/>
            <w:hideMark/>
          </w:tcPr>
          <w:p w14:paraId="36E3A61C" w14:textId="77777777" w:rsidR="00F55615" w:rsidRPr="00D206E5" w:rsidRDefault="00F55615" w:rsidP="00F55615">
            <w:pPr>
              <w:rPr>
                <w:color w:val="000000"/>
                <w:sz w:val="16"/>
                <w:szCs w:val="16"/>
                <w:highlight w:val="yellow"/>
              </w:rPr>
            </w:pPr>
          </w:p>
        </w:tc>
        <w:tc>
          <w:tcPr>
            <w:tcW w:w="1225" w:type="dxa"/>
            <w:vMerge/>
            <w:vAlign w:val="center"/>
            <w:hideMark/>
          </w:tcPr>
          <w:p w14:paraId="566851FE" w14:textId="77777777" w:rsidR="00F55615" w:rsidRPr="004C55B4" w:rsidRDefault="00F55615" w:rsidP="00F55615">
            <w:pPr>
              <w:rPr>
                <w:color w:val="000000"/>
                <w:sz w:val="16"/>
                <w:szCs w:val="16"/>
              </w:rPr>
            </w:pPr>
          </w:p>
        </w:tc>
      </w:tr>
      <w:tr w:rsidR="00F55615" w:rsidRPr="004C55B4" w14:paraId="21A1A0E1" w14:textId="77777777" w:rsidTr="00F55615">
        <w:trPr>
          <w:trHeight w:val="227"/>
          <w:jc w:val="center"/>
        </w:trPr>
        <w:tc>
          <w:tcPr>
            <w:tcW w:w="4385" w:type="dxa"/>
            <w:vMerge/>
            <w:vAlign w:val="center"/>
            <w:hideMark/>
          </w:tcPr>
          <w:p w14:paraId="58062DE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01CD01E" w14:textId="77777777" w:rsidR="00F55615" w:rsidRPr="004C55B4" w:rsidRDefault="00F55615" w:rsidP="00F55615">
            <w:pPr>
              <w:jc w:val="center"/>
              <w:rPr>
                <w:color w:val="000000"/>
                <w:sz w:val="16"/>
                <w:szCs w:val="16"/>
              </w:rPr>
            </w:pPr>
            <w:r w:rsidRPr="004C55B4">
              <w:rPr>
                <w:color w:val="000000"/>
                <w:sz w:val="16"/>
                <w:szCs w:val="16"/>
              </w:rPr>
              <w:t>42271710</w:t>
            </w:r>
          </w:p>
        </w:tc>
        <w:tc>
          <w:tcPr>
            <w:tcW w:w="1630" w:type="dxa"/>
            <w:vMerge/>
            <w:vAlign w:val="center"/>
            <w:hideMark/>
          </w:tcPr>
          <w:p w14:paraId="6C68BB67" w14:textId="77777777" w:rsidR="00F55615" w:rsidRPr="00D206E5" w:rsidRDefault="00F55615" w:rsidP="00F55615">
            <w:pPr>
              <w:rPr>
                <w:color w:val="000000"/>
                <w:sz w:val="16"/>
                <w:szCs w:val="16"/>
                <w:highlight w:val="yellow"/>
              </w:rPr>
            </w:pPr>
          </w:p>
        </w:tc>
        <w:tc>
          <w:tcPr>
            <w:tcW w:w="1225" w:type="dxa"/>
            <w:vMerge/>
            <w:vAlign w:val="center"/>
            <w:hideMark/>
          </w:tcPr>
          <w:p w14:paraId="08EA5A94" w14:textId="77777777" w:rsidR="00F55615" w:rsidRPr="004C55B4" w:rsidRDefault="00F55615" w:rsidP="00F55615">
            <w:pPr>
              <w:rPr>
                <w:color w:val="000000"/>
                <w:sz w:val="16"/>
                <w:szCs w:val="16"/>
              </w:rPr>
            </w:pPr>
          </w:p>
        </w:tc>
      </w:tr>
      <w:tr w:rsidR="00F55615" w:rsidRPr="004C55B4" w14:paraId="72F01E1D" w14:textId="77777777" w:rsidTr="00F55615">
        <w:trPr>
          <w:trHeight w:val="227"/>
          <w:jc w:val="center"/>
        </w:trPr>
        <w:tc>
          <w:tcPr>
            <w:tcW w:w="4385" w:type="dxa"/>
            <w:vMerge/>
            <w:vAlign w:val="center"/>
            <w:hideMark/>
          </w:tcPr>
          <w:p w14:paraId="50A5ABA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EB736A7" w14:textId="77777777" w:rsidR="00F55615" w:rsidRPr="004C55B4" w:rsidRDefault="00F55615" w:rsidP="00F55615">
            <w:pPr>
              <w:jc w:val="center"/>
              <w:rPr>
                <w:color w:val="000000"/>
                <w:sz w:val="16"/>
                <w:szCs w:val="16"/>
              </w:rPr>
            </w:pPr>
            <w:r w:rsidRPr="004C55B4">
              <w:rPr>
                <w:color w:val="000000"/>
                <w:sz w:val="16"/>
                <w:szCs w:val="16"/>
              </w:rPr>
              <w:t>42271903</w:t>
            </w:r>
          </w:p>
        </w:tc>
        <w:tc>
          <w:tcPr>
            <w:tcW w:w="1630" w:type="dxa"/>
            <w:vMerge/>
            <w:vAlign w:val="center"/>
            <w:hideMark/>
          </w:tcPr>
          <w:p w14:paraId="55B890B7" w14:textId="77777777" w:rsidR="00F55615" w:rsidRPr="00D206E5" w:rsidRDefault="00F55615" w:rsidP="00F55615">
            <w:pPr>
              <w:rPr>
                <w:color w:val="000000"/>
                <w:sz w:val="16"/>
                <w:szCs w:val="16"/>
                <w:highlight w:val="yellow"/>
              </w:rPr>
            </w:pPr>
          </w:p>
        </w:tc>
        <w:tc>
          <w:tcPr>
            <w:tcW w:w="1225" w:type="dxa"/>
            <w:vMerge/>
            <w:vAlign w:val="center"/>
            <w:hideMark/>
          </w:tcPr>
          <w:p w14:paraId="249493A0" w14:textId="77777777" w:rsidR="00F55615" w:rsidRPr="004C55B4" w:rsidRDefault="00F55615" w:rsidP="00F55615">
            <w:pPr>
              <w:rPr>
                <w:color w:val="000000"/>
                <w:sz w:val="16"/>
                <w:szCs w:val="16"/>
              </w:rPr>
            </w:pPr>
          </w:p>
        </w:tc>
      </w:tr>
      <w:tr w:rsidR="00F55615" w:rsidRPr="004C55B4" w14:paraId="1F2B6D1C" w14:textId="77777777" w:rsidTr="00F55615">
        <w:trPr>
          <w:trHeight w:val="227"/>
          <w:jc w:val="center"/>
        </w:trPr>
        <w:tc>
          <w:tcPr>
            <w:tcW w:w="4385" w:type="dxa"/>
            <w:vMerge/>
            <w:vAlign w:val="center"/>
            <w:hideMark/>
          </w:tcPr>
          <w:p w14:paraId="00C0393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95EF3FA" w14:textId="77777777" w:rsidR="00F55615" w:rsidRPr="004C55B4" w:rsidRDefault="00F55615" w:rsidP="00F55615">
            <w:pPr>
              <w:jc w:val="center"/>
              <w:rPr>
                <w:color w:val="000000"/>
                <w:sz w:val="16"/>
                <w:szCs w:val="16"/>
              </w:rPr>
            </w:pPr>
            <w:r w:rsidRPr="004C55B4">
              <w:rPr>
                <w:color w:val="000000"/>
                <w:sz w:val="16"/>
                <w:szCs w:val="16"/>
              </w:rPr>
              <w:t>42272008</w:t>
            </w:r>
          </w:p>
        </w:tc>
        <w:tc>
          <w:tcPr>
            <w:tcW w:w="1630" w:type="dxa"/>
            <w:vMerge/>
            <w:vAlign w:val="center"/>
            <w:hideMark/>
          </w:tcPr>
          <w:p w14:paraId="7AC29C3A" w14:textId="77777777" w:rsidR="00F55615" w:rsidRPr="00D206E5" w:rsidRDefault="00F55615" w:rsidP="00F55615">
            <w:pPr>
              <w:rPr>
                <w:color w:val="000000"/>
                <w:sz w:val="16"/>
                <w:szCs w:val="16"/>
                <w:highlight w:val="yellow"/>
              </w:rPr>
            </w:pPr>
          </w:p>
        </w:tc>
        <w:tc>
          <w:tcPr>
            <w:tcW w:w="1225" w:type="dxa"/>
            <w:vMerge/>
            <w:vAlign w:val="center"/>
            <w:hideMark/>
          </w:tcPr>
          <w:p w14:paraId="16F063A5" w14:textId="77777777" w:rsidR="00F55615" w:rsidRPr="004C55B4" w:rsidRDefault="00F55615" w:rsidP="00F55615">
            <w:pPr>
              <w:rPr>
                <w:color w:val="000000"/>
                <w:sz w:val="16"/>
                <w:szCs w:val="16"/>
              </w:rPr>
            </w:pPr>
          </w:p>
        </w:tc>
      </w:tr>
      <w:tr w:rsidR="00F55615" w:rsidRPr="004C55B4" w14:paraId="5056D136" w14:textId="77777777" w:rsidTr="00F55615">
        <w:trPr>
          <w:trHeight w:val="227"/>
          <w:jc w:val="center"/>
        </w:trPr>
        <w:tc>
          <w:tcPr>
            <w:tcW w:w="4385" w:type="dxa"/>
            <w:vMerge/>
            <w:vAlign w:val="center"/>
            <w:hideMark/>
          </w:tcPr>
          <w:p w14:paraId="60059F8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2C65F34" w14:textId="77777777" w:rsidR="00F55615" w:rsidRPr="004C55B4" w:rsidRDefault="00F55615" w:rsidP="00F55615">
            <w:pPr>
              <w:jc w:val="center"/>
              <w:rPr>
                <w:color w:val="000000"/>
                <w:sz w:val="16"/>
                <w:szCs w:val="16"/>
              </w:rPr>
            </w:pPr>
            <w:r w:rsidRPr="004C55B4">
              <w:rPr>
                <w:color w:val="000000"/>
                <w:sz w:val="16"/>
                <w:szCs w:val="16"/>
              </w:rPr>
              <w:t>42311901</w:t>
            </w:r>
          </w:p>
        </w:tc>
        <w:tc>
          <w:tcPr>
            <w:tcW w:w="1630" w:type="dxa"/>
            <w:vMerge/>
            <w:vAlign w:val="center"/>
            <w:hideMark/>
          </w:tcPr>
          <w:p w14:paraId="1F3F2137" w14:textId="77777777" w:rsidR="00F55615" w:rsidRPr="00D206E5" w:rsidRDefault="00F55615" w:rsidP="00F55615">
            <w:pPr>
              <w:rPr>
                <w:color w:val="000000"/>
                <w:sz w:val="16"/>
                <w:szCs w:val="16"/>
                <w:highlight w:val="yellow"/>
              </w:rPr>
            </w:pPr>
          </w:p>
        </w:tc>
        <w:tc>
          <w:tcPr>
            <w:tcW w:w="1225" w:type="dxa"/>
            <w:vMerge/>
            <w:vAlign w:val="center"/>
            <w:hideMark/>
          </w:tcPr>
          <w:p w14:paraId="53E9EDDB" w14:textId="77777777" w:rsidR="00F55615" w:rsidRPr="004C55B4" w:rsidRDefault="00F55615" w:rsidP="00F55615">
            <w:pPr>
              <w:rPr>
                <w:color w:val="000000"/>
                <w:sz w:val="16"/>
                <w:szCs w:val="16"/>
              </w:rPr>
            </w:pPr>
          </w:p>
        </w:tc>
      </w:tr>
      <w:tr w:rsidR="00F55615" w:rsidRPr="004C55B4" w14:paraId="358D6070" w14:textId="77777777" w:rsidTr="00F55615">
        <w:trPr>
          <w:trHeight w:val="227"/>
          <w:jc w:val="center"/>
        </w:trPr>
        <w:tc>
          <w:tcPr>
            <w:tcW w:w="4385" w:type="dxa"/>
            <w:vMerge/>
            <w:vAlign w:val="center"/>
            <w:hideMark/>
          </w:tcPr>
          <w:p w14:paraId="2DA4D89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816CA44" w14:textId="77777777" w:rsidR="00F55615" w:rsidRPr="004C55B4" w:rsidRDefault="00F55615" w:rsidP="00F55615">
            <w:pPr>
              <w:jc w:val="center"/>
              <w:rPr>
                <w:color w:val="000000"/>
                <w:sz w:val="16"/>
                <w:szCs w:val="16"/>
              </w:rPr>
            </w:pPr>
            <w:r w:rsidRPr="004C55B4">
              <w:rPr>
                <w:color w:val="000000"/>
                <w:sz w:val="16"/>
                <w:szCs w:val="16"/>
              </w:rPr>
              <w:t> 42142504</w:t>
            </w:r>
          </w:p>
        </w:tc>
        <w:tc>
          <w:tcPr>
            <w:tcW w:w="1630" w:type="dxa"/>
            <w:vMerge/>
            <w:vAlign w:val="center"/>
            <w:hideMark/>
          </w:tcPr>
          <w:p w14:paraId="0D5A5445" w14:textId="77777777" w:rsidR="00F55615" w:rsidRPr="00D206E5" w:rsidRDefault="00F55615" w:rsidP="00F55615">
            <w:pPr>
              <w:rPr>
                <w:color w:val="000000"/>
                <w:sz w:val="16"/>
                <w:szCs w:val="16"/>
                <w:highlight w:val="yellow"/>
              </w:rPr>
            </w:pPr>
          </w:p>
        </w:tc>
        <w:tc>
          <w:tcPr>
            <w:tcW w:w="1225" w:type="dxa"/>
            <w:vMerge/>
            <w:vAlign w:val="center"/>
            <w:hideMark/>
          </w:tcPr>
          <w:p w14:paraId="5D5F8C11" w14:textId="77777777" w:rsidR="00F55615" w:rsidRPr="004C55B4" w:rsidRDefault="00F55615" w:rsidP="00F55615">
            <w:pPr>
              <w:rPr>
                <w:color w:val="000000"/>
                <w:sz w:val="16"/>
                <w:szCs w:val="16"/>
              </w:rPr>
            </w:pPr>
          </w:p>
        </w:tc>
      </w:tr>
      <w:tr w:rsidR="00F55615" w:rsidRPr="004C55B4" w14:paraId="62831EB9" w14:textId="77777777" w:rsidTr="00F55615">
        <w:trPr>
          <w:trHeight w:val="227"/>
          <w:jc w:val="center"/>
        </w:trPr>
        <w:tc>
          <w:tcPr>
            <w:tcW w:w="4385" w:type="dxa"/>
            <w:vMerge/>
            <w:vAlign w:val="center"/>
            <w:hideMark/>
          </w:tcPr>
          <w:p w14:paraId="0BB9709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422459F" w14:textId="77777777" w:rsidR="00F55615" w:rsidRPr="004C55B4" w:rsidRDefault="00F55615" w:rsidP="00F55615">
            <w:pPr>
              <w:jc w:val="center"/>
              <w:rPr>
                <w:color w:val="000000"/>
                <w:sz w:val="16"/>
                <w:szCs w:val="16"/>
              </w:rPr>
            </w:pPr>
            <w:r w:rsidRPr="004C55B4">
              <w:rPr>
                <w:color w:val="000000"/>
                <w:sz w:val="16"/>
                <w:szCs w:val="16"/>
              </w:rPr>
              <w:t> 42192603</w:t>
            </w:r>
          </w:p>
        </w:tc>
        <w:tc>
          <w:tcPr>
            <w:tcW w:w="1630" w:type="dxa"/>
            <w:vMerge/>
            <w:vAlign w:val="center"/>
            <w:hideMark/>
          </w:tcPr>
          <w:p w14:paraId="11D5D801" w14:textId="77777777" w:rsidR="00F55615" w:rsidRPr="00D206E5" w:rsidRDefault="00F55615" w:rsidP="00F55615">
            <w:pPr>
              <w:rPr>
                <w:color w:val="000000"/>
                <w:sz w:val="16"/>
                <w:szCs w:val="16"/>
                <w:highlight w:val="yellow"/>
              </w:rPr>
            </w:pPr>
          </w:p>
        </w:tc>
        <w:tc>
          <w:tcPr>
            <w:tcW w:w="1225" w:type="dxa"/>
            <w:vMerge/>
            <w:vAlign w:val="center"/>
            <w:hideMark/>
          </w:tcPr>
          <w:p w14:paraId="53CC5FC6" w14:textId="77777777" w:rsidR="00F55615" w:rsidRPr="004C55B4" w:rsidRDefault="00F55615" w:rsidP="00F55615">
            <w:pPr>
              <w:rPr>
                <w:color w:val="000000"/>
                <w:sz w:val="16"/>
                <w:szCs w:val="16"/>
              </w:rPr>
            </w:pPr>
          </w:p>
        </w:tc>
      </w:tr>
      <w:tr w:rsidR="00F55615" w:rsidRPr="004C55B4" w14:paraId="230C52F9" w14:textId="77777777" w:rsidTr="00F55615">
        <w:trPr>
          <w:trHeight w:val="227"/>
          <w:jc w:val="center"/>
        </w:trPr>
        <w:tc>
          <w:tcPr>
            <w:tcW w:w="4385" w:type="dxa"/>
            <w:vMerge w:val="restart"/>
            <w:shd w:val="clear" w:color="auto" w:fill="auto"/>
            <w:noWrap/>
            <w:vAlign w:val="center"/>
            <w:hideMark/>
          </w:tcPr>
          <w:p w14:paraId="5B3E7958" w14:textId="77777777" w:rsidR="00F55615" w:rsidRPr="004C55B4" w:rsidRDefault="00F55615" w:rsidP="00F55615">
            <w:pPr>
              <w:jc w:val="center"/>
              <w:rPr>
                <w:b/>
                <w:bCs/>
                <w:color w:val="000000"/>
                <w:sz w:val="16"/>
                <w:szCs w:val="16"/>
              </w:rPr>
            </w:pPr>
            <w:r w:rsidRPr="004C55B4">
              <w:rPr>
                <w:b/>
                <w:bCs/>
                <w:color w:val="000000"/>
                <w:sz w:val="16"/>
                <w:szCs w:val="16"/>
              </w:rPr>
              <w:t>GRUPO No. 4 SONDAS Y VIA AREA</w:t>
            </w:r>
          </w:p>
        </w:tc>
        <w:tc>
          <w:tcPr>
            <w:tcW w:w="1559" w:type="dxa"/>
            <w:shd w:val="clear" w:color="auto" w:fill="auto"/>
            <w:vAlign w:val="center"/>
            <w:hideMark/>
          </w:tcPr>
          <w:p w14:paraId="06C21285" w14:textId="77777777" w:rsidR="00F55615" w:rsidRPr="004C55B4" w:rsidRDefault="00F55615" w:rsidP="00F55615">
            <w:pPr>
              <w:jc w:val="center"/>
              <w:rPr>
                <w:color w:val="000000"/>
                <w:sz w:val="16"/>
                <w:szCs w:val="16"/>
              </w:rPr>
            </w:pPr>
            <w:r w:rsidRPr="004C55B4">
              <w:rPr>
                <w:color w:val="000000"/>
                <w:sz w:val="16"/>
                <w:szCs w:val="16"/>
              </w:rPr>
              <w:t>40101903</w:t>
            </w:r>
          </w:p>
        </w:tc>
        <w:tc>
          <w:tcPr>
            <w:tcW w:w="1630" w:type="dxa"/>
            <w:vMerge w:val="restart"/>
            <w:shd w:val="clear" w:color="auto" w:fill="auto"/>
            <w:vAlign w:val="center"/>
            <w:hideMark/>
          </w:tcPr>
          <w:p w14:paraId="5E4D1ADB" w14:textId="77777777" w:rsidR="00F55615" w:rsidRPr="00D206E5" w:rsidRDefault="00F55615" w:rsidP="00F55615">
            <w:pPr>
              <w:jc w:val="center"/>
              <w:rPr>
                <w:color w:val="000000"/>
                <w:sz w:val="16"/>
                <w:szCs w:val="16"/>
                <w:highlight w:val="yellow"/>
              </w:rPr>
            </w:pPr>
            <w:r w:rsidRPr="00BD7F6B">
              <w:rPr>
                <w:color w:val="000000"/>
                <w:sz w:val="16"/>
                <w:szCs w:val="16"/>
              </w:rPr>
              <w:t>$ 62.961.226,45</w:t>
            </w:r>
          </w:p>
        </w:tc>
        <w:tc>
          <w:tcPr>
            <w:tcW w:w="1225" w:type="dxa"/>
            <w:vMerge w:val="restart"/>
            <w:shd w:val="clear" w:color="auto" w:fill="auto"/>
            <w:vAlign w:val="center"/>
            <w:hideMark/>
          </w:tcPr>
          <w:p w14:paraId="4F0C39A5" w14:textId="77777777" w:rsidR="00F55615" w:rsidRPr="004C55B4" w:rsidRDefault="00F55615" w:rsidP="00F55615">
            <w:pPr>
              <w:jc w:val="center"/>
              <w:rPr>
                <w:color w:val="000000"/>
                <w:sz w:val="16"/>
                <w:szCs w:val="16"/>
              </w:rPr>
            </w:pPr>
            <w:r>
              <w:rPr>
                <w:color w:val="000000"/>
                <w:sz w:val="16"/>
                <w:szCs w:val="16"/>
              </w:rPr>
              <w:t xml:space="preserve">18 </w:t>
            </w:r>
            <w:r w:rsidRPr="004C55B4">
              <w:rPr>
                <w:color w:val="000000"/>
                <w:sz w:val="16"/>
                <w:szCs w:val="16"/>
              </w:rPr>
              <w:t>SMMLV</w:t>
            </w:r>
          </w:p>
        </w:tc>
      </w:tr>
      <w:tr w:rsidR="00F55615" w:rsidRPr="004C55B4" w14:paraId="0B71C171" w14:textId="77777777" w:rsidTr="00F55615">
        <w:trPr>
          <w:trHeight w:val="227"/>
          <w:jc w:val="center"/>
        </w:trPr>
        <w:tc>
          <w:tcPr>
            <w:tcW w:w="4385" w:type="dxa"/>
            <w:vMerge/>
            <w:vAlign w:val="center"/>
            <w:hideMark/>
          </w:tcPr>
          <w:p w14:paraId="2AD7E0B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6D59B09" w14:textId="77777777" w:rsidR="00F55615" w:rsidRPr="004C55B4" w:rsidRDefault="00F55615" w:rsidP="00F55615">
            <w:pPr>
              <w:jc w:val="center"/>
              <w:rPr>
                <w:color w:val="000000"/>
                <w:sz w:val="16"/>
                <w:szCs w:val="16"/>
              </w:rPr>
            </w:pPr>
            <w:r w:rsidRPr="004C55B4">
              <w:rPr>
                <w:color w:val="000000"/>
                <w:sz w:val="16"/>
                <w:szCs w:val="16"/>
              </w:rPr>
              <w:t>42142402</w:t>
            </w:r>
          </w:p>
        </w:tc>
        <w:tc>
          <w:tcPr>
            <w:tcW w:w="1630" w:type="dxa"/>
            <w:vMerge/>
            <w:vAlign w:val="center"/>
            <w:hideMark/>
          </w:tcPr>
          <w:p w14:paraId="3BA98315" w14:textId="77777777" w:rsidR="00F55615" w:rsidRPr="00D206E5" w:rsidRDefault="00F55615" w:rsidP="00F55615">
            <w:pPr>
              <w:rPr>
                <w:color w:val="000000"/>
                <w:sz w:val="16"/>
                <w:szCs w:val="16"/>
                <w:highlight w:val="yellow"/>
              </w:rPr>
            </w:pPr>
          </w:p>
        </w:tc>
        <w:tc>
          <w:tcPr>
            <w:tcW w:w="1225" w:type="dxa"/>
            <w:vMerge/>
            <w:vAlign w:val="center"/>
            <w:hideMark/>
          </w:tcPr>
          <w:p w14:paraId="71169C29" w14:textId="77777777" w:rsidR="00F55615" w:rsidRPr="004C55B4" w:rsidRDefault="00F55615" w:rsidP="00F55615">
            <w:pPr>
              <w:rPr>
                <w:color w:val="000000"/>
                <w:sz w:val="16"/>
                <w:szCs w:val="16"/>
              </w:rPr>
            </w:pPr>
          </w:p>
        </w:tc>
      </w:tr>
      <w:tr w:rsidR="00F55615" w:rsidRPr="004C55B4" w14:paraId="750BF470" w14:textId="77777777" w:rsidTr="00F55615">
        <w:trPr>
          <w:trHeight w:val="227"/>
          <w:jc w:val="center"/>
        </w:trPr>
        <w:tc>
          <w:tcPr>
            <w:tcW w:w="4385" w:type="dxa"/>
            <w:vMerge/>
            <w:vAlign w:val="center"/>
            <w:hideMark/>
          </w:tcPr>
          <w:p w14:paraId="2616B8E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0C17B18" w14:textId="77777777" w:rsidR="00F55615" w:rsidRPr="004C55B4" w:rsidRDefault="00F55615" w:rsidP="00F55615">
            <w:pPr>
              <w:jc w:val="center"/>
              <w:rPr>
                <w:color w:val="000000"/>
                <w:sz w:val="16"/>
                <w:szCs w:val="16"/>
              </w:rPr>
            </w:pPr>
            <w:r w:rsidRPr="004C55B4">
              <w:rPr>
                <w:color w:val="000000"/>
                <w:sz w:val="16"/>
                <w:szCs w:val="16"/>
              </w:rPr>
              <w:t>42144102</w:t>
            </w:r>
          </w:p>
        </w:tc>
        <w:tc>
          <w:tcPr>
            <w:tcW w:w="1630" w:type="dxa"/>
            <w:vMerge/>
            <w:vAlign w:val="center"/>
            <w:hideMark/>
          </w:tcPr>
          <w:p w14:paraId="299C327E" w14:textId="77777777" w:rsidR="00F55615" w:rsidRPr="00D206E5" w:rsidRDefault="00F55615" w:rsidP="00F55615">
            <w:pPr>
              <w:rPr>
                <w:color w:val="000000"/>
                <w:sz w:val="16"/>
                <w:szCs w:val="16"/>
                <w:highlight w:val="yellow"/>
              </w:rPr>
            </w:pPr>
          </w:p>
        </w:tc>
        <w:tc>
          <w:tcPr>
            <w:tcW w:w="1225" w:type="dxa"/>
            <w:vMerge/>
            <w:vAlign w:val="center"/>
            <w:hideMark/>
          </w:tcPr>
          <w:p w14:paraId="6849DF64" w14:textId="77777777" w:rsidR="00F55615" w:rsidRPr="004C55B4" w:rsidRDefault="00F55615" w:rsidP="00F55615">
            <w:pPr>
              <w:rPr>
                <w:color w:val="000000"/>
                <w:sz w:val="16"/>
                <w:szCs w:val="16"/>
              </w:rPr>
            </w:pPr>
          </w:p>
        </w:tc>
      </w:tr>
      <w:tr w:rsidR="00F55615" w:rsidRPr="004C55B4" w14:paraId="6B095829" w14:textId="77777777" w:rsidTr="00F55615">
        <w:trPr>
          <w:trHeight w:val="227"/>
          <w:jc w:val="center"/>
        </w:trPr>
        <w:tc>
          <w:tcPr>
            <w:tcW w:w="4385" w:type="dxa"/>
            <w:vMerge/>
            <w:vAlign w:val="center"/>
            <w:hideMark/>
          </w:tcPr>
          <w:p w14:paraId="66AD693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5AA5EFD" w14:textId="77777777" w:rsidR="00F55615" w:rsidRPr="004C55B4" w:rsidRDefault="00F55615" w:rsidP="00F55615">
            <w:pPr>
              <w:jc w:val="center"/>
              <w:rPr>
                <w:color w:val="000000"/>
                <w:sz w:val="16"/>
                <w:szCs w:val="16"/>
              </w:rPr>
            </w:pPr>
            <w:r w:rsidRPr="004C55B4">
              <w:rPr>
                <w:color w:val="000000"/>
                <w:sz w:val="16"/>
                <w:szCs w:val="16"/>
              </w:rPr>
              <w:t>42201841</w:t>
            </w:r>
          </w:p>
        </w:tc>
        <w:tc>
          <w:tcPr>
            <w:tcW w:w="1630" w:type="dxa"/>
            <w:vMerge/>
            <w:vAlign w:val="center"/>
            <w:hideMark/>
          </w:tcPr>
          <w:p w14:paraId="140ADAFE" w14:textId="77777777" w:rsidR="00F55615" w:rsidRPr="00D206E5" w:rsidRDefault="00F55615" w:rsidP="00F55615">
            <w:pPr>
              <w:rPr>
                <w:color w:val="000000"/>
                <w:sz w:val="16"/>
                <w:szCs w:val="16"/>
                <w:highlight w:val="yellow"/>
              </w:rPr>
            </w:pPr>
          </w:p>
        </w:tc>
        <w:tc>
          <w:tcPr>
            <w:tcW w:w="1225" w:type="dxa"/>
            <w:vMerge/>
            <w:vAlign w:val="center"/>
            <w:hideMark/>
          </w:tcPr>
          <w:p w14:paraId="7F7FF5E5" w14:textId="77777777" w:rsidR="00F55615" w:rsidRPr="004C55B4" w:rsidRDefault="00F55615" w:rsidP="00F55615">
            <w:pPr>
              <w:rPr>
                <w:color w:val="000000"/>
                <w:sz w:val="16"/>
                <w:szCs w:val="16"/>
              </w:rPr>
            </w:pPr>
          </w:p>
        </w:tc>
      </w:tr>
      <w:tr w:rsidR="00F55615" w:rsidRPr="004C55B4" w14:paraId="3D33D882" w14:textId="77777777" w:rsidTr="00F55615">
        <w:trPr>
          <w:trHeight w:val="227"/>
          <w:jc w:val="center"/>
        </w:trPr>
        <w:tc>
          <w:tcPr>
            <w:tcW w:w="4385" w:type="dxa"/>
            <w:vMerge/>
            <w:vAlign w:val="center"/>
            <w:hideMark/>
          </w:tcPr>
          <w:p w14:paraId="6088146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F83A8D4" w14:textId="77777777" w:rsidR="00F55615" w:rsidRPr="004C55B4" w:rsidRDefault="00F55615" w:rsidP="00F55615">
            <w:pPr>
              <w:jc w:val="center"/>
              <w:rPr>
                <w:color w:val="000000"/>
                <w:sz w:val="16"/>
                <w:szCs w:val="16"/>
              </w:rPr>
            </w:pPr>
            <w:r w:rsidRPr="004C55B4">
              <w:rPr>
                <w:color w:val="000000"/>
                <w:sz w:val="16"/>
                <w:szCs w:val="16"/>
              </w:rPr>
              <w:t>42231502</w:t>
            </w:r>
          </w:p>
        </w:tc>
        <w:tc>
          <w:tcPr>
            <w:tcW w:w="1630" w:type="dxa"/>
            <w:vMerge/>
            <w:vAlign w:val="center"/>
            <w:hideMark/>
          </w:tcPr>
          <w:p w14:paraId="58F0BF0E" w14:textId="77777777" w:rsidR="00F55615" w:rsidRPr="00D206E5" w:rsidRDefault="00F55615" w:rsidP="00F55615">
            <w:pPr>
              <w:rPr>
                <w:color w:val="000000"/>
                <w:sz w:val="16"/>
                <w:szCs w:val="16"/>
                <w:highlight w:val="yellow"/>
              </w:rPr>
            </w:pPr>
          </w:p>
        </w:tc>
        <w:tc>
          <w:tcPr>
            <w:tcW w:w="1225" w:type="dxa"/>
            <w:vMerge/>
            <w:vAlign w:val="center"/>
            <w:hideMark/>
          </w:tcPr>
          <w:p w14:paraId="26DE6776" w14:textId="77777777" w:rsidR="00F55615" w:rsidRPr="004C55B4" w:rsidRDefault="00F55615" w:rsidP="00F55615">
            <w:pPr>
              <w:rPr>
                <w:color w:val="000000"/>
                <w:sz w:val="16"/>
                <w:szCs w:val="16"/>
              </w:rPr>
            </w:pPr>
          </w:p>
        </w:tc>
      </w:tr>
      <w:tr w:rsidR="00F55615" w:rsidRPr="004C55B4" w14:paraId="1E72A089" w14:textId="77777777" w:rsidTr="00F55615">
        <w:trPr>
          <w:trHeight w:val="227"/>
          <w:jc w:val="center"/>
        </w:trPr>
        <w:tc>
          <w:tcPr>
            <w:tcW w:w="4385" w:type="dxa"/>
            <w:vMerge/>
            <w:vAlign w:val="center"/>
            <w:hideMark/>
          </w:tcPr>
          <w:p w14:paraId="0905C76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DBE60AD" w14:textId="77777777" w:rsidR="00F55615" w:rsidRPr="004C55B4" w:rsidRDefault="00F55615" w:rsidP="00F55615">
            <w:pPr>
              <w:jc w:val="center"/>
              <w:rPr>
                <w:color w:val="000000"/>
                <w:sz w:val="16"/>
                <w:szCs w:val="16"/>
              </w:rPr>
            </w:pPr>
            <w:r w:rsidRPr="004C55B4">
              <w:rPr>
                <w:color w:val="000000"/>
                <w:sz w:val="16"/>
                <w:szCs w:val="16"/>
              </w:rPr>
              <w:t>42231604</w:t>
            </w:r>
          </w:p>
        </w:tc>
        <w:tc>
          <w:tcPr>
            <w:tcW w:w="1630" w:type="dxa"/>
            <w:vMerge/>
            <w:vAlign w:val="center"/>
            <w:hideMark/>
          </w:tcPr>
          <w:p w14:paraId="4B8FAC88" w14:textId="77777777" w:rsidR="00F55615" w:rsidRPr="00D206E5" w:rsidRDefault="00F55615" w:rsidP="00F55615">
            <w:pPr>
              <w:rPr>
                <w:color w:val="000000"/>
                <w:sz w:val="16"/>
                <w:szCs w:val="16"/>
                <w:highlight w:val="yellow"/>
              </w:rPr>
            </w:pPr>
          </w:p>
        </w:tc>
        <w:tc>
          <w:tcPr>
            <w:tcW w:w="1225" w:type="dxa"/>
            <w:vMerge/>
            <w:vAlign w:val="center"/>
            <w:hideMark/>
          </w:tcPr>
          <w:p w14:paraId="61DAB585" w14:textId="77777777" w:rsidR="00F55615" w:rsidRPr="004C55B4" w:rsidRDefault="00F55615" w:rsidP="00F55615">
            <w:pPr>
              <w:rPr>
                <w:color w:val="000000"/>
                <w:sz w:val="16"/>
                <w:szCs w:val="16"/>
              </w:rPr>
            </w:pPr>
          </w:p>
        </w:tc>
      </w:tr>
      <w:tr w:rsidR="00F55615" w:rsidRPr="004C55B4" w14:paraId="47EFD9D8" w14:textId="77777777" w:rsidTr="00F55615">
        <w:trPr>
          <w:trHeight w:val="227"/>
          <w:jc w:val="center"/>
        </w:trPr>
        <w:tc>
          <w:tcPr>
            <w:tcW w:w="4385" w:type="dxa"/>
            <w:vMerge/>
            <w:vAlign w:val="center"/>
            <w:hideMark/>
          </w:tcPr>
          <w:p w14:paraId="2E856CD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ADD32B" w14:textId="77777777" w:rsidR="00F55615" w:rsidRPr="004C55B4" w:rsidRDefault="00F55615" w:rsidP="00F55615">
            <w:pPr>
              <w:jc w:val="center"/>
              <w:rPr>
                <w:color w:val="000000"/>
                <w:sz w:val="16"/>
                <w:szCs w:val="16"/>
              </w:rPr>
            </w:pPr>
            <w:r w:rsidRPr="004C55B4">
              <w:rPr>
                <w:color w:val="000000"/>
                <w:sz w:val="16"/>
                <w:szCs w:val="16"/>
              </w:rPr>
              <w:t>42271505</w:t>
            </w:r>
          </w:p>
        </w:tc>
        <w:tc>
          <w:tcPr>
            <w:tcW w:w="1630" w:type="dxa"/>
            <w:vMerge/>
            <w:vAlign w:val="center"/>
            <w:hideMark/>
          </w:tcPr>
          <w:p w14:paraId="5A8AE8A5" w14:textId="77777777" w:rsidR="00F55615" w:rsidRPr="00D206E5" w:rsidRDefault="00F55615" w:rsidP="00F55615">
            <w:pPr>
              <w:rPr>
                <w:color w:val="000000"/>
                <w:sz w:val="16"/>
                <w:szCs w:val="16"/>
                <w:highlight w:val="yellow"/>
              </w:rPr>
            </w:pPr>
          </w:p>
        </w:tc>
        <w:tc>
          <w:tcPr>
            <w:tcW w:w="1225" w:type="dxa"/>
            <w:vMerge/>
            <w:vAlign w:val="center"/>
            <w:hideMark/>
          </w:tcPr>
          <w:p w14:paraId="1E0BDB7C" w14:textId="77777777" w:rsidR="00F55615" w:rsidRPr="004C55B4" w:rsidRDefault="00F55615" w:rsidP="00F55615">
            <w:pPr>
              <w:rPr>
                <w:color w:val="000000"/>
                <w:sz w:val="16"/>
                <w:szCs w:val="16"/>
              </w:rPr>
            </w:pPr>
          </w:p>
        </w:tc>
      </w:tr>
      <w:tr w:rsidR="00F55615" w:rsidRPr="004C55B4" w14:paraId="6022FE4F" w14:textId="77777777" w:rsidTr="00F55615">
        <w:trPr>
          <w:trHeight w:val="227"/>
          <w:jc w:val="center"/>
        </w:trPr>
        <w:tc>
          <w:tcPr>
            <w:tcW w:w="4385" w:type="dxa"/>
            <w:vMerge/>
            <w:vAlign w:val="center"/>
            <w:hideMark/>
          </w:tcPr>
          <w:p w14:paraId="57851D5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8C385B2" w14:textId="77777777" w:rsidR="00F55615" w:rsidRPr="004C55B4" w:rsidRDefault="00F55615" w:rsidP="00F55615">
            <w:pPr>
              <w:jc w:val="center"/>
              <w:rPr>
                <w:color w:val="000000"/>
                <w:sz w:val="16"/>
                <w:szCs w:val="16"/>
              </w:rPr>
            </w:pPr>
            <w:r w:rsidRPr="004C55B4">
              <w:rPr>
                <w:color w:val="000000"/>
                <w:sz w:val="16"/>
                <w:szCs w:val="16"/>
              </w:rPr>
              <w:t>42271700</w:t>
            </w:r>
          </w:p>
        </w:tc>
        <w:tc>
          <w:tcPr>
            <w:tcW w:w="1630" w:type="dxa"/>
            <w:vMerge/>
            <w:vAlign w:val="center"/>
            <w:hideMark/>
          </w:tcPr>
          <w:p w14:paraId="6FECD780" w14:textId="77777777" w:rsidR="00F55615" w:rsidRPr="00D206E5" w:rsidRDefault="00F55615" w:rsidP="00F55615">
            <w:pPr>
              <w:rPr>
                <w:color w:val="000000"/>
                <w:sz w:val="16"/>
                <w:szCs w:val="16"/>
                <w:highlight w:val="yellow"/>
              </w:rPr>
            </w:pPr>
          </w:p>
        </w:tc>
        <w:tc>
          <w:tcPr>
            <w:tcW w:w="1225" w:type="dxa"/>
            <w:vMerge/>
            <w:vAlign w:val="center"/>
            <w:hideMark/>
          </w:tcPr>
          <w:p w14:paraId="6C144188" w14:textId="77777777" w:rsidR="00F55615" w:rsidRPr="004C55B4" w:rsidRDefault="00F55615" w:rsidP="00F55615">
            <w:pPr>
              <w:rPr>
                <w:color w:val="000000"/>
                <w:sz w:val="16"/>
                <w:szCs w:val="16"/>
              </w:rPr>
            </w:pPr>
          </w:p>
        </w:tc>
      </w:tr>
      <w:tr w:rsidR="00F55615" w:rsidRPr="004C55B4" w14:paraId="1FCEE70B" w14:textId="77777777" w:rsidTr="00F55615">
        <w:trPr>
          <w:trHeight w:val="227"/>
          <w:jc w:val="center"/>
        </w:trPr>
        <w:tc>
          <w:tcPr>
            <w:tcW w:w="4385" w:type="dxa"/>
            <w:vMerge/>
            <w:vAlign w:val="center"/>
            <w:hideMark/>
          </w:tcPr>
          <w:p w14:paraId="3982F8F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094D9AA" w14:textId="77777777" w:rsidR="00F55615" w:rsidRPr="004C55B4" w:rsidRDefault="00F55615" w:rsidP="00F55615">
            <w:pPr>
              <w:jc w:val="center"/>
              <w:rPr>
                <w:color w:val="000000"/>
                <w:sz w:val="16"/>
                <w:szCs w:val="16"/>
              </w:rPr>
            </w:pPr>
            <w:r w:rsidRPr="004C55B4">
              <w:rPr>
                <w:color w:val="000000"/>
                <w:sz w:val="16"/>
                <w:szCs w:val="16"/>
              </w:rPr>
              <w:t>42271708</w:t>
            </w:r>
          </w:p>
        </w:tc>
        <w:tc>
          <w:tcPr>
            <w:tcW w:w="1630" w:type="dxa"/>
            <w:vMerge/>
            <w:vAlign w:val="center"/>
            <w:hideMark/>
          </w:tcPr>
          <w:p w14:paraId="196F3DBB" w14:textId="77777777" w:rsidR="00F55615" w:rsidRPr="00D206E5" w:rsidRDefault="00F55615" w:rsidP="00F55615">
            <w:pPr>
              <w:rPr>
                <w:color w:val="000000"/>
                <w:sz w:val="16"/>
                <w:szCs w:val="16"/>
                <w:highlight w:val="yellow"/>
              </w:rPr>
            </w:pPr>
          </w:p>
        </w:tc>
        <w:tc>
          <w:tcPr>
            <w:tcW w:w="1225" w:type="dxa"/>
            <w:vMerge/>
            <w:vAlign w:val="center"/>
            <w:hideMark/>
          </w:tcPr>
          <w:p w14:paraId="5B9FE2DC" w14:textId="77777777" w:rsidR="00F55615" w:rsidRPr="004C55B4" w:rsidRDefault="00F55615" w:rsidP="00F55615">
            <w:pPr>
              <w:rPr>
                <w:color w:val="000000"/>
                <w:sz w:val="16"/>
                <w:szCs w:val="16"/>
              </w:rPr>
            </w:pPr>
          </w:p>
        </w:tc>
      </w:tr>
      <w:tr w:rsidR="00F55615" w:rsidRPr="004C55B4" w14:paraId="356EF56D" w14:textId="77777777" w:rsidTr="00F55615">
        <w:trPr>
          <w:trHeight w:val="227"/>
          <w:jc w:val="center"/>
        </w:trPr>
        <w:tc>
          <w:tcPr>
            <w:tcW w:w="4385" w:type="dxa"/>
            <w:vMerge/>
            <w:vAlign w:val="center"/>
            <w:hideMark/>
          </w:tcPr>
          <w:p w14:paraId="5F8251A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58390DF" w14:textId="77777777" w:rsidR="00F55615" w:rsidRPr="004C55B4" w:rsidRDefault="00F55615" w:rsidP="00F55615">
            <w:pPr>
              <w:jc w:val="center"/>
              <w:rPr>
                <w:color w:val="000000"/>
                <w:sz w:val="16"/>
                <w:szCs w:val="16"/>
              </w:rPr>
            </w:pPr>
            <w:r w:rsidRPr="004C55B4">
              <w:rPr>
                <w:color w:val="000000"/>
                <w:sz w:val="16"/>
                <w:szCs w:val="16"/>
              </w:rPr>
              <w:t>42271802</w:t>
            </w:r>
          </w:p>
        </w:tc>
        <w:tc>
          <w:tcPr>
            <w:tcW w:w="1630" w:type="dxa"/>
            <w:vMerge/>
            <w:vAlign w:val="center"/>
            <w:hideMark/>
          </w:tcPr>
          <w:p w14:paraId="435971A2" w14:textId="77777777" w:rsidR="00F55615" w:rsidRPr="00D206E5" w:rsidRDefault="00F55615" w:rsidP="00F55615">
            <w:pPr>
              <w:rPr>
                <w:color w:val="000000"/>
                <w:sz w:val="16"/>
                <w:szCs w:val="16"/>
                <w:highlight w:val="yellow"/>
              </w:rPr>
            </w:pPr>
          </w:p>
        </w:tc>
        <w:tc>
          <w:tcPr>
            <w:tcW w:w="1225" w:type="dxa"/>
            <w:vMerge/>
            <w:vAlign w:val="center"/>
            <w:hideMark/>
          </w:tcPr>
          <w:p w14:paraId="59693DA6" w14:textId="77777777" w:rsidR="00F55615" w:rsidRPr="004C55B4" w:rsidRDefault="00F55615" w:rsidP="00F55615">
            <w:pPr>
              <w:rPr>
                <w:color w:val="000000"/>
                <w:sz w:val="16"/>
                <w:szCs w:val="16"/>
              </w:rPr>
            </w:pPr>
          </w:p>
        </w:tc>
      </w:tr>
      <w:tr w:rsidR="00F55615" w:rsidRPr="004C55B4" w14:paraId="7BBA7930" w14:textId="77777777" w:rsidTr="00F55615">
        <w:trPr>
          <w:trHeight w:val="227"/>
          <w:jc w:val="center"/>
        </w:trPr>
        <w:tc>
          <w:tcPr>
            <w:tcW w:w="4385" w:type="dxa"/>
            <w:vMerge/>
            <w:vAlign w:val="center"/>
            <w:hideMark/>
          </w:tcPr>
          <w:p w14:paraId="7CCA348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44F233E" w14:textId="77777777" w:rsidR="00F55615" w:rsidRPr="004C55B4" w:rsidRDefault="00F55615" w:rsidP="00F55615">
            <w:pPr>
              <w:jc w:val="center"/>
              <w:rPr>
                <w:color w:val="000000"/>
                <w:sz w:val="16"/>
                <w:szCs w:val="16"/>
              </w:rPr>
            </w:pPr>
            <w:r w:rsidRPr="004C55B4">
              <w:rPr>
                <w:color w:val="000000"/>
                <w:sz w:val="16"/>
                <w:szCs w:val="16"/>
              </w:rPr>
              <w:t>42271903</w:t>
            </w:r>
          </w:p>
        </w:tc>
        <w:tc>
          <w:tcPr>
            <w:tcW w:w="1630" w:type="dxa"/>
            <w:vMerge/>
            <w:vAlign w:val="center"/>
            <w:hideMark/>
          </w:tcPr>
          <w:p w14:paraId="1B0804E0" w14:textId="77777777" w:rsidR="00F55615" w:rsidRPr="00D206E5" w:rsidRDefault="00F55615" w:rsidP="00F55615">
            <w:pPr>
              <w:rPr>
                <w:color w:val="000000"/>
                <w:sz w:val="16"/>
                <w:szCs w:val="16"/>
                <w:highlight w:val="yellow"/>
              </w:rPr>
            </w:pPr>
          </w:p>
        </w:tc>
        <w:tc>
          <w:tcPr>
            <w:tcW w:w="1225" w:type="dxa"/>
            <w:vMerge/>
            <w:vAlign w:val="center"/>
            <w:hideMark/>
          </w:tcPr>
          <w:p w14:paraId="1DAFC8E3" w14:textId="77777777" w:rsidR="00F55615" w:rsidRPr="004C55B4" w:rsidRDefault="00F55615" w:rsidP="00F55615">
            <w:pPr>
              <w:rPr>
                <w:color w:val="000000"/>
                <w:sz w:val="16"/>
                <w:szCs w:val="16"/>
              </w:rPr>
            </w:pPr>
          </w:p>
        </w:tc>
      </w:tr>
      <w:tr w:rsidR="00F55615" w:rsidRPr="004C55B4" w14:paraId="001426CC" w14:textId="77777777" w:rsidTr="00F55615">
        <w:trPr>
          <w:trHeight w:val="227"/>
          <w:jc w:val="center"/>
        </w:trPr>
        <w:tc>
          <w:tcPr>
            <w:tcW w:w="4385" w:type="dxa"/>
            <w:vMerge/>
            <w:vAlign w:val="center"/>
            <w:hideMark/>
          </w:tcPr>
          <w:p w14:paraId="3BC826A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87F3354" w14:textId="77777777" w:rsidR="00F55615" w:rsidRPr="004C55B4" w:rsidRDefault="00F55615" w:rsidP="00F55615">
            <w:pPr>
              <w:jc w:val="center"/>
              <w:rPr>
                <w:color w:val="000000"/>
                <w:sz w:val="16"/>
                <w:szCs w:val="16"/>
              </w:rPr>
            </w:pPr>
            <w:r w:rsidRPr="004C55B4">
              <w:rPr>
                <w:color w:val="000000"/>
                <w:sz w:val="16"/>
                <w:szCs w:val="16"/>
              </w:rPr>
              <w:t>42271909</w:t>
            </w:r>
          </w:p>
        </w:tc>
        <w:tc>
          <w:tcPr>
            <w:tcW w:w="1630" w:type="dxa"/>
            <w:vMerge/>
            <w:vAlign w:val="center"/>
            <w:hideMark/>
          </w:tcPr>
          <w:p w14:paraId="12E0D783" w14:textId="77777777" w:rsidR="00F55615" w:rsidRPr="00D206E5" w:rsidRDefault="00F55615" w:rsidP="00F55615">
            <w:pPr>
              <w:rPr>
                <w:color w:val="000000"/>
                <w:sz w:val="16"/>
                <w:szCs w:val="16"/>
                <w:highlight w:val="yellow"/>
              </w:rPr>
            </w:pPr>
          </w:p>
        </w:tc>
        <w:tc>
          <w:tcPr>
            <w:tcW w:w="1225" w:type="dxa"/>
            <w:vMerge/>
            <w:vAlign w:val="center"/>
            <w:hideMark/>
          </w:tcPr>
          <w:p w14:paraId="56B886B1" w14:textId="77777777" w:rsidR="00F55615" w:rsidRPr="004C55B4" w:rsidRDefault="00F55615" w:rsidP="00F55615">
            <w:pPr>
              <w:rPr>
                <w:color w:val="000000"/>
                <w:sz w:val="16"/>
                <w:szCs w:val="16"/>
              </w:rPr>
            </w:pPr>
          </w:p>
        </w:tc>
      </w:tr>
      <w:tr w:rsidR="00F55615" w:rsidRPr="004C55B4" w14:paraId="5C42C0A7" w14:textId="77777777" w:rsidTr="00F55615">
        <w:trPr>
          <w:trHeight w:val="227"/>
          <w:jc w:val="center"/>
        </w:trPr>
        <w:tc>
          <w:tcPr>
            <w:tcW w:w="4385" w:type="dxa"/>
            <w:vMerge/>
            <w:vAlign w:val="center"/>
            <w:hideMark/>
          </w:tcPr>
          <w:p w14:paraId="2021023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D5E512C" w14:textId="77777777" w:rsidR="00F55615" w:rsidRPr="004C55B4" w:rsidRDefault="00F55615" w:rsidP="00F55615">
            <w:pPr>
              <w:jc w:val="center"/>
              <w:rPr>
                <w:color w:val="000000"/>
                <w:sz w:val="16"/>
                <w:szCs w:val="16"/>
              </w:rPr>
            </w:pPr>
            <w:r w:rsidRPr="004C55B4">
              <w:rPr>
                <w:color w:val="000000"/>
                <w:sz w:val="16"/>
                <w:szCs w:val="16"/>
              </w:rPr>
              <w:t>42271915</w:t>
            </w:r>
          </w:p>
        </w:tc>
        <w:tc>
          <w:tcPr>
            <w:tcW w:w="1630" w:type="dxa"/>
            <w:vMerge/>
            <w:vAlign w:val="center"/>
            <w:hideMark/>
          </w:tcPr>
          <w:p w14:paraId="165CC2A7" w14:textId="77777777" w:rsidR="00F55615" w:rsidRPr="00D206E5" w:rsidRDefault="00F55615" w:rsidP="00F55615">
            <w:pPr>
              <w:rPr>
                <w:color w:val="000000"/>
                <w:sz w:val="16"/>
                <w:szCs w:val="16"/>
                <w:highlight w:val="yellow"/>
              </w:rPr>
            </w:pPr>
          </w:p>
        </w:tc>
        <w:tc>
          <w:tcPr>
            <w:tcW w:w="1225" w:type="dxa"/>
            <w:vMerge/>
            <w:vAlign w:val="center"/>
            <w:hideMark/>
          </w:tcPr>
          <w:p w14:paraId="7FA446F2" w14:textId="77777777" w:rsidR="00F55615" w:rsidRPr="004C55B4" w:rsidRDefault="00F55615" w:rsidP="00F55615">
            <w:pPr>
              <w:rPr>
                <w:color w:val="000000"/>
                <w:sz w:val="16"/>
                <w:szCs w:val="16"/>
              </w:rPr>
            </w:pPr>
          </w:p>
        </w:tc>
      </w:tr>
      <w:tr w:rsidR="00F55615" w:rsidRPr="004C55B4" w14:paraId="546C6DFF" w14:textId="77777777" w:rsidTr="00F55615">
        <w:trPr>
          <w:trHeight w:val="227"/>
          <w:jc w:val="center"/>
        </w:trPr>
        <w:tc>
          <w:tcPr>
            <w:tcW w:w="4385" w:type="dxa"/>
            <w:vMerge/>
            <w:vAlign w:val="center"/>
            <w:hideMark/>
          </w:tcPr>
          <w:p w14:paraId="07E5A1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F73AB17" w14:textId="77777777" w:rsidR="00F55615" w:rsidRPr="004C55B4" w:rsidRDefault="00F55615" w:rsidP="00F55615">
            <w:pPr>
              <w:jc w:val="center"/>
              <w:rPr>
                <w:color w:val="000000"/>
                <w:sz w:val="16"/>
                <w:szCs w:val="16"/>
              </w:rPr>
            </w:pPr>
            <w:r w:rsidRPr="004C55B4">
              <w:rPr>
                <w:color w:val="000000"/>
                <w:sz w:val="16"/>
                <w:szCs w:val="16"/>
              </w:rPr>
              <w:t>42272008</w:t>
            </w:r>
          </w:p>
        </w:tc>
        <w:tc>
          <w:tcPr>
            <w:tcW w:w="1630" w:type="dxa"/>
            <w:vMerge/>
            <w:vAlign w:val="center"/>
            <w:hideMark/>
          </w:tcPr>
          <w:p w14:paraId="63775769" w14:textId="77777777" w:rsidR="00F55615" w:rsidRPr="00D206E5" w:rsidRDefault="00F55615" w:rsidP="00F55615">
            <w:pPr>
              <w:rPr>
                <w:color w:val="000000"/>
                <w:sz w:val="16"/>
                <w:szCs w:val="16"/>
                <w:highlight w:val="yellow"/>
              </w:rPr>
            </w:pPr>
          </w:p>
        </w:tc>
        <w:tc>
          <w:tcPr>
            <w:tcW w:w="1225" w:type="dxa"/>
            <w:vMerge/>
            <w:vAlign w:val="center"/>
            <w:hideMark/>
          </w:tcPr>
          <w:p w14:paraId="746150FA" w14:textId="77777777" w:rsidR="00F55615" w:rsidRPr="004C55B4" w:rsidRDefault="00F55615" w:rsidP="00F55615">
            <w:pPr>
              <w:rPr>
                <w:color w:val="000000"/>
                <w:sz w:val="16"/>
                <w:szCs w:val="16"/>
              </w:rPr>
            </w:pPr>
          </w:p>
        </w:tc>
      </w:tr>
      <w:tr w:rsidR="00F55615" w:rsidRPr="004C55B4" w14:paraId="1646EA54" w14:textId="77777777" w:rsidTr="00F55615">
        <w:trPr>
          <w:trHeight w:val="227"/>
          <w:jc w:val="center"/>
        </w:trPr>
        <w:tc>
          <w:tcPr>
            <w:tcW w:w="4385" w:type="dxa"/>
            <w:vMerge/>
            <w:vAlign w:val="center"/>
            <w:hideMark/>
          </w:tcPr>
          <w:p w14:paraId="5EC4AE1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58B6FA" w14:textId="77777777" w:rsidR="00F55615" w:rsidRPr="004C55B4" w:rsidRDefault="00F55615" w:rsidP="00F55615">
            <w:pPr>
              <w:jc w:val="center"/>
              <w:rPr>
                <w:color w:val="000000"/>
                <w:sz w:val="16"/>
                <w:szCs w:val="16"/>
              </w:rPr>
            </w:pPr>
            <w:r w:rsidRPr="004C55B4">
              <w:rPr>
                <w:color w:val="000000"/>
                <w:sz w:val="16"/>
                <w:szCs w:val="16"/>
              </w:rPr>
              <w:t>42272209</w:t>
            </w:r>
          </w:p>
        </w:tc>
        <w:tc>
          <w:tcPr>
            <w:tcW w:w="1630" w:type="dxa"/>
            <w:vMerge/>
            <w:vAlign w:val="center"/>
            <w:hideMark/>
          </w:tcPr>
          <w:p w14:paraId="787054E2" w14:textId="77777777" w:rsidR="00F55615" w:rsidRPr="00D206E5" w:rsidRDefault="00F55615" w:rsidP="00F55615">
            <w:pPr>
              <w:rPr>
                <w:color w:val="000000"/>
                <w:sz w:val="16"/>
                <w:szCs w:val="16"/>
                <w:highlight w:val="yellow"/>
              </w:rPr>
            </w:pPr>
          </w:p>
        </w:tc>
        <w:tc>
          <w:tcPr>
            <w:tcW w:w="1225" w:type="dxa"/>
            <w:vMerge/>
            <w:vAlign w:val="center"/>
            <w:hideMark/>
          </w:tcPr>
          <w:p w14:paraId="0875478F" w14:textId="77777777" w:rsidR="00F55615" w:rsidRPr="004C55B4" w:rsidRDefault="00F55615" w:rsidP="00F55615">
            <w:pPr>
              <w:rPr>
                <w:color w:val="000000"/>
                <w:sz w:val="16"/>
                <w:szCs w:val="16"/>
              </w:rPr>
            </w:pPr>
          </w:p>
        </w:tc>
      </w:tr>
      <w:tr w:rsidR="00F55615" w:rsidRPr="004C55B4" w14:paraId="068B908A" w14:textId="77777777" w:rsidTr="00F55615">
        <w:trPr>
          <w:trHeight w:val="227"/>
          <w:jc w:val="center"/>
        </w:trPr>
        <w:tc>
          <w:tcPr>
            <w:tcW w:w="4385" w:type="dxa"/>
            <w:vMerge/>
            <w:vAlign w:val="center"/>
            <w:hideMark/>
          </w:tcPr>
          <w:p w14:paraId="399866E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6B01285" w14:textId="77777777" w:rsidR="00F55615" w:rsidRPr="004C55B4" w:rsidRDefault="00F55615" w:rsidP="00F55615">
            <w:pPr>
              <w:jc w:val="center"/>
              <w:rPr>
                <w:color w:val="000000"/>
                <w:sz w:val="16"/>
                <w:szCs w:val="16"/>
              </w:rPr>
            </w:pPr>
            <w:r w:rsidRPr="004C55B4">
              <w:rPr>
                <w:color w:val="000000"/>
                <w:sz w:val="16"/>
                <w:szCs w:val="16"/>
              </w:rPr>
              <w:t>42295413</w:t>
            </w:r>
          </w:p>
        </w:tc>
        <w:tc>
          <w:tcPr>
            <w:tcW w:w="1630" w:type="dxa"/>
            <w:vMerge/>
            <w:vAlign w:val="center"/>
            <w:hideMark/>
          </w:tcPr>
          <w:p w14:paraId="4BC33C0D" w14:textId="77777777" w:rsidR="00F55615" w:rsidRPr="00D206E5" w:rsidRDefault="00F55615" w:rsidP="00F55615">
            <w:pPr>
              <w:rPr>
                <w:color w:val="000000"/>
                <w:sz w:val="16"/>
                <w:szCs w:val="16"/>
                <w:highlight w:val="yellow"/>
              </w:rPr>
            </w:pPr>
          </w:p>
        </w:tc>
        <w:tc>
          <w:tcPr>
            <w:tcW w:w="1225" w:type="dxa"/>
            <w:vMerge/>
            <w:vAlign w:val="center"/>
            <w:hideMark/>
          </w:tcPr>
          <w:p w14:paraId="1BE3A05B" w14:textId="77777777" w:rsidR="00F55615" w:rsidRPr="004C55B4" w:rsidRDefault="00F55615" w:rsidP="00F55615">
            <w:pPr>
              <w:rPr>
                <w:color w:val="000000"/>
                <w:sz w:val="16"/>
                <w:szCs w:val="16"/>
              </w:rPr>
            </w:pPr>
          </w:p>
        </w:tc>
      </w:tr>
      <w:tr w:rsidR="00F55615" w:rsidRPr="004C55B4" w14:paraId="543FFE5F" w14:textId="77777777" w:rsidTr="00F55615">
        <w:trPr>
          <w:trHeight w:val="227"/>
          <w:jc w:val="center"/>
        </w:trPr>
        <w:tc>
          <w:tcPr>
            <w:tcW w:w="4385" w:type="dxa"/>
            <w:vMerge/>
            <w:vAlign w:val="center"/>
            <w:hideMark/>
          </w:tcPr>
          <w:p w14:paraId="3334AA9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6804B81" w14:textId="77777777" w:rsidR="00F55615" w:rsidRPr="004C55B4" w:rsidRDefault="00F55615" w:rsidP="00F55615">
            <w:pPr>
              <w:jc w:val="center"/>
              <w:rPr>
                <w:color w:val="000000"/>
                <w:sz w:val="16"/>
                <w:szCs w:val="16"/>
              </w:rPr>
            </w:pPr>
            <w:r w:rsidRPr="004C55B4">
              <w:rPr>
                <w:color w:val="000000"/>
                <w:sz w:val="16"/>
                <w:szCs w:val="16"/>
              </w:rPr>
              <w:t>42295524</w:t>
            </w:r>
          </w:p>
        </w:tc>
        <w:tc>
          <w:tcPr>
            <w:tcW w:w="1630" w:type="dxa"/>
            <w:vMerge/>
            <w:vAlign w:val="center"/>
            <w:hideMark/>
          </w:tcPr>
          <w:p w14:paraId="02DD4AA4" w14:textId="77777777" w:rsidR="00F55615" w:rsidRPr="00D206E5" w:rsidRDefault="00F55615" w:rsidP="00F55615">
            <w:pPr>
              <w:rPr>
                <w:color w:val="000000"/>
                <w:sz w:val="16"/>
                <w:szCs w:val="16"/>
                <w:highlight w:val="yellow"/>
              </w:rPr>
            </w:pPr>
          </w:p>
        </w:tc>
        <w:tc>
          <w:tcPr>
            <w:tcW w:w="1225" w:type="dxa"/>
            <w:vMerge/>
            <w:vAlign w:val="center"/>
            <w:hideMark/>
          </w:tcPr>
          <w:p w14:paraId="7E852095" w14:textId="77777777" w:rsidR="00F55615" w:rsidRPr="004C55B4" w:rsidRDefault="00F55615" w:rsidP="00F55615">
            <w:pPr>
              <w:rPr>
                <w:color w:val="000000"/>
                <w:sz w:val="16"/>
                <w:szCs w:val="16"/>
              </w:rPr>
            </w:pPr>
          </w:p>
        </w:tc>
      </w:tr>
      <w:tr w:rsidR="00F55615" w:rsidRPr="004C55B4" w14:paraId="532EDF71" w14:textId="77777777" w:rsidTr="00F55615">
        <w:trPr>
          <w:trHeight w:val="227"/>
          <w:jc w:val="center"/>
        </w:trPr>
        <w:tc>
          <w:tcPr>
            <w:tcW w:w="4385" w:type="dxa"/>
            <w:vMerge/>
            <w:vAlign w:val="center"/>
            <w:hideMark/>
          </w:tcPr>
          <w:p w14:paraId="360E783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4270A42" w14:textId="77777777" w:rsidR="00F55615" w:rsidRPr="004C55B4" w:rsidRDefault="00F55615" w:rsidP="00F55615">
            <w:pPr>
              <w:jc w:val="center"/>
              <w:rPr>
                <w:color w:val="000000"/>
                <w:sz w:val="16"/>
                <w:szCs w:val="16"/>
              </w:rPr>
            </w:pPr>
            <w:r w:rsidRPr="004C55B4">
              <w:rPr>
                <w:color w:val="000000"/>
                <w:sz w:val="16"/>
                <w:szCs w:val="16"/>
              </w:rPr>
              <w:t>42311903</w:t>
            </w:r>
          </w:p>
        </w:tc>
        <w:tc>
          <w:tcPr>
            <w:tcW w:w="1630" w:type="dxa"/>
            <w:vMerge/>
            <w:vAlign w:val="center"/>
            <w:hideMark/>
          </w:tcPr>
          <w:p w14:paraId="48C160DD" w14:textId="77777777" w:rsidR="00F55615" w:rsidRPr="00D206E5" w:rsidRDefault="00F55615" w:rsidP="00F55615">
            <w:pPr>
              <w:rPr>
                <w:color w:val="000000"/>
                <w:sz w:val="16"/>
                <w:szCs w:val="16"/>
                <w:highlight w:val="yellow"/>
              </w:rPr>
            </w:pPr>
          </w:p>
        </w:tc>
        <w:tc>
          <w:tcPr>
            <w:tcW w:w="1225" w:type="dxa"/>
            <w:vMerge/>
            <w:vAlign w:val="center"/>
            <w:hideMark/>
          </w:tcPr>
          <w:p w14:paraId="3DADE4CA" w14:textId="77777777" w:rsidR="00F55615" w:rsidRPr="004C55B4" w:rsidRDefault="00F55615" w:rsidP="00F55615">
            <w:pPr>
              <w:rPr>
                <w:color w:val="000000"/>
                <w:sz w:val="16"/>
                <w:szCs w:val="16"/>
              </w:rPr>
            </w:pPr>
          </w:p>
        </w:tc>
      </w:tr>
      <w:tr w:rsidR="00F55615" w:rsidRPr="004C55B4" w14:paraId="7AB9FD78" w14:textId="77777777" w:rsidTr="00F55615">
        <w:trPr>
          <w:trHeight w:val="227"/>
          <w:jc w:val="center"/>
        </w:trPr>
        <w:tc>
          <w:tcPr>
            <w:tcW w:w="4385" w:type="dxa"/>
            <w:vMerge/>
            <w:vAlign w:val="center"/>
            <w:hideMark/>
          </w:tcPr>
          <w:p w14:paraId="483EC58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B2C667F" w14:textId="77777777" w:rsidR="00F55615" w:rsidRPr="004C55B4" w:rsidRDefault="00F55615" w:rsidP="00F55615">
            <w:pPr>
              <w:jc w:val="center"/>
              <w:rPr>
                <w:color w:val="000000"/>
                <w:sz w:val="16"/>
                <w:szCs w:val="16"/>
              </w:rPr>
            </w:pPr>
            <w:r w:rsidRPr="004C55B4">
              <w:rPr>
                <w:color w:val="000000"/>
                <w:sz w:val="16"/>
                <w:szCs w:val="16"/>
              </w:rPr>
              <w:t> 42271718</w:t>
            </w:r>
          </w:p>
        </w:tc>
        <w:tc>
          <w:tcPr>
            <w:tcW w:w="1630" w:type="dxa"/>
            <w:vMerge/>
            <w:vAlign w:val="center"/>
            <w:hideMark/>
          </w:tcPr>
          <w:p w14:paraId="6164CE2E" w14:textId="77777777" w:rsidR="00F55615" w:rsidRPr="00D206E5" w:rsidRDefault="00F55615" w:rsidP="00F55615">
            <w:pPr>
              <w:rPr>
                <w:color w:val="000000"/>
                <w:sz w:val="16"/>
                <w:szCs w:val="16"/>
                <w:highlight w:val="yellow"/>
              </w:rPr>
            </w:pPr>
          </w:p>
        </w:tc>
        <w:tc>
          <w:tcPr>
            <w:tcW w:w="1225" w:type="dxa"/>
            <w:vMerge/>
            <w:vAlign w:val="center"/>
            <w:hideMark/>
          </w:tcPr>
          <w:p w14:paraId="7346B5D1" w14:textId="77777777" w:rsidR="00F55615" w:rsidRPr="004C55B4" w:rsidRDefault="00F55615" w:rsidP="00F55615">
            <w:pPr>
              <w:rPr>
                <w:color w:val="000000"/>
                <w:sz w:val="16"/>
                <w:szCs w:val="16"/>
              </w:rPr>
            </w:pPr>
          </w:p>
        </w:tc>
      </w:tr>
      <w:tr w:rsidR="00F55615" w:rsidRPr="004C55B4" w14:paraId="583C1D46" w14:textId="77777777" w:rsidTr="00F55615">
        <w:trPr>
          <w:trHeight w:val="227"/>
          <w:jc w:val="center"/>
        </w:trPr>
        <w:tc>
          <w:tcPr>
            <w:tcW w:w="4385" w:type="dxa"/>
            <w:vMerge/>
            <w:vAlign w:val="center"/>
            <w:hideMark/>
          </w:tcPr>
          <w:p w14:paraId="4C3DF02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F342432" w14:textId="77777777" w:rsidR="00F55615" w:rsidRPr="004C55B4" w:rsidRDefault="00F55615" w:rsidP="00F55615">
            <w:pPr>
              <w:jc w:val="center"/>
              <w:rPr>
                <w:color w:val="000000"/>
                <w:sz w:val="16"/>
                <w:szCs w:val="16"/>
              </w:rPr>
            </w:pPr>
            <w:r w:rsidRPr="004C55B4">
              <w:rPr>
                <w:color w:val="000000"/>
                <w:sz w:val="16"/>
                <w:szCs w:val="16"/>
              </w:rPr>
              <w:t> 42311506</w:t>
            </w:r>
          </w:p>
        </w:tc>
        <w:tc>
          <w:tcPr>
            <w:tcW w:w="1630" w:type="dxa"/>
            <w:vMerge/>
            <w:vAlign w:val="center"/>
            <w:hideMark/>
          </w:tcPr>
          <w:p w14:paraId="0E5D8C4D" w14:textId="77777777" w:rsidR="00F55615" w:rsidRPr="00D206E5" w:rsidRDefault="00F55615" w:rsidP="00F55615">
            <w:pPr>
              <w:rPr>
                <w:color w:val="000000"/>
                <w:sz w:val="16"/>
                <w:szCs w:val="16"/>
                <w:highlight w:val="yellow"/>
              </w:rPr>
            </w:pPr>
          </w:p>
        </w:tc>
        <w:tc>
          <w:tcPr>
            <w:tcW w:w="1225" w:type="dxa"/>
            <w:vMerge/>
            <w:vAlign w:val="center"/>
            <w:hideMark/>
          </w:tcPr>
          <w:p w14:paraId="35DC1C72" w14:textId="77777777" w:rsidR="00F55615" w:rsidRPr="004C55B4" w:rsidRDefault="00F55615" w:rsidP="00F55615">
            <w:pPr>
              <w:rPr>
                <w:color w:val="000000"/>
                <w:sz w:val="16"/>
                <w:szCs w:val="16"/>
              </w:rPr>
            </w:pPr>
          </w:p>
        </w:tc>
      </w:tr>
      <w:tr w:rsidR="00F55615" w:rsidRPr="004C55B4" w14:paraId="5AFBFAA7" w14:textId="77777777" w:rsidTr="00F55615">
        <w:trPr>
          <w:trHeight w:val="227"/>
          <w:jc w:val="center"/>
        </w:trPr>
        <w:tc>
          <w:tcPr>
            <w:tcW w:w="4385" w:type="dxa"/>
            <w:vMerge w:val="restart"/>
            <w:shd w:val="clear" w:color="auto" w:fill="auto"/>
            <w:noWrap/>
            <w:vAlign w:val="center"/>
            <w:hideMark/>
          </w:tcPr>
          <w:p w14:paraId="153BFACC" w14:textId="77777777" w:rsidR="00F55615" w:rsidRPr="004C55B4" w:rsidRDefault="00F55615" w:rsidP="00F55615">
            <w:pPr>
              <w:jc w:val="center"/>
              <w:rPr>
                <w:b/>
                <w:bCs/>
                <w:color w:val="000000"/>
                <w:sz w:val="16"/>
                <w:szCs w:val="16"/>
              </w:rPr>
            </w:pPr>
            <w:r w:rsidRPr="004C55B4">
              <w:rPr>
                <w:b/>
                <w:bCs/>
                <w:color w:val="000000"/>
                <w:sz w:val="16"/>
                <w:szCs w:val="16"/>
              </w:rPr>
              <w:t>GRUPO No. 5 APOSITOS E HIDROCOLOIDES</w:t>
            </w:r>
          </w:p>
        </w:tc>
        <w:tc>
          <w:tcPr>
            <w:tcW w:w="1559" w:type="dxa"/>
            <w:shd w:val="clear" w:color="auto" w:fill="auto"/>
            <w:vAlign w:val="center"/>
            <w:hideMark/>
          </w:tcPr>
          <w:p w14:paraId="39111AF5" w14:textId="77777777" w:rsidR="00F55615" w:rsidRPr="004C55B4" w:rsidRDefault="00F55615" w:rsidP="00F55615">
            <w:pPr>
              <w:jc w:val="center"/>
              <w:rPr>
                <w:color w:val="000000"/>
                <w:sz w:val="16"/>
                <w:szCs w:val="16"/>
              </w:rPr>
            </w:pPr>
            <w:r w:rsidRPr="004C55B4">
              <w:rPr>
                <w:color w:val="000000"/>
                <w:sz w:val="16"/>
                <w:szCs w:val="16"/>
              </w:rPr>
              <w:t>145730</w:t>
            </w:r>
            <w:r>
              <w:rPr>
                <w:color w:val="000000"/>
                <w:sz w:val="16"/>
                <w:szCs w:val="16"/>
              </w:rPr>
              <w:t>00</w:t>
            </w:r>
          </w:p>
        </w:tc>
        <w:tc>
          <w:tcPr>
            <w:tcW w:w="1630" w:type="dxa"/>
            <w:vMerge w:val="restart"/>
            <w:shd w:val="clear" w:color="auto" w:fill="auto"/>
            <w:vAlign w:val="center"/>
            <w:hideMark/>
          </w:tcPr>
          <w:p w14:paraId="60440158" w14:textId="77777777" w:rsidR="00F55615" w:rsidRPr="00D206E5" w:rsidRDefault="00F55615" w:rsidP="00F55615">
            <w:pPr>
              <w:jc w:val="center"/>
              <w:rPr>
                <w:color w:val="000000"/>
                <w:sz w:val="16"/>
                <w:szCs w:val="16"/>
                <w:highlight w:val="yellow"/>
              </w:rPr>
            </w:pPr>
            <w:r w:rsidRPr="00BD7F6B">
              <w:rPr>
                <w:color w:val="000000"/>
                <w:sz w:val="16"/>
                <w:szCs w:val="16"/>
              </w:rPr>
              <w:t>$ 154.019.458,98</w:t>
            </w:r>
          </w:p>
        </w:tc>
        <w:tc>
          <w:tcPr>
            <w:tcW w:w="1225" w:type="dxa"/>
            <w:vMerge w:val="restart"/>
            <w:shd w:val="clear" w:color="auto" w:fill="auto"/>
            <w:noWrap/>
            <w:vAlign w:val="center"/>
            <w:hideMark/>
          </w:tcPr>
          <w:p w14:paraId="2BF46CBB" w14:textId="77777777" w:rsidR="00F55615" w:rsidRPr="004C55B4" w:rsidRDefault="00F55615" w:rsidP="00F55615">
            <w:pPr>
              <w:jc w:val="center"/>
              <w:rPr>
                <w:color w:val="000000"/>
                <w:sz w:val="16"/>
                <w:szCs w:val="16"/>
              </w:rPr>
            </w:pPr>
            <w:r>
              <w:rPr>
                <w:color w:val="000000"/>
                <w:sz w:val="16"/>
                <w:szCs w:val="16"/>
              </w:rPr>
              <w:t>44</w:t>
            </w:r>
            <w:r w:rsidRPr="004C55B4">
              <w:rPr>
                <w:color w:val="000000"/>
                <w:sz w:val="16"/>
                <w:szCs w:val="16"/>
              </w:rPr>
              <w:t xml:space="preserve"> SMMLV</w:t>
            </w:r>
          </w:p>
        </w:tc>
      </w:tr>
      <w:tr w:rsidR="00F55615" w:rsidRPr="004C55B4" w14:paraId="632B8EA9" w14:textId="77777777" w:rsidTr="00F55615">
        <w:trPr>
          <w:trHeight w:val="227"/>
          <w:jc w:val="center"/>
        </w:trPr>
        <w:tc>
          <w:tcPr>
            <w:tcW w:w="4385" w:type="dxa"/>
            <w:vMerge/>
            <w:vAlign w:val="center"/>
            <w:hideMark/>
          </w:tcPr>
          <w:p w14:paraId="0FCBC5C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76EB5AA" w14:textId="77777777" w:rsidR="00F55615" w:rsidRPr="004C55B4" w:rsidRDefault="00F55615" w:rsidP="00F55615">
            <w:pPr>
              <w:jc w:val="center"/>
              <w:rPr>
                <w:color w:val="000000"/>
                <w:sz w:val="16"/>
                <w:szCs w:val="16"/>
              </w:rPr>
            </w:pPr>
            <w:r w:rsidRPr="004C55B4">
              <w:rPr>
                <w:color w:val="000000"/>
                <w:sz w:val="16"/>
                <w:szCs w:val="16"/>
              </w:rPr>
              <w:t>42142717</w:t>
            </w:r>
          </w:p>
        </w:tc>
        <w:tc>
          <w:tcPr>
            <w:tcW w:w="1630" w:type="dxa"/>
            <w:vMerge/>
            <w:vAlign w:val="center"/>
            <w:hideMark/>
          </w:tcPr>
          <w:p w14:paraId="0D3BFCD9" w14:textId="77777777" w:rsidR="00F55615" w:rsidRPr="00D206E5" w:rsidRDefault="00F55615" w:rsidP="00F55615">
            <w:pPr>
              <w:rPr>
                <w:color w:val="000000"/>
                <w:sz w:val="16"/>
                <w:szCs w:val="16"/>
                <w:highlight w:val="yellow"/>
              </w:rPr>
            </w:pPr>
          </w:p>
        </w:tc>
        <w:tc>
          <w:tcPr>
            <w:tcW w:w="1225" w:type="dxa"/>
            <w:vMerge/>
            <w:vAlign w:val="center"/>
            <w:hideMark/>
          </w:tcPr>
          <w:p w14:paraId="515FCC40" w14:textId="77777777" w:rsidR="00F55615" w:rsidRPr="004C55B4" w:rsidRDefault="00F55615" w:rsidP="00F55615">
            <w:pPr>
              <w:rPr>
                <w:color w:val="000000"/>
                <w:sz w:val="16"/>
                <w:szCs w:val="16"/>
              </w:rPr>
            </w:pPr>
          </w:p>
        </w:tc>
      </w:tr>
      <w:tr w:rsidR="00F55615" w:rsidRPr="004C55B4" w14:paraId="554FF455" w14:textId="77777777" w:rsidTr="00F55615">
        <w:trPr>
          <w:trHeight w:val="227"/>
          <w:jc w:val="center"/>
        </w:trPr>
        <w:tc>
          <w:tcPr>
            <w:tcW w:w="4385" w:type="dxa"/>
            <w:vMerge/>
            <w:vAlign w:val="center"/>
            <w:hideMark/>
          </w:tcPr>
          <w:p w14:paraId="190CDA5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D1FFEA4" w14:textId="77777777" w:rsidR="00F55615" w:rsidRPr="004C55B4" w:rsidRDefault="00F55615" w:rsidP="00F55615">
            <w:pPr>
              <w:jc w:val="center"/>
              <w:rPr>
                <w:color w:val="000000"/>
                <w:sz w:val="16"/>
                <w:szCs w:val="16"/>
              </w:rPr>
            </w:pPr>
            <w:r w:rsidRPr="004C55B4">
              <w:rPr>
                <w:color w:val="000000"/>
                <w:sz w:val="16"/>
                <w:szCs w:val="16"/>
              </w:rPr>
              <w:t>42142903</w:t>
            </w:r>
          </w:p>
        </w:tc>
        <w:tc>
          <w:tcPr>
            <w:tcW w:w="1630" w:type="dxa"/>
            <w:vMerge/>
            <w:vAlign w:val="center"/>
            <w:hideMark/>
          </w:tcPr>
          <w:p w14:paraId="6F78894E" w14:textId="77777777" w:rsidR="00F55615" w:rsidRPr="00D206E5" w:rsidRDefault="00F55615" w:rsidP="00F55615">
            <w:pPr>
              <w:rPr>
                <w:color w:val="000000"/>
                <w:sz w:val="16"/>
                <w:szCs w:val="16"/>
                <w:highlight w:val="yellow"/>
              </w:rPr>
            </w:pPr>
          </w:p>
        </w:tc>
        <w:tc>
          <w:tcPr>
            <w:tcW w:w="1225" w:type="dxa"/>
            <w:vMerge/>
            <w:vAlign w:val="center"/>
            <w:hideMark/>
          </w:tcPr>
          <w:p w14:paraId="7E386A38" w14:textId="77777777" w:rsidR="00F55615" w:rsidRPr="004C55B4" w:rsidRDefault="00F55615" w:rsidP="00F55615">
            <w:pPr>
              <w:rPr>
                <w:color w:val="000000"/>
                <w:sz w:val="16"/>
                <w:szCs w:val="16"/>
              </w:rPr>
            </w:pPr>
          </w:p>
        </w:tc>
      </w:tr>
      <w:tr w:rsidR="00F55615" w:rsidRPr="004C55B4" w14:paraId="3178F68D" w14:textId="77777777" w:rsidTr="00F55615">
        <w:trPr>
          <w:trHeight w:val="227"/>
          <w:jc w:val="center"/>
        </w:trPr>
        <w:tc>
          <w:tcPr>
            <w:tcW w:w="4385" w:type="dxa"/>
            <w:vMerge/>
            <w:vAlign w:val="center"/>
            <w:hideMark/>
          </w:tcPr>
          <w:p w14:paraId="775D42C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D8E88C" w14:textId="77777777" w:rsidR="00F55615" w:rsidRPr="004C55B4" w:rsidRDefault="00F55615" w:rsidP="00F55615">
            <w:pPr>
              <w:jc w:val="center"/>
              <w:rPr>
                <w:color w:val="000000"/>
                <w:sz w:val="16"/>
                <w:szCs w:val="16"/>
              </w:rPr>
            </w:pPr>
            <w:r w:rsidRPr="004C55B4">
              <w:rPr>
                <w:color w:val="000000"/>
                <w:sz w:val="16"/>
                <w:szCs w:val="16"/>
              </w:rPr>
              <w:t>42172106</w:t>
            </w:r>
          </w:p>
        </w:tc>
        <w:tc>
          <w:tcPr>
            <w:tcW w:w="1630" w:type="dxa"/>
            <w:vMerge/>
            <w:vAlign w:val="center"/>
            <w:hideMark/>
          </w:tcPr>
          <w:p w14:paraId="4F5E2BAF" w14:textId="77777777" w:rsidR="00F55615" w:rsidRPr="00D206E5" w:rsidRDefault="00F55615" w:rsidP="00F55615">
            <w:pPr>
              <w:rPr>
                <w:color w:val="000000"/>
                <w:sz w:val="16"/>
                <w:szCs w:val="16"/>
                <w:highlight w:val="yellow"/>
              </w:rPr>
            </w:pPr>
          </w:p>
        </w:tc>
        <w:tc>
          <w:tcPr>
            <w:tcW w:w="1225" w:type="dxa"/>
            <w:vMerge/>
            <w:vAlign w:val="center"/>
            <w:hideMark/>
          </w:tcPr>
          <w:p w14:paraId="6ABEB6D5" w14:textId="77777777" w:rsidR="00F55615" w:rsidRPr="004C55B4" w:rsidRDefault="00F55615" w:rsidP="00F55615">
            <w:pPr>
              <w:rPr>
                <w:color w:val="000000"/>
                <w:sz w:val="16"/>
                <w:szCs w:val="16"/>
              </w:rPr>
            </w:pPr>
          </w:p>
        </w:tc>
      </w:tr>
      <w:tr w:rsidR="00F55615" w:rsidRPr="004C55B4" w14:paraId="1042DDCA" w14:textId="77777777" w:rsidTr="00F55615">
        <w:trPr>
          <w:trHeight w:val="227"/>
          <w:jc w:val="center"/>
        </w:trPr>
        <w:tc>
          <w:tcPr>
            <w:tcW w:w="4385" w:type="dxa"/>
            <w:vMerge/>
            <w:vAlign w:val="center"/>
            <w:hideMark/>
          </w:tcPr>
          <w:p w14:paraId="08974BA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F3E03A3" w14:textId="77777777" w:rsidR="00F55615" w:rsidRPr="004C55B4" w:rsidRDefault="00F55615" w:rsidP="00F55615">
            <w:pPr>
              <w:jc w:val="center"/>
              <w:rPr>
                <w:color w:val="000000"/>
                <w:sz w:val="16"/>
                <w:szCs w:val="16"/>
              </w:rPr>
            </w:pPr>
            <w:r w:rsidRPr="004C55B4">
              <w:rPr>
                <w:color w:val="000000"/>
                <w:sz w:val="16"/>
                <w:szCs w:val="16"/>
              </w:rPr>
              <w:t>42311500</w:t>
            </w:r>
          </w:p>
        </w:tc>
        <w:tc>
          <w:tcPr>
            <w:tcW w:w="1630" w:type="dxa"/>
            <w:vMerge/>
            <w:vAlign w:val="center"/>
            <w:hideMark/>
          </w:tcPr>
          <w:p w14:paraId="791E4001" w14:textId="77777777" w:rsidR="00F55615" w:rsidRPr="00D206E5" w:rsidRDefault="00F55615" w:rsidP="00F55615">
            <w:pPr>
              <w:rPr>
                <w:color w:val="000000"/>
                <w:sz w:val="16"/>
                <w:szCs w:val="16"/>
                <w:highlight w:val="yellow"/>
              </w:rPr>
            </w:pPr>
          </w:p>
        </w:tc>
        <w:tc>
          <w:tcPr>
            <w:tcW w:w="1225" w:type="dxa"/>
            <w:vMerge/>
            <w:vAlign w:val="center"/>
            <w:hideMark/>
          </w:tcPr>
          <w:p w14:paraId="188A649F" w14:textId="77777777" w:rsidR="00F55615" w:rsidRPr="004C55B4" w:rsidRDefault="00F55615" w:rsidP="00F55615">
            <w:pPr>
              <w:rPr>
                <w:color w:val="000000"/>
                <w:sz w:val="16"/>
                <w:szCs w:val="16"/>
              </w:rPr>
            </w:pPr>
          </w:p>
        </w:tc>
      </w:tr>
      <w:tr w:rsidR="00F55615" w:rsidRPr="004C55B4" w14:paraId="10930531" w14:textId="77777777" w:rsidTr="00F55615">
        <w:trPr>
          <w:trHeight w:val="227"/>
          <w:jc w:val="center"/>
        </w:trPr>
        <w:tc>
          <w:tcPr>
            <w:tcW w:w="4385" w:type="dxa"/>
            <w:vMerge/>
            <w:vAlign w:val="center"/>
            <w:hideMark/>
          </w:tcPr>
          <w:p w14:paraId="7043406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F0BC90D" w14:textId="77777777" w:rsidR="00F55615" w:rsidRPr="004C55B4" w:rsidRDefault="00F55615" w:rsidP="00F55615">
            <w:pPr>
              <w:jc w:val="center"/>
              <w:rPr>
                <w:color w:val="000000"/>
                <w:sz w:val="16"/>
                <w:szCs w:val="16"/>
              </w:rPr>
            </w:pPr>
            <w:r w:rsidRPr="004C55B4">
              <w:rPr>
                <w:color w:val="000000"/>
                <w:sz w:val="16"/>
                <w:szCs w:val="16"/>
              </w:rPr>
              <w:t>42311510</w:t>
            </w:r>
          </w:p>
        </w:tc>
        <w:tc>
          <w:tcPr>
            <w:tcW w:w="1630" w:type="dxa"/>
            <w:vMerge/>
            <w:vAlign w:val="center"/>
            <w:hideMark/>
          </w:tcPr>
          <w:p w14:paraId="622CD2C2" w14:textId="77777777" w:rsidR="00F55615" w:rsidRPr="00D206E5" w:rsidRDefault="00F55615" w:rsidP="00F55615">
            <w:pPr>
              <w:rPr>
                <w:color w:val="000000"/>
                <w:sz w:val="16"/>
                <w:szCs w:val="16"/>
                <w:highlight w:val="yellow"/>
              </w:rPr>
            </w:pPr>
          </w:p>
        </w:tc>
        <w:tc>
          <w:tcPr>
            <w:tcW w:w="1225" w:type="dxa"/>
            <w:vMerge/>
            <w:vAlign w:val="center"/>
            <w:hideMark/>
          </w:tcPr>
          <w:p w14:paraId="6C9E50EA" w14:textId="77777777" w:rsidR="00F55615" w:rsidRPr="004C55B4" w:rsidRDefault="00F55615" w:rsidP="00F55615">
            <w:pPr>
              <w:rPr>
                <w:color w:val="000000"/>
                <w:sz w:val="16"/>
                <w:szCs w:val="16"/>
              </w:rPr>
            </w:pPr>
          </w:p>
        </w:tc>
      </w:tr>
      <w:tr w:rsidR="00F55615" w:rsidRPr="004C55B4" w14:paraId="4BE4745B" w14:textId="77777777" w:rsidTr="00F55615">
        <w:trPr>
          <w:trHeight w:val="227"/>
          <w:jc w:val="center"/>
        </w:trPr>
        <w:tc>
          <w:tcPr>
            <w:tcW w:w="4385" w:type="dxa"/>
            <w:vMerge/>
            <w:vAlign w:val="center"/>
            <w:hideMark/>
          </w:tcPr>
          <w:p w14:paraId="733AD6B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34CAB09" w14:textId="77777777" w:rsidR="00F55615" w:rsidRPr="004C55B4" w:rsidRDefault="00F55615" w:rsidP="00F55615">
            <w:pPr>
              <w:jc w:val="center"/>
              <w:rPr>
                <w:color w:val="000000"/>
                <w:sz w:val="16"/>
                <w:szCs w:val="16"/>
              </w:rPr>
            </w:pPr>
            <w:r w:rsidRPr="004C55B4">
              <w:rPr>
                <w:color w:val="000000"/>
                <w:sz w:val="16"/>
                <w:szCs w:val="16"/>
              </w:rPr>
              <w:t>42311514</w:t>
            </w:r>
          </w:p>
        </w:tc>
        <w:tc>
          <w:tcPr>
            <w:tcW w:w="1630" w:type="dxa"/>
            <w:vMerge/>
            <w:vAlign w:val="center"/>
            <w:hideMark/>
          </w:tcPr>
          <w:p w14:paraId="1F4A4FB7" w14:textId="77777777" w:rsidR="00F55615" w:rsidRPr="00D206E5" w:rsidRDefault="00F55615" w:rsidP="00F55615">
            <w:pPr>
              <w:rPr>
                <w:color w:val="000000"/>
                <w:sz w:val="16"/>
                <w:szCs w:val="16"/>
                <w:highlight w:val="yellow"/>
              </w:rPr>
            </w:pPr>
          </w:p>
        </w:tc>
        <w:tc>
          <w:tcPr>
            <w:tcW w:w="1225" w:type="dxa"/>
            <w:vMerge/>
            <w:vAlign w:val="center"/>
            <w:hideMark/>
          </w:tcPr>
          <w:p w14:paraId="00E0D1FC" w14:textId="77777777" w:rsidR="00F55615" w:rsidRPr="004C55B4" w:rsidRDefault="00F55615" w:rsidP="00F55615">
            <w:pPr>
              <w:rPr>
                <w:color w:val="000000"/>
                <w:sz w:val="16"/>
                <w:szCs w:val="16"/>
              </w:rPr>
            </w:pPr>
          </w:p>
        </w:tc>
      </w:tr>
      <w:tr w:rsidR="00F55615" w:rsidRPr="004C55B4" w14:paraId="7B05DF2F" w14:textId="77777777" w:rsidTr="00F55615">
        <w:trPr>
          <w:trHeight w:val="227"/>
          <w:jc w:val="center"/>
        </w:trPr>
        <w:tc>
          <w:tcPr>
            <w:tcW w:w="4385" w:type="dxa"/>
            <w:vMerge/>
            <w:vAlign w:val="center"/>
            <w:hideMark/>
          </w:tcPr>
          <w:p w14:paraId="1650AFA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06FBB37" w14:textId="77777777" w:rsidR="00F55615" w:rsidRPr="004C55B4" w:rsidRDefault="00F55615" w:rsidP="00F55615">
            <w:pPr>
              <w:jc w:val="center"/>
              <w:rPr>
                <w:color w:val="000000"/>
                <w:sz w:val="16"/>
                <w:szCs w:val="16"/>
              </w:rPr>
            </w:pPr>
            <w:r w:rsidRPr="004C55B4">
              <w:rPr>
                <w:color w:val="000000"/>
                <w:sz w:val="16"/>
                <w:szCs w:val="16"/>
              </w:rPr>
              <w:t>42311515</w:t>
            </w:r>
          </w:p>
        </w:tc>
        <w:tc>
          <w:tcPr>
            <w:tcW w:w="1630" w:type="dxa"/>
            <w:vMerge/>
            <w:vAlign w:val="center"/>
            <w:hideMark/>
          </w:tcPr>
          <w:p w14:paraId="496DF822" w14:textId="77777777" w:rsidR="00F55615" w:rsidRPr="00D206E5" w:rsidRDefault="00F55615" w:rsidP="00F55615">
            <w:pPr>
              <w:rPr>
                <w:color w:val="000000"/>
                <w:sz w:val="16"/>
                <w:szCs w:val="16"/>
                <w:highlight w:val="yellow"/>
              </w:rPr>
            </w:pPr>
          </w:p>
        </w:tc>
        <w:tc>
          <w:tcPr>
            <w:tcW w:w="1225" w:type="dxa"/>
            <w:vMerge/>
            <w:vAlign w:val="center"/>
            <w:hideMark/>
          </w:tcPr>
          <w:p w14:paraId="1AD51150" w14:textId="77777777" w:rsidR="00F55615" w:rsidRPr="004C55B4" w:rsidRDefault="00F55615" w:rsidP="00F55615">
            <w:pPr>
              <w:rPr>
                <w:color w:val="000000"/>
                <w:sz w:val="16"/>
                <w:szCs w:val="16"/>
              </w:rPr>
            </w:pPr>
          </w:p>
        </w:tc>
      </w:tr>
      <w:tr w:rsidR="00F55615" w:rsidRPr="004C55B4" w14:paraId="671125B4" w14:textId="77777777" w:rsidTr="00F55615">
        <w:trPr>
          <w:trHeight w:val="227"/>
          <w:jc w:val="center"/>
        </w:trPr>
        <w:tc>
          <w:tcPr>
            <w:tcW w:w="4385" w:type="dxa"/>
            <w:vMerge/>
            <w:vAlign w:val="center"/>
            <w:hideMark/>
          </w:tcPr>
          <w:p w14:paraId="2B5005F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80179D2" w14:textId="77777777" w:rsidR="00F55615" w:rsidRPr="004C55B4" w:rsidRDefault="00F55615" w:rsidP="00F55615">
            <w:pPr>
              <w:jc w:val="center"/>
              <w:rPr>
                <w:color w:val="000000"/>
                <w:sz w:val="16"/>
                <w:szCs w:val="16"/>
              </w:rPr>
            </w:pPr>
            <w:r w:rsidRPr="004C55B4">
              <w:rPr>
                <w:color w:val="000000"/>
                <w:sz w:val="16"/>
                <w:szCs w:val="16"/>
              </w:rPr>
              <w:t>42311517</w:t>
            </w:r>
          </w:p>
        </w:tc>
        <w:tc>
          <w:tcPr>
            <w:tcW w:w="1630" w:type="dxa"/>
            <w:vMerge/>
            <w:vAlign w:val="center"/>
            <w:hideMark/>
          </w:tcPr>
          <w:p w14:paraId="2BAB43C2" w14:textId="77777777" w:rsidR="00F55615" w:rsidRPr="00D206E5" w:rsidRDefault="00F55615" w:rsidP="00F55615">
            <w:pPr>
              <w:rPr>
                <w:color w:val="000000"/>
                <w:sz w:val="16"/>
                <w:szCs w:val="16"/>
                <w:highlight w:val="yellow"/>
              </w:rPr>
            </w:pPr>
          </w:p>
        </w:tc>
        <w:tc>
          <w:tcPr>
            <w:tcW w:w="1225" w:type="dxa"/>
            <w:vMerge/>
            <w:vAlign w:val="center"/>
            <w:hideMark/>
          </w:tcPr>
          <w:p w14:paraId="6453347A" w14:textId="77777777" w:rsidR="00F55615" w:rsidRPr="004C55B4" w:rsidRDefault="00F55615" w:rsidP="00F55615">
            <w:pPr>
              <w:rPr>
                <w:color w:val="000000"/>
                <w:sz w:val="16"/>
                <w:szCs w:val="16"/>
              </w:rPr>
            </w:pPr>
          </w:p>
        </w:tc>
      </w:tr>
      <w:tr w:rsidR="00F55615" w:rsidRPr="004C55B4" w14:paraId="71AECC92" w14:textId="77777777" w:rsidTr="00F55615">
        <w:trPr>
          <w:trHeight w:val="227"/>
          <w:jc w:val="center"/>
        </w:trPr>
        <w:tc>
          <w:tcPr>
            <w:tcW w:w="4385" w:type="dxa"/>
            <w:vMerge/>
            <w:vAlign w:val="center"/>
            <w:hideMark/>
          </w:tcPr>
          <w:p w14:paraId="17E04E1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321CC0A" w14:textId="77777777" w:rsidR="00F55615" w:rsidRPr="004C55B4" w:rsidRDefault="00F55615" w:rsidP="00F55615">
            <w:pPr>
              <w:jc w:val="center"/>
              <w:rPr>
                <w:color w:val="000000"/>
                <w:sz w:val="16"/>
                <w:szCs w:val="16"/>
              </w:rPr>
            </w:pPr>
            <w:r w:rsidRPr="004C55B4">
              <w:rPr>
                <w:color w:val="000000"/>
                <w:sz w:val="16"/>
                <w:szCs w:val="16"/>
              </w:rPr>
              <w:t>42311540</w:t>
            </w:r>
          </w:p>
        </w:tc>
        <w:tc>
          <w:tcPr>
            <w:tcW w:w="1630" w:type="dxa"/>
            <w:vMerge/>
            <w:vAlign w:val="center"/>
            <w:hideMark/>
          </w:tcPr>
          <w:p w14:paraId="129D47C5" w14:textId="77777777" w:rsidR="00F55615" w:rsidRPr="00D206E5" w:rsidRDefault="00F55615" w:rsidP="00F55615">
            <w:pPr>
              <w:rPr>
                <w:color w:val="000000"/>
                <w:sz w:val="16"/>
                <w:szCs w:val="16"/>
                <w:highlight w:val="yellow"/>
              </w:rPr>
            </w:pPr>
          </w:p>
        </w:tc>
        <w:tc>
          <w:tcPr>
            <w:tcW w:w="1225" w:type="dxa"/>
            <w:vMerge/>
            <w:vAlign w:val="center"/>
            <w:hideMark/>
          </w:tcPr>
          <w:p w14:paraId="36D70385" w14:textId="77777777" w:rsidR="00F55615" w:rsidRPr="004C55B4" w:rsidRDefault="00F55615" w:rsidP="00F55615">
            <w:pPr>
              <w:rPr>
                <w:color w:val="000000"/>
                <w:sz w:val="16"/>
                <w:szCs w:val="16"/>
              </w:rPr>
            </w:pPr>
          </w:p>
        </w:tc>
      </w:tr>
      <w:tr w:rsidR="00F55615" w:rsidRPr="004C55B4" w14:paraId="40D9BCA5" w14:textId="77777777" w:rsidTr="00F55615">
        <w:trPr>
          <w:trHeight w:val="227"/>
          <w:jc w:val="center"/>
        </w:trPr>
        <w:tc>
          <w:tcPr>
            <w:tcW w:w="4385" w:type="dxa"/>
            <w:vMerge/>
            <w:vAlign w:val="center"/>
            <w:hideMark/>
          </w:tcPr>
          <w:p w14:paraId="59EAF34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583B68C" w14:textId="77777777" w:rsidR="00F55615" w:rsidRPr="004C55B4" w:rsidRDefault="00F55615" w:rsidP="00F55615">
            <w:pPr>
              <w:jc w:val="center"/>
              <w:rPr>
                <w:color w:val="000000"/>
                <w:sz w:val="16"/>
                <w:szCs w:val="16"/>
              </w:rPr>
            </w:pPr>
            <w:r w:rsidRPr="004C55B4">
              <w:rPr>
                <w:color w:val="000000"/>
                <w:sz w:val="16"/>
                <w:szCs w:val="16"/>
              </w:rPr>
              <w:t>42311555</w:t>
            </w:r>
          </w:p>
        </w:tc>
        <w:tc>
          <w:tcPr>
            <w:tcW w:w="1630" w:type="dxa"/>
            <w:vMerge/>
            <w:vAlign w:val="center"/>
            <w:hideMark/>
          </w:tcPr>
          <w:p w14:paraId="48FEE4D6" w14:textId="77777777" w:rsidR="00F55615" w:rsidRPr="00D206E5" w:rsidRDefault="00F55615" w:rsidP="00F55615">
            <w:pPr>
              <w:rPr>
                <w:color w:val="000000"/>
                <w:sz w:val="16"/>
                <w:szCs w:val="16"/>
                <w:highlight w:val="yellow"/>
              </w:rPr>
            </w:pPr>
          </w:p>
        </w:tc>
        <w:tc>
          <w:tcPr>
            <w:tcW w:w="1225" w:type="dxa"/>
            <w:vMerge/>
            <w:vAlign w:val="center"/>
            <w:hideMark/>
          </w:tcPr>
          <w:p w14:paraId="759DC69F" w14:textId="77777777" w:rsidR="00F55615" w:rsidRPr="004C55B4" w:rsidRDefault="00F55615" w:rsidP="00F55615">
            <w:pPr>
              <w:rPr>
                <w:color w:val="000000"/>
                <w:sz w:val="16"/>
                <w:szCs w:val="16"/>
              </w:rPr>
            </w:pPr>
          </w:p>
        </w:tc>
      </w:tr>
      <w:tr w:rsidR="00F55615" w:rsidRPr="004C55B4" w14:paraId="267B0FF8" w14:textId="77777777" w:rsidTr="00F55615">
        <w:trPr>
          <w:trHeight w:val="227"/>
          <w:jc w:val="center"/>
        </w:trPr>
        <w:tc>
          <w:tcPr>
            <w:tcW w:w="4385" w:type="dxa"/>
            <w:vMerge/>
            <w:vAlign w:val="center"/>
            <w:hideMark/>
          </w:tcPr>
          <w:p w14:paraId="7C26DB9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9C2D491" w14:textId="77777777" w:rsidR="00F55615" w:rsidRPr="004C55B4" w:rsidRDefault="00F55615" w:rsidP="00F55615">
            <w:pPr>
              <w:jc w:val="center"/>
              <w:rPr>
                <w:color w:val="000000"/>
                <w:sz w:val="16"/>
                <w:szCs w:val="16"/>
              </w:rPr>
            </w:pPr>
            <w:r w:rsidRPr="004C55B4">
              <w:rPr>
                <w:color w:val="000000"/>
                <w:sz w:val="16"/>
                <w:szCs w:val="16"/>
              </w:rPr>
              <w:t>42312104</w:t>
            </w:r>
          </w:p>
        </w:tc>
        <w:tc>
          <w:tcPr>
            <w:tcW w:w="1630" w:type="dxa"/>
            <w:vMerge/>
            <w:vAlign w:val="center"/>
            <w:hideMark/>
          </w:tcPr>
          <w:p w14:paraId="4261BF2E" w14:textId="77777777" w:rsidR="00F55615" w:rsidRPr="00D206E5" w:rsidRDefault="00F55615" w:rsidP="00F55615">
            <w:pPr>
              <w:rPr>
                <w:color w:val="000000"/>
                <w:sz w:val="16"/>
                <w:szCs w:val="16"/>
                <w:highlight w:val="yellow"/>
              </w:rPr>
            </w:pPr>
          </w:p>
        </w:tc>
        <w:tc>
          <w:tcPr>
            <w:tcW w:w="1225" w:type="dxa"/>
            <w:vMerge/>
            <w:vAlign w:val="center"/>
            <w:hideMark/>
          </w:tcPr>
          <w:p w14:paraId="3AF00EF8" w14:textId="77777777" w:rsidR="00F55615" w:rsidRPr="004C55B4" w:rsidRDefault="00F55615" w:rsidP="00F55615">
            <w:pPr>
              <w:rPr>
                <w:color w:val="000000"/>
                <w:sz w:val="16"/>
                <w:szCs w:val="16"/>
              </w:rPr>
            </w:pPr>
          </w:p>
        </w:tc>
      </w:tr>
      <w:tr w:rsidR="00F55615" w:rsidRPr="004C55B4" w14:paraId="16AFB8B6" w14:textId="77777777" w:rsidTr="00F55615">
        <w:trPr>
          <w:trHeight w:val="227"/>
          <w:jc w:val="center"/>
        </w:trPr>
        <w:tc>
          <w:tcPr>
            <w:tcW w:w="4385" w:type="dxa"/>
            <w:vMerge/>
            <w:vAlign w:val="center"/>
            <w:hideMark/>
          </w:tcPr>
          <w:p w14:paraId="5A2068B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85D5912" w14:textId="77777777" w:rsidR="00F55615" w:rsidRPr="004C55B4" w:rsidRDefault="00F55615" w:rsidP="00F55615">
            <w:pPr>
              <w:jc w:val="center"/>
              <w:rPr>
                <w:color w:val="000000"/>
                <w:sz w:val="16"/>
                <w:szCs w:val="16"/>
              </w:rPr>
            </w:pPr>
            <w:r w:rsidRPr="004C55B4">
              <w:rPr>
                <w:color w:val="000000"/>
                <w:sz w:val="16"/>
                <w:szCs w:val="16"/>
              </w:rPr>
              <w:t>42312105</w:t>
            </w:r>
          </w:p>
        </w:tc>
        <w:tc>
          <w:tcPr>
            <w:tcW w:w="1630" w:type="dxa"/>
            <w:vMerge/>
            <w:vAlign w:val="center"/>
            <w:hideMark/>
          </w:tcPr>
          <w:p w14:paraId="202ECA4D" w14:textId="77777777" w:rsidR="00F55615" w:rsidRPr="00D206E5" w:rsidRDefault="00F55615" w:rsidP="00F55615">
            <w:pPr>
              <w:rPr>
                <w:color w:val="000000"/>
                <w:sz w:val="16"/>
                <w:szCs w:val="16"/>
                <w:highlight w:val="yellow"/>
              </w:rPr>
            </w:pPr>
          </w:p>
        </w:tc>
        <w:tc>
          <w:tcPr>
            <w:tcW w:w="1225" w:type="dxa"/>
            <w:vMerge/>
            <w:vAlign w:val="center"/>
            <w:hideMark/>
          </w:tcPr>
          <w:p w14:paraId="3E13BFBE" w14:textId="77777777" w:rsidR="00F55615" w:rsidRPr="004C55B4" w:rsidRDefault="00F55615" w:rsidP="00F55615">
            <w:pPr>
              <w:rPr>
                <w:color w:val="000000"/>
                <w:sz w:val="16"/>
                <w:szCs w:val="16"/>
              </w:rPr>
            </w:pPr>
          </w:p>
        </w:tc>
      </w:tr>
      <w:tr w:rsidR="00F55615" w:rsidRPr="004C55B4" w14:paraId="4E3FF6F0" w14:textId="77777777" w:rsidTr="00F55615">
        <w:trPr>
          <w:trHeight w:val="227"/>
          <w:jc w:val="center"/>
        </w:trPr>
        <w:tc>
          <w:tcPr>
            <w:tcW w:w="4385" w:type="dxa"/>
            <w:vMerge/>
            <w:vAlign w:val="center"/>
            <w:hideMark/>
          </w:tcPr>
          <w:p w14:paraId="6E4DEC0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E65383D" w14:textId="77777777" w:rsidR="00F55615" w:rsidRPr="004C55B4" w:rsidRDefault="00F55615" w:rsidP="00F55615">
            <w:pPr>
              <w:jc w:val="center"/>
              <w:rPr>
                <w:color w:val="000000"/>
                <w:sz w:val="16"/>
                <w:szCs w:val="16"/>
              </w:rPr>
            </w:pPr>
            <w:r w:rsidRPr="004C55B4">
              <w:rPr>
                <w:color w:val="000000"/>
                <w:sz w:val="16"/>
                <w:szCs w:val="16"/>
              </w:rPr>
              <w:t>42312200</w:t>
            </w:r>
          </w:p>
        </w:tc>
        <w:tc>
          <w:tcPr>
            <w:tcW w:w="1630" w:type="dxa"/>
            <w:vMerge/>
            <w:vAlign w:val="center"/>
            <w:hideMark/>
          </w:tcPr>
          <w:p w14:paraId="4C2B58B2" w14:textId="77777777" w:rsidR="00F55615" w:rsidRPr="00D206E5" w:rsidRDefault="00F55615" w:rsidP="00F55615">
            <w:pPr>
              <w:rPr>
                <w:color w:val="000000"/>
                <w:sz w:val="16"/>
                <w:szCs w:val="16"/>
                <w:highlight w:val="yellow"/>
              </w:rPr>
            </w:pPr>
          </w:p>
        </w:tc>
        <w:tc>
          <w:tcPr>
            <w:tcW w:w="1225" w:type="dxa"/>
            <w:vMerge/>
            <w:vAlign w:val="center"/>
            <w:hideMark/>
          </w:tcPr>
          <w:p w14:paraId="35F68B04" w14:textId="77777777" w:rsidR="00F55615" w:rsidRPr="004C55B4" w:rsidRDefault="00F55615" w:rsidP="00F55615">
            <w:pPr>
              <w:rPr>
                <w:color w:val="000000"/>
                <w:sz w:val="16"/>
                <w:szCs w:val="16"/>
              </w:rPr>
            </w:pPr>
          </w:p>
        </w:tc>
      </w:tr>
      <w:tr w:rsidR="00F55615" w:rsidRPr="004C55B4" w14:paraId="07424C62" w14:textId="77777777" w:rsidTr="00F55615">
        <w:trPr>
          <w:trHeight w:val="227"/>
          <w:jc w:val="center"/>
        </w:trPr>
        <w:tc>
          <w:tcPr>
            <w:tcW w:w="4385" w:type="dxa"/>
            <w:vMerge/>
            <w:vAlign w:val="center"/>
            <w:hideMark/>
          </w:tcPr>
          <w:p w14:paraId="06F130E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DEDCDFB" w14:textId="77777777" w:rsidR="00F55615" w:rsidRPr="004C55B4" w:rsidRDefault="00F55615" w:rsidP="00F55615">
            <w:pPr>
              <w:jc w:val="center"/>
              <w:rPr>
                <w:color w:val="000000"/>
                <w:sz w:val="16"/>
                <w:szCs w:val="16"/>
              </w:rPr>
            </w:pPr>
            <w:r w:rsidRPr="004C55B4">
              <w:rPr>
                <w:color w:val="000000"/>
                <w:sz w:val="16"/>
                <w:szCs w:val="16"/>
              </w:rPr>
              <w:t>44121626</w:t>
            </w:r>
          </w:p>
        </w:tc>
        <w:tc>
          <w:tcPr>
            <w:tcW w:w="1630" w:type="dxa"/>
            <w:vMerge/>
            <w:vAlign w:val="center"/>
            <w:hideMark/>
          </w:tcPr>
          <w:p w14:paraId="5703FBA3" w14:textId="77777777" w:rsidR="00F55615" w:rsidRPr="00D206E5" w:rsidRDefault="00F55615" w:rsidP="00F55615">
            <w:pPr>
              <w:rPr>
                <w:color w:val="000000"/>
                <w:sz w:val="16"/>
                <w:szCs w:val="16"/>
                <w:highlight w:val="yellow"/>
              </w:rPr>
            </w:pPr>
          </w:p>
        </w:tc>
        <w:tc>
          <w:tcPr>
            <w:tcW w:w="1225" w:type="dxa"/>
            <w:vMerge/>
            <w:vAlign w:val="center"/>
            <w:hideMark/>
          </w:tcPr>
          <w:p w14:paraId="4ED973F5" w14:textId="77777777" w:rsidR="00F55615" w:rsidRPr="004C55B4" w:rsidRDefault="00F55615" w:rsidP="00F55615">
            <w:pPr>
              <w:rPr>
                <w:color w:val="000000"/>
                <w:sz w:val="16"/>
                <w:szCs w:val="16"/>
              </w:rPr>
            </w:pPr>
          </w:p>
        </w:tc>
      </w:tr>
      <w:tr w:rsidR="00F55615" w:rsidRPr="004C55B4" w14:paraId="15FBEB4A" w14:textId="77777777" w:rsidTr="00F55615">
        <w:trPr>
          <w:trHeight w:val="227"/>
          <w:jc w:val="center"/>
        </w:trPr>
        <w:tc>
          <w:tcPr>
            <w:tcW w:w="4385" w:type="dxa"/>
            <w:vMerge w:val="restart"/>
            <w:shd w:val="clear" w:color="auto" w:fill="auto"/>
            <w:noWrap/>
            <w:vAlign w:val="center"/>
            <w:hideMark/>
          </w:tcPr>
          <w:p w14:paraId="1578FEEE" w14:textId="77777777" w:rsidR="00F55615" w:rsidRPr="004C55B4" w:rsidRDefault="00F55615" w:rsidP="00F55615">
            <w:pPr>
              <w:jc w:val="center"/>
              <w:rPr>
                <w:b/>
                <w:bCs/>
                <w:color w:val="000000"/>
                <w:sz w:val="16"/>
                <w:szCs w:val="16"/>
              </w:rPr>
            </w:pPr>
            <w:r w:rsidRPr="004C55B4">
              <w:rPr>
                <w:b/>
                <w:bCs/>
                <w:color w:val="000000"/>
                <w:sz w:val="16"/>
                <w:szCs w:val="16"/>
              </w:rPr>
              <w:t>GRUPO No. 6 INSUMOS HOSPITALARIOS</w:t>
            </w:r>
          </w:p>
        </w:tc>
        <w:tc>
          <w:tcPr>
            <w:tcW w:w="1559" w:type="dxa"/>
            <w:shd w:val="clear" w:color="auto" w:fill="auto"/>
            <w:noWrap/>
            <w:vAlign w:val="center"/>
            <w:hideMark/>
          </w:tcPr>
          <w:p w14:paraId="5DD8B432" w14:textId="77777777" w:rsidR="00F55615" w:rsidRPr="00D879E3" w:rsidRDefault="00F55615" w:rsidP="00F55615">
            <w:pPr>
              <w:jc w:val="center"/>
              <w:rPr>
                <w:color w:val="000000"/>
                <w:sz w:val="16"/>
                <w:szCs w:val="16"/>
              </w:rPr>
            </w:pPr>
            <w:r w:rsidRPr="00D879E3">
              <w:rPr>
                <w:color w:val="000000"/>
                <w:sz w:val="16"/>
                <w:szCs w:val="16"/>
              </w:rPr>
              <w:t>11121802</w:t>
            </w:r>
          </w:p>
        </w:tc>
        <w:tc>
          <w:tcPr>
            <w:tcW w:w="1630" w:type="dxa"/>
            <w:vMerge w:val="restart"/>
            <w:shd w:val="clear" w:color="auto" w:fill="auto"/>
            <w:vAlign w:val="center"/>
            <w:hideMark/>
          </w:tcPr>
          <w:p w14:paraId="5D85C3CB" w14:textId="77777777" w:rsidR="00F55615" w:rsidRPr="00D206E5" w:rsidRDefault="00F55615" w:rsidP="00F55615">
            <w:pPr>
              <w:jc w:val="center"/>
              <w:rPr>
                <w:color w:val="000000"/>
                <w:sz w:val="16"/>
                <w:szCs w:val="16"/>
                <w:highlight w:val="yellow"/>
              </w:rPr>
            </w:pPr>
            <w:r w:rsidRPr="00BD7F6B">
              <w:rPr>
                <w:color w:val="000000"/>
                <w:sz w:val="16"/>
                <w:szCs w:val="16"/>
              </w:rPr>
              <w:t>$ 300.839.465,55</w:t>
            </w:r>
          </w:p>
        </w:tc>
        <w:tc>
          <w:tcPr>
            <w:tcW w:w="1225" w:type="dxa"/>
            <w:vMerge w:val="restart"/>
            <w:shd w:val="clear" w:color="auto" w:fill="auto"/>
            <w:vAlign w:val="center"/>
            <w:hideMark/>
          </w:tcPr>
          <w:p w14:paraId="6FB53695" w14:textId="77777777" w:rsidR="00F55615" w:rsidRPr="004C55B4" w:rsidRDefault="00F55615" w:rsidP="00F55615">
            <w:pPr>
              <w:jc w:val="center"/>
              <w:rPr>
                <w:color w:val="000000"/>
                <w:sz w:val="16"/>
                <w:szCs w:val="16"/>
              </w:rPr>
            </w:pPr>
            <w:r w:rsidRPr="004C55B4">
              <w:rPr>
                <w:color w:val="000000"/>
                <w:sz w:val="16"/>
                <w:szCs w:val="16"/>
              </w:rPr>
              <w:t xml:space="preserve"> </w:t>
            </w:r>
            <w:r>
              <w:rPr>
                <w:color w:val="000000"/>
                <w:sz w:val="16"/>
                <w:szCs w:val="16"/>
              </w:rPr>
              <w:t xml:space="preserve">86 </w:t>
            </w:r>
            <w:r w:rsidRPr="004C55B4">
              <w:rPr>
                <w:color w:val="000000"/>
                <w:sz w:val="16"/>
                <w:szCs w:val="16"/>
              </w:rPr>
              <w:t>SMMLV</w:t>
            </w:r>
          </w:p>
        </w:tc>
      </w:tr>
      <w:tr w:rsidR="00F55615" w:rsidRPr="004C55B4" w14:paraId="796BFFDB" w14:textId="77777777" w:rsidTr="00F55615">
        <w:trPr>
          <w:trHeight w:val="227"/>
          <w:jc w:val="center"/>
        </w:trPr>
        <w:tc>
          <w:tcPr>
            <w:tcW w:w="4385" w:type="dxa"/>
            <w:vMerge/>
            <w:vAlign w:val="center"/>
            <w:hideMark/>
          </w:tcPr>
          <w:p w14:paraId="7C7E44C7" w14:textId="77777777" w:rsidR="00F55615" w:rsidRPr="004C55B4" w:rsidRDefault="00F55615" w:rsidP="00F55615">
            <w:pPr>
              <w:rPr>
                <w:b/>
                <w:bCs/>
                <w:color w:val="000000"/>
                <w:sz w:val="16"/>
                <w:szCs w:val="16"/>
              </w:rPr>
            </w:pPr>
          </w:p>
        </w:tc>
        <w:tc>
          <w:tcPr>
            <w:tcW w:w="1559" w:type="dxa"/>
            <w:shd w:val="clear" w:color="auto" w:fill="auto"/>
            <w:noWrap/>
            <w:vAlign w:val="center"/>
            <w:hideMark/>
          </w:tcPr>
          <w:p w14:paraId="132190C3" w14:textId="77777777" w:rsidR="00F55615" w:rsidRPr="00D879E3" w:rsidRDefault="00F55615" w:rsidP="00F55615">
            <w:pPr>
              <w:jc w:val="center"/>
              <w:rPr>
                <w:color w:val="000000"/>
                <w:sz w:val="16"/>
                <w:szCs w:val="16"/>
              </w:rPr>
            </w:pPr>
            <w:r w:rsidRPr="00D879E3">
              <w:rPr>
                <w:color w:val="000000"/>
                <w:sz w:val="16"/>
                <w:szCs w:val="16"/>
              </w:rPr>
              <w:t>12352501</w:t>
            </w:r>
          </w:p>
        </w:tc>
        <w:tc>
          <w:tcPr>
            <w:tcW w:w="1630" w:type="dxa"/>
            <w:vMerge/>
            <w:vAlign w:val="center"/>
            <w:hideMark/>
          </w:tcPr>
          <w:p w14:paraId="09BB5618" w14:textId="77777777" w:rsidR="00F55615" w:rsidRPr="00D206E5" w:rsidRDefault="00F55615" w:rsidP="00F55615">
            <w:pPr>
              <w:rPr>
                <w:color w:val="000000"/>
                <w:sz w:val="16"/>
                <w:szCs w:val="16"/>
                <w:highlight w:val="yellow"/>
              </w:rPr>
            </w:pPr>
          </w:p>
        </w:tc>
        <w:tc>
          <w:tcPr>
            <w:tcW w:w="1225" w:type="dxa"/>
            <w:vMerge/>
            <w:vAlign w:val="center"/>
            <w:hideMark/>
          </w:tcPr>
          <w:p w14:paraId="72E2949B" w14:textId="77777777" w:rsidR="00F55615" w:rsidRPr="004C55B4" w:rsidRDefault="00F55615" w:rsidP="00F55615">
            <w:pPr>
              <w:rPr>
                <w:color w:val="000000"/>
                <w:sz w:val="16"/>
                <w:szCs w:val="16"/>
              </w:rPr>
            </w:pPr>
          </w:p>
        </w:tc>
      </w:tr>
      <w:tr w:rsidR="00F55615" w:rsidRPr="004C55B4" w14:paraId="7666A42B" w14:textId="77777777" w:rsidTr="00F55615">
        <w:trPr>
          <w:trHeight w:val="227"/>
          <w:jc w:val="center"/>
        </w:trPr>
        <w:tc>
          <w:tcPr>
            <w:tcW w:w="4385" w:type="dxa"/>
            <w:vMerge/>
            <w:vAlign w:val="center"/>
            <w:hideMark/>
          </w:tcPr>
          <w:p w14:paraId="3F437702" w14:textId="77777777" w:rsidR="00F55615" w:rsidRPr="004C55B4" w:rsidRDefault="00F55615" w:rsidP="00F55615">
            <w:pPr>
              <w:rPr>
                <w:b/>
                <w:bCs/>
                <w:color w:val="000000"/>
                <w:sz w:val="16"/>
                <w:szCs w:val="16"/>
              </w:rPr>
            </w:pPr>
          </w:p>
        </w:tc>
        <w:tc>
          <w:tcPr>
            <w:tcW w:w="1559" w:type="dxa"/>
            <w:shd w:val="clear" w:color="auto" w:fill="auto"/>
            <w:noWrap/>
            <w:vAlign w:val="center"/>
            <w:hideMark/>
          </w:tcPr>
          <w:p w14:paraId="1A396AB6" w14:textId="77777777" w:rsidR="00F55615" w:rsidRPr="00D879E3" w:rsidRDefault="00F55615" w:rsidP="00F55615">
            <w:pPr>
              <w:jc w:val="center"/>
              <w:rPr>
                <w:color w:val="000000"/>
                <w:sz w:val="16"/>
                <w:szCs w:val="16"/>
              </w:rPr>
            </w:pPr>
            <w:r w:rsidRPr="00D879E3">
              <w:rPr>
                <w:color w:val="000000"/>
                <w:sz w:val="16"/>
                <w:szCs w:val="16"/>
              </w:rPr>
              <w:t>24122006</w:t>
            </w:r>
          </w:p>
        </w:tc>
        <w:tc>
          <w:tcPr>
            <w:tcW w:w="1630" w:type="dxa"/>
            <w:vMerge/>
            <w:vAlign w:val="center"/>
            <w:hideMark/>
          </w:tcPr>
          <w:p w14:paraId="27BF7992" w14:textId="77777777" w:rsidR="00F55615" w:rsidRPr="00D206E5" w:rsidRDefault="00F55615" w:rsidP="00F55615">
            <w:pPr>
              <w:rPr>
                <w:color w:val="000000"/>
                <w:sz w:val="16"/>
                <w:szCs w:val="16"/>
                <w:highlight w:val="yellow"/>
              </w:rPr>
            </w:pPr>
          </w:p>
        </w:tc>
        <w:tc>
          <w:tcPr>
            <w:tcW w:w="1225" w:type="dxa"/>
            <w:vMerge/>
            <w:vAlign w:val="center"/>
            <w:hideMark/>
          </w:tcPr>
          <w:p w14:paraId="77A7AB61" w14:textId="77777777" w:rsidR="00F55615" w:rsidRPr="004C55B4" w:rsidRDefault="00F55615" w:rsidP="00F55615">
            <w:pPr>
              <w:rPr>
                <w:color w:val="000000"/>
                <w:sz w:val="16"/>
                <w:szCs w:val="16"/>
              </w:rPr>
            </w:pPr>
          </w:p>
        </w:tc>
      </w:tr>
      <w:tr w:rsidR="00F55615" w:rsidRPr="004C55B4" w14:paraId="7DAFFAE3" w14:textId="77777777" w:rsidTr="00F55615">
        <w:trPr>
          <w:trHeight w:val="227"/>
          <w:jc w:val="center"/>
        </w:trPr>
        <w:tc>
          <w:tcPr>
            <w:tcW w:w="4385" w:type="dxa"/>
            <w:vMerge/>
            <w:vAlign w:val="center"/>
            <w:hideMark/>
          </w:tcPr>
          <w:p w14:paraId="5AB4F03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A7166A5" w14:textId="77777777" w:rsidR="00F55615" w:rsidRPr="004C55B4" w:rsidRDefault="00F55615" w:rsidP="00F55615">
            <w:pPr>
              <w:jc w:val="center"/>
              <w:rPr>
                <w:color w:val="000000"/>
                <w:sz w:val="16"/>
                <w:szCs w:val="16"/>
              </w:rPr>
            </w:pPr>
            <w:r w:rsidRPr="004C55B4">
              <w:rPr>
                <w:color w:val="000000"/>
                <w:sz w:val="16"/>
                <w:szCs w:val="16"/>
              </w:rPr>
              <w:t>31201514</w:t>
            </w:r>
          </w:p>
        </w:tc>
        <w:tc>
          <w:tcPr>
            <w:tcW w:w="1630" w:type="dxa"/>
            <w:vMerge/>
            <w:vAlign w:val="center"/>
            <w:hideMark/>
          </w:tcPr>
          <w:p w14:paraId="1B7BA5E7" w14:textId="77777777" w:rsidR="00F55615" w:rsidRPr="00D206E5" w:rsidRDefault="00F55615" w:rsidP="00F55615">
            <w:pPr>
              <w:rPr>
                <w:color w:val="000000"/>
                <w:sz w:val="16"/>
                <w:szCs w:val="16"/>
                <w:highlight w:val="yellow"/>
              </w:rPr>
            </w:pPr>
          </w:p>
        </w:tc>
        <w:tc>
          <w:tcPr>
            <w:tcW w:w="1225" w:type="dxa"/>
            <w:vMerge/>
            <w:vAlign w:val="center"/>
            <w:hideMark/>
          </w:tcPr>
          <w:p w14:paraId="71986036" w14:textId="77777777" w:rsidR="00F55615" w:rsidRPr="004C55B4" w:rsidRDefault="00F55615" w:rsidP="00F55615">
            <w:pPr>
              <w:rPr>
                <w:color w:val="000000"/>
                <w:sz w:val="16"/>
                <w:szCs w:val="16"/>
              </w:rPr>
            </w:pPr>
          </w:p>
        </w:tc>
      </w:tr>
      <w:tr w:rsidR="00F55615" w:rsidRPr="004C55B4" w14:paraId="51ABA1C9" w14:textId="77777777" w:rsidTr="00F55615">
        <w:trPr>
          <w:trHeight w:val="227"/>
          <w:jc w:val="center"/>
        </w:trPr>
        <w:tc>
          <w:tcPr>
            <w:tcW w:w="4385" w:type="dxa"/>
            <w:vMerge/>
            <w:vAlign w:val="center"/>
            <w:hideMark/>
          </w:tcPr>
          <w:p w14:paraId="6338DFA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7E9205A" w14:textId="77777777" w:rsidR="00F55615" w:rsidRPr="004C55B4" w:rsidRDefault="00F55615" w:rsidP="00F55615">
            <w:pPr>
              <w:jc w:val="center"/>
              <w:rPr>
                <w:color w:val="000000"/>
                <w:sz w:val="16"/>
                <w:szCs w:val="16"/>
              </w:rPr>
            </w:pPr>
            <w:r w:rsidRPr="004C55B4">
              <w:rPr>
                <w:color w:val="000000"/>
                <w:sz w:val="16"/>
                <w:szCs w:val="16"/>
              </w:rPr>
              <w:t>41104112</w:t>
            </w:r>
          </w:p>
        </w:tc>
        <w:tc>
          <w:tcPr>
            <w:tcW w:w="1630" w:type="dxa"/>
            <w:vMerge/>
            <w:vAlign w:val="center"/>
            <w:hideMark/>
          </w:tcPr>
          <w:p w14:paraId="658ADAE2" w14:textId="77777777" w:rsidR="00F55615" w:rsidRPr="00D206E5" w:rsidRDefault="00F55615" w:rsidP="00F55615">
            <w:pPr>
              <w:rPr>
                <w:color w:val="000000"/>
                <w:sz w:val="16"/>
                <w:szCs w:val="16"/>
                <w:highlight w:val="yellow"/>
              </w:rPr>
            </w:pPr>
          </w:p>
        </w:tc>
        <w:tc>
          <w:tcPr>
            <w:tcW w:w="1225" w:type="dxa"/>
            <w:vMerge/>
            <w:vAlign w:val="center"/>
            <w:hideMark/>
          </w:tcPr>
          <w:p w14:paraId="1AFC072A" w14:textId="77777777" w:rsidR="00F55615" w:rsidRPr="004C55B4" w:rsidRDefault="00F55615" w:rsidP="00F55615">
            <w:pPr>
              <w:rPr>
                <w:color w:val="000000"/>
                <w:sz w:val="16"/>
                <w:szCs w:val="16"/>
              </w:rPr>
            </w:pPr>
          </w:p>
        </w:tc>
      </w:tr>
      <w:tr w:rsidR="00F55615" w:rsidRPr="004C55B4" w14:paraId="14526D06" w14:textId="77777777" w:rsidTr="00F55615">
        <w:trPr>
          <w:trHeight w:val="227"/>
          <w:jc w:val="center"/>
        </w:trPr>
        <w:tc>
          <w:tcPr>
            <w:tcW w:w="4385" w:type="dxa"/>
            <w:vMerge/>
            <w:vAlign w:val="center"/>
            <w:hideMark/>
          </w:tcPr>
          <w:p w14:paraId="406A797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C24463" w14:textId="77777777" w:rsidR="00F55615" w:rsidRPr="004C55B4" w:rsidRDefault="00F55615" w:rsidP="00F55615">
            <w:pPr>
              <w:jc w:val="center"/>
              <w:rPr>
                <w:color w:val="000000"/>
                <w:sz w:val="16"/>
                <w:szCs w:val="16"/>
              </w:rPr>
            </w:pPr>
            <w:r w:rsidRPr="004C55B4">
              <w:rPr>
                <w:color w:val="000000"/>
                <w:sz w:val="16"/>
                <w:szCs w:val="16"/>
              </w:rPr>
              <w:t>41104213</w:t>
            </w:r>
          </w:p>
        </w:tc>
        <w:tc>
          <w:tcPr>
            <w:tcW w:w="1630" w:type="dxa"/>
            <w:vMerge/>
            <w:vAlign w:val="center"/>
            <w:hideMark/>
          </w:tcPr>
          <w:p w14:paraId="6AC65D5C" w14:textId="77777777" w:rsidR="00F55615" w:rsidRPr="00D206E5" w:rsidRDefault="00F55615" w:rsidP="00F55615">
            <w:pPr>
              <w:rPr>
                <w:color w:val="000000"/>
                <w:sz w:val="16"/>
                <w:szCs w:val="16"/>
                <w:highlight w:val="yellow"/>
              </w:rPr>
            </w:pPr>
          </w:p>
        </w:tc>
        <w:tc>
          <w:tcPr>
            <w:tcW w:w="1225" w:type="dxa"/>
            <w:vMerge/>
            <w:vAlign w:val="center"/>
            <w:hideMark/>
          </w:tcPr>
          <w:p w14:paraId="56F872A1" w14:textId="77777777" w:rsidR="00F55615" w:rsidRPr="004C55B4" w:rsidRDefault="00F55615" w:rsidP="00F55615">
            <w:pPr>
              <w:rPr>
                <w:color w:val="000000"/>
                <w:sz w:val="16"/>
                <w:szCs w:val="16"/>
              </w:rPr>
            </w:pPr>
          </w:p>
        </w:tc>
      </w:tr>
      <w:tr w:rsidR="00F55615" w:rsidRPr="004C55B4" w14:paraId="02BED7EC" w14:textId="77777777" w:rsidTr="00F55615">
        <w:trPr>
          <w:trHeight w:val="227"/>
          <w:jc w:val="center"/>
        </w:trPr>
        <w:tc>
          <w:tcPr>
            <w:tcW w:w="4385" w:type="dxa"/>
            <w:vMerge/>
            <w:vAlign w:val="center"/>
            <w:hideMark/>
          </w:tcPr>
          <w:p w14:paraId="392D2D3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52B5226" w14:textId="77777777" w:rsidR="00F55615" w:rsidRPr="004C55B4" w:rsidRDefault="00F55615" w:rsidP="00F55615">
            <w:pPr>
              <w:jc w:val="center"/>
              <w:rPr>
                <w:color w:val="000000"/>
                <w:sz w:val="16"/>
                <w:szCs w:val="16"/>
              </w:rPr>
            </w:pPr>
            <w:r w:rsidRPr="004C55B4">
              <w:rPr>
                <w:color w:val="000000"/>
                <w:sz w:val="16"/>
                <w:szCs w:val="16"/>
              </w:rPr>
              <w:t>41112213</w:t>
            </w:r>
          </w:p>
        </w:tc>
        <w:tc>
          <w:tcPr>
            <w:tcW w:w="1630" w:type="dxa"/>
            <w:vMerge/>
            <w:vAlign w:val="center"/>
            <w:hideMark/>
          </w:tcPr>
          <w:p w14:paraId="39FB28C3" w14:textId="77777777" w:rsidR="00F55615" w:rsidRPr="00D206E5" w:rsidRDefault="00F55615" w:rsidP="00F55615">
            <w:pPr>
              <w:rPr>
                <w:color w:val="000000"/>
                <w:sz w:val="16"/>
                <w:szCs w:val="16"/>
                <w:highlight w:val="yellow"/>
              </w:rPr>
            </w:pPr>
          </w:p>
        </w:tc>
        <w:tc>
          <w:tcPr>
            <w:tcW w:w="1225" w:type="dxa"/>
            <w:vMerge/>
            <w:vAlign w:val="center"/>
            <w:hideMark/>
          </w:tcPr>
          <w:p w14:paraId="73579A14" w14:textId="77777777" w:rsidR="00F55615" w:rsidRPr="004C55B4" w:rsidRDefault="00F55615" w:rsidP="00F55615">
            <w:pPr>
              <w:rPr>
                <w:color w:val="000000"/>
                <w:sz w:val="16"/>
                <w:szCs w:val="16"/>
              </w:rPr>
            </w:pPr>
          </w:p>
        </w:tc>
      </w:tr>
      <w:tr w:rsidR="00F55615" w:rsidRPr="004C55B4" w14:paraId="02C79712" w14:textId="77777777" w:rsidTr="00F55615">
        <w:trPr>
          <w:trHeight w:val="227"/>
          <w:jc w:val="center"/>
        </w:trPr>
        <w:tc>
          <w:tcPr>
            <w:tcW w:w="4385" w:type="dxa"/>
            <w:vMerge/>
            <w:vAlign w:val="center"/>
            <w:hideMark/>
          </w:tcPr>
          <w:p w14:paraId="6E6E268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2C86F20" w14:textId="77777777" w:rsidR="00F55615" w:rsidRPr="004C55B4" w:rsidRDefault="00F55615" w:rsidP="00F55615">
            <w:pPr>
              <w:jc w:val="center"/>
              <w:rPr>
                <w:color w:val="000000"/>
                <w:sz w:val="16"/>
                <w:szCs w:val="16"/>
              </w:rPr>
            </w:pPr>
            <w:r w:rsidRPr="004C55B4">
              <w:rPr>
                <w:color w:val="000000"/>
                <w:sz w:val="16"/>
                <w:szCs w:val="16"/>
              </w:rPr>
              <w:t>41121509</w:t>
            </w:r>
          </w:p>
        </w:tc>
        <w:tc>
          <w:tcPr>
            <w:tcW w:w="1630" w:type="dxa"/>
            <w:vMerge/>
            <w:vAlign w:val="center"/>
            <w:hideMark/>
          </w:tcPr>
          <w:p w14:paraId="2E5BC8A9" w14:textId="77777777" w:rsidR="00F55615" w:rsidRPr="00D206E5" w:rsidRDefault="00F55615" w:rsidP="00F55615">
            <w:pPr>
              <w:rPr>
                <w:color w:val="000000"/>
                <w:sz w:val="16"/>
                <w:szCs w:val="16"/>
                <w:highlight w:val="yellow"/>
              </w:rPr>
            </w:pPr>
          </w:p>
        </w:tc>
        <w:tc>
          <w:tcPr>
            <w:tcW w:w="1225" w:type="dxa"/>
            <w:vMerge/>
            <w:vAlign w:val="center"/>
            <w:hideMark/>
          </w:tcPr>
          <w:p w14:paraId="122DD16A" w14:textId="77777777" w:rsidR="00F55615" w:rsidRPr="004C55B4" w:rsidRDefault="00F55615" w:rsidP="00F55615">
            <w:pPr>
              <w:rPr>
                <w:color w:val="000000"/>
                <w:sz w:val="16"/>
                <w:szCs w:val="16"/>
              </w:rPr>
            </w:pPr>
          </w:p>
        </w:tc>
      </w:tr>
      <w:tr w:rsidR="00F55615" w:rsidRPr="004C55B4" w14:paraId="01084FD1" w14:textId="77777777" w:rsidTr="00F55615">
        <w:trPr>
          <w:trHeight w:val="227"/>
          <w:jc w:val="center"/>
        </w:trPr>
        <w:tc>
          <w:tcPr>
            <w:tcW w:w="4385" w:type="dxa"/>
            <w:vMerge/>
            <w:vAlign w:val="center"/>
            <w:hideMark/>
          </w:tcPr>
          <w:p w14:paraId="3DFB2C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7E94B6E" w14:textId="77777777" w:rsidR="00F55615" w:rsidRPr="004C55B4" w:rsidRDefault="00F55615" w:rsidP="00F55615">
            <w:pPr>
              <w:jc w:val="center"/>
              <w:rPr>
                <w:color w:val="000000"/>
                <w:sz w:val="16"/>
                <w:szCs w:val="16"/>
              </w:rPr>
            </w:pPr>
            <w:r w:rsidRPr="004C55B4">
              <w:rPr>
                <w:color w:val="000000"/>
                <w:sz w:val="16"/>
                <w:szCs w:val="16"/>
              </w:rPr>
              <w:t>42131606</w:t>
            </w:r>
          </w:p>
        </w:tc>
        <w:tc>
          <w:tcPr>
            <w:tcW w:w="1630" w:type="dxa"/>
            <w:vMerge/>
            <w:vAlign w:val="center"/>
            <w:hideMark/>
          </w:tcPr>
          <w:p w14:paraId="7BFFB7DD" w14:textId="77777777" w:rsidR="00F55615" w:rsidRPr="00D206E5" w:rsidRDefault="00F55615" w:rsidP="00F55615">
            <w:pPr>
              <w:rPr>
                <w:color w:val="000000"/>
                <w:sz w:val="16"/>
                <w:szCs w:val="16"/>
                <w:highlight w:val="yellow"/>
              </w:rPr>
            </w:pPr>
          </w:p>
        </w:tc>
        <w:tc>
          <w:tcPr>
            <w:tcW w:w="1225" w:type="dxa"/>
            <w:vMerge/>
            <w:vAlign w:val="center"/>
            <w:hideMark/>
          </w:tcPr>
          <w:p w14:paraId="1C3D919F" w14:textId="77777777" w:rsidR="00F55615" w:rsidRPr="004C55B4" w:rsidRDefault="00F55615" w:rsidP="00F55615">
            <w:pPr>
              <w:rPr>
                <w:color w:val="000000"/>
                <w:sz w:val="16"/>
                <w:szCs w:val="16"/>
              </w:rPr>
            </w:pPr>
          </w:p>
        </w:tc>
      </w:tr>
      <w:tr w:rsidR="00F55615" w:rsidRPr="004C55B4" w14:paraId="51DC9451" w14:textId="77777777" w:rsidTr="00F55615">
        <w:trPr>
          <w:trHeight w:val="227"/>
          <w:jc w:val="center"/>
        </w:trPr>
        <w:tc>
          <w:tcPr>
            <w:tcW w:w="4385" w:type="dxa"/>
            <w:vMerge/>
            <w:vAlign w:val="center"/>
            <w:hideMark/>
          </w:tcPr>
          <w:p w14:paraId="36EAAA3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391D188" w14:textId="77777777" w:rsidR="00F55615" w:rsidRPr="004C55B4" w:rsidRDefault="00F55615" w:rsidP="00F55615">
            <w:pPr>
              <w:jc w:val="center"/>
              <w:rPr>
                <w:color w:val="000000"/>
                <w:sz w:val="16"/>
                <w:szCs w:val="16"/>
              </w:rPr>
            </w:pPr>
            <w:r w:rsidRPr="004C55B4">
              <w:rPr>
                <w:color w:val="000000"/>
                <w:sz w:val="16"/>
                <w:szCs w:val="16"/>
              </w:rPr>
              <w:t>42131702</w:t>
            </w:r>
          </w:p>
        </w:tc>
        <w:tc>
          <w:tcPr>
            <w:tcW w:w="1630" w:type="dxa"/>
            <w:vMerge/>
            <w:vAlign w:val="center"/>
            <w:hideMark/>
          </w:tcPr>
          <w:p w14:paraId="6C203EDF" w14:textId="77777777" w:rsidR="00F55615" w:rsidRPr="00D206E5" w:rsidRDefault="00F55615" w:rsidP="00F55615">
            <w:pPr>
              <w:rPr>
                <w:color w:val="000000"/>
                <w:sz w:val="16"/>
                <w:szCs w:val="16"/>
                <w:highlight w:val="yellow"/>
              </w:rPr>
            </w:pPr>
          </w:p>
        </w:tc>
        <w:tc>
          <w:tcPr>
            <w:tcW w:w="1225" w:type="dxa"/>
            <w:vMerge/>
            <w:vAlign w:val="center"/>
            <w:hideMark/>
          </w:tcPr>
          <w:p w14:paraId="2C18E381" w14:textId="77777777" w:rsidR="00F55615" w:rsidRPr="004C55B4" w:rsidRDefault="00F55615" w:rsidP="00F55615">
            <w:pPr>
              <w:rPr>
                <w:color w:val="000000"/>
                <w:sz w:val="16"/>
                <w:szCs w:val="16"/>
              </w:rPr>
            </w:pPr>
          </w:p>
        </w:tc>
      </w:tr>
      <w:tr w:rsidR="00F55615" w:rsidRPr="004C55B4" w14:paraId="67FCEA59" w14:textId="77777777" w:rsidTr="00F55615">
        <w:trPr>
          <w:trHeight w:val="227"/>
          <w:jc w:val="center"/>
        </w:trPr>
        <w:tc>
          <w:tcPr>
            <w:tcW w:w="4385" w:type="dxa"/>
            <w:vMerge/>
            <w:vAlign w:val="center"/>
            <w:hideMark/>
          </w:tcPr>
          <w:p w14:paraId="1632DA1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7E49492" w14:textId="77777777" w:rsidR="00F55615" w:rsidRPr="004C55B4" w:rsidRDefault="00F55615" w:rsidP="00F55615">
            <w:pPr>
              <w:jc w:val="center"/>
              <w:rPr>
                <w:color w:val="000000"/>
                <w:sz w:val="16"/>
                <w:szCs w:val="16"/>
              </w:rPr>
            </w:pPr>
            <w:r w:rsidRPr="004C55B4">
              <w:rPr>
                <w:color w:val="000000"/>
                <w:sz w:val="16"/>
                <w:szCs w:val="16"/>
              </w:rPr>
              <w:t>42132105</w:t>
            </w:r>
          </w:p>
        </w:tc>
        <w:tc>
          <w:tcPr>
            <w:tcW w:w="1630" w:type="dxa"/>
            <w:vMerge/>
            <w:vAlign w:val="center"/>
            <w:hideMark/>
          </w:tcPr>
          <w:p w14:paraId="57246913" w14:textId="77777777" w:rsidR="00F55615" w:rsidRPr="00D206E5" w:rsidRDefault="00F55615" w:rsidP="00F55615">
            <w:pPr>
              <w:rPr>
                <w:color w:val="000000"/>
                <w:sz w:val="16"/>
                <w:szCs w:val="16"/>
                <w:highlight w:val="yellow"/>
              </w:rPr>
            </w:pPr>
          </w:p>
        </w:tc>
        <w:tc>
          <w:tcPr>
            <w:tcW w:w="1225" w:type="dxa"/>
            <w:vMerge/>
            <w:vAlign w:val="center"/>
            <w:hideMark/>
          </w:tcPr>
          <w:p w14:paraId="2ADFD50C" w14:textId="77777777" w:rsidR="00F55615" w:rsidRPr="004C55B4" w:rsidRDefault="00F55615" w:rsidP="00F55615">
            <w:pPr>
              <w:rPr>
                <w:color w:val="000000"/>
                <w:sz w:val="16"/>
                <w:szCs w:val="16"/>
              </w:rPr>
            </w:pPr>
          </w:p>
        </w:tc>
      </w:tr>
      <w:tr w:rsidR="00F55615" w:rsidRPr="004C55B4" w14:paraId="69C4743D" w14:textId="77777777" w:rsidTr="00F55615">
        <w:trPr>
          <w:trHeight w:val="227"/>
          <w:jc w:val="center"/>
        </w:trPr>
        <w:tc>
          <w:tcPr>
            <w:tcW w:w="4385" w:type="dxa"/>
            <w:vMerge/>
            <w:vAlign w:val="center"/>
            <w:hideMark/>
          </w:tcPr>
          <w:p w14:paraId="6CB752F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F79B03" w14:textId="77777777" w:rsidR="00F55615" w:rsidRPr="004C55B4" w:rsidRDefault="00F55615" w:rsidP="00F55615">
            <w:pPr>
              <w:jc w:val="center"/>
              <w:rPr>
                <w:color w:val="000000"/>
                <w:sz w:val="16"/>
                <w:szCs w:val="16"/>
              </w:rPr>
            </w:pPr>
            <w:r w:rsidRPr="004C55B4">
              <w:rPr>
                <w:color w:val="000000"/>
                <w:sz w:val="16"/>
                <w:szCs w:val="16"/>
              </w:rPr>
              <w:t>42132203</w:t>
            </w:r>
          </w:p>
        </w:tc>
        <w:tc>
          <w:tcPr>
            <w:tcW w:w="1630" w:type="dxa"/>
            <w:vMerge/>
            <w:vAlign w:val="center"/>
            <w:hideMark/>
          </w:tcPr>
          <w:p w14:paraId="69029987" w14:textId="77777777" w:rsidR="00F55615" w:rsidRPr="00D206E5" w:rsidRDefault="00F55615" w:rsidP="00F55615">
            <w:pPr>
              <w:rPr>
                <w:color w:val="000000"/>
                <w:sz w:val="16"/>
                <w:szCs w:val="16"/>
                <w:highlight w:val="yellow"/>
              </w:rPr>
            </w:pPr>
          </w:p>
        </w:tc>
        <w:tc>
          <w:tcPr>
            <w:tcW w:w="1225" w:type="dxa"/>
            <w:vMerge/>
            <w:vAlign w:val="center"/>
            <w:hideMark/>
          </w:tcPr>
          <w:p w14:paraId="23C8CF46" w14:textId="77777777" w:rsidR="00F55615" w:rsidRPr="004C55B4" w:rsidRDefault="00F55615" w:rsidP="00F55615">
            <w:pPr>
              <w:rPr>
                <w:color w:val="000000"/>
                <w:sz w:val="16"/>
                <w:szCs w:val="16"/>
              </w:rPr>
            </w:pPr>
          </w:p>
        </w:tc>
      </w:tr>
      <w:tr w:rsidR="00F55615" w:rsidRPr="004C55B4" w14:paraId="784FCC63" w14:textId="77777777" w:rsidTr="00F55615">
        <w:trPr>
          <w:trHeight w:val="227"/>
          <w:jc w:val="center"/>
        </w:trPr>
        <w:tc>
          <w:tcPr>
            <w:tcW w:w="4385" w:type="dxa"/>
            <w:vMerge/>
            <w:vAlign w:val="center"/>
            <w:hideMark/>
          </w:tcPr>
          <w:p w14:paraId="30AC30C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8D77232" w14:textId="77777777" w:rsidR="00F55615" w:rsidRPr="004C55B4" w:rsidRDefault="00F55615" w:rsidP="00F55615">
            <w:pPr>
              <w:jc w:val="center"/>
              <w:rPr>
                <w:color w:val="000000"/>
                <w:sz w:val="16"/>
                <w:szCs w:val="16"/>
              </w:rPr>
            </w:pPr>
            <w:r w:rsidRPr="004C55B4">
              <w:rPr>
                <w:color w:val="000000"/>
                <w:sz w:val="16"/>
                <w:szCs w:val="16"/>
              </w:rPr>
              <w:t>42141501</w:t>
            </w:r>
          </w:p>
        </w:tc>
        <w:tc>
          <w:tcPr>
            <w:tcW w:w="1630" w:type="dxa"/>
            <w:vMerge/>
            <w:vAlign w:val="center"/>
            <w:hideMark/>
          </w:tcPr>
          <w:p w14:paraId="5C44BB55" w14:textId="77777777" w:rsidR="00F55615" w:rsidRPr="00D206E5" w:rsidRDefault="00F55615" w:rsidP="00F55615">
            <w:pPr>
              <w:rPr>
                <w:color w:val="000000"/>
                <w:sz w:val="16"/>
                <w:szCs w:val="16"/>
                <w:highlight w:val="yellow"/>
              </w:rPr>
            </w:pPr>
          </w:p>
        </w:tc>
        <w:tc>
          <w:tcPr>
            <w:tcW w:w="1225" w:type="dxa"/>
            <w:vMerge/>
            <w:vAlign w:val="center"/>
            <w:hideMark/>
          </w:tcPr>
          <w:p w14:paraId="53D39D8B" w14:textId="77777777" w:rsidR="00F55615" w:rsidRPr="004C55B4" w:rsidRDefault="00F55615" w:rsidP="00F55615">
            <w:pPr>
              <w:rPr>
                <w:color w:val="000000"/>
                <w:sz w:val="16"/>
                <w:szCs w:val="16"/>
              </w:rPr>
            </w:pPr>
          </w:p>
        </w:tc>
      </w:tr>
      <w:tr w:rsidR="00F55615" w:rsidRPr="004C55B4" w14:paraId="37CB9889" w14:textId="77777777" w:rsidTr="00F55615">
        <w:trPr>
          <w:trHeight w:val="227"/>
          <w:jc w:val="center"/>
        </w:trPr>
        <w:tc>
          <w:tcPr>
            <w:tcW w:w="4385" w:type="dxa"/>
            <w:vMerge/>
            <w:vAlign w:val="center"/>
            <w:hideMark/>
          </w:tcPr>
          <w:p w14:paraId="2860EB93"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93A38C0" w14:textId="77777777" w:rsidR="00F55615" w:rsidRPr="004C55B4" w:rsidRDefault="00F55615" w:rsidP="00F55615">
            <w:pPr>
              <w:jc w:val="center"/>
              <w:rPr>
                <w:color w:val="000000"/>
                <w:sz w:val="16"/>
                <w:szCs w:val="16"/>
              </w:rPr>
            </w:pPr>
            <w:r w:rsidRPr="004C55B4">
              <w:rPr>
                <w:color w:val="000000"/>
                <w:sz w:val="16"/>
                <w:szCs w:val="16"/>
              </w:rPr>
              <w:t>42142704</w:t>
            </w:r>
          </w:p>
        </w:tc>
        <w:tc>
          <w:tcPr>
            <w:tcW w:w="1630" w:type="dxa"/>
            <w:vMerge/>
            <w:vAlign w:val="center"/>
            <w:hideMark/>
          </w:tcPr>
          <w:p w14:paraId="399FE921" w14:textId="77777777" w:rsidR="00F55615" w:rsidRPr="00D206E5" w:rsidRDefault="00F55615" w:rsidP="00F55615">
            <w:pPr>
              <w:rPr>
                <w:color w:val="000000"/>
                <w:sz w:val="16"/>
                <w:szCs w:val="16"/>
                <w:highlight w:val="yellow"/>
              </w:rPr>
            </w:pPr>
          </w:p>
        </w:tc>
        <w:tc>
          <w:tcPr>
            <w:tcW w:w="1225" w:type="dxa"/>
            <w:vMerge/>
            <w:vAlign w:val="center"/>
            <w:hideMark/>
          </w:tcPr>
          <w:p w14:paraId="46BF667D" w14:textId="77777777" w:rsidR="00F55615" w:rsidRPr="004C55B4" w:rsidRDefault="00F55615" w:rsidP="00F55615">
            <w:pPr>
              <w:rPr>
                <w:color w:val="000000"/>
                <w:sz w:val="16"/>
                <w:szCs w:val="16"/>
              </w:rPr>
            </w:pPr>
          </w:p>
        </w:tc>
      </w:tr>
      <w:tr w:rsidR="00F55615" w:rsidRPr="004C55B4" w14:paraId="55289781" w14:textId="77777777" w:rsidTr="00F55615">
        <w:trPr>
          <w:trHeight w:val="227"/>
          <w:jc w:val="center"/>
        </w:trPr>
        <w:tc>
          <w:tcPr>
            <w:tcW w:w="4385" w:type="dxa"/>
            <w:vMerge/>
            <w:vAlign w:val="center"/>
            <w:hideMark/>
          </w:tcPr>
          <w:p w14:paraId="18A7926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FA8D3C2"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3AD09EDB" w14:textId="77777777" w:rsidR="00F55615" w:rsidRPr="00D206E5" w:rsidRDefault="00F55615" w:rsidP="00F55615">
            <w:pPr>
              <w:rPr>
                <w:color w:val="000000"/>
                <w:sz w:val="16"/>
                <w:szCs w:val="16"/>
                <w:highlight w:val="yellow"/>
              </w:rPr>
            </w:pPr>
          </w:p>
        </w:tc>
        <w:tc>
          <w:tcPr>
            <w:tcW w:w="1225" w:type="dxa"/>
            <w:vMerge/>
            <w:vAlign w:val="center"/>
            <w:hideMark/>
          </w:tcPr>
          <w:p w14:paraId="706B0841" w14:textId="77777777" w:rsidR="00F55615" w:rsidRPr="004C55B4" w:rsidRDefault="00F55615" w:rsidP="00F55615">
            <w:pPr>
              <w:rPr>
                <w:color w:val="000000"/>
                <w:sz w:val="16"/>
                <w:szCs w:val="16"/>
              </w:rPr>
            </w:pPr>
          </w:p>
        </w:tc>
      </w:tr>
      <w:tr w:rsidR="00F55615" w:rsidRPr="004C55B4" w14:paraId="4E85085D" w14:textId="77777777" w:rsidTr="00F55615">
        <w:trPr>
          <w:trHeight w:val="227"/>
          <w:jc w:val="center"/>
        </w:trPr>
        <w:tc>
          <w:tcPr>
            <w:tcW w:w="4385" w:type="dxa"/>
            <w:vMerge/>
            <w:vAlign w:val="center"/>
            <w:hideMark/>
          </w:tcPr>
          <w:p w14:paraId="11490D4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9009DB" w14:textId="77777777" w:rsidR="00F55615" w:rsidRPr="004C55B4" w:rsidRDefault="00F55615" w:rsidP="00F55615">
            <w:pPr>
              <w:jc w:val="center"/>
              <w:rPr>
                <w:color w:val="000000"/>
                <w:sz w:val="16"/>
                <w:szCs w:val="16"/>
              </w:rPr>
            </w:pPr>
            <w:r w:rsidRPr="004C55B4">
              <w:rPr>
                <w:color w:val="000000"/>
                <w:sz w:val="16"/>
                <w:szCs w:val="16"/>
              </w:rPr>
              <w:t>42171600</w:t>
            </w:r>
          </w:p>
        </w:tc>
        <w:tc>
          <w:tcPr>
            <w:tcW w:w="1630" w:type="dxa"/>
            <w:vMerge/>
            <w:vAlign w:val="center"/>
            <w:hideMark/>
          </w:tcPr>
          <w:p w14:paraId="42D6E9F4" w14:textId="77777777" w:rsidR="00F55615" w:rsidRPr="00D206E5" w:rsidRDefault="00F55615" w:rsidP="00F55615">
            <w:pPr>
              <w:rPr>
                <w:color w:val="000000"/>
                <w:sz w:val="16"/>
                <w:szCs w:val="16"/>
                <w:highlight w:val="yellow"/>
              </w:rPr>
            </w:pPr>
          </w:p>
        </w:tc>
        <w:tc>
          <w:tcPr>
            <w:tcW w:w="1225" w:type="dxa"/>
            <w:vMerge/>
            <w:vAlign w:val="center"/>
            <w:hideMark/>
          </w:tcPr>
          <w:p w14:paraId="49DA15D9" w14:textId="77777777" w:rsidR="00F55615" w:rsidRPr="004C55B4" w:rsidRDefault="00F55615" w:rsidP="00F55615">
            <w:pPr>
              <w:rPr>
                <w:color w:val="000000"/>
                <w:sz w:val="16"/>
                <w:szCs w:val="16"/>
              </w:rPr>
            </w:pPr>
          </w:p>
        </w:tc>
      </w:tr>
      <w:tr w:rsidR="00F55615" w:rsidRPr="004C55B4" w14:paraId="7B7D4862" w14:textId="77777777" w:rsidTr="00F55615">
        <w:trPr>
          <w:trHeight w:val="227"/>
          <w:jc w:val="center"/>
        </w:trPr>
        <w:tc>
          <w:tcPr>
            <w:tcW w:w="4385" w:type="dxa"/>
            <w:vMerge/>
            <w:vAlign w:val="center"/>
            <w:hideMark/>
          </w:tcPr>
          <w:p w14:paraId="609EAC2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23F423D" w14:textId="77777777" w:rsidR="00F55615" w:rsidRPr="004C55B4" w:rsidRDefault="00F55615" w:rsidP="00F55615">
            <w:pPr>
              <w:jc w:val="center"/>
              <w:rPr>
                <w:color w:val="000000"/>
                <w:sz w:val="16"/>
                <w:szCs w:val="16"/>
              </w:rPr>
            </w:pPr>
            <w:r w:rsidRPr="004C55B4">
              <w:rPr>
                <w:color w:val="000000"/>
                <w:sz w:val="16"/>
                <w:szCs w:val="16"/>
              </w:rPr>
              <w:t>42171608</w:t>
            </w:r>
          </w:p>
        </w:tc>
        <w:tc>
          <w:tcPr>
            <w:tcW w:w="1630" w:type="dxa"/>
            <w:vMerge/>
            <w:vAlign w:val="center"/>
            <w:hideMark/>
          </w:tcPr>
          <w:p w14:paraId="0FDCF17C" w14:textId="77777777" w:rsidR="00F55615" w:rsidRPr="00D206E5" w:rsidRDefault="00F55615" w:rsidP="00F55615">
            <w:pPr>
              <w:rPr>
                <w:color w:val="000000"/>
                <w:sz w:val="16"/>
                <w:szCs w:val="16"/>
                <w:highlight w:val="yellow"/>
              </w:rPr>
            </w:pPr>
          </w:p>
        </w:tc>
        <w:tc>
          <w:tcPr>
            <w:tcW w:w="1225" w:type="dxa"/>
            <w:vMerge/>
            <w:vAlign w:val="center"/>
            <w:hideMark/>
          </w:tcPr>
          <w:p w14:paraId="2A28D4ED" w14:textId="77777777" w:rsidR="00F55615" w:rsidRPr="004C55B4" w:rsidRDefault="00F55615" w:rsidP="00F55615">
            <w:pPr>
              <w:rPr>
                <w:color w:val="000000"/>
                <w:sz w:val="16"/>
                <w:szCs w:val="16"/>
              </w:rPr>
            </w:pPr>
          </w:p>
        </w:tc>
      </w:tr>
      <w:tr w:rsidR="00F55615" w:rsidRPr="004C55B4" w14:paraId="5891114C" w14:textId="77777777" w:rsidTr="00F55615">
        <w:trPr>
          <w:trHeight w:val="227"/>
          <w:jc w:val="center"/>
        </w:trPr>
        <w:tc>
          <w:tcPr>
            <w:tcW w:w="4385" w:type="dxa"/>
            <w:vMerge/>
            <w:vAlign w:val="center"/>
            <w:hideMark/>
          </w:tcPr>
          <w:p w14:paraId="104ED1F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AD995AC" w14:textId="77777777" w:rsidR="00F55615" w:rsidRPr="004C55B4" w:rsidRDefault="00F55615" w:rsidP="00F55615">
            <w:pPr>
              <w:jc w:val="center"/>
              <w:rPr>
                <w:color w:val="000000"/>
                <w:sz w:val="16"/>
                <w:szCs w:val="16"/>
              </w:rPr>
            </w:pPr>
            <w:r w:rsidRPr="004C55B4">
              <w:rPr>
                <w:color w:val="000000"/>
                <w:sz w:val="16"/>
                <w:szCs w:val="16"/>
              </w:rPr>
              <w:t>42181714</w:t>
            </w:r>
          </w:p>
        </w:tc>
        <w:tc>
          <w:tcPr>
            <w:tcW w:w="1630" w:type="dxa"/>
            <w:vMerge/>
            <w:vAlign w:val="center"/>
            <w:hideMark/>
          </w:tcPr>
          <w:p w14:paraId="484FB004" w14:textId="77777777" w:rsidR="00F55615" w:rsidRPr="00D206E5" w:rsidRDefault="00F55615" w:rsidP="00F55615">
            <w:pPr>
              <w:rPr>
                <w:color w:val="000000"/>
                <w:sz w:val="16"/>
                <w:szCs w:val="16"/>
                <w:highlight w:val="yellow"/>
              </w:rPr>
            </w:pPr>
          </w:p>
        </w:tc>
        <w:tc>
          <w:tcPr>
            <w:tcW w:w="1225" w:type="dxa"/>
            <w:vMerge/>
            <w:vAlign w:val="center"/>
            <w:hideMark/>
          </w:tcPr>
          <w:p w14:paraId="34205CB3" w14:textId="77777777" w:rsidR="00F55615" w:rsidRPr="004C55B4" w:rsidRDefault="00F55615" w:rsidP="00F55615">
            <w:pPr>
              <w:rPr>
                <w:color w:val="000000"/>
                <w:sz w:val="16"/>
                <w:szCs w:val="16"/>
              </w:rPr>
            </w:pPr>
          </w:p>
        </w:tc>
      </w:tr>
      <w:tr w:rsidR="00F55615" w:rsidRPr="004C55B4" w14:paraId="1E7E9CFB" w14:textId="77777777" w:rsidTr="00F55615">
        <w:trPr>
          <w:trHeight w:val="227"/>
          <w:jc w:val="center"/>
        </w:trPr>
        <w:tc>
          <w:tcPr>
            <w:tcW w:w="4385" w:type="dxa"/>
            <w:vMerge/>
            <w:vAlign w:val="center"/>
            <w:hideMark/>
          </w:tcPr>
          <w:p w14:paraId="50517B6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0F73238" w14:textId="77777777" w:rsidR="00F55615" w:rsidRPr="004C55B4" w:rsidRDefault="00F55615" w:rsidP="00F55615">
            <w:pPr>
              <w:jc w:val="center"/>
              <w:rPr>
                <w:color w:val="000000"/>
                <w:sz w:val="16"/>
                <w:szCs w:val="16"/>
              </w:rPr>
            </w:pPr>
            <w:r w:rsidRPr="004C55B4">
              <w:rPr>
                <w:color w:val="000000"/>
                <w:sz w:val="16"/>
                <w:szCs w:val="16"/>
              </w:rPr>
              <w:t>42182013</w:t>
            </w:r>
          </w:p>
        </w:tc>
        <w:tc>
          <w:tcPr>
            <w:tcW w:w="1630" w:type="dxa"/>
            <w:vMerge/>
            <w:vAlign w:val="center"/>
            <w:hideMark/>
          </w:tcPr>
          <w:p w14:paraId="064E8376" w14:textId="77777777" w:rsidR="00F55615" w:rsidRPr="00D206E5" w:rsidRDefault="00F55615" w:rsidP="00F55615">
            <w:pPr>
              <w:rPr>
                <w:color w:val="000000"/>
                <w:sz w:val="16"/>
                <w:szCs w:val="16"/>
                <w:highlight w:val="yellow"/>
              </w:rPr>
            </w:pPr>
          </w:p>
        </w:tc>
        <w:tc>
          <w:tcPr>
            <w:tcW w:w="1225" w:type="dxa"/>
            <w:vMerge/>
            <w:vAlign w:val="center"/>
            <w:hideMark/>
          </w:tcPr>
          <w:p w14:paraId="0D15F5AD" w14:textId="77777777" w:rsidR="00F55615" w:rsidRPr="004C55B4" w:rsidRDefault="00F55615" w:rsidP="00F55615">
            <w:pPr>
              <w:rPr>
                <w:color w:val="000000"/>
                <w:sz w:val="16"/>
                <w:szCs w:val="16"/>
              </w:rPr>
            </w:pPr>
          </w:p>
        </w:tc>
      </w:tr>
      <w:tr w:rsidR="00F55615" w:rsidRPr="004C55B4" w14:paraId="5795844F" w14:textId="77777777" w:rsidTr="00F55615">
        <w:trPr>
          <w:trHeight w:val="227"/>
          <w:jc w:val="center"/>
        </w:trPr>
        <w:tc>
          <w:tcPr>
            <w:tcW w:w="4385" w:type="dxa"/>
            <w:vMerge/>
            <w:vAlign w:val="center"/>
            <w:hideMark/>
          </w:tcPr>
          <w:p w14:paraId="7A59065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4548062" w14:textId="77777777" w:rsidR="00F55615" w:rsidRPr="004C55B4" w:rsidRDefault="00F55615" w:rsidP="00F55615">
            <w:pPr>
              <w:jc w:val="center"/>
              <w:rPr>
                <w:color w:val="000000"/>
                <w:sz w:val="16"/>
                <w:szCs w:val="16"/>
              </w:rPr>
            </w:pPr>
            <w:r w:rsidRPr="004C55B4">
              <w:rPr>
                <w:color w:val="000000"/>
                <w:sz w:val="16"/>
                <w:szCs w:val="16"/>
              </w:rPr>
              <w:t>42182801</w:t>
            </w:r>
          </w:p>
        </w:tc>
        <w:tc>
          <w:tcPr>
            <w:tcW w:w="1630" w:type="dxa"/>
            <w:vMerge/>
            <w:vAlign w:val="center"/>
            <w:hideMark/>
          </w:tcPr>
          <w:p w14:paraId="78CE0E88" w14:textId="77777777" w:rsidR="00F55615" w:rsidRPr="00D206E5" w:rsidRDefault="00F55615" w:rsidP="00F55615">
            <w:pPr>
              <w:rPr>
                <w:color w:val="000000"/>
                <w:sz w:val="16"/>
                <w:szCs w:val="16"/>
                <w:highlight w:val="yellow"/>
              </w:rPr>
            </w:pPr>
          </w:p>
        </w:tc>
        <w:tc>
          <w:tcPr>
            <w:tcW w:w="1225" w:type="dxa"/>
            <w:vMerge/>
            <w:vAlign w:val="center"/>
            <w:hideMark/>
          </w:tcPr>
          <w:p w14:paraId="14107CEE" w14:textId="77777777" w:rsidR="00F55615" w:rsidRPr="004C55B4" w:rsidRDefault="00F55615" w:rsidP="00F55615">
            <w:pPr>
              <w:rPr>
                <w:color w:val="000000"/>
                <w:sz w:val="16"/>
                <w:szCs w:val="16"/>
              </w:rPr>
            </w:pPr>
          </w:p>
        </w:tc>
      </w:tr>
      <w:tr w:rsidR="00F55615" w:rsidRPr="004C55B4" w14:paraId="2A374743" w14:textId="77777777" w:rsidTr="00F55615">
        <w:trPr>
          <w:trHeight w:val="227"/>
          <w:jc w:val="center"/>
        </w:trPr>
        <w:tc>
          <w:tcPr>
            <w:tcW w:w="4385" w:type="dxa"/>
            <w:vMerge/>
            <w:vAlign w:val="center"/>
            <w:hideMark/>
          </w:tcPr>
          <w:p w14:paraId="1E01C05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43C83D3" w14:textId="77777777" w:rsidR="00F55615" w:rsidRPr="004C55B4" w:rsidRDefault="00F55615" w:rsidP="00F55615">
            <w:pPr>
              <w:jc w:val="center"/>
              <w:rPr>
                <w:color w:val="000000"/>
                <w:sz w:val="16"/>
                <w:szCs w:val="16"/>
              </w:rPr>
            </w:pPr>
            <w:r w:rsidRPr="004C55B4">
              <w:rPr>
                <w:color w:val="000000"/>
                <w:sz w:val="16"/>
                <w:szCs w:val="16"/>
              </w:rPr>
              <w:t>42192203</w:t>
            </w:r>
          </w:p>
        </w:tc>
        <w:tc>
          <w:tcPr>
            <w:tcW w:w="1630" w:type="dxa"/>
            <w:vMerge/>
            <w:vAlign w:val="center"/>
            <w:hideMark/>
          </w:tcPr>
          <w:p w14:paraId="609A14A9" w14:textId="77777777" w:rsidR="00F55615" w:rsidRPr="00D206E5" w:rsidRDefault="00F55615" w:rsidP="00F55615">
            <w:pPr>
              <w:rPr>
                <w:color w:val="000000"/>
                <w:sz w:val="16"/>
                <w:szCs w:val="16"/>
                <w:highlight w:val="yellow"/>
              </w:rPr>
            </w:pPr>
          </w:p>
        </w:tc>
        <w:tc>
          <w:tcPr>
            <w:tcW w:w="1225" w:type="dxa"/>
            <w:vMerge/>
            <w:vAlign w:val="center"/>
            <w:hideMark/>
          </w:tcPr>
          <w:p w14:paraId="12177D86" w14:textId="77777777" w:rsidR="00F55615" w:rsidRPr="004C55B4" w:rsidRDefault="00F55615" w:rsidP="00F55615">
            <w:pPr>
              <w:rPr>
                <w:color w:val="000000"/>
                <w:sz w:val="16"/>
                <w:szCs w:val="16"/>
              </w:rPr>
            </w:pPr>
          </w:p>
        </w:tc>
      </w:tr>
      <w:tr w:rsidR="00F55615" w:rsidRPr="004C55B4" w14:paraId="7994F095" w14:textId="77777777" w:rsidTr="00F55615">
        <w:trPr>
          <w:trHeight w:val="227"/>
          <w:jc w:val="center"/>
        </w:trPr>
        <w:tc>
          <w:tcPr>
            <w:tcW w:w="4385" w:type="dxa"/>
            <w:vMerge/>
            <w:vAlign w:val="center"/>
            <w:hideMark/>
          </w:tcPr>
          <w:p w14:paraId="25B5970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270B307" w14:textId="77777777" w:rsidR="00F55615" w:rsidRPr="004C55B4" w:rsidRDefault="00F55615" w:rsidP="00F55615">
            <w:pPr>
              <w:jc w:val="center"/>
              <w:rPr>
                <w:color w:val="000000"/>
                <w:sz w:val="16"/>
                <w:szCs w:val="16"/>
              </w:rPr>
            </w:pPr>
            <w:r w:rsidRPr="004C55B4">
              <w:rPr>
                <w:color w:val="000000"/>
                <w:sz w:val="16"/>
                <w:szCs w:val="16"/>
              </w:rPr>
              <w:t>42192905</w:t>
            </w:r>
          </w:p>
        </w:tc>
        <w:tc>
          <w:tcPr>
            <w:tcW w:w="1630" w:type="dxa"/>
            <w:vMerge/>
            <w:vAlign w:val="center"/>
            <w:hideMark/>
          </w:tcPr>
          <w:p w14:paraId="7890DD32" w14:textId="77777777" w:rsidR="00F55615" w:rsidRPr="00D206E5" w:rsidRDefault="00F55615" w:rsidP="00F55615">
            <w:pPr>
              <w:rPr>
                <w:color w:val="000000"/>
                <w:sz w:val="16"/>
                <w:szCs w:val="16"/>
                <w:highlight w:val="yellow"/>
              </w:rPr>
            </w:pPr>
          </w:p>
        </w:tc>
        <w:tc>
          <w:tcPr>
            <w:tcW w:w="1225" w:type="dxa"/>
            <w:vMerge/>
            <w:vAlign w:val="center"/>
            <w:hideMark/>
          </w:tcPr>
          <w:p w14:paraId="6882B635" w14:textId="77777777" w:rsidR="00F55615" w:rsidRPr="004C55B4" w:rsidRDefault="00F55615" w:rsidP="00F55615">
            <w:pPr>
              <w:rPr>
                <w:color w:val="000000"/>
                <w:sz w:val="16"/>
                <w:szCs w:val="16"/>
              </w:rPr>
            </w:pPr>
          </w:p>
        </w:tc>
      </w:tr>
      <w:tr w:rsidR="00F55615" w:rsidRPr="004C55B4" w14:paraId="1C402347" w14:textId="77777777" w:rsidTr="00F55615">
        <w:trPr>
          <w:trHeight w:val="227"/>
          <w:jc w:val="center"/>
        </w:trPr>
        <w:tc>
          <w:tcPr>
            <w:tcW w:w="4385" w:type="dxa"/>
            <w:vMerge/>
            <w:vAlign w:val="center"/>
            <w:hideMark/>
          </w:tcPr>
          <w:p w14:paraId="61DE827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03FA5EF" w14:textId="77777777" w:rsidR="00F55615" w:rsidRPr="004C55B4" w:rsidRDefault="00F55615" w:rsidP="00F55615">
            <w:pPr>
              <w:jc w:val="center"/>
              <w:rPr>
                <w:color w:val="000000"/>
                <w:sz w:val="16"/>
                <w:szCs w:val="16"/>
              </w:rPr>
            </w:pPr>
            <w:r w:rsidRPr="004C55B4">
              <w:rPr>
                <w:color w:val="000000"/>
                <w:sz w:val="16"/>
                <w:szCs w:val="16"/>
              </w:rPr>
              <w:t>42211602</w:t>
            </w:r>
          </w:p>
        </w:tc>
        <w:tc>
          <w:tcPr>
            <w:tcW w:w="1630" w:type="dxa"/>
            <w:vMerge/>
            <w:vAlign w:val="center"/>
            <w:hideMark/>
          </w:tcPr>
          <w:p w14:paraId="14CD9D17" w14:textId="77777777" w:rsidR="00F55615" w:rsidRPr="00D206E5" w:rsidRDefault="00F55615" w:rsidP="00F55615">
            <w:pPr>
              <w:rPr>
                <w:color w:val="000000"/>
                <w:sz w:val="16"/>
                <w:szCs w:val="16"/>
                <w:highlight w:val="yellow"/>
              </w:rPr>
            </w:pPr>
          </w:p>
        </w:tc>
        <w:tc>
          <w:tcPr>
            <w:tcW w:w="1225" w:type="dxa"/>
            <w:vMerge/>
            <w:vAlign w:val="center"/>
            <w:hideMark/>
          </w:tcPr>
          <w:p w14:paraId="2F1037F9" w14:textId="77777777" w:rsidR="00F55615" w:rsidRPr="004C55B4" w:rsidRDefault="00F55615" w:rsidP="00F55615">
            <w:pPr>
              <w:rPr>
                <w:color w:val="000000"/>
                <w:sz w:val="16"/>
                <w:szCs w:val="16"/>
              </w:rPr>
            </w:pPr>
          </w:p>
        </w:tc>
      </w:tr>
      <w:tr w:rsidR="00F55615" w:rsidRPr="004C55B4" w14:paraId="23013DE4" w14:textId="77777777" w:rsidTr="00F55615">
        <w:trPr>
          <w:trHeight w:val="227"/>
          <w:jc w:val="center"/>
        </w:trPr>
        <w:tc>
          <w:tcPr>
            <w:tcW w:w="4385" w:type="dxa"/>
            <w:vMerge/>
            <w:vAlign w:val="center"/>
            <w:hideMark/>
          </w:tcPr>
          <w:p w14:paraId="639609C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E01C680" w14:textId="77777777" w:rsidR="00F55615" w:rsidRPr="004C55B4" w:rsidRDefault="00F55615" w:rsidP="00F55615">
            <w:pPr>
              <w:jc w:val="center"/>
              <w:rPr>
                <w:color w:val="000000"/>
                <w:sz w:val="16"/>
                <w:szCs w:val="16"/>
              </w:rPr>
            </w:pPr>
            <w:r w:rsidRPr="004C55B4">
              <w:rPr>
                <w:color w:val="000000"/>
                <w:sz w:val="16"/>
                <w:szCs w:val="16"/>
              </w:rPr>
              <w:t>42231511</w:t>
            </w:r>
          </w:p>
        </w:tc>
        <w:tc>
          <w:tcPr>
            <w:tcW w:w="1630" w:type="dxa"/>
            <w:vMerge/>
            <w:vAlign w:val="center"/>
            <w:hideMark/>
          </w:tcPr>
          <w:p w14:paraId="7528E09B" w14:textId="77777777" w:rsidR="00F55615" w:rsidRPr="00D206E5" w:rsidRDefault="00F55615" w:rsidP="00F55615">
            <w:pPr>
              <w:rPr>
                <w:color w:val="000000"/>
                <w:sz w:val="16"/>
                <w:szCs w:val="16"/>
                <w:highlight w:val="yellow"/>
              </w:rPr>
            </w:pPr>
          </w:p>
        </w:tc>
        <w:tc>
          <w:tcPr>
            <w:tcW w:w="1225" w:type="dxa"/>
            <w:vMerge/>
            <w:vAlign w:val="center"/>
            <w:hideMark/>
          </w:tcPr>
          <w:p w14:paraId="3C3D9EC8" w14:textId="77777777" w:rsidR="00F55615" w:rsidRPr="004C55B4" w:rsidRDefault="00F55615" w:rsidP="00F55615">
            <w:pPr>
              <w:rPr>
                <w:color w:val="000000"/>
                <w:sz w:val="16"/>
                <w:szCs w:val="16"/>
              </w:rPr>
            </w:pPr>
          </w:p>
        </w:tc>
      </w:tr>
      <w:tr w:rsidR="00F55615" w:rsidRPr="004C55B4" w14:paraId="3081D04A" w14:textId="77777777" w:rsidTr="00F55615">
        <w:trPr>
          <w:trHeight w:val="227"/>
          <w:jc w:val="center"/>
        </w:trPr>
        <w:tc>
          <w:tcPr>
            <w:tcW w:w="4385" w:type="dxa"/>
            <w:vMerge/>
            <w:vAlign w:val="center"/>
            <w:hideMark/>
          </w:tcPr>
          <w:p w14:paraId="01B0288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E0E73B7" w14:textId="77777777" w:rsidR="00F55615" w:rsidRPr="004C55B4" w:rsidRDefault="00F55615" w:rsidP="00F55615">
            <w:pPr>
              <w:jc w:val="center"/>
              <w:rPr>
                <w:color w:val="000000"/>
                <w:sz w:val="16"/>
                <w:szCs w:val="16"/>
              </w:rPr>
            </w:pPr>
            <w:r w:rsidRPr="004C55B4">
              <w:rPr>
                <w:color w:val="000000"/>
                <w:sz w:val="16"/>
                <w:szCs w:val="16"/>
              </w:rPr>
              <w:t>42271705</w:t>
            </w:r>
          </w:p>
        </w:tc>
        <w:tc>
          <w:tcPr>
            <w:tcW w:w="1630" w:type="dxa"/>
            <w:vMerge/>
            <w:vAlign w:val="center"/>
            <w:hideMark/>
          </w:tcPr>
          <w:p w14:paraId="6B7A1CAE" w14:textId="77777777" w:rsidR="00F55615" w:rsidRPr="00D206E5" w:rsidRDefault="00F55615" w:rsidP="00F55615">
            <w:pPr>
              <w:rPr>
                <w:color w:val="000000"/>
                <w:sz w:val="16"/>
                <w:szCs w:val="16"/>
                <w:highlight w:val="yellow"/>
              </w:rPr>
            </w:pPr>
          </w:p>
        </w:tc>
        <w:tc>
          <w:tcPr>
            <w:tcW w:w="1225" w:type="dxa"/>
            <w:vMerge/>
            <w:vAlign w:val="center"/>
            <w:hideMark/>
          </w:tcPr>
          <w:p w14:paraId="46AB30F4" w14:textId="77777777" w:rsidR="00F55615" w:rsidRPr="004C55B4" w:rsidRDefault="00F55615" w:rsidP="00F55615">
            <w:pPr>
              <w:rPr>
                <w:color w:val="000000"/>
                <w:sz w:val="16"/>
                <w:szCs w:val="16"/>
              </w:rPr>
            </w:pPr>
          </w:p>
        </w:tc>
      </w:tr>
      <w:tr w:rsidR="00F55615" w:rsidRPr="004C55B4" w14:paraId="54926B7D" w14:textId="77777777" w:rsidTr="00F55615">
        <w:trPr>
          <w:trHeight w:val="227"/>
          <w:jc w:val="center"/>
        </w:trPr>
        <w:tc>
          <w:tcPr>
            <w:tcW w:w="4385" w:type="dxa"/>
            <w:vMerge/>
            <w:vAlign w:val="center"/>
            <w:hideMark/>
          </w:tcPr>
          <w:p w14:paraId="7F2083F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D72A552" w14:textId="77777777" w:rsidR="00F55615" w:rsidRPr="004C55B4" w:rsidRDefault="00F55615" w:rsidP="00F55615">
            <w:pPr>
              <w:jc w:val="center"/>
              <w:rPr>
                <w:color w:val="000000"/>
                <w:sz w:val="16"/>
                <w:szCs w:val="16"/>
              </w:rPr>
            </w:pPr>
            <w:r w:rsidRPr="004C55B4">
              <w:rPr>
                <w:color w:val="000000"/>
                <w:sz w:val="16"/>
                <w:szCs w:val="16"/>
              </w:rPr>
              <w:t>42271901</w:t>
            </w:r>
          </w:p>
        </w:tc>
        <w:tc>
          <w:tcPr>
            <w:tcW w:w="1630" w:type="dxa"/>
            <w:vMerge/>
            <w:vAlign w:val="center"/>
            <w:hideMark/>
          </w:tcPr>
          <w:p w14:paraId="523CFC80" w14:textId="77777777" w:rsidR="00F55615" w:rsidRPr="00D206E5" w:rsidRDefault="00F55615" w:rsidP="00F55615">
            <w:pPr>
              <w:rPr>
                <w:color w:val="000000"/>
                <w:sz w:val="16"/>
                <w:szCs w:val="16"/>
                <w:highlight w:val="yellow"/>
              </w:rPr>
            </w:pPr>
          </w:p>
        </w:tc>
        <w:tc>
          <w:tcPr>
            <w:tcW w:w="1225" w:type="dxa"/>
            <w:vMerge/>
            <w:vAlign w:val="center"/>
            <w:hideMark/>
          </w:tcPr>
          <w:p w14:paraId="08AF9FCF" w14:textId="77777777" w:rsidR="00F55615" w:rsidRPr="004C55B4" w:rsidRDefault="00F55615" w:rsidP="00F55615">
            <w:pPr>
              <w:rPr>
                <w:color w:val="000000"/>
                <w:sz w:val="16"/>
                <w:szCs w:val="16"/>
              </w:rPr>
            </w:pPr>
          </w:p>
        </w:tc>
      </w:tr>
      <w:tr w:rsidR="00F55615" w:rsidRPr="004C55B4" w14:paraId="22190C60" w14:textId="77777777" w:rsidTr="00F55615">
        <w:trPr>
          <w:trHeight w:val="227"/>
          <w:jc w:val="center"/>
        </w:trPr>
        <w:tc>
          <w:tcPr>
            <w:tcW w:w="4385" w:type="dxa"/>
            <w:vMerge/>
            <w:vAlign w:val="center"/>
            <w:hideMark/>
          </w:tcPr>
          <w:p w14:paraId="1032897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DD00852" w14:textId="77777777" w:rsidR="00F55615" w:rsidRPr="004C55B4" w:rsidRDefault="00F55615" w:rsidP="00F55615">
            <w:pPr>
              <w:jc w:val="center"/>
              <w:rPr>
                <w:color w:val="000000"/>
                <w:sz w:val="16"/>
                <w:szCs w:val="16"/>
              </w:rPr>
            </w:pPr>
            <w:r w:rsidRPr="004C55B4">
              <w:rPr>
                <w:color w:val="000000"/>
                <w:sz w:val="16"/>
                <w:szCs w:val="16"/>
              </w:rPr>
              <w:t>42281603</w:t>
            </w:r>
          </w:p>
        </w:tc>
        <w:tc>
          <w:tcPr>
            <w:tcW w:w="1630" w:type="dxa"/>
            <w:vMerge/>
            <w:vAlign w:val="center"/>
            <w:hideMark/>
          </w:tcPr>
          <w:p w14:paraId="30DC222F" w14:textId="77777777" w:rsidR="00F55615" w:rsidRPr="00D206E5" w:rsidRDefault="00F55615" w:rsidP="00F55615">
            <w:pPr>
              <w:rPr>
                <w:color w:val="000000"/>
                <w:sz w:val="16"/>
                <w:szCs w:val="16"/>
                <w:highlight w:val="yellow"/>
              </w:rPr>
            </w:pPr>
          </w:p>
        </w:tc>
        <w:tc>
          <w:tcPr>
            <w:tcW w:w="1225" w:type="dxa"/>
            <w:vMerge/>
            <w:vAlign w:val="center"/>
            <w:hideMark/>
          </w:tcPr>
          <w:p w14:paraId="08182A3D" w14:textId="77777777" w:rsidR="00F55615" w:rsidRPr="004C55B4" w:rsidRDefault="00F55615" w:rsidP="00F55615">
            <w:pPr>
              <w:rPr>
                <w:color w:val="000000"/>
                <w:sz w:val="16"/>
                <w:szCs w:val="16"/>
              </w:rPr>
            </w:pPr>
          </w:p>
        </w:tc>
      </w:tr>
      <w:tr w:rsidR="00F55615" w:rsidRPr="004C55B4" w14:paraId="1E822278" w14:textId="77777777" w:rsidTr="00F55615">
        <w:trPr>
          <w:trHeight w:val="227"/>
          <w:jc w:val="center"/>
        </w:trPr>
        <w:tc>
          <w:tcPr>
            <w:tcW w:w="4385" w:type="dxa"/>
            <w:vMerge/>
            <w:vAlign w:val="center"/>
            <w:hideMark/>
          </w:tcPr>
          <w:p w14:paraId="35FC8AC7"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464CE35" w14:textId="77777777" w:rsidR="00F55615" w:rsidRPr="004C55B4" w:rsidRDefault="00F55615" w:rsidP="00F55615">
            <w:pPr>
              <w:jc w:val="center"/>
              <w:rPr>
                <w:color w:val="000000"/>
                <w:sz w:val="16"/>
                <w:szCs w:val="16"/>
              </w:rPr>
            </w:pPr>
            <w:r w:rsidRPr="004C55B4">
              <w:rPr>
                <w:color w:val="000000"/>
                <w:sz w:val="16"/>
                <w:szCs w:val="16"/>
              </w:rPr>
              <w:t>42281915</w:t>
            </w:r>
          </w:p>
        </w:tc>
        <w:tc>
          <w:tcPr>
            <w:tcW w:w="1630" w:type="dxa"/>
            <w:vMerge/>
            <w:vAlign w:val="center"/>
            <w:hideMark/>
          </w:tcPr>
          <w:p w14:paraId="1A479FE6" w14:textId="77777777" w:rsidR="00F55615" w:rsidRPr="00D206E5" w:rsidRDefault="00F55615" w:rsidP="00F55615">
            <w:pPr>
              <w:rPr>
                <w:color w:val="000000"/>
                <w:sz w:val="16"/>
                <w:szCs w:val="16"/>
                <w:highlight w:val="yellow"/>
              </w:rPr>
            </w:pPr>
          </w:p>
        </w:tc>
        <w:tc>
          <w:tcPr>
            <w:tcW w:w="1225" w:type="dxa"/>
            <w:vMerge/>
            <w:vAlign w:val="center"/>
            <w:hideMark/>
          </w:tcPr>
          <w:p w14:paraId="48CDE976" w14:textId="77777777" w:rsidR="00F55615" w:rsidRPr="004C55B4" w:rsidRDefault="00F55615" w:rsidP="00F55615">
            <w:pPr>
              <w:rPr>
                <w:color w:val="000000"/>
                <w:sz w:val="16"/>
                <w:szCs w:val="16"/>
              </w:rPr>
            </w:pPr>
          </w:p>
        </w:tc>
      </w:tr>
      <w:tr w:rsidR="00F55615" w:rsidRPr="004C55B4" w14:paraId="5146A9B0" w14:textId="77777777" w:rsidTr="00F55615">
        <w:trPr>
          <w:trHeight w:val="227"/>
          <w:jc w:val="center"/>
        </w:trPr>
        <w:tc>
          <w:tcPr>
            <w:tcW w:w="4385" w:type="dxa"/>
            <w:vMerge/>
            <w:vAlign w:val="center"/>
            <w:hideMark/>
          </w:tcPr>
          <w:p w14:paraId="01711DD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B920563" w14:textId="77777777" w:rsidR="00F55615" w:rsidRPr="004C55B4" w:rsidRDefault="00F55615" w:rsidP="00F55615">
            <w:pPr>
              <w:jc w:val="center"/>
              <w:rPr>
                <w:color w:val="000000"/>
                <w:sz w:val="16"/>
                <w:szCs w:val="16"/>
              </w:rPr>
            </w:pPr>
            <w:r w:rsidRPr="004C55B4">
              <w:rPr>
                <w:color w:val="000000"/>
                <w:sz w:val="16"/>
                <w:szCs w:val="16"/>
              </w:rPr>
              <w:t>42295407</w:t>
            </w:r>
          </w:p>
        </w:tc>
        <w:tc>
          <w:tcPr>
            <w:tcW w:w="1630" w:type="dxa"/>
            <w:vMerge/>
            <w:vAlign w:val="center"/>
            <w:hideMark/>
          </w:tcPr>
          <w:p w14:paraId="5BE589B8" w14:textId="77777777" w:rsidR="00F55615" w:rsidRPr="00D206E5" w:rsidRDefault="00F55615" w:rsidP="00F55615">
            <w:pPr>
              <w:rPr>
                <w:color w:val="000000"/>
                <w:sz w:val="16"/>
                <w:szCs w:val="16"/>
                <w:highlight w:val="yellow"/>
              </w:rPr>
            </w:pPr>
          </w:p>
        </w:tc>
        <w:tc>
          <w:tcPr>
            <w:tcW w:w="1225" w:type="dxa"/>
            <w:vMerge/>
            <w:vAlign w:val="center"/>
            <w:hideMark/>
          </w:tcPr>
          <w:p w14:paraId="0FE14CA9" w14:textId="77777777" w:rsidR="00F55615" w:rsidRPr="004C55B4" w:rsidRDefault="00F55615" w:rsidP="00F55615">
            <w:pPr>
              <w:rPr>
                <w:color w:val="000000"/>
                <w:sz w:val="16"/>
                <w:szCs w:val="16"/>
              </w:rPr>
            </w:pPr>
          </w:p>
        </w:tc>
      </w:tr>
      <w:tr w:rsidR="00F55615" w:rsidRPr="004C55B4" w14:paraId="0A484A18" w14:textId="77777777" w:rsidTr="00F55615">
        <w:trPr>
          <w:trHeight w:val="227"/>
          <w:jc w:val="center"/>
        </w:trPr>
        <w:tc>
          <w:tcPr>
            <w:tcW w:w="4385" w:type="dxa"/>
            <w:vMerge/>
            <w:vAlign w:val="center"/>
            <w:hideMark/>
          </w:tcPr>
          <w:p w14:paraId="1EE8AAE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EF1B503" w14:textId="77777777" w:rsidR="00F55615" w:rsidRPr="004C55B4" w:rsidRDefault="00F55615" w:rsidP="00F55615">
            <w:pPr>
              <w:jc w:val="center"/>
              <w:rPr>
                <w:color w:val="000000"/>
                <w:sz w:val="16"/>
                <w:szCs w:val="16"/>
              </w:rPr>
            </w:pPr>
            <w:r w:rsidRPr="004C55B4">
              <w:rPr>
                <w:color w:val="000000"/>
                <w:sz w:val="16"/>
                <w:szCs w:val="16"/>
              </w:rPr>
              <w:t>42295413</w:t>
            </w:r>
          </w:p>
        </w:tc>
        <w:tc>
          <w:tcPr>
            <w:tcW w:w="1630" w:type="dxa"/>
            <w:vMerge/>
            <w:vAlign w:val="center"/>
            <w:hideMark/>
          </w:tcPr>
          <w:p w14:paraId="79BA2467" w14:textId="77777777" w:rsidR="00F55615" w:rsidRPr="00D206E5" w:rsidRDefault="00F55615" w:rsidP="00F55615">
            <w:pPr>
              <w:rPr>
                <w:color w:val="000000"/>
                <w:sz w:val="16"/>
                <w:szCs w:val="16"/>
                <w:highlight w:val="yellow"/>
              </w:rPr>
            </w:pPr>
          </w:p>
        </w:tc>
        <w:tc>
          <w:tcPr>
            <w:tcW w:w="1225" w:type="dxa"/>
            <w:vMerge/>
            <w:vAlign w:val="center"/>
            <w:hideMark/>
          </w:tcPr>
          <w:p w14:paraId="75138E55" w14:textId="77777777" w:rsidR="00F55615" w:rsidRPr="004C55B4" w:rsidRDefault="00F55615" w:rsidP="00F55615">
            <w:pPr>
              <w:rPr>
                <w:color w:val="000000"/>
                <w:sz w:val="16"/>
                <w:szCs w:val="16"/>
              </w:rPr>
            </w:pPr>
          </w:p>
        </w:tc>
      </w:tr>
      <w:tr w:rsidR="00F55615" w:rsidRPr="004C55B4" w14:paraId="634BDD0B" w14:textId="77777777" w:rsidTr="00F55615">
        <w:trPr>
          <w:trHeight w:val="227"/>
          <w:jc w:val="center"/>
        </w:trPr>
        <w:tc>
          <w:tcPr>
            <w:tcW w:w="4385" w:type="dxa"/>
            <w:vMerge/>
            <w:vAlign w:val="center"/>
            <w:hideMark/>
          </w:tcPr>
          <w:p w14:paraId="124F2DE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2A0865B" w14:textId="77777777" w:rsidR="00F55615" w:rsidRPr="004C55B4" w:rsidRDefault="00F55615" w:rsidP="00F55615">
            <w:pPr>
              <w:jc w:val="center"/>
              <w:rPr>
                <w:color w:val="000000"/>
                <w:sz w:val="16"/>
                <w:szCs w:val="16"/>
              </w:rPr>
            </w:pPr>
            <w:r w:rsidRPr="004C55B4">
              <w:rPr>
                <w:color w:val="000000"/>
                <w:sz w:val="16"/>
                <w:szCs w:val="16"/>
              </w:rPr>
              <w:t>42311505</w:t>
            </w:r>
          </w:p>
        </w:tc>
        <w:tc>
          <w:tcPr>
            <w:tcW w:w="1630" w:type="dxa"/>
            <w:vMerge/>
            <w:vAlign w:val="center"/>
            <w:hideMark/>
          </w:tcPr>
          <w:p w14:paraId="634F1491" w14:textId="77777777" w:rsidR="00F55615" w:rsidRPr="00D206E5" w:rsidRDefault="00F55615" w:rsidP="00F55615">
            <w:pPr>
              <w:rPr>
                <w:color w:val="000000"/>
                <w:sz w:val="16"/>
                <w:szCs w:val="16"/>
                <w:highlight w:val="yellow"/>
              </w:rPr>
            </w:pPr>
          </w:p>
        </w:tc>
        <w:tc>
          <w:tcPr>
            <w:tcW w:w="1225" w:type="dxa"/>
            <w:vMerge/>
            <w:vAlign w:val="center"/>
            <w:hideMark/>
          </w:tcPr>
          <w:p w14:paraId="6BD4F1C4" w14:textId="77777777" w:rsidR="00F55615" w:rsidRPr="004C55B4" w:rsidRDefault="00F55615" w:rsidP="00F55615">
            <w:pPr>
              <w:rPr>
                <w:color w:val="000000"/>
                <w:sz w:val="16"/>
                <w:szCs w:val="16"/>
              </w:rPr>
            </w:pPr>
          </w:p>
        </w:tc>
      </w:tr>
      <w:tr w:rsidR="00F55615" w:rsidRPr="004C55B4" w14:paraId="12DFFFDC" w14:textId="77777777" w:rsidTr="00F55615">
        <w:trPr>
          <w:trHeight w:val="227"/>
          <w:jc w:val="center"/>
        </w:trPr>
        <w:tc>
          <w:tcPr>
            <w:tcW w:w="4385" w:type="dxa"/>
            <w:vMerge/>
            <w:vAlign w:val="center"/>
            <w:hideMark/>
          </w:tcPr>
          <w:p w14:paraId="706BDE1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534E6AF" w14:textId="77777777" w:rsidR="00F55615" w:rsidRPr="004C55B4" w:rsidRDefault="00F55615" w:rsidP="00F55615">
            <w:pPr>
              <w:jc w:val="center"/>
              <w:rPr>
                <w:color w:val="000000"/>
                <w:sz w:val="16"/>
                <w:szCs w:val="16"/>
              </w:rPr>
            </w:pPr>
            <w:r w:rsidRPr="004C55B4">
              <w:rPr>
                <w:color w:val="000000"/>
                <w:sz w:val="16"/>
                <w:szCs w:val="16"/>
              </w:rPr>
              <w:t>42311506</w:t>
            </w:r>
          </w:p>
        </w:tc>
        <w:tc>
          <w:tcPr>
            <w:tcW w:w="1630" w:type="dxa"/>
            <w:vMerge/>
            <w:vAlign w:val="center"/>
            <w:hideMark/>
          </w:tcPr>
          <w:p w14:paraId="0982B400" w14:textId="77777777" w:rsidR="00F55615" w:rsidRPr="00D206E5" w:rsidRDefault="00F55615" w:rsidP="00F55615">
            <w:pPr>
              <w:rPr>
                <w:color w:val="000000"/>
                <w:sz w:val="16"/>
                <w:szCs w:val="16"/>
                <w:highlight w:val="yellow"/>
              </w:rPr>
            </w:pPr>
          </w:p>
        </w:tc>
        <w:tc>
          <w:tcPr>
            <w:tcW w:w="1225" w:type="dxa"/>
            <w:vMerge/>
            <w:vAlign w:val="center"/>
            <w:hideMark/>
          </w:tcPr>
          <w:p w14:paraId="7640112E" w14:textId="77777777" w:rsidR="00F55615" w:rsidRPr="004C55B4" w:rsidRDefault="00F55615" w:rsidP="00F55615">
            <w:pPr>
              <w:rPr>
                <w:color w:val="000000"/>
                <w:sz w:val="16"/>
                <w:szCs w:val="16"/>
              </w:rPr>
            </w:pPr>
          </w:p>
        </w:tc>
      </w:tr>
      <w:tr w:rsidR="00F55615" w:rsidRPr="004C55B4" w14:paraId="5FFD14EC" w14:textId="77777777" w:rsidTr="00F55615">
        <w:trPr>
          <w:trHeight w:val="227"/>
          <w:jc w:val="center"/>
        </w:trPr>
        <w:tc>
          <w:tcPr>
            <w:tcW w:w="4385" w:type="dxa"/>
            <w:vMerge/>
            <w:vAlign w:val="center"/>
            <w:hideMark/>
          </w:tcPr>
          <w:p w14:paraId="36674EF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44E6FB1" w14:textId="77777777" w:rsidR="00F55615" w:rsidRPr="004C55B4" w:rsidRDefault="00F55615" w:rsidP="00F55615">
            <w:pPr>
              <w:jc w:val="center"/>
              <w:rPr>
                <w:color w:val="000000"/>
                <w:sz w:val="16"/>
                <w:szCs w:val="16"/>
              </w:rPr>
            </w:pPr>
            <w:r w:rsidRPr="004C55B4">
              <w:rPr>
                <w:color w:val="000000"/>
                <w:sz w:val="16"/>
                <w:szCs w:val="16"/>
              </w:rPr>
              <w:t>42311523</w:t>
            </w:r>
          </w:p>
        </w:tc>
        <w:tc>
          <w:tcPr>
            <w:tcW w:w="1630" w:type="dxa"/>
            <w:vMerge/>
            <w:vAlign w:val="center"/>
            <w:hideMark/>
          </w:tcPr>
          <w:p w14:paraId="401FB816" w14:textId="77777777" w:rsidR="00F55615" w:rsidRPr="00D206E5" w:rsidRDefault="00F55615" w:rsidP="00F55615">
            <w:pPr>
              <w:rPr>
                <w:color w:val="000000"/>
                <w:sz w:val="16"/>
                <w:szCs w:val="16"/>
                <w:highlight w:val="yellow"/>
              </w:rPr>
            </w:pPr>
          </w:p>
        </w:tc>
        <w:tc>
          <w:tcPr>
            <w:tcW w:w="1225" w:type="dxa"/>
            <w:vMerge/>
            <w:vAlign w:val="center"/>
            <w:hideMark/>
          </w:tcPr>
          <w:p w14:paraId="1BE5F538" w14:textId="77777777" w:rsidR="00F55615" w:rsidRPr="004C55B4" w:rsidRDefault="00F55615" w:rsidP="00F55615">
            <w:pPr>
              <w:rPr>
                <w:color w:val="000000"/>
                <w:sz w:val="16"/>
                <w:szCs w:val="16"/>
              </w:rPr>
            </w:pPr>
          </w:p>
        </w:tc>
      </w:tr>
      <w:tr w:rsidR="00F55615" w:rsidRPr="004C55B4" w14:paraId="14DC9049" w14:textId="77777777" w:rsidTr="00F55615">
        <w:trPr>
          <w:trHeight w:val="227"/>
          <w:jc w:val="center"/>
        </w:trPr>
        <w:tc>
          <w:tcPr>
            <w:tcW w:w="4385" w:type="dxa"/>
            <w:vMerge/>
            <w:vAlign w:val="center"/>
            <w:hideMark/>
          </w:tcPr>
          <w:p w14:paraId="0B1888B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7409171" w14:textId="77777777" w:rsidR="00F55615" w:rsidRPr="004C55B4" w:rsidRDefault="00F55615" w:rsidP="00F55615">
            <w:pPr>
              <w:jc w:val="center"/>
              <w:rPr>
                <w:color w:val="000000"/>
                <w:sz w:val="16"/>
                <w:szCs w:val="16"/>
              </w:rPr>
            </w:pPr>
            <w:r w:rsidRPr="004C55B4">
              <w:rPr>
                <w:color w:val="000000"/>
                <w:sz w:val="16"/>
                <w:szCs w:val="16"/>
              </w:rPr>
              <w:t>42311540</w:t>
            </w:r>
          </w:p>
        </w:tc>
        <w:tc>
          <w:tcPr>
            <w:tcW w:w="1630" w:type="dxa"/>
            <w:vMerge/>
            <w:vAlign w:val="center"/>
            <w:hideMark/>
          </w:tcPr>
          <w:p w14:paraId="13187D29" w14:textId="77777777" w:rsidR="00F55615" w:rsidRPr="00D206E5" w:rsidRDefault="00F55615" w:rsidP="00F55615">
            <w:pPr>
              <w:rPr>
                <w:color w:val="000000"/>
                <w:sz w:val="16"/>
                <w:szCs w:val="16"/>
                <w:highlight w:val="yellow"/>
              </w:rPr>
            </w:pPr>
          </w:p>
        </w:tc>
        <w:tc>
          <w:tcPr>
            <w:tcW w:w="1225" w:type="dxa"/>
            <w:vMerge/>
            <w:vAlign w:val="center"/>
            <w:hideMark/>
          </w:tcPr>
          <w:p w14:paraId="2D8650F5" w14:textId="77777777" w:rsidR="00F55615" w:rsidRPr="004C55B4" w:rsidRDefault="00F55615" w:rsidP="00F55615">
            <w:pPr>
              <w:rPr>
                <w:color w:val="000000"/>
                <w:sz w:val="16"/>
                <w:szCs w:val="16"/>
              </w:rPr>
            </w:pPr>
          </w:p>
        </w:tc>
      </w:tr>
      <w:tr w:rsidR="00F55615" w:rsidRPr="004C55B4" w14:paraId="5E43BACC" w14:textId="77777777" w:rsidTr="00F55615">
        <w:trPr>
          <w:trHeight w:val="227"/>
          <w:jc w:val="center"/>
        </w:trPr>
        <w:tc>
          <w:tcPr>
            <w:tcW w:w="4385" w:type="dxa"/>
            <w:vMerge/>
            <w:vAlign w:val="center"/>
            <w:hideMark/>
          </w:tcPr>
          <w:p w14:paraId="6C980CB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02CE4A2" w14:textId="77777777" w:rsidR="00F55615" w:rsidRPr="004C55B4" w:rsidRDefault="00F55615" w:rsidP="00F55615">
            <w:pPr>
              <w:jc w:val="center"/>
              <w:rPr>
                <w:color w:val="000000"/>
                <w:sz w:val="16"/>
                <w:szCs w:val="16"/>
              </w:rPr>
            </w:pPr>
            <w:r w:rsidRPr="004C55B4">
              <w:rPr>
                <w:color w:val="000000"/>
                <w:sz w:val="16"/>
                <w:szCs w:val="16"/>
              </w:rPr>
              <w:t>42311547</w:t>
            </w:r>
          </w:p>
        </w:tc>
        <w:tc>
          <w:tcPr>
            <w:tcW w:w="1630" w:type="dxa"/>
            <w:vMerge/>
            <w:vAlign w:val="center"/>
            <w:hideMark/>
          </w:tcPr>
          <w:p w14:paraId="754BE301" w14:textId="77777777" w:rsidR="00F55615" w:rsidRPr="00D206E5" w:rsidRDefault="00F55615" w:rsidP="00F55615">
            <w:pPr>
              <w:rPr>
                <w:color w:val="000000"/>
                <w:sz w:val="16"/>
                <w:szCs w:val="16"/>
                <w:highlight w:val="yellow"/>
              </w:rPr>
            </w:pPr>
          </w:p>
        </w:tc>
        <w:tc>
          <w:tcPr>
            <w:tcW w:w="1225" w:type="dxa"/>
            <w:vMerge/>
            <w:vAlign w:val="center"/>
            <w:hideMark/>
          </w:tcPr>
          <w:p w14:paraId="7B509A7E" w14:textId="77777777" w:rsidR="00F55615" w:rsidRPr="004C55B4" w:rsidRDefault="00F55615" w:rsidP="00F55615">
            <w:pPr>
              <w:rPr>
                <w:color w:val="000000"/>
                <w:sz w:val="16"/>
                <w:szCs w:val="16"/>
              </w:rPr>
            </w:pPr>
          </w:p>
        </w:tc>
      </w:tr>
      <w:tr w:rsidR="00F55615" w:rsidRPr="004C55B4" w14:paraId="0027D242" w14:textId="77777777" w:rsidTr="00F55615">
        <w:trPr>
          <w:trHeight w:val="227"/>
          <w:jc w:val="center"/>
        </w:trPr>
        <w:tc>
          <w:tcPr>
            <w:tcW w:w="4385" w:type="dxa"/>
            <w:vMerge/>
            <w:vAlign w:val="center"/>
            <w:hideMark/>
          </w:tcPr>
          <w:p w14:paraId="67621B0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9B372C5" w14:textId="77777777" w:rsidR="00F55615" w:rsidRPr="004C55B4" w:rsidRDefault="00F55615" w:rsidP="00F55615">
            <w:pPr>
              <w:jc w:val="center"/>
              <w:rPr>
                <w:color w:val="000000"/>
                <w:sz w:val="16"/>
                <w:szCs w:val="16"/>
              </w:rPr>
            </w:pPr>
            <w:r w:rsidRPr="004C55B4">
              <w:rPr>
                <w:color w:val="000000"/>
                <w:sz w:val="16"/>
                <w:szCs w:val="16"/>
              </w:rPr>
              <w:t>42311703</w:t>
            </w:r>
          </w:p>
        </w:tc>
        <w:tc>
          <w:tcPr>
            <w:tcW w:w="1630" w:type="dxa"/>
            <w:vMerge/>
            <w:vAlign w:val="center"/>
            <w:hideMark/>
          </w:tcPr>
          <w:p w14:paraId="3446D53F" w14:textId="77777777" w:rsidR="00F55615" w:rsidRPr="00D206E5" w:rsidRDefault="00F55615" w:rsidP="00F55615">
            <w:pPr>
              <w:rPr>
                <w:color w:val="000000"/>
                <w:sz w:val="16"/>
                <w:szCs w:val="16"/>
                <w:highlight w:val="yellow"/>
              </w:rPr>
            </w:pPr>
          </w:p>
        </w:tc>
        <w:tc>
          <w:tcPr>
            <w:tcW w:w="1225" w:type="dxa"/>
            <w:vMerge/>
            <w:vAlign w:val="center"/>
            <w:hideMark/>
          </w:tcPr>
          <w:p w14:paraId="1C6F9806" w14:textId="77777777" w:rsidR="00F55615" w:rsidRPr="004C55B4" w:rsidRDefault="00F55615" w:rsidP="00F55615">
            <w:pPr>
              <w:rPr>
                <w:color w:val="000000"/>
                <w:sz w:val="16"/>
                <w:szCs w:val="16"/>
              </w:rPr>
            </w:pPr>
          </w:p>
        </w:tc>
      </w:tr>
      <w:tr w:rsidR="00F55615" w:rsidRPr="004C55B4" w14:paraId="44D060CE" w14:textId="77777777" w:rsidTr="00F55615">
        <w:trPr>
          <w:trHeight w:val="227"/>
          <w:jc w:val="center"/>
        </w:trPr>
        <w:tc>
          <w:tcPr>
            <w:tcW w:w="4385" w:type="dxa"/>
            <w:vMerge/>
            <w:vAlign w:val="center"/>
            <w:hideMark/>
          </w:tcPr>
          <w:p w14:paraId="12B9EAA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16C80E9" w14:textId="77777777" w:rsidR="00F55615" w:rsidRPr="004C55B4" w:rsidRDefault="00F55615" w:rsidP="00F55615">
            <w:pPr>
              <w:jc w:val="center"/>
              <w:rPr>
                <w:color w:val="000000"/>
                <w:sz w:val="16"/>
                <w:szCs w:val="16"/>
              </w:rPr>
            </w:pPr>
            <w:r w:rsidRPr="004C55B4">
              <w:rPr>
                <w:color w:val="000000"/>
                <w:sz w:val="16"/>
                <w:szCs w:val="16"/>
              </w:rPr>
              <w:t>42311708</w:t>
            </w:r>
          </w:p>
        </w:tc>
        <w:tc>
          <w:tcPr>
            <w:tcW w:w="1630" w:type="dxa"/>
            <w:vMerge/>
            <w:vAlign w:val="center"/>
            <w:hideMark/>
          </w:tcPr>
          <w:p w14:paraId="3A9A23DF" w14:textId="77777777" w:rsidR="00F55615" w:rsidRPr="00D206E5" w:rsidRDefault="00F55615" w:rsidP="00F55615">
            <w:pPr>
              <w:rPr>
                <w:color w:val="000000"/>
                <w:sz w:val="16"/>
                <w:szCs w:val="16"/>
                <w:highlight w:val="yellow"/>
              </w:rPr>
            </w:pPr>
          </w:p>
        </w:tc>
        <w:tc>
          <w:tcPr>
            <w:tcW w:w="1225" w:type="dxa"/>
            <w:vMerge/>
            <w:vAlign w:val="center"/>
            <w:hideMark/>
          </w:tcPr>
          <w:p w14:paraId="465EFB02" w14:textId="77777777" w:rsidR="00F55615" w:rsidRPr="004C55B4" w:rsidRDefault="00F55615" w:rsidP="00F55615">
            <w:pPr>
              <w:rPr>
                <w:color w:val="000000"/>
                <w:sz w:val="16"/>
                <w:szCs w:val="16"/>
              </w:rPr>
            </w:pPr>
          </w:p>
        </w:tc>
      </w:tr>
      <w:tr w:rsidR="00F55615" w:rsidRPr="004C55B4" w14:paraId="76909BF3" w14:textId="77777777" w:rsidTr="00F55615">
        <w:trPr>
          <w:trHeight w:val="227"/>
          <w:jc w:val="center"/>
        </w:trPr>
        <w:tc>
          <w:tcPr>
            <w:tcW w:w="4385" w:type="dxa"/>
            <w:vMerge/>
            <w:vAlign w:val="center"/>
            <w:hideMark/>
          </w:tcPr>
          <w:p w14:paraId="091E99F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604D451" w14:textId="77777777" w:rsidR="00F55615" w:rsidRPr="004C55B4" w:rsidRDefault="00F55615" w:rsidP="00F55615">
            <w:pPr>
              <w:jc w:val="center"/>
              <w:rPr>
                <w:color w:val="000000"/>
                <w:sz w:val="16"/>
                <w:szCs w:val="16"/>
              </w:rPr>
            </w:pPr>
            <w:r w:rsidRPr="004C55B4">
              <w:rPr>
                <w:color w:val="000000"/>
                <w:sz w:val="16"/>
                <w:szCs w:val="16"/>
              </w:rPr>
              <w:t>47131800</w:t>
            </w:r>
          </w:p>
        </w:tc>
        <w:tc>
          <w:tcPr>
            <w:tcW w:w="1630" w:type="dxa"/>
            <w:vMerge/>
            <w:vAlign w:val="center"/>
            <w:hideMark/>
          </w:tcPr>
          <w:p w14:paraId="32522DD9" w14:textId="77777777" w:rsidR="00F55615" w:rsidRPr="00D206E5" w:rsidRDefault="00F55615" w:rsidP="00F55615">
            <w:pPr>
              <w:rPr>
                <w:color w:val="000000"/>
                <w:sz w:val="16"/>
                <w:szCs w:val="16"/>
                <w:highlight w:val="yellow"/>
              </w:rPr>
            </w:pPr>
          </w:p>
        </w:tc>
        <w:tc>
          <w:tcPr>
            <w:tcW w:w="1225" w:type="dxa"/>
            <w:vMerge/>
            <w:vAlign w:val="center"/>
            <w:hideMark/>
          </w:tcPr>
          <w:p w14:paraId="15B5B294" w14:textId="77777777" w:rsidR="00F55615" w:rsidRPr="004C55B4" w:rsidRDefault="00F55615" w:rsidP="00F55615">
            <w:pPr>
              <w:rPr>
                <w:color w:val="000000"/>
                <w:sz w:val="16"/>
                <w:szCs w:val="16"/>
              </w:rPr>
            </w:pPr>
          </w:p>
        </w:tc>
      </w:tr>
      <w:tr w:rsidR="00F55615" w:rsidRPr="004C55B4" w14:paraId="3DF2FDBE" w14:textId="77777777" w:rsidTr="00F55615">
        <w:trPr>
          <w:trHeight w:val="227"/>
          <w:jc w:val="center"/>
        </w:trPr>
        <w:tc>
          <w:tcPr>
            <w:tcW w:w="4385" w:type="dxa"/>
            <w:vMerge/>
            <w:vAlign w:val="center"/>
            <w:hideMark/>
          </w:tcPr>
          <w:p w14:paraId="24BB9E5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CB6E43F" w14:textId="77777777" w:rsidR="00F55615" w:rsidRPr="004C55B4" w:rsidRDefault="00F55615" w:rsidP="00F55615">
            <w:pPr>
              <w:jc w:val="center"/>
              <w:rPr>
                <w:color w:val="000000"/>
                <w:sz w:val="16"/>
                <w:szCs w:val="16"/>
              </w:rPr>
            </w:pPr>
            <w:r w:rsidRPr="004C55B4">
              <w:rPr>
                <w:color w:val="000000"/>
                <w:sz w:val="16"/>
                <w:szCs w:val="16"/>
              </w:rPr>
              <w:t>51173232</w:t>
            </w:r>
          </w:p>
        </w:tc>
        <w:tc>
          <w:tcPr>
            <w:tcW w:w="1630" w:type="dxa"/>
            <w:vMerge/>
            <w:vAlign w:val="center"/>
            <w:hideMark/>
          </w:tcPr>
          <w:p w14:paraId="1F5F20E7" w14:textId="77777777" w:rsidR="00F55615" w:rsidRPr="00D206E5" w:rsidRDefault="00F55615" w:rsidP="00F55615">
            <w:pPr>
              <w:rPr>
                <w:color w:val="000000"/>
                <w:sz w:val="16"/>
                <w:szCs w:val="16"/>
                <w:highlight w:val="yellow"/>
              </w:rPr>
            </w:pPr>
          </w:p>
        </w:tc>
        <w:tc>
          <w:tcPr>
            <w:tcW w:w="1225" w:type="dxa"/>
            <w:vMerge/>
            <w:vAlign w:val="center"/>
            <w:hideMark/>
          </w:tcPr>
          <w:p w14:paraId="1F7DF37E" w14:textId="77777777" w:rsidR="00F55615" w:rsidRPr="004C55B4" w:rsidRDefault="00F55615" w:rsidP="00F55615">
            <w:pPr>
              <w:rPr>
                <w:color w:val="000000"/>
                <w:sz w:val="16"/>
                <w:szCs w:val="16"/>
              </w:rPr>
            </w:pPr>
          </w:p>
        </w:tc>
      </w:tr>
      <w:tr w:rsidR="00F55615" w:rsidRPr="004C55B4" w14:paraId="6EFFAF6E" w14:textId="77777777" w:rsidTr="00F55615">
        <w:trPr>
          <w:trHeight w:val="227"/>
          <w:jc w:val="center"/>
        </w:trPr>
        <w:tc>
          <w:tcPr>
            <w:tcW w:w="4385" w:type="dxa"/>
            <w:vMerge/>
            <w:vAlign w:val="center"/>
            <w:hideMark/>
          </w:tcPr>
          <w:p w14:paraId="2DFD3B1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6D1A040" w14:textId="77777777" w:rsidR="00F55615" w:rsidRPr="004C55B4" w:rsidRDefault="00F55615" w:rsidP="00F55615">
            <w:pPr>
              <w:jc w:val="center"/>
              <w:rPr>
                <w:color w:val="000000"/>
                <w:sz w:val="16"/>
                <w:szCs w:val="16"/>
              </w:rPr>
            </w:pPr>
            <w:r w:rsidRPr="004C55B4">
              <w:rPr>
                <w:color w:val="000000"/>
                <w:sz w:val="16"/>
                <w:szCs w:val="16"/>
              </w:rPr>
              <w:t>51201614</w:t>
            </w:r>
          </w:p>
        </w:tc>
        <w:tc>
          <w:tcPr>
            <w:tcW w:w="1630" w:type="dxa"/>
            <w:vMerge/>
            <w:vAlign w:val="center"/>
            <w:hideMark/>
          </w:tcPr>
          <w:p w14:paraId="12FD937D" w14:textId="77777777" w:rsidR="00F55615" w:rsidRPr="00D206E5" w:rsidRDefault="00F55615" w:rsidP="00F55615">
            <w:pPr>
              <w:rPr>
                <w:color w:val="000000"/>
                <w:sz w:val="16"/>
                <w:szCs w:val="16"/>
                <w:highlight w:val="yellow"/>
              </w:rPr>
            </w:pPr>
          </w:p>
        </w:tc>
        <w:tc>
          <w:tcPr>
            <w:tcW w:w="1225" w:type="dxa"/>
            <w:vMerge/>
            <w:vAlign w:val="center"/>
            <w:hideMark/>
          </w:tcPr>
          <w:p w14:paraId="250FECE4" w14:textId="77777777" w:rsidR="00F55615" w:rsidRPr="004C55B4" w:rsidRDefault="00F55615" w:rsidP="00F55615">
            <w:pPr>
              <w:rPr>
                <w:color w:val="000000"/>
                <w:sz w:val="16"/>
                <w:szCs w:val="16"/>
              </w:rPr>
            </w:pPr>
          </w:p>
        </w:tc>
      </w:tr>
      <w:tr w:rsidR="00F55615" w:rsidRPr="004C55B4" w14:paraId="44F8CAD5" w14:textId="77777777" w:rsidTr="00F55615">
        <w:trPr>
          <w:trHeight w:val="227"/>
          <w:jc w:val="center"/>
        </w:trPr>
        <w:tc>
          <w:tcPr>
            <w:tcW w:w="4385" w:type="dxa"/>
            <w:vMerge/>
            <w:vAlign w:val="center"/>
            <w:hideMark/>
          </w:tcPr>
          <w:p w14:paraId="61FA0F8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132EF48" w14:textId="77777777" w:rsidR="00F55615" w:rsidRPr="004C55B4" w:rsidRDefault="00F55615" w:rsidP="00F55615">
            <w:pPr>
              <w:jc w:val="center"/>
              <w:rPr>
                <w:color w:val="000000"/>
                <w:sz w:val="16"/>
                <w:szCs w:val="16"/>
              </w:rPr>
            </w:pPr>
            <w:r w:rsidRPr="004C55B4">
              <w:rPr>
                <w:color w:val="000000"/>
                <w:sz w:val="16"/>
                <w:szCs w:val="16"/>
              </w:rPr>
              <w:t>51471905</w:t>
            </w:r>
          </w:p>
        </w:tc>
        <w:tc>
          <w:tcPr>
            <w:tcW w:w="1630" w:type="dxa"/>
            <w:vMerge/>
            <w:vAlign w:val="center"/>
            <w:hideMark/>
          </w:tcPr>
          <w:p w14:paraId="2A12884E" w14:textId="77777777" w:rsidR="00F55615" w:rsidRPr="00D206E5" w:rsidRDefault="00F55615" w:rsidP="00F55615">
            <w:pPr>
              <w:rPr>
                <w:color w:val="000000"/>
                <w:sz w:val="16"/>
                <w:szCs w:val="16"/>
                <w:highlight w:val="yellow"/>
              </w:rPr>
            </w:pPr>
          </w:p>
        </w:tc>
        <w:tc>
          <w:tcPr>
            <w:tcW w:w="1225" w:type="dxa"/>
            <w:vMerge/>
            <w:vAlign w:val="center"/>
            <w:hideMark/>
          </w:tcPr>
          <w:p w14:paraId="2403E870" w14:textId="77777777" w:rsidR="00F55615" w:rsidRPr="004C55B4" w:rsidRDefault="00F55615" w:rsidP="00F55615">
            <w:pPr>
              <w:rPr>
                <w:color w:val="000000"/>
                <w:sz w:val="16"/>
                <w:szCs w:val="16"/>
              </w:rPr>
            </w:pPr>
          </w:p>
        </w:tc>
      </w:tr>
      <w:tr w:rsidR="00F55615" w:rsidRPr="004C55B4" w14:paraId="11D1AA90" w14:textId="77777777" w:rsidTr="00F55615">
        <w:trPr>
          <w:trHeight w:val="227"/>
          <w:jc w:val="center"/>
        </w:trPr>
        <w:tc>
          <w:tcPr>
            <w:tcW w:w="4385" w:type="dxa"/>
            <w:vMerge/>
            <w:vAlign w:val="center"/>
            <w:hideMark/>
          </w:tcPr>
          <w:p w14:paraId="178A256C"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9CA641F" w14:textId="77777777" w:rsidR="00F55615" w:rsidRPr="004C55B4" w:rsidRDefault="00F55615" w:rsidP="00F55615">
            <w:pPr>
              <w:jc w:val="center"/>
              <w:rPr>
                <w:color w:val="000000"/>
                <w:sz w:val="16"/>
                <w:szCs w:val="16"/>
              </w:rPr>
            </w:pPr>
            <w:r w:rsidRPr="004C55B4">
              <w:rPr>
                <w:color w:val="000000"/>
                <w:sz w:val="16"/>
                <w:szCs w:val="16"/>
              </w:rPr>
              <w:t>53131626</w:t>
            </w:r>
          </w:p>
        </w:tc>
        <w:tc>
          <w:tcPr>
            <w:tcW w:w="1630" w:type="dxa"/>
            <w:vMerge/>
            <w:vAlign w:val="center"/>
            <w:hideMark/>
          </w:tcPr>
          <w:p w14:paraId="546FC277" w14:textId="77777777" w:rsidR="00F55615" w:rsidRPr="00D206E5" w:rsidRDefault="00F55615" w:rsidP="00F55615">
            <w:pPr>
              <w:rPr>
                <w:color w:val="000000"/>
                <w:sz w:val="16"/>
                <w:szCs w:val="16"/>
                <w:highlight w:val="yellow"/>
              </w:rPr>
            </w:pPr>
          </w:p>
        </w:tc>
        <w:tc>
          <w:tcPr>
            <w:tcW w:w="1225" w:type="dxa"/>
            <w:vMerge/>
            <w:vAlign w:val="center"/>
            <w:hideMark/>
          </w:tcPr>
          <w:p w14:paraId="5E843AD3" w14:textId="77777777" w:rsidR="00F55615" w:rsidRPr="004C55B4" w:rsidRDefault="00F55615" w:rsidP="00F55615">
            <w:pPr>
              <w:rPr>
                <w:color w:val="000000"/>
                <w:sz w:val="16"/>
                <w:szCs w:val="16"/>
              </w:rPr>
            </w:pPr>
          </w:p>
        </w:tc>
      </w:tr>
      <w:tr w:rsidR="00F55615" w:rsidRPr="004C55B4" w14:paraId="68A98FAF" w14:textId="77777777" w:rsidTr="00F55615">
        <w:trPr>
          <w:trHeight w:val="227"/>
          <w:jc w:val="center"/>
        </w:trPr>
        <w:tc>
          <w:tcPr>
            <w:tcW w:w="4385" w:type="dxa"/>
            <w:vMerge/>
            <w:vAlign w:val="center"/>
            <w:hideMark/>
          </w:tcPr>
          <w:p w14:paraId="33891E1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E545902" w14:textId="77777777" w:rsidR="00F55615" w:rsidRPr="004C55B4" w:rsidRDefault="00F55615" w:rsidP="00F55615">
            <w:pPr>
              <w:jc w:val="center"/>
              <w:rPr>
                <w:color w:val="000000"/>
                <w:sz w:val="16"/>
                <w:szCs w:val="16"/>
              </w:rPr>
            </w:pPr>
            <w:r w:rsidRPr="004C55B4">
              <w:rPr>
                <w:color w:val="000000"/>
                <w:sz w:val="16"/>
                <w:szCs w:val="16"/>
              </w:rPr>
              <w:t>55121612</w:t>
            </w:r>
          </w:p>
        </w:tc>
        <w:tc>
          <w:tcPr>
            <w:tcW w:w="1630" w:type="dxa"/>
            <w:vMerge/>
            <w:vAlign w:val="center"/>
            <w:hideMark/>
          </w:tcPr>
          <w:p w14:paraId="74E776D8" w14:textId="77777777" w:rsidR="00F55615" w:rsidRPr="00D206E5" w:rsidRDefault="00F55615" w:rsidP="00F55615">
            <w:pPr>
              <w:rPr>
                <w:color w:val="000000"/>
                <w:sz w:val="16"/>
                <w:szCs w:val="16"/>
                <w:highlight w:val="yellow"/>
              </w:rPr>
            </w:pPr>
          </w:p>
        </w:tc>
        <w:tc>
          <w:tcPr>
            <w:tcW w:w="1225" w:type="dxa"/>
            <w:vMerge/>
            <w:vAlign w:val="center"/>
            <w:hideMark/>
          </w:tcPr>
          <w:p w14:paraId="6EC7237E" w14:textId="77777777" w:rsidR="00F55615" w:rsidRPr="004C55B4" w:rsidRDefault="00F55615" w:rsidP="00F55615">
            <w:pPr>
              <w:rPr>
                <w:color w:val="000000"/>
                <w:sz w:val="16"/>
                <w:szCs w:val="16"/>
              </w:rPr>
            </w:pPr>
          </w:p>
        </w:tc>
      </w:tr>
      <w:tr w:rsidR="00F55615" w:rsidRPr="004C55B4" w14:paraId="37BA9B6C" w14:textId="77777777" w:rsidTr="00F55615">
        <w:trPr>
          <w:trHeight w:val="227"/>
          <w:jc w:val="center"/>
        </w:trPr>
        <w:tc>
          <w:tcPr>
            <w:tcW w:w="4385" w:type="dxa"/>
            <w:vMerge/>
            <w:vAlign w:val="center"/>
            <w:hideMark/>
          </w:tcPr>
          <w:p w14:paraId="4BFA109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35BD097" w14:textId="77777777" w:rsidR="00F55615" w:rsidRPr="004C55B4" w:rsidRDefault="00F55615" w:rsidP="00F55615">
            <w:pPr>
              <w:jc w:val="center"/>
              <w:rPr>
                <w:color w:val="000000"/>
                <w:sz w:val="16"/>
                <w:szCs w:val="16"/>
              </w:rPr>
            </w:pPr>
            <w:r w:rsidRPr="004C55B4">
              <w:rPr>
                <w:color w:val="000000"/>
                <w:sz w:val="16"/>
                <w:szCs w:val="16"/>
              </w:rPr>
              <w:t>55121615</w:t>
            </w:r>
          </w:p>
        </w:tc>
        <w:tc>
          <w:tcPr>
            <w:tcW w:w="1630" w:type="dxa"/>
            <w:vMerge/>
            <w:vAlign w:val="center"/>
            <w:hideMark/>
          </w:tcPr>
          <w:p w14:paraId="045E193C" w14:textId="77777777" w:rsidR="00F55615" w:rsidRPr="00D206E5" w:rsidRDefault="00F55615" w:rsidP="00F55615">
            <w:pPr>
              <w:rPr>
                <w:color w:val="000000"/>
                <w:sz w:val="16"/>
                <w:szCs w:val="16"/>
                <w:highlight w:val="yellow"/>
              </w:rPr>
            </w:pPr>
          </w:p>
        </w:tc>
        <w:tc>
          <w:tcPr>
            <w:tcW w:w="1225" w:type="dxa"/>
            <w:vMerge/>
            <w:vAlign w:val="center"/>
            <w:hideMark/>
          </w:tcPr>
          <w:p w14:paraId="28FAC740" w14:textId="77777777" w:rsidR="00F55615" w:rsidRPr="004C55B4" w:rsidRDefault="00F55615" w:rsidP="00F55615">
            <w:pPr>
              <w:rPr>
                <w:color w:val="000000"/>
                <w:sz w:val="16"/>
                <w:szCs w:val="16"/>
              </w:rPr>
            </w:pPr>
          </w:p>
        </w:tc>
      </w:tr>
      <w:tr w:rsidR="00F55615" w:rsidRPr="004C55B4" w14:paraId="77D50716" w14:textId="77777777" w:rsidTr="00F55615">
        <w:trPr>
          <w:trHeight w:val="227"/>
          <w:jc w:val="center"/>
        </w:trPr>
        <w:tc>
          <w:tcPr>
            <w:tcW w:w="4385" w:type="dxa"/>
            <w:vMerge/>
            <w:vAlign w:val="center"/>
            <w:hideMark/>
          </w:tcPr>
          <w:p w14:paraId="0CE9486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6C8BDD9A" w14:textId="77777777" w:rsidR="00F55615" w:rsidRPr="004C55B4" w:rsidRDefault="00F55615" w:rsidP="00F55615">
            <w:pPr>
              <w:jc w:val="center"/>
              <w:rPr>
                <w:color w:val="000000"/>
                <w:sz w:val="16"/>
                <w:szCs w:val="16"/>
              </w:rPr>
            </w:pPr>
            <w:r w:rsidRPr="004C55B4">
              <w:rPr>
                <w:color w:val="000000"/>
                <w:sz w:val="16"/>
                <w:szCs w:val="16"/>
              </w:rPr>
              <w:t> 42181501</w:t>
            </w:r>
          </w:p>
        </w:tc>
        <w:tc>
          <w:tcPr>
            <w:tcW w:w="1630" w:type="dxa"/>
            <w:vMerge/>
            <w:vAlign w:val="center"/>
            <w:hideMark/>
          </w:tcPr>
          <w:p w14:paraId="4CC147A5" w14:textId="77777777" w:rsidR="00F55615" w:rsidRPr="00D206E5" w:rsidRDefault="00F55615" w:rsidP="00F55615">
            <w:pPr>
              <w:rPr>
                <w:color w:val="000000"/>
                <w:sz w:val="16"/>
                <w:szCs w:val="16"/>
                <w:highlight w:val="yellow"/>
              </w:rPr>
            </w:pPr>
          </w:p>
        </w:tc>
        <w:tc>
          <w:tcPr>
            <w:tcW w:w="1225" w:type="dxa"/>
            <w:vMerge/>
            <w:vAlign w:val="center"/>
            <w:hideMark/>
          </w:tcPr>
          <w:p w14:paraId="2DE65198" w14:textId="77777777" w:rsidR="00F55615" w:rsidRPr="004C55B4" w:rsidRDefault="00F55615" w:rsidP="00F55615">
            <w:pPr>
              <w:rPr>
                <w:color w:val="000000"/>
                <w:sz w:val="16"/>
                <w:szCs w:val="16"/>
              </w:rPr>
            </w:pPr>
          </w:p>
        </w:tc>
      </w:tr>
      <w:tr w:rsidR="00F55615" w:rsidRPr="004C55B4" w14:paraId="5744FECB" w14:textId="77777777" w:rsidTr="00F55615">
        <w:trPr>
          <w:trHeight w:val="227"/>
          <w:jc w:val="center"/>
        </w:trPr>
        <w:tc>
          <w:tcPr>
            <w:tcW w:w="4385" w:type="dxa"/>
            <w:vMerge/>
            <w:vAlign w:val="center"/>
            <w:hideMark/>
          </w:tcPr>
          <w:p w14:paraId="427DD32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701A31E4" w14:textId="77777777" w:rsidR="00F55615" w:rsidRPr="004C55B4" w:rsidRDefault="00F55615" w:rsidP="00F55615">
            <w:pPr>
              <w:jc w:val="center"/>
              <w:rPr>
                <w:color w:val="000000"/>
                <w:sz w:val="16"/>
                <w:szCs w:val="16"/>
              </w:rPr>
            </w:pPr>
            <w:r w:rsidRPr="004C55B4">
              <w:rPr>
                <w:color w:val="000000"/>
                <w:sz w:val="16"/>
                <w:szCs w:val="16"/>
              </w:rPr>
              <w:t> 42181901</w:t>
            </w:r>
          </w:p>
        </w:tc>
        <w:tc>
          <w:tcPr>
            <w:tcW w:w="1630" w:type="dxa"/>
            <w:vMerge/>
            <w:vAlign w:val="center"/>
            <w:hideMark/>
          </w:tcPr>
          <w:p w14:paraId="37F8F6E8" w14:textId="77777777" w:rsidR="00F55615" w:rsidRPr="00D206E5" w:rsidRDefault="00F55615" w:rsidP="00F55615">
            <w:pPr>
              <w:rPr>
                <w:color w:val="000000"/>
                <w:sz w:val="16"/>
                <w:szCs w:val="16"/>
                <w:highlight w:val="yellow"/>
              </w:rPr>
            </w:pPr>
          </w:p>
        </w:tc>
        <w:tc>
          <w:tcPr>
            <w:tcW w:w="1225" w:type="dxa"/>
            <w:vMerge/>
            <w:vAlign w:val="center"/>
            <w:hideMark/>
          </w:tcPr>
          <w:p w14:paraId="6524FE84" w14:textId="77777777" w:rsidR="00F55615" w:rsidRPr="004C55B4" w:rsidRDefault="00F55615" w:rsidP="00F55615">
            <w:pPr>
              <w:rPr>
                <w:color w:val="000000"/>
                <w:sz w:val="16"/>
                <w:szCs w:val="16"/>
              </w:rPr>
            </w:pPr>
          </w:p>
        </w:tc>
      </w:tr>
      <w:tr w:rsidR="00F55615" w:rsidRPr="004C55B4" w14:paraId="2BFBDC38" w14:textId="77777777" w:rsidTr="00F55615">
        <w:trPr>
          <w:trHeight w:val="227"/>
          <w:jc w:val="center"/>
        </w:trPr>
        <w:tc>
          <w:tcPr>
            <w:tcW w:w="4385" w:type="dxa"/>
            <w:vMerge/>
            <w:vAlign w:val="center"/>
            <w:hideMark/>
          </w:tcPr>
          <w:p w14:paraId="0CEFA0B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FF566B1" w14:textId="77777777" w:rsidR="00F55615" w:rsidRPr="004C55B4" w:rsidRDefault="00F55615" w:rsidP="00F55615">
            <w:pPr>
              <w:jc w:val="center"/>
              <w:rPr>
                <w:color w:val="000000"/>
                <w:sz w:val="16"/>
                <w:szCs w:val="16"/>
              </w:rPr>
            </w:pPr>
            <w:r w:rsidRPr="004C55B4">
              <w:rPr>
                <w:color w:val="000000"/>
                <w:sz w:val="16"/>
                <w:szCs w:val="16"/>
              </w:rPr>
              <w:t>42201708 </w:t>
            </w:r>
          </w:p>
        </w:tc>
        <w:tc>
          <w:tcPr>
            <w:tcW w:w="1630" w:type="dxa"/>
            <w:vMerge/>
            <w:vAlign w:val="center"/>
            <w:hideMark/>
          </w:tcPr>
          <w:p w14:paraId="647188D0" w14:textId="77777777" w:rsidR="00F55615" w:rsidRPr="00D206E5" w:rsidRDefault="00F55615" w:rsidP="00F55615">
            <w:pPr>
              <w:rPr>
                <w:color w:val="000000"/>
                <w:sz w:val="16"/>
                <w:szCs w:val="16"/>
                <w:highlight w:val="yellow"/>
              </w:rPr>
            </w:pPr>
          </w:p>
        </w:tc>
        <w:tc>
          <w:tcPr>
            <w:tcW w:w="1225" w:type="dxa"/>
            <w:vMerge/>
            <w:vAlign w:val="center"/>
            <w:hideMark/>
          </w:tcPr>
          <w:p w14:paraId="729A7EB5" w14:textId="77777777" w:rsidR="00F55615" w:rsidRPr="004C55B4" w:rsidRDefault="00F55615" w:rsidP="00F55615">
            <w:pPr>
              <w:rPr>
                <w:color w:val="000000"/>
                <w:sz w:val="16"/>
                <w:szCs w:val="16"/>
              </w:rPr>
            </w:pPr>
          </w:p>
        </w:tc>
      </w:tr>
      <w:tr w:rsidR="00F55615" w:rsidRPr="004C55B4" w14:paraId="56A8A25A" w14:textId="77777777" w:rsidTr="00F55615">
        <w:trPr>
          <w:trHeight w:val="227"/>
          <w:jc w:val="center"/>
        </w:trPr>
        <w:tc>
          <w:tcPr>
            <w:tcW w:w="4385" w:type="dxa"/>
            <w:vMerge/>
            <w:vAlign w:val="center"/>
            <w:hideMark/>
          </w:tcPr>
          <w:p w14:paraId="783C0A8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26E1553" w14:textId="77777777" w:rsidR="00F55615" w:rsidRPr="004C55B4" w:rsidRDefault="00F55615" w:rsidP="00F55615">
            <w:pPr>
              <w:jc w:val="center"/>
              <w:rPr>
                <w:color w:val="000000"/>
                <w:sz w:val="16"/>
                <w:szCs w:val="16"/>
              </w:rPr>
            </w:pPr>
            <w:r w:rsidRPr="004C55B4">
              <w:rPr>
                <w:color w:val="000000"/>
                <w:sz w:val="16"/>
                <w:szCs w:val="16"/>
              </w:rPr>
              <w:t> 52121701</w:t>
            </w:r>
          </w:p>
        </w:tc>
        <w:tc>
          <w:tcPr>
            <w:tcW w:w="1630" w:type="dxa"/>
            <w:vMerge/>
            <w:vAlign w:val="center"/>
            <w:hideMark/>
          </w:tcPr>
          <w:p w14:paraId="4434D0EB" w14:textId="77777777" w:rsidR="00F55615" w:rsidRPr="00D206E5" w:rsidRDefault="00F55615" w:rsidP="00F55615">
            <w:pPr>
              <w:rPr>
                <w:color w:val="000000"/>
                <w:sz w:val="16"/>
                <w:szCs w:val="16"/>
                <w:highlight w:val="yellow"/>
              </w:rPr>
            </w:pPr>
          </w:p>
        </w:tc>
        <w:tc>
          <w:tcPr>
            <w:tcW w:w="1225" w:type="dxa"/>
            <w:vMerge/>
            <w:vAlign w:val="center"/>
            <w:hideMark/>
          </w:tcPr>
          <w:p w14:paraId="393F90F4" w14:textId="77777777" w:rsidR="00F55615" w:rsidRPr="004C55B4" w:rsidRDefault="00F55615" w:rsidP="00F55615">
            <w:pPr>
              <w:rPr>
                <w:color w:val="000000"/>
                <w:sz w:val="16"/>
                <w:szCs w:val="16"/>
              </w:rPr>
            </w:pPr>
          </w:p>
        </w:tc>
      </w:tr>
      <w:tr w:rsidR="00F55615" w:rsidRPr="004C55B4" w14:paraId="6A7CC500" w14:textId="77777777" w:rsidTr="00F55615">
        <w:trPr>
          <w:trHeight w:val="227"/>
          <w:jc w:val="center"/>
        </w:trPr>
        <w:tc>
          <w:tcPr>
            <w:tcW w:w="4385" w:type="dxa"/>
            <w:vMerge w:val="restart"/>
            <w:shd w:val="clear" w:color="auto" w:fill="auto"/>
            <w:noWrap/>
            <w:vAlign w:val="center"/>
            <w:hideMark/>
          </w:tcPr>
          <w:p w14:paraId="1E693C00" w14:textId="77777777" w:rsidR="00F55615" w:rsidRPr="004C55B4" w:rsidRDefault="00F55615" w:rsidP="00F55615">
            <w:pPr>
              <w:jc w:val="center"/>
              <w:rPr>
                <w:b/>
                <w:bCs/>
                <w:color w:val="000000"/>
                <w:sz w:val="16"/>
                <w:szCs w:val="16"/>
              </w:rPr>
            </w:pPr>
            <w:r w:rsidRPr="004C55B4">
              <w:rPr>
                <w:b/>
                <w:bCs/>
                <w:color w:val="000000"/>
                <w:sz w:val="16"/>
                <w:szCs w:val="16"/>
              </w:rPr>
              <w:t>GRUPO No. 7 SUMINISTRO DE INSUMOS DE ESTERILIZACION</w:t>
            </w:r>
          </w:p>
        </w:tc>
        <w:tc>
          <w:tcPr>
            <w:tcW w:w="1559" w:type="dxa"/>
            <w:shd w:val="clear" w:color="auto" w:fill="auto"/>
            <w:vAlign w:val="center"/>
            <w:hideMark/>
          </w:tcPr>
          <w:p w14:paraId="462F95A8" w14:textId="77777777" w:rsidR="00F55615" w:rsidRPr="004C55B4" w:rsidRDefault="00F55615" w:rsidP="00F55615">
            <w:pPr>
              <w:jc w:val="center"/>
              <w:rPr>
                <w:color w:val="000000"/>
                <w:sz w:val="16"/>
                <w:szCs w:val="16"/>
              </w:rPr>
            </w:pPr>
            <w:r w:rsidRPr="004C55B4">
              <w:rPr>
                <w:color w:val="000000"/>
                <w:sz w:val="16"/>
                <w:szCs w:val="16"/>
              </w:rPr>
              <w:t>14111508</w:t>
            </w:r>
          </w:p>
        </w:tc>
        <w:tc>
          <w:tcPr>
            <w:tcW w:w="1630" w:type="dxa"/>
            <w:vMerge w:val="restart"/>
            <w:shd w:val="clear" w:color="auto" w:fill="auto"/>
            <w:vAlign w:val="center"/>
            <w:hideMark/>
          </w:tcPr>
          <w:p w14:paraId="2A8D16B7" w14:textId="77777777" w:rsidR="00F55615" w:rsidRPr="00D206E5" w:rsidRDefault="00F55615" w:rsidP="00F55615">
            <w:pPr>
              <w:jc w:val="center"/>
              <w:rPr>
                <w:color w:val="000000"/>
                <w:sz w:val="16"/>
                <w:szCs w:val="16"/>
                <w:highlight w:val="yellow"/>
              </w:rPr>
            </w:pPr>
            <w:r w:rsidRPr="00BD7F6B">
              <w:rPr>
                <w:color w:val="000000"/>
                <w:sz w:val="16"/>
                <w:szCs w:val="16"/>
              </w:rPr>
              <w:t>$ 256.263.141,97</w:t>
            </w:r>
          </w:p>
        </w:tc>
        <w:tc>
          <w:tcPr>
            <w:tcW w:w="1225" w:type="dxa"/>
            <w:vMerge w:val="restart"/>
            <w:shd w:val="clear" w:color="auto" w:fill="auto"/>
            <w:vAlign w:val="center"/>
            <w:hideMark/>
          </w:tcPr>
          <w:p w14:paraId="01AD254E" w14:textId="77777777" w:rsidR="00F55615" w:rsidRPr="004C55B4" w:rsidRDefault="00F55615" w:rsidP="00F55615">
            <w:pPr>
              <w:jc w:val="center"/>
              <w:rPr>
                <w:color w:val="000000"/>
                <w:sz w:val="16"/>
                <w:szCs w:val="16"/>
              </w:rPr>
            </w:pPr>
            <w:r>
              <w:rPr>
                <w:color w:val="000000"/>
                <w:sz w:val="16"/>
                <w:szCs w:val="16"/>
              </w:rPr>
              <w:t xml:space="preserve">73 </w:t>
            </w:r>
            <w:r w:rsidRPr="004C55B4">
              <w:rPr>
                <w:color w:val="000000"/>
                <w:sz w:val="16"/>
                <w:szCs w:val="16"/>
              </w:rPr>
              <w:t>SMMLV</w:t>
            </w:r>
          </w:p>
        </w:tc>
      </w:tr>
      <w:tr w:rsidR="00F55615" w:rsidRPr="004C55B4" w14:paraId="5CD0C28E" w14:textId="77777777" w:rsidTr="00F55615">
        <w:trPr>
          <w:trHeight w:val="227"/>
          <w:jc w:val="center"/>
        </w:trPr>
        <w:tc>
          <w:tcPr>
            <w:tcW w:w="4385" w:type="dxa"/>
            <w:vMerge/>
            <w:vAlign w:val="center"/>
            <w:hideMark/>
          </w:tcPr>
          <w:p w14:paraId="4F9E7C8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E1C0443" w14:textId="77777777" w:rsidR="00F55615" w:rsidRPr="004C55B4" w:rsidRDefault="00F55615" w:rsidP="00F55615">
            <w:pPr>
              <w:jc w:val="center"/>
              <w:rPr>
                <w:color w:val="000000"/>
                <w:sz w:val="16"/>
                <w:szCs w:val="16"/>
              </w:rPr>
            </w:pPr>
            <w:r w:rsidRPr="004C55B4">
              <w:rPr>
                <w:color w:val="000000"/>
                <w:sz w:val="16"/>
                <w:szCs w:val="16"/>
              </w:rPr>
              <w:t>41116106</w:t>
            </w:r>
          </w:p>
        </w:tc>
        <w:tc>
          <w:tcPr>
            <w:tcW w:w="1630" w:type="dxa"/>
            <w:vMerge/>
            <w:vAlign w:val="center"/>
            <w:hideMark/>
          </w:tcPr>
          <w:p w14:paraId="63DC412D" w14:textId="77777777" w:rsidR="00F55615" w:rsidRPr="00D206E5" w:rsidRDefault="00F55615" w:rsidP="00F55615">
            <w:pPr>
              <w:rPr>
                <w:color w:val="000000"/>
                <w:sz w:val="16"/>
                <w:szCs w:val="16"/>
                <w:highlight w:val="yellow"/>
              </w:rPr>
            </w:pPr>
          </w:p>
        </w:tc>
        <w:tc>
          <w:tcPr>
            <w:tcW w:w="1225" w:type="dxa"/>
            <w:vMerge/>
            <w:vAlign w:val="center"/>
            <w:hideMark/>
          </w:tcPr>
          <w:p w14:paraId="13BD3617" w14:textId="77777777" w:rsidR="00F55615" w:rsidRPr="004C55B4" w:rsidRDefault="00F55615" w:rsidP="00F55615">
            <w:pPr>
              <w:rPr>
                <w:color w:val="000000"/>
                <w:sz w:val="16"/>
                <w:szCs w:val="16"/>
              </w:rPr>
            </w:pPr>
          </w:p>
        </w:tc>
      </w:tr>
      <w:tr w:rsidR="00F55615" w:rsidRPr="004C55B4" w14:paraId="7B6D3BEF" w14:textId="77777777" w:rsidTr="00F55615">
        <w:trPr>
          <w:trHeight w:val="227"/>
          <w:jc w:val="center"/>
        </w:trPr>
        <w:tc>
          <w:tcPr>
            <w:tcW w:w="4385" w:type="dxa"/>
            <w:vMerge/>
            <w:vAlign w:val="center"/>
            <w:hideMark/>
          </w:tcPr>
          <w:p w14:paraId="4FC4B640"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89087F8" w14:textId="77777777" w:rsidR="00F55615" w:rsidRPr="004C55B4" w:rsidRDefault="00F55615" w:rsidP="00F55615">
            <w:pPr>
              <w:jc w:val="center"/>
              <w:rPr>
                <w:color w:val="000000"/>
                <w:sz w:val="16"/>
                <w:szCs w:val="16"/>
              </w:rPr>
            </w:pPr>
            <w:r w:rsidRPr="004C55B4">
              <w:rPr>
                <w:color w:val="000000"/>
                <w:sz w:val="16"/>
                <w:szCs w:val="16"/>
              </w:rPr>
              <w:t>42142600</w:t>
            </w:r>
          </w:p>
        </w:tc>
        <w:tc>
          <w:tcPr>
            <w:tcW w:w="1630" w:type="dxa"/>
            <w:vMerge/>
            <w:vAlign w:val="center"/>
            <w:hideMark/>
          </w:tcPr>
          <w:p w14:paraId="6BBD2350" w14:textId="77777777" w:rsidR="00F55615" w:rsidRPr="00D206E5" w:rsidRDefault="00F55615" w:rsidP="00F55615">
            <w:pPr>
              <w:rPr>
                <w:color w:val="000000"/>
                <w:sz w:val="16"/>
                <w:szCs w:val="16"/>
                <w:highlight w:val="yellow"/>
              </w:rPr>
            </w:pPr>
          </w:p>
        </w:tc>
        <w:tc>
          <w:tcPr>
            <w:tcW w:w="1225" w:type="dxa"/>
            <w:vMerge/>
            <w:vAlign w:val="center"/>
            <w:hideMark/>
          </w:tcPr>
          <w:p w14:paraId="52009552" w14:textId="77777777" w:rsidR="00F55615" w:rsidRPr="004C55B4" w:rsidRDefault="00F55615" w:rsidP="00F55615">
            <w:pPr>
              <w:rPr>
                <w:color w:val="000000"/>
                <w:sz w:val="16"/>
                <w:szCs w:val="16"/>
              </w:rPr>
            </w:pPr>
          </w:p>
        </w:tc>
      </w:tr>
      <w:tr w:rsidR="00F55615" w:rsidRPr="004C55B4" w14:paraId="1E9B0951" w14:textId="77777777" w:rsidTr="00F55615">
        <w:trPr>
          <w:trHeight w:val="227"/>
          <w:jc w:val="center"/>
        </w:trPr>
        <w:tc>
          <w:tcPr>
            <w:tcW w:w="4385" w:type="dxa"/>
            <w:vMerge/>
            <w:vAlign w:val="center"/>
            <w:hideMark/>
          </w:tcPr>
          <w:p w14:paraId="28A1352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B81511E"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3B11C2F7" w14:textId="77777777" w:rsidR="00F55615" w:rsidRPr="00D206E5" w:rsidRDefault="00F55615" w:rsidP="00F55615">
            <w:pPr>
              <w:rPr>
                <w:color w:val="000000"/>
                <w:sz w:val="16"/>
                <w:szCs w:val="16"/>
                <w:highlight w:val="yellow"/>
              </w:rPr>
            </w:pPr>
          </w:p>
        </w:tc>
        <w:tc>
          <w:tcPr>
            <w:tcW w:w="1225" w:type="dxa"/>
            <w:vMerge/>
            <w:vAlign w:val="center"/>
            <w:hideMark/>
          </w:tcPr>
          <w:p w14:paraId="33715A1E" w14:textId="77777777" w:rsidR="00F55615" w:rsidRPr="004C55B4" w:rsidRDefault="00F55615" w:rsidP="00F55615">
            <w:pPr>
              <w:rPr>
                <w:color w:val="000000"/>
                <w:sz w:val="16"/>
                <w:szCs w:val="16"/>
              </w:rPr>
            </w:pPr>
          </w:p>
        </w:tc>
      </w:tr>
      <w:tr w:rsidR="00F55615" w:rsidRPr="004C55B4" w14:paraId="78A6BAC0" w14:textId="77777777" w:rsidTr="00F55615">
        <w:trPr>
          <w:trHeight w:val="227"/>
          <w:jc w:val="center"/>
        </w:trPr>
        <w:tc>
          <w:tcPr>
            <w:tcW w:w="4385" w:type="dxa"/>
            <w:vMerge/>
            <w:vAlign w:val="center"/>
            <w:hideMark/>
          </w:tcPr>
          <w:p w14:paraId="3CC128CA" w14:textId="77777777" w:rsidR="00F55615" w:rsidRPr="004C55B4" w:rsidRDefault="00F55615" w:rsidP="00F55615">
            <w:pPr>
              <w:rPr>
                <w:b/>
                <w:bCs/>
                <w:color w:val="000000"/>
                <w:sz w:val="16"/>
                <w:szCs w:val="16"/>
              </w:rPr>
            </w:pPr>
          </w:p>
        </w:tc>
        <w:tc>
          <w:tcPr>
            <w:tcW w:w="1559" w:type="dxa"/>
            <w:shd w:val="clear" w:color="auto" w:fill="auto"/>
            <w:vAlign w:val="center"/>
            <w:hideMark/>
          </w:tcPr>
          <w:p w14:paraId="5946A858" w14:textId="77777777" w:rsidR="00F55615" w:rsidRPr="004C55B4" w:rsidRDefault="00F55615" w:rsidP="00F55615">
            <w:pPr>
              <w:jc w:val="center"/>
              <w:rPr>
                <w:color w:val="000000"/>
                <w:sz w:val="16"/>
                <w:szCs w:val="16"/>
              </w:rPr>
            </w:pPr>
            <w:r w:rsidRPr="004C55B4">
              <w:rPr>
                <w:color w:val="000000"/>
                <w:sz w:val="16"/>
                <w:szCs w:val="16"/>
              </w:rPr>
              <w:t>42281516</w:t>
            </w:r>
          </w:p>
        </w:tc>
        <w:tc>
          <w:tcPr>
            <w:tcW w:w="1630" w:type="dxa"/>
            <w:vMerge/>
            <w:vAlign w:val="center"/>
            <w:hideMark/>
          </w:tcPr>
          <w:p w14:paraId="06B52571" w14:textId="77777777" w:rsidR="00F55615" w:rsidRPr="00D206E5" w:rsidRDefault="00F55615" w:rsidP="00F55615">
            <w:pPr>
              <w:rPr>
                <w:color w:val="000000"/>
                <w:sz w:val="16"/>
                <w:szCs w:val="16"/>
                <w:highlight w:val="yellow"/>
              </w:rPr>
            </w:pPr>
          </w:p>
        </w:tc>
        <w:tc>
          <w:tcPr>
            <w:tcW w:w="1225" w:type="dxa"/>
            <w:vMerge/>
            <w:vAlign w:val="center"/>
            <w:hideMark/>
          </w:tcPr>
          <w:p w14:paraId="6E6A21FC" w14:textId="77777777" w:rsidR="00F55615" w:rsidRPr="004C55B4" w:rsidRDefault="00F55615" w:rsidP="00F55615">
            <w:pPr>
              <w:rPr>
                <w:color w:val="000000"/>
                <w:sz w:val="16"/>
                <w:szCs w:val="16"/>
              </w:rPr>
            </w:pPr>
          </w:p>
        </w:tc>
      </w:tr>
      <w:tr w:rsidR="00F55615" w:rsidRPr="004C55B4" w14:paraId="31C1A5D0" w14:textId="77777777" w:rsidTr="00F55615">
        <w:trPr>
          <w:trHeight w:val="227"/>
          <w:jc w:val="center"/>
        </w:trPr>
        <w:tc>
          <w:tcPr>
            <w:tcW w:w="4385" w:type="dxa"/>
            <w:vMerge/>
            <w:vAlign w:val="center"/>
            <w:hideMark/>
          </w:tcPr>
          <w:p w14:paraId="2F5761D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6516C51" w14:textId="77777777" w:rsidR="00F55615" w:rsidRPr="004C55B4" w:rsidRDefault="00F55615" w:rsidP="00F55615">
            <w:pPr>
              <w:jc w:val="center"/>
              <w:rPr>
                <w:color w:val="000000"/>
                <w:sz w:val="16"/>
                <w:szCs w:val="16"/>
              </w:rPr>
            </w:pPr>
            <w:r w:rsidRPr="004C55B4">
              <w:rPr>
                <w:color w:val="000000"/>
                <w:sz w:val="16"/>
                <w:szCs w:val="16"/>
              </w:rPr>
              <w:t>42281528</w:t>
            </w:r>
          </w:p>
        </w:tc>
        <w:tc>
          <w:tcPr>
            <w:tcW w:w="1630" w:type="dxa"/>
            <w:vMerge/>
            <w:vAlign w:val="center"/>
            <w:hideMark/>
          </w:tcPr>
          <w:p w14:paraId="3CB538E4" w14:textId="77777777" w:rsidR="00F55615" w:rsidRPr="00D206E5" w:rsidRDefault="00F55615" w:rsidP="00F55615">
            <w:pPr>
              <w:rPr>
                <w:color w:val="000000"/>
                <w:sz w:val="16"/>
                <w:szCs w:val="16"/>
                <w:highlight w:val="yellow"/>
              </w:rPr>
            </w:pPr>
          </w:p>
        </w:tc>
        <w:tc>
          <w:tcPr>
            <w:tcW w:w="1225" w:type="dxa"/>
            <w:vMerge/>
            <w:vAlign w:val="center"/>
            <w:hideMark/>
          </w:tcPr>
          <w:p w14:paraId="0F545806" w14:textId="77777777" w:rsidR="00F55615" w:rsidRPr="004C55B4" w:rsidRDefault="00F55615" w:rsidP="00F55615">
            <w:pPr>
              <w:rPr>
                <w:color w:val="000000"/>
                <w:sz w:val="16"/>
                <w:szCs w:val="16"/>
              </w:rPr>
            </w:pPr>
          </w:p>
        </w:tc>
      </w:tr>
      <w:tr w:rsidR="00F55615" w:rsidRPr="004C55B4" w14:paraId="2CB84F4D" w14:textId="77777777" w:rsidTr="00F55615">
        <w:trPr>
          <w:trHeight w:val="227"/>
          <w:jc w:val="center"/>
        </w:trPr>
        <w:tc>
          <w:tcPr>
            <w:tcW w:w="4385" w:type="dxa"/>
            <w:vMerge/>
            <w:vAlign w:val="center"/>
            <w:hideMark/>
          </w:tcPr>
          <w:p w14:paraId="6D02E8E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3AE365F" w14:textId="77777777" w:rsidR="00F55615" w:rsidRPr="004C55B4" w:rsidRDefault="00F55615" w:rsidP="00F55615">
            <w:pPr>
              <w:jc w:val="center"/>
              <w:rPr>
                <w:color w:val="000000"/>
                <w:sz w:val="16"/>
                <w:szCs w:val="16"/>
              </w:rPr>
            </w:pPr>
            <w:r w:rsidRPr="004C55B4">
              <w:rPr>
                <w:color w:val="000000"/>
                <w:sz w:val="16"/>
                <w:szCs w:val="16"/>
              </w:rPr>
              <w:t>42281530</w:t>
            </w:r>
          </w:p>
        </w:tc>
        <w:tc>
          <w:tcPr>
            <w:tcW w:w="1630" w:type="dxa"/>
            <w:vMerge/>
            <w:vAlign w:val="center"/>
            <w:hideMark/>
          </w:tcPr>
          <w:p w14:paraId="6D689A93" w14:textId="77777777" w:rsidR="00F55615" w:rsidRPr="00D206E5" w:rsidRDefault="00F55615" w:rsidP="00F55615">
            <w:pPr>
              <w:rPr>
                <w:color w:val="000000"/>
                <w:sz w:val="16"/>
                <w:szCs w:val="16"/>
                <w:highlight w:val="yellow"/>
              </w:rPr>
            </w:pPr>
          </w:p>
        </w:tc>
        <w:tc>
          <w:tcPr>
            <w:tcW w:w="1225" w:type="dxa"/>
            <w:vMerge/>
            <w:vAlign w:val="center"/>
            <w:hideMark/>
          </w:tcPr>
          <w:p w14:paraId="60FEDEDB" w14:textId="77777777" w:rsidR="00F55615" w:rsidRPr="004C55B4" w:rsidRDefault="00F55615" w:rsidP="00F55615">
            <w:pPr>
              <w:rPr>
                <w:color w:val="000000"/>
                <w:sz w:val="16"/>
                <w:szCs w:val="16"/>
              </w:rPr>
            </w:pPr>
          </w:p>
        </w:tc>
      </w:tr>
      <w:tr w:rsidR="00F55615" w:rsidRPr="004C55B4" w14:paraId="6DEAE70D" w14:textId="77777777" w:rsidTr="00F55615">
        <w:trPr>
          <w:trHeight w:val="227"/>
          <w:jc w:val="center"/>
        </w:trPr>
        <w:tc>
          <w:tcPr>
            <w:tcW w:w="4385" w:type="dxa"/>
            <w:vMerge/>
            <w:vAlign w:val="center"/>
            <w:hideMark/>
          </w:tcPr>
          <w:p w14:paraId="35C70B59"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00B2F06" w14:textId="77777777" w:rsidR="00F55615" w:rsidRPr="004C55B4" w:rsidRDefault="00F55615" w:rsidP="00F55615">
            <w:pPr>
              <w:jc w:val="center"/>
              <w:rPr>
                <w:color w:val="000000"/>
                <w:sz w:val="16"/>
                <w:szCs w:val="16"/>
              </w:rPr>
            </w:pPr>
            <w:r w:rsidRPr="004C55B4">
              <w:rPr>
                <w:color w:val="000000"/>
                <w:sz w:val="16"/>
                <w:szCs w:val="16"/>
              </w:rPr>
              <w:t>42281603</w:t>
            </w:r>
          </w:p>
        </w:tc>
        <w:tc>
          <w:tcPr>
            <w:tcW w:w="1630" w:type="dxa"/>
            <w:vMerge/>
            <w:vAlign w:val="center"/>
            <w:hideMark/>
          </w:tcPr>
          <w:p w14:paraId="3817BCEA" w14:textId="77777777" w:rsidR="00F55615" w:rsidRPr="00D206E5" w:rsidRDefault="00F55615" w:rsidP="00F55615">
            <w:pPr>
              <w:rPr>
                <w:color w:val="000000"/>
                <w:sz w:val="16"/>
                <w:szCs w:val="16"/>
                <w:highlight w:val="yellow"/>
              </w:rPr>
            </w:pPr>
          </w:p>
        </w:tc>
        <w:tc>
          <w:tcPr>
            <w:tcW w:w="1225" w:type="dxa"/>
            <w:vMerge/>
            <w:vAlign w:val="center"/>
            <w:hideMark/>
          </w:tcPr>
          <w:p w14:paraId="01B73EA5" w14:textId="77777777" w:rsidR="00F55615" w:rsidRPr="004C55B4" w:rsidRDefault="00F55615" w:rsidP="00F55615">
            <w:pPr>
              <w:rPr>
                <w:color w:val="000000"/>
                <w:sz w:val="16"/>
                <w:szCs w:val="16"/>
              </w:rPr>
            </w:pPr>
          </w:p>
        </w:tc>
      </w:tr>
      <w:tr w:rsidR="00F55615" w:rsidRPr="004C55B4" w14:paraId="12F6F1C1" w14:textId="77777777" w:rsidTr="00F55615">
        <w:trPr>
          <w:trHeight w:val="227"/>
          <w:jc w:val="center"/>
        </w:trPr>
        <w:tc>
          <w:tcPr>
            <w:tcW w:w="4385" w:type="dxa"/>
            <w:vMerge/>
            <w:vAlign w:val="center"/>
            <w:hideMark/>
          </w:tcPr>
          <w:p w14:paraId="67AED6E2" w14:textId="77777777" w:rsidR="00F55615" w:rsidRPr="004C55B4" w:rsidRDefault="00F55615" w:rsidP="00F55615">
            <w:pPr>
              <w:rPr>
                <w:b/>
                <w:bCs/>
                <w:color w:val="000000"/>
                <w:sz w:val="16"/>
                <w:szCs w:val="16"/>
              </w:rPr>
            </w:pPr>
          </w:p>
        </w:tc>
        <w:tc>
          <w:tcPr>
            <w:tcW w:w="1559" w:type="dxa"/>
            <w:shd w:val="clear" w:color="auto" w:fill="auto"/>
            <w:vAlign w:val="center"/>
            <w:hideMark/>
          </w:tcPr>
          <w:p w14:paraId="397681EE" w14:textId="77777777" w:rsidR="00F55615" w:rsidRPr="004C55B4" w:rsidRDefault="00F55615" w:rsidP="00F55615">
            <w:pPr>
              <w:jc w:val="center"/>
              <w:rPr>
                <w:color w:val="000000"/>
                <w:sz w:val="16"/>
                <w:szCs w:val="16"/>
              </w:rPr>
            </w:pPr>
            <w:r w:rsidRPr="004C55B4">
              <w:rPr>
                <w:color w:val="000000"/>
                <w:sz w:val="16"/>
                <w:szCs w:val="16"/>
              </w:rPr>
              <w:t>42281604</w:t>
            </w:r>
          </w:p>
        </w:tc>
        <w:tc>
          <w:tcPr>
            <w:tcW w:w="1630" w:type="dxa"/>
            <w:vMerge/>
            <w:vAlign w:val="center"/>
            <w:hideMark/>
          </w:tcPr>
          <w:p w14:paraId="12635B89" w14:textId="77777777" w:rsidR="00F55615" w:rsidRPr="00D206E5" w:rsidRDefault="00F55615" w:rsidP="00F55615">
            <w:pPr>
              <w:rPr>
                <w:color w:val="000000"/>
                <w:sz w:val="16"/>
                <w:szCs w:val="16"/>
                <w:highlight w:val="yellow"/>
              </w:rPr>
            </w:pPr>
          </w:p>
        </w:tc>
        <w:tc>
          <w:tcPr>
            <w:tcW w:w="1225" w:type="dxa"/>
            <w:vMerge/>
            <w:vAlign w:val="center"/>
            <w:hideMark/>
          </w:tcPr>
          <w:p w14:paraId="08BB429B" w14:textId="77777777" w:rsidR="00F55615" w:rsidRPr="004C55B4" w:rsidRDefault="00F55615" w:rsidP="00F55615">
            <w:pPr>
              <w:rPr>
                <w:color w:val="000000"/>
                <w:sz w:val="16"/>
                <w:szCs w:val="16"/>
              </w:rPr>
            </w:pPr>
          </w:p>
        </w:tc>
      </w:tr>
      <w:tr w:rsidR="00F55615" w:rsidRPr="004C55B4" w14:paraId="6EE6E8A4" w14:textId="77777777" w:rsidTr="00F55615">
        <w:trPr>
          <w:trHeight w:val="227"/>
          <w:jc w:val="center"/>
        </w:trPr>
        <w:tc>
          <w:tcPr>
            <w:tcW w:w="4385" w:type="dxa"/>
            <w:vMerge/>
            <w:vAlign w:val="center"/>
            <w:hideMark/>
          </w:tcPr>
          <w:p w14:paraId="26A52A7E"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95BF226" w14:textId="77777777" w:rsidR="00F55615" w:rsidRPr="004C55B4" w:rsidRDefault="00F55615" w:rsidP="00F55615">
            <w:pPr>
              <w:jc w:val="center"/>
              <w:rPr>
                <w:color w:val="000000"/>
                <w:sz w:val="16"/>
                <w:szCs w:val="16"/>
              </w:rPr>
            </w:pPr>
            <w:r w:rsidRPr="004C55B4">
              <w:rPr>
                <w:color w:val="000000"/>
                <w:sz w:val="16"/>
                <w:szCs w:val="16"/>
              </w:rPr>
              <w:t>42281704</w:t>
            </w:r>
          </w:p>
        </w:tc>
        <w:tc>
          <w:tcPr>
            <w:tcW w:w="1630" w:type="dxa"/>
            <w:vMerge/>
            <w:vAlign w:val="center"/>
            <w:hideMark/>
          </w:tcPr>
          <w:p w14:paraId="4765757E" w14:textId="77777777" w:rsidR="00F55615" w:rsidRPr="00D206E5" w:rsidRDefault="00F55615" w:rsidP="00F55615">
            <w:pPr>
              <w:rPr>
                <w:color w:val="000000"/>
                <w:sz w:val="16"/>
                <w:szCs w:val="16"/>
                <w:highlight w:val="yellow"/>
              </w:rPr>
            </w:pPr>
          </w:p>
        </w:tc>
        <w:tc>
          <w:tcPr>
            <w:tcW w:w="1225" w:type="dxa"/>
            <w:vMerge/>
            <w:vAlign w:val="center"/>
            <w:hideMark/>
          </w:tcPr>
          <w:p w14:paraId="1A594CE0" w14:textId="77777777" w:rsidR="00F55615" w:rsidRPr="004C55B4" w:rsidRDefault="00F55615" w:rsidP="00F55615">
            <w:pPr>
              <w:rPr>
                <w:color w:val="000000"/>
                <w:sz w:val="16"/>
                <w:szCs w:val="16"/>
              </w:rPr>
            </w:pPr>
          </w:p>
        </w:tc>
      </w:tr>
      <w:tr w:rsidR="00F55615" w:rsidRPr="004C55B4" w14:paraId="348A0580" w14:textId="77777777" w:rsidTr="00F55615">
        <w:trPr>
          <w:trHeight w:val="227"/>
          <w:jc w:val="center"/>
        </w:trPr>
        <w:tc>
          <w:tcPr>
            <w:tcW w:w="4385" w:type="dxa"/>
            <w:vMerge/>
            <w:vAlign w:val="center"/>
            <w:hideMark/>
          </w:tcPr>
          <w:p w14:paraId="2B77CF6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E5D0ED1" w14:textId="77777777" w:rsidR="00F55615" w:rsidRPr="004C55B4" w:rsidRDefault="00F55615" w:rsidP="00F55615">
            <w:pPr>
              <w:jc w:val="center"/>
              <w:rPr>
                <w:color w:val="000000"/>
                <w:sz w:val="16"/>
                <w:szCs w:val="16"/>
              </w:rPr>
            </w:pPr>
            <w:r w:rsidRPr="004C55B4">
              <w:rPr>
                <w:color w:val="000000"/>
                <w:sz w:val="16"/>
                <w:szCs w:val="16"/>
              </w:rPr>
              <w:t>42281806</w:t>
            </w:r>
          </w:p>
        </w:tc>
        <w:tc>
          <w:tcPr>
            <w:tcW w:w="1630" w:type="dxa"/>
            <w:vMerge/>
            <w:vAlign w:val="center"/>
            <w:hideMark/>
          </w:tcPr>
          <w:p w14:paraId="430E44B0" w14:textId="77777777" w:rsidR="00F55615" w:rsidRPr="00D206E5" w:rsidRDefault="00F55615" w:rsidP="00F55615">
            <w:pPr>
              <w:rPr>
                <w:color w:val="000000"/>
                <w:sz w:val="16"/>
                <w:szCs w:val="16"/>
                <w:highlight w:val="yellow"/>
              </w:rPr>
            </w:pPr>
          </w:p>
        </w:tc>
        <w:tc>
          <w:tcPr>
            <w:tcW w:w="1225" w:type="dxa"/>
            <w:vMerge/>
            <w:vAlign w:val="center"/>
            <w:hideMark/>
          </w:tcPr>
          <w:p w14:paraId="156DE8D6" w14:textId="77777777" w:rsidR="00F55615" w:rsidRPr="004C55B4" w:rsidRDefault="00F55615" w:rsidP="00F55615">
            <w:pPr>
              <w:rPr>
                <w:color w:val="000000"/>
                <w:sz w:val="16"/>
                <w:szCs w:val="16"/>
              </w:rPr>
            </w:pPr>
          </w:p>
        </w:tc>
      </w:tr>
      <w:tr w:rsidR="00F55615" w:rsidRPr="004C55B4" w14:paraId="75CA667B" w14:textId="77777777" w:rsidTr="00F55615">
        <w:trPr>
          <w:trHeight w:val="227"/>
          <w:jc w:val="center"/>
        </w:trPr>
        <w:tc>
          <w:tcPr>
            <w:tcW w:w="4385" w:type="dxa"/>
            <w:vMerge/>
            <w:vAlign w:val="center"/>
            <w:hideMark/>
          </w:tcPr>
          <w:p w14:paraId="2E01DC5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86EAB1B" w14:textId="77777777" w:rsidR="00F55615" w:rsidRPr="004C55B4" w:rsidRDefault="00F55615" w:rsidP="00F55615">
            <w:pPr>
              <w:jc w:val="center"/>
              <w:rPr>
                <w:color w:val="000000"/>
                <w:sz w:val="16"/>
                <w:szCs w:val="16"/>
              </w:rPr>
            </w:pPr>
            <w:r w:rsidRPr="004C55B4">
              <w:rPr>
                <w:color w:val="000000"/>
                <w:sz w:val="16"/>
                <w:szCs w:val="16"/>
              </w:rPr>
              <w:t>42281807</w:t>
            </w:r>
          </w:p>
        </w:tc>
        <w:tc>
          <w:tcPr>
            <w:tcW w:w="1630" w:type="dxa"/>
            <w:vMerge/>
            <w:vAlign w:val="center"/>
            <w:hideMark/>
          </w:tcPr>
          <w:p w14:paraId="68A6F8CF" w14:textId="77777777" w:rsidR="00F55615" w:rsidRPr="00D206E5" w:rsidRDefault="00F55615" w:rsidP="00F55615">
            <w:pPr>
              <w:rPr>
                <w:color w:val="000000"/>
                <w:sz w:val="16"/>
                <w:szCs w:val="16"/>
                <w:highlight w:val="yellow"/>
              </w:rPr>
            </w:pPr>
          </w:p>
        </w:tc>
        <w:tc>
          <w:tcPr>
            <w:tcW w:w="1225" w:type="dxa"/>
            <w:vMerge/>
            <w:vAlign w:val="center"/>
            <w:hideMark/>
          </w:tcPr>
          <w:p w14:paraId="68A3FA68" w14:textId="77777777" w:rsidR="00F55615" w:rsidRPr="004C55B4" w:rsidRDefault="00F55615" w:rsidP="00F55615">
            <w:pPr>
              <w:rPr>
                <w:color w:val="000000"/>
                <w:sz w:val="16"/>
                <w:szCs w:val="16"/>
              </w:rPr>
            </w:pPr>
          </w:p>
        </w:tc>
      </w:tr>
      <w:tr w:rsidR="00F55615" w:rsidRPr="004C55B4" w14:paraId="04451979" w14:textId="77777777" w:rsidTr="00F55615">
        <w:trPr>
          <w:trHeight w:val="227"/>
          <w:jc w:val="center"/>
        </w:trPr>
        <w:tc>
          <w:tcPr>
            <w:tcW w:w="4385" w:type="dxa"/>
            <w:vMerge/>
            <w:vAlign w:val="center"/>
            <w:hideMark/>
          </w:tcPr>
          <w:p w14:paraId="70CA82C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2408F812" w14:textId="77777777" w:rsidR="00F55615" w:rsidRPr="004C55B4" w:rsidRDefault="00F55615" w:rsidP="00F55615">
            <w:pPr>
              <w:jc w:val="center"/>
              <w:rPr>
                <w:color w:val="000000"/>
                <w:sz w:val="16"/>
                <w:szCs w:val="16"/>
              </w:rPr>
            </w:pPr>
            <w:r w:rsidRPr="004C55B4">
              <w:rPr>
                <w:color w:val="000000"/>
                <w:sz w:val="16"/>
                <w:szCs w:val="16"/>
              </w:rPr>
              <w:t>42281915</w:t>
            </w:r>
          </w:p>
        </w:tc>
        <w:tc>
          <w:tcPr>
            <w:tcW w:w="1630" w:type="dxa"/>
            <w:vMerge/>
            <w:vAlign w:val="center"/>
            <w:hideMark/>
          </w:tcPr>
          <w:p w14:paraId="07219F49" w14:textId="77777777" w:rsidR="00F55615" w:rsidRPr="00D206E5" w:rsidRDefault="00F55615" w:rsidP="00F55615">
            <w:pPr>
              <w:rPr>
                <w:color w:val="000000"/>
                <w:sz w:val="16"/>
                <w:szCs w:val="16"/>
                <w:highlight w:val="yellow"/>
              </w:rPr>
            </w:pPr>
          </w:p>
        </w:tc>
        <w:tc>
          <w:tcPr>
            <w:tcW w:w="1225" w:type="dxa"/>
            <w:vMerge/>
            <w:vAlign w:val="center"/>
            <w:hideMark/>
          </w:tcPr>
          <w:p w14:paraId="2FE877B5" w14:textId="77777777" w:rsidR="00F55615" w:rsidRPr="004C55B4" w:rsidRDefault="00F55615" w:rsidP="00F55615">
            <w:pPr>
              <w:rPr>
                <w:color w:val="000000"/>
                <w:sz w:val="16"/>
                <w:szCs w:val="16"/>
              </w:rPr>
            </w:pPr>
          </w:p>
        </w:tc>
      </w:tr>
      <w:tr w:rsidR="00F55615" w:rsidRPr="004C55B4" w14:paraId="1AC2A998" w14:textId="77777777" w:rsidTr="00F55615">
        <w:trPr>
          <w:trHeight w:val="227"/>
          <w:jc w:val="center"/>
        </w:trPr>
        <w:tc>
          <w:tcPr>
            <w:tcW w:w="4385" w:type="dxa"/>
            <w:vMerge/>
            <w:vAlign w:val="center"/>
            <w:hideMark/>
          </w:tcPr>
          <w:p w14:paraId="69EEEBB4"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DD553CD" w14:textId="77777777" w:rsidR="00F55615" w:rsidRPr="004C55B4" w:rsidRDefault="00F55615" w:rsidP="00F55615">
            <w:pPr>
              <w:jc w:val="center"/>
              <w:rPr>
                <w:color w:val="000000"/>
                <w:sz w:val="16"/>
                <w:szCs w:val="16"/>
              </w:rPr>
            </w:pPr>
            <w:r w:rsidRPr="004C55B4">
              <w:rPr>
                <w:color w:val="000000"/>
                <w:sz w:val="16"/>
                <w:szCs w:val="16"/>
              </w:rPr>
              <w:t>42295405</w:t>
            </w:r>
          </w:p>
        </w:tc>
        <w:tc>
          <w:tcPr>
            <w:tcW w:w="1630" w:type="dxa"/>
            <w:vMerge/>
            <w:vAlign w:val="center"/>
            <w:hideMark/>
          </w:tcPr>
          <w:p w14:paraId="4BFC992B" w14:textId="77777777" w:rsidR="00F55615" w:rsidRPr="00D206E5" w:rsidRDefault="00F55615" w:rsidP="00F55615">
            <w:pPr>
              <w:rPr>
                <w:color w:val="000000"/>
                <w:sz w:val="16"/>
                <w:szCs w:val="16"/>
                <w:highlight w:val="yellow"/>
              </w:rPr>
            </w:pPr>
          </w:p>
        </w:tc>
        <w:tc>
          <w:tcPr>
            <w:tcW w:w="1225" w:type="dxa"/>
            <w:vMerge/>
            <w:vAlign w:val="center"/>
            <w:hideMark/>
          </w:tcPr>
          <w:p w14:paraId="348CDB37" w14:textId="77777777" w:rsidR="00F55615" w:rsidRPr="004C55B4" w:rsidRDefault="00F55615" w:rsidP="00F55615">
            <w:pPr>
              <w:rPr>
                <w:color w:val="000000"/>
                <w:sz w:val="16"/>
                <w:szCs w:val="16"/>
              </w:rPr>
            </w:pPr>
          </w:p>
        </w:tc>
      </w:tr>
      <w:tr w:rsidR="00F55615" w:rsidRPr="004C55B4" w14:paraId="419648F5" w14:textId="77777777" w:rsidTr="00F55615">
        <w:trPr>
          <w:trHeight w:val="227"/>
          <w:jc w:val="center"/>
        </w:trPr>
        <w:tc>
          <w:tcPr>
            <w:tcW w:w="4385" w:type="dxa"/>
            <w:vMerge/>
            <w:vAlign w:val="center"/>
            <w:hideMark/>
          </w:tcPr>
          <w:p w14:paraId="38F0F32D"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EADDFB7" w14:textId="77777777" w:rsidR="00F55615" w:rsidRPr="004C55B4" w:rsidRDefault="00F55615" w:rsidP="00F55615">
            <w:pPr>
              <w:jc w:val="center"/>
              <w:rPr>
                <w:color w:val="000000"/>
                <w:sz w:val="16"/>
                <w:szCs w:val="16"/>
              </w:rPr>
            </w:pPr>
            <w:r w:rsidRPr="004C55B4">
              <w:rPr>
                <w:color w:val="000000"/>
                <w:sz w:val="16"/>
                <w:szCs w:val="16"/>
              </w:rPr>
              <w:t>42295427</w:t>
            </w:r>
          </w:p>
        </w:tc>
        <w:tc>
          <w:tcPr>
            <w:tcW w:w="1630" w:type="dxa"/>
            <w:vMerge/>
            <w:vAlign w:val="center"/>
            <w:hideMark/>
          </w:tcPr>
          <w:p w14:paraId="3F6C2534" w14:textId="77777777" w:rsidR="00F55615" w:rsidRPr="00D206E5" w:rsidRDefault="00F55615" w:rsidP="00F55615">
            <w:pPr>
              <w:rPr>
                <w:color w:val="000000"/>
                <w:sz w:val="16"/>
                <w:szCs w:val="16"/>
                <w:highlight w:val="yellow"/>
              </w:rPr>
            </w:pPr>
          </w:p>
        </w:tc>
        <w:tc>
          <w:tcPr>
            <w:tcW w:w="1225" w:type="dxa"/>
            <w:vMerge/>
            <w:vAlign w:val="center"/>
            <w:hideMark/>
          </w:tcPr>
          <w:p w14:paraId="32DC1ECC" w14:textId="77777777" w:rsidR="00F55615" w:rsidRPr="004C55B4" w:rsidRDefault="00F55615" w:rsidP="00F55615">
            <w:pPr>
              <w:rPr>
                <w:color w:val="000000"/>
                <w:sz w:val="16"/>
                <w:szCs w:val="16"/>
              </w:rPr>
            </w:pPr>
          </w:p>
        </w:tc>
      </w:tr>
      <w:tr w:rsidR="00F55615" w:rsidRPr="004C55B4" w14:paraId="6FEEF5CF" w14:textId="77777777" w:rsidTr="00F55615">
        <w:trPr>
          <w:trHeight w:val="227"/>
          <w:jc w:val="center"/>
        </w:trPr>
        <w:tc>
          <w:tcPr>
            <w:tcW w:w="4385" w:type="dxa"/>
            <w:vMerge/>
            <w:vAlign w:val="center"/>
            <w:hideMark/>
          </w:tcPr>
          <w:p w14:paraId="3D79B878"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1A6A8CB" w14:textId="77777777" w:rsidR="00F55615" w:rsidRPr="004C55B4" w:rsidRDefault="00F55615" w:rsidP="00F55615">
            <w:pPr>
              <w:jc w:val="center"/>
              <w:rPr>
                <w:color w:val="000000"/>
                <w:sz w:val="16"/>
                <w:szCs w:val="16"/>
              </w:rPr>
            </w:pPr>
            <w:r w:rsidRPr="004C55B4">
              <w:rPr>
                <w:color w:val="000000"/>
                <w:sz w:val="16"/>
                <w:szCs w:val="16"/>
              </w:rPr>
              <w:t>42311541</w:t>
            </w:r>
          </w:p>
        </w:tc>
        <w:tc>
          <w:tcPr>
            <w:tcW w:w="1630" w:type="dxa"/>
            <w:vMerge/>
            <w:vAlign w:val="center"/>
            <w:hideMark/>
          </w:tcPr>
          <w:p w14:paraId="71A61503" w14:textId="77777777" w:rsidR="00F55615" w:rsidRPr="00D206E5" w:rsidRDefault="00F55615" w:rsidP="00F55615">
            <w:pPr>
              <w:rPr>
                <w:color w:val="000000"/>
                <w:sz w:val="16"/>
                <w:szCs w:val="16"/>
                <w:highlight w:val="yellow"/>
              </w:rPr>
            </w:pPr>
          </w:p>
        </w:tc>
        <w:tc>
          <w:tcPr>
            <w:tcW w:w="1225" w:type="dxa"/>
            <w:vMerge/>
            <w:vAlign w:val="center"/>
            <w:hideMark/>
          </w:tcPr>
          <w:p w14:paraId="0B8106CF" w14:textId="77777777" w:rsidR="00F55615" w:rsidRPr="004C55B4" w:rsidRDefault="00F55615" w:rsidP="00F55615">
            <w:pPr>
              <w:rPr>
                <w:color w:val="000000"/>
                <w:sz w:val="16"/>
                <w:szCs w:val="16"/>
              </w:rPr>
            </w:pPr>
          </w:p>
        </w:tc>
      </w:tr>
      <w:tr w:rsidR="00F55615" w:rsidRPr="004C55B4" w14:paraId="46355A44" w14:textId="77777777" w:rsidTr="00F55615">
        <w:trPr>
          <w:trHeight w:val="227"/>
          <w:jc w:val="center"/>
        </w:trPr>
        <w:tc>
          <w:tcPr>
            <w:tcW w:w="4385" w:type="dxa"/>
            <w:vMerge/>
            <w:vAlign w:val="center"/>
            <w:hideMark/>
          </w:tcPr>
          <w:p w14:paraId="3D58F265"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857F19F" w14:textId="77777777" w:rsidR="00F55615" w:rsidRPr="004C55B4" w:rsidRDefault="00F55615" w:rsidP="00F55615">
            <w:pPr>
              <w:jc w:val="center"/>
              <w:rPr>
                <w:color w:val="000000"/>
                <w:sz w:val="16"/>
                <w:szCs w:val="16"/>
              </w:rPr>
            </w:pPr>
            <w:r w:rsidRPr="004C55B4">
              <w:rPr>
                <w:color w:val="000000"/>
                <w:sz w:val="16"/>
                <w:szCs w:val="16"/>
              </w:rPr>
              <w:t>47131829</w:t>
            </w:r>
          </w:p>
        </w:tc>
        <w:tc>
          <w:tcPr>
            <w:tcW w:w="1630" w:type="dxa"/>
            <w:vMerge/>
            <w:vAlign w:val="center"/>
            <w:hideMark/>
          </w:tcPr>
          <w:p w14:paraId="00DD2DF1" w14:textId="77777777" w:rsidR="00F55615" w:rsidRPr="00D206E5" w:rsidRDefault="00F55615" w:rsidP="00F55615">
            <w:pPr>
              <w:rPr>
                <w:color w:val="000000"/>
                <w:sz w:val="16"/>
                <w:szCs w:val="16"/>
                <w:highlight w:val="yellow"/>
              </w:rPr>
            </w:pPr>
          </w:p>
        </w:tc>
        <w:tc>
          <w:tcPr>
            <w:tcW w:w="1225" w:type="dxa"/>
            <w:vMerge/>
            <w:vAlign w:val="center"/>
            <w:hideMark/>
          </w:tcPr>
          <w:p w14:paraId="40382D79" w14:textId="77777777" w:rsidR="00F55615" w:rsidRPr="004C55B4" w:rsidRDefault="00F55615" w:rsidP="00F55615">
            <w:pPr>
              <w:rPr>
                <w:color w:val="000000"/>
                <w:sz w:val="16"/>
                <w:szCs w:val="16"/>
              </w:rPr>
            </w:pPr>
          </w:p>
        </w:tc>
      </w:tr>
      <w:tr w:rsidR="00F55615" w:rsidRPr="004C55B4" w14:paraId="10F3117E" w14:textId="77777777" w:rsidTr="00F55615">
        <w:trPr>
          <w:trHeight w:val="227"/>
          <w:jc w:val="center"/>
        </w:trPr>
        <w:tc>
          <w:tcPr>
            <w:tcW w:w="4385" w:type="dxa"/>
            <w:vMerge/>
            <w:vAlign w:val="center"/>
            <w:hideMark/>
          </w:tcPr>
          <w:p w14:paraId="07D4C9C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094EBB48" w14:textId="77777777" w:rsidR="00F55615" w:rsidRPr="004C55B4" w:rsidRDefault="00F55615" w:rsidP="00F55615">
            <w:pPr>
              <w:jc w:val="center"/>
              <w:rPr>
                <w:color w:val="000000"/>
                <w:sz w:val="16"/>
                <w:szCs w:val="16"/>
              </w:rPr>
            </w:pPr>
            <w:r w:rsidRPr="004C55B4">
              <w:rPr>
                <w:color w:val="000000"/>
                <w:sz w:val="16"/>
                <w:szCs w:val="16"/>
              </w:rPr>
              <w:t>51102709</w:t>
            </w:r>
          </w:p>
        </w:tc>
        <w:tc>
          <w:tcPr>
            <w:tcW w:w="1630" w:type="dxa"/>
            <w:vMerge/>
            <w:vAlign w:val="center"/>
            <w:hideMark/>
          </w:tcPr>
          <w:p w14:paraId="2C736BA9" w14:textId="77777777" w:rsidR="00F55615" w:rsidRPr="00D206E5" w:rsidRDefault="00F55615" w:rsidP="00F55615">
            <w:pPr>
              <w:rPr>
                <w:color w:val="000000"/>
                <w:sz w:val="16"/>
                <w:szCs w:val="16"/>
                <w:highlight w:val="yellow"/>
              </w:rPr>
            </w:pPr>
          </w:p>
        </w:tc>
        <w:tc>
          <w:tcPr>
            <w:tcW w:w="1225" w:type="dxa"/>
            <w:vMerge/>
            <w:vAlign w:val="center"/>
            <w:hideMark/>
          </w:tcPr>
          <w:p w14:paraId="62F5F634" w14:textId="77777777" w:rsidR="00F55615" w:rsidRPr="004C55B4" w:rsidRDefault="00F55615" w:rsidP="00F55615">
            <w:pPr>
              <w:rPr>
                <w:color w:val="000000"/>
                <w:sz w:val="16"/>
                <w:szCs w:val="16"/>
              </w:rPr>
            </w:pPr>
          </w:p>
        </w:tc>
      </w:tr>
      <w:tr w:rsidR="00F55615" w:rsidRPr="004C55B4" w14:paraId="11224CB3" w14:textId="77777777" w:rsidTr="00F55615">
        <w:trPr>
          <w:trHeight w:val="227"/>
          <w:jc w:val="center"/>
        </w:trPr>
        <w:tc>
          <w:tcPr>
            <w:tcW w:w="4385" w:type="dxa"/>
            <w:vMerge/>
            <w:vAlign w:val="center"/>
            <w:hideMark/>
          </w:tcPr>
          <w:p w14:paraId="57F2D821"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A5A3D29" w14:textId="77777777" w:rsidR="00F55615" w:rsidRPr="004C55B4" w:rsidRDefault="00F55615" w:rsidP="00F55615">
            <w:pPr>
              <w:jc w:val="center"/>
              <w:rPr>
                <w:color w:val="000000"/>
                <w:sz w:val="16"/>
                <w:szCs w:val="16"/>
              </w:rPr>
            </w:pPr>
            <w:r w:rsidRPr="004C55B4">
              <w:rPr>
                <w:color w:val="000000"/>
                <w:sz w:val="16"/>
                <w:szCs w:val="16"/>
              </w:rPr>
              <w:t>56101519</w:t>
            </w:r>
          </w:p>
        </w:tc>
        <w:tc>
          <w:tcPr>
            <w:tcW w:w="1630" w:type="dxa"/>
            <w:vMerge/>
            <w:vAlign w:val="center"/>
            <w:hideMark/>
          </w:tcPr>
          <w:p w14:paraId="12E91933" w14:textId="77777777" w:rsidR="00F55615" w:rsidRPr="00D206E5" w:rsidRDefault="00F55615" w:rsidP="00F55615">
            <w:pPr>
              <w:rPr>
                <w:color w:val="000000"/>
                <w:sz w:val="16"/>
                <w:szCs w:val="16"/>
                <w:highlight w:val="yellow"/>
              </w:rPr>
            </w:pPr>
          </w:p>
        </w:tc>
        <w:tc>
          <w:tcPr>
            <w:tcW w:w="1225" w:type="dxa"/>
            <w:vMerge/>
            <w:vAlign w:val="center"/>
            <w:hideMark/>
          </w:tcPr>
          <w:p w14:paraId="13788210" w14:textId="77777777" w:rsidR="00F55615" w:rsidRPr="004C55B4" w:rsidRDefault="00F55615" w:rsidP="00F55615">
            <w:pPr>
              <w:rPr>
                <w:color w:val="000000"/>
                <w:sz w:val="16"/>
                <w:szCs w:val="16"/>
              </w:rPr>
            </w:pPr>
          </w:p>
        </w:tc>
      </w:tr>
      <w:tr w:rsidR="00F55615" w:rsidRPr="004C55B4" w14:paraId="60B8D2A2" w14:textId="77777777" w:rsidTr="00F55615">
        <w:trPr>
          <w:trHeight w:val="227"/>
          <w:jc w:val="center"/>
        </w:trPr>
        <w:tc>
          <w:tcPr>
            <w:tcW w:w="4385" w:type="dxa"/>
            <w:vMerge/>
            <w:vAlign w:val="center"/>
            <w:hideMark/>
          </w:tcPr>
          <w:p w14:paraId="6BE51AEF" w14:textId="77777777" w:rsidR="00F55615" w:rsidRPr="004C55B4" w:rsidRDefault="00F55615" w:rsidP="00F55615">
            <w:pPr>
              <w:rPr>
                <w:b/>
                <w:bCs/>
                <w:color w:val="000000"/>
                <w:sz w:val="16"/>
                <w:szCs w:val="16"/>
              </w:rPr>
            </w:pPr>
          </w:p>
        </w:tc>
        <w:tc>
          <w:tcPr>
            <w:tcW w:w="1559" w:type="dxa"/>
            <w:shd w:val="clear" w:color="auto" w:fill="auto"/>
            <w:vAlign w:val="center"/>
            <w:hideMark/>
          </w:tcPr>
          <w:p w14:paraId="4F472D99" w14:textId="77777777" w:rsidR="00F55615" w:rsidRPr="004C55B4" w:rsidRDefault="00F55615" w:rsidP="00F55615">
            <w:pPr>
              <w:jc w:val="center"/>
              <w:rPr>
                <w:color w:val="000000"/>
                <w:sz w:val="16"/>
                <w:szCs w:val="16"/>
              </w:rPr>
            </w:pPr>
            <w:r w:rsidRPr="004C55B4">
              <w:rPr>
                <w:color w:val="000000"/>
                <w:sz w:val="16"/>
                <w:szCs w:val="16"/>
              </w:rPr>
              <w:t>60121116</w:t>
            </w:r>
          </w:p>
        </w:tc>
        <w:tc>
          <w:tcPr>
            <w:tcW w:w="1630" w:type="dxa"/>
            <w:vMerge/>
            <w:vAlign w:val="center"/>
            <w:hideMark/>
          </w:tcPr>
          <w:p w14:paraId="78AD1A46" w14:textId="77777777" w:rsidR="00F55615" w:rsidRPr="00D206E5" w:rsidRDefault="00F55615" w:rsidP="00F55615">
            <w:pPr>
              <w:rPr>
                <w:color w:val="000000"/>
                <w:sz w:val="16"/>
                <w:szCs w:val="16"/>
                <w:highlight w:val="yellow"/>
              </w:rPr>
            </w:pPr>
          </w:p>
        </w:tc>
        <w:tc>
          <w:tcPr>
            <w:tcW w:w="1225" w:type="dxa"/>
            <w:vMerge/>
            <w:vAlign w:val="center"/>
            <w:hideMark/>
          </w:tcPr>
          <w:p w14:paraId="23D5EB83" w14:textId="77777777" w:rsidR="00F55615" w:rsidRPr="004C55B4" w:rsidRDefault="00F55615" w:rsidP="00F55615">
            <w:pPr>
              <w:rPr>
                <w:color w:val="000000"/>
                <w:sz w:val="16"/>
                <w:szCs w:val="16"/>
              </w:rPr>
            </w:pPr>
          </w:p>
        </w:tc>
      </w:tr>
      <w:tr w:rsidR="00F55615" w:rsidRPr="004C55B4" w14:paraId="241FC6A6" w14:textId="77777777" w:rsidTr="00F55615">
        <w:trPr>
          <w:trHeight w:val="227"/>
          <w:jc w:val="center"/>
        </w:trPr>
        <w:tc>
          <w:tcPr>
            <w:tcW w:w="4385" w:type="dxa"/>
            <w:vMerge/>
            <w:vAlign w:val="center"/>
            <w:hideMark/>
          </w:tcPr>
          <w:p w14:paraId="2D758D16"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1B23E9D" w14:textId="77777777" w:rsidR="00F55615" w:rsidRPr="004C55B4" w:rsidRDefault="00F55615" w:rsidP="00F55615">
            <w:pPr>
              <w:jc w:val="center"/>
              <w:rPr>
                <w:color w:val="000000"/>
                <w:sz w:val="16"/>
                <w:szCs w:val="16"/>
              </w:rPr>
            </w:pPr>
            <w:r w:rsidRPr="004C55B4">
              <w:rPr>
                <w:color w:val="000000"/>
                <w:sz w:val="16"/>
                <w:szCs w:val="16"/>
              </w:rPr>
              <w:t> 42142900</w:t>
            </w:r>
          </w:p>
        </w:tc>
        <w:tc>
          <w:tcPr>
            <w:tcW w:w="1630" w:type="dxa"/>
            <w:vMerge/>
            <w:vAlign w:val="center"/>
            <w:hideMark/>
          </w:tcPr>
          <w:p w14:paraId="7E18DAA8" w14:textId="77777777" w:rsidR="00F55615" w:rsidRPr="00D206E5" w:rsidRDefault="00F55615" w:rsidP="00F55615">
            <w:pPr>
              <w:rPr>
                <w:color w:val="000000"/>
                <w:sz w:val="16"/>
                <w:szCs w:val="16"/>
                <w:highlight w:val="yellow"/>
              </w:rPr>
            </w:pPr>
          </w:p>
        </w:tc>
        <w:tc>
          <w:tcPr>
            <w:tcW w:w="1225" w:type="dxa"/>
            <w:vMerge/>
            <w:vAlign w:val="center"/>
            <w:hideMark/>
          </w:tcPr>
          <w:p w14:paraId="1A896621" w14:textId="77777777" w:rsidR="00F55615" w:rsidRPr="004C55B4" w:rsidRDefault="00F55615" w:rsidP="00F55615">
            <w:pPr>
              <w:rPr>
                <w:color w:val="000000"/>
                <w:sz w:val="16"/>
                <w:szCs w:val="16"/>
              </w:rPr>
            </w:pPr>
          </w:p>
        </w:tc>
      </w:tr>
      <w:tr w:rsidR="00F55615" w:rsidRPr="004C55B4" w14:paraId="1CEBD01D" w14:textId="77777777" w:rsidTr="00D879E3">
        <w:trPr>
          <w:trHeight w:val="265"/>
          <w:jc w:val="center"/>
        </w:trPr>
        <w:tc>
          <w:tcPr>
            <w:tcW w:w="4385" w:type="dxa"/>
            <w:vMerge/>
            <w:vAlign w:val="center"/>
            <w:hideMark/>
          </w:tcPr>
          <w:p w14:paraId="72148CCB" w14:textId="77777777" w:rsidR="00F55615" w:rsidRPr="004C55B4" w:rsidRDefault="00F55615" w:rsidP="00F55615">
            <w:pPr>
              <w:rPr>
                <w:b/>
                <w:bCs/>
                <w:color w:val="000000"/>
                <w:sz w:val="16"/>
                <w:szCs w:val="16"/>
              </w:rPr>
            </w:pPr>
          </w:p>
        </w:tc>
        <w:tc>
          <w:tcPr>
            <w:tcW w:w="1559" w:type="dxa"/>
            <w:shd w:val="clear" w:color="auto" w:fill="auto"/>
            <w:vAlign w:val="center"/>
            <w:hideMark/>
          </w:tcPr>
          <w:p w14:paraId="196A3452" w14:textId="77777777" w:rsidR="00F55615" w:rsidRPr="004C55B4" w:rsidRDefault="00F55615" w:rsidP="00F55615">
            <w:pPr>
              <w:jc w:val="center"/>
              <w:rPr>
                <w:color w:val="000000"/>
                <w:sz w:val="16"/>
                <w:szCs w:val="16"/>
              </w:rPr>
            </w:pPr>
            <w:r w:rsidRPr="004C55B4">
              <w:rPr>
                <w:color w:val="000000"/>
                <w:sz w:val="16"/>
                <w:szCs w:val="16"/>
              </w:rPr>
              <w:t> 42281403</w:t>
            </w:r>
          </w:p>
        </w:tc>
        <w:tc>
          <w:tcPr>
            <w:tcW w:w="1630" w:type="dxa"/>
            <w:vMerge/>
            <w:vAlign w:val="center"/>
            <w:hideMark/>
          </w:tcPr>
          <w:p w14:paraId="1A65E8E9" w14:textId="77777777" w:rsidR="00F55615" w:rsidRPr="00D206E5" w:rsidRDefault="00F55615" w:rsidP="00F55615">
            <w:pPr>
              <w:rPr>
                <w:color w:val="000000"/>
                <w:sz w:val="16"/>
                <w:szCs w:val="16"/>
                <w:highlight w:val="yellow"/>
              </w:rPr>
            </w:pPr>
          </w:p>
        </w:tc>
        <w:tc>
          <w:tcPr>
            <w:tcW w:w="1225" w:type="dxa"/>
            <w:vMerge/>
            <w:vAlign w:val="center"/>
            <w:hideMark/>
          </w:tcPr>
          <w:p w14:paraId="52A4F22F" w14:textId="77777777" w:rsidR="00F55615" w:rsidRPr="004C55B4" w:rsidRDefault="00F55615" w:rsidP="00F55615">
            <w:pPr>
              <w:rPr>
                <w:color w:val="000000"/>
                <w:sz w:val="16"/>
                <w:szCs w:val="16"/>
              </w:rPr>
            </w:pPr>
          </w:p>
        </w:tc>
      </w:tr>
      <w:tr w:rsidR="00F55615" w:rsidRPr="004C55B4" w14:paraId="630E8A24" w14:textId="77777777" w:rsidTr="00F55615">
        <w:trPr>
          <w:trHeight w:val="227"/>
          <w:jc w:val="center"/>
        </w:trPr>
        <w:tc>
          <w:tcPr>
            <w:tcW w:w="4385" w:type="dxa"/>
            <w:vMerge w:val="restart"/>
            <w:shd w:val="clear" w:color="auto" w:fill="auto"/>
            <w:vAlign w:val="center"/>
            <w:hideMark/>
          </w:tcPr>
          <w:p w14:paraId="1D9BB69D" w14:textId="77777777" w:rsidR="00F55615" w:rsidRPr="004E5DA1" w:rsidRDefault="00F55615" w:rsidP="00F55615">
            <w:pPr>
              <w:jc w:val="center"/>
              <w:rPr>
                <w:b/>
                <w:bCs/>
                <w:color w:val="000000"/>
                <w:sz w:val="16"/>
                <w:szCs w:val="16"/>
              </w:rPr>
            </w:pPr>
            <w:r w:rsidRPr="004E5DA1">
              <w:rPr>
                <w:b/>
                <w:bCs/>
                <w:color w:val="000000"/>
                <w:sz w:val="16"/>
                <w:szCs w:val="16"/>
              </w:rPr>
              <w:t>GRUPO No. 8 SUMINISTRO DE INSUMOS DE ODONTOLOGIA</w:t>
            </w:r>
          </w:p>
        </w:tc>
        <w:tc>
          <w:tcPr>
            <w:tcW w:w="1559" w:type="dxa"/>
            <w:shd w:val="clear" w:color="auto" w:fill="auto"/>
            <w:vAlign w:val="center"/>
            <w:hideMark/>
          </w:tcPr>
          <w:p w14:paraId="79B962D9" w14:textId="77777777" w:rsidR="00F55615" w:rsidRPr="004C55B4" w:rsidRDefault="00F55615" w:rsidP="00F55615">
            <w:pPr>
              <w:jc w:val="center"/>
              <w:rPr>
                <w:color w:val="000000"/>
                <w:sz w:val="16"/>
                <w:szCs w:val="16"/>
              </w:rPr>
            </w:pPr>
            <w:r w:rsidRPr="004C55B4">
              <w:rPr>
                <w:color w:val="000000"/>
                <w:sz w:val="16"/>
                <w:szCs w:val="16"/>
              </w:rPr>
              <w:t>4215000</w:t>
            </w:r>
          </w:p>
        </w:tc>
        <w:tc>
          <w:tcPr>
            <w:tcW w:w="1630" w:type="dxa"/>
            <w:vMerge w:val="restart"/>
            <w:shd w:val="clear" w:color="auto" w:fill="auto"/>
            <w:noWrap/>
            <w:vAlign w:val="center"/>
            <w:hideMark/>
          </w:tcPr>
          <w:p w14:paraId="5812196A" w14:textId="77777777" w:rsidR="00F55615" w:rsidRPr="00BF179F" w:rsidRDefault="00F55615" w:rsidP="00F55615">
            <w:pPr>
              <w:jc w:val="center"/>
              <w:rPr>
                <w:color w:val="000000"/>
                <w:sz w:val="16"/>
                <w:szCs w:val="16"/>
              </w:rPr>
            </w:pPr>
            <w:r w:rsidRPr="00BD7F6B">
              <w:rPr>
                <w:color w:val="000000"/>
                <w:sz w:val="16"/>
                <w:szCs w:val="16"/>
              </w:rPr>
              <w:t>$ 375.245.353,00</w:t>
            </w:r>
          </w:p>
        </w:tc>
        <w:tc>
          <w:tcPr>
            <w:tcW w:w="1225" w:type="dxa"/>
            <w:vMerge w:val="restart"/>
            <w:shd w:val="clear" w:color="auto" w:fill="auto"/>
            <w:noWrap/>
            <w:vAlign w:val="center"/>
            <w:hideMark/>
          </w:tcPr>
          <w:p w14:paraId="4965D7A4" w14:textId="77777777" w:rsidR="00F55615" w:rsidRPr="004C55B4" w:rsidRDefault="00F55615" w:rsidP="00F55615">
            <w:pPr>
              <w:jc w:val="center"/>
              <w:rPr>
                <w:rFonts w:ascii="Calibri" w:hAnsi="Calibri" w:cs="Calibri"/>
                <w:color w:val="000000"/>
                <w:sz w:val="22"/>
                <w:szCs w:val="22"/>
              </w:rPr>
            </w:pPr>
            <w:r w:rsidRPr="004C55B4">
              <w:rPr>
                <w:rFonts w:ascii="Calibri" w:hAnsi="Calibri" w:cs="Calibri"/>
                <w:color w:val="000000"/>
                <w:sz w:val="22"/>
                <w:szCs w:val="22"/>
              </w:rPr>
              <w:t> </w:t>
            </w:r>
            <w:r>
              <w:rPr>
                <w:color w:val="000000"/>
                <w:sz w:val="16"/>
                <w:szCs w:val="16"/>
              </w:rPr>
              <w:t xml:space="preserve">107 </w:t>
            </w:r>
            <w:r w:rsidRPr="004C55B4">
              <w:rPr>
                <w:color w:val="000000"/>
                <w:sz w:val="16"/>
                <w:szCs w:val="16"/>
              </w:rPr>
              <w:t>SMMLV</w:t>
            </w:r>
          </w:p>
        </w:tc>
      </w:tr>
      <w:tr w:rsidR="00F55615" w:rsidRPr="004C55B4" w14:paraId="22E8D6EA" w14:textId="77777777" w:rsidTr="00F55615">
        <w:trPr>
          <w:trHeight w:val="227"/>
          <w:jc w:val="center"/>
        </w:trPr>
        <w:tc>
          <w:tcPr>
            <w:tcW w:w="4385" w:type="dxa"/>
            <w:vMerge/>
            <w:vAlign w:val="center"/>
            <w:hideMark/>
          </w:tcPr>
          <w:p w14:paraId="3FD65F9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E1D2B60" w14:textId="77777777" w:rsidR="00F55615" w:rsidRPr="004C55B4" w:rsidRDefault="00F55615" w:rsidP="00F55615">
            <w:pPr>
              <w:jc w:val="center"/>
              <w:rPr>
                <w:color w:val="000000"/>
                <w:sz w:val="16"/>
                <w:szCs w:val="16"/>
              </w:rPr>
            </w:pPr>
            <w:r w:rsidRPr="004C55B4">
              <w:rPr>
                <w:color w:val="000000"/>
                <w:sz w:val="16"/>
                <w:szCs w:val="16"/>
              </w:rPr>
              <w:t>12181601</w:t>
            </w:r>
          </w:p>
        </w:tc>
        <w:tc>
          <w:tcPr>
            <w:tcW w:w="1630" w:type="dxa"/>
            <w:vMerge/>
            <w:vAlign w:val="center"/>
            <w:hideMark/>
          </w:tcPr>
          <w:p w14:paraId="6015B25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B68148A" w14:textId="77777777" w:rsidR="00F55615" w:rsidRPr="004C55B4" w:rsidRDefault="00F55615" w:rsidP="00F55615">
            <w:pPr>
              <w:rPr>
                <w:rFonts w:ascii="Calibri" w:hAnsi="Calibri" w:cs="Calibri"/>
                <w:color w:val="000000"/>
                <w:sz w:val="22"/>
                <w:szCs w:val="22"/>
              </w:rPr>
            </w:pPr>
          </w:p>
        </w:tc>
      </w:tr>
      <w:tr w:rsidR="00F55615" w:rsidRPr="004C55B4" w14:paraId="4B3BCEDD" w14:textId="77777777" w:rsidTr="00F55615">
        <w:trPr>
          <w:trHeight w:val="227"/>
          <w:jc w:val="center"/>
        </w:trPr>
        <w:tc>
          <w:tcPr>
            <w:tcW w:w="4385" w:type="dxa"/>
            <w:vMerge/>
            <w:vAlign w:val="center"/>
            <w:hideMark/>
          </w:tcPr>
          <w:p w14:paraId="59898E3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D22EC6B" w14:textId="77777777" w:rsidR="00F55615" w:rsidRPr="004C55B4" w:rsidRDefault="00F55615" w:rsidP="00F55615">
            <w:pPr>
              <w:jc w:val="center"/>
              <w:rPr>
                <w:color w:val="000000"/>
                <w:sz w:val="16"/>
                <w:szCs w:val="16"/>
              </w:rPr>
            </w:pPr>
            <w:r w:rsidRPr="004C55B4">
              <w:rPr>
                <w:color w:val="000000"/>
                <w:sz w:val="16"/>
                <w:szCs w:val="16"/>
              </w:rPr>
              <w:t>12352319</w:t>
            </w:r>
          </w:p>
        </w:tc>
        <w:tc>
          <w:tcPr>
            <w:tcW w:w="1630" w:type="dxa"/>
            <w:vMerge/>
            <w:vAlign w:val="center"/>
            <w:hideMark/>
          </w:tcPr>
          <w:p w14:paraId="0FD47D1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5CED7DB" w14:textId="77777777" w:rsidR="00F55615" w:rsidRPr="004C55B4" w:rsidRDefault="00F55615" w:rsidP="00F55615">
            <w:pPr>
              <w:rPr>
                <w:rFonts w:ascii="Calibri" w:hAnsi="Calibri" w:cs="Calibri"/>
                <w:color w:val="000000"/>
                <w:sz w:val="22"/>
                <w:szCs w:val="22"/>
              </w:rPr>
            </w:pPr>
          </w:p>
        </w:tc>
      </w:tr>
      <w:tr w:rsidR="00F55615" w:rsidRPr="004C55B4" w14:paraId="1DDD11DD" w14:textId="77777777" w:rsidTr="00F55615">
        <w:trPr>
          <w:trHeight w:val="227"/>
          <w:jc w:val="center"/>
        </w:trPr>
        <w:tc>
          <w:tcPr>
            <w:tcW w:w="4385" w:type="dxa"/>
            <w:vMerge/>
            <w:vAlign w:val="center"/>
            <w:hideMark/>
          </w:tcPr>
          <w:p w14:paraId="507BDA1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A6B5E9B" w14:textId="77777777" w:rsidR="00F55615" w:rsidRPr="004C55B4" w:rsidRDefault="00F55615" w:rsidP="00F55615">
            <w:pPr>
              <w:jc w:val="center"/>
              <w:rPr>
                <w:color w:val="000000"/>
                <w:sz w:val="16"/>
                <w:szCs w:val="16"/>
              </w:rPr>
            </w:pPr>
            <w:r w:rsidRPr="004C55B4">
              <w:rPr>
                <w:color w:val="000000"/>
                <w:sz w:val="16"/>
                <w:szCs w:val="16"/>
              </w:rPr>
              <w:t>27112504</w:t>
            </w:r>
          </w:p>
        </w:tc>
        <w:tc>
          <w:tcPr>
            <w:tcW w:w="1630" w:type="dxa"/>
            <w:vMerge/>
            <w:vAlign w:val="center"/>
            <w:hideMark/>
          </w:tcPr>
          <w:p w14:paraId="4419328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5B362AC" w14:textId="77777777" w:rsidR="00F55615" w:rsidRPr="004C55B4" w:rsidRDefault="00F55615" w:rsidP="00F55615">
            <w:pPr>
              <w:rPr>
                <w:rFonts w:ascii="Calibri" w:hAnsi="Calibri" w:cs="Calibri"/>
                <w:color w:val="000000"/>
                <w:sz w:val="22"/>
                <w:szCs w:val="22"/>
              </w:rPr>
            </w:pPr>
          </w:p>
        </w:tc>
      </w:tr>
      <w:tr w:rsidR="00F55615" w:rsidRPr="004C55B4" w14:paraId="79B4C65D" w14:textId="77777777" w:rsidTr="00F55615">
        <w:trPr>
          <w:trHeight w:val="227"/>
          <w:jc w:val="center"/>
        </w:trPr>
        <w:tc>
          <w:tcPr>
            <w:tcW w:w="4385" w:type="dxa"/>
            <w:vMerge/>
            <w:vAlign w:val="center"/>
            <w:hideMark/>
          </w:tcPr>
          <w:p w14:paraId="450319A9"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2FC4216" w14:textId="77777777" w:rsidR="00F55615" w:rsidRPr="004C55B4" w:rsidRDefault="00F55615" w:rsidP="00F55615">
            <w:pPr>
              <w:jc w:val="center"/>
              <w:rPr>
                <w:color w:val="000000"/>
                <w:sz w:val="16"/>
                <w:szCs w:val="16"/>
              </w:rPr>
            </w:pPr>
            <w:r w:rsidRPr="004C55B4">
              <w:rPr>
                <w:color w:val="000000"/>
                <w:sz w:val="16"/>
                <w:szCs w:val="16"/>
              </w:rPr>
              <w:t>31211601</w:t>
            </w:r>
          </w:p>
        </w:tc>
        <w:tc>
          <w:tcPr>
            <w:tcW w:w="1630" w:type="dxa"/>
            <w:vMerge/>
            <w:vAlign w:val="center"/>
            <w:hideMark/>
          </w:tcPr>
          <w:p w14:paraId="428009B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5020634" w14:textId="77777777" w:rsidR="00F55615" w:rsidRPr="004C55B4" w:rsidRDefault="00F55615" w:rsidP="00F55615">
            <w:pPr>
              <w:rPr>
                <w:rFonts w:ascii="Calibri" w:hAnsi="Calibri" w:cs="Calibri"/>
                <w:color w:val="000000"/>
                <w:sz w:val="22"/>
                <w:szCs w:val="22"/>
              </w:rPr>
            </w:pPr>
          </w:p>
        </w:tc>
      </w:tr>
      <w:tr w:rsidR="00F55615" w:rsidRPr="004C55B4" w14:paraId="640190C4" w14:textId="77777777" w:rsidTr="00F55615">
        <w:trPr>
          <w:trHeight w:val="227"/>
          <w:jc w:val="center"/>
        </w:trPr>
        <w:tc>
          <w:tcPr>
            <w:tcW w:w="4385" w:type="dxa"/>
            <w:vMerge/>
            <w:vAlign w:val="center"/>
            <w:hideMark/>
          </w:tcPr>
          <w:p w14:paraId="272AD6F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184D0D1" w14:textId="77777777" w:rsidR="00F55615" w:rsidRPr="004C55B4" w:rsidRDefault="00F55615" w:rsidP="00F55615">
            <w:pPr>
              <w:jc w:val="center"/>
              <w:rPr>
                <w:color w:val="000000"/>
                <w:sz w:val="16"/>
                <w:szCs w:val="16"/>
              </w:rPr>
            </w:pPr>
            <w:r w:rsidRPr="004C55B4">
              <w:rPr>
                <w:color w:val="000000"/>
                <w:sz w:val="16"/>
                <w:szCs w:val="16"/>
              </w:rPr>
              <w:t>41104210</w:t>
            </w:r>
          </w:p>
        </w:tc>
        <w:tc>
          <w:tcPr>
            <w:tcW w:w="1630" w:type="dxa"/>
            <w:vMerge/>
            <w:vAlign w:val="center"/>
            <w:hideMark/>
          </w:tcPr>
          <w:p w14:paraId="4F4B9FA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3393060" w14:textId="77777777" w:rsidR="00F55615" w:rsidRPr="004C55B4" w:rsidRDefault="00F55615" w:rsidP="00F55615">
            <w:pPr>
              <w:rPr>
                <w:rFonts w:ascii="Calibri" w:hAnsi="Calibri" w:cs="Calibri"/>
                <w:color w:val="000000"/>
                <w:sz w:val="22"/>
                <w:szCs w:val="22"/>
              </w:rPr>
            </w:pPr>
          </w:p>
        </w:tc>
      </w:tr>
      <w:tr w:rsidR="00F55615" w:rsidRPr="004C55B4" w14:paraId="0C21C253" w14:textId="77777777" w:rsidTr="00F55615">
        <w:trPr>
          <w:trHeight w:val="227"/>
          <w:jc w:val="center"/>
        </w:trPr>
        <w:tc>
          <w:tcPr>
            <w:tcW w:w="4385" w:type="dxa"/>
            <w:vMerge/>
            <w:vAlign w:val="center"/>
            <w:hideMark/>
          </w:tcPr>
          <w:p w14:paraId="2B1B8A6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A98FA57" w14:textId="77777777" w:rsidR="00F55615" w:rsidRPr="004C55B4" w:rsidRDefault="00F55615" w:rsidP="00F55615">
            <w:pPr>
              <w:jc w:val="center"/>
              <w:rPr>
                <w:color w:val="000000"/>
                <w:sz w:val="16"/>
                <w:szCs w:val="16"/>
              </w:rPr>
            </w:pPr>
            <w:r w:rsidRPr="004C55B4">
              <w:rPr>
                <w:color w:val="000000"/>
                <w:sz w:val="16"/>
                <w:szCs w:val="16"/>
              </w:rPr>
              <w:t>41111604</w:t>
            </w:r>
          </w:p>
        </w:tc>
        <w:tc>
          <w:tcPr>
            <w:tcW w:w="1630" w:type="dxa"/>
            <w:vMerge/>
            <w:vAlign w:val="center"/>
            <w:hideMark/>
          </w:tcPr>
          <w:p w14:paraId="39C8B78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4362477" w14:textId="77777777" w:rsidR="00F55615" w:rsidRPr="004C55B4" w:rsidRDefault="00F55615" w:rsidP="00F55615">
            <w:pPr>
              <w:rPr>
                <w:rFonts w:ascii="Calibri" w:hAnsi="Calibri" w:cs="Calibri"/>
                <w:color w:val="000000"/>
                <w:sz w:val="22"/>
                <w:szCs w:val="22"/>
              </w:rPr>
            </w:pPr>
          </w:p>
        </w:tc>
      </w:tr>
      <w:tr w:rsidR="00F55615" w:rsidRPr="004C55B4" w14:paraId="381C27AE" w14:textId="77777777" w:rsidTr="00F55615">
        <w:trPr>
          <w:trHeight w:val="227"/>
          <w:jc w:val="center"/>
        </w:trPr>
        <w:tc>
          <w:tcPr>
            <w:tcW w:w="4385" w:type="dxa"/>
            <w:vMerge/>
            <w:vAlign w:val="center"/>
            <w:hideMark/>
          </w:tcPr>
          <w:p w14:paraId="06289C8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F08DD19" w14:textId="77777777" w:rsidR="00F55615" w:rsidRPr="004C55B4" w:rsidRDefault="00F55615" w:rsidP="00F55615">
            <w:pPr>
              <w:jc w:val="center"/>
              <w:rPr>
                <w:color w:val="000000"/>
                <w:sz w:val="16"/>
                <w:szCs w:val="16"/>
              </w:rPr>
            </w:pPr>
            <w:r w:rsidRPr="004C55B4">
              <w:rPr>
                <w:color w:val="000000"/>
                <w:sz w:val="16"/>
                <w:szCs w:val="16"/>
              </w:rPr>
              <w:t>42140000</w:t>
            </w:r>
          </w:p>
        </w:tc>
        <w:tc>
          <w:tcPr>
            <w:tcW w:w="1630" w:type="dxa"/>
            <w:vMerge/>
            <w:vAlign w:val="center"/>
            <w:hideMark/>
          </w:tcPr>
          <w:p w14:paraId="7216F8E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65864B3" w14:textId="77777777" w:rsidR="00F55615" w:rsidRPr="004C55B4" w:rsidRDefault="00F55615" w:rsidP="00F55615">
            <w:pPr>
              <w:rPr>
                <w:rFonts w:ascii="Calibri" w:hAnsi="Calibri" w:cs="Calibri"/>
                <w:color w:val="000000"/>
                <w:sz w:val="22"/>
                <w:szCs w:val="22"/>
              </w:rPr>
            </w:pPr>
          </w:p>
        </w:tc>
      </w:tr>
      <w:tr w:rsidR="00F55615" w:rsidRPr="004C55B4" w14:paraId="5A5C036F" w14:textId="77777777" w:rsidTr="00F55615">
        <w:trPr>
          <w:trHeight w:val="227"/>
          <w:jc w:val="center"/>
        </w:trPr>
        <w:tc>
          <w:tcPr>
            <w:tcW w:w="4385" w:type="dxa"/>
            <w:vMerge/>
            <w:vAlign w:val="center"/>
            <w:hideMark/>
          </w:tcPr>
          <w:p w14:paraId="2B2B136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E94446A" w14:textId="77777777" w:rsidR="00F55615" w:rsidRPr="004C55B4" w:rsidRDefault="00F55615" w:rsidP="00F55615">
            <w:pPr>
              <w:jc w:val="center"/>
              <w:rPr>
                <w:color w:val="000000"/>
                <w:sz w:val="16"/>
                <w:szCs w:val="16"/>
              </w:rPr>
            </w:pPr>
            <w:r w:rsidRPr="004C55B4">
              <w:rPr>
                <w:color w:val="000000"/>
                <w:sz w:val="16"/>
                <w:szCs w:val="16"/>
              </w:rPr>
              <w:t>42141501</w:t>
            </w:r>
          </w:p>
        </w:tc>
        <w:tc>
          <w:tcPr>
            <w:tcW w:w="1630" w:type="dxa"/>
            <w:vMerge/>
            <w:vAlign w:val="center"/>
            <w:hideMark/>
          </w:tcPr>
          <w:p w14:paraId="091162D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B0A6F47" w14:textId="77777777" w:rsidR="00F55615" w:rsidRPr="004C55B4" w:rsidRDefault="00F55615" w:rsidP="00F55615">
            <w:pPr>
              <w:rPr>
                <w:rFonts w:ascii="Calibri" w:hAnsi="Calibri" w:cs="Calibri"/>
                <w:color w:val="000000"/>
                <w:sz w:val="22"/>
                <w:szCs w:val="22"/>
              </w:rPr>
            </w:pPr>
          </w:p>
        </w:tc>
      </w:tr>
      <w:tr w:rsidR="00F55615" w:rsidRPr="004C55B4" w14:paraId="2727FCCA" w14:textId="77777777" w:rsidTr="00F55615">
        <w:trPr>
          <w:trHeight w:val="227"/>
          <w:jc w:val="center"/>
        </w:trPr>
        <w:tc>
          <w:tcPr>
            <w:tcW w:w="4385" w:type="dxa"/>
            <w:vMerge/>
            <w:vAlign w:val="center"/>
            <w:hideMark/>
          </w:tcPr>
          <w:p w14:paraId="16FC90E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25047CF" w14:textId="77777777" w:rsidR="00F55615" w:rsidRPr="004C55B4" w:rsidRDefault="00F55615" w:rsidP="00F55615">
            <w:pPr>
              <w:jc w:val="center"/>
              <w:rPr>
                <w:color w:val="000000"/>
                <w:sz w:val="16"/>
                <w:szCs w:val="16"/>
              </w:rPr>
            </w:pPr>
            <w:r w:rsidRPr="004C55B4">
              <w:rPr>
                <w:color w:val="000000"/>
                <w:sz w:val="16"/>
                <w:szCs w:val="16"/>
              </w:rPr>
              <w:t>42142405</w:t>
            </w:r>
          </w:p>
        </w:tc>
        <w:tc>
          <w:tcPr>
            <w:tcW w:w="1630" w:type="dxa"/>
            <w:vMerge/>
            <w:vAlign w:val="center"/>
            <w:hideMark/>
          </w:tcPr>
          <w:p w14:paraId="0CDFB22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CC18569" w14:textId="77777777" w:rsidR="00F55615" w:rsidRPr="004C55B4" w:rsidRDefault="00F55615" w:rsidP="00F55615">
            <w:pPr>
              <w:rPr>
                <w:rFonts w:ascii="Calibri" w:hAnsi="Calibri" w:cs="Calibri"/>
                <w:color w:val="000000"/>
                <w:sz w:val="22"/>
                <w:szCs w:val="22"/>
              </w:rPr>
            </w:pPr>
          </w:p>
        </w:tc>
      </w:tr>
      <w:tr w:rsidR="00F55615" w:rsidRPr="004C55B4" w14:paraId="3FB598D0" w14:textId="77777777" w:rsidTr="00F55615">
        <w:trPr>
          <w:trHeight w:val="227"/>
          <w:jc w:val="center"/>
        </w:trPr>
        <w:tc>
          <w:tcPr>
            <w:tcW w:w="4385" w:type="dxa"/>
            <w:vMerge/>
            <w:vAlign w:val="center"/>
            <w:hideMark/>
          </w:tcPr>
          <w:p w14:paraId="44199DBC"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5C512A9" w14:textId="77777777" w:rsidR="00F55615" w:rsidRPr="004C55B4" w:rsidRDefault="00F55615" w:rsidP="00F55615">
            <w:pPr>
              <w:jc w:val="center"/>
              <w:rPr>
                <w:color w:val="000000"/>
                <w:sz w:val="16"/>
                <w:szCs w:val="16"/>
              </w:rPr>
            </w:pPr>
            <w:r w:rsidRPr="004C55B4">
              <w:rPr>
                <w:color w:val="000000"/>
                <w:sz w:val="16"/>
                <w:szCs w:val="16"/>
              </w:rPr>
              <w:t>42142502</w:t>
            </w:r>
          </w:p>
        </w:tc>
        <w:tc>
          <w:tcPr>
            <w:tcW w:w="1630" w:type="dxa"/>
            <w:vMerge/>
            <w:vAlign w:val="center"/>
            <w:hideMark/>
          </w:tcPr>
          <w:p w14:paraId="14699D5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2C4B737" w14:textId="77777777" w:rsidR="00F55615" w:rsidRPr="004C55B4" w:rsidRDefault="00F55615" w:rsidP="00F55615">
            <w:pPr>
              <w:rPr>
                <w:rFonts w:ascii="Calibri" w:hAnsi="Calibri" w:cs="Calibri"/>
                <w:color w:val="000000"/>
                <w:sz w:val="22"/>
                <w:szCs w:val="22"/>
              </w:rPr>
            </w:pPr>
          </w:p>
        </w:tc>
      </w:tr>
      <w:tr w:rsidR="00F55615" w:rsidRPr="004C55B4" w14:paraId="6CF801EE" w14:textId="77777777" w:rsidTr="00F55615">
        <w:trPr>
          <w:trHeight w:val="227"/>
          <w:jc w:val="center"/>
        </w:trPr>
        <w:tc>
          <w:tcPr>
            <w:tcW w:w="4385" w:type="dxa"/>
            <w:vMerge/>
            <w:vAlign w:val="center"/>
            <w:hideMark/>
          </w:tcPr>
          <w:p w14:paraId="34B4499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378F504" w14:textId="77777777" w:rsidR="00F55615" w:rsidRPr="004C55B4" w:rsidRDefault="00F55615" w:rsidP="00F55615">
            <w:pPr>
              <w:jc w:val="center"/>
              <w:rPr>
                <w:color w:val="000000"/>
                <w:sz w:val="16"/>
                <w:szCs w:val="16"/>
              </w:rPr>
            </w:pPr>
            <w:r w:rsidRPr="004C55B4">
              <w:rPr>
                <w:color w:val="000000"/>
                <w:sz w:val="16"/>
                <w:szCs w:val="16"/>
              </w:rPr>
              <w:t>42142525</w:t>
            </w:r>
          </w:p>
        </w:tc>
        <w:tc>
          <w:tcPr>
            <w:tcW w:w="1630" w:type="dxa"/>
            <w:vMerge/>
            <w:vAlign w:val="center"/>
            <w:hideMark/>
          </w:tcPr>
          <w:p w14:paraId="525C39E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726F7AA" w14:textId="77777777" w:rsidR="00F55615" w:rsidRPr="004C55B4" w:rsidRDefault="00F55615" w:rsidP="00F55615">
            <w:pPr>
              <w:rPr>
                <w:rFonts w:ascii="Calibri" w:hAnsi="Calibri" w:cs="Calibri"/>
                <w:color w:val="000000"/>
                <w:sz w:val="22"/>
                <w:szCs w:val="22"/>
              </w:rPr>
            </w:pPr>
          </w:p>
        </w:tc>
      </w:tr>
      <w:tr w:rsidR="00F55615" w:rsidRPr="004C55B4" w14:paraId="683B35D9" w14:textId="77777777" w:rsidTr="00F55615">
        <w:trPr>
          <w:trHeight w:val="227"/>
          <w:jc w:val="center"/>
        </w:trPr>
        <w:tc>
          <w:tcPr>
            <w:tcW w:w="4385" w:type="dxa"/>
            <w:vMerge/>
            <w:vAlign w:val="center"/>
            <w:hideMark/>
          </w:tcPr>
          <w:p w14:paraId="016F0B1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C0A108F" w14:textId="77777777" w:rsidR="00F55615" w:rsidRPr="004C55B4" w:rsidRDefault="00F55615" w:rsidP="00F55615">
            <w:pPr>
              <w:jc w:val="center"/>
              <w:rPr>
                <w:color w:val="000000"/>
                <w:sz w:val="16"/>
                <w:szCs w:val="16"/>
              </w:rPr>
            </w:pPr>
            <w:r w:rsidRPr="004C55B4">
              <w:rPr>
                <w:color w:val="000000"/>
                <w:sz w:val="16"/>
                <w:szCs w:val="16"/>
              </w:rPr>
              <w:t>42142700</w:t>
            </w:r>
          </w:p>
        </w:tc>
        <w:tc>
          <w:tcPr>
            <w:tcW w:w="1630" w:type="dxa"/>
            <w:vMerge/>
            <w:vAlign w:val="center"/>
            <w:hideMark/>
          </w:tcPr>
          <w:p w14:paraId="4929FA3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A7010A3" w14:textId="77777777" w:rsidR="00F55615" w:rsidRPr="004C55B4" w:rsidRDefault="00F55615" w:rsidP="00F55615">
            <w:pPr>
              <w:rPr>
                <w:rFonts w:ascii="Calibri" w:hAnsi="Calibri" w:cs="Calibri"/>
                <w:color w:val="000000"/>
                <w:sz w:val="22"/>
                <w:szCs w:val="22"/>
              </w:rPr>
            </w:pPr>
          </w:p>
        </w:tc>
      </w:tr>
      <w:tr w:rsidR="00F55615" w:rsidRPr="004C55B4" w14:paraId="36AFFFAA" w14:textId="77777777" w:rsidTr="00F55615">
        <w:trPr>
          <w:trHeight w:val="227"/>
          <w:jc w:val="center"/>
        </w:trPr>
        <w:tc>
          <w:tcPr>
            <w:tcW w:w="4385" w:type="dxa"/>
            <w:vMerge/>
            <w:vAlign w:val="center"/>
            <w:hideMark/>
          </w:tcPr>
          <w:p w14:paraId="428DB09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0BCFDEE" w14:textId="77777777" w:rsidR="00F55615" w:rsidRPr="004C55B4" w:rsidRDefault="00F55615" w:rsidP="00F55615">
            <w:pPr>
              <w:jc w:val="center"/>
              <w:rPr>
                <w:color w:val="000000"/>
                <w:sz w:val="16"/>
                <w:szCs w:val="16"/>
              </w:rPr>
            </w:pPr>
            <w:r w:rsidRPr="004C55B4">
              <w:rPr>
                <w:color w:val="000000"/>
                <w:sz w:val="16"/>
                <w:szCs w:val="16"/>
              </w:rPr>
              <w:t>42142900</w:t>
            </w:r>
          </w:p>
        </w:tc>
        <w:tc>
          <w:tcPr>
            <w:tcW w:w="1630" w:type="dxa"/>
            <w:vMerge/>
            <w:vAlign w:val="center"/>
            <w:hideMark/>
          </w:tcPr>
          <w:p w14:paraId="7D666235"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BD287C9" w14:textId="77777777" w:rsidR="00F55615" w:rsidRPr="004C55B4" w:rsidRDefault="00F55615" w:rsidP="00F55615">
            <w:pPr>
              <w:rPr>
                <w:rFonts w:ascii="Calibri" w:hAnsi="Calibri" w:cs="Calibri"/>
                <w:color w:val="000000"/>
                <w:sz w:val="22"/>
                <w:szCs w:val="22"/>
              </w:rPr>
            </w:pPr>
          </w:p>
        </w:tc>
      </w:tr>
      <w:tr w:rsidR="00F55615" w:rsidRPr="004C55B4" w14:paraId="664E74EA" w14:textId="77777777" w:rsidTr="00F55615">
        <w:trPr>
          <w:trHeight w:val="227"/>
          <w:jc w:val="center"/>
        </w:trPr>
        <w:tc>
          <w:tcPr>
            <w:tcW w:w="4385" w:type="dxa"/>
            <w:vMerge/>
            <w:vAlign w:val="center"/>
            <w:hideMark/>
          </w:tcPr>
          <w:p w14:paraId="18EFE7D7"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69DD6BB" w14:textId="77777777" w:rsidR="00F55615" w:rsidRPr="004C55B4" w:rsidRDefault="00F55615" w:rsidP="00F55615">
            <w:pPr>
              <w:jc w:val="center"/>
              <w:rPr>
                <w:color w:val="000000"/>
                <w:sz w:val="16"/>
                <w:szCs w:val="16"/>
              </w:rPr>
            </w:pPr>
            <w:r w:rsidRPr="004C55B4">
              <w:rPr>
                <w:color w:val="000000"/>
                <w:sz w:val="16"/>
                <w:szCs w:val="16"/>
              </w:rPr>
              <w:t>42150000</w:t>
            </w:r>
          </w:p>
        </w:tc>
        <w:tc>
          <w:tcPr>
            <w:tcW w:w="1630" w:type="dxa"/>
            <w:vMerge/>
            <w:vAlign w:val="center"/>
            <w:hideMark/>
          </w:tcPr>
          <w:p w14:paraId="3043A38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DE5DCA5" w14:textId="77777777" w:rsidR="00F55615" w:rsidRPr="004C55B4" w:rsidRDefault="00F55615" w:rsidP="00F55615">
            <w:pPr>
              <w:rPr>
                <w:rFonts w:ascii="Calibri" w:hAnsi="Calibri" w:cs="Calibri"/>
                <w:color w:val="000000"/>
                <w:sz w:val="22"/>
                <w:szCs w:val="22"/>
              </w:rPr>
            </w:pPr>
          </w:p>
        </w:tc>
      </w:tr>
      <w:tr w:rsidR="00F55615" w:rsidRPr="004C55B4" w14:paraId="59E33BE0" w14:textId="77777777" w:rsidTr="00F55615">
        <w:trPr>
          <w:trHeight w:val="227"/>
          <w:jc w:val="center"/>
        </w:trPr>
        <w:tc>
          <w:tcPr>
            <w:tcW w:w="4385" w:type="dxa"/>
            <w:vMerge/>
            <w:vAlign w:val="center"/>
            <w:hideMark/>
          </w:tcPr>
          <w:p w14:paraId="6AE8201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6238EC2" w14:textId="77777777" w:rsidR="00F55615" w:rsidRPr="004C55B4" w:rsidRDefault="00F55615" w:rsidP="00F55615">
            <w:pPr>
              <w:jc w:val="center"/>
              <w:rPr>
                <w:color w:val="000000"/>
                <w:sz w:val="16"/>
                <w:szCs w:val="16"/>
              </w:rPr>
            </w:pPr>
            <w:r w:rsidRPr="004C55B4">
              <w:rPr>
                <w:color w:val="000000"/>
                <w:sz w:val="16"/>
                <w:szCs w:val="16"/>
              </w:rPr>
              <w:t>42151500</w:t>
            </w:r>
          </w:p>
        </w:tc>
        <w:tc>
          <w:tcPr>
            <w:tcW w:w="1630" w:type="dxa"/>
            <w:vMerge/>
            <w:vAlign w:val="center"/>
            <w:hideMark/>
          </w:tcPr>
          <w:p w14:paraId="7D288D1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7BA1C7A" w14:textId="77777777" w:rsidR="00F55615" w:rsidRPr="004C55B4" w:rsidRDefault="00F55615" w:rsidP="00F55615">
            <w:pPr>
              <w:rPr>
                <w:rFonts w:ascii="Calibri" w:hAnsi="Calibri" w:cs="Calibri"/>
                <w:color w:val="000000"/>
                <w:sz w:val="22"/>
                <w:szCs w:val="22"/>
              </w:rPr>
            </w:pPr>
          </w:p>
        </w:tc>
      </w:tr>
      <w:tr w:rsidR="00F55615" w:rsidRPr="004C55B4" w14:paraId="77DE11AD" w14:textId="77777777" w:rsidTr="00F55615">
        <w:trPr>
          <w:trHeight w:val="227"/>
          <w:jc w:val="center"/>
        </w:trPr>
        <w:tc>
          <w:tcPr>
            <w:tcW w:w="4385" w:type="dxa"/>
            <w:vMerge/>
            <w:vAlign w:val="center"/>
            <w:hideMark/>
          </w:tcPr>
          <w:p w14:paraId="7D7CEC1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C7B42BE" w14:textId="77777777" w:rsidR="00F55615" w:rsidRPr="004C55B4" w:rsidRDefault="00F55615" w:rsidP="00F55615">
            <w:pPr>
              <w:jc w:val="center"/>
              <w:rPr>
                <w:color w:val="000000"/>
                <w:sz w:val="16"/>
                <w:szCs w:val="16"/>
              </w:rPr>
            </w:pPr>
            <w:r w:rsidRPr="004C55B4">
              <w:rPr>
                <w:color w:val="000000"/>
                <w:sz w:val="16"/>
                <w:szCs w:val="16"/>
              </w:rPr>
              <w:t>42151506</w:t>
            </w:r>
          </w:p>
        </w:tc>
        <w:tc>
          <w:tcPr>
            <w:tcW w:w="1630" w:type="dxa"/>
            <w:vMerge/>
            <w:vAlign w:val="center"/>
            <w:hideMark/>
          </w:tcPr>
          <w:p w14:paraId="5FBC590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7AF3701" w14:textId="77777777" w:rsidR="00F55615" w:rsidRPr="004C55B4" w:rsidRDefault="00F55615" w:rsidP="00F55615">
            <w:pPr>
              <w:rPr>
                <w:rFonts w:ascii="Calibri" w:hAnsi="Calibri" w:cs="Calibri"/>
                <w:color w:val="000000"/>
                <w:sz w:val="22"/>
                <w:szCs w:val="22"/>
              </w:rPr>
            </w:pPr>
          </w:p>
        </w:tc>
      </w:tr>
      <w:tr w:rsidR="00F55615" w:rsidRPr="004C55B4" w14:paraId="2A247C4D" w14:textId="77777777" w:rsidTr="00F55615">
        <w:trPr>
          <w:trHeight w:val="227"/>
          <w:jc w:val="center"/>
        </w:trPr>
        <w:tc>
          <w:tcPr>
            <w:tcW w:w="4385" w:type="dxa"/>
            <w:vMerge/>
            <w:vAlign w:val="center"/>
            <w:hideMark/>
          </w:tcPr>
          <w:p w14:paraId="1D5924C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FE4440C" w14:textId="77777777" w:rsidR="00F55615" w:rsidRPr="004C55B4" w:rsidRDefault="00F55615" w:rsidP="00F55615">
            <w:pPr>
              <w:jc w:val="center"/>
              <w:rPr>
                <w:color w:val="000000"/>
                <w:sz w:val="16"/>
                <w:szCs w:val="16"/>
              </w:rPr>
            </w:pPr>
            <w:r w:rsidRPr="004C55B4">
              <w:rPr>
                <w:color w:val="000000"/>
                <w:sz w:val="16"/>
                <w:szCs w:val="16"/>
              </w:rPr>
              <w:t>42151600</w:t>
            </w:r>
          </w:p>
        </w:tc>
        <w:tc>
          <w:tcPr>
            <w:tcW w:w="1630" w:type="dxa"/>
            <w:vMerge/>
            <w:vAlign w:val="center"/>
            <w:hideMark/>
          </w:tcPr>
          <w:p w14:paraId="7313802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E2986C8" w14:textId="77777777" w:rsidR="00F55615" w:rsidRPr="004C55B4" w:rsidRDefault="00F55615" w:rsidP="00F55615">
            <w:pPr>
              <w:rPr>
                <w:rFonts w:ascii="Calibri" w:hAnsi="Calibri" w:cs="Calibri"/>
                <w:color w:val="000000"/>
                <w:sz w:val="22"/>
                <w:szCs w:val="22"/>
              </w:rPr>
            </w:pPr>
          </w:p>
        </w:tc>
      </w:tr>
      <w:tr w:rsidR="00F55615" w:rsidRPr="004C55B4" w14:paraId="6E778BD1" w14:textId="77777777" w:rsidTr="00F55615">
        <w:trPr>
          <w:trHeight w:val="227"/>
          <w:jc w:val="center"/>
        </w:trPr>
        <w:tc>
          <w:tcPr>
            <w:tcW w:w="4385" w:type="dxa"/>
            <w:vMerge/>
            <w:vAlign w:val="center"/>
            <w:hideMark/>
          </w:tcPr>
          <w:p w14:paraId="54C1610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9B509B7" w14:textId="77777777" w:rsidR="00F55615" w:rsidRPr="004C55B4" w:rsidRDefault="00F55615" w:rsidP="00F55615">
            <w:pPr>
              <w:jc w:val="center"/>
              <w:rPr>
                <w:color w:val="000000"/>
                <w:sz w:val="16"/>
                <w:szCs w:val="16"/>
              </w:rPr>
            </w:pPr>
            <w:r w:rsidRPr="004C55B4">
              <w:rPr>
                <w:color w:val="000000"/>
                <w:sz w:val="16"/>
                <w:szCs w:val="16"/>
              </w:rPr>
              <w:t>42151605</w:t>
            </w:r>
          </w:p>
        </w:tc>
        <w:tc>
          <w:tcPr>
            <w:tcW w:w="1630" w:type="dxa"/>
            <w:vMerge/>
            <w:vAlign w:val="center"/>
            <w:hideMark/>
          </w:tcPr>
          <w:p w14:paraId="51426AB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C0532B7" w14:textId="77777777" w:rsidR="00F55615" w:rsidRPr="004C55B4" w:rsidRDefault="00F55615" w:rsidP="00F55615">
            <w:pPr>
              <w:rPr>
                <w:rFonts w:ascii="Calibri" w:hAnsi="Calibri" w:cs="Calibri"/>
                <w:color w:val="000000"/>
                <w:sz w:val="22"/>
                <w:szCs w:val="22"/>
              </w:rPr>
            </w:pPr>
          </w:p>
        </w:tc>
      </w:tr>
      <w:tr w:rsidR="00F55615" w:rsidRPr="004C55B4" w14:paraId="4B957C6A" w14:textId="77777777" w:rsidTr="00F55615">
        <w:trPr>
          <w:trHeight w:val="227"/>
          <w:jc w:val="center"/>
        </w:trPr>
        <w:tc>
          <w:tcPr>
            <w:tcW w:w="4385" w:type="dxa"/>
            <w:vMerge/>
            <w:vAlign w:val="center"/>
            <w:hideMark/>
          </w:tcPr>
          <w:p w14:paraId="7B3BBC25"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DADD4F2" w14:textId="77777777" w:rsidR="00F55615" w:rsidRPr="004C55B4" w:rsidRDefault="00F55615" w:rsidP="00F55615">
            <w:pPr>
              <w:jc w:val="center"/>
              <w:rPr>
                <w:color w:val="000000"/>
                <w:sz w:val="16"/>
                <w:szCs w:val="16"/>
              </w:rPr>
            </w:pPr>
            <w:r w:rsidRPr="004C55B4">
              <w:rPr>
                <w:color w:val="000000"/>
                <w:sz w:val="16"/>
                <w:szCs w:val="16"/>
              </w:rPr>
              <w:t>42151610</w:t>
            </w:r>
          </w:p>
        </w:tc>
        <w:tc>
          <w:tcPr>
            <w:tcW w:w="1630" w:type="dxa"/>
            <w:vMerge/>
            <w:vAlign w:val="center"/>
            <w:hideMark/>
          </w:tcPr>
          <w:p w14:paraId="50CF2B58"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6BEAA3B" w14:textId="77777777" w:rsidR="00F55615" w:rsidRPr="004C55B4" w:rsidRDefault="00F55615" w:rsidP="00F55615">
            <w:pPr>
              <w:rPr>
                <w:rFonts w:ascii="Calibri" w:hAnsi="Calibri" w:cs="Calibri"/>
                <w:color w:val="000000"/>
                <w:sz w:val="22"/>
                <w:szCs w:val="22"/>
              </w:rPr>
            </w:pPr>
          </w:p>
        </w:tc>
      </w:tr>
      <w:tr w:rsidR="00F55615" w:rsidRPr="004C55B4" w14:paraId="37B4B736" w14:textId="77777777" w:rsidTr="00F55615">
        <w:trPr>
          <w:trHeight w:val="227"/>
          <w:jc w:val="center"/>
        </w:trPr>
        <w:tc>
          <w:tcPr>
            <w:tcW w:w="4385" w:type="dxa"/>
            <w:vMerge/>
            <w:vAlign w:val="center"/>
            <w:hideMark/>
          </w:tcPr>
          <w:p w14:paraId="40D2C653"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10F337E" w14:textId="77777777" w:rsidR="00F55615" w:rsidRPr="004C55B4" w:rsidRDefault="00F55615" w:rsidP="00F55615">
            <w:pPr>
              <w:jc w:val="center"/>
              <w:rPr>
                <w:color w:val="000000"/>
                <w:sz w:val="16"/>
                <w:szCs w:val="16"/>
              </w:rPr>
            </w:pPr>
            <w:r w:rsidRPr="004C55B4">
              <w:rPr>
                <w:color w:val="000000"/>
                <w:sz w:val="16"/>
                <w:szCs w:val="16"/>
              </w:rPr>
              <w:t>42151611</w:t>
            </w:r>
          </w:p>
        </w:tc>
        <w:tc>
          <w:tcPr>
            <w:tcW w:w="1630" w:type="dxa"/>
            <w:vMerge/>
            <w:vAlign w:val="center"/>
            <w:hideMark/>
          </w:tcPr>
          <w:p w14:paraId="6F3764B4"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B1F3804" w14:textId="77777777" w:rsidR="00F55615" w:rsidRPr="004C55B4" w:rsidRDefault="00F55615" w:rsidP="00F55615">
            <w:pPr>
              <w:rPr>
                <w:rFonts w:ascii="Calibri" w:hAnsi="Calibri" w:cs="Calibri"/>
                <w:color w:val="000000"/>
                <w:sz w:val="22"/>
                <w:szCs w:val="22"/>
              </w:rPr>
            </w:pPr>
          </w:p>
        </w:tc>
      </w:tr>
      <w:tr w:rsidR="00F55615" w:rsidRPr="004C55B4" w14:paraId="21F33284" w14:textId="77777777" w:rsidTr="00F55615">
        <w:trPr>
          <w:trHeight w:val="227"/>
          <w:jc w:val="center"/>
        </w:trPr>
        <w:tc>
          <w:tcPr>
            <w:tcW w:w="4385" w:type="dxa"/>
            <w:vMerge/>
            <w:vAlign w:val="center"/>
            <w:hideMark/>
          </w:tcPr>
          <w:p w14:paraId="2AE5709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F1CAF10" w14:textId="77777777" w:rsidR="00F55615" w:rsidRPr="004C55B4" w:rsidRDefault="00F55615" w:rsidP="00F55615">
            <w:pPr>
              <w:jc w:val="center"/>
              <w:rPr>
                <w:color w:val="000000"/>
                <w:sz w:val="16"/>
                <w:szCs w:val="16"/>
              </w:rPr>
            </w:pPr>
            <w:r w:rsidRPr="004C55B4">
              <w:rPr>
                <w:color w:val="000000"/>
                <w:sz w:val="16"/>
                <w:szCs w:val="16"/>
              </w:rPr>
              <w:t>42151614</w:t>
            </w:r>
          </w:p>
        </w:tc>
        <w:tc>
          <w:tcPr>
            <w:tcW w:w="1630" w:type="dxa"/>
            <w:vMerge/>
            <w:vAlign w:val="center"/>
            <w:hideMark/>
          </w:tcPr>
          <w:p w14:paraId="4A74D5B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F37FD09" w14:textId="77777777" w:rsidR="00F55615" w:rsidRPr="004C55B4" w:rsidRDefault="00F55615" w:rsidP="00F55615">
            <w:pPr>
              <w:rPr>
                <w:rFonts w:ascii="Calibri" w:hAnsi="Calibri" w:cs="Calibri"/>
                <w:color w:val="000000"/>
                <w:sz w:val="22"/>
                <w:szCs w:val="22"/>
              </w:rPr>
            </w:pPr>
          </w:p>
        </w:tc>
      </w:tr>
      <w:tr w:rsidR="00F55615" w:rsidRPr="004C55B4" w14:paraId="27CB5EB1" w14:textId="77777777" w:rsidTr="00F55615">
        <w:trPr>
          <w:trHeight w:val="227"/>
          <w:jc w:val="center"/>
        </w:trPr>
        <w:tc>
          <w:tcPr>
            <w:tcW w:w="4385" w:type="dxa"/>
            <w:vMerge/>
            <w:vAlign w:val="center"/>
            <w:hideMark/>
          </w:tcPr>
          <w:p w14:paraId="09E5A95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A9DB7E8" w14:textId="77777777" w:rsidR="00F55615" w:rsidRPr="004C55B4" w:rsidRDefault="00F55615" w:rsidP="00F55615">
            <w:pPr>
              <w:jc w:val="center"/>
              <w:rPr>
                <w:color w:val="000000"/>
                <w:sz w:val="16"/>
                <w:szCs w:val="16"/>
              </w:rPr>
            </w:pPr>
            <w:r w:rsidRPr="004C55B4">
              <w:rPr>
                <w:color w:val="000000"/>
                <w:sz w:val="16"/>
                <w:szCs w:val="16"/>
              </w:rPr>
              <w:t>42151627</w:t>
            </w:r>
          </w:p>
        </w:tc>
        <w:tc>
          <w:tcPr>
            <w:tcW w:w="1630" w:type="dxa"/>
            <w:vMerge/>
            <w:vAlign w:val="center"/>
            <w:hideMark/>
          </w:tcPr>
          <w:p w14:paraId="1FA5288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E11B14B" w14:textId="77777777" w:rsidR="00F55615" w:rsidRPr="004C55B4" w:rsidRDefault="00F55615" w:rsidP="00F55615">
            <w:pPr>
              <w:rPr>
                <w:rFonts w:ascii="Calibri" w:hAnsi="Calibri" w:cs="Calibri"/>
                <w:color w:val="000000"/>
                <w:sz w:val="22"/>
                <w:szCs w:val="22"/>
              </w:rPr>
            </w:pPr>
          </w:p>
        </w:tc>
      </w:tr>
      <w:tr w:rsidR="00F55615" w:rsidRPr="004C55B4" w14:paraId="5258F41B" w14:textId="77777777" w:rsidTr="00F55615">
        <w:trPr>
          <w:trHeight w:val="227"/>
          <w:jc w:val="center"/>
        </w:trPr>
        <w:tc>
          <w:tcPr>
            <w:tcW w:w="4385" w:type="dxa"/>
            <w:vMerge/>
            <w:vAlign w:val="center"/>
            <w:hideMark/>
          </w:tcPr>
          <w:p w14:paraId="3FFC7AFA"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4069805" w14:textId="77777777" w:rsidR="00F55615" w:rsidRPr="004C55B4" w:rsidRDefault="00F55615" w:rsidP="00F55615">
            <w:pPr>
              <w:jc w:val="center"/>
              <w:rPr>
                <w:color w:val="000000"/>
                <w:sz w:val="16"/>
                <w:szCs w:val="16"/>
              </w:rPr>
            </w:pPr>
            <w:r w:rsidRPr="004C55B4">
              <w:rPr>
                <w:color w:val="000000"/>
                <w:sz w:val="16"/>
                <w:szCs w:val="16"/>
              </w:rPr>
              <w:t>42151635</w:t>
            </w:r>
          </w:p>
        </w:tc>
        <w:tc>
          <w:tcPr>
            <w:tcW w:w="1630" w:type="dxa"/>
            <w:vMerge/>
            <w:vAlign w:val="center"/>
            <w:hideMark/>
          </w:tcPr>
          <w:p w14:paraId="1C02D16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3294C18" w14:textId="77777777" w:rsidR="00F55615" w:rsidRPr="004C55B4" w:rsidRDefault="00F55615" w:rsidP="00F55615">
            <w:pPr>
              <w:rPr>
                <w:rFonts w:ascii="Calibri" w:hAnsi="Calibri" w:cs="Calibri"/>
                <w:color w:val="000000"/>
                <w:sz w:val="22"/>
                <w:szCs w:val="22"/>
              </w:rPr>
            </w:pPr>
          </w:p>
        </w:tc>
      </w:tr>
      <w:tr w:rsidR="00F55615" w:rsidRPr="004C55B4" w14:paraId="5FAF316B" w14:textId="77777777" w:rsidTr="00F55615">
        <w:trPr>
          <w:trHeight w:val="227"/>
          <w:jc w:val="center"/>
        </w:trPr>
        <w:tc>
          <w:tcPr>
            <w:tcW w:w="4385" w:type="dxa"/>
            <w:vMerge/>
            <w:vAlign w:val="center"/>
            <w:hideMark/>
          </w:tcPr>
          <w:p w14:paraId="3999A34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198ABF" w14:textId="77777777" w:rsidR="00F55615" w:rsidRPr="004C55B4" w:rsidRDefault="00F55615" w:rsidP="00F55615">
            <w:pPr>
              <w:jc w:val="center"/>
              <w:rPr>
                <w:color w:val="000000"/>
                <w:sz w:val="16"/>
                <w:szCs w:val="16"/>
              </w:rPr>
            </w:pPr>
            <w:r w:rsidRPr="004C55B4">
              <w:rPr>
                <w:color w:val="000000"/>
                <w:sz w:val="16"/>
                <w:szCs w:val="16"/>
              </w:rPr>
              <w:t>42151659</w:t>
            </w:r>
          </w:p>
        </w:tc>
        <w:tc>
          <w:tcPr>
            <w:tcW w:w="1630" w:type="dxa"/>
            <w:vMerge/>
            <w:vAlign w:val="center"/>
            <w:hideMark/>
          </w:tcPr>
          <w:p w14:paraId="2CECA4D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D7BC131" w14:textId="77777777" w:rsidR="00F55615" w:rsidRPr="004C55B4" w:rsidRDefault="00F55615" w:rsidP="00F55615">
            <w:pPr>
              <w:rPr>
                <w:rFonts w:ascii="Calibri" w:hAnsi="Calibri" w:cs="Calibri"/>
                <w:color w:val="000000"/>
                <w:sz w:val="22"/>
                <w:szCs w:val="22"/>
              </w:rPr>
            </w:pPr>
          </w:p>
        </w:tc>
      </w:tr>
      <w:tr w:rsidR="00F55615" w:rsidRPr="004C55B4" w14:paraId="7C164551" w14:textId="77777777" w:rsidTr="00F55615">
        <w:trPr>
          <w:trHeight w:val="227"/>
          <w:jc w:val="center"/>
        </w:trPr>
        <w:tc>
          <w:tcPr>
            <w:tcW w:w="4385" w:type="dxa"/>
            <w:vMerge/>
            <w:vAlign w:val="center"/>
            <w:hideMark/>
          </w:tcPr>
          <w:p w14:paraId="5F07ADA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49F0E48" w14:textId="77777777" w:rsidR="00F55615" w:rsidRPr="004C55B4" w:rsidRDefault="00F55615" w:rsidP="00F55615">
            <w:pPr>
              <w:jc w:val="center"/>
              <w:rPr>
                <w:color w:val="000000"/>
                <w:sz w:val="16"/>
                <w:szCs w:val="16"/>
              </w:rPr>
            </w:pPr>
            <w:r w:rsidRPr="004C55B4">
              <w:rPr>
                <w:color w:val="000000"/>
                <w:sz w:val="16"/>
                <w:szCs w:val="16"/>
              </w:rPr>
              <w:t>42151660</w:t>
            </w:r>
          </w:p>
        </w:tc>
        <w:tc>
          <w:tcPr>
            <w:tcW w:w="1630" w:type="dxa"/>
            <w:vMerge/>
            <w:vAlign w:val="center"/>
            <w:hideMark/>
          </w:tcPr>
          <w:p w14:paraId="24F3B5B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48F64AE" w14:textId="77777777" w:rsidR="00F55615" w:rsidRPr="004C55B4" w:rsidRDefault="00F55615" w:rsidP="00F55615">
            <w:pPr>
              <w:rPr>
                <w:rFonts w:ascii="Calibri" w:hAnsi="Calibri" w:cs="Calibri"/>
                <w:color w:val="000000"/>
                <w:sz w:val="22"/>
                <w:szCs w:val="22"/>
              </w:rPr>
            </w:pPr>
          </w:p>
        </w:tc>
      </w:tr>
      <w:tr w:rsidR="00F55615" w:rsidRPr="004C55B4" w14:paraId="29E959CD" w14:textId="77777777" w:rsidTr="00F55615">
        <w:trPr>
          <w:trHeight w:val="227"/>
          <w:jc w:val="center"/>
        </w:trPr>
        <w:tc>
          <w:tcPr>
            <w:tcW w:w="4385" w:type="dxa"/>
            <w:vMerge/>
            <w:vAlign w:val="center"/>
            <w:hideMark/>
          </w:tcPr>
          <w:p w14:paraId="7D6E3A05"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8B4CCED" w14:textId="77777777" w:rsidR="00F55615" w:rsidRPr="004C55B4" w:rsidRDefault="00F55615" w:rsidP="00F55615">
            <w:pPr>
              <w:jc w:val="center"/>
              <w:rPr>
                <w:color w:val="000000"/>
                <w:sz w:val="16"/>
                <w:szCs w:val="16"/>
              </w:rPr>
            </w:pPr>
            <w:r w:rsidRPr="004C55B4">
              <w:rPr>
                <w:color w:val="000000"/>
                <w:sz w:val="16"/>
                <w:szCs w:val="16"/>
              </w:rPr>
              <w:t>42151802</w:t>
            </w:r>
          </w:p>
        </w:tc>
        <w:tc>
          <w:tcPr>
            <w:tcW w:w="1630" w:type="dxa"/>
            <w:vMerge/>
            <w:vAlign w:val="center"/>
            <w:hideMark/>
          </w:tcPr>
          <w:p w14:paraId="1B26645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AE4E31B" w14:textId="77777777" w:rsidR="00F55615" w:rsidRPr="004C55B4" w:rsidRDefault="00F55615" w:rsidP="00F55615">
            <w:pPr>
              <w:rPr>
                <w:rFonts w:ascii="Calibri" w:hAnsi="Calibri" w:cs="Calibri"/>
                <w:color w:val="000000"/>
                <w:sz w:val="22"/>
                <w:szCs w:val="22"/>
              </w:rPr>
            </w:pPr>
          </w:p>
        </w:tc>
      </w:tr>
      <w:tr w:rsidR="00F55615" w:rsidRPr="004C55B4" w14:paraId="585D1E21" w14:textId="77777777" w:rsidTr="00F55615">
        <w:trPr>
          <w:trHeight w:val="227"/>
          <w:jc w:val="center"/>
        </w:trPr>
        <w:tc>
          <w:tcPr>
            <w:tcW w:w="4385" w:type="dxa"/>
            <w:vMerge/>
            <w:vAlign w:val="center"/>
            <w:hideMark/>
          </w:tcPr>
          <w:p w14:paraId="7826E2E3"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6DB215E" w14:textId="77777777" w:rsidR="00F55615" w:rsidRPr="004C55B4" w:rsidRDefault="00F55615" w:rsidP="00F55615">
            <w:pPr>
              <w:jc w:val="center"/>
              <w:rPr>
                <w:color w:val="000000"/>
                <w:sz w:val="16"/>
                <w:szCs w:val="16"/>
              </w:rPr>
            </w:pPr>
            <w:r w:rsidRPr="004C55B4">
              <w:rPr>
                <w:color w:val="000000"/>
                <w:sz w:val="16"/>
                <w:szCs w:val="16"/>
              </w:rPr>
              <w:t>42151806</w:t>
            </w:r>
          </w:p>
        </w:tc>
        <w:tc>
          <w:tcPr>
            <w:tcW w:w="1630" w:type="dxa"/>
            <w:vMerge/>
            <w:vAlign w:val="center"/>
            <w:hideMark/>
          </w:tcPr>
          <w:p w14:paraId="1F9BD337"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802A412" w14:textId="77777777" w:rsidR="00F55615" w:rsidRPr="004C55B4" w:rsidRDefault="00F55615" w:rsidP="00F55615">
            <w:pPr>
              <w:rPr>
                <w:rFonts w:ascii="Calibri" w:hAnsi="Calibri" w:cs="Calibri"/>
                <w:color w:val="000000"/>
                <w:sz w:val="22"/>
                <w:szCs w:val="22"/>
              </w:rPr>
            </w:pPr>
          </w:p>
        </w:tc>
      </w:tr>
      <w:tr w:rsidR="00F55615" w:rsidRPr="004C55B4" w14:paraId="364C539D" w14:textId="77777777" w:rsidTr="00F55615">
        <w:trPr>
          <w:trHeight w:val="227"/>
          <w:jc w:val="center"/>
        </w:trPr>
        <w:tc>
          <w:tcPr>
            <w:tcW w:w="4385" w:type="dxa"/>
            <w:vMerge/>
            <w:vAlign w:val="center"/>
            <w:hideMark/>
          </w:tcPr>
          <w:p w14:paraId="0759BEC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8F92D51" w14:textId="77777777" w:rsidR="00F55615" w:rsidRPr="004C55B4" w:rsidRDefault="00F55615" w:rsidP="00F55615">
            <w:pPr>
              <w:jc w:val="center"/>
              <w:rPr>
                <w:color w:val="000000"/>
                <w:sz w:val="16"/>
                <w:szCs w:val="16"/>
              </w:rPr>
            </w:pPr>
            <w:r w:rsidRPr="004C55B4">
              <w:rPr>
                <w:color w:val="000000"/>
                <w:sz w:val="16"/>
                <w:szCs w:val="16"/>
              </w:rPr>
              <w:t>42151810</w:t>
            </w:r>
          </w:p>
        </w:tc>
        <w:tc>
          <w:tcPr>
            <w:tcW w:w="1630" w:type="dxa"/>
            <w:vMerge/>
            <w:vAlign w:val="center"/>
            <w:hideMark/>
          </w:tcPr>
          <w:p w14:paraId="2A4C3F6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A2987D2" w14:textId="77777777" w:rsidR="00F55615" w:rsidRPr="004C55B4" w:rsidRDefault="00F55615" w:rsidP="00F55615">
            <w:pPr>
              <w:rPr>
                <w:rFonts w:ascii="Calibri" w:hAnsi="Calibri" w:cs="Calibri"/>
                <w:color w:val="000000"/>
                <w:sz w:val="22"/>
                <w:szCs w:val="22"/>
              </w:rPr>
            </w:pPr>
          </w:p>
        </w:tc>
      </w:tr>
      <w:tr w:rsidR="00F55615" w:rsidRPr="004C55B4" w14:paraId="7925376F" w14:textId="77777777" w:rsidTr="00F55615">
        <w:trPr>
          <w:trHeight w:val="227"/>
          <w:jc w:val="center"/>
        </w:trPr>
        <w:tc>
          <w:tcPr>
            <w:tcW w:w="4385" w:type="dxa"/>
            <w:vMerge/>
            <w:vAlign w:val="center"/>
            <w:hideMark/>
          </w:tcPr>
          <w:p w14:paraId="29307D1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43B80AB" w14:textId="77777777" w:rsidR="00F55615" w:rsidRPr="004C55B4" w:rsidRDefault="00F55615" w:rsidP="00F55615">
            <w:pPr>
              <w:jc w:val="center"/>
              <w:rPr>
                <w:color w:val="000000"/>
                <w:sz w:val="16"/>
                <w:szCs w:val="16"/>
              </w:rPr>
            </w:pPr>
            <w:r w:rsidRPr="004C55B4">
              <w:rPr>
                <w:color w:val="000000"/>
                <w:sz w:val="16"/>
                <w:szCs w:val="16"/>
              </w:rPr>
              <w:t>42151815</w:t>
            </w:r>
          </w:p>
        </w:tc>
        <w:tc>
          <w:tcPr>
            <w:tcW w:w="1630" w:type="dxa"/>
            <w:vMerge/>
            <w:vAlign w:val="center"/>
            <w:hideMark/>
          </w:tcPr>
          <w:p w14:paraId="39C40B7E"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0F9C5C7" w14:textId="77777777" w:rsidR="00F55615" w:rsidRPr="004C55B4" w:rsidRDefault="00F55615" w:rsidP="00F55615">
            <w:pPr>
              <w:rPr>
                <w:rFonts w:ascii="Calibri" w:hAnsi="Calibri" w:cs="Calibri"/>
                <w:color w:val="000000"/>
                <w:sz w:val="22"/>
                <w:szCs w:val="22"/>
              </w:rPr>
            </w:pPr>
          </w:p>
        </w:tc>
      </w:tr>
      <w:tr w:rsidR="00F55615" w:rsidRPr="004C55B4" w14:paraId="151908BE" w14:textId="77777777" w:rsidTr="00F55615">
        <w:trPr>
          <w:trHeight w:val="227"/>
          <w:jc w:val="center"/>
        </w:trPr>
        <w:tc>
          <w:tcPr>
            <w:tcW w:w="4385" w:type="dxa"/>
            <w:vMerge/>
            <w:vAlign w:val="center"/>
            <w:hideMark/>
          </w:tcPr>
          <w:p w14:paraId="23CC9CD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BAA3706" w14:textId="77777777" w:rsidR="00F55615" w:rsidRPr="004C55B4" w:rsidRDefault="00F55615" w:rsidP="00F55615">
            <w:pPr>
              <w:jc w:val="center"/>
              <w:rPr>
                <w:color w:val="000000"/>
                <w:sz w:val="16"/>
                <w:szCs w:val="16"/>
              </w:rPr>
            </w:pPr>
            <w:r w:rsidRPr="004C55B4">
              <w:rPr>
                <w:color w:val="000000"/>
                <w:sz w:val="16"/>
                <w:szCs w:val="16"/>
              </w:rPr>
              <w:t>42151904</w:t>
            </w:r>
          </w:p>
        </w:tc>
        <w:tc>
          <w:tcPr>
            <w:tcW w:w="1630" w:type="dxa"/>
            <w:vMerge/>
            <w:vAlign w:val="center"/>
            <w:hideMark/>
          </w:tcPr>
          <w:p w14:paraId="4C0DED98"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D60C958" w14:textId="77777777" w:rsidR="00F55615" w:rsidRPr="004C55B4" w:rsidRDefault="00F55615" w:rsidP="00F55615">
            <w:pPr>
              <w:rPr>
                <w:rFonts w:ascii="Calibri" w:hAnsi="Calibri" w:cs="Calibri"/>
                <w:color w:val="000000"/>
                <w:sz w:val="22"/>
                <w:szCs w:val="22"/>
              </w:rPr>
            </w:pPr>
          </w:p>
        </w:tc>
      </w:tr>
      <w:tr w:rsidR="00F55615" w:rsidRPr="004C55B4" w14:paraId="03C58339" w14:textId="77777777" w:rsidTr="00F55615">
        <w:trPr>
          <w:trHeight w:val="227"/>
          <w:jc w:val="center"/>
        </w:trPr>
        <w:tc>
          <w:tcPr>
            <w:tcW w:w="4385" w:type="dxa"/>
            <w:vMerge/>
            <w:vAlign w:val="center"/>
            <w:hideMark/>
          </w:tcPr>
          <w:p w14:paraId="7C71175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9997F43" w14:textId="77777777" w:rsidR="00F55615" w:rsidRPr="004C55B4" w:rsidRDefault="00F55615" w:rsidP="00F55615">
            <w:pPr>
              <w:jc w:val="center"/>
              <w:rPr>
                <w:color w:val="000000"/>
                <w:sz w:val="16"/>
                <w:szCs w:val="16"/>
              </w:rPr>
            </w:pPr>
            <w:r w:rsidRPr="004C55B4">
              <w:rPr>
                <w:color w:val="000000"/>
                <w:sz w:val="16"/>
                <w:szCs w:val="16"/>
              </w:rPr>
              <w:t>42151909</w:t>
            </w:r>
          </w:p>
        </w:tc>
        <w:tc>
          <w:tcPr>
            <w:tcW w:w="1630" w:type="dxa"/>
            <w:vMerge/>
            <w:vAlign w:val="center"/>
            <w:hideMark/>
          </w:tcPr>
          <w:p w14:paraId="30B3DD38"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F3A89CD" w14:textId="77777777" w:rsidR="00F55615" w:rsidRPr="004C55B4" w:rsidRDefault="00F55615" w:rsidP="00F55615">
            <w:pPr>
              <w:rPr>
                <w:rFonts w:ascii="Calibri" w:hAnsi="Calibri" w:cs="Calibri"/>
                <w:color w:val="000000"/>
                <w:sz w:val="22"/>
                <w:szCs w:val="22"/>
              </w:rPr>
            </w:pPr>
          </w:p>
        </w:tc>
      </w:tr>
      <w:tr w:rsidR="00F55615" w:rsidRPr="004C55B4" w14:paraId="3042889D" w14:textId="77777777" w:rsidTr="00F55615">
        <w:trPr>
          <w:trHeight w:val="227"/>
          <w:jc w:val="center"/>
        </w:trPr>
        <w:tc>
          <w:tcPr>
            <w:tcW w:w="4385" w:type="dxa"/>
            <w:vMerge/>
            <w:vAlign w:val="center"/>
            <w:hideMark/>
          </w:tcPr>
          <w:p w14:paraId="4B47DE0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F1D6E7D" w14:textId="77777777" w:rsidR="00F55615" w:rsidRPr="004C55B4" w:rsidRDefault="00F55615" w:rsidP="00F55615">
            <w:pPr>
              <w:jc w:val="center"/>
              <w:rPr>
                <w:color w:val="000000"/>
                <w:sz w:val="16"/>
                <w:szCs w:val="16"/>
              </w:rPr>
            </w:pPr>
            <w:r w:rsidRPr="004C55B4">
              <w:rPr>
                <w:color w:val="000000"/>
                <w:sz w:val="16"/>
                <w:szCs w:val="16"/>
              </w:rPr>
              <w:t>42152002</w:t>
            </w:r>
          </w:p>
        </w:tc>
        <w:tc>
          <w:tcPr>
            <w:tcW w:w="1630" w:type="dxa"/>
            <w:vMerge/>
            <w:vAlign w:val="center"/>
            <w:hideMark/>
          </w:tcPr>
          <w:p w14:paraId="472470E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C0B1571" w14:textId="77777777" w:rsidR="00F55615" w:rsidRPr="004C55B4" w:rsidRDefault="00F55615" w:rsidP="00F55615">
            <w:pPr>
              <w:rPr>
                <w:rFonts w:ascii="Calibri" w:hAnsi="Calibri" w:cs="Calibri"/>
                <w:color w:val="000000"/>
                <w:sz w:val="22"/>
                <w:szCs w:val="22"/>
              </w:rPr>
            </w:pPr>
          </w:p>
        </w:tc>
      </w:tr>
      <w:tr w:rsidR="00F55615" w:rsidRPr="004C55B4" w14:paraId="215A94BA" w14:textId="77777777" w:rsidTr="00F55615">
        <w:trPr>
          <w:trHeight w:val="227"/>
          <w:jc w:val="center"/>
        </w:trPr>
        <w:tc>
          <w:tcPr>
            <w:tcW w:w="4385" w:type="dxa"/>
            <w:vMerge/>
            <w:vAlign w:val="center"/>
            <w:hideMark/>
          </w:tcPr>
          <w:p w14:paraId="037FAC7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4089C0F" w14:textId="77777777" w:rsidR="00F55615" w:rsidRPr="004C55B4" w:rsidRDefault="00F55615" w:rsidP="00F55615">
            <w:pPr>
              <w:jc w:val="center"/>
              <w:rPr>
                <w:color w:val="000000"/>
                <w:sz w:val="16"/>
                <w:szCs w:val="16"/>
              </w:rPr>
            </w:pPr>
            <w:r w:rsidRPr="004C55B4">
              <w:rPr>
                <w:color w:val="000000"/>
                <w:sz w:val="16"/>
                <w:szCs w:val="16"/>
              </w:rPr>
              <w:t>42152108</w:t>
            </w:r>
          </w:p>
        </w:tc>
        <w:tc>
          <w:tcPr>
            <w:tcW w:w="1630" w:type="dxa"/>
            <w:vMerge/>
            <w:vAlign w:val="center"/>
            <w:hideMark/>
          </w:tcPr>
          <w:p w14:paraId="6957E02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B406B20" w14:textId="77777777" w:rsidR="00F55615" w:rsidRPr="004C55B4" w:rsidRDefault="00F55615" w:rsidP="00F55615">
            <w:pPr>
              <w:rPr>
                <w:rFonts w:ascii="Calibri" w:hAnsi="Calibri" w:cs="Calibri"/>
                <w:color w:val="000000"/>
                <w:sz w:val="22"/>
                <w:szCs w:val="22"/>
              </w:rPr>
            </w:pPr>
          </w:p>
        </w:tc>
      </w:tr>
      <w:tr w:rsidR="00F55615" w:rsidRPr="004C55B4" w14:paraId="560391BD" w14:textId="77777777" w:rsidTr="00F55615">
        <w:trPr>
          <w:trHeight w:val="227"/>
          <w:jc w:val="center"/>
        </w:trPr>
        <w:tc>
          <w:tcPr>
            <w:tcW w:w="4385" w:type="dxa"/>
            <w:vMerge/>
            <w:vAlign w:val="center"/>
            <w:hideMark/>
          </w:tcPr>
          <w:p w14:paraId="2B085ED7"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B2B2B94" w14:textId="77777777" w:rsidR="00F55615" w:rsidRPr="004C55B4" w:rsidRDefault="00F55615" w:rsidP="00F55615">
            <w:pPr>
              <w:jc w:val="center"/>
              <w:rPr>
                <w:color w:val="000000"/>
                <w:sz w:val="16"/>
                <w:szCs w:val="16"/>
              </w:rPr>
            </w:pPr>
            <w:r w:rsidRPr="004C55B4">
              <w:rPr>
                <w:color w:val="000000"/>
                <w:sz w:val="16"/>
                <w:szCs w:val="16"/>
              </w:rPr>
              <w:t>42152215</w:t>
            </w:r>
          </w:p>
        </w:tc>
        <w:tc>
          <w:tcPr>
            <w:tcW w:w="1630" w:type="dxa"/>
            <w:vMerge/>
            <w:vAlign w:val="center"/>
            <w:hideMark/>
          </w:tcPr>
          <w:p w14:paraId="4233C5E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73CE3FF" w14:textId="77777777" w:rsidR="00F55615" w:rsidRPr="004C55B4" w:rsidRDefault="00F55615" w:rsidP="00F55615">
            <w:pPr>
              <w:rPr>
                <w:rFonts w:ascii="Calibri" w:hAnsi="Calibri" w:cs="Calibri"/>
                <w:color w:val="000000"/>
                <w:sz w:val="22"/>
                <w:szCs w:val="22"/>
              </w:rPr>
            </w:pPr>
          </w:p>
        </w:tc>
      </w:tr>
      <w:tr w:rsidR="00F55615" w:rsidRPr="004C55B4" w14:paraId="63C6A713" w14:textId="77777777" w:rsidTr="00F55615">
        <w:trPr>
          <w:trHeight w:val="227"/>
          <w:jc w:val="center"/>
        </w:trPr>
        <w:tc>
          <w:tcPr>
            <w:tcW w:w="4385" w:type="dxa"/>
            <w:vMerge/>
            <w:vAlign w:val="center"/>
            <w:hideMark/>
          </w:tcPr>
          <w:p w14:paraId="61FAF34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353A8AE" w14:textId="77777777" w:rsidR="00F55615" w:rsidRPr="004C55B4" w:rsidRDefault="00F55615" w:rsidP="00F55615">
            <w:pPr>
              <w:jc w:val="center"/>
              <w:rPr>
                <w:color w:val="000000"/>
                <w:sz w:val="16"/>
                <w:szCs w:val="16"/>
              </w:rPr>
            </w:pPr>
            <w:r w:rsidRPr="004C55B4">
              <w:rPr>
                <w:color w:val="000000"/>
                <w:sz w:val="16"/>
                <w:szCs w:val="16"/>
              </w:rPr>
              <w:t>42152400</w:t>
            </w:r>
          </w:p>
        </w:tc>
        <w:tc>
          <w:tcPr>
            <w:tcW w:w="1630" w:type="dxa"/>
            <w:vMerge/>
            <w:vAlign w:val="center"/>
            <w:hideMark/>
          </w:tcPr>
          <w:p w14:paraId="6B7B1CC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D0B40ED" w14:textId="77777777" w:rsidR="00F55615" w:rsidRPr="004C55B4" w:rsidRDefault="00F55615" w:rsidP="00F55615">
            <w:pPr>
              <w:rPr>
                <w:rFonts w:ascii="Calibri" w:hAnsi="Calibri" w:cs="Calibri"/>
                <w:color w:val="000000"/>
                <w:sz w:val="22"/>
                <w:szCs w:val="22"/>
              </w:rPr>
            </w:pPr>
          </w:p>
        </w:tc>
      </w:tr>
      <w:tr w:rsidR="00F55615" w:rsidRPr="004C55B4" w14:paraId="68B52625" w14:textId="77777777" w:rsidTr="00F55615">
        <w:trPr>
          <w:trHeight w:val="227"/>
          <w:jc w:val="center"/>
        </w:trPr>
        <w:tc>
          <w:tcPr>
            <w:tcW w:w="4385" w:type="dxa"/>
            <w:vMerge/>
            <w:vAlign w:val="center"/>
            <w:hideMark/>
          </w:tcPr>
          <w:p w14:paraId="5704822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30214D7" w14:textId="77777777" w:rsidR="00F55615" w:rsidRPr="004C55B4" w:rsidRDefault="00F55615" w:rsidP="00F55615">
            <w:pPr>
              <w:jc w:val="center"/>
              <w:rPr>
                <w:color w:val="000000"/>
                <w:sz w:val="16"/>
                <w:szCs w:val="16"/>
              </w:rPr>
            </w:pPr>
            <w:r w:rsidRPr="004C55B4">
              <w:rPr>
                <w:color w:val="000000"/>
                <w:sz w:val="16"/>
                <w:szCs w:val="16"/>
              </w:rPr>
              <w:t>42152414</w:t>
            </w:r>
          </w:p>
        </w:tc>
        <w:tc>
          <w:tcPr>
            <w:tcW w:w="1630" w:type="dxa"/>
            <w:vMerge/>
            <w:vAlign w:val="center"/>
            <w:hideMark/>
          </w:tcPr>
          <w:p w14:paraId="61E673EA"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0F9C2DB" w14:textId="77777777" w:rsidR="00F55615" w:rsidRPr="004C55B4" w:rsidRDefault="00F55615" w:rsidP="00F55615">
            <w:pPr>
              <w:rPr>
                <w:rFonts w:ascii="Calibri" w:hAnsi="Calibri" w:cs="Calibri"/>
                <w:color w:val="000000"/>
                <w:sz w:val="22"/>
                <w:szCs w:val="22"/>
              </w:rPr>
            </w:pPr>
          </w:p>
        </w:tc>
      </w:tr>
      <w:tr w:rsidR="00F55615" w:rsidRPr="004C55B4" w14:paraId="79DED93D" w14:textId="77777777" w:rsidTr="00F55615">
        <w:trPr>
          <w:trHeight w:val="227"/>
          <w:jc w:val="center"/>
        </w:trPr>
        <w:tc>
          <w:tcPr>
            <w:tcW w:w="4385" w:type="dxa"/>
            <w:vMerge/>
            <w:vAlign w:val="center"/>
            <w:hideMark/>
          </w:tcPr>
          <w:p w14:paraId="08854A70"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C855ADD" w14:textId="77777777" w:rsidR="00F55615" w:rsidRPr="004C55B4" w:rsidRDefault="00F55615" w:rsidP="00F55615">
            <w:pPr>
              <w:jc w:val="center"/>
              <w:rPr>
                <w:color w:val="000000"/>
                <w:sz w:val="16"/>
                <w:szCs w:val="16"/>
              </w:rPr>
            </w:pPr>
            <w:r w:rsidRPr="004C55B4">
              <w:rPr>
                <w:color w:val="000000"/>
                <w:sz w:val="16"/>
                <w:szCs w:val="16"/>
              </w:rPr>
              <w:t>42152423</w:t>
            </w:r>
          </w:p>
        </w:tc>
        <w:tc>
          <w:tcPr>
            <w:tcW w:w="1630" w:type="dxa"/>
            <w:vMerge/>
            <w:vAlign w:val="center"/>
            <w:hideMark/>
          </w:tcPr>
          <w:p w14:paraId="22FBC89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04C4AD0" w14:textId="77777777" w:rsidR="00F55615" w:rsidRPr="004C55B4" w:rsidRDefault="00F55615" w:rsidP="00F55615">
            <w:pPr>
              <w:rPr>
                <w:rFonts w:ascii="Calibri" w:hAnsi="Calibri" w:cs="Calibri"/>
                <w:color w:val="000000"/>
                <w:sz w:val="22"/>
                <w:szCs w:val="22"/>
              </w:rPr>
            </w:pPr>
          </w:p>
        </w:tc>
      </w:tr>
      <w:tr w:rsidR="00F55615" w:rsidRPr="004C55B4" w14:paraId="4FBD2823" w14:textId="77777777" w:rsidTr="00F55615">
        <w:trPr>
          <w:trHeight w:val="227"/>
          <w:jc w:val="center"/>
        </w:trPr>
        <w:tc>
          <w:tcPr>
            <w:tcW w:w="4385" w:type="dxa"/>
            <w:vMerge/>
            <w:vAlign w:val="center"/>
            <w:hideMark/>
          </w:tcPr>
          <w:p w14:paraId="7540E488"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58C1A7C" w14:textId="77777777" w:rsidR="00F55615" w:rsidRPr="004C55B4" w:rsidRDefault="00F55615" w:rsidP="00F55615">
            <w:pPr>
              <w:jc w:val="center"/>
              <w:rPr>
                <w:color w:val="000000"/>
                <w:sz w:val="16"/>
                <w:szCs w:val="16"/>
              </w:rPr>
            </w:pPr>
            <w:r w:rsidRPr="004C55B4">
              <w:rPr>
                <w:color w:val="000000"/>
                <w:sz w:val="16"/>
                <w:szCs w:val="16"/>
              </w:rPr>
              <w:t>42152424</w:t>
            </w:r>
          </w:p>
        </w:tc>
        <w:tc>
          <w:tcPr>
            <w:tcW w:w="1630" w:type="dxa"/>
            <w:vMerge/>
            <w:vAlign w:val="center"/>
            <w:hideMark/>
          </w:tcPr>
          <w:p w14:paraId="7AE0E23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053F3D0" w14:textId="77777777" w:rsidR="00F55615" w:rsidRPr="004C55B4" w:rsidRDefault="00F55615" w:rsidP="00F55615">
            <w:pPr>
              <w:rPr>
                <w:rFonts w:ascii="Calibri" w:hAnsi="Calibri" w:cs="Calibri"/>
                <w:color w:val="000000"/>
                <w:sz w:val="22"/>
                <w:szCs w:val="22"/>
              </w:rPr>
            </w:pPr>
          </w:p>
        </w:tc>
      </w:tr>
      <w:tr w:rsidR="00F55615" w:rsidRPr="004C55B4" w14:paraId="6762D5A4" w14:textId="77777777" w:rsidTr="00F55615">
        <w:trPr>
          <w:trHeight w:val="227"/>
          <w:jc w:val="center"/>
        </w:trPr>
        <w:tc>
          <w:tcPr>
            <w:tcW w:w="4385" w:type="dxa"/>
            <w:vMerge/>
            <w:vAlign w:val="center"/>
            <w:hideMark/>
          </w:tcPr>
          <w:p w14:paraId="26B99BA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99661AA" w14:textId="77777777" w:rsidR="00F55615" w:rsidRPr="004C55B4" w:rsidRDefault="00F55615" w:rsidP="00F55615">
            <w:pPr>
              <w:jc w:val="center"/>
              <w:rPr>
                <w:color w:val="000000"/>
                <w:sz w:val="16"/>
                <w:szCs w:val="16"/>
              </w:rPr>
            </w:pPr>
            <w:r w:rsidRPr="004C55B4">
              <w:rPr>
                <w:color w:val="000000"/>
                <w:sz w:val="16"/>
                <w:szCs w:val="16"/>
              </w:rPr>
              <w:t>42152427</w:t>
            </w:r>
          </w:p>
        </w:tc>
        <w:tc>
          <w:tcPr>
            <w:tcW w:w="1630" w:type="dxa"/>
            <w:vMerge/>
            <w:vAlign w:val="center"/>
            <w:hideMark/>
          </w:tcPr>
          <w:p w14:paraId="592D8F7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3E5F132" w14:textId="77777777" w:rsidR="00F55615" w:rsidRPr="004C55B4" w:rsidRDefault="00F55615" w:rsidP="00F55615">
            <w:pPr>
              <w:rPr>
                <w:rFonts w:ascii="Calibri" w:hAnsi="Calibri" w:cs="Calibri"/>
                <w:color w:val="000000"/>
                <w:sz w:val="22"/>
                <w:szCs w:val="22"/>
              </w:rPr>
            </w:pPr>
          </w:p>
        </w:tc>
      </w:tr>
      <w:tr w:rsidR="00F55615" w:rsidRPr="004C55B4" w14:paraId="21E11F1D" w14:textId="77777777" w:rsidTr="00F55615">
        <w:trPr>
          <w:trHeight w:val="227"/>
          <w:jc w:val="center"/>
        </w:trPr>
        <w:tc>
          <w:tcPr>
            <w:tcW w:w="4385" w:type="dxa"/>
            <w:vMerge/>
            <w:vAlign w:val="center"/>
            <w:hideMark/>
          </w:tcPr>
          <w:p w14:paraId="55AAE38C"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7E84C13" w14:textId="77777777" w:rsidR="00F55615" w:rsidRPr="004C55B4" w:rsidRDefault="00F55615" w:rsidP="00F55615">
            <w:pPr>
              <w:jc w:val="center"/>
              <w:rPr>
                <w:color w:val="000000"/>
                <w:sz w:val="16"/>
                <w:szCs w:val="16"/>
              </w:rPr>
            </w:pPr>
            <w:r w:rsidRPr="004C55B4">
              <w:rPr>
                <w:color w:val="000000"/>
                <w:sz w:val="16"/>
                <w:szCs w:val="16"/>
              </w:rPr>
              <w:t>42152443</w:t>
            </w:r>
          </w:p>
        </w:tc>
        <w:tc>
          <w:tcPr>
            <w:tcW w:w="1630" w:type="dxa"/>
            <w:vMerge/>
            <w:vAlign w:val="center"/>
            <w:hideMark/>
          </w:tcPr>
          <w:p w14:paraId="45BB430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C0834DF" w14:textId="77777777" w:rsidR="00F55615" w:rsidRPr="004C55B4" w:rsidRDefault="00F55615" w:rsidP="00F55615">
            <w:pPr>
              <w:rPr>
                <w:rFonts w:ascii="Calibri" w:hAnsi="Calibri" w:cs="Calibri"/>
                <w:color w:val="000000"/>
                <w:sz w:val="22"/>
                <w:szCs w:val="22"/>
              </w:rPr>
            </w:pPr>
          </w:p>
        </w:tc>
      </w:tr>
      <w:tr w:rsidR="00F55615" w:rsidRPr="004C55B4" w14:paraId="6F0CE4FC" w14:textId="77777777" w:rsidTr="00F55615">
        <w:trPr>
          <w:trHeight w:val="227"/>
          <w:jc w:val="center"/>
        </w:trPr>
        <w:tc>
          <w:tcPr>
            <w:tcW w:w="4385" w:type="dxa"/>
            <w:vMerge/>
            <w:vAlign w:val="center"/>
            <w:hideMark/>
          </w:tcPr>
          <w:p w14:paraId="547355A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7AACC40" w14:textId="77777777" w:rsidR="00F55615" w:rsidRPr="004C55B4" w:rsidRDefault="00F55615" w:rsidP="00F55615">
            <w:pPr>
              <w:jc w:val="center"/>
              <w:rPr>
                <w:color w:val="000000"/>
                <w:sz w:val="16"/>
                <w:szCs w:val="16"/>
              </w:rPr>
            </w:pPr>
            <w:r w:rsidRPr="004C55B4">
              <w:rPr>
                <w:color w:val="000000"/>
                <w:sz w:val="16"/>
                <w:szCs w:val="16"/>
              </w:rPr>
              <w:t>42152451</w:t>
            </w:r>
          </w:p>
        </w:tc>
        <w:tc>
          <w:tcPr>
            <w:tcW w:w="1630" w:type="dxa"/>
            <w:vMerge/>
            <w:vAlign w:val="center"/>
            <w:hideMark/>
          </w:tcPr>
          <w:p w14:paraId="1E6A9D80"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7B2900B4" w14:textId="77777777" w:rsidR="00F55615" w:rsidRPr="004C55B4" w:rsidRDefault="00F55615" w:rsidP="00F55615">
            <w:pPr>
              <w:rPr>
                <w:rFonts w:ascii="Calibri" w:hAnsi="Calibri" w:cs="Calibri"/>
                <w:color w:val="000000"/>
                <w:sz w:val="22"/>
                <w:szCs w:val="22"/>
              </w:rPr>
            </w:pPr>
          </w:p>
        </w:tc>
      </w:tr>
      <w:tr w:rsidR="00F55615" w:rsidRPr="004C55B4" w14:paraId="2E6D17BB" w14:textId="77777777" w:rsidTr="00F55615">
        <w:trPr>
          <w:trHeight w:val="227"/>
          <w:jc w:val="center"/>
        </w:trPr>
        <w:tc>
          <w:tcPr>
            <w:tcW w:w="4385" w:type="dxa"/>
            <w:vMerge/>
            <w:vAlign w:val="center"/>
            <w:hideMark/>
          </w:tcPr>
          <w:p w14:paraId="5CB9917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0DFD5C" w14:textId="77777777" w:rsidR="00F55615" w:rsidRPr="004C55B4" w:rsidRDefault="00F55615" w:rsidP="00F55615">
            <w:pPr>
              <w:jc w:val="center"/>
              <w:rPr>
                <w:color w:val="000000"/>
                <w:sz w:val="16"/>
                <w:szCs w:val="16"/>
              </w:rPr>
            </w:pPr>
            <w:r w:rsidRPr="004C55B4">
              <w:rPr>
                <w:color w:val="000000"/>
                <w:sz w:val="16"/>
                <w:szCs w:val="16"/>
              </w:rPr>
              <w:t>42152453</w:t>
            </w:r>
          </w:p>
        </w:tc>
        <w:tc>
          <w:tcPr>
            <w:tcW w:w="1630" w:type="dxa"/>
            <w:vMerge/>
            <w:vAlign w:val="center"/>
            <w:hideMark/>
          </w:tcPr>
          <w:p w14:paraId="71BD93A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10D74B36" w14:textId="77777777" w:rsidR="00F55615" w:rsidRPr="004C55B4" w:rsidRDefault="00F55615" w:rsidP="00F55615">
            <w:pPr>
              <w:rPr>
                <w:rFonts w:ascii="Calibri" w:hAnsi="Calibri" w:cs="Calibri"/>
                <w:color w:val="000000"/>
                <w:sz w:val="22"/>
                <w:szCs w:val="22"/>
              </w:rPr>
            </w:pPr>
          </w:p>
        </w:tc>
      </w:tr>
      <w:tr w:rsidR="00F55615" w:rsidRPr="004C55B4" w14:paraId="58BB7E32" w14:textId="77777777" w:rsidTr="00F55615">
        <w:trPr>
          <w:trHeight w:val="227"/>
          <w:jc w:val="center"/>
        </w:trPr>
        <w:tc>
          <w:tcPr>
            <w:tcW w:w="4385" w:type="dxa"/>
            <w:vMerge/>
            <w:vAlign w:val="center"/>
            <w:hideMark/>
          </w:tcPr>
          <w:p w14:paraId="2A3434D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FDC79D2" w14:textId="77777777" w:rsidR="00F55615" w:rsidRPr="004C55B4" w:rsidRDefault="00F55615" w:rsidP="00F55615">
            <w:pPr>
              <w:jc w:val="center"/>
              <w:rPr>
                <w:color w:val="000000"/>
                <w:sz w:val="16"/>
                <w:szCs w:val="16"/>
              </w:rPr>
            </w:pPr>
            <w:r w:rsidRPr="004C55B4">
              <w:rPr>
                <w:color w:val="000000"/>
                <w:sz w:val="16"/>
                <w:szCs w:val="16"/>
              </w:rPr>
              <w:t>42152457</w:t>
            </w:r>
          </w:p>
        </w:tc>
        <w:tc>
          <w:tcPr>
            <w:tcW w:w="1630" w:type="dxa"/>
            <w:vMerge/>
            <w:vAlign w:val="center"/>
            <w:hideMark/>
          </w:tcPr>
          <w:p w14:paraId="383A32F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BC25173" w14:textId="77777777" w:rsidR="00F55615" w:rsidRPr="004C55B4" w:rsidRDefault="00F55615" w:rsidP="00F55615">
            <w:pPr>
              <w:rPr>
                <w:rFonts w:ascii="Calibri" w:hAnsi="Calibri" w:cs="Calibri"/>
                <w:color w:val="000000"/>
                <w:sz w:val="22"/>
                <w:szCs w:val="22"/>
              </w:rPr>
            </w:pPr>
          </w:p>
        </w:tc>
      </w:tr>
      <w:tr w:rsidR="00F55615" w:rsidRPr="004C55B4" w14:paraId="6CB27DCC" w14:textId="77777777" w:rsidTr="00F55615">
        <w:trPr>
          <w:trHeight w:val="227"/>
          <w:jc w:val="center"/>
        </w:trPr>
        <w:tc>
          <w:tcPr>
            <w:tcW w:w="4385" w:type="dxa"/>
            <w:vMerge/>
            <w:vAlign w:val="center"/>
            <w:hideMark/>
          </w:tcPr>
          <w:p w14:paraId="2BE520B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0245962" w14:textId="77777777" w:rsidR="00F55615" w:rsidRPr="004C55B4" w:rsidRDefault="00F55615" w:rsidP="00F55615">
            <w:pPr>
              <w:jc w:val="center"/>
              <w:rPr>
                <w:color w:val="000000"/>
                <w:sz w:val="16"/>
                <w:szCs w:val="16"/>
              </w:rPr>
            </w:pPr>
            <w:r w:rsidRPr="004C55B4">
              <w:rPr>
                <w:color w:val="000000"/>
                <w:sz w:val="16"/>
                <w:szCs w:val="16"/>
              </w:rPr>
              <w:t>42152504</w:t>
            </w:r>
          </w:p>
        </w:tc>
        <w:tc>
          <w:tcPr>
            <w:tcW w:w="1630" w:type="dxa"/>
            <w:vMerge/>
            <w:vAlign w:val="center"/>
            <w:hideMark/>
          </w:tcPr>
          <w:p w14:paraId="5D85BCB9"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EA5E0EB" w14:textId="77777777" w:rsidR="00F55615" w:rsidRPr="004C55B4" w:rsidRDefault="00F55615" w:rsidP="00F55615">
            <w:pPr>
              <w:rPr>
                <w:rFonts w:ascii="Calibri" w:hAnsi="Calibri" w:cs="Calibri"/>
                <w:color w:val="000000"/>
                <w:sz w:val="22"/>
                <w:szCs w:val="22"/>
              </w:rPr>
            </w:pPr>
          </w:p>
        </w:tc>
      </w:tr>
      <w:tr w:rsidR="00F55615" w:rsidRPr="004C55B4" w14:paraId="3F6F7BDA" w14:textId="77777777" w:rsidTr="00F55615">
        <w:trPr>
          <w:trHeight w:val="227"/>
          <w:jc w:val="center"/>
        </w:trPr>
        <w:tc>
          <w:tcPr>
            <w:tcW w:w="4385" w:type="dxa"/>
            <w:vMerge/>
            <w:vAlign w:val="center"/>
            <w:hideMark/>
          </w:tcPr>
          <w:p w14:paraId="1690E0A4"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F06ABD9" w14:textId="77777777" w:rsidR="00F55615" w:rsidRPr="004C55B4" w:rsidRDefault="00F55615" w:rsidP="00F55615">
            <w:pPr>
              <w:jc w:val="center"/>
              <w:rPr>
                <w:color w:val="000000"/>
                <w:sz w:val="16"/>
                <w:szCs w:val="16"/>
              </w:rPr>
            </w:pPr>
            <w:r w:rsidRPr="004C55B4">
              <w:rPr>
                <w:color w:val="000000"/>
                <w:sz w:val="16"/>
                <w:szCs w:val="16"/>
              </w:rPr>
              <w:t>42152516</w:t>
            </w:r>
          </w:p>
        </w:tc>
        <w:tc>
          <w:tcPr>
            <w:tcW w:w="1630" w:type="dxa"/>
            <w:vMerge/>
            <w:vAlign w:val="center"/>
            <w:hideMark/>
          </w:tcPr>
          <w:p w14:paraId="4DFB8D7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66F85DE" w14:textId="77777777" w:rsidR="00F55615" w:rsidRPr="004C55B4" w:rsidRDefault="00F55615" w:rsidP="00F55615">
            <w:pPr>
              <w:rPr>
                <w:rFonts w:ascii="Calibri" w:hAnsi="Calibri" w:cs="Calibri"/>
                <w:color w:val="000000"/>
                <w:sz w:val="22"/>
                <w:szCs w:val="22"/>
              </w:rPr>
            </w:pPr>
          </w:p>
        </w:tc>
      </w:tr>
      <w:tr w:rsidR="00F55615" w:rsidRPr="004C55B4" w14:paraId="1B45174B" w14:textId="77777777" w:rsidTr="00F55615">
        <w:trPr>
          <w:trHeight w:val="227"/>
          <w:jc w:val="center"/>
        </w:trPr>
        <w:tc>
          <w:tcPr>
            <w:tcW w:w="4385" w:type="dxa"/>
            <w:vMerge/>
            <w:vAlign w:val="center"/>
            <w:hideMark/>
          </w:tcPr>
          <w:p w14:paraId="32EF2ABF"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C479EFB" w14:textId="77777777" w:rsidR="00F55615" w:rsidRPr="004C55B4" w:rsidRDefault="00F55615" w:rsidP="00F55615">
            <w:pPr>
              <w:jc w:val="center"/>
              <w:rPr>
                <w:color w:val="000000"/>
                <w:sz w:val="16"/>
                <w:szCs w:val="16"/>
              </w:rPr>
            </w:pPr>
            <w:r w:rsidRPr="004C55B4">
              <w:rPr>
                <w:color w:val="000000"/>
                <w:sz w:val="16"/>
                <w:szCs w:val="16"/>
              </w:rPr>
              <w:t>42152601</w:t>
            </w:r>
          </w:p>
        </w:tc>
        <w:tc>
          <w:tcPr>
            <w:tcW w:w="1630" w:type="dxa"/>
            <w:vMerge/>
            <w:vAlign w:val="center"/>
            <w:hideMark/>
          </w:tcPr>
          <w:p w14:paraId="02AAC28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BF46EA1" w14:textId="77777777" w:rsidR="00F55615" w:rsidRPr="004C55B4" w:rsidRDefault="00F55615" w:rsidP="00F55615">
            <w:pPr>
              <w:rPr>
                <w:rFonts w:ascii="Calibri" w:hAnsi="Calibri" w:cs="Calibri"/>
                <w:color w:val="000000"/>
                <w:sz w:val="22"/>
                <w:szCs w:val="22"/>
              </w:rPr>
            </w:pPr>
          </w:p>
        </w:tc>
      </w:tr>
      <w:tr w:rsidR="00F55615" w:rsidRPr="004C55B4" w14:paraId="6C5E5066" w14:textId="77777777" w:rsidTr="00F55615">
        <w:trPr>
          <w:trHeight w:val="227"/>
          <w:jc w:val="center"/>
        </w:trPr>
        <w:tc>
          <w:tcPr>
            <w:tcW w:w="4385" w:type="dxa"/>
            <w:vMerge/>
            <w:vAlign w:val="center"/>
            <w:hideMark/>
          </w:tcPr>
          <w:p w14:paraId="449B6BF1"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988D245" w14:textId="77777777" w:rsidR="00F55615" w:rsidRPr="004C55B4" w:rsidRDefault="00F55615" w:rsidP="00F55615">
            <w:pPr>
              <w:jc w:val="center"/>
              <w:rPr>
                <w:color w:val="000000"/>
                <w:sz w:val="16"/>
                <w:szCs w:val="16"/>
              </w:rPr>
            </w:pPr>
            <w:r w:rsidRPr="004C55B4">
              <w:rPr>
                <w:color w:val="000000"/>
                <w:sz w:val="16"/>
                <w:szCs w:val="16"/>
              </w:rPr>
              <w:t>42152702</w:t>
            </w:r>
          </w:p>
        </w:tc>
        <w:tc>
          <w:tcPr>
            <w:tcW w:w="1630" w:type="dxa"/>
            <w:vMerge/>
            <w:vAlign w:val="center"/>
            <w:hideMark/>
          </w:tcPr>
          <w:p w14:paraId="30F7731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007F568" w14:textId="77777777" w:rsidR="00F55615" w:rsidRPr="004C55B4" w:rsidRDefault="00F55615" w:rsidP="00F55615">
            <w:pPr>
              <w:rPr>
                <w:rFonts w:ascii="Calibri" w:hAnsi="Calibri" w:cs="Calibri"/>
                <w:color w:val="000000"/>
                <w:sz w:val="22"/>
                <w:szCs w:val="22"/>
              </w:rPr>
            </w:pPr>
          </w:p>
        </w:tc>
      </w:tr>
      <w:tr w:rsidR="00F55615" w:rsidRPr="004C55B4" w14:paraId="4913047A" w14:textId="77777777" w:rsidTr="00F55615">
        <w:trPr>
          <w:trHeight w:val="227"/>
          <w:jc w:val="center"/>
        </w:trPr>
        <w:tc>
          <w:tcPr>
            <w:tcW w:w="4385" w:type="dxa"/>
            <w:vMerge/>
            <w:vAlign w:val="center"/>
            <w:hideMark/>
          </w:tcPr>
          <w:p w14:paraId="793F4D0A"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C7B7FBB" w14:textId="77777777" w:rsidR="00F55615" w:rsidRPr="004C55B4" w:rsidRDefault="00F55615" w:rsidP="00F55615">
            <w:pPr>
              <w:jc w:val="center"/>
              <w:rPr>
                <w:color w:val="000000"/>
                <w:sz w:val="16"/>
                <w:szCs w:val="16"/>
              </w:rPr>
            </w:pPr>
            <w:r w:rsidRPr="004C55B4">
              <w:rPr>
                <w:color w:val="000000"/>
                <w:sz w:val="16"/>
                <w:szCs w:val="16"/>
              </w:rPr>
              <w:t>42172001</w:t>
            </w:r>
          </w:p>
        </w:tc>
        <w:tc>
          <w:tcPr>
            <w:tcW w:w="1630" w:type="dxa"/>
            <w:vMerge/>
            <w:vAlign w:val="center"/>
            <w:hideMark/>
          </w:tcPr>
          <w:p w14:paraId="78DFEF96"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1F758B6" w14:textId="77777777" w:rsidR="00F55615" w:rsidRPr="004C55B4" w:rsidRDefault="00F55615" w:rsidP="00F55615">
            <w:pPr>
              <w:rPr>
                <w:rFonts w:ascii="Calibri" w:hAnsi="Calibri" w:cs="Calibri"/>
                <w:color w:val="000000"/>
                <w:sz w:val="22"/>
                <w:szCs w:val="22"/>
              </w:rPr>
            </w:pPr>
          </w:p>
        </w:tc>
      </w:tr>
      <w:tr w:rsidR="00F55615" w:rsidRPr="004C55B4" w14:paraId="6D9464E8" w14:textId="77777777" w:rsidTr="00F55615">
        <w:trPr>
          <w:trHeight w:val="227"/>
          <w:jc w:val="center"/>
        </w:trPr>
        <w:tc>
          <w:tcPr>
            <w:tcW w:w="4385" w:type="dxa"/>
            <w:vMerge/>
            <w:vAlign w:val="center"/>
            <w:hideMark/>
          </w:tcPr>
          <w:p w14:paraId="799F854C"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77C9B1A9" w14:textId="77777777" w:rsidR="00F55615" w:rsidRPr="004C55B4" w:rsidRDefault="00F55615" w:rsidP="00F55615">
            <w:pPr>
              <w:jc w:val="center"/>
              <w:rPr>
                <w:color w:val="000000"/>
                <w:sz w:val="16"/>
                <w:szCs w:val="16"/>
              </w:rPr>
            </w:pPr>
            <w:r w:rsidRPr="004C55B4">
              <w:rPr>
                <w:color w:val="000000"/>
                <w:sz w:val="16"/>
                <w:szCs w:val="16"/>
              </w:rPr>
              <w:t>42203706</w:t>
            </w:r>
          </w:p>
        </w:tc>
        <w:tc>
          <w:tcPr>
            <w:tcW w:w="1630" w:type="dxa"/>
            <w:vMerge/>
            <w:vAlign w:val="center"/>
            <w:hideMark/>
          </w:tcPr>
          <w:p w14:paraId="0FB1A6B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D5694BA" w14:textId="77777777" w:rsidR="00F55615" w:rsidRPr="004C55B4" w:rsidRDefault="00F55615" w:rsidP="00F55615">
            <w:pPr>
              <w:rPr>
                <w:rFonts w:ascii="Calibri" w:hAnsi="Calibri" w:cs="Calibri"/>
                <w:color w:val="000000"/>
                <w:sz w:val="22"/>
                <w:szCs w:val="22"/>
              </w:rPr>
            </w:pPr>
          </w:p>
        </w:tc>
      </w:tr>
      <w:tr w:rsidR="00F55615" w:rsidRPr="004C55B4" w14:paraId="393E6EE6" w14:textId="77777777" w:rsidTr="00F55615">
        <w:trPr>
          <w:trHeight w:val="227"/>
          <w:jc w:val="center"/>
        </w:trPr>
        <w:tc>
          <w:tcPr>
            <w:tcW w:w="4385" w:type="dxa"/>
            <w:vMerge/>
            <w:vAlign w:val="center"/>
            <w:hideMark/>
          </w:tcPr>
          <w:p w14:paraId="70F0011A"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2674725" w14:textId="77777777" w:rsidR="00F55615" w:rsidRPr="004C55B4" w:rsidRDefault="00F55615" w:rsidP="00F55615">
            <w:pPr>
              <w:jc w:val="center"/>
              <w:rPr>
                <w:color w:val="000000"/>
                <w:sz w:val="16"/>
                <w:szCs w:val="16"/>
              </w:rPr>
            </w:pPr>
            <w:r w:rsidRPr="004C55B4">
              <w:rPr>
                <w:color w:val="000000"/>
                <w:sz w:val="16"/>
                <w:szCs w:val="16"/>
              </w:rPr>
              <w:t>42251608</w:t>
            </w:r>
          </w:p>
        </w:tc>
        <w:tc>
          <w:tcPr>
            <w:tcW w:w="1630" w:type="dxa"/>
            <w:vMerge/>
            <w:vAlign w:val="center"/>
            <w:hideMark/>
          </w:tcPr>
          <w:p w14:paraId="0F21244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57A2086" w14:textId="77777777" w:rsidR="00F55615" w:rsidRPr="004C55B4" w:rsidRDefault="00F55615" w:rsidP="00F55615">
            <w:pPr>
              <w:rPr>
                <w:rFonts w:ascii="Calibri" w:hAnsi="Calibri" w:cs="Calibri"/>
                <w:color w:val="000000"/>
                <w:sz w:val="22"/>
                <w:szCs w:val="22"/>
              </w:rPr>
            </w:pPr>
          </w:p>
        </w:tc>
      </w:tr>
      <w:tr w:rsidR="00F55615" w:rsidRPr="004C55B4" w14:paraId="17C3479E" w14:textId="77777777" w:rsidTr="00F55615">
        <w:trPr>
          <w:trHeight w:val="227"/>
          <w:jc w:val="center"/>
        </w:trPr>
        <w:tc>
          <w:tcPr>
            <w:tcW w:w="4385" w:type="dxa"/>
            <w:vMerge/>
            <w:vAlign w:val="center"/>
            <w:hideMark/>
          </w:tcPr>
          <w:p w14:paraId="2B314C91"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D531671" w14:textId="77777777" w:rsidR="00F55615" w:rsidRPr="004C55B4" w:rsidRDefault="00F55615" w:rsidP="00F55615">
            <w:pPr>
              <w:jc w:val="center"/>
              <w:rPr>
                <w:color w:val="000000"/>
                <w:sz w:val="16"/>
                <w:szCs w:val="16"/>
              </w:rPr>
            </w:pPr>
            <w:r w:rsidRPr="004C55B4">
              <w:rPr>
                <w:color w:val="000000"/>
                <w:sz w:val="16"/>
                <w:szCs w:val="16"/>
              </w:rPr>
              <w:t>42281807</w:t>
            </w:r>
          </w:p>
        </w:tc>
        <w:tc>
          <w:tcPr>
            <w:tcW w:w="1630" w:type="dxa"/>
            <w:vMerge/>
            <w:vAlign w:val="center"/>
            <w:hideMark/>
          </w:tcPr>
          <w:p w14:paraId="1790B6A2"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5BB2691" w14:textId="77777777" w:rsidR="00F55615" w:rsidRPr="004C55B4" w:rsidRDefault="00F55615" w:rsidP="00F55615">
            <w:pPr>
              <w:rPr>
                <w:rFonts w:ascii="Calibri" w:hAnsi="Calibri" w:cs="Calibri"/>
                <w:color w:val="000000"/>
                <w:sz w:val="22"/>
                <w:szCs w:val="22"/>
              </w:rPr>
            </w:pPr>
          </w:p>
        </w:tc>
      </w:tr>
      <w:tr w:rsidR="00F55615" w:rsidRPr="004C55B4" w14:paraId="4BE745CC" w14:textId="77777777" w:rsidTr="00F55615">
        <w:trPr>
          <w:trHeight w:val="227"/>
          <w:jc w:val="center"/>
        </w:trPr>
        <w:tc>
          <w:tcPr>
            <w:tcW w:w="4385" w:type="dxa"/>
            <w:vMerge/>
            <w:vAlign w:val="center"/>
            <w:hideMark/>
          </w:tcPr>
          <w:p w14:paraId="399F420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DB5DBC5" w14:textId="77777777" w:rsidR="00F55615" w:rsidRPr="004C55B4" w:rsidRDefault="00F55615" w:rsidP="00F55615">
            <w:pPr>
              <w:jc w:val="center"/>
              <w:rPr>
                <w:color w:val="000000"/>
                <w:sz w:val="16"/>
                <w:szCs w:val="16"/>
              </w:rPr>
            </w:pPr>
            <w:r w:rsidRPr="004C55B4">
              <w:rPr>
                <w:color w:val="000000"/>
                <w:sz w:val="16"/>
                <w:szCs w:val="16"/>
              </w:rPr>
              <w:t>42281904</w:t>
            </w:r>
          </w:p>
        </w:tc>
        <w:tc>
          <w:tcPr>
            <w:tcW w:w="1630" w:type="dxa"/>
            <w:vMerge/>
            <w:vAlign w:val="center"/>
            <w:hideMark/>
          </w:tcPr>
          <w:p w14:paraId="34BCCF63"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A6CD2FE" w14:textId="77777777" w:rsidR="00F55615" w:rsidRPr="004C55B4" w:rsidRDefault="00F55615" w:rsidP="00F55615">
            <w:pPr>
              <w:rPr>
                <w:rFonts w:ascii="Calibri" w:hAnsi="Calibri" w:cs="Calibri"/>
                <w:color w:val="000000"/>
                <w:sz w:val="22"/>
                <w:szCs w:val="22"/>
              </w:rPr>
            </w:pPr>
          </w:p>
        </w:tc>
      </w:tr>
      <w:tr w:rsidR="00F55615" w:rsidRPr="004C55B4" w14:paraId="771AA611" w14:textId="77777777" w:rsidTr="00F55615">
        <w:trPr>
          <w:trHeight w:val="227"/>
          <w:jc w:val="center"/>
        </w:trPr>
        <w:tc>
          <w:tcPr>
            <w:tcW w:w="4385" w:type="dxa"/>
            <w:vMerge/>
            <w:vAlign w:val="center"/>
            <w:hideMark/>
          </w:tcPr>
          <w:p w14:paraId="026D6FB1"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3B627ED7" w14:textId="77777777" w:rsidR="00F55615" w:rsidRPr="004C55B4" w:rsidRDefault="00F55615" w:rsidP="00F55615">
            <w:pPr>
              <w:jc w:val="center"/>
              <w:rPr>
                <w:color w:val="000000"/>
                <w:sz w:val="16"/>
                <w:szCs w:val="16"/>
              </w:rPr>
            </w:pPr>
            <w:r w:rsidRPr="004C55B4">
              <w:rPr>
                <w:color w:val="000000"/>
                <w:sz w:val="16"/>
                <w:szCs w:val="16"/>
              </w:rPr>
              <w:t>42295427</w:t>
            </w:r>
          </w:p>
        </w:tc>
        <w:tc>
          <w:tcPr>
            <w:tcW w:w="1630" w:type="dxa"/>
            <w:vMerge/>
            <w:vAlign w:val="center"/>
            <w:hideMark/>
          </w:tcPr>
          <w:p w14:paraId="4CA8D805"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4742777" w14:textId="77777777" w:rsidR="00F55615" w:rsidRPr="004C55B4" w:rsidRDefault="00F55615" w:rsidP="00F55615">
            <w:pPr>
              <w:rPr>
                <w:rFonts w:ascii="Calibri" w:hAnsi="Calibri" w:cs="Calibri"/>
                <w:color w:val="000000"/>
                <w:sz w:val="22"/>
                <w:szCs w:val="22"/>
              </w:rPr>
            </w:pPr>
          </w:p>
        </w:tc>
      </w:tr>
      <w:tr w:rsidR="00F55615" w:rsidRPr="004C55B4" w14:paraId="5E5FAE99" w14:textId="77777777" w:rsidTr="00F55615">
        <w:trPr>
          <w:trHeight w:val="227"/>
          <w:jc w:val="center"/>
        </w:trPr>
        <w:tc>
          <w:tcPr>
            <w:tcW w:w="4385" w:type="dxa"/>
            <w:vMerge/>
            <w:vAlign w:val="center"/>
            <w:hideMark/>
          </w:tcPr>
          <w:p w14:paraId="5461CFF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773FEE3" w14:textId="77777777" w:rsidR="00F55615" w:rsidRPr="004C55B4" w:rsidRDefault="00F55615" w:rsidP="00F55615">
            <w:pPr>
              <w:jc w:val="center"/>
              <w:rPr>
                <w:color w:val="000000"/>
                <w:sz w:val="16"/>
                <w:szCs w:val="16"/>
              </w:rPr>
            </w:pPr>
            <w:r w:rsidRPr="004C55B4">
              <w:rPr>
                <w:color w:val="000000"/>
                <w:sz w:val="16"/>
                <w:szCs w:val="16"/>
              </w:rPr>
              <w:t>42311505</w:t>
            </w:r>
          </w:p>
        </w:tc>
        <w:tc>
          <w:tcPr>
            <w:tcW w:w="1630" w:type="dxa"/>
            <w:vMerge/>
            <w:vAlign w:val="center"/>
            <w:hideMark/>
          </w:tcPr>
          <w:p w14:paraId="4806213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E35BB50" w14:textId="77777777" w:rsidR="00F55615" w:rsidRPr="004C55B4" w:rsidRDefault="00F55615" w:rsidP="00F55615">
            <w:pPr>
              <w:rPr>
                <w:rFonts w:ascii="Calibri" w:hAnsi="Calibri" w:cs="Calibri"/>
                <w:color w:val="000000"/>
                <w:sz w:val="22"/>
                <w:szCs w:val="22"/>
              </w:rPr>
            </w:pPr>
          </w:p>
        </w:tc>
      </w:tr>
      <w:tr w:rsidR="00F55615" w:rsidRPr="004C55B4" w14:paraId="472287F5" w14:textId="77777777" w:rsidTr="00F55615">
        <w:trPr>
          <w:trHeight w:val="227"/>
          <w:jc w:val="center"/>
        </w:trPr>
        <w:tc>
          <w:tcPr>
            <w:tcW w:w="4385" w:type="dxa"/>
            <w:vMerge/>
            <w:vAlign w:val="center"/>
            <w:hideMark/>
          </w:tcPr>
          <w:p w14:paraId="17BA08D0"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F0D63F" w14:textId="77777777" w:rsidR="00F55615" w:rsidRPr="004C55B4" w:rsidRDefault="00F55615" w:rsidP="00F55615">
            <w:pPr>
              <w:jc w:val="center"/>
              <w:rPr>
                <w:color w:val="000000"/>
                <w:sz w:val="16"/>
                <w:szCs w:val="16"/>
              </w:rPr>
            </w:pPr>
            <w:r w:rsidRPr="004C55B4">
              <w:rPr>
                <w:color w:val="000000"/>
                <w:sz w:val="16"/>
                <w:szCs w:val="16"/>
              </w:rPr>
              <w:t>42311601</w:t>
            </w:r>
          </w:p>
        </w:tc>
        <w:tc>
          <w:tcPr>
            <w:tcW w:w="1630" w:type="dxa"/>
            <w:vMerge/>
            <w:vAlign w:val="center"/>
            <w:hideMark/>
          </w:tcPr>
          <w:p w14:paraId="7058220D"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001F2D89" w14:textId="77777777" w:rsidR="00F55615" w:rsidRPr="004C55B4" w:rsidRDefault="00F55615" w:rsidP="00F55615">
            <w:pPr>
              <w:rPr>
                <w:rFonts w:ascii="Calibri" w:hAnsi="Calibri" w:cs="Calibri"/>
                <w:color w:val="000000"/>
                <w:sz w:val="22"/>
                <w:szCs w:val="22"/>
              </w:rPr>
            </w:pPr>
          </w:p>
        </w:tc>
      </w:tr>
      <w:tr w:rsidR="00F55615" w:rsidRPr="004C55B4" w14:paraId="76C8C19A" w14:textId="77777777" w:rsidTr="00F55615">
        <w:trPr>
          <w:trHeight w:val="227"/>
          <w:jc w:val="center"/>
        </w:trPr>
        <w:tc>
          <w:tcPr>
            <w:tcW w:w="4385" w:type="dxa"/>
            <w:vMerge/>
            <w:vAlign w:val="center"/>
            <w:hideMark/>
          </w:tcPr>
          <w:p w14:paraId="12C69BC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852ADA7" w14:textId="77777777" w:rsidR="00F55615" w:rsidRPr="004C55B4" w:rsidRDefault="00F55615" w:rsidP="00F55615">
            <w:pPr>
              <w:jc w:val="center"/>
              <w:rPr>
                <w:color w:val="000000"/>
                <w:sz w:val="16"/>
                <w:szCs w:val="16"/>
              </w:rPr>
            </w:pPr>
            <w:r w:rsidRPr="004C55B4">
              <w:rPr>
                <w:color w:val="000000"/>
                <w:sz w:val="16"/>
                <w:szCs w:val="16"/>
              </w:rPr>
              <w:t>43202210</w:t>
            </w:r>
          </w:p>
        </w:tc>
        <w:tc>
          <w:tcPr>
            <w:tcW w:w="1630" w:type="dxa"/>
            <w:vMerge/>
            <w:vAlign w:val="center"/>
            <w:hideMark/>
          </w:tcPr>
          <w:p w14:paraId="46DCDEB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25A21A0" w14:textId="77777777" w:rsidR="00F55615" w:rsidRPr="004C55B4" w:rsidRDefault="00F55615" w:rsidP="00F55615">
            <w:pPr>
              <w:rPr>
                <w:rFonts w:ascii="Calibri" w:hAnsi="Calibri" w:cs="Calibri"/>
                <w:color w:val="000000"/>
                <w:sz w:val="22"/>
                <w:szCs w:val="22"/>
              </w:rPr>
            </w:pPr>
          </w:p>
        </w:tc>
      </w:tr>
      <w:tr w:rsidR="00F55615" w:rsidRPr="004C55B4" w14:paraId="17058A0F" w14:textId="77777777" w:rsidTr="00F55615">
        <w:trPr>
          <w:trHeight w:val="227"/>
          <w:jc w:val="center"/>
        </w:trPr>
        <w:tc>
          <w:tcPr>
            <w:tcW w:w="4385" w:type="dxa"/>
            <w:vMerge/>
            <w:vAlign w:val="center"/>
            <w:hideMark/>
          </w:tcPr>
          <w:p w14:paraId="0EB81FE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8AD2E4C" w14:textId="77777777" w:rsidR="00F55615" w:rsidRPr="004C55B4" w:rsidRDefault="00F55615" w:rsidP="00F55615">
            <w:pPr>
              <w:jc w:val="center"/>
              <w:rPr>
                <w:color w:val="000000"/>
                <w:sz w:val="16"/>
                <w:szCs w:val="16"/>
              </w:rPr>
            </w:pPr>
            <w:r w:rsidRPr="004C55B4">
              <w:rPr>
                <w:color w:val="000000"/>
                <w:sz w:val="16"/>
                <w:szCs w:val="16"/>
              </w:rPr>
              <w:t>45131505</w:t>
            </w:r>
          </w:p>
        </w:tc>
        <w:tc>
          <w:tcPr>
            <w:tcW w:w="1630" w:type="dxa"/>
            <w:vMerge/>
            <w:vAlign w:val="center"/>
            <w:hideMark/>
          </w:tcPr>
          <w:p w14:paraId="36D5EEB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48343C99" w14:textId="77777777" w:rsidR="00F55615" w:rsidRPr="004C55B4" w:rsidRDefault="00F55615" w:rsidP="00F55615">
            <w:pPr>
              <w:rPr>
                <w:rFonts w:ascii="Calibri" w:hAnsi="Calibri" w:cs="Calibri"/>
                <w:color w:val="000000"/>
                <w:sz w:val="22"/>
                <w:szCs w:val="22"/>
              </w:rPr>
            </w:pPr>
          </w:p>
        </w:tc>
      </w:tr>
      <w:tr w:rsidR="00F55615" w:rsidRPr="004C55B4" w14:paraId="0B4214B0" w14:textId="77777777" w:rsidTr="00F55615">
        <w:trPr>
          <w:trHeight w:val="227"/>
          <w:jc w:val="center"/>
        </w:trPr>
        <w:tc>
          <w:tcPr>
            <w:tcW w:w="4385" w:type="dxa"/>
            <w:vMerge/>
            <w:vAlign w:val="center"/>
            <w:hideMark/>
          </w:tcPr>
          <w:p w14:paraId="4A8E181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483E5456" w14:textId="77777777" w:rsidR="00F55615" w:rsidRPr="004C55B4" w:rsidRDefault="00F55615" w:rsidP="00F55615">
            <w:pPr>
              <w:jc w:val="center"/>
              <w:rPr>
                <w:color w:val="000000"/>
                <w:sz w:val="16"/>
                <w:szCs w:val="16"/>
              </w:rPr>
            </w:pPr>
            <w:r w:rsidRPr="004C55B4">
              <w:rPr>
                <w:color w:val="000000"/>
                <w:sz w:val="16"/>
                <w:szCs w:val="16"/>
              </w:rPr>
              <w:t>46181537</w:t>
            </w:r>
          </w:p>
        </w:tc>
        <w:tc>
          <w:tcPr>
            <w:tcW w:w="1630" w:type="dxa"/>
            <w:vMerge/>
            <w:vAlign w:val="center"/>
            <w:hideMark/>
          </w:tcPr>
          <w:p w14:paraId="1A36535E"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3128F4BF" w14:textId="77777777" w:rsidR="00F55615" w:rsidRPr="004C55B4" w:rsidRDefault="00F55615" w:rsidP="00F55615">
            <w:pPr>
              <w:rPr>
                <w:rFonts w:ascii="Calibri" w:hAnsi="Calibri" w:cs="Calibri"/>
                <w:color w:val="000000"/>
                <w:sz w:val="22"/>
                <w:szCs w:val="22"/>
              </w:rPr>
            </w:pPr>
          </w:p>
        </w:tc>
      </w:tr>
      <w:tr w:rsidR="00F55615" w:rsidRPr="004C55B4" w14:paraId="32A19C94" w14:textId="77777777" w:rsidTr="00F55615">
        <w:trPr>
          <w:trHeight w:val="227"/>
          <w:jc w:val="center"/>
        </w:trPr>
        <w:tc>
          <w:tcPr>
            <w:tcW w:w="4385" w:type="dxa"/>
            <w:vMerge/>
            <w:vAlign w:val="center"/>
            <w:hideMark/>
          </w:tcPr>
          <w:p w14:paraId="01205A7D"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13C29E0" w14:textId="77777777" w:rsidR="00F55615" w:rsidRPr="004C55B4" w:rsidRDefault="00F55615" w:rsidP="00F55615">
            <w:pPr>
              <w:jc w:val="center"/>
              <w:rPr>
                <w:color w:val="000000"/>
                <w:sz w:val="16"/>
                <w:szCs w:val="16"/>
              </w:rPr>
            </w:pPr>
            <w:r w:rsidRPr="004C55B4">
              <w:rPr>
                <w:color w:val="000000"/>
                <w:sz w:val="16"/>
                <w:szCs w:val="16"/>
              </w:rPr>
              <w:t>48102109</w:t>
            </w:r>
          </w:p>
        </w:tc>
        <w:tc>
          <w:tcPr>
            <w:tcW w:w="1630" w:type="dxa"/>
            <w:vMerge/>
            <w:vAlign w:val="center"/>
            <w:hideMark/>
          </w:tcPr>
          <w:p w14:paraId="0C1F669F"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BB0A473" w14:textId="77777777" w:rsidR="00F55615" w:rsidRPr="004C55B4" w:rsidRDefault="00F55615" w:rsidP="00F55615">
            <w:pPr>
              <w:rPr>
                <w:rFonts w:ascii="Calibri" w:hAnsi="Calibri" w:cs="Calibri"/>
                <w:color w:val="000000"/>
                <w:sz w:val="22"/>
                <w:szCs w:val="22"/>
              </w:rPr>
            </w:pPr>
          </w:p>
        </w:tc>
      </w:tr>
      <w:tr w:rsidR="00F55615" w:rsidRPr="004C55B4" w14:paraId="15BEF473" w14:textId="77777777" w:rsidTr="00F55615">
        <w:trPr>
          <w:trHeight w:val="227"/>
          <w:jc w:val="center"/>
        </w:trPr>
        <w:tc>
          <w:tcPr>
            <w:tcW w:w="4385" w:type="dxa"/>
            <w:vMerge/>
            <w:vAlign w:val="center"/>
            <w:hideMark/>
          </w:tcPr>
          <w:p w14:paraId="7D00BA92"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200266F5" w14:textId="77777777" w:rsidR="00F55615" w:rsidRPr="004C55B4" w:rsidRDefault="00F55615" w:rsidP="00F55615">
            <w:pPr>
              <w:jc w:val="center"/>
              <w:rPr>
                <w:color w:val="000000"/>
                <w:sz w:val="16"/>
                <w:szCs w:val="16"/>
              </w:rPr>
            </w:pPr>
            <w:r w:rsidRPr="004C55B4">
              <w:rPr>
                <w:color w:val="000000"/>
                <w:sz w:val="16"/>
                <w:szCs w:val="16"/>
              </w:rPr>
              <w:t>51142904</w:t>
            </w:r>
          </w:p>
        </w:tc>
        <w:tc>
          <w:tcPr>
            <w:tcW w:w="1630" w:type="dxa"/>
            <w:vMerge/>
            <w:vAlign w:val="center"/>
            <w:hideMark/>
          </w:tcPr>
          <w:p w14:paraId="1734787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2FED85B" w14:textId="77777777" w:rsidR="00F55615" w:rsidRPr="004C55B4" w:rsidRDefault="00F55615" w:rsidP="00F55615">
            <w:pPr>
              <w:rPr>
                <w:rFonts w:ascii="Calibri" w:hAnsi="Calibri" w:cs="Calibri"/>
                <w:color w:val="000000"/>
                <w:sz w:val="22"/>
                <w:szCs w:val="22"/>
              </w:rPr>
            </w:pPr>
          </w:p>
        </w:tc>
      </w:tr>
      <w:tr w:rsidR="00F55615" w:rsidRPr="004C55B4" w14:paraId="62EC047F" w14:textId="77777777" w:rsidTr="00F55615">
        <w:trPr>
          <w:trHeight w:val="227"/>
          <w:jc w:val="center"/>
        </w:trPr>
        <w:tc>
          <w:tcPr>
            <w:tcW w:w="4385" w:type="dxa"/>
            <w:vMerge/>
            <w:vAlign w:val="center"/>
            <w:hideMark/>
          </w:tcPr>
          <w:p w14:paraId="59B4AE00"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0384281F" w14:textId="77777777" w:rsidR="00F55615" w:rsidRPr="004C55B4" w:rsidRDefault="00F55615" w:rsidP="00F55615">
            <w:pPr>
              <w:jc w:val="center"/>
              <w:rPr>
                <w:color w:val="000000"/>
                <w:sz w:val="16"/>
                <w:szCs w:val="16"/>
              </w:rPr>
            </w:pPr>
            <w:r w:rsidRPr="004C55B4">
              <w:rPr>
                <w:color w:val="000000"/>
                <w:sz w:val="16"/>
                <w:szCs w:val="16"/>
              </w:rPr>
              <w:t>51142931</w:t>
            </w:r>
          </w:p>
        </w:tc>
        <w:tc>
          <w:tcPr>
            <w:tcW w:w="1630" w:type="dxa"/>
            <w:vMerge/>
            <w:vAlign w:val="center"/>
            <w:hideMark/>
          </w:tcPr>
          <w:p w14:paraId="0003D2E1"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DBDBC42" w14:textId="77777777" w:rsidR="00F55615" w:rsidRPr="004C55B4" w:rsidRDefault="00F55615" w:rsidP="00F55615">
            <w:pPr>
              <w:rPr>
                <w:rFonts w:ascii="Calibri" w:hAnsi="Calibri" w:cs="Calibri"/>
                <w:color w:val="000000"/>
                <w:sz w:val="22"/>
                <w:szCs w:val="22"/>
              </w:rPr>
            </w:pPr>
          </w:p>
        </w:tc>
      </w:tr>
      <w:tr w:rsidR="00F55615" w:rsidRPr="004C55B4" w14:paraId="770D089C" w14:textId="77777777" w:rsidTr="00F55615">
        <w:trPr>
          <w:trHeight w:val="227"/>
          <w:jc w:val="center"/>
        </w:trPr>
        <w:tc>
          <w:tcPr>
            <w:tcW w:w="4385" w:type="dxa"/>
            <w:vMerge/>
            <w:vAlign w:val="center"/>
            <w:hideMark/>
          </w:tcPr>
          <w:p w14:paraId="13755F9B"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18E188D7" w14:textId="77777777" w:rsidR="00F55615" w:rsidRPr="004C55B4" w:rsidRDefault="00F55615" w:rsidP="00F55615">
            <w:pPr>
              <w:jc w:val="center"/>
              <w:rPr>
                <w:color w:val="000000"/>
                <w:sz w:val="16"/>
                <w:szCs w:val="16"/>
              </w:rPr>
            </w:pPr>
            <w:r w:rsidRPr="004C55B4">
              <w:rPr>
                <w:color w:val="000000"/>
                <w:sz w:val="16"/>
                <w:szCs w:val="16"/>
              </w:rPr>
              <w:t>51102707</w:t>
            </w:r>
          </w:p>
        </w:tc>
        <w:tc>
          <w:tcPr>
            <w:tcW w:w="1630" w:type="dxa"/>
            <w:vMerge/>
            <w:vAlign w:val="center"/>
            <w:hideMark/>
          </w:tcPr>
          <w:p w14:paraId="1F4B572E"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85C4698" w14:textId="77777777" w:rsidR="00F55615" w:rsidRPr="004C55B4" w:rsidRDefault="00F55615" w:rsidP="00F55615">
            <w:pPr>
              <w:rPr>
                <w:rFonts w:ascii="Calibri" w:hAnsi="Calibri" w:cs="Calibri"/>
                <w:color w:val="000000"/>
                <w:sz w:val="22"/>
                <w:szCs w:val="22"/>
              </w:rPr>
            </w:pPr>
          </w:p>
        </w:tc>
      </w:tr>
      <w:tr w:rsidR="00F55615" w:rsidRPr="004C55B4" w14:paraId="645F2FAD" w14:textId="77777777" w:rsidTr="00F55615">
        <w:trPr>
          <w:trHeight w:val="227"/>
          <w:jc w:val="center"/>
        </w:trPr>
        <w:tc>
          <w:tcPr>
            <w:tcW w:w="4385" w:type="dxa"/>
            <w:vMerge/>
            <w:vAlign w:val="center"/>
            <w:hideMark/>
          </w:tcPr>
          <w:p w14:paraId="4A104F3E"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EBCE00D" w14:textId="77777777" w:rsidR="00F55615" w:rsidRPr="004C55B4" w:rsidRDefault="00F55615" w:rsidP="00F55615">
            <w:pPr>
              <w:jc w:val="center"/>
              <w:rPr>
                <w:color w:val="000000"/>
                <w:sz w:val="16"/>
                <w:szCs w:val="16"/>
              </w:rPr>
            </w:pPr>
            <w:r w:rsidRPr="004C55B4">
              <w:rPr>
                <w:color w:val="000000"/>
                <w:sz w:val="16"/>
                <w:szCs w:val="16"/>
              </w:rPr>
              <w:t>52152423</w:t>
            </w:r>
          </w:p>
        </w:tc>
        <w:tc>
          <w:tcPr>
            <w:tcW w:w="1630" w:type="dxa"/>
            <w:vMerge/>
            <w:vAlign w:val="center"/>
            <w:hideMark/>
          </w:tcPr>
          <w:p w14:paraId="5EEC4D74"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2A64495D" w14:textId="77777777" w:rsidR="00F55615" w:rsidRPr="004C55B4" w:rsidRDefault="00F55615" w:rsidP="00F55615">
            <w:pPr>
              <w:rPr>
                <w:rFonts w:ascii="Calibri" w:hAnsi="Calibri" w:cs="Calibri"/>
                <w:color w:val="000000"/>
                <w:sz w:val="22"/>
                <w:szCs w:val="22"/>
              </w:rPr>
            </w:pPr>
          </w:p>
        </w:tc>
      </w:tr>
      <w:tr w:rsidR="00F55615" w:rsidRPr="004C55B4" w14:paraId="0B1B4EC6" w14:textId="77777777" w:rsidTr="00F55615">
        <w:trPr>
          <w:trHeight w:val="227"/>
          <w:jc w:val="center"/>
        </w:trPr>
        <w:tc>
          <w:tcPr>
            <w:tcW w:w="4385" w:type="dxa"/>
            <w:vMerge/>
            <w:vAlign w:val="center"/>
            <w:hideMark/>
          </w:tcPr>
          <w:p w14:paraId="32B4F736"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637C93A7" w14:textId="77777777" w:rsidR="00F55615" w:rsidRPr="004C55B4" w:rsidRDefault="00F55615" w:rsidP="00F55615">
            <w:pPr>
              <w:jc w:val="center"/>
              <w:rPr>
                <w:color w:val="000000"/>
                <w:sz w:val="16"/>
                <w:szCs w:val="16"/>
              </w:rPr>
            </w:pPr>
            <w:r w:rsidRPr="004C55B4">
              <w:rPr>
                <w:color w:val="000000"/>
                <w:sz w:val="16"/>
                <w:szCs w:val="16"/>
              </w:rPr>
              <w:t>53131102</w:t>
            </w:r>
          </w:p>
        </w:tc>
        <w:tc>
          <w:tcPr>
            <w:tcW w:w="1630" w:type="dxa"/>
            <w:vMerge/>
            <w:vAlign w:val="center"/>
            <w:hideMark/>
          </w:tcPr>
          <w:p w14:paraId="3D3960FC"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5D4A6BED" w14:textId="77777777" w:rsidR="00F55615" w:rsidRPr="004C55B4" w:rsidRDefault="00F55615" w:rsidP="00F55615">
            <w:pPr>
              <w:rPr>
                <w:rFonts w:ascii="Calibri" w:hAnsi="Calibri" w:cs="Calibri"/>
                <w:color w:val="000000"/>
                <w:sz w:val="22"/>
                <w:szCs w:val="22"/>
              </w:rPr>
            </w:pPr>
          </w:p>
        </w:tc>
      </w:tr>
      <w:tr w:rsidR="00F55615" w:rsidRPr="004C55B4" w14:paraId="5085D2ED" w14:textId="77777777" w:rsidTr="00F55615">
        <w:trPr>
          <w:trHeight w:val="227"/>
          <w:jc w:val="center"/>
        </w:trPr>
        <w:tc>
          <w:tcPr>
            <w:tcW w:w="4385" w:type="dxa"/>
            <w:vMerge/>
            <w:vAlign w:val="center"/>
            <w:hideMark/>
          </w:tcPr>
          <w:p w14:paraId="31A9B615" w14:textId="77777777" w:rsidR="00F55615" w:rsidRPr="004C55B4" w:rsidRDefault="00F55615" w:rsidP="00F55615">
            <w:pPr>
              <w:rPr>
                <w:rFonts w:ascii="Calibri" w:hAnsi="Calibri" w:cs="Calibri"/>
                <w:b/>
                <w:bCs/>
                <w:color w:val="000000"/>
                <w:sz w:val="22"/>
                <w:szCs w:val="22"/>
              </w:rPr>
            </w:pPr>
          </w:p>
        </w:tc>
        <w:tc>
          <w:tcPr>
            <w:tcW w:w="1559" w:type="dxa"/>
            <w:shd w:val="clear" w:color="auto" w:fill="auto"/>
            <w:vAlign w:val="center"/>
            <w:hideMark/>
          </w:tcPr>
          <w:p w14:paraId="56BB074A" w14:textId="77777777" w:rsidR="00F55615" w:rsidRPr="004C55B4" w:rsidRDefault="00F55615" w:rsidP="00F55615">
            <w:pPr>
              <w:jc w:val="center"/>
              <w:rPr>
                <w:color w:val="000000"/>
                <w:sz w:val="16"/>
                <w:szCs w:val="16"/>
              </w:rPr>
            </w:pPr>
            <w:r w:rsidRPr="004C55B4">
              <w:rPr>
                <w:color w:val="000000"/>
                <w:sz w:val="16"/>
                <w:szCs w:val="16"/>
              </w:rPr>
              <w:t>12352302 </w:t>
            </w:r>
          </w:p>
        </w:tc>
        <w:tc>
          <w:tcPr>
            <w:tcW w:w="1630" w:type="dxa"/>
            <w:vMerge/>
            <w:vAlign w:val="center"/>
            <w:hideMark/>
          </w:tcPr>
          <w:p w14:paraId="60137C8B" w14:textId="77777777" w:rsidR="00F55615" w:rsidRPr="00D206E5" w:rsidRDefault="00F55615" w:rsidP="00F55615">
            <w:pPr>
              <w:rPr>
                <w:rFonts w:ascii="Calibri" w:hAnsi="Calibri" w:cs="Calibri"/>
                <w:color w:val="000000"/>
                <w:sz w:val="22"/>
                <w:szCs w:val="22"/>
                <w:highlight w:val="yellow"/>
              </w:rPr>
            </w:pPr>
          </w:p>
        </w:tc>
        <w:tc>
          <w:tcPr>
            <w:tcW w:w="1225" w:type="dxa"/>
            <w:vMerge/>
            <w:vAlign w:val="center"/>
            <w:hideMark/>
          </w:tcPr>
          <w:p w14:paraId="669DD874" w14:textId="77777777" w:rsidR="00F55615" w:rsidRPr="004C55B4" w:rsidRDefault="00F55615" w:rsidP="00F55615">
            <w:pPr>
              <w:rPr>
                <w:rFonts w:ascii="Calibri" w:hAnsi="Calibri" w:cs="Calibri"/>
                <w:color w:val="000000"/>
                <w:sz w:val="22"/>
                <w:szCs w:val="22"/>
              </w:rPr>
            </w:pPr>
          </w:p>
        </w:tc>
      </w:tr>
    </w:tbl>
    <w:p w14:paraId="6BFB6596" w14:textId="77777777" w:rsidR="008A5258" w:rsidRPr="00BB1EC7" w:rsidRDefault="008A5258" w:rsidP="008A5258">
      <w:pPr>
        <w:pStyle w:val="Default"/>
        <w:jc w:val="both"/>
        <w:rPr>
          <w:rFonts w:ascii="Arial" w:hAnsi="Arial" w:cs="Arial"/>
          <w:sz w:val="20"/>
          <w:szCs w:val="20"/>
          <w:highlight w:val="yellow"/>
          <w:lang w:val="es-ES_tradnl"/>
        </w:rPr>
      </w:pPr>
    </w:p>
    <w:p w14:paraId="0051E92F" w14:textId="35007E8F" w:rsidR="00C30092" w:rsidRDefault="008A5258" w:rsidP="007648BF">
      <w:pPr>
        <w:pStyle w:val="Sinespaciado1"/>
        <w:ind w:left="-426" w:right="-232"/>
        <w:jc w:val="both"/>
        <w:rPr>
          <w:rFonts w:ascii="Arial" w:hAnsi="Arial" w:cs="Arial"/>
          <w:sz w:val="20"/>
          <w:szCs w:val="20"/>
          <w:lang w:val="es-ES_tradnl"/>
        </w:rPr>
      </w:pPr>
      <w:r w:rsidRPr="00BB1EC7">
        <w:rPr>
          <w:rFonts w:ascii="Arial" w:hAnsi="Arial" w:cs="Arial"/>
          <w:b/>
          <w:sz w:val="20"/>
          <w:szCs w:val="20"/>
          <w:lang w:val="es-ES_tradnl"/>
        </w:rPr>
        <w:t>Nota:</w:t>
      </w:r>
      <w:r w:rsidRPr="00BB1EC7">
        <w:rPr>
          <w:rFonts w:ascii="Arial" w:hAnsi="Arial" w:cs="Arial"/>
          <w:sz w:val="20"/>
          <w:szCs w:val="20"/>
          <w:lang w:val="es-ES_tradnl"/>
        </w:rPr>
        <w:t xml:space="preserve"> La experiencia del oferente plural (consorcios, uniones temporales o promesas de sociedad futura) corresponde a la suma de la experiencia que acredite cada uno de los integrantes del proponente plural, es decir que, si uno sólo de los integrantes acredita la experiencia requerida por la Regional de Aseguramiento en Salud No. 4, ésta sirve para acreditar la experiencia exigida en el respectivo Proceso de Contratación. Para lo anterior, deberá presentar el documento que acreditó la conformación del Consorcio o de la Unión Temporal.</w:t>
      </w:r>
    </w:p>
    <w:p w14:paraId="6AD000CC" w14:textId="77777777" w:rsidR="003A29BC" w:rsidRDefault="003A29BC" w:rsidP="007648BF">
      <w:pPr>
        <w:pStyle w:val="Sinespaciado1"/>
        <w:ind w:left="-426" w:right="-232"/>
        <w:jc w:val="both"/>
        <w:rPr>
          <w:rFonts w:ascii="Arial" w:hAnsi="Arial" w:cs="Arial"/>
          <w:sz w:val="20"/>
          <w:szCs w:val="20"/>
          <w:lang w:val="es-ES_tradnl"/>
        </w:rPr>
      </w:pPr>
    </w:p>
    <w:p w14:paraId="3E0DA2BC" w14:textId="2FECABCF" w:rsidR="002A1F49" w:rsidRPr="002A1F49" w:rsidRDefault="004D7A44" w:rsidP="00B52EC9">
      <w:pPr>
        <w:pStyle w:val="Prrafodelista"/>
        <w:numPr>
          <w:ilvl w:val="2"/>
          <w:numId w:val="31"/>
        </w:numPr>
        <w:ind w:left="284" w:right="-232"/>
        <w:jc w:val="both"/>
        <w:rPr>
          <w:bCs/>
        </w:rPr>
      </w:pPr>
      <w:r w:rsidRPr="00467E40">
        <w:rPr>
          <w:rFonts w:eastAsia="Calibri"/>
          <w:b/>
          <w:color w:val="000000"/>
        </w:rPr>
        <w:t>OTRAS CONDICIONES TÉCNICAS VERIFICABLE</w:t>
      </w:r>
    </w:p>
    <w:p w14:paraId="499D8393" w14:textId="77777777" w:rsidR="00780D2B" w:rsidRDefault="00780D2B" w:rsidP="00780D2B">
      <w:pPr>
        <w:pStyle w:val="Prrafodelista"/>
        <w:spacing w:after="240"/>
        <w:ind w:left="-426" w:right="-49"/>
        <w:jc w:val="both"/>
        <w:rPr>
          <w:bCs/>
        </w:rPr>
      </w:pPr>
    </w:p>
    <w:p w14:paraId="6FDD7B69" w14:textId="55C03426" w:rsidR="00780D2B" w:rsidRPr="007779EC" w:rsidRDefault="00780D2B" w:rsidP="00780D2B">
      <w:pPr>
        <w:pStyle w:val="Prrafodelista"/>
        <w:spacing w:after="240"/>
        <w:ind w:left="-426" w:right="-49"/>
        <w:jc w:val="both"/>
      </w:pPr>
      <w:r w:rsidRPr="007779EC">
        <w:rPr>
          <w:rFonts w:eastAsia="Calibri"/>
          <w:b/>
        </w:rPr>
        <w:t xml:space="preserve">COSTOS: </w:t>
      </w:r>
      <w:r w:rsidRPr="007779EC">
        <w:rPr>
          <w:rFonts w:eastAsia="Calibri"/>
        </w:rPr>
        <w:t xml:space="preserve">EL OFERENTE se compromete en asumir los costos asociados sobre la entrega </w:t>
      </w:r>
      <w:r w:rsidRPr="007779EC">
        <w:t>de los bienes.</w:t>
      </w:r>
    </w:p>
    <w:p w14:paraId="1ED45CAA" w14:textId="77777777" w:rsidR="00780D2B" w:rsidRPr="007779EC" w:rsidRDefault="00780D2B" w:rsidP="00780D2B">
      <w:pPr>
        <w:pStyle w:val="Prrafodelista"/>
        <w:spacing w:after="240"/>
        <w:ind w:left="-426" w:right="-49"/>
        <w:jc w:val="both"/>
        <w:rPr>
          <w:rFonts w:eastAsia="Calibri"/>
        </w:rPr>
      </w:pPr>
    </w:p>
    <w:p w14:paraId="53F3A06D" w14:textId="77777777" w:rsidR="00780D2B" w:rsidRPr="007779EC" w:rsidRDefault="00780D2B" w:rsidP="00780D2B">
      <w:pPr>
        <w:pStyle w:val="Prrafodelista"/>
        <w:spacing w:after="240"/>
        <w:ind w:left="-426" w:right="-49"/>
        <w:jc w:val="both"/>
        <w:rPr>
          <w:rFonts w:eastAsia="Calibri"/>
        </w:rPr>
      </w:pPr>
      <w:r w:rsidRPr="007779EC">
        <w:rPr>
          <w:rFonts w:eastAsia="Calibri"/>
          <w:b/>
        </w:rPr>
        <w:t xml:space="preserve">CAMBIOS DE ELEMENTOS: </w:t>
      </w:r>
      <w:r w:rsidRPr="007779EC">
        <w:rPr>
          <w:rFonts w:eastAsia="Calibri"/>
        </w:rPr>
        <w:t xml:space="preserve">EL OFERENTE se compromete a realizar el cambio de los bienes, en los casos que, en el momento de recibirlos en </w:t>
      </w:r>
      <w:r>
        <w:rPr>
          <w:rFonts w:eastAsia="Calibri"/>
        </w:rPr>
        <w:t>los almacenes de las Unidades Prestadoras de Salud Valle del Cauca, Cauca y/o Nariño respectivamente</w:t>
      </w:r>
      <w:r w:rsidRPr="007779EC">
        <w:rPr>
          <w:rFonts w:eastAsia="Calibri"/>
        </w:rPr>
        <w:t xml:space="preserve"> presenten alguna anomalía como defectuoso, rotos</w:t>
      </w:r>
      <w:r>
        <w:rPr>
          <w:rFonts w:eastAsia="Calibri"/>
        </w:rPr>
        <w:t xml:space="preserve">, </w:t>
      </w:r>
      <w:r w:rsidRPr="007779EC">
        <w:rPr>
          <w:rFonts w:eastAsia="Calibri"/>
        </w:rPr>
        <w:t>se efectuará su cambio y/o reposición, sin costo alguno para la Policía Nacional, el cual deberá realizarse sin exceder el plazo de ejecución del contrato o durante el tiempo de garantía.</w:t>
      </w:r>
    </w:p>
    <w:p w14:paraId="310C5C25" w14:textId="77777777" w:rsidR="00D879E3" w:rsidRDefault="00D879E3" w:rsidP="00780D2B">
      <w:pPr>
        <w:adjustRightInd w:val="0"/>
        <w:ind w:left="-426" w:right="-49"/>
        <w:jc w:val="both"/>
        <w:rPr>
          <w:rFonts w:eastAsia="Calibri"/>
          <w:b/>
          <w:color w:val="000000"/>
          <w:lang w:eastAsia="ar-SA"/>
        </w:rPr>
      </w:pPr>
    </w:p>
    <w:p w14:paraId="445E580E" w14:textId="5E0CEDD1" w:rsidR="00780D2B" w:rsidRPr="007779EC" w:rsidRDefault="00780D2B" w:rsidP="00780D2B">
      <w:pPr>
        <w:adjustRightInd w:val="0"/>
        <w:ind w:left="-426" w:right="-49"/>
        <w:jc w:val="both"/>
        <w:rPr>
          <w:rFonts w:eastAsia="Calibri"/>
          <w:b/>
          <w:color w:val="000000"/>
          <w:lang w:eastAsia="ar-SA"/>
        </w:rPr>
      </w:pPr>
      <w:r w:rsidRPr="007779EC">
        <w:rPr>
          <w:rFonts w:eastAsia="Calibri"/>
          <w:b/>
          <w:color w:val="000000"/>
          <w:lang w:eastAsia="ar-SA"/>
        </w:rPr>
        <w:lastRenderedPageBreak/>
        <w:t xml:space="preserve">CALIDAD, GARANTÍAS Y FECHAS DE VENCIMIENTO </w:t>
      </w:r>
    </w:p>
    <w:p w14:paraId="7264DE7C" w14:textId="77777777" w:rsidR="00780D2B" w:rsidRPr="007779EC" w:rsidRDefault="00780D2B" w:rsidP="00780D2B">
      <w:pPr>
        <w:adjustRightInd w:val="0"/>
        <w:ind w:left="-426" w:right="-49"/>
        <w:jc w:val="both"/>
        <w:rPr>
          <w:rFonts w:eastAsia="Calibri"/>
          <w:color w:val="000000"/>
          <w:lang w:eastAsia="ar-SA"/>
        </w:rPr>
      </w:pPr>
    </w:p>
    <w:p w14:paraId="22B82D3D" w14:textId="77777777" w:rsidR="00780D2B" w:rsidRPr="007779EC" w:rsidRDefault="00780D2B" w:rsidP="00780D2B">
      <w:pPr>
        <w:adjustRightInd w:val="0"/>
        <w:ind w:left="-426" w:right="-49"/>
        <w:jc w:val="both"/>
        <w:outlineLvl w:val="0"/>
        <w:rPr>
          <w:rFonts w:eastAsia="Calibri"/>
          <w:color w:val="000000"/>
          <w:lang w:eastAsia="ar-SA"/>
        </w:rPr>
      </w:pPr>
      <w:r w:rsidRPr="007779EC">
        <w:rPr>
          <w:rFonts w:eastAsia="Calibri"/>
          <w:color w:val="000000"/>
          <w:lang w:eastAsia="ar-SA"/>
        </w:rPr>
        <w:t xml:space="preserve">Certificación de Calidad: el oferente debe certificar en la propuesta mediante comunicación escrita: </w:t>
      </w:r>
    </w:p>
    <w:p w14:paraId="0EAC501C" w14:textId="77777777" w:rsidR="00780D2B" w:rsidRPr="007779EC" w:rsidRDefault="00780D2B" w:rsidP="00780D2B">
      <w:pPr>
        <w:adjustRightInd w:val="0"/>
        <w:ind w:right="-49"/>
        <w:jc w:val="both"/>
        <w:outlineLvl w:val="0"/>
        <w:rPr>
          <w:rFonts w:eastAsia="Calibri"/>
          <w:color w:val="000000"/>
          <w:lang w:eastAsia="ar-SA"/>
        </w:rPr>
      </w:pPr>
    </w:p>
    <w:p w14:paraId="0389F893"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La calidad de los elementos ofertados </w:t>
      </w:r>
    </w:p>
    <w:p w14:paraId="5F11CDEE"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El cumplimiento de las especificaciones técnicas ofertadas. </w:t>
      </w:r>
    </w:p>
    <w:p w14:paraId="49161BF2"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El cambio de los elementos que presenten cualquier defecto o mala calidad sin costo alguno para la </w:t>
      </w:r>
      <w:r>
        <w:rPr>
          <w:rFonts w:eastAsia="Calibri"/>
          <w:color w:val="000000"/>
          <w:lang w:eastAsia="ar-SA"/>
        </w:rPr>
        <w:t>Regional de Aseguramiento en Salud Nº4</w:t>
      </w:r>
      <w:r w:rsidRPr="007779EC">
        <w:rPr>
          <w:rFonts w:eastAsia="Calibri"/>
          <w:color w:val="000000"/>
          <w:lang w:eastAsia="ar-SA"/>
        </w:rPr>
        <w:t xml:space="preserve"> de forma inmediata siguiente al requerimiento. </w:t>
      </w:r>
    </w:p>
    <w:p w14:paraId="703AEFBF" w14:textId="77777777" w:rsidR="00780D2B" w:rsidRPr="007779EC" w:rsidRDefault="00780D2B" w:rsidP="008C03E1">
      <w:pPr>
        <w:pStyle w:val="Prrafodelista"/>
        <w:numPr>
          <w:ilvl w:val="0"/>
          <w:numId w:val="48"/>
        </w:numPr>
        <w:adjustRightInd w:val="0"/>
        <w:ind w:left="284" w:right="-49"/>
        <w:jc w:val="both"/>
        <w:rPr>
          <w:rFonts w:eastAsia="Calibri"/>
          <w:color w:val="000000"/>
          <w:lang w:eastAsia="ar-SA"/>
        </w:rPr>
      </w:pPr>
      <w:r w:rsidRPr="007779EC">
        <w:rPr>
          <w:rFonts w:eastAsia="Calibri"/>
          <w:color w:val="000000"/>
          <w:lang w:eastAsia="ar-SA"/>
        </w:rPr>
        <w:t xml:space="preserve">El cambio de los elementos que tengan una fecha de vencimiento próxima o con fecha ya vencida </w:t>
      </w:r>
    </w:p>
    <w:p w14:paraId="200C749D" w14:textId="77777777" w:rsidR="00780D2B" w:rsidRPr="007779EC" w:rsidRDefault="00780D2B" w:rsidP="00780D2B">
      <w:pPr>
        <w:pStyle w:val="Prrafodelista"/>
        <w:adjustRightInd w:val="0"/>
        <w:ind w:left="0" w:right="-49"/>
        <w:jc w:val="both"/>
        <w:rPr>
          <w:rFonts w:eastAsia="Calibri"/>
          <w:color w:val="000000"/>
          <w:lang w:eastAsia="ar-SA"/>
        </w:rPr>
      </w:pPr>
    </w:p>
    <w:p w14:paraId="18E27930" w14:textId="77777777" w:rsidR="00780D2B" w:rsidRPr="007779EC" w:rsidRDefault="00780D2B" w:rsidP="00780D2B">
      <w:pPr>
        <w:pStyle w:val="Default"/>
        <w:ind w:left="-426" w:right="-49"/>
        <w:jc w:val="both"/>
        <w:rPr>
          <w:rFonts w:ascii="Arial" w:hAnsi="Arial" w:cs="Arial"/>
          <w:sz w:val="20"/>
          <w:szCs w:val="20"/>
        </w:rPr>
      </w:pPr>
      <w:r w:rsidRPr="007779EC">
        <w:rPr>
          <w:rFonts w:ascii="Arial" w:hAnsi="Arial" w:cs="Arial"/>
          <w:sz w:val="20"/>
          <w:szCs w:val="20"/>
        </w:rPr>
        <w:t>Para la verificación de esta certificación deberá diligenciar CERTIFICACIÓN DE CALIDAD contemplada en el Anexo CONDICIONES Y ESPECIFICACIONES TÉCNICAS MINIMAS, del presente estudio</w:t>
      </w:r>
    </w:p>
    <w:p w14:paraId="434FEB39" w14:textId="77777777" w:rsidR="00780D2B" w:rsidRPr="007779EC" w:rsidRDefault="00780D2B" w:rsidP="00780D2B">
      <w:pPr>
        <w:pStyle w:val="Textoindependiente2"/>
        <w:spacing w:after="0" w:line="240" w:lineRule="auto"/>
        <w:ind w:left="-426" w:right="-49"/>
        <w:jc w:val="both"/>
        <w:rPr>
          <w:rFonts w:eastAsia="Calibri"/>
          <w:b/>
          <w:lang w:val="es-CO"/>
        </w:rPr>
      </w:pPr>
    </w:p>
    <w:p w14:paraId="6BFFB9CE"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r w:rsidRPr="007779EC">
        <w:rPr>
          <w:rFonts w:eastAsia="Calibri"/>
          <w:b/>
          <w:lang w:val="es-CO"/>
        </w:rPr>
        <w:t xml:space="preserve">REGISTRO INVIMA </w:t>
      </w:r>
    </w:p>
    <w:p w14:paraId="4C87F458"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p>
    <w:p w14:paraId="16B5AC03" w14:textId="77777777" w:rsidR="00780D2B" w:rsidRPr="007779EC" w:rsidRDefault="00780D2B" w:rsidP="00780D2B">
      <w:pPr>
        <w:pStyle w:val="Textoindependiente2"/>
        <w:spacing w:after="0" w:line="180" w:lineRule="atLeast"/>
        <w:ind w:left="-426" w:right="-49"/>
        <w:jc w:val="both"/>
        <w:outlineLvl w:val="0"/>
        <w:rPr>
          <w:rFonts w:eastAsia="Calibri"/>
          <w:lang w:val="es-CO"/>
        </w:rPr>
      </w:pPr>
      <w:r w:rsidRPr="007779EC">
        <w:rPr>
          <w:rFonts w:eastAsia="Calibri"/>
          <w:lang w:val="es-CO"/>
        </w:rPr>
        <w:t>Adjuntar a la presentación de la oferta</w:t>
      </w:r>
      <w:r>
        <w:rPr>
          <w:rFonts w:eastAsia="Calibri"/>
          <w:lang w:val="es-CO"/>
        </w:rPr>
        <w:t>,</w:t>
      </w:r>
      <w:r w:rsidRPr="007779EC">
        <w:rPr>
          <w:rFonts w:eastAsia="Calibri"/>
          <w:lang w:val="es-CO"/>
        </w:rPr>
        <w:t xml:space="preserve"> la totalidad de las fichas técnicas y registro INVIMA en orden</w:t>
      </w:r>
      <w:r>
        <w:rPr>
          <w:rFonts w:eastAsia="Calibri"/>
          <w:lang w:val="es-CO"/>
        </w:rPr>
        <w:t>,</w:t>
      </w:r>
      <w:r w:rsidRPr="007779EC">
        <w:rPr>
          <w:rFonts w:eastAsia="Calibri"/>
          <w:lang w:val="es-CO"/>
        </w:rPr>
        <w:t xml:space="preserve"> por ítem, de los insumos y material a contratar, en caso que el ítem no requiera de dicha certificación deberá presentar la debida constancia expedida por el INVIMA, igualmente presentar la carta del fabricante, distribuidor e importador autorizado.</w:t>
      </w:r>
    </w:p>
    <w:p w14:paraId="5294B2F9" w14:textId="77777777" w:rsidR="00780D2B" w:rsidRPr="007779EC" w:rsidRDefault="00780D2B" w:rsidP="00780D2B">
      <w:pPr>
        <w:adjustRightInd w:val="0"/>
        <w:spacing w:line="180" w:lineRule="atLeast"/>
        <w:ind w:left="-426" w:right="-49"/>
        <w:jc w:val="both"/>
      </w:pPr>
    </w:p>
    <w:p w14:paraId="2DA2EA07"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r w:rsidRPr="007779EC">
        <w:rPr>
          <w:rFonts w:eastAsia="Calibri"/>
          <w:b/>
          <w:lang w:val="es-CO"/>
        </w:rPr>
        <w:t>CERTIFICADO DE FABRICANTE, DISTRIBUIDOR O COMERCIALIZADOR AUTORIZADO</w:t>
      </w:r>
    </w:p>
    <w:p w14:paraId="5DF8D3C6" w14:textId="77777777" w:rsidR="00780D2B" w:rsidRPr="007779EC" w:rsidRDefault="00780D2B" w:rsidP="00780D2B">
      <w:pPr>
        <w:pStyle w:val="Textoindependiente2"/>
        <w:spacing w:after="0" w:line="180" w:lineRule="atLeast"/>
        <w:ind w:left="-426" w:right="-49"/>
        <w:jc w:val="both"/>
        <w:outlineLvl w:val="0"/>
        <w:rPr>
          <w:rFonts w:eastAsia="Calibri"/>
          <w:b/>
          <w:lang w:val="es-CO"/>
        </w:rPr>
      </w:pPr>
    </w:p>
    <w:p w14:paraId="2DE14CD7" w14:textId="77777777" w:rsidR="00780D2B" w:rsidRPr="007779EC" w:rsidRDefault="00780D2B" w:rsidP="00780D2B">
      <w:pPr>
        <w:adjustRightInd w:val="0"/>
        <w:spacing w:line="180" w:lineRule="atLeast"/>
        <w:ind w:left="-426" w:right="-49"/>
        <w:jc w:val="both"/>
        <w:rPr>
          <w:rFonts w:eastAsia="Calibri"/>
        </w:rPr>
      </w:pPr>
      <w:r w:rsidRPr="007779EC">
        <w:rPr>
          <w:rFonts w:eastAsia="Calibri"/>
        </w:rPr>
        <w:t xml:space="preserve">El oferente en la propuesta deberá presentar </w:t>
      </w:r>
      <w:r>
        <w:rPr>
          <w:rFonts w:eastAsia="Calibri"/>
        </w:rPr>
        <w:t xml:space="preserve">adjunto la </w:t>
      </w:r>
      <w:r w:rsidRPr="007779EC">
        <w:rPr>
          <w:rFonts w:eastAsia="Calibri"/>
        </w:rPr>
        <w:t xml:space="preserve">certificación de fabricante, distribuidor o comercializador autorizado de los insumos ofertados, en la cual se pueda constatar la cadena de distribución y autorización del fabricante. </w:t>
      </w:r>
    </w:p>
    <w:p w14:paraId="374D9BE3" w14:textId="77777777" w:rsidR="00780D2B" w:rsidRPr="007779EC" w:rsidRDefault="00780D2B" w:rsidP="00780D2B">
      <w:pPr>
        <w:adjustRightInd w:val="0"/>
        <w:spacing w:line="180" w:lineRule="atLeast"/>
        <w:ind w:left="-426" w:right="-49"/>
        <w:jc w:val="both"/>
        <w:rPr>
          <w:rFonts w:eastAsia="Calibri"/>
        </w:rPr>
      </w:pPr>
    </w:p>
    <w:p w14:paraId="37622DC1" w14:textId="77777777" w:rsidR="00780D2B" w:rsidRPr="007779EC" w:rsidRDefault="00780D2B" w:rsidP="00780D2B">
      <w:pPr>
        <w:pStyle w:val="Default"/>
        <w:spacing w:line="180" w:lineRule="atLeast"/>
        <w:ind w:left="-426" w:right="-49"/>
        <w:jc w:val="both"/>
        <w:rPr>
          <w:rFonts w:ascii="Arial" w:hAnsi="Arial" w:cs="Arial"/>
          <w:color w:val="auto"/>
          <w:sz w:val="20"/>
          <w:szCs w:val="20"/>
        </w:rPr>
      </w:pPr>
      <w:r w:rsidRPr="007779EC">
        <w:rPr>
          <w:rFonts w:ascii="Arial" w:hAnsi="Arial" w:cs="Arial"/>
          <w:color w:val="auto"/>
          <w:sz w:val="20"/>
          <w:szCs w:val="20"/>
        </w:rPr>
        <w:t xml:space="preserve">El cual deberá contener la certificación de fabricante o distribuidor autorizado de los productos ofertados, expedido por la casa fabricante, con fecha de expedición, no mayor a un año anterior a la fecha de cierre del presente proceso de contratación, en la cual se pueda constatar la cadena de distribución y autorización del fabricante. </w:t>
      </w:r>
    </w:p>
    <w:p w14:paraId="4C821A3B" w14:textId="77777777" w:rsidR="00780D2B" w:rsidRPr="007779EC" w:rsidRDefault="00780D2B" w:rsidP="00780D2B">
      <w:pPr>
        <w:pStyle w:val="Default"/>
        <w:spacing w:line="180" w:lineRule="atLeast"/>
        <w:ind w:left="-426" w:right="-49"/>
        <w:jc w:val="both"/>
        <w:rPr>
          <w:rFonts w:ascii="Arial" w:hAnsi="Arial" w:cs="Arial"/>
          <w:color w:val="auto"/>
          <w:sz w:val="20"/>
          <w:szCs w:val="20"/>
        </w:rPr>
      </w:pPr>
    </w:p>
    <w:p w14:paraId="36353076" w14:textId="77777777" w:rsidR="00780D2B" w:rsidRDefault="00780D2B" w:rsidP="00780D2B">
      <w:pPr>
        <w:pStyle w:val="Textoindependiente2"/>
        <w:spacing w:after="0" w:line="240" w:lineRule="atLeast"/>
        <w:ind w:left="-426" w:right="-49"/>
        <w:jc w:val="both"/>
        <w:rPr>
          <w:b/>
          <w:bCs/>
          <w:lang w:val="es-CO"/>
        </w:rPr>
      </w:pPr>
      <w:r w:rsidRPr="007779EC">
        <w:rPr>
          <w:b/>
          <w:bCs/>
          <w:lang w:val="es-CO"/>
        </w:rPr>
        <w:t>COMPROMISO CON EL MEDIO AMBIE</w:t>
      </w:r>
      <w:r>
        <w:rPr>
          <w:b/>
          <w:bCs/>
          <w:lang w:val="es-CO"/>
        </w:rPr>
        <w:t xml:space="preserve">NTE  </w:t>
      </w:r>
    </w:p>
    <w:p w14:paraId="3190EF57" w14:textId="77777777" w:rsidR="00780D2B" w:rsidRDefault="00780D2B" w:rsidP="00780D2B">
      <w:pPr>
        <w:pStyle w:val="Textoindependiente2"/>
        <w:spacing w:after="0" w:line="240" w:lineRule="atLeast"/>
        <w:ind w:left="-426" w:right="-49"/>
        <w:jc w:val="both"/>
        <w:rPr>
          <w:b/>
          <w:bCs/>
          <w:lang w:val="es-CO"/>
        </w:rPr>
      </w:pPr>
    </w:p>
    <w:p w14:paraId="203AB998" w14:textId="77777777" w:rsidR="00780D2B" w:rsidRPr="00353CE5" w:rsidRDefault="00780D2B" w:rsidP="00780D2B">
      <w:pPr>
        <w:pStyle w:val="Textoindependiente2"/>
        <w:spacing w:after="0" w:line="240" w:lineRule="atLeast"/>
        <w:ind w:left="-426" w:right="-49"/>
        <w:jc w:val="both"/>
        <w:rPr>
          <w:bCs/>
          <w:lang w:val="es-CO"/>
        </w:rPr>
      </w:pPr>
      <w:r w:rsidRPr="00353CE5">
        <w:rPr>
          <w:bCs/>
          <w:lang w:val="es-CO"/>
        </w:rPr>
        <w:t>Sera verificadas conforme al anexo ESPECIFICACIONES TECNICAS Y CONDICIONES TECNICAS</w:t>
      </w:r>
    </w:p>
    <w:p w14:paraId="09D6CD89" w14:textId="77777777" w:rsidR="00B6095E" w:rsidRDefault="00B6095E" w:rsidP="00B6095E">
      <w:pPr>
        <w:pStyle w:val="Prrafodelista"/>
        <w:ind w:left="-426" w:right="-232"/>
        <w:jc w:val="both"/>
      </w:pPr>
    </w:p>
    <w:p w14:paraId="57AB4618" w14:textId="6AFAC518" w:rsidR="00F76786" w:rsidRDefault="00934DB3" w:rsidP="007648BF">
      <w:pPr>
        <w:pStyle w:val="Textoindependiente"/>
        <w:numPr>
          <w:ilvl w:val="0"/>
          <w:numId w:val="3"/>
        </w:numPr>
        <w:ind w:left="-426" w:right="-232" w:firstLine="0"/>
        <w:jc w:val="both"/>
        <w:rPr>
          <w:rFonts w:cs="Arial"/>
          <w:b/>
          <w:sz w:val="20"/>
          <w:lang w:val="es-CO"/>
        </w:rPr>
      </w:pPr>
      <w:r w:rsidRPr="00BB1EC7">
        <w:rPr>
          <w:b/>
          <w:sz w:val="20"/>
        </w:rPr>
        <w:t>EVALUACION ECONOMICA</w:t>
      </w:r>
      <w:r w:rsidRPr="00BB1EC7">
        <w:rPr>
          <w:rFonts w:cs="Arial"/>
          <w:b/>
          <w:sz w:val="20"/>
          <w:lang w:val="es-CO"/>
        </w:rPr>
        <w:t xml:space="preserve"> </w:t>
      </w:r>
      <w:r w:rsidR="00131E74" w:rsidRPr="00BB1EC7">
        <w:rPr>
          <w:rFonts w:cs="Arial"/>
          <w:b/>
          <w:sz w:val="20"/>
          <w:lang w:val="es-CO"/>
        </w:rPr>
        <w:t xml:space="preserve"> </w:t>
      </w:r>
    </w:p>
    <w:p w14:paraId="59A8C467" w14:textId="77777777" w:rsidR="00F76786" w:rsidRPr="00F76786" w:rsidRDefault="00F76786" w:rsidP="00F76786">
      <w:pPr>
        <w:pStyle w:val="Textoindependiente"/>
        <w:ind w:left="-426" w:right="-232"/>
        <w:jc w:val="both"/>
        <w:rPr>
          <w:rFonts w:cs="Arial"/>
          <w:b/>
          <w:sz w:val="20"/>
          <w:lang w:val="es-CO"/>
        </w:rPr>
      </w:pPr>
    </w:p>
    <w:p w14:paraId="7D01F036" w14:textId="291D072B" w:rsidR="00A41648" w:rsidRPr="00BB1EC7" w:rsidRDefault="00131E74" w:rsidP="00F76786">
      <w:pPr>
        <w:pStyle w:val="Textoindependiente"/>
        <w:ind w:left="-426" w:right="-232"/>
        <w:jc w:val="both"/>
        <w:rPr>
          <w:rFonts w:cs="Arial"/>
          <w:b/>
          <w:sz w:val="20"/>
          <w:lang w:val="es-CO"/>
        </w:rPr>
      </w:pPr>
      <w:r w:rsidRPr="00BB1EC7">
        <w:rPr>
          <w:rFonts w:cs="Arial"/>
          <w:sz w:val="20"/>
          <w:lang w:val="es-CO"/>
        </w:rPr>
        <w:t xml:space="preserve">El único factor de escogencia es el mayor porcentaje de descuento ofrecido en el desarrollo de la subasta inversa electrónica de acuerdo con el </w:t>
      </w:r>
      <w:r w:rsidRPr="00BB1EC7">
        <w:rPr>
          <w:bCs/>
          <w:color w:val="000000"/>
          <w:sz w:val="20"/>
          <w:lang w:val="es-CO" w:eastAsia="es-CO"/>
        </w:rPr>
        <w:t>PROCEDIMIENTO</w:t>
      </w:r>
      <w:r w:rsidR="00A41648" w:rsidRPr="00BB1EC7">
        <w:rPr>
          <w:bCs/>
          <w:color w:val="000000"/>
          <w:sz w:val="20"/>
          <w:lang w:val="es-CO" w:eastAsia="es-CO"/>
        </w:rPr>
        <w:t xml:space="preserve"> </w:t>
      </w:r>
      <w:r w:rsidRPr="00BB1EC7">
        <w:rPr>
          <w:bCs/>
          <w:color w:val="000000"/>
          <w:sz w:val="20"/>
          <w:lang w:val="es-CO" w:eastAsia="es-CO"/>
        </w:rPr>
        <w:t>Y FORMA DE ADJUDICACION del presente pliego.</w:t>
      </w:r>
      <w:r w:rsidR="00A41648" w:rsidRPr="00BB1EC7">
        <w:rPr>
          <w:b/>
          <w:bCs/>
          <w:color w:val="000000"/>
          <w:sz w:val="20"/>
          <w:lang w:val="es-CO" w:eastAsia="es-CO"/>
        </w:rPr>
        <w:t xml:space="preserve"> </w:t>
      </w:r>
    </w:p>
    <w:p w14:paraId="52B3E5A3" w14:textId="712C00B3" w:rsidR="00934DB3" w:rsidRPr="00BB1EC7" w:rsidRDefault="00934DB3" w:rsidP="007648BF">
      <w:pPr>
        <w:pStyle w:val="Textoindependiente"/>
        <w:ind w:left="-426" w:right="-232"/>
        <w:jc w:val="both"/>
        <w:rPr>
          <w:rFonts w:cs="Arial"/>
          <w:b/>
          <w:sz w:val="20"/>
          <w:lang w:val="es-CO"/>
        </w:rPr>
      </w:pPr>
      <w:r w:rsidRPr="00BB1EC7">
        <w:rPr>
          <w:rFonts w:cs="Arial"/>
          <w:b/>
          <w:sz w:val="20"/>
          <w:lang w:val="es-CO"/>
        </w:rPr>
        <w:tab/>
      </w:r>
    </w:p>
    <w:p w14:paraId="569A8669" w14:textId="77777777" w:rsidR="00663E20" w:rsidRPr="00BB1EC7" w:rsidRDefault="00663E20" w:rsidP="007648BF">
      <w:pPr>
        <w:tabs>
          <w:tab w:val="left" w:pos="0"/>
        </w:tabs>
        <w:ind w:left="-426" w:right="-232"/>
        <w:jc w:val="both"/>
        <w:rPr>
          <w:bCs/>
        </w:rPr>
      </w:pPr>
      <w:r w:rsidRPr="00BB1EC7">
        <w:t>Solo podrán participar en la audiencia pública de subasta inversa electrónica las propuestas que resulten HABILITADAS en las condiciones jurídicas, económicas, financieras y técnicas.</w:t>
      </w:r>
    </w:p>
    <w:p w14:paraId="012346AF" w14:textId="77777777" w:rsidR="00663E20" w:rsidRPr="00BB1EC7" w:rsidRDefault="00663E20" w:rsidP="007648BF">
      <w:pPr>
        <w:ind w:left="-426" w:right="-232"/>
        <w:jc w:val="both"/>
        <w:rPr>
          <w:b/>
        </w:rPr>
      </w:pPr>
    </w:p>
    <w:p w14:paraId="415B6790" w14:textId="77777777" w:rsidR="00663E20" w:rsidRPr="00BB1EC7" w:rsidRDefault="00663E20" w:rsidP="007648BF">
      <w:pPr>
        <w:tabs>
          <w:tab w:val="left" w:pos="0"/>
        </w:tabs>
        <w:ind w:left="-426" w:right="-232"/>
        <w:jc w:val="both"/>
        <w:rPr>
          <w:bCs/>
        </w:rPr>
      </w:pPr>
      <w:r w:rsidRPr="00BB1EC7">
        <w:t>Esta contratación se realizará bajo la modalidad de subasta electrónica de conformidad con las habilitaciones legales desarrolladas en la Ley 1150 de 2007 (“</w:t>
      </w:r>
      <w:r w:rsidRPr="00BB1EC7">
        <w:rPr>
          <w:i/>
        </w:rPr>
        <w:t>Por medio de la cual se introducen medidas para la eficiencia y la transparencia en la Ley </w:t>
      </w:r>
      <w:hyperlink r:id="rId12" w:anchor="1" w:history="1">
        <w:r w:rsidRPr="00BB1EC7">
          <w:rPr>
            <w:rStyle w:val="Hipervnculo"/>
            <w:i/>
            <w:color w:val="auto"/>
          </w:rPr>
          <w:t>80</w:t>
        </w:r>
      </w:hyperlink>
      <w:r w:rsidRPr="00BB1EC7">
        <w:rPr>
          <w:i/>
        </w:rPr>
        <w:t> de 1993 y se dictan otras disposiciones generales sobre la contratación con Recursos Públicos</w:t>
      </w:r>
      <w:r w:rsidRPr="00BB1EC7">
        <w:t>”), Ley 962 de 2005 (“</w:t>
      </w:r>
      <w:r w:rsidRPr="00BB1EC7">
        <w:rPr>
          <w:i/>
        </w:rPr>
        <w:t>Por la cual se dictan disposiciones sobre racionalización de trámites y procedimientos administrativos de los organismos y entidades del Estado y de los particulares que ejercen funciones públicas o prestan servicios públicos</w:t>
      </w:r>
      <w:r w:rsidRPr="00BB1EC7">
        <w:t>”) y Ley 527 de 1999 (“</w:t>
      </w:r>
      <w:r w:rsidRPr="00BB1EC7">
        <w:rPr>
          <w:i/>
        </w:rPr>
        <w:t>Por medio de la cual se define y reglamenta el acceso y uso de los mensajes de datos, del comercio electrónico y de las firmas digitales, y se establecen las entidades de certificación y se dictan otras disposiciones</w:t>
      </w:r>
      <w:r w:rsidRPr="00BB1EC7">
        <w:t>”).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6AA0DDCC" w14:textId="77777777" w:rsidR="00663E20" w:rsidRPr="00BB1EC7" w:rsidRDefault="00663E20" w:rsidP="007648BF">
      <w:pPr>
        <w:adjustRightInd w:val="0"/>
        <w:ind w:left="-426" w:right="-232"/>
        <w:jc w:val="both"/>
      </w:pPr>
    </w:p>
    <w:p w14:paraId="3869C249" w14:textId="77777777" w:rsidR="00663E20" w:rsidRPr="00BB1EC7" w:rsidRDefault="00663E20" w:rsidP="007648BF">
      <w:pPr>
        <w:tabs>
          <w:tab w:val="left" w:pos="0"/>
        </w:tabs>
        <w:autoSpaceDE/>
        <w:autoSpaceDN/>
        <w:ind w:left="-426" w:right="-232"/>
        <w:jc w:val="both"/>
        <w:rPr>
          <w:bCs/>
          <w:lang w:val="es-ES"/>
        </w:rPr>
      </w:pPr>
      <w:r w:rsidRPr="00BB1EC7">
        <w:rPr>
          <w:lang w:val="es-ES"/>
        </w:rPr>
        <w:t xml:space="preserve">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w:t>
      </w:r>
      <w:r w:rsidRPr="00BB1EC7">
        <w:rPr>
          <w:lang w:val="es-ES"/>
        </w:rPr>
        <w:lastRenderedPageBreak/>
        <w:t>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17962B8E" w14:textId="63326C0D" w:rsidR="00B97F4B" w:rsidRPr="00BB1EC7" w:rsidRDefault="00B97F4B" w:rsidP="007648BF">
      <w:pPr>
        <w:pStyle w:val="Sinespaciado1"/>
        <w:ind w:left="-426" w:right="-232"/>
        <w:jc w:val="both"/>
        <w:rPr>
          <w:rFonts w:ascii="Arial" w:hAnsi="Arial" w:cs="Arial"/>
          <w:sz w:val="20"/>
          <w:szCs w:val="20"/>
          <w:highlight w:val="yellow"/>
        </w:rPr>
      </w:pPr>
    </w:p>
    <w:p w14:paraId="7C7AED6A" w14:textId="77777777" w:rsidR="006242D9" w:rsidRPr="00BB1EC7" w:rsidRDefault="006242D9" w:rsidP="007648BF">
      <w:pPr>
        <w:tabs>
          <w:tab w:val="left" w:pos="0"/>
        </w:tabs>
        <w:ind w:left="-426" w:right="-232"/>
        <w:jc w:val="both"/>
        <w:rPr>
          <w:bCs/>
        </w:rPr>
      </w:pPr>
      <w:r w:rsidRPr="00BB1EC7">
        <w:t>La integridad se verifica en la utilización de la firma digital, pues se presume que el mensaje de datos recibido corresponde al enviado, por cuanto una vez ha sido firmado digitalmente, si se llegara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12F2EBFA" w14:textId="77777777" w:rsidR="006242D9" w:rsidRPr="00BB1EC7" w:rsidRDefault="006242D9" w:rsidP="007648BF">
      <w:pPr>
        <w:adjustRightInd w:val="0"/>
        <w:ind w:left="-426" w:right="-232"/>
        <w:jc w:val="both"/>
        <w:rPr>
          <w:color w:val="000000"/>
          <w:lang w:eastAsia="es-CO"/>
        </w:rPr>
      </w:pPr>
    </w:p>
    <w:p w14:paraId="0C53A207" w14:textId="77777777" w:rsidR="006242D9" w:rsidRPr="00BB1EC7" w:rsidRDefault="006242D9" w:rsidP="007648BF">
      <w:pPr>
        <w:adjustRightInd w:val="0"/>
        <w:ind w:left="-426" w:right="-232"/>
        <w:jc w:val="both"/>
        <w:rPr>
          <w:color w:val="000000"/>
          <w:lang w:eastAsia="es-CO"/>
        </w:rPr>
      </w:pPr>
      <w:r w:rsidRPr="00BB1EC7">
        <w:rPr>
          <w:color w:val="000000"/>
          <w:lang w:eastAsia="es-CO"/>
        </w:rPr>
        <w:t>En lo que se refiere a la disponibilidad y conservación de las actuaciones instrumentadas por medios electrónicos, los servicios de certificación digital permiten:</w:t>
      </w:r>
    </w:p>
    <w:p w14:paraId="7F7B8F9A" w14:textId="77777777" w:rsidR="006242D9" w:rsidRPr="00BB1EC7" w:rsidRDefault="006242D9" w:rsidP="007648BF">
      <w:pPr>
        <w:adjustRightInd w:val="0"/>
        <w:ind w:left="-426" w:right="-232"/>
        <w:jc w:val="both"/>
        <w:rPr>
          <w:color w:val="000000"/>
          <w:lang w:eastAsia="es-CO"/>
        </w:rPr>
      </w:pPr>
      <w:r w:rsidRPr="00BB1EC7">
        <w:rPr>
          <w:color w:val="000000"/>
          <w:lang w:eastAsia="es-CO"/>
        </w:rPr>
        <w:t xml:space="preserve"> </w:t>
      </w:r>
    </w:p>
    <w:p w14:paraId="4240F577" w14:textId="77777777" w:rsidR="006242D9" w:rsidRPr="00BB1EC7" w:rsidRDefault="006242D9" w:rsidP="00B52EC9">
      <w:pPr>
        <w:numPr>
          <w:ilvl w:val="1"/>
          <w:numId w:val="32"/>
        </w:numPr>
        <w:autoSpaceDE/>
        <w:autoSpaceDN/>
        <w:adjustRightInd w:val="0"/>
        <w:spacing w:after="13"/>
        <w:ind w:left="-426" w:right="-232" w:hanging="142"/>
        <w:contextualSpacing/>
        <w:jc w:val="both"/>
        <w:rPr>
          <w:color w:val="000000"/>
          <w:lang w:eastAsia="es-CO"/>
        </w:rPr>
      </w:pPr>
      <w:r w:rsidRPr="00BB1EC7">
        <w:rPr>
          <w:color w:val="000000"/>
          <w:lang w:eastAsia="es-CO"/>
        </w:rPr>
        <w:t xml:space="preserve">Asegurar la consulta en el formato original en que se hayan transmitido </w:t>
      </w:r>
    </w:p>
    <w:p w14:paraId="5115AD12" w14:textId="77777777" w:rsidR="006242D9" w:rsidRPr="00BB1EC7" w:rsidRDefault="006242D9" w:rsidP="00B52EC9">
      <w:pPr>
        <w:numPr>
          <w:ilvl w:val="1"/>
          <w:numId w:val="32"/>
        </w:numPr>
        <w:autoSpaceDE/>
        <w:autoSpaceDN/>
        <w:adjustRightInd w:val="0"/>
        <w:spacing w:after="13"/>
        <w:ind w:left="-426" w:right="-232" w:hanging="142"/>
        <w:contextualSpacing/>
        <w:jc w:val="both"/>
        <w:rPr>
          <w:color w:val="000000"/>
          <w:lang w:eastAsia="es-CO"/>
        </w:rPr>
      </w:pPr>
      <w:r w:rsidRPr="00BB1EC7">
        <w:rPr>
          <w:color w:val="000000"/>
          <w:lang w:eastAsia="es-CO"/>
        </w:rPr>
        <w:t xml:space="preserve">Conservar los datos asociados </w:t>
      </w:r>
    </w:p>
    <w:p w14:paraId="479D7962" w14:textId="3B627802" w:rsidR="006242D9" w:rsidRPr="00BB1EC7" w:rsidRDefault="006242D9" w:rsidP="00B52EC9">
      <w:pPr>
        <w:numPr>
          <w:ilvl w:val="1"/>
          <w:numId w:val="32"/>
        </w:numPr>
        <w:autoSpaceDE/>
        <w:autoSpaceDN/>
        <w:adjustRightInd w:val="0"/>
        <w:ind w:left="-426" w:right="-232" w:hanging="142"/>
        <w:contextualSpacing/>
        <w:jc w:val="both"/>
        <w:rPr>
          <w:color w:val="000000"/>
          <w:lang w:eastAsia="es-CO"/>
        </w:rPr>
      </w:pPr>
      <w:r w:rsidRPr="00BB1EC7">
        <w:rPr>
          <w:color w:val="000000"/>
          <w:lang w:eastAsia="es-CO"/>
        </w:rPr>
        <w:t xml:space="preserve">Conservar los mecanismos de verificación de firmas. </w:t>
      </w:r>
    </w:p>
    <w:p w14:paraId="56016BE6" w14:textId="4C0856BB" w:rsidR="005C5DC7" w:rsidRDefault="005C5DC7" w:rsidP="007648BF">
      <w:pPr>
        <w:autoSpaceDE/>
        <w:autoSpaceDN/>
        <w:adjustRightInd w:val="0"/>
        <w:ind w:left="-426" w:right="-232"/>
        <w:contextualSpacing/>
        <w:jc w:val="both"/>
        <w:rPr>
          <w:color w:val="000000"/>
          <w:lang w:eastAsia="es-CO"/>
        </w:rPr>
      </w:pPr>
    </w:p>
    <w:p w14:paraId="0D64B85E" w14:textId="77777777" w:rsidR="005C5DC7" w:rsidRPr="00BB1EC7" w:rsidRDefault="005C5DC7" w:rsidP="00B52EC9">
      <w:pPr>
        <w:pStyle w:val="Prrafodelista"/>
        <w:numPr>
          <w:ilvl w:val="1"/>
          <w:numId w:val="33"/>
        </w:numPr>
        <w:adjustRightInd w:val="0"/>
        <w:ind w:left="142" w:right="-232" w:hanging="567"/>
        <w:jc w:val="both"/>
        <w:rPr>
          <w:color w:val="000000"/>
          <w:lang w:eastAsia="es-CO"/>
        </w:rPr>
      </w:pPr>
      <w:r w:rsidRPr="00BB1EC7">
        <w:rPr>
          <w:b/>
          <w:bCs/>
          <w:color w:val="000000"/>
          <w:lang w:eastAsia="es-CO"/>
        </w:rPr>
        <w:t xml:space="preserve">APERTURA DE LA PROPUESTA ECONÓMICA </w:t>
      </w:r>
    </w:p>
    <w:p w14:paraId="6C01B554" w14:textId="77777777" w:rsidR="005C5DC7" w:rsidRPr="00BB1EC7" w:rsidRDefault="005C5DC7" w:rsidP="007648BF">
      <w:pPr>
        <w:adjustRightInd w:val="0"/>
        <w:ind w:left="-426" w:right="-232"/>
        <w:jc w:val="both"/>
        <w:rPr>
          <w:color w:val="000000"/>
          <w:lang w:eastAsia="es-CO"/>
        </w:rPr>
      </w:pPr>
    </w:p>
    <w:p w14:paraId="189646C9" w14:textId="06AD4E1A" w:rsidR="005C5DC7" w:rsidRDefault="005C5DC7" w:rsidP="007648BF">
      <w:pPr>
        <w:adjustRightInd w:val="0"/>
        <w:ind w:left="-426" w:right="-232"/>
        <w:jc w:val="both"/>
        <w:rPr>
          <w:color w:val="000000"/>
          <w:lang w:eastAsia="es-CO"/>
        </w:rPr>
      </w:pPr>
      <w:r w:rsidRPr="00BB1EC7">
        <w:rPr>
          <w:color w:val="000000"/>
          <w:lang w:eastAsia="es-CO"/>
        </w:rPr>
        <w:t xml:space="preserve">La </w:t>
      </w:r>
      <w:r w:rsidR="00D9392C" w:rsidRPr="00BB1EC7">
        <w:rPr>
          <w:color w:val="000000"/>
          <w:lang w:eastAsia="es-CO"/>
        </w:rPr>
        <w:t>Regional de Aseguramiento en Salud N° 4</w:t>
      </w:r>
      <w:r w:rsidRPr="00BB1EC7">
        <w:rPr>
          <w:color w:val="000000"/>
          <w:lang w:eastAsia="es-CO"/>
        </w:rPr>
        <w:t xml:space="preserve"> de la </w:t>
      </w:r>
      <w:r w:rsidR="009446B7">
        <w:rPr>
          <w:color w:val="000000"/>
          <w:lang w:eastAsia="es-CO"/>
        </w:rPr>
        <w:t xml:space="preserve">Dirección de Sanidad </w:t>
      </w:r>
      <w:r w:rsidRPr="00BB1EC7">
        <w:rPr>
          <w:color w:val="000000"/>
          <w:lang w:eastAsia="es-CO"/>
        </w:rPr>
        <w:t>Policía Nacional procederá a la apertura de los sobres que contienen la propuesta inicial del porcentaje de los oferentes habilitados antes de la diligencia de subasta para que los evaluadore</w:t>
      </w:r>
      <w:r w:rsidR="0090571D" w:rsidRPr="00BB1EC7">
        <w:rPr>
          <w:color w:val="000000"/>
          <w:lang w:eastAsia="es-CO"/>
        </w:rPr>
        <w:t>s del c</w:t>
      </w:r>
      <w:r w:rsidRPr="00BB1EC7">
        <w:rPr>
          <w:color w:val="000000"/>
          <w:lang w:eastAsia="es-CO"/>
        </w:rPr>
        <w:t xml:space="preserve">omité verifiquen dichas propuestas y determinen el precio de arranque. </w:t>
      </w:r>
    </w:p>
    <w:p w14:paraId="61368C59" w14:textId="3C9058DD" w:rsidR="00FF0055" w:rsidRDefault="00FF0055" w:rsidP="007648BF">
      <w:pPr>
        <w:adjustRightInd w:val="0"/>
        <w:ind w:left="-426" w:right="-232"/>
        <w:jc w:val="both"/>
        <w:rPr>
          <w:color w:val="000000"/>
          <w:lang w:eastAsia="es-CO"/>
        </w:rPr>
      </w:pPr>
    </w:p>
    <w:p w14:paraId="4C8E84DB" w14:textId="5C9A4F7B" w:rsidR="0006331C" w:rsidRPr="003A29BC" w:rsidRDefault="0006331C" w:rsidP="00B52EC9">
      <w:pPr>
        <w:pStyle w:val="Prrafodelista"/>
        <w:numPr>
          <w:ilvl w:val="1"/>
          <w:numId w:val="33"/>
        </w:numPr>
        <w:adjustRightInd w:val="0"/>
        <w:ind w:left="142" w:right="-232" w:hanging="567"/>
        <w:jc w:val="both"/>
        <w:rPr>
          <w:color w:val="000000"/>
          <w:lang w:eastAsia="es-CO"/>
        </w:rPr>
      </w:pPr>
      <w:r w:rsidRPr="00BB1EC7">
        <w:rPr>
          <w:b/>
          <w:bCs/>
          <w:color w:val="000000"/>
          <w:lang w:eastAsia="es-CO"/>
        </w:rPr>
        <w:t xml:space="preserve">REQUERIMIENTO TÉCNICO </w:t>
      </w:r>
    </w:p>
    <w:p w14:paraId="26E7FD3F" w14:textId="77777777" w:rsidR="003A29BC" w:rsidRPr="00BB1EC7" w:rsidRDefault="003A29BC" w:rsidP="003A29BC">
      <w:pPr>
        <w:pStyle w:val="Prrafodelista"/>
        <w:adjustRightInd w:val="0"/>
        <w:ind w:left="142" w:right="-232"/>
        <w:jc w:val="both"/>
        <w:rPr>
          <w:color w:val="000000"/>
          <w:lang w:eastAsia="es-CO"/>
        </w:rPr>
      </w:pPr>
    </w:p>
    <w:p w14:paraId="12045701" w14:textId="77777777" w:rsidR="0006331C" w:rsidRPr="00BB1EC7" w:rsidRDefault="0006331C" w:rsidP="007648BF">
      <w:pPr>
        <w:adjustRightInd w:val="0"/>
        <w:ind w:left="-426" w:right="-232"/>
        <w:jc w:val="both"/>
        <w:rPr>
          <w:color w:val="000000"/>
          <w:lang w:eastAsia="es-CO"/>
        </w:rPr>
      </w:pPr>
      <w:r w:rsidRPr="00BB1EC7">
        <w:rPr>
          <w:color w:val="000000"/>
          <w:lang w:eastAsia="es-CO"/>
        </w:rPr>
        <w:t xml:space="preserve">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 </w:t>
      </w:r>
    </w:p>
    <w:p w14:paraId="4B8A8446" w14:textId="77777777" w:rsidR="0006331C" w:rsidRPr="00BB1EC7" w:rsidRDefault="0006331C" w:rsidP="0006331C">
      <w:pPr>
        <w:adjustRightInd w:val="0"/>
        <w:spacing w:after="14"/>
        <w:jc w:val="both"/>
        <w:rPr>
          <w:color w:val="000000"/>
          <w:lang w:eastAsia="es-CO"/>
        </w:rPr>
      </w:pPr>
    </w:p>
    <w:p w14:paraId="1C015324" w14:textId="77777777" w:rsidR="0006331C" w:rsidRPr="00BB1EC7" w:rsidRDefault="0006331C" w:rsidP="00B52EC9">
      <w:pPr>
        <w:pStyle w:val="Prrafodelista"/>
        <w:numPr>
          <w:ilvl w:val="3"/>
          <w:numId w:val="20"/>
        </w:numPr>
        <w:tabs>
          <w:tab w:val="clear" w:pos="2880"/>
        </w:tabs>
        <w:adjustRightInd w:val="0"/>
        <w:ind w:left="709" w:hanging="142"/>
        <w:jc w:val="both"/>
        <w:rPr>
          <w:color w:val="000000"/>
          <w:lang w:eastAsia="es-CO"/>
        </w:rPr>
      </w:pPr>
      <w:r w:rsidRPr="00BB1EC7">
        <w:rPr>
          <w:color w:val="000000"/>
          <w:lang w:eastAsia="es-CO"/>
        </w:rPr>
        <w:t xml:space="preserve">CONEXIÓN INTERNET ESTABLE. </w:t>
      </w:r>
    </w:p>
    <w:p w14:paraId="79DF3A28" w14:textId="3B361EE7" w:rsidR="0006331C" w:rsidRPr="00BB1EC7" w:rsidRDefault="0006331C" w:rsidP="00B52EC9">
      <w:pPr>
        <w:pStyle w:val="Prrafodelista"/>
        <w:numPr>
          <w:ilvl w:val="3"/>
          <w:numId w:val="20"/>
        </w:numPr>
        <w:tabs>
          <w:tab w:val="clear" w:pos="2880"/>
        </w:tabs>
        <w:adjustRightInd w:val="0"/>
        <w:ind w:left="709" w:hanging="142"/>
        <w:jc w:val="both"/>
        <w:rPr>
          <w:color w:val="000000"/>
          <w:lang w:eastAsia="es-CO"/>
        </w:rPr>
      </w:pPr>
      <w:r w:rsidRPr="00BB1EC7">
        <w:rPr>
          <w:color w:val="000000"/>
          <w:lang w:eastAsia="es-CO"/>
        </w:rPr>
        <w:t xml:space="preserve">USUARIO Y CLAVE EN EL SECOP II </w:t>
      </w:r>
    </w:p>
    <w:p w14:paraId="283D00B6" w14:textId="77777777" w:rsidR="00691C32" w:rsidRPr="00A5491F" w:rsidRDefault="00691C32" w:rsidP="00771621">
      <w:pPr>
        <w:adjustRightInd w:val="0"/>
        <w:jc w:val="both"/>
        <w:rPr>
          <w:color w:val="000000"/>
        </w:rPr>
      </w:pPr>
    </w:p>
    <w:tbl>
      <w:tblPr>
        <w:tblpPr w:leftFromText="141" w:rightFromText="141" w:vertAnchor="text" w:horzAnchor="margin" w:tblpXSpec="center" w:tblpY="-22"/>
        <w:tblOverlap w:val="never"/>
        <w:tblW w:w="9356" w:type="dxa"/>
        <w:tblLayout w:type="fixed"/>
        <w:tblCellMar>
          <w:left w:w="10" w:type="dxa"/>
          <w:right w:w="10" w:type="dxa"/>
        </w:tblCellMar>
        <w:tblLook w:val="04A0" w:firstRow="1" w:lastRow="0" w:firstColumn="1" w:lastColumn="0" w:noHBand="0" w:noVBand="1"/>
      </w:tblPr>
      <w:tblGrid>
        <w:gridCol w:w="5510"/>
        <w:gridCol w:w="3846"/>
      </w:tblGrid>
      <w:tr w:rsidR="0006331C" w:rsidRPr="00295223" w14:paraId="7A3994D7" w14:textId="77777777" w:rsidTr="00100BAD">
        <w:trPr>
          <w:trHeight w:hRule="exact" w:val="300"/>
        </w:trPr>
        <w:tc>
          <w:tcPr>
            <w:tcW w:w="5510" w:type="dxa"/>
            <w:tcBorders>
              <w:top w:val="single" w:sz="4" w:space="0" w:color="auto"/>
              <w:left w:val="single" w:sz="4" w:space="0" w:color="auto"/>
            </w:tcBorders>
            <w:shd w:val="clear" w:color="auto" w:fill="FFFFFF"/>
            <w:vAlign w:val="center"/>
          </w:tcPr>
          <w:p w14:paraId="052D8164" w14:textId="77777777" w:rsidR="0006331C" w:rsidRPr="00295223" w:rsidRDefault="0006331C" w:rsidP="00771621">
            <w:pPr>
              <w:pStyle w:val="Bodytext20"/>
              <w:shd w:val="clear" w:color="auto" w:fill="auto"/>
              <w:spacing w:after="0" w:line="240" w:lineRule="auto"/>
              <w:jc w:val="center"/>
              <w:rPr>
                <w:rFonts w:ascii="Arial" w:hAnsi="Arial" w:cs="Arial"/>
                <w:b/>
                <w:color w:val="000000"/>
                <w:lang w:val="es-ES" w:eastAsia="es-ES" w:bidi="es-ES"/>
              </w:rPr>
            </w:pPr>
            <w:r w:rsidRPr="00295223">
              <w:rPr>
                <w:rFonts w:ascii="Arial" w:hAnsi="Arial" w:cs="Arial"/>
                <w:b/>
              </w:rPr>
              <w:t>ACTIVIDAD</w:t>
            </w:r>
          </w:p>
        </w:tc>
        <w:tc>
          <w:tcPr>
            <w:tcW w:w="3846" w:type="dxa"/>
            <w:tcBorders>
              <w:top w:val="single" w:sz="4" w:space="0" w:color="auto"/>
              <w:left w:val="single" w:sz="4" w:space="0" w:color="auto"/>
              <w:right w:val="single" w:sz="4" w:space="0" w:color="auto"/>
            </w:tcBorders>
            <w:shd w:val="clear" w:color="auto" w:fill="FFFFFF"/>
            <w:vAlign w:val="center"/>
          </w:tcPr>
          <w:p w14:paraId="3DC99A84" w14:textId="77777777" w:rsidR="0006331C" w:rsidRPr="00295223" w:rsidRDefault="0006331C" w:rsidP="00771621">
            <w:pPr>
              <w:pStyle w:val="Bodytext20"/>
              <w:shd w:val="clear" w:color="auto" w:fill="auto"/>
              <w:spacing w:after="0" w:line="240" w:lineRule="auto"/>
              <w:jc w:val="center"/>
              <w:rPr>
                <w:rFonts w:ascii="Arial" w:hAnsi="Arial" w:cs="Arial"/>
                <w:b/>
                <w:color w:val="000000"/>
                <w:lang w:val="es-ES" w:eastAsia="es-ES" w:bidi="es-ES"/>
              </w:rPr>
            </w:pPr>
            <w:r w:rsidRPr="00295223">
              <w:rPr>
                <w:rFonts w:ascii="Arial" w:hAnsi="Arial" w:cs="Arial"/>
                <w:b/>
              </w:rPr>
              <w:t>HORA</w:t>
            </w:r>
          </w:p>
        </w:tc>
      </w:tr>
      <w:tr w:rsidR="0006331C" w:rsidRPr="00295223" w14:paraId="57786B98" w14:textId="77777777" w:rsidTr="00100BAD">
        <w:trPr>
          <w:trHeight w:hRule="exact" w:val="1128"/>
        </w:trPr>
        <w:tc>
          <w:tcPr>
            <w:tcW w:w="5510" w:type="dxa"/>
            <w:tcBorders>
              <w:top w:val="single" w:sz="4" w:space="0" w:color="auto"/>
              <w:left w:val="single" w:sz="4" w:space="0" w:color="auto"/>
            </w:tcBorders>
            <w:shd w:val="clear" w:color="auto" w:fill="FFFFFF"/>
            <w:vAlign w:val="center"/>
          </w:tcPr>
          <w:p w14:paraId="0E0FE29C" w14:textId="5E7ACC86" w:rsidR="0006331C" w:rsidRPr="00295223" w:rsidRDefault="0006331C" w:rsidP="00546CCC">
            <w:pPr>
              <w:pStyle w:val="Bodytext20"/>
              <w:shd w:val="clear" w:color="auto" w:fill="auto"/>
              <w:spacing w:after="0" w:line="240" w:lineRule="auto"/>
              <w:ind w:left="142" w:right="131"/>
              <w:jc w:val="left"/>
              <w:rPr>
                <w:rFonts w:ascii="Arial" w:hAnsi="Arial" w:cs="Arial"/>
                <w:color w:val="000000"/>
                <w:lang w:val="es-ES" w:eastAsia="es-ES" w:bidi="es-ES"/>
              </w:rPr>
            </w:pPr>
            <w:r w:rsidRPr="00295223">
              <w:rPr>
                <w:rFonts w:ascii="Arial" w:hAnsi="Arial" w:cs="Arial"/>
              </w:rPr>
              <w:t>TENER LA CAPACITACIÓN SOBRE LA HERRAMIENTA DE SUBASTA ELECTRÓNICA PRESENCIAL, para lo cual para los oferentes que se encuentren en Bogotá, la capacitación deben dirigirse a las instalaciones de Colombia Compra Eficiente (C</w:t>
            </w:r>
            <w:r w:rsidR="00546CCC">
              <w:rPr>
                <w:rFonts w:ascii="Arial" w:hAnsi="Arial" w:cs="Arial"/>
              </w:rPr>
              <w:t>arrera 7 No.</w:t>
            </w:r>
            <w:r w:rsidRPr="00295223">
              <w:rPr>
                <w:rFonts w:ascii="Arial" w:hAnsi="Arial" w:cs="Arial"/>
              </w:rPr>
              <w:t xml:space="preserve"> 26-20 Edificio Tequendama, piso 10</w:t>
            </w:r>
            <w:r w:rsidR="00546CCC">
              <w:rPr>
                <w:rFonts w:ascii="Arial" w:hAnsi="Arial" w:cs="Arial"/>
              </w:rPr>
              <w:t>)</w:t>
            </w:r>
          </w:p>
        </w:tc>
        <w:tc>
          <w:tcPr>
            <w:tcW w:w="3846" w:type="dxa"/>
            <w:tcBorders>
              <w:top w:val="single" w:sz="4" w:space="0" w:color="auto"/>
              <w:left w:val="single" w:sz="4" w:space="0" w:color="auto"/>
              <w:right w:val="single" w:sz="4" w:space="0" w:color="auto"/>
            </w:tcBorders>
            <w:shd w:val="clear" w:color="auto" w:fill="FFFFFF"/>
            <w:vAlign w:val="center"/>
          </w:tcPr>
          <w:p w14:paraId="127540BC" w14:textId="77777777" w:rsidR="0006331C" w:rsidRPr="00295223" w:rsidRDefault="0006331C" w:rsidP="00295223">
            <w:pPr>
              <w:pStyle w:val="Bodytext20"/>
              <w:shd w:val="clear" w:color="auto" w:fill="auto"/>
              <w:spacing w:after="0" w:line="240" w:lineRule="auto"/>
              <w:ind w:left="18" w:right="18"/>
              <w:jc w:val="left"/>
              <w:rPr>
                <w:rFonts w:ascii="Arial" w:hAnsi="Arial" w:cs="Arial"/>
                <w:color w:val="000000"/>
                <w:lang w:val="es-ES" w:eastAsia="es-ES" w:bidi="es-ES"/>
              </w:rPr>
            </w:pPr>
            <w:r w:rsidRPr="00295223">
              <w:rPr>
                <w:rFonts w:ascii="Arial" w:hAnsi="Arial" w:cs="Arial"/>
              </w:rPr>
              <w:t>Recuerde que debe registrarse a través del calendario de Colombia Compra Eficiente</w:t>
            </w:r>
          </w:p>
          <w:p w14:paraId="37411968" w14:textId="5E50591D" w:rsidR="0006331C" w:rsidRPr="003A29BC" w:rsidRDefault="004A60C7" w:rsidP="003A29BC">
            <w:pPr>
              <w:pStyle w:val="Default"/>
              <w:rPr>
                <w:rFonts w:ascii="Arial" w:hAnsi="Arial" w:cs="Arial"/>
                <w:sz w:val="18"/>
                <w:szCs w:val="18"/>
              </w:rPr>
            </w:pPr>
            <w:r w:rsidRPr="00295223">
              <w:rPr>
                <w:rFonts w:ascii="Arial" w:hAnsi="Arial" w:cs="Arial"/>
                <w:sz w:val="18"/>
                <w:szCs w:val="18"/>
              </w:rPr>
              <w:t>https://www.colombiacompra.gov.co/ciudadanos/calendario</w:t>
            </w:r>
          </w:p>
        </w:tc>
      </w:tr>
      <w:tr w:rsidR="0006331C" w:rsidRPr="00295223" w14:paraId="27E17830" w14:textId="77777777" w:rsidTr="00100BAD">
        <w:trPr>
          <w:trHeight w:hRule="exact" w:val="421"/>
        </w:trPr>
        <w:tc>
          <w:tcPr>
            <w:tcW w:w="5510" w:type="dxa"/>
            <w:tcBorders>
              <w:top w:val="single" w:sz="4" w:space="0" w:color="auto"/>
              <w:left w:val="single" w:sz="4" w:space="0" w:color="auto"/>
              <w:bottom w:val="single" w:sz="4" w:space="0" w:color="auto"/>
            </w:tcBorders>
            <w:shd w:val="clear" w:color="auto" w:fill="FFFFFF"/>
            <w:vAlign w:val="center"/>
          </w:tcPr>
          <w:p w14:paraId="2C9B9043" w14:textId="77777777" w:rsidR="0006331C" w:rsidRPr="00295223" w:rsidRDefault="0006331C" w:rsidP="00295223">
            <w:pPr>
              <w:pStyle w:val="Bodytext20"/>
              <w:shd w:val="clear" w:color="auto" w:fill="auto"/>
              <w:spacing w:after="0" w:line="240" w:lineRule="auto"/>
              <w:ind w:left="142" w:right="131"/>
              <w:jc w:val="left"/>
              <w:rPr>
                <w:rFonts w:ascii="Arial" w:hAnsi="Arial" w:cs="Arial"/>
              </w:rPr>
            </w:pPr>
            <w:r w:rsidRPr="00295223">
              <w:rPr>
                <w:rFonts w:ascii="Arial" w:hAnsi="Arial" w:cs="Arial"/>
              </w:rPr>
              <w:t>CURSO VIRTUAL PARA PROVEEDORES</w:t>
            </w:r>
          </w:p>
        </w:tc>
        <w:tc>
          <w:tcPr>
            <w:tcW w:w="3846" w:type="dxa"/>
            <w:tcBorders>
              <w:top w:val="single" w:sz="4" w:space="0" w:color="auto"/>
              <w:left w:val="single" w:sz="4" w:space="0" w:color="auto"/>
              <w:bottom w:val="single" w:sz="4" w:space="0" w:color="auto"/>
              <w:right w:val="single" w:sz="4" w:space="0" w:color="auto"/>
            </w:tcBorders>
            <w:shd w:val="clear" w:color="auto" w:fill="FFFFFF"/>
            <w:vAlign w:val="center"/>
          </w:tcPr>
          <w:p w14:paraId="66FA3573" w14:textId="77777777" w:rsidR="0006331C" w:rsidRPr="00295223" w:rsidRDefault="0006331C" w:rsidP="00295223">
            <w:pPr>
              <w:pStyle w:val="Bodytext20"/>
              <w:shd w:val="clear" w:color="auto" w:fill="auto"/>
              <w:spacing w:after="0" w:line="240" w:lineRule="auto"/>
              <w:ind w:left="18" w:right="18"/>
              <w:jc w:val="left"/>
              <w:rPr>
                <w:rFonts w:ascii="Arial" w:hAnsi="Arial" w:cs="Arial"/>
                <w:color w:val="000000"/>
                <w:lang w:val="es-ES" w:eastAsia="es-ES" w:bidi="es-ES"/>
              </w:rPr>
            </w:pPr>
            <w:r w:rsidRPr="00295223">
              <w:rPr>
                <w:rFonts w:ascii="Arial" w:hAnsi="Arial" w:cs="Arial"/>
              </w:rPr>
              <w:t>Inscribirse a través de Colombia Compra Eficiente</w:t>
            </w:r>
          </w:p>
        </w:tc>
      </w:tr>
    </w:tbl>
    <w:p w14:paraId="74EE435C" w14:textId="3E7279C7" w:rsidR="0006331C" w:rsidRPr="00DE209E" w:rsidRDefault="004A60C7" w:rsidP="00100BAD">
      <w:pPr>
        <w:adjustRightInd w:val="0"/>
        <w:ind w:left="-426" w:right="-232"/>
        <w:jc w:val="both"/>
      </w:pPr>
      <w:r w:rsidRPr="00DE209E">
        <w:rPr>
          <w:b/>
          <w:bCs/>
        </w:rPr>
        <w:t>NOTA:</w:t>
      </w:r>
      <w:r w:rsidRPr="00DE209E">
        <w:rPr>
          <w:bCs/>
        </w:rPr>
        <w:t xml:space="preserve"> </w:t>
      </w:r>
      <w:r w:rsidR="0006331C" w:rsidRPr="00DE209E">
        <w:rPr>
          <w:b/>
          <w:bCs/>
        </w:rPr>
        <w:t>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0006331C" w:rsidRPr="00DE209E">
        <w:rPr>
          <w:bCs/>
        </w:rPr>
        <w:t>.</w:t>
      </w:r>
    </w:p>
    <w:p w14:paraId="5BFD881C" w14:textId="1D42767A" w:rsidR="00B7663F" w:rsidRDefault="00B7663F" w:rsidP="00AA71A4">
      <w:pPr>
        <w:adjustRightInd w:val="0"/>
        <w:jc w:val="both"/>
      </w:pPr>
    </w:p>
    <w:p w14:paraId="50F0DEB0" w14:textId="0A30A151" w:rsidR="00AA71A4" w:rsidRPr="00DE209E" w:rsidRDefault="00AA71A4" w:rsidP="00B52EC9">
      <w:pPr>
        <w:pStyle w:val="Prrafodelista"/>
        <w:numPr>
          <w:ilvl w:val="1"/>
          <w:numId w:val="33"/>
        </w:numPr>
        <w:adjustRightInd w:val="0"/>
        <w:ind w:left="142" w:right="-232" w:hanging="567"/>
        <w:jc w:val="both"/>
        <w:rPr>
          <w:color w:val="000000"/>
          <w:lang w:eastAsia="es-CO"/>
        </w:rPr>
      </w:pPr>
      <w:r w:rsidRPr="00DE209E">
        <w:rPr>
          <w:b/>
          <w:bCs/>
          <w:color w:val="000000"/>
          <w:lang w:eastAsia="es-CO"/>
        </w:rPr>
        <w:t xml:space="preserve">DESARROLLO DEL EVENTO DE SUBASTA ELECTRONICA </w:t>
      </w:r>
    </w:p>
    <w:p w14:paraId="1CDD767F" w14:textId="4142DC0E" w:rsidR="00AA71A4" w:rsidRPr="00DE209E" w:rsidRDefault="00AA71A4" w:rsidP="00100BAD">
      <w:pPr>
        <w:adjustRightInd w:val="0"/>
        <w:ind w:left="142" w:right="-232"/>
        <w:rPr>
          <w:color w:val="000000"/>
          <w:lang w:val="es-CO" w:eastAsia="es-CO"/>
        </w:rPr>
      </w:pPr>
    </w:p>
    <w:p w14:paraId="7717A692" w14:textId="4F82C750" w:rsidR="00AA71A4" w:rsidRPr="004C0FD8" w:rsidRDefault="00AA71A4" w:rsidP="00B52EC9">
      <w:pPr>
        <w:pStyle w:val="Prrafodelista"/>
        <w:numPr>
          <w:ilvl w:val="0"/>
          <w:numId w:val="27"/>
        </w:numPr>
        <w:adjustRightInd w:val="0"/>
        <w:ind w:left="142" w:right="-232"/>
        <w:rPr>
          <w:color w:val="000000"/>
          <w:lang w:val="es-CO" w:eastAsia="es-CO"/>
        </w:rPr>
      </w:pPr>
      <w:r w:rsidRPr="00DE209E">
        <w:rPr>
          <w:color w:val="000000"/>
          <w:lang w:val="es-CO" w:eastAsia="es-CO"/>
        </w:rPr>
        <w:t xml:space="preserve">La subasta iniciará en la fecha y hora establecida en el cronograma y tendrá una duración </w:t>
      </w:r>
      <w:r w:rsidRPr="004C0FD8">
        <w:rPr>
          <w:color w:val="000000"/>
          <w:lang w:val="es-CO" w:eastAsia="es-CO"/>
        </w:rPr>
        <w:t xml:space="preserve">de </w:t>
      </w:r>
      <w:r w:rsidR="00190248" w:rsidRPr="004C0FD8">
        <w:rPr>
          <w:b/>
          <w:bCs/>
          <w:color w:val="000000"/>
          <w:lang w:val="es-CO" w:eastAsia="es-CO"/>
        </w:rPr>
        <w:t>veinte</w:t>
      </w:r>
      <w:r w:rsidRPr="004C0FD8">
        <w:rPr>
          <w:b/>
          <w:bCs/>
          <w:color w:val="000000"/>
          <w:lang w:val="es-CO" w:eastAsia="es-CO"/>
        </w:rPr>
        <w:t xml:space="preserve"> (</w:t>
      </w:r>
      <w:r w:rsidR="00190248" w:rsidRPr="004C0FD8">
        <w:rPr>
          <w:b/>
          <w:bCs/>
          <w:color w:val="000000"/>
          <w:lang w:val="es-CO" w:eastAsia="es-CO"/>
        </w:rPr>
        <w:t>2</w:t>
      </w:r>
      <w:r w:rsidRPr="004C0FD8">
        <w:rPr>
          <w:b/>
          <w:bCs/>
          <w:color w:val="000000"/>
          <w:lang w:val="es-CO" w:eastAsia="es-CO"/>
        </w:rPr>
        <w:t xml:space="preserve">0) minutos. </w:t>
      </w:r>
    </w:p>
    <w:p w14:paraId="664DCE82" w14:textId="77777777" w:rsidR="00B7663F" w:rsidRPr="00DE209E" w:rsidRDefault="00B7663F" w:rsidP="00100BAD">
      <w:pPr>
        <w:pStyle w:val="Prrafodelista"/>
        <w:adjustRightInd w:val="0"/>
        <w:ind w:left="142" w:right="-232"/>
        <w:rPr>
          <w:color w:val="000000"/>
          <w:lang w:val="es-CO" w:eastAsia="es-CO"/>
        </w:rPr>
      </w:pPr>
    </w:p>
    <w:p w14:paraId="005C1E0E" w14:textId="6C4B5852" w:rsidR="00C2055C" w:rsidRPr="00DE209E" w:rsidRDefault="000C5B6B" w:rsidP="00B52EC9">
      <w:pPr>
        <w:pStyle w:val="Prrafodelista"/>
        <w:numPr>
          <w:ilvl w:val="0"/>
          <w:numId w:val="27"/>
        </w:numPr>
        <w:adjustRightInd w:val="0"/>
        <w:spacing w:after="27"/>
        <w:ind w:left="142" w:right="-232"/>
        <w:jc w:val="both"/>
        <w:rPr>
          <w:color w:val="000000"/>
          <w:lang w:eastAsia="es-CO"/>
        </w:rPr>
      </w:pPr>
      <w:r w:rsidRPr="00DE209E">
        <w:rPr>
          <w:color w:val="000000"/>
          <w:lang w:eastAsia="es-CO"/>
        </w:rPr>
        <w:t>Los oferentes habilitados podrán acceder a la subasta desde su cuenta de proveedor del SECOP II.</w:t>
      </w:r>
    </w:p>
    <w:p w14:paraId="21882ED0" w14:textId="43F0C694" w:rsidR="00B7663F" w:rsidRPr="00DE209E" w:rsidRDefault="00B7663F" w:rsidP="00100BAD">
      <w:pPr>
        <w:adjustRightInd w:val="0"/>
        <w:spacing w:after="27"/>
        <w:ind w:left="142" w:right="-232"/>
        <w:jc w:val="both"/>
        <w:rPr>
          <w:color w:val="000000"/>
          <w:lang w:eastAsia="es-CO"/>
        </w:rPr>
      </w:pPr>
    </w:p>
    <w:p w14:paraId="461E253C" w14:textId="1B022A1A" w:rsidR="00C2055C" w:rsidRPr="00DE209E" w:rsidRDefault="00C2055C"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Si el proveedor tiene problemas de conexión al momento del evento de la subasta se aplicará lo definido en el inciso segundo del artículo 2.2.1.2.1.2.6. del Decreto 1082 de 2015 el cual señala lo siguiente. (...) </w:t>
      </w:r>
      <w:r w:rsidRPr="00DE209E">
        <w:rPr>
          <w:rStyle w:val="Bodytext2Italic"/>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E209E">
        <w:rPr>
          <w:rFonts w:ascii="Arial" w:hAnsi="Arial" w:cs="Arial"/>
          <w:color w:val="000000"/>
          <w:sz w:val="20"/>
          <w:szCs w:val="20"/>
          <w:lang w:val="es-ES" w:eastAsia="es-ES" w:bidi="es-ES"/>
        </w:rPr>
        <w:t xml:space="preserve"> Salvo que logre volver a conectarse antes de la terminación del evento, entendiendo que su propuesta está constituida por la presentación de oferta inicial de precio dentro del proceso de selección de conformidad con el numeral 2 del artículo 2.2.1.2.1.2.2. del Decreto 1082 de 2015, o por el último lance efectuado mientras estuviera conectado a la plataforma tecnológica de la subasta.</w:t>
      </w:r>
    </w:p>
    <w:p w14:paraId="3D15D7B3" w14:textId="1231BE95"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57E8583" w14:textId="4E34CC03" w:rsidR="001E2826" w:rsidRPr="00DE209E" w:rsidRDefault="001E2826" w:rsidP="00B52EC9">
      <w:pPr>
        <w:pStyle w:val="Prrafodelista"/>
        <w:numPr>
          <w:ilvl w:val="0"/>
          <w:numId w:val="27"/>
        </w:numPr>
        <w:ind w:left="142" w:right="-232"/>
        <w:jc w:val="both"/>
        <w:rPr>
          <w:color w:val="000000"/>
          <w:lang w:eastAsia="es-CO"/>
        </w:rPr>
      </w:pPr>
      <w:r w:rsidRPr="00DE209E">
        <w:rPr>
          <w:color w:val="000000"/>
          <w:lang w:eastAsia="es-CO"/>
        </w:rPr>
        <w:t xml:space="preserve">Los oferentes habilitados que participen en el evento de la subasta electrónica deberán acceder a la misma a través de sus propios recursos. La </w:t>
      </w:r>
      <w:r w:rsidR="00711438" w:rsidRPr="00DE209E">
        <w:rPr>
          <w:color w:val="000000"/>
          <w:lang w:eastAsia="es-CO"/>
        </w:rPr>
        <w:t xml:space="preserve">Regional </w:t>
      </w:r>
      <w:r w:rsidR="00F521E6" w:rsidRPr="00DE209E">
        <w:rPr>
          <w:color w:val="000000"/>
          <w:lang w:eastAsia="es-CO"/>
        </w:rPr>
        <w:t xml:space="preserve">de Aseguramiento en Salud N°4 </w:t>
      </w:r>
      <w:r w:rsidRPr="00DE209E">
        <w:rPr>
          <w:color w:val="000000"/>
          <w:lang w:eastAsia="es-CO"/>
        </w:rPr>
        <w:t>de la Policía Nacional no provee conexiones desde sus instalaciones para este evento.</w:t>
      </w:r>
    </w:p>
    <w:p w14:paraId="5A145D99" w14:textId="36058FF4" w:rsidR="00B7663F" w:rsidRPr="00DE209E" w:rsidRDefault="00B7663F" w:rsidP="00100BAD">
      <w:pPr>
        <w:ind w:left="142" w:right="-232"/>
        <w:jc w:val="both"/>
        <w:rPr>
          <w:color w:val="000000"/>
          <w:lang w:eastAsia="es-CO"/>
        </w:rPr>
      </w:pPr>
    </w:p>
    <w:p w14:paraId="54EB03F1" w14:textId="2ABABEE0" w:rsidR="00425184" w:rsidRPr="00DE209E" w:rsidRDefault="00425184"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El precio de arranque de la suba</w:t>
      </w:r>
      <w:r w:rsidR="00131E74" w:rsidRPr="00DE209E">
        <w:rPr>
          <w:rFonts w:ascii="Arial" w:hAnsi="Arial" w:cs="Arial"/>
          <w:color w:val="000000"/>
          <w:sz w:val="20"/>
          <w:szCs w:val="20"/>
          <w:lang w:val="es-ES" w:eastAsia="es-ES" w:bidi="es-ES"/>
        </w:rPr>
        <w:t>sta inversa electrónica será el mayor porcentaje de los ofrecidos</w:t>
      </w:r>
      <w:r w:rsidRPr="00DE209E">
        <w:rPr>
          <w:rFonts w:ascii="Arial" w:hAnsi="Arial" w:cs="Arial"/>
          <w:color w:val="000000"/>
          <w:sz w:val="20"/>
          <w:szCs w:val="20"/>
          <w:lang w:val="es-ES" w:eastAsia="es-ES" w:bidi="es-ES"/>
        </w:rPr>
        <w:t xml:space="preserve"> por los oferentes que resulten habilitados para participar en el evento.</w:t>
      </w:r>
    </w:p>
    <w:p w14:paraId="59396B12" w14:textId="7D6898B9"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70F4511" w14:textId="2E4734D5"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Los oferentes habilitados para participar en la subasta presentaran sus posturas de precio electrónicamente, usando su usuario y contraseña para ingresar al SECOP II.</w:t>
      </w:r>
    </w:p>
    <w:p w14:paraId="7CC29CF7" w14:textId="227C44C0"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28472C8" w14:textId="435B8918"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Para que sea válido, cada lance deberá reflejar el margen mínimo de mejora de la oferta que es del </w:t>
      </w:r>
      <w:r w:rsidRPr="00DE209E">
        <w:rPr>
          <w:rStyle w:val="Bodytext2Bold"/>
          <w:sz w:val="20"/>
          <w:szCs w:val="20"/>
        </w:rPr>
        <w:t xml:space="preserve">DOS POR CIENTO (2%). </w:t>
      </w:r>
      <w:r w:rsidRPr="00DE209E">
        <w:rPr>
          <w:rFonts w:ascii="Arial" w:hAnsi="Arial" w:cs="Arial"/>
          <w:color w:val="000000"/>
          <w:sz w:val="20"/>
          <w:szCs w:val="20"/>
          <w:lang w:val="es-ES" w:eastAsia="es-ES" w:bidi="es-ES"/>
        </w:rPr>
        <w:t>Es importante tener en cuenta que el proponente deberá realizar sus lances estimando para ello dicho margen mínimo a su último lance. Lo anterior sin perjuicio que el proponente establezca realizar un lance por un margen mayor.</w:t>
      </w:r>
    </w:p>
    <w:p w14:paraId="29A73802" w14:textId="00E77D30"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6A302BE" w14:textId="635969B2"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El evento de subasta permite al oferente conocer el valor de sus ofertas y la posición frente a los demás oferentes. Para que el oferente al momento de iniciar la subasta pueda tener conocimiento de su posición, necesariamente deberá hacer un lance.</w:t>
      </w:r>
    </w:p>
    <w:p w14:paraId="7838CFFD" w14:textId="77777777"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103A9833" w14:textId="7F4A2C35"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La modalidad de precio invisible será la utilizada para este evento de subasta, donde el precio de la mejor oferta NO es conocido, los proponentes hacen sus lances y solo conocen la posición en la que se encuentran.</w:t>
      </w:r>
    </w:p>
    <w:p w14:paraId="5B8EFB04" w14:textId="607F1A11"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2D02E8E1" w14:textId="236BC600" w:rsidR="00442983" w:rsidRPr="00DE209E" w:rsidRDefault="00442983"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Si en curso de la subasta electrónica dos o más proponentes presentan una postura del mismo</w:t>
      </w:r>
      <w:r w:rsidRPr="00DE209E">
        <w:rPr>
          <w:rFonts w:ascii="Arial" w:hAnsi="Arial" w:cs="Arial"/>
          <w:sz w:val="20"/>
          <w:szCs w:val="20"/>
        </w:rPr>
        <w:t xml:space="preserve"> </w:t>
      </w:r>
      <w:r w:rsidRPr="00DE209E">
        <w:rPr>
          <w:rFonts w:ascii="Arial" w:hAnsi="Arial" w:cs="Arial"/>
          <w:color w:val="000000"/>
          <w:sz w:val="20"/>
          <w:szCs w:val="20"/>
          <w:lang w:val="es-ES" w:eastAsia="es-ES" w:bidi="es-ES"/>
        </w:rPr>
        <w:t>valor, SECOP II tendrá la capacidad de establecer cual proponente envió cronológicamente primero dicha postura.</w:t>
      </w:r>
    </w:p>
    <w:p w14:paraId="7897AA17" w14:textId="429B05EB"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76A3B909" w14:textId="154237DC" w:rsidR="00527918" w:rsidRPr="00955E76" w:rsidRDefault="00442983" w:rsidP="00527918">
      <w:pPr>
        <w:pStyle w:val="Bodytext20"/>
        <w:shd w:val="clear" w:color="auto" w:fill="auto"/>
        <w:spacing w:after="0" w:line="240" w:lineRule="auto"/>
        <w:ind w:left="142" w:right="-232"/>
        <w:rPr>
          <w:rFonts w:ascii="Arial" w:hAnsi="Arial" w:cs="Arial"/>
          <w:color w:val="000000"/>
          <w:sz w:val="20"/>
          <w:szCs w:val="20"/>
          <w:lang w:val="es-ES" w:eastAsia="es-ES" w:bidi="es-ES"/>
        </w:rPr>
      </w:pPr>
      <w:r w:rsidRPr="00DE209E">
        <w:rPr>
          <w:rFonts w:ascii="Arial" w:hAnsi="Arial" w:cs="Arial"/>
          <w:color w:val="000000"/>
          <w:sz w:val="20"/>
          <w:szCs w:val="20"/>
          <w:lang w:val="es-ES" w:eastAsia="es-ES" w:bidi="es-ES"/>
        </w:rPr>
        <w:t xml:space="preserve">De igual manera si dos o más oferentes resultaran en la posición número uno (1) con lances exactamente iguales se aplicará el criterio de desempate </w:t>
      </w:r>
      <w:r w:rsidR="00527918" w:rsidRPr="00DE209E">
        <w:rPr>
          <w:rFonts w:ascii="Arial" w:hAnsi="Arial" w:cs="Arial"/>
          <w:color w:val="000000"/>
          <w:sz w:val="20"/>
          <w:szCs w:val="20"/>
          <w:lang w:val="es-ES" w:eastAsia="es-ES" w:bidi="es-ES"/>
        </w:rPr>
        <w:t>establecido en el numeral 9 del artículo 2.2.1.2.1.2.2. del Decreto 1082 de 2015</w:t>
      </w:r>
      <w:r w:rsidR="00527918" w:rsidRPr="00955E76">
        <w:rPr>
          <w:rFonts w:ascii="Arial" w:hAnsi="Arial" w:cs="Arial"/>
          <w:color w:val="000000"/>
          <w:sz w:val="20"/>
          <w:szCs w:val="20"/>
          <w:lang w:val="es-ES" w:eastAsia="es-ES" w:bidi="es-ES"/>
        </w:rPr>
        <w:t xml:space="preserve"> Modificado por el Art. 6 del Decreto 1860 de 2021</w:t>
      </w:r>
      <w:r w:rsidR="00527918" w:rsidRPr="00527918">
        <w:rPr>
          <w:rFonts w:ascii="Arial" w:hAnsi="Arial" w:cs="Arial"/>
          <w:color w:val="000000"/>
          <w:sz w:val="20"/>
          <w:szCs w:val="20"/>
          <w:lang w:val="es-ES" w:eastAsia="es-ES" w:bidi="es-ES"/>
        </w:rPr>
        <w:t xml:space="preserve"> </w:t>
      </w:r>
      <w:r w:rsidR="00527918" w:rsidRPr="00DE209E">
        <w:rPr>
          <w:rFonts w:ascii="Arial" w:hAnsi="Arial" w:cs="Arial"/>
          <w:color w:val="000000"/>
          <w:sz w:val="20"/>
          <w:szCs w:val="20"/>
          <w:lang w:val="es-ES" w:eastAsia="es-ES" w:bidi="es-ES"/>
        </w:rPr>
        <w:t xml:space="preserve">el cual determina: </w:t>
      </w:r>
      <w:r w:rsidR="00527918" w:rsidRPr="00955E76">
        <w:rPr>
          <w:i/>
          <w:iCs/>
        </w:rPr>
        <w:t>"</w:t>
      </w:r>
      <w:r w:rsidR="00527918" w:rsidRPr="00955E76">
        <w:rPr>
          <w:rFonts w:ascii="Arial" w:hAnsi="Arial" w:cs="Arial"/>
          <w:color w:val="000000"/>
          <w:sz w:val="20"/>
          <w:szCs w:val="20"/>
          <w:lang w:val="es-ES" w:eastAsia="es-ES" w:bidi="es-ES"/>
        </w:rPr>
        <w:t xml:space="preserve"> </w:t>
      </w:r>
      <w:r w:rsidR="00527918" w:rsidRPr="00955E76">
        <w:rPr>
          <w:rFonts w:ascii="Arial" w:hAnsi="Arial" w:cs="Arial"/>
          <w:i/>
          <w:color w:val="000000"/>
          <w:sz w:val="20"/>
          <w:szCs w:val="20"/>
          <w:lang w:val="es-ES" w:eastAsia="es-ES" w:bidi="es-ES"/>
        </w:rPr>
        <w:t>Si al terminar la subasta inversa hay empate, la Entidad Estatal debe aplicar los criterios del artículo 35 de la Ley 2069 de 2020 conforme con los medios de acreditación del artículo 2.2.1.2.4.2.17 del presente Decreto</w:t>
      </w:r>
      <w:r w:rsidR="00527918" w:rsidRPr="00955E76">
        <w:rPr>
          <w:rFonts w:ascii="Arial" w:hAnsi="Arial" w:cs="Arial"/>
          <w:color w:val="000000"/>
          <w:sz w:val="20"/>
          <w:szCs w:val="20"/>
          <w:lang w:val="es-ES" w:eastAsia="es-ES" w:bidi="es-ES"/>
        </w:rPr>
        <w:t>”</w:t>
      </w:r>
    </w:p>
    <w:p w14:paraId="784AE14E" w14:textId="1FC9D02C" w:rsidR="00527918" w:rsidRPr="00955E76" w:rsidRDefault="00527918" w:rsidP="00955E76">
      <w:pPr>
        <w:pStyle w:val="Bodytext20"/>
        <w:shd w:val="clear" w:color="auto" w:fill="auto"/>
        <w:spacing w:after="0" w:line="240" w:lineRule="auto"/>
        <w:ind w:left="142" w:right="-232"/>
        <w:rPr>
          <w:rFonts w:ascii="Arial" w:hAnsi="Arial" w:cs="Arial"/>
          <w:color w:val="000000"/>
          <w:sz w:val="20"/>
          <w:szCs w:val="20"/>
          <w:lang w:val="es-ES" w:eastAsia="es-ES" w:bidi="es-ES"/>
        </w:rPr>
      </w:pPr>
    </w:p>
    <w:p w14:paraId="712C9F15" w14:textId="7C9BE723" w:rsidR="004E54A8" w:rsidRPr="00DE209E" w:rsidRDefault="0081404A"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Conforme avanza la subasta electrónica, al llevar a cabo un lance, los oferentes serán informados por parte del sistema de la recepción de su postura y la confirmación de su valor, así como de la ubicación en que se encuentra su propuesta.</w:t>
      </w:r>
    </w:p>
    <w:p w14:paraId="03FF2487" w14:textId="0F99B506"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2367DA60" w14:textId="5D4F8909" w:rsidR="00B7663F" w:rsidRPr="00DE209E" w:rsidRDefault="004E54A8"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 xml:space="preserve">Si en el curso de la subasta inversa electrónica se presentan fallas de la plataforma tecnológica se dará aplicación a lo indicado en el artículo 2.2.1.2.1.2.6 del Decreto 1082 de 2015, </w:t>
      </w:r>
      <w:r w:rsidRPr="00DE209E">
        <w:rPr>
          <w:rStyle w:val="Bodytext2Bold"/>
          <w:sz w:val="20"/>
          <w:szCs w:val="20"/>
        </w:rPr>
        <w:t xml:space="preserve">“...Fallas técnicas durante la subasta inversa electrónica. </w:t>
      </w:r>
      <w:r w:rsidRPr="00DE209E">
        <w:rPr>
          <w:rStyle w:val="Bodytext2Italic"/>
          <w:sz w:val="20"/>
          <w:szCs w:val="20"/>
        </w:rPr>
        <w:t>Si en el curso de una subasta inversa electrónica se presentan fallas técnicas que impidan a los oferentes presentar sus Lances, la subasta debe ser suspendida y cuando la falla técnica haya sido superada la Entidad Estatal debe reiniciar la subasta”,</w:t>
      </w:r>
      <w:r w:rsidRPr="00DE209E">
        <w:rPr>
          <w:rFonts w:ascii="Arial" w:hAnsi="Arial" w:cs="Arial"/>
          <w:color w:val="000000"/>
          <w:sz w:val="20"/>
          <w:szCs w:val="20"/>
          <w:lang w:val="es-ES" w:eastAsia="es-ES" w:bidi="es-ES"/>
        </w:rPr>
        <w:t xml:space="preserve"> se dará reinicio al evento de subasta en las condiciones y fechas que establezca la ENTI</w:t>
      </w:r>
      <w:r w:rsidR="000D41FD" w:rsidRPr="00DE209E">
        <w:rPr>
          <w:rFonts w:ascii="Arial" w:hAnsi="Arial" w:cs="Arial"/>
          <w:color w:val="000000"/>
          <w:sz w:val="20"/>
          <w:szCs w:val="20"/>
          <w:lang w:val="es-ES" w:eastAsia="es-ES" w:bidi="es-ES"/>
        </w:rPr>
        <w:t>DAD y que serán comunicadas a lo</w:t>
      </w:r>
      <w:r w:rsidRPr="00DE209E">
        <w:rPr>
          <w:rFonts w:ascii="Arial" w:hAnsi="Arial" w:cs="Arial"/>
          <w:color w:val="000000"/>
          <w:sz w:val="20"/>
          <w:szCs w:val="20"/>
          <w:lang w:val="es-ES" w:eastAsia="es-ES" w:bidi="es-ES"/>
        </w:rPr>
        <w:t>s proponentes habilitados. Será importante tener en cuenta que si las fallas corresponden a los recursos propios de los proponerles se entenderá que los mismos desistieron de participar salvo que logren conectarse antes de la terminación del evento de conformidad con el artículo 2.2.1.2.1.2.6 del decreto 1082 de 2015.</w:t>
      </w:r>
    </w:p>
    <w:p w14:paraId="4F490ED0" w14:textId="065CF803"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588B1423" w14:textId="691077E0" w:rsidR="00442983" w:rsidRPr="00DE209E" w:rsidRDefault="00771621"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En ningún cuso la plataforma tecnológica determinará precios artificialmente bajos, este proceso lo determinará la entidad una vez culminado el evento subasta y aplicará lo dispuesto por el artículo 2.2.1.1.2.2.4. del Decreto 1082 de 2015.</w:t>
      </w:r>
    </w:p>
    <w:p w14:paraId="37D3CD41" w14:textId="355D3F3E" w:rsidR="00B7663F" w:rsidRPr="00DE209E" w:rsidRDefault="00B7663F" w:rsidP="00100BAD">
      <w:pPr>
        <w:pStyle w:val="Bodytext20"/>
        <w:shd w:val="clear" w:color="auto" w:fill="auto"/>
        <w:spacing w:after="0" w:line="240" w:lineRule="auto"/>
        <w:ind w:left="142" w:right="-232"/>
        <w:rPr>
          <w:rFonts w:ascii="Arial" w:hAnsi="Arial" w:cs="Arial"/>
          <w:sz w:val="20"/>
          <w:szCs w:val="20"/>
        </w:rPr>
      </w:pPr>
    </w:p>
    <w:p w14:paraId="00875F94" w14:textId="28C6B779" w:rsidR="00771621" w:rsidRPr="00DE209E" w:rsidRDefault="00771621" w:rsidP="00B52EC9">
      <w:pPr>
        <w:pStyle w:val="Bodytext20"/>
        <w:numPr>
          <w:ilvl w:val="0"/>
          <w:numId w:val="27"/>
        </w:numPr>
        <w:shd w:val="clear" w:color="auto" w:fill="auto"/>
        <w:spacing w:after="0" w:line="240" w:lineRule="auto"/>
        <w:ind w:left="142" w:right="-232"/>
        <w:rPr>
          <w:rFonts w:ascii="Arial" w:hAnsi="Arial" w:cs="Arial"/>
          <w:sz w:val="20"/>
          <w:szCs w:val="20"/>
        </w:rPr>
      </w:pPr>
      <w:r w:rsidRPr="00DE209E">
        <w:rPr>
          <w:rFonts w:ascii="Arial" w:hAnsi="Arial" w:cs="Arial"/>
          <w:color w:val="000000"/>
          <w:sz w:val="20"/>
          <w:szCs w:val="20"/>
          <w:lang w:val="es-ES" w:eastAsia="es-ES" w:bidi="es-ES"/>
        </w:rPr>
        <w:t>Adjudicado el contrato, la entidad hará público el desarrollo y resultado de la subasta incluyendo la identidad de los oferentes habilitados.</w:t>
      </w:r>
    </w:p>
    <w:p w14:paraId="3AA6514A" w14:textId="77777777" w:rsidR="00DE209E" w:rsidRPr="00DE209E" w:rsidRDefault="00DE209E" w:rsidP="00100BAD">
      <w:pPr>
        <w:pStyle w:val="Bodytext20"/>
        <w:shd w:val="clear" w:color="auto" w:fill="auto"/>
        <w:spacing w:after="0" w:line="240" w:lineRule="auto"/>
        <w:ind w:left="142" w:right="-232"/>
        <w:rPr>
          <w:rFonts w:ascii="Arial" w:hAnsi="Arial" w:cs="Arial"/>
          <w:sz w:val="20"/>
          <w:szCs w:val="20"/>
        </w:rPr>
      </w:pPr>
    </w:p>
    <w:p w14:paraId="7119320C" w14:textId="77777777" w:rsidR="00771621" w:rsidRPr="00DE209E" w:rsidRDefault="00771621" w:rsidP="00100BAD">
      <w:pPr>
        <w:adjustRightInd w:val="0"/>
        <w:ind w:left="142" w:right="-232"/>
        <w:jc w:val="both"/>
      </w:pPr>
      <w:r w:rsidRPr="00DE209E">
        <w:rPr>
          <w:b/>
          <w:bCs/>
        </w:rPr>
        <w:t xml:space="preserve">SOPORTE TÉCNICO </w:t>
      </w:r>
    </w:p>
    <w:p w14:paraId="6EA1ED45" w14:textId="77777777" w:rsidR="00771621" w:rsidRPr="00DE209E" w:rsidRDefault="00771621" w:rsidP="00100BAD">
      <w:pPr>
        <w:pStyle w:val="Default"/>
        <w:ind w:left="142" w:right="-232"/>
        <w:jc w:val="both"/>
        <w:rPr>
          <w:rFonts w:ascii="Arial" w:hAnsi="Arial" w:cs="Arial"/>
          <w:sz w:val="20"/>
          <w:szCs w:val="20"/>
        </w:rPr>
      </w:pPr>
    </w:p>
    <w:p w14:paraId="55185418" w14:textId="0E889FF0" w:rsidR="00771621" w:rsidRPr="00DE209E" w:rsidRDefault="00771621" w:rsidP="00B52EC9">
      <w:pPr>
        <w:numPr>
          <w:ilvl w:val="0"/>
          <w:numId w:val="34"/>
        </w:numPr>
        <w:shd w:val="clear" w:color="auto" w:fill="FFFFFF"/>
        <w:tabs>
          <w:tab w:val="clear" w:pos="720"/>
        </w:tabs>
        <w:autoSpaceDE/>
        <w:autoSpaceDN/>
        <w:ind w:left="142" w:right="-232"/>
        <w:jc w:val="both"/>
        <w:rPr>
          <w:color w:val="212529"/>
          <w:lang w:eastAsia="es-CO"/>
        </w:rPr>
      </w:pPr>
      <w:r w:rsidRPr="00DE209E">
        <w:t xml:space="preserve">Los oferentes habilitados cuentan con el soporte técnico a través de la mesa de servicio de Colombia Compra Eficiente. </w:t>
      </w:r>
      <w:r w:rsidRPr="00DE209E">
        <w:rPr>
          <w:color w:val="212529"/>
          <w:lang w:eastAsia="es-CO"/>
        </w:rPr>
        <w:t>- Línea en Bogotá: (+57) (</w:t>
      </w:r>
      <w:r w:rsidR="00BF1076">
        <w:rPr>
          <w:color w:val="212529"/>
          <w:lang w:eastAsia="es-CO"/>
        </w:rPr>
        <w:t>60</w:t>
      </w:r>
      <w:r w:rsidRPr="00DE209E">
        <w:rPr>
          <w:color w:val="212529"/>
          <w:lang w:eastAsia="es-CO"/>
        </w:rPr>
        <w:t>1) 7456788</w:t>
      </w:r>
    </w:p>
    <w:p w14:paraId="215F0971" w14:textId="576FC958" w:rsidR="00771621" w:rsidRPr="00DE209E" w:rsidRDefault="00771621" w:rsidP="00B52EC9">
      <w:pPr>
        <w:numPr>
          <w:ilvl w:val="0"/>
          <w:numId w:val="34"/>
        </w:numPr>
        <w:shd w:val="clear" w:color="auto" w:fill="FFFFFF"/>
        <w:tabs>
          <w:tab w:val="clear" w:pos="720"/>
        </w:tabs>
        <w:autoSpaceDE/>
        <w:autoSpaceDN/>
        <w:ind w:left="142" w:right="-232"/>
        <w:jc w:val="both"/>
        <w:rPr>
          <w:color w:val="212529"/>
          <w:lang w:eastAsia="es-CO"/>
        </w:rPr>
      </w:pPr>
      <w:r w:rsidRPr="00DE209E">
        <w:rPr>
          <w:color w:val="212529"/>
          <w:lang w:eastAsia="es-CO"/>
        </w:rPr>
        <w:t>Línea Nacional: 018000 520808</w:t>
      </w:r>
    </w:p>
    <w:p w14:paraId="768C1819" w14:textId="16CB7E39" w:rsidR="00B7663F" w:rsidRPr="00DE209E" w:rsidRDefault="00B7663F" w:rsidP="00100BAD">
      <w:pPr>
        <w:shd w:val="clear" w:color="auto" w:fill="FFFFFF"/>
        <w:autoSpaceDE/>
        <w:autoSpaceDN/>
        <w:ind w:left="142" w:right="-232"/>
        <w:jc w:val="both"/>
        <w:rPr>
          <w:color w:val="212529"/>
          <w:lang w:eastAsia="es-CO"/>
        </w:rPr>
      </w:pPr>
    </w:p>
    <w:p w14:paraId="2A474013" w14:textId="77777777" w:rsidR="00B96230" w:rsidRDefault="00771621" w:rsidP="00B96230">
      <w:pPr>
        <w:pStyle w:val="Bodytext30"/>
        <w:shd w:val="clear" w:color="auto" w:fill="auto"/>
        <w:spacing w:before="0" w:line="240" w:lineRule="auto"/>
        <w:ind w:left="-426" w:right="-232"/>
        <w:rPr>
          <w:rFonts w:ascii="Arial" w:hAnsi="Arial" w:cs="Arial"/>
          <w:color w:val="000000"/>
          <w:sz w:val="20"/>
          <w:szCs w:val="20"/>
          <w:lang w:val="es-ES" w:eastAsia="es-ES" w:bidi="es-ES"/>
        </w:rPr>
      </w:pPr>
      <w:r w:rsidRPr="00DE209E">
        <w:rPr>
          <w:rFonts w:ascii="Arial" w:hAnsi="Arial" w:cs="Arial"/>
          <w:color w:val="000000"/>
          <w:sz w:val="20"/>
          <w:szCs w:val="20"/>
          <w:lang w:val="es-ES" w:eastAsia="es-ES" w:bidi="es-ES"/>
        </w:rPr>
        <w:t>OFERENTE ÚNICO HABILITADO</w:t>
      </w:r>
    </w:p>
    <w:p w14:paraId="2E31C3BC" w14:textId="77777777" w:rsidR="00B96230" w:rsidRDefault="00B96230" w:rsidP="00B96230">
      <w:pPr>
        <w:pStyle w:val="Bodytext30"/>
        <w:shd w:val="clear" w:color="auto" w:fill="auto"/>
        <w:spacing w:before="0" w:line="240" w:lineRule="auto"/>
        <w:ind w:left="-426" w:right="-232"/>
        <w:rPr>
          <w:rFonts w:ascii="Arial" w:hAnsi="Arial" w:cs="Arial"/>
          <w:color w:val="000000"/>
          <w:sz w:val="20"/>
          <w:szCs w:val="20"/>
          <w:lang w:val="es-ES" w:eastAsia="es-ES" w:bidi="es-ES"/>
        </w:rPr>
      </w:pPr>
    </w:p>
    <w:p w14:paraId="0233257A" w14:textId="4352292B" w:rsidR="00771621" w:rsidRPr="00B96230" w:rsidRDefault="00771621" w:rsidP="00B96230">
      <w:pPr>
        <w:pStyle w:val="Bodytext30"/>
        <w:shd w:val="clear" w:color="auto" w:fill="auto"/>
        <w:spacing w:before="0" w:line="240" w:lineRule="auto"/>
        <w:ind w:left="-426" w:right="-232"/>
        <w:rPr>
          <w:rFonts w:ascii="Arial" w:hAnsi="Arial" w:cs="Arial"/>
          <w:b w:val="0"/>
          <w:bCs w:val="0"/>
          <w:sz w:val="20"/>
          <w:szCs w:val="20"/>
          <w:lang w:val="es-ES_tradnl" w:eastAsia="es-ES"/>
        </w:rPr>
      </w:pPr>
      <w:r w:rsidRPr="00B96230">
        <w:rPr>
          <w:rFonts w:ascii="Arial" w:hAnsi="Arial" w:cs="Arial"/>
          <w:b w:val="0"/>
          <w:bCs w:val="0"/>
          <w:sz w:val="20"/>
          <w:szCs w:val="20"/>
          <w:lang w:val="es-ES_tradnl" w:eastAsia="es-ES"/>
        </w:rPr>
        <w:t>En cumplimiento de lo establecido en el numeral 5o del artículo 2.2.1 2.1.2 2 del Decreto 1082 d</w:t>
      </w:r>
      <w:r w:rsidR="00BF5AFD" w:rsidRPr="00B96230">
        <w:rPr>
          <w:rFonts w:ascii="Arial" w:hAnsi="Arial" w:cs="Arial"/>
          <w:b w:val="0"/>
          <w:bCs w:val="0"/>
          <w:sz w:val="20"/>
          <w:szCs w:val="20"/>
          <w:lang w:val="es-ES_tradnl" w:eastAsia="es-ES"/>
        </w:rPr>
        <w:t>e</w:t>
      </w:r>
      <w:r w:rsidRPr="00B96230">
        <w:rPr>
          <w:rFonts w:ascii="Arial" w:hAnsi="Arial" w:cs="Arial"/>
          <w:b w:val="0"/>
          <w:bCs w:val="0"/>
          <w:sz w:val="20"/>
          <w:szCs w:val="20"/>
          <w:lang w:val="es-ES_tradnl" w:eastAsia="es-ES"/>
        </w:rPr>
        <w:t xml:space="preserve"> 2015</w:t>
      </w:r>
      <w:r w:rsidR="00B96230" w:rsidRPr="00B96230">
        <w:rPr>
          <w:rFonts w:ascii="Arial" w:hAnsi="Arial" w:cs="Arial"/>
          <w:b w:val="0"/>
          <w:bCs w:val="0"/>
          <w:sz w:val="20"/>
          <w:szCs w:val="20"/>
          <w:lang w:val="es-ES_tradnl" w:eastAsia="es-ES"/>
        </w:rPr>
        <w:t xml:space="preserve">, </w:t>
      </w:r>
      <w:r w:rsidR="00B96230" w:rsidRPr="00B96230">
        <w:rPr>
          <w:rFonts w:ascii="Arial" w:hAnsi="Arial" w:cs="Arial"/>
          <w:b w:val="0"/>
          <w:bCs w:val="0"/>
          <w:sz w:val="20"/>
          <w:szCs w:val="20"/>
          <w:lang w:val="es-ES_tradnl" w:eastAsia="es-ES"/>
        </w:rPr>
        <w:lastRenderedPageBreak/>
        <w:t>Modificado Artículo 6 Decreto 1860 de 2021</w:t>
      </w:r>
      <w:r w:rsidRPr="00B96230">
        <w:rPr>
          <w:rFonts w:ascii="Arial" w:hAnsi="Arial" w:cs="Arial"/>
          <w:b w:val="0"/>
          <w:bCs w:val="0"/>
          <w:sz w:val="20"/>
          <w:szCs w:val="20"/>
          <w:lang w:val="es-ES_tradnl" w:eastAsia="es-ES"/>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34B57993" w14:textId="77777777" w:rsidR="005E6E8A" w:rsidRPr="00DE209E" w:rsidRDefault="005E6E8A" w:rsidP="008A4DA2">
      <w:pPr>
        <w:pStyle w:val="Bodytext20"/>
        <w:shd w:val="clear" w:color="auto" w:fill="auto"/>
        <w:spacing w:after="0" w:line="240" w:lineRule="auto"/>
        <w:ind w:left="-426" w:right="-232"/>
        <w:rPr>
          <w:rFonts w:ascii="Arial" w:hAnsi="Arial" w:cs="Arial"/>
          <w:sz w:val="20"/>
          <w:szCs w:val="20"/>
        </w:rPr>
      </w:pPr>
    </w:p>
    <w:p w14:paraId="24ED9F3D" w14:textId="77777777" w:rsidR="005E6E8A" w:rsidRPr="00DE209E" w:rsidRDefault="005E6E8A" w:rsidP="008A4DA2">
      <w:pPr>
        <w:pStyle w:val="Bodytext30"/>
        <w:shd w:val="clear" w:color="auto" w:fill="auto"/>
        <w:spacing w:before="0" w:line="240" w:lineRule="auto"/>
        <w:ind w:left="-426" w:right="-232"/>
        <w:rPr>
          <w:rFonts w:ascii="Arial" w:hAnsi="Arial" w:cs="Arial"/>
          <w:sz w:val="20"/>
          <w:szCs w:val="20"/>
        </w:rPr>
      </w:pPr>
      <w:r w:rsidRPr="00DE209E">
        <w:rPr>
          <w:rFonts w:ascii="Arial" w:hAnsi="Arial" w:cs="Arial"/>
          <w:color w:val="000000"/>
          <w:sz w:val="20"/>
          <w:szCs w:val="20"/>
          <w:lang w:val="es-ES" w:eastAsia="es-ES" w:bidi="es-ES"/>
        </w:rPr>
        <w:t xml:space="preserve">NOTA: </w:t>
      </w:r>
      <w:r w:rsidRPr="00DE209E">
        <w:rPr>
          <w:rFonts w:ascii="Arial" w:hAnsi="Arial" w:cs="Arial"/>
          <w:b w:val="0"/>
          <w:color w:val="000000"/>
          <w:sz w:val="20"/>
          <w:szCs w:val="20"/>
          <w:u w:val="single"/>
          <w:lang w:val="es-ES" w:eastAsia="es-ES" w:bidi="es-ES"/>
        </w:rPr>
        <w:t xml:space="preserve">El Oferente deberá prever todos los medios tecnológicos que estime convenientes para presentar sus lances </w:t>
      </w:r>
      <w:r w:rsidRPr="00DE209E">
        <w:rPr>
          <w:rFonts w:ascii="Arial" w:hAnsi="Arial" w:cs="Arial"/>
          <w:b w:val="0"/>
          <w:bCs w:val="0"/>
          <w:sz w:val="20"/>
          <w:szCs w:val="20"/>
          <w:u w:val="single"/>
        </w:rPr>
        <w:t xml:space="preserve">el día en que se </w:t>
      </w:r>
      <w:r w:rsidRPr="00DE209E">
        <w:rPr>
          <w:rFonts w:ascii="Arial" w:hAnsi="Arial" w:cs="Arial"/>
          <w:b w:val="0"/>
          <w:color w:val="000000"/>
          <w:sz w:val="20"/>
          <w:szCs w:val="20"/>
          <w:u w:val="single"/>
          <w:lang w:val="es-ES" w:eastAsia="es-ES" w:bidi="es-ES"/>
        </w:rPr>
        <w:t>realice la Subasta Inversa electrónica.</w:t>
      </w:r>
    </w:p>
    <w:p w14:paraId="11146C0E" w14:textId="7DB7E70E" w:rsidR="00295223" w:rsidRDefault="00295223" w:rsidP="008A4DA2">
      <w:pPr>
        <w:pStyle w:val="Prrafodelista"/>
        <w:adjustRightInd w:val="0"/>
        <w:ind w:left="-426" w:right="-232"/>
        <w:jc w:val="both"/>
        <w:rPr>
          <w:color w:val="212529"/>
          <w:lang w:eastAsia="es-CO"/>
        </w:rPr>
      </w:pPr>
    </w:p>
    <w:p w14:paraId="27D7552E" w14:textId="202ABD78" w:rsidR="005E6E8A" w:rsidRPr="00DE209E" w:rsidRDefault="005E6E8A" w:rsidP="00B52EC9">
      <w:pPr>
        <w:pStyle w:val="Prrafodelista"/>
        <w:numPr>
          <w:ilvl w:val="1"/>
          <w:numId w:val="33"/>
        </w:numPr>
        <w:adjustRightInd w:val="0"/>
        <w:ind w:left="-426" w:right="-232" w:firstLine="0"/>
        <w:jc w:val="both"/>
        <w:rPr>
          <w:color w:val="000000"/>
          <w:lang w:val="es-CO" w:eastAsia="es-CO"/>
        </w:rPr>
      </w:pPr>
      <w:r w:rsidRPr="00DE209E">
        <w:rPr>
          <w:b/>
          <w:bCs/>
          <w:color w:val="000000"/>
          <w:lang w:val="es-CO" w:eastAsia="es-CO"/>
        </w:rPr>
        <w:t>CRITERIOS DE DESEMPATE</w:t>
      </w:r>
      <w:r w:rsidRPr="00DE209E">
        <w:rPr>
          <w:color w:val="000000"/>
          <w:lang w:val="es-CO" w:eastAsia="es-CO"/>
        </w:rPr>
        <w:t xml:space="preserve">: En caso de existir empate se </w:t>
      </w:r>
      <w:r w:rsidR="00641B60">
        <w:rPr>
          <w:color w:val="000000"/>
          <w:lang w:val="es-CO" w:eastAsia="es-CO"/>
        </w:rPr>
        <w:t xml:space="preserve">desempatará de acuerdo a los criterios establecidos en el artículo 35 de la Ley 2069 de 2020. Si </w:t>
      </w:r>
      <w:r w:rsidR="00110C16">
        <w:rPr>
          <w:color w:val="000000"/>
          <w:lang w:val="es-CO" w:eastAsia="es-CO"/>
        </w:rPr>
        <w:t>el empate se mantiene se procederá</w:t>
      </w:r>
      <w:r w:rsidR="00641B60">
        <w:rPr>
          <w:color w:val="000000"/>
          <w:lang w:val="es-CO" w:eastAsia="es-CO"/>
        </w:rPr>
        <w:t xml:space="preserve"> a adjudicar mediante el sistema de balotas</w:t>
      </w:r>
      <w:r w:rsidRPr="00DE209E">
        <w:rPr>
          <w:color w:val="000000"/>
          <w:lang w:val="es-CO" w:eastAsia="es-CO"/>
        </w:rPr>
        <w:t xml:space="preserve">: </w:t>
      </w:r>
    </w:p>
    <w:p w14:paraId="0AEB7ECF" w14:textId="77777777" w:rsidR="005E6E8A" w:rsidRPr="00DE209E" w:rsidRDefault="005E6E8A" w:rsidP="00100BAD">
      <w:pPr>
        <w:adjustRightInd w:val="0"/>
        <w:ind w:left="142" w:right="-232"/>
        <w:jc w:val="both"/>
        <w:rPr>
          <w:color w:val="000000"/>
          <w:lang w:val="es-CO" w:eastAsia="es-CO"/>
        </w:rPr>
      </w:pPr>
    </w:p>
    <w:p w14:paraId="7F9995BD" w14:textId="77777777" w:rsidR="00CD5246" w:rsidRPr="007779EC" w:rsidRDefault="00CD5246" w:rsidP="00CD5246">
      <w:pPr>
        <w:adjustRightInd w:val="0"/>
        <w:ind w:left="-426"/>
        <w:jc w:val="both"/>
        <w:rPr>
          <w:bCs/>
        </w:rPr>
      </w:pPr>
      <w:r w:rsidRPr="007779EC">
        <w:rPr>
          <w:bCs/>
        </w:rPr>
        <w:t>Por lo anterior se aplicarán las siguientes reglas:</w:t>
      </w:r>
    </w:p>
    <w:p w14:paraId="421267E0" w14:textId="77777777" w:rsidR="00CD5246" w:rsidRPr="007779EC" w:rsidRDefault="00CD5246" w:rsidP="00CD5246">
      <w:pPr>
        <w:adjustRightInd w:val="0"/>
        <w:ind w:left="-426"/>
        <w:jc w:val="both"/>
        <w:rPr>
          <w:bCs/>
        </w:rPr>
      </w:pPr>
    </w:p>
    <w:p w14:paraId="5727CBB9" w14:textId="77777777" w:rsidR="00CD5246" w:rsidRPr="007779EC" w:rsidRDefault="00CD5246" w:rsidP="00CD5246">
      <w:pPr>
        <w:adjustRightInd w:val="0"/>
        <w:ind w:left="-426"/>
        <w:jc w:val="both"/>
        <w:rPr>
          <w:bCs/>
        </w:rPr>
      </w:pPr>
      <w:r w:rsidRPr="007779EC">
        <w:rPr>
          <w:b/>
          <w:bCs/>
        </w:rPr>
        <w:t>1</w:t>
      </w:r>
      <w:r w:rsidRPr="007779EC">
        <w:rPr>
          <w:bCs/>
        </w:rPr>
        <w:t>.Se preferirá la oferta de bienes o servicios nacionales frente a la oferta de bienes o servicios extranjeros.</w:t>
      </w:r>
    </w:p>
    <w:p w14:paraId="2CBF5FC2" w14:textId="77777777" w:rsidR="00CD5246" w:rsidRPr="007779EC" w:rsidRDefault="00CD5246" w:rsidP="00CD5246">
      <w:pPr>
        <w:adjustRightInd w:val="0"/>
        <w:ind w:left="-426"/>
        <w:jc w:val="both"/>
        <w:rPr>
          <w:bCs/>
        </w:rPr>
      </w:pPr>
      <w:r w:rsidRPr="007779EC">
        <w:rPr>
          <w:bCs/>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44C9705D" w14:textId="77777777" w:rsidR="00CD5246" w:rsidRPr="007779EC" w:rsidRDefault="00CD5246" w:rsidP="00CD5246">
      <w:pPr>
        <w:adjustRightInd w:val="0"/>
        <w:ind w:left="-426"/>
        <w:jc w:val="both"/>
        <w:rPr>
          <w:bCs/>
        </w:rPr>
      </w:pPr>
    </w:p>
    <w:p w14:paraId="7EE88649" w14:textId="77777777" w:rsidR="00CD5246" w:rsidRPr="007779EC" w:rsidRDefault="00CD5246" w:rsidP="00CD5246">
      <w:pPr>
        <w:adjustRightInd w:val="0"/>
        <w:ind w:left="-426"/>
        <w:jc w:val="both"/>
        <w:rPr>
          <w:bCs/>
        </w:rPr>
      </w:pPr>
      <w:r w:rsidRPr="007779EC">
        <w:rPr>
          <w:bCs/>
        </w:rPr>
        <w:t>El requisito de desempate se deberá acreditar con «</w:t>
      </w:r>
      <w:r w:rsidRPr="007779EC">
        <w:rPr>
          <w:b/>
          <w:bCs/>
        </w:rPr>
        <w:t>Formato 11 - formato bienes y/o servicios nacionales</w:t>
      </w:r>
      <w:r w:rsidRPr="007779EC">
        <w:rPr>
          <w:bCs/>
        </w:rPr>
        <w:t>»,</w:t>
      </w:r>
    </w:p>
    <w:p w14:paraId="39748AF1" w14:textId="77777777" w:rsidR="00CD5246" w:rsidRPr="007779EC" w:rsidRDefault="00CD5246" w:rsidP="00CD5246">
      <w:pPr>
        <w:adjustRightInd w:val="0"/>
        <w:ind w:left="-426"/>
        <w:jc w:val="both"/>
        <w:rPr>
          <w:bCs/>
        </w:rPr>
      </w:pPr>
    </w:p>
    <w:p w14:paraId="47031319" w14:textId="77777777" w:rsidR="00CD5246" w:rsidRPr="007779EC" w:rsidRDefault="00CD5246" w:rsidP="00CD5246">
      <w:pPr>
        <w:adjustRightInd w:val="0"/>
        <w:ind w:left="-426"/>
        <w:jc w:val="both"/>
        <w:rPr>
          <w:bCs/>
        </w:rPr>
      </w:pPr>
      <w:r w:rsidRPr="007779EC">
        <w:rPr>
          <w:b/>
          <w:bCs/>
        </w:rPr>
        <w:t>2.</w:t>
      </w:r>
      <w:r w:rsidRPr="007779EC">
        <w:rPr>
          <w:bCs/>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C006DDD" w14:textId="77777777" w:rsidR="00CD5246" w:rsidRPr="007779EC" w:rsidRDefault="00CD5246" w:rsidP="00CD5246">
      <w:pPr>
        <w:adjustRightInd w:val="0"/>
        <w:ind w:left="-426"/>
        <w:jc w:val="both"/>
        <w:rPr>
          <w:bCs/>
        </w:rPr>
      </w:pPr>
    </w:p>
    <w:p w14:paraId="17839194" w14:textId="77777777" w:rsidR="00CD5246" w:rsidRPr="007779EC" w:rsidRDefault="00CD5246" w:rsidP="00CD5246">
      <w:pPr>
        <w:adjustRightInd w:val="0"/>
        <w:ind w:left="-426"/>
        <w:jc w:val="both"/>
        <w:rPr>
          <w:bCs/>
        </w:rPr>
      </w:pPr>
      <w:r w:rsidRPr="007779EC">
        <w:rPr>
          <w:bCs/>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D748986" w14:textId="77777777" w:rsidR="00CD5246" w:rsidRPr="007779EC" w:rsidRDefault="00CD5246" w:rsidP="00CD5246">
      <w:pPr>
        <w:adjustRightInd w:val="0"/>
        <w:ind w:left="-426"/>
        <w:jc w:val="both"/>
        <w:rPr>
          <w:bCs/>
        </w:rPr>
      </w:pPr>
    </w:p>
    <w:p w14:paraId="6ACC9A57" w14:textId="77777777" w:rsidR="00CD5246" w:rsidRPr="007779EC" w:rsidRDefault="00CD5246" w:rsidP="00CD5246">
      <w:pPr>
        <w:adjustRightInd w:val="0"/>
        <w:ind w:left="-426"/>
        <w:jc w:val="both"/>
        <w:rPr>
          <w:bCs/>
        </w:rPr>
      </w:pPr>
      <w:r w:rsidRPr="007779EC">
        <w:rPr>
          <w:bCs/>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7779EC">
        <w:rPr>
          <w:b/>
          <w:bCs/>
        </w:rPr>
        <w:t>Formato 1 – Participación mayoritaria de mujeres cabeza de familia y/o mujeres víctimas de violencia intrafamiliar (persona jurídica)</w:t>
      </w:r>
      <w:r w:rsidRPr="007779EC">
        <w:rPr>
          <w:bCs/>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649F271" w14:textId="77777777" w:rsidR="00CD5246" w:rsidRPr="007779EC" w:rsidRDefault="00CD5246" w:rsidP="00CD5246">
      <w:pPr>
        <w:adjustRightInd w:val="0"/>
        <w:ind w:left="-426"/>
        <w:jc w:val="both"/>
        <w:rPr>
          <w:bCs/>
        </w:rPr>
      </w:pPr>
    </w:p>
    <w:p w14:paraId="1DE6B630" w14:textId="77777777" w:rsidR="00CD5246" w:rsidRPr="007779EC" w:rsidRDefault="00CD5246" w:rsidP="00CD5246">
      <w:pPr>
        <w:adjustRightInd w:val="0"/>
        <w:ind w:left="-426"/>
        <w:jc w:val="both"/>
        <w:rPr>
          <w:bCs/>
        </w:rPr>
      </w:pPr>
      <w:r w:rsidRPr="007779EC">
        <w:rPr>
          <w:bCs/>
        </w:rPr>
        <w:t xml:space="preserve">Finalmente, en el caso de los proponentes plurales, se preferirá la oferta cuando cada uno de los integrantes acredite alguna de las condiciones señaladas en los incisos anteriores de este numeral. </w:t>
      </w:r>
    </w:p>
    <w:p w14:paraId="36E820CF" w14:textId="77777777" w:rsidR="00CD5246" w:rsidRPr="007779EC" w:rsidRDefault="00CD5246" w:rsidP="00CD5246">
      <w:pPr>
        <w:adjustRightInd w:val="0"/>
        <w:ind w:left="-426"/>
        <w:jc w:val="both"/>
        <w:rPr>
          <w:bCs/>
        </w:rPr>
      </w:pPr>
    </w:p>
    <w:p w14:paraId="023F8915" w14:textId="77777777" w:rsidR="00CD5246" w:rsidRPr="007779EC" w:rsidRDefault="00CD5246" w:rsidP="00CD5246">
      <w:pPr>
        <w:adjustRightInd w:val="0"/>
        <w:ind w:left="-426"/>
        <w:jc w:val="both"/>
        <w:rPr>
          <w:bCs/>
        </w:rPr>
      </w:pPr>
      <w:r w:rsidRPr="007779EC">
        <w:rPr>
          <w:bCs/>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5A7AA2F9" w14:textId="77777777" w:rsidR="00CD5246" w:rsidRPr="007779EC" w:rsidRDefault="00CD5246" w:rsidP="00CD5246">
      <w:pPr>
        <w:adjustRightInd w:val="0"/>
        <w:ind w:left="-426"/>
        <w:jc w:val="both"/>
        <w:rPr>
          <w:bCs/>
        </w:rPr>
      </w:pPr>
    </w:p>
    <w:p w14:paraId="2DCB1B14" w14:textId="77777777" w:rsidR="00CD5246" w:rsidRPr="007779EC" w:rsidRDefault="00CD5246" w:rsidP="00CD5246">
      <w:pPr>
        <w:adjustRightInd w:val="0"/>
        <w:ind w:left="-426"/>
        <w:jc w:val="both"/>
        <w:rPr>
          <w:bCs/>
        </w:rPr>
      </w:pPr>
      <w:r w:rsidRPr="007779EC">
        <w:rPr>
          <w:b/>
          <w:bCs/>
        </w:rPr>
        <w:t>3.</w:t>
      </w:r>
      <w:r w:rsidRPr="007779EC">
        <w:rPr>
          <w:bCs/>
        </w:rPr>
        <w:t xml:space="preserve"> Preferir la propuesta presentada por el oferente que acredite en las condiciones establecidas en la ley que por lo menos el diez por ciento (10%) de su nómina está en condición de discapacidad a la que se refiere el artículo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7779EC">
        <w:rPr>
          <w:b/>
          <w:bCs/>
        </w:rPr>
        <w:t>«Formato 2 – Vinculación de personas en condición de discapacidad»</w:t>
      </w:r>
      <w:r w:rsidRPr="007779EC">
        <w:rPr>
          <w:bCs/>
        </w:rPr>
        <w:t xml:space="preserve"> y adjuntar el documento expedido por el </w:t>
      </w:r>
      <w:r w:rsidRPr="007779EC">
        <w:rPr>
          <w:bCs/>
        </w:rPr>
        <w:lastRenderedPageBreak/>
        <w:t>Ministerio del Trabajo. Para aquellos eventos en que el 10% de la nómina corresponda a un numeral decimal terminado en 5, 6, 7, 8, 9, deberá realizarse la aproximación decimal al número entero siguiente.</w:t>
      </w:r>
    </w:p>
    <w:p w14:paraId="63DA98F8" w14:textId="77777777" w:rsidR="00CD5246" w:rsidRPr="007779EC" w:rsidRDefault="00CD5246" w:rsidP="00CD5246">
      <w:pPr>
        <w:adjustRightInd w:val="0"/>
        <w:ind w:left="-426"/>
        <w:jc w:val="both"/>
        <w:rPr>
          <w:bCs/>
        </w:rPr>
      </w:pPr>
    </w:p>
    <w:p w14:paraId="542B3F9A" w14:textId="77777777" w:rsidR="00CD5246" w:rsidRPr="007779EC" w:rsidRDefault="00CD5246" w:rsidP="00CD5246">
      <w:pPr>
        <w:adjustRightInd w:val="0"/>
        <w:ind w:left="-426"/>
        <w:jc w:val="both"/>
        <w:rPr>
          <w:bCs/>
        </w:rPr>
      </w:pPr>
      <w:r w:rsidRPr="007779EC">
        <w:rPr>
          <w:bCs/>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7779EC">
        <w:rPr>
          <w:b/>
          <w:bCs/>
        </w:rPr>
        <w:t>acreditada en la oferta</w:t>
      </w:r>
      <w:r w:rsidRPr="007779EC">
        <w:rPr>
          <w:bCs/>
        </w:rPr>
        <w:t xml:space="preserve"> habilitante. En el evento que se solicite acreditar varios requisitos de experiencia general lo dispuesto en este literal se cumplirá cuando se supere dicho porcentaje en cualquiera de ellas. </w:t>
      </w:r>
    </w:p>
    <w:p w14:paraId="1A33EB29" w14:textId="77777777" w:rsidR="00CD5246" w:rsidRPr="007779EC" w:rsidRDefault="00CD5246" w:rsidP="00CD5246">
      <w:pPr>
        <w:adjustRightInd w:val="0"/>
        <w:ind w:left="-426"/>
        <w:jc w:val="both"/>
        <w:rPr>
          <w:bCs/>
        </w:rPr>
      </w:pPr>
    </w:p>
    <w:p w14:paraId="54D1532B" w14:textId="77777777" w:rsidR="00CD5246" w:rsidRPr="007779EC" w:rsidRDefault="00CD5246" w:rsidP="00CD5246">
      <w:pPr>
        <w:adjustRightInd w:val="0"/>
        <w:ind w:left="-426"/>
        <w:jc w:val="both"/>
        <w:rPr>
          <w:bCs/>
        </w:rPr>
      </w:pPr>
      <w:r w:rsidRPr="007779EC">
        <w:rPr>
          <w:bCs/>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7D707933" w14:textId="77777777" w:rsidR="00CD5246" w:rsidRPr="007779EC" w:rsidRDefault="00CD5246" w:rsidP="00CD5246">
      <w:pPr>
        <w:adjustRightInd w:val="0"/>
        <w:ind w:left="-426"/>
        <w:jc w:val="both"/>
        <w:rPr>
          <w:bCs/>
        </w:rPr>
      </w:pPr>
    </w:p>
    <w:p w14:paraId="5EE69EE6" w14:textId="77777777" w:rsidR="00CD5246" w:rsidRPr="007779EC" w:rsidRDefault="00CD5246" w:rsidP="00CD5246">
      <w:pPr>
        <w:adjustRightInd w:val="0"/>
        <w:ind w:left="-426"/>
        <w:jc w:val="both"/>
        <w:rPr>
          <w:bCs/>
        </w:rPr>
      </w:pPr>
      <w:r w:rsidRPr="007779EC">
        <w:rPr>
          <w:b/>
          <w:bCs/>
        </w:rPr>
        <w:t>4.</w:t>
      </w:r>
      <w:r w:rsidRPr="007779EC">
        <w:rPr>
          <w:bCs/>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06AC3AE" w14:textId="77777777" w:rsidR="00CD5246" w:rsidRPr="007779EC" w:rsidRDefault="00CD5246" w:rsidP="00CD5246">
      <w:pPr>
        <w:adjustRightInd w:val="0"/>
        <w:ind w:left="-426"/>
        <w:jc w:val="both"/>
        <w:rPr>
          <w:bCs/>
        </w:rPr>
      </w:pPr>
    </w:p>
    <w:p w14:paraId="2AE1DA28" w14:textId="77777777" w:rsidR="00CD5246" w:rsidRPr="007779EC" w:rsidRDefault="00CD5246" w:rsidP="00CD5246">
      <w:pPr>
        <w:adjustRightInd w:val="0"/>
        <w:ind w:left="-426"/>
        <w:jc w:val="both"/>
        <w:rPr>
          <w:bCs/>
        </w:rPr>
      </w:pPr>
      <w:r w:rsidRPr="007779EC">
        <w:rPr>
          <w:bCs/>
        </w:rPr>
        <w:t>para lo cual la persona natural, el representante legal de la persona jurídica o el revisor fiscal, según corresponda, diligenciará el «</w:t>
      </w:r>
      <w:r w:rsidRPr="007779EC">
        <w:rPr>
          <w:b/>
          <w:bCs/>
        </w:rPr>
        <w:t>Formato 3 – Vinculación de personas mayores y no beneficiarias de la pensión de vejez, familiar o sobrevivencia – (Empleador – proponente)»,</w:t>
      </w:r>
      <w:r w:rsidRPr="007779EC">
        <w:rPr>
          <w:bCs/>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357AF23F" w14:textId="77777777" w:rsidR="00CD5246" w:rsidRPr="007779EC" w:rsidRDefault="00CD5246" w:rsidP="00CD5246">
      <w:pPr>
        <w:adjustRightInd w:val="0"/>
        <w:ind w:left="-426"/>
        <w:jc w:val="both"/>
        <w:rPr>
          <w:bCs/>
        </w:rPr>
      </w:pPr>
    </w:p>
    <w:p w14:paraId="48AC19D4" w14:textId="77777777" w:rsidR="00CD5246" w:rsidRPr="007779EC" w:rsidRDefault="00CD5246" w:rsidP="00CD5246">
      <w:pPr>
        <w:adjustRightInd w:val="0"/>
        <w:ind w:left="-426"/>
        <w:jc w:val="both"/>
        <w:rPr>
          <w:bCs/>
        </w:rPr>
      </w:pPr>
      <w:r w:rsidRPr="007779EC">
        <w:rPr>
          <w:bCs/>
        </w:rPr>
        <w:t xml:space="preserve">El tiempo de vinculación en la planta referida de que trata el inciso anterior se acreditará con el certificado de aportes a seguridad social del último año, en el que se demuestren los pagos realizados por el empleador. </w:t>
      </w:r>
    </w:p>
    <w:p w14:paraId="0D67A3AC" w14:textId="77777777" w:rsidR="00CD5246" w:rsidRPr="007779EC" w:rsidRDefault="00CD5246" w:rsidP="00CD5246">
      <w:pPr>
        <w:adjustRightInd w:val="0"/>
        <w:ind w:left="-426"/>
        <w:jc w:val="both"/>
        <w:rPr>
          <w:bCs/>
        </w:rPr>
      </w:pPr>
    </w:p>
    <w:p w14:paraId="5BFEC62A" w14:textId="77777777" w:rsidR="00CD5246" w:rsidRPr="007779EC" w:rsidRDefault="00CD5246" w:rsidP="00CD5246">
      <w:pPr>
        <w:adjustRightInd w:val="0"/>
        <w:ind w:left="-426"/>
        <w:jc w:val="both"/>
        <w:rPr>
          <w:bCs/>
        </w:rPr>
      </w:pPr>
      <w:r w:rsidRPr="007779EC">
        <w:rPr>
          <w:bCs/>
        </w:rPr>
        <w:t>En el caso de los proponentes plurales, su representante legal diligenciará el «</w:t>
      </w:r>
      <w:r w:rsidRPr="007779EC">
        <w:rPr>
          <w:b/>
          <w:bCs/>
        </w:rPr>
        <w:t>Formato 3 – Vinculación de personas mayores y no beneficiaria de pensión de vejez, familiar o sobrevivencia – (Empleador – proponente)»,</w:t>
      </w:r>
      <w:r w:rsidRPr="007779EC">
        <w:rPr>
          <w:bCs/>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58051A70" w14:textId="77777777" w:rsidR="00CD5246" w:rsidRPr="007779EC" w:rsidRDefault="00CD5246" w:rsidP="00CD5246">
      <w:pPr>
        <w:adjustRightInd w:val="0"/>
        <w:ind w:left="-426"/>
        <w:jc w:val="both"/>
        <w:rPr>
          <w:bCs/>
        </w:rPr>
      </w:pPr>
    </w:p>
    <w:p w14:paraId="56D42B14" w14:textId="77777777" w:rsidR="00CD5246" w:rsidRPr="007779EC" w:rsidRDefault="00CD5246" w:rsidP="00CD5246">
      <w:pPr>
        <w:adjustRightInd w:val="0"/>
        <w:ind w:left="-426"/>
        <w:jc w:val="both"/>
        <w:rPr>
          <w:bCs/>
        </w:rPr>
      </w:pPr>
      <w:r w:rsidRPr="007779EC">
        <w:rPr>
          <w:b/>
          <w:bCs/>
        </w:rPr>
        <w:t>NOTA:</w:t>
      </w:r>
      <w:r w:rsidRPr="007779EC">
        <w:rPr>
          <w:bCs/>
        </w:rPr>
        <w:t xml:space="preserve"> En cualquiera de los dos supuestos anteriores, para el otorgamiento del criterio de desempate cada uno de los trabajadores que cumpla las condiciones previstas por la ley diligenciará el </w:t>
      </w:r>
      <w:r w:rsidRPr="007779EC">
        <w:rPr>
          <w:b/>
          <w:bCs/>
        </w:rPr>
        <w:t>«Formato 4 – Vinculación de personas mayores y no beneficiaria de pensión de vejez, familiar o sobrevivencia (Trabajador)»,</w:t>
      </w:r>
      <w:r w:rsidRPr="007779EC">
        <w:rPr>
          <w:bCs/>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248589CA" w14:textId="77777777" w:rsidR="00CD5246" w:rsidRPr="007779EC" w:rsidRDefault="00CD5246" w:rsidP="00CD5246">
      <w:pPr>
        <w:adjustRightInd w:val="0"/>
        <w:ind w:left="-426"/>
        <w:jc w:val="both"/>
        <w:rPr>
          <w:bCs/>
        </w:rPr>
      </w:pPr>
    </w:p>
    <w:p w14:paraId="3203D6F6" w14:textId="77777777" w:rsidR="00CD5246" w:rsidRPr="007779EC" w:rsidRDefault="00CD5246" w:rsidP="00CD5246">
      <w:pPr>
        <w:adjustRightInd w:val="0"/>
        <w:ind w:left="-426"/>
        <w:jc w:val="both"/>
        <w:rPr>
          <w:bCs/>
        </w:rPr>
      </w:pPr>
      <w:r w:rsidRPr="007779EC">
        <w:rPr>
          <w:bCs/>
        </w:rPr>
        <w:t>La mayor proporción se definirá en relación con el número total de trabajadores vinculados en la planta de personal, por lo que se preferirá al oferente que acredite un porcentaje mayor.</w:t>
      </w:r>
    </w:p>
    <w:p w14:paraId="585A6745" w14:textId="77777777" w:rsidR="00CD5246" w:rsidRPr="007779EC" w:rsidRDefault="00CD5246" w:rsidP="00CD5246">
      <w:pPr>
        <w:adjustRightInd w:val="0"/>
        <w:ind w:left="-426"/>
        <w:jc w:val="both"/>
        <w:rPr>
          <w:bCs/>
        </w:rPr>
      </w:pPr>
    </w:p>
    <w:p w14:paraId="1F389BFC" w14:textId="77777777" w:rsidR="00CD5246" w:rsidRPr="007779EC" w:rsidRDefault="00CD5246" w:rsidP="00CD5246">
      <w:pPr>
        <w:adjustRightInd w:val="0"/>
        <w:ind w:left="-426"/>
        <w:jc w:val="both"/>
        <w:rPr>
          <w:bCs/>
        </w:rPr>
      </w:pPr>
      <w:r w:rsidRPr="007779EC">
        <w:rPr>
          <w:bCs/>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59C4C4D3" w14:textId="77777777" w:rsidR="00CD5246" w:rsidRPr="007779EC" w:rsidRDefault="00CD5246" w:rsidP="00CD5246">
      <w:pPr>
        <w:adjustRightInd w:val="0"/>
        <w:ind w:left="-426"/>
        <w:jc w:val="both"/>
        <w:rPr>
          <w:bCs/>
        </w:rPr>
      </w:pPr>
    </w:p>
    <w:p w14:paraId="6CBFA7EB" w14:textId="77777777" w:rsidR="00CD5246" w:rsidRPr="007779EC" w:rsidRDefault="00CD5246" w:rsidP="00CD5246">
      <w:pPr>
        <w:adjustRightInd w:val="0"/>
        <w:ind w:left="-426"/>
        <w:jc w:val="both"/>
        <w:rPr>
          <w:bCs/>
        </w:rPr>
      </w:pPr>
      <w:r w:rsidRPr="007779EC">
        <w:rPr>
          <w:bCs/>
        </w:rPr>
        <w:t>para lo cual, la persona natural, el representante legal o el revisor fiscal, según corresponda, diligenciará el «</w:t>
      </w:r>
      <w:r w:rsidRPr="007779EC">
        <w:rPr>
          <w:b/>
          <w:bCs/>
        </w:rPr>
        <w:t>Formato 5 – Vinculación de población indígena, negra, afrocolombiana, raizal, palenquera, Rrom o gitanas»</w:t>
      </w:r>
      <w:r w:rsidRPr="007779EC">
        <w:rPr>
          <w:bCs/>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F99D756" w14:textId="77777777" w:rsidR="00CD5246" w:rsidRPr="007779EC" w:rsidRDefault="00CD5246" w:rsidP="00CD5246">
      <w:pPr>
        <w:adjustRightInd w:val="0"/>
        <w:ind w:left="-426"/>
        <w:jc w:val="both"/>
        <w:rPr>
          <w:bCs/>
        </w:rPr>
      </w:pPr>
    </w:p>
    <w:p w14:paraId="1BE6C68D" w14:textId="77777777" w:rsidR="00CD5246" w:rsidRPr="007779EC" w:rsidRDefault="00CD5246" w:rsidP="00CD5246">
      <w:pPr>
        <w:adjustRightInd w:val="0"/>
        <w:ind w:left="-426"/>
        <w:jc w:val="both"/>
        <w:rPr>
          <w:bCs/>
        </w:rPr>
      </w:pPr>
      <w:r w:rsidRPr="007779EC">
        <w:rPr>
          <w:bCs/>
        </w:rPr>
        <w:lastRenderedPageBreak/>
        <w:t>En el caso de los proponentes plurales, su representante legal diligenciará el «</w:t>
      </w:r>
      <w:r w:rsidRPr="007779EC">
        <w:rPr>
          <w:b/>
          <w:bCs/>
        </w:rPr>
        <w:t>Formato 5 – Vinculación de población indígena, negra, afrocolombiana, raizal, palenquera, Rrom o gitanas</w:t>
      </w:r>
      <w:r w:rsidRPr="007779EC">
        <w:rPr>
          <w:bCs/>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7F5BCD8F" w14:textId="77777777" w:rsidR="00CD5246" w:rsidRPr="007779EC" w:rsidRDefault="00CD5246" w:rsidP="00CD5246">
      <w:pPr>
        <w:adjustRightInd w:val="0"/>
        <w:ind w:left="-426"/>
        <w:jc w:val="both"/>
        <w:rPr>
          <w:bCs/>
        </w:rPr>
      </w:pPr>
    </w:p>
    <w:p w14:paraId="7FE9EBF2" w14:textId="77777777" w:rsidR="00CD5246" w:rsidRPr="007779EC" w:rsidRDefault="00CD5246" w:rsidP="00CD5246">
      <w:pPr>
        <w:adjustRightInd w:val="0"/>
        <w:ind w:left="-426"/>
        <w:jc w:val="both"/>
        <w:rPr>
          <w:bCs/>
        </w:rPr>
      </w:pPr>
      <w:r w:rsidRPr="007779EC">
        <w:rPr>
          <w:bCs/>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7779EC">
        <w:rPr>
          <w:b/>
          <w:bCs/>
        </w:rPr>
        <w:t>Formato 9- Autorización para el tratamiento de datos personales»</w:t>
      </w:r>
      <w:r w:rsidRPr="007779EC">
        <w:rPr>
          <w:bCs/>
        </w:rPr>
        <w:t xml:space="preserve"> como requisito para el otorgamiento del criterio de desempate.</w:t>
      </w:r>
    </w:p>
    <w:p w14:paraId="4C0D8CA3" w14:textId="77777777" w:rsidR="00CD5246" w:rsidRPr="007779EC" w:rsidRDefault="00CD5246" w:rsidP="00CD5246">
      <w:pPr>
        <w:adjustRightInd w:val="0"/>
        <w:ind w:left="-426"/>
        <w:jc w:val="both"/>
        <w:rPr>
          <w:bCs/>
        </w:rPr>
      </w:pPr>
    </w:p>
    <w:p w14:paraId="3ED92E72" w14:textId="77777777" w:rsidR="00CD5246" w:rsidRPr="007779EC" w:rsidRDefault="00CD5246" w:rsidP="00CD5246">
      <w:pPr>
        <w:adjustRightInd w:val="0"/>
        <w:ind w:left="-426"/>
        <w:jc w:val="both"/>
        <w:rPr>
          <w:bCs/>
        </w:rPr>
      </w:pPr>
      <w:r w:rsidRPr="007779EC">
        <w:rPr>
          <w:b/>
          <w:bCs/>
        </w:rPr>
        <w:t>6.</w:t>
      </w:r>
      <w:r w:rsidRPr="007779EC">
        <w:rPr>
          <w:bCs/>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2CD78E1A" w14:textId="77777777" w:rsidR="00CD5246" w:rsidRPr="007779EC" w:rsidRDefault="00CD5246" w:rsidP="00CD5246">
      <w:pPr>
        <w:adjustRightInd w:val="0"/>
        <w:ind w:left="-426"/>
        <w:jc w:val="both"/>
        <w:rPr>
          <w:bCs/>
        </w:rPr>
      </w:pPr>
    </w:p>
    <w:p w14:paraId="6473483F" w14:textId="77777777" w:rsidR="00CD5246" w:rsidRPr="007779EC" w:rsidRDefault="00CD5246" w:rsidP="00CD5246">
      <w:pPr>
        <w:adjustRightInd w:val="0"/>
        <w:ind w:left="-426"/>
        <w:jc w:val="both"/>
        <w:rPr>
          <w:bCs/>
        </w:rPr>
      </w:pPr>
      <w:r w:rsidRPr="007779EC">
        <w:rPr>
          <w:bCs/>
        </w:rPr>
        <w:t>En el caso de las personas jurídicas, el representante legal o el revisor fiscal diligenciará el «</w:t>
      </w:r>
      <w:r w:rsidRPr="007779EC">
        <w:rPr>
          <w:b/>
          <w:bCs/>
        </w:rPr>
        <w:t>Formato 6- Participación mayoritaria de personas en proceso de reincorporación y/o reintegración (personas jurídicas)»,</w:t>
      </w:r>
      <w:r w:rsidRPr="007779EC">
        <w:rPr>
          <w:bCs/>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35A779B2" w14:textId="77777777" w:rsidR="00CD5246" w:rsidRPr="007779EC" w:rsidRDefault="00CD5246" w:rsidP="00CD5246">
      <w:pPr>
        <w:adjustRightInd w:val="0"/>
        <w:ind w:left="-426"/>
        <w:jc w:val="both"/>
        <w:rPr>
          <w:bCs/>
        </w:rPr>
      </w:pPr>
    </w:p>
    <w:p w14:paraId="74F46F36" w14:textId="77777777" w:rsidR="00CD5246" w:rsidRPr="007779EC" w:rsidRDefault="00CD5246" w:rsidP="00CD5246">
      <w:pPr>
        <w:adjustRightInd w:val="0"/>
        <w:ind w:left="-426"/>
        <w:jc w:val="both"/>
        <w:rPr>
          <w:bCs/>
        </w:rPr>
      </w:pPr>
      <w:r w:rsidRPr="007779EC">
        <w:rPr>
          <w:bCs/>
        </w:rPr>
        <w:t xml:space="preserve">Tratándose de proponentes plurales, se preferirá la oferta cuando cada uno de los integrantes acredite alguna de las condiciones señaladas en los incisos anteriores de este numeral. </w:t>
      </w:r>
    </w:p>
    <w:p w14:paraId="605B6ABE" w14:textId="77777777" w:rsidR="00CD5246" w:rsidRPr="007779EC" w:rsidRDefault="00CD5246" w:rsidP="00CD5246">
      <w:pPr>
        <w:adjustRightInd w:val="0"/>
        <w:ind w:left="-426"/>
        <w:jc w:val="both"/>
        <w:rPr>
          <w:bCs/>
        </w:rPr>
      </w:pPr>
    </w:p>
    <w:p w14:paraId="2E1AEC3E" w14:textId="77777777" w:rsidR="00CD5246" w:rsidRPr="007779EC" w:rsidRDefault="00CD5246" w:rsidP="00CD5246">
      <w:pPr>
        <w:adjustRightInd w:val="0"/>
        <w:ind w:left="-426"/>
        <w:jc w:val="both"/>
        <w:rPr>
          <w:bCs/>
        </w:rPr>
      </w:pPr>
      <w:r w:rsidRPr="007779EC">
        <w:rPr>
          <w:bCs/>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59E5CB9B" w14:textId="77777777" w:rsidR="00CD5246" w:rsidRPr="007779EC" w:rsidRDefault="00CD5246" w:rsidP="00CD5246">
      <w:pPr>
        <w:adjustRightInd w:val="0"/>
        <w:ind w:left="-426"/>
        <w:jc w:val="both"/>
        <w:rPr>
          <w:bCs/>
        </w:rPr>
      </w:pPr>
    </w:p>
    <w:p w14:paraId="5FC0E547" w14:textId="77777777" w:rsidR="00CD5246" w:rsidRPr="007779EC" w:rsidRDefault="00CD5246" w:rsidP="00CD5246">
      <w:pPr>
        <w:adjustRightInd w:val="0"/>
        <w:ind w:left="-426"/>
        <w:jc w:val="both"/>
        <w:rPr>
          <w:bCs/>
        </w:rPr>
      </w:pPr>
      <w:r w:rsidRPr="007779EC">
        <w:rPr>
          <w:b/>
          <w:bCs/>
        </w:rPr>
        <w:t>7.</w:t>
      </w:r>
      <w:r w:rsidRPr="007779EC">
        <w:rPr>
          <w:bCs/>
        </w:rPr>
        <w:t xml:space="preserve"> Preferir la oferta presentada por un proponente plural siempre que se cumplan las condiciones de los siguientes literales: </w:t>
      </w:r>
    </w:p>
    <w:p w14:paraId="0628CB2F" w14:textId="77777777" w:rsidR="00CD5246" w:rsidRPr="007779EC" w:rsidRDefault="00CD5246" w:rsidP="00CD5246">
      <w:pPr>
        <w:adjustRightInd w:val="0"/>
        <w:ind w:left="-426"/>
        <w:jc w:val="both"/>
        <w:rPr>
          <w:bCs/>
        </w:rPr>
      </w:pPr>
    </w:p>
    <w:p w14:paraId="66077D40" w14:textId="77777777" w:rsidR="00CD5246" w:rsidRPr="007779EC" w:rsidRDefault="00CD5246" w:rsidP="008C03E1">
      <w:pPr>
        <w:pStyle w:val="Prrafodelista"/>
        <w:numPr>
          <w:ilvl w:val="0"/>
          <w:numId w:val="49"/>
        </w:numPr>
        <w:adjustRightInd w:val="0"/>
        <w:ind w:left="142"/>
        <w:jc w:val="both"/>
        <w:rPr>
          <w:bCs/>
        </w:rPr>
      </w:pPr>
      <w:r w:rsidRPr="007779EC">
        <w:rPr>
          <w:bCs/>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7779EC">
        <w:rPr>
          <w:b/>
          <w:bCs/>
        </w:rPr>
        <w:t>Formato 7 – Participación mayoritaria de mujeres cabeza de familia y/o personas en proceso de reincorporación o reintegración (personas jurídicas)</w:t>
      </w:r>
      <w:r w:rsidRPr="007779EC">
        <w:rPr>
          <w:bCs/>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485CDC69" w14:textId="77777777" w:rsidR="00CD5246" w:rsidRPr="007779EC" w:rsidRDefault="00CD5246" w:rsidP="00900C09">
      <w:pPr>
        <w:pStyle w:val="Prrafodelista"/>
        <w:adjustRightInd w:val="0"/>
        <w:ind w:left="142"/>
        <w:jc w:val="both"/>
        <w:rPr>
          <w:bCs/>
        </w:rPr>
      </w:pPr>
    </w:p>
    <w:p w14:paraId="2D809205" w14:textId="77777777" w:rsidR="00CD5246" w:rsidRPr="007779EC" w:rsidRDefault="00CD5246" w:rsidP="008C03E1">
      <w:pPr>
        <w:pStyle w:val="Prrafodelista"/>
        <w:numPr>
          <w:ilvl w:val="0"/>
          <w:numId w:val="49"/>
        </w:numPr>
        <w:adjustRightInd w:val="0"/>
        <w:ind w:left="142"/>
        <w:jc w:val="both"/>
        <w:rPr>
          <w:bCs/>
        </w:rPr>
      </w:pPr>
      <w:r w:rsidRPr="007779EC">
        <w:rPr>
          <w:bCs/>
        </w:rPr>
        <w:t xml:space="preserve">El integrante proponente plural debe aportar mínimo el veinticinco por ciento (25%) de la experiencia general acreditada en la oferta. Constituida por </w:t>
      </w:r>
      <w:r w:rsidRPr="007779EC">
        <w:rPr>
          <w:b/>
          <w:bCs/>
        </w:rPr>
        <w:t>madre cabeza de familia, la persona en proceso de reincorporación o reintegración, o la persona jurídica</w:t>
      </w:r>
      <w:r w:rsidRPr="007779EC">
        <w:rPr>
          <w:bCs/>
        </w:rPr>
        <w:t>. En el evento que se solicite acreditar varios requisitos de experiencia general lo dispuesto en este literal se cumplirá cuando se supere dicho porcentaje en cualquiera de ellas</w:t>
      </w:r>
    </w:p>
    <w:p w14:paraId="386E968B" w14:textId="77777777" w:rsidR="00CD5246" w:rsidRPr="007779EC" w:rsidRDefault="00CD5246" w:rsidP="00900C09">
      <w:pPr>
        <w:pStyle w:val="Prrafodelista"/>
        <w:ind w:left="142"/>
        <w:rPr>
          <w:bCs/>
        </w:rPr>
      </w:pPr>
    </w:p>
    <w:p w14:paraId="05922C57" w14:textId="77777777" w:rsidR="00CD5246" w:rsidRPr="007779EC" w:rsidRDefault="00CD5246" w:rsidP="008C03E1">
      <w:pPr>
        <w:pStyle w:val="Prrafodelista"/>
        <w:numPr>
          <w:ilvl w:val="0"/>
          <w:numId w:val="49"/>
        </w:numPr>
        <w:adjustRightInd w:val="0"/>
        <w:ind w:left="142"/>
        <w:jc w:val="both"/>
        <w:rPr>
          <w:bCs/>
        </w:rPr>
      </w:pPr>
      <w:r w:rsidRPr="007779EC">
        <w:rPr>
          <w:bCs/>
        </w:rPr>
        <w:t>ni la madre cabeza de familia o persona en proceso de reincorporación o reintegración, ni la persona jurídica, ni sus accionistas, socios o representantes legales sean empleados, socios o accionistas de los miembros y/o integrantes del proponente plural. 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7779EC">
        <w:rPr>
          <w:b/>
          <w:bCs/>
        </w:rPr>
        <w:t>Formato 9- Autorización para el tratamiento de datos personales»</w:t>
      </w:r>
      <w:r w:rsidRPr="007779EC">
        <w:rPr>
          <w:bCs/>
        </w:rPr>
        <w:t xml:space="preserve"> como requisito para el otorgamiento del criterio de desempate. </w:t>
      </w:r>
    </w:p>
    <w:p w14:paraId="53BBB0EA" w14:textId="77777777" w:rsidR="00CD5246" w:rsidRPr="007779EC" w:rsidRDefault="00CD5246" w:rsidP="00CD5246">
      <w:pPr>
        <w:adjustRightInd w:val="0"/>
        <w:ind w:left="-426"/>
        <w:jc w:val="both"/>
        <w:rPr>
          <w:bCs/>
        </w:rPr>
      </w:pPr>
    </w:p>
    <w:p w14:paraId="627EDA65" w14:textId="77777777" w:rsidR="00CD5246" w:rsidRPr="007779EC" w:rsidRDefault="00CD5246" w:rsidP="00CD5246">
      <w:pPr>
        <w:adjustRightInd w:val="0"/>
        <w:ind w:left="-426"/>
        <w:jc w:val="both"/>
        <w:rPr>
          <w:bCs/>
        </w:rPr>
      </w:pPr>
      <w:r w:rsidRPr="007779EC">
        <w:rPr>
          <w:b/>
          <w:bCs/>
        </w:rPr>
        <w:t>8.</w:t>
      </w:r>
      <w:r w:rsidRPr="007779EC">
        <w:rPr>
          <w:bCs/>
        </w:rPr>
        <w:t xml:space="preserve"> Preferir la oferta presentada por una Mipyme, para lo cual se verificará en los términos del parágrafo del artículo 2.2.1.13.2.4 del Decreto 957 de 2019, esto es, la acreditación del tamaño empresarial se efectuará diligenciando el «</w:t>
      </w:r>
      <w:r w:rsidRPr="007779EC">
        <w:rPr>
          <w:b/>
          <w:bCs/>
        </w:rPr>
        <w:t>Formato 8 – Acreditación Mipyme»,</w:t>
      </w:r>
      <w:r w:rsidRPr="007779EC">
        <w:rPr>
          <w:bCs/>
        </w:rPr>
        <w:t xml:space="preserve"> mediante el cual certifica bajo la gravedad de juramento que la Mipyme tiene el tamaño empresarial establecido de conformidad con la Ley 590 de 2000 y lo indicado en el RUP. </w:t>
      </w:r>
    </w:p>
    <w:p w14:paraId="378D4948" w14:textId="77777777" w:rsidR="00CD5246" w:rsidRPr="007779EC" w:rsidRDefault="00CD5246" w:rsidP="00CD5246">
      <w:pPr>
        <w:adjustRightInd w:val="0"/>
        <w:ind w:left="-426"/>
        <w:jc w:val="both"/>
        <w:rPr>
          <w:bCs/>
        </w:rPr>
      </w:pPr>
    </w:p>
    <w:p w14:paraId="42411AE9" w14:textId="77777777" w:rsidR="00CD5246" w:rsidRPr="007779EC" w:rsidRDefault="00CD5246" w:rsidP="00CD5246">
      <w:pPr>
        <w:adjustRightInd w:val="0"/>
        <w:ind w:left="-426"/>
        <w:jc w:val="both"/>
        <w:rPr>
          <w:bCs/>
        </w:rPr>
      </w:pPr>
      <w:r w:rsidRPr="007779EC">
        <w:rPr>
          <w:bCs/>
        </w:rPr>
        <w:t xml:space="preserve">Asimismo, se preferirá </w:t>
      </w:r>
      <w:r w:rsidRPr="007779EC">
        <w:rPr>
          <w:bCs/>
          <w:u w:val="single"/>
        </w:rPr>
        <w:t>la oferta presentada por una cooperativa</w:t>
      </w:r>
      <w:r w:rsidRPr="007779EC">
        <w:rPr>
          <w:bCs/>
        </w:rPr>
        <w:t xml:space="preserve"> o </w:t>
      </w:r>
      <w:r w:rsidRPr="007779EC">
        <w:rPr>
          <w:bCs/>
          <w:u w:val="single"/>
        </w:rPr>
        <w:t>asociaciones mutuales</w:t>
      </w:r>
      <w:r w:rsidRPr="007779EC">
        <w:rPr>
          <w:bCs/>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56B2289F" w14:textId="77777777" w:rsidR="00CD5246" w:rsidRPr="007779EC" w:rsidRDefault="00CD5246" w:rsidP="00CD5246">
      <w:pPr>
        <w:adjustRightInd w:val="0"/>
        <w:ind w:left="-426"/>
        <w:jc w:val="both"/>
        <w:rPr>
          <w:bCs/>
        </w:rPr>
      </w:pPr>
    </w:p>
    <w:p w14:paraId="0BCD3CA6" w14:textId="77777777" w:rsidR="00CD5246" w:rsidRPr="007779EC" w:rsidRDefault="00CD5246" w:rsidP="00CD5246">
      <w:pPr>
        <w:adjustRightInd w:val="0"/>
        <w:ind w:left="-426"/>
        <w:jc w:val="both"/>
        <w:rPr>
          <w:bCs/>
        </w:rPr>
      </w:pPr>
      <w:r w:rsidRPr="007779EC">
        <w:rPr>
          <w:bCs/>
        </w:rPr>
        <w:t xml:space="preserve">Tratándose de </w:t>
      </w:r>
      <w:r w:rsidRPr="007779EC">
        <w:rPr>
          <w:bCs/>
          <w:u w:val="single"/>
        </w:rPr>
        <w:t>proponentes plurales</w:t>
      </w:r>
      <w:r w:rsidRPr="007779EC">
        <w:rPr>
          <w:bCs/>
        </w:rPr>
        <w:t xml:space="preserve"> constituido por </w:t>
      </w:r>
      <w:r w:rsidRPr="007779EC">
        <w:rPr>
          <w:b/>
          <w:bCs/>
        </w:rPr>
        <w:t>Mipymes</w:t>
      </w:r>
      <w:r w:rsidRPr="007779EC">
        <w:rPr>
          <w:bCs/>
        </w:rPr>
        <w:t xml:space="preserve"> se preferirá la oferta cuando cada uno de los integrantes acredite alguna de las condiciones señaladas en los incisos anteriores de este numeral. </w:t>
      </w:r>
    </w:p>
    <w:p w14:paraId="5B9C5A76" w14:textId="77777777" w:rsidR="00CD5246" w:rsidRPr="007779EC" w:rsidRDefault="00CD5246" w:rsidP="00CD5246">
      <w:pPr>
        <w:adjustRightInd w:val="0"/>
        <w:ind w:left="-426"/>
        <w:jc w:val="both"/>
        <w:rPr>
          <w:bCs/>
        </w:rPr>
      </w:pPr>
    </w:p>
    <w:p w14:paraId="18473683" w14:textId="77777777" w:rsidR="00CD5246" w:rsidRPr="007779EC" w:rsidRDefault="00CD5246" w:rsidP="00CD5246">
      <w:pPr>
        <w:adjustRightInd w:val="0"/>
        <w:ind w:left="-426"/>
        <w:jc w:val="both"/>
        <w:rPr>
          <w:bCs/>
        </w:rPr>
      </w:pPr>
      <w:r w:rsidRPr="007779EC">
        <w:rPr>
          <w:b/>
          <w:bCs/>
        </w:rPr>
        <w:t>9.</w:t>
      </w:r>
      <w:r w:rsidRPr="007779EC">
        <w:rPr>
          <w:bCs/>
        </w:rPr>
        <w:t xml:space="preserve"> Preferir la oferta presentada por el proponente plural constituido en su totalidad por micro y/o pequeñas empresas, cooperativas o asociaciones mutuales.</w:t>
      </w:r>
    </w:p>
    <w:p w14:paraId="7F030AAA" w14:textId="77777777" w:rsidR="00CD5246" w:rsidRPr="007779EC" w:rsidRDefault="00CD5246" w:rsidP="00CD5246">
      <w:pPr>
        <w:adjustRightInd w:val="0"/>
        <w:ind w:left="-426"/>
        <w:jc w:val="both"/>
        <w:rPr>
          <w:bCs/>
        </w:rPr>
      </w:pPr>
    </w:p>
    <w:p w14:paraId="32BD1C1C" w14:textId="77777777" w:rsidR="00CD5246" w:rsidRPr="007779EC" w:rsidRDefault="00CD5246" w:rsidP="00CD5246">
      <w:pPr>
        <w:adjustRightInd w:val="0"/>
        <w:ind w:left="-426"/>
        <w:jc w:val="both"/>
        <w:rPr>
          <w:bCs/>
        </w:rPr>
      </w:pPr>
      <w:r w:rsidRPr="007779EC">
        <w:rPr>
          <w:bCs/>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7779EC">
        <w:rPr>
          <w:b/>
          <w:bCs/>
        </w:rPr>
        <w:t>Formato 8 – Acreditación Mipyme»,</w:t>
      </w:r>
      <w:r w:rsidRPr="007779EC">
        <w:rPr>
          <w:bCs/>
        </w:rPr>
        <w:t xml:space="preserve"> mediante el cual bajo la gravedad de juramento certifica la condición de micro o pequeña empresa de acuerdo con las disposiciones legales vigentes.</w:t>
      </w:r>
    </w:p>
    <w:p w14:paraId="1BEC3DDC" w14:textId="77777777" w:rsidR="00CD5246" w:rsidRPr="007779EC" w:rsidRDefault="00CD5246" w:rsidP="00CD5246">
      <w:pPr>
        <w:adjustRightInd w:val="0"/>
        <w:ind w:left="-426"/>
        <w:jc w:val="both"/>
        <w:rPr>
          <w:bCs/>
        </w:rPr>
      </w:pPr>
    </w:p>
    <w:p w14:paraId="510DD2AC" w14:textId="77777777" w:rsidR="00CD5246" w:rsidRPr="007779EC" w:rsidRDefault="00CD5246" w:rsidP="00CD5246">
      <w:pPr>
        <w:adjustRightInd w:val="0"/>
        <w:ind w:left="-426"/>
        <w:jc w:val="both"/>
        <w:rPr>
          <w:bCs/>
        </w:rPr>
      </w:pPr>
      <w:r w:rsidRPr="007779EC">
        <w:rPr>
          <w:bCs/>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1A5801B4" w14:textId="77777777" w:rsidR="00CD5246" w:rsidRPr="007779EC" w:rsidRDefault="00CD5246" w:rsidP="00CD5246">
      <w:pPr>
        <w:adjustRightInd w:val="0"/>
        <w:ind w:left="-426"/>
        <w:jc w:val="both"/>
        <w:rPr>
          <w:bCs/>
        </w:rPr>
      </w:pPr>
    </w:p>
    <w:p w14:paraId="3D461B7A" w14:textId="77777777" w:rsidR="00CD5246" w:rsidRPr="007779EC" w:rsidRDefault="00CD5246" w:rsidP="00CD5246">
      <w:pPr>
        <w:adjustRightInd w:val="0"/>
        <w:ind w:left="-426"/>
        <w:jc w:val="both"/>
        <w:rPr>
          <w:bCs/>
        </w:rPr>
      </w:pPr>
      <w:r w:rsidRPr="007779EC">
        <w:rPr>
          <w:b/>
          <w:bCs/>
        </w:rPr>
        <w:t>10.</w:t>
      </w:r>
      <w:r w:rsidRPr="007779EC">
        <w:rPr>
          <w:bCs/>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7779EC">
        <w:rPr>
          <w:b/>
          <w:bCs/>
        </w:rPr>
        <w:t>Formato 10- Pagos realizados a Mipymes, cooperativas o asociaciones mutuales»</w:t>
      </w:r>
      <w:r w:rsidRPr="007779EC">
        <w:rPr>
          <w:bCs/>
        </w:rPr>
        <w:t xml:space="preserve">. </w:t>
      </w:r>
    </w:p>
    <w:p w14:paraId="4598DCEE" w14:textId="77777777" w:rsidR="00CD5246" w:rsidRPr="007779EC" w:rsidRDefault="00CD5246" w:rsidP="00CD5246">
      <w:pPr>
        <w:adjustRightInd w:val="0"/>
        <w:ind w:left="-426"/>
        <w:jc w:val="both"/>
        <w:rPr>
          <w:bCs/>
        </w:rPr>
      </w:pPr>
    </w:p>
    <w:p w14:paraId="1460667D" w14:textId="77777777" w:rsidR="00CD5246" w:rsidRPr="007779EC" w:rsidRDefault="00CD5246" w:rsidP="00CD5246">
      <w:pPr>
        <w:adjustRightInd w:val="0"/>
        <w:ind w:left="-426"/>
        <w:jc w:val="both"/>
        <w:rPr>
          <w:bCs/>
        </w:rPr>
      </w:pPr>
      <w:r w:rsidRPr="007779EC">
        <w:rPr>
          <w:bCs/>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51487C96" w14:textId="77777777" w:rsidR="00CD5246" w:rsidRPr="007779EC" w:rsidRDefault="00CD5246" w:rsidP="00CD5246">
      <w:pPr>
        <w:adjustRightInd w:val="0"/>
        <w:ind w:left="-426"/>
        <w:jc w:val="both"/>
        <w:rPr>
          <w:bCs/>
        </w:rPr>
      </w:pPr>
    </w:p>
    <w:p w14:paraId="64E062A7" w14:textId="77777777" w:rsidR="00CD5246" w:rsidRPr="007779EC" w:rsidRDefault="00CD5246" w:rsidP="00CD5246">
      <w:pPr>
        <w:adjustRightInd w:val="0"/>
        <w:ind w:left="-426"/>
        <w:jc w:val="both"/>
        <w:rPr>
          <w:bCs/>
        </w:rPr>
      </w:pPr>
      <w:r w:rsidRPr="007779EC">
        <w:rPr>
          <w:b/>
          <w:bCs/>
        </w:rPr>
        <w:t>11</w:t>
      </w:r>
      <w:r w:rsidRPr="007779EC">
        <w:rPr>
          <w:bCs/>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0F358A8C" w14:textId="77777777" w:rsidR="00CD5246" w:rsidRPr="007779EC" w:rsidRDefault="00CD5246" w:rsidP="00CD5246">
      <w:pPr>
        <w:adjustRightInd w:val="0"/>
        <w:ind w:left="-426"/>
        <w:jc w:val="both"/>
        <w:rPr>
          <w:bCs/>
        </w:rPr>
      </w:pPr>
    </w:p>
    <w:p w14:paraId="1410C33A" w14:textId="77777777" w:rsidR="00CD5246" w:rsidRPr="007779EC" w:rsidRDefault="00CD5246" w:rsidP="00CD5246">
      <w:pPr>
        <w:adjustRightInd w:val="0"/>
        <w:ind w:left="-426"/>
        <w:jc w:val="both"/>
        <w:rPr>
          <w:bCs/>
        </w:rPr>
      </w:pPr>
      <w:r w:rsidRPr="007779EC">
        <w:rPr>
          <w:bCs/>
        </w:rPr>
        <w:lastRenderedPageBreak/>
        <w:t xml:space="preserve">Tratándose de proponentes plurales, se preferirá la oferta cuando cada uno de los integrantes acredite las condiciones señaladas en los incisos anteriores de este numeral. </w:t>
      </w:r>
    </w:p>
    <w:p w14:paraId="621E3B8B" w14:textId="77777777" w:rsidR="00CD5246" w:rsidRPr="007779EC" w:rsidRDefault="00CD5246" w:rsidP="00CD5246">
      <w:pPr>
        <w:adjustRightInd w:val="0"/>
        <w:ind w:left="-426"/>
        <w:jc w:val="both"/>
        <w:rPr>
          <w:bCs/>
        </w:rPr>
      </w:pPr>
    </w:p>
    <w:p w14:paraId="3CDF3B88" w14:textId="77777777" w:rsidR="00CD5246" w:rsidRPr="007779EC" w:rsidRDefault="00CD5246" w:rsidP="00CD5246">
      <w:pPr>
        <w:adjustRightInd w:val="0"/>
        <w:ind w:left="-426"/>
        <w:jc w:val="both"/>
        <w:rPr>
          <w:bCs/>
        </w:rPr>
      </w:pPr>
      <w:r w:rsidRPr="007779EC">
        <w:rPr>
          <w:b/>
          <w:bCs/>
        </w:rPr>
        <w:t>12.</w:t>
      </w:r>
      <w:r w:rsidRPr="007779EC">
        <w:rPr>
          <w:bCs/>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5AFBA9CB" w14:textId="77777777" w:rsidR="00CD5246" w:rsidRPr="007779EC" w:rsidRDefault="00CD5246" w:rsidP="00CD5246">
      <w:pPr>
        <w:adjustRightInd w:val="0"/>
        <w:ind w:left="-426"/>
        <w:jc w:val="both"/>
        <w:rPr>
          <w:bCs/>
        </w:rPr>
      </w:pPr>
    </w:p>
    <w:p w14:paraId="03ADC557" w14:textId="77777777" w:rsidR="00CD5246" w:rsidRPr="007779EC" w:rsidRDefault="00CD5246" w:rsidP="00CD5246">
      <w:pPr>
        <w:adjustRightInd w:val="0"/>
        <w:ind w:left="-426"/>
        <w:jc w:val="both"/>
        <w:rPr>
          <w:bCs/>
        </w:rPr>
      </w:pPr>
      <w:r w:rsidRPr="007779EC">
        <w:rPr>
          <w:b/>
          <w:bCs/>
        </w:rPr>
        <w:t>a.</w:t>
      </w:r>
      <w:r w:rsidRPr="007779EC">
        <w:rPr>
          <w:bCs/>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3C783FFF" w14:textId="77777777" w:rsidR="00CD5246" w:rsidRPr="007779EC" w:rsidRDefault="00CD5246" w:rsidP="00CD5246">
      <w:pPr>
        <w:adjustRightInd w:val="0"/>
        <w:ind w:left="-426"/>
        <w:jc w:val="both"/>
        <w:rPr>
          <w:bCs/>
        </w:rPr>
      </w:pPr>
    </w:p>
    <w:p w14:paraId="6C3BE59D" w14:textId="76B04D55" w:rsidR="00CD5246" w:rsidRPr="007779EC" w:rsidRDefault="00CD5246" w:rsidP="00CD5246">
      <w:pPr>
        <w:adjustRightInd w:val="0"/>
        <w:ind w:left="-426"/>
        <w:jc w:val="both"/>
        <w:rPr>
          <w:bCs/>
        </w:rPr>
      </w:pPr>
      <w:r w:rsidRPr="007779EC">
        <w:rPr>
          <w:b/>
          <w:bCs/>
        </w:rPr>
        <w:t>b</w:t>
      </w:r>
      <w:r w:rsidRPr="007779EC">
        <w:rPr>
          <w:bCs/>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50E498EB" w14:textId="77777777" w:rsidR="00CD5246" w:rsidRPr="007779EC" w:rsidRDefault="00CD5246" w:rsidP="00CD5246">
      <w:pPr>
        <w:adjustRightInd w:val="0"/>
        <w:ind w:left="-426"/>
        <w:jc w:val="both"/>
        <w:rPr>
          <w:bCs/>
        </w:rPr>
      </w:pPr>
    </w:p>
    <w:p w14:paraId="6CCB43F6" w14:textId="77777777" w:rsidR="00CD5246" w:rsidRPr="007779EC" w:rsidRDefault="00CD5246" w:rsidP="00CD5246">
      <w:pPr>
        <w:adjustRightInd w:val="0"/>
        <w:ind w:left="-426"/>
        <w:jc w:val="both"/>
        <w:rPr>
          <w:bCs/>
        </w:rPr>
      </w:pPr>
      <w:r w:rsidRPr="007779EC">
        <w:rPr>
          <w:b/>
          <w:bCs/>
        </w:rPr>
        <w:t>c</w:t>
      </w:r>
      <w:r w:rsidRPr="007779EC">
        <w:rPr>
          <w:bCs/>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4CFB3757" w14:textId="77777777" w:rsidR="00CD5246" w:rsidRPr="007779EC" w:rsidRDefault="00CD5246" w:rsidP="00CD5246">
      <w:pPr>
        <w:adjustRightInd w:val="0"/>
        <w:ind w:left="-426"/>
        <w:jc w:val="both"/>
        <w:rPr>
          <w:bCs/>
        </w:rPr>
      </w:pPr>
    </w:p>
    <w:p w14:paraId="5C86F1ED" w14:textId="77777777" w:rsidR="00CD5246" w:rsidRPr="007779EC" w:rsidRDefault="00CD5246" w:rsidP="00CD5246">
      <w:pPr>
        <w:adjustRightInd w:val="0"/>
        <w:ind w:left="-426"/>
        <w:jc w:val="both"/>
        <w:rPr>
          <w:bCs/>
        </w:rPr>
      </w:pPr>
      <w:r w:rsidRPr="007779EC">
        <w:rPr>
          <w:b/>
          <w:bCs/>
        </w:rPr>
        <w:t>Nota:</w:t>
      </w:r>
      <w:r w:rsidRPr="007779EC">
        <w:rPr>
          <w:bCs/>
        </w:rPr>
        <w:t xml:space="preserve"> Para los fines prácticos, empleará la función “=RESIDUO ()” de Microsoft Excel para calcular el residuo del cual trata el literal b. del procedimiento previamente descrito.</w:t>
      </w:r>
    </w:p>
    <w:p w14:paraId="3FFBEB76" w14:textId="77777777" w:rsidR="00CD5246" w:rsidRPr="007779EC" w:rsidRDefault="00CD5246" w:rsidP="00CD5246">
      <w:pPr>
        <w:adjustRightInd w:val="0"/>
        <w:ind w:left="-426"/>
        <w:jc w:val="both"/>
        <w:rPr>
          <w:bCs/>
        </w:rPr>
      </w:pPr>
    </w:p>
    <w:p w14:paraId="3E84E9F4" w14:textId="77777777" w:rsidR="00CD5246" w:rsidRPr="007779EC" w:rsidRDefault="00CD5246" w:rsidP="00CD5246">
      <w:pPr>
        <w:adjustRightInd w:val="0"/>
        <w:ind w:left="-426"/>
        <w:jc w:val="both"/>
        <w:rPr>
          <w:bCs/>
        </w:rPr>
      </w:pPr>
      <w:r w:rsidRPr="007779EC">
        <w:rPr>
          <w:b/>
          <w:bCs/>
        </w:rPr>
        <w:t>Nota general 1.</w:t>
      </w:r>
      <w:r w:rsidRPr="007779EC">
        <w:rPr>
          <w:bCs/>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0C10188D" w14:textId="77777777" w:rsidR="00CD5246" w:rsidRPr="007779EC" w:rsidRDefault="00CD5246" w:rsidP="00CD5246">
      <w:pPr>
        <w:adjustRightInd w:val="0"/>
        <w:ind w:left="-426"/>
        <w:jc w:val="both"/>
        <w:rPr>
          <w:bCs/>
        </w:rPr>
      </w:pPr>
    </w:p>
    <w:p w14:paraId="608A83B5" w14:textId="6633C94C" w:rsidR="00CD5246" w:rsidRPr="007779EC" w:rsidRDefault="00CD5246" w:rsidP="00CD5246">
      <w:pPr>
        <w:adjustRightInd w:val="0"/>
        <w:ind w:left="-426"/>
        <w:jc w:val="both"/>
        <w:rPr>
          <w:bCs/>
        </w:rPr>
      </w:pPr>
      <w:r w:rsidRPr="007779EC">
        <w:rPr>
          <w:b/>
          <w:bCs/>
        </w:rPr>
        <w:t>Nota general 2</w:t>
      </w:r>
      <w:r w:rsidRPr="007779EC">
        <w:rPr>
          <w:bCs/>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3CEB9038" w14:textId="77777777" w:rsidR="00CD5246" w:rsidRPr="007779EC" w:rsidRDefault="00CD5246" w:rsidP="00CD5246">
      <w:pPr>
        <w:adjustRightInd w:val="0"/>
        <w:ind w:left="-426"/>
        <w:jc w:val="both"/>
        <w:rPr>
          <w:bCs/>
        </w:rPr>
      </w:pPr>
    </w:p>
    <w:p w14:paraId="3408898A" w14:textId="77777777" w:rsidR="00CD5246" w:rsidRPr="007779EC" w:rsidRDefault="00CD5246" w:rsidP="00CD5246">
      <w:pPr>
        <w:adjustRightInd w:val="0"/>
        <w:ind w:left="-426"/>
        <w:jc w:val="both"/>
        <w:rPr>
          <w:bCs/>
        </w:rPr>
      </w:pPr>
      <w:r w:rsidRPr="007779EC">
        <w:rPr>
          <w:b/>
          <w:bCs/>
        </w:rPr>
        <w:t>Nota general 3</w:t>
      </w:r>
      <w:r w:rsidRPr="007779EC">
        <w:rPr>
          <w:bCs/>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46913AC4" w14:textId="77777777" w:rsidR="00CD5246" w:rsidRPr="007779EC" w:rsidRDefault="00CD5246" w:rsidP="00CD5246">
      <w:pPr>
        <w:adjustRightInd w:val="0"/>
        <w:ind w:left="-426"/>
        <w:jc w:val="both"/>
        <w:rPr>
          <w:bCs/>
        </w:rPr>
      </w:pPr>
    </w:p>
    <w:p w14:paraId="4C883D8E" w14:textId="77777777" w:rsidR="00CD5246" w:rsidRPr="007779EC" w:rsidRDefault="00CD5246" w:rsidP="00CD5246">
      <w:pPr>
        <w:adjustRightInd w:val="0"/>
        <w:ind w:left="-426"/>
        <w:jc w:val="both"/>
        <w:rPr>
          <w:bCs/>
        </w:rPr>
      </w:pPr>
      <w:r w:rsidRPr="007779EC">
        <w:rPr>
          <w:bC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69FAA730" w14:textId="77777777" w:rsidR="00641B60" w:rsidRPr="00110C16" w:rsidRDefault="00641B60" w:rsidP="00641B60">
      <w:pPr>
        <w:adjustRightInd w:val="0"/>
        <w:ind w:left="-142"/>
        <w:jc w:val="both"/>
      </w:pPr>
    </w:p>
    <w:p w14:paraId="4FECD43F" w14:textId="77777777" w:rsidR="00641B60" w:rsidRPr="00110C16" w:rsidRDefault="00641B60" w:rsidP="00641B60">
      <w:pPr>
        <w:ind w:left="-142"/>
        <w:jc w:val="both"/>
        <w:rPr>
          <w:color w:val="000000"/>
          <w:lang w:eastAsia="es-CO"/>
        </w:rPr>
      </w:pPr>
      <w:r w:rsidRPr="00110C16">
        <w:rPr>
          <w:b/>
          <w:bCs/>
          <w:color w:val="000000"/>
          <w:lang w:eastAsia="es-CO"/>
        </w:rPr>
        <w:t>PARÁGRAFO PRIMERO. </w:t>
      </w:r>
      <w:r w:rsidRPr="00110C16">
        <w:rPr>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4B975FBC" w14:textId="77777777" w:rsidR="00641B60" w:rsidRPr="00110C16" w:rsidRDefault="00641B60" w:rsidP="00641B60">
      <w:pPr>
        <w:ind w:left="-142"/>
        <w:jc w:val="both"/>
        <w:rPr>
          <w:rFonts w:ascii="Tahoma" w:hAnsi="Tahoma" w:cs="Tahoma"/>
          <w:color w:val="000000"/>
          <w:lang w:eastAsia="es-CO"/>
        </w:rPr>
      </w:pPr>
    </w:p>
    <w:p w14:paraId="094089E4" w14:textId="77777777" w:rsidR="00641B60" w:rsidRPr="00110C16" w:rsidRDefault="00641B60" w:rsidP="00641B60">
      <w:pPr>
        <w:ind w:left="-142"/>
        <w:jc w:val="both"/>
        <w:rPr>
          <w:color w:val="000000"/>
          <w:lang w:eastAsia="es-CO"/>
        </w:rPr>
      </w:pPr>
      <w:r w:rsidRPr="00110C16">
        <w:rPr>
          <w:b/>
          <w:bCs/>
          <w:color w:val="000000"/>
          <w:lang w:eastAsia="es-CO"/>
        </w:rPr>
        <w:t>PARÁGRAFO SEGUNDO. </w:t>
      </w:r>
      <w:r w:rsidRPr="00110C16">
        <w:rPr>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BF69419" w14:textId="77777777" w:rsidR="00641B60" w:rsidRPr="00110C16" w:rsidRDefault="00641B60" w:rsidP="00641B60">
      <w:pPr>
        <w:ind w:left="-142"/>
        <w:jc w:val="both"/>
        <w:rPr>
          <w:color w:val="000000"/>
          <w:lang w:eastAsia="es-CO"/>
        </w:rPr>
      </w:pPr>
    </w:p>
    <w:p w14:paraId="0D9C3344" w14:textId="77777777" w:rsidR="00641B60" w:rsidRDefault="00641B60" w:rsidP="00641B60">
      <w:pPr>
        <w:ind w:left="-142"/>
        <w:jc w:val="both"/>
      </w:pPr>
      <w:r>
        <w:rPr>
          <w:b/>
          <w:bCs/>
          <w:color w:val="000000"/>
          <w:lang w:eastAsia="es-CO"/>
        </w:rPr>
        <w:t>PARÁGRAFO TERCERO. El </w:t>
      </w:r>
      <w:r>
        <w:rPr>
          <w:color w:val="000000"/>
          <w:lang w:eastAsia="es-CO"/>
        </w:rPr>
        <w:t>Gobierno Nacional podrá reglamentar la aplicación de factores de desempate en casos en que concurran dos o más de los factores aquí previstos.</w:t>
      </w:r>
    </w:p>
    <w:p w14:paraId="3C676350" w14:textId="77777777" w:rsidR="00641B60" w:rsidRDefault="00641B60" w:rsidP="00641B60">
      <w:pPr>
        <w:tabs>
          <w:tab w:val="left" w:pos="284"/>
        </w:tabs>
        <w:adjustRightInd w:val="0"/>
        <w:ind w:left="-142"/>
        <w:jc w:val="both"/>
      </w:pPr>
    </w:p>
    <w:p w14:paraId="6559C2F6" w14:textId="77777777" w:rsidR="00641B60" w:rsidRDefault="00641B60" w:rsidP="008C03E1">
      <w:pPr>
        <w:numPr>
          <w:ilvl w:val="0"/>
          <w:numId w:val="42"/>
        </w:numPr>
        <w:adjustRightInd w:val="0"/>
        <w:ind w:left="-142" w:hanging="284"/>
        <w:jc w:val="both"/>
      </w:pPr>
      <w:r>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14:paraId="3F993B79" w14:textId="77777777" w:rsidR="00641B60" w:rsidRDefault="00641B60" w:rsidP="00641B60">
      <w:pPr>
        <w:pStyle w:val="Prrafodelista"/>
        <w:ind w:left="-142"/>
        <w:jc w:val="both"/>
      </w:pPr>
    </w:p>
    <w:p w14:paraId="748B5E35" w14:textId="77777777" w:rsidR="00641B60" w:rsidRDefault="00641B60" w:rsidP="008C03E1">
      <w:pPr>
        <w:pStyle w:val="Prrafodelista"/>
        <w:numPr>
          <w:ilvl w:val="0"/>
          <w:numId w:val="43"/>
        </w:numPr>
        <w:adjustRightInd w:val="0"/>
        <w:ind w:left="284" w:hanging="349"/>
        <w:jc w:val="both"/>
      </w:pPr>
      <w:r>
        <w:t>Se realizará un sorteo entre las propuestas empatadas mediante el sistema del sorteo con balotas, papeletas o fichas, las que deben estar marcadas de manera individual con el nombre de las empresas empatadas. Habrá tantas balotas, papeletas o fichas como tantos oferentes estén empatados.</w:t>
      </w:r>
    </w:p>
    <w:p w14:paraId="11228591" w14:textId="77777777" w:rsidR="00641B60" w:rsidRDefault="00641B60" w:rsidP="008C03E1">
      <w:pPr>
        <w:pStyle w:val="Prrafodelista"/>
        <w:numPr>
          <w:ilvl w:val="0"/>
          <w:numId w:val="43"/>
        </w:numPr>
        <w:adjustRightInd w:val="0"/>
        <w:ind w:left="284" w:hanging="349"/>
        <w:jc w:val="both"/>
      </w:pPr>
      <w:r>
        <w:lastRenderedPageBreak/>
        <w:t>Las balotas, papeletas o fichas se depositarán en una bolsa en presencia del Jefe del Área Logística y Financiera de la unidad, los integrantes del comité de adquisiciones, el asesor jurídico de la REGIONAL DE ASEGURAMIENTO EN SALUD N°4 y los oferentes asistentes, previa verificación de probidad de las mismas, junto con tres (3) balotas, papeletas o fichas en blanco.</w:t>
      </w:r>
    </w:p>
    <w:p w14:paraId="409E1109" w14:textId="77777777" w:rsidR="00641B60" w:rsidRDefault="00641B60" w:rsidP="008C03E1">
      <w:pPr>
        <w:numPr>
          <w:ilvl w:val="0"/>
          <w:numId w:val="43"/>
        </w:numPr>
        <w:adjustRightInd w:val="0"/>
        <w:ind w:left="284" w:hanging="349"/>
        <w:jc w:val="both"/>
      </w:pPr>
      <w:r>
        <w:t>Se elegirá entre los asistentes mediante el medio más idóneo que se escoja en ese momento a la persona encargada de sacar la balota, papeleta o ficha.</w:t>
      </w:r>
    </w:p>
    <w:p w14:paraId="27D8AAD4" w14:textId="77777777" w:rsidR="00641B60" w:rsidRDefault="00641B60" w:rsidP="008C03E1">
      <w:pPr>
        <w:pStyle w:val="Prrafodelista"/>
        <w:numPr>
          <w:ilvl w:val="0"/>
          <w:numId w:val="43"/>
        </w:numPr>
        <w:adjustRightInd w:val="0"/>
        <w:ind w:left="284" w:hanging="349"/>
        <w:jc w:val="both"/>
      </w:pPr>
      <w:r>
        <w:t>La primera balota, papeleta o ficha en ser extraída de la bolsa y que contenga el nombre de una firma oferente será la propuesta ganadora.</w:t>
      </w:r>
    </w:p>
    <w:p w14:paraId="2D401133" w14:textId="77777777" w:rsidR="00641B60" w:rsidRDefault="00641B60" w:rsidP="008C03E1">
      <w:pPr>
        <w:pStyle w:val="Prrafodelista"/>
        <w:numPr>
          <w:ilvl w:val="0"/>
          <w:numId w:val="43"/>
        </w:numPr>
        <w:adjustRightInd w:val="0"/>
        <w:ind w:left="284" w:hanging="349"/>
        <w:jc w:val="both"/>
      </w:pPr>
      <w:r>
        <w:t xml:space="preserve">De la anterior actuación se dejará constancia en acta suscrita por los participantes, que será publicada en la página </w:t>
      </w:r>
      <w:hyperlink r:id="rId13" w:history="1">
        <w:r>
          <w:rPr>
            <w:rStyle w:val="Hipervnculo"/>
          </w:rPr>
          <w:t>www.colombiacompra.gov.co</w:t>
        </w:r>
      </w:hyperlink>
      <w:r>
        <w:t xml:space="preserve"> Portal Único de Contratación. El acta se entenderá que hace parte integral del documento de la evaluación.</w:t>
      </w:r>
    </w:p>
    <w:p w14:paraId="66CEEF69" w14:textId="77777777" w:rsidR="00295223" w:rsidRPr="00DE209E" w:rsidRDefault="00295223" w:rsidP="00100BAD">
      <w:pPr>
        <w:keepNext/>
        <w:widowControl w:val="0"/>
        <w:ind w:left="142" w:right="-232"/>
        <w:contextualSpacing/>
      </w:pPr>
    </w:p>
    <w:p w14:paraId="18CFF9CA" w14:textId="530D6581" w:rsidR="00FB196B" w:rsidRPr="00DE209E" w:rsidRDefault="00FB196B" w:rsidP="00B52EC9">
      <w:pPr>
        <w:pStyle w:val="Prrafodelista"/>
        <w:numPr>
          <w:ilvl w:val="1"/>
          <w:numId w:val="33"/>
        </w:numPr>
        <w:adjustRightInd w:val="0"/>
        <w:ind w:left="142" w:right="-232" w:hanging="567"/>
        <w:jc w:val="both"/>
        <w:rPr>
          <w:b/>
          <w:bCs/>
          <w:color w:val="000000"/>
          <w:lang w:eastAsia="es-CO"/>
        </w:rPr>
      </w:pPr>
      <w:r w:rsidRPr="00DE209E">
        <w:rPr>
          <w:b/>
          <w:bCs/>
          <w:color w:val="000000"/>
          <w:lang w:eastAsia="es-CO"/>
        </w:rPr>
        <w:t xml:space="preserve">OFERTA CON VALOR ARTIFICIALMENTE BAJO </w:t>
      </w:r>
    </w:p>
    <w:p w14:paraId="7DAE7652" w14:textId="77777777" w:rsidR="00FB196B" w:rsidRPr="00DE209E" w:rsidRDefault="00FB196B" w:rsidP="00100BAD">
      <w:pPr>
        <w:adjustRightInd w:val="0"/>
        <w:ind w:left="142" w:right="-232"/>
        <w:jc w:val="both"/>
        <w:rPr>
          <w:b/>
          <w:bCs/>
          <w:color w:val="000000"/>
          <w:lang w:val="es-CO" w:eastAsia="es-CO"/>
        </w:rPr>
      </w:pPr>
    </w:p>
    <w:p w14:paraId="28FE33FB" w14:textId="0E594310" w:rsidR="00FB196B" w:rsidRPr="00DE209E" w:rsidRDefault="00FB196B" w:rsidP="00963A5F">
      <w:pPr>
        <w:adjustRightInd w:val="0"/>
        <w:ind w:left="-426" w:right="-232"/>
        <w:jc w:val="both"/>
        <w:rPr>
          <w:color w:val="000000"/>
          <w:lang w:val="es-CO" w:eastAsia="es-CO"/>
        </w:rPr>
      </w:pPr>
      <w:r w:rsidRPr="00DE209E">
        <w:rPr>
          <w:color w:val="000000"/>
          <w:lang w:val="es-CO" w:eastAsia="es-CO"/>
        </w:rPr>
        <w:t xml:space="preserve">De acuerdo con lo establecido en el artículo 2.2.1.1.2.2.4 del Decreto 1082 de 2015, cuando de conformidad con la información a su alcance </w:t>
      </w:r>
      <w:r w:rsidR="00425E3F" w:rsidRPr="00DE209E">
        <w:rPr>
          <w:color w:val="000000"/>
          <w:lang w:val="es-CO" w:eastAsia="es-CO"/>
        </w:rPr>
        <w:t xml:space="preserve">La Regional de Aseguramiento en Salud N° 4 </w:t>
      </w:r>
      <w:r w:rsidRPr="00DE209E">
        <w:rPr>
          <w:color w:val="000000"/>
          <w:lang w:val="es-CO" w:eastAsia="es-CO"/>
        </w:rPr>
        <w:t xml:space="preserve">estime que el valor de una oferta parece artificialmente bajo, requerirá al oferente para que explique las razones que sustenten el valor por él ofertado; realizadas las explicaciones, los responsables de realizar las verificaciones recomendarán al ordenador del gasto, el rechazo o la continuidad de la oferta en el proceso. </w:t>
      </w:r>
    </w:p>
    <w:p w14:paraId="3B1CF854" w14:textId="77777777" w:rsidR="00FB196B" w:rsidRPr="00DE209E" w:rsidRDefault="00FB196B" w:rsidP="00963A5F">
      <w:pPr>
        <w:adjustRightInd w:val="0"/>
        <w:ind w:left="-426" w:right="-232"/>
        <w:jc w:val="both"/>
        <w:rPr>
          <w:color w:val="000000"/>
          <w:lang w:val="es-CO" w:eastAsia="es-CO"/>
        </w:rPr>
      </w:pPr>
    </w:p>
    <w:p w14:paraId="616F87AE" w14:textId="0C7ECCCD" w:rsidR="00FB196B" w:rsidRDefault="00FB196B" w:rsidP="00963A5F">
      <w:pPr>
        <w:ind w:left="-426" w:right="-232"/>
        <w:jc w:val="both"/>
        <w:rPr>
          <w:color w:val="000000"/>
          <w:lang w:val="es-CO" w:eastAsia="es-CO"/>
        </w:rPr>
      </w:pPr>
      <w:r w:rsidRPr="00DE209E">
        <w:rPr>
          <w:color w:val="000000"/>
          <w:lang w:val="es-CO" w:eastAsia="es-CO"/>
        </w:rPr>
        <w:t>Procederá la recomendación de continuidad de la oferta en el proceso de selección, cuando el valor de la misma responda a circunstancias objetivas del proponente y su oferta, que no ponen en riesgo el proceso, ni el cumplimiento de las obligaciones contractuales en caso que se adjudique el contrato a dicho proponente.</w:t>
      </w:r>
      <w:r w:rsidR="000C4AA6">
        <w:rPr>
          <w:color w:val="000000"/>
          <w:lang w:val="es-CO" w:eastAsia="es-CO"/>
        </w:rPr>
        <w:t xml:space="preserve"> En caso de rechazo, se </w:t>
      </w:r>
      <w:r w:rsidR="005B45F7">
        <w:rPr>
          <w:color w:val="000000"/>
          <w:lang w:val="es-CO" w:eastAsia="es-CO"/>
        </w:rPr>
        <w:t>adjudicará</w:t>
      </w:r>
      <w:r w:rsidR="000C4AA6">
        <w:rPr>
          <w:color w:val="000000"/>
          <w:lang w:val="es-CO" w:eastAsia="es-CO"/>
        </w:rPr>
        <w:t xml:space="preserve"> al proponente que haya ofrecido el segundo mejor precio dentro de una postura valida tal y como se hay reportado durante el evento de subasta y de conformidad con el </w:t>
      </w:r>
      <w:r w:rsidR="005B45F7">
        <w:rPr>
          <w:color w:val="000000"/>
          <w:lang w:val="es-CO" w:eastAsia="es-CO"/>
        </w:rPr>
        <w:t>artículo</w:t>
      </w:r>
      <w:r w:rsidR="000C4AA6">
        <w:rPr>
          <w:color w:val="000000"/>
          <w:lang w:val="es-CO" w:eastAsia="es-CO"/>
        </w:rPr>
        <w:t xml:space="preserve"> 2.2.1.1.2.2.4</w:t>
      </w:r>
      <w:r w:rsidR="004F69C3">
        <w:rPr>
          <w:color w:val="000000"/>
          <w:lang w:val="es-CO" w:eastAsia="es-CO"/>
        </w:rPr>
        <w:t xml:space="preserve"> del Decreto 1082 de 2015 </w:t>
      </w:r>
    </w:p>
    <w:p w14:paraId="61F13A1D" w14:textId="70A3F7BD" w:rsidR="00540C11" w:rsidRDefault="00540C11" w:rsidP="00963A5F">
      <w:pPr>
        <w:ind w:left="-426" w:right="-232"/>
        <w:jc w:val="both"/>
        <w:rPr>
          <w:color w:val="000000"/>
          <w:lang w:val="es-CO" w:eastAsia="es-CO"/>
        </w:rPr>
      </w:pPr>
    </w:p>
    <w:p w14:paraId="6457BDB1" w14:textId="77777777" w:rsidR="00691C32" w:rsidRPr="00DE209E" w:rsidRDefault="00691C32" w:rsidP="00100BAD">
      <w:pPr>
        <w:ind w:left="142" w:right="-232"/>
        <w:jc w:val="both"/>
        <w:rPr>
          <w:color w:val="000000"/>
          <w:lang w:val="es-CO" w:eastAsia="es-CO"/>
        </w:rPr>
      </w:pPr>
    </w:p>
    <w:p w14:paraId="4B559292" w14:textId="362E835B" w:rsidR="00970B7B" w:rsidRPr="00DE209E" w:rsidRDefault="00970B7B" w:rsidP="00100BAD">
      <w:pPr>
        <w:pStyle w:val="Prrafodelista"/>
        <w:adjustRightInd w:val="0"/>
        <w:ind w:left="142" w:right="-232"/>
        <w:jc w:val="center"/>
        <w:rPr>
          <w:b/>
          <w:bCs/>
          <w:color w:val="000000"/>
          <w:lang w:eastAsia="es-CO"/>
        </w:rPr>
      </w:pPr>
      <w:r w:rsidRPr="00DE209E">
        <w:rPr>
          <w:b/>
          <w:bCs/>
          <w:color w:val="000000"/>
          <w:lang w:eastAsia="es-CO"/>
        </w:rPr>
        <w:t>SE INVITA A LAS VEEDURIAS CIUDADANAS PARA EJERCER CONTROL SOCIAL, DE ACUERDO CON LA NORMATIVIDAD LEGAL VIGENTE</w:t>
      </w:r>
    </w:p>
    <w:p w14:paraId="33B3AD29" w14:textId="035DB59D" w:rsidR="00540C11" w:rsidRDefault="00540C11" w:rsidP="00100BAD">
      <w:pPr>
        <w:ind w:left="142" w:right="-232"/>
        <w:jc w:val="both"/>
        <w:rPr>
          <w:b/>
          <w:color w:val="000000"/>
          <w:lang w:val="es-CO" w:eastAsia="es-CO"/>
        </w:rPr>
      </w:pPr>
    </w:p>
    <w:p w14:paraId="3D0D0B52" w14:textId="77777777" w:rsidR="00540C11" w:rsidRPr="00DE209E" w:rsidRDefault="00540C11" w:rsidP="00100BAD">
      <w:pPr>
        <w:ind w:left="142" w:right="-232"/>
        <w:jc w:val="both"/>
        <w:rPr>
          <w:b/>
          <w:color w:val="000000"/>
          <w:lang w:val="es-CO" w:eastAsia="es-CO"/>
        </w:rPr>
      </w:pPr>
    </w:p>
    <w:p w14:paraId="629DAF2A" w14:textId="7C34B865" w:rsidR="00970B7B" w:rsidRPr="00DE209E" w:rsidRDefault="00970B7B" w:rsidP="00963A5F">
      <w:pPr>
        <w:ind w:left="-426" w:right="-232"/>
        <w:jc w:val="both"/>
        <w:rPr>
          <w:color w:val="000000"/>
          <w:lang w:val="es-CO" w:eastAsia="es-CO"/>
        </w:rPr>
      </w:pPr>
      <w:r w:rsidRPr="00DE209E">
        <w:rPr>
          <w:color w:val="000000"/>
          <w:lang w:val="es-CO" w:eastAsia="es-CO"/>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26322226" w14:textId="42A2CB00" w:rsidR="00970B7B" w:rsidRDefault="00970B7B" w:rsidP="00100BAD">
      <w:pPr>
        <w:pStyle w:val="Default"/>
        <w:ind w:left="142" w:right="-232"/>
        <w:jc w:val="both"/>
        <w:rPr>
          <w:rFonts w:ascii="Arial" w:hAnsi="Arial" w:cs="Arial"/>
          <w:color w:val="auto"/>
          <w:sz w:val="20"/>
          <w:szCs w:val="20"/>
          <w:lang w:val="es-MX"/>
        </w:rPr>
      </w:pPr>
    </w:p>
    <w:p w14:paraId="7A52947D" w14:textId="77777777" w:rsidR="00691C32" w:rsidRPr="00DE209E" w:rsidRDefault="00691C32" w:rsidP="00100BAD">
      <w:pPr>
        <w:pStyle w:val="Default"/>
        <w:ind w:left="142" w:right="-232"/>
        <w:jc w:val="both"/>
        <w:rPr>
          <w:rFonts w:ascii="Arial" w:hAnsi="Arial" w:cs="Arial"/>
          <w:color w:val="auto"/>
          <w:sz w:val="20"/>
          <w:szCs w:val="20"/>
          <w:lang w:val="es-MX"/>
        </w:rPr>
      </w:pPr>
    </w:p>
    <w:p w14:paraId="2BAD09D2" w14:textId="3D1B77AC" w:rsidR="00F91365" w:rsidRPr="00DE209E" w:rsidRDefault="00FD4624" w:rsidP="00963A5F">
      <w:pPr>
        <w:adjustRightInd w:val="0"/>
        <w:ind w:left="-426" w:right="-232"/>
      </w:pPr>
      <w:r w:rsidRPr="00DE209E">
        <w:t>Dada en Santiago de Cali,</w:t>
      </w:r>
    </w:p>
    <w:p w14:paraId="7099ECEB" w14:textId="23630960" w:rsidR="00B60E30" w:rsidRDefault="00B60E30" w:rsidP="00963A5F">
      <w:pPr>
        <w:adjustRightInd w:val="0"/>
        <w:ind w:left="-426" w:right="-232"/>
        <w:rPr>
          <w:b/>
          <w:i/>
        </w:rPr>
      </w:pPr>
    </w:p>
    <w:p w14:paraId="296B7E0B" w14:textId="523A4B7B" w:rsidR="00691C32" w:rsidRDefault="00691C32" w:rsidP="00963A5F">
      <w:pPr>
        <w:adjustRightInd w:val="0"/>
        <w:ind w:left="-426" w:right="-232"/>
        <w:rPr>
          <w:b/>
          <w:i/>
        </w:rPr>
      </w:pPr>
    </w:p>
    <w:p w14:paraId="216E8F3E" w14:textId="77777777" w:rsidR="00691C32" w:rsidRPr="00DE209E" w:rsidRDefault="00691C32" w:rsidP="00963A5F">
      <w:pPr>
        <w:adjustRightInd w:val="0"/>
        <w:ind w:left="-426" w:right="-232"/>
        <w:rPr>
          <w:b/>
          <w:i/>
        </w:rPr>
      </w:pPr>
    </w:p>
    <w:p w14:paraId="4D8F591B" w14:textId="77777777" w:rsidR="006A7AF0" w:rsidRPr="00DE209E" w:rsidRDefault="006A7AF0" w:rsidP="00963A5F">
      <w:pPr>
        <w:adjustRightInd w:val="0"/>
        <w:ind w:left="-426" w:right="-232"/>
        <w:rPr>
          <w:b/>
          <w:i/>
        </w:rPr>
      </w:pPr>
    </w:p>
    <w:p w14:paraId="0F5A2EF6" w14:textId="77777777" w:rsidR="00E16851" w:rsidRPr="00DE209E" w:rsidRDefault="00E16851" w:rsidP="00963A5F">
      <w:pPr>
        <w:adjustRightInd w:val="0"/>
        <w:ind w:left="-426" w:right="-232"/>
        <w:rPr>
          <w:b/>
          <w:i/>
        </w:rPr>
      </w:pPr>
    </w:p>
    <w:p w14:paraId="72A2CEAE" w14:textId="3BDB26DF" w:rsidR="005B45F7" w:rsidRPr="00836ADB" w:rsidRDefault="005B45F7" w:rsidP="005B45F7">
      <w:pPr>
        <w:pStyle w:val="Default"/>
        <w:jc w:val="center"/>
        <w:rPr>
          <w:rFonts w:ascii="Arial" w:hAnsi="Arial" w:cs="Arial"/>
          <w:sz w:val="20"/>
          <w:szCs w:val="20"/>
        </w:rPr>
      </w:pPr>
      <w:r w:rsidRPr="00836ADB">
        <w:rPr>
          <w:rFonts w:ascii="Arial" w:hAnsi="Arial" w:cs="Arial"/>
          <w:sz w:val="20"/>
          <w:szCs w:val="20"/>
          <w:lang w:eastAsia="es-CO"/>
        </w:rPr>
        <w:t xml:space="preserve">Teniente Coronel </w:t>
      </w:r>
      <w:r w:rsidRPr="00836ADB">
        <w:rPr>
          <w:rFonts w:ascii="Arial" w:hAnsi="Arial" w:cs="Arial"/>
          <w:b/>
          <w:sz w:val="20"/>
          <w:szCs w:val="20"/>
          <w:lang w:eastAsia="es-CO"/>
        </w:rPr>
        <w:t>IVÁN DARÍO RUIZ VELASCO</w:t>
      </w:r>
    </w:p>
    <w:p w14:paraId="4DEAA044" w14:textId="012AE012" w:rsidR="002045AE" w:rsidRPr="00DE209E" w:rsidRDefault="00970B7B" w:rsidP="00BB312E">
      <w:pPr>
        <w:pStyle w:val="Textoindependiente"/>
        <w:jc w:val="center"/>
        <w:rPr>
          <w:rFonts w:cs="Arial"/>
          <w:noProof/>
          <w:sz w:val="20"/>
        </w:rPr>
      </w:pPr>
      <w:r w:rsidRPr="00DE209E">
        <w:rPr>
          <w:rFonts w:cs="Arial"/>
          <w:sz w:val="20"/>
        </w:rPr>
        <w:t xml:space="preserve">Jefe </w:t>
      </w:r>
      <w:r w:rsidRPr="00DE209E">
        <w:rPr>
          <w:rFonts w:cs="Arial"/>
          <w:bCs/>
          <w:sz w:val="20"/>
        </w:rPr>
        <w:t>Regional de Aseguramiento en Salud Nro. 4</w:t>
      </w:r>
    </w:p>
    <w:p w14:paraId="3AE28A5D" w14:textId="3E8746B9" w:rsidR="002045AE" w:rsidRDefault="002045AE" w:rsidP="00963A5F">
      <w:pPr>
        <w:ind w:left="-426"/>
        <w:rPr>
          <w:highlight w:val="yellow"/>
        </w:rPr>
      </w:pPr>
    </w:p>
    <w:p w14:paraId="26B29F1F" w14:textId="77777777" w:rsidR="00691C32" w:rsidRPr="00A557D6" w:rsidRDefault="00691C32" w:rsidP="00963A5F">
      <w:pPr>
        <w:ind w:left="-426"/>
        <w:rPr>
          <w:highlight w:val="yellow"/>
        </w:rPr>
      </w:pPr>
    </w:p>
    <w:p w14:paraId="7C1CA47B" w14:textId="1713C7A9" w:rsidR="00970B7B" w:rsidRPr="00B60E30" w:rsidRDefault="00970B7B" w:rsidP="00963A5F">
      <w:pPr>
        <w:ind w:left="-426"/>
        <w:rPr>
          <w:sz w:val="12"/>
          <w:szCs w:val="12"/>
        </w:rPr>
      </w:pPr>
      <w:r w:rsidRPr="00B60E30">
        <w:rPr>
          <w:sz w:val="12"/>
          <w:szCs w:val="12"/>
        </w:rPr>
        <w:t xml:space="preserve">Elaborado por: </w:t>
      </w:r>
      <w:r w:rsidR="00DE209E">
        <w:rPr>
          <w:sz w:val="12"/>
          <w:szCs w:val="12"/>
        </w:rPr>
        <w:t>I</w:t>
      </w:r>
      <w:r w:rsidR="00900C09">
        <w:rPr>
          <w:sz w:val="12"/>
          <w:szCs w:val="12"/>
        </w:rPr>
        <w:t>T</w:t>
      </w:r>
      <w:r w:rsidR="00DE209E">
        <w:rPr>
          <w:sz w:val="12"/>
          <w:szCs w:val="12"/>
        </w:rPr>
        <w:t>. DIANA CAROLINA ARISTIZABAL MONTOYA</w:t>
      </w:r>
    </w:p>
    <w:p w14:paraId="71DF0A87" w14:textId="75275C73" w:rsidR="00970B7B" w:rsidRPr="00B60E30" w:rsidRDefault="00970B7B" w:rsidP="00963A5F">
      <w:pPr>
        <w:ind w:left="-426" w:firstLine="709"/>
        <w:rPr>
          <w:sz w:val="12"/>
          <w:szCs w:val="12"/>
        </w:rPr>
      </w:pPr>
      <w:r w:rsidRPr="00B60E30">
        <w:rPr>
          <w:sz w:val="12"/>
          <w:szCs w:val="12"/>
        </w:rPr>
        <w:t xml:space="preserve">    Analista de Contratos </w:t>
      </w:r>
    </w:p>
    <w:p w14:paraId="14A3C306" w14:textId="79194C95" w:rsidR="00970B7B" w:rsidRPr="00B60E30" w:rsidRDefault="00970B7B" w:rsidP="00963A5F">
      <w:pPr>
        <w:ind w:left="-426"/>
        <w:rPr>
          <w:sz w:val="12"/>
          <w:szCs w:val="12"/>
        </w:rPr>
      </w:pPr>
      <w:r w:rsidRPr="00B60E30">
        <w:rPr>
          <w:sz w:val="12"/>
          <w:szCs w:val="12"/>
        </w:rPr>
        <w:t xml:space="preserve">Revisado por: </w:t>
      </w:r>
      <w:r w:rsidR="00900C09">
        <w:rPr>
          <w:sz w:val="12"/>
          <w:szCs w:val="12"/>
        </w:rPr>
        <w:t>IJ</w:t>
      </w:r>
      <w:r w:rsidRPr="00B60E30">
        <w:rPr>
          <w:sz w:val="12"/>
          <w:szCs w:val="12"/>
        </w:rPr>
        <w:t>.</w:t>
      </w:r>
      <w:r w:rsidR="00900C09">
        <w:rPr>
          <w:sz w:val="12"/>
          <w:szCs w:val="12"/>
        </w:rPr>
        <w:t xml:space="preserve"> JHON JADER CAÑON RODRIGUEZ </w:t>
      </w:r>
      <w:r w:rsidRPr="00B60E30">
        <w:rPr>
          <w:sz w:val="12"/>
          <w:szCs w:val="12"/>
        </w:rPr>
        <w:t xml:space="preserve"> </w:t>
      </w:r>
    </w:p>
    <w:p w14:paraId="697D78E5" w14:textId="429EA01E" w:rsidR="00970B7B" w:rsidRPr="00B60E30" w:rsidRDefault="00970B7B" w:rsidP="00963A5F">
      <w:pPr>
        <w:ind w:left="-426" w:firstLine="709"/>
        <w:rPr>
          <w:sz w:val="12"/>
          <w:szCs w:val="12"/>
        </w:rPr>
      </w:pPr>
      <w:r w:rsidRPr="00B60E30">
        <w:rPr>
          <w:sz w:val="12"/>
          <w:szCs w:val="12"/>
        </w:rPr>
        <w:t xml:space="preserve">   Jefe Grupo Contratos Regional de Aseguramiento en Salud No. 4</w:t>
      </w:r>
    </w:p>
    <w:p w14:paraId="0D93E07B" w14:textId="21E08F13" w:rsidR="00970B7B" w:rsidRPr="00B60E30" w:rsidRDefault="00970B7B" w:rsidP="00963A5F">
      <w:pPr>
        <w:ind w:left="-426"/>
        <w:rPr>
          <w:sz w:val="12"/>
          <w:szCs w:val="12"/>
        </w:rPr>
      </w:pPr>
      <w:r w:rsidRPr="00B60E30">
        <w:rPr>
          <w:sz w:val="12"/>
          <w:szCs w:val="12"/>
        </w:rPr>
        <w:t xml:space="preserve">Revisado por: </w:t>
      </w:r>
      <w:r w:rsidR="00C15CDD">
        <w:rPr>
          <w:sz w:val="12"/>
          <w:szCs w:val="12"/>
        </w:rPr>
        <w:t>MY</w:t>
      </w:r>
      <w:r w:rsidRPr="00B60E30">
        <w:rPr>
          <w:sz w:val="12"/>
          <w:szCs w:val="12"/>
        </w:rPr>
        <w:t xml:space="preserve">. </w:t>
      </w:r>
      <w:r w:rsidR="00C15CDD">
        <w:rPr>
          <w:sz w:val="12"/>
          <w:szCs w:val="12"/>
        </w:rPr>
        <w:t xml:space="preserve">GEOVANNY ALBERTO FRANCO SANCHEZ </w:t>
      </w:r>
    </w:p>
    <w:p w14:paraId="7D1788C0" w14:textId="10B6B010" w:rsidR="00970B7B" w:rsidRPr="00B60E30" w:rsidRDefault="00970B7B" w:rsidP="00963A5F">
      <w:pPr>
        <w:ind w:left="-426" w:firstLine="709"/>
        <w:rPr>
          <w:sz w:val="12"/>
          <w:szCs w:val="12"/>
        </w:rPr>
      </w:pPr>
      <w:r w:rsidRPr="00B60E30">
        <w:rPr>
          <w:sz w:val="12"/>
          <w:szCs w:val="12"/>
        </w:rPr>
        <w:t xml:space="preserve">   Jefe </w:t>
      </w:r>
      <w:r w:rsidR="00A15E1E">
        <w:rPr>
          <w:sz w:val="12"/>
          <w:szCs w:val="12"/>
        </w:rPr>
        <w:t>Área Logística y Financiera</w:t>
      </w:r>
      <w:r w:rsidR="00C15CDD">
        <w:rPr>
          <w:sz w:val="12"/>
          <w:szCs w:val="12"/>
        </w:rPr>
        <w:t xml:space="preserve"> </w:t>
      </w:r>
      <w:r w:rsidRPr="00B60E30">
        <w:rPr>
          <w:sz w:val="12"/>
          <w:szCs w:val="12"/>
        </w:rPr>
        <w:t>Regional de Aseguramiento en Salud No. 4</w:t>
      </w:r>
    </w:p>
    <w:p w14:paraId="01FD4EE6" w14:textId="1D2A08E5" w:rsidR="00295223" w:rsidRPr="00B60E30" w:rsidRDefault="00295223" w:rsidP="00963A5F">
      <w:pPr>
        <w:tabs>
          <w:tab w:val="left" w:pos="993"/>
        </w:tabs>
        <w:ind w:left="-426" w:right="-54"/>
        <w:rPr>
          <w:sz w:val="12"/>
          <w:szCs w:val="12"/>
        </w:rPr>
      </w:pPr>
      <w:r w:rsidRPr="00B60E30">
        <w:rPr>
          <w:sz w:val="12"/>
          <w:szCs w:val="12"/>
        </w:rPr>
        <w:t>Aprobado por: CPS SULY AIDE CORTES GRAJALES</w:t>
      </w:r>
    </w:p>
    <w:p w14:paraId="6DC876C3" w14:textId="77777777" w:rsidR="00295223" w:rsidRPr="00B60E30" w:rsidRDefault="00295223" w:rsidP="00963A5F">
      <w:pPr>
        <w:tabs>
          <w:tab w:val="left" w:pos="993"/>
        </w:tabs>
        <w:ind w:left="-426" w:right="-54"/>
        <w:rPr>
          <w:sz w:val="12"/>
          <w:szCs w:val="12"/>
        </w:rPr>
      </w:pPr>
      <w:r>
        <w:rPr>
          <w:sz w:val="12"/>
          <w:szCs w:val="12"/>
        </w:rPr>
        <w:t xml:space="preserve">                          </w:t>
      </w:r>
      <w:r w:rsidRPr="00B60E30">
        <w:rPr>
          <w:sz w:val="12"/>
          <w:szCs w:val="12"/>
        </w:rPr>
        <w:t>Abogada Esp. Regional de Aseguramiento en Salud No. 4</w:t>
      </w:r>
    </w:p>
    <w:p w14:paraId="7B5F1FFB" w14:textId="4D3A9407" w:rsidR="00970B7B" w:rsidRDefault="00970B7B" w:rsidP="00963A5F">
      <w:pPr>
        <w:ind w:left="-426"/>
        <w:rPr>
          <w:sz w:val="17"/>
          <w:szCs w:val="16"/>
        </w:rPr>
      </w:pPr>
    </w:p>
    <w:p w14:paraId="5B4DA390" w14:textId="77777777" w:rsidR="005B45F7" w:rsidRDefault="005B45F7" w:rsidP="00963A5F">
      <w:pPr>
        <w:ind w:left="-426"/>
        <w:rPr>
          <w:sz w:val="17"/>
          <w:szCs w:val="16"/>
        </w:rPr>
      </w:pPr>
    </w:p>
    <w:p w14:paraId="3A533136" w14:textId="11BDBE75" w:rsidR="00970B7B" w:rsidRPr="00F339A6" w:rsidRDefault="00970B7B" w:rsidP="00963A5F">
      <w:pPr>
        <w:ind w:left="-426"/>
        <w:rPr>
          <w:sz w:val="17"/>
          <w:szCs w:val="16"/>
        </w:rPr>
      </w:pPr>
      <w:r w:rsidRPr="00F339A6">
        <w:rPr>
          <w:sz w:val="17"/>
          <w:szCs w:val="16"/>
        </w:rPr>
        <w:t>“Humanismo y calidad, camino a la excelencia en la sanidad policial”</w:t>
      </w:r>
    </w:p>
    <w:p w14:paraId="2493AA74" w14:textId="77777777" w:rsidR="00970B7B" w:rsidRPr="00F339A6" w:rsidRDefault="00970B7B" w:rsidP="00963A5F">
      <w:pPr>
        <w:ind w:left="-426"/>
        <w:rPr>
          <w:sz w:val="17"/>
          <w:szCs w:val="16"/>
          <w:lang w:val="pt-BR"/>
        </w:rPr>
      </w:pPr>
      <w:r w:rsidRPr="00F339A6">
        <w:rPr>
          <w:sz w:val="17"/>
          <w:szCs w:val="16"/>
          <w:lang w:val="pt-BR"/>
        </w:rPr>
        <w:t>Avenida 10</w:t>
      </w:r>
      <w:r>
        <w:rPr>
          <w:sz w:val="17"/>
          <w:szCs w:val="16"/>
          <w:lang w:val="pt-BR"/>
        </w:rPr>
        <w:t xml:space="preserve"> </w:t>
      </w:r>
      <w:r w:rsidRPr="00F339A6">
        <w:rPr>
          <w:sz w:val="17"/>
          <w:szCs w:val="16"/>
          <w:lang w:val="pt-BR"/>
        </w:rPr>
        <w:t xml:space="preserve">N </w:t>
      </w:r>
      <w:r>
        <w:rPr>
          <w:sz w:val="17"/>
          <w:szCs w:val="16"/>
          <w:lang w:val="pt-BR"/>
        </w:rPr>
        <w:t xml:space="preserve"># </w:t>
      </w:r>
      <w:r w:rsidRPr="00F339A6">
        <w:rPr>
          <w:sz w:val="17"/>
          <w:szCs w:val="16"/>
          <w:lang w:val="pt-BR"/>
        </w:rPr>
        <w:t>16</w:t>
      </w:r>
      <w:r>
        <w:rPr>
          <w:sz w:val="17"/>
          <w:szCs w:val="16"/>
          <w:lang w:val="pt-BR"/>
        </w:rPr>
        <w:t xml:space="preserve"> </w:t>
      </w:r>
      <w:r w:rsidRPr="00F339A6">
        <w:rPr>
          <w:sz w:val="17"/>
          <w:szCs w:val="16"/>
          <w:lang w:val="pt-BR"/>
        </w:rPr>
        <w:t>N-21 Barrio Granada</w:t>
      </w:r>
    </w:p>
    <w:p w14:paraId="004C06EF" w14:textId="6FE047DA" w:rsidR="00970B7B" w:rsidRPr="00F339A6" w:rsidRDefault="007F3324" w:rsidP="00963A5F">
      <w:pPr>
        <w:tabs>
          <w:tab w:val="left" w:pos="0"/>
        </w:tabs>
        <w:ind w:left="-426"/>
        <w:rPr>
          <w:rStyle w:val="Hipervnculo"/>
        </w:rPr>
      </w:pPr>
      <w:r>
        <w:rPr>
          <w:rStyle w:val="Hipervnculo"/>
        </w:rPr>
        <w:t>deval.rases-</w:t>
      </w:r>
      <w:r w:rsidR="00900C09">
        <w:rPr>
          <w:rStyle w:val="Hipervnculo"/>
        </w:rPr>
        <w:t>con</w:t>
      </w:r>
      <w:r>
        <w:rPr>
          <w:rStyle w:val="Hipervnculo"/>
        </w:rPr>
        <w:t>@policia.gov.co</w:t>
      </w:r>
    </w:p>
    <w:p w14:paraId="7FB2B5BE" w14:textId="77CAC56B" w:rsidR="00970B7B" w:rsidRDefault="00AC5A94" w:rsidP="00963A5F">
      <w:pPr>
        <w:tabs>
          <w:tab w:val="left" w:pos="0"/>
        </w:tabs>
        <w:ind w:left="-426"/>
      </w:pPr>
      <w:hyperlink r:id="rId14" w:history="1">
        <w:r w:rsidR="007F3324" w:rsidRPr="00725F34">
          <w:rPr>
            <w:rStyle w:val="Hipervnculo"/>
            <w:b/>
            <w:szCs w:val="17"/>
          </w:rPr>
          <w:t>www.policia.gov.co</w:t>
        </w:r>
      </w:hyperlink>
    </w:p>
    <w:p w14:paraId="7DD150D0" w14:textId="77777777" w:rsidR="00D879E3" w:rsidRDefault="00D879E3" w:rsidP="007F3324">
      <w:pPr>
        <w:autoSpaceDE/>
        <w:autoSpaceDN/>
        <w:jc w:val="center"/>
        <w:rPr>
          <w:b/>
        </w:rPr>
      </w:pPr>
    </w:p>
    <w:p w14:paraId="7DA77B65" w14:textId="77777777" w:rsidR="00D879E3" w:rsidRDefault="00D879E3" w:rsidP="007F3324">
      <w:pPr>
        <w:autoSpaceDE/>
        <w:autoSpaceDN/>
        <w:jc w:val="center"/>
        <w:rPr>
          <w:b/>
        </w:rPr>
      </w:pPr>
    </w:p>
    <w:p w14:paraId="51D4EED3" w14:textId="77777777" w:rsidR="00D879E3" w:rsidRDefault="00D879E3" w:rsidP="007F3324">
      <w:pPr>
        <w:autoSpaceDE/>
        <w:autoSpaceDN/>
        <w:jc w:val="center"/>
        <w:rPr>
          <w:b/>
        </w:rPr>
      </w:pPr>
    </w:p>
    <w:p w14:paraId="2B8495A9" w14:textId="77777777" w:rsidR="00D879E3" w:rsidRDefault="00D879E3" w:rsidP="007F3324">
      <w:pPr>
        <w:autoSpaceDE/>
        <w:autoSpaceDN/>
        <w:jc w:val="center"/>
        <w:rPr>
          <w:b/>
        </w:rPr>
      </w:pPr>
    </w:p>
    <w:p w14:paraId="5E984627" w14:textId="77777777" w:rsidR="00D879E3" w:rsidRDefault="00D879E3" w:rsidP="007F3324">
      <w:pPr>
        <w:autoSpaceDE/>
        <w:autoSpaceDN/>
        <w:jc w:val="center"/>
        <w:rPr>
          <w:b/>
        </w:rPr>
      </w:pPr>
    </w:p>
    <w:p w14:paraId="094ACF3D" w14:textId="77777777" w:rsidR="00D879E3" w:rsidRDefault="00D879E3" w:rsidP="007F3324">
      <w:pPr>
        <w:autoSpaceDE/>
        <w:autoSpaceDN/>
        <w:jc w:val="center"/>
        <w:rPr>
          <w:b/>
        </w:rPr>
      </w:pPr>
    </w:p>
    <w:p w14:paraId="554CBCBA" w14:textId="77777777" w:rsidR="00D879E3" w:rsidRDefault="00D879E3" w:rsidP="007F3324">
      <w:pPr>
        <w:autoSpaceDE/>
        <w:autoSpaceDN/>
        <w:jc w:val="center"/>
        <w:rPr>
          <w:b/>
        </w:rPr>
      </w:pPr>
    </w:p>
    <w:p w14:paraId="6D106DE3" w14:textId="77777777" w:rsidR="00D879E3" w:rsidRDefault="00D879E3" w:rsidP="007F3324">
      <w:pPr>
        <w:autoSpaceDE/>
        <w:autoSpaceDN/>
        <w:jc w:val="center"/>
        <w:rPr>
          <w:b/>
        </w:rPr>
      </w:pPr>
    </w:p>
    <w:p w14:paraId="0A45B74D" w14:textId="017127CC" w:rsidR="00541E1F" w:rsidRPr="0011420F" w:rsidRDefault="00975249" w:rsidP="007F3324">
      <w:pPr>
        <w:autoSpaceDE/>
        <w:autoSpaceDN/>
        <w:jc w:val="center"/>
        <w:rPr>
          <w:b/>
        </w:rPr>
      </w:pPr>
      <w:r w:rsidRPr="0011420F">
        <w:rPr>
          <w:b/>
        </w:rPr>
        <w:lastRenderedPageBreak/>
        <w:t>ANEXO No. 1</w:t>
      </w:r>
    </w:p>
    <w:p w14:paraId="2F95B7E3" w14:textId="05D2AD87" w:rsidR="00541E1F" w:rsidRPr="0011420F" w:rsidRDefault="00541E1F" w:rsidP="00541E1F">
      <w:pPr>
        <w:pStyle w:val="Prrafodelista2"/>
        <w:tabs>
          <w:tab w:val="left" w:pos="0"/>
        </w:tabs>
        <w:ind w:left="0"/>
        <w:jc w:val="center"/>
        <w:rPr>
          <w:rFonts w:ascii="Arial" w:hAnsi="Arial" w:cs="Arial"/>
          <w:b/>
          <w:sz w:val="20"/>
          <w:szCs w:val="20"/>
        </w:rPr>
      </w:pPr>
    </w:p>
    <w:p w14:paraId="129C386D" w14:textId="77777777" w:rsidR="0011420F" w:rsidRPr="002C7BCF" w:rsidRDefault="0011420F" w:rsidP="0011420F">
      <w:pPr>
        <w:jc w:val="center"/>
        <w:rPr>
          <w:b/>
        </w:rPr>
      </w:pPr>
      <w:r w:rsidRPr="0011420F">
        <w:rPr>
          <w:b/>
        </w:rPr>
        <w:t>CONDICIONES TECNICAS</w:t>
      </w:r>
      <w:r w:rsidRPr="002C7BCF">
        <w:rPr>
          <w:b/>
        </w:rPr>
        <w:t xml:space="preserve"> </w:t>
      </w:r>
    </w:p>
    <w:p w14:paraId="7E57D9CC" w14:textId="77777777" w:rsidR="0011420F" w:rsidRPr="00A557D6" w:rsidRDefault="0011420F" w:rsidP="00541E1F">
      <w:pPr>
        <w:pStyle w:val="Prrafodelista2"/>
        <w:tabs>
          <w:tab w:val="left" w:pos="0"/>
        </w:tabs>
        <w:ind w:left="0"/>
        <w:jc w:val="center"/>
        <w:rPr>
          <w:rFonts w:ascii="Arial" w:hAnsi="Arial" w:cs="Arial"/>
          <w:b/>
          <w:sz w:val="20"/>
          <w:szCs w:val="20"/>
          <w:highlight w:val="yellow"/>
        </w:rPr>
      </w:pPr>
    </w:p>
    <w:p w14:paraId="4912287D" w14:textId="77777777" w:rsidR="003B0081" w:rsidRPr="002C7BCF" w:rsidRDefault="003B0081" w:rsidP="003B0081">
      <w:pPr>
        <w:tabs>
          <w:tab w:val="left" w:pos="-1080"/>
          <w:tab w:val="left" w:pos="0"/>
        </w:tabs>
        <w:jc w:val="both"/>
        <w:rPr>
          <w:rFonts w:eastAsia="MS Mincho"/>
          <w:b/>
        </w:rPr>
      </w:pPr>
      <w:r w:rsidRPr="002C7BCF">
        <w:rPr>
          <w:rFonts w:eastAsia="MS Mincho"/>
          <w:b/>
        </w:rPr>
        <w:t xml:space="preserve">ESPECIFICACIONES TÉCNICAS DE VERIFICACIÓN Y DE OBLIGATORIO CUMPLIMIENTO </w:t>
      </w:r>
    </w:p>
    <w:p w14:paraId="58A81BF9" w14:textId="77777777" w:rsidR="003B0081" w:rsidRPr="002C7BCF" w:rsidRDefault="003B0081" w:rsidP="003B0081">
      <w:pPr>
        <w:tabs>
          <w:tab w:val="left" w:pos="-1080"/>
          <w:tab w:val="left" w:pos="0"/>
        </w:tabs>
        <w:jc w:val="both"/>
        <w:rPr>
          <w:rFonts w:eastAsia="MS Mincho"/>
          <w:b/>
        </w:rPr>
      </w:pPr>
    </w:p>
    <w:p w14:paraId="4446141F" w14:textId="77777777" w:rsidR="003B0081" w:rsidRPr="002C7BCF" w:rsidRDefault="003B0081" w:rsidP="003B0081">
      <w:pPr>
        <w:tabs>
          <w:tab w:val="left" w:pos="-1080"/>
          <w:tab w:val="left" w:pos="0"/>
        </w:tabs>
        <w:jc w:val="both"/>
        <w:rPr>
          <w:rFonts w:eastAsia="MS Mincho"/>
        </w:rPr>
      </w:pPr>
      <w:r w:rsidRPr="002C7BC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2CC9F723" w14:textId="1FCA2590" w:rsidR="00632135" w:rsidRDefault="00632135" w:rsidP="00632135">
      <w:pPr>
        <w:pStyle w:val="Prrafodelista"/>
        <w:tabs>
          <w:tab w:val="left" w:pos="240"/>
          <w:tab w:val="center" w:pos="4459"/>
          <w:tab w:val="left" w:pos="5820"/>
        </w:tabs>
        <w:ind w:left="240"/>
        <w:jc w:val="center"/>
        <w:rPr>
          <w:b/>
          <w:lang w:val="es-CO"/>
        </w:rPr>
      </w:pPr>
    </w:p>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3"/>
        <w:gridCol w:w="2402"/>
        <w:gridCol w:w="3339"/>
        <w:gridCol w:w="1193"/>
        <w:gridCol w:w="903"/>
        <w:gridCol w:w="883"/>
      </w:tblGrid>
      <w:tr w:rsidR="006B4FA0" w:rsidRPr="006B4FA0" w14:paraId="0D810834" w14:textId="77777777" w:rsidTr="006B4FA0">
        <w:trPr>
          <w:trHeight w:val="227"/>
          <w:jc w:val="center"/>
        </w:trPr>
        <w:tc>
          <w:tcPr>
            <w:tcW w:w="5000" w:type="pct"/>
            <w:gridSpan w:val="6"/>
            <w:shd w:val="clear" w:color="000000" w:fill="BFBFBF"/>
            <w:noWrap/>
            <w:vAlign w:val="center"/>
            <w:hideMark/>
          </w:tcPr>
          <w:p w14:paraId="59E0509A" w14:textId="77777777" w:rsidR="006B4FA0" w:rsidRPr="006B4FA0" w:rsidRDefault="006B4FA0" w:rsidP="005402AA">
            <w:pPr>
              <w:jc w:val="center"/>
              <w:rPr>
                <w:b/>
                <w:bCs/>
                <w:color w:val="000000"/>
                <w:sz w:val="14"/>
                <w:szCs w:val="14"/>
              </w:rPr>
            </w:pPr>
            <w:r w:rsidRPr="006B4FA0">
              <w:rPr>
                <w:b/>
                <w:bCs/>
                <w:color w:val="000000"/>
                <w:sz w:val="14"/>
                <w:szCs w:val="14"/>
              </w:rPr>
              <w:t>GRUPO No. 1 INSUMOS ESPECIALIDADES</w:t>
            </w:r>
          </w:p>
        </w:tc>
      </w:tr>
      <w:tr w:rsidR="006B4FA0" w:rsidRPr="006B4FA0" w14:paraId="1AD8EA35" w14:textId="77777777" w:rsidTr="006B4FA0">
        <w:trPr>
          <w:trHeight w:val="227"/>
          <w:jc w:val="center"/>
        </w:trPr>
        <w:tc>
          <w:tcPr>
            <w:tcW w:w="338" w:type="pct"/>
            <w:shd w:val="clear" w:color="000000" w:fill="BFBFBF"/>
            <w:vAlign w:val="center"/>
            <w:hideMark/>
          </w:tcPr>
          <w:p w14:paraId="2A2467B7"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51ABB37E"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4311C4B6"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1BB44F17"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6F4AD814"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25507659"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5C02F9B0" w14:textId="77777777" w:rsidTr="006B4FA0">
        <w:trPr>
          <w:trHeight w:val="227"/>
          <w:jc w:val="center"/>
        </w:trPr>
        <w:tc>
          <w:tcPr>
            <w:tcW w:w="338" w:type="pct"/>
            <w:shd w:val="clear" w:color="000000" w:fill="FFFFFF"/>
            <w:vAlign w:val="center"/>
            <w:hideMark/>
          </w:tcPr>
          <w:p w14:paraId="0E9DBDBC"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54849DE7" w14:textId="77777777" w:rsidR="006B4FA0" w:rsidRPr="006B4FA0" w:rsidRDefault="006B4FA0" w:rsidP="005402AA">
            <w:pPr>
              <w:rPr>
                <w:color w:val="000000"/>
                <w:sz w:val="14"/>
                <w:szCs w:val="14"/>
              </w:rPr>
            </w:pPr>
            <w:r w:rsidRPr="006B4FA0">
              <w:rPr>
                <w:color w:val="000000"/>
                <w:sz w:val="14"/>
                <w:szCs w:val="14"/>
              </w:rPr>
              <w:t>AGUJA ESTIMULADOR DE NERVIO PERIFERICO</w:t>
            </w:r>
          </w:p>
        </w:tc>
        <w:tc>
          <w:tcPr>
            <w:tcW w:w="1785" w:type="pct"/>
            <w:shd w:val="clear" w:color="000000" w:fill="FFFFFF"/>
            <w:vAlign w:val="center"/>
            <w:hideMark/>
          </w:tcPr>
          <w:p w14:paraId="7EAA8121" w14:textId="77777777" w:rsidR="006B4FA0" w:rsidRPr="006B4FA0" w:rsidRDefault="006B4FA0" w:rsidP="005402AA">
            <w:pPr>
              <w:jc w:val="both"/>
              <w:rPr>
                <w:color w:val="000000"/>
                <w:sz w:val="14"/>
                <w:szCs w:val="14"/>
              </w:rPr>
            </w:pPr>
            <w:r w:rsidRPr="006B4FA0">
              <w:rPr>
                <w:color w:val="000000"/>
                <w:sz w:val="14"/>
                <w:szCs w:val="14"/>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638" w:type="pct"/>
            <w:shd w:val="clear" w:color="000000" w:fill="FFFFFF"/>
            <w:vAlign w:val="center"/>
            <w:hideMark/>
          </w:tcPr>
          <w:p w14:paraId="6E28C380"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2CE0F0B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C7FC05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4F0C46" w14:textId="77777777" w:rsidTr="006B4FA0">
        <w:trPr>
          <w:trHeight w:val="227"/>
          <w:jc w:val="center"/>
        </w:trPr>
        <w:tc>
          <w:tcPr>
            <w:tcW w:w="338" w:type="pct"/>
            <w:shd w:val="clear" w:color="000000" w:fill="FFFFFF"/>
            <w:vAlign w:val="center"/>
            <w:hideMark/>
          </w:tcPr>
          <w:p w14:paraId="7931A93B"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136238A" w14:textId="77777777" w:rsidR="006B4FA0" w:rsidRPr="006B4FA0" w:rsidRDefault="006B4FA0" w:rsidP="005402AA">
            <w:pPr>
              <w:rPr>
                <w:color w:val="000000"/>
                <w:sz w:val="14"/>
                <w:szCs w:val="14"/>
              </w:rPr>
            </w:pPr>
            <w:r w:rsidRPr="006B4FA0">
              <w:rPr>
                <w:color w:val="000000"/>
                <w:sz w:val="14"/>
                <w:szCs w:val="14"/>
              </w:rPr>
              <w:t xml:space="preserve">SET TROCAR DIÁMETRO 5 MM LONGITUD 110 MM S/CUCHILLA DESECHABLE </w:t>
            </w:r>
          </w:p>
        </w:tc>
        <w:tc>
          <w:tcPr>
            <w:tcW w:w="1785" w:type="pct"/>
            <w:shd w:val="clear" w:color="000000" w:fill="FFFFFF"/>
            <w:vAlign w:val="center"/>
            <w:hideMark/>
          </w:tcPr>
          <w:p w14:paraId="14FE1637" w14:textId="77777777" w:rsidR="006B4FA0" w:rsidRPr="006B4FA0" w:rsidRDefault="006B4FA0" w:rsidP="005402AA">
            <w:pPr>
              <w:jc w:val="both"/>
              <w:rPr>
                <w:color w:val="000000"/>
                <w:sz w:val="14"/>
                <w:szCs w:val="14"/>
              </w:rPr>
            </w:pPr>
            <w:r w:rsidRPr="006B4FA0">
              <w:rPr>
                <w:color w:val="000000"/>
                <w:sz w:val="14"/>
                <w:szCs w:val="14"/>
              </w:rPr>
              <w:t>SET DE TROCAR DESECHABLE, COMPUESTO POR: CAMISA DE TRÓCAR ROSCADA CON LLAVE PASO PARA CO2, VÁLVULA DE SELLADO, PUNZÓN DILATADOR; DIÁMETRO 5 MM, LONGITUD 110 MM</w:t>
            </w:r>
          </w:p>
        </w:tc>
        <w:tc>
          <w:tcPr>
            <w:tcW w:w="638" w:type="pct"/>
            <w:shd w:val="clear" w:color="000000" w:fill="FFFFFF"/>
            <w:vAlign w:val="center"/>
            <w:hideMark/>
          </w:tcPr>
          <w:p w14:paraId="72A6EE7B"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917DA5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320CC6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1A7F6C" w14:textId="77777777" w:rsidTr="006B4FA0">
        <w:trPr>
          <w:trHeight w:val="227"/>
          <w:jc w:val="center"/>
        </w:trPr>
        <w:tc>
          <w:tcPr>
            <w:tcW w:w="338" w:type="pct"/>
            <w:shd w:val="clear" w:color="000000" w:fill="FFFFFF"/>
            <w:vAlign w:val="center"/>
            <w:hideMark/>
          </w:tcPr>
          <w:p w14:paraId="0F96A662"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2179C5FC" w14:textId="77777777" w:rsidR="006B4FA0" w:rsidRPr="006B4FA0" w:rsidRDefault="006B4FA0" w:rsidP="005402AA">
            <w:pPr>
              <w:rPr>
                <w:color w:val="000000"/>
                <w:sz w:val="14"/>
                <w:szCs w:val="14"/>
              </w:rPr>
            </w:pPr>
            <w:r w:rsidRPr="006B4FA0">
              <w:rPr>
                <w:color w:val="000000"/>
                <w:sz w:val="14"/>
                <w:szCs w:val="14"/>
              </w:rPr>
              <w:t>SET TROCAR DIÁMETRO 12 MM LONGITUD 110 MM S/CUCHILLA DESECHABLE</w:t>
            </w:r>
          </w:p>
        </w:tc>
        <w:tc>
          <w:tcPr>
            <w:tcW w:w="1785" w:type="pct"/>
            <w:shd w:val="clear" w:color="000000" w:fill="FFFFFF"/>
            <w:vAlign w:val="center"/>
            <w:hideMark/>
          </w:tcPr>
          <w:p w14:paraId="57AD19DB" w14:textId="77777777" w:rsidR="006B4FA0" w:rsidRPr="006B4FA0" w:rsidRDefault="006B4FA0" w:rsidP="005402AA">
            <w:pPr>
              <w:jc w:val="both"/>
              <w:rPr>
                <w:color w:val="000000"/>
                <w:sz w:val="14"/>
                <w:szCs w:val="14"/>
              </w:rPr>
            </w:pPr>
            <w:r w:rsidRPr="006B4FA0">
              <w:rPr>
                <w:color w:val="000000"/>
                <w:sz w:val="14"/>
                <w:szCs w:val="14"/>
              </w:rPr>
              <w:t xml:space="preserve">SET DE TROCAR DESECHABLE, COMPUESTO POR: CAMISA DE TRÓCAR ROSCADA CON LLAVE DE PASO PARA CO2, VÁLVULA DE SELLADO UNIVERSAL, PUNZÓN DILATADOR; DIÁMETRO 12 MM, LONGITUD 110 MM, </w:t>
            </w:r>
          </w:p>
        </w:tc>
        <w:tc>
          <w:tcPr>
            <w:tcW w:w="638" w:type="pct"/>
            <w:shd w:val="clear" w:color="000000" w:fill="FFFFFF"/>
            <w:vAlign w:val="center"/>
            <w:hideMark/>
          </w:tcPr>
          <w:p w14:paraId="26C5C11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B8CB99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0B7A3F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BE27BB" w14:textId="77777777" w:rsidTr="006B4FA0">
        <w:trPr>
          <w:trHeight w:val="227"/>
          <w:jc w:val="center"/>
        </w:trPr>
        <w:tc>
          <w:tcPr>
            <w:tcW w:w="338" w:type="pct"/>
            <w:shd w:val="clear" w:color="000000" w:fill="FFFFFF"/>
            <w:vAlign w:val="center"/>
            <w:hideMark/>
          </w:tcPr>
          <w:p w14:paraId="6396FE4A"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32A65598" w14:textId="77777777" w:rsidR="006B4FA0" w:rsidRPr="006B4FA0" w:rsidRDefault="006B4FA0" w:rsidP="005402AA">
            <w:pPr>
              <w:rPr>
                <w:color w:val="000000"/>
                <w:sz w:val="14"/>
                <w:szCs w:val="14"/>
              </w:rPr>
            </w:pPr>
            <w:r w:rsidRPr="006B4FA0">
              <w:rPr>
                <w:color w:val="000000"/>
                <w:sz w:val="14"/>
                <w:szCs w:val="14"/>
              </w:rPr>
              <w:t>VÁLVULA PARA TROCAR DE 5mm</w:t>
            </w:r>
          </w:p>
        </w:tc>
        <w:tc>
          <w:tcPr>
            <w:tcW w:w="1785" w:type="pct"/>
            <w:shd w:val="clear" w:color="000000" w:fill="FFFFFF"/>
            <w:vAlign w:val="center"/>
            <w:hideMark/>
          </w:tcPr>
          <w:p w14:paraId="322E7399" w14:textId="77777777" w:rsidR="006B4FA0" w:rsidRPr="006B4FA0" w:rsidRDefault="006B4FA0" w:rsidP="005402AA">
            <w:pPr>
              <w:jc w:val="both"/>
              <w:rPr>
                <w:color w:val="000000"/>
                <w:sz w:val="14"/>
                <w:szCs w:val="14"/>
              </w:rPr>
            </w:pPr>
            <w:r w:rsidRPr="006B4FA0">
              <w:rPr>
                <w:color w:val="000000"/>
                <w:sz w:val="14"/>
                <w:szCs w:val="14"/>
              </w:rPr>
              <w:t>VÁLVULA DE TROCAR DESECHABLE, PARA TROCARES DE 5 MM, EN EMPAQUE INDIVIDUAL ESTÉRIL.</w:t>
            </w:r>
          </w:p>
        </w:tc>
        <w:tc>
          <w:tcPr>
            <w:tcW w:w="638" w:type="pct"/>
            <w:shd w:val="clear" w:color="000000" w:fill="FFFFFF"/>
            <w:vAlign w:val="center"/>
            <w:hideMark/>
          </w:tcPr>
          <w:p w14:paraId="3B158415"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378E8C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8606C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A8FD15D" w14:textId="77777777" w:rsidTr="006B4FA0">
        <w:trPr>
          <w:trHeight w:val="227"/>
          <w:jc w:val="center"/>
        </w:trPr>
        <w:tc>
          <w:tcPr>
            <w:tcW w:w="338" w:type="pct"/>
            <w:shd w:val="clear" w:color="000000" w:fill="FFFFFF"/>
            <w:vAlign w:val="center"/>
            <w:hideMark/>
          </w:tcPr>
          <w:p w14:paraId="1A06EFF3"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17300DE7" w14:textId="77777777" w:rsidR="006B4FA0" w:rsidRPr="006B4FA0" w:rsidRDefault="006B4FA0" w:rsidP="005402AA">
            <w:pPr>
              <w:rPr>
                <w:color w:val="000000"/>
                <w:sz w:val="14"/>
                <w:szCs w:val="14"/>
              </w:rPr>
            </w:pPr>
            <w:r w:rsidRPr="006B4FA0">
              <w:rPr>
                <w:color w:val="000000"/>
                <w:sz w:val="14"/>
                <w:szCs w:val="14"/>
              </w:rPr>
              <w:t xml:space="preserve">VÁLVULA PARA TROCAR DE 10/12 mm, </w:t>
            </w:r>
          </w:p>
        </w:tc>
        <w:tc>
          <w:tcPr>
            <w:tcW w:w="1785" w:type="pct"/>
            <w:shd w:val="clear" w:color="000000" w:fill="FFFFFF"/>
            <w:vAlign w:val="center"/>
            <w:hideMark/>
          </w:tcPr>
          <w:p w14:paraId="299226FB" w14:textId="77777777" w:rsidR="006B4FA0" w:rsidRPr="006B4FA0" w:rsidRDefault="006B4FA0" w:rsidP="005402AA">
            <w:pPr>
              <w:jc w:val="both"/>
              <w:rPr>
                <w:color w:val="000000"/>
                <w:sz w:val="14"/>
                <w:szCs w:val="14"/>
              </w:rPr>
            </w:pPr>
            <w:r w:rsidRPr="006B4FA0">
              <w:rPr>
                <w:color w:val="000000"/>
                <w:sz w:val="14"/>
                <w:szCs w:val="14"/>
              </w:rPr>
              <w:t>VÁLVULA UNIVERSAL DESECHABLE , PARA TROCARES DE 10/12MM</w:t>
            </w:r>
          </w:p>
        </w:tc>
        <w:tc>
          <w:tcPr>
            <w:tcW w:w="638" w:type="pct"/>
            <w:shd w:val="clear" w:color="000000" w:fill="FFFFFF"/>
            <w:vAlign w:val="center"/>
            <w:hideMark/>
          </w:tcPr>
          <w:p w14:paraId="66EE350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B75147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59EDCF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4E0462" w14:textId="77777777" w:rsidTr="006B4FA0">
        <w:trPr>
          <w:trHeight w:val="227"/>
          <w:jc w:val="center"/>
        </w:trPr>
        <w:tc>
          <w:tcPr>
            <w:tcW w:w="338" w:type="pct"/>
            <w:shd w:val="clear" w:color="000000" w:fill="FFFFFF"/>
            <w:vAlign w:val="center"/>
            <w:hideMark/>
          </w:tcPr>
          <w:p w14:paraId="6A5FAA42"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73139F22" w14:textId="77777777" w:rsidR="006B4FA0" w:rsidRPr="006B4FA0" w:rsidRDefault="006B4FA0" w:rsidP="005402AA">
            <w:pPr>
              <w:rPr>
                <w:color w:val="000000"/>
                <w:sz w:val="14"/>
                <w:szCs w:val="14"/>
              </w:rPr>
            </w:pPr>
            <w:r w:rsidRPr="006B4FA0">
              <w:rPr>
                <w:color w:val="000000"/>
                <w:sz w:val="14"/>
                <w:szCs w:val="14"/>
              </w:rPr>
              <w:t>CLIPS PARA LIGADURA MEDIANO-LARGO</w:t>
            </w:r>
          </w:p>
        </w:tc>
        <w:tc>
          <w:tcPr>
            <w:tcW w:w="1785" w:type="pct"/>
            <w:shd w:val="clear" w:color="000000" w:fill="FFFFFF"/>
            <w:vAlign w:val="center"/>
            <w:hideMark/>
          </w:tcPr>
          <w:p w14:paraId="52CCD08A" w14:textId="77777777" w:rsidR="006B4FA0" w:rsidRPr="006B4FA0" w:rsidRDefault="006B4FA0" w:rsidP="005402AA">
            <w:pPr>
              <w:jc w:val="both"/>
              <w:rPr>
                <w:color w:val="000000"/>
                <w:sz w:val="14"/>
                <w:szCs w:val="14"/>
              </w:rPr>
            </w:pPr>
            <w:r w:rsidRPr="006B4FA0">
              <w:rPr>
                <w:color w:val="000000"/>
                <w:sz w:val="14"/>
                <w:szCs w:val="14"/>
              </w:rPr>
              <w:t>CLIP PARA LIGADURA EN TITANIO, ESTÉRIL, TAMAÑO MEDIANO-LARGO COMPATIBLE CON PINZA DE TECNOLOGÍA EXISTENTE EN LA INSTITUCIÓN, CASETTE X 8 CLIPS</w:t>
            </w:r>
          </w:p>
        </w:tc>
        <w:tc>
          <w:tcPr>
            <w:tcW w:w="638" w:type="pct"/>
            <w:shd w:val="clear" w:color="000000" w:fill="FFFFFF"/>
            <w:vAlign w:val="center"/>
            <w:hideMark/>
          </w:tcPr>
          <w:p w14:paraId="16691B4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947F77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EC67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2AC73C" w14:textId="77777777" w:rsidTr="006B4FA0">
        <w:trPr>
          <w:trHeight w:val="227"/>
          <w:jc w:val="center"/>
        </w:trPr>
        <w:tc>
          <w:tcPr>
            <w:tcW w:w="338" w:type="pct"/>
            <w:shd w:val="clear" w:color="000000" w:fill="FFFFFF"/>
            <w:vAlign w:val="center"/>
            <w:hideMark/>
          </w:tcPr>
          <w:p w14:paraId="2C0B1438"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40138268" w14:textId="77777777" w:rsidR="006B4FA0" w:rsidRPr="006B4FA0" w:rsidRDefault="006B4FA0" w:rsidP="005402AA">
            <w:pPr>
              <w:rPr>
                <w:color w:val="000000"/>
                <w:sz w:val="14"/>
                <w:szCs w:val="14"/>
              </w:rPr>
            </w:pPr>
            <w:r w:rsidRPr="006B4FA0">
              <w:rPr>
                <w:color w:val="000000"/>
                <w:sz w:val="14"/>
                <w:szCs w:val="14"/>
              </w:rPr>
              <w:t xml:space="preserve">CATETER JJ 5,0 fr; 6,0 fr; 4,7 fr; GUIA INCLUIDA </w:t>
            </w:r>
          </w:p>
        </w:tc>
        <w:tc>
          <w:tcPr>
            <w:tcW w:w="1785" w:type="pct"/>
            <w:shd w:val="clear" w:color="000000" w:fill="FFFFFF"/>
            <w:vAlign w:val="center"/>
            <w:hideMark/>
          </w:tcPr>
          <w:p w14:paraId="477EB65C" w14:textId="77777777" w:rsidR="006B4FA0" w:rsidRPr="006B4FA0" w:rsidRDefault="006B4FA0" w:rsidP="005402AA">
            <w:pPr>
              <w:jc w:val="both"/>
              <w:rPr>
                <w:color w:val="000000"/>
                <w:sz w:val="14"/>
                <w:szCs w:val="14"/>
              </w:rPr>
            </w:pPr>
            <w:r w:rsidRPr="006B4FA0">
              <w:rPr>
                <w:color w:val="000000"/>
                <w:sz w:val="14"/>
                <w:szCs w:val="14"/>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638" w:type="pct"/>
            <w:shd w:val="clear" w:color="000000" w:fill="FFFFFF"/>
            <w:vAlign w:val="center"/>
            <w:hideMark/>
          </w:tcPr>
          <w:p w14:paraId="6326B47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EE56F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2E5062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4BD1E29" w14:textId="77777777" w:rsidTr="006B4FA0">
        <w:trPr>
          <w:trHeight w:val="227"/>
          <w:jc w:val="center"/>
        </w:trPr>
        <w:tc>
          <w:tcPr>
            <w:tcW w:w="338" w:type="pct"/>
            <w:shd w:val="clear" w:color="000000" w:fill="FFFFFF"/>
            <w:vAlign w:val="center"/>
            <w:hideMark/>
          </w:tcPr>
          <w:p w14:paraId="4F2A2F4C"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20656308" w14:textId="77777777" w:rsidR="006B4FA0" w:rsidRPr="006B4FA0" w:rsidRDefault="006B4FA0" w:rsidP="005402AA">
            <w:pPr>
              <w:rPr>
                <w:color w:val="000000"/>
                <w:sz w:val="14"/>
                <w:szCs w:val="14"/>
              </w:rPr>
            </w:pPr>
            <w:r w:rsidRPr="006B4FA0">
              <w:rPr>
                <w:color w:val="000000"/>
                <w:sz w:val="14"/>
                <w:szCs w:val="14"/>
              </w:rPr>
              <w:t>MALLA  DE POLIPROPILENO DE ALTO PESO ESTERIL 7,5 A 10 X 10 A 15 CMS</w:t>
            </w:r>
          </w:p>
        </w:tc>
        <w:tc>
          <w:tcPr>
            <w:tcW w:w="1785" w:type="pct"/>
            <w:shd w:val="clear" w:color="000000" w:fill="FFFFFF"/>
            <w:vAlign w:val="center"/>
            <w:hideMark/>
          </w:tcPr>
          <w:p w14:paraId="6C94FD60"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ALTO PESO MOLECULAR, PESO 80 – 105 G/M2, PORO 0.5 – 1.0 MM</w:t>
            </w:r>
          </w:p>
        </w:tc>
        <w:tc>
          <w:tcPr>
            <w:tcW w:w="638" w:type="pct"/>
            <w:shd w:val="clear" w:color="000000" w:fill="FFFFFF"/>
            <w:vAlign w:val="center"/>
            <w:hideMark/>
          </w:tcPr>
          <w:p w14:paraId="2AC9330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3B8583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21CC4F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3282776" w14:textId="77777777" w:rsidTr="006B4FA0">
        <w:trPr>
          <w:trHeight w:val="227"/>
          <w:jc w:val="center"/>
        </w:trPr>
        <w:tc>
          <w:tcPr>
            <w:tcW w:w="338" w:type="pct"/>
            <w:shd w:val="clear" w:color="000000" w:fill="FFFFFF"/>
            <w:vAlign w:val="center"/>
            <w:hideMark/>
          </w:tcPr>
          <w:p w14:paraId="563AC9FC"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2863A024" w14:textId="77777777" w:rsidR="006B4FA0" w:rsidRPr="006B4FA0" w:rsidRDefault="006B4FA0" w:rsidP="005402AA">
            <w:pPr>
              <w:rPr>
                <w:color w:val="000000"/>
                <w:sz w:val="14"/>
                <w:szCs w:val="14"/>
              </w:rPr>
            </w:pPr>
            <w:r w:rsidRPr="006B4FA0">
              <w:rPr>
                <w:color w:val="000000"/>
                <w:sz w:val="14"/>
                <w:szCs w:val="14"/>
              </w:rPr>
              <w:t>MALLA  DE POLIPROPILENO DE ALTO PESO ESTERIL 26 A 31 X 30 A 36 CMS</w:t>
            </w:r>
          </w:p>
        </w:tc>
        <w:tc>
          <w:tcPr>
            <w:tcW w:w="1785" w:type="pct"/>
            <w:shd w:val="clear" w:color="000000" w:fill="FFFFFF"/>
            <w:vAlign w:val="center"/>
            <w:hideMark/>
          </w:tcPr>
          <w:p w14:paraId="11034585"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ALTO PESO MOLECULAR, PESO ENTRE 80 A 105 G/M2, PORO 0.5 A 1.0 MM</w:t>
            </w:r>
          </w:p>
        </w:tc>
        <w:tc>
          <w:tcPr>
            <w:tcW w:w="638" w:type="pct"/>
            <w:shd w:val="clear" w:color="000000" w:fill="FFFFFF"/>
            <w:vAlign w:val="center"/>
            <w:hideMark/>
          </w:tcPr>
          <w:p w14:paraId="458EBAE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FA459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08797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BF8A8F" w14:textId="77777777" w:rsidTr="006B4FA0">
        <w:trPr>
          <w:trHeight w:val="227"/>
          <w:jc w:val="center"/>
        </w:trPr>
        <w:tc>
          <w:tcPr>
            <w:tcW w:w="338" w:type="pct"/>
            <w:shd w:val="clear" w:color="000000" w:fill="FFFFFF"/>
            <w:vAlign w:val="center"/>
            <w:hideMark/>
          </w:tcPr>
          <w:p w14:paraId="667ECF47"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29E2C8E9" w14:textId="77777777" w:rsidR="006B4FA0" w:rsidRPr="006B4FA0" w:rsidRDefault="006B4FA0" w:rsidP="005402AA">
            <w:pPr>
              <w:rPr>
                <w:color w:val="000000"/>
                <w:sz w:val="14"/>
                <w:szCs w:val="14"/>
              </w:rPr>
            </w:pPr>
            <w:r w:rsidRPr="006B4FA0">
              <w:rPr>
                <w:color w:val="000000"/>
                <w:sz w:val="14"/>
                <w:szCs w:val="14"/>
              </w:rPr>
              <w:t>MALLA  DE POLIPROPILENO DE BAJO PESO ESTERIL 7,5 A 10 X 10 A 15 CMS</w:t>
            </w:r>
          </w:p>
        </w:tc>
        <w:tc>
          <w:tcPr>
            <w:tcW w:w="1785" w:type="pct"/>
            <w:shd w:val="clear" w:color="000000" w:fill="FFFFFF"/>
            <w:vAlign w:val="center"/>
            <w:hideMark/>
          </w:tcPr>
          <w:p w14:paraId="7C425E9E"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MEDIANO PESO MOLECULAR, PESO ENTRE 30 A 60 G/M2, PORO ENTRE 1.0 A 2.9 MM</w:t>
            </w:r>
          </w:p>
        </w:tc>
        <w:tc>
          <w:tcPr>
            <w:tcW w:w="638" w:type="pct"/>
            <w:shd w:val="clear" w:color="000000" w:fill="FFFFFF"/>
            <w:vAlign w:val="center"/>
            <w:hideMark/>
          </w:tcPr>
          <w:p w14:paraId="1934DAA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BB4C08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04B246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07ABD4" w14:textId="77777777" w:rsidTr="006B4FA0">
        <w:trPr>
          <w:trHeight w:val="227"/>
          <w:jc w:val="center"/>
        </w:trPr>
        <w:tc>
          <w:tcPr>
            <w:tcW w:w="338" w:type="pct"/>
            <w:shd w:val="clear" w:color="000000" w:fill="FFFFFF"/>
            <w:vAlign w:val="center"/>
            <w:hideMark/>
          </w:tcPr>
          <w:p w14:paraId="18336A51"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0782698A" w14:textId="77777777" w:rsidR="006B4FA0" w:rsidRPr="006B4FA0" w:rsidRDefault="006B4FA0" w:rsidP="005402AA">
            <w:pPr>
              <w:rPr>
                <w:color w:val="000000"/>
                <w:sz w:val="14"/>
                <w:szCs w:val="14"/>
              </w:rPr>
            </w:pPr>
            <w:r w:rsidRPr="006B4FA0">
              <w:rPr>
                <w:color w:val="000000"/>
                <w:sz w:val="14"/>
                <w:szCs w:val="14"/>
              </w:rPr>
              <w:t>MALLA  DE POLIPROPILENO DE BAJO PESO ESTERIL 30 A 31 X 30 A 31 CMS</w:t>
            </w:r>
          </w:p>
        </w:tc>
        <w:tc>
          <w:tcPr>
            <w:tcW w:w="1785" w:type="pct"/>
            <w:shd w:val="clear" w:color="000000" w:fill="FFFFFF"/>
            <w:vAlign w:val="center"/>
            <w:hideMark/>
          </w:tcPr>
          <w:p w14:paraId="31178AE1" w14:textId="77777777" w:rsidR="006B4FA0" w:rsidRPr="006B4FA0" w:rsidRDefault="006B4FA0" w:rsidP="005402AA">
            <w:pPr>
              <w:jc w:val="both"/>
              <w:rPr>
                <w:color w:val="000000"/>
                <w:sz w:val="14"/>
                <w:szCs w:val="14"/>
              </w:rPr>
            </w:pPr>
            <w:r w:rsidRPr="006B4FA0">
              <w:rPr>
                <w:color w:val="000000"/>
                <w:sz w:val="14"/>
                <w:szCs w:val="14"/>
              </w:rPr>
              <w:t>MALLA DE POLIPROPILENO PARA REPARACIÓN DE HERNIAS, MONOFILAMENTO, NO ABSORBIBLE, DE MEDIANO PESO MOLECULAR, 30 A 60 G/M2, PORO ENTRE 1.0 A 2.9 MM</w:t>
            </w:r>
          </w:p>
        </w:tc>
        <w:tc>
          <w:tcPr>
            <w:tcW w:w="638" w:type="pct"/>
            <w:shd w:val="clear" w:color="000000" w:fill="FFFFFF"/>
            <w:vAlign w:val="center"/>
            <w:hideMark/>
          </w:tcPr>
          <w:p w14:paraId="6F37B8F8"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7BFFD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B5E985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1C156B1" w14:textId="77777777" w:rsidTr="006B4FA0">
        <w:trPr>
          <w:trHeight w:val="227"/>
          <w:jc w:val="center"/>
        </w:trPr>
        <w:tc>
          <w:tcPr>
            <w:tcW w:w="5000" w:type="pct"/>
            <w:gridSpan w:val="6"/>
            <w:shd w:val="clear" w:color="000000" w:fill="BFBFBF"/>
            <w:vAlign w:val="center"/>
            <w:hideMark/>
          </w:tcPr>
          <w:p w14:paraId="2C57DCE0" w14:textId="77777777" w:rsidR="006B4FA0" w:rsidRPr="006B4FA0" w:rsidRDefault="006B4FA0" w:rsidP="005402AA">
            <w:pPr>
              <w:jc w:val="center"/>
              <w:rPr>
                <w:b/>
                <w:bCs/>
                <w:color w:val="000000"/>
                <w:sz w:val="14"/>
                <w:szCs w:val="14"/>
              </w:rPr>
            </w:pPr>
            <w:r w:rsidRPr="006B4FA0">
              <w:rPr>
                <w:b/>
                <w:bCs/>
                <w:color w:val="000000"/>
                <w:sz w:val="14"/>
                <w:szCs w:val="14"/>
              </w:rPr>
              <w:t xml:space="preserve">GRUPO No. 2 INSUMOS SALA CIRUGIA </w:t>
            </w:r>
          </w:p>
        </w:tc>
      </w:tr>
      <w:tr w:rsidR="006B4FA0" w:rsidRPr="006B4FA0" w14:paraId="45C8939B" w14:textId="77777777" w:rsidTr="006B4FA0">
        <w:trPr>
          <w:trHeight w:val="227"/>
          <w:jc w:val="center"/>
        </w:trPr>
        <w:tc>
          <w:tcPr>
            <w:tcW w:w="338" w:type="pct"/>
            <w:shd w:val="clear" w:color="000000" w:fill="BFBFBF"/>
            <w:vAlign w:val="center"/>
            <w:hideMark/>
          </w:tcPr>
          <w:p w14:paraId="31278B8F"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5521BCD2"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0A55B642"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153DC005"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7CFC4293"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7492FB88"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778BF36E" w14:textId="77777777" w:rsidTr="006B4FA0">
        <w:trPr>
          <w:trHeight w:val="227"/>
          <w:jc w:val="center"/>
        </w:trPr>
        <w:tc>
          <w:tcPr>
            <w:tcW w:w="338" w:type="pct"/>
            <w:shd w:val="clear" w:color="000000" w:fill="FFFFFF"/>
            <w:vAlign w:val="center"/>
            <w:hideMark/>
          </w:tcPr>
          <w:p w14:paraId="3AD37D3F"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5E78AEDB" w14:textId="77777777" w:rsidR="006B4FA0" w:rsidRPr="006B4FA0" w:rsidRDefault="006B4FA0" w:rsidP="005402AA">
            <w:pPr>
              <w:rPr>
                <w:color w:val="000000"/>
                <w:sz w:val="14"/>
                <w:szCs w:val="14"/>
              </w:rPr>
            </w:pPr>
            <w:r w:rsidRPr="006B4FA0">
              <w:rPr>
                <w:color w:val="000000"/>
                <w:sz w:val="14"/>
                <w:szCs w:val="14"/>
              </w:rPr>
              <w:t>AGUJA BIOPSIA</w:t>
            </w:r>
          </w:p>
        </w:tc>
        <w:tc>
          <w:tcPr>
            <w:tcW w:w="1785" w:type="pct"/>
            <w:shd w:val="clear" w:color="000000" w:fill="FFFFFF"/>
            <w:vAlign w:val="center"/>
            <w:hideMark/>
          </w:tcPr>
          <w:p w14:paraId="56D8E0A6" w14:textId="77777777" w:rsidR="006B4FA0" w:rsidRPr="006B4FA0" w:rsidRDefault="006B4FA0" w:rsidP="005402AA">
            <w:pPr>
              <w:jc w:val="both"/>
              <w:rPr>
                <w:color w:val="000000"/>
                <w:sz w:val="14"/>
                <w:szCs w:val="14"/>
              </w:rPr>
            </w:pPr>
            <w:r w:rsidRPr="006B4FA0">
              <w:rPr>
                <w:color w:val="000000"/>
                <w:sz w:val="14"/>
                <w:szCs w:val="14"/>
              </w:rPr>
              <w:t>AGUJA PARA BIOPSIA SEMIAUTOMÁTICA DESECHABLE ESTÉRIL PERMITE TOMAR MUESTRA DE 1 CM A 2 CM. SISTEMA CONTROL DE BLOQUEO, PUNTA ECOGÉNICA NO. 14G X 100 MM, (4"), - 14G X 150 MM, (6"), 16G X 100 MM, (4"), 16G X 150 MM, (6"), 18G X 100 MM, (4"), 18G X 150 MM, (6"),</w:t>
            </w:r>
          </w:p>
        </w:tc>
        <w:tc>
          <w:tcPr>
            <w:tcW w:w="638" w:type="pct"/>
            <w:shd w:val="clear" w:color="000000" w:fill="FFFFFF"/>
            <w:vAlign w:val="center"/>
            <w:hideMark/>
          </w:tcPr>
          <w:p w14:paraId="592F190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EDFB10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98309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A7CBA7" w14:textId="77777777" w:rsidTr="006B4FA0">
        <w:trPr>
          <w:trHeight w:val="227"/>
          <w:jc w:val="center"/>
        </w:trPr>
        <w:tc>
          <w:tcPr>
            <w:tcW w:w="338" w:type="pct"/>
            <w:shd w:val="clear" w:color="000000" w:fill="FFFFFF"/>
            <w:vAlign w:val="center"/>
            <w:hideMark/>
          </w:tcPr>
          <w:p w14:paraId="4F06AB1C"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4DDF3D98" w14:textId="77777777" w:rsidR="006B4FA0" w:rsidRPr="006B4FA0" w:rsidRDefault="006B4FA0" w:rsidP="005402AA">
            <w:pPr>
              <w:rPr>
                <w:color w:val="000000"/>
                <w:sz w:val="14"/>
                <w:szCs w:val="14"/>
              </w:rPr>
            </w:pPr>
            <w:r w:rsidRPr="006B4FA0">
              <w:rPr>
                <w:color w:val="000000"/>
                <w:sz w:val="14"/>
                <w:szCs w:val="14"/>
              </w:rPr>
              <w:t>KIT PARA ANESTESIA EPIDURAL 16G a 20G (CAT+AGUJA+JERINGA)</w:t>
            </w:r>
          </w:p>
        </w:tc>
        <w:tc>
          <w:tcPr>
            <w:tcW w:w="1785" w:type="pct"/>
            <w:shd w:val="clear" w:color="000000" w:fill="FFFFFF"/>
            <w:vAlign w:val="center"/>
            <w:hideMark/>
          </w:tcPr>
          <w:p w14:paraId="084AC3B1" w14:textId="77777777" w:rsidR="006B4FA0" w:rsidRPr="006B4FA0" w:rsidRDefault="006B4FA0" w:rsidP="005402AA">
            <w:pPr>
              <w:jc w:val="both"/>
              <w:rPr>
                <w:color w:val="000000"/>
                <w:sz w:val="14"/>
                <w:szCs w:val="14"/>
              </w:rPr>
            </w:pPr>
            <w:r w:rsidRPr="006B4FA0">
              <w:rPr>
                <w:color w:val="000000"/>
                <w:sz w:val="14"/>
                <w:szCs w:val="14"/>
              </w:rPr>
              <w:t xml:space="preserve">AGUJA EPIDURAL, JERINGAS DE 3 ML Y 20 ML, JERINGA DE 7ML DE BAJA RESISTENCIA, CON TRES ANILLOS QUE GARANTIZAN PRECISIÓN EN LA PRUEBA DE PÉRDIDA DE RESISTENCIA. - CATÉTER EN POLIAMIDA (NYLON), CON TRES ORIFICIOS LATERALES RESISTENTE AL QUIEBRE. - ADAPTADOR CON CONEXIÓN LUER LOK PARA AJUSTE PRECISO DEL CATÉTER, EVITANDO DESCONEXIONES ACCIDENTALES. - </w:t>
            </w:r>
            <w:r w:rsidRPr="006B4FA0">
              <w:rPr>
                <w:color w:val="000000"/>
                <w:sz w:val="14"/>
                <w:szCs w:val="14"/>
              </w:rPr>
              <w:lastRenderedPageBreak/>
              <w:t>AGUJAS HIPODÉRMICAS: 18 G AL 27 G X 1 1/2, FILTRO DE 0.2 MICRAS, PARA ADMINISTRAR ANESTESIA Y/O ANALGESIA EPIDURAL EN ADULTOS.</w:t>
            </w:r>
          </w:p>
        </w:tc>
        <w:tc>
          <w:tcPr>
            <w:tcW w:w="638" w:type="pct"/>
            <w:shd w:val="clear" w:color="000000" w:fill="FFFFFF"/>
            <w:vAlign w:val="center"/>
            <w:hideMark/>
          </w:tcPr>
          <w:p w14:paraId="37421E1D"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7E8A1CF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38544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161274A" w14:textId="77777777" w:rsidTr="006B4FA0">
        <w:trPr>
          <w:trHeight w:val="227"/>
          <w:jc w:val="center"/>
        </w:trPr>
        <w:tc>
          <w:tcPr>
            <w:tcW w:w="338" w:type="pct"/>
            <w:shd w:val="clear" w:color="000000" w:fill="FFFFFF"/>
            <w:vAlign w:val="center"/>
            <w:hideMark/>
          </w:tcPr>
          <w:p w14:paraId="123CB1B8"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3D7A909F" w14:textId="77777777" w:rsidR="006B4FA0" w:rsidRPr="006B4FA0" w:rsidRDefault="006B4FA0" w:rsidP="005402AA">
            <w:pPr>
              <w:rPr>
                <w:color w:val="000000"/>
                <w:sz w:val="14"/>
                <w:szCs w:val="14"/>
              </w:rPr>
            </w:pPr>
            <w:r w:rsidRPr="006B4FA0">
              <w:rPr>
                <w:color w:val="000000"/>
                <w:sz w:val="14"/>
                <w:szCs w:val="14"/>
              </w:rPr>
              <w:t>AGUJA PARA ANESTESIA ESPINAL 18 a 27</w:t>
            </w:r>
          </w:p>
        </w:tc>
        <w:tc>
          <w:tcPr>
            <w:tcW w:w="1785" w:type="pct"/>
            <w:shd w:val="clear" w:color="000000" w:fill="FFFFFF"/>
            <w:vAlign w:val="center"/>
            <w:hideMark/>
          </w:tcPr>
          <w:p w14:paraId="220B071E" w14:textId="77777777" w:rsidR="006B4FA0" w:rsidRPr="006B4FA0" w:rsidRDefault="006B4FA0" w:rsidP="005402AA">
            <w:pPr>
              <w:jc w:val="both"/>
              <w:rPr>
                <w:color w:val="000000"/>
                <w:sz w:val="14"/>
                <w:szCs w:val="14"/>
              </w:rPr>
            </w:pPr>
            <w:r w:rsidRPr="006B4FA0">
              <w:rPr>
                <w:color w:val="000000"/>
                <w:sz w:val="14"/>
                <w:szCs w:val="14"/>
              </w:rPr>
              <w:t>AGUJA ACERO INOXIDABLE, ESTÉRIL, CON BISEL TIPO QUINCKE, PARA ADMINISTRACIÓN DE ANESTESIA ESPINAL Y/O PUNCIÓN LUMBAR NO. 18 A 27 GA 3-1/2IN QUINCKE</w:t>
            </w:r>
          </w:p>
        </w:tc>
        <w:tc>
          <w:tcPr>
            <w:tcW w:w="638" w:type="pct"/>
            <w:shd w:val="clear" w:color="000000" w:fill="FFFFFF"/>
            <w:vAlign w:val="center"/>
            <w:hideMark/>
          </w:tcPr>
          <w:p w14:paraId="1C1CDE3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84E4E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4E495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7F306A" w14:textId="77777777" w:rsidTr="006B4FA0">
        <w:trPr>
          <w:trHeight w:val="227"/>
          <w:jc w:val="center"/>
        </w:trPr>
        <w:tc>
          <w:tcPr>
            <w:tcW w:w="338" w:type="pct"/>
            <w:shd w:val="clear" w:color="000000" w:fill="FFFFFF"/>
            <w:vAlign w:val="center"/>
            <w:hideMark/>
          </w:tcPr>
          <w:p w14:paraId="572D05D7"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7545FFA4" w14:textId="77777777" w:rsidR="006B4FA0" w:rsidRPr="006B4FA0" w:rsidRDefault="006B4FA0" w:rsidP="005402AA">
            <w:pPr>
              <w:rPr>
                <w:color w:val="000000"/>
                <w:sz w:val="14"/>
                <w:szCs w:val="14"/>
              </w:rPr>
            </w:pPr>
            <w:r w:rsidRPr="006B4FA0">
              <w:rPr>
                <w:color w:val="000000"/>
                <w:sz w:val="14"/>
                <w:szCs w:val="14"/>
              </w:rPr>
              <w:t>AGUJA TRUCUT</w:t>
            </w:r>
          </w:p>
        </w:tc>
        <w:tc>
          <w:tcPr>
            <w:tcW w:w="1785" w:type="pct"/>
            <w:shd w:val="clear" w:color="000000" w:fill="FFFFFF"/>
            <w:vAlign w:val="center"/>
            <w:hideMark/>
          </w:tcPr>
          <w:p w14:paraId="196D1E0F" w14:textId="77777777" w:rsidR="006B4FA0" w:rsidRPr="006B4FA0" w:rsidRDefault="006B4FA0" w:rsidP="005402AA">
            <w:pPr>
              <w:jc w:val="both"/>
              <w:rPr>
                <w:color w:val="000000"/>
                <w:sz w:val="14"/>
                <w:szCs w:val="14"/>
              </w:rPr>
            </w:pPr>
            <w:r w:rsidRPr="006B4FA0">
              <w:rPr>
                <w:color w:val="000000"/>
                <w:sz w:val="14"/>
                <w:szCs w:val="14"/>
              </w:rPr>
              <w:t>AGUJA TRUCUT PARA BIOPSIA CALIBRE 14</w:t>
            </w:r>
          </w:p>
        </w:tc>
        <w:tc>
          <w:tcPr>
            <w:tcW w:w="638" w:type="pct"/>
            <w:shd w:val="clear" w:color="000000" w:fill="FFFFFF"/>
            <w:vAlign w:val="center"/>
            <w:hideMark/>
          </w:tcPr>
          <w:p w14:paraId="0A26D31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7C97D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DA947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8E1C91" w14:textId="77777777" w:rsidTr="006B4FA0">
        <w:trPr>
          <w:trHeight w:val="227"/>
          <w:jc w:val="center"/>
        </w:trPr>
        <w:tc>
          <w:tcPr>
            <w:tcW w:w="338" w:type="pct"/>
            <w:shd w:val="clear" w:color="000000" w:fill="FFFFFF"/>
            <w:vAlign w:val="center"/>
            <w:hideMark/>
          </w:tcPr>
          <w:p w14:paraId="52712467"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598E71B6" w14:textId="77777777" w:rsidR="006B4FA0" w:rsidRPr="006B4FA0" w:rsidRDefault="006B4FA0" w:rsidP="005402AA">
            <w:pPr>
              <w:rPr>
                <w:color w:val="000000"/>
                <w:sz w:val="14"/>
                <w:szCs w:val="14"/>
              </w:rPr>
            </w:pPr>
            <w:r w:rsidRPr="006B4FA0">
              <w:rPr>
                <w:color w:val="000000"/>
                <w:sz w:val="14"/>
                <w:szCs w:val="14"/>
              </w:rPr>
              <w:t xml:space="preserve">KIT DE CATETER VENOSO CENTRAL DE 2  LUMENES </w:t>
            </w:r>
          </w:p>
        </w:tc>
        <w:tc>
          <w:tcPr>
            <w:tcW w:w="1785" w:type="pct"/>
            <w:shd w:val="clear" w:color="000000" w:fill="FFFFFF"/>
            <w:vAlign w:val="center"/>
            <w:hideMark/>
          </w:tcPr>
          <w:p w14:paraId="48AD3B58" w14:textId="77777777" w:rsidR="006B4FA0" w:rsidRPr="006B4FA0" w:rsidRDefault="006B4FA0" w:rsidP="005402AA">
            <w:pPr>
              <w:jc w:val="both"/>
              <w:rPr>
                <w:color w:val="000000"/>
                <w:sz w:val="14"/>
                <w:szCs w:val="14"/>
              </w:rPr>
            </w:pPr>
            <w:r w:rsidRPr="006B4FA0">
              <w:rPr>
                <w:color w:val="000000"/>
                <w:sz w:val="14"/>
                <w:szCs w:val="14"/>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w:t>
            </w:r>
          </w:p>
        </w:tc>
        <w:tc>
          <w:tcPr>
            <w:tcW w:w="638" w:type="pct"/>
            <w:shd w:val="clear" w:color="000000" w:fill="FFFFFF"/>
            <w:vAlign w:val="center"/>
            <w:hideMark/>
          </w:tcPr>
          <w:p w14:paraId="38CA6BD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898253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D9AB5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E902EAE" w14:textId="77777777" w:rsidTr="006B4FA0">
        <w:trPr>
          <w:trHeight w:val="227"/>
          <w:jc w:val="center"/>
        </w:trPr>
        <w:tc>
          <w:tcPr>
            <w:tcW w:w="338" w:type="pct"/>
            <w:shd w:val="clear" w:color="000000" w:fill="FFFFFF"/>
            <w:vAlign w:val="center"/>
            <w:hideMark/>
          </w:tcPr>
          <w:p w14:paraId="62EAADDB"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601C99D3" w14:textId="77777777" w:rsidR="006B4FA0" w:rsidRPr="006B4FA0" w:rsidRDefault="006B4FA0" w:rsidP="005402AA">
            <w:pPr>
              <w:rPr>
                <w:color w:val="000000"/>
                <w:sz w:val="14"/>
                <w:szCs w:val="14"/>
              </w:rPr>
            </w:pPr>
            <w:r w:rsidRPr="006B4FA0">
              <w:rPr>
                <w:color w:val="000000"/>
                <w:sz w:val="14"/>
                <w:szCs w:val="14"/>
              </w:rPr>
              <w:t xml:space="preserve">KIT DE CATETER VENOSO CENTRAL DE  3 LUMENES </w:t>
            </w:r>
          </w:p>
        </w:tc>
        <w:tc>
          <w:tcPr>
            <w:tcW w:w="1785" w:type="pct"/>
            <w:shd w:val="clear" w:color="000000" w:fill="FFFFFF"/>
            <w:vAlign w:val="center"/>
            <w:hideMark/>
          </w:tcPr>
          <w:p w14:paraId="444629BD" w14:textId="77777777" w:rsidR="006B4FA0" w:rsidRPr="006B4FA0" w:rsidRDefault="006B4FA0" w:rsidP="005402AA">
            <w:pPr>
              <w:jc w:val="both"/>
              <w:rPr>
                <w:color w:val="000000"/>
                <w:sz w:val="14"/>
                <w:szCs w:val="14"/>
              </w:rPr>
            </w:pPr>
            <w:r w:rsidRPr="006B4FA0">
              <w:rPr>
                <w:color w:val="000000"/>
                <w:sz w:val="14"/>
                <w:szCs w:val="14"/>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 TRIFACETADO</w:t>
            </w:r>
          </w:p>
        </w:tc>
        <w:tc>
          <w:tcPr>
            <w:tcW w:w="638" w:type="pct"/>
            <w:shd w:val="clear" w:color="000000" w:fill="FFFFFF"/>
            <w:vAlign w:val="center"/>
            <w:hideMark/>
          </w:tcPr>
          <w:p w14:paraId="52BC1BB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57F1B9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8520B8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F69161" w14:textId="77777777" w:rsidTr="006B4FA0">
        <w:trPr>
          <w:trHeight w:val="227"/>
          <w:jc w:val="center"/>
        </w:trPr>
        <w:tc>
          <w:tcPr>
            <w:tcW w:w="338" w:type="pct"/>
            <w:shd w:val="clear" w:color="000000" w:fill="FFFFFF"/>
            <w:vAlign w:val="center"/>
            <w:hideMark/>
          </w:tcPr>
          <w:p w14:paraId="4C5B8261"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6DA5B3C7" w14:textId="77777777" w:rsidR="006B4FA0" w:rsidRPr="006B4FA0" w:rsidRDefault="006B4FA0" w:rsidP="005402AA">
            <w:pPr>
              <w:rPr>
                <w:color w:val="000000"/>
                <w:sz w:val="14"/>
                <w:szCs w:val="14"/>
              </w:rPr>
            </w:pPr>
            <w:r w:rsidRPr="006B4FA0">
              <w:rPr>
                <w:color w:val="000000"/>
                <w:sz w:val="14"/>
                <w:szCs w:val="14"/>
              </w:rPr>
              <w:t>MASCARA LARINGEA NO 1, 1.5, 2, 2.5, 3, 4, 5</w:t>
            </w:r>
          </w:p>
        </w:tc>
        <w:tc>
          <w:tcPr>
            <w:tcW w:w="1785" w:type="pct"/>
            <w:shd w:val="clear" w:color="000000" w:fill="FFFFFF"/>
            <w:vAlign w:val="center"/>
            <w:hideMark/>
          </w:tcPr>
          <w:p w14:paraId="08EED2C1" w14:textId="77777777" w:rsidR="006B4FA0" w:rsidRPr="006B4FA0" w:rsidRDefault="006B4FA0" w:rsidP="005402AA">
            <w:pPr>
              <w:jc w:val="both"/>
              <w:rPr>
                <w:color w:val="000000"/>
                <w:sz w:val="14"/>
                <w:szCs w:val="14"/>
              </w:rPr>
            </w:pPr>
            <w:r w:rsidRPr="006B4FA0">
              <w:rPr>
                <w:color w:val="000000"/>
                <w:sz w:val="14"/>
                <w:szCs w:val="14"/>
              </w:rPr>
              <w:t>DISPOSITIVO MÉDICO EN SILICONA O PVC, IDEAL PARA PERMEABILIZAR LA VÍA AÉREA CON CIERRE DEL ESÓFAGO, MENOS INVASIVA Y TRAUMÁTICA. MANGUITO HECHO DE SILICONA DE 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638" w:type="pct"/>
            <w:shd w:val="clear" w:color="000000" w:fill="FFFFFF"/>
            <w:vAlign w:val="center"/>
            <w:hideMark/>
          </w:tcPr>
          <w:p w14:paraId="4D17FA8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BF2BA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9E1EAB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B5D5F0" w14:textId="77777777" w:rsidTr="006B4FA0">
        <w:trPr>
          <w:trHeight w:val="227"/>
          <w:jc w:val="center"/>
        </w:trPr>
        <w:tc>
          <w:tcPr>
            <w:tcW w:w="338" w:type="pct"/>
            <w:shd w:val="clear" w:color="000000" w:fill="FFFFFF"/>
            <w:vAlign w:val="center"/>
            <w:hideMark/>
          </w:tcPr>
          <w:p w14:paraId="3033E55F"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51F32AA7" w14:textId="77777777" w:rsidR="006B4FA0" w:rsidRPr="006B4FA0" w:rsidRDefault="006B4FA0" w:rsidP="005402AA">
            <w:pPr>
              <w:rPr>
                <w:color w:val="000000"/>
                <w:sz w:val="14"/>
                <w:szCs w:val="14"/>
              </w:rPr>
            </w:pPr>
            <w:r w:rsidRPr="006B4FA0">
              <w:rPr>
                <w:color w:val="000000"/>
                <w:sz w:val="14"/>
                <w:szCs w:val="14"/>
              </w:rPr>
              <w:t>CONTENEDOR PARA MUSTRA PATOLOGICA GRANDE 200 ML</w:t>
            </w:r>
          </w:p>
        </w:tc>
        <w:tc>
          <w:tcPr>
            <w:tcW w:w="1785" w:type="pct"/>
            <w:shd w:val="clear" w:color="000000" w:fill="FFFFFF"/>
            <w:vAlign w:val="center"/>
            <w:hideMark/>
          </w:tcPr>
          <w:p w14:paraId="78B82AE5" w14:textId="77777777" w:rsidR="006B4FA0" w:rsidRPr="006B4FA0" w:rsidRDefault="006B4FA0" w:rsidP="005402AA">
            <w:pPr>
              <w:jc w:val="both"/>
              <w:rPr>
                <w:color w:val="000000"/>
                <w:sz w:val="14"/>
                <w:szCs w:val="14"/>
              </w:rPr>
            </w:pPr>
            <w:r w:rsidRPr="006B4FA0">
              <w:rPr>
                <w:color w:val="000000"/>
                <w:sz w:val="14"/>
                <w:szCs w:val="14"/>
              </w:rPr>
              <w:t>RECIPIENTE PLÁSTICO PARA EMBALAR MUESTRAS PATOLÓGICAS, CON TAPA, HERMÉTICO GRANDE</w:t>
            </w:r>
          </w:p>
        </w:tc>
        <w:tc>
          <w:tcPr>
            <w:tcW w:w="638" w:type="pct"/>
            <w:shd w:val="clear" w:color="000000" w:fill="FFFFFF"/>
            <w:vAlign w:val="center"/>
            <w:hideMark/>
          </w:tcPr>
          <w:p w14:paraId="4C52986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7ADF2D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4A4E9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55B0114" w14:textId="77777777" w:rsidTr="006B4FA0">
        <w:trPr>
          <w:trHeight w:val="227"/>
          <w:jc w:val="center"/>
        </w:trPr>
        <w:tc>
          <w:tcPr>
            <w:tcW w:w="338" w:type="pct"/>
            <w:shd w:val="clear" w:color="000000" w:fill="FFFFFF"/>
            <w:vAlign w:val="center"/>
            <w:hideMark/>
          </w:tcPr>
          <w:p w14:paraId="02DD454A"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7DB7C6FA" w14:textId="77777777" w:rsidR="006B4FA0" w:rsidRPr="006B4FA0" w:rsidRDefault="006B4FA0" w:rsidP="005402AA">
            <w:pPr>
              <w:rPr>
                <w:color w:val="000000"/>
                <w:sz w:val="14"/>
                <w:szCs w:val="14"/>
              </w:rPr>
            </w:pPr>
            <w:r w:rsidRPr="006B4FA0">
              <w:rPr>
                <w:color w:val="000000"/>
                <w:sz w:val="14"/>
                <w:szCs w:val="14"/>
              </w:rPr>
              <w:t>CONTENEDOR PARA MUSTRA PATOLOGICA MEDIANO 150 ML</w:t>
            </w:r>
          </w:p>
        </w:tc>
        <w:tc>
          <w:tcPr>
            <w:tcW w:w="1785" w:type="pct"/>
            <w:shd w:val="clear" w:color="000000" w:fill="FFFFFF"/>
            <w:vAlign w:val="center"/>
            <w:hideMark/>
          </w:tcPr>
          <w:p w14:paraId="0E594D47" w14:textId="77777777" w:rsidR="006B4FA0" w:rsidRPr="006B4FA0" w:rsidRDefault="006B4FA0" w:rsidP="005402AA">
            <w:pPr>
              <w:jc w:val="both"/>
              <w:rPr>
                <w:color w:val="000000"/>
                <w:sz w:val="14"/>
                <w:szCs w:val="14"/>
              </w:rPr>
            </w:pPr>
            <w:r w:rsidRPr="006B4FA0">
              <w:rPr>
                <w:color w:val="000000"/>
                <w:sz w:val="14"/>
                <w:szCs w:val="14"/>
              </w:rPr>
              <w:t xml:space="preserve">RECIPIENTE PLÁSTICO PARA EMBALAR MUESTRAS PATOLÓGICAS, CON TAPA, HERMÉTICO MEDIANO </w:t>
            </w:r>
          </w:p>
        </w:tc>
        <w:tc>
          <w:tcPr>
            <w:tcW w:w="638" w:type="pct"/>
            <w:shd w:val="clear" w:color="000000" w:fill="FFFFFF"/>
            <w:vAlign w:val="center"/>
            <w:hideMark/>
          </w:tcPr>
          <w:p w14:paraId="12F648E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D58856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02FAC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C2BA388" w14:textId="77777777" w:rsidTr="006B4FA0">
        <w:trPr>
          <w:trHeight w:val="227"/>
          <w:jc w:val="center"/>
        </w:trPr>
        <w:tc>
          <w:tcPr>
            <w:tcW w:w="338" w:type="pct"/>
            <w:shd w:val="clear" w:color="000000" w:fill="FFFFFF"/>
            <w:vAlign w:val="center"/>
            <w:hideMark/>
          </w:tcPr>
          <w:p w14:paraId="4F4527DE"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2B17540E" w14:textId="77777777" w:rsidR="006B4FA0" w:rsidRPr="006B4FA0" w:rsidRDefault="006B4FA0" w:rsidP="005402AA">
            <w:pPr>
              <w:rPr>
                <w:color w:val="000000"/>
                <w:sz w:val="14"/>
                <w:szCs w:val="14"/>
              </w:rPr>
            </w:pPr>
            <w:r w:rsidRPr="006B4FA0">
              <w:rPr>
                <w:color w:val="000000"/>
                <w:sz w:val="14"/>
                <w:szCs w:val="14"/>
              </w:rPr>
              <w:t>CONTENEDOR PARA MUSTRA PATOLOGICA PEQUEÑO 100 ML</w:t>
            </w:r>
          </w:p>
        </w:tc>
        <w:tc>
          <w:tcPr>
            <w:tcW w:w="1785" w:type="pct"/>
            <w:shd w:val="clear" w:color="000000" w:fill="FFFFFF"/>
            <w:vAlign w:val="center"/>
            <w:hideMark/>
          </w:tcPr>
          <w:p w14:paraId="39005FD9" w14:textId="77777777" w:rsidR="006B4FA0" w:rsidRPr="006B4FA0" w:rsidRDefault="006B4FA0" w:rsidP="005402AA">
            <w:pPr>
              <w:jc w:val="both"/>
              <w:rPr>
                <w:color w:val="000000"/>
                <w:sz w:val="14"/>
                <w:szCs w:val="14"/>
              </w:rPr>
            </w:pPr>
            <w:r w:rsidRPr="006B4FA0">
              <w:rPr>
                <w:color w:val="000000"/>
                <w:sz w:val="14"/>
                <w:szCs w:val="14"/>
              </w:rPr>
              <w:t xml:space="preserve">RECIPIENTE PLÁSTICO PARA EMBALAR MUESTRAS PATOLÓGICAS, CON TAPA, HERMÉTICO PEQUEÑO </w:t>
            </w:r>
          </w:p>
        </w:tc>
        <w:tc>
          <w:tcPr>
            <w:tcW w:w="638" w:type="pct"/>
            <w:shd w:val="clear" w:color="000000" w:fill="FFFFFF"/>
            <w:vAlign w:val="center"/>
            <w:hideMark/>
          </w:tcPr>
          <w:p w14:paraId="5E69DB9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1A7F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99F37C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5A2F7F2" w14:textId="77777777" w:rsidTr="006B4FA0">
        <w:trPr>
          <w:trHeight w:val="227"/>
          <w:jc w:val="center"/>
        </w:trPr>
        <w:tc>
          <w:tcPr>
            <w:tcW w:w="338" w:type="pct"/>
            <w:shd w:val="clear" w:color="000000" w:fill="FFFFFF"/>
            <w:vAlign w:val="center"/>
            <w:hideMark/>
          </w:tcPr>
          <w:p w14:paraId="612D9B4E"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2DABE5C4" w14:textId="77777777" w:rsidR="006B4FA0" w:rsidRPr="006B4FA0" w:rsidRDefault="006B4FA0" w:rsidP="005402AA">
            <w:pPr>
              <w:rPr>
                <w:color w:val="000000"/>
                <w:sz w:val="14"/>
                <w:szCs w:val="14"/>
              </w:rPr>
            </w:pPr>
            <w:r w:rsidRPr="006B4FA0">
              <w:rPr>
                <w:color w:val="000000"/>
                <w:sz w:val="14"/>
                <w:szCs w:val="14"/>
              </w:rPr>
              <w:t>MASCARA DE ANESTESIA PEDIÁTRICO 0 A 2</w:t>
            </w:r>
          </w:p>
        </w:tc>
        <w:tc>
          <w:tcPr>
            <w:tcW w:w="1785" w:type="pct"/>
            <w:shd w:val="clear" w:color="000000" w:fill="FFFFFF"/>
            <w:vAlign w:val="center"/>
            <w:hideMark/>
          </w:tcPr>
          <w:p w14:paraId="369A4F4B" w14:textId="77777777" w:rsidR="006B4FA0" w:rsidRPr="006B4FA0" w:rsidRDefault="006B4FA0" w:rsidP="005402AA">
            <w:pPr>
              <w:jc w:val="both"/>
              <w:rPr>
                <w:color w:val="000000"/>
                <w:sz w:val="14"/>
                <w:szCs w:val="14"/>
              </w:rPr>
            </w:pPr>
            <w:r w:rsidRPr="006B4FA0">
              <w:rPr>
                <w:color w:val="000000"/>
                <w:sz w:val="14"/>
                <w:szCs w:val="14"/>
              </w:rPr>
              <w:t>MASCARILLA TRANSPARENTE DE LA ANESTESIA DEL PVC DEL GRADO MÉDICO CON EL AMORTIGUADOR DE AIRE PARA PEDIÁTRICOS 0 A 2</w:t>
            </w:r>
          </w:p>
        </w:tc>
        <w:tc>
          <w:tcPr>
            <w:tcW w:w="638" w:type="pct"/>
            <w:shd w:val="clear" w:color="000000" w:fill="FFFFFF"/>
            <w:vAlign w:val="center"/>
            <w:hideMark/>
          </w:tcPr>
          <w:p w14:paraId="58E0C7D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5F438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AF0D6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FB4A1AD" w14:textId="77777777" w:rsidTr="006B4FA0">
        <w:trPr>
          <w:trHeight w:val="227"/>
          <w:jc w:val="center"/>
        </w:trPr>
        <w:tc>
          <w:tcPr>
            <w:tcW w:w="338" w:type="pct"/>
            <w:shd w:val="clear" w:color="000000" w:fill="FFFFFF"/>
            <w:vAlign w:val="center"/>
            <w:hideMark/>
          </w:tcPr>
          <w:p w14:paraId="380EE797"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2ED75C2E" w14:textId="77777777" w:rsidR="006B4FA0" w:rsidRPr="006B4FA0" w:rsidRDefault="006B4FA0" w:rsidP="005402AA">
            <w:pPr>
              <w:rPr>
                <w:color w:val="000000"/>
                <w:sz w:val="14"/>
                <w:szCs w:val="14"/>
              </w:rPr>
            </w:pPr>
            <w:r w:rsidRPr="006B4FA0">
              <w:rPr>
                <w:color w:val="000000"/>
                <w:sz w:val="14"/>
                <w:szCs w:val="14"/>
              </w:rPr>
              <w:t xml:space="preserve">MASCARA DE ANESTESIA ADULTO/ CON ANILLO DE RETENCION NUMEROS  DE 3 A 6   </w:t>
            </w:r>
          </w:p>
        </w:tc>
        <w:tc>
          <w:tcPr>
            <w:tcW w:w="1785" w:type="pct"/>
            <w:shd w:val="clear" w:color="000000" w:fill="FFFFFF"/>
            <w:vAlign w:val="center"/>
            <w:hideMark/>
          </w:tcPr>
          <w:p w14:paraId="16F81FC3" w14:textId="77777777" w:rsidR="006B4FA0" w:rsidRPr="006B4FA0" w:rsidRDefault="006B4FA0" w:rsidP="005402AA">
            <w:pPr>
              <w:jc w:val="both"/>
              <w:rPr>
                <w:color w:val="000000"/>
                <w:sz w:val="14"/>
                <w:szCs w:val="14"/>
              </w:rPr>
            </w:pPr>
            <w:r w:rsidRPr="006B4FA0">
              <w:rPr>
                <w:color w:val="000000"/>
                <w:sz w:val="14"/>
                <w:szCs w:val="14"/>
              </w:rPr>
              <w:t>MASCARILLA TRANSPARENTE DE LA ANESTESIA DEL PVC DEL GRADO MÉDICO CON EL AMORTIGUADOR DE AIRE PARA ADULTO. NUMEROS DE 3 A 6 .</w:t>
            </w:r>
          </w:p>
        </w:tc>
        <w:tc>
          <w:tcPr>
            <w:tcW w:w="638" w:type="pct"/>
            <w:shd w:val="clear" w:color="000000" w:fill="FFFFFF"/>
            <w:vAlign w:val="center"/>
            <w:hideMark/>
          </w:tcPr>
          <w:p w14:paraId="47E7478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AF7E5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D8E1B2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C588312" w14:textId="77777777" w:rsidTr="006B4FA0">
        <w:trPr>
          <w:trHeight w:val="227"/>
          <w:jc w:val="center"/>
        </w:trPr>
        <w:tc>
          <w:tcPr>
            <w:tcW w:w="338" w:type="pct"/>
            <w:shd w:val="clear" w:color="000000" w:fill="FFFFFF"/>
            <w:vAlign w:val="center"/>
            <w:hideMark/>
          </w:tcPr>
          <w:p w14:paraId="5FAB4316"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483989A5" w14:textId="77777777" w:rsidR="006B4FA0" w:rsidRPr="006B4FA0" w:rsidRDefault="006B4FA0" w:rsidP="005402AA">
            <w:pPr>
              <w:rPr>
                <w:color w:val="000000"/>
                <w:sz w:val="14"/>
                <w:szCs w:val="14"/>
              </w:rPr>
            </w:pPr>
            <w:r w:rsidRPr="006B4FA0">
              <w:rPr>
                <w:color w:val="000000"/>
                <w:sz w:val="14"/>
                <w:szCs w:val="14"/>
              </w:rPr>
              <w:t xml:space="preserve">PLACA ELECTRODO PARA ELECTROBISTURI SIN CABLE </w:t>
            </w:r>
          </w:p>
        </w:tc>
        <w:tc>
          <w:tcPr>
            <w:tcW w:w="1785" w:type="pct"/>
            <w:shd w:val="clear" w:color="000000" w:fill="FFFFFF"/>
            <w:vAlign w:val="center"/>
            <w:hideMark/>
          </w:tcPr>
          <w:p w14:paraId="626252EF" w14:textId="77777777" w:rsidR="006B4FA0" w:rsidRPr="006B4FA0" w:rsidRDefault="006B4FA0" w:rsidP="005402AA">
            <w:pPr>
              <w:jc w:val="both"/>
              <w:rPr>
                <w:color w:val="000000"/>
                <w:sz w:val="14"/>
                <w:szCs w:val="14"/>
              </w:rPr>
            </w:pPr>
            <w:r w:rsidRPr="006B4FA0">
              <w:rPr>
                <w:color w:val="000000"/>
                <w:sz w:val="14"/>
                <w:szCs w:val="14"/>
              </w:rPr>
              <w:t>PLACA PARA ELECTROBISTURÍ ADULTO, DESECHABLE, PREGELIFICADA, AUTOADHESIVA AL 100% DE LA SUPERFICIE, FLEXIBLE. DOBLE CONTACTO "REM", SIN CABLE; COMPATIBLE CON ELECTROBISTURÍ VALLEYLAB</w:t>
            </w:r>
          </w:p>
        </w:tc>
        <w:tc>
          <w:tcPr>
            <w:tcW w:w="638" w:type="pct"/>
            <w:shd w:val="clear" w:color="000000" w:fill="FFFFFF"/>
            <w:vAlign w:val="center"/>
            <w:hideMark/>
          </w:tcPr>
          <w:p w14:paraId="71148C6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C5BA66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30CC7C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6A69F50" w14:textId="77777777" w:rsidTr="006B4FA0">
        <w:trPr>
          <w:trHeight w:val="227"/>
          <w:jc w:val="center"/>
        </w:trPr>
        <w:tc>
          <w:tcPr>
            <w:tcW w:w="338" w:type="pct"/>
            <w:shd w:val="clear" w:color="000000" w:fill="FFFFFF"/>
            <w:vAlign w:val="center"/>
            <w:hideMark/>
          </w:tcPr>
          <w:p w14:paraId="2AA90D5A"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3271F7EF" w14:textId="77777777" w:rsidR="006B4FA0" w:rsidRPr="006B4FA0" w:rsidRDefault="006B4FA0" w:rsidP="005402AA">
            <w:pPr>
              <w:rPr>
                <w:color w:val="000000"/>
                <w:sz w:val="14"/>
                <w:szCs w:val="14"/>
              </w:rPr>
            </w:pPr>
            <w:r w:rsidRPr="006B4FA0">
              <w:rPr>
                <w:color w:val="000000"/>
                <w:sz w:val="14"/>
                <w:szCs w:val="14"/>
              </w:rPr>
              <w:t>SODA PARA ANESTESIA  BARRIL X 16500 GR O 33 LIBRAS</w:t>
            </w:r>
          </w:p>
        </w:tc>
        <w:tc>
          <w:tcPr>
            <w:tcW w:w="1785" w:type="pct"/>
            <w:shd w:val="clear" w:color="000000" w:fill="FFFFFF"/>
            <w:vAlign w:val="center"/>
            <w:hideMark/>
          </w:tcPr>
          <w:p w14:paraId="5941552E" w14:textId="77777777" w:rsidR="006B4FA0" w:rsidRPr="006B4FA0" w:rsidRDefault="006B4FA0" w:rsidP="005402AA">
            <w:pPr>
              <w:jc w:val="both"/>
              <w:rPr>
                <w:color w:val="000000"/>
                <w:sz w:val="14"/>
                <w:szCs w:val="14"/>
              </w:rPr>
            </w:pPr>
            <w:r w:rsidRPr="006B4FA0">
              <w:rPr>
                <w:color w:val="000000"/>
                <w:sz w:val="14"/>
                <w:szCs w:val="14"/>
              </w:rPr>
              <w:t>CAL SODADA CON INDICADOR POR BARRIL</w:t>
            </w:r>
          </w:p>
        </w:tc>
        <w:tc>
          <w:tcPr>
            <w:tcW w:w="638" w:type="pct"/>
            <w:shd w:val="clear" w:color="000000" w:fill="FFFFFF"/>
            <w:vAlign w:val="center"/>
            <w:hideMark/>
          </w:tcPr>
          <w:p w14:paraId="3A6D98E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98EE16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96A1B5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EAA11F" w14:textId="77777777" w:rsidTr="006B4FA0">
        <w:trPr>
          <w:trHeight w:val="227"/>
          <w:jc w:val="center"/>
        </w:trPr>
        <w:tc>
          <w:tcPr>
            <w:tcW w:w="338" w:type="pct"/>
            <w:shd w:val="clear" w:color="000000" w:fill="FFFFFF"/>
            <w:vAlign w:val="center"/>
            <w:hideMark/>
          </w:tcPr>
          <w:p w14:paraId="113A6BF9"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094CF3DF" w14:textId="77777777" w:rsidR="006B4FA0" w:rsidRPr="006B4FA0" w:rsidRDefault="006B4FA0" w:rsidP="005402AA">
            <w:pPr>
              <w:rPr>
                <w:color w:val="000000"/>
                <w:sz w:val="14"/>
                <w:szCs w:val="14"/>
              </w:rPr>
            </w:pPr>
            <w:r w:rsidRPr="006B4FA0">
              <w:rPr>
                <w:color w:val="000000"/>
                <w:sz w:val="14"/>
                <w:szCs w:val="14"/>
              </w:rPr>
              <w:t>HEMOSTATICOS 4  x 8 PULGADAS</w:t>
            </w:r>
          </w:p>
        </w:tc>
        <w:tc>
          <w:tcPr>
            <w:tcW w:w="1785" w:type="pct"/>
            <w:shd w:val="clear" w:color="000000" w:fill="FFFFFF"/>
            <w:vAlign w:val="center"/>
            <w:hideMark/>
          </w:tcPr>
          <w:p w14:paraId="68345F44" w14:textId="77777777" w:rsidR="006B4FA0" w:rsidRPr="006B4FA0" w:rsidRDefault="006B4FA0" w:rsidP="005402AA">
            <w:pPr>
              <w:jc w:val="both"/>
              <w:rPr>
                <w:color w:val="000000"/>
                <w:sz w:val="14"/>
                <w:szCs w:val="14"/>
              </w:rPr>
            </w:pPr>
            <w:r w:rsidRPr="006B4FA0">
              <w:rPr>
                <w:color w:val="000000"/>
                <w:sz w:val="14"/>
                <w:szCs w:val="14"/>
              </w:rPr>
              <w:t xml:space="preserve">ESPONJA FORMADA POR UNA BASE DE COLÁGENO EQUINO O BOBINO CON UN DISEÑO EN FORMA DE MALLA O PANAL. LA CUAL PUEDE ESTAR COMBINADA POR FIBRINÓGENO TROMBIA N HUMANA Y RIBOFLAVINA </w:t>
            </w:r>
          </w:p>
        </w:tc>
        <w:tc>
          <w:tcPr>
            <w:tcW w:w="638" w:type="pct"/>
            <w:shd w:val="clear" w:color="000000" w:fill="FFFFFF"/>
            <w:vAlign w:val="center"/>
            <w:hideMark/>
          </w:tcPr>
          <w:p w14:paraId="3C37A8D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E54301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C5DE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51D815" w14:textId="77777777" w:rsidTr="006B4FA0">
        <w:trPr>
          <w:trHeight w:val="227"/>
          <w:jc w:val="center"/>
        </w:trPr>
        <w:tc>
          <w:tcPr>
            <w:tcW w:w="338" w:type="pct"/>
            <w:shd w:val="clear" w:color="000000" w:fill="FFFFFF"/>
            <w:vAlign w:val="center"/>
            <w:hideMark/>
          </w:tcPr>
          <w:p w14:paraId="0F34047F"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599D34A2" w14:textId="77777777" w:rsidR="006B4FA0" w:rsidRPr="006B4FA0" w:rsidRDefault="006B4FA0" w:rsidP="005402AA">
            <w:pPr>
              <w:rPr>
                <w:color w:val="000000"/>
                <w:sz w:val="14"/>
                <w:szCs w:val="14"/>
              </w:rPr>
            </w:pPr>
            <w:r w:rsidRPr="006B4FA0">
              <w:rPr>
                <w:color w:val="000000"/>
                <w:sz w:val="14"/>
                <w:szCs w:val="14"/>
              </w:rPr>
              <w:t>FORMALINA AL 10% TAMPONADA</w:t>
            </w:r>
          </w:p>
        </w:tc>
        <w:tc>
          <w:tcPr>
            <w:tcW w:w="1785" w:type="pct"/>
            <w:shd w:val="clear" w:color="000000" w:fill="FFFFFF"/>
            <w:vAlign w:val="center"/>
            <w:hideMark/>
          </w:tcPr>
          <w:p w14:paraId="7EF9030A" w14:textId="77777777" w:rsidR="006B4FA0" w:rsidRPr="006B4FA0" w:rsidRDefault="006B4FA0" w:rsidP="005402AA">
            <w:pPr>
              <w:jc w:val="both"/>
              <w:rPr>
                <w:color w:val="000000"/>
                <w:sz w:val="14"/>
                <w:szCs w:val="14"/>
              </w:rPr>
            </w:pPr>
            <w:r w:rsidRPr="006B4FA0">
              <w:rPr>
                <w:color w:val="000000"/>
                <w:sz w:val="14"/>
                <w:szCs w:val="14"/>
              </w:rPr>
              <w:t xml:space="preserve">FORMALINA NEUTRA AMORTIGUADA AL 10% EN FOSFATO , FIJADOR LISTO PARA USAR,  RANGO DE PH NEUTRO CONSTANTE </w:t>
            </w:r>
          </w:p>
        </w:tc>
        <w:tc>
          <w:tcPr>
            <w:tcW w:w="638" w:type="pct"/>
            <w:shd w:val="clear" w:color="000000" w:fill="FFFFFF"/>
            <w:vAlign w:val="center"/>
            <w:hideMark/>
          </w:tcPr>
          <w:p w14:paraId="31F68ED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D1CF4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08B69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8E16F5" w14:textId="77777777" w:rsidTr="006B4FA0">
        <w:trPr>
          <w:trHeight w:val="227"/>
          <w:jc w:val="center"/>
        </w:trPr>
        <w:tc>
          <w:tcPr>
            <w:tcW w:w="338" w:type="pct"/>
            <w:shd w:val="clear" w:color="000000" w:fill="FFFFFF"/>
            <w:vAlign w:val="center"/>
            <w:hideMark/>
          </w:tcPr>
          <w:p w14:paraId="31DB88ED"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4E20CA22" w14:textId="77777777" w:rsidR="006B4FA0" w:rsidRPr="006B4FA0" w:rsidRDefault="006B4FA0" w:rsidP="005402AA">
            <w:pPr>
              <w:rPr>
                <w:color w:val="000000"/>
                <w:sz w:val="14"/>
                <w:szCs w:val="14"/>
              </w:rPr>
            </w:pPr>
            <w:r w:rsidRPr="006B4FA0">
              <w:rPr>
                <w:color w:val="000000"/>
                <w:sz w:val="14"/>
                <w:szCs w:val="14"/>
              </w:rPr>
              <w:t xml:space="preserve">CIRCUITOS DE ANESTESIA ADULTOS </w:t>
            </w:r>
          </w:p>
        </w:tc>
        <w:tc>
          <w:tcPr>
            <w:tcW w:w="1785" w:type="pct"/>
            <w:shd w:val="clear" w:color="000000" w:fill="FFFFFF"/>
            <w:vAlign w:val="center"/>
            <w:hideMark/>
          </w:tcPr>
          <w:p w14:paraId="5AF7529E" w14:textId="77777777" w:rsidR="006B4FA0" w:rsidRPr="006B4FA0" w:rsidRDefault="006B4FA0" w:rsidP="005402AA">
            <w:pPr>
              <w:jc w:val="both"/>
              <w:rPr>
                <w:color w:val="000000"/>
                <w:sz w:val="14"/>
                <w:szCs w:val="14"/>
              </w:rPr>
            </w:pPr>
            <w:r w:rsidRPr="006B4FA0">
              <w:rPr>
                <w:color w:val="000000"/>
                <w:sz w:val="14"/>
                <w:szCs w:val="14"/>
              </w:rPr>
              <w:t xml:space="preserve">MANGUERAS ALMA LISA (L=1.60M) (PVC), DIÁMETRO 15MM (PEDIÁTRICO) Y 22MM </w:t>
            </w:r>
            <w:r w:rsidRPr="006B4FA0">
              <w:rPr>
                <w:color w:val="000000"/>
                <w:sz w:val="14"/>
                <w:szCs w:val="14"/>
              </w:rPr>
              <w:lastRenderedPageBreak/>
              <w:t>(ADULTO),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638" w:type="pct"/>
            <w:shd w:val="clear" w:color="000000" w:fill="FFFFFF"/>
            <w:vAlign w:val="center"/>
            <w:hideMark/>
          </w:tcPr>
          <w:p w14:paraId="5D295030"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4F624A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E8944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9A8798D" w14:textId="77777777" w:rsidTr="006B4FA0">
        <w:trPr>
          <w:trHeight w:val="227"/>
          <w:jc w:val="center"/>
        </w:trPr>
        <w:tc>
          <w:tcPr>
            <w:tcW w:w="338" w:type="pct"/>
            <w:shd w:val="clear" w:color="000000" w:fill="FFFFFF"/>
            <w:vAlign w:val="center"/>
            <w:hideMark/>
          </w:tcPr>
          <w:p w14:paraId="70136554"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33234DCA" w14:textId="77777777" w:rsidR="006B4FA0" w:rsidRPr="006B4FA0" w:rsidRDefault="006B4FA0" w:rsidP="005402AA">
            <w:pPr>
              <w:rPr>
                <w:color w:val="000000"/>
                <w:sz w:val="14"/>
                <w:szCs w:val="14"/>
              </w:rPr>
            </w:pPr>
            <w:r w:rsidRPr="006B4FA0">
              <w:rPr>
                <w:color w:val="000000"/>
                <w:sz w:val="14"/>
                <w:szCs w:val="14"/>
              </w:rPr>
              <w:t xml:space="preserve">CIRCUITOS DE ANESTESIA PEDIÁTRICOS </w:t>
            </w:r>
          </w:p>
        </w:tc>
        <w:tc>
          <w:tcPr>
            <w:tcW w:w="1785" w:type="pct"/>
            <w:shd w:val="clear" w:color="000000" w:fill="FFFFFF"/>
            <w:vAlign w:val="center"/>
            <w:hideMark/>
          </w:tcPr>
          <w:p w14:paraId="6C6C050A" w14:textId="77777777" w:rsidR="006B4FA0" w:rsidRPr="006B4FA0" w:rsidRDefault="006B4FA0" w:rsidP="005402AA">
            <w:pPr>
              <w:jc w:val="both"/>
              <w:rPr>
                <w:color w:val="000000"/>
                <w:sz w:val="14"/>
                <w:szCs w:val="14"/>
              </w:rPr>
            </w:pPr>
            <w:r w:rsidRPr="006B4FA0">
              <w:rPr>
                <w:color w:val="000000"/>
                <w:sz w:val="14"/>
                <w:szCs w:val="14"/>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638" w:type="pct"/>
            <w:shd w:val="clear" w:color="000000" w:fill="FFFFFF"/>
            <w:vAlign w:val="center"/>
            <w:hideMark/>
          </w:tcPr>
          <w:p w14:paraId="070A357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B2C2C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DE6C88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2B4664" w14:textId="77777777" w:rsidTr="006B4FA0">
        <w:trPr>
          <w:trHeight w:val="227"/>
          <w:jc w:val="center"/>
        </w:trPr>
        <w:tc>
          <w:tcPr>
            <w:tcW w:w="338" w:type="pct"/>
            <w:shd w:val="clear" w:color="000000" w:fill="FFFFFF"/>
            <w:vAlign w:val="center"/>
            <w:hideMark/>
          </w:tcPr>
          <w:p w14:paraId="2F4BF622"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102E3D03" w14:textId="77777777" w:rsidR="006B4FA0" w:rsidRPr="006B4FA0" w:rsidRDefault="006B4FA0" w:rsidP="005402AA">
            <w:pPr>
              <w:rPr>
                <w:color w:val="000000"/>
                <w:sz w:val="14"/>
                <w:szCs w:val="14"/>
              </w:rPr>
            </w:pPr>
            <w:r w:rsidRPr="006B4FA0">
              <w:rPr>
                <w:color w:val="000000"/>
                <w:sz w:val="14"/>
                <w:szCs w:val="14"/>
              </w:rPr>
              <w:t xml:space="preserve">EXTENSION DE ANESTESIA ADULTO DE 83 CM Y PEDIATRICO DE 75CM </w:t>
            </w:r>
          </w:p>
        </w:tc>
        <w:tc>
          <w:tcPr>
            <w:tcW w:w="1785" w:type="pct"/>
            <w:shd w:val="clear" w:color="000000" w:fill="FFFFFF"/>
            <w:vAlign w:val="center"/>
            <w:hideMark/>
          </w:tcPr>
          <w:p w14:paraId="58E75A94" w14:textId="77777777" w:rsidR="006B4FA0" w:rsidRPr="006B4FA0" w:rsidRDefault="006B4FA0" w:rsidP="005402AA">
            <w:pPr>
              <w:jc w:val="both"/>
              <w:rPr>
                <w:color w:val="000000"/>
                <w:sz w:val="14"/>
                <w:szCs w:val="14"/>
              </w:rPr>
            </w:pPr>
            <w:r w:rsidRPr="006B4FA0">
              <w:rPr>
                <w:color w:val="000000"/>
                <w:sz w:val="14"/>
                <w:szCs w:val="14"/>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PARA PROTECCIÓN DEL CONO LUER Y EVITAR FILTRACIÓN. </w:t>
            </w:r>
          </w:p>
        </w:tc>
        <w:tc>
          <w:tcPr>
            <w:tcW w:w="638" w:type="pct"/>
            <w:shd w:val="clear" w:color="000000" w:fill="FFFFFF"/>
            <w:vAlign w:val="center"/>
            <w:hideMark/>
          </w:tcPr>
          <w:p w14:paraId="3E8ACC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DCDE0A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E301F3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A78531F" w14:textId="77777777" w:rsidTr="006B4FA0">
        <w:trPr>
          <w:trHeight w:val="227"/>
          <w:jc w:val="center"/>
        </w:trPr>
        <w:tc>
          <w:tcPr>
            <w:tcW w:w="338" w:type="pct"/>
            <w:shd w:val="clear" w:color="000000" w:fill="FFFFFF"/>
            <w:vAlign w:val="center"/>
            <w:hideMark/>
          </w:tcPr>
          <w:p w14:paraId="0238655D"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48955E00" w14:textId="77777777" w:rsidR="006B4FA0" w:rsidRPr="006B4FA0" w:rsidRDefault="006B4FA0" w:rsidP="005402AA">
            <w:pPr>
              <w:rPr>
                <w:color w:val="000000"/>
                <w:sz w:val="14"/>
                <w:szCs w:val="14"/>
              </w:rPr>
            </w:pPr>
            <w:r w:rsidRPr="006B4FA0">
              <w:rPr>
                <w:color w:val="000000"/>
                <w:sz w:val="14"/>
                <w:szCs w:val="14"/>
              </w:rPr>
              <w:t xml:space="preserve">KIT DE NEFROSTOMIA 10 FR X35 CM   </w:t>
            </w:r>
          </w:p>
        </w:tc>
        <w:tc>
          <w:tcPr>
            <w:tcW w:w="1785" w:type="pct"/>
            <w:shd w:val="clear" w:color="000000" w:fill="FFFFFF"/>
            <w:vAlign w:val="center"/>
            <w:hideMark/>
          </w:tcPr>
          <w:p w14:paraId="25440F34" w14:textId="77777777" w:rsidR="006B4FA0" w:rsidRPr="006B4FA0" w:rsidRDefault="006B4FA0" w:rsidP="005402AA">
            <w:pPr>
              <w:jc w:val="both"/>
              <w:rPr>
                <w:color w:val="000000"/>
                <w:sz w:val="14"/>
                <w:szCs w:val="14"/>
              </w:rPr>
            </w:pPr>
            <w:r w:rsidRPr="006B4FA0">
              <w:rPr>
                <w:color w:val="000000"/>
                <w:sz w:val="14"/>
                <w:szCs w:val="14"/>
              </w:rPr>
              <w:t>CATÉTER DE DRENAJE DE NEFROSTOMIA HIDROFÍLICO, CON CÁNULA RÍGIDA Y CÁNULA FLEXIBLE.  GUÍA TEFLONADA DE 0.035”.  GUÍA HIDROFÍLICA DE 0.018”</w:t>
            </w:r>
          </w:p>
        </w:tc>
        <w:tc>
          <w:tcPr>
            <w:tcW w:w="638" w:type="pct"/>
            <w:shd w:val="clear" w:color="000000" w:fill="FFFFFF"/>
            <w:vAlign w:val="center"/>
            <w:hideMark/>
          </w:tcPr>
          <w:p w14:paraId="3F080945"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2586B9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2368C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13D765" w14:textId="77777777" w:rsidTr="006B4FA0">
        <w:trPr>
          <w:trHeight w:val="227"/>
          <w:jc w:val="center"/>
        </w:trPr>
        <w:tc>
          <w:tcPr>
            <w:tcW w:w="338" w:type="pct"/>
            <w:shd w:val="clear" w:color="000000" w:fill="FFFFFF"/>
            <w:vAlign w:val="center"/>
            <w:hideMark/>
          </w:tcPr>
          <w:p w14:paraId="35198D27"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3048D02F" w14:textId="77777777" w:rsidR="006B4FA0" w:rsidRPr="006B4FA0" w:rsidRDefault="006B4FA0" w:rsidP="005402AA">
            <w:pPr>
              <w:rPr>
                <w:color w:val="000000"/>
                <w:sz w:val="14"/>
                <w:szCs w:val="14"/>
              </w:rPr>
            </w:pPr>
            <w:r w:rsidRPr="006B4FA0">
              <w:rPr>
                <w:color w:val="000000"/>
                <w:sz w:val="14"/>
                <w:szCs w:val="14"/>
              </w:rPr>
              <w:t>LÁPIZ PARA USO EN ELECTROBISTURI</w:t>
            </w:r>
          </w:p>
        </w:tc>
        <w:tc>
          <w:tcPr>
            <w:tcW w:w="1785" w:type="pct"/>
            <w:shd w:val="clear" w:color="000000" w:fill="FFFFFF"/>
            <w:vAlign w:val="center"/>
            <w:hideMark/>
          </w:tcPr>
          <w:p w14:paraId="74676BB2" w14:textId="77777777" w:rsidR="006B4FA0" w:rsidRPr="006B4FA0" w:rsidRDefault="006B4FA0" w:rsidP="005402AA">
            <w:pPr>
              <w:jc w:val="both"/>
              <w:rPr>
                <w:color w:val="000000"/>
                <w:sz w:val="14"/>
                <w:szCs w:val="14"/>
              </w:rPr>
            </w:pPr>
            <w:r w:rsidRPr="006B4FA0">
              <w:rPr>
                <w:color w:val="000000"/>
                <w:sz w:val="14"/>
                <w:szCs w:val="14"/>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638" w:type="pct"/>
            <w:shd w:val="clear" w:color="000000" w:fill="FFFFFF"/>
            <w:vAlign w:val="center"/>
            <w:hideMark/>
          </w:tcPr>
          <w:p w14:paraId="3E9B769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D213A1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EBFAB1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BF97AF" w14:textId="77777777" w:rsidTr="006B4FA0">
        <w:trPr>
          <w:trHeight w:val="227"/>
          <w:jc w:val="center"/>
        </w:trPr>
        <w:tc>
          <w:tcPr>
            <w:tcW w:w="338" w:type="pct"/>
            <w:shd w:val="clear" w:color="000000" w:fill="FFFFFF"/>
            <w:vAlign w:val="center"/>
            <w:hideMark/>
          </w:tcPr>
          <w:p w14:paraId="363AF417"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0EB2EB41" w14:textId="77777777" w:rsidR="006B4FA0" w:rsidRPr="006B4FA0" w:rsidRDefault="006B4FA0" w:rsidP="005402AA">
            <w:pPr>
              <w:rPr>
                <w:color w:val="000000"/>
                <w:sz w:val="14"/>
                <w:szCs w:val="14"/>
              </w:rPr>
            </w:pPr>
            <w:r w:rsidRPr="006B4FA0">
              <w:rPr>
                <w:color w:val="000000"/>
                <w:sz w:val="14"/>
                <w:szCs w:val="14"/>
              </w:rPr>
              <w:t xml:space="preserve">CERA OSEA EN CAJA MINIMO 12 LAMINAS QUE PUEDEN SER MOLDEADAS CON EL CALOR DE LA MANO   </w:t>
            </w:r>
          </w:p>
        </w:tc>
        <w:tc>
          <w:tcPr>
            <w:tcW w:w="1785" w:type="pct"/>
            <w:shd w:val="clear" w:color="000000" w:fill="FFFFFF"/>
            <w:vAlign w:val="center"/>
            <w:hideMark/>
          </w:tcPr>
          <w:p w14:paraId="00F7C860" w14:textId="77777777" w:rsidR="006B4FA0" w:rsidRPr="006B4FA0" w:rsidRDefault="006B4FA0" w:rsidP="005402AA">
            <w:pPr>
              <w:jc w:val="both"/>
              <w:rPr>
                <w:color w:val="000000"/>
                <w:sz w:val="14"/>
                <w:szCs w:val="14"/>
              </w:rPr>
            </w:pPr>
            <w:r w:rsidRPr="006B4FA0">
              <w:rPr>
                <w:color w:val="000000"/>
                <w:sz w:val="14"/>
                <w:szCs w:val="14"/>
              </w:rPr>
              <w:t>HEMOSTÁTICO PARA HUESOS COMPUESTO POR UNA MEZCLA ALTAMENTE PURIFICADA DE CERA DE ABEJA (70%) Y VASELINA (30%).</w:t>
            </w:r>
          </w:p>
        </w:tc>
        <w:tc>
          <w:tcPr>
            <w:tcW w:w="638" w:type="pct"/>
            <w:shd w:val="clear" w:color="000000" w:fill="FFFFFF"/>
            <w:vAlign w:val="center"/>
            <w:hideMark/>
          </w:tcPr>
          <w:p w14:paraId="3CCEC15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2DC4F3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D70A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E97612" w14:textId="77777777" w:rsidTr="006B4FA0">
        <w:trPr>
          <w:trHeight w:val="227"/>
          <w:jc w:val="center"/>
        </w:trPr>
        <w:tc>
          <w:tcPr>
            <w:tcW w:w="338" w:type="pct"/>
            <w:shd w:val="clear" w:color="000000" w:fill="FFFFFF"/>
            <w:vAlign w:val="center"/>
            <w:hideMark/>
          </w:tcPr>
          <w:p w14:paraId="4D2ADC35"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004EA99C" w14:textId="77777777" w:rsidR="006B4FA0" w:rsidRPr="006B4FA0" w:rsidRDefault="006B4FA0" w:rsidP="005402AA">
            <w:pPr>
              <w:rPr>
                <w:color w:val="000000"/>
                <w:sz w:val="14"/>
                <w:szCs w:val="14"/>
              </w:rPr>
            </w:pPr>
            <w:r w:rsidRPr="006B4FA0">
              <w:rPr>
                <w:color w:val="000000"/>
                <w:sz w:val="14"/>
                <w:szCs w:val="14"/>
              </w:rPr>
              <w:t>PUNTAS DE ELECTROBISTURI LARGA</w:t>
            </w:r>
          </w:p>
        </w:tc>
        <w:tc>
          <w:tcPr>
            <w:tcW w:w="1785" w:type="pct"/>
            <w:shd w:val="clear" w:color="000000" w:fill="FFFFFF"/>
            <w:vAlign w:val="center"/>
            <w:hideMark/>
          </w:tcPr>
          <w:p w14:paraId="64CD7CAB" w14:textId="77777777" w:rsidR="006B4FA0" w:rsidRPr="006B4FA0" w:rsidRDefault="006B4FA0" w:rsidP="005402AA">
            <w:pPr>
              <w:jc w:val="both"/>
              <w:rPr>
                <w:color w:val="000000"/>
                <w:sz w:val="14"/>
                <w:szCs w:val="14"/>
              </w:rPr>
            </w:pPr>
            <w:r w:rsidRPr="006B4FA0">
              <w:rPr>
                <w:color w:val="000000"/>
                <w:sz w:val="14"/>
                <w:szCs w:val="14"/>
              </w:rPr>
              <w:t>PUNTA PARA ELECTROBISTURÍ EN ACERO INOXIDABLE RECUBIERTO DE 7.2 CM</w:t>
            </w:r>
          </w:p>
        </w:tc>
        <w:tc>
          <w:tcPr>
            <w:tcW w:w="638" w:type="pct"/>
            <w:shd w:val="clear" w:color="000000" w:fill="FFFFFF"/>
            <w:vAlign w:val="center"/>
            <w:hideMark/>
          </w:tcPr>
          <w:p w14:paraId="3A34926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DE138F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452EA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8BD108" w14:textId="77777777" w:rsidTr="006B4FA0">
        <w:trPr>
          <w:trHeight w:val="227"/>
          <w:jc w:val="center"/>
        </w:trPr>
        <w:tc>
          <w:tcPr>
            <w:tcW w:w="338" w:type="pct"/>
            <w:shd w:val="clear" w:color="000000" w:fill="FFFFFF"/>
            <w:vAlign w:val="center"/>
            <w:hideMark/>
          </w:tcPr>
          <w:p w14:paraId="566374B8"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40818B10" w14:textId="77777777" w:rsidR="006B4FA0" w:rsidRPr="006B4FA0" w:rsidRDefault="006B4FA0" w:rsidP="005402AA">
            <w:pPr>
              <w:rPr>
                <w:color w:val="000000"/>
                <w:sz w:val="14"/>
                <w:szCs w:val="14"/>
              </w:rPr>
            </w:pPr>
            <w:r w:rsidRPr="006B4FA0">
              <w:rPr>
                <w:color w:val="000000"/>
                <w:sz w:val="14"/>
                <w:szCs w:val="14"/>
              </w:rPr>
              <w:t>PUNTAS DE ELECTROBISTURI FINA</w:t>
            </w:r>
          </w:p>
        </w:tc>
        <w:tc>
          <w:tcPr>
            <w:tcW w:w="1785" w:type="pct"/>
            <w:shd w:val="clear" w:color="000000" w:fill="FFFFFF"/>
            <w:vAlign w:val="center"/>
            <w:hideMark/>
          </w:tcPr>
          <w:p w14:paraId="44C0C4F2" w14:textId="77777777" w:rsidR="006B4FA0" w:rsidRPr="006B4FA0" w:rsidRDefault="006B4FA0" w:rsidP="005402AA">
            <w:pPr>
              <w:jc w:val="both"/>
              <w:rPr>
                <w:color w:val="000000"/>
                <w:sz w:val="14"/>
                <w:szCs w:val="14"/>
              </w:rPr>
            </w:pPr>
            <w:r w:rsidRPr="006B4FA0">
              <w:rPr>
                <w:color w:val="000000"/>
                <w:sz w:val="14"/>
                <w:szCs w:val="14"/>
              </w:rPr>
              <w:t>PUNTA PARA ELECTROBISTURÍ EN ACERO INOXIDABLE RECUBIERTO DE 7.2 CM</w:t>
            </w:r>
          </w:p>
        </w:tc>
        <w:tc>
          <w:tcPr>
            <w:tcW w:w="638" w:type="pct"/>
            <w:shd w:val="clear" w:color="000000" w:fill="FFFFFF"/>
            <w:vAlign w:val="center"/>
            <w:hideMark/>
          </w:tcPr>
          <w:p w14:paraId="3250537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E9F47C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F92BD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39B136B" w14:textId="77777777" w:rsidTr="006B4FA0">
        <w:trPr>
          <w:trHeight w:val="227"/>
          <w:jc w:val="center"/>
        </w:trPr>
        <w:tc>
          <w:tcPr>
            <w:tcW w:w="338" w:type="pct"/>
            <w:shd w:val="clear" w:color="000000" w:fill="FFFFFF"/>
            <w:vAlign w:val="center"/>
            <w:hideMark/>
          </w:tcPr>
          <w:p w14:paraId="4DDF0DC0"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011F6388" w14:textId="77777777" w:rsidR="006B4FA0" w:rsidRPr="006B4FA0" w:rsidRDefault="006B4FA0" w:rsidP="005402AA">
            <w:pPr>
              <w:rPr>
                <w:color w:val="000000"/>
                <w:sz w:val="14"/>
                <w:szCs w:val="14"/>
              </w:rPr>
            </w:pPr>
            <w:r w:rsidRPr="006B4FA0">
              <w:rPr>
                <w:sz w:val="14"/>
                <w:szCs w:val="14"/>
              </w:rPr>
              <w:t>EXTENSIÓN MIC-KEY PARA BOTON ALIMENTACIÓN ENTERAL CONTINUA «Y» ACCESORIOS POR BOLOS CON CLAMP.ENFIT</w:t>
            </w:r>
          </w:p>
        </w:tc>
        <w:tc>
          <w:tcPr>
            <w:tcW w:w="1785" w:type="pct"/>
            <w:shd w:val="clear" w:color="000000" w:fill="FFFFFF"/>
            <w:vAlign w:val="center"/>
            <w:hideMark/>
          </w:tcPr>
          <w:p w14:paraId="2C3A17A6" w14:textId="77777777" w:rsidR="006B4FA0" w:rsidRPr="006B4FA0" w:rsidRDefault="006B4FA0" w:rsidP="005402AA">
            <w:pPr>
              <w:jc w:val="both"/>
              <w:rPr>
                <w:color w:val="000000"/>
                <w:sz w:val="14"/>
                <w:szCs w:val="14"/>
              </w:rPr>
            </w:pPr>
            <w:r w:rsidRPr="006B4FA0">
              <w:rPr>
                <w:color w:val="000000"/>
                <w:sz w:val="14"/>
                <w:szCs w:val="14"/>
              </w:rPr>
              <w:t xml:space="preserve"> HECHOS DE SILICONA DE CALIDAD MÉDICA , ALETAS DE SUTURA, DIÁMETRO INTERNO 14 ,20 Y 24 FR , RAYA RADIOPACA</w:t>
            </w:r>
          </w:p>
        </w:tc>
        <w:tc>
          <w:tcPr>
            <w:tcW w:w="638" w:type="pct"/>
            <w:shd w:val="clear" w:color="000000" w:fill="FFFFFF"/>
            <w:vAlign w:val="center"/>
            <w:hideMark/>
          </w:tcPr>
          <w:p w14:paraId="4BA9FA7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2FAB7A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6472F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39B810" w14:textId="77777777" w:rsidTr="006B4FA0">
        <w:trPr>
          <w:trHeight w:val="227"/>
          <w:jc w:val="center"/>
        </w:trPr>
        <w:tc>
          <w:tcPr>
            <w:tcW w:w="338" w:type="pct"/>
            <w:shd w:val="clear" w:color="000000" w:fill="FFFFFF"/>
            <w:vAlign w:val="center"/>
            <w:hideMark/>
          </w:tcPr>
          <w:p w14:paraId="4F44D7CC"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1F17847A" w14:textId="77777777" w:rsidR="006B4FA0" w:rsidRPr="006B4FA0" w:rsidRDefault="006B4FA0" w:rsidP="005402AA">
            <w:pPr>
              <w:rPr>
                <w:color w:val="000000"/>
                <w:sz w:val="14"/>
                <w:szCs w:val="14"/>
              </w:rPr>
            </w:pPr>
            <w:r w:rsidRPr="006B4FA0">
              <w:rPr>
                <w:color w:val="000000"/>
                <w:sz w:val="14"/>
                <w:szCs w:val="14"/>
              </w:rPr>
              <w:t xml:space="preserve">LINEA MUESTREO DE MACHO </w:t>
            </w:r>
          </w:p>
        </w:tc>
        <w:tc>
          <w:tcPr>
            <w:tcW w:w="1785" w:type="pct"/>
            <w:shd w:val="clear" w:color="000000" w:fill="FFFFFF"/>
            <w:vAlign w:val="center"/>
            <w:hideMark/>
          </w:tcPr>
          <w:p w14:paraId="64420E37" w14:textId="77777777" w:rsidR="006B4FA0" w:rsidRPr="006B4FA0" w:rsidRDefault="006B4FA0" w:rsidP="005402AA">
            <w:pPr>
              <w:jc w:val="both"/>
              <w:rPr>
                <w:color w:val="000000"/>
                <w:sz w:val="14"/>
                <w:szCs w:val="14"/>
              </w:rPr>
            </w:pPr>
            <w:r w:rsidRPr="006B4FA0">
              <w:rPr>
                <w:color w:val="000000"/>
                <w:sz w:val="14"/>
                <w:szCs w:val="14"/>
              </w:rPr>
              <w:t>LINEA DE MUESTREO PARA CAPNOGRAFIA (CO2) DE 2.40M CONEXION MACHO MACHO</w:t>
            </w:r>
          </w:p>
        </w:tc>
        <w:tc>
          <w:tcPr>
            <w:tcW w:w="638" w:type="pct"/>
            <w:shd w:val="clear" w:color="000000" w:fill="FFFFFF"/>
            <w:vAlign w:val="center"/>
            <w:hideMark/>
          </w:tcPr>
          <w:p w14:paraId="5528424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4835FA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F97CE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E0E56A6" w14:textId="77777777" w:rsidTr="006B4FA0">
        <w:trPr>
          <w:trHeight w:val="227"/>
          <w:jc w:val="center"/>
        </w:trPr>
        <w:tc>
          <w:tcPr>
            <w:tcW w:w="338" w:type="pct"/>
            <w:shd w:val="clear" w:color="000000" w:fill="FFFFFF"/>
            <w:vAlign w:val="center"/>
            <w:hideMark/>
          </w:tcPr>
          <w:p w14:paraId="3556E0E1"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60FDF1E0" w14:textId="77777777" w:rsidR="006B4FA0" w:rsidRPr="006B4FA0" w:rsidRDefault="006B4FA0" w:rsidP="005402AA">
            <w:pPr>
              <w:rPr>
                <w:color w:val="000000"/>
                <w:sz w:val="14"/>
                <w:szCs w:val="14"/>
              </w:rPr>
            </w:pPr>
            <w:r w:rsidRPr="006B4FA0">
              <w:rPr>
                <w:color w:val="000000"/>
                <w:sz w:val="14"/>
                <w:szCs w:val="14"/>
              </w:rPr>
              <w:t xml:space="preserve"> DRENAJE DE PENROUS CALIBRES 1 – ½ - ¼ - ¾ - 3/8 – 5/8 – 7/8 X 17”  </w:t>
            </w:r>
          </w:p>
        </w:tc>
        <w:tc>
          <w:tcPr>
            <w:tcW w:w="1785" w:type="pct"/>
            <w:shd w:val="clear" w:color="000000" w:fill="FFFFFF"/>
            <w:vAlign w:val="center"/>
            <w:hideMark/>
          </w:tcPr>
          <w:p w14:paraId="09350BED" w14:textId="77777777" w:rsidR="006B4FA0" w:rsidRPr="006B4FA0" w:rsidRDefault="006B4FA0" w:rsidP="005402AA">
            <w:pPr>
              <w:jc w:val="both"/>
              <w:rPr>
                <w:color w:val="000000"/>
                <w:sz w:val="14"/>
                <w:szCs w:val="14"/>
              </w:rPr>
            </w:pPr>
            <w:r w:rsidRPr="006B4FA0">
              <w:rPr>
                <w:color w:val="000000"/>
                <w:sz w:val="14"/>
                <w:szCs w:val="14"/>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638" w:type="pct"/>
            <w:shd w:val="clear" w:color="000000" w:fill="FFFFFF"/>
            <w:vAlign w:val="center"/>
            <w:hideMark/>
          </w:tcPr>
          <w:p w14:paraId="531725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A0BD4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2DC720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11602EC" w14:textId="77777777" w:rsidTr="006B4FA0">
        <w:trPr>
          <w:trHeight w:val="227"/>
          <w:jc w:val="center"/>
        </w:trPr>
        <w:tc>
          <w:tcPr>
            <w:tcW w:w="338" w:type="pct"/>
            <w:shd w:val="clear" w:color="000000" w:fill="FFFFFF"/>
            <w:vAlign w:val="center"/>
            <w:hideMark/>
          </w:tcPr>
          <w:p w14:paraId="571EE077"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56961DFB" w14:textId="77777777" w:rsidR="006B4FA0" w:rsidRPr="006B4FA0" w:rsidRDefault="006B4FA0" w:rsidP="005402AA">
            <w:pPr>
              <w:rPr>
                <w:color w:val="000000"/>
                <w:sz w:val="14"/>
                <w:szCs w:val="14"/>
              </w:rPr>
            </w:pPr>
            <w:r w:rsidRPr="006B4FA0">
              <w:rPr>
                <w:color w:val="000000"/>
                <w:sz w:val="14"/>
                <w:szCs w:val="14"/>
              </w:rPr>
              <w:t xml:space="preserve">ARPONES </w:t>
            </w:r>
          </w:p>
        </w:tc>
        <w:tc>
          <w:tcPr>
            <w:tcW w:w="1785" w:type="pct"/>
            <w:shd w:val="clear" w:color="000000" w:fill="FFFFFF"/>
            <w:vAlign w:val="center"/>
            <w:hideMark/>
          </w:tcPr>
          <w:p w14:paraId="5808FD79" w14:textId="77777777" w:rsidR="006B4FA0" w:rsidRPr="006B4FA0" w:rsidRDefault="006B4FA0" w:rsidP="005402AA">
            <w:pPr>
              <w:jc w:val="both"/>
              <w:rPr>
                <w:color w:val="000000"/>
                <w:sz w:val="14"/>
                <w:szCs w:val="14"/>
              </w:rPr>
            </w:pPr>
            <w:r w:rsidRPr="006B4FA0">
              <w:rPr>
                <w:color w:val="000000"/>
                <w:sz w:val="14"/>
                <w:szCs w:val="14"/>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638" w:type="pct"/>
            <w:shd w:val="clear" w:color="000000" w:fill="FFFFFF"/>
            <w:vAlign w:val="center"/>
            <w:hideMark/>
          </w:tcPr>
          <w:p w14:paraId="6BF0FC3F" w14:textId="77777777" w:rsidR="006B4FA0" w:rsidRPr="006B4FA0" w:rsidRDefault="006B4FA0" w:rsidP="005402AA">
            <w:pPr>
              <w:jc w:val="center"/>
              <w:rPr>
                <w:color w:val="000000"/>
                <w:sz w:val="14"/>
                <w:szCs w:val="14"/>
              </w:rPr>
            </w:pPr>
            <w:r w:rsidRPr="006B4FA0">
              <w:rPr>
                <w:color w:val="000000"/>
                <w:sz w:val="14"/>
                <w:szCs w:val="14"/>
              </w:rPr>
              <w:t>PAR</w:t>
            </w:r>
          </w:p>
        </w:tc>
        <w:tc>
          <w:tcPr>
            <w:tcW w:w="483" w:type="pct"/>
            <w:shd w:val="clear" w:color="000000" w:fill="FFFFFF"/>
            <w:noWrap/>
            <w:vAlign w:val="center"/>
            <w:hideMark/>
          </w:tcPr>
          <w:p w14:paraId="1709EF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32E44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0CFF89" w14:textId="77777777" w:rsidTr="006B4FA0">
        <w:trPr>
          <w:trHeight w:val="227"/>
          <w:jc w:val="center"/>
        </w:trPr>
        <w:tc>
          <w:tcPr>
            <w:tcW w:w="338" w:type="pct"/>
            <w:shd w:val="clear" w:color="000000" w:fill="FFFFFF"/>
            <w:vAlign w:val="center"/>
            <w:hideMark/>
          </w:tcPr>
          <w:p w14:paraId="547AE9C8"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0A677387" w14:textId="77777777" w:rsidR="006B4FA0" w:rsidRPr="006B4FA0" w:rsidRDefault="006B4FA0" w:rsidP="005402AA">
            <w:pPr>
              <w:rPr>
                <w:color w:val="000000"/>
                <w:sz w:val="14"/>
                <w:szCs w:val="14"/>
              </w:rPr>
            </w:pPr>
            <w:r w:rsidRPr="006B4FA0">
              <w:rPr>
                <w:color w:val="000000"/>
                <w:sz w:val="14"/>
                <w:szCs w:val="14"/>
              </w:rPr>
              <w:t>EQUIPO DE IRRIGACION EN Y TUR</w:t>
            </w:r>
          </w:p>
        </w:tc>
        <w:tc>
          <w:tcPr>
            <w:tcW w:w="1785" w:type="pct"/>
            <w:shd w:val="clear" w:color="000000" w:fill="FFFFFF"/>
            <w:vAlign w:val="center"/>
            <w:hideMark/>
          </w:tcPr>
          <w:p w14:paraId="3DC7BBAA" w14:textId="77777777" w:rsidR="006B4FA0" w:rsidRPr="006B4FA0" w:rsidRDefault="006B4FA0" w:rsidP="005402AA">
            <w:pPr>
              <w:jc w:val="both"/>
              <w:rPr>
                <w:color w:val="000000"/>
                <w:sz w:val="14"/>
                <w:szCs w:val="14"/>
              </w:rPr>
            </w:pPr>
            <w:r w:rsidRPr="006B4FA0">
              <w:rPr>
                <w:color w:val="000000"/>
                <w:sz w:val="14"/>
                <w:szCs w:val="14"/>
              </w:rPr>
              <w:t>EQUIPO DE IRRIGACIÓN UTILIZADO EN LA RESECCIÓN TRANSURETRAL, PERMITE CONECTAR SIMULTÁNEAMENTE DOS BOLSAS DE SOLUCIÓN DE G ELIMINANDO LOS FRECUENTES CAMBIOS DE BOLSA</w:t>
            </w:r>
          </w:p>
        </w:tc>
        <w:tc>
          <w:tcPr>
            <w:tcW w:w="638" w:type="pct"/>
            <w:shd w:val="clear" w:color="000000" w:fill="FFFFFF"/>
            <w:vAlign w:val="center"/>
            <w:hideMark/>
          </w:tcPr>
          <w:p w14:paraId="3277366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26E2E5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F45FD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B662DA6" w14:textId="77777777" w:rsidTr="006B4FA0">
        <w:trPr>
          <w:trHeight w:val="227"/>
          <w:jc w:val="center"/>
        </w:trPr>
        <w:tc>
          <w:tcPr>
            <w:tcW w:w="338" w:type="pct"/>
            <w:shd w:val="clear" w:color="000000" w:fill="FFFFFF"/>
            <w:vAlign w:val="center"/>
            <w:hideMark/>
          </w:tcPr>
          <w:p w14:paraId="0EB41B8A"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2E913ED9" w14:textId="77777777" w:rsidR="006B4FA0" w:rsidRPr="006B4FA0" w:rsidRDefault="006B4FA0" w:rsidP="005402AA">
            <w:pPr>
              <w:rPr>
                <w:color w:val="000000"/>
                <w:sz w:val="14"/>
                <w:szCs w:val="14"/>
              </w:rPr>
            </w:pPr>
            <w:r w:rsidRPr="006B4FA0">
              <w:rPr>
                <w:color w:val="000000"/>
                <w:sz w:val="14"/>
                <w:szCs w:val="14"/>
              </w:rPr>
              <w:t>COMPRESAS QUIRURGICAS</w:t>
            </w:r>
          </w:p>
        </w:tc>
        <w:tc>
          <w:tcPr>
            <w:tcW w:w="1785" w:type="pct"/>
            <w:shd w:val="clear" w:color="000000" w:fill="FFFFFF"/>
            <w:vAlign w:val="center"/>
            <w:hideMark/>
          </w:tcPr>
          <w:p w14:paraId="1524C9C6" w14:textId="77777777" w:rsidR="006B4FA0" w:rsidRPr="006B4FA0" w:rsidRDefault="006B4FA0" w:rsidP="005402AA">
            <w:pPr>
              <w:jc w:val="both"/>
              <w:rPr>
                <w:color w:val="000000"/>
                <w:sz w:val="14"/>
                <w:szCs w:val="14"/>
              </w:rPr>
            </w:pPr>
            <w:r w:rsidRPr="006B4FA0">
              <w:rPr>
                <w:color w:val="000000"/>
                <w:sz w:val="14"/>
                <w:szCs w:val="14"/>
              </w:rPr>
              <w:t>COMPRESA ESTÉRIL DESECHABLE, CON UNA ESTRUCTURA DE TRAMA DE GASA DE 20 A 24 HILOS. POSEE UNA CINTA RADIOPACA AZUL QUE PERMITE SU SEGUIMIENTO RADIOLÓGICO. ACTÚA ABSORBIENDO EL CONTENIDO HEMÉTICO Y MEJORANDO LA VISIÓN DEL CAMPO QUIRÚRGICO. LIBRE DE LÁTEX DE TAMAÑO DE 45 X 45</w:t>
            </w:r>
          </w:p>
        </w:tc>
        <w:tc>
          <w:tcPr>
            <w:tcW w:w="638" w:type="pct"/>
            <w:shd w:val="clear" w:color="000000" w:fill="FFFFFF"/>
            <w:vAlign w:val="center"/>
            <w:hideMark/>
          </w:tcPr>
          <w:p w14:paraId="3F5D7A96" w14:textId="77777777" w:rsidR="006B4FA0" w:rsidRPr="006B4FA0" w:rsidRDefault="006B4FA0" w:rsidP="005402AA">
            <w:pPr>
              <w:jc w:val="center"/>
              <w:rPr>
                <w:color w:val="000000"/>
                <w:sz w:val="14"/>
                <w:szCs w:val="14"/>
              </w:rPr>
            </w:pPr>
            <w:r w:rsidRPr="006B4FA0">
              <w:rPr>
                <w:color w:val="000000"/>
                <w:sz w:val="14"/>
                <w:szCs w:val="14"/>
              </w:rPr>
              <w:t>PAQUETE X 5 UNIDADES</w:t>
            </w:r>
          </w:p>
        </w:tc>
        <w:tc>
          <w:tcPr>
            <w:tcW w:w="483" w:type="pct"/>
            <w:shd w:val="clear" w:color="000000" w:fill="FFFFFF"/>
            <w:noWrap/>
            <w:vAlign w:val="center"/>
            <w:hideMark/>
          </w:tcPr>
          <w:p w14:paraId="0034952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C4B9A2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F3DC05" w14:textId="77777777" w:rsidTr="006B4FA0">
        <w:trPr>
          <w:trHeight w:val="227"/>
          <w:jc w:val="center"/>
        </w:trPr>
        <w:tc>
          <w:tcPr>
            <w:tcW w:w="338" w:type="pct"/>
            <w:shd w:val="clear" w:color="000000" w:fill="FFFFFF"/>
            <w:vAlign w:val="center"/>
            <w:hideMark/>
          </w:tcPr>
          <w:p w14:paraId="19F23337"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7BA38CD5" w14:textId="77777777" w:rsidR="006B4FA0" w:rsidRPr="006B4FA0" w:rsidRDefault="006B4FA0" w:rsidP="005402AA">
            <w:pPr>
              <w:rPr>
                <w:color w:val="000000"/>
                <w:sz w:val="14"/>
                <w:szCs w:val="14"/>
              </w:rPr>
            </w:pPr>
            <w:r w:rsidRPr="006B4FA0">
              <w:rPr>
                <w:color w:val="000000"/>
                <w:sz w:val="14"/>
                <w:szCs w:val="14"/>
              </w:rPr>
              <w:t>EQUIPO PARA SUCCION EXOVAC 1/4</w:t>
            </w:r>
          </w:p>
        </w:tc>
        <w:tc>
          <w:tcPr>
            <w:tcW w:w="1785" w:type="pct"/>
            <w:shd w:val="clear" w:color="000000" w:fill="FFFFFF"/>
            <w:vAlign w:val="center"/>
            <w:hideMark/>
          </w:tcPr>
          <w:p w14:paraId="4C5ECF00" w14:textId="77777777" w:rsidR="006B4FA0" w:rsidRPr="006B4FA0" w:rsidRDefault="006B4FA0" w:rsidP="005402AA">
            <w:pPr>
              <w:jc w:val="both"/>
              <w:rPr>
                <w:color w:val="000000"/>
                <w:sz w:val="14"/>
                <w:szCs w:val="14"/>
              </w:rPr>
            </w:pPr>
            <w:r w:rsidRPr="006B4FA0">
              <w:rPr>
                <w:color w:val="000000"/>
                <w:sz w:val="14"/>
                <w:szCs w:val="14"/>
              </w:rPr>
              <w:t>SISTEMA DE DRENAJE QUIRÚRGICO CON UN EVACUADOR DE 400 ML DE 1/4</w:t>
            </w:r>
          </w:p>
        </w:tc>
        <w:tc>
          <w:tcPr>
            <w:tcW w:w="638" w:type="pct"/>
            <w:shd w:val="clear" w:color="000000" w:fill="FFFFFF"/>
            <w:vAlign w:val="center"/>
            <w:hideMark/>
          </w:tcPr>
          <w:p w14:paraId="6C38042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C03F4C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D2618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1A7B16" w14:textId="77777777" w:rsidTr="006B4FA0">
        <w:trPr>
          <w:trHeight w:val="227"/>
          <w:jc w:val="center"/>
        </w:trPr>
        <w:tc>
          <w:tcPr>
            <w:tcW w:w="338" w:type="pct"/>
            <w:shd w:val="clear" w:color="000000" w:fill="FFFFFF"/>
            <w:vAlign w:val="center"/>
            <w:hideMark/>
          </w:tcPr>
          <w:p w14:paraId="114C885B"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4017CB0C" w14:textId="77777777" w:rsidR="006B4FA0" w:rsidRPr="006B4FA0" w:rsidRDefault="006B4FA0" w:rsidP="005402AA">
            <w:pPr>
              <w:rPr>
                <w:color w:val="000000"/>
                <w:sz w:val="14"/>
                <w:szCs w:val="14"/>
              </w:rPr>
            </w:pPr>
            <w:r w:rsidRPr="006B4FA0">
              <w:rPr>
                <w:color w:val="000000"/>
                <w:sz w:val="14"/>
                <w:szCs w:val="14"/>
              </w:rPr>
              <w:t>EQUIPO PARA SUCCION EXOVAC 1/8</w:t>
            </w:r>
          </w:p>
        </w:tc>
        <w:tc>
          <w:tcPr>
            <w:tcW w:w="1785" w:type="pct"/>
            <w:shd w:val="clear" w:color="000000" w:fill="FFFFFF"/>
            <w:vAlign w:val="center"/>
            <w:hideMark/>
          </w:tcPr>
          <w:p w14:paraId="6BD569D7" w14:textId="77777777" w:rsidR="006B4FA0" w:rsidRPr="006B4FA0" w:rsidRDefault="006B4FA0" w:rsidP="005402AA">
            <w:pPr>
              <w:jc w:val="both"/>
              <w:rPr>
                <w:color w:val="000000"/>
                <w:sz w:val="14"/>
                <w:szCs w:val="14"/>
              </w:rPr>
            </w:pPr>
            <w:r w:rsidRPr="006B4FA0">
              <w:rPr>
                <w:color w:val="000000"/>
                <w:sz w:val="14"/>
                <w:szCs w:val="14"/>
              </w:rPr>
              <w:t>SISTEMA DE DRENAJE QUIRÚRGICO CON UN EVACUADOR DE 400 ML DE 1/8</w:t>
            </w:r>
          </w:p>
        </w:tc>
        <w:tc>
          <w:tcPr>
            <w:tcW w:w="638" w:type="pct"/>
            <w:shd w:val="clear" w:color="000000" w:fill="FFFFFF"/>
            <w:vAlign w:val="center"/>
            <w:hideMark/>
          </w:tcPr>
          <w:p w14:paraId="754A5F2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1324E2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EC7A3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FE2430" w14:textId="77777777" w:rsidTr="006B4FA0">
        <w:trPr>
          <w:trHeight w:val="227"/>
          <w:jc w:val="center"/>
        </w:trPr>
        <w:tc>
          <w:tcPr>
            <w:tcW w:w="338" w:type="pct"/>
            <w:shd w:val="clear" w:color="000000" w:fill="FFFFFF"/>
            <w:vAlign w:val="center"/>
            <w:hideMark/>
          </w:tcPr>
          <w:p w14:paraId="1AF0B750"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1FB53402" w14:textId="77777777" w:rsidR="006B4FA0" w:rsidRPr="006B4FA0" w:rsidRDefault="006B4FA0" w:rsidP="005402AA">
            <w:pPr>
              <w:rPr>
                <w:color w:val="000000"/>
                <w:sz w:val="14"/>
                <w:szCs w:val="14"/>
              </w:rPr>
            </w:pPr>
            <w:r w:rsidRPr="006B4FA0">
              <w:rPr>
                <w:color w:val="000000"/>
                <w:sz w:val="14"/>
                <w:szCs w:val="14"/>
              </w:rPr>
              <w:t>EQUIPO PARA SUCCION EXOVAC 3/16 (SISTEMA DE DRENAJE HERIDAS)</w:t>
            </w:r>
          </w:p>
        </w:tc>
        <w:tc>
          <w:tcPr>
            <w:tcW w:w="1785" w:type="pct"/>
            <w:shd w:val="clear" w:color="000000" w:fill="FFFFFF"/>
            <w:vAlign w:val="center"/>
            <w:hideMark/>
          </w:tcPr>
          <w:p w14:paraId="0598F032" w14:textId="77777777" w:rsidR="006B4FA0" w:rsidRPr="006B4FA0" w:rsidRDefault="006B4FA0" w:rsidP="005402AA">
            <w:pPr>
              <w:jc w:val="both"/>
              <w:rPr>
                <w:color w:val="000000"/>
                <w:sz w:val="14"/>
                <w:szCs w:val="14"/>
              </w:rPr>
            </w:pPr>
            <w:r w:rsidRPr="006B4FA0">
              <w:rPr>
                <w:color w:val="000000"/>
                <w:sz w:val="14"/>
                <w:szCs w:val="14"/>
              </w:rPr>
              <w:t>SISTEMA DE DRENAJE QUIRÚRGICO CON UN EVACUADOR DE 400 ML DE 3/16</w:t>
            </w:r>
          </w:p>
        </w:tc>
        <w:tc>
          <w:tcPr>
            <w:tcW w:w="638" w:type="pct"/>
            <w:shd w:val="clear" w:color="000000" w:fill="FFFFFF"/>
            <w:vAlign w:val="center"/>
            <w:hideMark/>
          </w:tcPr>
          <w:p w14:paraId="57435BD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E284C3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B0071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2F7FDCA" w14:textId="77777777" w:rsidTr="006B4FA0">
        <w:trPr>
          <w:trHeight w:val="227"/>
          <w:jc w:val="center"/>
        </w:trPr>
        <w:tc>
          <w:tcPr>
            <w:tcW w:w="338" w:type="pct"/>
            <w:shd w:val="clear" w:color="000000" w:fill="FFFFFF"/>
            <w:vAlign w:val="center"/>
            <w:hideMark/>
          </w:tcPr>
          <w:p w14:paraId="62BF3A40"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5D2A89E8" w14:textId="77777777" w:rsidR="006B4FA0" w:rsidRPr="006B4FA0" w:rsidRDefault="006B4FA0" w:rsidP="005402AA">
            <w:pPr>
              <w:rPr>
                <w:color w:val="000000"/>
                <w:sz w:val="14"/>
                <w:szCs w:val="14"/>
              </w:rPr>
            </w:pPr>
            <w:r w:rsidRPr="006B4FA0">
              <w:rPr>
                <w:color w:val="000000"/>
                <w:sz w:val="14"/>
                <w:szCs w:val="14"/>
              </w:rPr>
              <w:t>ELECTRODOS</w:t>
            </w:r>
          </w:p>
        </w:tc>
        <w:tc>
          <w:tcPr>
            <w:tcW w:w="1785" w:type="pct"/>
            <w:shd w:val="clear" w:color="000000" w:fill="FFFFFF"/>
            <w:vAlign w:val="center"/>
            <w:hideMark/>
          </w:tcPr>
          <w:p w14:paraId="43F96F42" w14:textId="77777777" w:rsidR="006B4FA0" w:rsidRPr="006B4FA0" w:rsidRDefault="006B4FA0" w:rsidP="005402AA">
            <w:pPr>
              <w:jc w:val="both"/>
              <w:rPr>
                <w:color w:val="000000"/>
                <w:sz w:val="14"/>
                <w:szCs w:val="14"/>
              </w:rPr>
            </w:pPr>
            <w:r w:rsidRPr="006B4FA0">
              <w:rPr>
                <w:color w:val="000000"/>
                <w:sz w:val="14"/>
                <w:szCs w:val="14"/>
              </w:rPr>
              <w:t xml:space="preserve">ELECTRODO DE HIDROGEL SÓLIDO PARA MONITORIZACIÓN CARDÍACA. LLEVA INCORPORADO UN ADHESIVO SUAVE QUE PERMITE UNA ADHESIÓN INMEDIATA Y SEGURA DURANTE SU PERMANENCIA A LA VEZ QUE NO DEJA RESIDUOS EN LA PIEL TRAS </w:t>
            </w:r>
            <w:r w:rsidRPr="006B4FA0">
              <w:rPr>
                <w:color w:val="000000"/>
                <w:sz w:val="14"/>
                <w:szCs w:val="14"/>
              </w:rPr>
              <w:lastRenderedPageBreak/>
              <w:t>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638" w:type="pct"/>
            <w:shd w:val="clear" w:color="000000" w:fill="FFFFFF"/>
            <w:vAlign w:val="center"/>
            <w:hideMark/>
          </w:tcPr>
          <w:p w14:paraId="532E18FB"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2A81458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5424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B55BF83" w14:textId="77777777" w:rsidTr="006B4FA0">
        <w:trPr>
          <w:trHeight w:val="227"/>
          <w:jc w:val="center"/>
        </w:trPr>
        <w:tc>
          <w:tcPr>
            <w:tcW w:w="338" w:type="pct"/>
            <w:shd w:val="clear" w:color="000000" w:fill="FFFFFF"/>
            <w:vAlign w:val="center"/>
            <w:hideMark/>
          </w:tcPr>
          <w:p w14:paraId="7ECFD38B"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05F37F4D" w14:textId="77777777" w:rsidR="006B4FA0" w:rsidRPr="006B4FA0" w:rsidRDefault="006B4FA0" w:rsidP="005402AA">
            <w:pPr>
              <w:rPr>
                <w:color w:val="000000"/>
                <w:sz w:val="14"/>
                <w:szCs w:val="14"/>
              </w:rPr>
            </w:pPr>
            <w:r w:rsidRPr="006B4FA0">
              <w:rPr>
                <w:color w:val="000000"/>
                <w:sz w:val="14"/>
                <w:szCs w:val="14"/>
              </w:rPr>
              <w:t>HOJAS BISTURÍ No.10, 11,12, 15 Y 20</w:t>
            </w:r>
          </w:p>
        </w:tc>
        <w:tc>
          <w:tcPr>
            <w:tcW w:w="1785" w:type="pct"/>
            <w:shd w:val="clear" w:color="000000" w:fill="FFFFFF"/>
            <w:vAlign w:val="center"/>
            <w:hideMark/>
          </w:tcPr>
          <w:p w14:paraId="6967647E" w14:textId="77777777" w:rsidR="006B4FA0" w:rsidRPr="006B4FA0" w:rsidRDefault="006B4FA0" w:rsidP="005402AA">
            <w:pPr>
              <w:jc w:val="both"/>
              <w:rPr>
                <w:color w:val="000000"/>
                <w:sz w:val="14"/>
                <w:szCs w:val="14"/>
              </w:rPr>
            </w:pPr>
            <w:r w:rsidRPr="006B4FA0">
              <w:rPr>
                <w:color w:val="000000"/>
                <w:sz w:val="14"/>
                <w:szCs w:val="14"/>
              </w:rPr>
              <w:t>HOJA DE ACERO INOXIDABLE CORTANTE, CON BORDE AFILADO POR LAS DOS CARAS. CON RANURA PARA INCORPORAR A MANGO DE BISTURÍ ESTÁNDAR. ENVASADO RESISTENTE Y DE FÁCIL APERTURA. HOJA Nº 15 CON PUNTA AGUDA. EN ENVASE INDIVIDUAL ESTÉRIL CON Nº DE LA HOJA Y FECHA DE CADUCIDAD.</w:t>
            </w:r>
          </w:p>
        </w:tc>
        <w:tc>
          <w:tcPr>
            <w:tcW w:w="638" w:type="pct"/>
            <w:shd w:val="clear" w:color="000000" w:fill="FFFFFF"/>
            <w:vAlign w:val="center"/>
            <w:hideMark/>
          </w:tcPr>
          <w:p w14:paraId="3E87267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1DB844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D6DE0C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3FC41A" w14:textId="77777777" w:rsidTr="006B4FA0">
        <w:trPr>
          <w:trHeight w:val="227"/>
          <w:jc w:val="center"/>
        </w:trPr>
        <w:tc>
          <w:tcPr>
            <w:tcW w:w="338" w:type="pct"/>
            <w:shd w:val="clear" w:color="000000" w:fill="FFFFFF"/>
            <w:vAlign w:val="center"/>
            <w:hideMark/>
          </w:tcPr>
          <w:p w14:paraId="63A0D06A"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2B686BD1" w14:textId="77777777" w:rsidR="006B4FA0" w:rsidRPr="006B4FA0" w:rsidRDefault="006B4FA0" w:rsidP="005402AA">
            <w:pPr>
              <w:rPr>
                <w:color w:val="000000"/>
                <w:sz w:val="14"/>
                <w:szCs w:val="14"/>
              </w:rPr>
            </w:pPr>
            <w:r w:rsidRPr="006B4FA0">
              <w:rPr>
                <w:color w:val="000000"/>
                <w:sz w:val="14"/>
                <w:szCs w:val="14"/>
              </w:rPr>
              <w:t>SUTURA ACIDO POLIGLICOLICO TRENZADO  0 AGUJA 1/2 CIRCULO REDONDA 3.7 CMS  X 90 CMS</w:t>
            </w:r>
          </w:p>
        </w:tc>
        <w:tc>
          <w:tcPr>
            <w:tcW w:w="1785" w:type="pct"/>
            <w:shd w:val="clear" w:color="000000" w:fill="FFFFFF"/>
            <w:vAlign w:val="center"/>
            <w:hideMark/>
          </w:tcPr>
          <w:p w14:paraId="5FFD0DAF" w14:textId="77777777" w:rsidR="006B4FA0" w:rsidRPr="006B4FA0" w:rsidRDefault="006B4FA0" w:rsidP="005402AA">
            <w:pPr>
              <w:jc w:val="both"/>
              <w:rPr>
                <w:color w:val="000000"/>
                <w:sz w:val="14"/>
                <w:szCs w:val="14"/>
              </w:rPr>
            </w:pPr>
            <w:r w:rsidRPr="006B4FA0">
              <w:rPr>
                <w:color w:val="000000"/>
                <w:sz w:val="14"/>
                <w:szCs w:val="14"/>
              </w:rPr>
              <w:t>SUTURA ABSORBIBLE T MULTIFILAMENTO TRENZADO DE ÁCIDO POLIGLICOLICO CALIBRE 0 CON AGUJA ½ CIRCULO REDONDA DE 35 A 38 MM, LONGITUD DE HEBRA DE 70 A 90 CMS.</w:t>
            </w:r>
          </w:p>
        </w:tc>
        <w:tc>
          <w:tcPr>
            <w:tcW w:w="638" w:type="pct"/>
            <w:shd w:val="clear" w:color="000000" w:fill="FFFFFF"/>
            <w:vAlign w:val="center"/>
            <w:hideMark/>
          </w:tcPr>
          <w:p w14:paraId="0A02EDD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6AD68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B3C95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6605184" w14:textId="77777777" w:rsidTr="006B4FA0">
        <w:trPr>
          <w:trHeight w:val="227"/>
          <w:jc w:val="center"/>
        </w:trPr>
        <w:tc>
          <w:tcPr>
            <w:tcW w:w="338" w:type="pct"/>
            <w:shd w:val="clear" w:color="000000" w:fill="FFFFFF"/>
            <w:vAlign w:val="center"/>
            <w:hideMark/>
          </w:tcPr>
          <w:p w14:paraId="2B530DF6"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2C4B5B27" w14:textId="77777777" w:rsidR="006B4FA0" w:rsidRPr="006B4FA0" w:rsidRDefault="006B4FA0" w:rsidP="005402AA">
            <w:pPr>
              <w:rPr>
                <w:color w:val="000000"/>
                <w:sz w:val="14"/>
                <w:szCs w:val="14"/>
              </w:rPr>
            </w:pPr>
            <w:r w:rsidRPr="006B4FA0">
              <w:rPr>
                <w:color w:val="000000"/>
                <w:sz w:val="14"/>
                <w:szCs w:val="14"/>
              </w:rPr>
              <w:t>SUTURA ACIDO POLIGLICOLICO TRENZADO  1   AGUJA 1/2 CIRCULO REDONDA,  3.7 CMS  X 90 CMS</w:t>
            </w:r>
          </w:p>
        </w:tc>
        <w:tc>
          <w:tcPr>
            <w:tcW w:w="1785" w:type="pct"/>
            <w:shd w:val="clear" w:color="000000" w:fill="FFFFFF"/>
            <w:vAlign w:val="center"/>
            <w:hideMark/>
          </w:tcPr>
          <w:p w14:paraId="61F4B744"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1: CON AGUJA ½ CIRCULO REDONDA DE 35 A 38 MM, LONGITUD DE HEBRA DE 70 A 90 CMS </w:t>
            </w:r>
          </w:p>
        </w:tc>
        <w:tc>
          <w:tcPr>
            <w:tcW w:w="638" w:type="pct"/>
            <w:shd w:val="clear" w:color="000000" w:fill="FFFFFF"/>
            <w:vAlign w:val="center"/>
            <w:hideMark/>
          </w:tcPr>
          <w:p w14:paraId="04278C3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C3ACB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A3D64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E320D65" w14:textId="77777777" w:rsidTr="006B4FA0">
        <w:trPr>
          <w:trHeight w:val="227"/>
          <w:jc w:val="center"/>
        </w:trPr>
        <w:tc>
          <w:tcPr>
            <w:tcW w:w="338" w:type="pct"/>
            <w:shd w:val="clear" w:color="000000" w:fill="FFFFFF"/>
            <w:vAlign w:val="center"/>
            <w:hideMark/>
          </w:tcPr>
          <w:p w14:paraId="3823E1D6" w14:textId="77777777" w:rsidR="006B4FA0" w:rsidRPr="006B4FA0" w:rsidRDefault="006B4FA0" w:rsidP="005402AA">
            <w:pPr>
              <w:jc w:val="center"/>
              <w:rPr>
                <w:color w:val="000000"/>
                <w:sz w:val="14"/>
                <w:szCs w:val="14"/>
              </w:rPr>
            </w:pPr>
            <w:r w:rsidRPr="006B4FA0">
              <w:rPr>
                <w:color w:val="000000"/>
                <w:sz w:val="14"/>
                <w:szCs w:val="14"/>
              </w:rPr>
              <w:t>38</w:t>
            </w:r>
          </w:p>
        </w:tc>
        <w:tc>
          <w:tcPr>
            <w:tcW w:w="1284" w:type="pct"/>
            <w:shd w:val="clear" w:color="000000" w:fill="FFFFFF"/>
            <w:vAlign w:val="center"/>
            <w:hideMark/>
          </w:tcPr>
          <w:p w14:paraId="539BA103" w14:textId="77777777" w:rsidR="006B4FA0" w:rsidRPr="006B4FA0" w:rsidRDefault="006B4FA0" w:rsidP="005402AA">
            <w:pPr>
              <w:rPr>
                <w:color w:val="000000"/>
                <w:sz w:val="14"/>
                <w:szCs w:val="14"/>
              </w:rPr>
            </w:pPr>
            <w:r w:rsidRPr="006B4FA0">
              <w:rPr>
                <w:color w:val="000000"/>
                <w:sz w:val="14"/>
                <w:szCs w:val="14"/>
              </w:rPr>
              <w:t>SUTURA ACIDO POLIGLICOLICO TRENZADO  2-0 AGUJA 1/2 CIRCULO REDONDA  2.6 CMS  X 70 CMS- 90 CMS</w:t>
            </w:r>
          </w:p>
        </w:tc>
        <w:tc>
          <w:tcPr>
            <w:tcW w:w="1785" w:type="pct"/>
            <w:shd w:val="clear" w:color="000000" w:fill="FFFFFF"/>
            <w:vAlign w:val="center"/>
            <w:hideMark/>
          </w:tcPr>
          <w:p w14:paraId="147CDADE"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2/0 CON AGUJA ½ CIRCULO CURVA REDONDA DE 25 A 27 MM, LONGITUD DE HEBRA DE 70 A 90 CMS</w:t>
            </w:r>
          </w:p>
        </w:tc>
        <w:tc>
          <w:tcPr>
            <w:tcW w:w="638" w:type="pct"/>
            <w:shd w:val="clear" w:color="000000" w:fill="FFFFFF"/>
            <w:vAlign w:val="center"/>
            <w:hideMark/>
          </w:tcPr>
          <w:p w14:paraId="14E523E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59F4A0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AE7EB1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2F81674" w14:textId="77777777" w:rsidTr="006B4FA0">
        <w:trPr>
          <w:trHeight w:val="227"/>
          <w:jc w:val="center"/>
        </w:trPr>
        <w:tc>
          <w:tcPr>
            <w:tcW w:w="338" w:type="pct"/>
            <w:shd w:val="clear" w:color="000000" w:fill="FFFFFF"/>
            <w:vAlign w:val="center"/>
            <w:hideMark/>
          </w:tcPr>
          <w:p w14:paraId="1138BF33" w14:textId="77777777" w:rsidR="006B4FA0" w:rsidRPr="006B4FA0" w:rsidRDefault="006B4FA0" w:rsidP="005402AA">
            <w:pPr>
              <w:jc w:val="center"/>
              <w:rPr>
                <w:color w:val="000000"/>
                <w:sz w:val="14"/>
                <w:szCs w:val="14"/>
              </w:rPr>
            </w:pPr>
            <w:r w:rsidRPr="006B4FA0">
              <w:rPr>
                <w:color w:val="000000"/>
                <w:sz w:val="14"/>
                <w:szCs w:val="14"/>
              </w:rPr>
              <w:t>39</w:t>
            </w:r>
          </w:p>
        </w:tc>
        <w:tc>
          <w:tcPr>
            <w:tcW w:w="1284" w:type="pct"/>
            <w:shd w:val="clear" w:color="000000" w:fill="FFFFFF"/>
            <w:vAlign w:val="center"/>
            <w:hideMark/>
          </w:tcPr>
          <w:p w14:paraId="490BC365" w14:textId="77777777" w:rsidR="006B4FA0" w:rsidRPr="006B4FA0" w:rsidRDefault="006B4FA0" w:rsidP="005402AA">
            <w:pPr>
              <w:rPr>
                <w:color w:val="000000"/>
                <w:sz w:val="14"/>
                <w:szCs w:val="14"/>
              </w:rPr>
            </w:pPr>
            <w:r w:rsidRPr="006B4FA0">
              <w:rPr>
                <w:color w:val="000000"/>
                <w:sz w:val="14"/>
                <w:szCs w:val="14"/>
              </w:rPr>
              <w:t>SUTURA ACIDO POLIGLICOLICO TRENZADO  2-0 AGUJA 1/2 CIRCULO REDONDA  3.7 CMS  X 90 CMS</w:t>
            </w:r>
          </w:p>
        </w:tc>
        <w:tc>
          <w:tcPr>
            <w:tcW w:w="1785" w:type="pct"/>
            <w:shd w:val="clear" w:color="000000" w:fill="FFFFFF"/>
            <w:vAlign w:val="center"/>
            <w:hideMark/>
          </w:tcPr>
          <w:p w14:paraId="6353D88C"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2/0 CON AGUJA ½ CIRCULO REDONDA DE 36 A 38 MM, LONGITUD DE HEBRA DE 70 A 90 CMS.</w:t>
            </w:r>
          </w:p>
        </w:tc>
        <w:tc>
          <w:tcPr>
            <w:tcW w:w="638" w:type="pct"/>
            <w:shd w:val="clear" w:color="000000" w:fill="FFFFFF"/>
            <w:vAlign w:val="center"/>
            <w:hideMark/>
          </w:tcPr>
          <w:p w14:paraId="22A7716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CB6C1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239A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EC6D78" w14:textId="77777777" w:rsidTr="006B4FA0">
        <w:trPr>
          <w:trHeight w:val="227"/>
          <w:jc w:val="center"/>
        </w:trPr>
        <w:tc>
          <w:tcPr>
            <w:tcW w:w="338" w:type="pct"/>
            <w:shd w:val="clear" w:color="000000" w:fill="FFFFFF"/>
            <w:vAlign w:val="center"/>
            <w:hideMark/>
          </w:tcPr>
          <w:p w14:paraId="22822CA5" w14:textId="77777777" w:rsidR="006B4FA0" w:rsidRPr="006B4FA0" w:rsidRDefault="006B4FA0" w:rsidP="005402AA">
            <w:pPr>
              <w:jc w:val="center"/>
              <w:rPr>
                <w:color w:val="000000"/>
                <w:sz w:val="14"/>
                <w:szCs w:val="14"/>
              </w:rPr>
            </w:pPr>
            <w:r w:rsidRPr="006B4FA0">
              <w:rPr>
                <w:color w:val="000000"/>
                <w:sz w:val="14"/>
                <w:szCs w:val="14"/>
              </w:rPr>
              <w:t>40</w:t>
            </w:r>
          </w:p>
        </w:tc>
        <w:tc>
          <w:tcPr>
            <w:tcW w:w="1284" w:type="pct"/>
            <w:shd w:val="clear" w:color="000000" w:fill="FFFFFF"/>
            <w:vAlign w:val="center"/>
            <w:hideMark/>
          </w:tcPr>
          <w:p w14:paraId="76F77ADF" w14:textId="77777777" w:rsidR="006B4FA0" w:rsidRPr="006B4FA0" w:rsidRDefault="006B4FA0" w:rsidP="005402AA">
            <w:pPr>
              <w:rPr>
                <w:color w:val="000000"/>
                <w:sz w:val="14"/>
                <w:szCs w:val="14"/>
              </w:rPr>
            </w:pPr>
            <w:r w:rsidRPr="006B4FA0">
              <w:rPr>
                <w:color w:val="000000"/>
                <w:sz w:val="14"/>
                <w:szCs w:val="14"/>
              </w:rPr>
              <w:t>SUTURA ACIDO POLIGLICOLICO TRENZADO  4-0 AGUJA 1/2 CIRCULO REDONDA  2.6 CMS  X 70 CMS- </w:t>
            </w:r>
          </w:p>
        </w:tc>
        <w:tc>
          <w:tcPr>
            <w:tcW w:w="1785" w:type="pct"/>
            <w:shd w:val="clear" w:color="000000" w:fill="FFFFFF"/>
            <w:vAlign w:val="center"/>
            <w:hideMark/>
          </w:tcPr>
          <w:p w14:paraId="0F31C16A"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4/0 AGUJA ½ CIRCULO CURVA REDONDA DE 25 A 27 MM, LONG HEBRA DE 70 A 75 CMS, </w:t>
            </w:r>
          </w:p>
        </w:tc>
        <w:tc>
          <w:tcPr>
            <w:tcW w:w="638" w:type="pct"/>
            <w:shd w:val="clear" w:color="000000" w:fill="FFFFFF"/>
            <w:vAlign w:val="center"/>
            <w:hideMark/>
          </w:tcPr>
          <w:p w14:paraId="02D5B17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06C1C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D45DAE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64D947" w14:textId="77777777" w:rsidTr="006B4FA0">
        <w:trPr>
          <w:trHeight w:val="227"/>
          <w:jc w:val="center"/>
        </w:trPr>
        <w:tc>
          <w:tcPr>
            <w:tcW w:w="338" w:type="pct"/>
            <w:shd w:val="clear" w:color="000000" w:fill="FFFFFF"/>
            <w:vAlign w:val="center"/>
            <w:hideMark/>
          </w:tcPr>
          <w:p w14:paraId="68307759" w14:textId="77777777" w:rsidR="006B4FA0" w:rsidRPr="006B4FA0" w:rsidRDefault="006B4FA0" w:rsidP="005402AA">
            <w:pPr>
              <w:jc w:val="center"/>
              <w:rPr>
                <w:color w:val="000000"/>
                <w:sz w:val="14"/>
                <w:szCs w:val="14"/>
              </w:rPr>
            </w:pPr>
            <w:r w:rsidRPr="006B4FA0">
              <w:rPr>
                <w:color w:val="000000"/>
                <w:sz w:val="14"/>
                <w:szCs w:val="14"/>
              </w:rPr>
              <w:t>41</w:t>
            </w:r>
          </w:p>
        </w:tc>
        <w:tc>
          <w:tcPr>
            <w:tcW w:w="1284" w:type="pct"/>
            <w:shd w:val="clear" w:color="000000" w:fill="FFFFFF"/>
            <w:vAlign w:val="center"/>
            <w:hideMark/>
          </w:tcPr>
          <w:p w14:paraId="265F7AC2" w14:textId="77777777" w:rsidR="006B4FA0" w:rsidRPr="006B4FA0" w:rsidRDefault="006B4FA0" w:rsidP="005402AA">
            <w:pPr>
              <w:rPr>
                <w:color w:val="000000"/>
                <w:sz w:val="14"/>
                <w:szCs w:val="14"/>
              </w:rPr>
            </w:pPr>
            <w:r w:rsidRPr="006B4FA0">
              <w:rPr>
                <w:color w:val="000000"/>
                <w:sz w:val="14"/>
                <w:szCs w:val="14"/>
              </w:rPr>
              <w:t>SUTURA ACIDO POLIGLICOLICO TRENZADO  INCOLORO  4-0 AGUJA  3/8  CIRCULO  CORTANTE 2.0 CMS  X 70 CMS</w:t>
            </w:r>
          </w:p>
        </w:tc>
        <w:tc>
          <w:tcPr>
            <w:tcW w:w="1785" w:type="pct"/>
            <w:shd w:val="clear" w:color="000000" w:fill="FFFFFF"/>
            <w:vAlign w:val="center"/>
            <w:hideMark/>
          </w:tcPr>
          <w:p w14:paraId="37F52DC2"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4/0 AGUJA 3/8 DE CIRCULO CURVA CORTANTE DE 19 A 20 MM, LONG HEBRA DE 45 A 75 CMS, </w:t>
            </w:r>
          </w:p>
        </w:tc>
        <w:tc>
          <w:tcPr>
            <w:tcW w:w="638" w:type="pct"/>
            <w:shd w:val="clear" w:color="000000" w:fill="FFFFFF"/>
            <w:vAlign w:val="center"/>
            <w:hideMark/>
          </w:tcPr>
          <w:p w14:paraId="53E937A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509DDA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6887E5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1430898" w14:textId="77777777" w:rsidTr="006B4FA0">
        <w:trPr>
          <w:trHeight w:val="227"/>
          <w:jc w:val="center"/>
        </w:trPr>
        <w:tc>
          <w:tcPr>
            <w:tcW w:w="338" w:type="pct"/>
            <w:shd w:val="clear" w:color="000000" w:fill="FFFFFF"/>
            <w:vAlign w:val="center"/>
            <w:hideMark/>
          </w:tcPr>
          <w:p w14:paraId="30F05FAC" w14:textId="77777777" w:rsidR="006B4FA0" w:rsidRPr="006B4FA0" w:rsidRDefault="006B4FA0" w:rsidP="005402AA">
            <w:pPr>
              <w:jc w:val="center"/>
              <w:rPr>
                <w:color w:val="000000"/>
                <w:sz w:val="14"/>
                <w:szCs w:val="14"/>
              </w:rPr>
            </w:pPr>
            <w:r w:rsidRPr="006B4FA0">
              <w:rPr>
                <w:color w:val="000000"/>
                <w:sz w:val="14"/>
                <w:szCs w:val="14"/>
              </w:rPr>
              <w:t>42</w:t>
            </w:r>
          </w:p>
        </w:tc>
        <w:tc>
          <w:tcPr>
            <w:tcW w:w="1284" w:type="pct"/>
            <w:shd w:val="clear" w:color="000000" w:fill="FFFFFF"/>
            <w:vAlign w:val="center"/>
            <w:hideMark/>
          </w:tcPr>
          <w:p w14:paraId="10930C06" w14:textId="77777777" w:rsidR="006B4FA0" w:rsidRPr="006B4FA0" w:rsidRDefault="006B4FA0" w:rsidP="005402AA">
            <w:pPr>
              <w:rPr>
                <w:color w:val="000000"/>
                <w:sz w:val="14"/>
                <w:szCs w:val="14"/>
              </w:rPr>
            </w:pPr>
            <w:r w:rsidRPr="006B4FA0">
              <w:rPr>
                <w:color w:val="000000"/>
                <w:sz w:val="14"/>
                <w:szCs w:val="14"/>
              </w:rPr>
              <w:t>SUTURA ACIDO POLIGLICOLICO TRENZADO  INCOLORO  3-0 AGUJA  3/8  CIRCULO  CORTANTE 2.0 CMS  X 70 CMS</w:t>
            </w:r>
          </w:p>
        </w:tc>
        <w:tc>
          <w:tcPr>
            <w:tcW w:w="1785" w:type="pct"/>
            <w:shd w:val="clear" w:color="000000" w:fill="FFFFFF"/>
            <w:vAlign w:val="center"/>
            <w:hideMark/>
          </w:tcPr>
          <w:p w14:paraId="7441010B"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3/0 CON AGUJA 3/8 CIRCULO REDONDO DE 19 A 24 MM, LONGITUD DE HEBRA DE 45 A 75 CMS.</w:t>
            </w:r>
          </w:p>
        </w:tc>
        <w:tc>
          <w:tcPr>
            <w:tcW w:w="638" w:type="pct"/>
            <w:shd w:val="clear" w:color="000000" w:fill="FFFFFF"/>
            <w:vAlign w:val="center"/>
            <w:hideMark/>
          </w:tcPr>
          <w:p w14:paraId="7CD1EC0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C59555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A2AA68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7E63CF" w14:textId="77777777" w:rsidTr="006B4FA0">
        <w:trPr>
          <w:trHeight w:val="227"/>
          <w:jc w:val="center"/>
        </w:trPr>
        <w:tc>
          <w:tcPr>
            <w:tcW w:w="338" w:type="pct"/>
            <w:shd w:val="clear" w:color="000000" w:fill="FFFFFF"/>
            <w:vAlign w:val="center"/>
            <w:hideMark/>
          </w:tcPr>
          <w:p w14:paraId="43AD859C" w14:textId="77777777" w:rsidR="006B4FA0" w:rsidRPr="006B4FA0" w:rsidRDefault="006B4FA0" w:rsidP="005402AA">
            <w:pPr>
              <w:jc w:val="center"/>
              <w:rPr>
                <w:color w:val="000000"/>
                <w:sz w:val="14"/>
                <w:szCs w:val="14"/>
              </w:rPr>
            </w:pPr>
            <w:r w:rsidRPr="006B4FA0">
              <w:rPr>
                <w:color w:val="000000"/>
                <w:sz w:val="14"/>
                <w:szCs w:val="14"/>
              </w:rPr>
              <w:t>43</w:t>
            </w:r>
          </w:p>
        </w:tc>
        <w:tc>
          <w:tcPr>
            <w:tcW w:w="1284" w:type="pct"/>
            <w:shd w:val="clear" w:color="000000" w:fill="FFFFFF"/>
            <w:vAlign w:val="center"/>
            <w:hideMark/>
          </w:tcPr>
          <w:p w14:paraId="72EB9C11" w14:textId="77777777" w:rsidR="006B4FA0" w:rsidRPr="006B4FA0" w:rsidRDefault="006B4FA0" w:rsidP="005402AA">
            <w:pPr>
              <w:rPr>
                <w:color w:val="000000"/>
                <w:sz w:val="14"/>
                <w:szCs w:val="14"/>
              </w:rPr>
            </w:pPr>
            <w:r w:rsidRPr="006B4FA0">
              <w:rPr>
                <w:color w:val="000000"/>
                <w:sz w:val="14"/>
                <w:szCs w:val="14"/>
              </w:rPr>
              <w:t>SUTURA ACIDO POLIGLICOLICO TRENZADO  INCOLORO  3-0 AGUJA   1/2CIRCULO  REDONDA 2.6 CMS  X 70 CMS</w:t>
            </w:r>
          </w:p>
        </w:tc>
        <w:tc>
          <w:tcPr>
            <w:tcW w:w="1785" w:type="pct"/>
            <w:shd w:val="clear" w:color="000000" w:fill="FFFFFF"/>
            <w:vAlign w:val="center"/>
            <w:hideMark/>
          </w:tcPr>
          <w:p w14:paraId="53CF35AE"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3/0 CON AGUJA 3/8 CIRCULO CURVA CORTANTE DE 19 A 26 MM, LONGITUD DE HEBRA DE 45 A 75 CMS.</w:t>
            </w:r>
          </w:p>
        </w:tc>
        <w:tc>
          <w:tcPr>
            <w:tcW w:w="638" w:type="pct"/>
            <w:shd w:val="clear" w:color="000000" w:fill="FFFFFF"/>
            <w:vAlign w:val="center"/>
            <w:hideMark/>
          </w:tcPr>
          <w:p w14:paraId="4F4B37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3A269D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C3401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8D5B4B2" w14:textId="77777777" w:rsidTr="006B4FA0">
        <w:trPr>
          <w:trHeight w:val="227"/>
          <w:jc w:val="center"/>
        </w:trPr>
        <w:tc>
          <w:tcPr>
            <w:tcW w:w="338" w:type="pct"/>
            <w:shd w:val="clear" w:color="000000" w:fill="FFFFFF"/>
            <w:vAlign w:val="center"/>
            <w:hideMark/>
          </w:tcPr>
          <w:p w14:paraId="6CC7D18A" w14:textId="77777777" w:rsidR="006B4FA0" w:rsidRPr="006B4FA0" w:rsidRDefault="006B4FA0" w:rsidP="005402AA">
            <w:pPr>
              <w:jc w:val="center"/>
              <w:rPr>
                <w:color w:val="000000"/>
                <w:sz w:val="14"/>
                <w:szCs w:val="14"/>
              </w:rPr>
            </w:pPr>
            <w:r w:rsidRPr="006B4FA0">
              <w:rPr>
                <w:color w:val="000000"/>
                <w:sz w:val="14"/>
                <w:szCs w:val="14"/>
              </w:rPr>
              <w:t>44</w:t>
            </w:r>
          </w:p>
        </w:tc>
        <w:tc>
          <w:tcPr>
            <w:tcW w:w="1284" w:type="pct"/>
            <w:shd w:val="clear" w:color="000000" w:fill="FFFFFF"/>
            <w:vAlign w:val="center"/>
            <w:hideMark/>
          </w:tcPr>
          <w:p w14:paraId="48BE9710" w14:textId="77777777" w:rsidR="006B4FA0" w:rsidRPr="006B4FA0" w:rsidRDefault="006B4FA0" w:rsidP="005402AA">
            <w:pPr>
              <w:rPr>
                <w:color w:val="000000"/>
                <w:sz w:val="14"/>
                <w:szCs w:val="14"/>
              </w:rPr>
            </w:pPr>
            <w:r w:rsidRPr="006B4FA0">
              <w:rPr>
                <w:color w:val="000000"/>
                <w:sz w:val="14"/>
                <w:szCs w:val="14"/>
              </w:rPr>
              <w:t>SUTURA ACIDO POLIGLICOLICO TRENZADO  INCOLORO  5-0 AGUJA  3/8  CIRCULO  CORTANTE   1.3  CMS  X 45 CMS- 70 CMS</w:t>
            </w:r>
          </w:p>
        </w:tc>
        <w:tc>
          <w:tcPr>
            <w:tcW w:w="1785" w:type="pct"/>
            <w:shd w:val="clear" w:color="000000" w:fill="FFFFFF"/>
            <w:vAlign w:val="center"/>
            <w:hideMark/>
          </w:tcPr>
          <w:p w14:paraId="52B62B6F"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5/0 AGUJA 3/8 CIRCULO CURVA CORTANTE DE 12 A 16MM, LONG HEBRA DE 45 A 70 CMS,</w:t>
            </w:r>
          </w:p>
        </w:tc>
        <w:tc>
          <w:tcPr>
            <w:tcW w:w="638" w:type="pct"/>
            <w:shd w:val="clear" w:color="000000" w:fill="FFFFFF"/>
            <w:vAlign w:val="center"/>
            <w:hideMark/>
          </w:tcPr>
          <w:p w14:paraId="31AD2D5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B26C8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F9664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19C98E" w14:textId="77777777" w:rsidTr="006B4FA0">
        <w:trPr>
          <w:trHeight w:val="227"/>
          <w:jc w:val="center"/>
        </w:trPr>
        <w:tc>
          <w:tcPr>
            <w:tcW w:w="338" w:type="pct"/>
            <w:shd w:val="clear" w:color="000000" w:fill="FFFFFF"/>
            <w:vAlign w:val="center"/>
            <w:hideMark/>
          </w:tcPr>
          <w:p w14:paraId="0981D0A8" w14:textId="77777777" w:rsidR="006B4FA0" w:rsidRPr="006B4FA0" w:rsidRDefault="006B4FA0" w:rsidP="005402AA">
            <w:pPr>
              <w:jc w:val="center"/>
              <w:rPr>
                <w:color w:val="000000"/>
                <w:sz w:val="14"/>
                <w:szCs w:val="14"/>
              </w:rPr>
            </w:pPr>
            <w:r w:rsidRPr="006B4FA0">
              <w:rPr>
                <w:color w:val="000000"/>
                <w:sz w:val="14"/>
                <w:szCs w:val="14"/>
              </w:rPr>
              <w:t>45</w:t>
            </w:r>
          </w:p>
        </w:tc>
        <w:tc>
          <w:tcPr>
            <w:tcW w:w="1284" w:type="pct"/>
            <w:shd w:val="clear" w:color="000000" w:fill="FFFFFF"/>
            <w:vAlign w:val="center"/>
            <w:hideMark/>
          </w:tcPr>
          <w:p w14:paraId="542E7527" w14:textId="77777777" w:rsidR="006B4FA0" w:rsidRPr="006B4FA0" w:rsidRDefault="006B4FA0" w:rsidP="005402AA">
            <w:pPr>
              <w:rPr>
                <w:color w:val="000000"/>
                <w:sz w:val="14"/>
                <w:szCs w:val="14"/>
              </w:rPr>
            </w:pPr>
            <w:r w:rsidRPr="006B4FA0">
              <w:rPr>
                <w:color w:val="000000"/>
                <w:sz w:val="14"/>
                <w:szCs w:val="14"/>
              </w:rPr>
              <w:t>SUTURA ACIDO POLIGLICOLICO TRENZADO  INCOLORO  6-0 AGUJA  3/8  CIRCULO  CORTANTE   1.3  CMS  X 45 CMS</w:t>
            </w:r>
          </w:p>
        </w:tc>
        <w:tc>
          <w:tcPr>
            <w:tcW w:w="1785" w:type="pct"/>
            <w:shd w:val="clear" w:color="000000" w:fill="FFFFFF"/>
            <w:vAlign w:val="center"/>
            <w:hideMark/>
          </w:tcPr>
          <w:p w14:paraId="155134E2" w14:textId="77777777" w:rsidR="006B4FA0" w:rsidRPr="006B4FA0" w:rsidRDefault="006B4FA0" w:rsidP="005402AA">
            <w:pPr>
              <w:jc w:val="both"/>
              <w:rPr>
                <w:color w:val="000000"/>
                <w:sz w:val="14"/>
                <w:szCs w:val="14"/>
              </w:rPr>
            </w:pPr>
            <w:r w:rsidRPr="006B4FA0">
              <w:rPr>
                <w:color w:val="000000"/>
                <w:sz w:val="14"/>
                <w:szCs w:val="14"/>
              </w:rPr>
              <w:t>SUTURA ABSORBIBLE MULTIFILAMENTO TRENZADO DE ÁCIDO POLIGLICOLICO CALIBRE 6/0 AGUJA 3/8 CIRCULO CURVA CORTANTE DE 11 A 13 MM, LONG DE HEBRA 45 A 70 CMS, TIEMPO DE ABSORCIÓN DE 60 A 90 DÍAS.</w:t>
            </w:r>
          </w:p>
        </w:tc>
        <w:tc>
          <w:tcPr>
            <w:tcW w:w="638" w:type="pct"/>
            <w:shd w:val="clear" w:color="000000" w:fill="FFFFFF"/>
            <w:vAlign w:val="center"/>
            <w:hideMark/>
          </w:tcPr>
          <w:p w14:paraId="6766822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29C6AB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B69FB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19184F" w14:textId="77777777" w:rsidTr="006B4FA0">
        <w:trPr>
          <w:trHeight w:val="227"/>
          <w:jc w:val="center"/>
        </w:trPr>
        <w:tc>
          <w:tcPr>
            <w:tcW w:w="338" w:type="pct"/>
            <w:shd w:val="clear" w:color="000000" w:fill="FFFFFF"/>
            <w:vAlign w:val="center"/>
            <w:hideMark/>
          </w:tcPr>
          <w:p w14:paraId="7A562E84" w14:textId="77777777" w:rsidR="006B4FA0" w:rsidRPr="006B4FA0" w:rsidRDefault="006B4FA0" w:rsidP="005402AA">
            <w:pPr>
              <w:jc w:val="center"/>
              <w:rPr>
                <w:color w:val="000000"/>
                <w:sz w:val="14"/>
                <w:szCs w:val="14"/>
              </w:rPr>
            </w:pPr>
            <w:r w:rsidRPr="006B4FA0">
              <w:rPr>
                <w:color w:val="000000"/>
                <w:sz w:val="14"/>
                <w:szCs w:val="14"/>
              </w:rPr>
              <w:t>46</w:t>
            </w:r>
          </w:p>
        </w:tc>
        <w:tc>
          <w:tcPr>
            <w:tcW w:w="1284" w:type="pct"/>
            <w:shd w:val="clear" w:color="000000" w:fill="FFFFFF"/>
            <w:vAlign w:val="center"/>
            <w:hideMark/>
          </w:tcPr>
          <w:p w14:paraId="5743674D" w14:textId="77777777" w:rsidR="006B4FA0" w:rsidRPr="006B4FA0" w:rsidRDefault="006B4FA0" w:rsidP="005402AA">
            <w:pPr>
              <w:rPr>
                <w:color w:val="000000"/>
                <w:sz w:val="14"/>
                <w:szCs w:val="14"/>
              </w:rPr>
            </w:pPr>
            <w:r w:rsidRPr="006B4FA0">
              <w:rPr>
                <w:color w:val="000000"/>
                <w:sz w:val="14"/>
                <w:szCs w:val="14"/>
              </w:rPr>
              <w:t>SUTURA GLICONATO- MONOFILAMENTO 3-0  INCOLORO AGUJA 3/8 CIRCULO CORTANTE  2.4CMS  X 70 CMS</w:t>
            </w:r>
          </w:p>
        </w:tc>
        <w:tc>
          <w:tcPr>
            <w:tcW w:w="1785" w:type="pct"/>
            <w:shd w:val="clear" w:color="000000" w:fill="FFFFFF"/>
            <w:vAlign w:val="center"/>
            <w:hideMark/>
          </w:tcPr>
          <w:p w14:paraId="4FDEDDCC" w14:textId="77777777" w:rsidR="006B4FA0" w:rsidRPr="006B4FA0" w:rsidRDefault="006B4FA0" w:rsidP="005402AA">
            <w:pPr>
              <w:jc w:val="both"/>
              <w:rPr>
                <w:color w:val="000000"/>
                <w:sz w:val="14"/>
                <w:szCs w:val="14"/>
              </w:rPr>
            </w:pPr>
            <w:r w:rsidRPr="006B4FA0">
              <w:rPr>
                <w:color w:val="000000"/>
                <w:sz w:val="14"/>
                <w:szCs w:val="14"/>
              </w:rPr>
              <w:t>SUTURA MONOFILAMENTO ABSORBIBLE A BASE DE GLICONATO (ÁCIDO GLICÓLICO, CARBONATO DE TRIMETILENO Y CAPROLACTONA) O POLIGLECAPRONE CALIBRE 3/0 AGUJA CURVA CORTANTE DE 19 A 24 MM LONG DE HEBRA DE 70 A 75 CMS.</w:t>
            </w:r>
          </w:p>
        </w:tc>
        <w:tc>
          <w:tcPr>
            <w:tcW w:w="638" w:type="pct"/>
            <w:shd w:val="clear" w:color="000000" w:fill="FFFFFF"/>
            <w:vAlign w:val="center"/>
            <w:hideMark/>
          </w:tcPr>
          <w:p w14:paraId="33EFB95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A7385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286E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D4AEDD" w14:textId="77777777" w:rsidTr="006B4FA0">
        <w:trPr>
          <w:trHeight w:val="227"/>
          <w:jc w:val="center"/>
        </w:trPr>
        <w:tc>
          <w:tcPr>
            <w:tcW w:w="338" w:type="pct"/>
            <w:shd w:val="clear" w:color="000000" w:fill="FFFFFF"/>
            <w:vAlign w:val="center"/>
            <w:hideMark/>
          </w:tcPr>
          <w:p w14:paraId="5FC670DB" w14:textId="77777777" w:rsidR="006B4FA0" w:rsidRPr="006B4FA0" w:rsidRDefault="006B4FA0" w:rsidP="005402AA">
            <w:pPr>
              <w:jc w:val="center"/>
              <w:rPr>
                <w:color w:val="000000"/>
                <w:sz w:val="14"/>
                <w:szCs w:val="14"/>
              </w:rPr>
            </w:pPr>
            <w:r w:rsidRPr="006B4FA0">
              <w:rPr>
                <w:color w:val="000000"/>
                <w:sz w:val="14"/>
                <w:szCs w:val="14"/>
              </w:rPr>
              <w:t>47</w:t>
            </w:r>
          </w:p>
        </w:tc>
        <w:tc>
          <w:tcPr>
            <w:tcW w:w="1284" w:type="pct"/>
            <w:shd w:val="clear" w:color="000000" w:fill="FFFFFF"/>
            <w:vAlign w:val="center"/>
            <w:hideMark/>
          </w:tcPr>
          <w:p w14:paraId="5AE45973" w14:textId="77777777" w:rsidR="006B4FA0" w:rsidRPr="006B4FA0" w:rsidRDefault="006B4FA0" w:rsidP="005402AA">
            <w:pPr>
              <w:rPr>
                <w:color w:val="000000"/>
                <w:sz w:val="14"/>
                <w:szCs w:val="14"/>
              </w:rPr>
            </w:pPr>
            <w:r w:rsidRPr="006B4FA0">
              <w:rPr>
                <w:color w:val="000000"/>
                <w:sz w:val="14"/>
                <w:szCs w:val="14"/>
              </w:rPr>
              <w:t>SUTURA GLICONATO- MONOFILAMENTO 4-0  INCOLORO AGUJA 3/8 CIRCULO CORTANTE  1.9 CMS  X 70 CMS</w:t>
            </w:r>
          </w:p>
        </w:tc>
        <w:tc>
          <w:tcPr>
            <w:tcW w:w="1785" w:type="pct"/>
            <w:shd w:val="clear" w:color="000000" w:fill="FFFFFF"/>
            <w:vAlign w:val="center"/>
            <w:hideMark/>
          </w:tcPr>
          <w:p w14:paraId="05486D18" w14:textId="77777777" w:rsidR="006B4FA0" w:rsidRPr="006B4FA0" w:rsidRDefault="006B4FA0" w:rsidP="005402AA">
            <w:pPr>
              <w:jc w:val="both"/>
              <w:rPr>
                <w:color w:val="000000"/>
                <w:sz w:val="14"/>
                <w:szCs w:val="14"/>
              </w:rPr>
            </w:pPr>
            <w:r w:rsidRPr="006B4FA0">
              <w:rPr>
                <w:color w:val="000000"/>
                <w:sz w:val="14"/>
                <w:szCs w:val="14"/>
              </w:rPr>
              <w:t>SUTURA MONOFILAMENTO ABSORBIBLE A BASE DE GLICONATO (ÁCIDO GLICÓLICO, CARBONATO DE TRIMETILENO Y CAPROLACTONA) O POLIGLECAPRONE CALIBRE 4/0 AGUJA CURVA CORTANTE DE 12 A 22 MM LONG DE HEBRA DE 45 A 70 CMS.</w:t>
            </w:r>
          </w:p>
        </w:tc>
        <w:tc>
          <w:tcPr>
            <w:tcW w:w="638" w:type="pct"/>
            <w:shd w:val="clear" w:color="000000" w:fill="FFFFFF"/>
            <w:vAlign w:val="center"/>
            <w:hideMark/>
          </w:tcPr>
          <w:p w14:paraId="468DDCC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B5C8F5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F3176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A9DD1A8" w14:textId="77777777" w:rsidTr="006B4FA0">
        <w:trPr>
          <w:trHeight w:val="227"/>
          <w:jc w:val="center"/>
        </w:trPr>
        <w:tc>
          <w:tcPr>
            <w:tcW w:w="338" w:type="pct"/>
            <w:shd w:val="clear" w:color="000000" w:fill="FFFFFF"/>
            <w:vAlign w:val="center"/>
            <w:hideMark/>
          </w:tcPr>
          <w:p w14:paraId="5A455130" w14:textId="77777777" w:rsidR="006B4FA0" w:rsidRPr="006B4FA0" w:rsidRDefault="006B4FA0" w:rsidP="005402AA">
            <w:pPr>
              <w:jc w:val="center"/>
              <w:rPr>
                <w:color w:val="000000"/>
                <w:sz w:val="14"/>
                <w:szCs w:val="14"/>
              </w:rPr>
            </w:pPr>
            <w:r w:rsidRPr="006B4FA0">
              <w:rPr>
                <w:color w:val="000000"/>
                <w:sz w:val="14"/>
                <w:szCs w:val="14"/>
              </w:rPr>
              <w:t>48</w:t>
            </w:r>
          </w:p>
        </w:tc>
        <w:tc>
          <w:tcPr>
            <w:tcW w:w="1284" w:type="pct"/>
            <w:shd w:val="clear" w:color="000000" w:fill="FFFFFF"/>
            <w:vAlign w:val="center"/>
            <w:hideMark/>
          </w:tcPr>
          <w:p w14:paraId="304896C6" w14:textId="77777777" w:rsidR="006B4FA0" w:rsidRPr="006B4FA0" w:rsidRDefault="006B4FA0" w:rsidP="005402AA">
            <w:pPr>
              <w:rPr>
                <w:color w:val="000000"/>
                <w:sz w:val="14"/>
                <w:szCs w:val="14"/>
              </w:rPr>
            </w:pPr>
            <w:r w:rsidRPr="006B4FA0">
              <w:rPr>
                <w:color w:val="000000"/>
                <w:sz w:val="14"/>
                <w:szCs w:val="14"/>
              </w:rPr>
              <w:t>SUTURA OFTALMICA  MONOFILAMENTO- NYLON  NEGRO- 9-0   DOBLE AGUJA 3/8 CIRCULO  ESPATULADA O.65 CMS  X 30 CMS</w:t>
            </w:r>
          </w:p>
        </w:tc>
        <w:tc>
          <w:tcPr>
            <w:tcW w:w="1785" w:type="pct"/>
            <w:shd w:val="clear" w:color="000000" w:fill="FFFFFF"/>
            <w:vAlign w:val="center"/>
            <w:hideMark/>
          </w:tcPr>
          <w:p w14:paraId="6BCCF8D4" w14:textId="77777777" w:rsidR="006B4FA0" w:rsidRPr="006B4FA0" w:rsidRDefault="006B4FA0" w:rsidP="005402AA">
            <w:pPr>
              <w:jc w:val="both"/>
              <w:rPr>
                <w:color w:val="000000"/>
                <w:sz w:val="14"/>
                <w:szCs w:val="14"/>
              </w:rPr>
            </w:pPr>
            <w:r w:rsidRPr="006B4FA0">
              <w:rPr>
                <w:color w:val="000000"/>
                <w:sz w:val="14"/>
                <w:szCs w:val="14"/>
              </w:rPr>
              <w:t>SUTURA NO ABSORBIBLE DE NYLON MONOFILAMENTO DOBLE AGUJA PUNTA ESPATULADA DE 3/8 DE CÍRCULO DE 6 A 6.5 MM CALIBRE 9/0 PARA OFTALMOLOGÍA, LONG HEBRA DE 30 CMS. </w:t>
            </w:r>
          </w:p>
        </w:tc>
        <w:tc>
          <w:tcPr>
            <w:tcW w:w="638" w:type="pct"/>
            <w:shd w:val="clear" w:color="000000" w:fill="FFFFFF"/>
            <w:vAlign w:val="center"/>
            <w:hideMark/>
          </w:tcPr>
          <w:p w14:paraId="3172C11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678F8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1F978D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C4CD94" w14:textId="77777777" w:rsidTr="006B4FA0">
        <w:trPr>
          <w:trHeight w:val="227"/>
          <w:jc w:val="center"/>
        </w:trPr>
        <w:tc>
          <w:tcPr>
            <w:tcW w:w="338" w:type="pct"/>
            <w:shd w:val="clear" w:color="000000" w:fill="FFFFFF"/>
            <w:vAlign w:val="center"/>
            <w:hideMark/>
          </w:tcPr>
          <w:p w14:paraId="0380F60C" w14:textId="77777777" w:rsidR="006B4FA0" w:rsidRPr="006B4FA0" w:rsidRDefault="006B4FA0" w:rsidP="005402AA">
            <w:pPr>
              <w:jc w:val="center"/>
              <w:rPr>
                <w:color w:val="000000"/>
                <w:sz w:val="14"/>
                <w:szCs w:val="14"/>
              </w:rPr>
            </w:pPr>
            <w:r w:rsidRPr="006B4FA0">
              <w:rPr>
                <w:color w:val="000000"/>
                <w:sz w:val="14"/>
                <w:szCs w:val="14"/>
              </w:rPr>
              <w:t>49</w:t>
            </w:r>
          </w:p>
        </w:tc>
        <w:tc>
          <w:tcPr>
            <w:tcW w:w="1284" w:type="pct"/>
            <w:shd w:val="clear" w:color="000000" w:fill="FFFFFF"/>
            <w:vAlign w:val="center"/>
            <w:hideMark/>
          </w:tcPr>
          <w:p w14:paraId="056BDFF0" w14:textId="77777777" w:rsidR="006B4FA0" w:rsidRPr="006B4FA0" w:rsidRDefault="006B4FA0" w:rsidP="005402AA">
            <w:pPr>
              <w:rPr>
                <w:color w:val="000000"/>
                <w:sz w:val="14"/>
                <w:szCs w:val="14"/>
              </w:rPr>
            </w:pPr>
            <w:r w:rsidRPr="006B4FA0">
              <w:rPr>
                <w:color w:val="000000"/>
                <w:sz w:val="14"/>
                <w:szCs w:val="14"/>
              </w:rPr>
              <w:t>NYLON DOBLE AGUJA PUNTA ESPATULADA DE 3/8 DE CIRCULO DE 6 A 6.5 MM  CALIBRE 10/0 PARA OFTALMOLOGÍA, </w:t>
            </w:r>
          </w:p>
        </w:tc>
        <w:tc>
          <w:tcPr>
            <w:tcW w:w="1785" w:type="pct"/>
            <w:shd w:val="clear" w:color="000000" w:fill="FFFFFF"/>
            <w:vAlign w:val="center"/>
            <w:hideMark/>
          </w:tcPr>
          <w:p w14:paraId="167AA8CC" w14:textId="77777777" w:rsidR="006B4FA0" w:rsidRPr="006B4FA0" w:rsidRDefault="006B4FA0" w:rsidP="005402AA">
            <w:pPr>
              <w:jc w:val="both"/>
              <w:rPr>
                <w:color w:val="000000"/>
                <w:sz w:val="14"/>
                <w:szCs w:val="14"/>
              </w:rPr>
            </w:pPr>
            <w:r w:rsidRPr="006B4FA0">
              <w:rPr>
                <w:color w:val="000000"/>
                <w:sz w:val="14"/>
                <w:szCs w:val="14"/>
              </w:rPr>
              <w:t>HEBRA MULTIFILAMENTOS TRENZADA, POSEE UNA FUERZA TENSIL ALTA, NO PRODUCE REACCIÓN TISULAR. NYLON DOBLE AGUJA PUNTA ESPATULADA DE 3/8 DE CIRCULO DE 6 A 6.5 MM  CALIBRE 10/0 PARA OFTALMOLOGÍA,</w:t>
            </w:r>
          </w:p>
        </w:tc>
        <w:tc>
          <w:tcPr>
            <w:tcW w:w="638" w:type="pct"/>
            <w:shd w:val="clear" w:color="000000" w:fill="FFFFFF"/>
            <w:vAlign w:val="center"/>
            <w:hideMark/>
          </w:tcPr>
          <w:p w14:paraId="7AAA4CD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25286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FD12B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40B238" w14:textId="77777777" w:rsidTr="006B4FA0">
        <w:trPr>
          <w:trHeight w:val="227"/>
          <w:jc w:val="center"/>
        </w:trPr>
        <w:tc>
          <w:tcPr>
            <w:tcW w:w="338" w:type="pct"/>
            <w:shd w:val="clear" w:color="000000" w:fill="FFFFFF"/>
            <w:vAlign w:val="center"/>
            <w:hideMark/>
          </w:tcPr>
          <w:p w14:paraId="160F7658" w14:textId="77777777" w:rsidR="006B4FA0" w:rsidRPr="006B4FA0" w:rsidRDefault="006B4FA0" w:rsidP="005402AA">
            <w:pPr>
              <w:jc w:val="center"/>
              <w:rPr>
                <w:color w:val="000000"/>
                <w:sz w:val="14"/>
                <w:szCs w:val="14"/>
              </w:rPr>
            </w:pPr>
            <w:r w:rsidRPr="006B4FA0">
              <w:rPr>
                <w:color w:val="000000"/>
                <w:sz w:val="14"/>
                <w:szCs w:val="14"/>
              </w:rPr>
              <w:t>50</w:t>
            </w:r>
          </w:p>
        </w:tc>
        <w:tc>
          <w:tcPr>
            <w:tcW w:w="1284" w:type="pct"/>
            <w:shd w:val="clear" w:color="000000" w:fill="FFFFFF"/>
            <w:vAlign w:val="center"/>
            <w:hideMark/>
          </w:tcPr>
          <w:p w14:paraId="6A3BBDB2" w14:textId="77777777" w:rsidR="006B4FA0" w:rsidRPr="006B4FA0" w:rsidRDefault="006B4FA0" w:rsidP="005402AA">
            <w:pPr>
              <w:rPr>
                <w:color w:val="000000"/>
                <w:sz w:val="14"/>
                <w:szCs w:val="14"/>
              </w:rPr>
            </w:pPr>
            <w:r w:rsidRPr="006B4FA0">
              <w:rPr>
                <w:color w:val="000000"/>
                <w:sz w:val="14"/>
                <w:szCs w:val="14"/>
              </w:rPr>
              <w:t>POLIPROPILENO CALIBRE 0, AGUJA ½ CIRCULO CURVA REDONDA DE 25 A 27MM</w:t>
            </w:r>
          </w:p>
        </w:tc>
        <w:tc>
          <w:tcPr>
            <w:tcW w:w="1785" w:type="pct"/>
            <w:shd w:val="clear" w:color="000000" w:fill="FFFFFF"/>
            <w:vAlign w:val="center"/>
            <w:hideMark/>
          </w:tcPr>
          <w:p w14:paraId="10E94A8E" w14:textId="77777777" w:rsidR="006B4FA0" w:rsidRPr="006B4FA0" w:rsidRDefault="006B4FA0" w:rsidP="005402AA">
            <w:pPr>
              <w:jc w:val="both"/>
              <w:rPr>
                <w:color w:val="000000"/>
                <w:sz w:val="14"/>
                <w:szCs w:val="14"/>
              </w:rPr>
            </w:pPr>
            <w:r w:rsidRPr="006B4FA0">
              <w:rPr>
                <w:color w:val="000000"/>
                <w:sz w:val="14"/>
                <w:szCs w:val="14"/>
              </w:rPr>
              <w:t xml:space="preserve">SUTURA SINTÉTICA MONOFILAMENTO NO ABSORBIBLE QUE POSEE UNA ELEVADA FUERZA TENSIL, NO SE REABSORBE. </w:t>
            </w:r>
            <w:r w:rsidRPr="006B4FA0">
              <w:rPr>
                <w:color w:val="000000"/>
                <w:sz w:val="14"/>
                <w:szCs w:val="14"/>
              </w:rPr>
              <w:lastRenderedPageBreak/>
              <w:t>SUTURA DE POLIPROPILENO MONOFILAMENTO CALIBRE 0, CON AGUJA DE 1/2 CÍRCULO, PUNTA REDONDA. CUERPO ACOSTILLADO O ESTRIADO Y LONGITUD DE ARCO DE 25 A 27MM. HEBRA DE 74 A 76 CM DE LARGO - ESTÉRIL Y APIRÓGENA.  ENVASADA EN SOBRE INDIVIDUAL PELABLE.</w:t>
            </w:r>
          </w:p>
        </w:tc>
        <w:tc>
          <w:tcPr>
            <w:tcW w:w="638" w:type="pct"/>
            <w:shd w:val="clear" w:color="000000" w:fill="FFFFFF"/>
            <w:vAlign w:val="center"/>
            <w:hideMark/>
          </w:tcPr>
          <w:p w14:paraId="60DDEAD9"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3C8768B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C80A5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EE11F88" w14:textId="77777777" w:rsidTr="006B4FA0">
        <w:trPr>
          <w:trHeight w:val="227"/>
          <w:jc w:val="center"/>
        </w:trPr>
        <w:tc>
          <w:tcPr>
            <w:tcW w:w="338" w:type="pct"/>
            <w:shd w:val="clear" w:color="000000" w:fill="FFFFFF"/>
            <w:vAlign w:val="center"/>
            <w:hideMark/>
          </w:tcPr>
          <w:p w14:paraId="670204A7" w14:textId="77777777" w:rsidR="006B4FA0" w:rsidRPr="006B4FA0" w:rsidRDefault="006B4FA0" w:rsidP="005402AA">
            <w:pPr>
              <w:jc w:val="center"/>
              <w:rPr>
                <w:color w:val="000000"/>
                <w:sz w:val="14"/>
                <w:szCs w:val="14"/>
              </w:rPr>
            </w:pPr>
            <w:r w:rsidRPr="006B4FA0">
              <w:rPr>
                <w:color w:val="000000"/>
                <w:sz w:val="14"/>
                <w:szCs w:val="14"/>
              </w:rPr>
              <w:t>51</w:t>
            </w:r>
          </w:p>
        </w:tc>
        <w:tc>
          <w:tcPr>
            <w:tcW w:w="1284" w:type="pct"/>
            <w:shd w:val="clear" w:color="000000" w:fill="FFFFFF"/>
            <w:vAlign w:val="center"/>
            <w:hideMark/>
          </w:tcPr>
          <w:p w14:paraId="5379739A" w14:textId="77777777" w:rsidR="006B4FA0" w:rsidRPr="006B4FA0" w:rsidRDefault="006B4FA0" w:rsidP="005402AA">
            <w:pPr>
              <w:rPr>
                <w:color w:val="000000"/>
                <w:sz w:val="14"/>
                <w:szCs w:val="14"/>
              </w:rPr>
            </w:pPr>
            <w:r w:rsidRPr="006B4FA0">
              <w:rPr>
                <w:color w:val="000000"/>
                <w:sz w:val="14"/>
                <w:szCs w:val="14"/>
              </w:rPr>
              <w:t>POLIPROPILENO CALIBRE 1, AGUJA ½ CIRCULO CURVA REDONDA DE 35 A 37MM  </w:t>
            </w:r>
          </w:p>
        </w:tc>
        <w:tc>
          <w:tcPr>
            <w:tcW w:w="1785" w:type="pct"/>
            <w:shd w:val="clear" w:color="000000" w:fill="FFFFFF"/>
            <w:vAlign w:val="center"/>
            <w:hideMark/>
          </w:tcPr>
          <w:p w14:paraId="7554BB3A"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638" w:type="pct"/>
            <w:shd w:val="clear" w:color="000000" w:fill="FFFFFF"/>
            <w:vAlign w:val="center"/>
            <w:hideMark/>
          </w:tcPr>
          <w:p w14:paraId="4E9F899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96D764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75FBC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A8F80D" w14:textId="77777777" w:rsidTr="006B4FA0">
        <w:trPr>
          <w:trHeight w:val="227"/>
          <w:jc w:val="center"/>
        </w:trPr>
        <w:tc>
          <w:tcPr>
            <w:tcW w:w="338" w:type="pct"/>
            <w:shd w:val="clear" w:color="000000" w:fill="FFFFFF"/>
            <w:vAlign w:val="center"/>
            <w:hideMark/>
          </w:tcPr>
          <w:p w14:paraId="6D83690A" w14:textId="77777777" w:rsidR="006B4FA0" w:rsidRPr="006B4FA0" w:rsidRDefault="006B4FA0" w:rsidP="005402AA">
            <w:pPr>
              <w:jc w:val="center"/>
              <w:rPr>
                <w:color w:val="000000"/>
                <w:sz w:val="14"/>
                <w:szCs w:val="14"/>
              </w:rPr>
            </w:pPr>
            <w:r w:rsidRPr="006B4FA0">
              <w:rPr>
                <w:color w:val="000000"/>
                <w:sz w:val="14"/>
                <w:szCs w:val="14"/>
              </w:rPr>
              <w:t>52</w:t>
            </w:r>
          </w:p>
        </w:tc>
        <w:tc>
          <w:tcPr>
            <w:tcW w:w="1284" w:type="pct"/>
            <w:shd w:val="clear" w:color="000000" w:fill="FFFFFF"/>
            <w:vAlign w:val="center"/>
            <w:hideMark/>
          </w:tcPr>
          <w:p w14:paraId="65618D28" w14:textId="77777777" w:rsidR="006B4FA0" w:rsidRPr="006B4FA0" w:rsidRDefault="006B4FA0" w:rsidP="005402AA">
            <w:pPr>
              <w:rPr>
                <w:color w:val="000000"/>
                <w:sz w:val="14"/>
                <w:szCs w:val="14"/>
              </w:rPr>
            </w:pPr>
            <w:r w:rsidRPr="006B4FA0">
              <w:rPr>
                <w:color w:val="000000"/>
                <w:sz w:val="14"/>
                <w:szCs w:val="14"/>
              </w:rPr>
              <w:t>POLIPROPILENO CALIBRE 2/0, AGUJA ½ CIRCULO CURVA REDONDA DE 25 A 27MM</w:t>
            </w:r>
          </w:p>
        </w:tc>
        <w:tc>
          <w:tcPr>
            <w:tcW w:w="1785" w:type="pct"/>
            <w:shd w:val="clear" w:color="000000" w:fill="FFFFFF"/>
            <w:vAlign w:val="center"/>
            <w:hideMark/>
          </w:tcPr>
          <w:p w14:paraId="6A71205B"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638" w:type="pct"/>
            <w:shd w:val="clear" w:color="000000" w:fill="FFFFFF"/>
            <w:vAlign w:val="center"/>
            <w:hideMark/>
          </w:tcPr>
          <w:p w14:paraId="10F3215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520D9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E0730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9B57B7" w14:textId="77777777" w:rsidTr="006B4FA0">
        <w:trPr>
          <w:trHeight w:val="227"/>
          <w:jc w:val="center"/>
        </w:trPr>
        <w:tc>
          <w:tcPr>
            <w:tcW w:w="338" w:type="pct"/>
            <w:shd w:val="clear" w:color="000000" w:fill="FFFFFF"/>
            <w:vAlign w:val="center"/>
            <w:hideMark/>
          </w:tcPr>
          <w:p w14:paraId="6E41133D" w14:textId="77777777" w:rsidR="006B4FA0" w:rsidRPr="006B4FA0" w:rsidRDefault="006B4FA0" w:rsidP="005402AA">
            <w:pPr>
              <w:jc w:val="center"/>
              <w:rPr>
                <w:color w:val="000000"/>
                <w:sz w:val="14"/>
                <w:szCs w:val="14"/>
              </w:rPr>
            </w:pPr>
            <w:r w:rsidRPr="006B4FA0">
              <w:rPr>
                <w:color w:val="000000"/>
                <w:sz w:val="14"/>
                <w:szCs w:val="14"/>
              </w:rPr>
              <w:t>53</w:t>
            </w:r>
          </w:p>
        </w:tc>
        <w:tc>
          <w:tcPr>
            <w:tcW w:w="1284" w:type="pct"/>
            <w:shd w:val="clear" w:color="000000" w:fill="FFFFFF"/>
            <w:vAlign w:val="center"/>
            <w:hideMark/>
          </w:tcPr>
          <w:p w14:paraId="518C0990" w14:textId="77777777" w:rsidR="006B4FA0" w:rsidRPr="006B4FA0" w:rsidRDefault="006B4FA0" w:rsidP="005402AA">
            <w:pPr>
              <w:rPr>
                <w:color w:val="000000"/>
                <w:sz w:val="14"/>
                <w:szCs w:val="14"/>
              </w:rPr>
            </w:pPr>
            <w:r w:rsidRPr="006B4FA0">
              <w:rPr>
                <w:color w:val="000000"/>
                <w:sz w:val="14"/>
                <w:szCs w:val="14"/>
              </w:rPr>
              <w:t>POLIPROPILENO CALIBRE 3/0, DOBLE AGUJA CURVA DE 22 A 27MM</w:t>
            </w:r>
          </w:p>
        </w:tc>
        <w:tc>
          <w:tcPr>
            <w:tcW w:w="1785" w:type="pct"/>
            <w:shd w:val="clear" w:color="000000" w:fill="FFFFFF"/>
            <w:vAlign w:val="center"/>
            <w:hideMark/>
          </w:tcPr>
          <w:p w14:paraId="0457C3A4"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638" w:type="pct"/>
            <w:shd w:val="clear" w:color="000000" w:fill="FFFFFF"/>
            <w:vAlign w:val="center"/>
            <w:hideMark/>
          </w:tcPr>
          <w:p w14:paraId="35F9146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F9001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2941FF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C80EDD" w14:textId="77777777" w:rsidTr="006B4FA0">
        <w:trPr>
          <w:trHeight w:val="227"/>
          <w:jc w:val="center"/>
        </w:trPr>
        <w:tc>
          <w:tcPr>
            <w:tcW w:w="338" w:type="pct"/>
            <w:shd w:val="clear" w:color="000000" w:fill="FFFFFF"/>
            <w:vAlign w:val="center"/>
            <w:hideMark/>
          </w:tcPr>
          <w:p w14:paraId="2D80F387" w14:textId="77777777" w:rsidR="006B4FA0" w:rsidRPr="006B4FA0" w:rsidRDefault="006B4FA0" w:rsidP="005402AA">
            <w:pPr>
              <w:jc w:val="center"/>
              <w:rPr>
                <w:color w:val="000000"/>
                <w:sz w:val="14"/>
                <w:szCs w:val="14"/>
              </w:rPr>
            </w:pPr>
            <w:r w:rsidRPr="006B4FA0">
              <w:rPr>
                <w:color w:val="000000"/>
                <w:sz w:val="14"/>
                <w:szCs w:val="14"/>
              </w:rPr>
              <w:t>54</w:t>
            </w:r>
          </w:p>
        </w:tc>
        <w:tc>
          <w:tcPr>
            <w:tcW w:w="1284" w:type="pct"/>
            <w:shd w:val="clear" w:color="000000" w:fill="FFFFFF"/>
            <w:vAlign w:val="center"/>
            <w:hideMark/>
          </w:tcPr>
          <w:p w14:paraId="470B5909" w14:textId="77777777" w:rsidR="006B4FA0" w:rsidRPr="006B4FA0" w:rsidRDefault="006B4FA0" w:rsidP="005402AA">
            <w:pPr>
              <w:rPr>
                <w:color w:val="000000"/>
                <w:sz w:val="14"/>
                <w:szCs w:val="14"/>
              </w:rPr>
            </w:pPr>
            <w:r w:rsidRPr="006B4FA0">
              <w:rPr>
                <w:color w:val="000000"/>
                <w:sz w:val="14"/>
                <w:szCs w:val="14"/>
              </w:rPr>
              <w:t>POLIPROPILENO CALIBRE 4/0, DOBLE AGUJA CUVA DE 15 A 17MM</w:t>
            </w:r>
          </w:p>
        </w:tc>
        <w:tc>
          <w:tcPr>
            <w:tcW w:w="1785" w:type="pct"/>
            <w:shd w:val="clear" w:color="000000" w:fill="FFFFFF"/>
            <w:vAlign w:val="center"/>
            <w:hideMark/>
          </w:tcPr>
          <w:p w14:paraId="196383B1"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638" w:type="pct"/>
            <w:shd w:val="clear" w:color="000000" w:fill="FFFFFF"/>
            <w:vAlign w:val="center"/>
            <w:hideMark/>
          </w:tcPr>
          <w:p w14:paraId="19BFD37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F20AF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F2482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ED029B" w14:textId="77777777" w:rsidTr="006B4FA0">
        <w:trPr>
          <w:trHeight w:val="227"/>
          <w:jc w:val="center"/>
        </w:trPr>
        <w:tc>
          <w:tcPr>
            <w:tcW w:w="338" w:type="pct"/>
            <w:shd w:val="clear" w:color="000000" w:fill="FFFFFF"/>
            <w:vAlign w:val="center"/>
            <w:hideMark/>
          </w:tcPr>
          <w:p w14:paraId="65EEFB51" w14:textId="77777777" w:rsidR="006B4FA0" w:rsidRPr="006B4FA0" w:rsidRDefault="006B4FA0" w:rsidP="005402AA">
            <w:pPr>
              <w:jc w:val="center"/>
              <w:rPr>
                <w:color w:val="000000"/>
                <w:sz w:val="14"/>
                <w:szCs w:val="14"/>
              </w:rPr>
            </w:pPr>
            <w:r w:rsidRPr="006B4FA0">
              <w:rPr>
                <w:color w:val="000000"/>
                <w:sz w:val="14"/>
                <w:szCs w:val="14"/>
              </w:rPr>
              <w:t>55</w:t>
            </w:r>
          </w:p>
        </w:tc>
        <w:tc>
          <w:tcPr>
            <w:tcW w:w="1284" w:type="pct"/>
            <w:shd w:val="clear" w:color="000000" w:fill="FFFFFF"/>
            <w:vAlign w:val="center"/>
            <w:hideMark/>
          </w:tcPr>
          <w:p w14:paraId="1C2C33C3" w14:textId="77777777" w:rsidR="006B4FA0" w:rsidRPr="006B4FA0" w:rsidRDefault="006B4FA0" w:rsidP="005402AA">
            <w:pPr>
              <w:rPr>
                <w:color w:val="000000"/>
                <w:sz w:val="14"/>
                <w:szCs w:val="14"/>
              </w:rPr>
            </w:pPr>
            <w:r w:rsidRPr="006B4FA0">
              <w:rPr>
                <w:color w:val="000000"/>
                <w:sz w:val="14"/>
                <w:szCs w:val="14"/>
              </w:rPr>
              <w:t>POLIPROPILENO CALIBRE 5/0, DOBLE AGUJA CURVA DE 15 A 17MM</w:t>
            </w:r>
          </w:p>
        </w:tc>
        <w:tc>
          <w:tcPr>
            <w:tcW w:w="1785" w:type="pct"/>
            <w:shd w:val="clear" w:color="000000" w:fill="FFFFFF"/>
            <w:vAlign w:val="center"/>
            <w:hideMark/>
          </w:tcPr>
          <w:p w14:paraId="66CA7171" w14:textId="77777777" w:rsidR="006B4FA0" w:rsidRPr="006B4FA0" w:rsidRDefault="006B4FA0" w:rsidP="005402AA">
            <w:pPr>
              <w:jc w:val="both"/>
              <w:rPr>
                <w:color w:val="000000"/>
                <w:sz w:val="14"/>
                <w:szCs w:val="14"/>
              </w:rPr>
            </w:pPr>
            <w:r w:rsidRPr="006B4FA0">
              <w:rPr>
                <w:color w:val="000000"/>
                <w:sz w:val="14"/>
                <w:szCs w:val="14"/>
              </w:rPr>
              <w:t>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APIRÓGENA.  ENVASADA EN SOBRE INDIVIDUAL PELABLE.</w:t>
            </w:r>
          </w:p>
        </w:tc>
        <w:tc>
          <w:tcPr>
            <w:tcW w:w="638" w:type="pct"/>
            <w:shd w:val="clear" w:color="000000" w:fill="FFFFFF"/>
            <w:vAlign w:val="center"/>
            <w:hideMark/>
          </w:tcPr>
          <w:p w14:paraId="7F6EDF5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7A8D3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87EF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C64021" w14:textId="77777777" w:rsidTr="006B4FA0">
        <w:trPr>
          <w:trHeight w:val="227"/>
          <w:jc w:val="center"/>
        </w:trPr>
        <w:tc>
          <w:tcPr>
            <w:tcW w:w="338" w:type="pct"/>
            <w:shd w:val="clear" w:color="000000" w:fill="FFFFFF"/>
            <w:vAlign w:val="center"/>
            <w:hideMark/>
          </w:tcPr>
          <w:p w14:paraId="1389AA56" w14:textId="77777777" w:rsidR="006B4FA0" w:rsidRPr="006B4FA0" w:rsidRDefault="006B4FA0" w:rsidP="005402AA">
            <w:pPr>
              <w:jc w:val="center"/>
              <w:rPr>
                <w:color w:val="000000"/>
                <w:sz w:val="14"/>
                <w:szCs w:val="14"/>
              </w:rPr>
            </w:pPr>
            <w:r w:rsidRPr="006B4FA0">
              <w:rPr>
                <w:color w:val="000000"/>
                <w:sz w:val="14"/>
                <w:szCs w:val="14"/>
              </w:rPr>
              <w:t>56</w:t>
            </w:r>
          </w:p>
        </w:tc>
        <w:tc>
          <w:tcPr>
            <w:tcW w:w="1284" w:type="pct"/>
            <w:shd w:val="clear" w:color="000000" w:fill="FFFFFF"/>
            <w:vAlign w:val="center"/>
            <w:hideMark/>
          </w:tcPr>
          <w:p w14:paraId="2358574C" w14:textId="77777777" w:rsidR="006B4FA0" w:rsidRPr="006B4FA0" w:rsidRDefault="006B4FA0" w:rsidP="005402AA">
            <w:pPr>
              <w:rPr>
                <w:color w:val="000000"/>
                <w:sz w:val="14"/>
                <w:szCs w:val="14"/>
              </w:rPr>
            </w:pPr>
            <w:r w:rsidRPr="006B4FA0">
              <w:rPr>
                <w:color w:val="000000"/>
                <w:sz w:val="14"/>
                <w:szCs w:val="14"/>
              </w:rPr>
              <w:t>SUTURA POLIPROPILENO MONOFILAMENTO  6-0 AGUJA 3/8 CIRCULO CORTANTE 1.2 CMS  X 45 CMS</w:t>
            </w:r>
          </w:p>
        </w:tc>
        <w:tc>
          <w:tcPr>
            <w:tcW w:w="1785" w:type="pct"/>
            <w:shd w:val="clear" w:color="000000" w:fill="FFFFFF"/>
            <w:vAlign w:val="center"/>
            <w:hideMark/>
          </w:tcPr>
          <w:p w14:paraId="0F19BEFA" w14:textId="77777777" w:rsidR="006B4FA0" w:rsidRPr="006B4FA0" w:rsidRDefault="006B4FA0" w:rsidP="005402AA">
            <w:pPr>
              <w:jc w:val="both"/>
              <w:rPr>
                <w:color w:val="000000"/>
                <w:sz w:val="14"/>
                <w:szCs w:val="14"/>
              </w:rPr>
            </w:pPr>
            <w:r w:rsidRPr="006B4FA0">
              <w:rPr>
                <w:color w:val="000000"/>
                <w:sz w:val="14"/>
                <w:szCs w:val="14"/>
              </w:rPr>
              <w:t>MONOFILAMENTO DE POLIPROPILENO CALIBRE 6/0, AGUJA 3/8 DE CIRCULO CORTANTE DE 10,5 A 12 MM Y LONG DE HEBRA DE 45 A 75 CMS</w:t>
            </w:r>
          </w:p>
        </w:tc>
        <w:tc>
          <w:tcPr>
            <w:tcW w:w="638" w:type="pct"/>
            <w:shd w:val="clear" w:color="000000" w:fill="FFFFFF"/>
            <w:vAlign w:val="center"/>
            <w:hideMark/>
          </w:tcPr>
          <w:p w14:paraId="69C0316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D34C35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36C8E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124C9E" w14:textId="77777777" w:rsidTr="006B4FA0">
        <w:trPr>
          <w:trHeight w:val="227"/>
          <w:jc w:val="center"/>
        </w:trPr>
        <w:tc>
          <w:tcPr>
            <w:tcW w:w="338" w:type="pct"/>
            <w:shd w:val="clear" w:color="000000" w:fill="FFFFFF"/>
            <w:vAlign w:val="center"/>
            <w:hideMark/>
          </w:tcPr>
          <w:p w14:paraId="7C96EF47" w14:textId="77777777" w:rsidR="006B4FA0" w:rsidRPr="006B4FA0" w:rsidRDefault="006B4FA0" w:rsidP="005402AA">
            <w:pPr>
              <w:jc w:val="center"/>
              <w:rPr>
                <w:color w:val="000000"/>
                <w:sz w:val="14"/>
                <w:szCs w:val="14"/>
              </w:rPr>
            </w:pPr>
            <w:r w:rsidRPr="006B4FA0">
              <w:rPr>
                <w:color w:val="000000"/>
                <w:sz w:val="14"/>
                <w:szCs w:val="14"/>
              </w:rPr>
              <w:t>57</w:t>
            </w:r>
          </w:p>
        </w:tc>
        <w:tc>
          <w:tcPr>
            <w:tcW w:w="1284" w:type="pct"/>
            <w:shd w:val="clear" w:color="000000" w:fill="FFFFFF"/>
            <w:vAlign w:val="center"/>
            <w:hideMark/>
          </w:tcPr>
          <w:p w14:paraId="456666F6" w14:textId="77777777" w:rsidR="006B4FA0" w:rsidRPr="006B4FA0" w:rsidRDefault="006B4FA0" w:rsidP="005402AA">
            <w:pPr>
              <w:rPr>
                <w:color w:val="000000"/>
                <w:sz w:val="14"/>
                <w:szCs w:val="14"/>
              </w:rPr>
            </w:pPr>
            <w:r w:rsidRPr="006B4FA0">
              <w:rPr>
                <w:color w:val="000000"/>
                <w:sz w:val="14"/>
                <w:szCs w:val="14"/>
              </w:rPr>
              <w:t>SUTURA POLIPROPILENO MONOFILAMENTO  5-0 AGUJA 3/8 CIRCULO CORTANTE 1.6 CMS  X 45 CMS</w:t>
            </w:r>
          </w:p>
        </w:tc>
        <w:tc>
          <w:tcPr>
            <w:tcW w:w="1785" w:type="pct"/>
            <w:shd w:val="clear" w:color="000000" w:fill="FFFFFF"/>
            <w:vAlign w:val="center"/>
            <w:hideMark/>
          </w:tcPr>
          <w:p w14:paraId="0488C210" w14:textId="77777777" w:rsidR="006B4FA0" w:rsidRPr="006B4FA0" w:rsidRDefault="006B4FA0" w:rsidP="005402AA">
            <w:pPr>
              <w:jc w:val="both"/>
              <w:rPr>
                <w:color w:val="000000"/>
                <w:sz w:val="14"/>
                <w:szCs w:val="14"/>
              </w:rPr>
            </w:pPr>
            <w:r w:rsidRPr="006B4FA0">
              <w:rPr>
                <w:color w:val="000000"/>
                <w:sz w:val="14"/>
                <w:szCs w:val="14"/>
              </w:rPr>
              <w:t>MONOFILAMENTO DE POLIPROPILENO CALIBRE 5/0, AGUJA 3/8 DE CIRCULO CORTANTE DE 16 A 19 MM, LONG DE HEBRA 45 A 75 CMS</w:t>
            </w:r>
          </w:p>
        </w:tc>
        <w:tc>
          <w:tcPr>
            <w:tcW w:w="638" w:type="pct"/>
            <w:shd w:val="clear" w:color="000000" w:fill="FFFFFF"/>
            <w:vAlign w:val="center"/>
            <w:hideMark/>
          </w:tcPr>
          <w:p w14:paraId="0D89995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2CD251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314551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8FAFB6B" w14:textId="77777777" w:rsidTr="006B4FA0">
        <w:trPr>
          <w:trHeight w:val="227"/>
          <w:jc w:val="center"/>
        </w:trPr>
        <w:tc>
          <w:tcPr>
            <w:tcW w:w="338" w:type="pct"/>
            <w:shd w:val="clear" w:color="000000" w:fill="FFFFFF"/>
            <w:vAlign w:val="center"/>
            <w:hideMark/>
          </w:tcPr>
          <w:p w14:paraId="1F1238BF" w14:textId="77777777" w:rsidR="006B4FA0" w:rsidRPr="006B4FA0" w:rsidRDefault="006B4FA0" w:rsidP="005402AA">
            <w:pPr>
              <w:jc w:val="center"/>
              <w:rPr>
                <w:color w:val="000000"/>
                <w:sz w:val="14"/>
                <w:szCs w:val="14"/>
              </w:rPr>
            </w:pPr>
            <w:r w:rsidRPr="006B4FA0">
              <w:rPr>
                <w:color w:val="000000"/>
                <w:sz w:val="14"/>
                <w:szCs w:val="14"/>
              </w:rPr>
              <w:t>58</w:t>
            </w:r>
          </w:p>
        </w:tc>
        <w:tc>
          <w:tcPr>
            <w:tcW w:w="1284" w:type="pct"/>
            <w:shd w:val="clear" w:color="000000" w:fill="FFFFFF"/>
            <w:vAlign w:val="center"/>
            <w:hideMark/>
          </w:tcPr>
          <w:p w14:paraId="1917A7DE" w14:textId="77777777" w:rsidR="006B4FA0" w:rsidRPr="006B4FA0" w:rsidRDefault="006B4FA0" w:rsidP="005402AA">
            <w:pPr>
              <w:rPr>
                <w:color w:val="000000"/>
                <w:sz w:val="14"/>
                <w:szCs w:val="14"/>
              </w:rPr>
            </w:pPr>
            <w:r w:rsidRPr="006B4FA0">
              <w:rPr>
                <w:color w:val="000000"/>
                <w:sz w:val="14"/>
                <w:szCs w:val="14"/>
              </w:rPr>
              <w:t>SUTURA POLIPROPILENO MONOFILAMENTO  5-0 AGUJA 1/2 CIRCULO REDONDO 1.7 CMS  X 75 CMS</w:t>
            </w:r>
          </w:p>
        </w:tc>
        <w:tc>
          <w:tcPr>
            <w:tcW w:w="1785" w:type="pct"/>
            <w:shd w:val="clear" w:color="000000" w:fill="FFFFFF"/>
            <w:vAlign w:val="center"/>
            <w:hideMark/>
          </w:tcPr>
          <w:p w14:paraId="3B8FB721" w14:textId="77777777" w:rsidR="006B4FA0" w:rsidRPr="006B4FA0" w:rsidRDefault="006B4FA0" w:rsidP="005402AA">
            <w:pPr>
              <w:jc w:val="both"/>
              <w:rPr>
                <w:color w:val="000000"/>
                <w:sz w:val="14"/>
                <w:szCs w:val="14"/>
              </w:rPr>
            </w:pPr>
            <w:r w:rsidRPr="006B4FA0">
              <w:rPr>
                <w:color w:val="000000"/>
                <w:sz w:val="14"/>
                <w:szCs w:val="14"/>
              </w:rPr>
              <w:t>MONOFILAMENTO DE POLIPROPILENO CALIBRE 5/0,   CON AGUJA 1/2 DE CIRCULO REDONDA DE 17 MM, LONGITUD DE HEBRA 75 CM</w:t>
            </w:r>
          </w:p>
        </w:tc>
        <w:tc>
          <w:tcPr>
            <w:tcW w:w="638" w:type="pct"/>
            <w:shd w:val="clear" w:color="000000" w:fill="FFFFFF"/>
            <w:vAlign w:val="center"/>
            <w:hideMark/>
          </w:tcPr>
          <w:p w14:paraId="137151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D5AB1C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B6411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32DDAFB" w14:textId="77777777" w:rsidTr="006B4FA0">
        <w:trPr>
          <w:trHeight w:val="227"/>
          <w:jc w:val="center"/>
        </w:trPr>
        <w:tc>
          <w:tcPr>
            <w:tcW w:w="338" w:type="pct"/>
            <w:shd w:val="clear" w:color="000000" w:fill="FFFFFF"/>
            <w:vAlign w:val="center"/>
            <w:hideMark/>
          </w:tcPr>
          <w:p w14:paraId="7F8C2184" w14:textId="77777777" w:rsidR="006B4FA0" w:rsidRPr="006B4FA0" w:rsidRDefault="006B4FA0" w:rsidP="005402AA">
            <w:pPr>
              <w:jc w:val="center"/>
              <w:rPr>
                <w:color w:val="000000"/>
                <w:sz w:val="14"/>
                <w:szCs w:val="14"/>
              </w:rPr>
            </w:pPr>
            <w:r w:rsidRPr="006B4FA0">
              <w:rPr>
                <w:color w:val="000000"/>
                <w:sz w:val="14"/>
                <w:szCs w:val="14"/>
              </w:rPr>
              <w:t>59</w:t>
            </w:r>
          </w:p>
        </w:tc>
        <w:tc>
          <w:tcPr>
            <w:tcW w:w="1284" w:type="pct"/>
            <w:shd w:val="clear" w:color="000000" w:fill="FFFFFF"/>
            <w:vAlign w:val="center"/>
            <w:hideMark/>
          </w:tcPr>
          <w:p w14:paraId="3DEEC980" w14:textId="77777777" w:rsidR="006B4FA0" w:rsidRPr="006B4FA0" w:rsidRDefault="006B4FA0" w:rsidP="005402AA">
            <w:pPr>
              <w:rPr>
                <w:color w:val="000000"/>
                <w:sz w:val="14"/>
                <w:szCs w:val="14"/>
              </w:rPr>
            </w:pPr>
            <w:r w:rsidRPr="006B4FA0">
              <w:rPr>
                <w:color w:val="000000"/>
                <w:sz w:val="14"/>
                <w:szCs w:val="14"/>
              </w:rPr>
              <w:t>SUTURA POLIPROPILENO MONOFILAMENTO 3-0 AGUJA 3/8 CIRCULO CORTANTE 2.4 CMS  X 45 CMS - 75 CMS</w:t>
            </w:r>
          </w:p>
        </w:tc>
        <w:tc>
          <w:tcPr>
            <w:tcW w:w="1785" w:type="pct"/>
            <w:shd w:val="clear" w:color="000000" w:fill="FFFFFF"/>
            <w:vAlign w:val="center"/>
            <w:hideMark/>
          </w:tcPr>
          <w:p w14:paraId="0CB519C8" w14:textId="77777777" w:rsidR="006B4FA0" w:rsidRPr="006B4FA0" w:rsidRDefault="006B4FA0" w:rsidP="005402AA">
            <w:pPr>
              <w:jc w:val="both"/>
              <w:rPr>
                <w:color w:val="000000"/>
                <w:sz w:val="14"/>
                <w:szCs w:val="14"/>
              </w:rPr>
            </w:pPr>
            <w:r w:rsidRPr="006B4FA0">
              <w:rPr>
                <w:color w:val="000000"/>
                <w:sz w:val="14"/>
                <w:szCs w:val="14"/>
              </w:rPr>
              <w:t>MONOFILAMENTO DE POLIPROPILENO CALIBRE 3/0, AGUJA 3/8 DE CÍRCULO, CURVA CORTANTE DE 24 MM, DE 45 A 75 CMS DE LONG DE LA HEBRA.</w:t>
            </w:r>
          </w:p>
        </w:tc>
        <w:tc>
          <w:tcPr>
            <w:tcW w:w="638" w:type="pct"/>
            <w:shd w:val="clear" w:color="000000" w:fill="FFFFFF"/>
            <w:vAlign w:val="center"/>
            <w:hideMark/>
          </w:tcPr>
          <w:p w14:paraId="1AAABED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366EB0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5377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F80098" w14:textId="77777777" w:rsidTr="006B4FA0">
        <w:trPr>
          <w:trHeight w:val="227"/>
          <w:jc w:val="center"/>
        </w:trPr>
        <w:tc>
          <w:tcPr>
            <w:tcW w:w="338" w:type="pct"/>
            <w:shd w:val="clear" w:color="000000" w:fill="FFFFFF"/>
            <w:vAlign w:val="center"/>
            <w:hideMark/>
          </w:tcPr>
          <w:p w14:paraId="31369505" w14:textId="77777777" w:rsidR="006B4FA0" w:rsidRPr="006B4FA0" w:rsidRDefault="006B4FA0" w:rsidP="005402AA">
            <w:pPr>
              <w:jc w:val="center"/>
              <w:rPr>
                <w:color w:val="000000"/>
                <w:sz w:val="14"/>
                <w:szCs w:val="14"/>
              </w:rPr>
            </w:pPr>
            <w:r w:rsidRPr="006B4FA0">
              <w:rPr>
                <w:color w:val="000000"/>
                <w:sz w:val="14"/>
                <w:szCs w:val="14"/>
              </w:rPr>
              <w:t>60</w:t>
            </w:r>
          </w:p>
        </w:tc>
        <w:tc>
          <w:tcPr>
            <w:tcW w:w="1284" w:type="pct"/>
            <w:shd w:val="clear" w:color="000000" w:fill="FFFFFF"/>
            <w:vAlign w:val="center"/>
            <w:hideMark/>
          </w:tcPr>
          <w:p w14:paraId="15FF9F62" w14:textId="77777777" w:rsidR="006B4FA0" w:rsidRPr="006B4FA0" w:rsidRDefault="006B4FA0" w:rsidP="005402AA">
            <w:pPr>
              <w:rPr>
                <w:color w:val="000000"/>
                <w:sz w:val="14"/>
                <w:szCs w:val="14"/>
              </w:rPr>
            </w:pPr>
            <w:r w:rsidRPr="006B4FA0">
              <w:rPr>
                <w:color w:val="000000"/>
                <w:sz w:val="14"/>
                <w:szCs w:val="14"/>
              </w:rPr>
              <w:t>SUTURA POLIPROPILENO MONOFILAMENTO 4-0 AGUJA 3/8 CIRCULO CORTANTE 1.9 CMS  X 45 CMS - 75 CMS</w:t>
            </w:r>
          </w:p>
        </w:tc>
        <w:tc>
          <w:tcPr>
            <w:tcW w:w="1785" w:type="pct"/>
            <w:shd w:val="clear" w:color="000000" w:fill="FFFFFF"/>
            <w:vAlign w:val="center"/>
            <w:hideMark/>
          </w:tcPr>
          <w:p w14:paraId="0A923FC8" w14:textId="77777777" w:rsidR="006B4FA0" w:rsidRPr="006B4FA0" w:rsidRDefault="006B4FA0" w:rsidP="005402AA">
            <w:pPr>
              <w:jc w:val="both"/>
              <w:rPr>
                <w:color w:val="000000"/>
                <w:sz w:val="14"/>
                <w:szCs w:val="14"/>
              </w:rPr>
            </w:pPr>
            <w:r w:rsidRPr="006B4FA0">
              <w:rPr>
                <w:color w:val="000000"/>
                <w:sz w:val="14"/>
                <w:szCs w:val="14"/>
              </w:rPr>
              <w:t>MONOFILAMENTO DE POLIPROPILENO CALIBRE 4/0, AGUJA 3/8 DE CIRCULO CURVA CORTANTE DE 16 A 20 MM Y LONG HEBRA DE 45 A 75 CMS.</w:t>
            </w:r>
          </w:p>
        </w:tc>
        <w:tc>
          <w:tcPr>
            <w:tcW w:w="638" w:type="pct"/>
            <w:shd w:val="clear" w:color="000000" w:fill="FFFFFF"/>
            <w:vAlign w:val="center"/>
            <w:hideMark/>
          </w:tcPr>
          <w:p w14:paraId="27A5929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5F5171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830F8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BCA46E4" w14:textId="77777777" w:rsidTr="006B4FA0">
        <w:trPr>
          <w:trHeight w:val="227"/>
          <w:jc w:val="center"/>
        </w:trPr>
        <w:tc>
          <w:tcPr>
            <w:tcW w:w="338" w:type="pct"/>
            <w:shd w:val="clear" w:color="000000" w:fill="FFFFFF"/>
            <w:vAlign w:val="center"/>
            <w:hideMark/>
          </w:tcPr>
          <w:p w14:paraId="713B8A94" w14:textId="77777777" w:rsidR="006B4FA0" w:rsidRPr="006B4FA0" w:rsidRDefault="006B4FA0" w:rsidP="005402AA">
            <w:pPr>
              <w:jc w:val="center"/>
              <w:rPr>
                <w:color w:val="000000"/>
                <w:sz w:val="14"/>
                <w:szCs w:val="14"/>
              </w:rPr>
            </w:pPr>
            <w:r w:rsidRPr="006B4FA0">
              <w:rPr>
                <w:color w:val="000000"/>
                <w:sz w:val="14"/>
                <w:szCs w:val="14"/>
              </w:rPr>
              <w:t>61</w:t>
            </w:r>
          </w:p>
        </w:tc>
        <w:tc>
          <w:tcPr>
            <w:tcW w:w="1284" w:type="pct"/>
            <w:shd w:val="clear" w:color="000000" w:fill="FFFFFF"/>
            <w:vAlign w:val="center"/>
            <w:hideMark/>
          </w:tcPr>
          <w:p w14:paraId="144034EC" w14:textId="77777777" w:rsidR="006B4FA0" w:rsidRPr="006B4FA0" w:rsidRDefault="006B4FA0" w:rsidP="005402AA">
            <w:pPr>
              <w:rPr>
                <w:color w:val="000000"/>
                <w:sz w:val="14"/>
                <w:szCs w:val="14"/>
              </w:rPr>
            </w:pPr>
            <w:r w:rsidRPr="006B4FA0">
              <w:rPr>
                <w:color w:val="000000"/>
                <w:sz w:val="14"/>
                <w:szCs w:val="14"/>
              </w:rPr>
              <w:t>SUTURA SEDA QUIRÚRGICA NEGRA TRENZADA  0  SIN AGUJA   10 X 75  CMS</w:t>
            </w:r>
          </w:p>
        </w:tc>
        <w:tc>
          <w:tcPr>
            <w:tcW w:w="1785" w:type="pct"/>
            <w:shd w:val="clear" w:color="000000" w:fill="FFFFFF"/>
            <w:vAlign w:val="center"/>
            <w:hideMark/>
          </w:tcPr>
          <w:p w14:paraId="7E3AFD99"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0 PRECORTADA DE 10 A 12 HEBRAS, LONG DE CADA HEBRA DE 50 A 75 CMS.</w:t>
            </w:r>
          </w:p>
        </w:tc>
        <w:tc>
          <w:tcPr>
            <w:tcW w:w="638" w:type="pct"/>
            <w:shd w:val="clear" w:color="000000" w:fill="FFFFFF"/>
            <w:vAlign w:val="center"/>
            <w:hideMark/>
          </w:tcPr>
          <w:p w14:paraId="381FDBC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40462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D10C1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D47F98" w14:textId="77777777" w:rsidTr="006B4FA0">
        <w:trPr>
          <w:trHeight w:val="227"/>
          <w:jc w:val="center"/>
        </w:trPr>
        <w:tc>
          <w:tcPr>
            <w:tcW w:w="338" w:type="pct"/>
            <w:shd w:val="clear" w:color="000000" w:fill="FFFFFF"/>
            <w:vAlign w:val="center"/>
            <w:hideMark/>
          </w:tcPr>
          <w:p w14:paraId="1A0E8600" w14:textId="77777777" w:rsidR="006B4FA0" w:rsidRPr="006B4FA0" w:rsidRDefault="006B4FA0" w:rsidP="005402AA">
            <w:pPr>
              <w:jc w:val="center"/>
              <w:rPr>
                <w:color w:val="000000"/>
                <w:sz w:val="14"/>
                <w:szCs w:val="14"/>
              </w:rPr>
            </w:pPr>
            <w:r w:rsidRPr="006B4FA0">
              <w:rPr>
                <w:color w:val="000000"/>
                <w:sz w:val="14"/>
                <w:szCs w:val="14"/>
              </w:rPr>
              <w:t>62</w:t>
            </w:r>
          </w:p>
        </w:tc>
        <w:tc>
          <w:tcPr>
            <w:tcW w:w="1284" w:type="pct"/>
            <w:shd w:val="clear" w:color="000000" w:fill="FFFFFF"/>
            <w:vAlign w:val="center"/>
            <w:hideMark/>
          </w:tcPr>
          <w:p w14:paraId="3A377A81" w14:textId="77777777" w:rsidR="006B4FA0" w:rsidRPr="006B4FA0" w:rsidRDefault="006B4FA0" w:rsidP="005402AA">
            <w:pPr>
              <w:rPr>
                <w:color w:val="000000"/>
                <w:sz w:val="14"/>
                <w:szCs w:val="14"/>
              </w:rPr>
            </w:pPr>
            <w:r w:rsidRPr="006B4FA0">
              <w:rPr>
                <w:color w:val="000000"/>
                <w:sz w:val="14"/>
                <w:szCs w:val="14"/>
              </w:rPr>
              <w:t>SUTURA SEDA QUIRÚRGICA NEGRA TRENZADA  0 AGUJA 1/2 CIRCULO  3.5 CMS X 75  CMS</w:t>
            </w:r>
          </w:p>
        </w:tc>
        <w:tc>
          <w:tcPr>
            <w:tcW w:w="1785" w:type="pct"/>
            <w:shd w:val="clear" w:color="000000" w:fill="FFFFFF"/>
            <w:vAlign w:val="center"/>
            <w:hideMark/>
          </w:tcPr>
          <w:p w14:paraId="7D636BCB"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0 AGUJA ½ CIRCULO REDONDA DE 35 A 37 MM, LONG HEBRA DE 75 CMS. </w:t>
            </w:r>
          </w:p>
        </w:tc>
        <w:tc>
          <w:tcPr>
            <w:tcW w:w="638" w:type="pct"/>
            <w:shd w:val="clear" w:color="000000" w:fill="FFFFFF"/>
            <w:vAlign w:val="center"/>
            <w:hideMark/>
          </w:tcPr>
          <w:p w14:paraId="6A2B4F2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8816C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DED66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9907092" w14:textId="77777777" w:rsidTr="006B4FA0">
        <w:trPr>
          <w:trHeight w:val="227"/>
          <w:jc w:val="center"/>
        </w:trPr>
        <w:tc>
          <w:tcPr>
            <w:tcW w:w="338" w:type="pct"/>
            <w:shd w:val="clear" w:color="000000" w:fill="FFFFFF"/>
            <w:vAlign w:val="center"/>
            <w:hideMark/>
          </w:tcPr>
          <w:p w14:paraId="4F2FB106" w14:textId="77777777" w:rsidR="006B4FA0" w:rsidRPr="006B4FA0" w:rsidRDefault="006B4FA0" w:rsidP="005402AA">
            <w:pPr>
              <w:jc w:val="center"/>
              <w:rPr>
                <w:color w:val="000000"/>
                <w:sz w:val="14"/>
                <w:szCs w:val="14"/>
              </w:rPr>
            </w:pPr>
            <w:r w:rsidRPr="006B4FA0">
              <w:rPr>
                <w:color w:val="000000"/>
                <w:sz w:val="14"/>
                <w:szCs w:val="14"/>
              </w:rPr>
              <w:t>63</w:t>
            </w:r>
          </w:p>
        </w:tc>
        <w:tc>
          <w:tcPr>
            <w:tcW w:w="1284" w:type="pct"/>
            <w:shd w:val="clear" w:color="000000" w:fill="FFFFFF"/>
            <w:vAlign w:val="center"/>
            <w:hideMark/>
          </w:tcPr>
          <w:p w14:paraId="73A725F8" w14:textId="77777777" w:rsidR="006B4FA0" w:rsidRPr="006B4FA0" w:rsidRDefault="006B4FA0" w:rsidP="005402AA">
            <w:pPr>
              <w:rPr>
                <w:color w:val="000000"/>
                <w:sz w:val="14"/>
                <w:szCs w:val="14"/>
              </w:rPr>
            </w:pPr>
            <w:r w:rsidRPr="006B4FA0">
              <w:rPr>
                <w:color w:val="000000"/>
                <w:sz w:val="14"/>
                <w:szCs w:val="14"/>
              </w:rPr>
              <w:t>SUTURA SEDA QUIRÚRGICA NEGRA TRENZADA  1 AGUJA 1/2 CURCULO  3.5 CMS X 75  CMS</w:t>
            </w:r>
          </w:p>
        </w:tc>
        <w:tc>
          <w:tcPr>
            <w:tcW w:w="1785" w:type="pct"/>
            <w:shd w:val="clear" w:color="000000" w:fill="FFFFFF"/>
            <w:vAlign w:val="center"/>
            <w:hideMark/>
          </w:tcPr>
          <w:p w14:paraId="6E687F6C"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1 AGUJA ½ CIRCULO REDONDA DE 35 A 37 MM, LONG HEBRA DE 75 CMS. </w:t>
            </w:r>
          </w:p>
        </w:tc>
        <w:tc>
          <w:tcPr>
            <w:tcW w:w="638" w:type="pct"/>
            <w:shd w:val="clear" w:color="000000" w:fill="FFFFFF"/>
            <w:vAlign w:val="center"/>
            <w:hideMark/>
          </w:tcPr>
          <w:p w14:paraId="39ED347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C02982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94626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A5B24CB" w14:textId="77777777" w:rsidTr="006B4FA0">
        <w:trPr>
          <w:trHeight w:val="227"/>
          <w:jc w:val="center"/>
        </w:trPr>
        <w:tc>
          <w:tcPr>
            <w:tcW w:w="338" w:type="pct"/>
            <w:shd w:val="clear" w:color="000000" w:fill="FFFFFF"/>
            <w:vAlign w:val="center"/>
            <w:hideMark/>
          </w:tcPr>
          <w:p w14:paraId="153B78BE" w14:textId="77777777" w:rsidR="006B4FA0" w:rsidRPr="006B4FA0" w:rsidRDefault="006B4FA0" w:rsidP="005402AA">
            <w:pPr>
              <w:jc w:val="center"/>
              <w:rPr>
                <w:color w:val="000000"/>
                <w:sz w:val="14"/>
                <w:szCs w:val="14"/>
              </w:rPr>
            </w:pPr>
            <w:r w:rsidRPr="006B4FA0">
              <w:rPr>
                <w:color w:val="000000"/>
                <w:sz w:val="14"/>
                <w:szCs w:val="14"/>
              </w:rPr>
              <w:t>64</w:t>
            </w:r>
          </w:p>
        </w:tc>
        <w:tc>
          <w:tcPr>
            <w:tcW w:w="1284" w:type="pct"/>
            <w:shd w:val="clear" w:color="000000" w:fill="FFFFFF"/>
            <w:vAlign w:val="center"/>
            <w:hideMark/>
          </w:tcPr>
          <w:p w14:paraId="2593D37D" w14:textId="77777777" w:rsidR="006B4FA0" w:rsidRPr="006B4FA0" w:rsidRDefault="006B4FA0" w:rsidP="005402AA">
            <w:pPr>
              <w:rPr>
                <w:color w:val="000000"/>
                <w:sz w:val="14"/>
                <w:szCs w:val="14"/>
              </w:rPr>
            </w:pPr>
            <w:r w:rsidRPr="006B4FA0">
              <w:rPr>
                <w:color w:val="000000"/>
                <w:sz w:val="14"/>
                <w:szCs w:val="14"/>
              </w:rPr>
              <w:t>SUTURA SEDA QUIRÚRGICA NEGRA TRENZADA  2-0 AGUJA 1/2 CURCULO  2.6 CMS X 75  CMS</w:t>
            </w:r>
          </w:p>
        </w:tc>
        <w:tc>
          <w:tcPr>
            <w:tcW w:w="1785" w:type="pct"/>
            <w:shd w:val="clear" w:color="000000" w:fill="FFFFFF"/>
            <w:vAlign w:val="center"/>
            <w:hideMark/>
          </w:tcPr>
          <w:p w14:paraId="33251A4F"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2/0 AGUJA ½ CIRCULO REDONDA DE 26 A 27 MM, LONG HEBRA DE 75 CMS. </w:t>
            </w:r>
          </w:p>
        </w:tc>
        <w:tc>
          <w:tcPr>
            <w:tcW w:w="638" w:type="pct"/>
            <w:shd w:val="clear" w:color="000000" w:fill="FFFFFF"/>
            <w:vAlign w:val="center"/>
            <w:hideMark/>
          </w:tcPr>
          <w:p w14:paraId="316F0F8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CB2BA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FAF7CF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4B7414" w14:textId="77777777" w:rsidTr="006B4FA0">
        <w:trPr>
          <w:trHeight w:val="227"/>
          <w:jc w:val="center"/>
        </w:trPr>
        <w:tc>
          <w:tcPr>
            <w:tcW w:w="338" w:type="pct"/>
            <w:shd w:val="clear" w:color="000000" w:fill="FFFFFF"/>
            <w:vAlign w:val="center"/>
            <w:hideMark/>
          </w:tcPr>
          <w:p w14:paraId="259F57A4" w14:textId="77777777" w:rsidR="006B4FA0" w:rsidRPr="006B4FA0" w:rsidRDefault="006B4FA0" w:rsidP="005402AA">
            <w:pPr>
              <w:jc w:val="center"/>
              <w:rPr>
                <w:color w:val="000000"/>
                <w:sz w:val="14"/>
                <w:szCs w:val="14"/>
              </w:rPr>
            </w:pPr>
            <w:r w:rsidRPr="006B4FA0">
              <w:rPr>
                <w:color w:val="000000"/>
                <w:sz w:val="14"/>
                <w:szCs w:val="14"/>
              </w:rPr>
              <w:lastRenderedPageBreak/>
              <w:t>65</w:t>
            </w:r>
          </w:p>
        </w:tc>
        <w:tc>
          <w:tcPr>
            <w:tcW w:w="1284" w:type="pct"/>
            <w:shd w:val="clear" w:color="000000" w:fill="FFFFFF"/>
            <w:vAlign w:val="center"/>
            <w:hideMark/>
          </w:tcPr>
          <w:p w14:paraId="6CF1E486" w14:textId="77777777" w:rsidR="006B4FA0" w:rsidRPr="006B4FA0" w:rsidRDefault="006B4FA0" w:rsidP="005402AA">
            <w:pPr>
              <w:rPr>
                <w:color w:val="000000"/>
                <w:sz w:val="14"/>
                <w:szCs w:val="14"/>
              </w:rPr>
            </w:pPr>
            <w:r w:rsidRPr="006B4FA0">
              <w:rPr>
                <w:color w:val="000000"/>
                <w:sz w:val="14"/>
                <w:szCs w:val="14"/>
              </w:rPr>
              <w:t>SEDA TRENZADA NEGRA CALIBRE 2/0 AGUJA 3/8 DE CIRCULO CURVA CORTANTE DE 24 A 75 MM. </w:t>
            </w:r>
          </w:p>
        </w:tc>
        <w:tc>
          <w:tcPr>
            <w:tcW w:w="1785" w:type="pct"/>
            <w:shd w:val="clear" w:color="000000" w:fill="FFFFFF"/>
            <w:vAlign w:val="center"/>
            <w:hideMark/>
          </w:tcPr>
          <w:p w14:paraId="16D8E07E"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CALIBRE 2/0 AGUJA 3/8 DE CIRCULO CURVA CORTANTE DE 24 A 30 MM.</w:t>
            </w:r>
          </w:p>
        </w:tc>
        <w:tc>
          <w:tcPr>
            <w:tcW w:w="638" w:type="pct"/>
            <w:shd w:val="clear" w:color="000000" w:fill="FFFFFF"/>
            <w:vAlign w:val="center"/>
            <w:hideMark/>
          </w:tcPr>
          <w:p w14:paraId="192906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5E4CC6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83AB3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F6E77C" w14:textId="77777777" w:rsidTr="006B4FA0">
        <w:trPr>
          <w:trHeight w:val="227"/>
          <w:jc w:val="center"/>
        </w:trPr>
        <w:tc>
          <w:tcPr>
            <w:tcW w:w="338" w:type="pct"/>
            <w:shd w:val="clear" w:color="000000" w:fill="FFFFFF"/>
            <w:vAlign w:val="center"/>
            <w:hideMark/>
          </w:tcPr>
          <w:p w14:paraId="54B11814" w14:textId="77777777" w:rsidR="006B4FA0" w:rsidRPr="006B4FA0" w:rsidRDefault="006B4FA0" w:rsidP="005402AA">
            <w:pPr>
              <w:jc w:val="center"/>
              <w:rPr>
                <w:color w:val="000000"/>
                <w:sz w:val="14"/>
                <w:szCs w:val="14"/>
              </w:rPr>
            </w:pPr>
            <w:r w:rsidRPr="006B4FA0">
              <w:rPr>
                <w:color w:val="000000"/>
                <w:sz w:val="14"/>
                <w:szCs w:val="14"/>
              </w:rPr>
              <w:t>66</w:t>
            </w:r>
          </w:p>
        </w:tc>
        <w:tc>
          <w:tcPr>
            <w:tcW w:w="1284" w:type="pct"/>
            <w:shd w:val="clear" w:color="000000" w:fill="FFFFFF"/>
            <w:vAlign w:val="center"/>
            <w:hideMark/>
          </w:tcPr>
          <w:p w14:paraId="28F597ED" w14:textId="77777777" w:rsidR="006B4FA0" w:rsidRPr="006B4FA0" w:rsidRDefault="006B4FA0" w:rsidP="005402AA">
            <w:pPr>
              <w:rPr>
                <w:color w:val="000000"/>
                <w:sz w:val="14"/>
                <w:szCs w:val="14"/>
              </w:rPr>
            </w:pPr>
            <w:r w:rsidRPr="006B4FA0">
              <w:rPr>
                <w:color w:val="000000"/>
                <w:sz w:val="14"/>
                <w:szCs w:val="14"/>
              </w:rPr>
              <w:t>SEDA TRENZADA NEGRA PRECORTADA CALIBRE 2/0 DE 10 A 12 HEBRAS </w:t>
            </w:r>
          </w:p>
        </w:tc>
        <w:tc>
          <w:tcPr>
            <w:tcW w:w="1785" w:type="pct"/>
            <w:shd w:val="clear" w:color="000000" w:fill="FFFFFF"/>
            <w:vAlign w:val="center"/>
            <w:hideMark/>
          </w:tcPr>
          <w:p w14:paraId="70D21EB6"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SEDA TRENZADA NEGRA PRECORTADA CALIBRE 2/0 DE 10 A 12 HEBRAS</w:t>
            </w:r>
          </w:p>
        </w:tc>
        <w:tc>
          <w:tcPr>
            <w:tcW w:w="638" w:type="pct"/>
            <w:shd w:val="clear" w:color="000000" w:fill="FFFFFF"/>
            <w:vAlign w:val="center"/>
            <w:hideMark/>
          </w:tcPr>
          <w:p w14:paraId="47F10E2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5B7AB9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23E315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F8FF125" w14:textId="77777777" w:rsidTr="006B4FA0">
        <w:trPr>
          <w:trHeight w:val="227"/>
          <w:jc w:val="center"/>
        </w:trPr>
        <w:tc>
          <w:tcPr>
            <w:tcW w:w="338" w:type="pct"/>
            <w:shd w:val="clear" w:color="000000" w:fill="FFFFFF"/>
            <w:vAlign w:val="center"/>
            <w:hideMark/>
          </w:tcPr>
          <w:p w14:paraId="591B7203" w14:textId="77777777" w:rsidR="006B4FA0" w:rsidRPr="006B4FA0" w:rsidRDefault="006B4FA0" w:rsidP="005402AA">
            <w:pPr>
              <w:jc w:val="center"/>
              <w:rPr>
                <w:color w:val="000000"/>
                <w:sz w:val="14"/>
                <w:szCs w:val="14"/>
              </w:rPr>
            </w:pPr>
            <w:r w:rsidRPr="006B4FA0">
              <w:rPr>
                <w:color w:val="000000"/>
                <w:sz w:val="14"/>
                <w:szCs w:val="14"/>
              </w:rPr>
              <w:t>67</w:t>
            </w:r>
          </w:p>
        </w:tc>
        <w:tc>
          <w:tcPr>
            <w:tcW w:w="1284" w:type="pct"/>
            <w:shd w:val="clear" w:color="000000" w:fill="FFFFFF"/>
            <w:vAlign w:val="center"/>
            <w:hideMark/>
          </w:tcPr>
          <w:p w14:paraId="0CF1C17F" w14:textId="77777777" w:rsidR="006B4FA0" w:rsidRPr="006B4FA0" w:rsidRDefault="006B4FA0" w:rsidP="005402AA">
            <w:pPr>
              <w:rPr>
                <w:color w:val="000000"/>
                <w:sz w:val="14"/>
                <w:szCs w:val="14"/>
              </w:rPr>
            </w:pPr>
            <w:r w:rsidRPr="006B4FA0">
              <w:rPr>
                <w:color w:val="000000"/>
                <w:sz w:val="14"/>
                <w:szCs w:val="14"/>
              </w:rPr>
              <w:t>SEDA TRENZADA NEGRA CALIBRE 3/0 AGUJA ½ CIRCULO REDONDA DE 22 A 26 MM, </w:t>
            </w:r>
          </w:p>
        </w:tc>
        <w:tc>
          <w:tcPr>
            <w:tcW w:w="1785" w:type="pct"/>
            <w:shd w:val="clear" w:color="000000" w:fill="FFFFFF"/>
            <w:vAlign w:val="center"/>
            <w:hideMark/>
          </w:tcPr>
          <w:p w14:paraId="3198E7E6"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CALIBRE 3/0 AGUJA ½ CIRCULO REDONDA DE 22 A 26 MM,</w:t>
            </w:r>
          </w:p>
        </w:tc>
        <w:tc>
          <w:tcPr>
            <w:tcW w:w="638" w:type="pct"/>
            <w:shd w:val="clear" w:color="000000" w:fill="FFFFFF"/>
            <w:vAlign w:val="center"/>
            <w:hideMark/>
          </w:tcPr>
          <w:p w14:paraId="5205365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01EA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D9B080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83AEC0F" w14:textId="77777777" w:rsidTr="006B4FA0">
        <w:trPr>
          <w:trHeight w:val="227"/>
          <w:jc w:val="center"/>
        </w:trPr>
        <w:tc>
          <w:tcPr>
            <w:tcW w:w="338" w:type="pct"/>
            <w:shd w:val="clear" w:color="000000" w:fill="FFFFFF"/>
            <w:vAlign w:val="center"/>
            <w:hideMark/>
          </w:tcPr>
          <w:p w14:paraId="50231B44" w14:textId="77777777" w:rsidR="006B4FA0" w:rsidRPr="006B4FA0" w:rsidRDefault="006B4FA0" w:rsidP="005402AA">
            <w:pPr>
              <w:jc w:val="center"/>
              <w:rPr>
                <w:color w:val="000000"/>
                <w:sz w:val="14"/>
                <w:szCs w:val="14"/>
              </w:rPr>
            </w:pPr>
            <w:r w:rsidRPr="006B4FA0">
              <w:rPr>
                <w:color w:val="000000"/>
                <w:sz w:val="14"/>
                <w:szCs w:val="14"/>
              </w:rPr>
              <w:t>68</w:t>
            </w:r>
          </w:p>
        </w:tc>
        <w:tc>
          <w:tcPr>
            <w:tcW w:w="1284" w:type="pct"/>
            <w:shd w:val="clear" w:color="000000" w:fill="FFFFFF"/>
            <w:vAlign w:val="center"/>
            <w:hideMark/>
          </w:tcPr>
          <w:p w14:paraId="6DD9DF3C" w14:textId="77777777" w:rsidR="006B4FA0" w:rsidRPr="006B4FA0" w:rsidRDefault="006B4FA0" w:rsidP="005402AA">
            <w:pPr>
              <w:rPr>
                <w:color w:val="000000"/>
                <w:sz w:val="14"/>
                <w:szCs w:val="14"/>
              </w:rPr>
            </w:pPr>
            <w:r w:rsidRPr="006B4FA0">
              <w:rPr>
                <w:color w:val="000000"/>
                <w:sz w:val="14"/>
                <w:szCs w:val="14"/>
              </w:rPr>
              <w:t>SEDA TRENZADA NEGRA PRECORTADA CALIBRE 3/0, DE 10 A 12 HEBRAS.</w:t>
            </w:r>
          </w:p>
        </w:tc>
        <w:tc>
          <w:tcPr>
            <w:tcW w:w="1785" w:type="pct"/>
            <w:shd w:val="clear" w:color="000000" w:fill="FFFFFF"/>
            <w:vAlign w:val="center"/>
            <w:hideMark/>
          </w:tcPr>
          <w:p w14:paraId="5A55F157" w14:textId="77777777" w:rsidR="006B4FA0" w:rsidRPr="006B4FA0" w:rsidRDefault="006B4FA0" w:rsidP="005402AA">
            <w:pPr>
              <w:jc w:val="both"/>
              <w:rPr>
                <w:color w:val="000000"/>
                <w:sz w:val="14"/>
                <w:szCs w:val="14"/>
              </w:rPr>
            </w:pPr>
            <w:r w:rsidRPr="006B4FA0">
              <w:rPr>
                <w:color w:val="000000"/>
                <w:sz w:val="14"/>
                <w:szCs w:val="14"/>
              </w:rPr>
              <w:t>SUTURA QUIRÚRGICA NO ABSORBIBLE NATURAL. MULTIFILAMENTO TRENZADO, HEBRA COMPACTA Y CON ALTA RESISTENCIA TENSIL Y BUENA FLEXIBILIDAD. SEDA TRENZADA NEGRA PRECORTADA CALIBRE 3/0, DE 10 A 12 HEBRAS. </w:t>
            </w:r>
          </w:p>
        </w:tc>
        <w:tc>
          <w:tcPr>
            <w:tcW w:w="638" w:type="pct"/>
            <w:shd w:val="clear" w:color="000000" w:fill="FFFFFF"/>
            <w:vAlign w:val="center"/>
            <w:hideMark/>
          </w:tcPr>
          <w:p w14:paraId="2E1869D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A1A27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8E29A0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C51DDD" w14:textId="77777777" w:rsidTr="006B4FA0">
        <w:trPr>
          <w:trHeight w:val="227"/>
          <w:jc w:val="center"/>
        </w:trPr>
        <w:tc>
          <w:tcPr>
            <w:tcW w:w="338" w:type="pct"/>
            <w:shd w:val="clear" w:color="000000" w:fill="FFFFFF"/>
            <w:vAlign w:val="center"/>
            <w:hideMark/>
          </w:tcPr>
          <w:p w14:paraId="477ED12B" w14:textId="77777777" w:rsidR="006B4FA0" w:rsidRPr="006B4FA0" w:rsidRDefault="006B4FA0" w:rsidP="005402AA">
            <w:pPr>
              <w:jc w:val="center"/>
              <w:rPr>
                <w:color w:val="000000"/>
                <w:sz w:val="14"/>
                <w:szCs w:val="14"/>
              </w:rPr>
            </w:pPr>
            <w:r w:rsidRPr="006B4FA0">
              <w:rPr>
                <w:color w:val="000000"/>
                <w:sz w:val="14"/>
                <w:szCs w:val="14"/>
              </w:rPr>
              <w:t>69</w:t>
            </w:r>
          </w:p>
        </w:tc>
        <w:tc>
          <w:tcPr>
            <w:tcW w:w="1284" w:type="pct"/>
            <w:shd w:val="clear" w:color="000000" w:fill="FFFFFF"/>
            <w:vAlign w:val="center"/>
            <w:hideMark/>
          </w:tcPr>
          <w:p w14:paraId="672B30AA" w14:textId="77777777" w:rsidR="006B4FA0" w:rsidRPr="006B4FA0" w:rsidRDefault="006B4FA0" w:rsidP="005402AA">
            <w:pPr>
              <w:rPr>
                <w:color w:val="000000"/>
                <w:sz w:val="14"/>
                <w:szCs w:val="14"/>
              </w:rPr>
            </w:pPr>
            <w:r w:rsidRPr="006B4FA0">
              <w:rPr>
                <w:color w:val="000000"/>
                <w:sz w:val="14"/>
                <w:szCs w:val="14"/>
              </w:rPr>
              <w:t>SUTURA SEDA QUIRÚRGICA NEGRA TRENZADA 3/0 AGUJA 3/8 CIRCULO CORTANTE 2.4CMS  X 45CMS -75 CMS</w:t>
            </w:r>
          </w:p>
        </w:tc>
        <w:tc>
          <w:tcPr>
            <w:tcW w:w="1785" w:type="pct"/>
            <w:shd w:val="clear" w:color="000000" w:fill="FFFFFF"/>
            <w:vAlign w:val="center"/>
            <w:hideMark/>
          </w:tcPr>
          <w:p w14:paraId="7EF6E5FC" w14:textId="77777777" w:rsidR="006B4FA0" w:rsidRPr="006B4FA0" w:rsidRDefault="006B4FA0" w:rsidP="005402AA">
            <w:pPr>
              <w:jc w:val="both"/>
              <w:rPr>
                <w:color w:val="000000"/>
                <w:sz w:val="14"/>
                <w:szCs w:val="14"/>
              </w:rPr>
            </w:pPr>
            <w:r w:rsidRPr="006B4FA0">
              <w:rPr>
                <w:color w:val="000000"/>
                <w:sz w:val="14"/>
                <w:szCs w:val="14"/>
              </w:rPr>
              <w:t>SUTURA NO ABSORBIBLE DE SEDA TRENZADA NEGRA CALIBRE 3/0 AGUJA 3/8 DE CIRCULO CURVA CORTANTE DE 24 MS. LONG HEBRA 45 A 75 CMS.</w:t>
            </w:r>
          </w:p>
        </w:tc>
        <w:tc>
          <w:tcPr>
            <w:tcW w:w="638" w:type="pct"/>
            <w:shd w:val="clear" w:color="000000" w:fill="FFFFFF"/>
            <w:vAlign w:val="center"/>
            <w:hideMark/>
          </w:tcPr>
          <w:p w14:paraId="60E1FAE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862F0E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C0428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9BDC273" w14:textId="77777777" w:rsidTr="006B4FA0">
        <w:trPr>
          <w:trHeight w:val="227"/>
          <w:jc w:val="center"/>
        </w:trPr>
        <w:tc>
          <w:tcPr>
            <w:tcW w:w="338" w:type="pct"/>
            <w:shd w:val="clear" w:color="000000" w:fill="FFFFFF"/>
            <w:vAlign w:val="center"/>
            <w:hideMark/>
          </w:tcPr>
          <w:p w14:paraId="3D17ABE9" w14:textId="77777777" w:rsidR="006B4FA0" w:rsidRPr="006B4FA0" w:rsidRDefault="006B4FA0" w:rsidP="005402AA">
            <w:pPr>
              <w:jc w:val="center"/>
              <w:rPr>
                <w:color w:val="000000"/>
                <w:sz w:val="14"/>
                <w:szCs w:val="14"/>
              </w:rPr>
            </w:pPr>
            <w:r w:rsidRPr="006B4FA0">
              <w:rPr>
                <w:color w:val="000000"/>
                <w:sz w:val="14"/>
                <w:szCs w:val="14"/>
              </w:rPr>
              <w:t>70</w:t>
            </w:r>
          </w:p>
        </w:tc>
        <w:tc>
          <w:tcPr>
            <w:tcW w:w="1284" w:type="pct"/>
            <w:shd w:val="clear" w:color="000000" w:fill="FFFFFF"/>
            <w:vAlign w:val="center"/>
            <w:hideMark/>
          </w:tcPr>
          <w:p w14:paraId="502AD09A" w14:textId="77777777" w:rsidR="006B4FA0" w:rsidRPr="006B4FA0" w:rsidRDefault="006B4FA0" w:rsidP="005402AA">
            <w:pPr>
              <w:rPr>
                <w:color w:val="000000"/>
                <w:sz w:val="14"/>
                <w:szCs w:val="14"/>
              </w:rPr>
            </w:pPr>
            <w:r w:rsidRPr="006B4FA0">
              <w:rPr>
                <w:color w:val="000000"/>
                <w:sz w:val="14"/>
                <w:szCs w:val="14"/>
              </w:rPr>
              <w:t>SUTURA POLIDIOXONONA MONOFILAMENTO 2-0 ,3,0,4,0,5,0,6,0 AGUJA  1/2  CIRCLO REDONDA</w:t>
            </w:r>
          </w:p>
        </w:tc>
        <w:tc>
          <w:tcPr>
            <w:tcW w:w="1785" w:type="pct"/>
            <w:shd w:val="clear" w:color="000000" w:fill="FFFFFF"/>
            <w:vAlign w:val="center"/>
            <w:hideMark/>
          </w:tcPr>
          <w:p w14:paraId="15917E50" w14:textId="77777777" w:rsidR="006B4FA0" w:rsidRPr="006B4FA0" w:rsidRDefault="006B4FA0" w:rsidP="005402AA">
            <w:pPr>
              <w:jc w:val="both"/>
              <w:rPr>
                <w:color w:val="000000"/>
                <w:sz w:val="14"/>
                <w:szCs w:val="14"/>
              </w:rPr>
            </w:pPr>
            <w:r w:rsidRPr="006B4FA0">
              <w:rPr>
                <w:color w:val="000000"/>
                <w:sz w:val="14"/>
                <w:szCs w:val="14"/>
              </w:rPr>
              <w:t>SUTURA MONOFILAMENTO ABSORBIBLE A BASE DE POLIDIOXANONA 2/0 AGUJA CURVA REDONDA DE 22 A 26 MM LONG HEBRA DE 70 A 75 CM.</w:t>
            </w:r>
          </w:p>
        </w:tc>
        <w:tc>
          <w:tcPr>
            <w:tcW w:w="638" w:type="pct"/>
            <w:shd w:val="clear" w:color="000000" w:fill="FFFFFF"/>
            <w:vAlign w:val="center"/>
            <w:hideMark/>
          </w:tcPr>
          <w:p w14:paraId="09A778C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8D199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0AE9F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DC028C" w14:textId="77777777" w:rsidTr="006B4FA0">
        <w:trPr>
          <w:trHeight w:val="227"/>
          <w:jc w:val="center"/>
        </w:trPr>
        <w:tc>
          <w:tcPr>
            <w:tcW w:w="338" w:type="pct"/>
            <w:shd w:val="clear" w:color="000000" w:fill="FFFFFF"/>
            <w:vAlign w:val="center"/>
            <w:hideMark/>
          </w:tcPr>
          <w:p w14:paraId="2FD9B84E" w14:textId="77777777" w:rsidR="006B4FA0" w:rsidRPr="006B4FA0" w:rsidRDefault="006B4FA0" w:rsidP="005402AA">
            <w:pPr>
              <w:jc w:val="center"/>
              <w:rPr>
                <w:color w:val="000000"/>
                <w:sz w:val="14"/>
                <w:szCs w:val="14"/>
              </w:rPr>
            </w:pPr>
            <w:r w:rsidRPr="006B4FA0">
              <w:rPr>
                <w:color w:val="000000"/>
                <w:sz w:val="14"/>
                <w:szCs w:val="14"/>
              </w:rPr>
              <w:t>71</w:t>
            </w:r>
          </w:p>
        </w:tc>
        <w:tc>
          <w:tcPr>
            <w:tcW w:w="1284" w:type="pct"/>
            <w:shd w:val="clear" w:color="000000" w:fill="FFFFFF"/>
            <w:vAlign w:val="center"/>
            <w:hideMark/>
          </w:tcPr>
          <w:p w14:paraId="4E804BD9" w14:textId="77777777" w:rsidR="006B4FA0" w:rsidRPr="006B4FA0" w:rsidRDefault="006B4FA0" w:rsidP="005402AA">
            <w:pPr>
              <w:rPr>
                <w:color w:val="000000"/>
                <w:sz w:val="14"/>
                <w:szCs w:val="14"/>
              </w:rPr>
            </w:pPr>
            <w:r w:rsidRPr="006B4FA0">
              <w:rPr>
                <w:color w:val="000000"/>
                <w:sz w:val="14"/>
                <w:szCs w:val="14"/>
              </w:rPr>
              <w:t>CATGUT CROMADO CALIBRE  1,  AGUJA ½ CIRCULO REDONDA DE 36 A 38 MM</w:t>
            </w:r>
          </w:p>
        </w:tc>
        <w:tc>
          <w:tcPr>
            <w:tcW w:w="1785" w:type="pct"/>
            <w:shd w:val="clear" w:color="000000" w:fill="FFFFFF"/>
            <w:vAlign w:val="center"/>
            <w:hideMark/>
          </w:tcPr>
          <w:p w14:paraId="2AEA908F"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638" w:type="pct"/>
            <w:shd w:val="clear" w:color="000000" w:fill="FFFFFF"/>
            <w:vAlign w:val="center"/>
            <w:hideMark/>
          </w:tcPr>
          <w:p w14:paraId="03B897C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BA3F20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B89DC7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5E4AB1" w14:textId="77777777" w:rsidTr="006B4FA0">
        <w:trPr>
          <w:trHeight w:val="227"/>
          <w:jc w:val="center"/>
        </w:trPr>
        <w:tc>
          <w:tcPr>
            <w:tcW w:w="338" w:type="pct"/>
            <w:shd w:val="clear" w:color="000000" w:fill="FFFFFF"/>
            <w:vAlign w:val="center"/>
            <w:hideMark/>
          </w:tcPr>
          <w:p w14:paraId="3D5A809D" w14:textId="77777777" w:rsidR="006B4FA0" w:rsidRPr="006B4FA0" w:rsidRDefault="006B4FA0" w:rsidP="005402AA">
            <w:pPr>
              <w:jc w:val="center"/>
              <w:rPr>
                <w:color w:val="000000"/>
                <w:sz w:val="14"/>
                <w:szCs w:val="14"/>
              </w:rPr>
            </w:pPr>
            <w:r w:rsidRPr="006B4FA0">
              <w:rPr>
                <w:color w:val="000000"/>
                <w:sz w:val="14"/>
                <w:szCs w:val="14"/>
              </w:rPr>
              <w:t>72</w:t>
            </w:r>
          </w:p>
        </w:tc>
        <w:tc>
          <w:tcPr>
            <w:tcW w:w="1284" w:type="pct"/>
            <w:shd w:val="clear" w:color="000000" w:fill="FFFFFF"/>
            <w:vAlign w:val="center"/>
            <w:hideMark/>
          </w:tcPr>
          <w:p w14:paraId="5404D303" w14:textId="77777777" w:rsidR="006B4FA0" w:rsidRPr="006B4FA0" w:rsidRDefault="006B4FA0" w:rsidP="005402AA">
            <w:pPr>
              <w:rPr>
                <w:color w:val="000000"/>
                <w:sz w:val="14"/>
                <w:szCs w:val="14"/>
              </w:rPr>
            </w:pPr>
            <w:r w:rsidRPr="006B4FA0">
              <w:rPr>
                <w:color w:val="000000"/>
                <w:sz w:val="14"/>
                <w:szCs w:val="14"/>
              </w:rPr>
              <w:t>CATGUT  CROMADO CALIBRE 0, AGUJA ½ CIRCULO CURVA  REDONDA  DE 43 A 65 MM</w:t>
            </w:r>
          </w:p>
        </w:tc>
        <w:tc>
          <w:tcPr>
            <w:tcW w:w="1785" w:type="pct"/>
            <w:shd w:val="clear" w:color="000000" w:fill="FFFFFF"/>
            <w:vAlign w:val="center"/>
            <w:hideMark/>
          </w:tcPr>
          <w:p w14:paraId="581FFAF9"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638" w:type="pct"/>
            <w:shd w:val="clear" w:color="000000" w:fill="FFFFFF"/>
            <w:vAlign w:val="center"/>
            <w:hideMark/>
          </w:tcPr>
          <w:p w14:paraId="5DEBF6F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06EAA7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8E624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E0FABB" w14:textId="77777777" w:rsidTr="006B4FA0">
        <w:trPr>
          <w:trHeight w:val="227"/>
          <w:jc w:val="center"/>
        </w:trPr>
        <w:tc>
          <w:tcPr>
            <w:tcW w:w="338" w:type="pct"/>
            <w:shd w:val="clear" w:color="000000" w:fill="FFFFFF"/>
            <w:vAlign w:val="center"/>
            <w:hideMark/>
          </w:tcPr>
          <w:p w14:paraId="3964219F" w14:textId="77777777" w:rsidR="006B4FA0" w:rsidRPr="006B4FA0" w:rsidRDefault="006B4FA0" w:rsidP="005402AA">
            <w:pPr>
              <w:jc w:val="center"/>
              <w:rPr>
                <w:color w:val="000000"/>
                <w:sz w:val="14"/>
                <w:szCs w:val="14"/>
              </w:rPr>
            </w:pPr>
            <w:r w:rsidRPr="006B4FA0">
              <w:rPr>
                <w:color w:val="000000"/>
                <w:sz w:val="14"/>
                <w:szCs w:val="14"/>
              </w:rPr>
              <w:t>73</w:t>
            </w:r>
          </w:p>
        </w:tc>
        <w:tc>
          <w:tcPr>
            <w:tcW w:w="1284" w:type="pct"/>
            <w:shd w:val="clear" w:color="000000" w:fill="FFFFFF"/>
            <w:vAlign w:val="center"/>
            <w:hideMark/>
          </w:tcPr>
          <w:p w14:paraId="516AA8E0" w14:textId="77777777" w:rsidR="006B4FA0" w:rsidRPr="006B4FA0" w:rsidRDefault="006B4FA0" w:rsidP="005402AA">
            <w:pPr>
              <w:rPr>
                <w:color w:val="000000"/>
                <w:sz w:val="14"/>
                <w:szCs w:val="14"/>
              </w:rPr>
            </w:pPr>
            <w:r w:rsidRPr="006B4FA0">
              <w:rPr>
                <w:color w:val="000000"/>
                <w:sz w:val="14"/>
                <w:szCs w:val="14"/>
              </w:rPr>
              <w:t>CATGUT CROMADO CALIBRE  2/0,  AGUJA ½ CIRCULO REDONDA DE 26 A 27 MM</w:t>
            </w:r>
          </w:p>
        </w:tc>
        <w:tc>
          <w:tcPr>
            <w:tcW w:w="1785" w:type="pct"/>
            <w:shd w:val="clear" w:color="000000" w:fill="FFFFFF"/>
            <w:vAlign w:val="center"/>
            <w:hideMark/>
          </w:tcPr>
          <w:p w14:paraId="03DD8A98"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2/0 CON AGUJA DE 1/2 CÍRCULO, PUNTA REDONDA. CUERPO COSTILLADO O ESTRIADO Y LONGITUD DE ARCO DE 26 A 27 MM DE DIÁMETRO FINO. HEBRA DE 70 A 91 CM DE LARGO - ESTÉRIL Y APIRÓGENA. ENVASADA EN SOBRE INDIVIDUAL DE ABRE FÁCIL.</w:t>
            </w:r>
          </w:p>
        </w:tc>
        <w:tc>
          <w:tcPr>
            <w:tcW w:w="638" w:type="pct"/>
            <w:shd w:val="clear" w:color="000000" w:fill="FFFFFF"/>
            <w:vAlign w:val="center"/>
            <w:hideMark/>
          </w:tcPr>
          <w:p w14:paraId="651AAE4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B9DABF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ADA32E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31FA71" w14:textId="77777777" w:rsidTr="006B4FA0">
        <w:trPr>
          <w:trHeight w:val="227"/>
          <w:jc w:val="center"/>
        </w:trPr>
        <w:tc>
          <w:tcPr>
            <w:tcW w:w="338" w:type="pct"/>
            <w:shd w:val="clear" w:color="000000" w:fill="FFFFFF"/>
            <w:vAlign w:val="center"/>
            <w:hideMark/>
          </w:tcPr>
          <w:p w14:paraId="14FF8DCF" w14:textId="77777777" w:rsidR="006B4FA0" w:rsidRPr="006B4FA0" w:rsidRDefault="006B4FA0" w:rsidP="005402AA">
            <w:pPr>
              <w:jc w:val="center"/>
              <w:rPr>
                <w:color w:val="000000"/>
                <w:sz w:val="14"/>
                <w:szCs w:val="14"/>
              </w:rPr>
            </w:pPr>
            <w:r w:rsidRPr="006B4FA0">
              <w:rPr>
                <w:color w:val="000000"/>
                <w:sz w:val="14"/>
                <w:szCs w:val="14"/>
              </w:rPr>
              <w:t>74</w:t>
            </w:r>
          </w:p>
        </w:tc>
        <w:tc>
          <w:tcPr>
            <w:tcW w:w="1284" w:type="pct"/>
            <w:shd w:val="clear" w:color="000000" w:fill="FFFFFF"/>
            <w:vAlign w:val="center"/>
            <w:hideMark/>
          </w:tcPr>
          <w:p w14:paraId="2AF008AE" w14:textId="77777777" w:rsidR="006B4FA0" w:rsidRPr="006B4FA0" w:rsidRDefault="006B4FA0" w:rsidP="005402AA">
            <w:pPr>
              <w:rPr>
                <w:color w:val="000000"/>
                <w:sz w:val="14"/>
                <w:szCs w:val="14"/>
              </w:rPr>
            </w:pPr>
            <w:r w:rsidRPr="006B4FA0">
              <w:rPr>
                <w:color w:val="000000"/>
                <w:sz w:val="14"/>
                <w:szCs w:val="14"/>
              </w:rPr>
              <w:t>CATGUT CROMADO CALIBRE  2/0, AGUJA ½ CIRCULO REDONDA DE 36 A 38 MM, LONG. DE HEBRA DE 70 A  90 CMS.</w:t>
            </w:r>
          </w:p>
        </w:tc>
        <w:tc>
          <w:tcPr>
            <w:tcW w:w="1785" w:type="pct"/>
            <w:shd w:val="clear" w:color="000000" w:fill="FFFFFF"/>
            <w:vAlign w:val="center"/>
            <w:hideMark/>
          </w:tcPr>
          <w:p w14:paraId="5589C3D1"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638" w:type="pct"/>
            <w:shd w:val="clear" w:color="000000" w:fill="FFFFFF"/>
            <w:vAlign w:val="center"/>
            <w:hideMark/>
          </w:tcPr>
          <w:p w14:paraId="212A032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3C74A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777E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BF812FA" w14:textId="77777777" w:rsidTr="006B4FA0">
        <w:trPr>
          <w:trHeight w:val="227"/>
          <w:jc w:val="center"/>
        </w:trPr>
        <w:tc>
          <w:tcPr>
            <w:tcW w:w="338" w:type="pct"/>
            <w:shd w:val="clear" w:color="000000" w:fill="FFFFFF"/>
            <w:vAlign w:val="center"/>
            <w:hideMark/>
          </w:tcPr>
          <w:p w14:paraId="5661A1A2" w14:textId="77777777" w:rsidR="006B4FA0" w:rsidRPr="006B4FA0" w:rsidRDefault="006B4FA0" w:rsidP="005402AA">
            <w:pPr>
              <w:jc w:val="center"/>
              <w:rPr>
                <w:color w:val="000000"/>
                <w:sz w:val="14"/>
                <w:szCs w:val="14"/>
              </w:rPr>
            </w:pPr>
            <w:r w:rsidRPr="006B4FA0">
              <w:rPr>
                <w:color w:val="000000"/>
                <w:sz w:val="14"/>
                <w:szCs w:val="14"/>
              </w:rPr>
              <w:t>75</w:t>
            </w:r>
          </w:p>
        </w:tc>
        <w:tc>
          <w:tcPr>
            <w:tcW w:w="1284" w:type="pct"/>
            <w:shd w:val="clear" w:color="000000" w:fill="FFFFFF"/>
            <w:vAlign w:val="center"/>
            <w:hideMark/>
          </w:tcPr>
          <w:p w14:paraId="7A82A2DB" w14:textId="77777777" w:rsidR="006B4FA0" w:rsidRPr="006B4FA0" w:rsidRDefault="006B4FA0" w:rsidP="005402AA">
            <w:pPr>
              <w:rPr>
                <w:color w:val="000000"/>
                <w:sz w:val="14"/>
                <w:szCs w:val="14"/>
              </w:rPr>
            </w:pPr>
            <w:r w:rsidRPr="006B4FA0">
              <w:rPr>
                <w:color w:val="000000"/>
                <w:sz w:val="14"/>
                <w:szCs w:val="14"/>
              </w:rPr>
              <w:t>CATGUT SIMPLE CALIBRE  3/0,  AGUJA 3/8 CIRCULO CORTANTE  DE 17 A 19MM</w:t>
            </w:r>
          </w:p>
        </w:tc>
        <w:tc>
          <w:tcPr>
            <w:tcW w:w="1785" w:type="pct"/>
            <w:shd w:val="clear" w:color="000000" w:fill="FFFFFF"/>
            <w:vAlign w:val="center"/>
            <w:hideMark/>
          </w:tcPr>
          <w:p w14:paraId="00AEB80E" w14:textId="77777777" w:rsidR="006B4FA0" w:rsidRPr="006B4FA0" w:rsidRDefault="006B4FA0" w:rsidP="005402AA">
            <w:pPr>
              <w:jc w:val="both"/>
              <w:rPr>
                <w:color w:val="000000"/>
                <w:sz w:val="14"/>
                <w:szCs w:val="14"/>
              </w:rPr>
            </w:pPr>
            <w:r w:rsidRPr="006B4FA0">
              <w:rPr>
                <w:color w:val="000000"/>
                <w:sz w:val="14"/>
                <w:szCs w:val="14"/>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638" w:type="pct"/>
            <w:shd w:val="clear" w:color="000000" w:fill="FFFFFF"/>
            <w:vAlign w:val="center"/>
            <w:hideMark/>
          </w:tcPr>
          <w:p w14:paraId="49D7946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E6415E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A9C5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D627B60" w14:textId="77777777" w:rsidTr="006B4FA0">
        <w:trPr>
          <w:trHeight w:val="227"/>
          <w:jc w:val="center"/>
        </w:trPr>
        <w:tc>
          <w:tcPr>
            <w:tcW w:w="338" w:type="pct"/>
            <w:shd w:val="clear" w:color="000000" w:fill="FFFFFF"/>
            <w:vAlign w:val="center"/>
            <w:hideMark/>
          </w:tcPr>
          <w:p w14:paraId="56FCE992" w14:textId="77777777" w:rsidR="006B4FA0" w:rsidRPr="006B4FA0" w:rsidRDefault="006B4FA0" w:rsidP="005402AA">
            <w:pPr>
              <w:jc w:val="center"/>
              <w:rPr>
                <w:color w:val="000000"/>
                <w:sz w:val="14"/>
                <w:szCs w:val="14"/>
              </w:rPr>
            </w:pPr>
            <w:r w:rsidRPr="006B4FA0">
              <w:rPr>
                <w:color w:val="000000"/>
                <w:sz w:val="14"/>
                <w:szCs w:val="14"/>
              </w:rPr>
              <w:t>76</w:t>
            </w:r>
          </w:p>
        </w:tc>
        <w:tc>
          <w:tcPr>
            <w:tcW w:w="1284" w:type="pct"/>
            <w:shd w:val="clear" w:color="000000" w:fill="FFFFFF"/>
            <w:vAlign w:val="center"/>
            <w:hideMark/>
          </w:tcPr>
          <w:p w14:paraId="3F995D55" w14:textId="77777777" w:rsidR="006B4FA0" w:rsidRPr="006B4FA0" w:rsidRDefault="006B4FA0" w:rsidP="005402AA">
            <w:pPr>
              <w:rPr>
                <w:color w:val="000000"/>
                <w:sz w:val="14"/>
                <w:szCs w:val="14"/>
              </w:rPr>
            </w:pPr>
            <w:r w:rsidRPr="006B4FA0">
              <w:rPr>
                <w:color w:val="000000"/>
                <w:sz w:val="14"/>
                <w:szCs w:val="14"/>
              </w:rPr>
              <w:t>CATGUT CROMADO 3/0, AGUJA ½ CIRCULO REDONDA DE 22 A 26 MM, LONG. DE HEBRA DE 70 A 75 CMS.</w:t>
            </w:r>
          </w:p>
        </w:tc>
        <w:tc>
          <w:tcPr>
            <w:tcW w:w="1785" w:type="pct"/>
            <w:shd w:val="clear" w:color="000000" w:fill="FFFFFF"/>
            <w:vAlign w:val="center"/>
            <w:hideMark/>
          </w:tcPr>
          <w:p w14:paraId="799E50CE" w14:textId="77777777" w:rsidR="006B4FA0" w:rsidRPr="006B4FA0" w:rsidRDefault="006B4FA0" w:rsidP="005402AA">
            <w:pPr>
              <w:jc w:val="both"/>
              <w:rPr>
                <w:color w:val="000000"/>
                <w:sz w:val="14"/>
                <w:szCs w:val="14"/>
              </w:rPr>
            </w:pPr>
            <w:r w:rsidRPr="006B4FA0">
              <w:rPr>
                <w:color w:val="000000"/>
                <w:sz w:val="14"/>
                <w:szCs w:val="14"/>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638" w:type="pct"/>
            <w:shd w:val="clear" w:color="000000" w:fill="FFFFFF"/>
            <w:vAlign w:val="center"/>
            <w:hideMark/>
          </w:tcPr>
          <w:p w14:paraId="498EE14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9643C2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56561B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4ECB195" w14:textId="77777777" w:rsidTr="006B4FA0">
        <w:trPr>
          <w:trHeight w:val="227"/>
          <w:jc w:val="center"/>
        </w:trPr>
        <w:tc>
          <w:tcPr>
            <w:tcW w:w="338" w:type="pct"/>
            <w:shd w:val="clear" w:color="000000" w:fill="FFFFFF"/>
            <w:vAlign w:val="center"/>
            <w:hideMark/>
          </w:tcPr>
          <w:p w14:paraId="4624002B" w14:textId="77777777" w:rsidR="006B4FA0" w:rsidRPr="006B4FA0" w:rsidRDefault="006B4FA0" w:rsidP="005402AA">
            <w:pPr>
              <w:jc w:val="center"/>
              <w:rPr>
                <w:color w:val="000000"/>
                <w:sz w:val="14"/>
                <w:szCs w:val="14"/>
              </w:rPr>
            </w:pPr>
            <w:r w:rsidRPr="006B4FA0">
              <w:rPr>
                <w:color w:val="000000"/>
                <w:sz w:val="14"/>
                <w:szCs w:val="14"/>
              </w:rPr>
              <w:t>77</w:t>
            </w:r>
          </w:p>
        </w:tc>
        <w:tc>
          <w:tcPr>
            <w:tcW w:w="1284" w:type="pct"/>
            <w:shd w:val="clear" w:color="000000" w:fill="FFFFFF"/>
            <w:vAlign w:val="center"/>
            <w:hideMark/>
          </w:tcPr>
          <w:p w14:paraId="6E2759D8" w14:textId="77777777" w:rsidR="006B4FA0" w:rsidRPr="006B4FA0" w:rsidRDefault="006B4FA0" w:rsidP="005402AA">
            <w:pPr>
              <w:rPr>
                <w:color w:val="000000"/>
                <w:sz w:val="14"/>
                <w:szCs w:val="14"/>
              </w:rPr>
            </w:pPr>
            <w:r w:rsidRPr="006B4FA0">
              <w:rPr>
                <w:color w:val="000000"/>
                <w:sz w:val="14"/>
                <w:szCs w:val="14"/>
              </w:rPr>
              <w:t>CATGUT CROMADO CALIBRE  4/0,  AGUJA ½ CIRCULO REDONDA DE 17 MM</w:t>
            </w:r>
          </w:p>
        </w:tc>
        <w:tc>
          <w:tcPr>
            <w:tcW w:w="1785" w:type="pct"/>
            <w:shd w:val="clear" w:color="000000" w:fill="FFFFFF"/>
            <w:vAlign w:val="center"/>
            <w:hideMark/>
          </w:tcPr>
          <w:p w14:paraId="76AEA6B5" w14:textId="77777777" w:rsidR="006B4FA0" w:rsidRPr="006B4FA0" w:rsidRDefault="006B4FA0" w:rsidP="005402AA">
            <w:pPr>
              <w:jc w:val="both"/>
              <w:rPr>
                <w:color w:val="000000"/>
                <w:sz w:val="14"/>
                <w:szCs w:val="14"/>
              </w:rPr>
            </w:pPr>
            <w:r w:rsidRPr="006B4FA0">
              <w:rPr>
                <w:color w:val="000000"/>
                <w:sz w:val="14"/>
                <w:szCs w:val="14"/>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638" w:type="pct"/>
            <w:shd w:val="clear" w:color="000000" w:fill="FFFFFF"/>
            <w:vAlign w:val="center"/>
            <w:hideMark/>
          </w:tcPr>
          <w:p w14:paraId="253E55A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369CBA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B69E8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09D9F7" w14:textId="77777777" w:rsidTr="006B4FA0">
        <w:trPr>
          <w:trHeight w:val="227"/>
          <w:jc w:val="center"/>
        </w:trPr>
        <w:tc>
          <w:tcPr>
            <w:tcW w:w="338" w:type="pct"/>
            <w:shd w:val="clear" w:color="000000" w:fill="FFFFFF"/>
            <w:vAlign w:val="center"/>
            <w:hideMark/>
          </w:tcPr>
          <w:p w14:paraId="77656370" w14:textId="77777777" w:rsidR="006B4FA0" w:rsidRPr="006B4FA0" w:rsidRDefault="006B4FA0" w:rsidP="005402AA">
            <w:pPr>
              <w:jc w:val="center"/>
              <w:rPr>
                <w:color w:val="000000"/>
                <w:sz w:val="14"/>
                <w:szCs w:val="14"/>
              </w:rPr>
            </w:pPr>
            <w:r w:rsidRPr="006B4FA0">
              <w:rPr>
                <w:color w:val="000000"/>
                <w:sz w:val="14"/>
                <w:szCs w:val="14"/>
              </w:rPr>
              <w:t>78</w:t>
            </w:r>
          </w:p>
        </w:tc>
        <w:tc>
          <w:tcPr>
            <w:tcW w:w="1284" w:type="pct"/>
            <w:shd w:val="clear" w:color="000000" w:fill="FFFFFF"/>
            <w:vAlign w:val="center"/>
            <w:hideMark/>
          </w:tcPr>
          <w:p w14:paraId="07A4B661" w14:textId="77777777" w:rsidR="006B4FA0" w:rsidRPr="006B4FA0" w:rsidRDefault="006B4FA0" w:rsidP="005402AA">
            <w:pPr>
              <w:rPr>
                <w:color w:val="000000"/>
                <w:sz w:val="14"/>
                <w:szCs w:val="14"/>
              </w:rPr>
            </w:pPr>
            <w:r w:rsidRPr="006B4FA0">
              <w:rPr>
                <w:color w:val="000000"/>
                <w:sz w:val="14"/>
                <w:szCs w:val="14"/>
              </w:rPr>
              <w:t>CATGUT CROMADO CALIBRE  5/0,  AGUJA ½ CIRCULO REDONDA DE 17 A 19MM</w:t>
            </w:r>
          </w:p>
        </w:tc>
        <w:tc>
          <w:tcPr>
            <w:tcW w:w="1785" w:type="pct"/>
            <w:shd w:val="clear" w:color="000000" w:fill="FFFFFF"/>
            <w:vAlign w:val="center"/>
            <w:hideMark/>
          </w:tcPr>
          <w:p w14:paraId="54F54FEC" w14:textId="77777777" w:rsidR="006B4FA0" w:rsidRPr="006B4FA0" w:rsidRDefault="006B4FA0" w:rsidP="005402AA">
            <w:pPr>
              <w:jc w:val="both"/>
              <w:rPr>
                <w:color w:val="000000"/>
                <w:sz w:val="14"/>
                <w:szCs w:val="14"/>
              </w:rPr>
            </w:pPr>
            <w:r w:rsidRPr="006B4FA0">
              <w:rPr>
                <w:color w:val="000000"/>
                <w:sz w:val="14"/>
                <w:szCs w:val="14"/>
              </w:rPr>
              <w:t xml:space="preserve">FIBRA TRATADA CON SALES DE CROMO. SUTURA - DE CATGUT CROMADO, CALIBRE 5/0 CON AGUJA DE 1/2 CÍRCULO, PUNTA REDONDA. CUERPO ACOSTILLADO O ESTRIADO Y LONGITUD DE ARCO DE 17 A 19 MM DE DIÁMETRO FINO. HEBRA DE 70 A 90 CM </w:t>
            </w:r>
            <w:r w:rsidRPr="006B4FA0">
              <w:rPr>
                <w:color w:val="000000"/>
                <w:sz w:val="14"/>
                <w:szCs w:val="14"/>
              </w:rPr>
              <w:lastRenderedPageBreak/>
              <w:t>DE LARGO - ESTÉRIL Y APIRÓGENA. ENVASADA EN SOBRE INDIVIDUAL DE ABRE FÁCIL.</w:t>
            </w:r>
          </w:p>
        </w:tc>
        <w:tc>
          <w:tcPr>
            <w:tcW w:w="638" w:type="pct"/>
            <w:shd w:val="clear" w:color="000000" w:fill="FFFFFF"/>
            <w:vAlign w:val="center"/>
            <w:hideMark/>
          </w:tcPr>
          <w:p w14:paraId="620802C6"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685F51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BBEDBF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E3C101" w14:textId="77777777" w:rsidTr="006B4FA0">
        <w:trPr>
          <w:trHeight w:val="227"/>
          <w:jc w:val="center"/>
        </w:trPr>
        <w:tc>
          <w:tcPr>
            <w:tcW w:w="338" w:type="pct"/>
            <w:shd w:val="clear" w:color="000000" w:fill="FFFFFF"/>
            <w:vAlign w:val="center"/>
            <w:hideMark/>
          </w:tcPr>
          <w:p w14:paraId="18FBB1E6" w14:textId="77777777" w:rsidR="006B4FA0" w:rsidRPr="006B4FA0" w:rsidRDefault="006B4FA0" w:rsidP="005402AA">
            <w:pPr>
              <w:jc w:val="center"/>
              <w:rPr>
                <w:color w:val="000000"/>
                <w:sz w:val="14"/>
                <w:szCs w:val="14"/>
              </w:rPr>
            </w:pPr>
            <w:r w:rsidRPr="006B4FA0">
              <w:rPr>
                <w:color w:val="000000"/>
                <w:sz w:val="14"/>
                <w:szCs w:val="14"/>
              </w:rPr>
              <w:t>79</w:t>
            </w:r>
          </w:p>
        </w:tc>
        <w:tc>
          <w:tcPr>
            <w:tcW w:w="1284" w:type="pct"/>
            <w:shd w:val="clear" w:color="000000" w:fill="FFFFFF"/>
            <w:vAlign w:val="center"/>
            <w:hideMark/>
          </w:tcPr>
          <w:p w14:paraId="0AE47DE1" w14:textId="77777777" w:rsidR="006B4FA0" w:rsidRPr="006B4FA0" w:rsidRDefault="006B4FA0" w:rsidP="005402AA">
            <w:pPr>
              <w:rPr>
                <w:color w:val="000000"/>
                <w:sz w:val="14"/>
                <w:szCs w:val="14"/>
              </w:rPr>
            </w:pPr>
            <w:r w:rsidRPr="006B4FA0">
              <w:rPr>
                <w:color w:val="000000"/>
                <w:sz w:val="14"/>
                <w:szCs w:val="14"/>
              </w:rPr>
              <w:t>SISTEMA DE CIERRE ASISTIDO AL VACIO  (VAC)</w:t>
            </w:r>
          </w:p>
        </w:tc>
        <w:tc>
          <w:tcPr>
            <w:tcW w:w="1785" w:type="pct"/>
            <w:shd w:val="clear" w:color="000000" w:fill="FFFFFF"/>
            <w:vAlign w:val="center"/>
            <w:hideMark/>
          </w:tcPr>
          <w:p w14:paraId="7ABDD27D" w14:textId="77777777" w:rsidR="006B4FA0" w:rsidRPr="006B4FA0" w:rsidRDefault="006B4FA0" w:rsidP="005402AA">
            <w:pPr>
              <w:jc w:val="both"/>
              <w:rPr>
                <w:color w:val="000000"/>
                <w:sz w:val="14"/>
                <w:szCs w:val="14"/>
              </w:rPr>
            </w:pPr>
            <w:r w:rsidRPr="006B4FA0">
              <w:rPr>
                <w:color w:val="000000"/>
                <w:sz w:val="14"/>
                <w:szCs w:val="14"/>
              </w:rPr>
              <w:t xml:space="preserve">ONSTA DE UNA ESPONJA RETICULADA QUE SE RECORTA AL TAMAÑO DE LA HERIDA, DONDE SE INSERTA UN TUBO NO COLAPSABLE QUE PROVEE LA PRESIÓN NEGATIVA DESDE UNA BOMBA DE PRESIÓN NEGATIVA (VACÍO) TAMAÑO GRANDE , PEQUEÑO Y MEDIANO </w:t>
            </w:r>
          </w:p>
        </w:tc>
        <w:tc>
          <w:tcPr>
            <w:tcW w:w="638" w:type="pct"/>
            <w:shd w:val="clear" w:color="000000" w:fill="FFFFFF"/>
            <w:vAlign w:val="center"/>
            <w:hideMark/>
          </w:tcPr>
          <w:p w14:paraId="5F40F6A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4243A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B2A03E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F77ECED" w14:textId="77777777" w:rsidTr="006B4FA0">
        <w:trPr>
          <w:trHeight w:val="227"/>
          <w:jc w:val="center"/>
        </w:trPr>
        <w:tc>
          <w:tcPr>
            <w:tcW w:w="338" w:type="pct"/>
            <w:shd w:val="clear" w:color="000000" w:fill="FFFFFF"/>
            <w:vAlign w:val="center"/>
            <w:hideMark/>
          </w:tcPr>
          <w:p w14:paraId="1D701D48" w14:textId="77777777" w:rsidR="006B4FA0" w:rsidRPr="006B4FA0" w:rsidRDefault="006B4FA0" w:rsidP="005402AA">
            <w:pPr>
              <w:jc w:val="center"/>
              <w:rPr>
                <w:color w:val="000000"/>
                <w:sz w:val="14"/>
                <w:szCs w:val="14"/>
              </w:rPr>
            </w:pPr>
            <w:r w:rsidRPr="006B4FA0">
              <w:rPr>
                <w:color w:val="000000"/>
                <w:sz w:val="14"/>
                <w:szCs w:val="14"/>
              </w:rPr>
              <w:t>80</w:t>
            </w:r>
          </w:p>
        </w:tc>
        <w:tc>
          <w:tcPr>
            <w:tcW w:w="1284" w:type="pct"/>
            <w:shd w:val="clear" w:color="000000" w:fill="FFFFFF"/>
            <w:vAlign w:val="center"/>
            <w:hideMark/>
          </w:tcPr>
          <w:p w14:paraId="7120056E" w14:textId="77777777" w:rsidR="006B4FA0" w:rsidRPr="006B4FA0" w:rsidRDefault="006B4FA0" w:rsidP="005402AA">
            <w:pPr>
              <w:jc w:val="both"/>
              <w:rPr>
                <w:color w:val="000000"/>
                <w:sz w:val="14"/>
                <w:szCs w:val="14"/>
              </w:rPr>
            </w:pPr>
            <w:r w:rsidRPr="006B4FA0">
              <w:rPr>
                <w:color w:val="000000"/>
                <w:sz w:val="14"/>
                <w:szCs w:val="14"/>
              </w:rPr>
              <w:t>ÁCIDO HIALURÓNICO (HIALURONATO SÓDICO) IA JERINGA PRELLENADA 25MG/2.5ML</w:t>
            </w:r>
          </w:p>
        </w:tc>
        <w:tc>
          <w:tcPr>
            <w:tcW w:w="1785" w:type="pct"/>
            <w:shd w:val="clear" w:color="000000" w:fill="FFFFFF"/>
            <w:vAlign w:val="center"/>
            <w:hideMark/>
          </w:tcPr>
          <w:p w14:paraId="747D4897" w14:textId="77777777" w:rsidR="006B4FA0" w:rsidRPr="006B4FA0" w:rsidRDefault="006B4FA0" w:rsidP="005402AA">
            <w:pPr>
              <w:rPr>
                <w:color w:val="000000"/>
                <w:sz w:val="14"/>
                <w:szCs w:val="14"/>
              </w:rPr>
            </w:pPr>
            <w:r w:rsidRPr="006B4FA0">
              <w:rPr>
                <w:color w:val="000000"/>
                <w:sz w:val="14"/>
                <w:szCs w:val="14"/>
              </w:rPr>
              <w:t>ÁCIDO HIALURÓNICO (HIALURONATO SÓDICO) IA JERINGA PRELLENADA 25MG/2.5ML SOLUCIÓN INYECTABLE</w:t>
            </w:r>
          </w:p>
        </w:tc>
        <w:tc>
          <w:tcPr>
            <w:tcW w:w="638" w:type="pct"/>
            <w:shd w:val="clear" w:color="000000" w:fill="FFFFFF"/>
            <w:vAlign w:val="center"/>
            <w:hideMark/>
          </w:tcPr>
          <w:p w14:paraId="0556BDF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BC2A9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E724B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848B068" w14:textId="77777777" w:rsidTr="006B4FA0">
        <w:trPr>
          <w:trHeight w:val="227"/>
          <w:jc w:val="center"/>
        </w:trPr>
        <w:tc>
          <w:tcPr>
            <w:tcW w:w="338" w:type="pct"/>
            <w:shd w:val="clear" w:color="000000" w:fill="FFFFFF"/>
            <w:vAlign w:val="center"/>
            <w:hideMark/>
          </w:tcPr>
          <w:p w14:paraId="26C90A47" w14:textId="77777777" w:rsidR="006B4FA0" w:rsidRPr="006B4FA0" w:rsidRDefault="006B4FA0" w:rsidP="005402AA">
            <w:pPr>
              <w:jc w:val="center"/>
              <w:rPr>
                <w:color w:val="000000"/>
                <w:sz w:val="14"/>
                <w:szCs w:val="14"/>
              </w:rPr>
            </w:pPr>
            <w:r w:rsidRPr="006B4FA0">
              <w:rPr>
                <w:color w:val="000000"/>
                <w:sz w:val="14"/>
                <w:szCs w:val="14"/>
              </w:rPr>
              <w:t>81</w:t>
            </w:r>
          </w:p>
        </w:tc>
        <w:tc>
          <w:tcPr>
            <w:tcW w:w="1284" w:type="pct"/>
            <w:shd w:val="clear" w:color="000000" w:fill="FFFFFF"/>
            <w:vAlign w:val="center"/>
            <w:hideMark/>
          </w:tcPr>
          <w:p w14:paraId="099C18E4" w14:textId="77777777" w:rsidR="006B4FA0" w:rsidRPr="006B4FA0" w:rsidRDefault="006B4FA0" w:rsidP="005402AA">
            <w:pPr>
              <w:jc w:val="both"/>
              <w:rPr>
                <w:color w:val="000000"/>
                <w:sz w:val="14"/>
                <w:szCs w:val="14"/>
              </w:rPr>
            </w:pPr>
            <w:r w:rsidRPr="006B4FA0">
              <w:rPr>
                <w:color w:val="000000"/>
                <w:sz w:val="14"/>
                <w:szCs w:val="14"/>
              </w:rPr>
              <w:t>HIALURONATO DE SODIO (1.6%-800 MG), CONDROITÍN SULFATO DE SÓDIO (2%-1 G/50ML)</w:t>
            </w:r>
          </w:p>
        </w:tc>
        <w:tc>
          <w:tcPr>
            <w:tcW w:w="1785" w:type="pct"/>
            <w:shd w:val="clear" w:color="000000" w:fill="FFFFFF"/>
            <w:vAlign w:val="center"/>
            <w:hideMark/>
          </w:tcPr>
          <w:p w14:paraId="4473A72A" w14:textId="77777777" w:rsidR="006B4FA0" w:rsidRPr="006B4FA0" w:rsidRDefault="006B4FA0" w:rsidP="005402AA">
            <w:pPr>
              <w:jc w:val="both"/>
              <w:rPr>
                <w:color w:val="000000"/>
                <w:sz w:val="14"/>
                <w:szCs w:val="14"/>
              </w:rPr>
            </w:pPr>
            <w:r w:rsidRPr="006B4FA0">
              <w:rPr>
                <w:color w:val="000000"/>
                <w:sz w:val="14"/>
                <w:szCs w:val="14"/>
              </w:rPr>
              <w:t>SOLUCION ESTERIL DE HIALURONATO DE SODIO (1.6%-800 MG), CONDROITÍN SULFATO DE SÓDIO (2%-1 G/50ML) JERINGA PRECARGADA 50 ML CON ADAPTADOR LUER-LOCK Y IALUADAPTER</w:t>
            </w:r>
          </w:p>
        </w:tc>
        <w:tc>
          <w:tcPr>
            <w:tcW w:w="638" w:type="pct"/>
            <w:shd w:val="clear" w:color="000000" w:fill="FFFFFF"/>
            <w:vAlign w:val="center"/>
            <w:hideMark/>
          </w:tcPr>
          <w:p w14:paraId="23E0C2E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0A2378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3898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5206A5" w14:textId="77777777" w:rsidTr="006B4FA0">
        <w:trPr>
          <w:trHeight w:val="227"/>
          <w:jc w:val="center"/>
        </w:trPr>
        <w:tc>
          <w:tcPr>
            <w:tcW w:w="338" w:type="pct"/>
            <w:shd w:val="clear" w:color="000000" w:fill="FFFFFF"/>
            <w:vAlign w:val="center"/>
            <w:hideMark/>
          </w:tcPr>
          <w:p w14:paraId="37A43CA1" w14:textId="77777777" w:rsidR="006B4FA0" w:rsidRPr="006B4FA0" w:rsidRDefault="006B4FA0" w:rsidP="005402AA">
            <w:pPr>
              <w:jc w:val="center"/>
              <w:rPr>
                <w:color w:val="000000"/>
                <w:sz w:val="14"/>
                <w:szCs w:val="14"/>
              </w:rPr>
            </w:pPr>
            <w:r w:rsidRPr="006B4FA0">
              <w:rPr>
                <w:color w:val="000000"/>
                <w:sz w:val="14"/>
                <w:szCs w:val="14"/>
              </w:rPr>
              <w:t>82</w:t>
            </w:r>
          </w:p>
        </w:tc>
        <w:tc>
          <w:tcPr>
            <w:tcW w:w="1284" w:type="pct"/>
            <w:shd w:val="clear" w:color="000000" w:fill="FFFFFF"/>
            <w:vAlign w:val="center"/>
            <w:hideMark/>
          </w:tcPr>
          <w:p w14:paraId="32B6C4D4" w14:textId="77777777" w:rsidR="006B4FA0" w:rsidRPr="006B4FA0" w:rsidRDefault="006B4FA0" w:rsidP="005402AA">
            <w:pPr>
              <w:jc w:val="both"/>
              <w:rPr>
                <w:color w:val="000000"/>
                <w:sz w:val="14"/>
                <w:szCs w:val="14"/>
              </w:rPr>
            </w:pPr>
            <w:r w:rsidRPr="006B4FA0">
              <w:rPr>
                <w:color w:val="000000"/>
                <w:sz w:val="14"/>
                <w:szCs w:val="14"/>
              </w:rPr>
              <w:t>ELECTRODO DE HIDROGEL PARA POTENCIALES EVOCADOS AUDITIVOS</w:t>
            </w:r>
          </w:p>
        </w:tc>
        <w:tc>
          <w:tcPr>
            <w:tcW w:w="1785" w:type="pct"/>
            <w:shd w:val="clear" w:color="000000" w:fill="FFFFFF"/>
            <w:vAlign w:val="center"/>
            <w:hideMark/>
          </w:tcPr>
          <w:p w14:paraId="28A9D8C7" w14:textId="77777777" w:rsidR="006B4FA0" w:rsidRPr="006B4FA0" w:rsidRDefault="006B4FA0" w:rsidP="005402AA">
            <w:pPr>
              <w:jc w:val="both"/>
              <w:rPr>
                <w:color w:val="000000"/>
                <w:sz w:val="14"/>
                <w:szCs w:val="14"/>
              </w:rPr>
            </w:pPr>
            <w:r w:rsidRPr="006B4FA0">
              <w:rPr>
                <w:color w:val="000000"/>
                <w:sz w:val="14"/>
                <w:szCs w:val="14"/>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638" w:type="pct"/>
            <w:shd w:val="clear" w:color="000000" w:fill="FFFFFF"/>
            <w:vAlign w:val="center"/>
            <w:hideMark/>
          </w:tcPr>
          <w:p w14:paraId="16EE0304" w14:textId="77777777" w:rsidR="006B4FA0" w:rsidRPr="006B4FA0" w:rsidRDefault="006B4FA0" w:rsidP="005402AA">
            <w:pPr>
              <w:jc w:val="center"/>
              <w:rPr>
                <w:color w:val="000000"/>
                <w:sz w:val="14"/>
                <w:szCs w:val="14"/>
              </w:rPr>
            </w:pPr>
            <w:r w:rsidRPr="006B4FA0">
              <w:rPr>
                <w:color w:val="000000"/>
                <w:sz w:val="14"/>
                <w:szCs w:val="14"/>
              </w:rPr>
              <w:t>PAQUETE X 60 UNIDADES</w:t>
            </w:r>
          </w:p>
        </w:tc>
        <w:tc>
          <w:tcPr>
            <w:tcW w:w="483" w:type="pct"/>
            <w:shd w:val="clear" w:color="000000" w:fill="FFFFFF"/>
            <w:noWrap/>
            <w:vAlign w:val="center"/>
            <w:hideMark/>
          </w:tcPr>
          <w:p w14:paraId="43F6772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14731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A7D3B7" w14:textId="77777777" w:rsidTr="006B4FA0">
        <w:trPr>
          <w:trHeight w:val="227"/>
          <w:jc w:val="center"/>
        </w:trPr>
        <w:tc>
          <w:tcPr>
            <w:tcW w:w="338" w:type="pct"/>
            <w:shd w:val="clear" w:color="000000" w:fill="FFFFFF"/>
            <w:vAlign w:val="center"/>
            <w:hideMark/>
          </w:tcPr>
          <w:p w14:paraId="7CD5A35B" w14:textId="77777777" w:rsidR="006B4FA0" w:rsidRPr="006B4FA0" w:rsidRDefault="006B4FA0" w:rsidP="005402AA">
            <w:pPr>
              <w:jc w:val="center"/>
              <w:rPr>
                <w:color w:val="000000"/>
                <w:sz w:val="14"/>
                <w:szCs w:val="14"/>
              </w:rPr>
            </w:pPr>
            <w:r w:rsidRPr="006B4FA0">
              <w:rPr>
                <w:color w:val="000000"/>
                <w:sz w:val="14"/>
                <w:szCs w:val="14"/>
              </w:rPr>
              <w:t>83</w:t>
            </w:r>
          </w:p>
        </w:tc>
        <w:tc>
          <w:tcPr>
            <w:tcW w:w="1284" w:type="pct"/>
            <w:shd w:val="clear" w:color="000000" w:fill="FFFFFF"/>
            <w:vAlign w:val="center"/>
            <w:hideMark/>
          </w:tcPr>
          <w:p w14:paraId="2AE8DBD7" w14:textId="77777777" w:rsidR="006B4FA0" w:rsidRPr="006B4FA0" w:rsidRDefault="006B4FA0" w:rsidP="005402AA">
            <w:pPr>
              <w:jc w:val="both"/>
              <w:rPr>
                <w:color w:val="000000"/>
                <w:sz w:val="14"/>
                <w:szCs w:val="14"/>
              </w:rPr>
            </w:pPr>
            <w:r w:rsidRPr="006B4FA0">
              <w:rPr>
                <w:color w:val="000000"/>
                <w:sz w:val="14"/>
                <w:szCs w:val="14"/>
              </w:rPr>
              <w:t>ADHESIVO TISULAR ESTÉRIL x 05ML</w:t>
            </w:r>
          </w:p>
        </w:tc>
        <w:tc>
          <w:tcPr>
            <w:tcW w:w="1785" w:type="pct"/>
            <w:shd w:val="clear" w:color="000000" w:fill="FFFFFF"/>
            <w:vAlign w:val="center"/>
            <w:hideMark/>
          </w:tcPr>
          <w:p w14:paraId="42468260" w14:textId="77777777" w:rsidR="006B4FA0" w:rsidRPr="006B4FA0" w:rsidRDefault="006B4FA0" w:rsidP="005402AA">
            <w:pPr>
              <w:jc w:val="both"/>
              <w:rPr>
                <w:color w:val="000000"/>
                <w:sz w:val="14"/>
                <w:szCs w:val="14"/>
              </w:rPr>
            </w:pPr>
            <w:r w:rsidRPr="006B4FA0">
              <w:rPr>
                <w:color w:val="000000"/>
                <w:sz w:val="14"/>
                <w:szCs w:val="14"/>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638" w:type="pct"/>
            <w:shd w:val="clear" w:color="000000" w:fill="FFFFFF"/>
            <w:vAlign w:val="center"/>
            <w:hideMark/>
          </w:tcPr>
          <w:p w14:paraId="26046A5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270D1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219D9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2520DC" w14:textId="77777777" w:rsidTr="006B4FA0">
        <w:trPr>
          <w:trHeight w:val="227"/>
          <w:jc w:val="center"/>
        </w:trPr>
        <w:tc>
          <w:tcPr>
            <w:tcW w:w="5000" w:type="pct"/>
            <w:gridSpan w:val="6"/>
            <w:shd w:val="clear" w:color="000000" w:fill="BFBFBF"/>
            <w:vAlign w:val="center"/>
            <w:hideMark/>
          </w:tcPr>
          <w:p w14:paraId="0A720B38" w14:textId="77777777" w:rsidR="006B4FA0" w:rsidRPr="006B4FA0" w:rsidRDefault="006B4FA0" w:rsidP="005402AA">
            <w:pPr>
              <w:jc w:val="center"/>
              <w:rPr>
                <w:b/>
                <w:bCs/>
                <w:color w:val="000000"/>
                <w:sz w:val="14"/>
                <w:szCs w:val="14"/>
              </w:rPr>
            </w:pPr>
            <w:r w:rsidRPr="006B4FA0">
              <w:rPr>
                <w:b/>
                <w:bCs/>
                <w:color w:val="000000"/>
                <w:sz w:val="14"/>
                <w:szCs w:val="14"/>
              </w:rPr>
              <w:t>GRUPO No. 3 AGUJAS JERINGAS Y CATETERES</w:t>
            </w:r>
          </w:p>
        </w:tc>
      </w:tr>
      <w:tr w:rsidR="006B4FA0" w:rsidRPr="006B4FA0" w14:paraId="083A5E55" w14:textId="77777777" w:rsidTr="006B4FA0">
        <w:trPr>
          <w:trHeight w:val="227"/>
          <w:jc w:val="center"/>
        </w:trPr>
        <w:tc>
          <w:tcPr>
            <w:tcW w:w="338" w:type="pct"/>
            <w:shd w:val="clear" w:color="000000" w:fill="BFBFBF"/>
            <w:vAlign w:val="center"/>
            <w:hideMark/>
          </w:tcPr>
          <w:p w14:paraId="2F6A76A2"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2255EF1C"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55C2B8DF"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2A3B2997"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3AB752E2"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25F37774"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4ACE294B" w14:textId="77777777" w:rsidTr="006B4FA0">
        <w:trPr>
          <w:trHeight w:val="227"/>
          <w:jc w:val="center"/>
        </w:trPr>
        <w:tc>
          <w:tcPr>
            <w:tcW w:w="338" w:type="pct"/>
            <w:shd w:val="clear" w:color="000000" w:fill="FFFFFF"/>
            <w:vAlign w:val="center"/>
            <w:hideMark/>
          </w:tcPr>
          <w:p w14:paraId="42419767"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695A30EB" w14:textId="77777777" w:rsidR="006B4FA0" w:rsidRPr="006B4FA0" w:rsidRDefault="006B4FA0" w:rsidP="005402AA">
            <w:pPr>
              <w:rPr>
                <w:color w:val="000000"/>
                <w:sz w:val="14"/>
                <w:szCs w:val="14"/>
              </w:rPr>
            </w:pPr>
            <w:r w:rsidRPr="006B4FA0">
              <w:rPr>
                <w:color w:val="000000"/>
                <w:sz w:val="14"/>
                <w:szCs w:val="14"/>
              </w:rPr>
              <w:t xml:space="preserve">AGUJA DESECHABLE NO 18 </w:t>
            </w:r>
          </w:p>
        </w:tc>
        <w:tc>
          <w:tcPr>
            <w:tcW w:w="1785" w:type="pct"/>
            <w:shd w:val="clear" w:color="000000" w:fill="FFFFFF"/>
            <w:vAlign w:val="center"/>
            <w:hideMark/>
          </w:tcPr>
          <w:p w14:paraId="441393CB" w14:textId="77777777" w:rsidR="006B4FA0" w:rsidRPr="006B4FA0" w:rsidRDefault="006B4FA0" w:rsidP="005402AA">
            <w:pPr>
              <w:jc w:val="both"/>
              <w:rPr>
                <w:color w:val="000000"/>
                <w:sz w:val="14"/>
                <w:szCs w:val="14"/>
              </w:rPr>
            </w:pPr>
            <w:r w:rsidRPr="006B4FA0">
              <w:rPr>
                <w:color w:val="000000"/>
                <w:sz w:val="14"/>
                <w:szCs w:val="14"/>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3E19A63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0A732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0F0A3F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14752BA" w14:textId="77777777" w:rsidTr="006B4FA0">
        <w:trPr>
          <w:trHeight w:val="227"/>
          <w:jc w:val="center"/>
        </w:trPr>
        <w:tc>
          <w:tcPr>
            <w:tcW w:w="338" w:type="pct"/>
            <w:shd w:val="clear" w:color="000000" w:fill="FFFFFF"/>
            <w:vAlign w:val="center"/>
            <w:hideMark/>
          </w:tcPr>
          <w:p w14:paraId="62130CCB"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FDEACD4" w14:textId="77777777" w:rsidR="006B4FA0" w:rsidRPr="006B4FA0" w:rsidRDefault="006B4FA0" w:rsidP="005402AA">
            <w:pPr>
              <w:rPr>
                <w:color w:val="000000"/>
                <w:sz w:val="14"/>
                <w:szCs w:val="14"/>
              </w:rPr>
            </w:pPr>
            <w:r w:rsidRPr="006B4FA0">
              <w:rPr>
                <w:color w:val="000000"/>
                <w:sz w:val="14"/>
                <w:szCs w:val="14"/>
              </w:rPr>
              <w:t>AGUJA DESECHABLE NO 20</w:t>
            </w:r>
          </w:p>
        </w:tc>
        <w:tc>
          <w:tcPr>
            <w:tcW w:w="1785" w:type="pct"/>
            <w:shd w:val="clear" w:color="000000" w:fill="FFFFFF"/>
            <w:vAlign w:val="center"/>
            <w:hideMark/>
          </w:tcPr>
          <w:p w14:paraId="6C98F5C3" w14:textId="77777777" w:rsidR="006B4FA0" w:rsidRPr="006B4FA0" w:rsidRDefault="006B4FA0" w:rsidP="005402AA">
            <w:pPr>
              <w:jc w:val="both"/>
              <w:rPr>
                <w:color w:val="000000"/>
                <w:sz w:val="14"/>
                <w:szCs w:val="14"/>
              </w:rPr>
            </w:pPr>
            <w:r w:rsidRPr="006B4FA0">
              <w:rPr>
                <w:color w:val="000000"/>
                <w:sz w:val="14"/>
                <w:szCs w:val="14"/>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4319353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1C920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1AA56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A2166D" w14:textId="77777777" w:rsidTr="006B4FA0">
        <w:trPr>
          <w:trHeight w:val="227"/>
          <w:jc w:val="center"/>
        </w:trPr>
        <w:tc>
          <w:tcPr>
            <w:tcW w:w="338" w:type="pct"/>
            <w:shd w:val="clear" w:color="000000" w:fill="FFFFFF"/>
            <w:vAlign w:val="center"/>
            <w:hideMark/>
          </w:tcPr>
          <w:p w14:paraId="383D9744"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2DE0E28C" w14:textId="77777777" w:rsidR="006B4FA0" w:rsidRPr="006B4FA0" w:rsidRDefault="006B4FA0" w:rsidP="005402AA">
            <w:pPr>
              <w:rPr>
                <w:color w:val="000000"/>
                <w:sz w:val="14"/>
                <w:szCs w:val="14"/>
              </w:rPr>
            </w:pPr>
            <w:r w:rsidRPr="006B4FA0">
              <w:rPr>
                <w:color w:val="000000"/>
                <w:sz w:val="14"/>
                <w:szCs w:val="14"/>
              </w:rPr>
              <w:t>AGUJA DESECHABLE NO 26</w:t>
            </w:r>
          </w:p>
        </w:tc>
        <w:tc>
          <w:tcPr>
            <w:tcW w:w="1785" w:type="pct"/>
            <w:shd w:val="clear" w:color="000000" w:fill="FFFFFF"/>
            <w:vAlign w:val="center"/>
            <w:hideMark/>
          </w:tcPr>
          <w:p w14:paraId="275FDC58" w14:textId="77777777" w:rsidR="006B4FA0" w:rsidRPr="006B4FA0" w:rsidRDefault="006B4FA0" w:rsidP="005402AA">
            <w:pPr>
              <w:jc w:val="both"/>
              <w:rPr>
                <w:color w:val="000000"/>
                <w:sz w:val="14"/>
                <w:szCs w:val="14"/>
              </w:rPr>
            </w:pPr>
            <w:r w:rsidRPr="006B4FA0">
              <w:rPr>
                <w:color w:val="000000"/>
                <w:sz w:val="14"/>
                <w:szCs w:val="14"/>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2394DA6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08AC73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08FB6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2F49C67" w14:textId="77777777" w:rsidTr="006B4FA0">
        <w:trPr>
          <w:trHeight w:val="227"/>
          <w:jc w:val="center"/>
        </w:trPr>
        <w:tc>
          <w:tcPr>
            <w:tcW w:w="338" w:type="pct"/>
            <w:shd w:val="clear" w:color="000000" w:fill="FFFFFF"/>
            <w:vAlign w:val="center"/>
            <w:hideMark/>
          </w:tcPr>
          <w:p w14:paraId="2B435CA5"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5245E1F5" w14:textId="77777777" w:rsidR="006B4FA0" w:rsidRPr="006B4FA0" w:rsidRDefault="006B4FA0" w:rsidP="005402AA">
            <w:pPr>
              <w:rPr>
                <w:color w:val="000000"/>
                <w:sz w:val="14"/>
                <w:szCs w:val="14"/>
              </w:rPr>
            </w:pPr>
            <w:r w:rsidRPr="006B4FA0">
              <w:rPr>
                <w:color w:val="000000"/>
                <w:sz w:val="14"/>
                <w:szCs w:val="14"/>
              </w:rPr>
              <w:t>AGUJA DESECHABLE NO 30</w:t>
            </w:r>
          </w:p>
        </w:tc>
        <w:tc>
          <w:tcPr>
            <w:tcW w:w="1785" w:type="pct"/>
            <w:shd w:val="clear" w:color="000000" w:fill="FFFFFF"/>
            <w:vAlign w:val="center"/>
            <w:hideMark/>
          </w:tcPr>
          <w:p w14:paraId="5DFA60CC" w14:textId="77777777" w:rsidR="006B4FA0" w:rsidRPr="006B4FA0" w:rsidRDefault="006B4FA0" w:rsidP="005402AA">
            <w:pPr>
              <w:jc w:val="both"/>
              <w:rPr>
                <w:color w:val="000000"/>
                <w:sz w:val="14"/>
                <w:szCs w:val="14"/>
              </w:rPr>
            </w:pPr>
            <w:r w:rsidRPr="006B4FA0">
              <w:rPr>
                <w:color w:val="000000"/>
                <w:sz w:val="14"/>
                <w:szCs w:val="14"/>
              </w:rPr>
              <w:t>PRODUCTO DESECHABLE, CALIBRE 30G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638" w:type="pct"/>
            <w:shd w:val="clear" w:color="000000" w:fill="FFFFFF"/>
            <w:vAlign w:val="center"/>
            <w:hideMark/>
          </w:tcPr>
          <w:p w14:paraId="6960686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292C9C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54C4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5D01095" w14:textId="77777777" w:rsidTr="006B4FA0">
        <w:trPr>
          <w:trHeight w:val="227"/>
          <w:jc w:val="center"/>
        </w:trPr>
        <w:tc>
          <w:tcPr>
            <w:tcW w:w="338" w:type="pct"/>
            <w:shd w:val="clear" w:color="000000" w:fill="FFFFFF"/>
            <w:vAlign w:val="center"/>
            <w:hideMark/>
          </w:tcPr>
          <w:p w14:paraId="7D20C54D"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6D3E096B" w14:textId="77777777" w:rsidR="006B4FA0" w:rsidRPr="006B4FA0" w:rsidRDefault="006B4FA0" w:rsidP="005402AA">
            <w:pPr>
              <w:rPr>
                <w:color w:val="000000"/>
                <w:sz w:val="14"/>
                <w:szCs w:val="14"/>
              </w:rPr>
            </w:pPr>
            <w:r w:rsidRPr="006B4FA0">
              <w:rPr>
                <w:color w:val="000000"/>
                <w:sz w:val="14"/>
                <w:szCs w:val="14"/>
              </w:rPr>
              <w:t>AGUJA CHIBA PARA BIOPSIA DE 18 A 25</w:t>
            </w:r>
          </w:p>
        </w:tc>
        <w:tc>
          <w:tcPr>
            <w:tcW w:w="1785" w:type="pct"/>
            <w:shd w:val="clear" w:color="000000" w:fill="FFFFFF"/>
            <w:vAlign w:val="center"/>
            <w:hideMark/>
          </w:tcPr>
          <w:p w14:paraId="7FFC34BE" w14:textId="77777777" w:rsidR="006B4FA0" w:rsidRPr="006B4FA0" w:rsidRDefault="006B4FA0" w:rsidP="005402AA">
            <w:pPr>
              <w:jc w:val="both"/>
              <w:rPr>
                <w:color w:val="000000"/>
                <w:sz w:val="14"/>
                <w:szCs w:val="14"/>
              </w:rPr>
            </w:pPr>
            <w:r w:rsidRPr="006B4FA0">
              <w:rPr>
                <w:color w:val="000000"/>
                <w:sz w:val="14"/>
                <w:szCs w:val="14"/>
              </w:rPr>
              <w:t>AGUJA LARGA Y DE FINO CALIBRE, QUE SE UTILIZA PARA LA OBTENCIÓN DE MUESTRAS CITOLÓGICAS.</w:t>
            </w:r>
          </w:p>
        </w:tc>
        <w:tc>
          <w:tcPr>
            <w:tcW w:w="638" w:type="pct"/>
            <w:shd w:val="clear" w:color="000000" w:fill="FFFFFF"/>
            <w:vAlign w:val="center"/>
            <w:hideMark/>
          </w:tcPr>
          <w:p w14:paraId="09806C5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C9F1B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49FF3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3874B7" w14:textId="77777777" w:rsidTr="006B4FA0">
        <w:trPr>
          <w:trHeight w:val="227"/>
          <w:jc w:val="center"/>
        </w:trPr>
        <w:tc>
          <w:tcPr>
            <w:tcW w:w="338" w:type="pct"/>
            <w:shd w:val="clear" w:color="000000" w:fill="FFFFFF"/>
            <w:vAlign w:val="center"/>
            <w:hideMark/>
          </w:tcPr>
          <w:p w14:paraId="7A1901C9"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2C667E2C" w14:textId="77777777" w:rsidR="006B4FA0" w:rsidRPr="006B4FA0" w:rsidRDefault="006B4FA0" w:rsidP="005402AA">
            <w:pPr>
              <w:rPr>
                <w:color w:val="000000"/>
                <w:sz w:val="14"/>
                <w:szCs w:val="14"/>
              </w:rPr>
            </w:pPr>
            <w:r w:rsidRPr="006B4FA0">
              <w:rPr>
                <w:color w:val="000000"/>
                <w:sz w:val="14"/>
                <w:szCs w:val="14"/>
              </w:rPr>
              <w:t>PERICRANEAL</w:t>
            </w:r>
          </w:p>
        </w:tc>
        <w:tc>
          <w:tcPr>
            <w:tcW w:w="1785" w:type="pct"/>
            <w:shd w:val="clear" w:color="000000" w:fill="FFFFFF"/>
            <w:vAlign w:val="center"/>
            <w:hideMark/>
          </w:tcPr>
          <w:p w14:paraId="73032517" w14:textId="77777777" w:rsidR="006B4FA0" w:rsidRPr="006B4FA0" w:rsidRDefault="006B4FA0" w:rsidP="005402AA">
            <w:pPr>
              <w:jc w:val="both"/>
              <w:rPr>
                <w:color w:val="000000"/>
                <w:sz w:val="14"/>
                <w:szCs w:val="14"/>
              </w:rPr>
            </w:pPr>
            <w:r w:rsidRPr="006B4FA0">
              <w:rPr>
                <w:color w:val="000000"/>
                <w:sz w:val="14"/>
                <w:szCs w:val="14"/>
              </w:rPr>
              <w:t xml:space="preserve">EQUIPO CONFORMADO POR UNA PARTE DE ACERO INOXIDABLE EMSAMBRADA A UNA MARIPOSA DLEXIBLE FABRICADA EN PVC (CICLOHEXANONA CON UN 5% DE PVC) CON CODIGO DE COLOR. </w:t>
            </w:r>
          </w:p>
        </w:tc>
        <w:tc>
          <w:tcPr>
            <w:tcW w:w="638" w:type="pct"/>
            <w:shd w:val="clear" w:color="000000" w:fill="FFFFFF"/>
            <w:vAlign w:val="center"/>
            <w:hideMark/>
          </w:tcPr>
          <w:p w14:paraId="5AB2CBA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83BBFE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73CD80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881502" w14:textId="77777777" w:rsidTr="006B4FA0">
        <w:trPr>
          <w:trHeight w:val="227"/>
          <w:jc w:val="center"/>
        </w:trPr>
        <w:tc>
          <w:tcPr>
            <w:tcW w:w="338" w:type="pct"/>
            <w:shd w:val="clear" w:color="000000" w:fill="FFFFFF"/>
            <w:vAlign w:val="center"/>
            <w:hideMark/>
          </w:tcPr>
          <w:p w14:paraId="04E240BD"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76DA453C" w14:textId="77777777" w:rsidR="006B4FA0" w:rsidRPr="006B4FA0" w:rsidRDefault="006B4FA0" w:rsidP="005402AA">
            <w:pPr>
              <w:rPr>
                <w:color w:val="000000"/>
                <w:sz w:val="14"/>
                <w:szCs w:val="14"/>
              </w:rPr>
            </w:pPr>
            <w:r w:rsidRPr="006B4FA0">
              <w:rPr>
                <w:color w:val="000000"/>
                <w:sz w:val="14"/>
                <w:szCs w:val="14"/>
              </w:rPr>
              <w:t>CATETER PIG TAIL</w:t>
            </w:r>
          </w:p>
        </w:tc>
        <w:tc>
          <w:tcPr>
            <w:tcW w:w="1785" w:type="pct"/>
            <w:shd w:val="clear" w:color="000000" w:fill="FFFFFF"/>
            <w:vAlign w:val="center"/>
            <w:hideMark/>
          </w:tcPr>
          <w:p w14:paraId="2E9EFFF1" w14:textId="77777777" w:rsidR="006B4FA0" w:rsidRPr="006B4FA0" w:rsidRDefault="006B4FA0" w:rsidP="005402AA">
            <w:pPr>
              <w:jc w:val="both"/>
              <w:rPr>
                <w:color w:val="000000"/>
                <w:sz w:val="14"/>
                <w:szCs w:val="14"/>
              </w:rPr>
            </w:pPr>
            <w:r w:rsidRPr="006B4FA0">
              <w:rPr>
                <w:color w:val="000000"/>
                <w:sz w:val="14"/>
                <w:szCs w:val="14"/>
              </w:rPr>
              <w:t>CALIBRE DEL CATÉTER: 06, 08, 10, 12 Y 14 FR. CON HILO DE SEGURIDAD INTERNO, ESTILETE CON PUNTA DE DIAMANTE O PIRAMIDAL.  PARA UN SOLO USO</w:t>
            </w:r>
          </w:p>
        </w:tc>
        <w:tc>
          <w:tcPr>
            <w:tcW w:w="638" w:type="pct"/>
            <w:shd w:val="clear" w:color="000000" w:fill="FFFFFF"/>
            <w:vAlign w:val="center"/>
            <w:hideMark/>
          </w:tcPr>
          <w:p w14:paraId="24CD7ED1"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A86EF9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A261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244484" w14:textId="77777777" w:rsidTr="006B4FA0">
        <w:trPr>
          <w:trHeight w:val="227"/>
          <w:jc w:val="center"/>
        </w:trPr>
        <w:tc>
          <w:tcPr>
            <w:tcW w:w="338" w:type="pct"/>
            <w:shd w:val="clear" w:color="000000" w:fill="FFFFFF"/>
            <w:vAlign w:val="center"/>
            <w:hideMark/>
          </w:tcPr>
          <w:p w14:paraId="3C9ADE6B"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1C538FE8" w14:textId="77777777" w:rsidR="006B4FA0" w:rsidRPr="006B4FA0" w:rsidRDefault="006B4FA0" w:rsidP="005402AA">
            <w:pPr>
              <w:rPr>
                <w:color w:val="000000"/>
                <w:sz w:val="14"/>
                <w:szCs w:val="14"/>
              </w:rPr>
            </w:pPr>
            <w:r w:rsidRPr="006B4FA0">
              <w:rPr>
                <w:color w:val="000000"/>
                <w:sz w:val="14"/>
                <w:szCs w:val="14"/>
              </w:rPr>
              <w:t xml:space="preserve">JERINGA DESECHABLE DE 1 CENTIMETRO CUBICO CON AGUJA NO 27 G </w:t>
            </w:r>
          </w:p>
        </w:tc>
        <w:tc>
          <w:tcPr>
            <w:tcW w:w="1785" w:type="pct"/>
            <w:shd w:val="clear" w:color="000000" w:fill="FFFFFF"/>
            <w:vAlign w:val="center"/>
            <w:hideMark/>
          </w:tcPr>
          <w:p w14:paraId="4CC47360" w14:textId="77777777" w:rsidR="006B4FA0" w:rsidRPr="006B4FA0" w:rsidRDefault="006B4FA0" w:rsidP="005402AA">
            <w:pPr>
              <w:jc w:val="both"/>
              <w:rPr>
                <w:color w:val="000000"/>
                <w:sz w:val="14"/>
                <w:szCs w:val="14"/>
              </w:rPr>
            </w:pPr>
            <w:r w:rsidRPr="006B4FA0">
              <w:rPr>
                <w:color w:val="000000"/>
                <w:sz w:val="14"/>
                <w:szCs w:val="14"/>
              </w:rPr>
              <w:t xml:space="preserve">JERINGA DESECHABLE DE TRES PARTES, CON SU RESPECTIVA AGUJA, CILINDRO FABRICADO EN POLIPROPILENO TRASLUCIDO. CONO DE ACOPLAMIENTO TIPO LUER LOCK EL CUAL PUEDE SER EXCÉNTRICO O CONCÉNTRICO, SU FUNCIÓN EN ACOPLAR A LOS CONOS </w:t>
            </w:r>
            <w:r w:rsidRPr="006B4FA0">
              <w:rPr>
                <w:color w:val="000000"/>
                <w:sz w:val="14"/>
                <w:szCs w:val="14"/>
              </w:rPr>
              <w:lastRenderedPageBreak/>
              <w:t>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278AF747"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93D2AA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98E8B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1A8288" w14:textId="77777777" w:rsidTr="006B4FA0">
        <w:trPr>
          <w:trHeight w:val="227"/>
          <w:jc w:val="center"/>
        </w:trPr>
        <w:tc>
          <w:tcPr>
            <w:tcW w:w="338" w:type="pct"/>
            <w:shd w:val="clear" w:color="000000" w:fill="FFFFFF"/>
            <w:vAlign w:val="center"/>
            <w:hideMark/>
          </w:tcPr>
          <w:p w14:paraId="056550DA"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1ADB66F5" w14:textId="77777777" w:rsidR="006B4FA0" w:rsidRPr="006B4FA0" w:rsidRDefault="006B4FA0" w:rsidP="005402AA">
            <w:pPr>
              <w:rPr>
                <w:color w:val="000000"/>
                <w:sz w:val="14"/>
                <w:szCs w:val="14"/>
              </w:rPr>
            </w:pPr>
            <w:r w:rsidRPr="006B4FA0">
              <w:rPr>
                <w:color w:val="000000"/>
                <w:sz w:val="14"/>
                <w:szCs w:val="14"/>
              </w:rPr>
              <w:t>JERINGA DESECHABLE DE 3 CENTIMETROS CUBICOS CON AGUJA No.   21 x 1 1/2</w:t>
            </w:r>
          </w:p>
        </w:tc>
        <w:tc>
          <w:tcPr>
            <w:tcW w:w="1785" w:type="pct"/>
            <w:shd w:val="clear" w:color="000000" w:fill="FFFFFF"/>
            <w:vAlign w:val="center"/>
            <w:hideMark/>
          </w:tcPr>
          <w:p w14:paraId="6E097B79"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7CD2D32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EFC80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CFF5E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6332D39" w14:textId="77777777" w:rsidTr="006B4FA0">
        <w:trPr>
          <w:trHeight w:val="227"/>
          <w:jc w:val="center"/>
        </w:trPr>
        <w:tc>
          <w:tcPr>
            <w:tcW w:w="338" w:type="pct"/>
            <w:shd w:val="clear" w:color="000000" w:fill="FFFFFF"/>
            <w:vAlign w:val="center"/>
            <w:hideMark/>
          </w:tcPr>
          <w:p w14:paraId="140E5195"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045C8120" w14:textId="77777777" w:rsidR="006B4FA0" w:rsidRPr="006B4FA0" w:rsidRDefault="006B4FA0" w:rsidP="005402AA">
            <w:pPr>
              <w:rPr>
                <w:color w:val="000000"/>
                <w:sz w:val="14"/>
                <w:szCs w:val="14"/>
              </w:rPr>
            </w:pPr>
            <w:r w:rsidRPr="006B4FA0">
              <w:rPr>
                <w:color w:val="000000"/>
                <w:sz w:val="14"/>
                <w:szCs w:val="14"/>
              </w:rPr>
              <w:t>JERINGA DESECHABLE DE 5 CENTÍMETROS CÚBICOS CON AGUJA No.   21 x 1 1/2</w:t>
            </w:r>
          </w:p>
        </w:tc>
        <w:tc>
          <w:tcPr>
            <w:tcW w:w="1785" w:type="pct"/>
            <w:shd w:val="clear" w:color="000000" w:fill="FFFFFF"/>
            <w:vAlign w:val="center"/>
            <w:hideMark/>
          </w:tcPr>
          <w:p w14:paraId="6BD248C0"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7D3DCC8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6DBBD0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F027C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D40B4D2" w14:textId="77777777" w:rsidTr="006B4FA0">
        <w:trPr>
          <w:trHeight w:val="227"/>
          <w:jc w:val="center"/>
        </w:trPr>
        <w:tc>
          <w:tcPr>
            <w:tcW w:w="338" w:type="pct"/>
            <w:shd w:val="clear" w:color="000000" w:fill="FFFFFF"/>
            <w:vAlign w:val="center"/>
            <w:hideMark/>
          </w:tcPr>
          <w:p w14:paraId="245AD06E"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4AFAD504" w14:textId="77777777" w:rsidR="006B4FA0" w:rsidRPr="006B4FA0" w:rsidRDefault="006B4FA0" w:rsidP="005402AA">
            <w:pPr>
              <w:rPr>
                <w:color w:val="000000"/>
                <w:sz w:val="14"/>
                <w:szCs w:val="14"/>
              </w:rPr>
            </w:pPr>
            <w:r w:rsidRPr="006B4FA0">
              <w:rPr>
                <w:color w:val="000000"/>
                <w:sz w:val="14"/>
                <w:szCs w:val="14"/>
              </w:rPr>
              <w:t>JERINGA DESECHABLE DE 10 CENTIMETROS CUBICOS CON AGUJA No.   21 x 1 1/2</w:t>
            </w:r>
          </w:p>
        </w:tc>
        <w:tc>
          <w:tcPr>
            <w:tcW w:w="1785" w:type="pct"/>
            <w:shd w:val="clear" w:color="000000" w:fill="FFFFFF"/>
            <w:vAlign w:val="center"/>
            <w:hideMark/>
          </w:tcPr>
          <w:p w14:paraId="13CAD81E"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67D1AC5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1CCB32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502F36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66E891C" w14:textId="77777777" w:rsidTr="006B4FA0">
        <w:trPr>
          <w:trHeight w:val="227"/>
          <w:jc w:val="center"/>
        </w:trPr>
        <w:tc>
          <w:tcPr>
            <w:tcW w:w="338" w:type="pct"/>
            <w:shd w:val="clear" w:color="000000" w:fill="FFFFFF"/>
            <w:vAlign w:val="center"/>
            <w:hideMark/>
          </w:tcPr>
          <w:p w14:paraId="6665C689"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697E657C" w14:textId="77777777" w:rsidR="006B4FA0" w:rsidRPr="006B4FA0" w:rsidRDefault="006B4FA0" w:rsidP="005402AA">
            <w:pPr>
              <w:rPr>
                <w:color w:val="000000"/>
                <w:sz w:val="14"/>
                <w:szCs w:val="14"/>
              </w:rPr>
            </w:pPr>
            <w:r w:rsidRPr="006B4FA0">
              <w:rPr>
                <w:color w:val="000000"/>
                <w:sz w:val="14"/>
                <w:szCs w:val="14"/>
              </w:rPr>
              <w:t>JERINGA DESECHABLE DE 20 CENTIMETROS CUBICOS CON AGUJA No.   21 x 1 1/2</w:t>
            </w:r>
          </w:p>
        </w:tc>
        <w:tc>
          <w:tcPr>
            <w:tcW w:w="1785" w:type="pct"/>
            <w:shd w:val="clear" w:color="000000" w:fill="FFFFFF"/>
            <w:vAlign w:val="center"/>
            <w:hideMark/>
          </w:tcPr>
          <w:p w14:paraId="31083F95" w14:textId="77777777" w:rsidR="006B4FA0" w:rsidRPr="006B4FA0" w:rsidRDefault="006B4FA0" w:rsidP="005402AA">
            <w:pPr>
              <w:jc w:val="both"/>
              <w:rPr>
                <w:color w:val="000000"/>
                <w:sz w:val="14"/>
                <w:szCs w:val="14"/>
              </w:rPr>
            </w:pPr>
            <w:r w:rsidRPr="006B4FA0">
              <w:rPr>
                <w:color w:val="000000"/>
                <w:sz w:val="14"/>
                <w:szCs w:val="14"/>
              </w:rPr>
              <w:t xml:space="preserve">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w:t>
            </w:r>
            <w:r w:rsidRPr="006B4FA0">
              <w:rPr>
                <w:color w:val="000000"/>
                <w:sz w:val="14"/>
                <w:szCs w:val="14"/>
              </w:rPr>
              <w:lastRenderedPageBreak/>
              <w:t>DE EMPUJE DISEÑO QUE FACILITA LA PUNCIÓN DEL PRODUCTO, ESCALA VOLUMÉTRICA IMPRESO EN CADA JERINGA EN COLOR ÓPTICO PARA FACILITAR SU LECTURA.</w:t>
            </w:r>
          </w:p>
        </w:tc>
        <w:tc>
          <w:tcPr>
            <w:tcW w:w="638" w:type="pct"/>
            <w:shd w:val="clear" w:color="000000" w:fill="FFFFFF"/>
            <w:vAlign w:val="center"/>
            <w:hideMark/>
          </w:tcPr>
          <w:p w14:paraId="247C026F"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447624D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370B8C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FB153C" w14:textId="77777777" w:rsidTr="006B4FA0">
        <w:trPr>
          <w:trHeight w:val="227"/>
          <w:jc w:val="center"/>
        </w:trPr>
        <w:tc>
          <w:tcPr>
            <w:tcW w:w="338" w:type="pct"/>
            <w:shd w:val="clear" w:color="000000" w:fill="FFFFFF"/>
            <w:vAlign w:val="center"/>
            <w:hideMark/>
          </w:tcPr>
          <w:p w14:paraId="298EBB95"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63BF16BF" w14:textId="77777777" w:rsidR="006B4FA0" w:rsidRPr="006B4FA0" w:rsidRDefault="006B4FA0" w:rsidP="005402AA">
            <w:pPr>
              <w:rPr>
                <w:color w:val="000000"/>
                <w:sz w:val="14"/>
                <w:szCs w:val="14"/>
              </w:rPr>
            </w:pPr>
            <w:r w:rsidRPr="006B4FA0">
              <w:rPr>
                <w:color w:val="000000"/>
                <w:sz w:val="14"/>
                <w:szCs w:val="14"/>
              </w:rPr>
              <w:t xml:space="preserve">JERINGA DESECHABLE DE 60 CENTIMETROS CUBICOS PUNTA CATETER </w:t>
            </w:r>
          </w:p>
        </w:tc>
        <w:tc>
          <w:tcPr>
            <w:tcW w:w="1785" w:type="pct"/>
            <w:shd w:val="clear" w:color="000000" w:fill="FFFFFF"/>
            <w:vAlign w:val="center"/>
            <w:hideMark/>
          </w:tcPr>
          <w:p w14:paraId="34D89280" w14:textId="77777777" w:rsidR="006B4FA0" w:rsidRPr="006B4FA0" w:rsidRDefault="006B4FA0" w:rsidP="005402AA">
            <w:pPr>
              <w:jc w:val="both"/>
              <w:rPr>
                <w:color w:val="000000"/>
                <w:sz w:val="14"/>
                <w:szCs w:val="14"/>
              </w:rPr>
            </w:pPr>
            <w:r w:rsidRPr="006B4FA0">
              <w:rPr>
                <w:color w:val="000000"/>
                <w:sz w:val="14"/>
                <w:szCs w:val="14"/>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638" w:type="pct"/>
            <w:shd w:val="clear" w:color="000000" w:fill="FFFFFF"/>
            <w:vAlign w:val="center"/>
            <w:hideMark/>
          </w:tcPr>
          <w:p w14:paraId="73790EA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6348B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8DCE99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1E5422B" w14:textId="77777777" w:rsidTr="006B4FA0">
        <w:trPr>
          <w:trHeight w:val="227"/>
          <w:jc w:val="center"/>
        </w:trPr>
        <w:tc>
          <w:tcPr>
            <w:tcW w:w="338" w:type="pct"/>
            <w:shd w:val="clear" w:color="000000" w:fill="FFFFFF"/>
            <w:vAlign w:val="center"/>
            <w:hideMark/>
          </w:tcPr>
          <w:p w14:paraId="646A7988"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63C55555" w14:textId="77777777" w:rsidR="006B4FA0" w:rsidRPr="006B4FA0" w:rsidRDefault="006B4FA0" w:rsidP="005402AA">
            <w:pPr>
              <w:rPr>
                <w:color w:val="000000"/>
                <w:sz w:val="14"/>
                <w:szCs w:val="14"/>
              </w:rPr>
            </w:pPr>
            <w:r w:rsidRPr="006B4FA0">
              <w:rPr>
                <w:color w:val="000000"/>
                <w:sz w:val="14"/>
                <w:szCs w:val="14"/>
              </w:rPr>
              <w:t>JERINGA CONECTOR ENTERAL ENFIT DE 1ML A 60ML</w:t>
            </w:r>
          </w:p>
        </w:tc>
        <w:tc>
          <w:tcPr>
            <w:tcW w:w="1785" w:type="pct"/>
            <w:shd w:val="clear" w:color="000000" w:fill="FFFFFF"/>
            <w:vAlign w:val="center"/>
            <w:hideMark/>
          </w:tcPr>
          <w:p w14:paraId="2467928B" w14:textId="77777777" w:rsidR="006B4FA0" w:rsidRPr="006B4FA0" w:rsidRDefault="006B4FA0" w:rsidP="005402AA">
            <w:pPr>
              <w:jc w:val="both"/>
              <w:rPr>
                <w:color w:val="000000"/>
                <w:sz w:val="14"/>
                <w:szCs w:val="14"/>
              </w:rPr>
            </w:pPr>
            <w:r w:rsidRPr="006B4FA0">
              <w:rPr>
                <w:color w:val="000000"/>
                <w:sz w:val="14"/>
                <w:szCs w:val="14"/>
              </w:rPr>
              <w:t>JERINGAS ENTERALES, ORALES DESTINADAS A SER UTILIZADAS PARA LA ENTREGA DE MEDICACIÓN Y NUTRICIÓN, ALIMENTACIÓN ENTERAL FORMULADA, YA SEA POR VÍA ORAL O A TRAVÉS DE UN TUBO DE ALIMENTACIÓN EN EL TRACTO GASTROINTESTINAL. DE  1ML-20ML</w:t>
            </w:r>
          </w:p>
        </w:tc>
        <w:tc>
          <w:tcPr>
            <w:tcW w:w="638" w:type="pct"/>
            <w:shd w:val="clear" w:color="000000" w:fill="FFFFFF"/>
            <w:vAlign w:val="center"/>
            <w:hideMark/>
          </w:tcPr>
          <w:p w14:paraId="346DB13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F34793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1A7AC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BEDA5F" w14:textId="77777777" w:rsidTr="006B4FA0">
        <w:trPr>
          <w:trHeight w:val="227"/>
          <w:jc w:val="center"/>
        </w:trPr>
        <w:tc>
          <w:tcPr>
            <w:tcW w:w="338" w:type="pct"/>
            <w:shd w:val="clear" w:color="000000" w:fill="FFFFFF"/>
            <w:vAlign w:val="center"/>
            <w:hideMark/>
          </w:tcPr>
          <w:p w14:paraId="63283A98"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195CC44B" w14:textId="77777777" w:rsidR="006B4FA0" w:rsidRPr="006B4FA0" w:rsidRDefault="006B4FA0" w:rsidP="005402AA">
            <w:pPr>
              <w:rPr>
                <w:color w:val="000000"/>
                <w:sz w:val="14"/>
                <w:szCs w:val="14"/>
              </w:rPr>
            </w:pPr>
            <w:r w:rsidRPr="006B4FA0">
              <w:rPr>
                <w:color w:val="000000"/>
                <w:sz w:val="14"/>
                <w:szCs w:val="14"/>
              </w:rPr>
              <w:t>CATETER INTRAVENOS PERIFERICO DE SEGURIDAD No. 14, 16, 18, 20, 22, 24 Y 24 NEONATAL</w:t>
            </w:r>
          </w:p>
        </w:tc>
        <w:tc>
          <w:tcPr>
            <w:tcW w:w="1785" w:type="pct"/>
            <w:shd w:val="clear" w:color="000000" w:fill="FFFFFF"/>
            <w:vAlign w:val="center"/>
            <w:hideMark/>
          </w:tcPr>
          <w:p w14:paraId="16E33A61" w14:textId="77777777" w:rsidR="006B4FA0" w:rsidRPr="006B4FA0" w:rsidRDefault="006B4FA0" w:rsidP="005402AA">
            <w:pPr>
              <w:jc w:val="both"/>
              <w:rPr>
                <w:color w:val="000000"/>
                <w:sz w:val="14"/>
                <w:szCs w:val="14"/>
              </w:rPr>
            </w:pPr>
            <w:r w:rsidRPr="006B4FA0">
              <w:rPr>
                <w:color w:val="000000"/>
                <w:sz w:val="14"/>
                <w:szCs w:val="14"/>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638" w:type="pct"/>
            <w:shd w:val="clear" w:color="000000" w:fill="FFFFFF"/>
            <w:vAlign w:val="center"/>
            <w:hideMark/>
          </w:tcPr>
          <w:p w14:paraId="26435981"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0CD818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EF05D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2D9B4E" w14:textId="77777777" w:rsidTr="006B4FA0">
        <w:trPr>
          <w:trHeight w:val="227"/>
          <w:jc w:val="center"/>
        </w:trPr>
        <w:tc>
          <w:tcPr>
            <w:tcW w:w="338" w:type="pct"/>
            <w:shd w:val="clear" w:color="000000" w:fill="FFFFFF"/>
            <w:vAlign w:val="center"/>
            <w:hideMark/>
          </w:tcPr>
          <w:p w14:paraId="06CC63B4"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6A19A729" w14:textId="77777777" w:rsidR="006B4FA0" w:rsidRPr="006B4FA0" w:rsidRDefault="006B4FA0" w:rsidP="005402AA">
            <w:pPr>
              <w:rPr>
                <w:color w:val="000000"/>
                <w:sz w:val="14"/>
                <w:szCs w:val="14"/>
              </w:rPr>
            </w:pPr>
            <w:r w:rsidRPr="006B4FA0">
              <w:rPr>
                <w:color w:val="000000"/>
                <w:sz w:val="14"/>
                <w:szCs w:val="14"/>
              </w:rPr>
              <w:t xml:space="preserve">CONECTOR PARA ACCESO INTRAVENOSO VALVULA, SIN AGUJA </w:t>
            </w:r>
          </w:p>
        </w:tc>
        <w:tc>
          <w:tcPr>
            <w:tcW w:w="1785" w:type="pct"/>
            <w:shd w:val="clear" w:color="000000" w:fill="FFFFFF"/>
            <w:vAlign w:val="center"/>
            <w:hideMark/>
          </w:tcPr>
          <w:p w14:paraId="752EC7A1" w14:textId="77777777" w:rsidR="006B4FA0" w:rsidRPr="006B4FA0" w:rsidRDefault="006B4FA0" w:rsidP="005402AA">
            <w:pPr>
              <w:jc w:val="both"/>
              <w:rPr>
                <w:color w:val="000000"/>
                <w:sz w:val="14"/>
                <w:szCs w:val="14"/>
              </w:rPr>
            </w:pPr>
            <w:r w:rsidRPr="006B4FA0">
              <w:rPr>
                <w:color w:val="000000"/>
                <w:sz w:val="14"/>
                <w:szCs w:val="14"/>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638" w:type="pct"/>
            <w:shd w:val="clear" w:color="000000" w:fill="FFFFFF"/>
            <w:vAlign w:val="center"/>
            <w:hideMark/>
          </w:tcPr>
          <w:p w14:paraId="1EAD4F5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CAA7E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994D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3499BE" w14:textId="77777777" w:rsidTr="006B4FA0">
        <w:trPr>
          <w:trHeight w:val="227"/>
          <w:jc w:val="center"/>
        </w:trPr>
        <w:tc>
          <w:tcPr>
            <w:tcW w:w="338" w:type="pct"/>
            <w:shd w:val="clear" w:color="000000" w:fill="FFFFFF"/>
            <w:vAlign w:val="center"/>
            <w:hideMark/>
          </w:tcPr>
          <w:p w14:paraId="12ABC001"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61F19079" w14:textId="77777777" w:rsidR="006B4FA0" w:rsidRPr="006B4FA0" w:rsidRDefault="006B4FA0" w:rsidP="005402AA">
            <w:pPr>
              <w:rPr>
                <w:color w:val="000000"/>
                <w:sz w:val="14"/>
                <w:szCs w:val="14"/>
              </w:rPr>
            </w:pPr>
            <w:r w:rsidRPr="006B4FA0">
              <w:rPr>
                <w:color w:val="000000"/>
                <w:sz w:val="14"/>
                <w:szCs w:val="14"/>
              </w:rPr>
              <w:t xml:space="preserve">EQUIPO PARA VENOCLISIS MACROGOTEO </w:t>
            </w:r>
          </w:p>
        </w:tc>
        <w:tc>
          <w:tcPr>
            <w:tcW w:w="1785" w:type="pct"/>
            <w:shd w:val="clear" w:color="000000" w:fill="FFFFFF"/>
            <w:vAlign w:val="center"/>
            <w:hideMark/>
          </w:tcPr>
          <w:p w14:paraId="0B404EF2" w14:textId="77777777" w:rsidR="006B4FA0" w:rsidRPr="006B4FA0" w:rsidRDefault="006B4FA0" w:rsidP="005402AA">
            <w:pPr>
              <w:jc w:val="both"/>
              <w:rPr>
                <w:color w:val="000000"/>
                <w:sz w:val="14"/>
                <w:szCs w:val="14"/>
              </w:rPr>
            </w:pPr>
            <w:r w:rsidRPr="006B4FA0">
              <w:rPr>
                <w:color w:val="000000"/>
                <w:sz w:val="14"/>
                <w:szCs w:val="14"/>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638" w:type="pct"/>
            <w:shd w:val="clear" w:color="000000" w:fill="FFFFFF"/>
            <w:vAlign w:val="center"/>
            <w:hideMark/>
          </w:tcPr>
          <w:p w14:paraId="3D215D5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4070B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4F3F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B02EA55" w14:textId="77777777" w:rsidTr="006B4FA0">
        <w:trPr>
          <w:trHeight w:val="227"/>
          <w:jc w:val="center"/>
        </w:trPr>
        <w:tc>
          <w:tcPr>
            <w:tcW w:w="338" w:type="pct"/>
            <w:shd w:val="clear" w:color="000000" w:fill="FFFFFF"/>
            <w:vAlign w:val="center"/>
            <w:hideMark/>
          </w:tcPr>
          <w:p w14:paraId="30FAEAF0"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2513B5A8" w14:textId="77777777" w:rsidR="006B4FA0" w:rsidRPr="006B4FA0" w:rsidRDefault="006B4FA0" w:rsidP="005402AA">
            <w:pPr>
              <w:rPr>
                <w:color w:val="000000"/>
                <w:sz w:val="14"/>
                <w:szCs w:val="14"/>
              </w:rPr>
            </w:pPr>
            <w:r w:rsidRPr="006B4FA0">
              <w:rPr>
                <w:color w:val="000000"/>
                <w:sz w:val="14"/>
                <w:szCs w:val="14"/>
              </w:rPr>
              <w:t xml:space="preserve">EQUIPO PARA VENOCLISIS MICROGOTEO </w:t>
            </w:r>
          </w:p>
        </w:tc>
        <w:tc>
          <w:tcPr>
            <w:tcW w:w="1785" w:type="pct"/>
            <w:shd w:val="clear" w:color="000000" w:fill="FFFFFF"/>
            <w:vAlign w:val="center"/>
            <w:hideMark/>
          </w:tcPr>
          <w:p w14:paraId="002CB7EA" w14:textId="77777777" w:rsidR="006B4FA0" w:rsidRPr="006B4FA0" w:rsidRDefault="006B4FA0" w:rsidP="005402AA">
            <w:pPr>
              <w:jc w:val="both"/>
              <w:rPr>
                <w:color w:val="000000"/>
                <w:sz w:val="14"/>
                <w:szCs w:val="14"/>
              </w:rPr>
            </w:pPr>
            <w:r w:rsidRPr="006B4FA0">
              <w:rPr>
                <w:color w:val="000000"/>
                <w:sz w:val="14"/>
                <w:szCs w:val="14"/>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638" w:type="pct"/>
            <w:shd w:val="clear" w:color="000000" w:fill="FFFFFF"/>
            <w:vAlign w:val="center"/>
            <w:hideMark/>
          </w:tcPr>
          <w:p w14:paraId="4E98433B"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258034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81AE2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ABC42F" w14:textId="77777777" w:rsidTr="006B4FA0">
        <w:trPr>
          <w:trHeight w:val="227"/>
          <w:jc w:val="center"/>
        </w:trPr>
        <w:tc>
          <w:tcPr>
            <w:tcW w:w="338" w:type="pct"/>
            <w:shd w:val="clear" w:color="000000" w:fill="FFFFFF"/>
            <w:vAlign w:val="center"/>
            <w:hideMark/>
          </w:tcPr>
          <w:p w14:paraId="59E48263"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2E6B030E" w14:textId="77777777" w:rsidR="006B4FA0" w:rsidRPr="006B4FA0" w:rsidRDefault="006B4FA0" w:rsidP="005402AA">
            <w:pPr>
              <w:rPr>
                <w:color w:val="000000"/>
                <w:sz w:val="14"/>
                <w:szCs w:val="14"/>
              </w:rPr>
            </w:pPr>
            <w:r w:rsidRPr="006B4FA0">
              <w:rPr>
                <w:color w:val="000000"/>
                <w:sz w:val="14"/>
                <w:szCs w:val="14"/>
              </w:rPr>
              <w:t>EQUIPO DRENAJE TORAXICO</w:t>
            </w:r>
          </w:p>
        </w:tc>
        <w:tc>
          <w:tcPr>
            <w:tcW w:w="1785" w:type="pct"/>
            <w:shd w:val="clear" w:color="000000" w:fill="FFFFFF"/>
            <w:vAlign w:val="center"/>
            <w:hideMark/>
          </w:tcPr>
          <w:p w14:paraId="5A6109EC" w14:textId="77777777" w:rsidR="006B4FA0" w:rsidRPr="006B4FA0" w:rsidRDefault="006B4FA0" w:rsidP="005402AA">
            <w:pPr>
              <w:jc w:val="both"/>
              <w:rPr>
                <w:color w:val="000000"/>
                <w:sz w:val="14"/>
                <w:szCs w:val="14"/>
              </w:rPr>
            </w:pPr>
            <w:r w:rsidRPr="006B4FA0">
              <w:rPr>
                <w:color w:val="000000"/>
                <w:sz w:val="14"/>
                <w:szCs w:val="14"/>
              </w:rPr>
              <w:t>DRENAJES TORÁCICOS DE TRES CÁMARAS ASPIRACIÓN EN SECO TUBOS DE SILICONA AUTOSELLABLE Y CUERPO DE ESTIRENO, POLIETILENO, TELAFTALATO DE POLIETILENO (PLÁSTICO DE ALTO IMPACTO</w:t>
            </w:r>
          </w:p>
        </w:tc>
        <w:tc>
          <w:tcPr>
            <w:tcW w:w="638" w:type="pct"/>
            <w:shd w:val="clear" w:color="000000" w:fill="FFFFFF"/>
            <w:vAlign w:val="center"/>
            <w:hideMark/>
          </w:tcPr>
          <w:p w14:paraId="57C69A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92C50F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42A953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769099C" w14:textId="77777777" w:rsidTr="006B4FA0">
        <w:trPr>
          <w:trHeight w:val="227"/>
          <w:jc w:val="center"/>
        </w:trPr>
        <w:tc>
          <w:tcPr>
            <w:tcW w:w="338" w:type="pct"/>
            <w:shd w:val="clear" w:color="000000" w:fill="FFFFFF"/>
            <w:vAlign w:val="center"/>
            <w:hideMark/>
          </w:tcPr>
          <w:p w14:paraId="3892316A"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5B7E9064" w14:textId="77777777" w:rsidR="006B4FA0" w:rsidRPr="006B4FA0" w:rsidRDefault="006B4FA0" w:rsidP="005402AA">
            <w:pPr>
              <w:rPr>
                <w:color w:val="000000"/>
                <w:sz w:val="14"/>
                <w:szCs w:val="14"/>
              </w:rPr>
            </w:pPr>
            <w:r w:rsidRPr="006B4FA0">
              <w:rPr>
                <w:color w:val="000000"/>
                <w:sz w:val="14"/>
                <w:szCs w:val="14"/>
              </w:rPr>
              <w:t xml:space="preserve">TUBO DE TORAX  14 a 32 FR   </w:t>
            </w:r>
          </w:p>
        </w:tc>
        <w:tc>
          <w:tcPr>
            <w:tcW w:w="1785" w:type="pct"/>
            <w:shd w:val="clear" w:color="000000" w:fill="FFFFFF"/>
            <w:vAlign w:val="center"/>
            <w:hideMark/>
          </w:tcPr>
          <w:p w14:paraId="217620D9" w14:textId="77777777" w:rsidR="006B4FA0" w:rsidRPr="006B4FA0" w:rsidRDefault="006B4FA0" w:rsidP="005402AA">
            <w:pPr>
              <w:jc w:val="both"/>
              <w:rPr>
                <w:color w:val="000000"/>
                <w:sz w:val="14"/>
                <w:szCs w:val="14"/>
              </w:rPr>
            </w:pPr>
            <w:r w:rsidRPr="006B4FA0">
              <w:rPr>
                <w:color w:val="000000"/>
                <w:sz w:val="14"/>
                <w:szCs w:val="14"/>
              </w:rPr>
              <w:t>MATERIAL PLÁSTICO, TRANSPARENTE, FLEXIBLE, POCO COLAPSABLE, FENESTRACIONES O AGUGEROS ADICIONALES, Y RADIO OPACO UTILIZADO PARA EXTRAER AIRE, LÍQUIDO, PUES Y SANGRE DE LA CAVIDAD PLEURAL..</w:t>
            </w:r>
          </w:p>
        </w:tc>
        <w:tc>
          <w:tcPr>
            <w:tcW w:w="638" w:type="pct"/>
            <w:shd w:val="clear" w:color="000000" w:fill="FFFFFF"/>
            <w:vAlign w:val="center"/>
            <w:hideMark/>
          </w:tcPr>
          <w:p w14:paraId="4BD6FA7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153E56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9454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2738B0B" w14:textId="77777777" w:rsidTr="006B4FA0">
        <w:trPr>
          <w:trHeight w:val="227"/>
          <w:jc w:val="center"/>
        </w:trPr>
        <w:tc>
          <w:tcPr>
            <w:tcW w:w="338" w:type="pct"/>
            <w:shd w:val="clear" w:color="000000" w:fill="FFFFFF"/>
            <w:vAlign w:val="center"/>
            <w:hideMark/>
          </w:tcPr>
          <w:p w14:paraId="63A25074"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64F5677A" w14:textId="77777777" w:rsidR="006B4FA0" w:rsidRPr="006B4FA0" w:rsidRDefault="006B4FA0" w:rsidP="005402AA">
            <w:pPr>
              <w:rPr>
                <w:color w:val="000000"/>
                <w:sz w:val="14"/>
                <w:szCs w:val="14"/>
              </w:rPr>
            </w:pPr>
            <w:r w:rsidRPr="006B4FA0">
              <w:rPr>
                <w:color w:val="000000"/>
                <w:sz w:val="14"/>
                <w:szCs w:val="14"/>
              </w:rPr>
              <w:t>EQUIPO DE BOMBA DE INFUSIÓN FOTOSENSIBLE </w:t>
            </w:r>
          </w:p>
        </w:tc>
        <w:tc>
          <w:tcPr>
            <w:tcW w:w="1785" w:type="pct"/>
            <w:shd w:val="clear" w:color="000000" w:fill="FFFFFF"/>
            <w:vAlign w:val="center"/>
            <w:hideMark/>
          </w:tcPr>
          <w:p w14:paraId="358F9E65" w14:textId="77777777" w:rsidR="006B4FA0" w:rsidRPr="006B4FA0" w:rsidRDefault="006B4FA0" w:rsidP="005402AA">
            <w:pPr>
              <w:jc w:val="both"/>
              <w:rPr>
                <w:color w:val="000000"/>
                <w:sz w:val="14"/>
                <w:szCs w:val="14"/>
              </w:rPr>
            </w:pPr>
            <w:r w:rsidRPr="006B4FA0">
              <w:rPr>
                <w:color w:val="000000"/>
                <w:sz w:val="14"/>
                <w:szCs w:val="14"/>
              </w:rPr>
              <w:t>ELABORADO EN CLORURO DE POLIVINILO (CÁMARA DE GOTEO), POLIETILENO Y BUTADIENO (REJILLA DE VENTILACIÓN - ABRAZADERA DE SEGURIDAD), PVC, CAUCHO DE SILICONA, POLIESTIRENO (CIERRE MACHO DE AJUSTE) ENFIT CON BOLSA DE 1000 ML</w:t>
            </w:r>
          </w:p>
        </w:tc>
        <w:tc>
          <w:tcPr>
            <w:tcW w:w="638" w:type="pct"/>
            <w:shd w:val="clear" w:color="000000" w:fill="FFFFFF"/>
            <w:vAlign w:val="center"/>
            <w:hideMark/>
          </w:tcPr>
          <w:p w14:paraId="61BC51D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09BC9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39E140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774443F" w14:textId="77777777" w:rsidTr="006B4FA0">
        <w:trPr>
          <w:trHeight w:val="227"/>
          <w:jc w:val="center"/>
        </w:trPr>
        <w:tc>
          <w:tcPr>
            <w:tcW w:w="338" w:type="pct"/>
            <w:shd w:val="clear" w:color="000000" w:fill="FFFFFF"/>
            <w:vAlign w:val="center"/>
            <w:hideMark/>
          </w:tcPr>
          <w:p w14:paraId="45A9DC71" w14:textId="77777777" w:rsidR="006B4FA0" w:rsidRPr="006B4FA0" w:rsidRDefault="006B4FA0" w:rsidP="005402AA">
            <w:pPr>
              <w:jc w:val="center"/>
              <w:rPr>
                <w:color w:val="000000"/>
                <w:sz w:val="14"/>
                <w:szCs w:val="14"/>
              </w:rPr>
            </w:pPr>
            <w:r w:rsidRPr="006B4FA0">
              <w:rPr>
                <w:color w:val="000000"/>
                <w:sz w:val="14"/>
                <w:szCs w:val="14"/>
              </w:rPr>
              <w:lastRenderedPageBreak/>
              <w:t>22</w:t>
            </w:r>
          </w:p>
        </w:tc>
        <w:tc>
          <w:tcPr>
            <w:tcW w:w="1284" w:type="pct"/>
            <w:shd w:val="clear" w:color="000000" w:fill="FFFFFF"/>
            <w:vAlign w:val="center"/>
            <w:hideMark/>
          </w:tcPr>
          <w:p w14:paraId="207AC4C7" w14:textId="77777777" w:rsidR="006B4FA0" w:rsidRPr="006B4FA0" w:rsidRDefault="006B4FA0" w:rsidP="005402AA">
            <w:pPr>
              <w:rPr>
                <w:color w:val="000000"/>
                <w:sz w:val="14"/>
                <w:szCs w:val="14"/>
              </w:rPr>
            </w:pPr>
            <w:r w:rsidRPr="006B4FA0">
              <w:rPr>
                <w:color w:val="000000"/>
                <w:sz w:val="14"/>
                <w:szCs w:val="14"/>
              </w:rPr>
              <w:t>EQUIPO PARA BOMBA DE INFUSIÓN ENTERAL  (Compatible con bomba de infusión )</w:t>
            </w:r>
          </w:p>
        </w:tc>
        <w:tc>
          <w:tcPr>
            <w:tcW w:w="1785" w:type="pct"/>
            <w:shd w:val="clear" w:color="000000" w:fill="FFFFFF"/>
            <w:vAlign w:val="center"/>
            <w:hideMark/>
          </w:tcPr>
          <w:p w14:paraId="20DBC516" w14:textId="77777777" w:rsidR="006B4FA0" w:rsidRPr="006B4FA0" w:rsidRDefault="006B4FA0" w:rsidP="005402AA">
            <w:pPr>
              <w:jc w:val="both"/>
              <w:rPr>
                <w:color w:val="000000"/>
                <w:sz w:val="14"/>
                <w:szCs w:val="14"/>
              </w:rPr>
            </w:pPr>
            <w:r w:rsidRPr="006B4FA0">
              <w:rPr>
                <w:color w:val="000000"/>
                <w:sz w:val="14"/>
                <w:szCs w:val="14"/>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638" w:type="pct"/>
            <w:shd w:val="clear" w:color="000000" w:fill="FFFFFF"/>
            <w:vAlign w:val="center"/>
            <w:hideMark/>
          </w:tcPr>
          <w:p w14:paraId="2A2498B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9034F0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FC131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E99E635" w14:textId="77777777" w:rsidTr="006B4FA0">
        <w:trPr>
          <w:trHeight w:val="227"/>
          <w:jc w:val="center"/>
        </w:trPr>
        <w:tc>
          <w:tcPr>
            <w:tcW w:w="338" w:type="pct"/>
            <w:shd w:val="clear" w:color="000000" w:fill="FFFFFF"/>
            <w:vAlign w:val="center"/>
            <w:hideMark/>
          </w:tcPr>
          <w:p w14:paraId="226B1368"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00D4538D" w14:textId="77777777" w:rsidR="006B4FA0" w:rsidRPr="006B4FA0" w:rsidRDefault="006B4FA0" w:rsidP="005402AA">
            <w:pPr>
              <w:rPr>
                <w:color w:val="000000"/>
                <w:sz w:val="14"/>
                <w:szCs w:val="14"/>
              </w:rPr>
            </w:pPr>
            <w:r w:rsidRPr="006B4FA0">
              <w:rPr>
                <w:color w:val="000000"/>
                <w:sz w:val="14"/>
                <w:szCs w:val="14"/>
              </w:rPr>
              <w:t>EQUIPO PARA BOMBA DE INFUSIÓN  PARENTERAL (Compatible con bomba de infusión )</w:t>
            </w:r>
          </w:p>
        </w:tc>
        <w:tc>
          <w:tcPr>
            <w:tcW w:w="1785" w:type="pct"/>
            <w:shd w:val="clear" w:color="000000" w:fill="FFFFFF"/>
            <w:vAlign w:val="center"/>
            <w:hideMark/>
          </w:tcPr>
          <w:p w14:paraId="6C9608BC" w14:textId="77777777" w:rsidR="006B4FA0" w:rsidRPr="006B4FA0" w:rsidRDefault="006B4FA0" w:rsidP="005402AA">
            <w:pPr>
              <w:jc w:val="both"/>
              <w:rPr>
                <w:color w:val="000000"/>
                <w:sz w:val="14"/>
                <w:szCs w:val="14"/>
              </w:rPr>
            </w:pPr>
            <w:r w:rsidRPr="006B4FA0">
              <w:rPr>
                <w:color w:val="000000"/>
                <w:sz w:val="14"/>
                <w:szCs w:val="14"/>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638" w:type="pct"/>
            <w:shd w:val="clear" w:color="000000" w:fill="FFFFFF"/>
            <w:vAlign w:val="center"/>
            <w:hideMark/>
          </w:tcPr>
          <w:p w14:paraId="52D9FD3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FD357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E12D7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6313A3" w14:textId="77777777" w:rsidTr="006B4FA0">
        <w:trPr>
          <w:trHeight w:val="227"/>
          <w:jc w:val="center"/>
        </w:trPr>
        <w:tc>
          <w:tcPr>
            <w:tcW w:w="338" w:type="pct"/>
            <w:shd w:val="clear" w:color="000000" w:fill="FFFFFF"/>
            <w:vAlign w:val="center"/>
            <w:hideMark/>
          </w:tcPr>
          <w:p w14:paraId="412126AB"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2FD5366E" w14:textId="77777777" w:rsidR="006B4FA0" w:rsidRPr="006B4FA0" w:rsidRDefault="006B4FA0" w:rsidP="005402AA">
            <w:pPr>
              <w:rPr>
                <w:color w:val="000000"/>
                <w:sz w:val="14"/>
                <w:szCs w:val="14"/>
              </w:rPr>
            </w:pPr>
            <w:r w:rsidRPr="006B4FA0">
              <w:rPr>
                <w:color w:val="000000"/>
                <w:sz w:val="14"/>
                <w:szCs w:val="14"/>
              </w:rPr>
              <w:t xml:space="preserve"> FILTROS 0,2 MICRAS   </w:t>
            </w:r>
          </w:p>
        </w:tc>
        <w:tc>
          <w:tcPr>
            <w:tcW w:w="1785" w:type="pct"/>
            <w:shd w:val="clear" w:color="000000" w:fill="FFFFFF"/>
            <w:vAlign w:val="center"/>
            <w:hideMark/>
          </w:tcPr>
          <w:p w14:paraId="2195D84E" w14:textId="77777777" w:rsidR="006B4FA0" w:rsidRPr="006B4FA0" w:rsidRDefault="006B4FA0" w:rsidP="005402AA">
            <w:pPr>
              <w:jc w:val="both"/>
              <w:rPr>
                <w:color w:val="000000"/>
                <w:sz w:val="14"/>
                <w:szCs w:val="14"/>
              </w:rPr>
            </w:pPr>
            <w:r w:rsidRPr="006B4FA0">
              <w:rPr>
                <w:color w:val="000000"/>
                <w:sz w:val="14"/>
                <w:szCs w:val="14"/>
              </w:rPr>
              <w:t xml:space="preserve">FILTRO DE 0,2 MICRAS,  CON MEMBRANA, PARA RETENCION DE PARTICULAS Y BACTERIAS, MATERIAL PVC CON SALIDAS DE ARE CONEXIÓN LUER-LOCK </w:t>
            </w:r>
          </w:p>
        </w:tc>
        <w:tc>
          <w:tcPr>
            <w:tcW w:w="638" w:type="pct"/>
            <w:shd w:val="clear" w:color="000000" w:fill="FFFFFF"/>
            <w:vAlign w:val="center"/>
            <w:hideMark/>
          </w:tcPr>
          <w:p w14:paraId="0C97E09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9083F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232C3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708A298" w14:textId="77777777" w:rsidTr="006B4FA0">
        <w:trPr>
          <w:trHeight w:val="227"/>
          <w:jc w:val="center"/>
        </w:trPr>
        <w:tc>
          <w:tcPr>
            <w:tcW w:w="338" w:type="pct"/>
            <w:shd w:val="clear" w:color="000000" w:fill="FFFFFF"/>
            <w:vAlign w:val="center"/>
            <w:hideMark/>
          </w:tcPr>
          <w:p w14:paraId="0BF54B21"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5C4FEEA7" w14:textId="77777777" w:rsidR="006B4FA0" w:rsidRPr="006B4FA0" w:rsidRDefault="006B4FA0" w:rsidP="005402AA">
            <w:pPr>
              <w:rPr>
                <w:color w:val="000000"/>
                <w:sz w:val="14"/>
                <w:szCs w:val="14"/>
              </w:rPr>
            </w:pPr>
            <w:r w:rsidRPr="006B4FA0">
              <w:rPr>
                <w:color w:val="000000"/>
                <w:sz w:val="14"/>
                <w:szCs w:val="14"/>
              </w:rPr>
              <w:t>LLAVE DE TRES VIAS</w:t>
            </w:r>
          </w:p>
        </w:tc>
        <w:tc>
          <w:tcPr>
            <w:tcW w:w="1785" w:type="pct"/>
            <w:shd w:val="clear" w:color="000000" w:fill="FFFFFF"/>
            <w:vAlign w:val="center"/>
            <w:hideMark/>
          </w:tcPr>
          <w:p w14:paraId="01836951" w14:textId="77777777" w:rsidR="006B4FA0" w:rsidRPr="006B4FA0" w:rsidRDefault="006B4FA0" w:rsidP="005402AA">
            <w:pPr>
              <w:jc w:val="both"/>
              <w:rPr>
                <w:color w:val="000000"/>
                <w:sz w:val="14"/>
                <w:szCs w:val="14"/>
              </w:rPr>
            </w:pPr>
            <w:r w:rsidRPr="006B4FA0">
              <w:rPr>
                <w:color w:val="000000"/>
                <w:sz w:val="14"/>
                <w:szCs w:val="14"/>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638" w:type="pct"/>
            <w:shd w:val="clear" w:color="000000" w:fill="FFFFFF"/>
            <w:vAlign w:val="center"/>
            <w:hideMark/>
          </w:tcPr>
          <w:p w14:paraId="296C0A7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0D9458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A4C2A8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91498F2" w14:textId="77777777" w:rsidTr="006B4FA0">
        <w:trPr>
          <w:trHeight w:val="227"/>
          <w:jc w:val="center"/>
        </w:trPr>
        <w:tc>
          <w:tcPr>
            <w:tcW w:w="5000" w:type="pct"/>
            <w:gridSpan w:val="6"/>
            <w:shd w:val="clear" w:color="000000" w:fill="BFBFBF"/>
            <w:vAlign w:val="center"/>
            <w:hideMark/>
          </w:tcPr>
          <w:p w14:paraId="21529B18" w14:textId="77777777" w:rsidR="006B4FA0" w:rsidRPr="006B4FA0" w:rsidRDefault="006B4FA0" w:rsidP="005402AA">
            <w:pPr>
              <w:jc w:val="center"/>
              <w:rPr>
                <w:b/>
                <w:bCs/>
                <w:color w:val="000000"/>
                <w:sz w:val="14"/>
                <w:szCs w:val="14"/>
              </w:rPr>
            </w:pPr>
            <w:r w:rsidRPr="006B4FA0">
              <w:rPr>
                <w:b/>
                <w:bCs/>
                <w:color w:val="000000"/>
                <w:sz w:val="14"/>
                <w:szCs w:val="14"/>
              </w:rPr>
              <w:t>GRUPO No. 4 SONDAS Y VIA AREA</w:t>
            </w:r>
          </w:p>
        </w:tc>
      </w:tr>
      <w:tr w:rsidR="006B4FA0" w:rsidRPr="006B4FA0" w14:paraId="7A47B337" w14:textId="77777777" w:rsidTr="006B4FA0">
        <w:trPr>
          <w:trHeight w:val="227"/>
          <w:jc w:val="center"/>
        </w:trPr>
        <w:tc>
          <w:tcPr>
            <w:tcW w:w="338" w:type="pct"/>
            <w:shd w:val="clear" w:color="000000" w:fill="BFBFBF"/>
            <w:vAlign w:val="center"/>
            <w:hideMark/>
          </w:tcPr>
          <w:p w14:paraId="263C62B8"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75A3E869"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2C17ED7F"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2CFEE399"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496E42D7"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26071F47"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15B5525E" w14:textId="77777777" w:rsidTr="006B4FA0">
        <w:trPr>
          <w:trHeight w:val="227"/>
          <w:jc w:val="center"/>
        </w:trPr>
        <w:tc>
          <w:tcPr>
            <w:tcW w:w="338" w:type="pct"/>
            <w:shd w:val="clear" w:color="000000" w:fill="FFFFFF"/>
            <w:vAlign w:val="center"/>
            <w:hideMark/>
          </w:tcPr>
          <w:p w14:paraId="2BB34FAD"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19045BB8" w14:textId="77777777" w:rsidR="006B4FA0" w:rsidRPr="006B4FA0" w:rsidRDefault="006B4FA0" w:rsidP="005402AA">
            <w:pPr>
              <w:rPr>
                <w:color w:val="000000"/>
                <w:sz w:val="14"/>
                <w:szCs w:val="14"/>
              </w:rPr>
            </w:pPr>
            <w:r w:rsidRPr="006B4FA0">
              <w:rPr>
                <w:color w:val="000000"/>
                <w:sz w:val="14"/>
                <w:szCs w:val="14"/>
              </w:rPr>
              <w:t>SONDA VESICAL NELATON NO 4, 6, 8, 10, 12, 14, 16, 18 Y 20</w:t>
            </w:r>
          </w:p>
        </w:tc>
        <w:tc>
          <w:tcPr>
            <w:tcW w:w="1785" w:type="pct"/>
            <w:shd w:val="clear" w:color="000000" w:fill="FFFFFF"/>
            <w:vAlign w:val="center"/>
            <w:hideMark/>
          </w:tcPr>
          <w:p w14:paraId="573F5A57" w14:textId="77777777" w:rsidR="006B4FA0" w:rsidRPr="006B4FA0" w:rsidRDefault="006B4FA0" w:rsidP="005402AA">
            <w:pPr>
              <w:jc w:val="both"/>
              <w:rPr>
                <w:color w:val="000000"/>
                <w:sz w:val="14"/>
                <w:szCs w:val="14"/>
              </w:rPr>
            </w:pPr>
            <w:r w:rsidRPr="006B4FA0">
              <w:rPr>
                <w:color w:val="000000"/>
                <w:sz w:val="14"/>
                <w:szCs w:val="14"/>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638" w:type="pct"/>
            <w:shd w:val="clear" w:color="000000" w:fill="FFFFFF"/>
            <w:vAlign w:val="center"/>
            <w:hideMark/>
          </w:tcPr>
          <w:p w14:paraId="347993C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727CA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CA0F3C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2FFA3F" w14:textId="77777777" w:rsidTr="006B4FA0">
        <w:trPr>
          <w:trHeight w:val="227"/>
          <w:jc w:val="center"/>
        </w:trPr>
        <w:tc>
          <w:tcPr>
            <w:tcW w:w="338" w:type="pct"/>
            <w:shd w:val="clear" w:color="000000" w:fill="FFFFFF"/>
            <w:vAlign w:val="center"/>
            <w:hideMark/>
          </w:tcPr>
          <w:p w14:paraId="6825ACA6"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85D479B" w14:textId="77777777" w:rsidR="006B4FA0" w:rsidRPr="006B4FA0" w:rsidRDefault="006B4FA0" w:rsidP="005402AA">
            <w:pPr>
              <w:rPr>
                <w:color w:val="000000"/>
                <w:sz w:val="14"/>
                <w:szCs w:val="14"/>
              </w:rPr>
            </w:pPr>
            <w:r w:rsidRPr="006B4FA0">
              <w:rPr>
                <w:color w:val="000000"/>
                <w:sz w:val="14"/>
                <w:szCs w:val="14"/>
              </w:rPr>
              <w:t>SONDA FOLEY # 12, 14, 16, 18, 20, 22 y 24 -  2 VIAS CON BALON</w:t>
            </w:r>
          </w:p>
        </w:tc>
        <w:tc>
          <w:tcPr>
            <w:tcW w:w="1785" w:type="pct"/>
            <w:shd w:val="clear" w:color="000000" w:fill="FFFFFF"/>
            <w:vAlign w:val="center"/>
            <w:hideMark/>
          </w:tcPr>
          <w:p w14:paraId="7D90BCFA" w14:textId="77777777" w:rsidR="006B4FA0" w:rsidRPr="006B4FA0" w:rsidRDefault="006B4FA0" w:rsidP="005402AA">
            <w:pPr>
              <w:jc w:val="both"/>
              <w:rPr>
                <w:color w:val="000000"/>
                <w:sz w:val="14"/>
                <w:szCs w:val="14"/>
              </w:rPr>
            </w:pPr>
            <w:r w:rsidRPr="006B4FA0">
              <w:rPr>
                <w:color w:val="000000"/>
                <w:sz w:val="14"/>
                <w:szCs w:val="14"/>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638" w:type="pct"/>
            <w:shd w:val="clear" w:color="000000" w:fill="FFFFFF"/>
            <w:vAlign w:val="center"/>
            <w:hideMark/>
          </w:tcPr>
          <w:p w14:paraId="34AEC17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2F4031B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CC02A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4638C66" w14:textId="77777777" w:rsidTr="006B4FA0">
        <w:trPr>
          <w:trHeight w:val="227"/>
          <w:jc w:val="center"/>
        </w:trPr>
        <w:tc>
          <w:tcPr>
            <w:tcW w:w="338" w:type="pct"/>
            <w:shd w:val="clear" w:color="000000" w:fill="FFFFFF"/>
            <w:vAlign w:val="center"/>
            <w:hideMark/>
          </w:tcPr>
          <w:p w14:paraId="629FE640"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2B511B44" w14:textId="77777777" w:rsidR="006B4FA0" w:rsidRPr="006B4FA0" w:rsidRDefault="006B4FA0" w:rsidP="005402AA">
            <w:pPr>
              <w:rPr>
                <w:color w:val="000000"/>
                <w:sz w:val="14"/>
                <w:szCs w:val="14"/>
              </w:rPr>
            </w:pPr>
            <w:r w:rsidRPr="006B4FA0">
              <w:rPr>
                <w:color w:val="000000"/>
                <w:sz w:val="14"/>
                <w:szCs w:val="14"/>
              </w:rPr>
              <w:t>SONDA FOLEY #  16,18, 20, 22 y 24 - 3 VIAS CON BALON</w:t>
            </w:r>
          </w:p>
        </w:tc>
        <w:tc>
          <w:tcPr>
            <w:tcW w:w="1785" w:type="pct"/>
            <w:shd w:val="clear" w:color="000000" w:fill="FFFFFF"/>
            <w:vAlign w:val="center"/>
            <w:hideMark/>
          </w:tcPr>
          <w:p w14:paraId="618FCD67" w14:textId="77777777" w:rsidR="006B4FA0" w:rsidRPr="006B4FA0" w:rsidRDefault="006B4FA0" w:rsidP="005402AA">
            <w:pPr>
              <w:jc w:val="both"/>
              <w:rPr>
                <w:color w:val="000000"/>
                <w:sz w:val="14"/>
                <w:szCs w:val="14"/>
              </w:rPr>
            </w:pPr>
            <w:r w:rsidRPr="006B4FA0">
              <w:rPr>
                <w:color w:val="000000"/>
                <w:sz w:val="14"/>
                <w:szCs w:val="14"/>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638" w:type="pct"/>
            <w:shd w:val="clear" w:color="000000" w:fill="FFFFFF"/>
            <w:vAlign w:val="center"/>
            <w:hideMark/>
          </w:tcPr>
          <w:p w14:paraId="64C7D01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6087F7B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3752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FDA9086" w14:textId="77777777" w:rsidTr="006B4FA0">
        <w:trPr>
          <w:trHeight w:val="227"/>
          <w:jc w:val="center"/>
        </w:trPr>
        <w:tc>
          <w:tcPr>
            <w:tcW w:w="338" w:type="pct"/>
            <w:shd w:val="clear" w:color="000000" w:fill="FFFFFF"/>
            <w:vAlign w:val="center"/>
            <w:hideMark/>
          </w:tcPr>
          <w:p w14:paraId="2A0E17D9"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79B59DCB" w14:textId="77777777" w:rsidR="006B4FA0" w:rsidRPr="006B4FA0" w:rsidRDefault="006B4FA0" w:rsidP="005402AA">
            <w:pPr>
              <w:rPr>
                <w:color w:val="000000"/>
                <w:sz w:val="14"/>
                <w:szCs w:val="14"/>
              </w:rPr>
            </w:pPr>
            <w:r w:rsidRPr="006B4FA0">
              <w:rPr>
                <w:color w:val="000000"/>
                <w:sz w:val="14"/>
                <w:szCs w:val="14"/>
              </w:rPr>
              <w:t>SONDA FOLEY DE SILICONA -2 VIAS DESDE LA N°16 A LA N° 24</w:t>
            </w:r>
          </w:p>
        </w:tc>
        <w:tc>
          <w:tcPr>
            <w:tcW w:w="1785" w:type="pct"/>
            <w:shd w:val="clear" w:color="000000" w:fill="FFFFFF"/>
            <w:vAlign w:val="center"/>
            <w:hideMark/>
          </w:tcPr>
          <w:p w14:paraId="47737D44" w14:textId="77777777" w:rsidR="006B4FA0" w:rsidRPr="006B4FA0" w:rsidRDefault="006B4FA0" w:rsidP="005402AA">
            <w:pPr>
              <w:jc w:val="both"/>
              <w:rPr>
                <w:color w:val="000000"/>
                <w:sz w:val="14"/>
                <w:szCs w:val="14"/>
              </w:rPr>
            </w:pPr>
            <w:r w:rsidRPr="006B4FA0">
              <w:rPr>
                <w:color w:val="000000"/>
                <w:sz w:val="14"/>
                <w:szCs w:val="14"/>
              </w:rPr>
              <w:t xml:space="preserve">SONDA 100% EN SILICONA, EXTREMO DISTAL RECTO, CON PUNTA CILÍNDRICA HUECA, CON </w:t>
            </w:r>
            <w:r w:rsidRPr="006B4FA0">
              <w:rPr>
                <w:color w:val="000000"/>
                <w:sz w:val="14"/>
                <w:szCs w:val="14"/>
              </w:rPr>
              <w:lastRenderedPageBreak/>
              <w:t>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638" w:type="pct"/>
            <w:shd w:val="clear" w:color="000000" w:fill="FFFFFF"/>
            <w:vAlign w:val="center"/>
            <w:hideMark/>
          </w:tcPr>
          <w:p w14:paraId="349971BF" w14:textId="77777777" w:rsidR="006B4FA0" w:rsidRPr="006B4FA0" w:rsidRDefault="006B4FA0" w:rsidP="005402AA">
            <w:pPr>
              <w:jc w:val="center"/>
              <w:rPr>
                <w:color w:val="000000"/>
                <w:sz w:val="14"/>
                <w:szCs w:val="14"/>
              </w:rPr>
            </w:pPr>
            <w:r w:rsidRPr="006B4FA0">
              <w:rPr>
                <w:color w:val="000000"/>
                <w:sz w:val="14"/>
                <w:szCs w:val="14"/>
              </w:rPr>
              <w:lastRenderedPageBreak/>
              <w:t xml:space="preserve">UNIDAD </w:t>
            </w:r>
          </w:p>
        </w:tc>
        <w:tc>
          <w:tcPr>
            <w:tcW w:w="483" w:type="pct"/>
            <w:shd w:val="clear" w:color="000000" w:fill="FFFFFF"/>
            <w:noWrap/>
            <w:vAlign w:val="center"/>
            <w:hideMark/>
          </w:tcPr>
          <w:p w14:paraId="7DAD70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1B8F6A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EBDFA5" w14:textId="77777777" w:rsidTr="006B4FA0">
        <w:trPr>
          <w:trHeight w:val="227"/>
          <w:jc w:val="center"/>
        </w:trPr>
        <w:tc>
          <w:tcPr>
            <w:tcW w:w="338" w:type="pct"/>
            <w:shd w:val="clear" w:color="000000" w:fill="FFFFFF"/>
            <w:vAlign w:val="center"/>
            <w:hideMark/>
          </w:tcPr>
          <w:p w14:paraId="6EE73F31"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38703BD4" w14:textId="77777777" w:rsidR="006B4FA0" w:rsidRPr="006B4FA0" w:rsidRDefault="006B4FA0" w:rsidP="005402AA">
            <w:pPr>
              <w:rPr>
                <w:color w:val="000000"/>
                <w:sz w:val="14"/>
                <w:szCs w:val="14"/>
              </w:rPr>
            </w:pPr>
            <w:r w:rsidRPr="006B4FA0">
              <w:rPr>
                <w:color w:val="000000"/>
                <w:sz w:val="14"/>
                <w:szCs w:val="14"/>
              </w:rPr>
              <w:t>SONDA NASOYEYUNAL</w:t>
            </w:r>
          </w:p>
        </w:tc>
        <w:tc>
          <w:tcPr>
            <w:tcW w:w="1785" w:type="pct"/>
            <w:shd w:val="clear" w:color="000000" w:fill="FFFFFF"/>
            <w:vAlign w:val="center"/>
            <w:hideMark/>
          </w:tcPr>
          <w:p w14:paraId="44B405C3" w14:textId="77777777" w:rsidR="006B4FA0" w:rsidRPr="006B4FA0" w:rsidRDefault="006B4FA0" w:rsidP="005402AA">
            <w:pPr>
              <w:jc w:val="both"/>
              <w:rPr>
                <w:color w:val="000000"/>
                <w:sz w:val="14"/>
                <w:szCs w:val="14"/>
              </w:rPr>
            </w:pPr>
            <w:r w:rsidRPr="006B4FA0">
              <w:rPr>
                <w:color w:val="000000"/>
                <w:sz w:val="14"/>
                <w:szCs w:val="14"/>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638" w:type="pct"/>
            <w:shd w:val="clear" w:color="000000" w:fill="FFFFFF"/>
            <w:vAlign w:val="center"/>
            <w:hideMark/>
          </w:tcPr>
          <w:p w14:paraId="494DEA3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D1E70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3D3C2F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07716BD" w14:textId="77777777" w:rsidTr="006B4FA0">
        <w:trPr>
          <w:trHeight w:val="227"/>
          <w:jc w:val="center"/>
        </w:trPr>
        <w:tc>
          <w:tcPr>
            <w:tcW w:w="338" w:type="pct"/>
            <w:shd w:val="clear" w:color="000000" w:fill="FFFFFF"/>
            <w:vAlign w:val="center"/>
            <w:hideMark/>
          </w:tcPr>
          <w:p w14:paraId="2CEF62DB"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76B041F3" w14:textId="77777777" w:rsidR="006B4FA0" w:rsidRPr="006B4FA0" w:rsidRDefault="006B4FA0" w:rsidP="005402AA">
            <w:pPr>
              <w:rPr>
                <w:color w:val="000000"/>
                <w:sz w:val="14"/>
                <w:szCs w:val="14"/>
              </w:rPr>
            </w:pPr>
            <w:r w:rsidRPr="006B4FA0">
              <w:rPr>
                <w:color w:val="000000"/>
                <w:sz w:val="14"/>
                <w:szCs w:val="14"/>
              </w:rPr>
              <w:t xml:space="preserve">ADAPTADORES DE TRANSICIÓN PARA LA ALIMENTACIÓN ENTERAL  SET ADMINISTRACION GRAVEDAD ENFIT  </w:t>
            </w:r>
          </w:p>
        </w:tc>
        <w:tc>
          <w:tcPr>
            <w:tcW w:w="1785" w:type="pct"/>
            <w:shd w:val="clear" w:color="000000" w:fill="FFFFFF"/>
            <w:vAlign w:val="center"/>
            <w:hideMark/>
          </w:tcPr>
          <w:p w14:paraId="62DEF1AC" w14:textId="77777777" w:rsidR="006B4FA0" w:rsidRPr="006B4FA0" w:rsidRDefault="006B4FA0" w:rsidP="005402AA">
            <w:pPr>
              <w:jc w:val="both"/>
              <w:rPr>
                <w:color w:val="000000"/>
                <w:sz w:val="14"/>
                <w:szCs w:val="14"/>
              </w:rPr>
            </w:pPr>
            <w:r w:rsidRPr="006B4FA0">
              <w:rPr>
                <w:color w:val="000000"/>
                <w:sz w:val="14"/>
                <w:szCs w:val="14"/>
              </w:rPr>
              <w:t>ADAPTADOR DE TRANSICION ENFIT PARA SONDAS NASOGASTRICAS ENFIT, SONDAS DE GASTROSTOMIA ENFIT O BOTONES DE GASTROSTOMIA ENFIT Y JERINGAS O SETS DE ADMINISTRACION DE NUTRICION ENTERAL TRADICIONAL</w:t>
            </w:r>
          </w:p>
        </w:tc>
        <w:tc>
          <w:tcPr>
            <w:tcW w:w="638" w:type="pct"/>
            <w:shd w:val="clear" w:color="000000" w:fill="FFFFFF"/>
            <w:vAlign w:val="center"/>
            <w:hideMark/>
          </w:tcPr>
          <w:p w14:paraId="1DEA50F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131DD4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024E0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7729F5" w14:textId="77777777" w:rsidTr="006B4FA0">
        <w:trPr>
          <w:trHeight w:val="227"/>
          <w:jc w:val="center"/>
        </w:trPr>
        <w:tc>
          <w:tcPr>
            <w:tcW w:w="338" w:type="pct"/>
            <w:shd w:val="clear" w:color="000000" w:fill="FFFFFF"/>
            <w:vAlign w:val="center"/>
            <w:hideMark/>
          </w:tcPr>
          <w:p w14:paraId="33B0281A"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07FF4650" w14:textId="77777777" w:rsidR="006B4FA0" w:rsidRPr="006B4FA0" w:rsidRDefault="006B4FA0" w:rsidP="005402AA">
            <w:pPr>
              <w:rPr>
                <w:color w:val="000000"/>
                <w:sz w:val="14"/>
                <w:szCs w:val="14"/>
              </w:rPr>
            </w:pPr>
            <w:r w:rsidRPr="006B4FA0">
              <w:rPr>
                <w:color w:val="000000"/>
                <w:sz w:val="14"/>
                <w:szCs w:val="14"/>
              </w:rPr>
              <w:t>TUBO - SONDA PARA NUTRICION ENTERAL POR GASTROSTOMIA - CALIBRE. 12 FR -14 FR -16 FR -18 FR -20 FR -22 FR - 24 FR -26 FR</w:t>
            </w:r>
          </w:p>
        </w:tc>
        <w:tc>
          <w:tcPr>
            <w:tcW w:w="1785" w:type="pct"/>
            <w:shd w:val="clear" w:color="000000" w:fill="FFFFFF"/>
            <w:vAlign w:val="center"/>
            <w:hideMark/>
          </w:tcPr>
          <w:p w14:paraId="67392EDF" w14:textId="77777777" w:rsidR="006B4FA0" w:rsidRPr="006B4FA0" w:rsidRDefault="006B4FA0" w:rsidP="005402AA">
            <w:pPr>
              <w:jc w:val="both"/>
              <w:rPr>
                <w:color w:val="000000"/>
                <w:sz w:val="14"/>
                <w:szCs w:val="14"/>
              </w:rPr>
            </w:pPr>
            <w:r w:rsidRPr="006B4FA0">
              <w:rPr>
                <w:color w:val="000000"/>
                <w:sz w:val="14"/>
                <w:szCs w:val="14"/>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638" w:type="pct"/>
            <w:shd w:val="clear" w:color="000000" w:fill="FFFFFF"/>
            <w:vAlign w:val="center"/>
            <w:hideMark/>
          </w:tcPr>
          <w:p w14:paraId="17C8099D"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025956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E0F07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3EDB475" w14:textId="77777777" w:rsidTr="006B4FA0">
        <w:trPr>
          <w:trHeight w:val="227"/>
          <w:jc w:val="center"/>
        </w:trPr>
        <w:tc>
          <w:tcPr>
            <w:tcW w:w="338" w:type="pct"/>
            <w:shd w:val="clear" w:color="000000" w:fill="FFFFFF"/>
            <w:vAlign w:val="center"/>
            <w:hideMark/>
          </w:tcPr>
          <w:p w14:paraId="52914C2F"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2B24790C" w14:textId="77777777" w:rsidR="006B4FA0" w:rsidRPr="006B4FA0" w:rsidRDefault="006B4FA0" w:rsidP="005402AA">
            <w:pPr>
              <w:rPr>
                <w:color w:val="000000"/>
                <w:sz w:val="14"/>
                <w:szCs w:val="14"/>
              </w:rPr>
            </w:pPr>
            <w:r w:rsidRPr="006B4FA0">
              <w:rPr>
                <w:color w:val="000000"/>
                <w:sz w:val="14"/>
                <w:szCs w:val="14"/>
              </w:rPr>
              <w:t>SONDA SUCCION PLASTICA CON PUERTO  NO 6, 8, 10, 12, 14</w:t>
            </w:r>
          </w:p>
        </w:tc>
        <w:tc>
          <w:tcPr>
            <w:tcW w:w="1785" w:type="pct"/>
            <w:shd w:val="clear" w:color="000000" w:fill="FFFFFF"/>
            <w:vAlign w:val="center"/>
            <w:hideMark/>
          </w:tcPr>
          <w:p w14:paraId="31449043" w14:textId="77777777" w:rsidR="006B4FA0" w:rsidRPr="006B4FA0" w:rsidRDefault="006B4FA0" w:rsidP="005402AA">
            <w:pPr>
              <w:jc w:val="both"/>
              <w:rPr>
                <w:color w:val="000000"/>
                <w:sz w:val="14"/>
                <w:szCs w:val="14"/>
              </w:rPr>
            </w:pPr>
            <w:r w:rsidRPr="006B4FA0">
              <w:rPr>
                <w:color w:val="000000"/>
                <w:sz w:val="14"/>
                <w:szCs w:val="14"/>
              </w:rPr>
              <w:t>SONDA TRANSPARENTE Y FLEXIBLE. EXTREMO DISTAL CON ORIFICIO TERMINAL Y DOS ORIFICIOS LATERALES, AMBOS ATRAUMÁTICOS. - EXTREMO PROXIMAL CONEXIÓN UNIVERSAL AL SISTEMA DE ASPIRACIÓN. - LONGITUD 50 CM. APROX. EN EMPAQUE INDIVIDUAL ESTÉRIL.</w:t>
            </w:r>
          </w:p>
        </w:tc>
        <w:tc>
          <w:tcPr>
            <w:tcW w:w="638" w:type="pct"/>
            <w:shd w:val="clear" w:color="000000" w:fill="FFFFFF"/>
            <w:vAlign w:val="center"/>
            <w:hideMark/>
          </w:tcPr>
          <w:p w14:paraId="2E5F1815"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12BAAE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475DF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9EBE96D" w14:textId="77777777" w:rsidTr="006B4FA0">
        <w:trPr>
          <w:trHeight w:val="227"/>
          <w:jc w:val="center"/>
        </w:trPr>
        <w:tc>
          <w:tcPr>
            <w:tcW w:w="338" w:type="pct"/>
            <w:shd w:val="clear" w:color="000000" w:fill="FFFFFF"/>
            <w:vAlign w:val="center"/>
            <w:hideMark/>
          </w:tcPr>
          <w:p w14:paraId="0130EEE2"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4D4909AD" w14:textId="77777777" w:rsidR="006B4FA0" w:rsidRPr="006B4FA0" w:rsidRDefault="006B4FA0" w:rsidP="005402AA">
            <w:pPr>
              <w:rPr>
                <w:color w:val="000000"/>
                <w:sz w:val="14"/>
                <w:szCs w:val="14"/>
              </w:rPr>
            </w:pPr>
            <w:r w:rsidRPr="006B4FA0">
              <w:rPr>
                <w:color w:val="000000"/>
                <w:sz w:val="14"/>
                <w:szCs w:val="14"/>
              </w:rPr>
              <w:t>SONDA NASOGASTRICA  # 4FR A 20FR</w:t>
            </w:r>
          </w:p>
        </w:tc>
        <w:tc>
          <w:tcPr>
            <w:tcW w:w="1785" w:type="pct"/>
            <w:shd w:val="clear" w:color="000000" w:fill="FFFFFF"/>
            <w:vAlign w:val="center"/>
            <w:hideMark/>
          </w:tcPr>
          <w:p w14:paraId="060506D2" w14:textId="77777777" w:rsidR="006B4FA0" w:rsidRPr="006B4FA0" w:rsidRDefault="006B4FA0" w:rsidP="005402AA">
            <w:pPr>
              <w:jc w:val="both"/>
              <w:rPr>
                <w:color w:val="000000"/>
                <w:sz w:val="14"/>
                <w:szCs w:val="14"/>
              </w:rPr>
            </w:pPr>
            <w:r w:rsidRPr="006B4FA0">
              <w:rPr>
                <w:color w:val="000000"/>
                <w:sz w:val="14"/>
                <w:szCs w:val="14"/>
              </w:rPr>
              <w:t>DENOMINACIÓN SONDA RADIO-OPACA DE LARGA PERMANENCIA PARA NUTRICIÓN ENTERAL NASOGÁSTRICA CON PUNTERA SEMIESFÉRICA, ESTÉRIL Y DE UN SÓLO USO.</w:t>
            </w:r>
          </w:p>
        </w:tc>
        <w:tc>
          <w:tcPr>
            <w:tcW w:w="638" w:type="pct"/>
            <w:shd w:val="clear" w:color="000000" w:fill="FFFFFF"/>
            <w:vAlign w:val="center"/>
            <w:hideMark/>
          </w:tcPr>
          <w:p w14:paraId="09E3647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392936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92CE22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6D49FE" w14:textId="77777777" w:rsidTr="006B4FA0">
        <w:trPr>
          <w:trHeight w:val="227"/>
          <w:jc w:val="center"/>
        </w:trPr>
        <w:tc>
          <w:tcPr>
            <w:tcW w:w="338" w:type="pct"/>
            <w:shd w:val="clear" w:color="000000" w:fill="FFFFFF"/>
            <w:vAlign w:val="center"/>
            <w:hideMark/>
          </w:tcPr>
          <w:p w14:paraId="5A66C17B"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33195F14" w14:textId="77777777" w:rsidR="006B4FA0" w:rsidRPr="006B4FA0" w:rsidRDefault="006B4FA0" w:rsidP="005402AA">
            <w:pPr>
              <w:rPr>
                <w:color w:val="000000"/>
                <w:sz w:val="14"/>
                <w:szCs w:val="14"/>
              </w:rPr>
            </w:pPr>
            <w:r w:rsidRPr="006B4FA0">
              <w:rPr>
                <w:color w:val="000000"/>
                <w:sz w:val="14"/>
                <w:szCs w:val="14"/>
              </w:rPr>
              <w:t xml:space="preserve"> BOTON MIKEY DE 12FR A 24 FR  </w:t>
            </w:r>
          </w:p>
        </w:tc>
        <w:tc>
          <w:tcPr>
            <w:tcW w:w="1785" w:type="pct"/>
            <w:shd w:val="clear" w:color="000000" w:fill="FFFFFF"/>
            <w:vAlign w:val="center"/>
            <w:hideMark/>
          </w:tcPr>
          <w:p w14:paraId="6F616279" w14:textId="77777777" w:rsidR="006B4FA0" w:rsidRPr="006B4FA0" w:rsidRDefault="006B4FA0" w:rsidP="005402AA">
            <w:pPr>
              <w:jc w:val="both"/>
              <w:rPr>
                <w:color w:val="000000"/>
                <w:sz w:val="14"/>
                <w:szCs w:val="14"/>
              </w:rPr>
            </w:pPr>
            <w:r w:rsidRPr="006B4FA0">
              <w:rPr>
                <w:color w:val="000000"/>
                <w:sz w:val="14"/>
                <w:szCs w:val="14"/>
              </w:rPr>
              <w:t>SILICONA 100 % PUERTO CON TAPA, VÁLVULA ANTIRREFLUJO, SONDA TRANSPARENTE Y CON LÍNEA RADIOPACO, INDICADOR DEL CALIBRE, ALTURA DE ESTOMA</w:t>
            </w:r>
          </w:p>
        </w:tc>
        <w:tc>
          <w:tcPr>
            <w:tcW w:w="638" w:type="pct"/>
            <w:shd w:val="clear" w:color="000000" w:fill="FFFFFF"/>
            <w:vAlign w:val="center"/>
            <w:hideMark/>
          </w:tcPr>
          <w:p w14:paraId="060B9E7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6CBF5D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9A3A13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7837F1" w14:textId="77777777" w:rsidTr="006B4FA0">
        <w:trPr>
          <w:trHeight w:val="227"/>
          <w:jc w:val="center"/>
        </w:trPr>
        <w:tc>
          <w:tcPr>
            <w:tcW w:w="338" w:type="pct"/>
            <w:shd w:val="clear" w:color="000000" w:fill="FFFFFF"/>
            <w:vAlign w:val="center"/>
            <w:hideMark/>
          </w:tcPr>
          <w:p w14:paraId="7CBC953F"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69B69B61" w14:textId="77777777" w:rsidR="006B4FA0" w:rsidRPr="006B4FA0" w:rsidRDefault="006B4FA0" w:rsidP="005402AA">
            <w:pPr>
              <w:rPr>
                <w:color w:val="000000"/>
                <w:sz w:val="14"/>
                <w:szCs w:val="14"/>
              </w:rPr>
            </w:pPr>
            <w:r w:rsidRPr="006B4FA0">
              <w:rPr>
                <w:color w:val="000000"/>
                <w:sz w:val="14"/>
                <w:szCs w:val="14"/>
              </w:rPr>
              <w:t>CAUCHO SILICONADO PARA SUCCION</w:t>
            </w:r>
          </w:p>
        </w:tc>
        <w:tc>
          <w:tcPr>
            <w:tcW w:w="1785" w:type="pct"/>
            <w:shd w:val="clear" w:color="000000" w:fill="FFFFFF"/>
            <w:vAlign w:val="center"/>
            <w:hideMark/>
          </w:tcPr>
          <w:p w14:paraId="1D73BE11" w14:textId="77777777" w:rsidR="006B4FA0" w:rsidRPr="006B4FA0" w:rsidRDefault="006B4FA0" w:rsidP="005402AA">
            <w:pPr>
              <w:jc w:val="both"/>
              <w:rPr>
                <w:color w:val="000000"/>
                <w:sz w:val="14"/>
                <w:szCs w:val="14"/>
              </w:rPr>
            </w:pPr>
            <w:r w:rsidRPr="006B4FA0">
              <w:rPr>
                <w:color w:val="000000"/>
                <w:sz w:val="14"/>
                <w:szCs w:val="14"/>
              </w:rPr>
              <w:t xml:space="preserve">TUBO SILICONADO O EN SILIOCONA PARA SUCCIÓN: PAQUETE INDIVIDUAL DEBIDAMENTE EMPACADO AL VACÍO, DIMENSIÓN ENTRE 3 A 3,6MTS, CON UN DIÁMETRO DE ¼ Y 1/2 DE PULGADA, ESTÉRIL. </w:t>
            </w:r>
          </w:p>
        </w:tc>
        <w:tc>
          <w:tcPr>
            <w:tcW w:w="638" w:type="pct"/>
            <w:shd w:val="clear" w:color="000000" w:fill="FFFFFF"/>
            <w:vAlign w:val="center"/>
            <w:hideMark/>
          </w:tcPr>
          <w:p w14:paraId="7C4F663E"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D12511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2BD768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55D502" w14:textId="77777777" w:rsidTr="006B4FA0">
        <w:trPr>
          <w:trHeight w:val="227"/>
          <w:jc w:val="center"/>
        </w:trPr>
        <w:tc>
          <w:tcPr>
            <w:tcW w:w="338" w:type="pct"/>
            <w:shd w:val="clear" w:color="000000" w:fill="FFFFFF"/>
            <w:vAlign w:val="center"/>
            <w:hideMark/>
          </w:tcPr>
          <w:p w14:paraId="6406BC71"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7178151D" w14:textId="77777777" w:rsidR="006B4FA0" w:rsidRPr="006B4FA0" w:rsidRDefault="006B4FA0" w:rsidP="005402AA">
            <w:pPr>
              <w:rPr>
                <w:color w:val="000000"/>
                <w:sz w:val="14"/>
                <w:szCs w:val="14"/>
              </w:rPr>
            </w:pPr>
            <w:r w:rsidRPr="006B4FA0">
              <w:rPr>
                <w:color w:val="000000"/>
                <w:sz w:val="14"/>
                <w:szCs w:val="14"/>
              </w:rPr>
              <w:t>CANULA DE GUEDEL DE 000, 00, 1, 2, 3, 4, 5 Y 6</w:t>
            </w:r>
          </w:p>
        </w:tc>
        <w:tc>
          <w:tcPr>
            <w:tcW w:w="1785" w:type="pct"/>
            <w:shd w:val="clear" w:color="000000" w:fill="FFFFFF"/>
            <w:vAlign w:val="center"/>
            <w:hideMark/>
          </w:tcPr>
          <w:p w14:paraId="26CEE01D" w14:textId="77777777" w:rsidR="006B4FA0" w:rsidRPr="006B4FA0" w:rsidRDefault="006B4FA0" w:rsidP="005402AA">
            <w:pPr>
              <w:jc w:val="both"/>
              <w:rPr>
                <w:color w:val="000000"/>
                <w:sz w:val="14"/>
                <w:szCs w:val="14"/>
              </w:rPr>
            </w:pPr>
            <w:r w:rsidRPr="006B4FA0">
              <w:rPr>
                <w:color w:val="000000"/>
                <w:sz w:val="14"/>
                <w:szCs w:val="14"/>
              </w:rPr>
              <w:t>DISPOSITIVO MEDICO FABRICADO EN POLIETILENO NO TOXICO SEMIRRÍGIDO, QUE INTRODUCIDO EN LA BOCA DEL PACIENTE, EVITA DESPLAZAMIENTO DE LA LENGUA HACIA LA VÍA AÉREA. TAMBIÉN POR SU ORIFICIO EN EL CENTRO PERMITE LA INSERCIÓN DEL TUBO PARA ASPIRAR LAS SECRECIONES DEL PACIENTE SI LO REQUIERE. ESTÉRIL, EMPAQUE INDIVIDUAL, FECHA DE VENCIMIENTO NO MENOR DE 3 AÑOS.</w:t>
            </w:r>
          </w:p>
        </w:tc>
        <w:tc>
          <w:tcPr>
            <w:tcW w:w="638" w:type="pct"/>
            <w:shd w:val="clear" w:color="000000" w:fill="FFFFFF"/>
            <w:vAlign w:val="center"/>
            <w:hideMark/>
          </w:tcPr>
          <w:p w14:paraId="697885A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FAB948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46E08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F2390B" w14:textId="77777777" w:rsidTr="006B4FA0">
        <w:trPr>
          <w:trHeight w:val="227"/>
          <w:jc w:val="center"/>
        </w:trPr>
        <w:tc>
          <w:tcPr>
            <w:tcW w:w="338" w:type="pct"/>
            <w:shd w:val="clear" w:color="000000" w:fill="FFFFFF"/>
            <w:vAlign w:val="center"/>
            <w:hideMark/>
          </w:tcPr>
          <w:p w14:paraId="53D96A58"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56D189C9" w14:textId="77777777" w:rsidR="006B4FA0" w:rsidRPr="006B4FA0" w:rsidRDefault="006B4FA0" w:rsidP="005402AA">
            <w:pPr>
              <w:rPr>
                <w:color w:val="000000"/>
                <w:sz w:val="14"/>
                <w:szCs w:val="14"/>
              </w:rPr>
            </w:pPr>
            <w:r w:rsidRPr="006B4FA0">
              <w:rPr>
                <w:color w:val="000000"/>
                <w:sz w:val="14"/>
                <w:szCs w:val="14"/>
              </w:rPr>
              <w:t xml:space="preserve">CANULA NASAL ADULTO </w:t>
            </w:r>
          </w:p>
        </w:tc>
        <w:tc>
          <w:tcPr>
            <w:tcW w:w="1785" w:type="pct"/>
            <w:shd w:val="clear" w:color="000000" w:fill="FFFFFF"/>
            <w:vAlign w:val="center"/>
            <w:hideMark/>
          </w:tcPr>
          <w:p w14:paraId="3F9FB95D" w14:textId="77777777" w:rsidR="006B4FA0" w:rsidRPr="006B4FA0" w:rsidRDefault="006B4FA0" w:rsidP="005402AA">
            <w:pPr>
              <w:jc w:val="both"/>
              <w:rPr>
                <w:color w:val="000000"/>
                <w:sz w:val="14"/>
                <w:szCs w:val="14"/>
              </w:rPr>
            </w:pPr>
            <w:r w:rsidRPr="006B4FA0">
              <w:rPr>
                <w:color w:val="000000"/>
                <w:sz w:val="14"/>
                <w:szCs w:val="14"/>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PARA ADULTO.</w:t>
            </w:r>
          </w:p>
        </w:tc>
        <w:tc>
          <w:tcPr>
            <w:tcW w:w="638" w:type="pct"/>
            <w:shd w:val="clear" w:color="000000" w:fill="FFFFFF"/>
            <w:vAlign w:val="center"/>
            <w:hideMark/>
          </w:tcPr>
          <w:p w14:paraId="6D96FA5A"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40F39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71104C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03114C" w14:textId="77777777" w:rsidTr="006B4FA0">
        <w:trPr>
          <w:trHeight w:val="227"/>
          <w:jc w:val="center"/>
        </w:trPr>
        <w:tc>
          <w:tcPr>
            <w:tcW w:w="338" w:type="pct"/>
            <w:shd w:val="clear" w:color="000000" w:fill="FFFFFF"/>
            <w:vAlign w:val="center"/>
            <w:hideMark/>
          </w:tcPr>
          <w:p w14:paraId="7183052E"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4A6A99AA" w14:textId="77777777" w:rsidR="006B4FA0" w:rsidRPr="006B4FA0" w:rsidRDefault="006B4FA0" w:rsidP="005402AA">
            <w:pPr>
              <w:rPr>
                <w:color w:val="000000"/>
                <w:sz w:val="14"/>
                <w:szCs w:val="14"/>
              </w:rPr>
            </w:pPr>
            <w:r w:rsidRPr="006B4FA0">
              <w:rPr>
                <w:color w:val="000000"/>
                <w:sz w:val="14"/>
                <w:szCs w:val="14"/>
              </w:rPr>
              <w:t>CANULA NASAL PEDIATRICA</w:t>
            </w:r>
          </w:p>
        </w:tc>
        <w:tc>
          <w:tcPr>
            <w:tcW w:w="1785" w:type="pct"/>
            <w:shd w:val="clear" w:color="000000" w:fill="FFFFFF"/>
            <w:vAlign w:val="center"/>
            <w:hideMark/>
          </w:tcPr>
          <w:p w14:paraId="7695F495" w14:textId="77777777" w:rsidR="006B4FA0" w:rsidRPr="006B4FA0" w:rsidRDefault="006B4FA0" w:rsidP="005402AA">
            <w:pPr>
              <w:jc w:val="both"/>
              <w:rPr>
                <w:color w:val="000000"/>
                <w:sz w:val="14"/>
                <w:szCs w:val="14"/>
              </w:rPr>
            </w:pPr>
            <w:r w:rsidRPr="006B4FA0">
              <w:rPr>
                <w:color w:val="000000"/>
                <w:sz w:val="14"/>
                <w:szCs w:val="14"/>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638" w:type="pct"/>
            <w:shd w:val="clear" w:color="000000" w:fill="FFFFFF"/>
            <w:vAlign w:val="center"/>
            <w:hideMark/>
          </w:tcPr>
          <w:p w14:paraId="71D4F28F"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16A50A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6A52ED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36D0E2" w14:textId="77777777" w:rsidTr="006B4FA0">
        <w:trPr>
          <w:trHeight w:val="227"/>
          <w:jc w:val="center"/>
        </w:trPr>
        <w:tc>
          <w:tcPr>
            <w:tcW w:w="338" w:type="pct"/>
            <w:shd w:val="clear" w:color="000000" w:fill="FFFFFF"/>
            <w:vAlign w:val="center"/>
            <w:hideMark/>
          </w:tcPr>
          <w:p w14:paraId="62BB81F9"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4E7626EA" w14:textId="77777777" w:rsidR="006B4FA0" w:rsidRPr="006B4FA0" w:rsidRDefault="006B4FA0" w:rsidP="005402AA">
            <w:pPr>
              <w:rPr>
                <w:color w:val="000000"/>
                <w:sz w:val="14"/>
                <w:szCs w:val="14"/>
              </w:rPr>
            </w:pPr>
            <w:r w:rsidRPr="006B4FA0">
              <w:rPr>
                <w:color w:val="000000"/>
                <w:sz w:val="14"/>
                <w:szCs w:val="14"/>
              </w:rPr>
              <w:t>TUBO ENDOTRAQUEAL DESDE 2.5 HASTA 9.0 CON BALON</w:t>
            </w:r>
          </w:p>
        </w:tc>
        <w:tc>
          <w:tcPr>
            <w:tcW w:w="1785" w:type="pct"/>
            <w:shd w:val="clear" w:color="000000" w:fill="FFFFFF"/>
            <w:vAlign w:val="center"/>
            <w:hideMark/>
          </w:tcPr>
          <w:p w14:paraId="25BFC9B5" w14:textId="77777777" w:rsidR="006B4FA0" w:rsidRPr="006B4FA0" w:rsidRDefault="006B4FA0" w:rsidP="005402AA">
            <w:pPr>
              <w:jc w:val="both"/>
              <w:rPr>
                <w:color w:val="000000"/>
                <w:sz w:val="14"/>
                <w:szCs w:val="14"/>
              </w:rPr>
            </w:pPr>
            <w:r w:rsidRPr="006B4FA0">
              <w:rPr>
                <w:color w:val="000000"/>
                <w:sz w:val="14"/>
                <w:szCs w:val="14"/>
              </w:rPr>
              <w:t xml:space="preserve">TUBO ENDOTRAQUEAL DESECHABLE CON BALÓN </w:t>
            </w:r>
          </w:p>
        </w:tc>
        <w:tc>
          <w:tcPr>
            <w:tcW w:w="638" w:type="pct"/>
            <w:shd w:val="clear" w:color="000000" w:fill="FFFFFF"/>
            <w:vAlign w:val="center"/>
            <w:hideMark/>
          </w:tcPr>
          <w:p w14:paraId="49A9F168"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79EF5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842DD7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3B7CD6" w14:textId="77777777" w:rsidTr="006B4FA0">
        <w:trPr>
          <w:trHeight w:val="227"/>
          <w:jc w:val="center"/>
        </w:trPr>
        <w:tc>
          <w:tcPr>
            <w:tcW w:w="338" w:type="pct"/>
            <w:shd w:val="clear" w:color="000000" w:fill="FFFFFF"/>
            <w:vAlign w:val="center"/>
            <w:hideMark/>
          </w:tcPr>
          <w:p w14:paraId="79F83FD8" w14:textId="77777777" w:rsidR="006B4FA0" w:rsidRPr="006B4FA0" w:rsidRDefault="006B4FA0" w:rsidP="005402AA">
            <w:pPr>
              <w:jc w:val="center"/>
              <w:rPr>
                <w:color w:val="000000"/>
                <w:sz w:val="14"/>
                <w:szCs w:val="14"/>
              </w:rPr>
            </w:pPr>
            <w:r w:rsidRPr="006B4FA0">
              <w:rPr>
                <w:color w:val="000000"/>
                <w:sz w:val="14"/>
                <w:szCs w:val="14"/>
              </w:rPr>
              <w:lastRenderedPageBreak/>
              <w:t>16</w:t>
            </w:r>
          </w:p>
        </w:tc>
        <w:tc>
          <w:tcPr>
            <w:tcW w:w="1284" w:type="pct"/>
            <w:shd w:val="clear" w:color="000000" w:fill="FFFFFF"/>
            <w:vAlign w:val="center"/>
            <w:hideMark/>
          </w:tcPr>
          <w:p w14:paraId="43B64831" w14:textId="77777777" w:rsidR="006B4FA0" w:rsidRPr="006B4FA0" w:rsidRDefault="006B4FA0" w:rsidP="005402AA">
            <w:pPr>
              <w:rPr>
                <w:color w:val="000000"/>
                <w:sz w:val="14"/>
                <w:szCs w:val="14"/>
              </w:rPr>
            </w:pPr>
            <w:r w:rsidRPr="006B4FA0">
              <w:rPr>
                <w:color w:val="000000"/>
                <w:sz w:val="14"/>
                <w:szCs w:val="14"/>
              </w:rPr>
              <w:t>TUBO ENDOTRAQUEAL ANILLADO DESDE 6.0 HASTA 9.5 CON BALON</w:t>
            </w:r>
          </w:p>
        </w:tc>
        <w:tc>
          <w:tcPr>
            <w:tcW w:w="1785" w:type="pct"/>
            <w:shd w:val="clear" w:color="000000" w:fill="FFFFFF"/>
            <w:vAlign w:val="center"/>
            <w:hideMark/>
          </w:tcPr>
          <w:p w14:paraId="42FC4A0E" w14:textId="77777777" w:rsidR="006B4FA0" w:rsidRPr="006B4FA0" w:rsidRDefault="006B4FA0" w:rsidP="005402AA">
            <w:pPr>
              <w:jc w:val="both"/>
              <w:rPr>
                <w:color w:val="000000"/>
                <w:sz w:val="14"/>
                <w:szCs w:val="14"/>
              </w:rPr>
            </w:pPr>
            <w:r w:rsidRPr="006B4FA0">
              <w:rPr>
                <w:color w:val="000000"/>
                <w:sz w:val="14"/>
                <w:szCs w:val="14"/>
              </w:rPr>
              <w:t xml:space="preserve">TUBO ENDOTRAQUEAL ANILLADO DESECHABLE CON BALÓN </w:t>
            </w:r>
          </w:p>
        </w:tc>
        <w:tc>
          <w:tcPr>
            <w:tcW w:w="638" w:type="pct"/>
            <w:shd w:val="clear" w:color="000000" w:fill="FFFFFF"/>
            <w:vAlign w:val="center"/>
            <w:hideMark/>
          </w:tcPr>
          <w:p w14:paraId="63B1D526"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84AF96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4DF1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9B8C2B4" w14:textId="77777777" w:rsidTr="006B4FA0">
        <w:trPr>
          <w:trHeight w:val="227"/>
          <w:jc w:val="center"/>
        </w:trPr>
        <w:tc>
          <w:tcPr>
            <w:tcW w:w="338" w:type="pct"/>
            <w:shd w:val="clear" w:color="000000" w:fill="FFFFFF"/>
            <w:vAlign w:val="center"/>
            <w:hideMark/>
          </w:tcPr>
          <w:p w14:paraId="7131054A"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00A4E923" w14:textId="77777777" w:rsidR="006B4FA0" w:rsidRPr="006B4FA0" w:rsidRDefault="006B4FA0" w:rsidP="005402AA">
            <w:pPr>
              <w:rPr>
                <w:color w:val="000000"/>
                <w:sz w:val="14"/>
                <w:szCs w:val="14"/>
              </w:rPr>
            </w:pPr>
            <w:r w:rsidRPr="006B4FA0">
              <w:rPr>
                <w:color w:val="000000"/>
                <w:sz w:val="14"/>
                <w:szCs w:val="14"/>
              </w:rPr>
              <w:t>MASCARA DE OXIGENO SIMPLE  ADULTO</w:t>
            </w:r>
          </w:p>
        </w:tc>
        <w:tc>
          <w:tcPr>
            <w:tcW w:w="1785" w:type="pct"/>
            <w:shd w:val="clear" w:color="000000" w:fill="FFFFFF"/>
            <w:vAlign w:val="center"/>
            <w:hideMark/>
          </w:tcPr>
          <w:p w14:paraId="5190A3ED" w14:textId="77777777" w:rsidR="006B4FA0" w:rsidRPr="006B4FA0" w:rsidRDefault="006B4FA0" w:rsidP="005402AA">
            <w:pPr>
              <w:jc w:val="both"/>
              <w:rPr>
                <w:color w:val="000000"/>
                <w:sz w:val="14"/>
                <w:szCs w:val="14"/>
              </w:rPr>
            </w:pPr>
            <w:r w:rsidRPr="006B4FA0">
              <w:rPr>
                <w:color w:val="000000"/>
                <w:sz w:val="14"/>
                <w:szCs w:val="14"/>
              </w:rPr>
              <w:t>MASCARA ADAPTABLE ANATÓMICAMENTE, BAJO FLUJO CON DOS AGUJEROS LATERALES PARA SALIDA DE AIRE ESPIRADO, MANGUERA CONECTORA Y ACOPLE PARA MÁSCARA DE OXÍGENO. - CINTA DE SUJECIÓN EXTENSIBLE Y REGULABLE.</w:t>
            </w:r>
          </w:p>
        </w:tc>
        <w:tc>
          <w:tcPr>
            <w:tcW w:w="638" w:type="pct"/>
            <w:shd w:val="clear" w:color="000000" w:fill="FFFFFF"/>
            <w:vAlign w:val="center"/>
            <w:hideMark/>
          </w:tcPr>
          <w:p w14:paraId="34EDAE7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D4BCC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FE6863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E45549" w14:textId="77777777" w:rsidTr="006B4FA0">
        <w:trPr>
          <w:trHeight w:val="227"/>
          <w:jc w:val="center"/>
        </w:trPr>
        <w:tc>
          <w:tcPr>
            <w:tcW w:w="338" w:type="pct"/>
            <w:shd w:val="clear" w:color="000000" w:fill="FFFFFF"/>
            <w:vAlign w:val="center"/>
            <w:hideMark/>
          </w:tcPr>
          <w:p w14:paraId="501246A3"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682CAD7C" w14:textId="77777777" w:rsidR="006B4FA0" w:rsidRPr="006B4FA0" w:rsidRDefault="006B4FA0" w:rsidP="005402AA">
            <w:pPr>
              <w:rPr>
                <w:color w:val="000000"/>
                <w:sz w:val="14"/>
                <w:szCs w:val="14"/>
              </w:rPr>
            </w:pPr>
            <w:r w:rsidRPr="006B4FA0">
              <w:rPr>
                <w:color w:val="000000"/>
                <w:sz w:val="14"/>
                <w:szCs w:val="14"/>
              </w:rPr>
              <w:t>MASCARA DE OXIGENO SIMPLE  PEDIATRICA</w:t>
            </w:r>
          </w:p>
        </w:tc>
        <w:tc>
          <w:tcPr>
            <w:tcW w:w="1785" w:type="pct"/>
            <w:shd w:val="clear" w:color="000000" w:fill="FFFFFF"/>
            <w:vAlign w:val="center"/>
            <w:hideMark/>
          </w:tcPr>
          <w:p w14:paraId="150858D3" w14:textId="77777777" w:rsidR="006B4FA0" w:rsidRPr="006B4FA0" w:rsidRDefault="006B4FA0" w:rsidP="005402AA">
            <w:pPr>
              <w:jc w:val="both"/>
              <w:rPr>
                <w:color w:val="000000"/>
                <w:sz w:val="14"/>
                <w:szCs w:val="14"/>
              </w:rPr>
            </w:pPr>
            <w:r w:rsidRPr="006B4FA0">
              <w:rPr>
                <w:color w:val="000000"/>
                <w:sz w:val="14"/>
                <w:szCs w:val="14"/>
              </w:rPr>
              <w:t>MASCARA ADAPTABLE ANATÓMICAMENTE, BAJO FLUJO CON DOS AGUJEROS LATERALES PARA SALIDA DE AIRE ESPIRADO, MANGUERA CONECTORA Y ACOPLE PARA MÁSCARA DE OXÍGENO. - CINTA DE SUJECIÓN EXTENSIBLE Y REGULABLE.</w:t>
            </w:r>
          </w:p>
        </w:tc>
        <w:tc>
          <w:tcPr>
            <w:tcW w:w="638" w:type="pct"/>
            <w:shd w:val="clear" w:color="000000" w:fill="FFFFFF"/>
            <w:vAlign w:val="center"/>
            <w:hideMark/>
          </w:tcPr>
          <w:p w14:paraId="7C4443E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1EE106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4F7C8F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4520FA9" w14:textId="77777777" w:rsidTr="006B4FA0">
        <w:trPr>
          <w:trHeight w:val="227"/>
          <w:jc w:val="center"/>
        </w:trPr>
        <w:tc>
          <w:tcPr>
            <w:tcW w:w="338" w:type="pct"/>
            <w:shd w:val="clear" w:color="000000" w:fill="FFFFFF"/>
            <w:vAlign w:val="center"/>
            <w:hideMark/>
          </w:tcPr>
          <w:p w14:paraId="42A8B0E7"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5C977086" w14:textId="77777777" w:rsidR="006B4FA0" w:rsidRPr="006B4FA0" w:rsidRDefault="006B4FA0" w:rsidP="005402AA">
            <w:pPr>
              <w:rPr>
                <w:color w:val="000000"/>
                <w:sz w:val="14"/>
                <w:szCs w:val="14"/>
              </w:rPr>
            </w:pPr>
            <w:r w:rsidRPr="006B4FA0">
              <w:rPr>
                <w:color w:val="000000"/>
                <w:sz w:val="14"/>
                <w:szCs w:val="14"/>
              </w:rPr>
              <w:t>MASCARA DE NO REINHALACION ADULTO</w:t>
            </w:r>
          </w:p>
        </w:tc>
        <w:tc>
          <w:tcPr>
            <w:tcW w:w="1785" w:type="pct"/>
            <w:shd w:val="clear" w:color="000000" w:fill="FFFFFF"/>
            <w:vAlign w:val="center"/>
            <w:hideMark/>
          </w:tcPr>
          <w:p w14:paraId="38C4A005" w14:textId="77777777" w:rsidR="006B4FA0" w:rsidRPr="006B4FA0" w:rsidRDefault="006B4FA0" w:rsidP="005402AA">
            <w:pPr>
              <w:jc w:val="both"/>
              <w:rPr>
                <w:color w:val="000000"/>
                <w:sz w:val="14"/>
                <w:szCs w:val="14"/>
              </w:rPr>
            </w:pPr>
            <w:r w:rsidRPr="006B4FA0">
              <w:rPr>
                <w:color w:val="000000"/>
                <w:sz w:val="14"/>
                <w:szCs w:val="14"/>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638" w:type="pct"/>
            <w:shd w:val="clear" w:color="000000" w:fill="FFFFFF"/>
            <w:vAlign w:val="center"/>
            <w:hideMark/>
          </w:tcPr>
          <w:p w14:paraId="6A3BA36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CF87A1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71804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77CD7F" w14:textId="77777777" w:rsidTr="006B4FA0">
        <w:trPr>
          <w:trHeight w:val="227"/>
          <w:jc w:val="center"/>
        </w:trPr>
        <w:tc>
          <w:tcPr>
            <w:tcW w:w="338" w:type="pct"/>
            <w:shd w:val="clear" w:color="000000" w:fill="FFFFFF"/>
            <w:vAlign w:val="center"/>
            <w:hideMark/>
          </w:tcPr>
          <w:p w14:paraId="7B2F9C42"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6C8A9652" w14:textId="77777777" w:rsidR="006B4FA0" w:rsidRPr="006B4FA0" w:rsidRDefault="006B4FA0" w:rsidP="005402AA">
            <w:pPr>
              <w:rPr>
                <w:color w:val="000000"/>
                <w:sz w:val="14"/>
                <w:szCs w:val="14"/>
              </w:rPr>
            </w:pPr>
            <w:r w:rsidRPr="006B4FA0">
              <w:rPr>
                <w:color w:val="000000"/>
                <w:sz w:val="14"/>
                <w:szCs w:val="14"/>
              </w:rPr>
              <w:t xml:space="preserve">MASCARA DE NO REINHALACION PEDIATRICO </w:t>
            </w:r>
          </w:p>
        </w:tc>
        <w:tc>
          <w:tcPr>
            <w:tcW w:w="1785" w:type="pct"/>
            <w:shd w:val="clear" w:color="000000" w:fill="FFFFFF"/>
            <w:vAlign w:val="center"/>
            <w:hideMark/>
          </w:tcPr>
          <w:p w14:paraId="1BB5BBDB" w14:textId="77777777" w:rsidR="006B4FA0" w:rsidRPr="006B4FA0" w:rsidRDefault="006B4FA0" w:rsidP="005402AA">
            <w:pPr>
              <w:jc w:val="both"/>
              <w:rPr>
                <w:color w:val="000000"/>
                <w:sz w:val="14"/>
                <w:szCs w:val="14"/>
              </w:rPr>
            </w:pPr>
            <w:r w:rsidRPr="006B4FA0">
              <w:rPr>
                <w:color w:val="000000"/>
                <w:sz w:val="14"/>
                <w:szCs w:val="14"/>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638" w:type="pct"/>
            <w:shd w:val="clear" w:color="000000" w:fill="FFFFFF"/>
            <w:vAlign w:val="center"/>
            <w:hideMark/>
          </w:tcPr>
          <w:p w14:paraId="25F481F9"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02AF6E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B4E3C9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DE78DA" w14:textId="77777777" w:rsidTr="006B4FA0">
        <w:trPr>
          <w:trHeight w:val="227"/>
          <w:jc w:val="center"/>
        </w:trPr>
        <w:tc>
          <w:tcPr>
            <w:tcW w:w="338" w:type="pct"/>
            <w:shd w:val="clear" w:color="000000" w:fill="FFFFFF"/>
            <w:vAlign w:val="center"/>
            <w:hideMark/>
          </w:tcPr>
          <w:p w14:paraId="261323D5"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475259AD" w14:textId="77777777" w:rsidR="006B4FA0" w:rsidRPr="006B4FA0" w:rsidRDefault="006B4FA0" w:rsidP="005402AA">
            <w:pPr>
              <w:rPr>
                <w:color w:val="000000"/>
                <w:sz w:val="14"/>
                <w:szCs w:val="14"/>
              </w:rPr>
            </w:pPr>
            <w:r w:rsidRPr="006B4FA0">
              <w:rPr>
                <w:color w:val="000000"/>
                <w:sz w:val="14"/>
                <w:szCs w:val="14"/>
              </w:rPr>
              <w:t xml:space="preserve">HUMIDIFICADOR </w:t>
            </w:r>
          </w:p>
        </w:tc>
        <w:tc>
          <w:tcPr>
            <w:tcW w:w="1785" w:type="pct"/>
            <w:shd w:val="clear" w:color="000000" w:fill="FFFFFF"/>
            <w:vAlign w:val="center"/>
            <w:hideMark/>
          </w:tcPr>
          <w:p w14:paraId="3D471DA3" w14:textId="77777777" w:rsidR="006B4FA0" w:rsidRPr="006B4FA0" w:rsidRDefault="006B4FA0" w:rsidP="005402AA">
            <w:pPr>
              <w:jc w:val="both"/>
              <w:rPr>
                <w:color w:val="000000"/>
                <w:sz w:val="14"/>
                <w:szCs w:val="14"/>
              </w:rPr>
            </w:pPr>
            <w:r w:rsidRPr="006B4FA0">
              <w:rPr>
                <w:color w:val="000000"/>
                <w:sz w:val="14"/>
                <w:szCs w:val="14"/>
              </w:rPr>
              <w:t>HUMIDIFICADOR DESECHABLE PARA OXÍGENO, CAPACIDAD 400CC A 500 C.C., MINISTRAR PARTÍCULAS DE AGUA O MEDICINA EN FORMA DE VAPOR DIRECTA, SUMINISTRAN FLUJO POR ENCIMA DE 8 LITROS/MIN. FIO2 DE 35 A 100%</w:t>
            </w:r>
          </w:p>
        </w:tc>
        <w:tc>
          <w:tcPr>
            <w:tcW w:w="638" w:type="pct"/>
            <w:shd w:val="clear" w:color="000000" w:fill="FFFFFF"/>
            <w:vAlign w:val="center"/>
            <w:hideMark/>
          </w:tcPr>
          <w:p w14:paraId="6C48BD3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D90FB3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026B6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7C0C26" w14:textId="77777777" w:rsidTr="006B4FA0">
        <w:trPr>
          <w:trHeight w:val="227"/>
          <w:jc w:val="center"/>
        </w:trPr>
        <w:tc>
          <w:tcPr>
            <w:tcW w:w="338" w:type="pct"/>
            <w:shd w:val="clear" w:color="000000" w:fill="FFFFFF"/>
            <w:vAlign w:val="center"/>
            <w:hideMark/>
          </w:tcPr>
          <w:p w14:paraId="1ACF0C8D"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14215065" w14:textId="77777777" w:rsidR="006B4FA0" w:rsidRPr="006B4FA0" w:rsidRDefault="006B4FA0" w:rsidP="005402AA">
            <w:pPr>
              <w:rPr>
                <w:color w:val="000000"/>
                <w:sz w:val="14"/>
                <w:szCs w:val="14"/>
              </w:rPr>
            </w:pPr>
            <w:r w:rsidRPr="006B4FA0">
              <w:rPr>
                <w:color w:val="000000"/>
                <w:sz w:val="14"/>
                <w:szCs w:val="14"/>
              </w:rPr>
              <w:t>FILTRO NARIZ DE CAMELLO ADULTO</w:t>
            </w:r>
          </w:p>
        </w:tc>
        <w:tc>
          <w:tcPr>
            <w:tcW w:w="1785" w:type="pct"/>
            <w:shd w:val="clear" w:color="000000" w:fill="FFFFFF"/>
            <w:vAlign w:val="center"/>
            <w:hideMark/>
          </w:tcPr>
          <w:p w14:paraId="5D15FDFE" w14:textId="77777777" w:rsidR="006B4FA0" w:rsidRPr="006B4FA0" w:rsidRDefault="006B4FA0" w:rsidP="005402AA">
            <w:pPr>
              <w:jc w:val="both"/>
              <w:rPr>
                <w:color w:val="000000"/>
                <w:sz w:val="14"/>
                <w:szCs w:val="14"/>
              </w:rPr>
            </w:pPr>
            <w:r w:rsidRPr="006B4FA0">
              <w:rPr>
                <w:color w:val="000000"/>
                <w:sz w:val="14"/>
                <w:szCs w:val="14"/>
              </w:rPr>
              <w:t>EL FILTRO DEL SISTEMA DE RESPIRACIÓN QUE SE UTILIZA PARA FILTRAR BACTERIAS, PARTÍCULAS QUE ESTÁN POR ENCIMA DE 0.5UM EN LA MÁQUINA DE RESPIRACIÓN Y LA MÁQUINA DE ANESTESIA Y PARA AUMENTAR EL GRADO DE HUMEDAD DEL GAS. COMPUESTO POR: TORNILLO, MEMBRANA DE FILTRACIÓN, TAPA SUPERIOR TAPA INFERIOR, AJUSTE CÓNICO EXTERIOR</w:t>
            </w:r>
          </w:p>
        </w:tc>
        <w:tc>
          <w:tcPr>
            <w:tcW w:w="638" w:type="pct"/>
            <w:shd w:val="clear" w:color="000000" w:fill="FFFFFF"/>
            <w:vAlign w:val="center"/>
            <w:hideMark/>
          </w:tcPr>
          <w:p w14:paraId="2FBDE82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3808CD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5A8F2E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A8A67B" w14:textId="77777777" w:rsidTr="006B4FA0">
        <w:trPr>
          <w:trHeight w:val="227"/>
          <w:jc w:val="center"/>
        </w:trPr>
        <w:tc>
          <w:tcPr>
            <w:tcW w:w="338" w:type="pct"/>
            <w:shd w:val="clear" w:color="000000" w:fill="FFFFFF"/>
            <w:vAlign w:val="center"/>
            <w:hideMark/>
          </w:tcPr>
          <w:p w14:paraId="6AEABB0F"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4A172390" w14:textId="77777777" w:rsidR="006B4FA0" w:rsidRPr="006B4FA0" w:rsidRDefault="006B4FA0" w:rsidP="005402AA">
            <w:pPr>
              <w:rPr>
                <w:color w:val="000000"/>
                <w:sz w:val="14"/>
                <w:szCs w:val="14"/>
              </w:rPr>
            </w:pPr>
            <w:r w:rsidRPr="006B4FA0">
              <w:rPr>
                <w:color w:val="000000"/>
                <w:sz w:val="14"/>
                <w:szCs w:val="14"/>
              </w:rPr>
              <w:t>LINER 1300 A 3200 CC</w:t>
            </w:r>
          </w:p>
        </w:tc>
        <w:tc>
          <w:tcPr>
            <w:tcW w:w="1785" w:type="pct"/>
            <w:shd w:val="clear" w:color="000000" w:fill="FFFFFF"/>
            <w:vAlign w:val="center"/>
            <w:hideMark/>
          </w:tcPr>
          <w:p w14:paraId="74BC218D" w14:textId="77777777" w:rsidR="006B4FA0" w:rsidRPr="006B4FA0" w:rsidRDefault="006B4FA0" w:rsidP="005402AA">
            <w:pPr>
              <w:jc w:val="both"/>
              <w:rPr>
                <w:color w:val="000000"/>
                <w:sz w:val="14"/>
                <w:szCs w:val="14"/>
              </w:rPr>
            </w:pPr>
            <w:r w:rsidRPr="006B4FA0">
              <w:rPr>
                <w:color w:val="000000"/>
                <w:sz w:val="14"/>
                <w:szCs w:val="14"/>
              </w:rPr>
              <w:t xml:space="preserve">LINER CON CAPACIDAD ENTRE 1300 A 3200 C.C CON CAPSULA DE SOBRE SELLADO, INCLUYE GELIFICANTE. </w:t>
            </w:r>
          </w:p>
        </w:tc>
        <w:tc>
          <w:tcPr>
            <w:tcW w:w="638" w:type="pct"/>
            <w:shd w:val="clear" w:color="000000" w:fill="FFFFFF"/>
            <w:vAlign w:val="center"/>
            <w:hideMark/>
          </w:tcPr>
          <w:p w14:paraId="7060210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2E0A8E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BC237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EEF46C3" w14:textId="77777777" w:rsidTr="006B4FA0">
        <w:trPr>
          <w:trHeight w:val="227"/>
          <w:jc w:val="center"/>
        </w:trPr>
        <w:tc>
          <w:tcPr>
            <w:tcW w:w="338" w:type="pct"/>
            <w:shd w:val="clear" w:color="000000" w:fill="FFFFFF"/>
            <w:vAlign w:val="center"/>
            <w:hideMark/>
          </w:tcPr>
          <w:p w14:paraId="24077D0D"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4E551052" w14:textId="77777777" w:rsidR="006B4FA0" w:rsidRPr="006B4FA0" w:rsidRDefault="006B4FA0" w:rsidP="005402AA">
            <w:pPr>
              <w:rPr>
                <w:color w:val="000000"/>
                <w:sz w:val="14"/>
                <w:szCs w:val="14"/>
              </w:rPr>
            </w:pPr>
            <w:r w:rsidRPr="006B4FA0">
              <w:rPr>
                <w:color w:val="000000"/>
                <w:sz w:val="14"/>
                <w:szCs w:val="14"/>
              </w:rPr>
              <w:t xml:space="preserve">CANISTER RECOLECTOR DE FLUIDOS </w:t>
            </w:r>
          </w:p>
        </w:tc>
        <w:tc>
          <w:tcPr>
            <w:tcW w:w="1785" w:type="pct"/>
            <w:shd w:val="clear" w:color="000000" w:fill="FFFFFF"/>
            <w:vAlign w:val="center"/>
            <w:hideMark/>
          </w:tcPr>
          <w:p w14:paraId="30600743" w14:textId="77777777" w:rsidR="006B4FA0" w:rsidRPr="006B4FA0" w:rsidRDefault="006B4FA0" w:rsidP="005402AA">
            <w:pPr>
              <w:jc w:val="both"/>
              <w:rPr>
                <w:color w:val="000000"/>
                <w:sz w:val="14"/>
                <w:szCs w:val="14"/>
              </w:rPr>
            </w:pPr>
            <w:r w:rsidRPr="006B4FA0">
              <w:rPr>
                <w:color w:val="000000"/>
                <w:sz w:val="14"/>
                <w:szCs w:val="14"/>
              </w:rPr>
              <w:t>COMPATIBLE CON APOYO TECNOLOGICO CAPACIDAD 1300 A 1500 CC CON TAPA SELLADA.  VENTANA TRANSPARENTE</w:t>
            </w:r>
          </w:p>
        </w:tc>
        <w:tc>
          <w:tcPr>
            <w:tcW w:w="638" w:type="pct"/>
            <w:shd w:val="clear" w:color="000000" w:fill="FFFFFF"/>
            <w:vAlign w:val="center"/>
            <w:hideMark/>
          </w:tcPr>
          <w:p w14:paraId="6F03574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E3812A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2FDAF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69F89F" w14:textId="77777777" w:rsidTr="006B4FA0">
        <w:trPr>
          <w:trHeight w:val="227"/>
          <w:jc w:val="center"/>
        </w:trPr>
        <w:tc>
          <w:tcPr>
            <w:tcW w:w="338" w:type="pct"/>
            <w:shd w:val="clear" w:color="000000" w:fill="FFFFFF"/>
            <w:vAlign w:val="center"/>
            <w:hideMark/>
          </w:tcPr>
          <w:p w14:paraId="1C7A8062"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229BE567" w14:textId="77777777" w:rsidR="006B4FA0" w:rsidRPr="006B4FA0" w:rsidRDefault="006B4FA0" w:rsidP="005402AA">
            <w:pPr>
              <w:rPr>
                <w:color w:val="000000"/>
                <w:sz w:val="14"/>
                <w:szCs w:val="14"/>
              </w:rPr>
            </w:pPr>
            <w:r w:rsidRPr="006B4FA0">
              <w:rPr>
                <w:color w:val="000000"/>
                <w:sz w:val="14"/>
                <w:szCs w:val="14"/>
              </w:rPr>
              <w:t>CANULA DE TRAQUEOSTOMIA FENESTRADA CON BALON N° 7. 7.5. 8.</w:t>
            </w:r>
          </w:p>
        </w:tc>
        <w:tc>
          <w:tcPr>
            <w:tcW w:w="1785" w:type="pct"/>
            <w:shd w:val="clear" w:color="000000" w:fill="FFFFFF"/>
            <w:vAlign w:val="center"/>
            <w:hideMark/>
          </w:tcPr>
          <w:p w14:paraId="51BC63ED" w14:textId="77777777" w:rsidR="006B4FA0" w:rsidRPr="006B4FA0" w:rsidRDefault="006B4FA0" w:rsidP="005402AA">
            <w:pPr>
              <w:jc w:val="both"/>
              <w:rPr>
                <w:color w:val="000000"/>
                <w:sz w:val="14"/>
                <w:szCs w:val="14"/>
              </w:rPr>
            </w:pPr>
            <w:r w:rsidRPr="006B4FA0">
              <w:rPr>
                <w:color w:val="000000"/>
                <w:sz w:val="14"/>
                <w:szCs w:val="14"/>
              </w:rPr>
              <w:t xml:space="preserve">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w:t>
            </w:r>
            <w:r w:rsidRPr="006B4FA0">
              <w:rPr>
                <w:color w:val="000000"/>
                <w:sz w:val="14"/>
                <w:szCs w:val="14"/>
              </w:rPr>
              <w:lastRenderedPageBreak/>
              <w:t>FENESTRADAS DEL GRUPO TWIST SE RECONOCEN POR SUS CONECTORES AZULES DE 15 MM. LAS CÁNULAS INTERNAS FENESTRADA DEL GRUPO TWIST PLUS SE RECONOCEN POR EL CIERRE MOLETEADO AZUL.</w:t>
            </w:r>
          </w:p>
        </w:tc>
        <w:tc>
          <w:tcPr>
            <w:tcW w:w="638" w:type="pct"/>
            <w:shd w:val="clear" w:color="000000" w:fill="FFFFFF"/>
            <w:vAlign w:val="center"/>
            <w:hideMark/>
          </w:tcPr>
          <w:p w14:paraId="43526E30"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4C5A014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EFD2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201C58" w14:textId="77777777" w:rsidTr="006B4FA0">
        <w:trPr>
          <w:trHeight w:val="227"/>
          <w:jc w:val="center"/>
        </w:trPr>
        <w:tc>
          <w:tcPr>
            <w:tcW w:w="338" w:type="pct"/>
            <w:shd w:val="clear" w:color="000000" w:fill="FFFFFF"/>
            <w:vAlign w:val="center"/>
            <w:hideMark/>
          </w:tcPr>
          <w:p w14:paraId="0673B9FE"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20B2EAAA" w14:textId="77777777" w:rsidR="006B4FA0" w:rsidRPr="006B4FA0" w:rsidRDefault="006B4FA0" w:rsidP="005402AA">
            <w:pPr>
              <w:rPr>
                <w:color w:val="000000"/>
                <w:sz w:val="14"/>
                <w:szCs w:val="14"/>
              </w:rPr>
            </w:pPr>
            <w:r w:rsidRPr="006B4FA0">
              <w:rPr>
                <w:color w:val="000000"/>
                <w:sz w:val="14"/>
                <w:szCs w:val="14"/>
              </w:rPr>
              <w:t>CANULA DE TRAQUEOSTOMIA NO FENESTRADA   N° 7. 7.5. 8.</w:t>
            </w:r>
          </w:p>
        </w:tc>
        <w:tc>
          <w:tcPr>
            <w:tcW w:w="1785" w:type="pct"/>
            <w:shd w:val="clear" w:color="000000" w:fill="FFFFFF"/>
            <w:vAlign w:val="center"/>
            <w:hideMark/>
          </w:tcPr>
          <w:p w14:paraId="0AE147BD" w14:textId="77777777" w:rsidR="006B4FA0" w:rsidRPr="006B4FA0" w:rsidRDefault="006B4FA0" w:rsidP="005402AA">
            <w:pPr>
              <w:jc w:val="both"/>
              <w:rPr>
                <w:color w:val="000000"/>
                <w:sz w:val="14"/>
                <w:szCs w:val="14"/>
              </w:rPr>
            </w:pPr>
            <w:r w:rsidRPr="006B4FA0">
              <w:rPr>
                <w:color w:val="000000"/>
                <w:sz w:val="14"/>
                <w:szCs w:val="14"/>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638" w:type="pct"/>
            <w:shd w:val="clear" w:color="000000" w:fill="FFFFFF"/>
            <w:vAlign w:val="center"/>
            <w:hideMark/>
          </w:tcPr>
          <w:p w14:paraId="7F89D82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63731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687A1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A7A7A15" w14:textId="77777777" w:rsidTr="006B4FA0">
        <w:trPr>
          <w:trHeight w:val="227"/>
          <w:jc w:val="center"/>
        </w:trPr>
        <w:tc>
          <w:tcPr>
            <w:tcW w:w="338" w:type="pct"/>
            <w:shd w:val="clear" w:color="000000" w:fill="FFFFFF"/>
            <w:vAlign w:val="center"/>
            <w:hideMark/>
          </w:tcPr>
          <w:p w14:paraId="1FEC361C"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43E4975B" w14:textId="77777777" w:rsidR="006B4FA0" w:rsidRPr="006B4FA0" w:rsidRDefault="006B4FA0" w:rsidP="005402AA">
            <w:pPr>
              <w:rPr>
                <w:color w:val="000000"/>
                <w:sz w:val="14"/>
                <w:szCs w:val="14"/>
              </w:rPr>
            </w:pPr>
            <w:r w:rsidRPr="006B4FA0">
              <w:rPr>
                <w:color w:val="000000"/>
                <w:sz w:val="14"/>
                <w:szCs w:val="14"/>
              </w:rPr>
              <w:t>KIT TRAQUEOSTOMIA PERCUTANEA #7 y #8</w:t>
            </w:r>
          </w:p>
        </w:tc>
        <w:tc>
          <w:tcPr>
            <w:tcW w:w="1785" w:type="pct"/>
            <w:shd w:val="clear" w:color="000000" w:fill="FFFFFF"/>
            <w:vAlign w:val="center"/>
            <w:hideMark/>
          </w:tcPr>
          <w:p w14:paraId="338F46F7" w14:textId="77777777" w:rsidR="006B4FA0" w:rsidRPr="006B4FA0" w:rsidRDefault="006B4FA0" w:rsidP="005402AA">
            <w:pPr>
              <w:jc w:val="both"/>
              <w:rPr>
                <w:color w:val="000000"/>
                <w:sz w:val="14"/>
                <w:szCs w:val="14"/>
              </w:rPr>
            </w:pPr>
            <w:r w:rsidRPr="006B4FA0">
              <w:rPr>
                <w:color w:val="000000"/>
                <w:sz w:val="14"/>
                <w:szCs w:val="14"/>
              </w:rPr>
              <w:t>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10,0MM DIÁMETRO EXTERNO DE 13,7MM LONGITUD 135MM</w:t>
            </w:r>
          </w:p>
        </w:tc>
        <w:tc>
          <w:tcPr>
            <w:tcW w:w="638" w:type="pct"/>
            <w:shd w:val="clear" w:color="000000" w:fill="FFFFFF"/>
            <w:vAlign w:val="center"/>
            <w:hideMark/>
          </w:tcPr>
          <w:p w14:paraId="1AA2417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DB5E3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D8D54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E24904B" w14:textId="77777777" w:rsidTr="006B4FA0">
        <w:trPr>
          <w:trHeight w:val="227"/>
          <w:jc w:val="center"/>
        </w:trPr>
        <w:tc>
          <w:tcPr>
            <w:tcW w:w="338" w:type="pct"/>
            <w:shd w:val="clear" w:color="000000" w:fill="FFFFFF"/>
            <w:vAlign w:val="center"/>
            <w:hideMark/>
          </w:tcPr>
          <w:p w14:paraId="17AA2C15"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7669DACC" w14:textId="77777777" w:rsidR="006B4FA0" w:rsidRPr="006B4FA0" w:rsidRDefault="006B4FA0" w:rsidP="005402AA">
            <w:pPr>
              <w:rPr>
                <w:color w:val="000000"/>
                <w:sz w:val="14"/>
                <w:szCs w:val="14"/>
              </w:rPr>
            </w:pPr>
            <w:r w:rsidRPr="006B4FA0">
              <w:rPr>
                <w:color w:val="000000"/>
                <w:sz w:val="14"/>
                <w:szCs w:val="14"/>
              </w:rPr>
              <w:t>MASCARA DE TRAQUEOSTOMIA</w:t>
            </w:r>
          </w:p>
        </w:tc>
        <w:tc>
          <w:tcPr>
            <w:tcW w:w="1785" w:type="pct"/>
            <w:shd w:val="clear" w:color="000000" w:fill="FFFFFF"/>
            <w:vAlign w:val="center"/>
            <w:hideMark/>
          </w:tcPr>
          <w:p w14:paraId="55FBB4A7" w14:textId="77777777" w:rsidR="006B4FA0" w:rsidRPr="006B4FA0" w:rsidRDefault="006B4FA0" w:rsidP="005402AA">
            <w:pPr>
              <w:jc w:val="both"/>
              <w:rPr>
                <w:color w:val="000000"/>
                <w:sz w:val="14"/>
                <w:szCs w:val="14"/>
              </w:rPr>
            </w:pPr>
            <w:r w:rsidRPr="006B4FA0">
              <w:rPr>
                <w:color w:val="000000"/>
                <w:sz w:val="14"/>
                <w:szCs w:val="14"/>
              </w:rPr>
              <w:t>MÁSCARA DESECHABLE PARA TRAQUEOTOMÍA, BANDA ELÁSTICA AJUSTABLE, ADAPTADOR DE 22 MM. CON ROTACIÓN DE 360° TRANSPARENTE. DISPONIBLE EN USO ADULTO Y PEDIÁTRICO.</w:t>
            </w:r>
          </w:p>
        </w:tc>
        <w:tc>
          <w:tcPr>
            <w:tcW w:w="638" w:type="pct"/>
            <w:shd w:val="clear" w:color="000000" w:fill="FFFFFF"/>
            <w:vAlign w:val="center"/>
            <w:hideMark/>
          </w:tcPr>
          <w:p w14:paraId="344E3DE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8AA0C4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A5EA9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52D4AC" w14:textId="77777777" w:rsidTr="006B4FA0">
        <w:trPr>
          <w:trHeight w:val="227"/>
          <w:jc w:val="center"/>
        </w:trPr>
        <w:tc>
          <w:tcPr>
            <w:tcW w:w="338" w:type="pct"/>
            <w:shd w:val="clear" w:color="000000" w:fill="FFFFFF"/>
            <w:vAlign w:val="center"/>
            <w:hideMark/>
          </w:tcPr>
          <w:p w14:paraId="0BC0825D"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7355D9A9" w14:textId="77777777" w:rsidR="006B4FA0" w:rsidRPr="006B4FA0" w:rsidRDefault="006B4FA0" w:rsidP="005402AA">
            <w:pPr>
              <w:rPr>
                <w:color w:val="000000"/>
                <w:sz w:val="14"/>
                <w:szCs w:val="14"/>
              </w:rPr>
            </w:pPr>
            <w:r w:rsidRPr="006B4FA0">
              <w:rPr>
                <w:color w:val="000000"/>
                <w:sz w:val="14"/>
                <w:szCs w:val="14"/>
              </w:rPr>
              <w:t xml:space="preserve">EQUIPO MICRONEBULIZADOR ADULTO </w:t>
            </w:r>
          </w:p>
        </w:tc>
        <w:tc>
          <w:tcPr>
            <w:tcW w:w="1785" w:type="pct"/>
            <w:shd w:val="clear" w:color="000000" w:fill="FFFFFF"/>
            <w:vAlign w:val="center"/>
            <w:hideMark/>
          </w:tcPr>
          <w:p w14:paraId="3F8C2B38" w14:textId="77777777" w:rsidR="006B4FA0" w:rsidRPr="006B4FA0" w:rsidRDefault="006B4FA0" w:rsidP="005402AA">
            <w:pPr>
              <w:jc w:val="both"/>
              <w:rPr>
                <w:color w:val="000000"/>
                <w:sz w:val="14"/>
                <w:szCs w:val="14"/>
              </w:rPr>
            </w:pPr>
            <w:r w:rsidRPr="006B4FA0">
              <w:rPr>
                <w:color w:val="000000"/>
                <w:sz w:val="14"/>
                <w:szCs w:val="14"/>
              </w:rPr>
              <w:t>EQUIPO QUE NO CONTENGA  LÁTEX,RESISTENTE, MATERIAL LIVIANO PARA SER USADO EN PACIENTE ADULTO, ADAPTABLE, MANGUERA MALEABLE DE FÁCIL USO</w:t>
            </w:r>
          </w:p>
        </w:tc>
        <w:tc>
          <w:tcPr>
            <w:tcW w:w="638" w:type="pct"/>
            <w:shd w:val="clear" w:color="000000" w:fill="FFFFFF"/>
            <w:vAlign w:val="center"/>
            <w:hideMark/>
          </w:tcPr>
          <w:p w14:paraId="7F62E2E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FA69B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B859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503D82D" w14:textId="77777777" w:rsidTr="006B4FA0">
        <w:trPr>
          <w:trHeight w:val="227"/>
          <w:jc w:val="center"/>
        </w:trPr>
        <w:tc>
          <w:tcPr>
            <w:tcW w:w="338" w:type="pct"/>
            <w:shd w:val="clear" w:color="000000" w:fill="FFFFFF"/>
            <w:vAlign w:val="center"/>
            <w:hideMark/>
          </w:tcPr>
          <w:p w14:paraId="60B58EE4"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3037BAD0" w14:textId="77777777" w:rsidR="006B4FA0" w:rsidRPr="006B4FA0" w:rsidRDefault="006B4FA0" w:rsidP="005402AA">
            <w:pPr>
              <w:rPr>
                <w:color w:val="000000"/>
                <w:sz w:val="14"/>
                <w:szCs w:val="14"/>
              </w:rPr>
            </w:pPr>
            <w:r w:rsidRPr="006B4FA0">
              <w:rPr>
                <w:color w:val="000000"/>
                <w:sz w:val="14"/>
                <w:szCs w:val="14"/>
              </w:rPr>
              <w:t>EQUIPO MICRONEBULIZADOR PEDIATRICO</w:t>
            </w:r>
          </w:p>
        </w:tc>
        <w:tc>
          <w:tcPr>
            <w:tcW w:w="1785" w:type="pct"/>
            <w:shd w:val="clear" w:color="000000" w:fill="FFFFFF"/>
            <w:vAlign w:val="center"/>
            <w:hideMark/>
          </w:tcPr>
          <w:p w14:paraId="65068C4F" w14:textId="77777777" w:rsidR="006B4FA0" w:rsidRPr="006B4FA0" w:rsidRDefault="006B4FA0" w:rsidP="005402AA">
            <w:pPr>
              <w:jc w:val="both"/>
              <w:rPr>
                <w:color w:val="000000"/>
                <w:sz w:val="14"/>
                <w:szCs w:val="14"/>
              </w:rPr>
            </w:pPr>
            <w:r w:rsidRPr="006B4FA0">
              <w:rPr>
                <w:color w:val="000000"/>
                <w:sz w:val="14"/>
                <w:szCs w:val="14"/>
              </w:rPr>
              <w:t>EQUIPO QUE NO CONTENGA LATEX, RESISTENTE, MATERIAL LIVIANO PARA SER USADO EN PACIENTE ADULTO, ADAPTABLE, MANGUERA MALEABLE DE FÁCIL USO</w:t>
            </w:r>
          </w:p>
        </w:tc>
        <w:tc>
          <w:tcPr>
            <w:tcW w:w="638" w:type="pct"/>
            <w:shd w:val="clear" w:color="000000" w:fill="FFFFFF"/>
            <w:vAlign w:val="center"/>
            <w:hideMark/>
          </w:tcPr>
          <w:p w14:paraId="4741AF3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DEC3FE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B5D4A9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EE78BE" w14:textId="77777777" w:rsidTr="006B4FA0">
        <w:trPr>
          <w:trHeight w:val="227"/>
          <w:jc w:val="center"/>
        </w:trPr>
        <w:tc>
          <w:tcPr>
            <w:tcW w:w="338" w:type="pct"/>
            <w:shd w:val="clear" w:color="000000" w:fill="FFFFFF"/>
            <w:vAlign w:val="center"/>
            <w:hideMark/>
          </w:tcPr>
          <w:p w14:paraId="6F891534"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78FF6A71" w14:textId="77777777" w:rsidR="006B4FA0" w:rsidRPr="006B4FA0" w:rsidRDefault="006B4FA0" w:rsidP="005402AA">
            <w:pPr>
              <w:rPr>
                <w:color w:val="000000"/>
                <w:sz w:val="14"/>
                <w:szCs w:val="14"/>
              </w:rPr>
            </w:pPr>
            <w:r w:rsidRPr="006B4FA0">
              <w:rPr>
                <w:color w:val="000000"/>
                <w:sz w:val="14"/>
                <w:szCs w:val="14"/>
              </w:rPr>
              <w:t>INHALOCAMARA ADULTO</w:t>
            </w:r>
          </w:p>
        </w:tc>
        <w:tc>
          <w:tcPr>
            <w:tcW w:w="1785" w:type="pct"/>
            <w:shd w:val="clear" w:color="000000" w:fill="FFFFFF"/>
            <w:vAlign w:val="center"/>
            <w:hideMark/>
          </w:tcPr>
          <w:p w14:paraId="79A3694F" w14:textId="77777777" w:rsidR="006B4FA0" w:rsidRPr="006B4FA0" w:rsidRDefault="006B4FA0" w:rsidP="005402AA">
            <w:pPr>
              <w:jc w:val="both"/>
              <w:rPr>
                <w:color w:val="000000"/>
                <w:sz w:val="14"/>
                <w:szCs w:val="14"/>
              </w:rPr>
            </w:pPr>
            <w:r w:rsidRPr="006B4FA0">
              <w:rPr>
                <w:color w:val="000000"/>
                <w:sz w:val="14"/>
                <w:szCs w:val="14"/>
              </w:rPr>
              <w:t>ELABORADA EN POLIPROPILENO Y PVC ,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638" w:type="pct"/>
            <w:shd w:val="clear" w:color="000000" w:fill="FFFFFF"/>
            <w:vAlign w:val="center"/>
            <w:hideMark/>
          </w:tcPr>
          <w:p w14:paraId="0D0BEA1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D1F7D7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1C4E2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93758A2" w14:textId="77777777" w:rsidTr="006B4FA0">
        <w:trPr>
          <w:trHeight w:val="227"/>
          <w:jc w:val="center"/>
        </w:trPr>
        <w:tc>
          <w:tcPr>
            <w:tcW w:w="338" w:type="pct"/>
            <w:shd w:val="clear" w:color="000000" w:fill="FFFFFF"/>
            <w:vAlign w:val="center"/>
            <w:hideMark/>
          </w:tcPr>
          <w:p w14:paraId="0B9AFDAC"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5402717F" w14:textId="77777777" w:rsidR="006B4FA0" w:rsidRPr="006B4FA0" w:rsidRDefault="006B4FA0" w:rsidP="005402AA">
            <w:pPr>
              <w:rPr>
                <w:color w:val="000000"/>
                <w:sz w:val="14"/>
                <w:szCs w:val="14"/>
              </w:rPr>
            </w:pPr>
            <w:r w:rsidRPr="006B4FA0">
              <w:rPr>
                <w:color w:val="000000"/>
                <w:sz w:val="14"/>
                <w:szCs w:val="14"/>
              </w:rPr>
              <w:t>INHALOCAMARA PEDIATRICA</w:t>
            </w:r>
          </w:p>
        </w:tc>
        <w:tc>
          <w:tcPr>
            <w:tcW w:w="1785" w:type="pct"/>
            <w:shd w:val="clear" w:color="000000" w:fill="FFFFFF"/>
            <w:vAlign w:val="center"/>
            <w:hideMark/>
          </w:tcPr>
          <w:p w14:paraId="7CC8EFF2" w14:textId="77777777" w:rsidR="006B4FA0" w:rsidRPr="006B4FA0" w:rsidRDefault="006B4FA0" w:rsidP="005402AA">
            <w:pPr>
              <w:jc w:val="both"/>
              <w:rPr>
                <w:color w:val="000000"/>
                <w:sz w:val="14"/>
                <w:szCs w:val="14"/>
              </w:rPr>
            </w:pPr>
            <w:r w:rsidRPr="006B4FA0">
              <w:rPr>
                <w:color w:val="000000"/>
                <w:sz w:val="14"/>
                <w:szCs w:val="14"/>
              </w:rPr>
              <w:t>ELABORADA EN POLIPROPILENO O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638" w:type="pct"/>
            <w:shd w:val="clear" w:color="000000" w:fill="FFFFFF"/>
            <w:vAlign w:val="center"/>
            <w:hideMark/>
          </w:tcPr>
          <w:p w14:paraId="43AA1CD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2021D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BBE28F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A61D2EF" w14:textId="77777777" w:rsidTr="006B4FA0">
        <w:trPr>
          <w:trHeight w:val="227"/>
          <w:jc w:val="center"/>
        </w:trPr>
        <w:tc>
          <w:tcPr>
            <w:tcW w:w="338" w:type="pct"/>
            <w:shd w:val="clear" w:color="000000" w:fill="FFFFFF"/>
            <w:vAlign w:val="center"/>
            <w:hideMark/>
          </w:tcPr>
          <w:p w14:paraId="0B50402E"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20BAEBD2" w14:textId="77777777" w:rsidR="006B4FA0" w:rsidRPr="006B4FA0" w:rsidRDefault="006B4FA0" w:rsidP="005402AA">
            <w:pPr>
              <w:rPr>
                <w:color w:val="000000"/>
                <w:sz w:val="14"/>
                <w:szCs w:val="14"/>
              </w:rPr>
            </w:pPr>
            <w:r w:rsidRPr="006B4FA0">
              <w:rPr>
                <w:color w:val="000000"/>
                <w:sz w:val="14"/>
                <w:szCs w:val="14"/>
              </w:rPr>
              <w:t>RESUCITADOR MANUAL  (AMBU)  ADULTO</w:t>
            </w:r>
          </w:p>
        </w:tc>
        <w:tc>
          <w:tcPr>
            <w:tcW w:w="1785" w:type="pct"/>
            <w:shd w:val="clear" w:color="000000" w:fill="FFFFFF"/>
            <w:vAlign w:val="center"/>
            <w:hideMark/>
          </w:tcPr>
          <w:p w14:paraId="3DF5993A" w14:textId="77777777" w:rsidR="006B4FA0" w:rsidRPr="006B4FA0" w:rsidRDefault="006B4FA0" w:rsidP="005402AA">
            <w:pPr>
              <w:jc w:val="both"/>
              <w:rPr>
                <w:color w:val="000000"/>
                <w:sz w:val="14"/>
                <w:szCs w:val="14"/>
              </w:rPr>
            </w:pPr>
            <w:r w:rsidRPr="006B4FA0">
              <w:rPr>
                <w:color w:val="000000"/>
                <w:sz w:val="14"/>
                <w:szCs w:val="14"/>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638" w:type="pct"/>
            <w:shd w:val="clear" w:color="000000" w:fill="FFFFFF"/>
            <w:vAlign w:val="center"/>
            <w:hideMark/>
          </w:tcPr>
          <w:p w14:paraId="120419E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6309A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76888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EABC0F" w14:textId="77777777" w:rsidTr="006B4FA0">
        <w:trPr>
          <w:trHeight w:val="227"/>
          <w:jc w:val="center"/>
        </w:trPr>
        <w:tc>
          <w:tcPr>
            <w:tcW w:w="338" w:type="pct"/>
            <w:shd w:val="clear" w:color="000000" w:fill="FFFFFF"/>
            <w:vAlign w:val="center"/>
            <w:hideMark/>
          </w:tcPr>
          <w:p w14:paraId="35E5CD67"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4C05B332" w14:textId="77777777" w:rsidR="006B4FA0" w:rsidRPr="006B4FA0" w:rsidRDefault="006B4FA0" w:rsidP="005402AA">
            <w:pPr>
              <w:rPr>
                <w:color w:val="000000"/>
                <w:sz w:val="14"/>
                <w:szCs w:val="14"/>
              </w:rPr>
            </w:pPr>
            <w:r w:rsidRPr="006B4FA0">
              <w:rPr>
                <w:color w:val="000000"/>
                <w:sz w:val="14"/>
                <w:szCs w:val="14"/>
              </w:rPr>
              <w:t>RESUCITADOR MANUAL (AMBU)  PEDIATRICO</w:t>
            </w:r>
          </w:p>
        </w:tc>
        <w:tc>
          <w:tcPr>
            <w:tcW w:w="1785" w:type="pct"/>
            <w:shd w:val="clear" w:color="000000" w:fill="FFFFFF"/>
            <w:vAlign w:val="center"/>
            <w:hideMark/>
          </w:tcPr>
          <w:p w14:paraId="11B869A5" w14:textId="77777777" w:rsidR="006B4FA0" w:rsidRPr="006B4FA0" w:rsidRDefault="006B4FA0" w:rsidP="005402AA">
            <w:pPr>
              <w:jc w:val="both"/>
              <w:rPr>
                <w:color w:val="000000"/>
                <w:sz w:val="14"/>
                <w:szCs w:val="14"/>
              </w:rPr>
            </w:pPr>
            <w:r w:rsidRPr="006B4FA0">
              <w:rPr>
                <w:color w:val="000000"/>
                <w:sz w:val="14"/>
                <w:szCs w:val="14"/>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638" w:type="pct"/>
            <w:shd w:val="clear" w:color="000000" w:fill="FFFFFF"/>
            <w:vAlign w:val="center"/>
            <w:hideMark/>
          </w:tcPr>
          <w:p w14:paraId="6AB9A8A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F889E2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7275B6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5AAC9C" w14:textId="77777777" w:rsidTr="006B4FA0">
        <w:trPr>
          <w:trHeight w:val="227"/>
          <w:jc w:val="center"/>
        </w:trPr>
        <w:tc>
          <w:tcPr>
            <w:tcW w:w="338" w:type="pct"/>
            <w:shd w:val="clear" w:color="000000" w:fill="FFFFFF"/>
            <w:vAlign w:val="center"/>
            <w:hideMark/>
          </w:tcPr>
          <w:p w14:paraId="273D8163"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7D998934" w14:textId="77777777" w:rsidR="006B4FA0" w:rsidRPr="006B4FA0" w:rsidRDefault="006B4FA0" w:rsidP="005402AA">
            <w:pPr>
              <w:rPr>
                <w:color w:val="000000"/>
                <w:sz w:val="14"/>
                <w:szCs w:val="14"/>
              </w:rPr>
            </w:pPr>
            <w:r w:rsidRPr="006B4FA0">
              <w:rPr>
                <w:color w:val="000000"/>
                <w:sz w:val="14"/>
                <w:szCs w:val="14"/>
              </w:rPr>
              <w:t>EQUIPO VENTURI MASCARA PARA OXIGENO ADULTO COMPLETO</w:t>
            </w:r>
          </w:p>
        </w:tc>
        <w:tc>
          <w:tcPr>
            <w:tcW w:w="1785" w:type="pct"/>
            <w:shd w:val="clear" w:color="000000" w:fill="FFFFFF"/>
            <w:vAlign w:val="center"/>
            <w:hideMark/>
          </w:tcPr>
          <w:p w14:paraId="063192B8" w14:textId="77777777" w:rsidR="006B4FA0" w:rsidRPr="006B4FA0" w:rsidRDefault="006B4FA0" w:rsidP="005402AA">
            <w:pPr>
              <w:jc w:val="both"/>
              <w:rPr>
                <w:color w:val="000000"/>
                <w:sz w:val="14"/>
                <w:szCs w:val="14"/>
              </w:rPr>
            </w:pPr>
            <w:r w:rsidRPr="006B4FA0">
              <w:rPr>
                <w:color w:val="000000"/>
                <w:sz w:val="14"/>
                <w:szCs w:val="14"/>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w:t>
            </w:r>
            <w:r w:rsidRPr="006B4FA0">
              <w:rPr>
                <w:color w:val="000000"/>
                <w:sz w:val="14"/>
                <w:szCs w:val="14"/>
              </w:rPr>
              <w:lastRenderedPageBreak/>
              <w:t>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638" w:type="pct"/>
            <w:shd w:val="clear" w:color="000000" w:fill="FFFFFF"/>
            <w:vAlign w:val="center"/>
            <w:hideMark/>
          </w:tcPr>
          <w:p w14:paraId="36D65604"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57AEA1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17B96F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447DE0" w14:textId="77777777" w:rsidTr="006B4FA0">
        <w:trPr>
          <w:trHeight w:val="227"/>
          <w:jc w:val="center"/>
        </w:trPr>
        <w:tc>
          <w:tcPr>
            <w:tcW w:w="338" w:type="pct"/>
            <w:shd w:val="clear" w:color="000000" w:fill="FFFFFF"/>
            <w:vAlign w:val="center"/>
            <w:hideMark/>
          </w:tcPr>
          <w:p w14:paraId="7A9CCFAF"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6CD865CE" w14:textId="77777777" w:rsidR="006B4FA0" w:rsidRPr="006B4FA0" w:rsidRDefault="006B4FA0" w:rsidP="005402AA">
            <w:pPr>
              <w:rPr>
                <w:color w:val="000000"/>
                <w:sz w:val="14"/>
                <w:szCs w:val="14"/>
              </w:rPr>
            </w:pPr>
            <w:r w:rsidRPr="006B4FA0">
              <w:rPr>
                <w:color w:val="000000"/>
                <w:sz w:val="14"/>
                <w:szCs w:val="14"/>
              </w:rPr>
              <w:t>EQUIPO VENTURI MASCARA PARA OXIGENO PEDIATRICO  COMPLETO</w:t>
            </w:r>
          </w:p>
        </w:tc>
        <w:tc>
          <w:tcPr>
            <w:tcW w:w="1785" w:type="pct"/>
            <w:shd w:val="clear" w:color="000000" w:fill="FFFFFF"/>
            <w:vAlign w:val="center"/>
            <w:hideMark/>
          </w:tcPr>
          <w:p w14:paraId="44C68C24" w14:textId="77777777" w:rsidR="006B4FA0" w:rsidRPr="006B4FA0" w:rsidRDefault="006B4FA0" w:rsidP="005402AA">
            <w:pPr>
              <w:jc w:val="both"/>
              <w:rPr>
                <w:color w:val="000000"/>
                <w:sz w:val="14"/>
                <w:szCs w:val="14"/>
              </w:rPr>
            </w:pPr>
            <w:r w:rsidRPr="006B4FA0">
              <w:rPr>
                <w:color w:val="000000"/>
                <w:sz w:val="14"/>
                <w:szCs w:val="14"/>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638" w:type="pct"/>
            <w:shd w:val="clear" w:color="000000" w:fill="FFFFFF"/>
            <w:vAlign w:val="center"/>
            <w:hideMark/>
          </w:tcPr>
          <w:p w14:paraId="0FFB281C"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313E644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99FB2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03974E" w14:textId="77777777" w:rsidTr="006B4FA0">
        <w:trPr>
          <w:trHeight w:val="227"/>
          <w:jc w:val="center"/>
        </w:trPr>
        <w:tc>
          <w:tcPr>
            <w:tcW w:w="338" w:type="pct"/>
            <w:shd w:val="clear" w:color="000000" w:fill="FFFFFF"/>
            <w:vAlign w:val="center"/>
            <w:hideMark/>
          </w:tcPr>
          <w:p w14:paraId="1D9DE680"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4DA07419" w14:textId="77777777" w:rsidR="006B4FA0" w:rsidRPr="006B4FA0" w:rsidRDefault="006B4FA0" w:rsidP="005402AA">
            <w:pPr>
              <w:rPr>
                <w:color w:val="000000"/>
                <w:sz w:val="14"/>
                <w:szCs w:val="14"/>
              </w:rPr>
            </w:pPr>
            <w:r w:rsidRPr="006B4FA0">
              <w:rPr>
                <w:color w:val="000000"/>
                <w:sz w:val="14"/>
                <w:szCs w:val="14"/>
              </w:rPr>
              <w:t>INCENTIVOS RESPIRATORIOS</w:t>
            </w:r>
          </w:p>
        </w:tc>
        <w:tc>
          <w:tcPr>
            <w:tcW w:w="1785" w:type="pct"/>
            <w:shd w:val="clear" w:color="000000" w:fill="FFFFFF"/>
            <w:vAlign w:val="center"/>
            <w:hideMark/>
          </w:tcPr>
          <w:p w14:paraId="1F92B462" w14:textId="77777777" w:rsidR="006B4FA0" w:rsidRPr="006B4FA0" w:rsidRDefault="006B4FA0" w:rsidP="005402AA">
            <w:pPr>
              <w:jc w:val="both"/>
              <w:rPr>
                <w:color w:val="000000"/>
                <w:sz w:val="14"/>
                <w:szCs w:val="14"/>
              </w:rPr>
            </w:pPr>
            <w:r w:rsidRPr="006B4FA0">
              <w:rPr>
                <w:color w:val="000000"/>
                <w:sz w:val="14"/>
                <w:szCs w:val="14"/>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638" w:type="pct"/>
            <w:shd w:val="clear" w:color="000000" w:fill="FFFFFF"/>
            <w:vAlign w:val="center"/>
            <w:hideMark/>
          </w:tcPr>
          <w:p w14:paraId="5A1ECA2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A3DF6A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2B951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05A9AF" w14:textId="77777777" w:rsidTr="006B4FA0">
        <w:trPr>
          <w:trHeight w:val="227"/>
          <w:jc w:val="center"/>
        </w:trPr>
        <w:tc>
          <w:tcPr>
            <w:tcW w:w="5000" w:type="pct"/>
            <w:gridSpan w:val="6"/>
            <w:shd w:val="clear" w:color="000000" w:fill="BFBFBF"/>
            <w:vAlign w:val="center"/>
            <w:hideMark/>
          </w:tcPr>
          <w:p w14:paraId="71D06027" w14:textId="77777777" w:rsidR="006B4FA0" w:rsidRPr="006B4FA0" w:rsidRDefault="006B4FA0" w:rsidP="005402AA">
            <w:pPr>
              <w:jc w:val="center"/>
              <w:rPr>
                <w:b/>
                <w:bCs/>
                <w:color w:val="000000"/>
                <w:sz w:val="14"/>
                <w:szCs w:val="14"/>
              </w:rPr>
            </w:pPr>
            <w:r w:rsidRPr="006B4FA0">
              <w:rPr>
                <w:b/>
                <w:bCs/>
                <w:color w:val="000000"/>
                <w:sz w:val="14"/>
                <w:szCs w:val="14"/>
              </w:rPr>
              <w:t>GRUPO No. 5 APOSITOS E HIDROCOLOIDES</w:t>
            </w:r>
          </w:p>
        </w:tc>
      </w:tr>
      <w:tr w:rsidR="006B4FA0" w:rsidRPr="006B4FA0" w14:paraId="311A779B" w14:textId="77777777" w:rsidTr="006B4FA0">
        <w:trPr>
          <w:trHeight w:val="227"/>
          <w:jc w:val="center"/>
        </w:trPr>
        <w:tc>
          <w:tcPr>
            <w:tcW w:w="338" w:type="pct"/>
            <w:shd w:val="clear" w:color="000000" w:fill="BFBFBF"/>
            <w:vAlign w:val="center"/>
            <w:hideMark/>
          </w:tcPr>
          <w:p w14:paraId="0E4B7F9C"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016B3FC5"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0A7A0F9C"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07B57924"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57F51229"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6FC69A4D"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6C5B8C18" w14:textId="77777777" w:rsidTr="006B4FA0">
        <w:trPr>
          <w:trHeight w:val="227"/>
          <w:jc w:val="center"/>
        </w:trPr>
        <w:tc>
          <w:tcPr>
            <w:tcW w:w="338" w:type="pct"/>
            <w:shd w:val="clear" w:color="000000" w:fill="FFFFFF"/>
            <w:vAlign w:val="center"/>
            <w:hideMark/>
          </w:tcPr>
          <w:p w14:paraId="5F6B440E"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311EC99E" w14:textId="77777777" w:rsidR="006B4FA0" w:rsidRPr="006B4FA0" w:rsidRDefault="006B4FA0" w:rsidP="005402AA">
            <w:pPr>
              <w:rPr>
                <w:color w:val="000000"/>
                <w:sz w:val="14"/>
                <w:szCs w:val="14"/>
              </w:rPr>
            </w:pPr>
            <w:r w:rsidRPr="006B4FA0">
              <w:rPr>
                <w:color w:val="000000"/>
                <w:sz w:val="14"/>
                <w:szCs w:val="14"/>
              </w:rPr>
              <w:t>BARRERA PROTECTORA COLOSTOMIA DURA</w:t>
            </w:r>
          </w:p>
        </w:tc>
        <w:tc>
          <w:tcPr>
            <w:tcW w:w="1785" w:type="pct"/>
            <w:shd w:val="clear" w:color="000000" w:fill="FFFFFF"/>
            <w:vAlign w:val="center"/>
            <w:hideMark/>
          </w:tcPr>
          <w:p w14:paraId="052987E5" w14:textId="77777777" w:rsidR="006B4FA0" w:rsidRPr="006B4FA0" w:rsidRDefault="006B4FA0" w:rsidP="005402AA">
            <w:pPr>
              <w:jc w:val="both"/>
              <w:rPr>
                <w:color w:val="000000"/>
                <w:sz w:val="14"/>
                <w:szCs w:val="14"/>
              </w:rPr>
            </w:pPr>
            <w:r w:rsidRPr="006B4FA0">
              <w:rPr>
                <w:color w:val="000000"/>
                <w:sz w:val="14"/>
                <w:szCs w:val="14"/>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638" w:type="pct"/>
            <w:shd w:val="clear" w:color="000000" w:fill="FFFFFF"/>
            <w:vAlign w:val="center"/>
            <w:hideMark/>
          </w:tcPr>
          <w:p w14:paraId="254F19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68BB41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8975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9E4CA7" w14:textId="77777777" w:rsidTr="006B4FA0">
        <w:trPr>
          <w:trHeight w:val="227"/>
          <w:jc w:val="center"/>
        </w:trPr>
        <w:tc>
          <w:tcPr>
            <w:tcW w:w="338" w:type="pct"/>
            <w:shd w:val="clear" w:color="000000" w:fill="FFFFFF"/>
            <w:vAlign w:val="center"/>
            <w:hideMark/>
          </w:tcPr>
          <w:p w14:paraId="0F1A6CE8"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03D0C140" w14:textId="77777777" w:rsidR="006B4FA0" w:rsidRPr="006B4FA0" w:rsidRDefault="006B4FA0" w:rsidP="005402AA">
            <w:pPr>
              <w:rPr>
                <w:color w:val="000000"/>
                <w:sz w:val="14"/>
                <w:szCs w:val="14"/>
              </w:rPr>
            </w:pPr>
            <w:r w:rsidRPr="006B4FA0">
              <w:rPr>
                <w:color w:val="000000"/>
                <w:sz w:val="14"/>
                <w:szCs w:val="14"/>
              </w:rPr>
              <w:t>BARRERA PROTECTORA COLOSTOMIA FLEXIBLES</w:t>
            </w:r>
          </w:p>
        </w:tc>
        <w:tc>
          <w:tcPr>
            <w:tcW w:w="1785" w:type="pct"/>
            <w:shd w:val="clear" w:color="000000" w:fill="FFFFFF"/>
            <w:vAlign w:val="center"/>
            <w:hideMark/>
          </w:tcPr>
          <w:p w14:paraId="7A9253DE" w14:textId="77777777" w:rsidR="006B4FA0" w:rsidRPr="006B4FA0" w:rsidRDefault="006B4FA0" w:rsidP="005402AA">
            <w:pPr>
              <w:jc w:val="both"/>
              <w:rPr>
                <w:color w:val="000000"/>
                <w:sz w:val="14"/>
                <w:szCs w:val="14"/>
              </w:rPr>
            </w:pPr>
            <w:r w:rsidRPr="006B4FA0">
              <w:rPr>
                <w:color w:val="000000"/>
                <w:sz w:val="14"/>
                <w:szCs w:val="14"/>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7MM.</w:t>
            </w:r>
          </w:p>
        </w:tc>
        <w:tc>
          <w:tcPr>
            <w:tcW w:w="638" w:type="pct"/>
            <w:shd w:val="clear" w:color="000000" w:fill="FFFFFF"/>
            <w:vAlign w:val="center"/>
            <w:hideMark/>
          </w:tcPr>
          <w:p w14:paraId="5AA85E8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83EB2F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8646C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C7BE472" w14:textId="77777777" w:rsidTr="006B4FA0">
        <w:trPr>
          <w:trHeight w:val="227"/>
          <w:jc w:val="center"/>
        </w:trPr>
        <w:tc>
          <w:tcPr>
            <w:tcW w:w="338" w:type="pct"/>
            <w:shd w:val="clear" w:color="000000" w:fill="FFFFFF"/>
            <w:vAlign w:val="center"/>
            <w:hideMark/>
          </w:tcPr>
          <w:p w14:paraId="26EFA233"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522E37FF" w14:textId="77777777" w:rsidR="006B4FA0" w:rsidRPr="006B4FA0" w:rsidRDefault="006B4FA0" w:rsidP="005402AA">
            <w:pPr>
              <w:rPr>
                <w:color w:val="000000"/>
                <w:sz w:val="14"/>
                <w:szCs w:val="14"/>
              </w:rPr>
            </w:pPr>
            <w:r w:rsidRPr="006B4FA0">
              <w:rPr>
                <w:color w:val="000000"/>
                <w:sz w:val="14"/>
                <w:szCs w:val="14"/>
              </w:rPr>
              <w:t xml:space="preserve">BARRERA PROTECTORA COLOSTOMIA CONVEXA </w:t>
            </w:r>
          </w:p>
        </w:tc>
        <w:tc>
          <w:tcPr>
            <w:tcW w:w="1785" w:type="pct"/>
            <w:shd w:val="clear" w:color="000000" w:fill="FFFFFF"/>
            <w:vAlign w:val="center"/>
            <w:hideMark/>
          </w:tcPr>
          <w:p w14:paraId="522717B0" w14:textId="77777777" w:rsidR="006B4FA0" w:rsidRPr="006B4FA0" w:rsidRDefault="006B4FA0" w:rsidP="005402AA">
            <w:pPr>
              <w:jc w:val="both"/>
              <w:rPr>
                <w:color w:val="000000"/>
                <w:sz w:val="14"/>
                <w:szCs w:val="14"/>
              </w:rPr>
            </w:pPr>
            <w:r w:rsidRPr="006B4FA0">
              <w:rPr>
                <w:color w:val="000000"/>
                <w:sz w:val="14"/>
                <w:szCs w:val="14"/>
              </w:rPr>
              <w:t xml:space="preserve">LÁMINA DE LA BOLSA: ETILENVINIL ACETATO / CLORURO DE POLIVINILIDENO (PVDC POR SUS SIGLAS EN INGLÉS) Y COLORANTE (EN BOLSAS OPACAS); PANEL DE CONFORT: FIBRA </w:t>
            </w:r>
            <w:r w:rsidRPr="006B4FA0">
              <w:rPr>
                <w:color w:val="000000"/>
                <w:sz w:val="14"/>
                <w:szCs w:val="14"/>
              </w:rPr>
              <w:lastRenderedPageBreak/>
              <w:t>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638" w:type="pct"/>
            <w:shd w:val="clear" w:color="000000" w:fill="FFFFFF"/>
            <w:vAlign w:val="center"/>
            <w:hideMark/>
          </w:tcPr>
          <w:p w14:paraId="40C4A3EA"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52D10D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0CD6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75C0E8" w14:textId="77777777" w:rsidTr="006B4FA0">
        <w:trPr>
          <w:trHeight w:val="227"/>
          <w:jc w:val="center"/>
        </w:trPr>
        <w:tc>
          <w:tcPr>
            <w:tcW w:w="338" w:type="pct"/>
            <w:shd w:val="clear" w:color="000000" w:fill="FFFFFF"/>
            <w:vAlign w:val="center"/>
            <w:hideMark/>
          </w:tcPr>
          <w:p w14:paraId="77F7C6B2"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778EA055" w14:textId="77777777" w:rsidR="006B4FA0" w:rsidRPr="006B4FA0" w:rsidRDefault="006B4FA0" w:rsidP="005402AA">
            <w:pPr>
              <w:rPr>
                <w:color w:val="000000"/>
                <w:sz w:val="14"/>
                <w:szCs w:val="14"/>
              </w:rPr>
            </w:pPr>
            <w:r w:rsidRPr="006B4FA0">
              <w:rPr>
                <w:color w:val="000000"/>
                <w:sz w:val="14"/>
                <w:szCs w:val="14"/>
              </w:rPr>
              <w:t>BARRERA PROTECTORA COLOSTOMIA  MOLDEABLE PLANA</w:t>
            </w:r>
          </w:p>
        </w:tc>
        <w:tc>
          <w:tcPr>
            <w:tcW w:w="1785" w:type="pct"/>
            <w:shd w:val="clear" w:color="000000" w:fill="FFFFFF"/>
            <w:vAlign w:val="center"/>
            <w:hideMark/>
          </w:tcPr>
          <w:p w14:paraId="35A9DEE1" w14:textId="77777777" w:rsidR="006B4FA0" w:rsidRPr="006B4FA0" w:rsidRDefault="006B4FA0" w:rsidP="005402AA">
            <w:pPr>
              <w:jc w:val="both"/>
              <w:rPr>
                <w:color w:val="000000"/>
                <w:sz w:val="14"/>
                <w:szCs w:val="14"/>
              </w:rPr>
            </w:pPr>
            <w:r w:rsidRPr="006B4FA0">
              <w:rPr>
                <w:color w:val="000000"/>
                <w:sz w:val="14"/>
                <w:szCs w:val="14"/>
              </w:rPr>
              <w:t>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638" w:type="pct"/>
            <w:shd w:val="clear" w:color="000000" w:fill="FFFFFF"/>
            <w:vAlign w:val="center"/>
            <w:hideMark/>
          </w:tcPr>
          <w:p w14:paraId="50D83D4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2B3709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8F3E3C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34DEE1" w14:textId="77777777" w:rsidTr="006B4FA0">
        <w:trPr>
          <w:trHeight w:val="227"/>
          <w:jc w:val="center"/>
        </w:trPr>
        <w:tc>
          <w:tcPr>
            <w:tcW w:w="338" w:type="pct"/>
            <w:shd w:val="clear" w:color="000000" w:fill="FFFFFF"/>
            <w:vAlign w:val="center"/>
            <w:hideMark/>
          </w:tcPr>
          <w:p w14:paraId="33762A92"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574BF5E9" w14:textId="77777777" w:rsidR="006B4FA0" w:rsidRPr="006B4FA0" w:rsidRDefault="006B4FA0" w:rsidP="005402AA">
            <w:pPr>
              <w:rPr>
                <w:color w:val="000000"/>
                <w:sz w:val="14"/>
                <w:szCs w:val="14"/>
              </w:rPr>
            </w:pPr>
            <w:r w:rsidRPr="006B4FA0">
              <w:rPr>
                <w:color w:val="000000"/>
                <w:sz w:val="14"/>
                <w:szCs w:val="14"/>
              </w:rPr>
              <w:t xml:space="preserve">BOLSA DRENABLE PARA COLOSTOMIA </w:t>
            </w:r>
          </w:p>
        </w:tc>
        <w:tc>
          <w:tcPr>
            <w:tcW w:w="1785" w:type="pct"/>
            <w:shd w:val="clear" w:color="000000" w:fill="FFFFFF"/>
            <w:vAlign w:val="center"/>
            <w:hideMark/>
          </w:tcPr>
          <w:p w14:paraId="1825C171" w14:textId="77777777" w:rsidR="006B4FA0" w:rsidRPr="006B4FA0" w:rsidRDefault="006B4FA0" w:rsidP="005402AA">
            <w:pPr>
              <w:jc w:val="both"/>
              <w:rPr>
                <w:color w:val="000000"/>
                <w:sz w:val="14"/>
                <w:szCs w:val="14"/>
              </w:rPr>
            </w:pPr>
            <w:r w:rsidRPr="006B4FA0">
              <w:rPr>
                <w:color w:val="000000"/>
                <w:sz w:val="14"/>
                <w:szCs w:val="14"/>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638" w:type="pct"/>
            <w:shd w:val="clear" w:color="000000" w:fill="FFFFFF"/>
            <w:vAlign w:val="center"/>
            <w:hideMark/>
          </w:tcPr>
          <w:p w14:paraId="7B7ABEB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EF2D12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44E0C2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1910F1" w14:textId="77777777" w:rsidTr="006B4FA0">
        <w:trPr>
          <w:trHeight w:val="227"/>
          <w:jc w:val="center"/>
        </w:trPr>
        <w:tc>
          <w:tcPr>
            <w:tcW w:w="338" w:type="pct"/>
            <w:shd w:val="clear" w:color="000000" w:fill="FFFFFF"/>
            <w:vAlign w:val="center"/>
            <w:hideMark/>
          </w:tcPr>
          <w:p w14:paraId="545725BE"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2E4FD938" w14:textId="77777777" w:rsidR="006B4FA0" w:rsidRPr="006B4FA0" w:rsidRDefault="006B4FA0" w:rsidP="005402AA">
            <w:pPr>
              <w:rPr>
                <w:color w:val="000000"/>
                <w:sz w:val="14"/>
                <w:szCs w:val="14"/>
              </w:rPr>
            </w:pPr>
            <w:r w:rsidRPr="006B4FA0">
              <w:rPr>
                <w:color w:val="000000"/>
                <w:sz w:val="14"/>
                <w:szCs w:val="14"/>
              </w:rPr>
              <w:t>SONDA DE NEFROSTOMIA BILIAR ABSCESOS Y OTROS X100,500,750,1000,1500,2000 ML</w:t>
            </w:r>
          </w:p>
        </w:tc>
        <w:tc>
          <w:tcPr>
            <w:tcW w:w="1785" w:type="pct"/>
            <w:shd w:val="clear" w:color="000000" w:fill="FFFFFF"/>
            <w:vAlign w:val="center"/>
            <w:hideMark/>
          </w:tcPr>
          <w:p w14:paraId="484D0219" w14:textId="77777777" w:rsidR="006B4FA0" w:rsidRPr="006B4FA0" w:rsidRDefault="006B4FA0" w:rsidP="005402AA">
            <w:pPr>
              <w:jc w:val="both"/>
              <w:rPr>
                <w:color w:val="000000"/>
                <w:sz w:val="14"/>
                <w:szCs w:val="14"/>
              </w:rPr>
            </w:pPr>
            <w:r w:rsidRPr="006B4FA0">
              <w:rPr>
                <w:color w:val="000000"/>
                <w:sz w:val="14"/>
                <w:szCs w:val="14"/>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638" w:type="pct"/>
            <w:shd w:val="clear" w:color="000000" w:fill="FFFFFF"/>
            <w:vAlign w:val="center"/>
            <w:hideMark/>
          </w:tcPr>
          <w:p w14:paraId="4D56613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5DD00B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A70E54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530B9E2" w14:textId="77777777" w:rsidTr="006B4FA0">
        <w:trPr>
          <w:trHeight w:val="227"/>
          <w:jc w:val="center"/>
        </w:trPr>
        <w:tc>
          <w:tcPr>
            <w:tcW w:w="338" w:type="pct"/>
            <w:shd w:val="clear" w:color="000000" w:fill="FFFFFF"/>
            <w:vAlign w:val="center"/>
            <w:hideMark/>
          </w:tcPr>
          <w:p w14:paraId="64ABA4D9"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27DFF49F" w14:textId="77777777" w:rsidR="006B4FA0" w:rsidRPr="006B4FA0" w:rsidRDefault="006B4FA0" w:rsidP="005402AA">
            <w:pPr>
              <w:rPr>
                <w:color w:val="000000"/>
                <w:sz w:val="14"/>
                <w:szCs w:val="14"/>
              </w:rPr>
            </w:pPr>
            <w:r w:rsidRPr="006B4FA0">
              <w:rPr>
                <w:color w:val="000000"/>
                <w:sz w:val="14"/>
                <w:szCs w:val="14"/>
              </w:rPr>
              <w:t>BOLSA DRENABLE PARA UROSTOMIA ADULTO DE 45 MM A 57 MM</w:t>
            </w:r>
          </w:p>
        </w:tc>
        <w:tc>
          <w:tcPr>
            <w:tcW w:w="1785" w:type="pct"/>
            <w:shd w:val="clear" w:color="000000" w:fill="FFFFFF"/>
            <w:vAlign w:val="center"/>
            <w:hideMark/>
          </w:tcPr>
          <w:p w14:paraId="55B83ECB" w14:textId="77777777" w:rsidR="006B4FA0" w:rsidRPr="006B4FA0" w:rsidRDefault="006B4FA0" w:rsidP="005402AA">
            <w:pPr>
              <w:jc w:val="both"/>
              <w:rPr>
                <w:color w:val="000000"/>
                <w:sz w:val="14"/>
                <w:szCs w:val="14"/>
              </w:rPr>
            </w:pPr>
            <w:r w:rsidRPr="006B4FA0">
              <w:rPr>
                <w:color w:val="000000"/>
                <w:sz w:val="14"/>
                <w:szCs w:val="14"/>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638" w:type="pct"/>
            <w:shd w:val="clear" w:color="000000" w:fill="FFFFFF"/>
            <w:vAlign w:val="center"/>
            <w:hideMark/>
          </w:tcPr>
          <w:p w14:paraId="184DD31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CA77E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A280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F99EE5" w14:textId="77777777" w:rsidTr="006B4FA0">
        <w:trPr>
          <w:trHeight w:val="227"/>
          <w:jc w:val="center"/>
        </w:trPr>
        <w:tc>
          <w:tcPr>
            <w:tcW w:w="338" w:type="pct"/>
            <w:shd w:val="clear" w:color="000000" w:fill="FFFFFF"/>
            <w:vAlign w:val="center"/>
            <w:hideMark/>
          </w:tcPr>
          <w:p w14:paraId="2957DEEE" w14:textId="77777777" w:rsidR="006B4FA0" w:rsidRPr="006B4FA0" w:rsidRDefault="006B4FA0" w:rsidP="005402AA">
            <w:pPr>
              <w:jc w:val="center"/>
              <w:rPr>
                <w:color w:val="000000"/>
                <w:sz w:val="14"/>
                <w:szCs w:val="14"/>
              </w:rPr>
            </w:pPr>
            <w:r w:rsidRPr="006B4FA0">
              <w:rPr>
                <w:color w:val="000000"/>
                <w:sz w:val="14"/>
                <w:szCs w:val="14"/>
              </w:rPr>
              <w:lastRenderedPageBreak/>
              <w:t>8</w:t>
            </w:r>
          </w:p>
        </w:tc>
        <w:tc>
          <w:tcPr>
            <w:tcW w:w="1284" w:type="pct"/>
            <w:shd w:val="clear" w:color="000000" w:fill="FFFFFF"/>
            <w:vAlign w:val="center"/>
            <w:hideMark/>
          </w:tcPr>
          <w:p w14:paraId="2B102368" w14:textId="77777777" w:rsidR="006B4FA0" w:rsidRPr="006B4FA0" w:rsidRDefault="006B4FA0" w:rsidP="005402AA">
            <w:pPr>
              <w:rPr>
                <w:color w:val="000000"/>
                <w:sz w:val="14"/>
                <w:szCs w:val="14"/>
              </w:rPr>
            </w:pPr>
            <w:r w:rsidRPr="006B4FA0">
              <w:rPr>
                <w:color w:val="000000"/>
                <w:sz w:val="14"/>
                <w:szCs w:val="14"/>
              </w:rPr>
              <w:t>BARRERA MOLDEABLE CON ADAPTADOR PARA LA  REDUCCIÓN DE PRESION (ACCORDION FLAGE) DURAHESIVE</w:t>
            </w:r>
          </w:p>
        </w:tc>
        <w:tc>
          <w:tcPr>
            <w:tcW w:w="1785" w:type="pct"/>
            <w:shd w:val="clear" w:color="000000" w:fill="FFFFFF"/>
            <w:vAlign w:val="center"/>
            <w:hideMark/>
          </w:tcPr>
          <w:p w14:paraId="252B298B" w14:textId="77777777" w:rsidR="006B4FA0" w:rsidRPr="006B4FA0" w:rsidRDefault="006B4FA0" w:rsidP="005402AA">
            <w:pPr>
              <w:jc w:val="both"/>
              <w:rPr>
                <w:color w:val="000000"/>
                <w:sz w:val="14"/>
                <w:szCs w:val="14"/>
              </w:rPr>
            </w:pPr>
            <w:r w:rsidRPr="006B4FA0">
              <w:rPr>
                <w:color w:val="000000"/>
                <w:sz w:val="14"/>
                <w:szCs w:val="14"/>
              </w:rPr>
              <w:t>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22-33 MM) Y 70 MM (ESTOMA DE 33 A 45 MM).</w:t>
            </w:r>
          </w:p>
        </w:tc>
        <w:tc>
          <w:tcPr>
            <w:tcW w:w="638" w:type="pct"/>
            <w:shd w:val="clear" w:color="000000" w:fill="FFFFFF"/>
            <w:vAlign w:val="center"/>
            <w:hideMark/>
          </w:tcPr>
          <w:p w14:paraId="03E58E6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89464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DE6C9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7073CA3" w14:textId="77777777" w:rsidTr="006B4FA0">
        <w:trPr>
          <w:trHeight w:val="227"/>
          <w:jc w:val="center"/>
        </w:trPr>
        <w:tc>
          <w:tcPr>
            <w:tcW w:w="338" w:type="pct"/>
            <w:shd w:val="clear" w:color="000000" w:fill="FFFFFF"/>
            <w:vAlign w:val="center"/>
            <w:hideMark/>
          </w:tcPr>
          <w:p w14:paraId="1D51AB8F"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612F43CC" w14:textId="77777777" w:rsidR="006B4FA0" w:rsidRPr="006B4FA0" w:rsidRDefault="006B4FA0" w:rsidP="005402AA">
            <w:pPr>
              <w:rPr>
                <w:color w:val="000000"/>
                <w:sz w:val="14"/>
                <w:szCs w:val="14"/>
              </w:rPr>
            </w:pPr>
            <w:r w:rsidRPr="006B4FA0">
              <w:rPr>
                <w:color w:val="000000"/>
                <w:sz w:val="14"/>
                <w:szCs w:val="14"/>
              </w:rPr>
              <w:t>BOLSA CON FILTRO DE CARBON ACTIVADO Y CIERRE INVISCLOSE – OPACAS Y TRANSPARENTES</w:t>
            </w:r>
          </w:p>
        </w:tc>
        <w:tc>
          <w:tcPr>
            <w:tcW w:w="1785" w:type="pct"/>
            <w:shd w:val="clear" w:color="000000" w:fill="FFFFFF"/>
            <w:vAlign w:val="center"/>
            <w:hideMark/>
          </w:tcPr>
          <w:p w14:paraId="6D48C173" w14:textId="77777777" w:rsidR="006B4FA0" w:rsidRPr="006B4FA0" w:rsidRDefault="006B4FA0" w:rsidP="005402AA">
            <w:pPr>
              <w:jc w:val="both"/>
              <w:rPr>
                <w:color w:val="000000"/>
                <w:sz w:val="14"/>
                <w:szCs w:val="14"/>
              </w:rPr>
            </w:pPr>
            <w:r w:rsidRPr="006B4FA0">
              <w:rPr>
                <w:color w:val="000000"/>
                <w:sz w:val="14"/>
                <w:szCs w:val="14"/>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638" w:type="pct"/>
            <w:shd w:val="clear" w:color="000000" w:fill="FFFFFF"/>
            <w:vAlign w:val="center"/>
            <w:hideMark/>
          </w:tcPr>
          <w:p w14:paraId="1B32388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AFBF0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13F5E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0C571ED" w14:textId="77777777" w:rsidTr="006B4FA0">
        <w:trPr>
          <w:trHeight w:val="227"/>
          <w:jc w:val="center"/>
        </w:trPr>
        <w:tc>
          <w:tcPr>
            <w:tcW w:w="338" w:type="pct"/>
            <w:shd w:val="clear" w:color="000000" w:fill="FFFFFF"/>
            <w:vAlign w:val="center"/>
            <w:hideMark/>
          </w:tcPr>
          <w:p w14:paraId="0BAE09FE"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2EC20168" w14:textId="77777777" w:rsidR="006B4FA0" w:rsidRPr="006B4FA0" w:rsidRDefault="006B4FA0" w:rsidP="005402AA">
            <w:pPr>
              <w:rPr>
                <w:color w:val="000000"/>
                <w:sz w:val="14"/>
                <w:szCs w:val="14"/>
              </w:rPr>
            </w:pPr>
            <w:r w:rsidRPr="006B4FA0">
              <w:rPr>
                <w:color w:val="000000"/>
                <w:sz w:val="14"/>
                <w:szCs w:val="14"/>
              </w:rPr>
              <w:t>ESPUMA DE HIDROPOLIMERO ABSOBENTE 15 X 15CM</w:t>
            </w:r>
          </w:p>
        </w:tc>
        <w:tc>
          <w:tcPr>
            <w:tcW w:w="1785" w:type="pct"/>
            <w:shd w:val="clear" w:color="000000" w:fill="FFFFFF"/>
            <w:vAlign w:val="center"/>
            <w:hideMark/>
          </w:tcPr>
          <w:p w14:paraId="63BCCC18" w14:textId="77777777" w:rsidR="006B4FA0" w:rsidRPr="006B4FA0" w:rsidRDefault="006B4FA0" w:rsidP="005402AA">
            <w:pPr>
              <w:jc w:val="both"/>
              <w:rPr>
                <w:color w:val="000000"/>
                <w:sz w:val="14"/>
                <w:szCs w:val="14"/>
              </w:rPr>
            </w:pPr>
            <w:r w:rsidRPr="006B4FA0">
              <w:rPr>
                <w:color w:val="000000"/>
                <w:sz w:val="14"/>
                <w:szCs w:val="14"/>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638" w:type="pct"/>
            <w:shd w:val="clear" w:color="000000" w:fill="FFFFFF"/>
            <w:vAlign w:val="center"/>
            <w:hideMark/>
          </w:tcPr>
          <w:p w14:paraId="5CEEA2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9D6B37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CB0414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F59A50" w14:textId="77777777" w:rsidTr="006B4FA0">
        <w:trPr>
          <w:trHeight w:val="227"/>
          <w:jc w:val="center"/>
        </w:trPr>
        <w:tc>
          <w:tcPr>
            <w:tcW w:w="338" w:type="pct"/>
            <w:shd w:val="clear" w:color="000000" w:fill="FFFFFF"/>
            <w:vAlign w:val="center"/>
            <w:hideMark/>
          </w:tcPr>
          <w:p w14:paraId="51B053DC"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748DF2B0" w14:textId="77777777" w:rsidR="006B4FA0" w:rsidRPr="006B4FA0" w:rsidRDefault="006B4FA0" w:rsidP="005402AA">
            <w:pPr>
              <w:rPr>
                <w:color w:val="000000"/>
                <w:sz w:val="14"/>
                <w:szCs w:val="14"/>
              </w:rPr>
            </w:pPr>
            <w:r w:rsidRPr="006B4FA0">
              <w:rPr>
                <w:color w:val="000000"/>
                <w:sz w:val="14"/>
                <w:szCs w:val="14"/>
              </w:rPr>
              <w:t>ESPUMA DE HIDROPOLIMERO ABSOBENTE 20 X 20CM</w:t>
            </w:r>
          </w:p>
        </w:tc>
        <w:tc>
          <w:tcPr>
            <w:tcW w:w="1785" w:type="pct"/>
            <w:shd w:val="clear" w:color="000000" w:fill="FFFFFF"/>
            <w:vAlign w:val="center"/>
            <w:hideMark/>
          </w:tcPr>
          <w:p w14:paraId="04A44CFE" w14:textId="77777777" w:rsidR="006B4FA0" w:rsidRPr="006B4FA0" w:rsidRDefault="006B4FA0" w:rsidP="005402AA">
            <w:pPr>
              <w:jc w:val="both"/>
              <w:rPr>
                <w:color w:val="000000"/>
                <w:sz w:val="14"/>
                <w:szCs w:val="14"/>
              </w:rPr>
            </w:pPr>
            <w:r w:rsidRPr="006B4FA0">
              <w:rPr>
                <w:color w:val="000000"/>
                <w:sz w:val="14"/>
                <w:szCs w:val="14"/>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638" w:type="pct"/>
            <w:shd w:val="clear" w:color="000000" w:fill="FFFFFF"/>
            <w:vAlign w:val="center"/>
            <w:hideMark/>
          </w:tcPr>
          <w:p w14:paraId="2E2A53E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8E1EED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951F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36061EC" w14:textId="77777777" w:rsidTr="006B4FA0">
        <w:trPr>
          <w:trHeight w:val="227"/>
          <w:jc w:val="center"/>
        </w:trPr>
        <w:tc>
          <w:tcPr>
            <w:tcW w:w="338" w:type="pct"/>
            <w:shd w:val="clear" w:color="000000" w:fill="FFFFFF"/>
            <w:vAlign w:val="center"/>
            <w:hideMark/>
          </w:tcPr>
          <w:p w14:paraId="1E2DCE4C"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5E500E47" w14:textId="77777777" w:rsidR="006B4FA0" w:rsidRPr="006B4FA0" w:rsidRDefault="006B4FA0" w:rsidP="005402AA">
            <w:pPr>
              <w:rPr>
                <w:color w:val="000000"/>
                <w:sz w:val="14"/>
                <w:szCs w:val="14"/>
              </w:rPr>
            </w:pPr>
            <w:r w:rsidRPr="006B4FA0">
              <w:rPr>
                <w:color w:val="000000"/>
                <w:sz w:val="14"/>
                <w:szCs w:val="14"/>
              </w:rPr>
              <w:t>GEL HIDRATANTE PARA HERIDAS CON ACIDO BORICO  FRA  85  GRAMOS</w:t>
            </w:r>
          </w:p>
        </w:tc>
        <w:tc>
          <w:tcPr>
            <w:tcW w:w="1785" w:type="pct"/>
            <w:shd w:val="clear" w:color="000000" w:fill="FFFFFF"/>
            <w:vAlign w:val="center"/>
            <w:hideMark/>
          </w:tcPr>
          <w:p w14:paraId="40409D5F" w14:textId="77777777" w:rsidR="006B4FA0" w:rsidRPr="006B4FA0" w:rsidRDefault="006B4FA0" w:rsidP="005402AA">
            <w:pPr>
              <w:jc w:val="both"/>
              <w:rPr>
                <w:color w:val="000000"/>
                <w:sz w:val="14"/>
                <w:szCs w:val="14"/>
              </w:rPr>
            </w:pPr>
            <w:r w:rsidRPr="006B4FA0">
              <w:rPr>
                <w:color w:val="000000"/>
                <w:sz w:val="14"/>
                <w:szCs w:val="14"/>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638" w:type="pct"/>
            <w:shd w:val="clear" w:color="000000" w:fill="FFFFFF"/>
            <w:vAlign w:val="center"/>
            <w:hideMark/>
          </w:tcPr>
          <w:p w14:paraId="09E22EB7"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526D6D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0D681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C79B2A" w14:textId="77777777" w:rsidTr="006B4FA0">
        <w:trPr>
          <w:trHeight w:val="227"/>
          <w:jc w:val="center"/>
        </w:trPr>
        <w:tc>
          <w:tcPr>
            <w:tcW w:w="338" w:type="pct"/>
            <w:shd w:val="clear" w:color="000000" w:fill="FFFFFF"/>
            <w:vAlign w:val="center"/>
            <w:hideMark/>
          </w:tcPr>
          <w:p w14:paraId="039993E6"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35CB8704" w14:textId="77777777" w:rsidR="006B4FA0" w:rsidRPr="006B4FA0" w:rsidRDefault="006B4FA0" w:rsidP="005402AA">
            <w:pPr>
              <w:rPr>
                <w:color w:val="000000"/>
                <w:sz w:val="14"/>
                <w:szCs w:val="14"/>
              </w:rPr>
            </w:pPr>
            <w:r w:rsidRPr="006B4FA0">
              <w:rPr>
                <w:color w:val="000000"/>
                <w:sz w:val="14"/>
                <w:szCs w:val="14"/>
              </w:rPr>
              <w:t>VENDAJE BOTA DE UNNA</w:t>
            </w:r>
          </w:p>
        </w:tc>
        <w:tc>
          <w:tcPr>
            <w:tcW w:w="1785" w:type="pct"/>
            <w:shd w:val="clear" w:color="000000" w:fill="FFFFFF"/>
            <w:vAlign w:val="center"/>
            <w:hideMark/>
          </w:tcPr>
          <w:p w14:paraId="5C078196" w14:textId="77777777" w:rsidR="006B4FA0" w:rsidRPr="006B4FA0" w:rsidRDefault="006B4FA0" w:rsidP="005402AA">
            <w:pPr>
              <w:jc w:val="both"/>
              <w:rPr>
                <w:color w:val="000000"/>
                <w:sz w:val="14"/>
                <w:szCs w:val="14"/>
              </w:rPr>
            </w:pPr>
            <w:r w:rsidRPr="006B4FA0">
              <w:rPr>
                <w:color w:val="000000"/>
                <w:sz w:val="14"/>
                <w:szCs w:val="14"/>
              </w:rPr>
              <w:t>VENDA EXTENSIBLE DE GASA BLANCA IMPREGNADA CON UNA SOLUCIÓN PASTA BLANDA DE ÓXIDO DE ZINC NO SOLIDIFICABLE. PROPORCIONA COMPRESIÓN, NO SE DEHILACHA, NO SE ENDURECE, COMPRESIÓN BOLSA LAMINADA Y SELLADA (EMPAQUE HERMÉTICO), 4" X 10 " YARDAS.</w:t>
            </w:r>
          </w:p>
        </w:tc>
        <w:tc>
          <w:tcPr>
            <w:tcW w:w="638" w:type="pct"/>
            <w:shd w:val="clear" w:color="000000" w:fill="FFFFFF"/>
            <w:vAlign w:val="center"/>
            <w:hideMark/>
          </w:tcPr>
          <w:p w14:paraId="27034F3B"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50347F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9EC13F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B45EF27" w14:textId="77777777" w:rsidTr="006B4FA0">
        <w:trPr>
          <w:trHeight w:val="227"/>
          <w:jc w:val="center"/>
        </w:trPr>
        <w:tc>
          <w:tcPr>
            <w:tcW w:w="338" w:type="pct"/>
            <w:shd w:val="clear" w:color="000000" w:fill="FFFFFF"/>
            <w:vAlign w:val="center"/>
            <w:hideMark/>
          </w:tcPr>
          <w:p w14:paraId="64987452"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47B3545E" w14:textId="77777777" w:rsidR="006B4FA0" w:rsidRPr="006B4FA0" w:rsidRDefault="006B4FA0" w:rsidP="005402AA">
            <w:pPr>
              <w:rPr>
                <w:color w:val="000000"/>
                <w:sz w:val="14"/>
                <w:szCs w:val="14"/>
              </w:rPr>
            </w:pPr>
            <w:r w:rsidRPr="006B4FA0">
              <w:rPr>
                <w:color w:val="000000"/>
                <w:sz w:val="14"/>
                <w:szCs w:val="14"/>
              </w:rPr>
              <w:t>SOLUCION PARA LAVADO DE HERIDAS FRASCO 350 ML</w:t>
            </w:r>
          </w:p>
        </w:tc>
        <w:tc>
          <w:tcPr>
            <w:tcW w:w="1785" w:type="pct"/>
            <w:shd w:val="clear" w:color="000000" w:fill="FFFFFF"/>
            <w:vAlign w:val="center"/>
            <w:hideMark/>
          </w:tcPr>
          <w:p w14:paraId="45B8672D" w14:textId="77777777" w:rsidR="006B4FA0" w:rsidRPr="006B4FA0" w:rsidRDefault="006B4FA0" w:rsidP="005402AA">
            <w:pPr>
              <w:jc w:val="both"/>
              <w:rPr>
                <w:color w:val="000000"/>
                <w:sz w:val="14"/>
                <w:szCs w:val="14"/>
              </w:rPr>
            </w:pPr>
            <w:r w:rsidRPr="006B4FA0">
              <w:rPr>
                <w:color w:val="000000"/>
                <w:sz w:val="14"/>
                <w:szCs w:val="14"/>
              </w:rPr>
              <w:t>SOLUCIÓN PARA LAVADO DE HERIDAS, DESCONTAMINACIÓN E HIDRATACIÓN DE HERIDAS, AGUA PURIFICADA, 0.1% UNDECILENAMIDOPROPIL BETAINA Y 0.1% POLIHEXANIDA</w:t>
            </w:r>
          </w:p>
        </w:tc>
        <w:tc>
          <w:tcPr>
            <w:tcW w:w="638" w:type="pct"/>
            <w:shd w:val="clear" w:color="000000" w:fill="FFFFFF"/>
            <w:vAlign w:val="center"/>
            <w:hideMark/>
          </w:tcPr>
          <w:p w14:paraId="4E5AF8B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303AC3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EF294D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7EC5F0" w14:textId="77777777" w:rsidTr="006B4FA0">
        <w:trPr>
          <w:trHeight w:val="227"/>
          <w:jc w:val="center"/>
        </w:trPr>
        <w:tc>
          <w:tcPr>
            <w:tcW w:w="338" w:type="pct"/>
            <w:shd w:val="clear" w:color="000000" w:fill="FFFFFF"/>
            <w:vAlign w:val="center"/>
            <w:hideMark/>
          </w:tcPr>
          <w:p w14:paraId="14F4713B"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00A8918B" w14:textId="77777777" w:rsidR="006B4FA0" w:rsidRPr="006B4FA0" w:rsidRDefault="006B4FA0" w:rsidP="005402AA">
            <w:pPr>
              <w:rPr>
                <w:color w:val="000000"/>
                <w:sz w:val="14"/>
                <w:szCs w:val="14"/>
              </w:rPr>
            </w:pPr>
            <w:r w:rsidRPr="006B4FA0">
              <w:rPr>
                <w:color w:val="000000"/>
                <w:sz w:val="14"/>
                <w:szCs w:val="14"/>
              </w:rPr>
              <w:t xml:space="preserve">PASTA PROTECTORA DE PIEL </w:t>
            </w:r>
          </w:p>
        </w:tc>
        <w:tc>
          <w:tcPr>
            <w:tcW w:w="1785" w:type="pct"/>
            <w:shd w:val="clear" w:color="000000" w:fill="FFFFFF"/>
            <w:vAlign w:val="center"/>
            <w:hideMark/>
          </w:tcPr>
          <w:p w14:paraId="5DE4424F" w14:textId="77777777" w:rsidR="006B4FA0" w:rsidRPr="006B4FA0" w:rsidRDefault="006B4FA0" w:rsidP="005402AA">
            <w:pPr>
              <w:jc w:val="both"/>
              <w:rPr>
                <w:color w:val="000000"/>
                <w:sz w:val="14"/>
                <w:szCs w:val="14"/>
              </w:rPr>
            </w:pPr>
            <w:r w:rsidRPr="006B4FA0">
              <w:rPr>
                <w:color w:val="000000"/>
                <w:sz w:val="14"/>
                <w:szCs w:val="14"/>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638" w:type="pct"/>
            <w:shd w:val="clear" w:color="000000" w:fill="FFFFFF"/>
            <w:vAlign w:val="center"/>
            <w:hideMark/>
          </w:tcPr>
          <w:p w14:paraId="18D0AF1D"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8DAA56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075CC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9A3A58D" w14:textId="77777777" w:rsidTr="006B4FA0">
        <w:trPr>
          <w:trHeight w:val="227"/>
          <w:jc w:val="center"/>
        </w:trPr>
        <w:tc>
          <w:tcPr>
            <w:tcW w:w="338" w:type="pct"/>
            <w:shd w:val="clear" w:color="000000" w:fill="FFFFFF"/>
            <w:vAlign w:val="center"/>
            <w:hideMark/>
          </w:tcPr>
          <w:p w14:paraId="6A7C4FE4"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3E11D783" w14:textId="77777777" w:rsidR="006B4FA0" w:rsidRPr="006B4FA0" w:rsidRDefault="006B4FA0" w:rsidP="005402AA">
            <w:pPr>
              <w:rPr>
                <w:color w:val="000000"/>
                <w:sz w:val="14"/>
                <w:szCs w:val="14"/>
              </w:rPr>
            </w:pPr>
            <w:r w:rsidRPr="006B4FA0">
              <w:rPr>
                <w:color w:val="000000"/>
                <w:sz w:val="14"/>
                <w:szCs w:val="14"/>
              </w:rPr>
              <w:t xml:space="preserve">POLVO PROTECTOR PARA PIEL </w:t>
            </w:r>
          </w:p>
        </w:tc>
        <w:tc>
          <w:tcPr>
            <w:tcW w:w="1785" w:type="pct"/>
            <w:shd w:val="clear" w:color="000000" w:fill="FFFFFF"/>
            <w:vAlign w:val="center"/>
            <w:hideMark/>
          </w:tcPr>
          <w:p w14:paraId="4D8595D4" w14:textId="77777777" w:rsidR="006B4FA0" w:rsidRPr="006B4FA0" w:rsidRDefault="006B4FA0" w:rsidP="005402AA">
            <w:pPr>
              <w:jc w:val="both"/>
              <w:rPr>
                <w:color w:val="000000"/>
                <w:sz w:val="14"/>
                <w:szCs w:val="14"/>
              </w:rPr>
            </w:pPr>
            <w:r w:rsidRPr="006B4FA0">
              <w:rPr>
                <w:color w:val="000000"/>
                <w:sz w:val="14"/>
                <w:szCs w:val="14"/>
              </w:rPr>
              <w:t xml:space="preserve">POLVO CON COMPONENTES DE HIDROCOLOIDES EN PROPORCIONES IGUALES PECTINA Y CARBOXIMETILCELULOSA </w:t>
            </w:r>
          </w:p>
        </w:tc>
        <w:tc>
          <w:tcPr>
            <w:tcW w:w="638" w:type="pct"/>
            <w:shd w:val="clear" w:color="000000" w:fill="FFFFFF"/>
            <w:vAlign w:val="center"/>
            <w:hideMark/>
          </w:tcPr>
          <w:p w14:paraId="18D1CCA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3A5901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969A2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862BA9B" w14:textId="77777777" w:rsidTr="006B4FA0">
        <w:trPr>
          <w:trHeight w:val="227"/>
          <w:jc w:val="center"/>
        </w:trPr>
        <w:tc>
          <w:tcPr>
            <w:tcW w:w="338" w:type="pct"/>
            <w:shd w:val="clear" w:color="000000" w:fill="FFFFFF"/>
            <w:vAlign w:val="center"/>
            <w:hideMark/>
          </w:tcPr>
          <w:p w14:paraId="2612E997" w14:textId="77777777" w:rsidR="006B4FA0" w:rsidRPr="006B4FA0" w:rsidRDefault="006B4FA0" w:rsidP="005402AA">
            <w:pPr>
              <w:jc w:val="center"/>
              <w:rPr>
                <w:color w:val="000000"/>
                <w:sz w:val="14"/>
                <w:szCs w:val="14"/>
              </w:rPr>
            </w:pPr>
            <w:r w:rsidRPr="006B4FA0">
              <w:rPr>
                <w:color w:val="000000"/>
                <w:sz w:val="14"/>
                <w:szCs w:val="14"/>
              </w:rPr>
              <w:lastRenderedPageBreak/>
              <w:t>17</w:t>
            </w:r>
          </w:p>
        </w:tc>
        <w:tc>
          <w:tcPr>
            <w:tcW w:w="1284" w:type="pct"/>
            <w:shd w:val="clear" w:color="000000" w:fill="FFFFFF"/>
            <w:vAlign w:val="center"/>
            <w:hideMark/>
          </w:tcPr>
          <w:p w14:paraId="3E9817C1" w14:textId="77777777" w:rsidR="006B4FA0" w:rsidRPr="006B4FA0" w:rsidRDefault="006B4FA0" w:rsidP="005402AA">
            <w:pPr>
              <w:rPr>
                <w:color w:val="000000"/>
                <w:sz w:val="14"/>
                <w:szCs w:val="14"/>
              </w:rPr>
            </w:pPr>
            <w:r w:rsidRPr="006B4FA0">
              <w:rPr>
                <w:color w:val="000000"/>
                <w:sz w:val="14"/>
                <w:szCs w:val="14"/>
              </w:rPr>
              <w:t>CINTURON DE DISPOSITIVO DE OSTOMIA</w:t>
            </w:r>
          </w:p>
        </w:tc>
        <w:tc>
          <w:tcPr>
            <w:tcW w:w="1785" w:type="pct"/>
            <w:shd w:val="clear" w:color="000000" w:fill="FFFFFF"/>
            <w:vAlign w:val="center"/>
            <w:hideMark/>
          </w:tcPr>
          <w:p w14:paraId="6BD40F0B" w14:textId="77777777" w:rsidR="006B4FA0" w:rsidRPr="006B4FA0" w:rsidRDefault="006B4FA0" w:rsidP="005402AA">
            <w:pPr>
              <w:jc w:val="both"/>
              <w:rPr>
                <w:color w:val="000000"/>
                <w:sz w:val="14"/>
                <w:szCs w:val="14"/>
              </w:rPr>
            </w:pPr>
            <w:r w:rsidRPr="006B4FA0">
              <w:rPr>
                <w:color w:val="000000"/>
                <w:sz w:val="14"/>
                <w:szCs w:val="14"/>
              </w:rPr>
              <w:t>DISPOSITIVO EN TELA PARA MEJORAR LA PROTECCIÓN DE LA ESTOMA CON COMPATIBLE CON BOLSA DEL DISPOSITIVO</w:t>
            </w:r>
          </w:p>
        </w:tc>
        <w:tc>
          <w:tcPr>
            <w:tcW w:w="638" w:type="pct"/>
            <w:shd w:val="clear" w:color="000000" w:fill="FFFFFF"/>
            <w:vAlign w:val="center"/>
            <w:hideMark/>
          </w:tcPr>
          <w:p w14:paraId="4152013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205B4A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F07FC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E14E38E" w14:textId="77777777" w:rsidTr="006B4FA0">
        <w:trPr>
          <w:trHeight w:val="227"/>
          <w:jc w:val="center"/>
        </w:trPr>
        <w:tc>
          <w:tcPr>
            <w:tcW w:w="338" w:type="pct"/>
            <w:shd w:val="clear" w:color="000000" w:fill="FFFFFF"/>
            <w:vAlign w:val="center"/>
            <w:hideMark/>
          </w:tcPr>
          <w:p w14:paraId="3E9D9776"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3EC86AD3" w14:textId="77777777" w:rsidR="006B4FA0" w:rsidRPr="006B4FA0" w:rsidRDefault="006B4FA0" w:rsidP="005402AA">
            <w:pPr>
              <w:rPr>
                <w:color w:val="000000"/>
                <w:sz w:val="14"/>
                <w:szCs w:val="14"/>
              </w:rPr>
            </w:pPr>
            <w:r w:rsidRPr="006B4FA0">
              <w:rPr>
                <w:color w:val="000000"/>
                <w:sz w:val="14"/>
                <w:szCs w:val="14"/>
              </w:rPr>
              <w:t>BARRERA LISA</w:t>
            </w:r>
          </w:p>
        </w:tc>
        <w:tc>
          <w:tcPr>
            <w:tcW w:w="1785" w:type="pct"/>
            <w:shd w:val="clear" w:color="000000" w:fill="FFFFFF"/>
            <w:vAlign w:val="center"/>
            <w:hideMark/>
          </w:tcPr>
          <w:p w14:paraId="29B6FC24" w14:textId="77777777" w:rsidR="006B4FA0" w:rsidRPr="006B4FA0" w:rsidRDefault="006B4FA0" w:rsidP="005402AA">
            <w:pPr>
              <w:jc w:val="both"/>
              <w:rPr>
                <w:color w:val="000000"/>
                <w:sz w:val="14"/>
                <w:szCs w:val="14"/>
              </w:rPr>
            </w:pPr>
            <w:r w:rsidRPr="006B4FA0">
              <w:rPr>
                <w:color w:val="000000"/>
                <w:sz w:val="14"/>
                <w:szCs w:val="14"/>
              </w:rPr>
              <w:t>BARRERA PROTECTORA LISA ELABORADA EN HIDROCOLOIDES 20 X 20 CM</w:t>
            </w:r>
          </w:p>
        </w:tc>
        <w:tc>
          <w:tcPr>
            <w:tcW w:w="638" w:type="pct"/>
            <w:shd w:val="clear" w:color="000000" w:fill="FFFFFF"/>
            <w:vAlign w:val="center"/>
            <w:hideMark/>
          </w:tcPr>
          <w:p w14:paraId="6BF3C29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17D596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DB749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E46BBF9" w14:textId="77777777" w:rsidTr="006B4FA0">
        <w:trPr>
          <w:trHeight w:val="227"/>
          <w:jc w:val="center"/>
        </w:trPr>
        <w:tc>
          <w:tcPr>
            <w:tcW w:w="338" w:type="pct"/>
            <w:shd w:val="clear" w:color="000000" w:fill="FFFFFF"/>
            <w:vAlign w:val="center"/>
            <w:hideMark/>
          </w:tcPr>
          <w:p w14:paraId="426A98F3"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0E7A7E5E" w14:textId="77777777" w:rsidR="006B4FA0" w:rsidRPr="006B4FA0" w:rsidRDefault="006B4FA0" w:rsidP="005402AA">
            <w:pPr>
              <w:rPr>
                <w:color w:val="000000"/>
                <w:sz w:val="14"/>
                <w:szCs w:val="14"/>
              </w:rPr>
            </w:pPr>
            <w:r w:rsidRPr="006B4FA0">
              <w:rPr>
                <w:color w:val="000000"/>
                <w:sz w:val="14"/>
                <w:szCs w:val="14"/>
              </w:rPr>
              <w:t>APOSITO CON ALGINATO DE CALCIO CON PLATA ANTIMICROBIANA 15 X 15CM</w:t>
            </w:r>
          </w:p>
        </w:tc>
        <w:tc>
          <w:tcPr>
            <w:tcW w:w="1785" w:type="pct"/>
            <w:shd w:val="clear" w:color="000000" w:fill="FFFFFF"/>
            <w:vAlign w:val="center"/>
            <w:hideMark/>
          </w:tcPr>
          <w:p w14:paraId="0C4E98B2" w14:textId="77777777" w:rsidR="006B4FA0" w:rsidRPr="006B4FA0" w:rsidRDefault="006B4FA0" w:rsidP="005402AA">
            <w:pPr>
              <w:jc w:val="both"/>
              <w:rPr>
                <w:color w:val="000000"/>
                <w:sz w:val="14"/>
                <w:szCs w:val="14"/>
              </w:rPr>
            </w:pPr>
            <w:r w:rsidRPr="006B4FA0">
              <w:rPr>
                <w:color w:val="000000"/>
                <w:sz w:val="14"/>
                <w:szCs w:val="14"/>
              </w:rPr>
              <w:t>APÓSITO PRIMARIO PARA HERIDAS HECHO CON ALGINATO DE CALCIO QUE CONTIENE PLATA AL 1,4%, EN CONTACTO CON EL EXUDADO DE UNA HERIDA, LOS IONES DE SODIO DEL EXUDADO TOMAN EL LUGAR DE LOS IONES DE PLATA Y LIBERAN LOS IONES DE PLATA.</w:t>
            </w:r>
          </w:p>
        </w:tc>
        <w:tc>
          <w:tcPr>
            <w:tcW w:w="638" w:type="pct"/>
            <w:shd w:val="clear" w:color="000000" w:fill="FFFFFF"/>
            <w:vAlign w:val="center"/>
            <w:hideMark/>
          </w:tcPr>
          <w:p w14:paraId="3E448F2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7347E4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DCF24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CA7512" w14:textId="77777777" w:rsidTr="006B4FA0">
        <w:trPr>
          <w:trHeight w:val="227"/>
          <w:jc w:val="center"/>
        </w:trPr>
        <w:tc>
          <w:tcPr>
            <w:tcW w:w="338" w:type="pct"/>
            <w:shd w:val="clear" w:color="000000" w:fill="FFFFFF"/>
            <w:vAlign w:val="center"/>
            <w:hideMark/>
          </w:tcPr>
          <w:p w14:paraId="6AA60BCF"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7F1FE18E" w14:textId="77777777" w:rsidR="006B4FA0" w:rsidRPr="006B4FA0" w:rsidRDefault="006B4FA0" w:rsidP="005402AA">
            <w:pPr>
              <w:rPr>
                <w:color w:val="000000"/>
                <w:sz w:val="14"/>
                <w:szCs w:val="14"/>
              </w:rPr>
            </w:pPr>
            <w:r w:rsidRPr="006B4FA0">
              <w:rPr>
                <w:color w:val="000000"/>
                <w:sz w:val="14"/>
                <w:szCs w:val="14"/>
              </w:rPr>
              <w:t>APOSITO LIQUIDO FORMADOR DE PELICULA PROTECTORA</w:t>
            </w:r>
          </w:p>
        </w:tc>
        <w:tc>
          <w:tcPr>
            <w:tcW w:w="1785" w:type="pct"/>
            <w:shd w:val="clear" w:color="000000" w:fill="FFFFFF"/>
            <w:vAlign w:val="center"/>
            <w:hideMark/>
          </w:tcPr>
          <w:p w14:paraId="051D113B" w14:textId="77777777" w:rsidR="006B4FA0" w:rsidRPr="006B4FA0" w:rsidRDefault="006B4FA0" w:rsidP="005402AA">
            <w:pPr>
              <w:jc w:val="both"/>
              <w:rPr>
                <w:color w:val="000000"/>
                <w:sz w:val="14"/>
                <w:szCs w:val="14"/>
              </w:rPr>
            </w:pPr>
            <w:r w:rsidRPr="006B4FA0">
              <w:rPr>
                <w:color w:val="000000"/>
                <w:sz w:val="14"/>
                <w:szCs w:val="14"/>
              </w:rPr>
              <w:t>94%HEXAMETHYLDISILOXANE, HMDDSO 5% TRIMETHYLATED SILICA TMS (TRIMETHYLSILOXYSILICATE) 0.25 % ZANTHALENE SPRAY PRO 50 ML.</w:t>
            </w:r>
          </w:p>
        </w:tc>
        <w:tc>
          <w:tcPr>
            <w:tcW w:w="638" w:type="pct"/>
            <w:shd w:val="clear" w:color="000000" w:fill="FFFFFF"/>
            <w:vAlign w:val="center"/>
            <w:hideMark/>
          </w:tcPr>
          <w:p w14:paraId="472AB5A9"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C87FB3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BC8F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30E7638" w14:textId="77777777" w:rsidTr="006B4FA0">
        <w:trPr>
          <w:trHeight w:val="227"/>
          <w:jc w:val="center"/>
        </w:trPr>
        <w:tc>
          <w:tcPr>
            <w:tcW w:w="338" w:type="pct"/>
            <w:shd w:val="clear" w:color="000000" w:fill="FFFFFF"/>
            <w:vAlign w:val="center"/>
            <w:hideMark/>
          </w:tcPr>
          <w:p w14:paraId="6CF9F5D9"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4C597C85" w14:textId="77777777" w:rsidR="006B4FA0" w:rsidRPr="006B4FA0" w:rsidRDefault="006B4FA0" w:rsidP="005402AA">
            <w:pPr>
              <w:rPr>
                <w:color w:val="000000"/>
                <w:sz w:val="14"/>
                <w:szCs w:val="14"/>
              </w:rPr>
            </w:pPr>
            <w:r w:rsidRPr="006B4FA0">
              <w:rPr>
                <w:color w:val="000000"/>
                <w:sz w:val="14"/>
                <w:szCs w:val="14"/>
              </w:rPr>
              <w:t>ADHESIVE REMOVER SPRAY  STING FREE ELIMINADOR DE ADHESIVO</w:t>
            </w:r>
          </w:p>
        </w:tc>
        <w:tc>
          <w:tcPr>
            <w:tcW w:w="1785" w:type="pct"/>
            <w:shd w:val="clear" w:color="000000" w:fill="FFFFFF"/>
            <w:vAlign w:val="center"/>
            <w:hideMark/>
          </w:tcPr>
          <w:p w14:paraId="200AC95E" w14:textId="77777777" w:rsidR="006B4FA0" w:rsidRPr="006B4FA0" w:rsidRDefault="006B4FA0" w:rsidP="005402AA">
            <w:pPr>
              <w:jc w:val="both"/>
              <w:rPr>
                <w:color w:val="000000"/>
                <w:sz w:val="14"/>
                <w:szCs w:val="14"/>
              </w:rPr>
            </w:pPr>
            <w:r w:rsidRPr="006B4FA0">
              <w:rPr>
                <w:color w:val="000000"/>
                <w:sz w:val="14"/>
                <w:szCs w:val="14"/>
              </w:rPr>
              <w:t>SPRAY (50 ML) PARA REMOVER ADHESIVOS, APÓSITOS, MATERIALES Y DISPOSITIVOS QUE SE USAN SOBRE LA PIEL.SECA RÁPIDAMENTE (EN 30 SEGUNDOS) SIN DEJAR RESIDUOS.LIBERA RÁPIDAMENTE LOS ACCESORIOS O APÓSITOS ADHERIDOS A LA PIEL.</w:t>
            </w:r>
          </w:p>
        </w:tc>
        <w:tc>
          <w:tcPr>
            <w:tcW w:w="638" w:type="pct"/>
            <w:shd w:val="clear" w:color="000000" w:fill="FFFFFF"/>
            <w:vAlign w:val="center"/>
            <w:hideMark/>
          </w:tcPr>
          <w:p w14:paraId="58DBE6D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733180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E2D832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B63771" w14:textId="77777777" w:rsidTr="006B4FA0">
        <w:trPr>
          <w:trHeight w:val="227"/>
          <w:jc w:val="center"/>
        </w:trPr>
        <w:tc>
          <w:tcPr>
            <w:tcW w:w="338" w:type="pct"/>
            <w:shd w:val="clear" w:color="000000" w:fill="FFFFFF"/>
            <w:vAlign w:val="center"/>
            <w:hideMark/>
          </w:tcPr>
          <w:p w14:paraId="1CDA1B83"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765E29E8" w14:textId="77777777" w:rsidR="006B4FA0" w:rsidRPr="006B4FA0" w:rsidRDefault="006B4FA0" w:rsidP="005402AA">
            <w:pPr>
              <w:rPr>
                <w:color w:val="000000"/>
                <w:sz w:val="14"/>
                <w:szCs w:val="14"/>
              </w:rPr>
            </w:pPr>
            <w:r w:rsidRPr="006B4FA0">
              <w:rPr>
                <w:color w:val="000000"/>
                <w:sz w:val="14"/>
                <w:szCs w:val="14"/>
              </w:rPr>
              <w:t xml:space="preserve"> APOSITO CON ALGINATO DE CALCIO CON PLATA ANTIMICROBIANA 20 X 30 CM  </w:t>
            </w:r>
          </w:p>
        </w:tc>
        <w:tc>
          <w:tcPr>
            <w:tcW w:w="1785" w:type="pct"/>
            <w:shd w:val="clear" w:color="000000" w:fill="FFFFFF"/>
            <w:vAlign w:val="center"/>
            <w:hideMark/>
          </w:tcPr>
          <w:p w14:paraId="157AA7C3" w14:textId="77777777" w:rsidR="006B4FA0" w:rsidRPr="006B4FA0" w:rsidRDefault="006B4FA0" w:rsidP="005402AA">
            <w:pPr>
              <w:jc w:val="both"/>
              <w:rPr>
                <w:color w:val="000000"/>
                <w:sz w:val="14"/>
                <w:szCs w:val="14"/>
              </w:rPr>
            </w:pPr>
            <w:r w:rsidRPr="006B4FA0">
              <w:rPr>
                <w:color w:val="000000"/>
                <w:sz w:val="14"/>
                <w:szCs w:val="14"/>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638" w:type="pct"/>
            <w:shd w:val="clear" w:color="000000" w:fill="FFFFFF"/>
            <w:vAlign w:val="center"/>
            <w:hideMark/>
          </w:tcPr>
          <w:p w14:paraId="1D82AEB2"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974A7C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54365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383E9E8" w14:textId="77777777" w:rsidTr="006B4FA0">
        <w:trPr>
          <w:trHeight w:val="227"/>
          <w:jc w:val="center"/>
        </w:trPr>
        <w:tc>
          <w:tcPr>
            <w:tcW w:w="338" w:type="pct"/>
            <w:shd w:val="clear" w:color="000000" w:fill="FFFFFF"/>
            <w:vAlign w:val="center"/>
            <w:hideMark/>
          </w:tcPr>
          <w:p w14:paraId="0179E9F5"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3D1111E1" w14:textId="77777777" w:rsidR="006B4FA0" w:rsidRPr="006B4FA0" w:rsidRDefault="006B4FA0" w:rsidP="005402AA">
            <w:pPr>
              <w:rPr>
                <w:color w:val="000000"/>
                <w:sz w:val="14"/>
                <w:szCs w:val="14"/>
              </w:rPr>
            </w:pPr>
            <w:r w:rsidRPr="006B4FA0">
              <w:rPr>
                <w:color w:val="000000"/>
                <w:sz w:val="14"/>
                <w:szCs w:val="14"/>
              </w:rPr>
              <w:t xml:space="preserve"> APOSITO CON ALGINATO DE CALCIO CON PLATA ANTIMICROBIANA 20 X 20CM  </w:t>
            </w:r>
          </w:p>
        </w:tc>
        <w:tc>
          <w:tcPr>
            <w:tcW w:w="1785" w:type="pct"/>
            <w:shd w:val="clear" w:color="000000" w:fill="FFFFFF"/>
            <w:vAlign w:val="center"/>
            <w:hideMark/>
          </w:tcPr>
          <w:p w14:paraId="52E7AF38" w14:textId="77777777" w:rsidR="006B4FA0" w:rsidRPr="006B4FA0" w:rsidRDefault="006B4FA0" w:rsidP="005402AA">
            <w:pPr>
              <w:jc w:val="both"/>
              <w:rPr>
                <w:color w:val="000000"/>
                <w:sz w:val="14"/>
                <w:szCs w:val="14"/>
              </w:rPr>
            </w:pPr>
            <w:r w:rsidRPr="006B4FA0">
              <w:rPr>
                <w:color w:val="000000"/>
                <w:sz w:val="14"/>
                <w:szCs w:val="14"/>
              </w:rPr>
              <w:t>APÓSITO PRIMARIO PARA HERIDAS HECHO CON ALGINATO DE CALCIO QUE CONTIENE PLATA AL 1,4%, O 1.5%  EN CONTACTO CON EL EXUDADO DE UNA HERIDA, LOS IONES DE SODIO DEL EXUDADO TOMAN EL LUGAR DE LOS IONES DE PLATA Y LIBERAN LOS IONES DE PLATA</w:t>
            </w:r>
          </w:p>
        </w:tc>
        <w:tc>
          <w:tcPr>
            <w:tcW w:w="638" w:type="pct"/>
            <w:shd w:val="clear" w:color="000000" w:fill="FFFFFF"/>
            <w:vAlign w:val="center"/>
            <w:hideMark/>
          </w:tcPr>
          <w:p w14:paraId="1D39CB6A"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D3D73B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98CA43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5FEEA4" w14:textId="77777777" w:rsidTr="006B4FA0">
        <w:trPr>
          <w:trHeight w:val="227"/>
          <w:jc w:val="center"/>
        </w:trPr>
        <w:tc>
          <w:tcPr>
            <w:tcW w:w="338" w:type="pct"/>
            <w:shd w:val="clear" w:color="000000" w:fill="FFFFFF"/>
            <w:vAlign w:val="center"/>
            <w:hideMark/>
          </w:tcPr>
          <w:p w14:paraId="66B137A7"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37B101B9" w14:textId="77777777" w:rsidR="006B4FA0" w:rsidRPr="006B4FA0" w:rsidRDefault="006B4FA0" w:rsidP="005402AA">
            <w:pPr>
              <w:rPr>
                <w:color w:val="000000"/>
                <w:sz w:val="14"/>
                <w:szCs w:val="14"/>
              </w:rPr>
            </w:pPr>
            <w:r w:rsidRPr="006B4FA0">
              <w:rPr>
                <w:color w:val="000000"/>
                <w:sz w:val="14"/>
                <w:szCs w:val="14"/>
              </w:rPr>
              <w:t>APOSITO HIDROCOLOIDE   20 X 20 CMS</w:t>
            </w:r>
          </w:p>
        </w:tc>
        <w:tc>
          <w:tcPr>
            <w:tcW w:w="1785" w:type="pct"/>
            <w:shd w:val="clear" w:color="000000" w:fill="FFFFFF"/>
            <w:vAlign w:val="center"/>
            <w:hideMark/>
          </w:tcPr>
          <w:p w14:paraId="1C9BD9F2" w14:textId="77777777" w:rsidR="006B4FA0" w:rsidRPr="006B4FA0" w:rsidRDefault="006B4FA0" w:rsidP="005402AA">
            <w:pPr>
              <w:jc w:val="both"/>
              <w:rPr>
                <w:color w:val="000000"/>
                <w:sz w:val="14"/>
                <w:szCs w:val="14"/>
              </w:rPr>
            </w:pPr>
            <w:r w:rsidRPr="006B4FA0">
              <w:rPr>
                <w:color w:val="000000"/>
                <w:sz w:val="14"/>
                <w:szCs w:val="14"/>
              </w:rPr>
              <w:t>APÓSITO 20 X 20 CM CON SUSTANCIAS HIDROCOLOIDES: GELATINA, ARBOXIMETILCELULOSA DE SODIO, PECTINA, PELÍCULA DE POLIETILENO DE SUPERFICIE, IMPERMEABLE ALOS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638" w:type="pct"/>
            <w:shd w:val="clear" w:color="000000" w:fill="FFFFFF"/>
            <w:vAlign w:val="center"/>
            <w:hideMark/>
          </w:tcPr>
          <w:p w14:paraId="2204D42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E4CDC8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5B5E00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2DA34A5" w14:textId="77777777" w:rsidTr="006B4FA0">
        <w:trPr>
          <w:trHeight w:val="227"/>
          <w:jc w:val="center"/>
        </w:trPr>
        <w:tc>
          <w:tcPr>
            <w:tcW w:w="338" w:type="pct"/>
            <w:shd w:val="clear" w:color="000000" w:fill="FFFFFF"/>
            <w:vAlign w:val="center"/>
            <w:hideMark/>
          </w:tcPr>
          <w:p w14:paraId="2452E6B7"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1B69CBDB" w14:textId="77777777" w:rsidR="006B4FA0" w:rsidRPr="006B4FA0" w:rsidRDefault="006B4FA0" w:rsidP="005402AA">
            <w:pPr>
              <w:rPr>
                <w:color w:val="000000"/>
                <w:sz w:val="14"/>
                <w:szCs w:val="14"/>
              </w:rPr>
            </w:pPr>
            <w:r w:rsidRPr="006B4FA0">
              <w:rPr>
                <w:color w:val="000000"/>
                <w:sz w:val="14"/>
                <w:szCs w:val="14"/>
              </w:rPr>
              <w:t xml:space="preserve">APOSITO HIDROCOLOIDE DELGADO 15 X 15 CMS </w:t>
            </w:r>
          </w:p>
        </w:tc>
        <w:tc>
          <w:tcPr>
            <w:tcW w:w="1785" w:type="pct"/>
            <w:shd w:val="clear" w:color="000000" w:fill="FFFFFF"/>
            <w:vAlign w:val="center"/>
            <w:hideMark/>
          </w:tcPr>
          <w:p w14:paraId="44BE4E13" w14:textId="77777777" w:rsidR="006B4FA0" w:rsidRPr="006B4FA0" w:rsidRDefault="006B4FA0" w:rsidP="005402AA">
            <w:pPr>
              <w:jc w:val="both"/>
              <w:rPr>
                <w:color w:val="000000"/>
                <w:sz w:val="14"/>
                <w:szCs w:val="14"/>
              </w:rPr>
            </w:pPr>
            <w:r w:rsidRPr="006B4FA0">
              <w:rPr>
                <w:color w:val="000000"/>
                <w:sz w:val="14"/>
                <w:szCs w:val="14"/>
              </w:rPr>
              <w:t>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638" w:type="pct"/>
            <w:shd w:val="clear" w:color="000000" w:fill="FFFFFF"/>
            <w:vAlign w:val="center"/>
            <w:hideMark/>
          </w:tcPr>
          <w:p w14:paraId="53C60D9C"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0050A4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C6892F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E6897E8" w14:textId="77777777" w:rsidTr="006B4FA0">
        <w:trPr>
          <w:trHeight w:val="227"/>
          <w:jc w:val="center"/>
        </w:trPr>
        <w:tc>
          <w:tcPr>
            <w:tcW w:w="338" w:type="pct"/>
            <w:shd w:val="clear" w:color="000000" w:fill="FFFFFF"/>
            <w:vAlign w:val="center"/>
            <w:hideMark/>
          </w:tcPr>
          <w:p w14:paraId="2822528B"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47C5659A" w14:textId="77777777" w:rsidR="006B4FA0" w:rsidRPr="006B4FA0" w:rsidRDefault="006B4FA0" w:rsidP="005402AA">
            <w:pPr>
              <w:rPr>
                <w:color w:val="000000"/>
                <w:sz w:val="14"/>
                <w:szCs w:val="14"/>
              </w:rPr>
            </w:pPr>
            <w:r w:rsidRPr="006B4FA0">
              <w:rPr>
                <w:color w:val="000000"/>
                <w:sz w:val="14"/>
                <w:szCs w:val="14"/>
              </w:rPr>
              <w:t>APOSITO ANTIMICROBIANO CON PLATA Y  FIBRA  DE  REFUERZO   MAS   EDTA  Y CLORURO DE  BENZETONIO   15 x 15</w:t>
            </w:r>
          </w:p>
        </w:tc>
        <w:tc>
          <w:tcPr>
            <w:tcW w:w="1785" w:type="pct"/>
            <w:shd w:val="clear" w:color="000000" w:fill="FFFFFF"/>
            <w:vAlign w:val="center"/>
            <w:hideMark/>
          </w:tcPr>
          <w:p w14:paraId="7AD7AD3E" w14:textId="77777777" w:rsidR="006B4FA0" w:rsidRPr="006B4FA0" w:rsidRDefault="006B4FA0" w:rsidP="005402AA">
            <w:pPr>
              <w:jc w:val="both"/>
              <w:rPr>
                <w:color w:val="000000"/>
                <w:sz w:val="14"/>
                <w:szCs w:val="14"/>
              </w:rPr>
            </w:pPr>
            <w:r w:rsidRPr="006B4FA0">
              <w:rPr>
                <w:color w:val="000000"/>
                <w:sz w:val="14"/>
                <w:szCs w:val="14"/>
              </w:rPr>
              <w:t xml:space="preserve">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w:t>
            </w:r>
            <w:r w:rsidRPr="006B4FA0">
              <w:rPr>
                <w:color w:val="000000"/>
                <w:sz w:val="14"/>
                <w:szCs w:val="14"/>
              </w:rPr>
              <w:lastRenderedPageBreak/>
              <w:t>CERCA A LA SUPERFICIE DE LA HERIDA, MANTIENE UN AMBIENTE HÚMEDO Y AYUDA A LA ELIMINACIÓN DEL TEJIDO NO VIABLE DE LA HERIDA (DESBRIDAMIENTO AUTOLÍTICO) Y PREVIENE LA FORMACIÓN DE BIOFILM.</w:t>
            </w:r>
          </w:p>
        </w:tc>
        <w:tc>
          <w:tcPr>
            <w:tcW w:w="638" w:type="pct"/>
            <w:shd w:val="clear" w:color="000000" w:fill="FFFFFF"/>
            <w:vAlign w:val="center"/>
            <w:hideMark/>
          </w:tcPr>
          <w:p w14:paraId="3F1E1DBB" w14:textId="77777777" w:rsidR="006B4FA0" w:rsidRPr="006B4FA0" w:rsidRDefault="006B4FA0" w:rsidP="005402AA">
            <w:pPr>
              <w:jc w:val="center"/>
              <w:rPr>
                <w:color w:val="000000"/>
                <w:sz w:val="14"/>
                <w:szCs w:val="14"/>
              </w:rPr>
            </w:pPr>
            <w:r w:rsidRPr="006B4FA0">
              <w:rPr>
                <w:color w:val="000000"/>
                <w:sz w:val="14"/>
                <w:szCs w:val="14"/>
              </w:rPr>
              <w:lastRenderedPageBreak/>
              <w:t xml:space="preserve">UNIDAD  </w:t>
            </w:r>
          </w:p>
        </w:tc>
        <w:tc>
          <w:tcPr>
            <w:tcW w:w="483" w:type="pct"/>
            <w:shd w:val="clear" w:color="000000" w:fill="FFFFFF"/>
            <w:noWrap/>
            <w:vAlign w:val="center"/>
            <w:hideMark/>
          </w:tcPr>
          <w:p w14:paraId="016772A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A6B48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FB8E49" w14:textId="77777777" w:rsidTr="006B4FA0">
        <w:trPr>
          <w:trHeight w:val="227"/>
          <w:jc w:val="center"/>
        </w:trPr>
        <w:tc>
          <w:tcPr>
            <w:tcW w:w="338" w:type="pct"/>
            <w:shd w:val="clear" w:color="000000" w:fill="FFFFFF"/>
            <w:vAlign w:val="center"/>
            <w:hideMark/>
          </w:tcPr>
          <w:p w14:paraId="7D985DD8"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59551B02" w14:textId="77777777" w:rsidR="006B4FA0" w:rsidRPr="006B4FA0" w:rsidRDefault="006B4FA0" w:rsidP="005402AA">
            <w:pPr>
              <w:rPr>
                <w:color w:val="000000"/>
                <w:sz w:val="14"/>
                <w:szCs w:val="14"/>
              </w:rPr>
            </w:pPr>
            <w:r w:rsidRPr="006B4FA0">
              <w:rPr>
                <w:color w:val="000000"/>
                <w:sz w:val="14"/>
                <w:szCs w:val="14"/>
              </w:rPr>
              <w:t>APÓSITO POTENCIADO (CON EDTA Y CLORURO DE BENCETONIO) DE HYDROFIBERTM CON PLATA Y FIBRA DE REFUERZO DE CELULOSA REGENERADA 15X15 CMS</w:t>
            </w:r>
          </w:p>
        </w:tc>
        <w:tc>
          <w:tcPr>
            <w:tcW w:w="1785" w:type="pct"/>
            <w:shd w:val="clear" w:color="000000" w:fill="FFFFFF"/>
            <w:vAlign w:val="center"/>
            <w:hideMark/>
          </w:tcPr>
          <w:p w14:paraId="30F9F92A" w14:textId="77777777" w:rsidR="006B4FA0" w:rsidRPr="006B4FA0" w:rsidRDefault="006B4FA0" w:rsidP="005402AA">
            <w:pPr>
              <w:jc w:val="both"/>
              <w:rPr>
                <w:color w:val="000000"/>
                <w:sz w:val="14"/>
                <w:szCs w:val="14"/>
              </w:rPr>
            </w:pPr>
            <w:r w:rsidRPr="006B4FA0">
              <w:rPr>
                <w:color w:val="000000"/>
                <w:sz w:val="14"/>
                <w:szCs w:val="14"/>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638" w:type="pct"/>
            <w:shd w:val="clear" w:color="000000" w:fill="FFFFFF"/>
            <w:vAlign w:val="center"/>
            <w:hideMark/>
          </w:tcPr>
          <w:p w14:paraId="00D88725"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0DC5437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BA592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165921" w14:textId="77777777" w:rsidTr="006B4FA0">
        <w:trPr>
          <w:trHeight w:val="227"/>
          <w:jc w:val="center"/>
        </w:trPr>
        <w:tc>
          <w:tcPr>
            <w:tcW w:w="338" w:type="pct"/>
            <w:shd w:val="clear" w:color="000000" w:fill="FFFFFF"/>
            <w:vAlign w:val="center"/>
            <w:hideMark/>
          </w:tcPr>
          <w:p w14:paraId="138E8FF1"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5F34C91F" w14:textId="77777777" w:rsidR="006B4FA0" w:rsidRPr="006B4FA0" w:rsidRDefault="006B4FA0" w:rsidP="005402AA">
            <w:pPr>
              <w:rPr>
                <w:color w:val="000000"/>
                <w:sz w:val="14"/>
                <w:szCs w:val="14"/>
              </w:rPr>
            </w:pPr>
            <w:r w:rsidRPr="006B4FA0">
              <w:rPr>
                <w:color w:val="000000"/>
                <w:sz w:val="14"/>
                <w:szCs w:val="14"/>
              </w:rPr>
              <w:t>APOSITO DE  HYDROFIBER  CON PLATA   REFORZADO   CON NAILO (Apósito de Hydrofiber  (Estándar)- 15cm x 15 cm</w:t>
            </w:r>
          </w:p>
        </w:tc>
        <w:tc>
          <w:tcPr>
            <w:tcW w:w="1785" w:type="pct"/>
            <w:shd w:val="clear" w:color="000000" w:fill="FFFFFF"/>
            <w:vAlign w:val="center"/>
            <w:hideMark/>
          </w:tcPr>
          <w:p w14:paraId="0714896D" w14:textId="77777777" w:rsidR="006B4FA0" w:rsidRPr="006B4FA0" w:rsidRDefault="006B4FA0" w:rsidP="005402AA">
            <w:pPr>
              <w:jc w:val="both"/>
              <w:rPr>
                <w:color w:val="000000"/>
                <w:sz w:val="14"/>
                <w:szCs w:val="14"/>
              </w:rPr>
            </w:pPr>
            <w:r w:rsidRPr="006B4FA0">
              <w:rPr>
                <w:color w:val="000000"/>
                <w:sz w:val="14"/>
                <w:szCs w:val="14"/>
              </w:rPr>
              <w:t>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638" w:type="pct"/>
            <w:shd w:val="clear" w:color="000000" w:fill="FFFFFF"/>
            <w:vAlign w:val="center"/>
            <w:hideMark/>
          </w:tcPr>
          <w:p w14:paraId="39E8C1F0"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164D58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4605E8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205287" w14:textId="77777777" w:rsidTr="006B4FA0">
        <w:trPr>
          <w:trHeight w:val="227"/>
          <w:jc w:val="center"/>
        </w:trPr>
        <w:tc>
          <w:tcPr>
            <w:tcW w:w="338" w:type="pct"/>
            <w:shd w:val="clear" w:color="000000" w:fill="FFFFFF"/>
            <w:vAlign w:val="center"/>
            <w:hideMark/>
          </w:tcPr>
          <w:p w14:paraId="7465E76E"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046C59C2" w14:textId="77777777" w:rsidR="006B4FA0" w:rsidRPr="006B4FA0" w:rsidRDefault="006B4FA0" w:rsidP="005402AA">
            <w:pPr>
              <w:rPr>
                <w:color w:val="000000"/>
                <w:sz w:val="14"/>
                <w:szCs w:val="14"/>
              </w:rPr>
            </w:pPr>
            <w:r w:rsidRPr="006B4FA0">
              <w:rPr>
                <w:color w:val="000000"/>
                <w:sz w:val="14"/>
                <w:szCs w:val="14"/>
              </w:rPr>
              <w:t xml:space="preserve">APÓSITO DE ESPUMA CON  ADHESIVO DE SILICONA   15X15 CM </w:t>
            </w:r>
          </w:p>
        </w:tc>
        <w:tc>
          <w:tcPr>
            <w:tcW w:w="1785" w:type="pct"/>
            <w:shd w:val="clear" w:color="000000" w:fill="FFFFFF"/>
            <w:vAlign w:val="center"/>
            <w:hideMark/>
          </w:tcPr>
          <w:p w14:paraId="4BBC0CDE" w14:textId="77777777" w:rsidR="006B4FA0" w:rsidRPr="006B4FA0" w:rsidRDefault="006B4FA0" w:rsidP="005402AA">
            <w:pPr>
              <w:jc w:val="both"/>
              <w:rPr>
                <w:color w:val="000000"/>
                <w:sz w:val="14"/>
                <w:szCs w:val="14"/>
              </w:rPr>
            </w:pPr>
            <w:r w:rsidRPr="006B4FA0">
              <w:rPr>
                <w:color w:val="000000"/>
                <w:sz w:val="14"/>
                <w:szCs w:val="14"/>
              </w:rPr>
              <w:t>APÓSITO 21X21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638" w:type="pct"/>
            <w:shd w:val="clear" w:color="000000" w:fill="FFFFFF"/>
            <w:vAlign w:val="center"/>
            <w:hideMark/>
          </w:tcPr>
          <w:p w14:paraId="08466CA1"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0C2170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0F97C4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D09BCF7" w14:textId="77777777" w:rsidTr="006B4FA0">
        <w:trPr>
          <w:trHeight w:val="227"/>
          <w:jc w:val="center"/>
        </w:trPr>
        <w:tc>
          <w:tcPr>
            <w:tcW w:w="338" w:type="pct"/>
            <w:shd w:val="clear" w:color="000000" w:fill="FFFFFF"/>
            <w:vAlign w:val="center"/>
            <w:hideMark/>
          </w:tcPr>
          <w:p w14:paraId="390AF67C"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749ED892" w14:textId="77777777" w:rsidR="006B4FA0" w:rsidRPr="006B4FA0" w:rsidRDefault="006B4FA0" w:rsidP="005402AA">
            <w:pPr>
              <w:rPr>
                <w:color w:val="000000"/>
                <w:sz w:val="14"/>
                <w:szCs w:val="14"/>
              </w:rPr>
            </w:pPr>
            <w:r w:rsidRPr="006B4FA0">
              <w:rPr>
                <w:color w:val="000000"/>
                <w:sz w:val="14"/>
                <w:szCs w:val="14"/>
              </w:rPr>
              <w:t>APOSITO DE ESPUMA CON HYDROFIBER CON PLATA CON ADHESIVO 10x10 CM</w:t>
            </w:r>
          </w:p>
        </w:tc>
        <w:tc>
          <w:tcPr>
            <w:tcW w:w="1785" w:type="pct"/>
            <w:shd w:val="clear" w:color="000000" w:fill="FFFFFF"/>
            <w:vAlign w:val="center"/>
            <w:hideMark/>
          </w:tcPr>
          <w:p w14:paraId="0CE75DF7" w14:textId="77777777" w:rsidR="006B4FA0" w:rsidRPr="006B4FA0" w:rsidRDefault="006B4FA0" w:rsidP="005402AA">
            <w:pPr>
              <w:jc w:val="both"/>
              <w:rPr>
                <w:color w:val="000000"/>
                <w:sz w:val="14"/>
                <w:szCs w:val="14"/>
              </w:rPr>
            </w:pPr>
            <w:r w:rsidRPr="006B4FA0">
              <w:rPr>
                <w:color w:val="000000"/>
                <w:sz w:val="14"/>
                <w:szCs w:val="14"/>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638" w:type="pct"/>
            <w:shd w:val="clear" w:color="000000" w:fill="FFFFFF"/>
            <w:vAlign w:val="center"/>
            <w:hideMark/>
          </w:tcPr>
          <w:p w14:paraId="230C8933"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32F8336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D8FA5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070296" w14:textId="77777777" w:rsidTr="006B4FA0">
        <w:trPr>
          <w:trHeight w:val="227"/>
          <w:jc w:val="center"/>
        </w:trPr>
        <w:tc>
          <w:tcPr>
            <w:tcW w:w="338" w:type="pct"/>
            <w:shd w:val="clear" w:color="000000" w:fill="FFFFFF"/>
            <w:vAlign w:val="center"/>
            <w:hideMark/>
          </w:tcPr>
          <w:p w14:paraId="79A3413E" w14:textId="77777777" w:rsidR="006B4FA0" w:rsidRPr="006B4FA0" w:rsidRDefault="006B4FA0" w:rsidP="005402AA">
            <w:pPr>
              <w:jc w:val="center"/>
              <w:rPr>
                <w:color w:val="000000"/>
                <w:sz w:val="14"/>
                <w:szCs w:val="14"/>
              </w:rPr>
            </w:pPr>
            <w:r w:rsidRPr="006B4FA0">
              <w:rPr>
                <w:color w:val="000000"/>
                <w:sz w:val="14"/>
                <w:szCs w:val="14"/>
              </w:rPr>
              <w:lastRenderedPageBreak/>
              <w:t>31</w:t>
            </w:r>
          </w:p>
        </w:tc>
        <w:tc>
          <w:tcPr>
            <w:tcW w:w="1284" w:type="pct"/>
            <w:shd w:val="clear" w:color="000000" w:fill="FFFFFF"/>
            <w:vAlign w:val="center"/>
            <w:hideMark/>
          </w:tcPr>
          <w:p w14:paraId="070AEEEC" w14:textId="77777777" w:rsidR="006B4FA0" w:rsidRPr="006B4FA0" w:rsidRDefault="006B4FA0" w:rsidP="005402AA">
            <w:pPr>
              <w:rPr>
                <w:color w:val="000000"/>
                <w:sz w:val="14"/>
                <w:szCs w:val="14"/>
              </w:rPr>
            </w:pPr>
            <w:r w:rsidRPr="006B4FA0">
              <w:rPr>
                <w:color w:val="000000"/>
                <w:sz w:val="14"/>
                <w:szCs w:val="14"/>
              </w:rPr>
              <w:t>APOSITO DE ESPUMA CON HYDROFIBER CON PLATA CON ADHESIVO 15x15 CM</w:t>
            </w:r>
          </w:p>
        </w:tc>
        <w:tc>
          <w:tcPr>
            <w:tcW w:w="1785" w:type="pct"/>
            <w:shd w:val="clear" w:color="000000" w:fill="FFFFFF"/>
            <w:vAlign w:val="center"/>
            <w:hideMark/>
          </w:tcPr>
          <w:p w14:paraId="497C8FE7" w14:textId="77777777" w:rsidR="006B4FA0" w:rsidRPr="006B4FA0" w:rsidRDefault="006B4FA0" w:rsidP="005402AA">
            <w:pPr>
              <w:jc w:val="both"/>
              <w:rPr>
                <w:color w:val="000000"/>
                <w:sz w:val="14"/>
                <w:szCs w:val="14"/>
              </w:rPr>
            </w:pPr>
            <w:r w:rsidRPr="006B4FA0">
              <w:rPr>
                <w:color w:val="000000"/>
                <w:sz w:val="14"/>
                <w:szCs w:val="14"/>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638" w:type="pct"/>
            <w:shd w:val="clear" w:color="000000" w:fill="FFFFFF"/>
            <w:vAlign w:val="center"/>
            <w:hideMark/>
          </w:tcPr>
          <w:p w14:paraId="4AA96549"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5F9F8F9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754672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01D909" w14:textId="77777777" w:rsidTr="006B4FA0">
        <w:trPr>
          <w:trHeight w:val="227"/>
          <w:jc w:val="center"/>
        </w:trPr>
        <w:tc>
          <w:tcPr>
            <w:tcW w:w="338" w:type="pct"/>
            <w:shd w:val="clear" w:color="000000" w:fill="FFFFFF"/>
            <w:vAlign w:val="center"/>
            <w:hideMark/>
          </w:tcPr>
          <w:p w14:paraId="43FB1B25"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134D2E70" w14:textId="77777777" w:rsidR="006B4FA0" w:rsidRPr="006B4FA0" w:rsidRDefault="006B4FA0" w:rsidP="005402AA">
            <w:pPr>
              <w:rPr>
                <w:color w:val="000000"/>
                <w:sz w:val="14"/>
                <w:szCs w:val="14"/>
              </w:rPr>
            </w:pPr>
            <w:r w:rsidRPr="006B4FA0">
              <w:rPr>
                <w:color w:val="000000"/>
                <w:sz w:val="14"/>
                <w:szCs w:val="14"/>
              </w:rPr>
              <w:t xml:space="preserve">APOSITO SUPERABSORBENTE NO ADHESIVO 15 CM X 15 CM  </w:t>
            </w:r>
          </w:p>
        </w:tc>
        <w:tc>
          <w:tcPr>
            <w:tcW w:w="1785" w:type="pct"/>
            <w:shd w:val="clear" w:color="000000" w:fill="FFFFFF"/>
            <w:vAlign w:val="center"/>
            <w:hideMark/>
          </w:tcPr>
          <w:p w14:paraId="12FB49EB" w14:textId="77777777" w:rsidR="006B4FA0" w:rsidRPr="006B4FA0" w:rsidRDefault="006B4FA0" w:rsidP="005402AA">
            <w:pPr>
              <w:jc w:val="both"/>
              <w:rPr>
                <w:color w:val="000000"/>
                <w:sz w:val="14"/>
                <w:szCs w:val="14"/>
              </w:rPr>
            </w:pPr>
            <w:r w:rsidRPr="006B4FA0">
              <w:rPr>
                <w:color w:val="000000"/>
                <w:sz w:val="14"/>
                <w:szCs w:val="14"/>
              </w:rPr>
              <w:t>APÓSITO 20X20 CM ESTÉRIL DE ESPUMA DE HYDROFIBER CON PLATA, PARA EL CUIDADO DE LAS HERIDAS, 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638" w:type="pct"/>
            <w:shd w:val="clear" w:color="000000" w:fill="FFFFFF"/>
            <w:vAlign w:val="center"/>
            <w:hideMark/>
          </w:tcPr>
          <w:p w14:paraId="4D4F7DEF"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7D9F113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6356B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98D054" w14:textId="77777777" w:rsidTr="006B4FA0">
        <w:trPr>
          <w:trHeight w:val="227"/>
          <w:jc w:val="center"/>
        </w:trPr>
        <w:tc>
          <w:tcPr>
            <w:tcW w:w="338" w:type="pct"/>
            <w:shd w:val="clear" w:color="000000" w:fill="FFFFFF"/>
            <w:vAlign w:val="center"/>
            <w:hideMark/>
          </w:tcPr>
          <w:p w14:paraId="51EFF719"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7DE76932" w14:textId="77777777" w:rsidR="006B4FA0" w:rsidRPr="006B4FA0" w:rsidRDefault="006B4FA0" w:rsidP="005402AA">
            <w:pPr>
              <w:rPr>
                <w:color w:val="000000"/>
                <w:sz w:val="14"/>
                <w:szCs w:val="14"/>
              </w:rPr>
            </w:pPr>
            <w:r w:rsidRPr="006B4FA0">
              <w:rPr>
                <w:color w:val="000000"/>
                <w:sz w:val="14"/>
                <w:szCs w:val="14"/>
              </w:rPr>
              <w:t>APOSITO TRASPARENTE PARA VENPUNCIÓN ADULTO</w:t>
            </w:r>
          </w:p>
        </w:tc>
        <w:tc>
          <w:tcPr>
            <w:tcW w:w="1785" w:type="pct"/>
            <w:shd w:val="clear" w:color="000000" w:fill="FFFFFF"/>
            <w:vAlign w:val="center"/>
            <w:hideMark/>
          </w:tcPr>
          <w:p w14:paraId="31BBB1AE" w14:textId="77777777" w:rsidR="006B4FA0" w:rsidRPr="006B4FA0" w:rsidRDefault="006B4FA0" w:rsidP="005402AA">
            <w:pPr>
              <w:jc w:val="both"/>
              <w:rPr>
                <w:color w:val="000000"/>
                <w:sz w:val="14"/>
                <w:szCs w:val="14"/>
              </w:rPr>
            </w:pPr>
            <w:r w:rsidRPr="006B4FA0">
              <w:rPr>
                <w:color w:val="000000"/>
                <w:sz w:val="14"/>
                <w:szCs w:val="14"/>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638" w:type="pct"/>
            <w:shd w:val="clear" w:color="000000" w:fill="FFFFFF"/>
            <w:vAlign w:val="center"/>
            <w:hideMark/>
          </w:tcPr>
          <w:p w14:paraId="089C264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974F88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76F86F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598876C" w14:textId="77777777" w:rsidTr="006B4FA0">
        <w:trPr>
          <w:trHeight w:val="227"/>
          <w:jc w:val="center"/>
        </w:trPr>
        <w:tc>
          <w:tcPr>
            <w:tcW w:w="338" w:type="pct"/>
            <w:shd w:val="clear" w:color="000000" w:fill="FFFFFF"/>
            <w:vAlign w:val="center"/>
            <w:hideMark/>
          </w:tcPr>
          <w:p w14:paraId="2D7CD4E6"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29003FBE" w14:textId="77777777" w:rsidR="006B4FA0" w:rsidRPr="006B4FA0" w:rsidRDefault="006B4FA0" w:rsidP="005402AA">
            <w:pPr>
              <w:rPr>
                <w:color w:val="000000"/>
                <w:sz w:val="14"/>
                <w:szCs w:val="14"/>
              </w:rPr>
            </w:pPr>
            <w:r w:rsidRPr="006B4FA0">
              <w:rPr>
                <w:color w:val="000000"/>
                <w:sz w:val="14"/>
                <w:szCs w:val="14"/>
              </w:rPr>
              <w:t>APOSITO TRASPARENTE PARA VENPUNCIÓN PEDIATRICO</w:t>
            </w:r>
          </w:p>
        </w:tc>
        <w:tc>
          <w:tcPr>
            <w:tcW w:w="1785" w:type="pct"/>
            <w:shd w:val="clear" w:color="000000" w:fill="FFFFFF"/>
            <w:vAlign w:val="center"/>
            <w:hideMark/>
          </w:tcPr>
          <w:p w14:paraId="099A1ABE" w14:textId="77777777" w:rsidR="006B4FA0" w:rsidRPr="006B4FA0" w:rsidRDefault="006B4FA0" w:rsidP="005402AA">
            <w:pPr>
              <w:jc w:val="both"/>
              <w:rPr>
                <w:color w:val="000000"/>
                <w:sz w:val="14"/>
                <w:szCs w:val="14"/>
              </w:rPr>
            </w:pPr>
            <w:r w:rsidRPr="006B4FA0">
              <w:rPr>
                <w:color w:val="000000"/>
                <w:sz w:val="14"/>
                <w:szCs w:val="14"/>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638" w:type="pct"/>
            <w:shd w:val="clear" w:color="000000" w:fill="FFFFFF"/>
            <w:vAlign w:val="center"/>
            <w:hideMark/>
          </w:tcPr>
          <w:p w14:paraId="78009F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AFE43F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82879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B05654" w14:textId="77777777" w:rsidTr="006B4FA0">
        <w:trPr>
          <w:trHeight w:val="227"/>
          <w:jc w:val="center"/>
        </w:trPr>
        <w:tc>
          <w:tcPr>
            <w:tcW w:w="338" w:type="pct"/>
            <w:shd w:val="clear" w:color="000000" w:fill="FFFFFF"/>
            <w:vAlign w:val="center"/>
            <w:hideMark/>
          </w:tcPr>
          <w:p w14:paraId="478FEC5C"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776B731D" w14:textId="77777777" w:rsidR="006B4FA0" w:rsidRPr="006B4FA0" w:rsidRDefault="006B4FA0" w:rsidP="005402AA">
            <w:pPr>
              <w:rPr>
                <w:color w:val="000000"/>
                <w:sz w:val="14"/>
                <w:szCs w:val="14"/>
              </w:rPr>
            </w:pPr>
            <w:r w:rsidRPr="006B4FA0">
              <w:rPr>
                <w:color w:val="000000"/>
                <w:sz w:val="14"/>
                <w:szCs w:val="14"/>
              </w:rPr>
              <w:t xml:space="preserve">BARRERA DE PIEL MOLDEABLES ANILLO SEAL  </w:t>
            </w:r>
          </w:p>
        </w:tc>
        <w:tc>
          <w:tcPr>
            <w:tcW w:w="1785" w:type="pct"/>
            <w:shd w:val="clear" w:color="000000" w:fill="FFFFFF"/>
            <w:vAlign w:val="center"/>
            <w:hideMark/>
          </w:tcPr>
          <w:p w14:paraId="702C1CBD" w14:textId="77777777" w:rsidR="006B4FA0" w:rsidRPr="006B4FA0" w:rsidRDefault="006B4FA0" w:rsidP="005402AA">
            <w:pPr>
              <w:jc w:val="both"/>
              <w:rPr>
                <w:color w:val="000000"/>
                <w:sz w:val="14"/>
                <w:szCs w:val="14"/>
              </w:rPr>
            </w:pPr>
            <w:r w:rsidRPr="006B4FA0">
              <w:rPr>
                <w:color w:val="000000"/>
                <w:sz w:val="14"/>
                <w:szCs w:val="14"/>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638" w:type="pct"/>
            <w:shd w:val="clear" w:color="000000" w:fill="FFFFFF"/>
            <w:vAlign w:val="center"/>
            <w:hideMark/>
          </w:tcPr>
          <w:p w14:paraId="67576C9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FED559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F943F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5901485" w14:textId="77777777" w:rsidTr="006B4FA0">
        <w:trPr>
          <w:trHeight w:val="227"/>
          <w:jc w:val="center"/>
        </w:trPr>
        <w:tc>
          <w:tcPr>
            <w:tcW w:w="338" w:type="pct"/>
            <w:shd w:val="clear" w:color="000000" w:fill="FFFFFF"/>
            <w:vAlign w:val="center"/>
            <w:hideMark/>
          </w:tcPr>
          <w:p w14:paraId="66ECD65D"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26E8A5BF" w14:textId="77777777" w:rsidR="006B4FA0" w:rsidRPr="006B4FA0" w:rsidRDefault="006B4FA0" w:rsidP="005402AA">
            <w:pPr>
              <w:rPr>
                <w:color w:val="000000"/>
                <w:sz w:val="14"/>
                <w:szCs w:val="14"/>
              </w:rPr>
            </w:pPr>
            <w:r w:rsidRPr="006B4FA0">
              <w:rPr>
                <w:color w:val="000000"/>
                <w:sz w:val="14"/>
                <w:szCs w:val="14"/>
              </w:rPr>
              <w:t>APOSITO ADHESIVO DE SILICONA CON TECNOLOGIA HYDROFIBER TALON 19.8X14CM</w:t>
            </w:r>
          </w:p>
        </w:tc>
        <w:tc>
          <w:tcPr>
            <w:tcW w:w="1785" w:type="pct"/>
            <w:shd w:val="clear" w:color="000000" w:fill="FFFFFF"/>
            <w:vAlign w:val="center"/>
            <w:hideMark/>
          </w:tcPr>
          <w:p w14:paraId="462B62CF" w14:textId="77777777" w:rsidR="006B4FA0" w:rsidRPr="006B4FA0" w:rsidRDefault="006B4FA0" w:rsidP="005402AA">
            <w:pPr>
              <w:jc w:val="both"/>
              <w:rPr>
                <w:color w:val="000000"/>
                <w:sz w:val="14"/>
                <w:szCs w:val="14"/>
              </w:rPr>
            </w:pPr>
            <w:r w:rsidRPr="006B4FA0">
              <w:rPr>
                <w:color w:val="000000"/>
                <w:sz w:val="14"/>
                <w:szCs w:val="14"/>
              </w:rPr>
              <w:t xml:space="preserve">ES EL APÓSITO DE ESPUMA AVANZADO QUE COMBINA LOS BENEFICIOS DE LA ESPUMA Y DE LA SILICONA CON LAS CARACTERÍSTICAS DE LA TECNOLOGÍA HYDROFIBER® PARA EL CONTROL DEL EXUDADO Y ALIVIO DE PRESIÓN </w:t>
            </w:r>
          </w:p>
        </w:tc>
        <w:tc>
          <w:tcPr>
            <w:tcW w:w="638" w:type="pct"/>
            <w:shd w:val="clear" w:color="000000" w:fill="FFFFFF"/>
            <w:vAlign w:val="center"/>
            <w:hideMark/>
          </w:tcPr>
          <w:p w14:paraId="097A718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962D33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4E9A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4A4A954" w14:textId="77777777" w:rsidTr="006B4FA0">
        <w:trPr>
          <w:trHeight w:val="227"/>
          <w:jc w:val="center"/>
        </w:trPr>
        <w:tc>
          <w:tcPr>
            <w:tcW w:w="338" w:type="pct"/>
            <w:shd w:val="clear" w:color="000000" w:fill="FFFFFF"/>
            <w:vAlign w:val="center"/>
            <w:hideMark/>
          </w:tcPr>
          <w:p w14:paraId="237004F7"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1B7B389F" w14:textId="77777777" w:rsidR="006B4FA0" w:rsidRPr="006B4FA0" w:rsidRDefault="006B4FA0" w:rsidP="005402AA">
            <w:pPr>
              <w:rPr>
                <w:color w:val="000000"/>
                <w:sz w:val="14"/>
                <w:szCs w:val="14"/>
              </w:rPr>
            </w:pPr>
            <w:r w:rsidRPr="006B4FA0">
              <w:rPr>
                <w:color w:val="000000"/>
                <w:sz w:val="14"/>
                <w:szCs w:val="14"/>
              </w:rPr>
              <w:t>APOSITO ADHESIVO DE SILICONA CON TECNOLOGIA HYDROFIBER SACRAL  24X21.5CM</w:t>
            </w:r>
          </w:p>
        </w:tc>
        <w:tc>
          <w:tcPr>
            <w:tcW w:w="1785" w:type="pct"/>
            <w:shd w:val="clear" w:color="000000" w:fill="FFFFFF"/>
            <w:vAlign w:val="center"/>
            <w:hideMark/>
          </w:tcPr>
          <w:p w14:paraId="6137EAC6" w14:textId="77777777" w:rsidR="006B4FA0" w:rsidRPr="006B4FA0" w:rsidRDefault="006B4FA0" w:rsidP="005402AA">
            <w:pPr>
              <w:jc w:val="both"/>
              <w:rPr>
                <w:color w:val="000000"/>
                <w:sz w:val="14"/>
                <w:szCs w:val="14"/>
              </w:rPr>
            </w:pPr>
            <w:r w:rsidRPr="006B4FA0">
              <w:rPr>
                <w:color w:val="000000"/>
                <w:sz w:val="14"/>
                <w:szCs w:val="14"/>
              </w:rPr>
              <w:t xml:space="preserve">ES EL APÓSITO DE ESPUMA AVANZADO QUE COMBINA LOS BENEFICIOS DE LA ESPUMA Y DE LA SILICONA CON LAS CARACTERÍSTICAS DE LA TECNOLOGÍA HYDROFIBER® PARA EL CONTROL DEL EXUDADO Y ALIVIO DE PRESIÓN </w:t>
            </w:r>
          </w:p>
        </w:tc>
        <w:tc>
          <w:tcPr>
            <w:tcW w:w="638" w:type="pct"/>
            <w:shd w:val="clear" w:color="000000" w:fill="FFFFFF"/>
            <w:vAlign w:val="center"/>
            <w:hideMark/>
          </w:tcPr>
          <w:p w14:paraId="3936A4E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0618F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DB7F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FDE429" w14:textId="77777777" w:rsidTr="006B4FA0">
        <w:trPr>
          <w:trHeight w:val="227"/>
          <w:jc w:val="center"/>
        </w:trPr>
        <w:tc>
          <w:tcPr>
            <w:tcW w:w="5000" w:type="pct"/>
            <w:gridSpan w:val="6"/>
            <w:shd w:val="clear" w:color="000000" w:fill="D9D9D9"/>
            <w:vAlign w:val="center"/>
            <w:hideMark/>
          </w:tcPr>
          <w:p w14:paraId="2C00BA75" w14:textId="77777777" w:rsidR="006B4FA0" w:rsidRPr="006B4FA0" w:rsidRDefault="006B4FA0" w:rsidP="005402AA">
            <w:pPr>
              <w:jc w:val="center"/>
              <w:rPr>
                <w:b/>
                <w:bCs/>
                <w:color w:val="000000"/>
                <w:sz w:val="14"/>
                <w:szCs w:val="14"/>
              </w:rPr>
            </w:pPr>
            <w:r w:rsidRPr="006B4FA0">
              <w:rPr>
                <w:b/>
                <w:bCs/>
                <w:color w:val="000000"/>
                <w:sz w:val="14"/>
                <w:szCs w:val="14"/>
              </w:rPr>
              <w:t>GRUPO No. 6 INSUMOS HOSPITALARIOS</w:t>
            </w:r>
          </w:p>
        </w:tc>
      </w:tr>
      <w:tr w:rsidR="006B4FA0" w:rsidRPr="006B4FA0" w14:paraId="4438E320" w14:textId="77777777" w:rsidTr="006B4FA0">
        <w:trPr>
          <w:trHeight w:val="227"/>
          <w:jc w:val="center"/>
        </w:trPr>
        <w:tc>
          <w:tcPr>
            <w:tcW w:w="338" w:type="pct"/>
            <w:shd w:val="clear" w:color="000000" w:fill="D9D9D9"/>
            <w:vAlign w:val="center"/>
            <w:hideMark/>
          </w:tcPr>
          <w:p w14:paraId="5126C193"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D9D9D9"/>
            <w:vAlign w:val="center"/>
            <w:hideMark/>
          </w:tcPr>
          <w:p w14:paraId="56DD0595"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D9D9D9"/>
            <w:vAlign w:val="center"/>
            <w:hideMark/>
          </w:tcPr>
          <w:p w14:paraId="782C1585"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D9D9D9"/>
            <w:vAlign w:val="center"/>
            <w:hideMark/>
          </w:tcPr>
          <w:p w14:paraId="4E427AD7"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676F56C1"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35602359"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55419E50" w14:textId="77777777" w:rsidTr="006B4FA0">
        <w:trPr>
          <w:trHeight w:val="227"/>
          <w:jc w:val="center"/>
        </w:trPr>
        <w:tc>
          <w:tcPr>
            <w:tcW w:w="338" w:type="pct"/>
            <w:shd w:val="clear" w:color="000000" w:fill="FFFFFF"/>
            <w:vAlign w:val="center"/>
            <w:hideMark/>
          </w:tcPr>
          <w:p w14:paraId="556E1BA4"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7C273452" w14:textId="77777777" w:rsidR="006B4FA0" w:rsidRPr="006B4FA0" w:rsidRDefault="006B4FA0" w:rsidP="005402AA">
            <w:pPr>
              <w:rPr>
                <w:color w:val="000000"/>
                <w:sz w:val="14"/>
                <w:szCs w:val="14"/>
              </w:rPr>
            </w:pPr>
            <w:r w:rsidRPr="006B4FA0">
              <w:rPr>
                <w:color w:val="000000"/>
                <w:sz w:val="14"/>
                <w:szCs w:val="14"/>
              </w:rPr>
              <w:t>PAPEL PARA ELECTROCARDOGRAFO</w:t>
            </w:r>
          </w:p>
        </w:tc>
        <w:tc>
          <w:tcPr>
            <w:tcW w:w="1785" w:type="pct"/>
            <w:shd w:val="clear" w:color="000000" w:fill="FFFFFF"/>
            <w:vAlign w:val="center"/>
            <w:hideMark/>
          </w:tcPr>
          <w:p w14:paraId="070F3484" w14:textId="77777777" w:rsidR="006B4FA0" w:rsidRPr="006B4FA0" w:rsidRDefault="006B4FA0" w:rsidP="005402AA">
            <w:pPr>
              <w:jc w:val="both"/>
              <w:rPr>
                <w:color w:val="000000"/>
                <w:sz w:val="14"/>
                <w:szCs w:val="14"/>
              </w:rPr>
            </w:pPr>
            <w:r w:rsidRPr="006B4FA0">
              <w:rPr>
                <w:color w:val="000000"/>
                <w:sz w:val="14"/>
                <w:szCs w:val="14"/>
              </w:rPr>
              <w:t>PAPEL TÉRMICO DOBLADO EN "Z" COLOR ROJO O NARANJA DE 210 MM X 20 METROS</w:t>
            </w:r>
          </w:p>
        </w:tc>
        <w:tc>
          <w:tcPr>
            <w:tcW w:w="638" w:type="pct"/>
            <w:shd w:val="clear" w:color="000000" w:fill="FFFFFF"/>
            <w:vAlign w:val="center"/>
            <w:hideMark/>
          </w:tcPr>
          <w:p w14:paraId="6D5E4FD7" w14:textId="77777777" w:rsidR="006B4FA0" w:rsidRPr="006B4FA0" w:rsidRDefault="006B4FA0" w:rsidP="005402AA">
            <w:pPr>
              <w:jc w:val="center"/>
              <w:rPr>
                <w:color w:val="000000"/>
                <w:sz w:val="14"/>
                <w:szCs w:val="14"/>
              </w:rPr>
            </w:pPr>
            <w:r w:rsidRPr="006B4FA0">
              <w:rPr>
                <w:color w:val="000000"/>
                <w:sz w:val="14"/>
                <w:szCs w:val="14"/>
              </w:rPr>
              <w:t>PAQUETE</w:t>
            </w:r>
          </w:p>
        </w:tc>
        <w:tc>
          <w:tcPr>
            <w:tcW w:w="483" w:type="pct"/>
            <w:shd w:val="clear" w:color="000000" w:fill="FFFFFF"/>
            <w:noWrap/>
            <w:vAlign w:val="center"/>
            <w:hideMark/>
          </w:tcPr>
          <w:p w14:paraId="5629EB8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13DA72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3F5345" w14:textId="77777777" w:rsidTr="006B4FA0">
        <w:trPr>
          <w:trHeight w:val="227"/>
          <w:jc w:val="center"/>
        </w:trPr>
        <w:tc>
          <w:tcPr>
            <w:tcW w:w="338" w:type="pct"/>
            <w:shd w:val="clear" w:color="000000" w:fill="FFFFFF"/>
            <w:vAlign w:val="center"/>
            <w:hideMark/>
          </w:tcPr>
          <w:p w14:paraId="51635088"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6A1559B4" w14:textId="77777777" w:rsidR="006B4FA0" w:rsidRPr="006B4FA0" w:rsidRDefault="006B4FA0" w:rsidP="005402AA">
            <w:pPr>
              <w:rPr>
                <w:color w:val="000000"/>
                <w:sz w:val="14"/>
                <w:szCs w:val="14"/>
              </w:rPr>
            </w:pPr>
            <w:r w:rsidRPr="006B4FA0">
              <w:rPr>
                <w:color w:val="000000"/>
                <w:sz w:val="14"/>
                <w:szCs w:val="14"/>
              </w:rPr>
              <w:t>PAPEL PARA MONITOREO FETAL</w:t>
            </w:r>
          </w:p>
        </w:tc>
        <w:tc>
          <w:tcPr>
            <w:tcW w:w="1785" w:type="pct"/>
            <w:shd w:val="clear" w:color="000000" w:fill="FFFFFF"/>
            <w:vAlign w:val="center"/>
            <w:hideMark/>
          </w:tcPr>
          <w:p w14:paraId="501F4899" w14:textId="77777777" w:rsidR="006B4FA0" w:rsidRPr="006B4FA0" w:rsidRDefault="006B4FA0" w:rsidP="005402AA">
            <w:pPr>
              <w:jc w:val="both"/>
              <w:rPr>
                <w:color w:val="000000"/>
                <w:sz w:val="14"/>
                <w:szCs w:val="14"/>
              </w:rPr>
            </w:pPr>
            <w:r w:rsidRPr="006B4FA0">
              <w:rPr>
                <w:color w:val="000000"/>
                <w:sz w:val="14"/>
                <w:szCs w:val="14"/>
              </w:rPr>
              <w:t>PAPEL MONITOR FETAL AVALON 150 MM X 100 MM X 150 HOJAS</w:t>
            </w:r>
          </w:p>
        </w:tc>
        <w:tc>
          <w:tcPr>
            <w:tcW w:w="638" w:type="pct"/>
            <w:shd w:val="clear" w:color="000000" w:fill="FFFFFF"/>
            <w:vAlign w:val="center"/>
            <w:hideMark/>
          </w:tcPr>
          <w:p w14:paraId="5B30F93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0D662F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B9F745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19D00D" w14:textId="77777777" w:rsidTr="006B4FA0">
        <w:trPr>
          <w:trHeight w:val="227"/>
          <w:jc w:val="center"/>
        </w:trPr>
        <w:tc>
          <w:tcPr>
            <w:tcW w:w="338" w:type="pct"/>
            <w:shd w:val="clear" w:color="000000" w:fill="FFFFFF"/>
            <w:vAlign w:val="center"/>
            <w:hideMark/>
          </w:tcPr>
          <w:p w14:paraId="6B6A7AAB"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6EF0F505" w14:textId="77777777" w:rsidR="006B4FA0" w:rsidRPr="006B4FA0" w:rsidRDefault="006B4FA0" w:rsidP="005402AA">
            <w:pPr>
              <w:rPr>
                <w:color w:val="000000"/>
                <w:sz w:val="14"/>
                <w:szCs w:val="14"/>
              </w:rPr>
            </w:pPr>
            <w:r w:rsidRPr="006B4FA0">
              <w:rPr>
                <w:color w:val="000000"/>
                <w:sz w:val="14"/>
                <w:szCs w:val="14"/>
              </w:rPr>
              <w:t>PAPEL PARA ECOGRAFIA</w:t>
            </w:r>
          </w:p>
        </w:tc>
        <w:tc>
          <w:tcPr>
            <w:tcW w:w="1785" w:type="pct"/>
            <w:shd w:val="clear" w:color="000000" w:fill="FFFFFF"/>
            <w:vAlign w:val="center"/>
            <w:hideMark/>
          </w:tcPr>
          <w:p w14:paraId="2CF4A73F" w14:textId="77777777" w:rsidR="006B4FA0" w:rsidRPr="006B4FA0" w:rsidRDefault="006B4FA0" w:rsidP="005402AA">
            <w:pPr>
              <w:jc w:val="both"/>
              <w:rPr>
                <w:color w:val="000000"/>
                <w:sz w:val="14"/>
                <w:szCs w:val="14"/>
              </w:rPr>
            </w:pPr>
            <w:r w:rsidRPr="006B4FA0">
              <w:rPr>
                <w:color w:val="000000"/>
                <w:sz w:val="14"/>
                <w:szCs w:val="14"/>
              </w:rPr>
              <w:t>PAPEL TERMORREACTIVO MEDIDAS: 110 MM X 20 M. BAJA DENSIDAD</w:t>
            </w:r>
          </w:p>
        </w:tc>
        <w:tc>
          <w:tcPr>
            <w:tcW w:w="638" w:type="pct"/>
            <w:shd w:val="clear" w:color="000000" w:fill="FFFFFF"/>
            <w:vAlign w:val="center"/>
            <w:hideMark/>
          </w:tcPr>
          <w:p w14:paraId="40C0DB0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1A0604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09A8CD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7E13E54" w14:textId="77777777" w:rsidTr="006B4FA0">
        <w:trPr>
          <w:trHeight w:val="227"/>
          <w:jc w:val="center"/>
        </w:trPr>
        <w:tc>
          <w:tcPr>
            <w:tcW w:w="338" w:type="pct"/>
            <w:shd w:val="clear" w:color="000000" w:fill="FFFFFF"/>
            <w:vAlign w:val="center"/>
            <w:hideMark/>
          </w:tcPr>
          <w:p w14:paraId="6D4F422F"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14AAFF83" w14:textId="77777777" w:rsidR="006B4FA0" w:rsidRPr="006B4FA0" w:rsidRDefault="006B4FA0" w:rsidP="005402AA">
            <w:pPr>
              <w:rPr>
                <w:color w:val="000000"/>
                <w:sz w:val="14"/>
                <w:szCs w:val="14"/>
              </w:rPr>
            </w:pPr>
            <w:r w:rsidRPr="006B4FA0">
              <w:rPr>
                <w:color w:val="000000"/>
                <w:sz w:val="14"/>
                <w:szCs w:val="14"/>
              </w:rPr>
              <w:t>PAPEL ELECTROCARDIOGRAFO 114 MM X 150 MM X 75 HOJAS SCHILLER FT1/2,157,037 CARDIOVIT PAINMED</w:t>
            </w:r>
          </w:p>
        </w:tc>
        <w:tc>
          <w:tcPr>
            <w:tcW w:w="1785" w:type="pct"/>
            <w:shd w:val="clear" w:color="000000" w:fill="FFFFFF"/>
            <w:vAlign w:val="center"/>
            <w:hideMark/>
          </w:tcPr>
          <w:p w14:paraId="7F18F092" w14:textId="77777777" w:rsidR="006B4FA0" w:rsidRPr="006B4FA0" w:rsidRDefault="006B4FA0" w:rsidP="005402AA">
            <w:pPr>
              <w:jc w:val="both"/>
              <w:rPr>
                <w:color w:val="000000"/>
                <w:sz w:val="14"/>
                <w:szCs w:val="14"/>
              </w:rPr>
            </w:pPr>
            <w:r w:rsidRPr="006B4FA0">
              <w:rPr>
                <w:color w:val="000000"/>
                <w:sz w:val="14"/>
                <w:szCs w:val="14"/>
              </w:rPr>
              <w:t>COMPATIBLE CON ELECTROCARDIÓGRAFO PAPEL PLEGADO EN Z, REFERENCIA 1315203, MARCA SCHILLER.</w:t>
            </w:r>
          </w:p>
        </w:tc>
        <w:tc>
          <w:tcPr>
            <w:tcW w:w="638" w:type="pct"/>
            <w:shd w:val="clear" w:color="000000" w:fill="FFFFFF"/>
            <w:vAlign w:val="center"/>
            <w:hideMark/>
          </w:tcPr>
          <w:p w14:paraId="7AD202C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5C182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B0C77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7CB1421" w14:textId="77777777" w:rsidTr="006B4FA0">
        <w:trPr>
          <w:trHeight w:val="227"/>
          <w:jc w:val="center"/>
        </w:trPr>
        <w:tc>
          <w:tcPr>
            <w:tcW w:w="338" w:type="pct"/>
            <w:shd w:val="clear" w:color="000000" w:fill="FFFFFF"/>
            <w:vAlign w:val="center"/>
            <w:hideMark/>
          </w:tcPr>
          <w:p w14:paraId="77210064"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48190167" w14:textId="77777777" w:rsidR="006B4FA0" w:rsidRPr="006B4FA0" w:rsidRDefault="006B4FA0" w:rsidP="005402AA">
            <w:pPr>
              <w:rPr>
                <w:color w:val="000000"/>
                <w:sz w:val="14"/>
                <w:szCs w:val="14"/>
              </w:rPr>
            </w:pPr>
            <w:r w:rsidRPr="006B4FA0">
              <w:rPr>
                <w:color w:val="000000"/>
                <w:sz w:val="14"/>
                <w:szCs w:val="14"/>
              </w:rPr>
              <w:t>VENDA ELASTICA  DE 4X5 CENTIMETROS</w:t>
            </w:r>
          </w:p>
        </w:tc>
        <w:tc>
          <w:tcPr>
            <w:tcW w:w="1785" w:type="pct"/>
            <w:shd w:val="clear" w:color="000000" w:fill="FFFFFF"/>
            <w:vAlign w:val="center"/>
            <w:hideMark/>
          </w:tcPr>
          <w:p w14:paraId="025796AD" w14:textId="77777777" w:rsidR="006B4FA0" w:rsidRPr="006B4FA0" w:rsidRDefault="006B4FA0" w:rsidP="005402AA">
            <w:pPr>
              <w:jc w:val="both"/>
              <w:rPr>
                <w:color w:val="000000"/>
                <w:sz w:val="14"/>
                <w:szCs w:val="14"/>
              </w:rPr>
            </w:pPr>
            <w:r w:rsidRPr="006B4FA0">
              <w:rPr>
                <w:color w:val="000000"/>
                <w:sz w:val="14"/>
                <w:szCs w:val="14"/>
              </w:rPr>
              <w:t xml:space="preserve">FABRICADA CON CAUCHO EN FILAMENTOS Y POLIÉSTER CRUDO SIN COMPACTAR, CON </w:t>
            </w:r>
            <w:r w:rsidRPr="006B4FA0">
              <w:rPr>
                <w:color w:val="000000"/>
                <w:sz w:val="14"/>
                <w:szCs w:val="14"/>
              </w:rPr>
              <w:lastRenderedPageBreak/>
              <w:t>ELONGACIÓN SUAVE AL TACTO. FAVORECE LA RESPIRACIÓN DE LA PIEL Y EVITA LA MACERACIÓN DE LA MISMA. HIPOALERGÉNICA, DE FÁCIL REMOCIÓN, CAPACIDAD TENSIL Y COMPRESIÓN GRADUAL, FLEXIBLE BORDES FIRMES A TRAUMÁTICO, NO DESHILACHABLE, TAMAÑO DE 4X5 YARDAS.</w:t>
            </w:r>
          </w:p>
        </w:tc>
        <w:tc>
          <w:tcPr>
            <w:tcW w:w="638" w:type="pct"/>
            <w:shd w:val="clear" w:color="000000" w:fill="FFFFFF"/>
            <w:vAlign w:val="center"/>
            <w:hideMark/>
          </w:tcPr>
          <w:p w14:paraId="753C1E8C"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E6CC7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E2BF7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65E22D6" w14:textId="77777777" w:rsidTr="006B4FA0">
        <w:trPr>
          <w:trHeight w:val="227"/>
          <w:jc w:val="center"/>
        </w:trPr>
        <w:tc>
          <w:tcPr>
            <w:tcW w:w="338" w:type="pct"/>
            <w:shd w:val="clear" w:color="000000" w:fill="FFFFFF"/>
            <w:vAlign w:val="center"/>
            <w:hideMark/>
          </w:tcPr>
          <w:p w14:paraId="14CFF801"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0969F2D1" w14:textId="77777777" w:rsidR="006B4FA0" w:rsidRPr="006B4FA0" w:rsidRDefault="006B4FA0" w:rsidP="005402AA">
            <w:pPr>
              <w:rPr>
                <w:color w:val="000000"/>
                <w:sz w:val="14"/>
                <w:szCs w:val="14"/>
              </w:rPr>
            </w:pPr>
            <w:r w:rsidRPr="006B4FA0">
              <w:rPr>
                <w:color w:val="000000"/>
                <w:sz w:val="14"/>
                <w:szCs w:val="14"/>
              </w:rPr>
              <w:t>VENDA ELASTICA  DE 5X5 CENTÍMETROS</w:t>
            </w:r>
          </w:p>
        </w:tc>
        <w:tc>
          <w:tcPr>
            <w:tcW w:w="1785" w:type="pct"/>
            <w:shd w:val="clear" w:color="000000" w:fill="FFFFFF"/>
            <w:vAlign w:val="center"/>
            <w:hideMark/>
          </w:tcPr>
          <w:p w14:paraId="4094F519" w14:textId="77777777" w:rsidR="006B4FA0" w:rsidRPr="006B4FA0" w:rsidRDefault="006B4FA0" w:rsidP="005402AA">
            <w:pPr>
              <w:jc w:val="both"/>
              <w:rPr>
                <w:color w:val="000000"/>
                <w:sz w:val="14"/>
                <w:szCs w:val="14"/>
              </w:rPr>
            </w:pPr>
            <w:r w:rsidRPr="006B4FA0">
              <w:rPr>
                <w:color w:val="000000"/>
                <w:sz w:val="14"/>
                <w:szCs w:val="14"/>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5X5 YARDAS</w:t>
            </w:r>
          </w:p>
        </w:tc>
        <w:tc>
          <w:tcPr>
            <w:tcW w:w="638" w:type="pct"/>
            <w:shd w:val="clear" w:color="000000" w:fill="FFFFFF"/>
            <w:vAlign w:val="center"/>
            <w:hideMark/>
          </w:tcPr>
          <w:p w14:paraId="2D8B8A4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D43FF6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4AB300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534C65A" w14:textId="77777777" w:rsidTr="006B4FA0">
        <w:trPr>
          <w:trHeight w:val="227"/>
          <w:jc w:val="center"/>
        </w:trPr>
        <w:tc>
          <w:tcPr>
            <w:tcW w:w="338" w:type="pct"/>
            <w:shd w:val="clear" w:color="000000" w:fill="FFFFFF"/>
            <w:vAlign w:val="center"/>
            <w:hideMark/>
          </w:tcPr>
          <w:p w14:paraId="646B183F"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7B8E250A" w14:textId="77777777" w:rsidR="006B4FA0" w:rsidRPr="006B4FA0" w:rsidRDefault="006B4FA0" w:rsidP="005402AA">
            <w:pPr>
              <w:rPr>
                <w:color w:val="000000"/>
                <w:sz w:val="14"/>
                <w:szCs w:val="14"/>
              </w:rPr>
            </w:pPr>
            <w:r w:rsidRPr="006B4FA0">
              <w:rPr>
                <w:color w:val="000000"/>
                <w:sz w:val="14"/>
                <w:szCs w:val="14"/>
              </w:rPr>
              <w:t>VENDA ELÁSTICA  DE 6X5 CENTÍMETROS</w:t>
            </w:r>
          </w:p>
        </w:tc>
        <w:tc>
          <w:tcPr>
            <w:tcW w:w="1785" w:type="pct"/>
            <w:shd w:val="clear" w:color="000000" w:fill="FFFFFF"/>
            <w:vAlign w:val="center"/>
            <w:hideMark/>
          </w:tcPr>
          <w:p w14:paraId="172FF004" w14:textId="77777777" w:rsidR="006B4FA0" w:rsidRPr="006B4FA0" w:rsidRDefault="006B4FA0" w:rsidP="005402AA">
            <w:pPr>
              <w:jc w:val="both"/>
              <w:rPr>
                <w:color w:val="000000"/>
                <w:sz w:val="14"/>
                <w:szCs w:val="14"/>
              </w:rPr>
            </w:pPr>
            <w:r w:rsidRPr="006B4FA0">
              <w:rPr>
                <w:color w:val="000000"/>
                <w:sz w:val="14"/>
                <w:szCs w:val="14"/>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6X5 YARDAS</w:t>
            </w:r>
          </w:p>
        </w:tc>
        <w:tc>
          <w:tcPr>
            <w:tcW w:w="638" w:type="pct"/>
            <w:shd w:val="clear" w:color="000000" w:fill="FFFFFF"/>
            <w:vAlign w:val="center"/>
            <w:hideMark/>
          </w:tcPr>
          <w:p w14:paraId="251774D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FEA161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25EAD8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C39488" w14:textId="77777777" w:rsidTr="006B4FA0">
        <w:trPr>
          <w:trHeight w:val="227"/>
          <w:jc w:val="center"/>
        </w:trPr>
        <w:tc>
          <w:tcPr>
            <w:tcW w:w="338" w:type="pct"/>
            <w:shd w:val="clear" w:color="000000" w:fill="FFFFFF"/>
            <w:vAlign w:val="center"/>
            <w:hideMark/>
          </w:tcPr>
          <w:p w14:paraId="74AA3326"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40792B72" w14:textId="77777777" w:rsidR="006B4FA0" w:rsidRPr="006B4FA0" w:rsidRDefault="006B4FA0" w:rsidP="005402AA">
            <w:pPr>
              <w:rPr>
                <w:color w:val="000000"/>
                <w:sz w:val="14"/>
                <w:szCs w:val="14"/>
              </w:rPr>
            </w:pPr>
            <w:r w:rsidRPr="006B4FA0">
              <w:rPr>
                <w:color w:val="000000"/>
                <w:sz w:val="14"/>
                <w:szCs w:val="14"/>
              </w:rPr>
              <w:t>VENDA DE YESO 4x5</w:t>
            </w:r>
          </w:p>
        </w:tc>
        <w:tc>
          <w:tcPr>
            <w:tcW w:w="1785" w:type="pct"/>
            <w:shd w:val="clear" w:color="000000" w:fill="FFFFFF"/>
            <w:vAlign w:val="center"/>
            <w:hideMark/>
          </w:tcPr>
          <w:p w14:paraId="03848AF6" w14:textId="77777777" w:rsidR="006B4FA0" w:rsidRPr="006B4FA0" w:rsidRDefault="006B4FA0" w:rsidP="005402AA">
            <w:pPr>
              <w:jc w:val="both"/>
              <w:rPr>
                <w:color w:val="000000"/>
                <w:sz w:val="14"/>
                <w:szCs w:val="14"/>
              </w:rPr>
            </w:pPr>
            <w:r w:rsidRPr="006B4FA0">
              <w:rPr>
                <w:color w:val="000000"/>
                <w:sz w:val="14"/>
                <w:szCs w:val="14"/>
              </w:rPr>
              <w:t xml:space="preserve">GASA DE ALGODÓN RECUBIERTA CON UNA CAPA UNIFORME DE YESO CON DOBLE HILO TRENZADO Y/O SENCILLO. </w:t>
            </w:r>
          </w:p>
        </w:tc>
        <w:tc>
          <w:tcPr>
            <w:tcW w:w="638" w:type="pct"/>
            <w:shd w:val="clear" w:color="000000" w:fill="FFFFFF"/>
            <w:vAlign w:val="center"/>
            <w:hideMark/>
          </w:tcPr>
          <w:p w14:paraId="0ED3AAF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95307B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5C01F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86B2BC9" w14:textId="77777777" w:rsidTr="006B4FA0">
        <w:trPr>
          <w:trHeight w:val="227"/>
          <w:jc w:val="center"/>
        </w:trPr>
        <w:tc>
          <w:tcPr>
            <w:tcW w:w="338" w:type="pct"/>
            <w:shd w:val="clear" w:color="000000" w:fill="FFFFFF"/>
            <w:vAlign w:val="center"/>
            <w:hideMark/>
          </w:tcPr>
          <w:p w14:paraId="3725E34C"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438DB5CC" w14:textId="77777777" w:rsidR="006B4FA0" w:rsidRPr="006B4FA0" w:rsidRDefault="006B4FA0" w:rsidP="005402AA">
            <w:pPr>
              <w:rPr>
                <w:color w:val="000000"/>
                <w:sz w:val="14"/>
                <w:szCs w:val="14"/>
              </w:rPr>
            </w:pPr>
            <w:r w:rsidRPr="006B4FA0">
              <w:rPr>
                <w:color w:val="000000"/>
                <w:sz w:val="14"/>
                <w:szCs w:val="14"/>
              </w:rPr>
              <w:t>VENDA DE YESO 6x5</w:t>
            </w:r>
          </w:p>
        </w:tc>
        <w:tc>
          <w:tcPr>
            <w:tcW w:w="1785" w:type="pct"/>
            <w:shd w:val="clear" w:color="000000" w:fill="FFFFFF"/>
            <w:vAlign w:val="center"/>
            <w:hideMark/>
          </w:tcPr>
          <w:p w14:paraId="2E842F1F" w14:textId="77777777" w:rsidR="006B4FA0" w:rsidRPr="006B4FA0" w:rsidRDefault="006B4FA0" w:rsidP="005402AA">
            <w:pPr>
              <w:jc w:val="both"/>
              <w:rPr>
                <w:color w:val="000000"/>
                <w:sz w:val="14"/>
                <w:szCs w:val="14"/>
              </w:rPr>
            </w:pPr>
            <w:r w:rsidRPr="006B4FA0">
              <w:rPr>
                <w:color w:val="000000"/>
                <w:sz w:val="14"/>
                <w:szCs w:val="14"/>
              </w:rPr>
              <w:t xml:space="preserve">GASA DE ALGODÓN RECUBIERTA CON UNA CAPA UNIFORME DE YESO CON DOBLE HILO TRENZADO Y/O SENCILLO. </w:t>
            </w:r>
          </w:p>
        </w:tc>
        <w:tc>
          <w:tcPr>
            <w:tcW w:w="638" w:type="pct"/>
            <w:shd w:val="clear" w:color="000000" w:fill="FFFFFF"/>
            <w:vAlign w:val="center"/>
            <w:hideMark/>
          </w:tcPr>
          <w:p w14:paraId="2010943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7123D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1CE0A3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A6D5069" w14:textId="77777777" w:rsidTr="006B4FA0">
        <w:trPr>
          <w:trHeight w:val="227"/>
          <w:jc w:val="center"/>
        </w:trPr>
        <w:tc>
          <w:tcPr>
            <w:tcW w:w="338" w:type="pct"/>
            <w:shd w:val="clear" w:color="000000" w:fill="FFFFFF"/>
            <w:vAlign w:val="center"/>
            <w:hideMark/>
          </w:tcPr>
          <w:p w14:paraId="727B9A41"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0AD9A075" w14:textId="77777777" w:rsidR="006B4FA0" w:rsidRPr="006B4FA0" w:rsidRDefault="006B4FA0" w:rsidP="005402AA">
            <w:pPr>
              <w:rPr>
                <w:color w:val="000000"/>
                <w:sz w:val="14"/>
                <w:szCs w:val="14"/>
              </w:rPr>
            </w:pPr>
            <w:r w:rsidRPr="006B4FA0">
              <w:rPr>
                <w:color w:val="000000"/>
                <w:sz w:val="14"/>
                <w:szCs w:val="14"/>
              </w:rPr>
              <w:t>VENDA DE YESO 5X5</w:t>
            </w:r>
          </w:p>
        </w:tc>
        <w:tc>
          <w:tcPr>
            <w:tcW w:w="1785" w:type="pct"/>
            <w:shd w:val="clear" w:color="000000" w:fill="FFFFFF"/>
            <w:vAlign w:val="center"/>
            <w:hideMark/>
          </w:tcPr>
          <w:p w14:paraId="59ED7142" w14:textId="77777777" w:rsidR="006B4FA0" w:rsidRPr="006B4FA0" w:rsidRDefault="006B4FA0" w:rsidP="005402AA">
            <w:pPr>
              <w:jc w:val="both"/>
              <w:rPr>
                <w:color w:val="000000"/>
                <w:sz w:val="14"/>
                <w:szCs w:val="14"/>
              </w:rPr>
            </w:pPr>
            <w:r w:rsidRPr="006B4FA0">
              <w:rPr>
                <w:color w:val="000000"/>
                <w:sz w:val="14"/>
                <w:szCs w:val="14"/>
              </w:rPr>
              <w:t>GASA DE ALGODÓN RECUBIERTA CON UNA CAPA UNIFORME DE YESO CON DOBLE HILO TRENZADO Y/O SENCILLO.</w:t>
            </w:r>
          </w:p>
        </w:tc>
        <w:tc>
          <w:tcPr>
            <w:tcW w:w="638" w:type="pct"/>
            <w:shd w:val="clear" w:color="000000" w:fill="FFFFFF"/>
            <w:vAlign w:val="center"/>
            <w:hideMark/>
          </w:tcPr>
          <w:p w14:paraId="051ED92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B7C8CE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36191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9D11D1A" w14:textId="77777777" w:rsidTr="006B4FA0">
        <w:trPr>
          <w:trHeight w:val="227"/>
          <w:jc w:val="center"/>
        </w:trPr>
        <w:tc>
          <w:tcPr>
            <w:tcW w:w="338" w:type="pct"/>
            <w:shd w:val="clear" w:color="000000" w:fill="FFFFFF"/>
            <w:vAlign w:val="center"/>
            <w:hideMark/>
          </w:tcPr>
          <w:p w14:paraId="7EB2A9CD"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27291FA0" w14:textId="77777777" w:rsidR="006B4FA0" w:rsidRPr="006B4FA0" w:rsidRDefault="006B4FA0" w:rsidP="005402AA">
            <w:pPr>
              <w:rPr>
                <w:color w:val="000000"/>
                <w:sz w:val="14"/>
                <w:szCs w:val="14"/>
              </w:rPr>
            </w:pPr>
            <w:r w:rsidRPr="006B4FA0">
              <w:rPr>
                <w:color w:val="000000"/>
                <w:sz w:val="14"/>
                <w:szCs w:val="14"/>
              </w:rPr>
              <w:t>BOLSA ALIMENTACION ENTERAL</w:t>
            </w:r>
          </w:p>
        </w:tc>
        <w:tc>
          <w:tcPr>
            <w:tcW w:w="1785" w:type="pct"/>
            <w:shd w:val="clear" w:color="000000" w:fill="FFFFFF"/>
            <w:vAlign w:val="center"/>
            <w:hideMark/>
          </w:tcPr>
          <w:p w14:paraId="6FAF043B" w14:textId="77777777" w:rsidR="006B4FA0" w:rsidRPr="006B4FA0" w:rsidRDefault="006B4FA0" w:rsidP="005402AA">
            <w:pPr>
              <w:jc w:val="both"/>
              <w:rPr>
                <w:color w:val="000000"/>
                <w:sz w:val="14"/>
                <w:szCs w:val="14"/>
              </w:rPr>
            </w:pPr>
            <w:r w:rsidRPr="006B4FA0">
              <w:rPr>
                <w:color w:val="000000"/>
                <w:sz w:val="14"/>
                <w:szCs w:val="14"/>
              </w:rPr>
              <w:t>BOLSA DE NUTRICIÓN ENTERAL ELABORADA EN PVC, CON ESCALA VOLUMÉTRICA GRADUADA, ORIFICIO DE LLENADO    CON    TAPÓN    CONECTOR    PARA    SONDA ESTÉRIL. CAPACIDAD 1500 ML</w:t>
            </w:r>
          </w:p>
        </w:tc>
        <w:tc>
          <w:tcPr>
            <w:tcW w:w="638" w:type="pct"/>
            <w:shd w:val="clear" w:color="000000" w:fill="FFFFFF"/>
            <w:vAlign w:val="center"/>
            <w:hideMark/>
          </w:tcPr>
          <w:p w14:paraId="284233B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EC7872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79853B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90D0390" w14:textId="77777777" w:rsidTr="006B4FA0">
        <w:trPr>
          <w:trHeight w:val="227"/>
          <w:jc w:val="center"/>
        </w:trPr>
        <w:tc>
          <w:tcPr>
            <w:tcW w:w="338" w:type="pct"/>
            <w:shd w:val="clear" w:color="000000" w:fill="FFFFFF"/>
            <w:vAlign w:val="center"/>
            <w:hideMark/>
          </w:tcPr>
          <w:p w14:paraId="7656450F"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66A44FC0" w14:textId="77777777" w:rsidR="006B4FA0" w:rsidRPr="006B4FA0" w:rsidRDefault="006B4FA0" w:rsidP="005402AA">
            <w:pPr>
              <w:rPr>
                <w:color w:val="000000"/>
                <w:sz w:val="14"/>
                <w:szCs w:val="14"/>
              </w:rPr>
            </w:pPr>
            <w:r w:rsidRPr="006B4FA0">
              <w:rPr>
                <w:color w:val="000000"/>
                <w:sz w:val="14"/>
                <w:szCs w:val="14"/>
              </w:rPr>
              <w:t>BOLSA DE DRENAJE URINARIO</w:t>
            </w:r>
          </w:p>
        </w:tc>
        <w:tc>
          <w:tcPr>
            <w:tcW w:w="1785" w:type="pct"/>
            <w:shd w:val="clear" w:color="000000" w:fill="FFFFFF"/>
            <w:vAlign w:val="center"/>
            <w:hideMark/>
          </w:tcPr>
          <w:p w14:paraId="489469F7" w14:textId="77777777" w:rsidR="006B4FA0" w:rsidRPr="006B4FA0" w:rsidRDefault="006B4FA0" w:rsidP="005402AA">
            <w:pPr>
              <w:jc w:val="both"/>
              <w:rPr>
                <w:color w:val="000000"/>
                <w:sz w:val="14"/>
                <w:szCs w:val="14"/>
              </w:rPr>
            </w:pPr>
            <w:r w:rsidRPr="006B4FA0">
              <w:rPr>
                <w:color w:val="000000"/>
                <w:sz w:val="14"/>
                <w:szCs w:val="14"/>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638" w:type="pct"/>
            <w:shd w:val="clear" w:color="000000" w:fill="FFFFFF"/>
            <w:vAlign w:val="center"/>
            <w:hideMark/>
          </w:tcPr>
          <w:p w14:paraId="00B2142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ABCEE5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D0F8FD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206C4E5" w14:textId="77777777" w:rsidTr="006B4FA0">
        <w:trPr>
          <w:trHeight w:val="227"/>
          <w:jc w:val="center"/>
        </w:trPr>
        <w:tc>
          <w:tcPr>
            <w:tcW w:w="338" w:type="pct"/>
            <w:shd w:val="clear" w:color="000000" w:fill="FFFFFF"/>
            <w:vAlign w:val="center"/>
            <w:hideMark/>
          </w:tcPr>
          <w:p w14:paraId="334EA5D2"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6B3C4274" w14:textId="77777777" w:rsidR="006B4FA0" w:rsidRPr="006B4FA0" w:rsidRDefault="006B4FA0" w:rsidP="005402AA">
            <w:pPr>
              <w:rPr>
                <w:color w:val="000000"/>
                <w:sz w:val="14"/>
                <w:szCs w:val="14"/>
              </w:rPr>
            </w:pPr>
            <w:r w:rsidRPr="006B4FA0">
              <w:rPr>
                <w:color w:val="000000"/>
                <w:sz w:val="14"/>
                <w:szCs w:val="14"/>
              </w:rPr>
              <w:t xml:space="preserve"> ACEITE MINERAL  FRASCO X  250ML  </w:t>
            </w:r>
          </w:p>
        </w:tc>
        <w:tc>
          <w:tcPr>
            <w:tcW w:w="1785" w:type="pct"/>
            <w:shd w:val="clear" w:color="000000" w:fill="FFFFFF"/>
            <w:vAlign w:val="center"/>
            <w:hideMark/>
          </w:tcPr>
          <w:p w14:paraId="01CE3BD4" w14:textId="77777777" w:rsidR="006B4FA0" w:rsidRPr="006B4FA0" w:rsidRDefault="006B4FA0" w:rsidP="005402AA">
            <w:pPr>
              <w:jc w:val="both"/>
              <w:rPr>
                <w:color w:val="000000"/>
                <w:sz w:val="14"/>
                <w:szCs w:val="14"/>
              </w:rPr>
            </w:pPr>
            <w:r w:rsidRPr="006B4FA0">
              <w:rPr>
                <w:color w:val="000000"/>
                <w:sz w:val="14"/>
                <w:szCs w:val="14"/>
              </w:rPr>
              <w:t xml:space="preserve">PETROLATO LÍQUIDO PESADO, PARAFINA LÍQUIDA, PETROLATO LÍQUIDO, ACEITE MINERAL BLANCO. FRASCO X 250ML </w:t>
            </w:r>
          </w:p>
        </w:tc>
        <w:tc>
          <w:tcPr>
            <w:tcW w:w="638" w:type="pct"/>
            <w:shd w:val="clear" w:color="000000" w:fill="FFFFFF"/>
            <w:vAlign w:val="center"/>
            <w:hideMark/>
          </w:tcPr>
          <w:p w14:paraId="5FD9E5D7" w14:textId="77777777" w:rsidR="006B4FA0" w:rsidRPr="006B4FA0" w:rsidRDefault="006B4FA0" w:rsidP="005402AA">
            <w:pPr>
              <w:jc w:val="center"/>
              <w:rPr>
                <w:color w:val="000000"/>
                <w:sz w:val="14"/>
                <w:szCs w:val="14"/>
              </w:rPr>
            </w:pPr>
            <w:r w:rsidRPr="006B4FA0">
              <w:rPr>
                <w:color w:val="000000"/>
                <w:sz w:val="14"/>
                <w:szCs w:val="14"/>
              </w:rPr>
              <w:t>FRASCO</w:t>
            </w:r>
          </w:p>
        </w:tc>
        <w:tc>
          <w:tcPr>
            <w:tcW w:w="483" w:type="pct"/>
            <w:shd w:val="clear" w:color="000000" w:fill="FFFFFF"/>
            <w:noWrap/>
            <w:vAlign w:val="center"/>
            <w:hideMark/>
          </w:tcPr>
          <w:p w14:paraId="4553614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AC852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8DC550" w14:textId="77777777" w:rsidTr="006B4FA0">
        <w:trPr>
          <w:trHeight w:val="227"/>
          <w:jc w:val="center"/>
        </w:trPr>
        <w:tc>
          <w:tcPr>
            <w:tcW w:w="338" w:type="pct"/>
            <w:shd w:val="clear" w:color="000000" w:fill="FFFFFF"/>
            <w:vAlign w:val="center"/>
            <w:hideMark/>
          </w:tcPr>
          <w:p w14:paraId="38BC78E2"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31763AF6" w14:textId="77777777" w:rsidR="006B4FA0" w:rsidRPr="006B4FA0" w:rsidRDefault="006B4FA0" w:rsidP="005402AA">
            <w:pPr>
              <w:rPr>
                <w:color w:val="000000"/>
                <w:sz w:val="14"/>
                <w:szCs w:val="14"/>
              </w:rPr>
            </w:pPr>
            <w:r w:rsidRPr="006B4FA0">
              <w:rPr>
                <w:color w:val="000000"/>
                <w:sz w:val="14"/>
                <w:szCs w:val="14"/>
              </w:rPr>
              <w:t xml:space="preserve">HIPOCLORITO DE SODIO AL 5% </w:t>
            </w:r>
          </w:p>
        </w:tc>
        <w:tc>
          <w:tcPr>
            <w:tcW w:w="1785" w:type="pct"/>
            <w:shd w:val="clear" w:color="000000" w:fill="FFFFFF"/>
            <w:vAlign w:val="center"/>
            <w:hideMark/>
          </w:tcPr>
          <w:p w14:paraId="1FC0C670" w14:textId="77777777" w:rsidR="006B4FA0" w:rsidRPr="006B4FA0" w:rsidRDefault="006B4FA0" w:rsidP="005402AA">
            <w:pPr>
              <w:jc w:val="both"/>
              <w:rPr>
                <w:color w:val="000000"/>
                <w:sz w:val="14"/>
                <w:szCs w:val="14"/>
              </w:rPr>
            </w:pPr>
            <w:r w:rsidRPr="006B4FA0">
              <w:rPr>
                <w:color w:val="000000"/>
                <w:sz w:val="14"/>
                <w:szCs w:val="14"/>
              </w:rPr>
              <w:t>LIQUIDO HOMOGÉNEO, TRANSLUCIDO, LIBRE DE PARTÍCULAS EXTRAÑAS, LIGERAMENTE AMARILLO, GARRAFA PLÁSTICA DE 3.750 O MÁS, CONCENTRACIÓN AL 5%.</w:t>
            </w:r>
          </w:p>
        </w:tc>
        <w:tc>
          <w:tcPr>
            <w:tcW w:w="638" w:type="pct"/>
            <w:shd w:val="clear" w:color="000000" w:fill="FFFFFF"/>
            <w:vAlign w:val="center"/>
            <w:hideMark/>
          </w:tcPr>
          <w:p w14:paraId="41896CB6" w14:textId="77777777" w:rsidR="006B4FA0" w:rsidRPr="006B4FA0" w:rsidRDefault="006B4FA0" w:rsidP="005402AA">
            <w:pPr>
              <w:jc w:val="center"/>
              <w:rPr>
                <w:color w:val="000000"/>
                <w:sz w:val="14"/>
                <w:szCs w:val="14"/>
              </w:rPr>
            </w:pPr>
            <w:r w:rsidRPr="006B4FA0">
              <w:rPr>
                <w:color w:val="000000"/>
                <w:sz w:val="14"/>
                <w:szCs w:val="14"/>
              </w:rPr>
              <w:t>GALÓN</w:t>
            </w:r>
          </w:p>
        </w:tc>
        <w:tc>
          <w:tcPr>
            <w:tcW w:w="483" w:type="pct"/>
            <w:shd w:val="clear" w:color="000000" w:fill="FFFFFF"/>
            <w:noWrap/>
            <w:vAlign w:val="center"/>
            <w:hideMark/>
          </w:tcPr>
          <w:p w14:paraId="501C5A8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C9FA2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B3E673" w14:textId="77777777" w:rsidTr="006B4FA0">
        <w:trPr>
          <w:trHeight w:val="227"/>
          <w:jc w:val="center"/>
        </w:trPr>
        <w:tc>
          <w:tcPr>
            <w:tcW w:w="338" w:type="pct"/>
            <w:shd w:val="clear" w:color="000000" w:fill="FFFFFF"/>
            <w:vAlign w:val="center"/>
            <w:hideMark/>
          </w:tcPr>
          <w:p w14:paraId="16D77BAF"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63B0B872" w14:textId="77777777" w:rsidR="006B4FA0" w:rsidRPr="006B4FA0" w:rsidRDefault="006B4FA0" w:rsidP="005402AA">
            <w:pPr>
              <w:rPr>
                <w:color w:val="000000"/>
                <w:sz w:val="14"/>
                <w:szCs w:val="14"/>
              </w:rPr>
            </w:pPr>
            <w:r w:rsidRPr="006B4FA0">
              <w:rPr>
                <w:color w:val="000000"/>
                <w:sz w:val="14"/>
                <w:szCs w:val="14"/>
              </w:rPr>
              <w:t>CANDADO PARA CARRO DE PARO</w:t>
            </w:r>
          </w:p>
        </w:tc>
        <w:tc>
          <w:tcPr>
            <w:tcW w:w="1785" w:type="pct"/>
            <w:shd w:val="clear" w:color="000000" w:fill="FFFFFF"/>
            <w:vAlign w:val="center"/>
            <w:hideMark/>
          </w:tcPr>
          <w:p w14:paraId="0DA0DF62" w14:textId="77777777" w:rsidR="006B4FA0" w:rsidRPr="006B4FA0" w:rsidRDefault="006B4FA0" w:rsidP="005402AA">
            <w:pPr>
              <w:jc w:val="both"/>
              <w:rPr>
                <w:color w:val="000000"/>
                <w:sz w:val="14"/>
                <w:szCs w:val="14"/>
              </w:rPr>
            </w:pPr>
            <w:r w:rsidRPr="006B4FA0">
              <w:rPr>
                <w:color w:val="000000"/>
                <w:sz w:val="14"/>
                <w:szCs w:val="14"/>
              </w:rPr>
              <w:t>DISEÑO ESTILO PRECINTO, CON TRABA DE SEGURIDAD. CUENTA CON NUMERACIÓN CONSECUTIVA HASTA 7 CARACTERES, SISTEMA DE CLAMP INTERNO DE SEGURIDAD, CORREA CILÍNDRICA DE 23 CM DE LONGITUD POR 2.2 MM DE DIÁMETRO.  POLIPROPILENO DE ALTA DENSIDAD</w:t>
            </w:r>
          </w:p>
        </w:tc>
        <w:tc>
          <w:tcPr>
            <w:tcW w:w="638" w:type="pct"/>
            <w:shd w:val="clear" w:color="000000" w:fill="FFFFFF"/>
            <w:vAlign w:val="center"/>
            <w:hideMark/>
          </w:tcPr>
          <w:p w14:paraId="6FA670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F3C2CB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28BC93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4D10B4" w14:textId="77777777" w:rsidTr="006B4FA0">
        <w:trPr>
          <w:trHeight w:val="227"/>
          <w:jc w:val="center"/>
        </w:trPr>
        <w:tc>
          <w:tcPr>
            <w:tcW w:w="338" w:type="pct"/>
            <w:shd w:val="clear" w:color="000000" w:fill="FFFFFF"/>
            <w:vAlign w:val="center"/>
            <w:hideMark/>
          </w:tcPr>
          <w:p w14:paraId="7B9CB9F1"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46964F88" w14:textId="77777777" w:rsidR="006B4FA0" w:rsidRPr="006B4FA0" w:rsidRDefault="006B4FA0" w:rsidP="005402AA">
            <w:pPr>
              <w:rPr>
                <w:color w:val="000000"/>
                <w:sz w:val="14"/>
                <w:szCs w:val="14"/>
              </w:rPr>
            </w:pPr>
            <w:r w:rsidRPr="006B4FA0">
              <w:rPr>
                <w:color w:val="000000"/>
                <w:sz w:val="14"/>
                <w:szCs w:val="14"/>
              </w:rPr>
              <w:t xml:space="preserve"> GEL CONDUCTIVA ULTRASONICA GALON X 3800CC   </w:t>
            </w:r>
          </w:p>
        </w:tc>
        <w:tc>
          <w:tcPr>
            <w:tcW w:w="1785" w:type="pct"/>
            <w:shd w:val="clear" w:color="000000" w:fill="FFFFFF"/>
            <w:vAlign w:val="center"/>
            <w:hideMark/>
          </w:tcPr>
          <w:p w14:paraId="0F75ED59" w14:textId="77777777" w:rsidR="006B4FA0" w:rsidRPr="006B4FA0" w:rsidRDefault="006B4FA0" w:rsidP="005402AA">
            <w:pPr>
              <w:jc w:val="both"/>
              <w:rPr>
                <w:color w:val="000000"/>
                <w:sz w:val="14"/>
                <w:szCs w:val="14"/>
              </w:rPr>
            </w:pPr>
            <w:r w:rsidRPr="006B4FA0">
              <w:rPr>
                <w:color w:val="000000"/>
                <w:sz w:val="14"/>
                <w:szCs w:val="14"/>
              </w:rPr>
              <w:t xml:space="preserve">GEL PARA ULTRASONIDO DE ALTA VISCOSIDAD, UTILIZADO PARA TOMA DE ECOGRAFÍAS, FIJACIÓN DE ELECTRODOS, TERAPIA, FÍSICA, GIMNASIA PASIVA </w:t>
            </w:r>
          </w:p>
        </w:tc>
        <w:tc>
          <w:tcPr>
            <w:tcW w:w="638" w:type="pct"/>
            <w:shd w:val="clear" w:color="000000" w:fill="FFFFFF"/>
            <w:vAlign w:val="center"/>
            <w:hideMark/>
          </w:tcPr>
          <w:p w14:paraId="3A1F3A1C"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5B0528A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F5586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FD3CFAC" w14:textId="77777777" w:rsidTr="006B4FA0">
        <w:trPr>
          <w:trHeight w:val="227"/>
          <w:jc w:val="center"/>
        </w:trPr>
        <w:tc>
          <w:tcPr>
            <w:tcW w:w="338" w:type="pct"/>
            <w:shd w:val="clear" w:color="000000" w:fill="FFFFFF"/>
            <w:vAlign w:val="center"/>
            <w:hideMark/>
          </w:tcPr>
          <w:p w14:paraId="5186A687"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35AF5A6B" w14:textId="77777777" w:rsidR="006B4FA0" w:rsidRPr="006B4FA0" w:rsidRDefault="006B4FA0" w:rsidP="005402AA">
            <w:pPr>
              <w:rPr>
                <w:color w:val="000000"/>
                <w:sz w:val="14"/>
                <w:szCs w:val="14"/>
              </w:rPr>
            </w:pPr>
            <w:r w:rsidRPr="006B4FA0">
              <w:rPr>
                <w:color w:val="000000"/>
                <w:sz w:val="14"/>
                <w:szCs w:val="14"/>
              </w:rPr>
              <w:t>GUARDIAN  (DESECHOS  ELEMENTOS CORTOPUNZANTES)  X 1.5</w:t>
            </w:r>
          </w:p>
        </w:tc>
        <w:tc>
          <w:tcPr>
            <w:tcW w:w="1785" w:type="pct"/>
            <w:shd w:val="clear" w:color="000000" w:fill="FFFFFF"/>
            <w:vAlign w:val="center"/>
            <w:hideMark/>
          </w:tcPr>
          <w:p w14:paraId="232C7864" w14:textId="77777777" w:rsidR="006B4FA0" w:rsidRPr="006B4FA0" w:rsidRDefault="006B4FA0" w:rsidP="005402AA">
            <w:pPr>
              <w:jc w:val="both"/>
              <w:rPr>
                <w:color w:val="000000"/>
                <w:sz w:val="14"/>
                <w:szCs w:val="14"/>
              </w:rPr>
            </w:pPr>
            <w:r w:rsidRPr="006B4FA0">
              <w:rPr>
                <w:color w:val="000000"/>
                <w:sz w:val="14"/>
                <w:szCs w:val="14"/>
              </w:rPr>
              <w:t>SISTEMA RECOLECTORES GUARDIANES PARA CORTOPUNZANTES FABRICADOS EN POLIPROPILENO RÍGIDO DE ALTA DENSIDAD. AL INCINERARSE PRODUCE SOLAMENTE COMO RESIDUO CO2 MÁS AGUA PROTEGIENDO EL MEDIO AMBIENTE</w:t>
            </w:r>
          </w:p>
        </w:tc>
        <w:tc>
          <w:tcPr>
            <w:tcW w:w="638" w:type="pct"/>
            <w:shd w:val="clear" w:color="000000" w:fill="FFFFFF"/>
            <w:vAlign w:val="center"/>
            <w:hideMark/>
          </w:tcPr>
          <w:p w14:paraId="7C134CA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B71531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58DE69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71E1CD" w14:textId="77777777" w:rsidTr="006B4FA0">
        <w:trPr>
          <w:trHeight w:val="227"/>
          <w:jc w:val="center"/>
        </w:trPr>
        <w:tc>
          <w:tcPr>
            <w:tcW w:w="338" w:type="pct"/>
            <w:shd w:val="clear" w:color="000000" w:fill="FFFFFF"/>
            <w:vAlign w:val="center"/>
            <w:hideMark/>
          </w:tcPr>
          <w:p w14:paraId="7BD2E8C0"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653803E9" w14:textId="77777777" w:rsidR="006B4FA0" w:rsidRPr="006B4FA0" w:rsidRDefault="006B4FA0" w:rsidP="005402AA">
            <w:pPr>
              <w:rPr>
                <w:color w:val="000000"/>
                <w:sz w:val="14"/>
                <w:szCs w:val="14"/>
              </w:rPr>
            </w:pPr>
            <w:r w:rsidRPr="006B4FA0">
              <w:rPr>
                <w:color w:val="000000"/>
                <w:sz w:val="14"/>
                <w:szCs w:val="14"/>
              </w:rPr>
              <w:t xml:space="preserve">GUARDIÁN  (DESECHOS  ELEMENTOS CORTOPUNZANTES)  DE 2.9 A 3 LITROS </w:t>
            </w:r>
          </w:p>
        </w:tc>
        <w:tc>
          <w:tcPr>
            <w:tcW w:w="1785" w:type="pct"/>
            <w:shd w:val="clear" w:color="000000" w:fill="FFFFFF"/>
            <w:vAlign w:val="center"/>
            <w:hideMark/>
          </w:tcPr>
          <w:p w14:paraId="30FAECB8" w14:textId="77777777" w:rsidR="006B4FA0" w:rsidRPr="006B4FA0" w:rsidRDefault="006B4FA0" w:rsidP="005402AA">
            <w:pPr>
              <w:jc w:val="both"/>
              <w:rPr>
                <w:color w:val="000000"/>
                <w:sz w:val="14"/>
                <w:szCs w:val="14"/>
              </w:rPr>
            </w:pPr>
            <w:r w:rsidRPr="006B4FA0">
              <w:rPr>
                <w:color w:val="000000"/>
                <w:sz w:val="14"/>
                <w:szCs w:val="14"/>
              </w:rPr>
              <w:t>SISTEMA RECOLECTORES GUARDIANES PARA CORTOPUNZANTES FABRICADOS EN POLIPROPILENO RÍGIDO DE ALTA DENSIDAD. AL INCINERARSE PRODUCE SOLAMENTE COMO RESIDUO CO2 MÁS AGUA PROTEGIENDO EL MEDIO AMBIENTE</w:t>
            </w:r>
          </w:p>
        </w:tc>
        <w:tc>
          <w:tcPr>
            <w:tcW w:w="638" w:type="pct"/>
            <w:shd w:val="clear" w:color="000000" w:fill="FFFFFF"/>
            <w:vAlign w:val="center"/>
            <w:hideMark/>
          </w:tcPr>
          <w:p w14:paraId="255817F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F9C901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45073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2AC4F65" w14:textId="77777777" w:rsidTr="006B4FA0">
        <w:trPr>
          <w:trHeight w:val="227"/>
          <w:jc w:val="center"/>
        </w:trPr>
        <w:tc>
          <w:tcPr>
            <w:tcW w:w="338" w:type="pct"/>
            <w:shd w:val="clear" w:color="000000" w:fill="FFFFFF"/>
            <w:vAlign w:val="center"/>
            <w:hideMark/>
          </w:tcPr>
          <w:p w14:paraId="24F0535C"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32BABAC0" w14:textId="77777777" w:rsidR="006B4FA0" w:rsidRPr="006B4FA0" w:rsidRDefault="006B4FA0" w:rsidP="005402AA">
            <w:pPr>
              <w:rPr>
                <w:color w:val="000000"/>
                <w:sz w:val="14"/>
                <w:szCs w:val="14"/>
              </w:rPr>
            </w:pPr>
            <w:r w:rsidRPr="006B4FA0">
              <w:rPr>
                <w:color w:val="000000"/>
                <w:sz w:val="14"/>
                <w:szCs w:val="14"/>
              </w:rPr>
              <w:t xml:space="preserve">GUARDIÁN  (DESECHOS  ELEMENTOS CORTOPUNZANTES)  ENTRE 6 A 22,7 LITROS </w:t>
            </w:r>
          </w:p>
        </w:tc>
        <w:tc>
          <w:tcPr>
            <w:tcW w:w="1785" w:type="pct"/>
            <w:shd w:val="clear" w:color="000000" w:fill="FFFFFF"/>
            <w:vAlign w:val="center"/>
            <w:hideMark/>
          </w:tcPr>
          <w:p w14:paraId="409B38C8" w14:textId="77777777" w:rsidR="006B4FA0" w:rsidRPr="006B4FA0" w:rsidRDefault="006B4FA0" w:rsidP="005402AA">
            <w:pPr>
              <w:jc w:val="both"/>
              <w:rPr>
                <w:color w:val="000000"/>
                <w:sz w:val="14"/>
                <w:szCs w:val="14"/>
              </w:rPr>
            </w:pPr>
            <w:r w:rsidRPr="006B4FA0">
              <w:rPr>
                <w:color w:val="000000"/>
                <w:sz w:val="14"/>
                <w:szCs w:val="14"/>
              </w:rPr>
              <w:t>SISTEMA RECOLECTOR DE CORTOPUNZANTES FABRICADOS EN POLIPROPILENO RÍGIDO DE ALTA DENSIDAD, TAPA DE SEGURIDAD Y SISTEMA DE EMBUDO CON PESTAÑAS UNIDIRECCIONALES QUE EVITE SALIDA DE MATERIAL CONTENIDO, ETIQUETA PARA ROTULO Y COLORES NORMATIVOS.</w:t>
            </w:r>
          </w:p>
        </w:tc>
        <w:tc>
          <w:tcPr>
            <w:tcW w:w="638" w:type="pct"/>
            <w:shd w:val="clear" w:color="000000" w:fill="FFFFFF"/>
            <w:vAlign w:val="center"/>
            <w:hideMark/>
          </w:tcPr>
          <w:p w14:paraId="1DDE331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5BAC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8063F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5EC772" w14:textId="77777777" w:rsidTr="006B4FA0">
        <w:trPr>
          <w:trHeight w:val="227"/>
          <w:jc w:val="center"/>
        </w:trPr>
        <w:tc>
          <w:tcPr>
            <w:tcW w:w="338" w:type="pct"/>
            <w:shd w:val="clear" w:color="000000" w:fill="FFFFFF"/>
            <w:vAlign w:val="center"/>
            <w:hideMark/>
          </w:tcPr>
          <w:p w14:paraId="576ED8D1"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52809EF8" w14:textId="77777777" w:rsidR="006B4FA0" w:rsidRPr="006B4FA0" w:rsidRDefault="006B4FA0" w:rsidP="005402AA">
            <w:pPr>
              <w:rPr>
                <w:color w:val="000000"/>
                <w:sz w:val="14"/>
                <w:szCs w:val="14"/>
              </w:rPr>
            </w:pPr>
            <w:r w:rsidRPr="006B4FA0">
              <w:rPr>
                <w:color w:val="000000"/>
                <w:sz w:val="14"/>
                <w:szCs w:val="14"/>
              </w:rPr>
              <w:t xml:space="preserve">BAJALENGUAS </w:t>
            </w:r>
          </w:p>
        </w:tc>
        <w:tc>
          <w:tcPr>
            <w:tcW w:w="1785" w:type="pct"/>
            <w:shd w:val="clear" w:color="000000" w:fill="FFFFFF"/>
            <w:vAlign w:val="center"/>
            <w:hideMark/>
          </w:tcPr>
          <w:p w14:paraId="2B5F7027" w14:textId="77777777" w:rsidR="006B4FA0" w:rsidRPr="006B4FA0" w:rsidRDefault="006B4FA0" w:rsidP="005402AA">
            <w:pPr>
              <w:jc w:val="both"/>
              <w:rPr>
                <w:color w:val="000000"/>
                <w:sz w:val="14"/>
                <w:szCs w:val="14"/>
              </w:rPr>
            </w:pPr>
            <w:r w:rsidRPr="006B4FA0">
              <w:rPr>
                <w:color w:val="000000"/>
                <w:sz w:val="14"/>
                <w:szCs w:val="14"/>
              </w:rPr>
              <w:t xml:space="preserve">DEPRESOR LINGUAL EN MADERA, SUAVE AL TACTO, TERMINADO REDONDEADO EN AMBAS PUNTAS, INOLORO, PARA EXÁMENES DE LA BOCA Y LA GARGANTA, INDUCTOR DE VÓMITO, PARA EXAMEN DE PARPADOS, APLICACIÓN DE MEDICAMENTOS (COMO ESPÁTULA), EN MANEJO DE MUESTRAS PARA EXAMEN EN </w:t>
            </w:r>
            <w:r w:rsidRPr="006B4FA0">
              <w:rPr>
                <w:color w:val="000000"/>
                <w:sz w:val="14"/>
                <w:szCs w:val="14"/>
              </w:rPr>
              <w:lastRenderedPageBreak/>
              <w:t xml:space="preserve">LABORATORIO, EN PRIMEROS AUXILIOS PARA INMOVILIZAR FRACTURAS O LUXACIONES DE LOS DEDOS DE LAS MANOS. </w:t>
            </w:r>
          </w:p>
        </w:tc>
        <w:tc>
          <w:tcPr>
            <w:tcW w:w="638" w:type="pct"/>
            <w:shd w:val="clear" w:color="000000" w:fill="FFFFFF"/>
            <w:vAlign w:val="center"/>
            <w:hideMark/>
          </w:tcPr>
          <w:p w14:paraId="075E5CC4" w14:textId="77777777" w:rsidR="006B4FA0" w:rsidRPr="006B4FA0" w:rsidRDefault="006B4FA0" w:rsidP="005402AA">
            <w:pPr>
              <w:jc w:val="center"/>
              <w:rPr>
                <w:color w:val="000000"/>
                <w:sz w:val="14"/>
                <w:szCs w:val="14"/>
              </w:rPr>
            </w:pPr>
            <w:r w:rsidRPr="006B4FA0">
              <w:rPr>
                <w:color w:val="000000"/>
                <w:sz w:val="14"/>
                <w:szCs w:val="14"/>
              </w:rPr>
              <w:lastRenderedPageBreak/>
              <w:t>CAJA X 500 UND</w:t>
            </w:r>
          </w:p>
        </w:tc>
        <w:tc>
          <w:tcPr>
            <w:tcW w:w="483" w:type="pct"/>
            <w:shd w:val="clear" w:color="000000" w:fill="FFFFFF"/>
            <w:noWrap/>
            <w:vAlign w:val="center"/>
            <w:hideMark/>
          </w:tcPr>
          <w:p w14:paraId="4A19817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F8806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13E102" w14:textId="77777777" w:rsidTr="006B4FA0">
        <w:trPr>
          <w:trHeight w:val="227"/>
          <w:jc w:val="center"/>
        </w:trPr>
        <w:tc>
          <w:tcPr>
            <w:tcW w:w="338" w:type="pct"/>
            <w:shd w:val="clear" w:color="000000" w:fill="FFFFFF"/>
            <w:vAlign w:val="center"/>
            <w:hideMark/>
          </w:tcPr>
          <w:p w14:paraId="3F163C80"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531BDD68" w14:textId="77777777" w:rsidR="006B4FA0" w:rsidRPr="006B4FA0" w:rsidRDefault="006B4FA0" w:rsidP="005402AA">
            <w:pPr>
              <w:rPr>
                <w:color w:val="000000"/>
                <w:sz w:val="14"/>
                <w:szCs w:val="14"/>
              </w:rPr>
            </w:pPr>
            <w:r w:rsidRPr="006B4FA0">
              <w:rPr>
                <w:color w:val="000000"/>
                <w:sz w:val="14"/>
                <w:szCs w:val="14"/>
              </w:rPr>
              <w:t>AGUA OXIGENADA DE 120 ML</w:t>
            </w:r>
          </w:p>
        </w:tc>
        <w:tc>
          <w:tcPr>
            <w:tcW w:w="1785" w:type="pct"/>
            <w:shd w:val="clear" w:color="000000" w:fill="FFFFFF"/>
            <w:vAlign w:val="center"/>
            <w:hideMark/>
          </w:tcPr>
          <w:p w14:paraId="6F09AFA0" w14:textId="77777777" w:rsidR="006B4FA0" w:rsidRPr="006B4FA0" w:rsidRDefault="006B4FA0" w:rsidP="005402AA">
            <w:pPr>
              <w:jc w:val="both"/>
              <w:rPr>
                <w:color w:val="000000"/>
                <w:sz w:val="14"/>
                <w:szCs w:val="14"/>
              </w:rPr>
            </w:pPr>
            <w:r w:rsidRPr="006B4FA0">
              <w:rPr>
                <w:color w:val="000000"/>
                <w:sz w:val="14"/>
                <w:szCs w:val="14"/>
              </w:rPr>
              <w:t xml:space="preserve">CON BASE PEROXIDO DE HIDROGENO 10 VOLUMENES - EXTERNO: ACTUA COMO ANTISEPTICO ELIMINANDO BACTERIAS </w:t>
            </w:r>
          </w:p>
        </w:tc>
        <w:tc>
          <w:tcPr>
            <w:tcW w:w="638" w:type="pct"/>
            <w:shd w:val="clear" w:color="000000" w:fill="FFFFFF"/>
            <w:vAlign w:val="center"/>
            <w:hideMark/>
          </w:tcPr>
          <w:p w14:paraId="61A38CF3" w14:textId="77777777" w:rsidR="006B4FA0" w:rsidRPr="006B4FA0" w:rsidRDefault="006B4FA0" w:rsidP="005402AA">
            <w:pPr>
              <w:jc w:val="center"/>
              <w:rPr>
                <w:color w:val="000000"/>
                <w:sz w:val="14"/>
                <w:szCs w:val="14"/>
              </w:rPr>
            </w:pPr>
            <w:r w:rsidRPr="006B4FA0">
              <w:rPr>
                <w:color w:val="000000"/>
                <w:sz w:val="14"/>
                <w:szCs w:val="14"/>
              </w:rPr>
              <w:t>FRASCO</w:t>
            </w:r>
          </w:p>
        </w:tc>
        <w:tc>
          <w:tcPr>
            <w:tcW w:w="483" w:type="pct"/>
            <w:shd w:val="clear" w:color="000000" w:fill="FFFFFF"/>
            <w:noWrap/>
            <w:vAlign w:val="center"/>
            <w:hideMark/>
          </w:tcPr>
          <w:p w14:paraId="5A6341F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CE736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75DA36" w14:textId="77777777" w:rsidTr="006B4FA0">
        <w:trPr>
          <w:trHeight w:val="227"/>
          <w:jc w:val="center"/>
        </w:trPr>
        <w:tc>
          <w:tcPr>
            <w:tcW w:w="338" w:type="pct"/>
            <w:shd w:val="clear" w:color="000000" w:fill="FFFFFF"/>
            <w:vAlign w:val="center"/>
            <w:hideMark/>
          </w:tcPr>
          <w:p w14:paraId="3EABE7D6"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63E9DBF9" w14:textId="77777777" w:rsidR="006B4FA0" w:rsidRPr="006B4FA0" w:rsidRDefault="006B4FA0" w:rsidP="005402AA">
            <w:pPr>
              <w:rPr>
                <w:color w:val="000000"/>
                <w:sz w:val="14"/>
                <w:szCs w:val="14"/>
              </w:rPr>
            </w:pPr>
            <w:r w:rsidRPr="006B4FA0">
              <w:rPr>
                <w:color w:val="000000"/>
                <w:sz w:val="14"/>
                <w:szCs w:val="14"/>
              </w:rPr>
              <w:t>ALCOHOL ANTISEPTICO AL 70 %</w:t>
            </w:r>
          </w:p>
        </w:tc>
        <w:tc>
          <w:tcPr>
            <w:tcW w:w="1785" w:type="pct"/>
            <w:shd w:val="clear" w:color="000000" w:fill="FFFFFF"/>
            <w:vAlign w:val="center"/>
            <w:hideMark/>
          </w:tcPr>
          <w:p w14:paraId="1DA8DA7E" w14:textId="77777777" w:rsidR="006B4FA0" w:rsidRPr="006B4FA0" w:rsidRDefault="006B4FA0" w:rsidP="005402AA">
            <w:pPr>
              <w:jc w:val="both"/>
              <w:rPr>
                <w:color w:val="000000"/>
                <w:sz w:val="14"/>
                <w:szCs w:val="14"/>
              </w:rPr>
            </w:pPr>
            <w:r w:rsidRPr="006B4FA0">
              <w:rPr>
                <w:color w:val="000000"/>
                <w:sz w:val="14"/>
                <w:szCs w:val="14"/>
              </w:rPr>
              <w:t>ALCOHOL ANTISÉPTICO 70°, SOLUCIÓN TÓPICA DE USO EXTERNO, SOLUCIÓN INCOLORA, EN PRESENTACIÓN BOTELLA MÍNIMO POR 700 ML.</w:t>
            </w:r>
          </w:p>
        </w:tc>
        <w:tc>
          <w:tcPr>
            <w:tcW w:w="638" w:type="pct"/>
            <w:shd w:val="clear" w:color="000000" w:fill="FFFFFF"/>
            <w:vAlign w:val="center"/>
            <w:hideMark/>
          </w:tcPr>
          <w:p w14:paraId="71D2D0F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FA8631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9EF03E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8984717" w14:textId="77777777" w:rsidTr="006B4FA0">
        <w:trPr>
          <w:trHeight w:val="227"/>
          <w:jc w:val="center"/>
        </w:trPr>
        <w:tc>
          <w:tcPr>
            <w:tcW w:w="338" w:type="pct"/>
            <w:shd w:val="clear" w:color="000000" w:fill="FFFFFF"/>
            <w:vAlign w:val="center"/>
            <w:hideMark/>
          </w:tcPr>
          <w:p w14:paraId="414117EB"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793F6517" w14:textId="77777777" w:rsidR="006B4FA0" w:rsidRPr="006B4FA0" w:rsidRDefault="006B4FA0" w:rsidP="005402AA">
            <w:pPr>
              <w:rPr>
                <w:color w:val="000000"/>
                <w:sz w:val="14"/>
                <w:szCs w:val="14"/>
              </w:rPr>
            </w:pPr>
            <w:r w:rsidRPr="006B4FA0">
              <w:rPr>
                <w:color w:val="000000"/>
                <w:sz w:val="14"/>
                <w:szCs w:val="14"/>
              </w:rPr>
              <w:t>ALCOHOL GLICERINADO ANTISEPTICO PARA LA DESIFECCION DE MANOS A BASE DE GLUCONATO DE CLOREXIDINA AL 0.07% Y ALCOHOL ETILICO AL 70% EN BOLSA</w:t>
            </w:r>
          </w:p>
        </w:tc>
        <w:tc>
          <w:tcPr>
            <w:tcW w:w="1785" w:type="pct"/>
            <w:shd w:val="clear" w:color="000000" w:fill="FFFFFF"/>
            <w:vAlign w:val="center"/>
            <w:hideMark/>
          </w:tcPr>
          <w:p w14:paraId="10161194" w14:textId="77777777" w:rsidR="006B4FA0" w:rsidRPr="006B4FA0" w:rsidRDefault="006B4FA0" w:rsidP="005402AA">
            <w:pPr>
              <w:jc w:val="both"/>
              <w:rPr>
                <w:color w:val="000000"/>
                <w:sz w:val="14"/>
                <w:szCs w:val="14"/>
              </w:rPr>
            </w:pPr>
            <w:r w:rsidRPr="006B4FA0">
              <w:rPr>
                <w:color w:val="000000"/>
                <w:sz w:val="14"/>
                <w:szCs w:val="14"/>
              </w:rPr>
              <w:t>ALCOHOL GLICERINADO ANTISÉPTICO DE USO EXTERNO.  CADA 100 ML CONTIENEN: 70 ML DE ETANOL Y EXCIPIENTES C.S.P BOLSA X 1000 ML</w:t>
            </w:r>
          </w:p>
        </w:tc>
        <w:tc>
          <w:tcPr>
            <w:tcW w:w="638" w:type="pct"/>
            <w:shd w:val="clear" w:color="000000" w:fill="FFFFFF"/>
            <w:vAlign w:val="center"/>
            <w:hideMark/>
          </w:tcPr>
          <w:p w14:paraId="39AD15BC"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4027A54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FBDE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001C0E1" w14:textId="77777777" w:rsidTr="006B4FA0">
        <w:trPr>
          <w:trHeight w:val="227"/>
          <w:jc w:val="center"/>
        </w:trPr>
        <w:tc>
          <w:tcPr>
            <w:tcW w:w="338" w:type="pct"/>
            <w:shd w:val="clear" w:color="000000" w:fill="FFFFFF"/>
            <w:vAlign w:val="center"/>
            <w:hideMark/>
          </w:tcPr>
          <w:p w14:paraId="24EC0237"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0D1DCF0D" w14:textId="77777777" w:rsidR="006B4FA0" w:rsidRPr="006B4FA0" w:rsidRDefault="006B4FA0" w:rsidP="005402AA">
            <w:pPr>
              <w:rPr>
                <w:color w:val="000000"/>
                <w:sz w:val="14"/>
                <w:szCs w:val="14"/>
              </w:rPr>
            </w:pPr>
            <w:r w:rsidRPr="006B4FA0">
              <w:rPr>
                <w:color w:val="000000"/>
                <w:sz w:val="14"/>
                <w:szCs w:val="14"/>
              </w:rPr>
              <w:t>ALGODON ROLLO HOSPTALARIO</w:t>
            </w:r>
          </w:p>
        </w:tc>
        <w:tc>
          <w:tcPr>
            <w:tcW w:w="1785" w:type="pct"/>
            <w:shd w:val="clear" w:color="000000" w:fill="FFFFFF"/>
            <w:vAlign w:val="center"/>
            <w:hideMark/>
          </w:tcPr>
          <w:p w14:paraId="4B9CDBBF" w14:textId="77777777" w:rsidR="006B4FA0" w:rsidRPr="006B4FA0" w:rsidRDefault="006B4FA0" w:rsidP="005402AA">
            <w:pPr>
              <w:jc w:val="both"/>
              <w:rPr>
                <w:color w:val="000000"/>
                <w:sz w:val="14"/>
                <w:szCs w:val="14"/>
              </w:rPr>
            </w:pPr>
            <w:r w:rsidRPr="006B4FA0">
              <w:rPr>
                <w:color w:val="000000"/>
                <w:sz w:val="14"/>
                <w:szCs w:val="14"/>
              </w:rPr>
              <w:t>ALGODÓN TIPO HOSPITALARIO POR ROLLO DE, 100% ALGODÓN, SUAVE, EN EMPAQUE INDIVIDUAL</w:t>
            </w:r>
          </w:p>
        </w:tc>
        <w:tc>
          <w:tcPr>
            <w:tcW w:w="638" w:type="pct"/>
            <w:shd w:val="clear" w:color="000000" w:fill="FFFFFF"/>
            <w:vAlign w:val="center"/>
            <w:hideMark/>
          </w:tcPr>
          <w:p w14:paraId="5BA706CD"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31BCCD3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18F87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0951D82" w14:textId="77777777" w:rsidTr="006B4FA0">
        <w:trPr>
          <w:trHeight w:val="227"/>
          <w:jc w:val="center"/>
        </w:trPr>
        <w:tc>
          <w:tcPr>
            <w:tcW w:w="338" w:type="pct"/>
            <w:shd w:val="clear" w:color="000000" w:fill="FFFFFF"/>
            <w:vAlign w:val="center"/>
            <w:hideMark/>
          </w:tcPr>
          <w:p w14:paraId="3E51600A"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52DE337A" w14:textId="77777777" w:rsidR="006B4FA0" w:rsidRPr="006B4FA0" w:rsidRDefault="006B4FA0" w:rsidP="005402AA">
            <w:pPr>
              <w:rPr>
                <w:color w:val="000000"/>
                <w:sz w:val="14"/>
                <w:szCs w:val="14"/>
              </w:rPr>
            </w:pPr>
            <w:r w:rsidRPr="006B4FA0">
              <w:rPr>
                <w:color w:val="000000"/>
                <w:sz w:val="14"/>
                <w:szCs w:val="14"/>
              </w:rPr>
              <w:t xml:space="preserve">APLICADOR CON PUNTA DE ALGODON NO ESTERIL  </w:t>
            </w:r>
          </w:p>
        </w:tc>
        <w:tc>
          <w:tcPr>
            <w:tcW w:w="1785" w:type="pct"/>
            <w:shd w:val="clear" w:color="000000" w:fill="FFFFFF"/>
            <w:vAlign w:val="center"/>
            <w:hideMark/>
          </w:tcPr>
          <w:p w14:paraId="3169B2FA" w14:textId="77777777" w:rsidR="006B4FA0" w:rsidRPr="006B4FA0" w:rsidRDefault="006B4FA0" w:rsidP="005402AA">
            <w:pPr>
              <w:jc w:val="both"/>
              <w:rPr>
                <w:color w:val="000000"/>
                <w:sz w:val="14"/>
                <w:szCs w:val="14"/>
              </w:rPr>
            </w:pPr>
            <w:r w:rsidRPr="006B4FA0">
              <w:rPr>
                <w:color w:val="000000"/>
                <w:sz w:val="14"/>
                <w:szCs w:val="14"/>
              </w:rPr>
              <w:t>APLICADOR CON PUNTA DE ALGODÓN REDONDO, CON MAGNO DE MADERA DELGADO, PRESENTACIÓN BOLSA X 100 UNID</w:t>
            </w:r>
          </w:p>
        </w:tc>
        <w:tc>
          <w:tcPr>
            <w:tcW w:w="638" w:type="pct"/>
            <w:shd w:val="clear" w:color="000000" w:fill="FFFFFF"/>
            <w:vAlign w:val="center"/>
            <w:hideMark/>
          </w:tcPr>
          <w:p w14:paraId="3F03EAA0"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144CD2B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3D9B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30560BF" w14:textId="77777777" w:rsidTr="006B4FA0">
        <w:trPr>
          <w:trHeight w:val="227"/>
          <w:jc w:val="center"/>
        </w:trPr>
        <w:tc>
          <w:tcPr>
            <w:tcW w:w="338" w:type="pct"/>
            <w:shd w:val="clear" w:color="000000" w:fill="FFFFFF"/>
            <w:vAlign w:val="center"/>
            <w:hideMark/>
          </w:tcPr>
          <w:p w14:paraId="2399E8B5"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6281318E" w14:textId="77777777" w:rsidR="006B4FA0" w:rsidRPr="006B4FA0" w:rsidRDefault="006B4FA0" w:rsidP="005402AA">
            <w:pPr>
              <w:rPr>
                <w:color w:val="000000"/>
                <w:sz w:val="14"/>
                <w:szCs w:val="14"/>
              </w:rPr>
            </w:pPr>
            <w:r w:rsidRPr="006B4FA0">
              <w:rPr>
                <w:color w:val="000000"/>
                <w:sz w:val="14"/>
                <w:szCs w:val="14"/>
              </w:rPr>
              <w:t xml:space="preserve">APLICADOR SIN  PUNTA DE ALGODON NO ESTERIL  </w:t>
            </w:r>
          </w:p>
        </w:tc>
        <w:tc>
          <w:tcPr>
            <w:tcW w:w="1785" w:type="pct"/>
            <w:shd w:val="clear" w:color="000000" w:fill="FFFFFF"/>
            <w:vAlign w:val="center"/>
            <w:hideMark/>
          </w:tcPr>
          <w:p w14:paraId="11571192" w14:textId="77777777" w:rsidR="006B4FA0" w:rsidRPr="006B4FA0" w:rsidRDefault="006B4FA0" w:rsidP="005402AA">
            <w:pPr>
              <w:jc w:val="both"/>
              <w:rPr>
                <w:color w:val="000000"/>
                <w:sz w:val="14"/>
                <w:szCs w:val="14"/>
              </w:rPr>
            </w:pPr>
            <w:r w:rsidRPr="006B4FA0">
              <w:rPr>
                <w:color w:val="000000"/>
                <w:sz w:val="14"/>
                <w:szCs w:val="14"/>
              </w:rPr>
              <w:t>APLICADOR, REDONDO, CON MAGNO DE MADERA DELGADO, PRESENTACIÓN BOLSA X 100 UNID</w:t>
            </w:r>
          </w:p>
        </w:tc>
        <w:tc>
          <w:tcPr>
            <w:tcW w:w="638" w:type="pct"/>
            <w:shd w:val="clear" w:color="000000" w:fill="FFFFFF"/>
            <w:vAlign w:val="center"/>
            <w:hideMark/>
          </w:tcPr>
          <w:p w14:paraId="5449C09D"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2C6F382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CAFAD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8BC9E7" w14:textId="77777777" w:rsidTr="006B4FA0">
        <w:trPr>
          <w:trHeight w:val="227"/>
          <w:jc w:val="center"/>
        </w:trPr>
        <w:tc>
          <w:tcPr>
            <w:tcW w:w="338" w:type="pct"/>
            <w:shd w:val="clear" w:color="000000" w:fill="FFFFFF"/>
            <w:vAlign w:val="center"/>
            <w:hideMark/>
          </w:tcPr>
          <w:p w14:paraId="205D4F0A"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36ADE955" w14:textId="77777777" w:rsidR="006B4FA0" w:rsidRPr="006B4FA0" w:rsidRDefault="006B4FA0" w:rsidP="005402AA">
            <w:pPr>
              <w:rPr>
                <w:color w:val="000000"/>
                <w:sz w:val="14"/>
                <w:szCs w:val="14"/>
              </w:rPr>
            </w:pPr>
            <w:r w:rsidRPr="006B4FA0">
              <w:rPr>
                <w:color w:val="000000"/>
                <w:sz w:val="14"/>
                <w:szCs w:val="14"/>
              </w:rPr>
              <w:t>MANILLA DE IDENTIFICACION ADULTO</w:t>
            </w:r>
          </w:p>
        </w:tc>
        <w:tc>
          <w:tcPr>
            <w:tcW w:w="1785" w:type="pct"/>
            <w:shd w:val="clear" w:color="000000" w:fill="FFFFFF"/>
            <w:vAlign w:val="center"/>
            <w:hideMark/>
          </w:tcPr>
          <w:p w14:paraId="48DD2C48" w14:textId="77777777" w:rsidR="006B4FA0" w:rsidRPr="006B4FA0" w:rsidRDefault="006B4FA0" w:rsidP="005402AA">
            <w:pPr>
              <w:jc w:val="both"/>
              <w:rPr>
                <w:color w:val="000000"/>
                <w:sz w:val="14"/>
                <w:szCs w:val="14"/>
              </w:rPr>
            </w:pPr>
            <w:r w:rsidRPr="006B4FA0">
              <w:rPr>
                <w:color w:val="000000"/>
                <w:sz w:val="14"/>
                <w:szCs w:val="14"/>
              </w:rPr>
              <w:t>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AZUL</w:t>
            </w:r>
          </w:p>
        </w:tc>
        <w:tc>
          <w:tcPr>
            <w:tcW w:w="638" w:type="pct"/>
            <w:shd w:val="clear" w:color="000000" w:fill="FFFFFF"/>
            <w:vAlign w:val="center"/>
            <w:hideMark/>
          </w:tcPr>
          <w:p w14:paraId="67F8AE28"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4A3E12D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A669C6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ACCAD96" w14:textId="77777777" w:rsidTr="006B4FA0">
        <w:trPr>
          <w:trHeight w:val="227"/>
          <w:jc w:val="center"/>
        </w:trPr>
        <w:tc>
          <w:tcPr>
            <w:tcW w:w="338" w:type="pct"/>
            <w:shd w:val="clear" w:color="000000" w:fill="FFFFFF"/>
            <w:vAlign w:val="center"/>
            <w:hideMark/>
          </w:tcPr>
          <w:p w14:paraId="56CD879F"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25D8BD66" w14:textId="77777777" w:rsidR="006B4FA0" w:rsidRPr="006B4FA0" w:rsidRDefault="006B4FA0" w:rsidP="005402AA">
            <w:pPr>
              <w:rPr>
                <w:color w:val="000000"/>
                <w:sz w:val="14"/>
                <w:szCs w:val="14"/>
              </w:rPr>
            </w:pPr>
            <w:r w:rsidRPr="006B4FA0">
              <w:rPr>
                <w:color w:val="000000"/>
                <w:sz w:val="14"/>
                <w:szCs w:val="14"/>
              </w:rPr>
              <w:t xml:space="preserve">MANILLA DE IDENTIFICACION PEDIATRICO </w:t>
            </w:r>
          </w:p>
        </w:tc>
        <w:tc>
          <w:tcPr>
            <w:tcW w:w="1785" w:type="pct"/>
            <w:shd w:val="clear" w:color="000000" w:fill="FFFFFF"/>
            <w:vAlign w:val="center"/>
            <w:hideMark/>
          </w:tcPr>
          <w:p w14:paraId="06E6B558" w14:textId="77777777" w:rsidR="006B4FA0" w:rsidRPr="006B4FA0" w:rsidRDefault="006B4FA0" w:rsidP="005402AA">
            <w:pPr>
              <w:jc w:val="both"/>
              <w:rPr>
                <w:color w:val="000000"/>
                <w:sz w:val="14"/>
                <w:szCs w:val="14"/>
              </w:rPr>
            </w:pPr>
            <w:r w:rsidRPr="006B4FA0">
              <w:rPr>
                <w:color w:val="000000"/>
                <w:sz w:val="14"/>
                <w:szCs w:val="14"/>
              </w:rPr>
              <w:t xml:space="preserve">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638" w:type="pct"/>
            <w:shd w:val="clear" w:color="000000" w:fill="FFFFFF"/>
            <w:vAlign w:val="center"/>
            <w:hideMark/>
          </w:tcPr>
          <w:p w14:paraId="5BC7A8CA" w14:textId="77777777" w:rsidR="006B4FA0" w:rsidRPr="006B4FA0" w:rsidRDefault="006B4FA0" w:rsidP="005402AA">
            <w:pPr>
              <w:jc w:val="center"/>
              <w:rPr>
                <w:color w:val="000000"/>
                <w:sz w:val="14"/>
                <w:szCs w:val="14"/>
              </w:rPr>
            </w:pPr>
            <w:r w:rsidRPr="006B4FA0">
              <w:rPr>
                <w:color w:val="000000"/>
                <w:sz w:val="14"/>
                <w:szCs w:val="14"/>
              </w:rPr>
              <w:t xml:space="preserve">UNIDAD </w:t>
            </w:r>
          </w:p>
        </w:tc>
        <w:tc>
          <w:tcPr>
            <w:tcW w:w="483" w:type="pct"/>
            <w:shd w:val="clear" w:color="000000" w:fill="FFFFFF"/>
            <w:noWrap/>
            <w:vAlign w:val="center"/>
            <w:hideMark/>
          </w:tcPr>
          <w:p w14:paraId="15A3339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0FED2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629640" w14:textId="77777777" w:rsidTr="006B4FA0">
        <w:trPr>
          <w:trHeight w:val="227"/>
          <w:jc w:val="center"/>
        </w:trPr>
        <w:tc>
          <w:tcPr>
            <w:tcW w:w="338" w:type="pct"/>
            <w:shd w:val="clear" w:color="000000" w:fill="FFFFFF"/>
            <w:vAlign w:val="center"/>
            <w:hideMark/>
          </w:tcPr>
          <w:p w14:paraId="592C392B"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109A131F" w14:textId="77777777" w:rsidR="006B4FA0" w:rsidRPr="006B4FA0" w:rsidRDefault="006B4FA0" w:rsidP="005402AA">
            <w:pPr>
              <w:rPr>
                <w:color w:val="000000"/>
                <w:sz w:val="14"/>
                <w:szCs w:val="14"/>
              </w:rPr>
            </w:pPr>
            <w:r w:rsidRPr="006B4FA0">
              <w:rPr>
                <w:color w:val="000000"/>
                <w:sz w:val="14"/>
                <w:szCs w:val="14"/>
              </w:rPr>
              <w:t>ALGODÓN LAMINADO 4X5</w:t>
            </w:r>
          </w:p>
        </w:tc>
        <w:tc>
          <w:tcPr>
            <w:tcW w:w="1785" w:type="pct"/>
            <w:shd w:val="clear" w:color="000000" w:fill="FFFFFF"/>
            <w:vAlign w:val="center"/>
            <w:hideMark/>
          </w:tcPr>
          <w:p w14:paraId="01DC4057" w14:textId="77777777" w:rsidR="006B4FA0" w:rsidRPr="006B4FA0" w:rsidRDefault="006B4FA0" w:rsidP="005402AA">
            <w:pPr>
              <w:jc w:val="both"/>
              <w:rPr>
                <w:color w:val="000000"/>
                <w:sz w:val="14"/>
                <w:szCs w:val="14"/>
              </w:rPr>
            </w:pPr>
            <w:r w:rsidRPr="006B4FA0">
              <w:rPr>
                <w:color w:val="000000"/>
                <w:sz w:val="14"/>
                <w:szCs w:val="14"/>
              </w:rPr>
              <w:t>PRESENTACIÓN POR UNIDAD DE ROLLO POR 5 YARDAS, (4.5 MT) ALGODÓN 100%, TELA LIVIANA, LIBRE DE IMPUREZAS Y PARTÍCULAS EXTRAÑAS, NO ESTÉRIL</w:t>
            </w:r>
          </w:p>
        </w:tc>
        <w:tc>
          <w:tcPr>
            <w:tcW w:w="638" w:type="pct"/>
            <w:shd w:val="clear" w:color="000000" w:fill="FFFFFF"/>
            <w:vAlign w:val="center"/>
            <w:hideMark/>
          </w:tcPr>
          <w:p w14:paraId="799D064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807706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6FBAE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F6DF73" w14:textId="77777777" w:rsidTr="006B4FA0">
        <w:trPr>
          <w:trHeight w:val="227"/>
          <w:jc w:val="center"/>
        </w:trPr>
        <w:tc>
          <w:tcPr>
            <w:tcW w:w="338" w:type="pct"/>
            <w:shd w:val="clear" w:color="000000" w:fill="FFFFFF"/>
            <w:vAlign w:val="center"/>
            <w:hideMark/>
          </w:tcPr>
          <w:p w14:paraId="262AD6D0"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547FC0EE" w14:textId="77777777" w:rsidR="006B4FA0" w:rsidRPr="006B4FA0" w:rsidRDefault="006B4FA0" w:rsidP="005402AA">
            <w:pPr>
              <w:rPr>
                <w:color w:val="000000"/>
                <w:sz w:val="14"/>
                <w:szCs w:val="14"/>
              </w:rPr>
            </w:pPr>
            <w:r w:rsidRPr="006B4FA0">
              <w:rPr>
                <w:color w:val="000000"/>
                <w:sz w:val="14"/>
                <w:szCs w:val="14"/>
              </w:rPr>
              <w:t>ALGODÓN LAMINADO 5X5</w:t>
            </w:r>
          </w:p>
        </w:tc>
        <w:tc>
          <w:tcPr>
            <w:tcW w:w="1785" w:type="pct"/>
            <w:shd w:val="clear" w:color="000000" w:fill="FFFFFF"/>
            <w:vAlign w:val="center"/>
            <w:hideMark/>
          </w:tcPr>
          <w:p w14:paraId="44193C5C" w14:textId="77777777" w:rsidR="006B4FA0" w:rsidRPr="006B4FA0" w:rsidRDefault="006B4FA0" w:rsidP="005402AA">
            <w:pPr>
              <w:jc w:val="both"/>
              <w:rPr>
                <w:color w:val="000000"/>
                <w:sz w:val="14"/>
                <w:szCs w:val="14"/>
              </w:rPr>
            </w:pPr>
            <w:r w:rsidRPr="006B4FA0">
              <w:rPr>
                <w:color w:val="000000"/>
                <w:sz w:val="14"/>
                <w:szCs w:val="14"/>
              </w:rPr>
              <w:t>PRESENTACIÓN POR UNIDAD DE ROLLO POR 5 YARDAS, (4.5 MT) ALGODÓN 100%, TELA LIVIANA, LIBRE DE IMPUREZAS Y PARTÍCULAS EXTRAÑAS, NO ESTÉRIL</w:t>
            </w:r>
          </w:p>
        </w:tc>
        <w:tc>
          <w:tcPr>
            <w:tcW w:w="638" w:type="pct"/>
            <w:shd w:val="clear" w:color="000000" w:fill="FFFFFF"/>
            <w:vAlign w:val="center"/>
            <w:hideMark/>
          </w:tcPr>
          <w:p w14:paraId="172D5D5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632D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E5839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CF2E01" w14:textId="77777777" w:rsidTr="006B4FA0">
        <w:trPr>
          <w:trHeight w:val="227"/>
          <w:jc w:val="center"/>
        </w:trPr>
        <w:tc>
          <w:tcPr>
            <w:tcW w:w="338" w:type="pct"/>
            <w:shd w:val="clear" w:color="000000" w:fill="FFFFFF"/>
            <w:vAlign w:val="center"/>
            <w:hideMark/>
          </w:tcPr>
          <w:p w14:paraId="75E70847"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3B359344" w14:textId="77777777" w:rsidR="006B4FA0" w:rsidRPr="006B4FA0" w:rsidRDefault="006B4FA0" w:rsidP="005402AA">
            <w:pPr>
              <w:rPr>
                <w:color w:val="000000"/>
                <w:sz w:val="14"/>
                <w:szCs w:val="14"/>
              </w:rPr>
            </w:pPr>
            <w:r w:rsidRPr="006B4FA0">
              <w:rPr>
                <w:color w:val="000000"/>
                <w:sz w:val="14"/>
                <w:szCs w:val="14"/>
              </w:rPr>
              <w:t>ALGODÓN LAMINADO 6X5</w:t>
            </w:r>
          </w:p>
        </w:tc>
        <w:tc>
          <w:tcPr>
            <w:tcW w:w="1785" w:type="pct"/>
            <w:shd w:val="clear" w:color="000000" w:fill="FFFFFF"/>
            <w:vAlign w:val="center"/>
            <w:hideMark/>
          </w:tcPr>
          <w:p w14:paraId="115F5AC4" w14:textId="77777777" w:rsidR="006B4FA0" w:rsidRPr="006B4FA0" w:rsidRDefault="006B4FA0" w:rsidP="005402AA">
            <w:pPr>
              <w:jc w:val="both"/>
              <w:rPr>
                <w:color w:val="000000"/>
                <w:sz w:val="14"/>
                <w:szCs w:val="14"/>
              </w:rPr>
            </w:pPr>
            <w:r w:rsidRPr="006B4FA0">
              <w:rPr>
                <w:color w:val="000000"/>
                <w:sz w:val="14"/>
                <w:szCs w:val="14"/>
              </w:rPr>
              <w:t>PRESENTACIÓN POR UNIDAD DE ROLLO POR 5 YARDAS, (4.5 MT) ALGODÓN 100%, TELA LIVIANA, LIBRE DE IMPUREZAS Y PARTÍCULAS EXTRAÑAS, NO ESTÉRIL</w:t>
            </w:r>
          </w:p>
        </w:tc>
        <w:tc>
          <w:tcPr>
            <w:tcW w:w="638" w:type="pct"/>
            <w:shd w:val="clear" w:color="000000" w:fill="FFFFFF"/>
            <w:vAlign w:val="center"/>
            <w:hideMark/>
          </w:tcPr>
          <w:p w14:paraId="1229DA7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AAF933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B0CDA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AA0994" w14:textId="77777777" w:rsidTr="006B4FA0">
        <w:trPr>
          <w:trHeight w:val="227"/>
          <w:jc w:val="center"/>
        </w:trPr>
        <w:tc>
          <w:tcPr>
            <w:tcW w:w="338" w:type="pct"/>
            <w:shd w:val="clear" w:color="000000" w:fill="FFFFFF"/>
            <w:vAlign w:val="center"/>
            <w:hideMark/>
          </w:tcPr>
          <w:p w14:paraId="0824B335"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02FBBFBD" w14:textId="77777777" w:rsidR="006B4FA0" w:rsidRPr="006B4FA0" w:rsidRDefault="006B4FA0" w:rsidP="005402AA">
            <w:pPr>
              <w:rPr>
                <w:color w:val="000000"/>
                <w:sz w:val="14"/>
                <w:szCs w:val="14"/>
              </w:rPr>
            </w:pPr>
            <w:r w:rsidRPr="006B4FA0">
              <w:rPr>
                <w:color w:val="000000"/>
                <w:sz w:val="14"/>
                <w:szCs w:val="14"/>
              </w:rPr>
              <w:t>CONOS DE OTOSCOPIO ADULTO</w:t>
            </w:r>
          </w:p>
        </w:tc>
        <w:tc>
          <w:tcPr>
            <w:tcW w:w="1785" w:type="pct"/>
            <w:shd w:val="clear" w:color="000000" w:fill="FFFFFF"/>
            <w:vAlign w:val="center"/>
            <w:hideMark/>
          </w:tcPr>
          <w:p w14:paraId="0EF77414" w14:textId="77777777" w:rsidR="006B4FA0" w:rsidRPr="006B4FA0" w:rsidRDefault="006B4FA0" w:rsidP="005402AA">
            <w:pPr>
              <w:jc w:val="both"/>
              <w:rPr>
                <w:color w:val="000000"/>
                <w:sz w:val="14"/>
                <w:szCs w:val="14"/>
              </w:rPr>
            </w:pPr>
            <w:r w:rsidRPr="006B4FA0">
              <w:rPr>
                <w:color w:val="000000"/>
                <w:sz w:val="14"/>
                <w:szCs w:val="14"/>
              </w:rPr>
              <w:t>ESPECULO DESECHABLE PARA OTOSCOPIO</w:t>
            </w:r>
          </w:p>
        </w:tc>
        <w:tc>
          <w:tcPr>
            <w:tcW w:w="638" w:type="pct"/>
            <w:shd w:val="clear" w:color="000000" w:fill="FFFFFF"/>
            <w:vAlign w:val="center"/>
            <w:hideMark/>
          </w:tcPr>
          <w:p w14:paraId="462CE28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FA6B6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BF6D73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B5D73B5" w14:textId="77777777" w:rsidTr="006B4FA0">
        <w:trPr>
          <w:trHeight w:val="227"/>
          <w:jc w:val="center"/>
        </w:trPr>
        <w:tc>
          <w:tcPr>
            <w:tcW w:w="338" w:type="pct"/>
            <w:shd w:val="clear" w:color="000000" w:fill="FFFFFF"/>
            <w:vAlign w:val="center"/>
            <w:hideMark/>
          </w:tcPr>
          <w:p w14:paraId="013E5500"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4F4F997F" w14:textId="77777777" w:rsidR="006B4FA0" w:rsidRPr="006B4FA0" w:rsidRDefault="006B4FA0" w:rsidP="005402AA">
            <w:pPr>
              <w:rPr>
                <w:color w:val="000000"/>
                <w:sz w:val="14"/>
                <w:szCs w:val="14"/>
              </w:rPr>
            </w:pPr>
            <w:r w:rsidRPr="006B4FA0">
              <w:rPr>
                <w:color w:val="000000"/>
                <w:sz w:val="14"/>
                <w:szCs w:val="14"/>
              </w:rPr>
              <w:t>CONOS DE OTOSCOPIO PEDIATRICO</w:t>
            </w:r>
          </w:p>
        </w:tc>
        <w:tc>
          <w:tcPr>
            <w:tcW w:w="1785" w:type="pct"/>
            <w:shd w:val="clear" w:color="000000" w:fill="FFFFFF"/>
            <w:vAlign w:val="center"/>
            <w:hideMark/>
          </w:tcPr>
          <w:p w14:paraId="3BC07554" w14:textId="77777777" w:rsidR="006B4FA0" w:rsidRPr="006B4FA0" w:rsidRDefault="006B4FA0" w:rsidP="005402AA">
            <w:pPr>
              <w:jc w:val="both"/>
              <w:rPr>
                <w:color w:val="000000"/>
                <w:sz w:val="14"/>
                <w:szCs w:val="14"/>
              </w:rPr>
            </w:pPr>
            <w:r w:rsidRPr="006B4FA0">
              <w:rPr>
                <w:color w:val="000000"/>
                <w:sz w:val="14"/>
                <w:szCs w:val="14"/>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638" w:type="pct"/>
            <w:shd w:val="clear" w:color="000000" w:fill="FFFFFF"/>
            <w:vAlign w:val="center"/>
            <w:hideMark/>
          </w:tcPr>
          <w:p w14:paraId="6161F4C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5F93BC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77434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2AA872" w14:textId="77777777" w:rsidTr="006B4FA0">
        <w:trPr>
          <w:trHeight w:val="227"/>
          <w:jc w:val="center"/>
        </w:trPr>
        <w:tc>
          <w:tcPr>
            <w:tcW w:w="338" w:type="pct"/>
            <w:shd w:val="clear" w:color="000000" w:fill="FFFFFF"/>
            <w:vAlign w:val="center"/>
            <w:hideMark/>
          </w:tcPr>
          <w:p w14:paraId="1B2CA9F8"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1B813FF3" w14:textId="77777777" w:rsidR="006B4FA0" w:rsidRPr="006B4FA0" w:rsidRDefault="006B4FA0" w:rsidP="005402AA">
            <w:pPr>
              <w:rPr>
                <w:color w:val="000000"/>
                <w:sz w:val="14"/>
                <w:szCs w:val="14"/>
              </w:rPr>
            </w:pPr>
            <w:r w:rsidRPr="006B4FA0">
              <w:rPr>
                <w:color w:val="000000"/>
                <w:sz w:val="14"/>
                <w:szCs w:val="14"/>
              </w:rPr>
              <w:t xml:space="preserve">MANTA DE ALUMINIO PARA RESCATE </w:t>
            </w:r>
          </w:p>
        </w:tc>
        <w:tc>
          <w:tcPr>
            <w:tcW w:w="1785" w:type="pct"/>
            <w:shd w:val="clear" w:color="000000" w:fill="FFFFFF"/>
            <w:vAlign w:val="center"/>
            <w:hideMark/>
          </w:tcPr>
          <w:p w14:paraId="487F113D" w14:textId="77777777" w:rsidR="006B4FA0" w:rsidRPr="006B4FA0" w:rsidRDefault="006B4FA0" w:rsidP="005402AA">
            <w:pPr>
              <w:jc w:val="both"/>
              <w:rPr>
                <w:color w:val="000000"/>
                <w:sz w:val="14"/>
                <w:szCs w:val="14"/>
              </w:rPr>
            </w:pPr>
            <w:r w:rsidRPr="006B4FA0">
              <w:rPr>
                <w:color w:val="000000"/>
                <w:sz w:val="14"/>
                <w:szCs w:val="14"/>
              </w:rPr>
              <w:t>MANTA ISOTÉRMICA,  NO MENOR A  140CM X 210CM ALUMINIZADAS, FABRICADA EN LÁMINA DE POLIÉSTER ALUMINIZADO, DOBLE COLOR DORADO Y PLATA,</w:t>
            </w:r>
          </w:p>
        </w:tc>
        <w:tc>
          <w:tcPr>
            <w:tcW w:w="638" w:type="pct"/>
            <w:shd w:val="clear" w:color="000000" w:fill="FFFFFF"/>
            <w:vAlign w:val="center"/>
            <w:hideMark/>
          </w:tcPr>
          <w:p w14:paraId="4DC5215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9CA15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9E6F3F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C982F0" w14:textId="77777777" w:rsidTr="006B4FA0">
        <w:trPr>
          <w:trHeight w:val="227"/>
          <w:jc w:val="center"/>
        </w:trPr>
        <w:tc>
          <w:tcPr>
            <w:tcW w:w="338" w:type="pct"/>
            <w:shd w:val="clear" w:color="000000" w:fill="FFFFFF"/>
            <w:vAlign w:val="center"/>
            <w:hideMark/>
          </w:tcPr>
          <w:p w14:paraId="7B8CE32B"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66F3ECF1" w14:textId="77777777" w:rsidR="006B4FA0" w:rsidRPr="006B4FA0" w:rsidRDefault="006B4FA0" w:rsidP="005402AA">
            <w:pPr>
              <w:rPr>
                <w:color w:val="000000"/>
                <w:sz w:val="14"/>
                <w:szCs w:val="14"/>
              </w:rPr>
            </w:pPr>
            <w:r w:rsidRPr="006B4FA0">
              <w:rPr>
                <w:color w:val="000000"/>
                <w:sz w:val="14"/>
                <w:szCs w:val="14"/>
              </w:rPr>
              <w:t>ESPONJA PARA BAÑO 20 x 12cm</w:t>
            </w:r>
          </w:p>
        </w:tc>
        <w:tc>
          <w:tcPr>
            <w:tcW w:w="1785" w:type="pct"/>
            <w:shd w:val="clear" w:color="000000" w:fill="FFFFFF"/>
            <w:vAlign w:val="center"/>
            <w:hideMark/>
          </w:tcPr>
          <w:p w14:paraId="36D5D15D" w14:textId="77777777" w:rsidR="006B4FA0" w:rsidRPr="006B4FA0" w:rsidRDefault="006B4FA0" w:rsidP="005402AA">
            <w:pPr>
              <w:jc w:val="both"/>
              <w:rPr>
                <w:color w:val="000000"/>
                <w:sz w:val="14"/>
                <w:szCs w:val="14"/>
              </w:rPr>
            </w:pPr>
            <w:r w:rsidRPr="006B4FA0">
              <w:rPr>
                <w:color w:val="000000"/>
                <w:sz w:val="14"/>
                <w:szCs w:val="14"/>
              </w:rPr>
              <w:t>GUATA SINTÉTICA. GEL DERMATOLÓGICO CON PH 5.5. INGREDIENTES: AQUA, SODIUM LAURETH SULFATE, SODIUM CHLORIDE, PARFUM, COCAMIDE DEA, COCAMIDOPROPYL BETAINE, PROPYLENE GLYCOL, BENZYL ALCOHOL, METHYLCHLOROISOTHIAZOLINE (AND) METHYLISOTHIAZOLINONE, CITRIC ACID.</w:t>
            </w:r>
          </w:p>
        </w:tc>
        <w:tc>
          <w:tcPr>
            <w:tcW w:w="638" w:type="pct"/>
            <w:shd w:val="clear" w:color="000000" w:fill="FFFFFF"/>
            <w:vAlign w:val="center"/>
            <w:hideMark/>
          </w:tcPr>
          <w:p w14:paraId="43CDA14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2B0AE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292DA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B729F7" w14:textId="77777777" w:rsidTr="006B4FA0">
        <w:trPr>
          <w:trHeight w:val="227"/>
          <w:jc w:val="center"/>
        </w:trPr>
        <w:tc>
          <w:tcPr>
            <w:tcW w:w="338" w:type="pct"/>
            <w:shd w:val="clear" w:color="000000" w:fill="FFFFFF"/>
            <w:vAlign w:val="center"/>
            <w:hideMark/>
          </w:tcPr>
          <w:p w14:paraId="02B1032A"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5BD30ACB" w14:textId="77777777" w:rsidR="006B4FA0" w:rsidRPr="006B4FA0" w:rsidRDefault="006B4FA0" w:rsidP="005402AA">
            <w:pPr>
              <w:rPr>
                <w:color w:val="000000"/>
                <w:sz w:val="14"/>
                <w:szCs w:val="14"/>
              </w:rPr>
            </w:pPr>
            <w:r w:rsidRPr="006B4FA0">
              <w:rPr>
                <w:color w:val="000000"/>
                <w:sz w:val="14"/>
                <w:szCs w:val="14"/>
              </w:rPr>
              <w:t>ALGODÓN EN MOTA</w:t>
            </w:r>
          </w:p>
        </w:tc>
        <w:tc>
          <w:tcPr>
            <w:tcW w:w="1785" w:type="pct"/>
            <w:shd w:val="clear" w:color="000000" w:fill="FFFFFF"/>
            <w:vAlign w:val="center"/>
            <w:hideMark/>
          </w:tcPr>
          <w:p w14:paraId="4A51F1DA" w14:textId="77777777" w:rsidR="006B4FA0" w:rsidRPr="006B4FA0" w:rsidRDefault="006B4FA0" w:rsidP="005402AA">
            <w:pPr>
              <w:jc w:val="both"/>
              <w:rPr>
                <w:color w:val="000000"/>
                <w:sz w:val="14"/>
                <w:szCs w:val="14"/>
              </w:rPr>
            </w:pPr>
            <w:r w:rsidRPr="006B4FA0">
              <w:rPr>
                <w:color w:val="000000"/>
                <w:sz w:val="14"/>
                <w:szCs w:val="14"/>
              </w:rPr>
              <w:t>POMOS DE ALGODÓN NO ESTÉRIL, BIOCOMPATIBLES, NO CAUSAN NINGÚN TIPO DE REACCIÓN Y EVITA CUALQUIER RIESGO DE INFECCIÓN POR ESTAR ELABORADOS 100% EN ALGODÓN ORGÁNICO; SUAVES, EXCELENTE ABSORCIÓN.  BOLSA X 500 GR</w:t>
            </w:r>
          </w:p>
        </w:tc>
        <w:tc>
          <w:tcPr>
            <w:tcW w:w="638" w:type="pct"/>
            <w:shd w:val="clear" w:color="000000" w:fill="FFFFFF"/>
            <w:vAlign w:val="center"/>
            <w:hideMark/>
          </w:tcPr>
          <w:p w14:paraId="44B81C73"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662842F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9DD9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6FDEE16" w14:textId="77777777" w:rsidTr="006B4FA0">
        <w:trPr>
          <w:trHeight w:val="227"/>
          <w:jc w:val="center"/>
        </w:trPr>
        <w:tc>
          <w:tcPr>
            <w:tcW w:w="338" w:type="pct"/>
            <w:shd w:val="clear" w:color="000000" w:fill="FFFFFF"/>
            <w:vAlign w:val="center"/>
            <w:hideMark/>
          </w:tcPr>
          <w:p w14:paraId="00D19757"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03A79756" w14:textId="77777777" w:rsidR="006B4FA0" w:rsidRPr="006B4FA0" w:rsidRDefault="006B4FA0" w:rsidP="005402AA">
            <w:pPr>
              <w:rPr>
                <w:color w:val="000000"/>
                <w:sz w:val="14"/>
                <w:szCs w:val="14"/>
              </w:rPr>
            </w:pPr>
            <w:r w:rsidRPr="006B4FA0">
              <w:rPr>
                <w:color w:val="000000"/>
                <w:sz w:val="14"/>
                <w:szCs w:val="14"/>
              </w:rPr>
              <w:t>ETIQUETAS PARA CODIGO DE BARRAS</w:t>
            </w:r>
          </w:p>
        </w:tc>
        <w:tc>
          <w:tcPr>
            <w:tcW w:w="1785" w:type="pct"/>
            <w:shd w:val="clear" w:color="000000" w:fill="FFFFFF"/>
            <w:vAlign w:val="center"/>
            <w:hideMark/>
          </w:tcPr>
          <w:p w14:paraId="4F657098" w14:textId="77777777" w:rsidR="006B4FA0" w:rsidRPr="006B4FA0" w:rsidRDefault="006B4FA0" w:rsidP="005402AA">
            <w:pPr>
              <w:jc w:val="both"/>
              <w:rPr>
                <w:color w:val="000000"/>
                <w:sz w:val="14"/>
                <w:szCs w:val="14"/>
              </w:rPr>
            </w:pPr>
            <w:r w:rsidRPr="006B4FA0">
              <w:rPr>
                <w:color w:val="000000"/>
                <w:sz w:val="14"/>
                <w:szCs w:val="14"/>
              </w:rPr>
              <w:t xml:space="preserve">ETIQUETA PARA CÓDIGO DE BARRAS: ANCHO:50MM, LARGO:25MM, TIPO DE SENSADO: TROQUEL DE SEPARACIÓN, PRESENTACION:500 ETIQUETAS POR ROLLO,PARTES:1 ETIQUETAS HORIZONTALES, </w:t>
            </w:r>
            <w:r w:rsidRPr="006B4FA0">
              <w:rPr>
                <w:color w:val="000000"/>
                <w:sz w:val="14"/>
                <w:szCs w:val="14"/>
              </w:rPr>
              <w:lastRenderedPageBreak/>
              <w:t>MATERIAL: TÉRMICO DIRECTO, ADHESIVO:PERMANENTE,CORE:1”</w:t>
            </w:r>
          </w:p>
        </w:tc>
        <w:tc>
          <w:tcPr>
            <w:tcW w:w="638" w:type="pct"/>
            <w:shd w:val="clear" w:color="000000" w:fill="FFFFFF"/>
            <w:vAlign w:val="center"/>
            <w:hideMark/>
          </w:tcPr>
          <w:p w14:paraId="019D5EF5" w14:textId="77777777" w:rsidR="006B4FA0" w:rsidRPr="006B4FA0" w:rsidRDefault="006B4FA0" w:rsidP="005402AA">
            <w:pPr>
              <w:jc w:val="center"/>
              <w:rPr>
                <w:color w:val="000000"/>
                <w:sz w:val="14"/>
                <w:szCs w:val="14"/>
              </w:rPr>
            </w:pPr>
            <w:r w:rsidRPr="006B4FA0">
              <w:rPr>
                <w:color w:val="000000"/>
                <w:sz w:val="14"/>
                <w:szCs w:val="14"/>
              </w:rPr>
              <w:lastRenderedPageBreak/>
              <w:t>Rollo de 500 etiquetas</w:t>
            </w:r>
          </w:p>
        </w:tc>
        <w:tc>
          <w:tcPr>
            <w:tcW w:w="483" w:type="pct"/>
            <w:shd w:val="clear" w:color="000000" w:fill="FFFFFF"/>
            <w:noWrap/>
            <w:vAlign w:val="center"/>
            <w:hideMark/>
          </w:tcPr>
          <w:p w14:paraId="0D5088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5847EB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C23727" w14:textId="77777777" w:rsidTr="006B4FA0">
        <w:trPr>
          <w:trHeight w:val="227"/>
          <w:jc w:val="center"/>
        </w:trPr>
        <w:tc>
          <w:tcPr>
            <w:tcW w:w="338" w:type="pct"/>
            <w:shd w:val="clear" w:color="000000" w:fill="FFFFFF"/>
            <w:vAlign w:val="center"/>
            <w:hideMark/>
          </w:tcPr>
          <w:p w14:paraId="76A39B9A" w14:textId="77777777" w:rsidR="006B4FA0" w:rsidRPr="006B4FA0" w:rsidRDefault="006B4FA0" w:rsidP="005402AA">
            <w:pPr>
              <w:jc w:val="center"/>
              <w:rPr>
                <w:color w:val="000000"/>
                <w:sz w:val="14"/>
                <w:szCs w:val="14"/>
              </w:rPr>
            </w:pPr>
            <w:r w:rsidRPr="006B4FA0">
              <w:rPr>
                <w:color w:val="000000"/>
                <w:sz w:val="14"/>
                <w:szCs w:val="14"/>
              </w:rPr>
              <w:t>38</w:t>
            </w:r>
          </w:p>
        </w:tc>
        <w:tc>
          <w:tcPr>
            <w:tcW w:w="1284" w:type="pct"/>
            <w:shd w:val="clear" w:color="000000" w:fill="FFFFFF"/>
            <w:vAlign w:val="center"/>
            <w:hideMark/>
          </w:tcPr>
          <w:p w14:paraId="7D956C6F" w14:textId="77777777" w:rsidR="006B4FA0" w:rsidRPr="006B4FA0" w:rsidRDefault="006B4FA0" w:rsidP="005402AA">
            <w:pPr>
              <w:rPr>
                <w:color w:val="000000"/>
                <w:sz w:val="14"/>
                <w:szCs w:val="14"/>
              </w:rPr>
            </w:pPr>
            <w:r w:rsidRPr="006B4FA0">
              <w:rPr>
                <w:color w:val="000000"/>
                <w:sz w:val="14"/>
                <w:szCs w:val="14"/>
              </w:rPr>
              <w:t>CURITAS CIRCULARES POSPUNCION</w:t>
            </w:r>
          </w:p>
        </w:tc>
        <w:tc>
          <w:tcPr>
            <w:tcW w:w="1785" w:type="pct"/>
            <w:shd w:val="clear" w:color="000000" w:fill="FFFFFF"/>
            <w:vAlign w:val="center"/>
            <w:hideMark/>
          </w:tcPr>
          <w:p w14:paraId="686DEA83" w14:textId="77777777" w:rsidR="006B4FA0" w:rsidRPr="006B4FA0" w:rsidRDefault="006B4FA0" w:rsidP="005402AA">
            <w:pPr>
              <w:jc w:val="both"/>
              <w:rPr>
                <w:color w:val="000000"/>
                <w:sz w:val="14"/>
                <w:szCs w:val="14"/>
              </w:rPr>
            </w:pPr>
            <w:r w:rsidRPr="006B4FA0">
              <w:rPr>
                <w:color w:val="000000"/>
                <w:sz w:val="14"/>
                <w:szCs w:val="14"/>
              </w:rPr>
              <w:t>REDONDA, IMPERMEABLE, DISEÑADA PARA PROTEGER HERIDAS MENORES, SOPORTE DE POLIETILENO, ADHESIVO DE EXCELENTES ADHERENCIAS A LA PIEL, NO HIPOALERGÉNICO, COLOR BEIGE.</w:t>
            </w:r>
          </w:p>
        </w:tc>
        <w:tc>
          <w:tcPr>
            <w:tcW w:w="638" w:type="pct"/>
            <w:shd w:val="clear" w:color="000000" w:fill="FFFFFF"/>
            <w:vAlign w:val="center"/>
            <w:hideMark/>
          </w:tcPr>
          <w:p w14:paraId="5BCA9E19" w14:textId="77777777" w:rsidR="006B4FA0" w:rsidRPr="006B4FA0" w:rsidRDefault="006B4FA0" w:rsidP="005402AA">
            <w:pPr>
              <w:jc w:val="center"/>
              <w:rPr>
                <w:color w:val="000000"/>
                <w:sz w:val="14"/>
                <w:szCs w:val="14"/>
              </w:rPr>
            </w:pPr>
            <w:r w:rsidRPr="006B4FA0">
              <w:rPr>
                <w:color w:val="000000"/>
                <w:sz w:val="14"/>
                <w:szCs w:val="14"/>
              </w:rPr>
              <w:t>CAJA POR 100</w:t>
            </w:r>
          </w:p>
        </w:tc>
        <w:tc>
          <w:tcPr>
            <w:tcW w:w="483" w:type="pct"/>
            <w:shd w:val="clear" w:color="000000" w:fill="FFFFFF"/>
            <w:noWrap/>
            <w:vAlign w:val="center"/>
            <w:hideMark/>
          </w:tcPr>
          <w:p w14:paraId="071FFE4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6996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EEA009C" w14:textId="77777777" w:rsidTr="006B4FA0">
        <w:trPr>
          <w:trHeight w:val="227"/>
          <w:jc w:val="center"/>
        </w:trPr>
        <w:tc>
          <w:tcPr>
            <w:tcW w:w="338" w:type="pct"/>
            <w:shd w:val="clear" w:color="000000" w:fill="FFFFFF"/>
            <w:vAlign w:val="center"/>
            <w:hideMark/>
          </w:tcPr>
          <w:p w14:paraId="07CAC463" w14:textId="77777777" w:rsidR="006B4FA0" w:rsidRPr="006B4FA0" w:rsidRDefault="006B4FA0" w:rsidP="005402AA">
            <w:pPr>
              <w:jc w:val="center"/>
              <w:rPr>
                <w:color w:val="000000"/>
                <w:sz w:val="14"/>
                <w:szCs w:val="14"/>
              </w:rPr>
            </w:pPr>
            <w:r w:rsidRPr="006B4FA0">
              <w:rPr>
                <w:color w:val="000000"/>
                <w:sz w:val="14"/>
                <w:szCs w:val="14"/>
              </w:rPr>
              <w:t>39</w:t>
            </w:r>
          </w:p>
        </w:tc>
        <w:tc>
          <w:tcPr>
            <w:tcW w:w="1284" w:type="pct"/>
            <w:shd w:val="clear" w:color="000000" w:fill="FFFFFF"/>
            <w:vAlign w:val="center"/>
            <w:hideMark/>
          </w:tcPr>
          <w:p w14:paraId="08DCCF21" w14:textId="77777777" w:rsidR="006B4FA0" w:rsidRPr="006B4FA0" w:rsidRDefault="006B4FA0" w:rsidP="005402AA">
            <w:pPr>
              <w:rPr>
                <w:color w:val="000000"/>
                <w:sz w:val="14"/>
                <w:szCs w:val="14"/>
              </w:rPr>
            </w:pPr>
            <w:r w:rsidRPr="006B4FA0">
              <w:rPr>
                <w:color w:val="000000"/>
                <w:sz w:val="14"/>
                <w:szCs w:val="14"/>
              </w:rPr>
              <w:t xml:space="preserve"> ESPECULO VAGINAL DESECHABLE XS, S, M, L</w:t>
            </w:r>
          </w:p>
        </w:tc>
        <w:tc>
          <w:tcPr>
            <w:tcW w:w="1785" w:type="pct"/>
            <w:shd w:val="clear" w:color="000000" w:fill="FFFFFF"/>
            <w:vAlign w:val="center"/>
            <w:hideMark/>
          </w:tcPr>
          <w:p w14:paraId="1A02CB34" w14:textId="77777777" w:rsidR="006B4FA0" w:rsidRPr="006B4FA0" w:rsidRDefault="006B4FA0" w:rsidP="005402AA">
            <w:pPr>
              <w:jc w:val="both"/>
              <w:rPr>
                <w:color w:val="000000"/>
                <w:sz w:val="14"/>
                <w:szCs w:val="14"/>
              </w:rPr>
            </w:pPr>
            <w:r w:rsidRPr="006B4FA0">
              <w:rPr>
                <w:color w:val="000000"/>
                <w:sz w:val="14"/>
                <w:szCs w:val="14"/>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638" w:type="pct"/>
            <w:shd w:val="clear" w:color="000000" w:fill="FFFFFF"/>
            <w:vAlign w:val="center"/>
            <w:hideMark/>
          </w:tcPr>
          <w:p w14:paraId="783A55C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FA26A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7A9FA0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09B551" w14:textId="77777777" w:rsidTr="006B4FA0">
        <w:trPr>
          <w:trHeight w:val="227"/>
          <w:jc w:val="center"/>
        </w:trPr>
        <w:tc>
          <w:tcPr>
            <w:tcW w:w="338" w:type="pct"/>
            <w:shd w:val="clear" w:color="000000" w:fill="FFFFFF"/>
            <w:vAlign w:val="center"/>
            <w:hideMark/>
          </w:tcPr>
          <w:p w14:paraId="52265C9A" w14:textId="77777777" w:rsidR="006B4FA0" w:rsidRPr="006B4FA0" w:rsidRDefault="006B4FA0" w:rsidP="005402AA">
            <w:pPr>
              <w:jc w:val="center"/>
              <w:rPr>
                <w:color w:val="000000"/>
                <w:sz w:val="14"/>
                <w:szCs w:val="14"/>
              </w:rPr>
            </w:pPr>
            <w:r w:rsidRPr="006B4FA0">
              <w:rPr>
                <w:color w:val="000000"/>
                <w:sz w:val="14"/>
                <w:szCs w:val="14"/>
              </w:rPr>
              <w:t>40</w:t>
            </w:r>
          </w:p>
        </w:tc>
        <w:tc>
          <w:tcPr>
            <w:tcW w:w="1284" w:type="pct"/>
            <w:shd w:val="clear" w:color="000000" w:fill="FFFFFF"/>
            <w:vAlign w:val="center"/>
            <w:hideMark/>
          </w:tcPr>
          <w:p w14:paraId="24BB6A6C" w14:textId="77777777" w:rsidR="006B4FA0" w:rsidRPr="006B4FA0" w:rsidRDefault="006B4FA0" w:rsidP="005402AA">
            <w:pPr>
              <w:rPr>
                <w:color w:val="000000"/>
                <w:sz w:val="14"/>
                <w:szCs w:val="14"/>
              </w:rPr>
            </w:pPr>
            <w:r w:rsidRPr="006B4FA0">
              <w:rPr>
                <w:color w:val="000000"/>
                <w:sz w:val="14"/>
                <w:szCs w:val="14"/>
              </w:rPr>
              <w:t>INMOVILIZADOR PARA PACIENTES PSIQUIATRICOS</w:t>
            </w:r>
          </w:p>
        </w:tc>
        <w:tc>
          <w:tcPr>
            <w:tcW w:w="1785" w:type="pct"/>
            <w:shd w:val="clear" w:color="000000" w:fill="FFFFFF"/>
            <w:vAlign w:val="center"/>
            <w:hideMark/>
          </w:tcPr>
          <w:p w14:paraId="44EE68FB" w14:textId="77777777" w:rsidR="006B4FA0" w:rsidRPr="006B4FA0" w:rsidRDefault="006B4FA0" w:rsidP="005402AA">
            <w:pPr>
              <w:jc w:val="both"/>
              <w:rPr>
                <w:color w:val="000000"/>
                <w:sz w:val="14"/>
                <w:szCs w:val="14"/>
              </w:rPr>
            </w:pPr>
            <w:r w:rsidRPr="006B4FA0">
              <w:rPr>
                <w:color w:val="000000"/>
                <w:sz w:val="14"/>
                <w:szCs w:val="14"/>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638" w:type="pct"/>
            <w:shd w:val="clear" w:color="000000" w:fill="FFFFFF"/>
            <w:vAlign w:val="center"/>
            <w:hideMark/>
          </w:tcPr>
          <w:p w14:paraId="093E446C"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34D3918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833E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FEDEBD" w14:textId="77777777" w:rsidTr="006B4FA0">
        <w:trPr>
          <w:trHeight w:val="227"/>
          <w:jc w:val="center"/>
        </w:trPr>
        <w:tc>
          <w:tcPr>
            <w:tcW w:w="338" w:type="pct"/>
            <w:shd w:val="clear" w:color="000000" w:fill="FFFFFF"/>
            <w:vAlign w:val="center"/>
            <w:hideMark/>
          </w:tcPr>
          <w:p w14:paraId="087DBF2B" w14:textId="77777777" w:rsidR="006B4FA0" w:rsidRPr="006B4FA0" w:rsidRDefault="006B4FA0" w:rsidP="005402AA">
            <w:pPr>
              <w:jc w:val="center"/>
              <w:rPr>
                <w:color w:val="000000"/>
                <w:sz w:val="14"/>
                <w:szCs w:val="14"/>
              </w:rPr>
            </w:pPr>
            <w:r w:rsidRPr="006B4FA0">
              <w:rPr>
                <w:color w:val="000000"/>
                <w:sz w:val="14"/>
                <w:szCs w:val="14"/>
              </w:rPr>
              <w:t>41</w:t>
            </w:r>
          </w:p>
        </w:tc>
        <w:tc>
          <w:tcPr>
            <w:tcW w:w="1284" w:type="pct"/>
            <w:shd w:val="clear" w:color="000000" w:fill="FFFFFF"/>
            <w:vAlign w:val="center"/>
            <w:hideMark/>
          </w:tcPr>
          <w:p w14:paraId="5B1B86D2" w14:textId="77777777" w:rsidR="006B4FA0" w:rsidRPr="006B4FA0" w:rsidRDefault="006B4FA0" w:rsidP="005402AA">
            <w:pPr>
              <w:rPr>
                <w:color w:val="000000"/>
                <w:sz w:val="14"/>
                <w:szCs w:val="14"/>
              </w:rPr>
            </w:pPr>
            <w:r w:rsidRPr="006B4FA0">
              <w:rPr>
                <w:color w:val="000000"/>
                <w:sz w:val="14"/>
                <w:szCs w:val="14"/>
              </w:rPr>
              <w:t>ESPARADRAPO HIPOALEGENICO DE PAPEL COLOR PIEL ROLLO DE 5 CENTIMETROS</w:t>
            </w:r>
          </w:p>
        </w:tc>
        <w:tc>
          <w:tcPr>
            <w:tcW w:w="1785" w:type="pct"/>
            <w:shd w:val="clear" w:color="000000" w:fill="FFFFFF"/>
            <w:vAlign w:val="center"/>
            <w:hideMark/>
          </w:tcPr>
          <w:p w14:paraId="4A101AF4" w14:textId="77777777" w:rsidR="006B4FA0" w:rsidRPr="006B4FA0" w:rsidRDefault="006B4FA0" w:rsidP="005402AA">
            <w:pPr>
              <w:jc w:val="both"/>
              <w:rPr>
                <w:color w:val="000000"/>
                <w:sz w:val="14"/>
                <w:szCs w:val="14"/>
              </w:rPr>
            </w:pPr>
            <w:r w:rsidRPr="006B4FA0">
              <w:rPr>
                <w:color w:val="000000"/>
                <w:sz w:val="14"/>
                <w:szCs w:val="14"/>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638" w:type="pct"/>
            <w:shd w:val="clear" w:color="000000" w:fill="FFFFFF"/>
            <w:vAlign w:val="center"/>
            <w:hideMark/>
          </w:tcPr>
          <w:p w14:paraId="66E6D55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09418A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C822C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9672C6" w14:textId="77777777" w:rsidTr="006B4FA0">
        <w:trPr>
          <w:trHeight w:val="227"/>
          <w:jc w:val="center"/>
        </w:trPr>
        <w:tc>
          <w:tcPr>
            <w:tcW w:w="338" w:type="pct"/>
            <w:shd w:val="clear" w:color="000000" w:fill="FFFFFF"/>
            <w:vAlign w:val="center"/>
            <w:hideMark/>
          </w:tcPr>
          <w:p w14:paraId="64B3E00F" w14:textId="77777777" w:rsidR="006B4FA0" w:rsidRPr="006B4FA0" w:rsidRDefault="006B4FA0" w:rsidP="005402AA">
            <w:pPr>
              <w:jc w:val="center"/>
              <w:rPr>
                <w:color w:val="000000"/>
                <w:sz w:val="14"/>
                <w:szCs w:val="14"/>
              </w:rPr>
            </w:pPr>
            <w:r w:rsidRPr="006B4FA0">
              <w:rPr>
                <w:color w:val="000000"/>
                <w:sz w:val="14"/>
                <w:szCs w:val="14"/>
              </w:rPr>
              <w:t>42</w:t>
            </w:r>
          </w:p>
        </w:tc>
        <w:tc>
          <w:tcPr>
            <w:tcW w:w="1284" w:type="pct"/>
            <w:shd w:val="clear" w:color="000000" w:fill="FFFFFF"/>
            <w:vAlign w:val="center"/>
            <w:hideMark/>
          </w:tcPr>
          <w:p w14:paraId="63A792C3" w14:textId="77777777" w:rsidR="006B4FA0" w:rsidRPr="006B4FA0" w:rsidRDefault="006B4FA0" w:rsidP="005402AA">
            <w:pPr>
              <w:rPr>
                <w:color w:val="000000"/>
                <w:sz w:val="14"/>
                <w:szCs w:val="14"/>
              </w:rPr>
            </w:pPr>
            <w:r w:rsidRPr="006B4FA0">
              <w:rPr>
                <w:color w:val="000000"/>
                <w:sz w:val="14"/>
                <w:szCs w:val="14"/>
              </w:rPr>
              <w:t>ESPARADRAPO DE TELA, EN ROLLO DE 5 CENTIMETROS DE 2 A 5 YARDAS</w:t>
            </w:r>
          </w:p>
        </w:tc>
        <w:tc>
          <w:tcPr>
            <w:tcW w:w="1785" w:type="pct"/>
            <w:shd w:val="clear" w:color="000000" w:fill="FFFFFF"/>
            <w:vAlign w:val="center"/>
            <w:hideMark/>
          </w:tcPr>
          <w:p w14:paraId="2EB63196" w14:textId="77777777" w:rsidR="006B4FA0" w:rsidRPr="006B4FA0" w:rsidRDefault="006B4FA0" w:rsidP="005402AA">
            <w:pPr>
              <w:jc w:val="both"/>
              <w:rPr>
                <w:color w:val="000000"/>
                <w:sz w:val="14"/>
                <w:szCs w:val="14"/>
              </w:rPr>
            </w:pPr>
            <w:r w:rsidRPr="006B4FA0">
              <w:rPr>
                <w:color w:val="000000"/>
                <w:sz w:val="14"/>
                <w:szCs w:val="14"/>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638" w:type="pct"/>
            <w:shd w:val="clear" w:color="000000" w:fill="FFFFFF"/>
            <w:vAlign w:val="center"/>
            <w:hideMark/>
          </w:tcPr>
          <w:p w14:paraId="1E990CC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08CEEF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B923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F184C11" w14:textId="77777777" w:rsidTr="006B4FA0">
        <w:trPr>
          <w:trHeight w:val="227"/>
          <w:jc w:val="center"/>
        </w:trPr>
        <w:tc>
          <w:tcPr>
            <w:tcW w:w="338" w:type="pct"/>
            <w:shd w:val="clear" w:color="000000" w:fill="FFFFFF"/>
            <w:vAlign w:val="center"/>
            <w:hideMark/>
          </w:tcPr>
          <w:p w14:paraId="6CBE14DB" w14:textId="77777777" w:rsidR="006B4FA0" w:rsidRPr="006B4FA0" w:rsidRDefault="006B4FA0" w:rsidP="005402AA">
            <w:pPr>
              <w:jc w:val="center"/>
              <w:rPr>
                <w:color w:val="000000"/>
                <w:sz w:val="14"/>
                <w:szCs w:val="14"/>
              </w:rPr>
            </w:pPr>
            <w:r w:rsidRPr="006B4FA0">
              <w:rPr>
                <w:color w:val="000000"/>
                <w:sz w:val="14"/>
                <w:szCs w:val="14"/>
              </w:rPr>
              <w:t>43</w:t>
            </w:r>
          </w:p>
        </w:tc>
        <w:tc>
          <w:tcPr>
            <w:tcW w:w="1284" w:type="pct"/>
            <w:shd w:val="clear" w:color="000000" w:fill="FFFFFF"/>
            <w:vAlign w:val="center"/>
            <w:hideMark/>
          </w:tcPr>
          <w:p w14:paraId="53330A5F" w14:textId="77777777" w:rsidR="006B4FA0" w:rsidRPr="006B4FA0" w:rsidRDefault="006B4FA0" w:rsidP="005402AA">
            <w:pPr>
              <w:rPr>
                <w:color w:val="000000"/>
                <w:sz w:val="14"/>
                <w:szCs w:val="14"/>
              </w:rPr>
            </w:pPr>
            <w:r w:rsidRPr="006B4FA0">
              <w:rPr>
                <w:color w:val="000000"/>
                <w:sz w:val="14"/>
                <w:szCs w:val="14"/>
              </w:rPr>
              <w:t>FIXOMULL STRECH 10MX10CM</w:t>
            </w:r>
          </w:p>
        </w:tc>
        <w:tc>
          <w:tcPr>
            <w:tcW w:w="1785" w:type="pct"/>
            <w:shd w:val="clear" w:color="000000" w:fill="FFFFFF"/>
            <w:vAlign w:val="center"/>
            <w:hideMark/>
          </w:tcPr>
          <w:p w14:paraId="6821BF3E" w14:textId="77777777" w:rsidR="006B4FA0" w:rsidRPr="006B4FA0" w:rsidRDefault="006B4FA0" w:rsidP="005402AA">
            <w:pPr>
              <w:jc w:val="both"/>
              <w:rPr>
                <w:color w:val="000000"/>
                <w:sz w:val="14"/>
                <w:szCs w:val="14"/>
              </w:rPr>
            </w:pPr>
            <w:r w:rsidRPr="006B4FA0">
              <w:rPr>
                <w:color w:val="000000"/>
                <w:sz w:val="14"/>
                <w:szCs w:val="14"/>
              </w:rPr>
              <w:t>ES UNA VENDA ADHESIVA RECUBIERTA CON UN ADHESIVO DE POLIACRILATO HIPO ALERGÉNICO, BUENA ADHESIÓN INICIAL Y PERMANENTE TRANSVERSALMENTE EXTENSIBLE, FLEXIBLE, PERMEABLE AL AIRE Y AL VAPOR DE AGUA MINIMIZA EL RIESGO DE CONTAMINACIÓN.</w:t>
            </w:r>
          </w:p>
        </w:tc>
        <w:tc>
          <w:tcPr>
            <w:tcW w:w="638" w:type="pct"/>
            <w:shd w:val="clear" w:color="000000" w:fill="FFFFFF"/>
            <w:vAlign w:val="center"/>
            <w:hideMark/>
          </w:tcPr>
          <w:p w14:paraId="71B29A77"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6BDCCB7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76F81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F245258" w14:textId="77777777" w:rsidTr="006B4FA0">
        <w:trPr>
          <w:trHeight w:val="227"/>
          <w:jc w:val="center"/>
        </w:trPr>
        <w:tc>
          <w:tcPr>
            <w:tcW w:w="338" w:type="pct"/>
            <w:shd w:val="clear" w:color="000000" w:fill="FFFFFF"/>
            <w:vAlign w:val="center"/>
            <w:hideMark/>
          </w:tcPr>
          <w:p w14:paraId="222B0D7B" w14:textId="77777777" w:rsidR="006B4FA0" w:rsidRPr="006B4FA0" w:rsidRDefault="006B4FA0" w:rsidP="005402AA">
            <w:pPr>
              <w:jc w:val="center"/>
              <w:rPr>
                <w:color w:val="000000"/>
                <w:sz w:val="14"/>
                <w:szCs w:val="14"/>
              </w:rPr>
            </w:pPr>
            <w:r w:rsidRPr="006B4FA0">
              <w:rPr>
                <w:color w:val="000000"/>
                <w:sz w:val="14"/>
                <w:szCs w:val="14"/>
              </w:rPr>
              <w:t>44</w:t>
            </w:r>
          </w:p>
        </w:tc>
        <w:tc>
          <w:tcPr>
            <w:tcW w:w="1284" w:type="pct"/>
            <w:shd w:val="clear" w:color="000000" w:fill="FFFFFF"/>
            <w:vAlign w:val="center"/>
            <w:hideMark/>
          </w:tcPr>
          <w:p w14:paraId="68B0F156" w14:textId="77777777" w:rsidR="006B4FA0" w:rsidRPr="006B4FA0" w:rsidRDefault="006B4FA0" w:rsidP="005402AA">
            <w:pPr>
              <w:rPr>
                <w:color w:val="000000"/>
                <w:sz w:val="14"/>
                <w:szCs w:val="14"/>
              </w:rPr>
            </w:pPr>
            <w:r w:rsidRPr="006B4FA0">
              <w:rPr>
                <w:color w:val="000000"/>
                <w:sz w:val="14"/>
                <w:szCs w:val="14"/>
              </w:rPr>
              <w:t>GASA ESTERIL 7,5 X 7,5 CENTIMETROS</w:t>
            </w:r>
          </w:p>
        </w:tc>
        <w:tc>
          <w:tcPr>
            <w:tcW w:w="1785" w:type="pct"/>
            <w:shd w:val="clear" w:color="000000" w:fill="FFFFFF"/>
            <w:vAlign w:val="center"/>
            <w:hideMark/>
          </w:tcPr>
          <w:p w14:paraId="67275F49" w14:textId="77777777" w:rsidR="006B4FA0" w:rsidRPr="006B4FA0" w:rsidRDefault="006B4FA0" w:rsidP="005402AA">
            <w:pPr>
              <w:jc w:val="both"/>
              <w:rPr>
                <w:color w:val="000000"/>
                <w:sz w:val="14"/>
                <w:szCs w:val="14"/>
              </w:rPr>
            </w:pPr>
            <w:r w:rsidRPr="006B4FA0">
              <w:rPr>
                <w:color w:val="000000"/>
                <w:sz w:val="14"/>
                <w:szCs w:val="14"/>
              </w:rPr>
              <w:t>ESPONJA ABSORBENTE NO TEJIDA, DE COLOR BLANCO, SIN SUCIEDAD, GRASA O ELEMENTOS EXTRAÑOS.  GASA NO TEJIDA (SPUNLACED) 70% VISCOSA Y 30% POLIÉSTER, TRAMA 22 – 24, ABSORBENCIA &lt;= 7 SEG.</w:t>
            </w:r>
          </w:p>
        </w:tc>
        <w:tc>
          <w:tcPr>
            <w:tcW w:w="638" w:type="pct"/>
            <w:shd w:val="clear" w:color="000000" w:fill="FFFFFF"/>
            <w:vAlign w:val="center"/>
            <w:hideMark/>
          </w:tcPr>
          <w:p w14:paraId="6C7F54B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BE1476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7DBF6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40F077" w14:textId="77777777" w:rsidTr="006B4FA0">
        <w:trPr>
          <w:trHeight w:val="227"/>
          <w:jc w:val="center"/>
        </w:trPr>
        <w:tc>
          <w:tcPr>
            <w:tcW w:w="338" w:type="pct"/>
            <w:shd w:val="clear" w:color="000000" w:fill="FFFFFF"/>
            <w:vAlign w:val="center"/>
            <w:hideMark/>
          </w:tcPr>
          <w:p w14:paraId="6F77CCD6" w14:textId="77777777" w:rsidR="006B4FA0" w:rsidRPr="006B4FA0" w:rsidRDefault="006B4FA0" w:rsidP="005402AA">
            <w:pPr>
              <w:jc w:val="center"/>
              <w:rPr>
                <w:color w:val="000000"/>
                <w:sz w:val="14"/>
                <w:szCs w:val="14"/>
              </w:rPr>
            </w:pPr>
            <w:r w:rsidRPr="006B4FA0">
              <w:rPr>
                <w:color w:val="000000"/>
                <w:sz w:val="14"/>
                <w:szCs w:val="14"/>
              </w:rPr>
              <w:t>45</w:t>
            </w:r>
          </w:p>
        </w:tc>
        <w:tc>
          <w:tcPr>
            <w:tcW w:w="1284" w:type="pct"/>
            <w:shd w:val="clear" w:color="000000" w:fill="FFFFFF"/>
            <w:vAlign w:val="center"/>
            <w:hideMark/>
          </w:tcPr>
          <w:p w14:paraId="61FA29E6" w14:textId="77777777" w:rsidR="006B4FA0" w:rsidRPr="006B4FA0" w:rsidRDefault="006B4FA0" w:rsidP="005402AA">
            <w:pPr>
              <w:rPr>
                <w:color w:val="000000"/>
                <w:sz w:val="14"/>
                <w:szCs w:val="14"/>
              </w:rPr>
            </w:pPr>
            <w:r w:rsidRPr="006B4FA0">
              <w:rPr>
                <w:color w:val="000000"/>
                <w:sz w:val="14"/>
                <w:szCs w:val="14"/>
              </w:rPr>
              <w:t>GASA USO HOSPITALARIO</w:t>
            </w:r>
          </w:p>
        </w:tc>
        <w:tc>
          <w:tcPr>
            <w:tcW w:w="1785" w:type="pct"/>
            <w:shd w:val="clear" w:color="000000" w:fill="FFFFFF"/>
            <w:vAlign w:val="center"/>
            <w:hideMark/>
          </w:tcPr>
          <w:p w14:paraId="552635A5" w14:textId="77777777" w:rsidR="006B4FA0" w:rsidRPr="006B4FA0" w:rsidRDefault="006B4FA0" w:rsidP="005402AA">
            <w:pPr>
              <w:jc w:val="both"/>
              <w:rPr>
                <w:color w:val="000000"/>
                <w:sz w:val="14"/>
                <w:szCs w:val="14"/>
              </w:rPr>
            </w:pPr>
            <w:r w:rsidRPr="006B4FA0">
              <w:rPr>
                <w:color w:val="000000"/>
                <w:sz w:val="14"/>
                <w:szCs w:val="14"/>
              </w:rPr>
              <w:t>GASA ABSORBENTE.  ALGODÓN 100% ROLLO HOSPITALARIO X 100 YARDAS 17X10</w:t>
            </w:r>
          </w:p>
        </w:tc>
        <w:tc>
          <w:tcPr>
            <w:tcW w:w="638" w:type="pct"/>
            <w:shd w:val="clear" w:color="000000" w:fill="FFFFFF"/>
            <w:vAlign w:val="center"/>
            <w:hideMark/>
          </w:tcPr>
          <w:p w14:paraId="35E4D3A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698B0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AAF118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6CED22F" w14:textId="77777777" w:rsidTr="006B4FA0">
        <w:trPr>
          <w:trHeight w:val="227"/>
          <w:jc w:val="center"/>
        </w:trPr>
        <w:tc>
          <w:tcPr>
            <w:tcW w:w="338" w:type="pct"/>
            <w:shd w:val="clear" w:color="000000" w:fill="FFFFFF"/>
            <w:vAlign w:val="center"/>
            <w:hideMark/>
          </w:tcPr>
          <w:p w14:paraId="0B55DF73" w14:textId="77777777" w:rsidR="006B4FA0" w:rsidRPr="006B4FA0" w:rsidRDefault="006B4FA0" w:rsidP="005402AA">
            <w:pPr>
              <w:jc w:val="center"/>
              <w:rPr>
                <w:color w:val="000000"/>
                <w:sz w:val="14"/>
                <w:szCs w:val="14"/>
              </w:rPr>
            </w:pPr>
            <w:r w:rsidRPr="006B4FA0">
              <w:rPr>
                <w:color w:val="000000"/>
                <w:sz w:val="14"/>
                <w:szCs w:val="14"/>
              </w:rPr>
              <w:t>46</w:t>
            </w:r>
          </w:p>
        </w:tc>
        <w:tc>
          <w:tcPr>
            <w:tcW w:w="1284" w:type="pct"/>
            <w:shd w:val="clear" w:color="000000" w:fill="FFFFFF"/>
            <w:vAlign w:val="center"/>
            <w:hideMark/>
          </w:tcPr>
          <w:p w14:paraId="7869E690" w14:textId="77777777" w:rsidR="006B4FA0" w:rsidRPr="006B4FA0" w:rsidRDefault="006B4FA0" w:rsidP="005402AA">
            <w:pPr>
              <w:rPr>
                <w:color w:val="000000"/>
                <w:sz w:val="14"/>
                <w:szCs w:val="14"/>
              </w:rPr>
            </w:pPr>
            <w:r w:rsidRPr="006B4FA0">
              <w:rPr>
                <w:color w:val="000000"/>
                <w:sz w:val="14"/>
                <w:szCs w:val="14"/>
              </w:rPr>
              <w:t xml:space="preserve">GUANTES DE NITRILO TALLAS  XS, S, M,  L Y XL </w:t>
            </w:r>
          </w:p>
        </w:tc>
        <w:tc>
          <w:tcPr>
            <w:tcW w:w="1785" w:type="pct"/>
            <w:shd w:val="clear" w:color="000000" w:fill="FFFFFF"/>
            <w:vAlign w:val="center"/>
            <w:hideMark/>
          </w:tcPr>
          <w:p w14:paraId="11BF0D77" w14:textId="77777777" w:rsidR="006B4FA0" w:rsidRPr="006B4FA0" w:rsidRDefault="006B4FA0" w:rsidP="005402AA">
            <w:pPr>
              <w:jc w:val="both"/>
              <w:rPr>
                <w:color w:val="000000"/>
                <w:sz w:val="14"/>
                <w:szCs w:val="14"/>
              </w:rPr>
            </w:pPr>
            <w:r w:rsidRPr="006B4FA0">
              <w:rPr>
                <w:color w:val="000000"/>
                <w:sz w:val="14"/>
                <w:szCs w:val="14"/>
              </w:rPr>
              <w:t xml:space="preserve">GUANTES DESCARTABLES ELABORADO 100% DE NITRILO, SIN POLVO, DISEÑO AMBIDIESTRO, NO ESTÉRIL, TEXTURIZADO EN LOS DEDOS, MANGUITO MODEADO, GROSOR 0,004" A 0,005" CAJA POR 100 UNIDADES </w:t>
            </w:r>
          </w:p>
        </w:tc>
        <w:tc>
          <w:tcPr>
            <w:tcW w:w="638" w:type="pct"/>
            <w:shd w:val="clear" w:color="000000" w:fill="FFFFFF"/>
            <w:vAlign w:val="center"/>
            <w:hideMark/>
          </w:tcPr>
          <w:p w14:paraId="6974381D"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2A999EF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74D2F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7C8C70" w14:textId="77777777" w:rsidTr="006B4FA0">
        <w:trPr>
          <w:trHeight w:val="227"/>
          <w:jc w:val="center"/>
        </w:trPr>
        <w:tc>
          <w:tcPr>
            <w:tcW w:w="338" w:type="pct"/>
            <w:shd w:val="clear" w:color="000000" w:fill="FFFFFF"/>
            <w:vAlign w:val="center"/>
            <w:hideMark/>
          </w:tcPr>
          <w:p w14:paraId="3762173D" w14:textId="77777777" w:rsidR="006B4FA0" w:rsidRPr="006B4FA0" w:rsidRDefault="006B4FA0" w:rsidP="005402AA">
            <w:pPr>
              <w:jc w:val="center"/>
              <w:rPr>
                <w:color w:val="000000"/>
                <w:sz w:val="14"/>
                <w:szCs w:val="14"/>
              </w:rPr>
            </w:pPr>
            <w:r w:rsidRPr="006B4FA0">
              <w:rPr>
                <w:color w:val="000000"/>
                <w:sz w:val="14"/>
                <w:szCs w:val="14"/>
              </w:rPr>
              <w:t>47</w:t>
            </w:r>
          </w:p>
        </w:tc>
        <w:tc>
          <w:tcPr>
            <w:tcW w:w="1284" w:type="pct"/>
            <w:shd w:val="clear" w:color="000000" w:fill="FFFFFF"/>
            <w:vAlign w:val="center"/>
            <w:hideMark/>
          </w:tcPr>
          <w:p w14:paraId="4922418C" w14:textId="77777777" w:rsidR="006B4FA0" w:rsidRPr="006B4FA0" w:rsidRDefault="006B4FA0" w:rsidP="005402AA">
            <w:pPr>
              <w:rPr>
                <w:color w:val="000000"/>
                <w:sz w:val="14"/>
                <w:szCs w:val="14"/>
              </w:rPr>
            </w:pPr>
            <w:r w:rsidRPr="006B4FA0">
              <w:rPr>
                <w:color w:val="000000"/>
                <w:sz w:val="14"/>
                <w:szCs w:val="14"/>
              </w:rPr>
              <w:t xml:space="preserve">GUANTE DESECHABLE ESTERIL DE LATEX NO 6  </w:t>
            </w:r>
          </w:p>
        </w:tc>
        <w:tc>
          <w:tcPr>
            <w:tcW w:w="1785" w:type="pct"/>
            <w:shd w:val="clear" w:color="000000" w:fill="FFFFFF"/>
            <w:vAlign w:val="center"/>
            <w:hideMark/>
          </w:tcPr>
          <w:p w14:paraId="42396F27"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3069F619"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6C12E92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C86A53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5E63FA6" w14:textId="77777777" w:rsidTr="006B4FA0">
        <w:trPr>
          <w:trHeight w:val="227"/>
          <w:jc w:val="center"/>
        </w:trPr>
        <w:tc>
          <w:tcPr>
            <w:tcW w:w="338" w:type="pct"/>
            <w:shd w:val="clear" w:color="000000" w:fill="FFFFFF"/>
            <w:vAlign w:val="center"/>
            <w:hideMark/>
          </w:tcPr>
          <w:p w14:paraId="792488A4" w14:textId="77777777" w:rsidR="006B4FA0" w:rsidRPr="006B4FA0" w:rsidRDefault="006B4FA0" w:rsidP="005402AA">
            <w:pPr>
              <w:jc w:val="center"/>
              <w:rPr>
                <w:color w:val="000000"/>
                <w:sz w:val="14"/>
                <w:szCs w:val="14"/>
              </w:rPr>
            </w:pPr>
            <w:r w:rsidRPr="006B4FA0">
              <w:rPr>
                <w:color w:val="000000"/>
                <w:sz w:val="14"/>
                <w:szCs w:val="14"/>
              </w:rPr>
              <w:t>48</w:t>
            </w:r>
          </w:p>
        </w:tc>
        <w:tc>
          <w:tcPr>
            <w:tcW w:w="1284" w:type="pct"/>
            <w:shd w:val="clear" w:color="000000" w:fill="FFFFFF"/>
            <w:vAlign w:val="center"/>
            <w:hideMark/>
          </w:tcPr>
          <w:p w14:paraId="099AE142" w14:textId="77777777" w:rsidR="006B4FA0" w:rsidRPr="006B4FA0" w:rsidRDefault="006B4FA0" w:rsidP="005402AA">
            <w:pPr>
              <w:rPr>
                <w:color w:val="000000"/>
                <w:sz w:val="14"/>
                <w:szCs w:val="14"/>
              </w:rPr>
            </w:pPr>
            <w:r w:rsidRPr="006B4FA0">
              <w:rPr>
                <w:color w:val="000000"/>
                <w:sz w:val="14"/>
                <w:szCs w:val="14"/>
              </w:rPr>
              <w:t xml:space="preserve">GUANTE DESECHABLE ESTERIL DE LATEX NO 6 1/2 </w:t>
            </w:r>
          </w:p>
        </w:tc>
        <w:tc>
          <w:tcPr>
            <w:tcW w:w="1785" w:type="pct"/>
            <w:shd w:val="clear" w:color="000000" w:fill="FFFFFF"/>
            <w:vAlign w:val="center"/>
            <w:hideMark/>
          </w:tcPr>
          <w:p w14:paraId="15C06730"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1143577C"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5F7FE8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90BD48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64C4D70" w14:textId="77777777" w:rsidTr="006B4FA0">
        <w:trPr>
          <w:trHeight w:val="227"/>
          <w:jc w:val="center"/>
        </w:trPr>
        <w:tc>
          <w:tcPr>
            <w:tcW w:w="338" w:type="pct"/>
            <w:shd w:val="clear" w:color="000000" w:fill="FFFFFF"/>
            <w:vAlign w:val="center"/>
            <w:hideMark/>
          </w:tcPr>
          <w:p w14:paraId="4D24AB01" w14:textId="77777777" w:rsidR="006B4FA0" w:rsidRPr="006B4FA0" w:rsidRDefault="006B4FA0" w:rsidP="005402AA">
            <w:pPr>
              <w:jc w:val="center"/>
              <w:rPr>
                <w:color w:val="000000"/>
                <w:sz w:val="14"/>
                <w:szCs w:val="14"/>
              </w:rPr>
            </w:pPr>
            <w:r w:rsidRPr="006B4FA0">
              <w:rPr>
                <w:color w:val="000000"/>
                <w:sz w:val="14"/>
                <w:szCs w:val="14"/>
              </w:rPr>
              <w:t>49</w:t>
            </w:r>
          </w:p>
        </w:tc>
        <w:tc>
          <w:tcPr>
            <w:tcW w:w="1284" w:type="pct"/>
            <w:shd w:val="clear" w:color="000000" w:fill="FFFFFF"/>
            <w:vAlign w:val="center"/>
            <w:hideMark/>
          </w:tcPr>
          <w:p w14:paraId="12C12E31" w14:textId="77777777" w:rsidR="006B4FA0" w:rsidRPr="006B4FA0" w:rsidRDefault="006B4FA0" w:rsidP="005402AA">
            <w:pPr>
              <w:rPr>
                <w:color w:val="000000"/>
                <w:sz w:val="14"/>
                <w:szCs w:val="14"/>
              </w:rPr>
            </w:pPr>
            <w:r w:rsidRPr="006B4FA0">
              <w:rPr>
                <w:color w:val="000000"/>
                <w:sz w:val="14"/>
                <w:szCs w:val="14"/>
              </w:rPr>
              <w:t xml:space="preserve">GUANTE DESECHABLE ESTÉRIL DE LÁTEX NO 7 1/2 </w:t>
            </w:r>
          </w:p>
        </w:tc>
        <w:tc>
          <w:tcPr>
            <w:tcW w:w="1785" w:type="pct"/>
            <w:shd w:val="clear" w:color="000000" w:fill="FFFFFF"/>
            <w:vAlign w:val="center"/>
            <w:hideMark/>
          </w:tcPr>
          <w:p w14:paraId="1815C5B3" w14:textId="77777777" w:rsidR="006B4FA0" w:rsidRPr="006B4FA0" w:rsidRDefault="006B4FA0" w:rsidP="005402AA">
            <w:pPr>
              <w:jc w:val="both"/>
              <w:rPr>
                <w:color w:val="000000"/>
                <w:sz w:val="14"/>
                <w:szCs w:val="14"/>
              </w:rPr>
            </w:pPr>
            <w:r w:rsidRPr="006B4FA0">
              <w:rPr>
                <w:color w:val="000000"/>
                <w:sz w:val="14"/>
                <w:szCs w:val="14"/>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638" w:type="pct"/>
            <w:shd w:val="clear" w:color="000000" w:fill="FFFFFF"/>
            <w:vAlign w:val="center"/>
            <w:hideMark/>
          </w:tcPr>
          <w:p w14:paraId="164E2AD6"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4FCE202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1B4F5F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0521555" w14:textId="77777777" w:rsidTr="006B4FA0">
        <w:trPr>
          <w:trHeight w:val="227"/>
          <w:jc w:val="center"/>
        </w:trPr>
        <w:tc>
          <w:tcPr>
            <w:tcW w:w="338" w:type="pct"/>
            <w:shd w:val="clear" w:color="000000" w:fill="FFFFFF"/>
            <w:vAlign w:val="center"/>
            <w:hideMark/>
          </w:tcPr>
          <w:p w14:paraId="38437337" w14:textId="77777777" w:rsidR="006B4FA0" w:rsidRPr="006B4FA0" w:rsidRDefault="006B4FA0" w:rsidP="005402AA">
            <w:pPr>
              <w:jc w:val="center"/>
              <w:rPr>
                <w:color w:val="000000"/>
                <w:sz w:val="14"/>
                <w:szCs w:val="14"/>
              </w:rPr>
            </w:pPr>
            <w:r w:rsidRPr="006B4FA0">
              <w:rPr>
                <w:color w:val="000000"/>
                <w:sz w:val="14"/>
                <w:szCs w:val="14"/>
              </w:rPr>
              <w:t>50</w:t>
            </w:r>
          </w:p>
        </w:tc>
        <w:tc>
          <w:tcPr>
            <w:tcW w:w="1284" w:type="pct"/>
            <w:shd w:val="clear" w:color="000000" w:fill="FFFFFF"/>
            <w:vAlign w:val="center"/>
            <w:hideMark/>
          </w:tcPr>
          <w:p w14:paraId="0EA7E14C" w14:textId="77777777" w:rsidR="006B4FA0" w:rsidRPr="006B4FA0" w:rsidRDefault="006B4FA0" w:rsidP="005402AA">
            <w:pPr>
              <w:rPr>
                <w:color w:val="000000"/>
                <w:sz w:val="14"/>
                <w:szCs w:val="14"/>
              </w:rPr>
            </w:pPr>
            <w:r w:rsidRPr="006B4FA0">
              <w:rPr>
                <w:color w:val="000000"/>
                <w:sz w:val="14"/>
                <w:szCs w:val="14"/>
              </w:rPr>
              <w:t xml:space="preserve">GUANTE DESECHABLE ESTERIL DE LATEX NO 7 </w:t>
            </w:r>
          </w:p>
        </w:tc>
        <w:tc>
          <w:tcPr>
            <w:tcW w:w="1785" w:type="pct"/>
            <w:shd w:val="clear" w:color="000000" w:fill="FFFFFF"/>
            <w:vAlign w:val="center"/>
            <w:hideMark/>
          </w:tcPr>
          <w:p w14:paraId="597ACBB1"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w:t>
            </w:r>
            <w:r w:rsidRPr="006B4FA0">
              <w:rPr>
                <w:color w:val="000000"/>
                <w:sz w:val="14"/>
                <w:szCs w:val="14"/>
              </w:rPr>
              <w:lastRenderedPageBreak/>
              <w:t xml:space="preserve">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56E53026" w14:textId="77777777" w:rsidR="006B4FA0" w:rsidRPr="006B4FA0" w:rsidRDefault="006B4FA0" w:rsidP="005402AA">
            <w:pPr>
              <w:jc w:val="center"/>
              <w:rPr>
                <w:color w:val="000000"/>
                <w:sz w:val="14"/>
                <w:szCs w:val="14"/>
              </w:rPr>
            </w:pPr>
            <w:r w:rsidRPr="006B4FA0">
              <w:rPr>
                <w:color w:val="000000"/>
                <w:sz w:val="14"/>
                <w:szCs w:val="14"/>
              </w:rPr>
              <w:lastRenderedPageBreak/>
              <w:t>CAJA</w:t>
            </w:r>
          </w:p>
        </w:tc>
        <w:tc>
          <w:tcPr>
            <w:tcW w:w="483" w:type="pct"/>
            <w:shd w:val="clear" w:color="000000" w:fill="FFFFFF"/>
            <w:noWrap/>
            <w:vAlign w:val="center"/>
            <w:hideMark/>
          </w:tcPr>
          <w:p w14:paraId="3174FC6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03795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16A97E5" w14:textId="77777777" w:rsidTr="006B4FA0">
        <w:trPr>
          <w:trHeight w:val="227"/>
          <w:jc w:val="center"/>
        </w:trPr>
        <w:tc>
          <w:tcPr>
            <w:tcW w:w="338" w:type="pct"/>
            <w:shd w:val="clear" w:color="000000" w:fill="FFFFFF"/>
            <w:vAlign w:val="center"/>
            <w:hideMark/>
          </w:tcPr>
          <w:p w14:paraId="78092FEC" w14:textId="77777777" w:rsidR="006B4FA0" w:rsidRPr="006B4FA0" w:rsidRDefault="006B4FA0" w:rsidP="005402AA">
            <w:pPr>
              <w:jc w:val="center"/>
              <w:rPr>
                <w:color w:val="000000"/>
                <w:sz w:val="14"/>
                <w:szCs w:val="14"/>
              </w:rPr>
            </w:pPr>
            <w:r w:rsidRPr="006B4FA0">
              <w:rPr>
                <w:color w:val="000000"/>
                <w:sz w:val="14"/>
                <w:szCs w:val="14"/>
              </w:rPr>
              <w:t>51</w:t>
            </w:r>
          </w:p>
        </w:tc>
        <w:tc>
          <w:tcPr>
            <w:tcW w:w="1284" w:type="pct"/>
            <w:shd w:val="clear" w:color="000000" w:fill="FFFFFF"/>
            <w:vAlign w:val="center"/>
            <w:hideMark/>
          </w:tcPr>
          <w:p w14:paraId="13806CF8" w14:textId="77777777" w:rsidR="006B4FA0" w:rsidRPr="006B4FA0" w:rsidRDefault="006B4FA0" w:rsidP="005402AA">
            <w:pPr>
              <w:rPr>
                <w:color w:val="000000"/>
                <w:sz w:val="14"/>
                <w:szCs w:val="14"/>
              </w:rPr>
            </w:pPr>
            <w:r w:rsidRPr="006B4FA0">
              <w:rPr>
                <w:color w:val="000000"/>
                <w:sz w:val="14"/>
                <w:szCs w:val="14"/>
              </w:rPr>
              <w:t>GUANTE DESECHABLE ESTERIL DE LATEX NO 8</w:t>
            </w:r>
          </w:p>
        </w:tc>
        <w:tc>
          <w:tcPr>
            <w:tcW w:w="1785" w:type="pct"/>
            <w:shd w:val="clear" w:color="000000" w:fill="FFFFFF"/>
            <w:vAlign w:val="center"/>
            <w:hideMark/>
          </w:tcPr>
          <w:p w14:paraId="40E11FDD"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17903CDA"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137B295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6ED1C7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5E3915" w14:textId="77777777" w:rsidTr="006B4FA0">
        <w:trPr>
          <w:trHeight w:val="227"/>
          <w:jc w:val="center"/>
        </w:trPr>
        <w:tc>
          <w:tcPr>
            <w:tcW w:w="338" w:type="pct"/>
            <w:shd w:val="clear" w:color="000000" w:fill="FFFFFF"/>
            <w:vAlign w:val="center"/>
            <w:hideMark/>
          </w:tcPr>
          <w:p w14:paraId="7151CD62" w14:textId="77777777" w:rsidR="006B4FA0" w:rsidRPr="006B4FA0" w:rsidRDefault="006B4FA0" w:rsidP="005402AA">
            <w:pPr>
              <w:jc w:val="center"/>
              <w:rPr>
                <w:color w:val="000000"/>
                <w:sz w:val="14"/>
                <w:szCs w:val="14"/>
              </w:rPr>
            </w:pPr>
            <w:r w:rsidRPr="006B4FA0">
              <w:rPr>
                <w:color w:val="000000"/>
                <w:sz w:val="14"/>
                <w:szCs w:val="14"/>
              </w:rPr>
              <w:t>52</w:t>
            </w:r>
          </w:p>
        </w:tc>
        <w:tc>
          <w:tcPr>
            <w:tcW w:w="1284" w:type="pct"/>
            <w:shd w:val="clear" w:color="000000" w:fill="FFFFFF"/>
            <w:vAlign w:val="center"/>
            <w:hideMark/>
          </w:tcPr>
          <w:p w14:paraId="6A411459" w14:textId="77777777" w:rsidR="006B4FA0" w:rsidRPr="006B4FA0" w:rsidRDefault="006B4FA0" w:rsidP="005402AA">
            <w:pPr>
              <w:rPr>
                <w:color w:val="000000"/>
                <w:sz w:val="14"/>
                <w:szCs w:val="14"/>
              </w:rPr>
            </w:pPr>
            <w:r w:rsidRPr="006B4FA0">
              <w:rPr>
                <w:color w:val="000000"/>
                <w:sz w:val="14"/>
                <w:szCs w:val="14"/>
              </w:rPr>
              <w:t xml:space="preserve">GUANTE DESECHABLE ESTERIL DE LATEX NO 8,5 </w:t>
            </w:r>
          </w:p>
        </w:tc>
        <w:tc>
          <w:tcPr>
            <w:tcW w:w="1785" w:type="pct"/>
            <w:shd w:val="clear" w:color="000000" w:fill="FFFFFF"/>
            <w:vAlign w:val="center"/>
            <w:hideMark/>
          </w:tcPr>
          <w:p w14:paraId="5DB6875A" w14:textId="77777777" w:rsidR="006B4FA0" w:rsidRPr="006B4FA0" w:rsidRDefault="006B4FA0" w:rsidP="005402AA">
            <w:pPr>
              <w:jc w:val="both"/>
              <w:rPr>
                <w:color w:val="000000"/>
                <w:sz w:val="14"/>
                <w:szCs w:val="14"/>
              </w:rPr>
            </w:pPr>
            <w:r w:rsidRPr="006B4FA0">
              <w:rPr>
                <w:color w:val="000000"/>
                <w:sz w:val="14"/>
                <w:szCs w:val="14"/>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638" w:type="pct"/>
            <w:shd w:val="clear" w:color="000000" w:fill="FFFFFF"/>
            <w:vAlign w:val="center"/>
            <w:hideMark/>
          </w:tcPr>
          <w:p w14:paraId="3E736C8D"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6D18236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21414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5F72EE" w14:textId="77777777" w:rsidTr="006B4FA0">
        <w:trPr>
          <w:trHeight w:val="227"/>
          <w:jc w:val="center"/>
        </w:trPr>
        <w:tc>
          <w:tcPr>
            <w:tcW w:w="338" w:type="pct"/>
            <w:shd w:val="clear" w:color="000000" w:fill="FFFFFF"/>
            <w:vAlign w:val="center"/>
            <w:hideMark/>
          </w:tcPr>
          <w:p w14:paraId="24C0B9CA" w14:textId="77777777" w:rsidR="006B4FA0" w:rsidRPr="006B4FA0" w:rsidRDefault="006B4FA0" w:rsidP="005402AA">
            <w:pPr>
              <w:jc w:val="center"/>
              <w:rPr>
                <w:color w:val="000000"/>
                <w:sz w:val="14"/>
                <w:szCs w:val="14"/>
              </w:rPr>
            </w:pPr>
            <w:r w:rsidRPr="006B4FA0">
              <w:rPr>
                <w:color w:val="000000"/>
                <w:sz w:val="14"/>
                <w:szCs w:val="14"/>
              </w:rPr>
              <w:t>53</w:t>
            </w:r>
          </w:p>
        </w:tc>
        <w:tc>
          <w:tcPr>
            <w:tcW w:w="1284" w:type="pct"/>
            <w:shd w:val="clear" w:color="000000" w:fill="FFFFFF"/>
            <w:vAlign w:val="center"/>
            <w:hideMark/>
          </w:tcPr>
          <w:p w14:paraId="10A44816" w14:textId="77777777" w:rsidR="006B4FA0" w:rsidRPr="006B4FA0" w:rsidRDefault="006B4FA0" w:rsidP="005402AA">
            <w:pPr>
              <w:rPr>
                <w:color w:val="000000"/>
                <w:sz w:val="14"/>
                <w:szCs w:val="14"/>
              </w:rPr>
            </w:pPr>
            <w:r w:rsidRPr="006B4FA0">
              <w:rPr>
                <w:color w:val="000000"/>
                <w:sz w:val="14"/>
                <w:szCs w:val="14"/>
              </w:rPr>
              <w:t xml:space="preserve">GUANTE DESECHABLE NO ESTERIL PARA EXAMEN TALLA S,M,L </w:t>
            </w:r>
          </w:p>
        </w:tc>
        <w:tc>
          <w:tcPr>
            <w:tcW w:w="1785" w:type="pct"/>
            <w:shd w:val="clear" w:color="000000" w:fill="FFFFFF"/>
            <w:vAlign w:val="center"/>
            <w:hideMark/>
          </w:tcPr>
          <w:p w14:paraId="096E3555" w14:textId="77777777" w:rsidR="006B4FA0" w:rsidRPr="006B4FA0" w:rsidRDefault="006B4FA0" w:rsidP="005402AA">
            <w:pPr>
              <w:jc w:val="both"/>
              <w:rPr>
                <w:color w:val="000000"/>
                <w:sz w:val="14"/>
                <w:szCs w:val="14"/>
              </w:rPr>
            </w:pPr>
            <w:r w:rsidRPr="006B4FA0">
              <w:rPr>
                <w:color w:val="000000"/>
                <w:sz w:val="14"/>
                <w:szCs w:val="14"/>
              </w:rPr>
              <w:t>GUANTE EN LÁTEX, NO ESTÉRIL, LIGERAMENTE EMPOLVADO, PERMITE DESLIZARSE CON FACILIDAD, MANGUITO MODEADO, HIPOALERGÉNICO, DESECHABLES, DEBIDAMENTE EMPACADOS, AMBIDIESTRO, RESISTENTE, ANTIDESLIZANTE, COLOR NATURAL, CAJA POR 100 UNIDADES</w:t>
            </w:r>
          </w:p>
        </w:tc>
        <w:tc>
          <w:tcPr>
            <w:tcW w:w="638" w:type="pct"/>
            <w:shd w:val="clear" w:color="000000" w:fill="FFFFFF"/>
            <w:vAlign w:val="center"/>
            <w:hideMark/>
          </w:tcPr>
          <w:p w14:paraId="6400C057"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0BDFA7D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E37B67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6AF365" w14:textId="77777777" w:rsidTr="006B4FA0">
        <w:trPr>
          <w:trHeight w:val="227"/>
          <w:jc w:val="center"/>
        </w:trPr>
        <w:tc>
          <w:tcPr>
            <w:tcW w:w="338" w:type="pct"/>
            <w:shd w:val="clear" w:color="000000" w:fill="FFFFFF"/>
            <w:vAlign w:val="center"/>
            <w:hideMark/>
          </w:tcPr>
          <w:p w14:paraId="1AC8F8CB" w14:textId="77777777" w:rsidR="006B4FA0" w:rsidRPr="006B4FA0" w:rsidRDefault="006B4FA0" w:rsidP="005402AA">
            <w:pPr>
              <w:jc w:val="center"/>
              <w:rPr>
                <w:color w:val="000000"/>
                <w:sz w:val="14"/>
                <w:szCs w:val="14"/>
              </w:rPr>
            </w:pPr>
            <w:r w:rsidRPr="006B4FA0">
              <w:rPr>
                <w:color w:val="000000"/>
                <w:sz w:val="14"/>
                <w:szCs w:val="14"/>
              </w:rPr>
              <w:t>54</w:t>
            </w:r>
          </w:p>
        </w:tc>
        <w:tc>
          <w:tcPr>
            <w:tcW w:w="1284" w:type="pct"/>
            <w:shd w:val="clear" w:color="000000" w:fill="FFFFFF"/>
            <w:vAlign w:val="center"/>
            <w:hideMark/>
          </w:tcPr>
          <w:p w14:paraId="2AFD3F8A" w14:textId="77777777" w:rsidR="006B4FA0" w:rsidRPr="006B4FA0" w:rsidRDefault="006B4FA0" w:rsidP="005402AA">
            <w:pPr>
              <w:rPr>
                <w:color w:val="000000"/>
                <w:sz w:val="14"/>
                <w:szCs w:val="14"/>
              </w:rPr>
            </w:pPr>
            <w:r w:rsidRPr="006B4FA0">
              <w:rPr>
                <w:color w:val="000000"/>
                <w:sz w:val="14"/>
                <w:szCs w:val="14"/>
              </w:rPr>
              <w:t>JABON QUIRURGICO ASEPTICO PARA USO EXTERNO A BASE DE CLORHEXIDINA AL 4% 800ml A 1000ML</w:t>
            </w:r>
          </w:p>
        </w:tc>
        <w:tc>
          <w:tcPr>
            <w:tcW w:w="1785" w:type="pct"/>
            <w:shd w:val="clear" w:color="000000" w:fill="FFFFFF"/>
            <w:vAlign w:val="center"/>
            <w:hideMark/>
          </w:tcPr>
          <w:p w14:paraId="507B6906" w14:textId="77777777" w:rsidR="006B4FA0" w:rsidRPr="006B4FA0" w:rsidRDefault="006B4FA0" w:rsidP="005402AA">
            <w:pPr>
              <w:jc w:val="both"/>
              <w:rPr>
                <w:color w:val="000000"/>
                <w:sz w:val="14"/>
                <w:szCs w:val="14"/>
              </w:rPr>
            </w:pPr>
            <w:r w:rsidRPr="006B4FA0">
              <w:rPr>
                <w:color w:val="000000"/>
                <w:sz w:val="14"/>
                <w:szCs w:val="14"/>
              </w:rPr>
              <w:t>JABÓN LÍQUIDO GERMICIDA A BASE GLUCONATO DE CLORHEXIDINA AL 4% Y CETRIMIDA 1% O AGENTES EMOLIENTES EN PRESENTACIÓN DE 800ml A 1000ML.</w:t>
            </w:r>
          </w:p>
        </w:tc>
        <w:tc>
          <w:tcPr>
            <w:tcW w:w="638" w:type="pct"/>
            <w:shd w:val="clear" w:color="000000" w:fill="FFFFFF"/>
            <w:vAlign w:val="center"/>
            <w:hideMark/>
          </w:tcPr>
          <w:p w14:paraId="2978E77E" w14:textId="77777777" w:rsidR="006B4FA0" w:rsidRPr="006B4FA0" w:rsidRDefault="006B4FA0" w:rsidP="005402AA">
            <w:pPr>
              <w:jc w:val="center"/>
              <w:rPr>
                <w:color w:val="000000"/>
                <w:sz w:val="14"/>
                <w:szCs w:val="14"/>
              </w:rPr>
            </w:pPr>
            <w:r w:rsidRPr="006B4FA0">
              <w:rPr>
                <w:color w:val="000000"/>
                <w:sz w:val="14"/>
                <w:szCs w:val="14"/>
              </w:rPr>
              <w:t>BOLSA</w:t>
            </w:r>
          </w:p>
        </w:tc>
        <w:tc>
          <w:tcPr>
            <w:tcW w:w="483" w:type="pct"/>
            <w:shd w:val="clear" w:color="000000" w:fill="FFFFFF"/>
            <w:noWrap/>
            <w:vAlign w:val="center"/>
            <w:hideMark/>
          </w:tcPr>
          <w:p w14:paraId="1E559E3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5A3B53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C337217" w14:textId="77777777" w:rsidTr="006B4FA0">
        <w:trPr>
          <w:trHeight w:val="227"/>
          <w:jc w:val="center"/>
        </w:trPr>
        <w:tc>
          <w:tcPr>
            <w:tcW w:w="338" w:type="pct"/>
            <w:shd w:val="clear" w:color="000000" w:fill="FFFFFF"/>
            <w:vAlign w:val="center"/>
            <w:hideMark/>
          </w:tcPr>
          <w:p w14:paraId="16080DF6" w14:textId="77777777" w:rsidR="006B4FA0" w:rsidRPr="006B4FA0" w:rsidRDefault="006B4FA0" w:rsidP="005402AA">
            <w:pPr>
              <w:jc w:val="center"/>
              <w:rPr>
                <w:color w:val="000000"/>
                <w:sz w:val="14"/>
                <w:szCs w:val="14"/>
              </w:rPr>
            </w:pPr>
            <w:r w:rsidRPr="006B4FA0">
              <w:rPr>
                <w:color w:val="000000"/>
                <w:sz w:val="14"/>
                <w:szCs w:val="14"/>
              </w:rPr>
              <w:t>55</w:t>
            </w:r>
          </w:p>
        </w:tc>
        <w:tc>
          <w:tcPr>
            <w:tcW w:w="1284" w:type="pct"/>
            <w:shd w:val="clear" w:color="000000" w:fill="FFFFFF"/>
            <w:vAlign w:val="center"/>
            <w:hideMark/>
          </w:tcPr>
          <w:p w14:paraId="4E0C468C" w14:textId="77777777" w:rsidR="006B4FA0" w:rsidRPr="006B4FA0" w:rsidRDefault="006B4FA0" w:rsidP="005402AA">
            <w:pPr>
              <w:rPr>
                <w:color w:val="000000"/>
                <w:sz w:val="14"/>
                <w:szCs w:val="14"/>
              </w:rPr>
            </w:pPr>
            <w:r w:rsidRPr="006B4FA0">
              <w:rPr>
                <w:color w:val="000000"/>
                <w:sz w:val="14"/>
                <w:szCs w:val="14"/>
              </w:rPr>
              <w:t xml:space="preserve">GORRO DESECHABLE </w:t>
            </w:r>
          </w:p>
        </w:tc>
        <w:tc>
          <w:tcPr>
            <w:tcW w:w="1785" w:type="pct"/>
            <w:shd w:val="clear" w:color="000000" w:fill="FFFFFF"/>
            <w:vAlign w:val="center"/>
            <w:hideMark/>
          </w:tcPr>
          <w:p w14:paraId="47FB3AD5" w14:textId="77777777" w:rsidR="006B4FA0" w:rsidRPr="006B4FA0" w:rsidRDefault="006B4FA0" w:rsidP="005402AA">
            <w:pPr>
              <w:jc w:val="both"/>
              <w:rPr>
                <w:color w:val="000000"/>
                <w:sz w:val="14"/>
                <w:szCs w:val="14"/>
              </w:rPr>
            </w:pPr>
            <w:r w:rsidRPr="006B4FA0">
              <w:rPr>
                <w:color w:val="000000"/>
                <w:sz w:val="14"/>
                <w:szCs w:val="14"/>
              </w:rPr>
              <w:t>GORROS DESECHABLES, CON SISTEMA DE SUJECIÓN CON HILO ELÁSTICO REDONDO Y RECUBRIMIENTO DE HILAZA, QUE PERMITA EL FÁCIL AJUSTE Y COMODIDAD</w:t>
            </w:r>
          </w:p>
        </w:tc>
        <w:tc>
          <w:tcPr>
            <w:tcW w:w="638" w:type="pct"/>
            <w:shd w:val="clear" w:color="000000" w:fill="FFFFFF"/>
            <w:vAlign w:val="center"/>
            <w:hideMark/>
          </w:tcPr>
          <w:p w14:paraId="0C0CCC4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205A3E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6D7BC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428F5E8" w14:textId="77777777" w:rsidTr="006B4FA0">
        <w:trPr>
          <w:trHeight w:val="227"/>
          <w:jc w:val="center"/>
        </w:trPr>
        <w:tc>
          <w:tcPr>
            <w:tcW w:w="338" w:type="pct"/>
            <w:shd w:val="clear" w:color="000000" w:fill="FFFFFF"/>
            <w:vAlign w:val="center"/>
            <w:hideMark/>
          </w:tcPr>
          <w:p w14:paraId="1CACB78C" w14:textId="77777777" w:rsidR="006B4FA0" w:rsidRPr="006B4FA0" w:rsidRDefault="006B4FA0" w:rsidP="005402AA">
            <w:pPr>
              <w:jc w:val="center"/>
              <w:rPr>
                <w:color w:val="000000"/>
                <w:sz w:val="14"/>
                <w:szCs w:val="14"/>
              </w:rPr>
            </w:pPr>
            <w:r w:rsidRPr="006B4FA0">
              <w:rPr>
                <w:color w:val="000000"/>
                <w:sz w:val="14"/>
                <w:szCs w:val="14"/>
              </w:rPr>
              <w:t>56</w:t>
            </w:r>
          </w:p>
        </w:tc>
        <w:tc>
          <w:tcPr>
            <w:tcW w:w="1284" w:type="pct"/>
            <w:shd w:val="clear" w:color="000000" w:fill="FFFFFF"/>
            <w:vAlign w:val="center"/>
            <w:hideMark/>
          </w:tcPr>
          <w:p w14:paraId="290A2B82" w14:textId="77777777" w:rsidR="006B4FA0" w:rsidRPr="006B4FA0" w:rsidRDefault="006B4FA0" w:rsidP="005402AA">
            <w:pPr>
              <w:rPr>
                <w:color w:val="000000"/>
                <w:sz w:val="14"/>
                <w:szCs w:val="14"/>
              </w:rPr>
            </w:pPr>
            <w:r w:rsidRPr="006B4FA0">
              <w:rPr>
                <w:color w:val="000000"/>
                <w:sz w:val="14"/>
                <w:szCs w:val="14"/>
              </w:rPr>
              <w:t>POLAINA DESECHABLE</w:t>
            </w:r>
          </w:p>
        </w:tc>
        <w:tc>
          <w:tcPr>
            <w:tcW w:w="1785" w:type="pct"/>
            <w:shd w:val="clear" w:color="000000" w:fill="FFFFFF"/>
            <w:vAlign w:val="center"/>
            <w:hideMark/>
          </w:tcPr>
          <w:p w14:paraId="0633F62B" w14:textId="77777777" w:rsidR="006B4FA0" w:rsidRPr="006B4FA0" w:rsidRDefault="006B4FA0" w:rsidP="005402AA">
            <w:pPr>
              <w:jc w:val="both"/>
              <w:rPr>
                <w:color w:val="000000"/>
                <w:sz w:val="14"/>
                <w:szCs w:val="14"/>
              </w:rPr>
            </w:pPr>
            <w:r w:rsidRPr="006B4FA0">
              <w:rPr>
                <w:color w:val="000000"/>
                <w:sz w:val="14"/>
                <w:szCs w:val="14"/>
              </w:rPr>
              <w:t xml:space="preserve">ELABORADA EN SMS / SS RESORTADA PARA UN PERFECTO AJUSTE. TAMAÑO UNIVERSAL. COLORES: AZUL Y BLANCO - GRAMAJE: 35 GMS. </w:t>
            </w:r>
          </w:p>
        </w:tc>
        <w:tc>
          <w:tcPr>
            <w:tcW w:w="638" w:type="pct"/>
            <w:shd w:val="clear" w:color="000000" w:fill="FFFFFF"/>
            <w:vAlign w:val="center"/>
            <w:hideMark/>
          </w:tcPr>
          <w:p w14:paraId="12777E3B" w14:textId="77777777" w:rsidR="006B4FA0" w:rsidRPr="006B4FA0" w:rsidRDefault="006B4FA0" w:rsidP="005402AA">
            <w:pPr>
              <w:jc w:val="center"/>
              <w:rPr>
                <w:color w:val="000000"/>
                <w:sz w:val="14"/>
                <w:szCs w:val="14"/>
              </w:rPr>
            </w:pPr>
            <w:r w:rsidRPr="006B4FA0">
              <w:rPr>
                <w:color w:val="000000"/>
                <w:sz w:val="14"/>
                <w:szCs w:val="14"/>
              </w:rPr>
              <w:t>PAR</w:t>
            </w:r>
          </w:p>
        </w:tc>
        <w:tc>
          <w:tcPr>
            <w:tcW w:w="483" w:type="pct"/>
            <w:shd w:val="clear" w:color="000000" w:fill="FFFFFF"/>
            <w:noWrap/>
            <w:vAlign w:val="center"/>
            <w:hideMark/>
          </w:tcPr>
          <w:p w14:paraId="0D32502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E3A0D9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3B3B781" w14:textId="77777777" w:rsidTr="006B4FA0">
        <w:trPr>
          <w:trHeight w:val="227"/>
          <w:jc w:val="center"/>
        </w:trPr>
        <w:tc>
          <w:tcPr>
            <w:tcW w:w="338" w:type="pct"/>
            <w:shd w:val="clear" w:color="000000" w:fill="FFFFFF"/>
            <w:vAlign w:val="center"/>
            <w:hideMark/>
          </w:tcPr>
          <w:p w14:paraId="626EB61F" w14:textId="77777777" w:rsidR="006B4FA0" w:rsidRPr="006B4FA0" w:rsidRDefault="006B4FA0" w:rsidP="005402AA">
            <w:pPr>
              <w:jc w:val="center"/>
              <w:rPr>
                <w:color w:val="000000"/>
                <w:sz w:val="14"/>
                <w:szCs w:val="14"/>
              </w:rPr>
            </w:pPr>
            <w:r w:rsidRPr="006B4FA0">
              <w:rPr>
                <w:color w:val="000000"/>
                <w:sz w:val="14"/>
                <w:szCs w:val="14"/>
              </w:rPr>
              <w:t>57</w:t>
            </w:r>
          </w:p>
        </w:tc>
        <w:tc>
          <w:tcPr>
            <w:tcW w:w="1284" w:type="pct"/>
            <w:shd w:val="clear" w:color="000000" w:fill="FFFFFF"/>
            <w:vAlign w:val="center"/>
            <w:hideMark/>
          </w:tcPr>
          <w:p w14:paraId="4C4DB261" w14:textId="77777777" w:rsidR="006B4FA0" w:rsidRPr="006B4FA0" w:rsidRDefault="006B4FA0" w:rsidP="005402AA">
            <w:pPr>
              <w:rPr>
                <w:color w:val="000000"/>
                <w:sz w:val="14"/>
                <w:szCs w:val="14"/>
              </w:rPr>
            </w:pPr>
            <w:r w:rsidRPr="006B4FA0">
              <w:rPr>
                <w:color w:val="000000"/>
                <w:sz w:val="14"/>
                <w:szCs w:val="14"/>
              </w:rPr>
              <w:t>BATA PACIENTE</w:t>
            </w:r>
          </w:p>
        </w:tc>
        <w:tc>
          <w:tcPr>
            <w:tcW w:w="1785" w:type="pct"/>
            <w:shd w:val="clear" w:color="000000" w:fill="FFFFFF"/>
            <w:vAlign w:val="center"/>
            <w:hideMark/>
          </w:tcPr>
          <w:p w14:paraId="5BC11B63" w14:textId="77777777" w:rsidR="006B4FA0" w:rsidRPr="006B4FA0" w:rsidRDefault="006B4FA0" w:rsidP="005402AA">
            <w:pPr>
              <w:jc w:val="both"/>
              <w:rPr>
                <w:color w:val="000000"/>
                <w:sz w:val="14"/>
                <w:szCs w:val="14"/>
              </w:rPr>
            </w:pPr>
            <w:r w:rsidRPr="006B4FA0">
              <w:rPr>
                <w:color w:val="000000"/>
                <w:sz w:val="14"/>
                <w:szCs w:val="14"/>
              </w:rPr>
              <w:t>COMPUESTO DE BATA PACIENTE MANGA CIZA TALLA M, AMARRADERAS EN LA PARTE POSTERIOR 2 A NIVEL DE CUELLO Y 2 A NIVEL DE LA CINTURA EN TELA SMS 35 GRAMOS.</w:t>
            </w:r>
          </w:p>
        </w:tc>
        <w:tc>
          <w:tcPr>
            <w:tcW w:w="638" w:type="pct"/>
            <w:shd w:val="clear" w:color="000000" w:fill="FFFFFF"/>
            <w:vAlign w:val="center"/>
            <w:hideMark/>
          </w:tcPr>
          <w:p w14:paraId="1A44913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38496B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095F3B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EC05ED7" w14:textId="77777777" w:rsidTr="006B4FA0">
        <w:trPr>
          <w:trHeight w:val="227"/>
          <w:jc w:val="center"/>
        </w:trPr>
        <w:tc>
          <w:tcPr>
            <w:tcW w:w="338" w:type="pct"/>
            <w:shd w:val="clear" w:color="000000" w:fill="FFFFFF"/>
            <w:vAlign w:val="center"/>
            <w:hideMark/>
          </w:tcPr>
          <w:p w14:paraId="1093ABA7" w14:textId="77777777" w:rsidR="006B4FA0" w:rsidRPr="006B4FA0" w:rsidRDefault="006B4FA0" w:rsidP="005402AA">
            <w:pPr>
              <w:jc w:val="center"/>
              <w:rPr>
                <w:color w:val="000000"/>
                <w:sz w:val="14"/>
                <w:szCs w:val="14"/>
              </w:rPr>
            </w:pPr>
            <w:r w:rsidRPr="006B4FA0">
              <w:rPr>
                <w:color w:val="000000"/>
                <w:sz w:val="14"/>
                <w:szCs w:val="14"/>
              </w:rPr>
              <w:t>58</w:t>
            </w:r>
          </w:p>
        </w:tc>
        <w:tc>
          <w:tcPr>
            <w:tcW w:w="1284" w:type="pct"/>
            <w:shd w:val="clear" w:color="000000" w:fill="FFFFFF"/>
            <w:vAlign w:val="center"/>
            <w:hideMark/>
          </w:tcPr>
          <w:p w14:paraId="0C2CECB4" w14:textId="77777777" w:rsidR="006B4FA0" w:rsidRPr="006B4FA0" w:rsidRDefault="006B4FA0" w:rsidP="005402AA">
            <w:pPr>
              <w:rPr>
                <w:color w:val="000000"/>
                <w:sz w:val="14"/>
                <w:szCs w:val="14"/>
              </w:rPr>
            </w:pPr>
            <w:r w:rsidRPr="006B4FA0">
              <w:rPr>
                <w:color w:val="000000"/>
                <w:sz w:val="14"/>
                <w:szCs w:val="14"/>
              </w:rPr>
              <w:t xml:space="preserve">TAPABOCA DESECHABLE </w:t>
            </w:r>
          </w:p>
        </w:tc>
        <w:tc>
          <w:tcPr>
            <w:tcW w:w="1785" w:type="pct"/>
            <w:shd w:val="clear" w:color="000000" w:fill="FFFFFF"/>
            <w:vAlign w:val="center"/>
            <w:hideMark/>
          </w:tcPr>
          <w:p w14:paraId="3281705C" w14:textId="77777777" w:rsidR="006B4FA0" w:rsidRPr="006B4FA0" w:rsidRDefault="006B4FA0" w:rsidP="005402AA">
            <w:pPr>
              <w:jc w:val="both"/>
              <w:rPr>
                <w:color w:val="000000"/>
                <w:sz w:val="14"/>
                <w:szCs w:val="14"/>
              </w:rPr>
            </w:pPr>
            <w:r w:rsidRPr="006B4FA0">
              <w:rPr>
                <w:color w:val="000000"/>
                <w:sz w:val="14"/>
                <w:szCs w:val="14"/>
              </w:rPr>
              <w:t xml:space="preserve">TAPABOCA QUIRÚRGICO TRES PLIEGUES, EN POLIPROPILENO NO TEJIDO, CON ADAPTADOR NASAL PARA FACILITAR AJUSTE, SISTEMA DE SUJECIÓN CON DOBLE TIRILLA ELÁSTICO. </w:t>
            </w:r>
          </w:p>
        </w:tc>
        <w:tc>
          <w:tcPr>
            <w:tcW w:w="638" w:type="pct"/>
            <w:shd w:val="clear" w:color="000000" w:fill="FFFFFF"/>
            <w:vAlign w:val="center"/>
            <w:hideMark/>
          </w:tcPr>
          <w:p w14:paraId="2AC05164" w14:textId="77777777" w:rsidR="006B4FA0" w:rsidRPr="006B4FA0" w:rsidRDefault="006B4FA0" w:rsidP="005402AA">
            <w:pPr>
              <w:jc w:val="center"/>
              <w:rPr>
                <w:color w:val="000000"/>
                <w:sz w:val="14"/>
                <w:szCs w:val="14"/>
              </w:rPr>
            </w:pPr>
            <w:r w:rsidRPr="006B4FA0">
              <w:rPr>
                <w:color w:val="000000"/>
                <w:sz w:val="14"/>
                <w:szCs w:val="14"/>
              </w:rPr>
              <w:t>CAJA X 50 UND</w:t>
            </w:r>
          </w:p>
        </w:tc>
        <w:tc>
          <w:tcPr>
            <w:tcW w:w="483" w:type="pct"/>
            <w:shd w:val="clear" w:color="000000" w:fill="FFFFFF"/>
            <w:noWrap/>
            <w:vAlign w:val="center"/>
            <w:hideMark/>
          </w:tcPr>
          <w:p w14:paraId="2EFF263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6B0C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525929" w14:textId="77777777" w:rsidTr="006B4FA0">
        <w:trPr>
          <w:trHeight w:val="227"/>
          <w:jc w:val="center"/>
        </w:trPr>
        <w:tc>
          <w:tcPr>
            <w:tcW w:w="338" w:type="pct"/>
            <w:shd w:val="clear" w:color="000000" w:fill="FFFFFF"/>
            <w:vAlign w:val="center"/>
            <w:hideMark/>
          </w:tcPr>
          <w:p w14:paraId="1503352D" w14:textId="77777777" w:rsidR="006B4FA0" w:rsidRPr="006B4FA0" w:rsidRDefault="006B4FA0" w:rsidP="005402AA">
            <w:pPr>
              <w:jc w:val="center"/>
              <w:rPr>
                <w:color w:val="000000"/>
                <w:sz w:val="14"/>
                <w:szCs w:val="14"/>
              </w:rPr>
            </w:pPr>
            <w:r w:rsidRPr="006B4FA0">
              <w:rPr>
                <w:color w:val="000000"/>
                <w:sz w:val="14"/>
                <w:szCs w:val="14"/>
              </w:rPr>
              <w:t>59</w:t>
            </w:r>
          </w:p>
        </w:tc>
        <w:tc>
          <w:tcPr>
            <w:tcW w:w="1284" w:type="pct"/>
            <w:shd w:val="clear" w:color="000000" w:fill="FFFFFF"/>
            <w:vAlign w:val="center"/>
            <w:hideMark/>
          </w:tcPr>
          <w:p w14:paraId="371BB55F" w14:textId="77777777" w:rsidR="006B4FA0" w:rsidRPr="006B4FA0" w:rsidRDefault="006B4FA0" w:rsidP="005402AA">
            <w:pPr>
              <w:rPr>
                <w:color w:val="000000"/>
                <w:sz w:val="14"/>
                <w:szCs w:val="14"/>
              </w:rPr>
            </w:pPr>
            <w:r w:rsidRPr="006B4FA0">
              <w:rPr>
                <w:color w:val="000000"/>
                <w:sz w:val="14"/>
                <w:szCs w:val="14"/>
              </w:rPr>
              <w:t xml:space="preserve">TAPABOCA DESECHABLE CON TRIPLE PROTECCION </w:t>
            </w:r>
          </w:p>
        </w:tc>
        <w:tc>
          <w:tcPr>
            <w:tcW w:w="1785" w:type="pct"/>
            <w:shd w:val="clear" w:color="000000" w:fill="FFFFFF"/>
            <w:vAlign w:val="center"/>
            <w:hideMark/>
          </w:tcPr>
          <w:p w14:paraId="3D09D5ED" w14:textId="77777777" w:rsidR="006B4FA0" w:rsidRPr="006B4FA0" w:rsidRDefault="006B4FA0" w:rsidP="005402AA">
            <w:pPr>
              <w:jc w:val="both"/>
              <w:rPr>
                <w:color w:val="000000"/>
                <w:sz w:val="14"/>
                <w:szCs w:val="14"/>
              </w:rPr>
            </w:pPr>
            <w:r w:rsidRPr="006B4FA0">
              <w:rPr>
                <w:color w:val="000000"/>
                <w:sz w:val="14"/>
                <w:szCs w:val="14"/>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638" w:type="pct"/>
            <w:shd w:val="clear" w:color="000000" w:fill="FFFFFF"/>
            <w:vAlign w:val="center"/>
            <w:hideMark/>
          </w:tcPr>
          <w:p w14:paraId="3D60CBD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57838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020CC8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296699B" w14:textId="77777777" w:rsidTr="006B4FA0">
        <w:trPr>
          <w:trHeight w:val="227"/>
          <w:jc w:val="center"/>
        </w:trPr>
        <w:tc>
          <w:tcPr>
            <w:tcW w:w="338" w:type="pct"/>
            <w:shd w:val="clear" w:color="000000" w:fill="FFFFFF"/>
            <w:vAlign w:val="center"/>
            <w:hideMark/>
          </w:tcPr>
          <w:p w14:paraId="7333741A" w14:textId="77777777" w:rsidR="006B4FA0" w:rsidRPr="006B4FA0" w:rsidRDefault="006B4FA0" w:rsidP="005402AA">
            <w:pPr>
              <w:jc w:val="center"/>
              <w:rPr>
                <w:color w:val="000000"/>
                <w:sz w:val="14"/>
                <w:szCs w:val="14"/>
              </w:rPr>
            </w:pPr>
            <w:r w:rsidRPr="006B4FA0">
              <w:rPr>
                <w:color w:val="000000"/>
                <w:sz w:val="14"/>
                <w:szCs w:val="14"/>
              </w:rPr>
              <w:t>60</w:t>
            </w:r>
          </w:p>
        </w:tc>
        <w:tc>
          <w:tcPr>
            <w:tcW w:w="1284" w:type="pct"/>
            <w:shd w:val="clear" w:color="000000" w:fill="FFFFFF"/>
            <w:vAlign w:val="center"/>
            <w:hideMark/>
          </w:tcPr>
          <w:p w14:paraId="17F9ED2D" w14:textId="77777777" w:rsidR="006B4FA0" w:rsidRPr="006B4FA0" w:rsidRDefault="006B4FA0" w:rsidP="005402AA">
            <w:pPr>
              <w:rPr>
                <w:color w:val="000000"/>
                <w:sz w:val="14"/>
                <w:szCs w:val="14"/>
              </w:rPr>
            </w:pPr>
            <w:r w:rsidRPr="006B4FA0">
              <w:rPr>
                <w:color w:val="000000"/>
                <w:sz w:val="14"/>
                <w:szCs w:val="14"/>
              </w:rPr>
              <w:t>ETIQUETAS EN PAPEL TERMICO</w:t>
            </w:r>
          </w:p>
        </w:tc>
        <w:tc>
          <w:tcPr>
            <w:tcW w:w="1785" w:type="pct"/>
            <w:shd w:val="clear" w:color="000000" w:fill="FFFFFF"/>
            <w:vAlign w:val="center"/>
            <w:hideMark/>
          </w:tcPr>
          <w:p w14:paraId="6A0CA831" w14:textId="77777777" w:rsidR="006B4FA0" w:rsidRPr="006B4FA0" w:rsidRDefault="006B4FA0" w:rsidP="005402AA">
            <w:pPr>
              <w:jc w:val="both"/>
              <w:rPr>
                <w:color w:val="000000"/>
                <w:sz w:val="14"/>
                <w:szCs w:val="14"/>
              </w:rPr>
            </w:pPr>
            <w:r w:rsidRPr="006B4FA0">
              <w:rPr>
                <w:color w:val="000000"/>
                <w:sz w:val="14"/>
                <w:szCs w:val="14"/>
              </w:rPr>
              <w:t xml:space="preserve">ROLLO DE ETIQUETAS EN PAPEL TERMICO DE 5,000 ROTULOS A DOS COLUMNAS (5,01 CMS X 2,5 CMS) </w:t>
            </w:r>
          </w:p>
        </w:tc>
        <w:tc>
          <w:tcPr>
            <w:tcW w:w="638" w:type="pct"/>
            <w:shd w:val="clear" w:color="000000" w:fill="FFFFFF"/>
            <w:vAlign w:val="center"/>
            <w:hideMark/>
          </w:tcPr>
          <w:p w14:paraId="029D5FA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A6A78A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1A499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11A8385" w14:textId="77777777" w:rsidTr="006B4FA0">
        <w:trPr>
          <w:trHeight w:val="227"/>
          <w:jc w:val="center"/>
        </w:trPr>
        <w:tc>
          <w:tcPr>
            <w:tcW w:w="338" w:type="pct"/>
            <w:shd w:val="clear" w:color="000000" w:fill="FFFFFF"/>
            <w:vAlign w:val="center"/>
            <w:hideMark/>
          </w:tcPr>
          <w:p w14:paraId="0F5E59F8" w14:textId="77777777" w:rsidR="006B4FA0" w:rsidRPr="006B4FA0" w:rsidRDefault="006B4FA0" w:rsidP="005402AA">
            <w:pPr>
              <w:jc w:val="center"/>
              <w:rPr>
                <w:color w:val="000000"/>
                <w:sz w:val="14"/>
                <w:szCs w:val="14"/>
              </w:rPr>
            </w:pPr>
            <w:r w:rsidRPr="006B4FA0">
              <w:rPr>
                <w:color w:val="000000"/>
                <w:sz w:val="14"/>
                <w:szCs w:val="14"/>
              </w:rPr>
              <w:t>61</w:t>
            </w:r>
          </w:p>
        </w:tc>
        <w:tc>
          <w:tcPr>
            <w:tcW w:w="1284" w:type="pct"/>
            <w:shd w:val="clear" w:color="000000" w:fill="FFFFFF"/>
            <w:vAlign w:val="center"/>
            <w:hideMark/>
          </w:tcPr>
          <w:p w14:paraId="31AE3FE8" w14:textId="77777777" w:rsidR="006B4FA0" w:rsidRPr="006B4FA0" w:rsidRDefault="006B4FA0" w:rsidP="005402AA">
            <w:pPr>
              <w:rPr>
                <w:color w:val="000000"/>
                <w:sz w:val="14"/>
                <w:szCs w:val="14"/>
              </w:rPr>
            </w:pPr>
            <w:r w:rsidRPr="006B4FA0">
              <w:rPr>
                <w:color w:val="000000"/>
                <w:sz w:val="14"/>
                <w:szCs w:val="14"/>
              </w:rPr>
              <w:t>PARCHE  OCULAR ADULTO</w:t>
            </w:r>
          </w:p>
        </w:tc>
        <w:tc>
          <w:tcPr>
            <w:tcW w:w="1785" w:type="pct"/>
            <w:shd w:val="clear" w:color="000000" w:fill="FFFFFF"/>
            <w:vAlign w:val="center"/>
            <w:hideMark/>
          </w:tcPr>
          <w:p w14:paraId="04D685B2" w14:textId="77777777" w:rsidR="006B4FA0" w:rsidRPr="006B4FA0" w:rsidRDefault="006B4FA0" w:rsidP="005402AA">
            <w:pPr>
              <w:jc w:val="both"/>
              <w:rPr>
                <w:color w:val="000000"/>
                <w:sz w:val="14"/>
                <w:szCs w:val="14"/>
              </w:rPr>
            </w:pPr>
            <w:r w:rsidRPr="006B4FA0">
              <w:rPr>
                <w:color w:val="000000"/>
                <w:sz w:val="14"/>
                <w:szCs w:val="14"/>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638" w:type="pct"/>
            <w:shd w:val="clear" w:color="000000" w:fill="FFFFFF"/>
            <w:vAlign w:val="center"/>
            <w:hideMark/>
          </w:tcPr>
          <w:p w14:paraId="34D3AC0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77C0C8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CFA159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8587A2E" w14:textId="77777777" w:rsidTr="006B4FA0">
        <w:trPr>
          <w:trHeight w:val="227"/>
          <w:jc w:val="center"/>
        </w:trPr>
        <w:tc>
          <w:tcPr>
            <w:tcW w:w="338" w:type="pct"/>
            <w:shd w:val="clear" w:color="000000" w:fill="FFFFFF"/>
            <w:vAlign w:val="center"/>
            <w:hideMark/>
          </w:tcPr>
          <w:p w14:paraId="413433FF" w14:textId="77777777" w:rsidR="006B4FA0" w:rsidRPr="006B4FA0" w:rsidRDefault="006B4FA0" w:rsidP="005402AA">
            <w:pPr>
              <w:jc w:val="center"/>
              <w:rPr>
                <w:color w:val="000000"/>
                <w:sz w:val="14"/>
                <w:szCs w:val="14"/>
              </w:rPr>
            </w:pPr>
            <w:r w:rsidRPr="006B4FA0">
              <w:rPr>
                <w:color w:val="000000"/>
                <w:sz w:val="14"/>
                <w:szCs w:val="14"/>
              </w:rPr>
              <w:t>62</w:t>
            </w:r>
          </w:p>
        </w:tc>
        <w:tc>
          <w:tcPr>
            <w:tcW w:w="1284" w:type="pct"/>
            <w:shd w:val="clear" w:color="000000" w:fill="FFFFFF"/>
            <w:vAlign w:val="center"/>
            <w:hideMark/>
          </w:tcPr>
          <w:p w14:paraId="0ABB9DB3" w14:textId="77777777" w:rsidR="006B4FA0" w:rsidRPr="006B4FA0" w:rsidRDefault="006B4FA0" w:rsidP="005402AA">
            <w:pPr>
              <w:rPr>
                <w:color w:val="000000"/>
                <w:sz w:val="14"/>
                <w:szCs w:val="14"/>
              </w:rPr>
            </w:pPr>
            <w:r w:rsidRPr="006B4FA0">
              <w:rPr>
                <w:color w:val="000000"/>
                <w:sz w:val="14"/>
                <w:szCs w:val="14"/>
              </w:rPr>
              <w:t>BOLSA ESTANDAR DE ORINA PARA PIERNA</w:t>
            </w:r>
          </w:p>
        </w:tc>
        <w:tc>
          <w:tcPr>
            <w:tcW w:w="1785" w:type="pct"/>
            <w:shd w:val="clear" w:color="000000" w:fill="FFFFFF"/>
            <w:vAlign w:val="center"/>
            <w:hideMark/>
          </w:tcPr>
          <w:p w14:paraId="5A9D8A42" w14:textId="77777777" w:rsidR="006B4FA0" w:rsidRPr="006B4FA0" w:rsidRDefault="006B4FA0" w:rsidP="005402AA">
            <w:pPr>
              <w:jc w:val="both"/>
              <w:rPr>
                <w:color w:val="000000"/>
                <w:sz w:val="14"/>
                <w:szCs w:val="14"/>
              </w:rPr>
            </w:pPr>
            <w:r w:rsidRPr="006B4FA0">
              <w:rPr>
                <w:color w:val="000000"/>
                <w:sz w:val="14"/>
                <w:szCs w:val="14"/>
              </w:rPr>
              <w:t>BOLSA PARA PIERNA CON VÁLVULA ANTIRRETORNO, RECOLECTORA DE ORINA ENTRE 600 A 1000 ML, TUBO DE 10 A 45CM CON ENTRADA RECTA, Y EN ANGULO, EL USO TIENE COMO OPCIÓN DE ADAPTAR A LA PIERNA.</w:t>
            </w:r>
          </w:p>
        </w:tc>
        <w:tc>
          <w:tcPr>
            <w:tcW w:w="638" w:type="pct"/>
            <w:shd w:val="clear" w:color="000000" w:fill="FFFFFF"/>
            <w:vAlign w:val="center"/>
            <w:hideMark/>
          </w:tcPr>
          <w:p w14:paraId="68CDE29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D7A81D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D2E2E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0AC2F28" w14:textId="77777777" w:rsidTr="006B4FA0">
        <w:trPr>
          <w:trHeight w:val="227"/>
          <w:jc w:val="center"/>
        </w:trPr>
        <w:tc>
          <w:tcPr>
            <w:tcW w:w="338" w:type="pct"/>
            <w:shd w:val="clear" w:color="000000" w:fill="FFFFFF"/>
            <w:vAlign w:val="center"/>
            <w:hideMark/>
          </w:tcPr>
          <w:p w14:paraId="75543FFA" w14:textId="77777777" w:rsidR="006B4FA0" w:rsidRPr="006B4FA0" w:rsidRDefault="006B4FA0" w:rsidP="005402AA">
            <w:pPr>
              <w:jc w:val="center"/>
              <w:rPr>
                <w:color w:val="000000"/>
                <w:sz w:val="14"/>
                <w:szCs w:val="14"/>
              </w:rPr>
            </w:pPr>
            <w:r w:rsidRPr="006B4FA0">
              <w:rPr>
                <w:color w:val="000000"/>
                <w:sz w:val="14"/>
                <w:szCs w:val="14"/>
              </w:rPr>
              <w:t>63</w:t>
            </w:r>
          </w:p>
        </w:tc>
        <w:tc>
          <w:tcPr>
            <w:tcW w:w="1284" w:type="pct"/>
            <w:shd w:val="clear" w:color="000000" w:fill="FFFFFF"/>
            <w:vAlign w:val="center"/>
            <w:hideMark/>
          </w:tcPr>
          <w:p w14:paraId="3C275108" w14:textId="77777777" w:rsidR="006B4FA0" w:rsidRPr="006B4FA0" w:rsidRDefault="006B4FA0" w:rsidP="005402AA">
            <w:pPr>
              <w:rPr>
                <w:color w:val="000000"/>
                <w:sz w:val="14"/>
                <w:szCs w:val="14"/>
              </w:rPr>
            </w:pPr>
            <w:r w:rsidRPr="006B4FA0">
              <w:rPr>
                <w:color w:val="000000"/>
                <w:sz w:val="14"/>
                <w:szCs w:val="14"/>
              </w:rPr>
              <w:t xml:space="preserve">COLECTOR URINARIO UNIDAD </w:t>
            </w:r>
          </w:p>
        </w:tc>
        <w:tc>
          <w:tcPr>
            <w:tcW w:w="1785" w:type="pct"/>
            <w:shd w:val="clear" w:color="000000" w:fill="FFFFFF"/>
            <w:vAlign w:val="center"/>
            <w:hideMark/>
          </w:tcPr>
          <w:p w14:paraId="4B5C7972" w14:textId="77777777" w:rsidR="006B4FA0" w:rsidRPr="006B4FA0" w:rsidRDefault="006B4FA0" w:rsidP="005402AA">
            <w:pPr>
              <w:jc w:val="both"/>
              <w:rPr>
                <w:color w:val="000000"/>
                <w:sz w:val="14"/>
                <w:szCs w:val="14"/>
              </w:rPr>
            </w:pPr>
            <w:r w:rsidRPr="006B4FA0">
              <w:rPr>
                <w:color w:val="000000"/>
                <w:sz w:val="14"/>
                <w:szCs w:val="14"/>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638" w:type="pct"/>
            <w:shd w:val="clear" w:color="000000" w:fill="FFFFFF"/>
            <w:vAlign w:val="center"/>
            <w:hideMark/>
          </w:tcPr>
          <w:p w14:paraId="35ABE69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EB97F4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D54938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6A3236E" w14:textId="77777777" w:rsidTr="006B4FA0">
        <w:trPr>
          <w:trHeight w:val="227"/>
          <w:jc w:val="center"/>
        </w:trPr>
        <w:tc>
          <w:tcPr>
            <w:tcW w:w="338" w:type="pct"/>
            <w:shd w:val="clear" w:color="000000" w:fill="FFFFFF"/>
            <w:vAlign w:val="center"/>
            <w:hideMark/>
          </w:tcPr>
          <w:p w14:paraId="2899E334" w14:textId="77777777" w:rsidR="006B4FA0" w:rsidRPr="006B4FA0" w:rsidRDefault="006B4FA0" w:rsidP="005402AA">
            <w:pPr>
              <w:jc w:val="center"/>
              <w:rPr>
                <w:color w:val="000000"/>
                <w:sz w:val="14"/>
                <w:szCs w:val="14"/>
              </w:rPr>
            </w:pPr>
            <w:r w:rsidRPr="006B4FA0">
              <w:rPr>
                <w:color w:val="000000"/>
                <w:sz w:val="14"/>
                <w:szCs w:val="14"/>
              </w:rPr>
              <w:t>64</w:t>
            </w:r>
          </w:p>
        </w:tc>
        <w:tc>
          <w:tcPr>
            <w:tcW w:w="1284" w:type="pct"/>
            <w:shd w:val="clear" w:color="000000" w:fill="FFFFFF"/>
            <w:vAlign w:val="center"/>
            <w:hideMark/>
          </w:tcPr>
          <w:p w14:paraId="32AE1B48" w14:textId="77777777" w:rsidR="006B4FA0" w:rsidRPr="006B4FA0" w:rsidRDefault="006B4FA0" w:rsidP="005402AA">
            <w:pPr>
              <w:jc w:val="both"/>
              <w:rPr>
                <w:color w:val="000000"/>
                <w:sz w:val="14"/>
                <w:szCs w:val="14"/>
              </w:rPr>
            </w:pPr>
            <w:r w:rsidRPr="006B4FA0">
              <w:rPr>
                <w:color w:val="000000"/>
                <w:sz w:val="14"/>
                <w:szCs w:val="14"/>
              </w:rPr>
              <w:t>KIT INMOVILIZADOR PARA EXTREMIDADES ADULTO</w:t>
            </w:r>
          </w:p>
        </w:tc>
        <w:tc>
          <w:tcPr>
            <w:tcW w:w="1785" w:type="pct"/>
            <w:shd w:val="clear" w:color="000000" w:fill="FFFFFF"/>
            <w:vAlign w:val="center"/>
            <w:hideMark/>
          </w:tcPr>
          <w:p w14:paraId="5C596761" w14:textId="77777777" w:rsidR="006B4FA0" w:rsidRPr="006B4FA0" w:rsidRDefault="006B4FA0" w:rsidP="005402AA">
            <w:pPr>
              <w:jc w:val="both"/>
              <w:rPr>
                <w:color w:val="000000"/>
                <w:sz w:val="14"/>
                <w:szCs w:val="14"/>
              </w:rPr>
            </w:pPr>
            <w:r w:rsidRPr="006B4FA0">
              <w:rPr>
                <w:color w:val="000000"/>
                <w:sz w:val="14"/>
                <w:szCs w:val="14"/>
              </w:rPr>
              <w:t>CON CARACTERÍSTICAS: EFICACES, SIMPLES, LIGERAS, LAVABLES, DE</w:t>
            </w:r>
            <w:r w:rsidRPr="006B4FA0">
              <w:rPr>
                <w:color w:val="000000"/>
                <w:sz w:val="14"/>
                <w:szCs w:val="14"/>
              </w:rPr>
              <w:br/>
              <w:t>FÁCIL DESCONTAMINACIÓN, RE-UTILIZABLES Y NO ABSORBE LÍQUIDOS</w:t>
            </w:r>
          </w:p>
        </w:tc>
        <w:tc>
          <w:tcPr>
            <w:tcW w:w="638" w:type="pct"/>
            <w:shd w:val="clear" w:color="000000" w:fill="FFFFFF"/>
            <w:vAlign w:val="center"/>
            <w:hideMark/>
          </w:tcPr>
          <w:p w14:paraId="6CDFE65A"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6494FD0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2BC234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2F1268" w14:textId="77777777" w:rsidTr="006B4FA0">
        <w:trPr>
          <w:trHeight w:val="227"/>
          <w:jc w:val="center"/>
        </w:trPr>
        <w:tc>
          <w:tcPr>
            <w:tcW w:w="338" w:type="pct"/>
            <w:shd w:val="clear" w:color="000000" w:fill="FFFFFF"/>
            <w:vAlign w:val="center"/>
            <w:hideMark/>
          </w:tcPr>
          <w:p w14:paraId="7B93005C" w14:textId="77777777" w:rsidR="006B4FA0" w:rsidRPr="006B4FA0" w:rsidRDefault="006B4FA0" w:rsidP="005402AA">
            <w:pPr>
              <w:jc w:val="center"/>
              <w:rPr>
                <w:color w:val="000000"/>
                <w:sz w:val="14"/>
                <w:szCs w:val="14"/>
              </w:rPr>
            </w:pPr>
            <w:r w:rsidRPr="006B4FA0">
              <w:rPr>
                <w:color w:val="000000"/>
                <w:sz w:val="14"/>
                <w:szCs w:val="14"/>
              </w:rPr>
              <w:t>65</w:t>
            </w:r>
          </w:p>
        </w:tc>
        <w:tc>
          <w:tcPr>
            <w:tcW w:w="1284" w:type="pct"/>
            <w:shd w:val="clear" w:color="000000" w:fill="FFFFFF"/>
            <w:vAlign w:val="center"/>
            <w:hideMark/>
          </w:tcPr>
          <w:p w14:paraId="5181BB9D" w14:textId="77777777" w:rsidR="006B4FA0" w:rsidRPr="006B4FA0" w:rsidRDefault="006B4FA0" w:rsidP="005402AA">
            <w:pPr>
              <w:jc w:val="both"/>
              <w:rPr>
                <w:color w:val="000000"/>
                <w:sz w:val="14"/>
                <w:szCs w:val="14"/>
              </w:rPr>
            </w:pPr>
            <w:r w:rsidRPr="006B4FA0">
              <w:rPr>
                <w:color w:val="000000"/>
                <w:sz w:val="14"/>
                <w:szCs w:val="14"/>
              </w:rPr>
              <w:t>INMOVILIZADOR</w:t>
            </w:r>
            <w:r w:rsidRPr="006B4FA0">
              <w:rPr>
                <w:color w:val="000000"/>
                <w:sz w:val="14"/>
                <w:szCs w:val="14"/>
              </w:rPr>
              <w:br/>
              <w:t>COLLAR</w:t>
            </w:r>
            <w:r w:rsidRPr="006B4FA0">
              <w:rPr>
                <w:color w:val="000000"/>
                <w:sz w:val="14"/>
                <w:szCs w:val="14"/>
              </w:rPr>
              <w:br/>
              <w:t>CERVICAL</w:t>
            </w:r>
            <w:r w:rsidRPr="006B4FA0">
              <w:rPr>
                <w:color w:val="000000"/>
                <w:sz w:val="14"/>
                <w:szCs w:val="14"/>
              </w:rPr>
              <w:br/>
              <w:t>ADULTO</w:t>
            </w:r>
          </w:p>
        </w:tc>
        <w:tc>
          <w:tcPr>
            <w:tcW w:w="1785" w:type="pct"/>
            <w:shd w:val="clear" w:color="000000" w:fill="FFFFFF"/>
            <w:vAlign w:val="center"/>
            <w:hideMark/>
          </w:tcPr>
          <w:p w14:paraId="790748FA" w14:textId="77777777" w:rsidR="006B4FA0" w:rsidRPr="006B4FA0" w:rsidRDefault="006B4FA0" w:rsidP="005402AA">
            <w:pPr>
              <w:jc w:val="both"/>
              <w:rPr>
                <w:color w:val="000000"/>
                <w:sz w:val="14"/>
                <w:szCs w:val="14"/>
              </w:rPr>
            </w:pPr>
            <w:r w:rsidRPr="006B4FA0">
              <w:rPr>
                <w:color w:val="000000"/>
                <w:sz w:val="14"/>
                <w:szCs w:val="14"/>
              </w:rPr>
              <w:t xml:space="preserve">(CUELLO TIPO PHILADELPHIA) EL COLLAR CERVICAL PARA ADULTO TIPO PHILADELPHIA ES UN APARATO ORTOPÉDICO DISEÑADO PARA LA INMOVILIZACIÓN DEL CUELLO Y LA </w:t>
            </w:r>
            <w:r w:rsidRPr="006B4FA0">
              <w:rPr>
                <w:color w:val="000000"/>
                <w:sz w:val="14"/>
                <w:szCs w:val="14"/>
              </w:rPr>
              <w:lastRenderedPageBreak/>
              <w:t>CABEZA, UTILIZADO CUANDO EXISTE SOSPECHA DE LESIÓN EN LA MÉDULA ESPINAL O ESTRUCTURAS CERVICALES</w:t>
            </w:r>
          </w:p>
        </w:tc>
        <w:tc>
          <w:tcPr>
            <w:tcW w:w="638" w:type="pct"/>
            <w:shd w:val="clear" w:color="000000" w:fill="FFFFFF"/>
            <w:vAlign w:val="center"/>
            <w:hideMark/>
          </w:tcPr>
          <w:p w14:paraId="2787A1F2"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195C95F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F1B81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7E09CA" w14:textId="77777777" w:rsidTr="006B4FA0">
        <w:trPr>
          <w:trHeight w:val="227"/>
          <w:jc w:val="center"/>
        </w:trPr>
        <w:tc>
          <w:tcPr>
            <w:tcW w:w="338" w:type="pct"/>
            <w:shd w:val="clear" w:color="000000" w:fill="FFFFFF"/>
            <w:vAlign w:val="center"/>
            <w:hideMark/>
          </w:tcPr>
          <w:p w14:paraId="73E1FC64" w14:textId="77777777" w:rsidR="006B4FA0" w:rsidRPr="006B4FA0" w:rsidRDefault="006B4FA0" w:rsidP="005402AA">
            <w:pPr>
              <w:jc w:val="center"/>
              <w:rPr>
                <w:color w:val="000000"/>
                <w:sz w:val="14"/>
                <w:szCs w:val="14"/>
              </w:rPr>
            </w:pPr>
            <w:r w:rsidRPr="006B4FA0">
              <w:rPr>
                <w:color w:val="000000"/>
                <w:sz w:val="14"/>
                <w:szCs w:val="14"/>
              </w:rPr>
              <w:t>66</w:t>
            </w:r>
          </w:p>
        </w:tc>
        <w:tc>
          <w:tcPr>
            <w:tcW w:w="1284" w:type="pct"/>
            <w:shd w:val="clear" w:color="000000" w:fill="FFFFFF"/>
            <w:vAlign w:val="center"/>
            <w:hideMark/>
          </w:tcPr>
          <w:p w14:paraId="3F9C75A6" w14:textId="77777777" w:rsidR="006B4FA0" w:rsidRPr="006B4FA0" w:rsidRDefault="006B4FA0" w:rsidP="005402AA">
            <w:pPr>
              <w:jc w:val="both"/>
              <w:rPr>
                <w:color w:val="000000"/>
                <w:sz w:val="14"/>
                <w:szCs w:val="14"/>
              </w:rPr>
            </w:pPr>
            <w:r w:rsidRPr="006B4FA0">
              <w:rPr>
                <w:color w:val="000000"/>
                <w:sz w:val="14"/>
                <w:szCs w:val="14"/>
              </w:rPr>
              <w:t>INMOVILIZADOR</w:t>
            </w:r>
            <w:r w:rsidRPr="006B4FA0">
              <w:rPr>
                <w:color w:val="000000"/>
                <w:sz w:val="14"/>
                <w:szCs w:val="14"/>
              </w:rPr>
              <w:br/>
              <w:t>COLLAR</w:t>
            </w:r>
            <w:r w:rsidRPr="006B4FA0">
              <w:rPr>
                <w:color w:val="000000"/>
                <w:sz w:val="14"/>
                <w:szCs w:val="14"/>
              </w:rPr>
              <w:br/>
              <w:t>CERVICAL</w:t>
            </w:r>
            <w:r w:rsidRPr="006B4FA0">
              <w:rPr>
                <w:color w:val="000000"/>
                <w:sz w:val="14"/>
                <w:szCs w:val="14"/>
              </w:rPr>
              <w:br/>
              <w:t>PEDIATRICO</w:t>
            </w:r>
          </w:p>
        </w:tc>
        <w:tc>
          <w:tcPr>
            <w:tcW w:w="1785" w:type="pct"/>
            <w:shd w:val="clear" w:color="000000" w:fill="FFFFFF"/>
            <w:vAlign w:val="center"/>
            <w:hideMark/>
          </w:tcPr>
          <w:p w14:paraId="705A3BBE" w14:textId="77777777" w:rsidR="006B4FA0" w:rsidRPr="006B4FA0" w:rsidRDefault="006B4FA0" w:rsidP="005402AA">
            <w:pPr>
              <w:jc w:val="both"/>
              <w:rPr>
                <w:color w:val="000000"/>
                <w:sz w:val="14"/>
                <w:szCs w:val="14"/>
              </w:rPr>
            </w:pPr>
            <w:r w:rsidRPr="006B4FA0">
              <w:rPr>
                <w:color w:val="000000"/>
                <w:sz w:val="14"/>
                <w:szCs w:val="14"/>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638" w:type="pct"/>
            <w:shd w:val="clear" w:color="000000" w:fill="FFFFFF"/>
            <w:vAlign w:val="center"/>
            <w:hideMark/>
          </w:tcPr>
          <w:p w14:paraId="50B2CB1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6259D3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0C8CB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DB44C08" w14:textId="77777777" w:rsidTr="006B4FA0">
        <w:trPr>
          <w:trHeight w:val="227"/>
          <w:jc w:val="center"/>
        </w:trPr>
        <w:tc>
          <w:tcPr>
            <w:tcW w:w="338" w:type="pct"/>
            <w:shd w:val="clear" w:color="000000" w:fill="FFFFFF"/>
            <w:vAlign w:val="center"/>
            <w:hideMark/>
          </w:tcPr>
          <w:p w14:paraId="064A59A9" w14:textId="77777777" w:rsidR="006B4FA0" w:rsidRPr="006B4FA0" w:rsidRDefault="006B4FA0" w:rsidP="005402AA">
            <w:pPr>
              <w:jc w:val="center"/>
              <w:rPr>
                <w:color w:val="000000"/>
                <w:sz w:val="14"/>
                <w:szCs w:val="14"/>
              </w:rPr>
            </w:pPr>
            <w:r w:rsidRPr="006B4FA0">
              <w:rPr>
                <w:color w:val="000000"/>
                <w:sz w:val="14"/>
                <w:szCs w:val="14"/>
              </w:rPr>
              <w:t>67</w:t>
            </w:r>
          </w:p>
        </w:tc>
        <w:tc>
          <w:tcPr>
            <w:tcW w:w="1284" w:type="pct"/>
            <w:shd w:val="clear" w:color="000000" w:fill="FFFFFF"/>
            <w:vAlign w:val="center"/>
            <w:hideMark/>
          </w:tcPr>
          <w:p w14:paraId="6D5E629D" w14:textId="77777777" w:rsidR="006B4FA0" w:rsidRPr="006B4FA0" w:rsidRDefault="006B4FA0" w:rsidP="005402AA">
            <w:pPr>
              <w:jc w:val="both"/>
              <w:rPr>
                <w:color w:val="000000"/>
                <w:sz w:val="14"/>
                <w:szCs w:val="14"/>
              </w:rPr>
            </w:pPr>
            <w:r w:rsidRPr="006B4FA0">
              <w:rPr>
                <w:color w:val="000000"/>
                <w:sz w:val="14"/>
                <w:szCs w:val="14"/>
              </w:rPr>
              <w:t>KIT INMOVILIZADOR PARA EXTREMIDADES PEDIATRICO</w:t>
            </w:r>
          </w:p>
        </w:tc>
        <w:tc>
          <w:tcPr>
            <w:tcW w:w="1785" w:type="pct"/>
            <w:shd w:val="clear" w:color="000000" w:fill="FFFFFF"/>
            <w:vAlign w:val="center"/>
            <w:hideMark/>
          </w:tcPr>
          <w:p w14:paraId="58FA000B" w14:textId="77777777" w:rsidR="006B4FA0" w:rsidRPr="006B4FA0" w:rsidRDefault="006B4FA0" w:rsidP="005402AA">
            <w:pPr>
              <w:jc w:val="both"/>
              <w:rPr>
                <w:color w:val="000000"/>
                <w:sz w:val="14"/>
                <w:szCs w:val="14"/>
              </w:rPr>
            </w:pPr>
            <w:r w:rsidRPr="006B4FA0">
              <w:rPr>
                <w:color w:val="000000"/>
                <w:sz w:val="14"/>
                <w:szCs w:val="14"/>
              </w:rPr>
              <w:t>CON CARACTERÍSTICAS: EFICACES, SIMPLES, LIGERAS, LAVABLES, DE</w:t>
            </w:r>
            <w:r w:rsidRPr="006B4FA0">
              <w:rPr>
                <w:color w:val="000000"/>
                <w:sz w:val="14"/>
                <w:szCs w:val="14"/>
              </w:rPr>
              <w:br/>
              <w:t>FÁCIL DESCONTAMINACIÓN, RE-UTILIZABLES Y NO ABSORBE LÍQUIDOS</w:t>
            </w:r>
          </w:p>
        </w:tc>
        <w:tc>
          <w:tcPr>
            <w:tcW w:w="638" w:type="pct"/>
            <w:shd w:val="clear" w:color="000000" w:fill="FFFFFF"/>
            <w:vAlign w:val="center"/>
            <w:hideMark/>
          </w:tcPr>
          <w:p w14:paraId="09E08C21"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066C713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93FBFF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003C3EE" w14:textId="77777777" w:rsidTr="006B4FA0">
        <w:trPr>
          <w:trHeight w:val="227"/>
          <w:jc w:val="center"/>
        </w:trPr>
        <w:tc>
          <w:tcPr>
            <w:tcW w:w="338" w:type="pct"/>
            <w:shd w:val="clear" w:color="000000" w:fill="FFFFFF"/>
            <w:vAlign w:val="center"/>
            <w:hideMark/>
          </w:tcPr>
          <w:p w14:paraId="38D5BEED" w14:textId="77777777" w:rsidR="006B4FA0" w:rsidRPr="006B4FA0" w:rsidRDefault="006B4FA0" w:rsidP="005402AA">
            <w:pPr>
              <w:jc w:val="center"/>
              <w:rPr>
                <w:color w:val="000000"/>
                <w:sz w:val="14"/>
                <w:szCs w:val="14"/>
              </w:rPr>
            </w:pPr>
            <w:r w:rsidRPr="006B4FA0">
              <w:rPr>
                <w:color w:val="000000"/>
                <w:sz w:val="14"/>
                <w:szCs w:val="14"/>
              </w:rPr>
              <w:t>68</w:t>
            </w:r>
          </w:p>
        </w:tc>
        <w:tc>
          <w:tcPr>
            <w:tcW w:w="1284" w:type="pct"/>
            <w:shd w:val="clear" w:color="000000" w:fill="FFFFFF"/>
            <w:vAlign w:val="center"/>
            <w:hideMark/>
          </w:tcPr>
          <w:p w14:paraId="7B0A52DA" w14:textId="77777777" w:rsidR="006B4FA0" w:rsidRPr="006B4FA0" w:rsidRDefault="006B4FA0" w:rsidP="005402AA">
            <w:pPr>
              <w:jc w:val="both"/>
              <w:rPr>
                <w:color w:val="000000"/>
                <w:sz w:val="14"/>
                <w:szCs w:val="14"/>
              </w:rPr>
            </w:pPr>
            <w:r w:rsidRPr="006B4FA0">
              <w:rPr>
                <w:color w:val="000000"/>
                <w:sz w:val="14"/>
                <w:szCs w:val="14"/>
              </w:rPr>
              <w:t>SABANA</w:t>
            </w:r>
            <w:r w:rsidRPr="006B4FA0">
              <w:rPr>
                <w:color w:val="000000"/>
                <w:sz w:val="14"/>
                <w:szCs w:val="14"/>
              </w:rPr>
              <w:br/>
              <w:t>DESECHABLE</w:t>
            </w:r>
            <w:r w:rsidRPr="006B4FA0">
              <w:rPr>
                <w:color w:val="000000"/>
                <w:sz w:val="14"/>
                <w:szCs w:val="14"/>
              </w:rPr>
              <w:br/>
              <w:t>DE 1,90 CM X 90 CM BOLSA X 10 UNID</w:t>
            </w:r>
          </w:p>
        </w:tc>
        <w:tc>
          <w:tcPr>
            <w:tcW w:w="1785" w:type="pct"/>
            <w:shd w:val="clear" w:color="000000" w:fill="FFFFFF"/>
            <w:vAlign w:val="center"/>
            <w:hideMark/>
          </w:tcPr>
          <w:p w14:paraId="56195D58" w14:textId="77777777" w:rsidR="006B4FA0" w:rsidRPr="006B4FA0" w:rsidRDefault="006B4FA0" w:rsidP="005402AA">
            <w:pPr>
              <w:jc w:val="both"/>
              <w:rPr>
                <w:color w:val="000000"/>
                <w:sz w:val="14"/>
                <w:szCs w:val="14"/>
              </w:rPr>
            </w:pPr>
            <w:r w:rsidRPr="006B4FA0">
              <w:rPr>
                <w:color w:val="000000"/>
                <w:sz w:val="14"/>
                <w:szCs w:val="14"/>
              </w:rPr>
              <w:t>ESTA SÁBANA DESECHABLE PLANA DE (190 CM X 0,90 CM)  ES UNA SOLUCIÓN HIGIÉNICA FABRICADA EN POLIPROPILENO SMS (TELA NO TEJIDA), IDEAL PARA PROTEGER CAMILLAS Y COLCHONES EN CLÍNICAS, HOSPITALES, SPAS Y CONSULTORIOS. ES HIPOALERGÉNICA, SUAVE, RESISTENTE AL DESGARRE Y TRANSPIRABLE, DISEÑADA PARA UN SOLO USO. </w:t>
            </w:r>
          </w:p>
        </w:tc>
        <w:tc>
          <w:tcPr>
            <w:tcW w:w="638" w:type="pct"/>
            <w:shd w:val="clear" w:color="000000" w:fill="FFFFFF"/>
            <w:vAlign w:val="center"/>
            <w:hideMark/>
          </w:tcPr>
          <w:p w14:paraId="261EE564" w14:textId="77777777" w:rsidR="006B4FA0" w:rsidRPr="006B4FA0" w:rsidRDefault="006B4FA0" w:rsidP="005402AA">
            <w:pPr>
              <w:jc w:val="center"/>
              <w:rPr>
                <w:color w:val="000000"/>
                <w:sz w:val="14"/>
                <w:szCs w:val="14"/>
              </w:rPr>
            </w:pPr>
            <w:r w:rsidRPr="006B4FA0">
              <w:rPr>
                <w:color w:val="000000"/>
                <w:sz w:val="14"/>
                <w:szCs w:val="14"/>
              </w:rPr>
              <w:t>BOLSA X 10 UNIDADES</w:t>
            </w:r>
          </w:p>
        </w:tc>
        <w:tc>
          <w:tcPr>
            <w:tcW w:w="483" w:type="pct"/>
            <w:shd w:val="clear" w:color="000000" w:fill="FFFFFF"/>
            <w:noWrap/>
            <w:vAlign w:val="center"/>
            <w:hideMark/>
          </w:tcPr>
          <w:p w14:paraId="0A5300C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D52794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087843" w14:textId="77777777" w:rsidTr="006B4FA0">
        <w:trPr>
          <w:trHeight w:val="227"/>
          <w:jc w:val="center"/>
        </w:trPr>
        <w:tc>
          <w:tcPr>
            <w:tcW w:w="338" w:type="pct"/>
            <w:shd w:val="clear" w:color="000000" w:fill="FFFFFF"/>
            <w:vAlign w:val="center"/>
            <w:hideMark/>
          </w:tcPr>
          <w:p w14:paraId="3B805635" w14:textId="77777777" w:rsidR="006B4FA0" w:rsidRPr="006B4FA0" w:rsidRDefault="006B4FA0" w:rsidP="005402AA">
            <w:pPr>
              <w:jc w:val="center"/>
              <w:rPr>
                <w:color w:val="000000"/>
                <w:sz w:val="14"/>
                <w:szCs w:val="14"/>
              </w:rPr>
            </w:pPr>
            <w:r w:rsidRPr="006B4FA0">
              <w:rPr>
                <w:color w:val="000000"/>
                <w:sz w:val="14"/>
                <w:szCs w:val="14"/>
              </w:rPr>
              <w:t>69</w:t>
            </w:r>
          </w:p>
        </w:tc>
        <w:tc>
          <w:tcPr>
            <w:tcW w:w="1284" w:type="pct"/>
            <w:shd w:val="clear" w:color="000000" w:fill="FFFFFF"/>
            <w:vAlign w:val="center"/>
            <w:hideMark/>
          </w:tcPr>
          <w:p w14:paraId="4577F370" w14:textId="77777777" w:rsidR="006B4FA0" w:rsidRPr="006B4FA0" w:rsidRDefault="006B4FA0" w:rsidP="005402AA">
            <w:pPr>
              <w:jc w:val="both"/>
              <w:rPr>
                <w:color w:val="000000"/>
                <w:sz w:val="14"/>
                <w:szCs w:val="14"/>
              </w:rPr>
            </w:pPr>
            <w:r w:rsidRPr="006B4FA0">
              <w:rPr>
                <w:color w:val="000000"/>
                <w:sz w:val="14"/>
                <w:szCs w:val="14"/>
              </w:rPr>
              <w:t>PIPETAS PASTEUR 1ML, 2ML Y 3ML</w:t>
            </w:r>
          </w:p>
        </w:tc>
        <w:tc>
          <w:tcPr>
            <w:tcW w:w="1785" w:type="pct"/>
            <w:shd w:val="clear" w:color="000000" w:fill="FFFFFF"/>
            <w:vAlign w:val="center"/>
            <w:hideMark/>
          </w:tcPr>
          <w:p w14:paraId="25C2F4C5" w14:textId="77777777" w:rsidR="006B4FA0" w:rsidRPr="006B4FA0" w:rsidRDefault="006B4FA0" w:rsidP="005402AA">
            <w:pPr>
              <w:jc w:val="both"/>
              <w:rPr>
                <w:color w:val="000000"/>
                <w:sz w:val="14"/>
                <w:szCs w:val="14"/>
              </w:rPr>
            </w:pPr>
            <w:r w:rsidRPr="006B4FA0">
              <w:rPr>
                <w:color w:val="000000"/>
                <w:sz w:val="14"/>
                <w:szCs w:val="14"/>
              </w:rPr>
              <w:t>INSTRUMENTOS DESECHABLES PLÁSTICO (POLIETILENO) PARA USO EN LABORATORIOS PARA TRANSFERIR PEQUEÑOS VOLÚMENES DE LÍQUIDOS SIN NECESIDAD DE ALTA PRECISIÓN. CONSISTEN EN UN TUBO ESTRECHO CON UN BULBO DE SUCCIÓN INTEGRADO O AÑADIDO, IDEAL PARA AÑADIR REACTIVOS, TOMAR MUESTRAS O ALÍCUOTAS.</w:t>
            </w:r>
          </w:p>
        </w:tc>
        <w:tc>
          <w:tcPr>
            <w:tcW w:w="638" w:type="pct"/>
            <w:shd w:val="clear" w:color="000000" w:fill="FFFFFF"/>
            <w:vAlign w:val="center"/>
            <w:hideMark/>
          </w:tcPr>
          <w:p w14:paraId="4334DE5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E419E7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66941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F5D9837" w14:textId="77777777" w:rsidTr="006B4FA0">
        <w:trPr>
          <w:trHeight w:val="227"/>
          <w:jc w:val="center"/>
        </w:trPr>
        <w:tc>
          <w:tcPr>
            <w:tcW w:w="338" w:type="pct"/>
            <w:shd w:val="clear" w:color="000000" w:fill="FFFFFF"/>
            <w:vAlign w:val="center"/>
            <w:hideMark/>
          </w:tcPr>
          <w:p w14:paraId="62FA7EF3" w14:textId="77777777" w:rsidR="006B4FA0" w:rsidRPr="006B4FA0" w:rsidRDefault="006B4FA0" w:rsidP="005402AA">
            <w:pPr>
              <w:jc w:val="center"/>
              <w:rPr>
                <w:color w:val="000000"/>
                <w:sz w:val="14"/>
                <w:szCs w:val="14"/>
              </w:rPr>
            </w:pPr>
            <w:r w:rsidRPr="006B4FA0">
              <w:rPr>
                <w:color w:val="000000"/>
                <w:sz w:val="14"/>
                <w:szCs w:val="14"/>
              </w:rPr>
              <w:t>70</w:t>
            </w:r>
          </w:p>
        </w:tc>
        <w:tc>
          <w:tcPr>
            <w:tcW w:w="1284" w:type="pct"/>
            <w:shd w:val="clear" w:color="000000" w:fill="FFFFFF"/>
            <w:vAlign w:val="center"/>
            <w:hideMark/>
          </w:tcPr>
          <w:p w14:paraId="3EE51D99" w14:textId="77777777" w:rsidR="006B4FA0" w:rsidRPr="006B4FA0" w:rsidRDefault="006B4FA0" w:rsidP="005402AA">
            <w:pPr>
              <w:jc w:val="both"/>
              <w:rPr>
                <w:color w:val="000000"/>
                <w:sz w:val="14"/>
                <w:szCs w:val="14"/>
              </w:rPr>
            </w:pPr>
            <w:r w:rsidRPr="006B4FA0">
              <w:rPr>
                <w:color w:val="000000"/>
                <w:sz w:val="14"/>
                <w:szCs w:val="14"/>
              </w:rPr>
              <w:t>BOLSA RECOLECTORA DE ORINA PEDIATRICA</w:t>
            </w:r>
          </w:p>
        </w:tc>
        <w:tc>
          <w:tcPr>
            <w:tcW w:w="1785" w:type="pct"/>
            <w:shd w:val="clear" w:color="000000" w:fill="FFFFFF"/>
            <w:vAlign w:val="center"/>
            <w:hideMark/>
          </w:tcPr>
          <w:p w14:paraId="76AD50F1" w14:textId="77777777" w:rsidR="006B4FA0" w:rsidRPr="006B4FA0" w:rsidRDefault="006B4FA0" w:rsidP="005402AA">
            <w:pPr>
              <w:jc w:val="both"/>
              <w:rPr>
                <w:color w:val="000000"/>
                <w:sz w:val="14"/>
                <w:szCs w:val="14"/>
              </w:rPr>
            </w:pPr>
            <w:r w:rsidRPr="006B4FA0">
              <w:rPr>
                <w:color w:val="000000"/>
                <w:sz w:val="14"/>
                <w:szCs w:val="14"/>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638" w:type="pct"/>
            <w:shd w:val="clear" w:color="000000" w:fill="FFFFFF"/>
            <w:vAlign w:val="center"/>
            <w:hideMark/>
          </w:tcPr>
          <w:p w14:paraId="7207300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8C952F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813F1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7D86274" w14:textId="77777777" w:rsidTr="006B4FA0">
        <w:trPr>
          <w:trHeight w:val="227"/>
          <w:jc w:val="center"/>
        </w:trPr>
        <w:tc>
          <w:tcPr>
            <w:tcW w:w="338" w:type="pct"/>
            <w:shd w:val="clear" w:color="000000" w:fill="FFFFFF"/>
            <w:vAlign w:val="center"/>
            <w:hideMark/>
          </w:tcPr>
          <w:p w14:paraId="04A5476E" w14:textId="77777777" w:rsidR="006B4FA0" w:rsidRPr="006B4FA0" w:rsidRDefault="006B4FA0" w:rsidP="005402AA">
            <w:pPr>
              <w:jc w:val="center"/>
              <w:rPr>
                <w:color w:val="000000"/>
                <w:sz w:val="14"/>
                <w:szCs w:val="14"/>
              </w:rPr>
            </w:pPr>
            <w:r w:rsidRPr="006B4FA0">
              <w:rPr>
                <w:color w:val="000000"/>
                <w:sz w:val="14"/>
                <w:szCs w:val="14"/>
              </w:rPr>
              <w:t>71</w:t>
            </w:r>
          </w:p>
        </w:tc>
        <w:tc>
          <w:tcPr>
            <w:tcW w:w="1284" w:type="pct"/>
            <w:shd w:val="clear" w:color="000000" w:fill="FFFFFF"/>
            <w:vAlign w:val="center"/>
            <w:hideMark/>
          </w:tcPr>
          <w:p w14:paraId="53B20B72" w14:textId="77777777" w:rsidR="006B4FA0" w:rsidRPr="006B4FA0" w:rsidRDefault="006B4FA0" w:rsidP="005402AA">
            <w:pPr>
              <w:jc w:val="center"/>
              <w:rPr>
                <w:color w:val="000000"/>
                <w:sz w:val="14"/>
                <w:szCs w:val="14"/>
              </w:rPr>
            </w:pPr>
            <w:r w:rsidRPr="006B4FA0">
              <w:rPr>
                <w:color w:val="000000"/>
                <w:sz w:val="14"/>
                <w:szCs w:val="14"/>
              </w:rPr>
              <w:t>MANTA DE CALENTAMIENTO ADULTO</w:t>
            </w:r>
          </w:p>
        </w:tc>
        <w:tc>
          <w:tcPr>
            <w:tcW w:w="1785" w:type="pct"/>
            <w:shd w:val="clear" w:color="000000" w:fill="FFFFFF"/>
            <w:vAlign w:val="center"/>
            <w:hideMark/>
          </w:tcPr>
          <w:p w14:paraId="706DEF00" w14:textId="77777777" w:rsidR="006B4FA0" w:rsidRPr="006B4FA0" w:rsidRDefault="006B4FA0" w:rsidP="005402AA">
            <w:pPr>
              <w:rPr>
                <w:color w:val="000000"/>
                <w:sz w:val="14"/>
                <w:szCs w:val="14"/>
              </w:rPr>
            </w:pPr>
            <w:r w:rsidRPr="006B4FA0">
              <w:rPr>
                <w:color w:val="000000"/>
                <w:sz w:val="14"/>
                <w:szCs w:val="14"/>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638" w:type="pct"/>
            <w:shd w:val="clear" w:color="000000" w:fill="FFFFFF"/>
            <w:vAlign w:val="center"/>
            <w:hideMark/>
          </w:tcPr>
          <w:p w14:paraId="4476C3F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B49BDD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703CC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BB7E02" w14:textId="77777777" w:rsidTr="006B4FA0">
        <w:trPr>
          <w:trHeight w:val="227"/>
          <w:jc w:val="center"/>
        </w:trPr>
        <w:tc>
          <w:tcPr>
            <w:tcW w:w="5000" w:type="pct"/>
            <w:gridSpan w:val="6"/>
            <w:shd w:val="clear" w:color="000000" w:fill="BFBFBF"/>
            <w:vAlign w:val="center"/>
            <w:hideMark/>
          </w:tcPr>
          <w:p w14:paraId="7345E051" w14:textId="77777777" w:rsidR="006B4FA0" w:rsidRPr="006B4FA0" w:rsidRDefault="006B4FA0" w:rsidP="005402AA">
            <w:pPr>
              <w:jc w:val="center"/>
              <w:rPr>
                <w:b/>
                <w:bCs/>
                <w:color w:val="000000"/>
                <w:sz w:val="14"/>
                <w:szCs w:val="14"/>
              </w:rPr>
            </w:pPr>
            <w:r w:rsidRPr="006B4FA0">
              <w:rPr>
                <w:b/>
                <w:bCs/>
                <w:color w:val="000000"/>
                <w:sz w:val="14"/>
                <w:szCs w:val="14"/>
              </w:rPr>
              <w:t>GRUPO No 7 SUMINISTRO DE  INSUMOS DE ESTERILIZACION</w:t>
            </w:r>
          </w:p>
        </w:tc>
      </w:tr>
      <w:tr w:rsidR="006B4FA0" w:rsidRPr="006B4FA0" w14:paraId="44D8FF61" w14:textId="77777777" w:rsidTr="006B4FA0">
        <w:trPr>
          <w:trHeight w:val="227"/>
          <w:jc w:val="center"/>
        </w:trPr>
        <w:tc>
          <w:tcPr>
            <w:tcW w:w="338" w:type="pct"/>
            <w:shd w:val="clear" w:color="000000" w:fill="BFBFBF"/>
            <w:vAlign w:val="center"/>
            <w:hideMark/>
          </w:tcPr>
          <w:p w14:paraId="65DDF2DC"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0EBABD7D"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2D04168A"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10E17378"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34177313"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02A66763"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663DF4BA" w14:textId="77777777" w:rsidTr="006B4FA0">
        <w:trPr>
          <w:trHeight w:val="227"/>
          <w:jc w:val="center"/>
        </w:trPr>
        <w:tc>
          <w:tcPr>
            <w:tcW w:w="338" w:type="pct"/>
            <w:shd w:val="clear" w:color="000000" w:fill="FFFFFF"/>
            <w:vAlign w:val="center"/>
            <w:hideMark/>
          </w:tcPr>
          <w:p w14:paraId="53CA11D8"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0A1B61A4" w14:textId="77777777" w:rsidR="006B4FA0" w:rsidRPr="006B4FA0" w:rsidRDefault="006B4FA0" w:rsidP="005402AA">
            <w:pPr>
              <w:rPr>
                <w:color w:val="000000"/>
                <w:sz w:val="14"/>
                <w:szCs w:val="14"/>
              </w:rPr>
            </w:pPr>
            <w:r w:rsidRPr="006B4FA0">
              <w:rPr>
                <w:color w:val="000000"/>
                <w:sz w:val="14"/>
                <w:szCs w:val="14"/>
              </w:rPr>
              <w:t>COMPRESA ESTERIL</w:t>
            </w:r>
          </w:p>
        </w:tc>
        <w:tc>
          <w:tcPr>
            <w:tcW w:w="1785" w:type="pct"/>
            <w:shd w:val="clear" w:color="000000" w:fill="FFFFFF"/>
            <w:vAlign w:val="center"/>
            <w:hideMark/>
          </w:tcPr>
          <w:p w14:paraId="577D7FB5" w14:textId="77777777" w:rsidR="006B4FA0" w:rsidRPr="006B4FA0" w:rsidRDefault="006B4FA0" w:rsidP="005402AA">
            <w:pPr>
              <w:jc w:val="both"/>
              <w:rPr>
                <w:color w:val="000000"/>
                <w:sz w:val="14"/>
                <w:szCs w:val="14"/>
              </w:rPr>
            </w:pPr>
            <w:r w:rsidRPr="006B4FA0">
              <w:rPr>
                <w:color w:val="000000"/>
                <w:sz w:val="14"/>
                <w:szCs w:val="14"/>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638" w:type="pct"/>
            <w:shd w:val="clear" w:color="000000" w:fill="FFFFFF"/>
            <w:vAlign w:val="center"/>
            <w:hideMark/>
          </w:tcPr>
          <w:p w14:paraId="04992643" w14:textId="77777777" w:rsidR="006B4FA0" w:rsidRPr="006B4FA0" w:rsidRDefault="006B4FA0" w:rsidP="005402AA">
            <w:pPr>
              <w:jc w:val="center"/>
              <w:rPr>
                <w:color w:val="000000"/>
                <w:sz w:val="14"/>
                <w:szCs w:val="14"/>
              </w:rPr>
            </w:pPr>
            <w:r w:rsidRPr="006B4FA0">
              <w:rPr>
                <w:color w:val="000000"/>
                <w:sz w:val="14"/>
                <w:szCs w:val="14"/>
              </w:rPr>
              <w:t>PAQUETE POR 5</w:t>
            </w:r>
          </w:p>
        </w:tc>
        <w:tc>
          <w:tcPr>
            <w:tcW w:w="483" w:type="pct"/>
            <w:shd w:val="clear" w:color="000000" w:fill="FFFFFF"/>
            <w:noWrap/>
            <w:vAlign w:val="center"/>
            <w:hideMark/>
          </w:tcPr>
          <w:p w14:paraId="025D943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0B941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D84522" w14:textId="77777777" w:rsidTr="006B4FA0">
        <w:trPr>
          <w:trHeight w:val="227"/>
          <w:jc w:val="center"/>
        </w:trPr>
        <w:tc>
          <w:tcPr>
            <w:tcW w:w="338" w:type="pct"/>
            <w:shd w:val="clear" w:color="000000" w:fill="FFFFFF"/>
            <w:vAlign w:val="center"/>
            <w:hideMark/>
          </w:tcPr>
          <w:p w14:paraId="71E26C64"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16653CF4" w14:textId="77777777" w:rsidR="006B4FA0" w:rsidRPr="006B4FA0" w:rsidRDefault="006B4FA0" w:rsidP="005402AA">
            <w:pPr>
              <w:rPr>
                <w:color w:val="000000"/>
                <w:sz w:val="14"/>
                <w:szCs w:val="14"/>
              </w:rPr>
            </w:pPr>
            <w:r w:rsidRPr="006B4FA0">
              <w:rPr>
                <w:color w:val="000000"/>
                <w:sz w:val="14"/>
                <w:szCs w:val="14"/>
              </w:rPr>
              <w:t>CEPILLOS PARA INSTRUMENTAL</w:t>
            </w:r>
          </w:p>
        </w:tc>
        <w:tc>
          <w:tcPr>
            <w:tcW w:w="1785" w:type="pct"/>
            <w:shd w:val="clear" w:color="000000" w:fill="FFFFFF"/>
            <w:vAlign w:val="center"/>
            <w:hideMark/>
          </w:tcPr>
          <w:p w14:paraId="44E02399" w14:textId="77777777" w:rsidR="006B4FA0" w:rsidRPr="006B4FA0" w:rsidRDefault="006B4FA0" w:rsidP="005402AA">
            <w:pPr>
              <w:jc w:val="both"/>
              <w:rPr>
                <w:color w:val="000000"/>
                <w:sz w:val="14"/>
                <w:szCs w:val="14"/>
              </w:rPr>
            </w:pPr>
            <w:r w:rsidRPr="006B4FA0">
              <w:rPr>
                <w:color w:val="000000"/>
                <w:sz w:val="14"/>
                <w:szCs w:val="14"/>
              </w:rPr>
              <w:t>CEPILLO RÍGIDO CON MANGO PARA LAVADO DE INSTRUMENTAL</w:t>
            </w:r>
          </w:p>
        </w:tc>
        <w:tc>
          <w:tcPr>
            <w:tcW w:w="638" w:type="pct"/>
            <w:shd w:val="clear" w:color="000000" w:fill="FFFFFF"/>
            <w:vAlign w:val="center"/>
            <w:hideMark/>
          </w:tcPr>
          <w:p w14:paraId="65C27EF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18CE60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6070E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F1182E" w14:textId="77777777" w:rsidTr="006B4FA0">
        <w:trPr>
          <w:trHeight w:val="227"/>
          <w:jc w:val="center"/>
        </w:trPr>
        <w:tc>
          <w:tcPr>
            <w:tcW w:w="338" w:type="pct"/>
            <w:shd w:val="clear" w:color="000000" w:fill="FFFFFF"/>
            <w:vAlign w:val="center"/>
            <w:hideMark/>
          </w:tcPr>
          <w:p w14:paraId="46E0DC74"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3B762356" w14:textId="77777777" w:rsidR="006B4FA0" w:rsidRPr="006B4FA0" w:rsidRDefault="006B4FA0" w:rsidP="005402AA">
            <w:pPr>
              <w:rPr>
                <w:color w:val="000000"/>
                <w:sz w:val="14"/>
                <w:szCs w:val="14"/>
              </w:rPr>
            </w:pPr>
            <w:r w:rsidRPr="006B4FA0">
              <w:rPr>
                <w:color w:val="000000"/>
                <w:sz w:val="14"/>
                <w:szCs w:val="14"/>
              </w:rPr>
              <w:t>DESOXIDANTE DE INSTRUMENTAL QUIRÚRGICO</w:t>
            </w:r>
          </w:p>
        </w:tc>
        <w:tc>
          <w:tcPr>
            <w:tcW w:w="1785" w:type="pct"/>
            <w:shd w:val="clear" w:color="000000" w:fill="FFFFFF"/>
            <w:vAlign w:val="center"/>
            <w:hideMark/>
          </w:tcPr>
          <w:p w14:paraId="3E3661E0" w14:textId="77777777" w:rsidR="006B4FA0" w:rsidRPr="006B4FA0" w:rsidRDefault="006B4FA0" w:rsidP="005402AA">
            <w:pPr>
              <w:jc w:val="both"/>
              <w:rPr>
                <w:color w:val="000000"/>
                <w:sz w:val="14"/>
                <w:szCs w:val="14"/>
              </w:rPr>
            </w:pPr>
            <w:r w:rsidRPr="006B4FA0">
              <w:rPr>
                <w:color w:val="000000"/>
                <w:sz w:val="14"/>
                <w:szCs w:val="14"/>
              </w:rPr>
              <w:t>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APLICACIÓN MANUAL Y MECÁNICA PARA LAVADORA TERMODESINFECTADORA.  SE PUEDA UTILIZAR EN LAVADORAS AUTOMÁTICAS O MANUAL</w:t>
            </w:r>
          </w:p>
        </w:tc>
        <w:tc>
          <w:tcPr>
            <w:tcW w:w="638" w:type="pct"/>
            <w:shd w:val="clear" w:color="000000" w:fill="FFFFFF"/>
            <w:vAlign w:val="center"/>
            <w:hideMark/>
          </w:tcPr>
          <w:p w14:paraId="47559ABA"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3A1DAEE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CCC6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C409808" w14:textId="77777777" w:rsidTr="006B4FA0">
        <w:trPr>
          <w:trHeight w:val="227"/>
          <w:jc w:val="center"/>
        </w:trPr>
        <w:tc>
          <w:tcPr>
            <w:tcW w:w="338" w:type="pct"/>
            <w:shd w:val="clear" w:color="000000" w:fill="FFFFFF"/>
            <w:vAlign w:val="center"/>
            <w:hideMark/>
          </w:tcPr>
          <w:p w14:paraId="7539562E"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33AC08C4" w14:textId="77777777" w:rsidR="006B4FA0" w:rsidRPr="006B4FA0" w:rsidRDefault="006B4FA0" w:rsidP="005402AA">
            <w:pPr>
              <w:rPr>
                <w:color w:val="000000"/>
                <w:sz w:val="14"/>
                <w:szCs w:val="14"/>
              </w:rPr>
            </w:pPr>
            <w:r w:rsidRPr="006B4FA0">
              <w:rPr>
                <w:color w:val="000000"/>
                <w:sz w:val="14"/>
                <w:szCs w:val="14"/>
              </w:rPr>
              <w:t>DETERGENTE DE ALTO NIVEL PARA SUPERFICIES</w:t>
            </w:r>
          </w:p>
        </w:tc>
        <w:tc>
          <w:tcPr>
            <w:tcW w:w="1785" w:type="pct"/>
            <w:shd w:val="clear" w:color="000000" w:fill="FFFFFF"/>
            <w:vAlign w:val="center"/>
            <w:hideMark/>
          </w:tcPr>
          <w:p w14:paraId="69D909F6" w14:textId="77777777" w:rsidR="006B4FA0" w:rsidRPr="006B4FA0" w:rsidRDefault="006B4FA0" w:rsidP="005402AA">
            <w:pPr>
              <w:jc w:val="both"/>
              <w:rPr>
                <w:color w:val="000000"/>
                <w:sz w:val="14"/>
                <w:szCs w:val="14"/>
              </w:rPr>
            </w:pPr>
            <w:r w:rsidRPr="006B4FA0">
              <w:rPr>
                <w:color w:val="000000"/>
                <w:sz w:val="14"/>
                <w:szCs w:val="14"/>
              </w:rPr>
              <w:t>AMONIO CUATERNARIO DE QUINTA GENERACIÓN, COMPATIBLE CON TODO TIPO DE MATERIALES Y DISPOSITIVOS MÉDICOS. SIN PERFUME. NO CORROSIVO,  PH: 7 SIN ALCOHOL (FRASCO X 750 CC)</w:t>
            </w:r>
          </w:p>
        </w:tc>
        <w:tc>
          <w:tcPr>
            <w:tcW w:w="638" w:type="pct"/>
            <w:shd w:val="clear" w:color="000000" w:fill="FFFFFF"/>
            <w:vAlign w:val="center"/>
            <w:hideMark/>
          </w:tcPr>
          <w:p w14:paraId="46601C80" w14:textId="77777777" w:rsidR="006B4FA0" w:rsidRPr="006B4FA0" w:rsidRDefault="006B4FA0" w:rsidP="005402AA">
            <w:pPr>
              <w:jc w:val="center"/>
              <w:rPr>
                <w:color w:val="000000"/>
                <w:sz w:val="14"/>
                <w:szCs w:val="14"/>
              </w:rPr>
            </w:pPr>
            <w:r w:rsidRPr="006B4FA0">
              <w:rPr>
                <w:color w:val="000000"/>
                <w:sz w:val="14"/>
                <w:szCs w:val="14"/>
              </w:rPr>
              <w:t>FRASCO</w:t>
            </w:r>
          </w:p>
        </w:tc>
        <w:tc>
          <w:tcPr>
            <w:tcW w:w="483" w:type="pct"/>
            <w:shd w:val="clear" w:color="000000" w:fill="FFFFFF"/>
            <w:noWrap/>
            <w:vAlign w:val="center"/>
            <w:hideMark/>
          </w:tcPr>
          <w:p w14:paraId="7032372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17BFA5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EF3BC96" w14:textId="77777777" w:rsidTr="006B4FA0">
        <w:trPr>
          <w:trHeight w:val="227"/>
          <w:jc w:val="center"/>
        </w:trPr>
        <w:tc>
          <w:tcPr>
            <w:tcW w:w="338" w:type="pct"/>
            <w:shd w:val="clear" w:color="000000" w:fill="FFFFFF"/>
            <w:vAlign w:val="center"/>
            <w:hideMark/>
          </w:tcPr>
          <w:p w14:paraId="75152100"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46A002BF" w14:textId="77777777" w:rsidR="006B4FA0" w:rsidRPr="006B4FA0" w:rsidRDefault="006B4FA0" w:rsidP="005402AA">
            <w:pPr>
              <w:rPr>
                <w:color w:val="000000"/>
                <w:sz w:val="14"/>
                <w:szCs w:val="14"/>
              </w:rPr>
            </w:pPr>
            <w:r w:rsidRPr="006B4FA0">
              <w:rPr>
                <w:color w:val="000000"/>
                <w:sz w:val="14"/>
                <w:szCs w:val="14"/>
              </w:rPr>
              <w:t>DETERGENTE ENZIMÁTICO PARA LAVAR INSTRUMENTAL AUTOMATIZADO - MANUAL</w:t>
            </w:r>
          </w:p>
        </w:tc>
        <w:tc>
          <w:tcPr>
            <w:tcW w:w="1785" w:type="pct"/>
            <w:shd w:val="clear" w:color="000000" w:fill="FFFFFF"/>
            <w:vAlign w:val="center"/>
            <w:hideMark/>
          </w:tcPr>
          <w:p w14:paraId="03963C12" w14:textId="77777777" w:rsidR="006B4FA0" w:rsidRPr="006B4FA0" w:rsidRDefault="006B4FA0" w:rsidP="005402AA">
            <w:pPr>
              <w:jc w:val="both"/>
              <w:rPr>
                <w:color w:val="000000"/>
                <w:sz w:val="14"/>
                <w:szCs w:val="14"/>
              </w:rPr>
            </w:pPr>
            <w:r w:rsidRPr="006B4FA0">
              <w:rPr>
                <w:color w:val="000000"/>
                <w:sz w:val="14"/>
                <w:szCs w:val="14"/>
              </w:rPr>
              <w:t xml:space="preserve">JABÓN ENZIMÁTICO DOBLE PROTEASA PARA LIMPIEZA DEL INSTRUMENTAL QUIRÚRGICO: BACTERIOSTÁTICO PH NEUTRO, SOLUBLE EN AGUA, EFECTIVIDAD EN CORTO TIEMPO, CON ENZIMAS PROTEOLÍTICAS, FÁCIL DE ENJUAGAR, PRODUCTO LÍQUIDO, HIPOALERGÉNICO, NO CORROSIVO Y BIODEGRADABLE. PARA USO DE PROCESOS </w:t>
            </w:r>
            <w:r w:rsidRPr="006B4FA0">
              <w:rPr>
                <w:color w:val="000000"/>
                <w:sz w:val="14"/>
                <w:szCs w:val="14"/>
              </w:rPr>
              <w:lastRenderedPageBreak/>
              <w:t>DE LIMPIEZA MECÁNICO. SE PUEDA USAR EN EQUIPOS DE ENDOSCOPIAS FLEXIBLES O RÍGIDOS.</w:t>
            </w:r>
          </w:p>
        </w:tc>
        <w:tc>
          <w:tcPr>
            <w:tcW w:w="638" w:type="pct"/>
            <w:shd w:val="clear" w:color="000000" w:fill="FFFFFF"/>
            <w:vAlign w:val="center"/>
            <w:hideMark/>
          </w:tcPr>
          <w:p w14:paraId="358B3A7C" w14:textId="77777777" w:rsidR="006B4FA0" w:rsidRPr="006B4FA0" w:rsidRDefault="006B4FA0" w:rsidP="005402AA">
            <w:pPr>
              <w:jc w:val="center"/>
              <w:rPr>
                <w:color w:val="000000"/>
                <w:sz w:val="14"/>
                <w:szCs w:val="14"/>
              </w:rPr>
            </w:pPr>
            <w:r w:rsidRPr="006B4FA0">
              <w:rPr>
                <w:color w:val="000000"/>
                <w:sz w:val="14"/>
                <w:szCs w:val="14"/>
              </w:rPr>
              <w:lastRenderedPageBreak/>
              <w:t>GALON</w:t>
            </w:r>
          </w:p>
        </w:tc>
        <w:tc>
          <w:tcPr>
            <w:tcW w:w="483" w:type="pct"/>
            <w:shd w:val="clear" w:color="000000" w:fill="FFFFFF"/>
            <w:noWrap/>
            <w:vAlign w:val="center"/>
            <w:hideMark/>
          </w:tcPr>
          <w:p w14:paraId="394F668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61C83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D882DEF" w14:textId="77777777" w:rsidTr="006B4FA0">
        <w:trPr>
          <w:trHeight w:val="227"/>
          <w:jc w:val="center"/>
        </w:trPr>
        <w:tc>
          <w:tcPr>
            <w:tcW w:w="338" w:type="pct"/>
            <w:shd w:val="clear" w:color="000000" w:fill="FFFFFF"/>
            <w:vAlign w:val="center"/>
            <w:hideMark/>
          </w:tcPr>
          <w:p w14:paraId="6796D0A8"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1FCFBB23" w14:textId="77777777" w:rsidR="006B4FA0" w:rsidRPr="006B4FA0" w:rsidRDefault="006B4FA0" w:rsidP="005402AA">
            <w:pPr>
              <w:rPr>
                <w:color w:val="000000"/>
                <w:sz w:val="14"/>
                <w:szCs w:val="14"/>
              </w:rPr>
            </w:pPr>
            <w:r w:rsidRPr="006B4FA0">
              <w:rPr>
                <w:color w:val="000000"/>
                <w:sz w:val="14"/>
                <w:szCs w:val="14"/>
              </w:rPr>
              <w:t>DESINFECTANTE DE ALTO NIVEL</w:t>
            </w:r>
          </w:p>
        </w:tc>
        <w:tc>
          <w:tcPr>
            <w:tcW w:w="1785" w:type="pct"/>
            <w:shd w:val="clear" w:color="000000" w:fill="FFFFFF"/>
            <w:vAlign w:val="center"/>
            <w:hideMark/>
          </w:tcPr>
          <w:p w14:paraId="7F4AFC16" w14:textId="77777777" w:rsidR="006B4FA0" w:rsidRPr="006B4FA0" w:rsidRDefault="006B4FA0" w:rsidP="005402AA">
            <w:pPr>
              <w:jc w:val="both"/>
              <w:rPr>
                <w:color w:val="000000"/>
                <w:sz w:val="14"/>
                <w:szCs w:val="14"/>
              </w:rPr>
            </w:pPr>
            <w:r w:rsidRPr="006B4FA0">
              <w:rPr>
                <w:color w:val="000000"/>
                <w:sz w:val="14"/>
                <w:szCs w:val="14"/>
              </w:rPr>
              <w:t>DESINFECTANTE DE ALTO NIVEL/ESTERILIZANTE CON ACCIÓN ESPORICIDA, VIRUCIDA, FUNGICIDA, BACTERICIDA TUBERCULICIDA Y PSEUDOMONICIDA EN DISPOSITIVOS MÉDICOS, QUIRÚRGICOS, ENDOSCÓPICOS Y TERMOSENSIBLES CON ACCIÓN ESPORICIDA EN 20 MINUTOS.</w:t>
            </w:r>
          </w:p>
        </w:tc>
        <w:tc>
          <w:tcPr>
            <w:tcW w:w="638" w:type="pct"/>
            <w:shd w:val="clear" w:color="000000" w:fill="FFFFFF"/>
            <w:vAlign w:val="center"/>
            <w:hideMark/>
          </w:tcPr>
          <w:p w14:paraId="7AB5D80B"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2D2E082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9FC424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F26D9B" w14:textId="77777777" w:rsidTr="006B4FA0">
        <w:trPr>
          <w:trHeight w:val="227"/>
          <w:jc w:val="center"/>
        </w:trPr>
        <w:tc>
          <w:tcPr>
            <w:tcW w:w="338" w:type="pct"/>
            <w:shd w:val="clear" w:color="000000" w:fill="FFFFFF"/>
            <w:vAlign w:val="center"/>
            <w:hideMark/>
          </w:tcPr>
          <w:p w14:paraId="2C56F8E0"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1F96750E" w14:textId="77777777" w:rsidR="006B4FA0" w:rsidRPr="006B4FA0" w:rsidRDefault="006B4FA0" w:rsidP="005402AA">
            <w:pPr>
              <w:rPr>
                <w:color w:val="000000"/>
                <w:sz w:val="14"/>
                <w:szCs w:val="14"/>
              </w:rPr>
            </w:pPr>
            <w:r w:rsidRPr="006B4FA0">
              <w:rPr>
                <w:color w:val="000000"/>
                <w:sz w:val="14"/>
                <w:szCs w:val="14"/>
              </w:rPr>
              <w:t>PAÑO-HUMEDO-DESINFECTANTE-DE-SUPERFICIES</w:t>
            </w:r>
          </w:p>
        </w:tc>
        <w:tc>
          <w:tcPr>
            <w:tcW w:w="1785" w:type="pct"/>
            <w:shd w:val="clear" w:color="000000" w:fill="FFFFFF"/>
            <w:vAlign w:val="center"/>
            <w:hideMark/>
          </w:tcPr>
          <w:p w14:paraId="6A155F18" w14:textId="77777777" w:rsidR="006B4FA0" w:rsidRPr="006B4FA0" w:rsidRDefault="006B4FA0" w:rsidP="005402AA">
            <w:pPr>
              <w:jc w:val="both"/>
              <w:rPr>
                <w:color w:val="000000"/>
                <w:sz w:val="14"/>
                <w:szCs w:val="14"/>
              </w:rPr>
            </w:pPr>
            <w:r w:rsidRPr="006B4FA0">
              <w:rPr>
                <w:color w:val="000000"/>
                <w:sz w:val="14"/>
                <w:szCs w:val="14"/>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638" w:type="pct"/>
            <w:shd w:val="clear" w:color="000000" w:fill="FFFFFF"/>
            <w:vAlign w:val="center"/>
            <w:hideMark/>
          </w:tcPr>
          <w:p w14:paraId="50EE00B9" w14:textId="77777777" w:rsidR="006B4FA0" w:rsidRPr="006B4FA0" w:rsidRDefault="006B4FA0" w:rsidP="005402AA">
            <w:pPr>
              <w:jc w:val="center"/>
              <w:rPr>
                <w:color w:val="000000"/>
                <w:sz w:val="14"/>
                <w:szCs w:val="14"/>
              </w:rPr>
            </w:pPr>
            <w:r w:rsidRPr="006B4FA0">
              <w:rPr>
                <w:color w:val="000000"/>
                <w:sz w:val="14"/>
                <w:szCs w:val="14"/>
              </w:rPr>
              <w:t>PAQUETE X 72 TOALLITAS</w:t>
            </w:r>
          </w:p>
        </w:tc>
        <w:tc>
          <w:tcPr>
            <w:tcW w:w="483" w:type="pct"/>
            <w:shd w:val="clear" w:color="000000" w:fill="FFFFFF"/>
            <w:noWrap/>
            <w:vAlign w:val="center"/>
            <w:hideMark/>
          </w:tcPr>
          <w:p w14:paraId="559E8D5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EA18ED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51E8D7B" w14:textId="77777777" w:rsidTr="006B4FA0">
        <w:trPr>
          <w:trHeight w:val="227"/>
          <w:jc w:val="center"/>
        </w:trPr>
        <w:tc>
          <w:tcPr>
            <w:tcW w:w="338" w:type="pct"/>
            <w:shd w:val="clear" w:color="000000" w:fill="FFFFFF"/>
            <w:vAlign w:val="center"/>
            <w:hideMark/>
          </w:tcPr>
          <w:p w14:paraId="2D63AB6D"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63B43F73" w14:textId="77777777" w:rsidR="006B4FA0" w:rsidRPr="006B4FA0" w:rsidRDefault="006B4FA0" w:rsidP="005402AA">
            <w:pPr>
              <w:rPr>
                <w:color w:val="000000"/>
                <w:sz w:val="14"/>
                <w:szCs w:val="14"/>
              </w:rPr>
            </w:pPr>
            <w:r w:rsidRPr="006B4FA0">
              <w:rPr>
                <w:color w:val="000000"/>
                <w:sz w:val="14"/>
                <w:szCs w:val="14"/>
              </w:rPr>
              <w:t>CARTUCHO Y/O CASETTE Y/O COPA Y/O CARGA DE PEROXIDO DE HIDROGENO  STERRA</w:t>
            </w:r>
          </w:p>
        </w:tc>
        <w:tc>
          <w:tcPr>
            <w:tcW w:w="1785" w:type="pct"/>
            <w:shd w:val="clear" w:color="000000" w:fill="FFFFFF"/>
            <w:vAlign w:val="center"/>
            <w:hideMark/>
          </w:tcPr>
          <w:p w14:paraId="14F30A3A" w14:textId="77777777" w:rsidR="006B4FA0" w:rsidRPr="006B4FA0" w:rsidRDefault="006B4FA0" w:rsidP="005402AA">
            <w:pPr>
              <w:jc w:val="both"/>
              <w:rPr>
                <w:color w:val="000000"/>
                <w:sz w:val="14"/>
                <w:szCs w:val="14"/>
              </w:rPr>
            </w:pPr>
            <w:r w:rsidRPr="006B4FA0">
              <w:rPr>
                <w:color w:val="000000"/>
                <w:sz w:val="14"/>
                <w:szCs w:val="14"/>
              </w:rPr>
              <w:t>PARA LA ESTERILIZACIÓN CON PERÓXIDO DE HIDROGENO, MODO DE USO POR CARGA (DAR EN APOYO TECNOLÓGICO EQUIPO DE ESTERILIZACIÓN COMPATIBLE)</w:t>
            </w:r>
          </w:p>
        </w:tc>
        <w:tc>
          <w:tcPr>
            <w:tcW w:w="638" w:type="pct"/>
            <w:shd w:val="clear" w:color="000000" w:fill="FFFFFF"/>
            <w:vAlign w:val="center"/>
            <w:hideMark/>
          </w:tcPr>
          <w:p w14:paraId="4ADC18AE" w14:textId="77777777" w:rsidR="006B4FA0" w:rsidRPr="006B4FA0" w:rsidRDefault="006B4FA0" w:rsidP="005402AA">
            <w:pPr>
              <w:jc w:val="center"/>
              <w:rPr>
                <w:color w:val="000000"/>
                <w:sz w:val="14"/>
                <w:szCs w:val="14"/>
              </w:rPr>
            </w:pPr>
            <w:r w:rsidRPr="006B4FA0">
              <w:rPr>
                <w:color w:val="000000"/>
                <w:sz w:val="14"/>
                <w:szCs w:val="14"/>
              </w:rPr>
              <w:t xml:space="preserve"> CAJA X  25 siclos</w:t>
            </w:r>
          </w:p>
        </w:tc>
        <w:tc>
          <w:tcPr>
            <w:tcW w:w="483" w:type="pct"/>
            <w:shd w:val="clear" w:color="000000" w:fill="FFFFFF"/>
            <w:noWrap/>
            <w:vAlign w:val="center"/>
            <w:hideMark/>
          </w:tcPr>
          <w:p w14:paraId="78AB9B3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6F265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BD2AEAB" w14:textId="77777777" w:rsidTr="006B4FA0">
        <w:trPr>
          <w:trHeight w:val="227"/>
          <w:jc w:val="center"/>
        </w:trPr>
        <w:tc>
          <w:tcPr>
            <w:tcW w:w="338" w:type="pct"/>
            <w:shd w:val="clear" w:color="000000" w:fill="FFFFFF"/>
            <w:vAlign w:val="center"/>
            <w:hideMark/>
          </w:tcPr>
          <w:p w14:paraId="4026722A"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1DF67DDE" w14:textId="77777777" w:rsidR="006B4FA0" w:rsidRPr="006B4FA0" w:rsidRDefault="006B4FA0" w:rsidP="005402AA">
            <w:pPr>
              <w:rPr>
                <w:color w:val="000000"/>
                <w:sz w:val="14"/>
                <w:szCs w:val="14"/>
              </w:rPr>
            </w:pPr>
            <w:r w:rsidRPr="006B4FA0">
              <w:rPr>
                <w:color w:val="000000"/>
                <w:sz w:val="14"/>
                <w:szCs w:val="14"/>
              </w:rPr>
              <w:t>TIRA INDICADORA PARA PEROXIDO DE HIDROGENO</w:t>
            </w:r>
          </w:p>
        </w:tc>
        <w:tc>
          <w:tcPr>
            <w:tcW w:w="1785" w:type="pct"/>
            <w:shd w:val="clear" w:color="000000" w:fill="FFFFFF"/>
            <w:vAlign w:val="center"/>
            <w:hideMark/>
          </w:tcPr>
          <w:p w14:paraId="14476180" w14:textId="77777777" w:rsidR="006B4FA0" w:rsidRPr="006B4FA0" w:rsidRDefault="006B4FA0" w:rsidP="005402AA">
            <w:pPr>
              <w:jc w:val="both"/>
              <w:rPr>
                <w:color w:val="000000"/>
                <w:sz w:val="14"/>
                <w:szCs w:val="14"/>
              </w:rPr>
            </w:pPr>
            <w:r w:rsidRPr="006B4FA0">
              <w:rPr>
                <w:color w:val="000000"/>
                <w:sz w:val="14"/>
                <w:szCs w:val="14"/>
              </w:rPr>
              <w:t>TIRA INDICADORA PARA PERÓXIDO DE HIDROGENO CLASE IV.  TIRAS DE 72 X 23 MM</w:t>
            </w:r>
          </w:p>
        </w:tc>
        <w:tc>
          <w:tcPr>
            <w:tcW w:w="638" w:type="pct"/>
            <w:shd w:val="clear" w:color="000000" w:fill="FFFFFF"/>
            <w:vAlign w:val="center"/>
            <w:hideMark/>
          </w:tcPr>
          <w:p w14:paraId="117439A7"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32D4807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D50B23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AF41000" w14:textId="77777777" w:rsidTr="006B4FA0">
        <w:trPr>
          <w:trHeight w:val="227"/>
          <w:jc w:val="center"/>
        </w:trPr>
        <w:tc>
          <w:tcPr>
            <w:tcW w:w="338" w:type="pct"/>
            <w:shd w:val="clear" w:color="000000" w:fill="FFFFFF"/>
            <w:vAlign w:val="center"/>
            <w:hideMark/>
          </w:tcPr>
          <w:p w14:paraId="1C83AE2A"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02BD4526" w14:textId="77777777" w:rsidR="006B4FA0" w:rsidRPr="006B4FA0" w:rsidRDefault="006B4FA0" w:rsidP="005402AA">
            <w:pPr>
              <w:rPr>
                <w:color w:val="000000"/>
                <w:sz w:val="14"/>
                <w:szCs w:val="14"/>
              </w:rPr>
            </w:pPr>
            <w:r w:rsidRPr="006B4FA0">
              <w:rPr>
                <w:color w:val="000000"/>
                <w:sz w:val="14"/>
                <w:szCs w:val="14"/>
              </w:rPr>
              <w:t>INDICADOR BILOGICO PARA PEROXIDO DE HIDROGENO</w:t>
            </w:r>
          </w:p>
        </w:tc>
        <w:tc>
          <w:tcPr>
            <w:tcW w:w="1785" w:type="pct"/>
            <w:shd w:val="clear" w:color="000000" w:fill="FFFFFF"/>
            <w:vAlign w:val="center"/>
            <w:hideMark/>
          </w:tcPr>
          <w:p w14:paraId="321265A6" w14:textId="77777777" w:rsidR="006B4FA0" w:rsidRPr="006B4FA0" w:rsidRDefault="006B4FA0" w:rsidP="005402AA">
            <w:pPr>
              <w:jc w:val="both"/>
              <w:rPr>
                <w:color w:val="000000"/>
                <w:sz w:val="14"/>
                <w:szCs w:val="14"/>
              </w:rPr>
            </w:pPr>
            <w:r w:rsidRPr="006B4FA0">
              <w:rPr>
                <w:color w:val="000000"/>
                <w:sz w:val="14"/>
                <w:szCs w:val="14"/>
              </w:rPr>
              <w:t>INDICADOR PARA PROCESOS DE ESTERILIZACIÓN BASADOS EN LA VAPORIZACIÓN DEL PERÓXIDO DE HIDRÓGENO, INCLUYENDO PLASMA DE PERÓXIDO DE HIDRÓGENO</w:t>
            </w:r>
          </w:p>
        </w:tc>
        <w:tc>
          <w:tcPr>
            <w:tcW w:w="638" w:type="pct"/>
            <w:shd w:val="clear" w:color="000000" w:fill="FFFFFF"/>
            <w:vAlign w:val="center"/>
            <w:hideMark/>
          </w:tcPr>
          <w:p w14:paraId="06D2568B"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4E4ED6A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18EB64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A0AF546" w14:textId="77777777" w:rsidTr="006B4FA0">
        <w:trPr>
          <w:trHeight w:val="227"/>
          <w:jc w:val="center"/>
        </w:trPr>
        <w:tc>
          <w:tcPr>
            <w:tcW w:w="338" w:type="pct"/>
            <w:shd w:val="clear" w:color="000000" w:fill="FFFFFF"/>
            <w:vAlign w:val="center"/>
            <w:hideMark/>
          </w:tcPr>
          <w:p w14:paraId="20167EAF"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1A06B946" w14:textId="77777777" w:rsidR="006B4FA0" w:rsidRPr="006B4FA0" w:rsidRDefault="006B4FA0" w:rsidP="005402AA">
            <w:pPr>
              <w:rPr>
                <w:color w:val="000000"/>
                <w:sz w:val="14"/>
                <w:szCs w:val="14"/>
              </w:rPr>
            </w:pPr>
            <w:r w:rsidRPr="006B4FA0">
              <w:rPr>
                <w:color w:val="000000"/>
                <w:sz w:val="14"/>
                <w:szCs w:val="14"/>
              </w:rPr>
              <w:t xml:space="preserve">PAPEL PARA ESTERILIZACIÓN A BAJA TEMPERATURA DE 75 MM A 500 MM  TYVEK </w:t>
            </w:r>
          </w:p>
        </w:tc>
        <w:tc>
          <w:tcPr>
            <w:tcW w:w="1785" w:type="pct"/>
            <w:shd w:val="clear" w:color="000000" w:fill="FFFFFF"/>
            <w:vAlign w:val="center"/>
            <w:hideMark/>
          </w:tcPr>
          <w:p w14:paraId="0EFE60AA" w14:textId="77777777" w:rsidR="006B4FA0" w:rsidRPr="006B4FA0" w:rsidRDefault="006B4FA0" w:rsidP="005402AA">
            <w:pPr>
              <w:jc w:val="both"/>
              <w:rPr>
                <w:color w:val="000000"/>
                <w:sz w:val="14"/>
                <w:szCs w:val="14"/>
              </w:rPr>
            </w:pPr>
            <w:r w:rsidRPr="006B4FA0">
              <w:rPr>
                <w:color w:val="000000"/>
                <w:sz w:val="14"/>
                <w:szCs w:val="14"/>
              </w:rPr>
              <w:t>PAPEL PARA ESTERILIZACIÓN A BAJA TEMPERATURA DE 75MM A 500 MM   TYVEK</w:t>
            </w:r>
          </w:p>
        </w:tc>
        <w:tc>
          <w:tcPr>
            <w:tcW w:w="638" w:type="pct"/>
            <w:shd w:val="clear" w:color="000000" w:fill="FFFFFF"/>
            <w:vAlign w:val="center"/>
            <w:hideMark/>
          </w:tcPr>
          <w:p w14:paraId="4FCF1001"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55A5E3A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1C8AF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618B13F" w14:textId="77777777" w:rsidTr="006B4FA0">
        <w:trPr>
          <w:trHeight w:val="227"/>
          <w:jc w:val="center"/>
        </w:trPr>
        <w:tc>
          <w:tcPr>
            <w:tcW w:w="338" w:type="pct"/>
            <w:shd w:val="clear" w:color="000000" w:fill="FFFFFF"/>
            <w:vAlign w:val="center"/>
            <w:hideMark/>
          </w:tcPr>
          <w:p w14:paraId="71706155"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7F52F116" w14:textId="77777777" w:rsidR="006B4FA0" w:rsidRPr="006B4FA0" w:rsidRDefault="006B4FA0" w:rsidP="005402AA">
            <w:pPr>
              <w:rPr>
                <w:color w:val="000000"/>
                <w:sz w:val="14"/>
                <w:szCs w:val="14"/>
              </w:rPr>
            </w:pPr>
            <w:r w:rsidRPr="006B4FA0">
              <w:rPr>
                <w:color w:val="000000"/>
                <w:sz w:val="14"/>
                <w:szCs w:val="14"/>
              </w:rPr>
              <w:t xml:space="preserve">CINTA INDICADORA A BAJA TEMPERATURA </w:t>
            </w:r>
          </w:p>
        </w:tc>
        <w:tc>
          <w:tcPr>
            <w:tcW w:w="1785" w:type="pct"/>
            <w:shd w:val="clear" w:color="000000" w:fill="FFFFFF"/>
            <w:vAlign w:val="center"/>
            <w:hideMark/>
          </w:tcPr>
          <w:p w14:paraId="2BF7D8E5" w14:textId="77777777" w:rsidR="006B4FA0" w:rsidRPr="006B4FA0" w:rsidRDefault="006B4FA0" w:rsidP="005402AA">
            <w:pPr>
              <w:jc w:val="both"/>
              <w:rPr>
                <w:color w:val="000000"/>
                <w:sz w:val="14"/>
                <w:szCs w:val="14"/>
              </w:rPr>
            </w:pPr>
            <w:r w:rsidRPr="006B4FA0">
              <w:rPr>
                <w:color w:val="000000"/>
                <w:sz w:val="14"/>
                <w:szCs w:val="14"/>
              </w:rPr>
              <w:t>CINTA TESTIGO PARA PLASMA DE PERÓXIDO DE HIDROGENO 19 MM X 50 MT.</w:t>
            </w:r>
          </w:p>
        </w:tc>
        <w:tc>
          <w:tcPr>
            <w:tcW w:w="638" w:type="pct"/>
            <w:shd w:val="clear" w:color="000000" w:fill="FFFFFF"/>
            <w:vAlign w:val="center"/>
            <w:hideMark/>
          </w:tcPr>
          <w:p w14:paraId="5E48A56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3FF37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FEB2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659E150" w14:textId="77777777" w:rsidTr="006B4FA0">
        <w:trPr>
          <w:trHeight w:val="227"/>
          <w:jc w:val="center"/>
        </w:trPr>
        <w:tc>
          <w:tcPr>
            <w:tcW w:w="338" w:type="pct"/>
            <w:shd w:val="clear" w:color="000000" w:fill="FFFFFF"/>
            <w:vAlign w:val="center"/>
            <w:hideMark/>
          </w:tcPr>
          <w:p w14:paraId="4C548C09"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628D206A" w14:textId="77777777" w:rsidR="006B4FA0" w:rsidRPr="006B4FA0" w:rsidRDefault="006B4FA0" w:rsidP="005402AA">
            <w:pPr>
              <w:rPr>
                <w:color w:val="000000"/>
                <w:sz w:val="14"/>
                <w:szCs w:val="14"/>
              </w:rPr>
            </w:pPr>
            <w:r w:rsidRPr="006B4FA0">
              <w:rPr>
                <w:color w:val="000000"/>
                <w:sz w:val="14"/>
                <w:szCs w:val="14"/>
              </w:rPr>
              <w:t>PAPEL PARA IMPRESORA PARA ESTERILIZADOR A PEROXIDO DE HIDROGENO</w:t>
            </w:r>
          </w:p>
        </w:tc>
        <w:tc>
          <w:tcPr>
            <w:tcW w:w="1785" w:type="pct"/>
            <w:shd w:val="clear" w:color="000000" w:fill="FFFFFF"/>
            <w:vAlign w:val="center"/>
            <w:hideMark/>
          </w:tcPr>
          <w:p w14:paraId="5B2178F8" w14:textId="77777777" w:rsidR="006B4FA0" w:rsidRPr="006B4FA0" w:rsidRDefault="006B4FA0" w:rsidP="005402AA">
            <w:pPr>
              <w:jc w:val="both"/>
              <w:rPr>
                <w:color w:val="000000"/>
                <w:sz w:val="14"/>
                <w:szCs w:val="14"/>
              </w:rPr>
            </w:pPr>
            <w:r w:rsidRPr="006B4FA0">
              <w:rPr>
                <w:color w:val="000000"/>
                <w:sz w:val="14"/>
                <w:szCs w:val="14"/>
              </w:rPr>
              <w:t>PAPEL PARA IMPRESORA PARA ESTERILIZADOR DE PERÓXIDO DE HIDROGENO COMPATIBLE CON EL APOYO TECNOLÓGICO (INCLUYE EQUIPO)</w:t>
            </w:r>
          </w:p>
        </w:tc>
        <w:tc>
          <w:tcPr>
            <w:tcW w:w="638" w:type="pct"/>
            <w:shd w:val="clear" w:color="000000" w:fill="FFFFFF"/>
            <w:vAlign w:val="center"/>
            <w:hideMark/>
          </w:tcPr>
          <w:p w14:paraId="2E2AA29A"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4ACC5F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343EC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E30E69" w14:textId="77777777" w:rsidTr="006B4FA0">
        <w:trPr>
          <w:trHeight w:val="227"/>
          <w:jc w:val="center"/>
        </w:trPr>
        <w:tc>
          <w:tcPr>
            <w:tcW w:w="338" w:type="pct"/>
            <w:shd w:val="clear" w:color="000000" w:fill="FFFFFF"/>
            <w:vAlign w:val="center"/>
            <w:hideMark/>
          </w:tcPr>
          <w:p w14:paraId="2125A5A9"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3C5117F1" w14:textId="77777777" w:rsidR="006B4FA0" w:rsidRPr="006B4FA0" w:rsidRDefault="006B4FA0" w:rsidP="005402AA">
            <w:pPr>
              <w:rPr>
                <w:color w:val="000000"/>
                <w:sz w:val="14"/>
                <w:szCs w:val="14"/>
              </w:rPr>
            </w:pPr>
            <w:r w:rsidRPr="006B4FA0">
              <w:rPr>
                <w:color w:val="000000"/>
                <w:sz w:val="14"/>
                <w:szCs w:val="14"/>
              </w:rPr>
              <w:t xml:space="preserve">PAPEL GRADO MEDICO 15 CM X 100 </w:t>
            </w:r>
          </w:p>
        </w:tc>
        <w:tc>
          <w:tcPr>
            <w:tcW w:w="1785" w:type="pct"/>
            <w:shd w:val="clear" w:color="000000" w:fill="FFFFFF"/>
            <w:vAlign w:val="center"/>
            <w:hideMark/>
          </w:tcPr>
          <w:p w14:paraId="0E104056"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2080D72B"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09CB61B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A7176A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10C6A8B" w14:textId="77777777" w:rsidTr="006B4FA0">
        <w:trPr>
          <w:trHeight w:val="227"/>
          <w:jc w:val="center"/>
        </w:trPr>
        <w:tc>
          <w:tcPr>
            <w:tcW w:w="338" w:type="pct"/>
            <w:shd w:val="clear" w:color="000000" w:fill="FFFFFF"/>
            <w:vAlign w:val="center"/>
            <w:hideMark/>
          </w:tcPr>
          <w:p w14:paraId="1AACAF22"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6DC76EC9" w14:textId="77777777" w:rsidR="006B4FA0" w:rsidRPr="006B4FA0" w:rsidRDefault="006B4FA0" w:rsidP="005402AA">
            <w:pPr>
              <w:rPr>
                <w:color w:val="000000"/>
                <w:sz w:val="14"/>
                <w:szCs w:val="14"/>
              </w:rPr>
            </w:pPr>
            <w:r w:rsidRPr="006B4FA0">
              <w:rPr>
                <w:color w:val="000000"/>
                <w:sz w:val="14"/>
                <w:szCs w:val="14"/>
              </w:rPr>
              <w:t xml:space="preserve">PAPEL GRADO MEDICO 25 </w:t>
            </w:r>
          </w:p>
        </w:tc>
        <w:tc>
          <w:tcPr>
            <w:tcW w:w="1785" w:type="pct"/>
            <w:shd w:val="clear" w:color="000000" w:fill="FFFFFF"/>
            <w:vAlign w:val="center"/>
            <w:hideMark/>
          </w:tcPr>
          <w:p w14:paraId="16F20125"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5D22A01D"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146550C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DD9A14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97AAE1" w14:textId="77777777" w:rsidTr="006B4FA0">
        <w:trPr>
          <w:trHeight w:val="227"/>
          <w:jc w:val="center"/>
        </w:trPr>
        <w:tc>
          <w:tcPr>
            <w:tcW w:w="338" w:type="pct"/>
            <w:shd w:val="clear" w:color="000000" w:fill="FFFFFF"/>
            <w:vAlign w:val="center"/>
            <w:hideMark/>
          </w:tcPr>
          <w:p w14:paraId="04604339"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7BFF8465" w14:textId="77777777" w:rsidR="006B4FA0" w:rsidRPr="006B4FA0" w:rsidRDefault="006B4FA0" w:rsidP="005402AA">
            <w:pPr>
              <w:rPr>
                <w:color w:val="000000"/>
                <w:sz w:val="14"/>
                <w:szCs w:val="14"/>
              </w:rPr>
            </w:pPr>
            <w:r w:rsidRPr="006B4FA0">
              <w:rPr>
                <w:color w:val="000000"/>
                <w:sz w:val="14"/>
                <w:szCs w:val="14"/>
              </w:rPr>
              <w:t xml:space="preserve">PAPEL GRADO MEDICO 30 </w:t>
            </w:r>
          </w:p>
        </w:tc>
        <w:tc>
          <w:tcPr>
            <w:tcW w:w="1785" w:type="pct"/>
            <w:shd w:val="clear" w:color="000000" w:fill="FFFFFF"/>
            <w:vAlign w:val="center"/>
            <w:hideMark/>
          </w:tcPr>
          <w:p w14:paraId="14871AB8"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1E18BA6B"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35B46F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33643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0D5684" w14:textId="77777777" w:rsidTr="006B4FA0">
        <w:trPr>
          <w:trHeight w:val="227"/>
          <w:jc w:val="center"/>
        </w:trPr>
        <w:tc>
          <w:tcPr>
            <w:tcW w:w="338" w:type="pct"/>
            <w:shd w:val="clear" w:color="000000" w:fill="FFFFFF"/>
            <w:vAlign w:val="center"/>
            <w:hideMark/>
          </w:tcPr>
          <w:p w14:paraId="418355FA"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6686224C" w14:textId="77777777" w:rsidR="006B4FA0" w:rsidRPr="006B4FA0" w:rsidRDefault="006B4FA0" w:rsidP="005402AA">
            <w:pPr>
              <w:rPr>
                <w:color w:val="000000"/>
                <w:sz w:val="14"/>
                <w:szCs w:val="14"/>
              </w:rPr>
            </w:pPr>
            <w:r w:rsidRPr="006B4FA0">
              <w:rPr>
                <w:color w:val="000000"/>
                <w:sz w:val="14"/>
                <w:szCs w:val="14"/>
              </w:rPr>
              <w:t xml:space="preserve">PAPEL GRADO MEDICO 40 </w:t>
            </w:r>
          </w:p>
        </w:tc>
        <w:tc>
          <w:tcPr>
            <w:tcW w:w="1785" w:type="pct"/>
            <w:shd w:val="clear" w:color="000000" w:fill="FFFFFF"/>
            <w:vAlign w:val="center"/>
            <w:hideMark/>
          </w:tcPr>
          <w:p w14:paraId="42DEAC94"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738F83FA"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63C702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4B1621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24192F" w14:textId="77777777" w:rsidTr="006B4FA0">
        <w:trPr>
          <w:trHeight w:val="227"/>
          <w:jc w:val="center"/>
        </w:trPr>
        <w:tc>
          <w:tcPr>
            <w:tcW w:w="338" w:type="pct"/>
            <w:shd w:val="clear" w:color="000000" w:fill="FFFFFF"/>
            <w:vAlign w:val="center"/>
            <w:hideMark/>
          </w:tcPr>
          <w:p w14:paraId="0EBCBBFB"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79843E3C" w14:textId="77777777" w:rsidR="006B4FA0" w:rsidRPr="006B4FA0" w:rsidRDefault="006B4FA0" w:rsidP="005402AA">
            <w:pPr>
              <w:rPr>
                <w:color w:val="000000"/>
                <w:sz w:val="14"/>
                <w:szCs w:val="14"/>
              </w:rPr>
            </w:pPr>
            <w:r w:rsidRPr="006B4FA0">
              <w:rPr>
                <w:color w:val="000000"/>
                <w:sz w:val="14"/>
                <w:szCs w:val="14"/>
              </w:rPr>
              <w:t xml:space="preserve">PAPEL GRADO MEDICO 7.5 </w:t>
            </w:r>
          </w:p>
        </w:tc>
        <w:tc>
          <w:tcPr>
            <w:tcW w:w="1785" w:type="pct"/>
            <w:shd w:val="clear" w:color="000000" w:fill="FFFFFF"/>
            <w:vAlign w:val="center"/>
            <w:hideMark/>
          </w:tcPr>
          <w:p w14:paraId="61546A86" w14:textId="77777777" w:rsidR="006B4FA0" w:rsidRPr="006B4FA0" w:rsidRDefault="006B4FA0" w:rsidP="005402AA">
            <w:pPr>
              <w:jc w:val="both"/>
              <w:rPr>
                <w:color w:val="000000"/>
                <w:sz w:val="14"/>
                <w:szCs w:val="14"/>
              </w:rPr>
            </w:pPr>
            <w:r w:rsidRPr="006B4FA0">
              <w:rPr>
                <w:color w:val="000000"/>
                <w:sz w:val="14"/>
                <w:szCs w:val="14"/>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638" w:type="pct"/>
            <w:shd w:val="clear" w:color="000000" w:fill="FFFFFF"/>
            <w:vAlign w:val="center"/>
            <w:hideMark/>
          </w:tcPr>
          <w:p w14:paraId="7E8771B7" w14:textId="77777777" w:rsidR="006B4FA0" w:rsidRPr="006B4FA0" w:rsidRDefault="006B4FA0" w:rsidP="005402AA">
            <w:pPr>
              <w:jc w:val="center"/>
              <w:rPr>
                <w:color w:val="000000"/>
                <w:sz w:val="14"/>
                <w:szCs w:val="14"/>
              </w:rPr>
            </w:pPr>
            <w:r w:rsidRPr="006B4FA0">
              <w:rPr>
                <w:color w:val="000000"/>
                <w:sz w:val="14"/>
                <w:szCs w:val="14"/>
              </w:rPr>
              <w:t>ROLLO</w:t>
            </w:r>
          </w:p>
        </w:tc>
        <w:tc>
          <w:tcPr>
            <w:tcW w:w="483" w:type="pct"/>
            <w:shd w:val="clear" w:color="000000" w:fill="FFFFFF"/>
            <w:noWrap/>
            <w:vAlign w:val="center"/>
            <w:hideMark/>
          </w:tcPr>
          <w:p w14:paraId="2D226D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DFB4B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7E60C15" w14:textId="77777777" w:rsidTr="006B4FA0">
        <w:trPr>
          <w:trHeight w:val="227"/>
          <w:jc w:val="center"/>
        </w:trPr>
        <w:tc>
          <w:tcPr>
            <w:tcW w:w="338" w:type="pct"/>
            <w:shd w:val="clear" w:color="000000" w:fill="FFFFFF"/>
            <w:vAlign w:val="center"/>
            <w:hideMark/>
          </w:tcPr>
          <w:p w14:paraId="7CE6F7F6"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43C39B0B" w14:textId="77777777" w:rsidR="006B4FA0" w:rsidRPr="006B4FA0" w:rsidRDefault="006B4FA0" w:rsidP="005402AA">
            <w:pPr>
              <w:rPr>
                <w:color w:val="000000"/>
                <w:sz w:val="14"/>
                <w:szCs w:val="14"/>
              </w:rPr>
            </w:pPr>
            <w:r w:rsidRPr="006B4FA0">
              <w:rPr>
                <w:color w:val="000000"/>
                <w:sz w:val="14"/>
                <w:szCs w:val="14"/>
              </w:rPr>
              <w:t>LONAS DESECHABLES EN POLIPROPILENO DE 190CM X 200CM</w:t>
            </w:r>
          </w:p>
        </w:tc>
        <w:tc>
          <w:tcPr>
            <w:tcW w:w="1785" w:type="pct"/>
            <w:shd w:val="clear" w:color="000000" w:fill="FFFFFF"/>
            <w:vAlign w:val="center"/>
            <w:hideMark/>
          </w:tcPr>
          <w:p w14:paraId="421FC671" w14:textId="77777777" w:rsidR="006B4FA0" w:rsidRPr="006B4FA0" w:rsidRDefault="006B4FA0" w:rsidP="005402AA">
            <w:pPr>
              <w:jc w:val="both"/>
              <w:rPr>
                <w:color w:val="000000"/>
                <w:sz w:val="14"/>
                <w:szCs w:val="14"/>
              </w:rPr>
            </w:pPr>
            <w:r w:rsidRPr="006B4FA0">
              <w:rPr>
                <w:color w:val="000000"/>
                <w:sz w:val="14"/>
                <w:szCs w:val="14"/>
              </w:rPr>
              <w:t xml:space="preserve">ENVOLVEDERA PARA BANDEJAS PAQUETES PESADOS DE POLIPROPILENO COMPATIBLES CON ESTERILIZACIÓN A VAPOR, Y PLASMA DE PERÓXIDO DE HIDROGENO, CON BARRERA MICROBIANA, REPELENTE A FLUIDOS, CON RESISTENCIA MULTIDIRECCIONAL A LA </w:t>
            </w:r>
            <w:r w:rsidRPr="006B4FA0">
              <w:rPr>
                <w:color w:val="000000"/>
                <w:sz w:val="14"/>
                <w:szCs w:val="14"/>
              </w:rPr>
              <w:lastRenderedPageBreak/>
              <w:t>ABRASIÓN, AL RASGADO Y A LA PUNCIÓN, HIPOALERGÉNICAS. 130 CM X 150 CM</w:t>
            </w:r>
          </w:p>
        </w:tc>
        <w:tc>
          <w:tcPr>
            <w:tcW w:w="638" w:type="pct"/>
            <w:shd w:val="clear" w:color="000000" w:fill="FFFFFF"/>
            <w:vAlign w:val="center"/>
            <w:hideMark/>
          </w:tcPr>
          <w:p w14:paraId="580CC7E6" w14:textId="77777777" w:rsidR="006B4FA0" w:rsidRPr="006B4FA0" w:rsidRDefault="006B4FA0" w:rsidP="005402AA">
            <w:pPr>
              <w:jc w:val="center"/>
              <w:rPr>
                <w:color w:val="000000"/>
                <w:sz w:val="14"/>
                <w:szCs w:val="14"/>
              </w:rPr>
            </w:pPr>
            <w:r w:rsidRPr="006B4FA0">
              <w:rPr>
                <w:color w:val="000000"/>
                <w:sz w:val="14"/>
                <w:szCs w:val="14"/>
              </w:rPr>
              <w:lastRenderedPageBreak/>
              <w:t>UNIDAD</w:t>
            </w:r>
          </w:p>
        </w:tc>
        <w:tc>
          <w:tcPr>
            <w:tcW w:w="483" w:type="pct"/>
            <w:shd w:val="clear" w:color="000000" w:fill="FFFFFF"/>
            <w:noWrap/>
            <w:vAlign w:val="center"/>
            <w:hideMark/>
          </w:tcPr>
          <w:p w14:paraId="7D5D9D2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B625F1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FA310A3" w14:textId="77777777" w:rsidTr="006B4FA0">
        <w:trPr>
          <w:trHeight w:val="227"/>
          <w:jc w:val="center"/>
        </w:trPr>
        <w:tc>
          <w:tcPr>
            <w:tcW w:w="338" w:type="pct"/>
            <w:shd w:val="clear" w:color="000000" w:fill="FFFFFF"/>
            <w:vAlign w:val="center"/>
            <w:hideMark/>
          </w:tcPr>
          <w:p w14:paraId="2F6A539A"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1D1609D9" w14:textId="77777777" w:rsidR="006B4FA0" w:rsidRPr="006B4FA0" w:rsidRDefault="006B4FA0" w:rsidP="005402AA">
            <w:pPr>
              <w:rPr>
                <w:color w:val="000000"/>
                <w:sz w:val="14"/>
                <w:szCs w:val="14"/>
              </w:rPr>
            </w:pPr>
            <w:r w:rsidRPr="006B4FA0">
              <w:rPr>
                <w:color w:val="000000"/>
                <w:sz w:val="14"/>
                <w:szCs w:val="14"/>
              </w:rPr>
              <w:t xml:space="preserve">CINTAS CONTROL DE EXPOSICIÓN PARA ESTERILIZACIÓN A VAPOR </w:t>
            </w:r>
          </w:p>
        </w:tc>
        <w:tc>
          <w:tcPr>
            <w:tcW w:w="1785" w:type="pct"/>
            <w:shd w:val="clear" w:color="000000" w:fill="FFFFFF"/>
            <w:vAlign w:val="center"/>
            <w:hideMark/>
          </w:tcPr>
          <w:p w14:paraId="71848792" w14:textId="77777777" w:rsidR="006B4FA0" w:rsidRPr="006B4FA0" w:rsidRDefault="006B4FA0" w:rsidP="005402AA">
            <w:pPr>
              <w:jc w:val="both"/>
              <w:rPr>
                <w:color w:val="000000"/>
                <w:sz w:val="14"/>
                <w:szCs w:val="14"/>
              </w:rPr>
            </w:pPr>
            <w:r w:rsidRPr="006B4FA0">
              <w:rPr>
                <w:color w:val="000000"/>
                <w:sz w:val="14"/>
                <w:szCs w:val="14"/>
              </w:rPr>
              <w:t>CINTA INDICADORA PARA VAPOR SIN PLOMO, DISEÑADA PARA SER UTILIZADA EN TODAS LAS ENVOLTURAS, BLANCA CON CAMBIO DE COLOR A NEGRO.</w:t>
            </w:r>
          </w:p>
        </w:tc>
        <w:tc>
          <w:tcPr>
            <w:tcW w:w="638" w:type="pct"/>
            <w:shd w:val="clear" w:color="000000" w:fill="FFFFFF"/>
            <w:vAlign w:val="center"/>
            <w:hideMark/>
          </w:tcPr>
          <w:p w14:paraId="0451DFA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3FDEDF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FA031C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6756DB5" w14:textId="77777777" w:rsidTr="006B4FA0">
        <w:trPr>
          <w:trHeight w:val="227"/>
          <w:jc w:val="center"/>
        </w:trPr>
        <w:tc>
          <w:tcPr>
            <w:tcW w:w="338" w:type="pct"/>
            <w:shd w:val="clear" w:color="000000" w:fill="FFFFFF"/>
            <w:vAlign w:val="center"/>
            <w:hideMark/>
          </w:tcPr>
          <w:p w14:paraId="3DC21987"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5A5A217D" w14:textId="77777777" w:rsidR="006B4FA0" w:rsidRPr="006B4FA0" w:rsidRDefault="006B4FA0" w:rsidP="005402AA">
            <w:pPr>
              <w:rPr>
                <w:color w:val="000000"/>
                <w:sz w:val="14"/>
                <w:szCs w:val="14"/>
              </w:rPr>
            </w:pPr>
            <w:r w:rsidRPr="006B4FA0">
              <w:rPr>
                <w:color w:val="000000"/>
                <w:sz w:val="14"/>
                <w:szCs w:val="14"/>
              </w:rPr>
              <w:t>CINTA DE COLORES PARA MARCACIÓN DE INSTRUMENTAL</w:t>
            </w:r>
          </w:p>
        </w:tc>
        <w:tc>
          <w:tcPr>
            <w:tcW w:w="1785" w:type="pct"/>
            <w:shd w:val="clear" w:color="000000" w:fill="FFFFFF"/>
            <w:vAlign w:val="center"/>
            <w:hideMark/>
          </w:tcPr>
          <w:p w14:paraId="4EC3A342" w14:textId="77777777" w:rsidR="006B4FA0" w:rsidRPr="006B4FA0" w:rsidRDefault="006B4FA0" w:rsidP="005402AA">
            <w:pPr>
              <w:jc w:val="both"/>
              <w:rPr>
                <w:color w:val="000000"/>
                <w:sz w:val="14"/>
                <w:szCs w:val="14"/>
              </w:rPr>
            </w:pPr>
            <w:r w:rsidRPr="006B4FA0">
              <w:rPr>
                <w:color w:val="000000"/>
                <w:sz w:val="14"/>
                <w:szCs w:val="14"/>
              </w:rPr>
              <w:t xml:space="preserve">CINTAS ADHESIVAS DE DIFERENTES COLORES PARA MARCACIÓN DE INSTRUMENTAL. </w:t>
            </w:r>
          </w:p>
        </w:tc>
        <w:tc>
          <w:tcPr>
            <w:tcW w:w="638" w:type="pct"/>
            <w:shd w:val="clear" w:color="000000" w:fill="FFFFFF"/>
            <w:vAlign w:val="center"/>
            <w:hideMark/>
          </w:tcPr>
          <w:p w14:paraId="425AF591"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68B864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1AC34E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56D919F" w14:textId="77777777" w:rsidTr="006B4FA0">
        <w:trPr>
          <w:trHeight w:val="227"/>
          <w:jc w:val="center"/>
        </w:trPr>
        <w:tc>
          <w:tcPr>
            <w:tcW w:w="338" w:type="pct"/>
            <w:shd w:val="clear" w:color="000000" w:fill="FFFFFF"/>
            <w:vAlign w:val="center"/>
            <w:hideMark/>
          </w:tcPr>
          <w:p w14:paraId="41FEAE04"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6266B38E" w14:textId="77777777" w:rsidR="006B4FA0" w:rsidRPr="006B4FA0" w:rsidRDefault="006B4FA0" w:rsidP="005402AA">
            <w:pPr>
              <w:rPr>
                <w:color w:val="000000"/>
                <w:sz w:val="14"/>
                <w:szCs w:val="14"/>
              </w:rPr>
            </w:pPr>
            <w:r w:rsidRPr="006B4FA0">
              <w:rPr>
                <w:color w:val="000000"/>
                <w:sz w:val="14"/>
                <w:szCs w:val="14"/>
              </w:rPr>
              <w:t xml:space="preserve">ENVOLVEDERAS DE POLIPROPILENO DE100 CM  X 100 CM  </w:t>
            </w:r>
          </w:p>
        </w:tc>
        <w:tc>
          <w:tcPr>
            <w:tcW w:w="1785" w:type="pct"/>
            <w:shd w:val="clear" w:color="000000" w:fill="FFFFFF"/>
            <w:vAlign w:val="center"/>
            <w:hideMark/>
          </w:tcPr>
          <w:p w14:paraId="19034234" w14:textId="77777777" w:rsidR="006B4FA0" w:rsidRPr="006B4FA0" w:rsidRDefault="006B4FA0" w:rsidP="005402AA">
            <w:pPr>
              <w:jc w:val="both"/>
              <w:rPr>
                <w:color w:val="000000"/>
                <w:sz w:val="14"/>
                <w:szCs w:val="14"/>
              </w:rPr>
            </w:pPr>
            <w:r w:rsidRPr="006B4FA0">
              <w:rPr>
                <w:color w:val="000000"/>
                <w:sz w:val="14"/>
                <w:szCs w:val="14"/>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638" w:type="pct"/>
            <w:shd w:val="clear" w:color="000000" w:fill="FFFFFF"/>
            <w:vAlign w:val="center"/>
            <w:hideMark/>
          </w:tcPr>
          <w:p w14:paraId="2D0F82C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7190DD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734F37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9EE373E" w14:textId="77777777" w:rsidTr="006B4FA0">
        <w:trPr>
          <w:trHeight w:val="227"/>
          <w:jc w:val="center"/>
        </w:trPr>
        <w:tc>
          <w:tcPr>
            <w:tcW w:w="338" w:type="pct"/>
            <w:shd w:val="clear" w:color="000000" w:fill="FFFFFF"/>
            <w:vAlign w:val="center"/>
            <w:hideMark/>
          </w:tcPr>
          <w:p w14:paraId="477855BB"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6E7DC005" w14:textId="77777777" w:rsidR="006B4FA0" w:rsidRPr="006B4FA0" w:rsidRDefault="006B4FA0" w:rsidP="005402AA">
            <w:pPr>
              <w:rPr>
                <w:color w:val="000000"/>
                <w:sz w:val="14"/>
                <w:szCs w:val="14"/>
              </w:rPr>
            </w:pPr>
            <w:r w:rsidRPr="006B4FA0">
              <w:rPr>
                <w:color w:val="000000"/>
                <w:sz w:val="14"/>
                <w:szCs w:val="14"/>
              </w:rPr>
              <w:t xml:space="preserve">ENVOLVEDERAS DE POLIPROPILENO DE 75 X 75 CON </w:t>
            </w:r>
          </w:p>
        </w:tc>
        <w:tc>
          <w:tcPr>
            <w:tcW w:w="1785" w:type="pct"/>
            <w:shd w:val="clear" w:color="000000" w:fill="FFFFFF"/>
            <w:vAlign w:val="center"/>
            <w:hideMark/>
          </w:tcPr>
          <w:p w14:paraId="693C7EE5" w14:textId="77777777" w:rsidR="006B4FA0" w:rsidRPr="006B4FA0" w:rsidRDefault="006B4FA0" w:rsidP="005402AA">
            <w:pPr>
              <w:jc w:val="both"/>
              <w:rPr>
                <w:color w:val="000000"/>
                <w:sz w:val="14"/>
                <w:szCs w:val="14"/>
              </w:rPr>
            </w:pPr>
            <w:r w:rsidRPr="006B4FA0">
              <w:rPr>
                <w:color w:val="000000"/>
                <w:sz w:val="14"/>
                <w:szCs w:val="14"/>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638" w:type="pct"/>
            <w:shd w:val="clear" w:color="000000" w:fill="FFFFFF"/>
            <w:vAlign w:val="center"/>
            <w:hideMark/>
          </w:tcPr>
          <w:p w14:paraId="50DCF36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7738D7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705F0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39E2239" w14:textId="77777777" w:rsidTr="006B4FA0">
        <w:trPr>
          <w:trHeight w:val="227"/>
          <w:jc w:val="center"/>
        </w:trPr>
        <w:tc>
          <w:tcPr>
            <w:tcW w:w="338" w:type="pct"/>
            <w:shd w:val="clear" w:color="000000" w:fill="FFFFFF"/>
            <w:vAlign w:val="center"/>
            <w:hideMark/>
          </w:tcPr>
          <w:p w14:paraId="42CA3A09"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6321567D" w14:textId="77777777" w:rsidR="006B4FA0" w:rsidRPr="006B4FA0" w:rsidRDefault="006B4FA0" w:rsidP="005402AA">
            <w:pPr>
              <w:rPr>
                <w:color w:val="000000"/>
                <w:sz w:val="14"/>
                <w:szCs w:val="14"/>
              </w:rPr>
            </w:pPr>
            <w:r w:rsidRPr="006B4FA0">
              <w:rPr>
                <w:color w:val="000000"/>
                <w:sz w:val="14"/>
                <w:szCs w:val="14"/>
              </w:rPr>
              <w:t>FILTRO PARA AGUA AUTOCLAVE DE 50 MICRA</w:t>
            </w:r>
          </w:p>
        </w:tc>
        <w:tc>
          <w:tcPr>
            <w:tcW w:w="1785" w:type="pct"/>
            <w:shd w:val="clear" w:color="000000" w:fill="FFFFFF"/>
            <w:vAlign w:val="center"/>
            <w:hideMark/>
          </w:tcPr>
          <w:p w14:paraId="10FFF6D8" w14:textId="77777777" w:rsidR="006B4FA0" w:rsidRPr="006B4FA0" w:rsidRDefault="006B4FA0" w:rsidP="005402AA">
            <w:pPr>
              <w:jc w:val="both"/>
              <w:rPr>
                <w:color w:val="000000"/>
                <w:sz w:val="14"/>
                <w:szCs w:val="14"/>
              </w:rPr>
            </w:pPr>
            <w:r w:rsidRPr="006B4FA0">
              <w:rPr>
                <w:color w:val="000000"/>
                <w:sz w:val="14"/>
                <w:szCs w:val="14"/>
              </w:rPr>
              <w:t>RANGO DE TEMPERATURA DE 4,4 A 51,7ºC</w:t>
            </w:r>
          </w:p>
        </w:tc>
        <w:tc>
          <w:tcPr>
            <w:tcW w:w="638" w:type="pct"/>
            <w:shd w:val="clear" w:color="000000" w:fill="FFFFFF"/>
            <w:vAlign w:val="center"/>
            <w:hideMark/>
          </w:tcPr>
          <w:p w14:paraId="46AD727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70E243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8F2C2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58ABD4E" w14:textId="77777777" w:rsidTr="006B4FA0">
        <w:trPr>
          <w:trHeight w:val="227"/>
          <w:jc w:val="center"/>
        </w:trPr>
        <w:tc>
          <w:tcPr>
            <w:tcW w:w="338" w:type="pct"/>
            <w:shd w:val="clear" w:color="000000" w:fill="FFFFFF"/>
            <w:vAlign w:val="center"/>
            <w:hideMark/>
          </w:tcPr>
          <w:p w14:paraId="2493ABD1"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503332DD" w14:textId="77777777" w:rsidR="006B4FA0" w:rsidRPr="006B4FA0" w:rsidRDefault="006B4FA0" w:rsidP="005402AA">
            <w:pPr>
              <w:rPr>
                <w:color w:val="000000"/>
                <w:sz w:val="14"/>
                <w:szCs w:val="14"/>
              </w:rPr>
            </w:pPr>
            <w:r w:rsidRPr="006B4FA0">
              <w:rPr>
                <w:color w:val="000000"/>
                <w:sz w:val="14"/>
                <w:szCs w:val="14"/>
              </w:rPr>
              <w:t xml:space="preserve">INDICADOR BIOLOGICO VAPOR  </w:t>
            </w:r>
          </w:p>
        </w:tc>
        <w:tc>
          <w:tcPr>
            <w:tcW w:w="1785" w:type="pct"/>
            <w:shd w:val="clear" w:color="000000" w:fill="FFFFFF"/>
            <w:vAlign w:val="center"/>
            <w:hideMark/>
          </w:tcPr>
          <w:p w14:paraId="57331C21" w14:textId="77777777" w:rsidR="006B4FA0" w:rsidRPr="006B4FA0" w:rsidRDefault="006B4FA0" w:rsidP="005402AA">
            <w:pPr>
              <w:jc w:val="both"/>
              <w:rPr>
                <w:color w:val="000000"/>
                <w:sz w:val="14"/>
                <w:szCs w:val="14"/>
              </w:rPr>
            </w:pPr>
            <w:r w:rsidRPr="006B4FA0">
              <w:rPr>
                <w:color w:val="000000"/>
                <w:sz w:val="14"/>
                <w:szCs w:val="14"/>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w:t>
            </w:r>
          </w:p>
        </w:tc>
        <w:tc>
          <w:tcPr>
            <w:tcW w:w="638" w:type="pct"/>
            <w:shd w:val="clear" w:color="000000" w:fill="FFFFFF"/>
            <w:vAlign w:val="center"/>
            <w:hideMark/>
          </w:tcPr>
          <w:p w14:paraId="5ECB01A4"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2D0AE0B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55CD60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47B899" w14:textId="77777777" w:rsidTr="006B4FA0">
        <w:trPr>
          <w:trHeight w:val="227"/>
          <w:jc w:val="center"/>
        </w:trPr>
        <w:tc>
          <w:tcPr>
            <w:tcW w:w="338" w:type="pct"/>
            <w:shd w:val="clear" w:color="000000" w:fill="FFFFFF"/>
            <w:vAlign w:val="center"/>
            <w:hideMark/>
          </w:tcPr>
          <w:p w14:paraId="568D241D"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7FAF5103" w14:textId="77777777" w:rsidR="006B4FA0" w:rsidRPr="006B4FA0" w:rsidRDefault="006B4FA0" w:rsidP="005402AA">
            <w:pPr>
              <w:rPr>
                <w:color w:val="000000"/>
                <w:sz w:val="14"/>
                <w:szCs w:val="14"/>
              </w:rPr>
            </w:pPr>
            <w:r w:rsidRPr="006B4FA0">
              <w:rPr>
                <w:color w:val="000000"/>
                <w:sz w:val="14"/>
                <w:szCs w:val="14"/>
              </w:rPr>
              <w:t xml:space="preserve">INDICADOR BIOLOGICO VAPOR  </w:t>
            </w:r>
          </w:p>
        </w:tc>
        <w:tc>
          <w:tcPr>
            <w:tcW w:w="1785" w:type="pct"/>
            <w:shd w:val="clear" w:color="000000" w:fill="FFFFFF"/>
            <w:vAlign w:val="center"/>
            <w:hideMark/>
          </w:tcPr>
          <w:p w14:paraId="03C3D030" w14:textId="77777777" w:rsidR="006B4FA0" w:rsidRPr="006B4FA0" w:rsidRDefault="006B4FA0" w:rsidP="005402AA">
            <w:pPr>
              <w:jc w:val="both"/>
              <w:rPr>
                <w:color w:val="000000"/>
                <w:sz w:val="14"/>
                <w:szCs w:val="14"/>
              </w:rPr>
            </w:pPr>
            <w:r w:rsidRPr="006B4FA0">
              <w:rPr>
                <w:color w:val="000000"/>
                <w:sz w:val="14"/>
                <w:szCs w:val="14"/>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UV.STERRA</w:t>
            </w:r>
          </w:p>
        </w:tc>
        <w:tc>
          <w:tcPr>
            <w:tcW w:w="638" w:type="pct"/>
            <w:shd w:val="clear" w:color="000000" w:fill="FFFFFF"/>
            <w:vAlign w:val="center"/>
            <w:hideMark/>
          </w:tcPr>
          <w:p w14:paraId="0A166ABA" w14:textId="77777777" w:rsidR="006B4FA0" w:rsidRPr="006B4FA0" w:rsidRDefault="006B4FA0" w:rsidP="005402AA">
            <w:pPr>
              <w:jc w:val="center"/>
              <w:rPr>
                <w:color w:val="000000"/>
                <w:sz w:val="14"/>
                <w:szCs w:val="14"/>
              </w:rPr>
            </w:pPr>
            <w:r w:rsidRPr="006B4FA0">
              <w:rPr>
                <w:color w:val="000000"/>
                <w:sz w:val="14"/>
                <w:szCs w:val="14"/>
              </w:rPr>
              <w:t>CAJA X 30</w:t>
            </w:r>
          </w:p>
        </w:tc>
        <w:tc>
          <w:tcPr>
            <w:tcW w:w="483" w:type="pct"/>
            <w:shd w:val="clear" w:color="000000" w:fill="FFFFFF"/>
            <w:noWrap/>
            <w:vAlign w:val="center"/>
            <w:hideMark/>
          </w:tcPr>
          <w:p w14:paraId="190918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CF4D97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E7C13FB" w14:textId="77777777" w:rsidTr="006B4FA0">
        <w:trPr>
          <w:trHeight w:val="227"/>
          <w:jc w:val="center"/>
        </w:trPr>
        <w:tc>
          <w:tcPr>
            <w:tcW w:w="338" w:type="pct"/>
            <w:shd w:val="clear" w:color="000000" w:fill="FFFFFF"/>
            <w:vAlign w:val="center"/>
            <w:hideMark/>
          </w:tcPr>
          <w:p w14:paraId="62817D8D"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1CBA7E5D" w14:textId="77777777" w:rsidR="006B4FA0" w:rsidRPr="006B4FA0" w:rsidRDefault="006B4FA0" w:rsidP="005402AA">
            <w:pPr>
              <w:rPr>
                <w:color w:val="000000"/>
                <w:sz w:val="14"/>
                <w:szCs w:val="14"/>
              </w:rPr>
            </w:pPr>
            <w:r w:rsidRPr="006B4FA0">
              <w:rPr>
                <w:color w:val="000000"/>
                <w:sz w:val="14"/>
                <w:szCs w:val="14"/>
              </w:rPr>
              <w:t>INDICADOR DE TEST DE BOWIE &amp; DICK PAQUETE</w:t>
            </w:r>
          </w:p>
        </w:tc>
        <w:tc>
          <w:tcPr>
            <w:tcW w:w="1785" w:type="pct"/>
            <w:shd w:val="clear" w:color="000000" w:fill="FFFFFF"/>
            <w:vAlign w:val="center"/>
            <w:hideMark/>
          </w:tcPr>
          <w:p w14:paraId="398E7E17" w14:textId="77777777" w:rsidR="006B4FA0" w:rsidRPr="006B4FA0" w:rsidRDefault="006B4FA0" w:rsidP="005402AA">
            <w:pPr>
              <w:jc w:val="both"/>
              <w:rPr>
                <w:color w:val="000000"/>
                <w:sz w:val="14"/>
                <w:szCs w:val="14"/>
              </w:rPr>
            </w:pPr>
            <w:r w:rsidRPr="006B4FA0">
              <w:rPr>
                <w:color w:val="000000"/>
                <w:sz w:val="14"/>
                <w:szCs w:val="14"/>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638" w:type="pct"/>
            <w:shd w:val="clear" w:color="000000" w:fill="FFFFFF"/>
            <w:vAlign w:val="center"/>
            <w:hideMark/>
          </w:tcPr>
          <w:p w14:paraId="2A881D10" w14:textId="77777777" w:rsidR="006B4FA0" w:rsidRPr="006B4FA0" w:rsidRDefault="006B4FA0" w:rsidP="005402AA">
            <w:pPr>
              <w:jc w:val="center"/>
              <w:rPr>
                <w:color w:val="000000"/>
                <w:sz w:val="14"/>
                <w:szCs w:val="14"/>
              </w:rPr>
            </w:pPr>
            <w:r w:rsidRPr="006B4FA0">
              <w:rPr>
                <w:color w:val="000000"/>
                <w:sz w:val="14"/>
                <w:szCs w:val="14"/>
              </w:rPr>
              <w:t>PAQUETE</w:t>
            </w:r>
          </w:p>
        </w:tc>
        <w:tc>
          <w:tcPr>
            <w:tcW w:w="483" w:type="pct"/>
            <w:shd w:val="clear" w:color="000000" w:fill="FFFFFF"/>
            <w:noWrap/>
            <w:vAlign w:val="center"/>
            <w:hideMark/>
          </w:tcPr>
          <w:p w14:paraId="42CFA71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49BA4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7DA13C" w14:textId="77777777" w:rsidTr="006B4FA0">
        <w:trPr>
          <w:trHeight w:val="227"/>
          <w:jc w:val="center"/>
        </w:trPr>
        <w:tc>
          <w:tcPr>
            <w:tcW w:w="338" w:type="pct"/>
            <w:shd w:val="clear" w:color="000000" w:fill="FFFFFF"/>
            <w:vAlign w:val="center"/>
            <w:hideMark/>
          </w:tcPr>
          <w:p w14:paraId="69174405"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3C996ABA" w14:textId="77777777" w:rsidR="006B4FA0" w:rsidRPr="006B4FA0" w:rsidRDefault="006B4FA0" w:rsidP="005402AA">
            <w:pPr>
              <w:rPr>
                <w:color w:val="000000"/>
                <w:sz w:val="14"/>
                <w:szCs w:val="14"/>
              </w:rPr>
            </w:pPr>
            <w:r w:rsidRPr="006B4FA0">
              <w:rPr>
                <w:color w:val="000000"/>
                <w:sz w:val="14"/>
                <w:szCs w:val="14"/>
              </w:rPr>
              <w:t xml:space="preserve">INDICADOR QUÍMICO INTEGRADORES A VAPOR  </w:t>
            </w:r>
          </w:p>
        </w:tc>
        <w:tc>
          <w:tcPr>
            <w:tcW w:w="1785" w:type="pct"/>
            <w:shd w:val="clear" w:color="000000" w:fill="FFFFFF"/>
            <w:vAlign w:val="center"/>
            <w:hideMark/>
          </w:tcPr>
          <w:p w14:paraId="64A04586" w14:textId="77777777" w:rsidR="006B4FA0" w:rsidRPr="006B4FA0" w:rsidRDefault="006B4FA0" w:rsidP="005402AA">
            <w:pPr>
              <w:jc w:val="both"/>
              <w:rPr>
                <w:color w:val="000000"/>
                <w:sz w:val="14"/>
                <w:szCs w:val="14"/>
              </w:rPr>
            </w:pPr>
            <w:r w:rsidRPr="006B4FA0">
              <w:rPr>
                <w:color w:val="000000"/>
                <w:sz w:val="14"/>
                <w:szCs w:val="14"/>
              </w:rPr>
              <w:t>INTEGRADORES QUÍMICOS INTERNOS CLASE V A TRAVÉS DEL CAMBIO DE COLOR REALIZAN EL CONTROL DE LOS PAQUETES PARA TODO TIPO DE ESTERILIZACIÓN CON VAPOR (BOLSA X 500 UND)</w:t>
            </w:r>
          </w:p>
        </w:tc>
        <w:tc>
          <w:tcPr>
            <w:tcW w:w="638" w:type="pct"/>
            <w:shd w:val="clear" w:color="000000" w:fill="FFFFFF"/>
            <w:vAlign w:val="center"/>
            <w:hideMark/>
          </w:tcPr>
          <w:p w14:paraId="73980B5B" w14:textId="77777777" w:rsidR="006B4FA0" w:rsidRPr="006B4FA0" w:rsidRDefault="006B4FA0" w:rsidP="005402AA">
            <w:pPr>
              <w:jc w:val="center"/>
              <w:rPr>
                <w:color w:val="000000"/>
                <w:sz w:val="14"/>
                <w:szCs w:val="14"/>
              </w:rPr>
            </w:pPr>
            <w:r w:rsidRPr="006B4FA0">
              <w:rPr>
                <w:color w:val="000000"/>
                <w:sz w:val="14"/>
                <w:szCs w:val="14"/>
              </w:rPr>
              <w:t xml:space="preserve">BOLSA X 500 </w:t>
            </w:r>
          </w:p>
        </w:tc>
        <w:tc>
          <w:tcPr>
            <w:tcW w:w="483" w:type="pct"/>
            <w:shd w:val="clear" w:color="000000" w:fill="FFFFFF"/>
            <w:noWrap/>
            <w:vAlign w:val="center"/>
            <w:hideMark/>
          </w:tcPr>
          <w:p w14:paraId="2AF88E8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81B80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2F465D" w14:textId="77777777" w:rsidTr="006B4FA0">
        <w:trPr>
          <w:trHeight w:val="227"/>
          <w:jc w:val="center"/>
        </w:trPr>
        <w:tc>
          <w:tcPr>
            <w:tcW w:w="338" w:type="pct"/>
            <w:shd w:val="clear" w:color="000000" w:fill="FFFFFF"/>
            <w:vAlign w:val="center"/>
            <w:hideMark/>
          </w:tcPr>
          <w:p w14:paraId="699F5994"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213C7A5A" w14:textId="77777777" w:rsidR="006B4FA0" w:rsidRPr="006B4FA0" w:rsidRDefault="006B4FA0" w:rsidP="005402AA">
            <w:pPr>
              <w:rPr>
                <w:color w:val="000000"/>
                <w:sz w:val="14"/>
                <w:szCs w:val="14"/>
              </w:rPr>
            </w:pPr>
            <w:r w:rsidRPr="006B4FA0">
              <w:rPr>
                <w:color w:val="000000"/>
                <w:sz w:val="14"/>
                <w:szCs w:val="14"/>
              </w:rPr>
              <w:t>INDICADORES QUÍMICOS PARA VAPOR  CLASE IV</w:t>
            </w:r>
          </w:p>
        </w:tc>
        <w:tc>
          <w:tcPr>
            <w:tcW w:w="1785" w:type="pct"/>
            <w:shd w:val="clear" w:color="000000" w:fill="FFFFFF"/>
            <w:vAlign w:val="center"/>
            <w:hideMark/>
          </w:tcPr>
          <w:p w14:paraId="282EA4A4" w14:textId="77777777" w:rsidR="006B4FA0" w:rsidRPr="006B4FA0" w:rsidRDefault="006B4FA0" w:rsidP="005402AA">
            <w:pPr>
              <w:jc w:val="both"/>
              <w:rPr>
                <w:color w:val="000000"/>
                <w:sz w:val="14"/>
                <w:szCs w:val="14"/>
              </w:rPr>
            </w:pPr>
            <w:r w:rsidRPr="006B4FA0">
              <w:rPr>
                <w:color w:val="000000"/>
                <w:sz w:val="14"/>
                <w:szCs w:val="14"/>
              </w:rPr>
              <w:t>INDICADORES QUÍMICOS INTERNOS CLASE IV A TRAVÉS DEL CAMBIO DE COLOR REALIZAN EL CONTROL DE LOS PAQUETES PARA TODO TIPO DE ESTERILIZACIÓN CON VAPOR (CAJA X 250 UND)</w:t>
            </w:r>
          </w:p>
        </w:tc>
        <w:tc>
          <w:tcPr>
            <w:tcW w:w="638" w:type="pct"/>
            <w:shd w:val="clear" w:color="000000" w:fill="FFFFFF"/>
            <w:vAlign w:val="center"/>
            <w:hideMark/>
          </w:tcPr>
          <w:p w14:paraId="206EE82B" w14:textId="77777777" w:rsidR="006B4FA0" w:rsidRPr="006B4FA0" w:rsidRDefault="006B4FA0" w:rsidP="005402AA">
            <w:pPr>
              <w:jc w:val="center"/>
              <w:rPr>
                <w:color w:val="000000"/>
                <w:sz w:val="14"/>
                <w:szCs w:val="14"/>
              </w:rPr>
            </w:pPr>
            <w:r w:rsidRPr="006B4FA0">
              <w:rPr>
                <w:color w:val="000000"/>
                <w:sz w:val="14"/>
                <w:szCs w:val="14"/>
              </w:rPr>
              <w:t>CAJA</w:t>
            </w:r>
          </w:p>
        </w:tc>
        <w:tc>
          <w:tcPr>
            <w:tcW w:w="483" w:type="pct"/>
            <w:shd w:val="clear" w:color="000000" w:fill="FFFFFF"/>
            <w:noWrap/>
            <w:vAlign w:val="center"/>
            <w:hideMark/>
          </w:tcPr>
          <w:p w14:paraId="59CD83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2C43B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869552" w14:textId="77777777" w:rsidTr="006B4FA0">
        <w:trPr>
          <w:trHeight w:val="227"/>
          <w:jc w:val="center"/>
        </w:trPr>
        <w:tc>
          <w:tcPr>
            <w:tcW w:w="338" w:type="pct"/>
            <w:shd w:val="clear" w:color="000000" w:fill="FFFFFF"/>
            <w:vAlign w:val="center"/>
            <w:hideMark/>
          </w:tcPr>
          <w:p w14:paraId="75AB00B3"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3C46C598" w14:textId="77777777" w:rsidR="006B4FA0" w:rsidRPr="006B4FA0" w:rsidRDefault="006B4FA0" w:rsidP="005402AA">
            <w:pPr>
              <w:rPr>
                <w:color w:val="000000"/>
                <w:sz w:val="14"/>
                <w:szCs w:val="14"/>
              </w:rPr>
            </w:pPr>
            <w:r w:rsidRPr="006B4FA0">
              <w:rPr>
                <w:color w:val="000000"/>
                <w:sz w:val="14"/>
                <w:szCs w:val="14"/>
              </w:rPr>
              <w:t>PAPEL PARA IMPRESORA AUTOCLAVE</w:t>
            </w:r>
          </w:p>
        </w:tc>
        <w:tc>
          <w:tcPr>
            <w:tcW w:w="1785" w:type="pct"/>
            <w:shd w:val="clear" w:color="000000" w:fill="FFFFFF"/>
            <w:vAlign w:val="center"/>
            <w:hideMark/>
          </w:tcPr>
          <w:p w14:paraId="021727B9" w14:textId="77777777" w:rsidR="006B4FA0" w:rsidRPr="006B4FA0" w:rsidRDefault="006B4FA0" w:rsidP="005402AA">
            <w:pPr>
              <w:jc w:val="both"/>
              <w:rPr>
                <w:color w:val="000000"/>
                <w:sz w:val="14"/>
                <w:szCs w:val="14"/>
              </w:rPr>
            </w:pPr>
            <w:r w:rsidRPr="006B4FA0">
              <w:rPr>
                <w:color w:val="000000"/>
                <w:sz w:val="14"/>
                <w:szCs w:val="14"/>
              </w:rPr>
              <w:t>PAPEL PARA IMPRESORA DE AUTOCLAVE MARCA MATACHANA MODELA S501-2</w:t>
            </w:r>
          </w:p>
        </w:tc>
        <w:tc>
          <w:tcPr>
            <w:tcW w:w="638" w:type="pct"/>
            <w:shd w:val="clear" w:color="000000" w:fill="FFFFFF"/>
            <w:vAlign w:val="center"/>
            <w:hideMark/>
          </w:tcPr>
          <w:p w14:paraId="4D5B8CF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C3BD8B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EF6C8E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2D07AAC" w14:textId="77777777" w:rsidTr="006B4FA0">
        <w:trPr>
          <w:trHeight w:val="227"/>
          <w:jc w:val="center"/>
        </w:trPr>
        <w:tc>
          <w:tcPr>
            <w:tcW w:w="338" w:type="pct"/>
            <w:shd w:val="clear" w:color="000000" w:fill="FFFFFF"/>
            <w:vAlign w:val="center"/>
            <w:hideMark/>
          </w:tcPr>
          <w:p w14:paraId="621B3C3C"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49E2B4A5" w14:textId="77777777" w:rsidR="006B4FA0" w:rsidRPr="006B4FA0" w:rsidRDefault="006B4FA0" w:rsidP="005402AA">
            <w:pPr>
              <w:rPr>
                <w:color w:val="000000"/>
                <w:sz w:val="14"/>
                <w:szCs w:val="14"/>
              </w:rPr>
            </w:pPr>
            <w:r w:rsidRPr="006B4FA0">
              <w:rPr>
                <w:color w:val="000000"/>
                <w:sz w:val="14"/>
                <w:szCs w:val="14"/>
              </w:rPr>
              <w:t xml:space="preserve">GLUTARALDEHIDO AL 2 % </w:t>
            </w:r>
          </w:p>
        </w:tc>
        <w:tc>
          <w:tcPr>
            <w:tcW w:w="1785" w:type="pct"/>
            <w:shd w:val="clear" w:color="000000" w:fill="FFFFFF"/>
            <w:vAlign w:val="center"/>
            <w:hideMark/>
          </w:tcPr>
          <w:p w14:paraId="1938F888" w14:textId="77777777" w:rsidR="006B4FA0" w:rsidRPr="006B4FA0" w:rsidRDefault="006B4FA0" w:rsidP="005402AA">
            <w:pPr>
              <w:jc w:val="both"/>
              <w:rPr>
                <w:color w:val="000000"/>
                <w:sz w:val="14"/>
                <w:szCs w:val="14"/>
              </w:rPr>
            </w:pPr>
            <w:r w:rsidRPr="006B4FA0">
              <w:rPr>
                <w:color w:val="000000"/>
                <w:sz w:val="14"/>
                <w:szCs w:val="14"/>
              </w:rPr>
              <w:t>DESINFECTANTE DE ALTO NIVEL, HA SIDO FORMULADO EN SOLUCIÓN ACUOSA, CONTIENE 2% DE GLUTARALDEHÍDO Y AGENTES ANTIOXIDANTES Y FRAGANCIA LIMÓN.  GALÓN DE 3.800 ML</w:t>
            </w:r>
          </w:p>
        </w:tc>
        <w:tc>
          <w:tcPr>
            <w:tcW w:w="638" w:type="pct"/>
            <w:shd w:val="clear" w:color="000000" w:fill="FFFFFF"/>
            <w:vAlign w:val="center"/>
            <w:hideMark/>
          </w:tcPr>
          <w:p w14:paraId="39A34409" w14:textId="77777777" w:rsidR="006B4FA0" w:rsidRPr="006B4FA0" w:rsidRDefault="006B4FA0" w:rsidP="005402AA">
            <w:pPr>
              <w:jc w:val="center"/>
              <w:rPr>
                <w:color w:val="000000"/>
                <w:sz w:val="14"/>
                <w:szCs w:val="14"/>
              </w:rPr>
            </w:pPr>
            <w:r w:rsidRPr="006B4FA0">
              <w:rPr>
                <w:color w:val="000000"/>
                <w:sz w:val="14"/>
                <w:szCs w:val="14"/>
              </w:rPr>
              <w:t>GALON</w:t>
            </w:r>
          </w:p>
        </w:tc>
        <w:tc>
          <w:tcPr>
            <w:tcW w:w="483" w:type="pct"/>
            <w:shd w:val="clear" w:color="000000" w:fill="FFFFFF"/>
            <w:noWrap/>
            <w:vAlign w:val="center"/>
            <w:hideMark/>
          </w:tcPr>
          <w:p w14:paraId="4775E3D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0B1748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37EEDC" w14:textId="77777777" w:rsidTr="006B4FA0">
        <w:trPr>
          <w:trHeight w:val="227"/>
          <w:jc w:val="center"/>
        </w:trPr>
        <w:tc>
          <w:tcPr>
            <w:tcW w:w="338" w:type="pct"/>
            <w:shd w:val="clear" w:color="000000" w:fill="FFFFFF"/>
            <w:vAlign w:val="center"/>
            <w:hideMark/>
          </w:tcPr>
          <w:p w14:paraId="12FED63A"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556D3C53" w14:textId="77777777" w:rsidR="006B4FA0" w:rsidRPr="006B4FA0" w:rsidRDefault="006B4FA0" w:rsidP="005402AA">
            <w:pPr>
              <w:rPr>
                <w:color w:val="000000"/>
                <w:sz w:val="14"/>
                <w:szCs w:val="14"/>
              </w:rPr>
            </w:pPr>
            <w:r w:rsidRPr="006B4FA0">
              <w:rPr>
                <w:color w:val="000000"/>
                <w:sz w:val="14"/>
                <w:szCs w:val="14"/>
              </w:rPr>
              <w:t>PAPEL CREPADO</w:t>
            </w:r>
          </w:p>
        </w:tc>
        <w:tc>
          <w:tcPr>
            <w:tcW w:w="1785" w:type="pct"/>
            <w:shd w:val="clear" w:color="000000" w:fill="FFFFFF"/>
            <w:vAlign w:val="center"/>
            <w:hideMark/>
          </w:tcPr>
          <w:p w14:paraId="5AB0110B" w14:textId="77777777" w:rsidR="006B4FA0" w:rsidRPr="006B4FA0" w:rsidRDefault="006B4FA0" w:rsidP="005402AA">
            <w:pPr>
              <w:jc w:val="both"/>
              <w:rPr>
                <w:color w:val="000000"/>
                <w:sz w:val="14"/>
                <w:szCs w:val="14"/>
              </w:rPr>
            </w:pPr>
            <w:r w:rsidRPr="006B4FA0">
              <w:rPr>
                <w:color w:val="000000"/>
                <w:sz w:val="14"/>
                <w:szCs w:val="14"/>
              </w:rPr>
              <w:t>PAPEL CREPÉ MÉDICO SUAVE EXTREMADAMENTE RESISTENTE, DISPONIBLE EN COLOR VERDE O AZUL,, PARA ESTERILIZAR CON LOS DIFERENTES TIPOS DE CICLO DE ESTERILIZACIÓN: VAPOR, ESTO DE 54 CM A 60CM  X 100 MT</w:t>
            </w:r>
          </w:p>
        </w:tc>
        <w:tc>
          <w:tcPr>
            <w:tcW w:w="638" w:type="pct"/>
            <w:shd w:val="clear" w:color="000000" w:fill="FFFFFF"/>
            <w:vAlign w:val="center"/>
            <w:hideMark/>
          </w:tcPr>
          <w:p w14:paraId="2F8ACB7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AAD0A8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B796C2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0CD7A4" w14:textId="77777777" w:rsidTr="006B4FA0">
        <w:trPr>
          <w:trHeight w:val="227"/>
          <w:jc w:val="center"/>
        </w:trPr>
        <w:tc>
          <w:tcPr>
            <w:tcW w:w="5000" w:type="pct"/>
            <w:gridSpan w:val="6"/>
            <w:shd w:val="clear" w:color="000000" w:fill="BFBFBF"/>
            <w:vAlign w:val="center"/>
            <w:hideMark/>
          </w:tcPr>
          <w:p w14:paraId="68D35911" w14:textId="77777777" w:rsidR="006B4FA0" w:rsidRPr="006B4FA0" w:rsidRDefault="006B4FA0" w:rsidP="005402AA">
            <w:pPr>
              <w:jc w:val="center"/>
              <w:rPr>
                <w:b/>
                <w:bCs/>
                <w:color w:val="000000"/>
                <w:sz w:val="14"/>
                <w:szCs w:val="14"/>
              </w:rPr>
            </w:pPr>
            <w:r w:rsidRPr="006B4FA0">
              <w:rPr>
                <w:b/>
                <w:bCs/>
                <w:color w:val="000000"/>
                <w:sz w:val="14"/>
                <w:szCs w:val="14"/>
              </w:rPr>
              <w:t>GRUPO No 8 SUMINISTRO DE  INSUMOS DE ODONTOLOGIA</w:t>
            </w:r>
          </w:p>
        </w:tc>
      </w:tr>
      <w:tr w:rsidR="006B4FA0" w:rsidRPr="006B4FA0" w14:paraId="31B6A0BB" w14:textId="77777777" w:rsidTr="006B4FA0">
        <w:trPr>
          <w:trHeight w:val="227"/>
          <w:jc w:val="center"/>
        </w:trPr>
        <w:tc>
          <w:tcPr>
            <w:tcW w:w="338" w:type="pct"/>
            <w:shd w:val="clear" w:color="000000" w:fill="BFBFBF"/>
            <w:vAlign w:val="center"/>
            <w:hideMark/>
          </w:tcPr>
          <w:p w14:paraId="7AB968B8" w14:textId="77777777" w:rsidR="006B4FA0" w:rsidRPr="006B4FA0" w:rsidRDefault="006B4FA0" w:rsidP="005402AA">
            <w:pPr>
              <w:jc w:val="center"/>
              <w:rPr>
                <w:b/>
                <w:bCs/>
                <w:color w:val="000000"/>
                <w:sz w:val="14"/>
                <w:szCs w:val="14"/>
              </w:rPr>
            </w:pPr>
            <w:r w:rsidRPr="006B4FA0">
              <w:rPr>
                <w:b/>
                <w:bCs/>
                <w:color w:val="000000"/>
                <w:sz w:val="14"/>
                <w:szCs w:val="14"/>
              </w:rPr>
              <w:t>ITEM</w:t>
            </w:r>
          </w:p>
        </w:tc>
        <w:tc>
          <w:tcPr>
            <w:tcW w:w="1284" w:type="pct"/>
            <w:shd w:val="clear" w:color="000000" w:fill="BFBFBF"/>
            <w:vAlign w:val="center"/>
            <w:hideMark/>
          </w:tcPr>
          <w:p w14:paraId="35F35940" w14:textId="77777777" w:rsidR="006B4FA0" w:rsidRPr="006B4FA0" w:rsidRDefault="006B4FA0" w:rsidP="005402AA">
            <w:pPr>
              <w:jc w:val="center"/>
              <w:rPr>
                <w:b/>
                <w:bCs/>
                <w:color w:val="000000"/>
                <w:sz w:val="14"/>
                <w:szCs w:val="14"/>
              </w:rPr>
            </w:pPr>
            <w:r w:rsidRPr="006B4FA0">
              <w:rPr>
                <w:b/>
                <w:bCs/>
                <w:color w:val="000000"/>
                <w:sz w:val="14"/>
                <w:szCs w:val="14"/>
              </w:rPr>
              <w:t>DESCRIPCION ELEMENTO</w:t>
            </w:r>
          </w:p>
        </w:tc>
        <w:tc>
          <w:tcPr>
            <w:tcW w:w="1785" w:type="pct"/>
            <w:shd w:val="clear" w:color="000000" w:fill="BFBFBF"/>
            <w:vAlign w:val="center"/>
            <w:hideMark/>
          </w:tcPr>
          <w:p w14:paraId="53B3B036" w14:textId="77777777" w:rsidR="006B4FA0" w:rsidRPr="006B4FA0" w:rsidRDefault="006B4FA0" w:rsidP="005402AA">
            <w:pPr>
              <w:jc w:val="center"/>
              <w:rPr>
                <w:b/>
                <w:bCs/>
                <w:color w:val="000000"/>
                <w:sz w:val="14"/>
                <w:szCs w:val="14"/>
              </w:rPr>
            </w:pPr>
            <w:r w:rsidRPr="006B4FA0">
              <w:rPr>
                <w:b/>
                <w:bCs/>
                <w:color w:val="000000"/>
                <w:sz w:val="14"/>
                <w:szCs w:val="14"/>
              </w:rPr>
              <w:t xml:space="preserve">DESCRIPCION TECNICA </w:t>
            </w:r>
          </w:p>
        </w:tc>
        <w:tc>
          <w:tcPr>
            <w:tcW w:w="638" w:type="pct"/>
            <w:shd w:val="clear" w:color="000000" w:fill="BFBFBF"/>
            <w:vAlign w:val="center"/>
            <w:hideMark/>
          </w:tcPr>
          <w:p w14:paraId="2F7BD7CB" w14:textId="77777777" w:rsidR="006B4FA0" w:rsidRPr="006B4FA0" w:rsidRDefault="006B4FA0" w:rsidP="005402AA">
            <w:pPr>
              <w:jc w:val="center"/>
              <w:rPr>
                <w:b/>
                <w:bCs/>
                <w:color w:val="000000"/>
                <w:sz w:val="14"/>
                <w:szCs w:val="14"/>
              </w:rPr>
            </w:pPr>
            <w:r w:rsidRPr="006B4FA0">
              <w:rPr>
                <w:b/>
                <w:bCs/>
                <w:color w:val="000000"/>
                <w:sz w:val="14"/>
                <w:szCs w:val="14"/>
              </w:rPr>
              <w:t>UNIDAD DE MEDIDA</w:t>
            </w:r>
          </w:p>
        </w:tc>
        <w:tc>
          <w:tcPr>
            <w:tcW w:w="483" w:type="pct"/>
            <w:shd w:val="clear" w:color="000000" w:fill="BFBFBF"/>
            <w:vAlign w:val="center"/>
            <w:hideMark/>
          </w:tcPr>
          <w:p w14:paraId="3D1247DC" w14:textId="77777777" w:rsidR="006B4FA0" w:rsidRPr="006B4FA0" w:rsidRDefault="006B4FA0" w:rsidP="005402AA">
            <w:pPr>
              <w:jc w:val="center"/>
              <w:rPr>
                <w:b/>
                <w:bCs/>
                <w:color w:val="000000"/>
                <w:sz w:val="14"/>
                <w:szCs w:val="14"/>
              </w:rPr>
            </w:pPr>
            <w:r w:rsidRPr="006B4FA0">
              <w:rPr>
                <w:b/>
                <w:bCs/>
                <w:color w:val="000000"/>
                <w:sz w:val="14"/>
                <w:szCs w:val="14"/>
              </w:rPr>
              <w:t>CUMPLE</w:t>
            </w:r>
          </w:p>
        </w:tc>
        <w:tc>
          <w:tcPr>
            <w:tcW w:w="472" w:type="pct"/>
            <w:shd w:val="clear" w:color="000000" w:fill="BFBFBF"/>
            <w:vAlign w:val="center"/>
            <w:hideMark/>
          </w:tcPr>
          <w:p w14:paraId="015B96D9" w14:textId="77777777" w:rsidR="006B4FA0" w:rsidRPr="006B4FA0" w:rsidRDefault="006B4FA0" w:rsidP="005402AA">
            <w:pPr>
              <w:jc w:val="center"/>
              <w:rPr>
                <w:b/>
                <w:bCs/>
                <w:color w:val="000000"/>
                <w:sz w:val="14"/>
                <w:szCs w:val="14"/>
              </w:rPr>
            </w:pPr>
            <w:r w:rsidRPr="006B4FA0">
              <w:rPr>
                <w:b/>
                <w:bCs/>
                <w:color w:val="000000"/>
                <w:sz w:val="14"/>
                <w:szCs w:val="14"/>
              </w:rPr>
              <w:t>NO CUMPLE</w:t>
            </w:r>
          </w:p>
        </w:tc>
      </w:tr>
      <w:tr w:rsidR="006B4FA0" w:rsidRPr="006B4FA0" w14:paraId="19AE82DC" w14:textId="77777777" w:rsidTr="006B4FA0">
        <w:trPr>
          <w:trHeight w:val="227"/>
          <w:jc w:val="center"/>
        </w:trPr>
        <w:tc>
          <w:tcPr>
            <w:tcW w:w="338" w:type="pct"/>
            <w:shd w:val="clear" w:color="000000" w:fill="FFFFFF"/>
            <w:vAlign w:val="center"/>
            <w:hideMark/>
          </w:tcPr>
          <w:p w14:paraId="4640EB9E" w14:textId="77777777" w:rsidR="006B4FA0" w:rsidRPr="006B4FA0" w:rsidRDefault="006B4FA0" w:rsidP="005402AA">
            <w:pPr>
              <w:jc w:val="center"/>
              <w:rPr>
                <w:color w:val="000000"/>
                <w:sz w:val="14"/>
                <w:szCs w:val="14"/>
              </w:rPr>
            </w:pPr>
            <w:r w:rsidRPr="006B4FA0">
              <w:rPr>
                <w:color w:val="000000"/>
                <w:sz w:val="14"/>
                <w:szCs w:val="14"/>
              </w:rPr>
              <w:t>1</w:t>
            </w:r>
          </w:p>
        </w:tc>
        <w:tc>
          <w:tcPr>
            <w:tcW w:w="1284" w:type="pct"/>
            <w:shd w:val="clear" w:color="000000" w:fill="FFFFFF"/>
            <w:vAlign w:val="center"/>
            <w:hideMark/>
          </w:tcPr>
          <w:p w14:paraId="439BEEE4" w14:textId="77777777" w:rsidR="006B4FA0" w:rsidRPr="006B4FA0" w:rsidRDefault="006B4FA0" w:rsidP="005402AA">
            <w:pPr>
              <w:rPr>
                <w:color w:val="000000"/>
                <w:sz w:val="14"/>
                <w:szCs w:val="14"/>
              </w:rPr>
            </w:pPr>
            <w:r w:rsidRPr="006B4FA0">
              <w:rPr>
                <w:color w:val="000000"/>
                <w:sz w:val="14"/>
                <w:szCs w:val="14"/>
              </w:rPr>
              <w:t>ACEITE PARA PIEZA DE MANO</w:t>
            </w:r>
          </w:p>
        </w:tc>
        <w:tc>
          <w:tcPr>
            <w:tcW w:w="1785" w:type="pct"/>
            <w:shd w:val="clear" w:color="000000" w:fill="FFFFFF"/>
            <w:vAlign w:val="center"/>
            <w:hideMark/>
          </w:tcPr>
          <w:p w14:paraId="502884EF" w14:textId="77777777" w:rsidR="006B4FA0" w:rsidRPr="006B4FA0" w:rsidRDefault="006B4FA0" w:rsidP="005402AA">
            <w:pPr>
              <w:jc w:val="both"/>
              <w:rPr>
                <w:color w:val="000000"/>
                <w:sz w:val="14"/>
                <w:szCs w:val="14"/>
              </w:rPr>
            </w:pPr>
            <w:r w:rsidRPr="006B4FA0">
              <w:rPr>
                <w:color w:val="000000"/>
                <w:sz w:val="14"/>
                <w:szCs w:val="14"/>
              </w:rPr>
              <w:t xml:space="preserve">LUBRICANTE DE FORMULACION ESPECIAL PARA PIEZA DE MANO Y MOTORES NEUMATICOS EN GENERAL, CON PROPELENTE DE DESINFECCION DE ALTO </w:t>
            </w:r>
            <w:r w:rsidRPr="006B4FA0">
              <w:rPr>
                <w:color w:val="000000"/>
                <w:sz w:val="14"/>
                <w:szCs w:val="14"/>
              </w:rPr>
              <w:lastRenderedPageBreak/>
              <w:t xml:space="preserve">NIVEL DE EFICACIA EN LA LUBRICACION Y LIMPIEZA DE LOS COMPONENTES INTERNOS DE LAS PIEZAS DE MANO LIBRE DE SILICONA </w:t>
            </w:r>
          </w:p>
        </w:tc>
        <w:tc>
          <w:tcPr>
            <w:tcW w:w="638" w:type="pct"/>
            <w:shd w:val="clear" w:color="000000" w:fill="FFFFFF"/>
            <w:vAlign w:val="center"/>
            <w:hideMark/>
          </w:tcPr>
          <w:p w14:paraId="3D809213" w14:textId="77777777" w:rsidR="006B4FA0" w:rsidRPr="006B4FA0" w:rsidRDefault="006B4FA0" w:rsidP="005402AA">
            <w:pPr>
              <w:jc w:val="center"/>
              <w:rPr>
                <w:color w:val="000000"/>
                <w:sz w:val="14"/>
                <w:szCs w:val="14"/>
              </w:rPr>
            </w:pPr>
            <w:r w:rsidRPr="006B4FA0">
              <w:rPr>
                <w:color w:val="000000"/>
                <w:sz w:val="14"/>
                <w:szCs w:val="14"/>
              </w:rPr>
              <w:lastRenderedPageBreak/>
              <w:t>BOTELLA DE 480 ML</w:t>
            </w:r>
          </w:p>
        </w:tc>
        <w:tc>
          <w:tcPr>
            <w:tcW w:w="483" w:type="pct"/>
            <w:shd w:val="clear" w:color="000000" w:fill="FFFFFF"/>
            <w:noWrap/>
            <w:vAlign w:val="center"/>
            <w:hideMark/>
          </w:tcPr>
          <w:p w14:paraId="0870C72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9524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E3D5388" w14:textId="77777777" w:rsidTr="006B4FA0">
        <w:trPr>
          <w:trHeight w:val="227"/>
          <w:jc w:val="center"/>
        </w:trPr>
        <w:tc>
          <w:tcPr>
            <w:tcW w:w="338" w:type="pct"/>
            <w:shd w:val="clear" w:color="000000" w:fill="FFFFFF"/>
            <w:vAlign w:val="center"/>
            <w:hideMark/>
          </w:tcPr>
          <w:p w14:paraId="56DEE77F" w14:textId="77777777" w:rsidR="006B4FA0" w:rsidRPr="006B4FA0" w:rsidRDefault="006B4FA0" w:rsidP="005402AA">
            <w:pPr>
              <w:jc w:val="center"/>
              <w:rPr>
                <w:color w:val="000000"/>
                <w:sz w:val="14"/>
                <w:szCs w:val="14"/>
              </w:rPr>
            </w:pPr>
            <w:r w:rsidRPr="006B4FA0">
              <w:rPr>
                <w:color w:val="000000"/>
                <w:sz w:val="14"/>
                <w:szCs w:val="14"/>
              </w:rPr>
              <w:t>2</w:t>
            </w:r>
          </w:p>
        </w:tc>
        <w:tc>
          <w:tcPr>
            <w:tcW w:w="1284" w:type="pct"/>
            <w:shd w:val="clear" w:color="000000" w:fill="FFFFFF"/>
            <w:vAlign w:val="center"/>
            <w:hideMark/>
          </w:tcPr>
          <w:p w14:paraId="4063C81B" w14:textId="77777777" w:rsidR="006B4FA0" w:rsidRPr="006B4FA0" w:rsidRDefault="006B4FA0" w:rsidP="005402AA">
            <w:pPr>
              <w:rPr>
                <w:color w:val="000000"/>
                <w:sz w:val="14"/>
                <w:szCs w:val="14"/>
              </w:rPr>
            </w:pPr>
            <w:r w:rsidRPr="006B4FA0">
              <w:rPr>
                <w:color w:val="000000"/>
                <w:sz w:val="14"/>
                <w:szCs w:val="14"/>
              </w:rPr>
              <w:t>ADHESIVO PARA RESINA DE FOTOCURADO</w:t>
            </w:r>
          </w:p>
        </w:tc>
        <w:tc>
          <w:tcPr>
            <w:tcW w:w="1785" w:type="pct"/>
            <w:shd w:val="clear" w:color="000000" w:fill="FFFFFF"/>
            <w:vAlign w:val="center"/>
            <w:hideMark/>
          </w:tcPr>
          <w:p w14:paraId="4F008CE6" w14:textId="77777777" w:rsidR="006B4FA0" w:rsidRPr="006B4FA0" w:rsidRDefault="006B4FA0" w:rsidP="005402AA">
            <w:pPr>
              <w:jc w:val="both"/>
              <w:rPr>
                <w:color w:val="000000"/>
                <w:sz w:val="14"/>
                <w:szCs w:val="14"/>
              </w:rPr>
            </w:pPr>
            <w:r w:rsidRPr="006B4FA0">
              <w:rPr>
                <w:color w:val="000000"/>
                <w:sz w:val="14"/>
                <w:szCs w:val="14"/>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638" w:type="pct"/>
            <w:shd w:val="clear" w:color="000000" w:fill="FFFFFF"/>
            <w:vAlign w:val="center"/>
            <w:hideMark/>
          </w:tcPr>
          <w:p w14:paraId="632A2C45" w14:textId="77777777" w:rsidR="006B4FA0" w:rsidRPr="006B4FA0" w:rsidRDefault="006B4FA0" w:rsidP="005402AA">
            <w:pPr>
              <w:jc w:val="center"/>
              <w:rPr>
                <w:color w:val="000000"/>
                <w:sz w:val="14"/>
                <w:szCs w:val="14"/>
              </w:rPr>
            </w:pPr>
            <w:r w:rsidRPr="006B4FA0">
              <w:rPr>
                <w:color w:val="000000"/>
                <w:sz w:val="14"/>
                <w:szCs w:val="14"/>
              </w:rPr>
              <w:t>BOTELLA 5ML A 6 GR</w:t>
            </w:r>
          </w:p>
        </w:tc>
        <w:tc>
          <w:tcPr>
            <w:tcW w:w="483" w:type="pct"/>
            <w:shd w:val="clear" w:color="000000" w:fill="FFFFFF"/>
            <w:noWrap/>
            <w:vAlign w:val="center"/>
            <w:hideMark/>
          </w:tcPr>
          <w:p w14:paraId="63F12F4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6B08DD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839F5D" w14:textId="77777777" w:rsidTr="006B4FA0">
        <w:trPr>
          <w:trHeight w:val="227"/>
          <w:jc w:val="center"/>
        </w:trPr>
        <w:tc>
          <w:tcPr>
            <w:tcW w:w="338" w:type="pct"/>
            <w:shd w:val="clear" w:color="000000" w:fill="FFFFFF"/>
            <w:vAlign w:val="center"/>
            <w:hideMark/>
          </w:tcPr>
          <w:p w14:paraId="01BA62A0" w14:textId="77777777" w:rsidR="006B4FA0" w:rsidRPr="006B4FA0" w:rsidRDefault="006B4FA0" w:rsidP="005402AA">
            <w:pPr>
              <w:jc w:val="center"/>
              <w:rPr>
                <w:color w:val="000000"/>
                <w:sz w:val="14"/>
                <w:szCs w:val="14"/>
              </w:rPr>
            </w:pPr>
            <w:r w:rsidRPr="006B4FA0">
              <w:rPr>
                <w:color w:val="000000"/>
                <w:sz w:val="14"/>
                <w:szCs w:val="14"/>
              </w:rPr>
              <w:t>3</w:t>
            </w:r>
          </w:p>
        </w:tc>
        <w:tc>
          <w:tcPr>
            <w:tcW w:w="1284" w:type="pct"/>
            <w:shd w:val="clear" w:color="000000" w:fill="FFFFFF"/>
            <w:vAlign w:val="center"/>
            <w:hideMark/>
          </w:tcPr>
          <w:p w14:paraId="66663BE9" w14:textId="77777777" w:rsidR="006B4FA0" w:rsidRPr="006B4FA0" w:rsidRDefault="006B4FA0" w:rsidP="005402AA">
            <w:pPr>
              <w:rPr>
                <w:color w:val="000000"/>
                <w:sz w:val="14"/>
                <w:szCs w:val="14"/>
              </w:rPr>
            </w:pPr>
            <w:r w:rsidRPr="006B4FA0">
              <w:rPr>
                <w:color w:val="000000"/>
                <w:sz w:val="14"/>
                <w:szCs w:val="14"/>
              </w:rPr>
              <w:t>AGENTE HEMOSTATICO GRANULADO PARA CONTROL DE HEMORRAGIAS</w:t>
            </w:r>
          </w:p>
        </w:tc>
        <w:tc>
          <w:tcPr>
            <w:tcW w:w="1785" w:type="pct"/>
            <w:shd w:val="clear" w:color="000000" w:fill="FFFFFF"/>
            <w:vAlign w:val="center"/>
            <w:hideMark/>
          </w:tcPr>
          <w:p w14:paraId="7B1544CB" w14:textId="77777777" w:rsidR="006B4FA0" w:rsidRPr="006B4FA0" w:rsidRDefault="006B4FA0" w:rsidP="005402AA">
            <w:pPr>
              <w:jc w:val="both"/>
              <w:rPr>
                <w:color w:val="000000"/>
                <w:sz w:val="14"/>
                <w:szCs w:val="14"/>
              </w:rPr>
            </w:pPr>
            <w:r w:rsidRPr="006B4FA0">
              <w:rPr>
                <w:color w:val="000000"/>
                <w:sz w:val="14"/>
                <w:szCs w:val="14"/>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638" w:type="pct"/>
            <w:shd w:val="clear" w:color="000000" w:fill="FFFFFF"/>
            <w:vAlign w:val="center"/>
            <w:hideMark/>
          </w:tcPr>
          <w:p w14:paraId="79FD06D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AFC8A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51785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D9571EE" w14:textId="77777777" w:rsidTr="006B4FA0">
        <w:trPr>
          <w:trHeight w:val="227"/>
          <w:jc w:val="center"/>
        </w:trPr>
        <w:tc>
          <w:tcPr>
            <w:tcW w:w="338" w:type="pct"/>
            <w:shd w:val="clear" w:color="000000" w:fill="FFFFFF"/>
            <w:vAlign w:val="center"/>
            <w:hideMark/>
          </w:tcPr>
          <w:p w14:paraId="11859E3C" w14:textId="77777777" w:rsidR="006B4FA0" w:rsidRPr="006B4FA0" w:rsidRDefault="006B4FA0" w:rsidP="005402AA">
            <w:pPr>
              <w:jc w:val="center"/>
              <w:rPr>
                <w:color w:val="000000"/>
                <w:sz w:val="14"/>
                <w:szCs w:val="14"/>
              </w:rPr>
            </w:pPr>
            <w:r w:rsidRPr="006B4FA0">
              <w:rPr>
                <w:color w:val="000000"/>
                <w:sz w:val="14"/>
                <w:szCs w:val="14"/>
              </w:rPr>
              <w:t>4</w:t>
            </w:r>
          </w:p>
        </w:tc>
        <w:tc>
          <w:tcPr>
            <w:tcW w:w="1284" w:type="pct"/>
            <w:shd w:val="clear" w:color="000000" w:fill="FFFFFF"/>
            <w:vAlign w:val="center"/>
            <w:hideMark/>
          </w:tcPr>
          <w:p w14:paraId="4E142968" w14:textId="77777777" w:rsidR="006B4FA0" w:rsidRPr="006B4FA0" w:rsidRDefault="006B4FA0" w:rsidP="005402AA">
            <w:pPr>
              <w:rPr>
                <w:color w:val="000000"/>
                <w:sz w:val="14"/>
                <w:szCs w:val="14"/>
              </w:rPr>
            </w:pPr>
            <w:r w:rsidRPr="006B4FA0">
              <w:rPr>
                <w:color w:val="000000"/>
                <w:sz w:val="14"/>
                <w:szCs w:val="14"/>
              </w:rPr>
              <w:t>AGUJA CARPULA CORTA PARA ANESTESIA</w:t>
            </w:r>
          </w:p>
        </w:tc>
        <w:tc>
          <w:tcPr>
            <w:tcW w:w="1785" w:type="pct"/>
            <w:shd w:val="clear" w:color="000000" w:fill="FFFFFF"/>
            <w:vAlign w:val="center"/>
            <w:hideMark/>
          </w:tcPr>
          <w:p w14:paraId="76854ACD" w14:textId="77777777" w:rsidR="006B4FA0" w:rsidRPr="006B4FA0" w:rsidRDefault="006B4FA0" w:rsidP="005402AA">
            <w:pPr>
              <w:jc w:val="both"/>
              <w:rPr>
                <w:color w:val="000000"/>
                <w:sz w:val="14"/>
                <w:szCs w:val="14"/>
              </w:rPr>
            </w:pPr>
            <w:r w:rsidRPr="006B4FA0">
              <w:rPr>
                <w:color w:val="000000"/>
                <w:sz w:val="14"/>
                <w:szCs w:val="14"/>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638" w:type="pct"/>
            <w:shd w:val="clear" w:color="000000" w:fill="FFFFFF"/>
            <w:vAlign w:val="center"/>
            <w:hideMark/>
          </w:tcPr>
          <w:p w14:paraId="72939A5F" w14:textId="77777777" w:rsidR="006B4FA0" w:rsidRPr="006B4FA0" w:rsidRDefault="006B4FA0" w:rsidP="005402AA">
            <w:pPr>
              <w:jc w:val="center"/>
              <w:rPr>
                <w:color w:val="000000"/>
                <w:sz w:val="14"/>
                <w:szCs w:val="14"/>
              </w:rPr>
            </w:pPr>
            <w:r w:rsidRPr="006B4FA0">
              <w:rPr>
                <w:color w:val="000000"/>
                <w:sz w:val="14"/>
                <w:szCs w:val="14"/>
              </w:rPr>
              <w:t>CAJA * 100 UND</w:t>
            </w:r>
          </w:p>
        </w:tc>
        <w:tc>
          <w:tcPr>
            <w:tcW w:w="483" w:type="pct"/>
            <w:shd w:val="clear" w:color="000000" w:fill="FFFFFF"/>
            <w:noWrap/>
            <w:vAlign w:val="center"/>
            <w:hideMark/>
          </w:tcPr>
          <w:p w14:paraId="2396311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E6F01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82620EA" w14:textId="77777777" w:rsidTr="006B4FA0">
        <w:trPr>
          <w:trHeight w:val="227"/>
          <w:jc w:val="center"/>
        </w:trPr>
        <w:tc>
          <w:tcPr>
            <w:tcW w:w="338" w:type="pct"/>
            <w:shd w:val="clear" w:color="000000" w:fill="FFFFFF"/>
            <w:vAlign w:val="center"/>
            <w:hideMark/>
          </w:tcPr>
          <w:p w14:paraId="49408D8E" w14:textId="77777777" w:rsidR="006B4FA0" w:rsidRPr="006B4FA0" w:rsidRDefault="006B4FA0" w:rsidP="005402AA">
            <w:pPr>
              <w:jc w:val="center"/>
              <w:rPr>
                <w:color w:val="000000"/>
                <w:sz w:val="14"/>
                <w:szCs w:val="14"/>
              </w:rPr>
            </w:pPr>
            <w:r w:rsidRPr="006B4FA0">
              <w:rPr>
                <w:color w:val="000000"/>
                <w:sz w:val="14"/>
                <w:szCs w:val="14"/>
              </w:rPr>
              <w:t>5</w:t>
            </w:r>
          </w:p>
        </w:tc>
        <w:tc>
          <w:tcPr>
            <w:tcW w:w="1284" w:type="pct"/>
            <w:shd w:val="clear" w:color="000000" w:fill="FFFFFF"/>
            <w:vAlign w:val="center"/>
            <w:hideMark/>
          </w:tcPr>
          <w:p w14:paraId="4C834F1C" w14:textId="77777777" w:rsidR="006B4FA0" w:rsidRPr="006B4FA0" w:rsidRDefault="006B4FA0" w:rsidP="005402AA">
            <w:pPr>
              <w:rPr>
                <w:color w:val="000000"/>
                <w:sz w:val="14"/>
                <w:szCs w:val="14"/>
              </w:rPr>
            </w:pPr>
            <w:r w:rsidRPr="006B4FA0">
              <w:rPr>
                <w:color w:val="000000"/>
                <w:sz w:val="14"/>
                <w:szCs w:val="14"/>
              </w:rPr>
              <w:t>AGUJA PARA IRRIGAR CONDUCTOS</w:t>
            </w:r>
          </w:p>
        </w:tc>
        <w:tc>
          <w:tcPr>
            <w:tcW w:w="1785" w:type="pct"/>
            <w:shd w:val="clear" w:color="000000" w:fill="FFFFFF"/>
            <w:vAlign w:val="center"/>
            <w:hideMark/>
          </w:tcPr>
          <w:p w14:paraId="647ECCCC" w14:textId="77777777" w:rsidR="006B4FA0" w:rsidRPr="006B4FA0" w:rsidRDefault="006B4FA0" w:rsidP="005402AA">
            <w:pPr>
              <w:jc w:val="both"/>
              <w:rPr>
                <w:color w:val="000000"/>
                <w:sz w:val="14"/>
                <w:szCs w:val="14"/>
              </w:rPr>
            </w:pPr>
            <w:r w:rsidRPr="006B4FA0">
              <w:rPr>
                <w:color w:val="000000"/>
                <w:sz w:val="14"/>
                <w:szCs w:val="14"/>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638" w:type="pct"/>
            <w:shd w:val="clear" w:color="000000" w:fill="FFFFFF"/>
            <w:vAlign w:val="center"/>
            <w:hideMark/>
          </w:tcPr>
          <w:p w14:paraId="6F838FF7" w14:textId="77777777" w:rsidR="006B4FA0" w:rsidRPr="006B4FA0" w:rsidRDefault="006B4FA0" w:rsidP="005402AA">
            <w:pPr>
              <w:jc w:val="center"/>
              <w:rPr>
                <w:color w:val="000000"/>
                <w:sz w:val="14"/>
                <w:szCs w:val="14"/>
              </w:rPr>
            </w:pPr>
            <w:r w:rsidRPr="006B4FA0">
              <w:rPr>
                <w:color w:val="000000"/>
                <w:sz w:val="14"/>
                <w:szCs w:val="14"/>
              </w:rPr>
              <w:t>CAJA X 20</w:t>
            </w:r>
          </w:p>
        </w:tc>
        <w:tc>
          <w:tcPr>
            <w:tcW w:w="483" w:type="pct"/>
            <w:shd w:val="clear" w:color="000000" w:fill="FFFFFF"/>
            <w:noWrap/>
            <w:vAlign w:val="center"/>
            <w:hideMark/>
          </w:tcPr>
          <w:p w14:paraId="2536D91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433F40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BBCCFF5" w14:textId="77777777" w:rsidTr="006B4FA0">
        <w:trPr>
          <w:trHeight w:val="227"/>
          <w:jc w:val="center"/>
        </w:trPr>
        <w:tc>
          <w:tcPr>
            <w:tcW w:w="338" w:type="pct"/>
            <w:shd w:val="clear" w:color="000000" w:fill="FFFFFF"/>
            <w:vAlign w:val="center"/>
            <w:hideMark/>
          </w:tcPr>
          <w:p w14:paraId="09C97F76" w14:textId="77777777" w:rsidR="006B4FA0" w:rsidRPr="006B4FA0" w:rsidRDefault="006B4FA0" w:rsidP="005402AA">
            <w:pPr>
              <w:jc w:val="center"/>
              <w:rPr>
                <w:color w:val="000000"/>
                <w:sz w:val="14"/>
                <w:szCs w:val="14"/>
              </w:rPr>
            </w:pPr>
            <w:r w:rsidRPr="006B4FA0">
              <w:rPr>
                <w:color w:val="000000"/>
                <w:sz w:val="14"/>
                <w:szCs w:val="14"/>
              </w:rPr>
              <w:t>6</w:t>
            </w:r>
          </w:p>
        </w:tc>
        <w:tc>
          <w:tcPr>
            <w:tcW w:w="1284" w:type="pct"/>
            <w:shd w:val="clear" w:color="000000" w:fill="FFFFFF"/>
            <w:vAlign w:val="center"/>
            <w:hideMark/>
          </w:tcPr>
          <w:p w14:paraId="122B8C2A" w14:textId="77777777" w:rsidR="006B4FA0" w:rsidRPr="006B4FA0" w:rsidRDefault="006B4FA0" w:rsidP="005402AA">
            <w:pPr>
              <w:rPr>
                <w:color w:val="000000"/>
                <w:sz w:val="14"/>
                <w:szCs w:val="14"/>
              </w:rPr>
            </w:pPr>
            <w:r w:rsidRPr="006B4FA0">
              <w:rPr>
                <w:color w:val="000000"/>
                <w:sz w:val="14"/>
                <w:szCs w:val="14"/>
              </w:rPr>
              <w:t>ALGODON ODONTOLOGICO X 1000 TACOS</w:t>
            </w:r>
          </w:p>
        </w:tc>
        <w:tc>
          <w:tcPr>
            <w:tcW w:w="1785" w:type="pct"/>
            <w:shd w:val="clear" w:color="000000" w:fill="FFFFFF"/>
            <w:vAlign w:val="center"/>
            <w:hideMark/>
          </w:tcPr>
          <w:p w14:paraId="2BACE6E0" w14:textId="77777777" w:rsidR="006B4FA0" w:rsidRPr="006B4FA0" w:rsidRDefault="006B4FA0" w:rsidP="005402AA">
            <w:pPr>
              <w:jc w:val="both"/>
              <w:rPr>
                <w:color w:val="000000"/>
                <w:sz w:val="14"/>
                <w:szCs w:val="14"/>
              </w:rPr>
            </w:pPr>
            <w:r w:rsidRPr="006B4FA0">
              <w:rPr>
                <w:color w:val="000000"/>
                <w:sz w:val="14"/>
                <w:szCs w:val="14"/>
              </w:rPr>
              <w:t>ES UN INSUMO DESECHABLE DE ALTA ABSORCIÓN, DISEÑADO PARA AISLAR EL CAMPO OPERATORIO, CONTROLAR LA HUMEDAD (SALIVA/SANGRE) Y PROTEGER TEJIDOS BLANDOS. ELABORADO CON FIBRAS 100% ALGODÓN NATURAL, ES SUAVE, NO DESPRENDE PELUSA Y MANTIENE SU FORMA.</w:t>
            </w:r>
          </w:p>
        </w:tc>
        <w:tc>
          <w:tcPr>
            <w:tcW w:w="638" w:type="pct"/>
            <w:shd w:val="clear" w:color="000000" w:fill="FFFFFF"/>
            <w:vAlign w:val="center"/>
            <w:hideMark/>
          </w:tcPr>
          <w:p w14:paraId="2321DB05" w14:textId="77777777" w:rsidR="006B4FA0" w:rsidRPr="006B4FA0" w:rsidRDefault="006B4FA0" w:rsidP="005402AA">
            <w:pPr>
              <w:jc w:val="center"/>
              <w:rPr>
                <w:color w:val="000000"/>
                <w:sz w:val="14"/>
                <w:szCs w:val="14"/>
              </w:rPr>
            </w:pPr>
            <w:r w:rsidRPr="006B4FA0">
              <w:rPr>
                <w:color w:val="000000"/>
                <w:sz w:val="14"/>
                <w:szCs w:val="14"/>
              </w:rPr>
              <w:t>PAQ * 1000</w:t>
            </w:r>
          </w:p>
        </w:tc>
        <w:tc>
          <w:tcPr>
            <w:tcW w:w="483" w:type="pct"/>
            <w:shd w:val="clear" w:color="000000" w:fill="FFFFFF"/>
            <w:noWrap/>
            <w:vAlign w:val="center"/>
            <w:hideMark/>
          </w:tcPr>
          <w:p w14:paraId="64DC18C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AAF22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985129" w14:textId="77777777" w:rsidTr="006B4FA0">
        <w:trPr>
          <w:trHeight w:val="227"/>
          <w:jc w:val="center"/>
        </w:trPr>
        <w:tc>
          <w:tcPr>
            <w:tcW w:w="338" w:type="pct"/>
            <w:shd w:val="clear" w:color="000000" w:fill="FFFFFF"/>
            <w:vAlign w:val="center"/>
            <w:hideMark/>
          </w:tcPr>
          <w:p w14:paraId="7582DBE4" w14:textId="77777777" w:rsidR="006B4FA0" w:rsidRPr="006B4FA0" w:rsidRDefault="006B4FA0" w:rsidP="005402AA">
            <w:pPr>
              <w:jc w:val="center"/>
              <w:rPr>
                <w:color w:val="000000"/>
                <w:sz w:val="14"/>
                <w:szCs w:val="14"/>
              </w:rPr>
            </w:pPr>
            <w:r w:rsidRPr="006B4FA0">
              <w:rPr>
                <w:color w:val="000000"/>
                <w:sz w:val="14"/>
                <w:szCs w:val="14"/>
              </w:rPr>
              <w:t>7</w:t>
            </w:r>
          </w:p>
        </w:tc>
        <w:tc>
          <w:tcPr>
            <w:tcW w:w="1284" w:type="pct"/>
            <w:shd w:val="clear" w:color="000000" w:fill="FFFFFF"/>
            <w:vAlign w:val="center"/>
            <w:hideMark/>
          </w:tcPr>
          <w:p w14:paraId="383ABDA1" w14:textId="77777777" w:rsidR="006B4FA0" w:rsidRPr="006B4FA0" w:rsidRDefault="006B4FA0" w:rsidP="005402AA">
            <w:pPr>
              <w:rPr>
                <w:color w:val="000000"/>
                <w:sz w:val="14"/>
                <w:szCs w:val="14"/>
              </w:rPr>
            </w:pPr>
            <w:r w:rsidRPr="006B4FA0">
              <w:rPr>
                <w:color w:val="000000"/>
                <w:sz w:val="14"/>
                <w:szCs w:val="14"/>
              </w:rPr>
              <w:t>ANESTESIA EN CÁRPALE 2 %</w:t>
            </w:r>
          </w:p>
        </w:tc>
        <w:tc>
          <w:tcPr>
            <w:tcW w:w="1785" w:type="pct"/>
            <w:shd w:val="clear" w:color="000000" w:fill="FFFFFF"/>
            <w:vAlign w:val="center"/>
            <w:hideMark/>
          </w:tcPr>
          <w:p w14:paraId="40899072" w14:textId="77777777" w:rsidR="006B4FA0" w:rsidRPr="006B4FA0" w:rsidRDefault="006B4FA0" w:rsidP="005402AA">
            <w:pPr>
              <w:jc w:val="both"/>
              <w:rPr>
                <w:color w:val="000000"/>
                <w:sz w:val="14"/>
                <w:szCs w:val="14"/>
              </w:rPr>
            </w:pPr>
            <w:r w:rsidRPr="006B4FA0">
              <w:rPr>
                <w:color w:val="000000"/>
                <w:sz w:val="14"/>
                <w:szCs w:val="14"/>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638" w:type="pct"/>
            <w:shd w:val="clear" w:color="000000" w:fill="FFFFFF"/>
            <w:vAlign w:val="center"/>
            <w:hideMark/>
          </w:tcPr>
          <w:p w14:paraId="78773FC6"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11D6916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F94193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A3F948B" w14:textId="77777777" w:rsidTr="006B4FA0">
        <w:trPr>
          <w:trHeight w:val="227"/>
          <w:jc w:val="center"/>
        </w:trPr>
        <w:tc>
          <w:tcPr>
            <w:tcW w:w="338" w:type="pct"/>
            <w:shd w:val="clear" w:color="000000" w:fill="FFFFFF"/>
            <w:vAlign w:val="center"/>
            <w:hideMark/>
          </w:tcPr>
          <w:p w14:paraId="316E673D" w14:textId="77777777" w:rsidR="006B4FA0" w:rsidRPr="006B4FA0" w:rsidRDefault="006B4FA0" w:rsidP="005402AA">
            <w:pPr>
              <w:jc w:val="center"/>
              <w:rPr>
                <w:color w:val="000000"/>
                <w:sz w:val="14"/>
                <w:szCs w:val="14"/>
              </w:rPr>
            </w:pPr>
            <w:r w:rsidRPr="006B4FA0">
              <w:rPr>
                <w:color w:val="000000"/>
                <w:sz w:val="14"/>
                <w:szCs w:val="14"/>
              </w:rPr>
              <w:t>8</w:t>
            </w:r>
          </w:p>
        </w:tc>
        <w:tc>
          <w:tcPr>
            <w:tcW w:w="1284" w:type="pct"/>
            <w:shd w:val="clear" w:color="000000" w:fill="FFFFFF"/>
            <w:vAlign w:val="center"/>
            <w:hideMark/>
          </w:tcPr>
          <w:p w14:paraId="737B64BA" w14:textId="77777777" w:rsidR="006B4FA0" w:rsidRPr="006B4FA0" w:rsidRDefault="006B4FA0" w:rsidP="005402AA">
            <w:pPr>
              <w:rPr>
                <w:color w:val="000000"/>
                <w:sz w:val="14"/>
                <w:szCs w:val="14"/>
              </w:rPr>
            </w:pPr>
            <w:r w:rsidRPr="006B4FA0">
              <w:rPr>
                <w:color w:val="000000"/>
                <w:sz w:val="14"/>
                <w:szCs w:val="14"/>
              </w:rPr>
              <w:t>ANESTESIA EN CÁRPALE 3 %</w:t>
            </w:r>
          </w:p>
        </w:tc>
        <w:tc>
          <w:tcPr>
            <w:tcW w:w="1785" w:type="pct"/>
            <w:shd w:val="clear" w:color="000000" w:fill="FFFFFF"/>
            <w:vAlign w:val="center"/>
            <w:hideMark/>
          </w:tcPr>
          <w:p w14:paraId="5FD41E0B" w14:textId="77777777" w:rsidR="006B4FA0" w:rsidRPr="006B4FA0" w:rsidRDefault="006B4FA0" w:rsidP="005402AA">
            <w:pPr>
              <w:jc w:val="both"/>
              <w:rPr>
                <w:color w:val="000000"/>
                <w:sz w:val="14"/>
                <w:szCs w:val="14"/>
              </w:rPr>
            </w:pPr>
            <w:r w:rsidRPr="006B4FA0">
              <w:rPr>
                <w:color w:val="000000"/>
                <w:sz w:val="14"/>
                <w:szCs w:val="14"/>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638" w:type="pct"/>
            <w:shd w:val="clear" w:color="000000" w:fill="FFFFFF"/>
            <w:vAlign w:val="center"/>
            <w:hideMark/>
          </w:tcPr>
          <w:p w14:paraId="67916A2E"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50A34CE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3CA7D8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EEAC2C" w14:textId="77777777" w:rsidTr="006B4FA0">
        <w:trPr>
          <w:trHeight w:val="227"/>
          <w:jc w:val="center"/>
        </w:trPr>
        <w:tc>
          <w:tcPr>
            <w:tcW w:w="338" w:type="pct"/>
            <w:shd w:val="clear" w:color="000000" w:fill="FFFFFF"/>
            <w:vAlign w:val="center"/>
            <w:hideMark/>
          </w:tcPr>
          <w:p w14:paraId="643257CF" w14:textId="77777777" w:rsidR="006B4FA0" w:rsidRPr="006B4FA0" w:rsidRDefault="006B4FA0" w:rsidP="005402AA">
            <w:pPr>
              <w:jc w:val="center"/>
              <w:rPr>
                <w:color w:val="000000"/>
                <w:sz w:val="14"/>
                <w:szCs w:val="14"/>
              </w:rPr>
            </w:pPr>
            <w:r w:rsidRPr="006B4FA0">
              <w:rPr>
                <w:color w:val="000000"/>
                <w:sz w:val="14"/>
                <w:szCs w:val="14"/>
              </w:rPr>
              <w:t>9</w:t>
            </w:r>
          </w:p>
        </w:tc>
        <w:tc>
          <w:tcPr>
            <w:tcW w:w="1284" w:type="pct"/>
            <w:shd w:val="clear" w:color="000000" w:fill="FFFFFF"/>
            <w:vAlign w:val="center"/>
            <w:hideMark/>
          </w:tcPr>
          <w:p w14:paraId="7A5F8CB1" w14:textId="77777777" w:rsidR="006B4FA0" w:rsidRPr="006B4FA0" w:rsidRDefault="006B4FA0" w:rsidP="005402AA">
            <w:pPr>
              <w:rPr>
                <w:color w:val="000000"/>
                <w:sz w:val="14"/>
                <w:szCs w:val="14"/>
              </w:rPr>
            </w:pPr>
            <w:r w:rsidRPr="006B4FA0">
              <w:rPr>
                <w:color w:val="000000"/>
                <w:sz w:val="14"/>
                <w:szCs w:val="14"/>
              </w:rPr>
              <w:t>ANESTESICO TOPICO</w:t>
            </w:r>
          </w:p>
        </w:tc>
        <w:tc>
          <w:tcPr>
            <w:tcW w:w="1785" w:type="pct"/>
            <w:shd w:val="clear" w:color="000000" w:fill="FFFFFF"/>
            <w:vAlign w:val="center"/>
            <w:hideMark/>
          </w:tcPr>
          <w:p w14:paraId="3EA5631A" w14:textId="77777777" w:rsidR="006B4FA0" w:rsidRPr="006B4FA0" w:rsidRDefault="006B4FA0" w:rsidP="005402AA">
            <w:pPr>
              <w:jc w:val="both"/>
              <w:rPr>
                <w:color w:val="000000"/>
                <w:sz w:val="14"/>
                <w:szCs w:val="14"/>
              </w:rPr>
            </w:pPr>
            <w:r w:rsidRPr="006B4FA0">
              <w:rPr>
                <w:color w:val="000000"/>
                <w:sz w:val="14"/>
                <w:szCs w:val="14"/>
              </w:rPr>
              <w:t>ES UNA SOLUCIÓN INYECTABLE DE USO LOCAL, GENERALMENTE COMPUESTA POR MEPIVACAÍNA AL 3%, DISEÑADA PARA PROCEDIMIENTOS BREVES Y DE RÁPIDA REVERSIBILIDAD. UNA DE SUS CARACTERÍSTICAS PRINCIPALES ES QUE NO CONTIENE VASOCONSTRICTOR (COMO EPINEFRINA), LO QUE LA HACE IDEAL PARA PACIENTES HIPERTENSOS, CON PROBLEMAS CARDÍACOS O PARA INTERVENCIONES DONDE NO SE REQUIERE UNA ISQUEMIA PROFUNDA.</w:t>
            </w:r>
          </w:p>
        </w:tc>
        <w:tc>
          <w:tcPr>
            <w:tcW w:w="638" w:type="pct"/>
            <w:shd w:val="clear" w:color="000000" w:fill="FFFFFF"/>
            <w:vAlign w:val="center"/>
            <w:hideMark/>
          </w:tcPr>
          <w:p w14:paraId="69D7BF93" w14:textId="77777777" w:rsidR="006B4FA0" w:rsidRPr="006B4FA0" w:rsidRDefault="006B4FA0" w:rsidP="005402AA">
            <w:pPr>
              <w:jc w:val="center"/>
              <w:rPr>
                <w:color w:val="000000"/>
                <w:sz w:val="14"/>
                <w:szCs w:val="14"/>
              </w:rPr>
            </w:pPr>
            <w:r w:rsidRPr="006B4FA0">
              <w:rPr>
                <w:color w:val="000000"/>
                <w:sz w:val="14"/>
                <w:szCs w:val="14"/>
              </w:rPr>
              <w:t>TUBO X 10 GRAMOS</w:t>
            </w:r>
          </w:p>
        </w:tc>
        <w:tc>
          <w:tcPr>
            <w:tcW w:w="483" w:type="pct"/>
            <w:shd w:val="clear" w:color="000000" w:fill="FFFFFF"/>
            <w:noWrap/>
            <w:vAlign w:val="center"/>
            <w:hideMark/>
          </w:tcPr>
          <w:p w14:paraId="14DD502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958DBA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5B7689" w14:textId="77777777" w:rsidTr="006B4FA0">
        <w:trPr>
          <w:trHeight w:val="227"/>
          <w:jc w:val="center"/>
        </w:trPr>
        <w:tc>
          <w:tcPr>
            <w:tcW w:w="338" w:type="pct"/>
            <w:shd w:val="clear" w:color="000000" w:fill="FFFFFF"/>
            <w:vAlign w:val="center"/>
            <w:hideMark/>
          </w:tcPr>
          <w:p w14:paraId="4F4FD10D" w14:textId="77777777" w:rsidR="006B4FA0" w:rsidRPr="006B4FA0" w:rsidRDefault="006B4FA0" w:rsidP="005402AA">
            <w:pPr>
              <w:jc w:val="center"/>
              <w:rPr>
                <w:color w:val="000000"/>
                <w:sz w:val="14"/>
                <w:szCs w:val="14"/>
              </w:rPr>
            </w:pPr>
            <w:r w:rsidRPr="006B4FA0">
              <w:rPr>
                <w:color w:val="000000"/>
                <w:sz w:val="14"/>
                <w:szCs w:val="14"/>
              </w:rPr>
              <w:t>10</w:t>
            </w:r>
          </w:p>
        </w:tc>
        <w:tc>
          <w:tcPr>
            <w:tcW w:w="1284" w:type="pct"/>
            <w:shd w:val="clear" w:color="000000" w:fill="FFFFFF"/>
            <w:vAlign w:val="center"/>
            <w:hideMark/>
          </w:tcPr>
          <w:p w14:paraId="4413BAFC" w14:textId="77777777" w:rsidR="006B4FA0" w:rsidRPr="006B4FA0" w:rsidRDefault="006B4FA0" w:rsidP="005402AA">
            <w:pPr>
              <w:rPr>
                <w:color w:val="000000"/>
                <w:sz w:val="14"/>
                <w:szCs w:val="14"/>
              </w:rPr>
            </w:pPr>
            <w:r w:rsidRPr="006B4FA0">
              <w:rPr>
                <w:color w:val="000000"/>
                <w:sz w:val="14"/>
                <w:szCs w:val="14"/>
              </w:rPr>
              <w:t>APLICADORES DE ADHESIVO (MATERIAL DENTAL</w:t>
            </w:r>
          </w:p>
        </w:tc>
        <w:tc>
          <w:tcPr>
            <w:tcW w:w="1785" w:type="pct"/>
            <w:shd w:val="clear" w:color="000000" w:fill="FFFFFF"/>
            <w:vAlign w:val="center"/>
            <w:hideMark/>
          </w:tcPr>
          <w:p w14:paraId="43F93887" w14:textId="77777777" w:rsidR="006B4FA0" w:rsidRPr="006B4FA0" w:rsidRDefault="006B4FA0" w:rsidP="005402AA">
            <w:pPr>
              <w:jc w:val="both"/>
              <w:rPr>
                <w:color w:val="000000"/>
                <w:sz w:val="14"/>
                <w:szCs w:val="14"/>
              </w:rPr>
            </w:pPr>
            <w:r w:rsidRPr="006B4FA0">
              <w:rPr>
                <w:color w:val="000000"/>
                <w:sz w:val="14"/>
                <w:szCs w:val="14"/>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638" w:type="pct"/>
            <w:shd w:val="clear" w:color="000000" w:fill="FFFFFF"/>
            <w:vAlign w:val="center"/>
            <w:hideMark/>
          </w:tcPr>
          <w:p w14:paraId="4AFA6ADC" w14:textId="77777777" w:rsidR="006B4FA0" w:rsidRPr="006B4FA0" w:rsidRDefault="006B4FA0" w:rsidP="005402AA">
            <w:pPr>
              <w:jc w:val="center"/>
              <w:rPr>
                <w:color w:val="000000"/>
                <w:sz w:val="14"/>
                <w:szCs w:val="14"/>
              </w:rPr>
            </w:pPr>
            <w:r w:rsidRPr="006B4FA0">
              <w:rPr>
                <w:color w:val="000000"/>
                <w:sz w:val="14"/>
                <w:szCs w:val="14"/>
              </w:rPr>
              <w:t>FRASCO DE 100 PCS</w:t>
            </w:r>
          </w:p>
        </w:tc>
        <w:tc>
          <w:tcPr>
            <w:tcW w:w="483" w:type="pct"/>
            <w:shd w:val="clear" w:color="000000" w:fill="FFFFFF"/>
            <w:noWrap/>
            <w:vAlign w:val="center"/>
            <w:hideMark/>
          </w:tcPr>
          <w:p w14:paraId="03E24F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07B94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B12C245" w14:textId="77777777" w:rsidTr="006B4FA0">
        <w:trPr>
          <w:trHeight w:val="227"/>
          <w:jc w:val="center"/>
        </w:trPr>
        <w:tc>
          <w:tcPr>
            <w:tcW w:w="338" w:type="pct"/>
            <w:shd w:val="clear" w:color="000000" w:fill="FFFFFF"/>
            <w:vAlign w:val="center"/>
            <w:hideMark/>
          </w:tcPr>
          <w:p w14:paraId="22DF6A3F" w14:textId="77777777" w:rsidR="006B4FA0" w:rsidRPr="006B4FA0" w:rsidRDefault="006B4FA0" w:rsidP="005402AA">
            <w:pPr>
              <w:jc w:val="center"/>
              <w:rPr>
                <w:color w:val="000000"/>
                <w:sz w:val="14"/>
                <w:szCs w:val="14"/>
              </w:rPr>
            </w:pPr>
            <w:r w:rsidRPr="006B4FA0">
              <w:rPr>
                <w:color w:val="000000"/>
                <w:sz w:val="14"/>
                <w:szCs w:val="14"/>
              </w:rPr>
              <w:t>11</w:t>
            </w:r>
          </w:p>
        </w:tc>
        <w:tc>
          <w:tcPr>
            <w:tcW w:w="1284" w:type="pct"/>
            <w:shd w:val="clear" w:color="000000" w:fill="FFFFFF"/>
            <w:vAlign w:val="center"/>
            <w:hideMark/>
          </w:tcPr>
          <w:p w14:paraId="6FFBABC1" w14:textId="77777777" w:rsidR="006B4FA0" w:rsidRPr="006B4FA0" w:rsidRDefault="006B4FA0" w:rsidP="005402AA">
            <w:pPr>
              <w:rPr>
                <w:color w:val="000000"/>
                <w:sz w:val="14"/>
                <w:szCs w:val="14"/>
              </w:rPr>
            </w:pPr>
            <w:r w:rsidRPr="006B4FA0">
              <w:rPr>
                <w:color w:val="000000"/>
                <w:sz w:val="14"/>
                <w:szCs w:val="14"/>
              </w:rPr>
              <w:t>BANDA PORTA MATRIZ ANCHA</w:t>
            </w:r>
          </w:p>
        </w:tc>
        <w:tc>
          <w:tcPr>
            <w:tcW w:w="1785" w:type="pct"/>
            <w:shd w:val="clear" w:color="000000" w:fill="FFFFFF"/>
            <w:vAlign w:val="center"/>
            <w:hideMark/>
          </w:tcPr>
          <w:p w14:paraId="24F90626" w14:textId="77777777" w:rsidR="006B4FA0" w:rsidRPr="006B4FA0" w:rsidRDefault="006B4FA0" w:rsidP="005402AA">
            <w:pPr>
              <w:jc w:val="both"/>
              <w:rPr>
                <w:color w:val="000000"/>
                <w:sz w:val="14"/>
                <w:szCs w:val="14"/>
              </w:rPr>
            </w:pPr>
            <w:r w:rsidRPr="006B4FA0">
              <w:rPr>
                <w:color w:val="000000"/>
                <w:sz w:val="14"/>
                <w:szCs w:val="14"/>
              </w:rPr>
              <w:t xml:space="preserve">ES UNA TIRA DE ACERO INOXIDABLE (GENERALMENTE 1/4" X 3M) USADA EN ODONTOLOGÍA PARA RESTAURACIONES CLASE II. SE COLOCA ALREDEDOR DEL DIENTE PARA REEMPLAZAR PAREDES AUSENTES, DEVOLVER EL CONTORNO ANATÓMICO </w:t>
            </w:r>
            <w:r w:rsidRPr="006B4FA0">
              <w:rPr>
                <w:color w:val="000000"/>
                <w:sz w:val="14"/>
                <w:szCs w:val="14"/>
              </w:rPr>
              <w:lastRenderedPageBreak/>
              <w:t>PROXIMAL Y EVITAR EL EXCESO DE MATERIAL, SIENDO IDEAL PARA CAVIDADES PROFUNDAS.</w:t>
            </w:r>
          </w:p>
        </w:tc>
        <w:tc>
          <w:tcPr>
            <w:tcW w:w="638" w:type="pct"/>
            <w:shd w:val="clear" w:color="000000" w:fill="FFFFFF"/>
            <w:vAlign w:val="center"/>
            <w:hideMark/>
          </w:tcPr>
          <w:p w14:paraId="006D9D2D" w14:textId="77777777" w:rsidR="006B4FA0" w:rsidRPr="006B4FA0" w:rsidRDefault="006B4FA0" w:rsidP="005402AA">
            <w:pPr>
              <w:jc w:val="center"/>
              <w:rPr>
                <w:color w:val="000000"/>
                <w:sz w:val="14"/>
                <w:szCs w:val="14"/>
              </w:rPr>
            </w:pPr>
            <w:r w:rsidRPr="006B4FA0">
              <w:rPr>
                <w:color w:val="000000"/>
                <w:sz w:val="14"/>
                <w:szCs w:val="14"/>
              </w:rPr>
              <w:lastRenderedPageBreak/>
              <w:t>ROLLO X 3 MTS</w:t>
            </w:r>
          </w:p>
        </w:tc>
        <w:tc>
          <w:tcPr>
            <w:tcW w:w="483" w:type="pct"/>
            <w:shd w:val="clear" w:color="000000" w:fill="FFFFFF"/>
            <w:noWrap/>
            <w:vAlign w:val="center"/>
            <w:hideMark/>
          </w:tcPr>
          <w:p w14:paraId="083371C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9FF1F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2C4459C" w14:textId="77777777" w:rsidTr="006B4FA0">
        <w:trPr>
          <w:trHeight w:val="227"/>
          <w:jc w:val="center"/>
        </w:trPr>
        <w:tc>
          <w:tcPr>
            <w:tcW w:w="338" w:type="pct"/>
            <w:shd w:val="clear" w:color="000000" w:fill="FFFFFF"/>
            <w:vAlign w:val="center"/>
            <w:hideMark/>
          </w:tcPr>
          <w:p w14:paraId="49B3CD4C" w14:textId="77777777" w:rsidR="006B4FA0" w:rsidRPr="006B4FA0" w:rsidRDefault="006B4FA0" w:rsidP="005402AA">
            <w:pPr>
              <w:jc w:val="center"/>
              <w:rPr>
                <w:color w:val="000000"/>
                <w:sz w:val="14"/>
                <w:szCs w:val="14"/>
              </w:rPr>
            </w:pPr>
            <w:r w:rsidRPr="006B4FA0">
              <w:rPr>
                <w:color w:val="000000"/>
                <w:sz w:val="14"/>
                <w:szCs w:val="14"/>
              </w:rPr>
              <w:t>12</w:t>
            </w:r>
          </w:p>
        </w:tc>
        <w:tc>
          <w:tcPr>
            <w:tcW w:w="1284" w:type="pct"/>
            <w:shd w:val="clear" w:color="000000" w:fill="FFFFFF"/>
            <w:vAlign w:val="center"/>
            <w:hideMark/>
          </w:tcPr>
          <w:p w14:paraId="11D7BCBF" w14:textId="77777777" w:rsidR="006B4FA0" w:rsidRPr="006B4FA0" w:rsidRDefault="006B4FA0" w:rsidP="005402AA">
            <w:pPr>
              <w:rPr>
                <w:color w:val="000000"/>
                <w:sz w:val="14"/>
                <w:szCs w:val="14"/>
              </w:rPr>
            </w:pPr>
            <w:r w:rsidRPr="006B4FA0">
              <w:rPr>
                <w:color w:val="000000"/>
                <w:sz w:val="14"/>
                <w:szCs w:val="14"/>
              </w:rPr>
              <w:t>BANDA PORTA MATRIZ ANGOSTA</w:t>
            </w:r>
          </w:p>
        </w:tc>
        <w:tc>
          <w:tcPr>
            <w:tcW w:w="1785" w:type="pct"/>
            <w:shd w:val="clear" w:color="000000" w:fill="FFFFFF"/>
            <w:vAlign w:val="center"/>
            <w:hideMark/>
          </w:tcPr>
          <w:p w14:paraId="1C70A097" w14:textId="77777777" w:rsidR="006B4FA0" w:rsidRPr="006B4FA0" w:rsidRDefault="006B4FA0" w:rsidP="005402AA">
            <w:pPr>
              <w:jc w:val="both"/>
              <w:rPr>
                <w:color w:val="000000"/>
                <w:sz w:val="14"/>
                <w:szCs w:val="14"/>
              </w:rPr>
            </w:pPr>
            <w:r w:rsidRPr="006B4FA0">
              <w:rPr>
                <w:color w:val="000000"/>
                <w:sz w:val="14"/>
                <w:szCs w:val="14"/>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638" w:type="pct"/>
            <w:shd w:val="clear" w:color="000000" w:fill="FFFFFF"/>
            <w:vAlign w:val="center"/>
            <w:hideMark/>
          </w:tcPr>
          <w:p w14:paraId="27CD72FC" w14:textId="77777777" w:rsidR="006B4FA0" w:rsidRPr="006B4FA0" w:rsidRDefault="006B4FA0" w:rsidP="005402AA">
            <w:pPr>
              <w:jc w:val="center"/>
              <w:rPr>
                <w:color w:val="000000"/>
                <w:sz w:val="14"/>
                <w:szCs w:val="14"/>
              </w:rPr>
            </w:pPr>
            <w:r w:rsidRPr="006B4FA0">
              <w:rPr>
                <w:color w:val="000000"/>
                <w:sz w:val="14"/>
                <w:szCs w:val="14"/>
              </w:rPr>
              <w:t>ROLLO X 3 MTS</w:t>
            </w:r>
          </w:p>
        </w:tc>
        <w:tc>
          <w:tcPr>
            <w:tcW w:w="483" w:type="pct"/>
            <w:shd w:val="clear" w:color="000000" w:fill="FFFFFF"/>
            <w:noWrap/>
            <w:vAlign w:val="center"/>
            <w:hideMark/>
          </w:tcPr>
          <w:p w14:paraId="0FC0F4E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7F329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9B9DA3" w14:textId="77777777" w:rsidTr="006B4FA0">
        <w:trPr>
          <w:trHeight w:val="227"/>
          <w:jc w:val="center"/>
        </w:trPr>
        <w:tc>
          <w:tcPr>
            <w:tcW w:w="338" w:type="pct"/>
            <w:shd w:val="clear" w:color="000000" w:fill="FFFFFF"/>
            <w:vAlign w:val="center"/>
            <w:hideMark/>
          </w:tcPr>
          <w:p w14:paraId="7EAF5699" w14:textId="77777777" w:rsidR="006B4FA0" w:rsidRPr="006B4FA0" w:rsidRDefault="006B4FA0" w:rsidP="005402AA">
            <w:pPr>
              <w:jc w:val="center"/>
              <w:rPr>
                <w:color w:val="000000"/>
                <w:sz w:val="14"/>
                <w:szCs w:val="14"/>
              </w:rPr>
            </w:pPr>
            <w:r w:rsidRPr="006B4FA0">
              <w:rPr>
                <w:color w:val="000000"/>
                <w:sz w:val="14"/>
                <w:szCs w:val="14"/>
              </w:rPr>
              <w:t>13</w:t>
            </w:r>
          </w:p>
        </w:tc>
        <w:tc>
          <w:tcPr>
            <w:tcW w:w="1284" w:type="pct"/>
            <w:shd w:val="clear" w:color="000000" w:fill="FFFFFF"/>
            <w:vAlign w:val="center"/>
            <w:hideMark/>
          </w:tcPr>
          <w:p w14:paraId="279A1F20" w14:textId="77777777" w:rsidR="006B4FA0" w:rsidRPr="006B4FA0" w:rsidRDefault="006B4FA0" w:rsidP="005402AA">
            <w:pPr>
              <w:rPr>
                <w:color w:val="000000"/>
                <w:sz w:val="14"/>
                <w:szCs w:val="14"/>
              </w:rPr>
            </w:pPr>
            <w:r w:rsidRPr="006B4FA0">
              <w:rPr>
                <w:color w:val="000000"/>
                <w:sz w:val="14"/>
                <w:szCs w:val="14"/>
              </w:rPr>
              <w:t>BARNIZ DE FLUOURO DE SODIO AL 5%</w:t>
            </w:r>
          </w:p>
        </w:tc>
        <w:tc>
          <w:tcPr>
            <w:tcW w:w="1785" w:type="pct"/>
            <w:shd w:val="clear" w:color="000000" w:fill="FFFFFF"/>
            <w:vAlign w:val="center"/>
            <w:hideMark/>
          </w:tcPr>
          <w:p w14:paraId="5EA8C5B2" w14:textId="77777777" w:rsidR="006B4FA0" w:rsidRPr="006B4FA0" w:rsidRDefault="006B4FA0" w:rsidP="005402AA">
            <w:pPr>
              <w:jc w:val="both"/>
              <w:rPr>
                <w:color w:val="000000"/>
                <w:sz w:val="14"/>
                <w:szCs w:val="14"/>
              </w:rPr>
            </w:pPr>
            <w:r w:rsidRPr="006B4FA0">
              <w:rPr>
                <w:color w:val="000000"/>
                <w:sz w:val="14"/>
                <w:szCs w:val="14"/>
              </w:rPr>
              <w:t>ES UN AGENTE TERAPÉUTICO TÓPICO DE APLICACIÓN PROFESIONAL, DISEÑADO PARA FORTALECER EL ESMALTE, REVERTIR LA DESMINERALIZACIÓN (CARIES INCIPIENTES) Y TRATAR LA HIPERSENSIBILIDAD DENTAL.</w:t>
            </w:r>
          </w:p>
        </w:tc>
        <w:tc>
          <w:tcPr>
            <w:tcW w:w="638" w:type="pct"/>
            <w:shd w:val="clear" w:color="000000" w:fill="FFFFFF"/>
            <w:vAlign w:val="center"/>
            <w:hideMark/>
          </w:tcPr>
          <w:p w14:paraId="0BB52AEA" w14:textId="77777777" w:rsidR="006B4FA0" w:rsidRPr="006B4FA0" w:rsidRDefault="006B4FA0" w:rsidP="005402AA">
            <w:pPr>
              <w:jc w:val="center"/>
              <w:rPr>
                <w:color w:val="000000"/>
                <w:sz w:val="14"/>
                <w:szCs w:val="14"/>
              </w:rPr>
            </w:pPr>
            <w:r w:rsidRPr="006B4FA0">
              <w:rPr>
                <w:color w:val="000000"/>
                <w:sz w:val="14"/>
                <w:szCs w:val="14"/>
              </w:rPr>
              <w:t>TUBO X 10 ML</w:t>
            </w:r>
          </w:p>
        </w:tc>
        <w:tc>
          <w:tcPr>
            <w:tcW w:w="483" w:type="pct"/>
            <w:shd w:val="clear" w:color="000000" w:fill="FFFFFF"/>
            <w:noWrap/>
            <w:vAlign w:val="center"/>
            <w:hideMark/>
          </w:tcPr>
          <w:p w14:paraId="403C000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DA5FD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20AD83A" w14:textId="77777777" w:rsidTr="006B4FA0">
        <w:trPr>
          <w:trHeight w:val="227"/>
          <w:jc w:val="center"/>
        </w:trPr>
        <w:tc>
          <w:tcPr>
            <w:tcW w:w="338" w:type="pct"/>
            <w:shd w:val="clear" w:color="000000" w:fill="FFFFFF"/>
            <w:vAlign w:val="center"/>
            <w:hideMark/>
          </w:tcPr>
          <w:p w14:paraId="08FB4A96" w14:textId="77777777" w:rsidR="006B4FA0" w:rsidRPr="006B4FA0" w:rsidRDefault="006B4FA0" w:rsidP="005402AA">
            <w:pPr>
              <w:jc w:val="center"/>
              <w:rPr>
                <w:color w:val="000000"/>
                <w:sz w:val="14"/>
                <w:szCs w:val="14"/>
              </w:rPr>
            </w:pPr>
            <w:r w:rsidRPr="006B4FA0">
              <w:rPr>
                <w:color w:val="000000"/>
                <w:sz w:val="14"/>
                <w:szCs w:val="14"/>
              </w:rPr>
              <w:t>14</w:t>
            </w:r>
          </w:p>
        </w:tc>
        <w:tc>
          <w:tcPr>
            <w:tcW w:w="1284" w:type="pct"/>
            <w:shd w:val="clear" w:color="000000" w:fill="FFFFFF"/>
            <w:vAlign w:val="center"/>
            <w:hideMark/>
          </w:tcPr>
          <w:p w14:paraId="2B692433" w14:textId="77777777" w:rsidR="006B4FA0" w:rsidRPr="006B4FA0" w:rsidRDefault="006B4FA0" w:rsidP="005402AA">
            <w:pPr>
              <w:rPr>
                <w:color w:val="000000"/>
                <w:sz w:val="14"/>
                <w:szCs w:val="14"/>
              </w:rPr>
            </w:pPr>
            <w:r w:rsidRPr="006B4FA0">
              <w:rPr>
                <w:color w:val="000000"/>
                <w:sz w:val="14"/>
                <w:szCs w:val="14"/>
              </w:rPr>
              <w:t>BLOQUES DE MORDIDA</w:t>
            </w:r>
          </w:p>
        </w:tc>
        <w:tc>
          <w:tcPr>
            <w:tcW w:w="1785" w:type="pct"/>
            <w:shd w:val="clear" w:color="000000" w:fill="FFFFFF"/>
            <w:vAlign w:val="center"/>
            <w:hideMark/>
          </w:tcPr>
          <w:p w14:paraId="7B9E8BD8" w14:textId="77777777" w:rsidR="006B4FA0" w:rsidRPr="006B4FA0" w:rsidRDefault="006B4FA0" w:rsidP="005402AA">
            <w:pPr>
              <w:jc w:val="both"/>
              <w:rPr>
                <w:color w:val="000000"/>
                <w:sz w:val="14"/>
                <w:szCs w:val="14"/>
              </w:rPr>
            </w:pPr>
            <w:r w:rsidRPr="006B4FA0">
              <w:rPr>
                <w:color w:val="000000"/>
                <w:sz w:val="14"/>
                <w:szCs w:val="14"/>
              </w:rPr>
              <w:t>DISPOSITIVOS TEMPORALES, GENERALMENTE DE ACRÍLICO, METAL O RESINA, FIJADOS A LOS DIENTES PARA SEPARAR LA ARCADA SUPERIOR DE LA INFERIOR</w:t>
            </w:r>
          </w:p>
        </w:tc>
        <w:tc>
          <w:tcPr>
            <w:tcW w:w="638" w:type="pct"/>
            <w:shd w:val="clear" w:color="000000" w:fill="FFFFFF"/>
            <w:vAlign w:val="center"/>
            <w:hideMark/>
          </w:tcPr>
          <w:p w14:paraId="0C67DD13"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0798E24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2D25A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551C891" w14:textId="77777777" w:rsidTr="006B4FA0">
        <w:trPr>
          <w:trHeight w:val="227"/>
          <w:jc w:val="center"/>
        </w:trPr>
        <w:tc>
          <w:tcPr>
            <w:tcW w:w="338" w:type="pct"/>
            <w:shd w:val="clear" w:color="000000" w:fill="FFFFFF"/>
            <w:vAlign w:val="center"/>
            <w:hideMark/>
          </w:tcPr>
          <w:p w14:paraId="05161160" w14:textId="77777777" w:rsidR="006B4FA0" w:rsidRPr="006B4FA0" w:rsidRDefault="006B4FA0" w:rsidP="005402AA">
            <w:pPr>
              <w:jc w:val="center"/>
              <w:rPr>
                <w:color w:val="000000"/>
                <w:sz w:val="14"/>
                <w:szCs w:val="14"/>
              </w:rPr>
            </w:pPr>
            <w:r w:rsidRPr="006B4FA0">
              <w:rPr>
                <w:color w:val="000000"/>
                <w:sz w:val="14"/>
                <w:szCs w:val="14"/>
              </w:rPr>
              <w:t>15</w:t>
            </w:r>
          </w:p>
        </w:tc>
        <w:tc>
          <w:tcPr>
            <w:tcW w:w="1284" w:type="pct"/>
            <w:shd w:val="clear" w:color="000000" w:fill="FFFFFF"/>
            <w:vAlign w:val="center"/>
            <w:hideMark/>
          </w:tcPr>
          <w:p w14:paraId="3AA53D5B" w14:textId="77777777" w:rsidR="006B4FA0" w:rsidRPr="006B4FA0" w:rsidRDefault="006B4FA0" w:rsidP="005402AA">
            <w:pPr>
              <w:rPr>
                <w:color w:val="000000"/>
                <w:sz w:val="14"/>
                <w:szCs w:val="14"/>
              </w:rPr>
            </w:pPr>
            <w:r w:rsidRPr="006B4FA0">
              <w:rPr>
                <w:color w:val="000000"/>
                <w:sz w:val="14"/>
                <w:szCs w:val="14"/>
              </w:rPr>
              <w:t>BOLSAS PARA ESTERILIZAR GRANDES (135MM X 260MM A 280MM)</w:t>
            </w:r>
          </w:p>
        </w:tc>
        <w:tc>
          <w:tcPr>
            <w:tcW w:w="1785" w:type="pct"/>
            <w:shd w:val="clear" w:color="000000" w:fill="FFFFFF"/>
            <w:vAlign w:val="center"/>
            <w:hideMark/>
          </w:tcPr>
          <w:p w14:paraId="702FAFB6" w14:textId="77777777" w:rsidR="006B4FA0" w:rsidRPr="006B4FA0" w:rsidRDefault="006B4FA0" w:rsidP="005402AA">
            <w:pPr>
              <w:jc w:val="both"/>
              <w:rPr>
                <w:color w:val="000000"/>
                <w:sz w:val="14"/>
                <w:szCs w:val="14"/>
              </w:rPr>
            </w:pPr>
            <w:r w:rsidRPr="006B4FA0">
              <w:rPr>
                <w:color w:val="000000"/>
                <w:sz w:val="14"/>
                <w:szCs w:val="14"/>
              </w:rPr>
              <w:t>BOLSAS AUTOSELLANTES PARA ESTERILIZACIÓN, TAMAÑO GRANDE PARA ESTERILIZAR INSTRUMENTAL BOLSA PREVISTA PARA UN SOLO USO</w:t>
            </w:r>
          </w:p>
        </w:tc>
        <w:tc>
          <w:tcPr>
            <w:tcW w:w="638" w:type="pct"/>
            <w:shd w:val="clear" w:color="000000" w:fill="FFFFFF"/>
            <w:vAlign w:val="center"/>
            <w:hideMark/>
          </w:tcPr>
          <w:p w14:paraId="7074C948" w14:textId="77777777" w:rsidR="006B4FA0" w:rsidRPr="006B4FA0" w:rsidRDefault="006B4FA0" w:rsidP="005402AA">
            <w:pPr>
              <w:jc w:val="center"/>
              <w:rPr>
                <w:color w:val="000000"/>
                <w:sz w:val="14"/>
                <w:szCs w:val="14"/>
              </w:rPr>
            </w:pPr>
            <w:r w:rsidRPr="006B4FA0">
              <w:rPr>
                <w:color w:val="000000"/>
                <w:sz w:val="14"/>
                <w:szCs w:val="14"/>
              </w:rPr>
              <w:t>CAJA X 200 PCS</w:t>
            </w:r>
          </w:p>
        </w:tc>
        <w:tc>
          <w:tcPr>
            <w:tcW w:w="483" w:type="pct"/>
            <w:shd w:val="clear" w:color="000000" w:fill="FFFFFF"/>
            <w:noWrap/>
            <w:vAlign w:val="center"/>
            <w:hideMark/>
          </w:tcPr>
          <w:p w14:paraId="4B5ACC3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59139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D3BD156" w14:textId="77777777" w:rsidTr="006B4FA0">
        <w:trPr>
          <w:trHeight w:val="227"/>
          <w:jc w:val="center"/>
        </w:trPr>
        <w:tc>
          <w:tcPr>
            <w:tcW w:w="338" w:type="pct"/>
            <w:shd w:val="clear" w:color="000000" w:fill="FFFFFF"/>
            <w:vAlign w:val="center"/>
            <w:hideMark/>
          </w:tcPr>
          <w:p w14:paraId="5D8869C5" w14:textId="77777777" w:rsidR="006B4FA0" w:rsidRPr="006B4FA0" w:rsidRDefault="006B4FA0" w:rsidP="005402AA">
            <w:pPr>
              <w:jc w:val="center"/>
              <w:rPr>
                <w:color w:val="000000"/>
                <w:sz w:val="14"/>
                <w:szCs w:val="14"/>
              </w:rPr>
            </w:pPr>
            <w:r w:rsidRPr="006B4FA0">
              <w:rPr>
                <w:color w:val="000000"/>
                <w:sz w:val="14"/>
                <w:szCs w:val="14"/>
              </w:rPr>
              <w:t>16</w:t>
            </w:r>
          </w:p>
        </w:tc>
        <w:tc>
          <w:tcPr>
            <w:tcW w:w="1284" w:type="pct"/>
            <w:shd w:val="clear" w:color="000000" w:fill="FFFFFF"/>
            <w:vAlign w:val="center"/>
            <w:hideMark/>
          </w:tcPr>
          <w:p w14:paraId="554E9796" w14:textId="77777777" w:rsidR="006B4FA0" w:rsidRPr="006B4FA0" w:rsidRDefault="006B4FA0" w:rsidP="005402AA">
            <w:pPr>
              <w:rPr>
                <w:color w:val="000000"/>
                <w:sz w:val="14"/>
                <w:szCs w:val="14"/>
              </w:rPr>
            </w:pPr>
            <w:r w:rsidRPr="006B4FA0">
              <w:rPr>
                <w:color w:val="000000"/>
                <w:sz w:val="14"/>
                <w:szCs w:val="14"/>
              </w:rPr>
              <w:t>BOLSAS PARA ESTERILIZAR MEDIANAS 3 1/2 X 10 ( 90MMX 260MM),</w:t>
            </w:r>
          </w:p>
        </w:tc>
        <w:tc>
          <w:tcPr>
            <w:tcW w:w="1785" w:type="pct"/>
            <w:shd w:val="clear" w:color="000000" w:fill="FFFFFF"/>
            <w:vAlign w:val="center"/>
            <w:hideMark/>
          </w:tcPr>
          <w:p w14:paraId="431A3A59" w14:textId="77777777" w:rsidR="006B4FA0" w:rsidRPr="006B4FA0" w:rsidRDefault="006B4FA0" w:rsidP="005402AA">
            <w:pPr>
              <w:jc w:val="both"/>
              <w:rPr>
                <w:color w:val="000000"/>
                <w:sz w:val="14"/>
                <w:szCs w:val="14"/>
              </w:rPr>
            </w:pPr>
            <w:r w:rsidRPr="006B4FA0">
              <w:rPr>
                <w:color w:val="000000"/>
                <w:sz w:val="14"/>
                <w:szCs w:val="14"/>
              </w:rPr>
              <w:t>BOLSAS AUTOSELLANTES PARA ESTERILIZACIÓN, TAMAÑO MEDIANO PARA ESTERILIZAR BÁSICOS BOLSA PREVISTA PARA UN SOLO USO</w:t>
            </w:r>
          </w:p>
        </w:tc>
        <w:tc>
          <w:tcPr>
            <w:tcW w:w="638" w:type="pct"/>
            <w:shd w:val="clear" w:color="000000" w:fill="FFFFFF"/>
            <w:vAlign w:val="center"/>
            <w:hideMark/>
          </w:tcPr>
          <w:p w14:paraId="603D2E8A" w14:textId="77777777" w:rsidR="006B4FA0" w:rsidRPr="006B4FA0" w:rsidRDefault="006B4FA0" w:rsidP="005402AA">
            <w:pPr>
              <w:jc w:val="center"/>
              <w:rPr>
                <w:color w:val="000000"/>
                <w:sz w:val="14"/>
                <w:szCs w:val="14"/>
              </w:rPr>
            </w:pPr>
            <w:r w:rsidRPr="006B4FA0">
              <w:rPr>
                <w:color w:val="000000"/>
                <w:sz w:val="14"/>
                <w:szCs w:val="14"/>
              </w:rPr>
              <w:t>CAJA X 200 PCS</w:t>
            </w:r>
          </w:p>
        </w:tc>
        <w:tc>
          <w:tcPr>
            <w:tcW w:w="483" w:type="pct"/>
            <w:shd w:val="clear" w:color="000000" w:fill="FFFFFF"/>
            <w:noWrap/>
            <w:vAlign w:val="center"/>
            <w:hideMark/>
          </w:tcPr>
          <w:p w14:paraId="262F458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E8B9E1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49BEBCA" w14:textId="77777777" w:rsidTr="006B4FA0">
        <w:trPr>
          <w:trHeight w:val="227"/>
          <w:jc w:val="center"/>
        </w:trPr>
        <w:tc>
          <w:tcPr>
            <w:tcW w:w="338" w:type="pct"/>
            <w:shd w:val="clear" w:color="000000" w:fill="FFFFFF"/>
            <w:vAlign w:val="center"/>
            <w:hideMark/>
          </w:tcPr>
          <w:p w14:paraId="0ADA9E19" w14:textId="77777777" w:rsidR="006B4FA0" w:rsidRPr="006B4FA0" w:rsidRDefault="006B4FA0" w:rsidP="005402AA">
            <w:pPr>
              <w:jc w:val="center"/>
              <w:rPr>
                <w:color w:val="000000"/>
                <w:sz w:val="14"/>
                <w:szCs w:val="14"/>
              </w:rPr>
            </w:pPr>
            <w:r w:rsidRPr="006B4FA0">
              <w:rPr>
                <w:color w:val="000000"/>
                <w:sz w:val="14"/>
                <w:szCs w:val="14"/>
              </w:rPr>
              <w:t>17</w:t>
            </w:r>
          </w:p>
        </w:tc>
        <w:tc>
          <w:tcPr>
            <w:tcW w:w="1284" w:type="pct"/>
            <w:shd w:val="clear" w:color="000000" w:fill="FFFFFF"/>
            <w:vAlign w:val="center"/>
            <w:hideMark/>
          </w:tcPr>
          <w:p w14:paraId="7FEFCDFD" w14:textId="77777777" w:rsidR="006B4FA0" w:rsidRPr="006B4FA0" w:rsidRDefault="006B4FA0" w:rsidP="005402AA">
            <w:pPr>
              <w:rPr>
                <w:color w:val="000000"/>
                <w:sz w:val="14"/>
                <w:szCs w:val="14"/>
              </w:rPr>
            </w:pPr>
            <w:r w:rsidRPr="006B4FA0">
              <w:rPr>
                <w:color w:val="000000"/>
                <w:sz w:val="14"/>
                <w:szCs w:val="14"/>
              </w:rPr>
              <w:t>CEMENTO DE OXIDO DE ZINC MODIFICADO</w:t>
            </w:r>
          </w:p>
        </w:tc>
        <w:tc>
          <w:tcPr>
            <w:tcW w:w="1785" w:type="pct"/>
            <w:shd w:val="clear" w:color="000000" w:fill="FFFFFF"/>
            <w:vAlign w:val="center"/>
            <w:hideMark/>
          </w:tcPr>
          <w:p w14:paraId="2DBE69DC" w14:textId="77777777" w:rsidR="006B4FA0" w:rsidRPr="006B4FA0" w:rsidRDefault="006B4FA0" w:rsidP="005402AA">
            <w:pPr>
              <w:jc w:val="both"/>
              <w:rPr>
                <w:color w:val="000000"/>
                <w:sz w:val="14"/>
                <w:szCs w:val="14"/>
              </w:rPr>
            </w:pPr>
            <w:r w:rsidRPr="006B4FA0">
              <w:rPr>
                <w:color w:val="000000"/>
                <w:sz w:val="14"/>
                <w:szCs w:val="14"/>
              </w:rPr>
              <w:t>ES UN MATERIAL ODONTOLÓGICO VERSÁTIL, UTILIZADO PARA OBTURACIONES TEMPORALES, BASES CAVITARIAS Y CEMENTACIÓN PROVISIONAL</w:t>
            </w:r>
          </w:p>
        </w:tc>
        <w:tc>
          <w:tcPr>
            <w:tcW w:w="638" w:type="pct"/>
            <w:shd w:val="clear" w:color="000000" w:fill="FFFFFF"/>
            <w:vAlign w:val="center"/>
            <w:hideMark/>
          </w:tcPr>
          <w:p w14:paraId="7CEFD5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7E3E1A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556F4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DFDA733" w14:textId="77777777" w:rsidTr="006B4FA0">
        <w:trPr>
          <w:trHeight w:val="227"/>
          <w:jc w:val="center"/>
        </w:trPr>
        <w:tc>
          <w:tcPr>
            <w:tcW w:w="338" w:type="pct"/>
            <w:shd w:val="clear" w:color="000000" w:fill="FFFFFF"/>
            <w:vAlign w:val="center"/>
            <w:hideMark/>
          </w:tcPr>
          <w:p w14:paraId="3CB15FCD" w14:textId="77777777" w:rsidR="006B4FA0" w:rsidRPr="006B4FA0" w:rsidRDefault="006B4FA0" w:rsidP="005402AA">
            <w:pPr>
              <w:jc w:val="center"/>
              <w:rPr>
                <w:color w:val="000000"/>
                <w:sz w:val="14"/>
                <w:szCs w:val="14"/>
              </w:rPr>
            </w:pPr>
            <w:r w:rsidRPr="006B4FA0">
              <w:rPr>
                <w:color w:val="000000"/>
                <w:sz w:val="14"/>
                <w:szCs w:val="14"/>
              </w:rPr>
              <w:t>18</w:t>
            </w:r>
          </w:p>
        </w:tc>
        <w:tc>
          <w:tcPr>
            <w:tcW w:w="1284" w:type="pct"/>
            <w:shd w:val="clear" w:color="000000" w:fill="FFFFFF"/>
            <w:vAlign w:val="center"/>
            <w:hideMark/>
          </w:tcPr>
          <w:p w14:paraId="7BB516E2" w14:textId="77777777" w:rsidR="006B4FA0" w:rsidRPr="006B4FA0" w:rsidRDefault="006B4FA0" w:rsidP="005402AA">
            <w:pPr>
              <w:rPr>
                <w:color w:val="000000"/>
                <w:sz w:val="14"/>
                <w:szCs w:val="14"/>
              </w:rPr>
            </w:pPr>
            <w:r w:rsidRPr="006B4FA0">
              <w:rPr>
                <w:color w:val="000000"/>
                <w:sz w:val="14"/>
                <w:szCs w:val="14"/>
              </w:rPr>
              <w:t>CEMENTO FOSFATO DE ZINC KIT FRASCO POLVO X 32GR a 50 GRAMOS + FRASCO LIQUIDO DE 15 ML Y /O 30 G</w:t>
            </w:r>
          </w:p>
        </w:tc>
        <w:tc>
          <w:tcPr>
            <w:tcW w:w="1785" w:type="pct"/>
            <w:shd w:val="clear" w:color="000000" w:fill="FFFFFF"/>
            <w:vAlign w:val="center"/>
            <w:hideMark/>
          </w:tcPr>
          <w:p w14:paraId="6D3BCD04" w14:textId="77777777" w:rsidR="006B4FA0" w:rsidRPr="006B4FA0" w:rsidRDefault="006B4FA0" w:rsidP="005402AA">
            <w:pPr>
              <w:jc w:val="both"/>
              <w:rPr>
                <w:color w:val="000000"/>
                <w:sz w:val="14"/>
                <w:szCs w:val="14"/>
              </w:rPr>
            </w:pPr>
            <w:r w:rsidRPr="006B4FA0">
              <w:rPr>
                <w:color w:val="000000"/>
                <w:sz w:val="14"/>
                <w:szCs w:val="14"/>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638" w:type="pct"/>
            <w:shd w:val="clear" w:color="000000" w:fill="FFFFFF"/>
            <w:vAlign w:val="center"/>
            <w:hideMark/>
          </w:tcPr>
          <w:p w14:paraId="2A350878"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4F929A5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638D98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71ED76" w14:textId="77777777" w:rsidTr="006B4FA0">
        <w:trPr>
          <w:trHeight w:val="227"/>
          <w:jc w:val="center"/>
        </w:trPr>
        <w:tc>
          <w:tcPr>
            <w:tcW w:w="338" w:type="pct"/>
            <w:shd w:val="clear" w:color="000000" w:fill="FFFFFF"/>
            <w:vAlign w:val="center"/>
            <w:hideMark/>
          </w:tcPr>
          <w:p w14:paraId="570407DF" w14:textId="77777777" w:rsidR="006B4FA0" w:rsidRPr="006B4FA0" w:rsidRDefault="006B4FA0" w:rsidP="005402AA">
            <w:pPr>
              <w:jc w:val="center"/>
              <w:rPr>
                <w:color w:val="000000"/>
                <w:sz w:val="14"/>
                <w:szCs w:val="14"/>
              </w:rPr>
            </w:pPr>
            <w:r w:rsidRPr="006B4FA0">
              <w:rPr>
                <w:color w:val="000000"/>
                <w:sz w:val="14"/>
                <w:szCs w:val="14"/>
              </w:rPr>
              <w:t>19</w:t>
            </w:r>
          </w:p>
        </w:tc>
        <w:tc>
          <w:tcPr>
            <w:tcW w:w="1284" w:type="pct"/>
            <w:shd w:val="clear" w:color="000000" w:fill="FFFFFF"/>
            <w:vAlign w:val="center"/>
            <w:hideMark/>
          </w:tcPr>
          <w:p w14:paraId="50AEE6A1" w14:textId="77777777" w:rsidR="006B4FA0" w:rsidRPr="006B4FA0" w:rsidRDefault="006B4FA0" w:rsidP="005402AA">
            <w:pPr>
              <w:rPr>
                <w:color w:val="000000"/>
                <w:sz w:val="14"/>
                <w:szCs w:val="14"/>
              </w:rPr>
            </w:pPr>
            <w:r w:rsidRPr="006B4FA0">
              <w:rPr>
                <w:color w:val="000000"/>
                <w:sz w:val="14"/>
                <w:szCs w:val="14"/>
              </w:rPr>
              <w:t>CEMENTO REPARADOR</w:t>
            </w:r>
          </w:p>
        </w:tc>
        <w:tc>
          <w:tcPr>
            <w:tcW w:w="1785" w:type="pct"/>
            <w:shd w:val="clear" w:color="000000" w:fill="FFFFFF"/>
            <w:vAlign w:val="center"/>
            <w:hideMark/>
          </w:tcPr>
          <w:p w14:paraId="60D2888D" w14:textId="77777777" w:rsidR="006B4FA0" w:rsidRPr="006B4FA0" w:rsidRDefault="006B4FA0" w:rsidP="005402AA">
            <w:pPr>
              <w:jc w:val="both"/>
              <w:rPr>
                <w:color w:val="000000"/>
                <w:sz w:val="14"/>
                <w:szCs w:val="14"/>
              </w:rPr>
            </w:pPr>
            <w:r w:rsidRPr="006B4FA0">
              <w:rPr>
                <w:color w:val="000000"/>
                <w:sz w:val="14"/>
                <w:szCs w:val="14"/>
              </w:rPr>
              <w:t>ES UN MATERIAL AVANZADO DISEÑADO PARA SELLAR Y REPARAR ESTRUCTURAS DENTALES, ESPECIALMENTE EN ENDODONCIA Y TRAUMATOLOGÍA, PROMOVIENDO LA REGENERACIÓN DE TEJIDOS.</w:t>
            </w:r>
          </w:p>
        </w:tc>
        <w:tc>
          <w:tcPr>
            <w:tcW w:w="638" w:type="pct"/>
            <w:shd w:val="clear" w:color="000000" w:fill="FFFFFF"/>
            <w:vAlign w:val="center"/>
            <w:hideMark/>
          </w:tcPr>
          <w:p w14:paraId="07CD6FCE" w14:textId="77777777" w:rsidR="006B4FA0" w:rsidRPr="006B4FA0" w:rsidRDefault="006B4FA0" w:rsidP="005402AA">
            <w:pPr>
              <w:jc w:val="center"/>
              <w:rPr>
                <w:color w:val="000000"/>
                <w:sz w:val="14"/>
                <w:szCs w:val="14"/>
              </w:rPr>
            </w:pPr>
            <w:r w:rsidRPr="006B4FA0">
              <w:rPr>
                <w:color w:val="000000"/>
                <w:sz w:val="14"/>
                <w:szCs w:val="14"/>
              </w:rPr>
              <w:t>CAJA X 2 APLICACIONES</w:t>
            </w:r>
          </w:p>
        </w:tc>
        <w:tc>
          <w:tcPr>
            <w:tcW w:w="483" w:type="pct"/>
            <w:shd w:val="clear" w:color="000000" w:fill="FFFFFF"/>
            <w:noWrap/>
            <w:vAlign w:val="center"/>
            <w:hideMark/>
          </w:tcPr>
          <w:p w14:paraId="6F46D8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BEC75D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032BBBD" w14:textId="77777777" w:rsidTr="006B4FA0">
        <w:trPr>
          <w:trHeight w:val="227"/>
          <w:jc w:val="center"/>
        </w:trPr>
        <w:tc>
          <w:tcPr>
            <w:tcW w:w="338" w:type="pct"/>
            <w:shd w:val="clear" w:color="000000" w:fill="FFFFFF"/>
            <w:vAlign w:val="center"/>
            <w:hideMark/>
          </w:tcPr>
          <w:p w14:paraId="72AF835C" w14:textId="77777777" w:rsidR="006B4FA0" w:rsidRPr="006B4FA0" w:rsidRDefault="006B4FA0" w:rsidP="005402AA">
            <w:pPr>
              <w:jc w:val="center"/>
              <w:rPr>
                <w:color w:val="000000"/>
                <w:sz w:val="14"/>
                <w:szCs w:val="14"/>
              </w:rPr>
            </w:pPr>
            <w:r w:rsidRPr="006B4FA0">
              <w:rPr>
                <w:color w:val="000000"/>
                <w:sz w:val="14"/>
                <w:szCs w:val="14"/>
              </w:rPr>
              <w:t>20</w:t>
            </w:r>
          </w:p>
        </w:tc>
        <w:tc>
          <w:tcPr>
            <w:tcW w:w="1284" w:type="pct"/>
            <w:shd w:val="clear" w:color="000000" w:fill="FFFFFF"/>
            <w:vAlign w:val="center"/>
            <w:hideMark/>
          </w:tcPr>
          <w:p w14:paraId="524F42CD" w14:textId="77777777" w:rsidR="006B4FA0" w:rsidRPr="006B4FA0" w:rsidRDefault="006B4FA0" w:rsidP="005402AA">
            <w:pPr>
              <w:rPr>
                <w:color w:val="000000"/>
                <w:sz w:val="14"/>
                <w:szCs w:val="14"/>
              </w:rPr>
            </w:pPr>
            <w:r w:rsidRPr="006B4FA0">
              <w:rPr>
                <w:color w:val="000000"/>
                <w:sz w:val="14"/>
                <w:szCs w:val="14"/>
              </w:rPr>
              <w:t>CEPILLO PARA INSTRUMENTAL</w:t>
            </w:r>
          </w:p>
        </w:tc>
        <w:tc>
          <w:tcPr>
            <w:tcW w:w="1785" w:type="pct"/>
            <w:shd w:val="clear" w:color="000000" w:fill="FFFFFF"/>
            <w:vAlign w:val="center"/>
            <w:hideMark/>
          </w:tcPr>
          <w:p w14:paraId="45C29F58" w14:textId="77777777" w:rsidR="006B4FA0" w:rsidRPr="006B4FA0" w:rsidRDefault="006B4FA0" w:rsidP="005402AA">
            <w:pPr>
              <w:jc w:val="both"/>
              <w:rPr>
                <w:color w:val="000000"/>
                <w:sz w:val="14"/>
                <w:szCs w:val="14"/>
              </w:rPr>
            </w:pPr>
            <w:r w:rsidRPr="006B4FA0">
              <w:rPr>
                <w:color w:val="000000"/>
                <w:sz w:val="14"/>
                <w:szCs w:val="14"/>
              </w:rPr>
              <w:t>SON HERRAMIENTAS DE LIMPIEZA MANUAL DISEÑADAS PARA REMOVER RESIDUOS, PLACA Y DETRITOS DE HERRAMIENTAS QUIRÚRGICAS Y DENTALES ANTES DE LA ESTERILIZACIÓN.</w:t>
            </w:r>
          </w:p>
        </w:tc>
        <w:tc>
          <w:tcPr>
            <w:tcW w:w="638" w:type="pct"/>
            <w:shd w:val="clear" w:color="000000" w:fill="FFFFFF"/>
            <w:vAlign w:val="center"/>
            <w:hideMark/>
          </w:tcPr>
          <w:p w14:paraId="5667C9E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6B8D7E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400CA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FB4397F" w14:textId="77777777" w:rsidTr="006B4FA0">
        <w:trPr>
          <w:trHeight w:val="227"/>
          <w:jc w:val="center"/>
        </w:trPr>
        <w:tc>
          <w:tcPr>
            <w:tcW w:w="338" w:type="pct"/>
            <w:shd w:val="clear" w:color="000000" w:fill="FFFFFF"/>
            <w:vAlign w:val="center"/>
            <w:hideMark/>
          </w:tcPr>
          <w:p w14:paraId="5558FD4D" w14:textId="77777777" w:rsidR="006B4FA0" w:rsidRPr="006B4FA0" w:rsidRDefault="006B4FA0" w:rsidP="005402AA">
            <w:pPr>
              <w:jc w:val="center"/>
              <w:rPr>
                <w:color w:val="000000"/>
                <w:sz w:val="14"/>
                <w:szCs w:val="14"/>
              </w:rPr>
            </w:pPr>
            <w:r w:rsidRPr="006B4FA0">
              <w:rPr>
                <w:color w:val="000000"/>
                <w:sz w:val="14"/>
                <w:szCs w:val="14"/>
              </w:rPr>
              <w:t>21</w:t>
            </w:r>
          </w:p>
        </w:tc>
        <w:tc>
          <w:tcPr>
            <w:tcW w:w="1284" w:type="pct"/>
            <w:shd w:val="clear" w:color="000000" w:fill="FFFFFF"/>
            <w:vAlign w:val="center"/>
            <w:hideMark/>
          </w:tcPr>
          <w:p w14:paraId="51FA634A" w14:textId="77777777" w:rsidR="006B4FA0" w:rsidRPr="006B4FA0" w:rsidRDefault="006B4FA0" w:rsidP="005402AA">
            <w:pPr>
              <w:rPr>
                <w:color w:val="000000"/>
                <w:sz w:val="14"/>
                <w:szCs w:val="14"/>
              </w:rPr>
            </w:pPr>
            <w:r w:rsidRPr="006B4FA0">
              <w:rPr>
                <w:color w:val="000000"/>
                <w:sz w:val="14"/>
                <w:szCs w:val="14"/>
              </w:rPr>
              <w:t>CEPILLO PARA PROFILAXIS CAJA CON 144 UNIDADES</w:t>
            </w:r>
          </w:p>
        </w:tc>
        <w:tc>
          <w:tcPr>
            <w:tcW w:w="1785" w:type="pct"/>
            <w:shd w:val="clear" w:color="000000" w:fill="FFFFFF"/>
            <w:vAlign w:val="center"/>
            <w:hideMark/>
          </w:tcPr>
          <w:p w14:paraId="0DBFF271" w14:textId="77777777" w:rsidR="006B4FA0" w:rsidRPr="006B4FA0" w:rsidRDefault="006B4FA0" w:rsidP="005402AA">
            <w:pPr>
              <w:jc w:val="both"/>
              <w:rPr>
                <w:color w:val="000000"/>
                <w:sz w:val="14"/>
                <w:szCs w:val="14"/>
              </w:rPr>
            </w:pPr>
            <w:r w:rsidRPr="006B4FA0">
              <w:rPr>
                <w:color w:val="000000"/>
                <w:sz w:val="14"/>
                <w:szCs w:val="14"/>
              </w:rPr>
              <w:t>SON INSTRUMENTOS ROTATORIOS PEQUEÑOS, DISEÑADOS PARA CONTRA-ÁNGULO, UTILIZADOS POR PROFESIONALES PARA LA LIMPIEZA Y PULIDO PROFESIONAL DE LOS DIENTES</w:t>
            </w:r>
          </w:p>
        </w:tc>
        <w:tc>
          <w:tcPr>
            <w:tcW w:w="638" w:type="pct"/>
            <w:shd w:val="clear" w:color="000000" w:fill="FFFFFF"/>
            <w:vAlign w:val="center"/>
            <w:hideMark/>
          </w:tcPr>
          <w:p w14:paraId="17C48363" w14:textId="77777777" w:rsidR="006B4FA0" w:rsidRPr="006B4FA0" w:rsidRDefault="006B4FA0" w:rsidP="005402AA">
            <w:pPr>
              <w:jc w:val="center"/>
              <w:rPr>
                <w:color w:val="000000"/>
                <w:sz w:val="14"/>
                <w:szCs w:val="14"/>
              </w:rPr>
            </w:pPr>
            <w:r w:rsidRPr="006B4FA0">
              <w:rPr>
                <w:color w:val="000000"/>
                <w:sz w:val="14"/>
                <w:szCs w:val="14"/>
              </w:rPr>
              <w:t>CAJA X 144 UND</w:t>
            </w:r>
          </w:p>
        </w:tc>
        <w:tc>
          <w:tcPr>
            <w:tcW w:w="483" w:type="pct"/>
            <w:shd w:val="clear" w:color="000000" w:fill="FFFFFF"/>
            <w:noWrap/>
            <w:vAlign w:val="center"/>
            <w:hideMark/>
          </w:tcPr>
          <w:p w14:paraId="68F1387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91117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2A812F0" w14:textId="77777777" w:rsidTr="006B4FA0">
        <w:trPr>
          <w:trHeight w:val="227"/>
          <w:jc w:val="center"/>
        </w:trPr>
        <w:tc>
          <w:tcPr>
            <w:tcW w:w="338" w:type="pct"/>
            <w:shd w:val="clear" w:color="000000" w:fill="FFFFFF"/>
            <w:vAlign w:val="center"/>
            <w:hideMark/>
          </w:tcPr>
          <w:p w14:paraId="700EB6E5" w14:textId="77777777" w:rsidR="006B4FA0" w:rsidRPr="006B4FA0" w:rsidRDefault="006B4FA0" w:rsidP="005402AA">
            <w:pPr>
              <w:jc w:val="center"/>
              <w:rPr>
                <w:color w:val="000000"/>
                <w:sz w:val="14"/>
                <w:szCs w:val="14"/>
              </w:rPr>
            </w:pPr>
            <w:r w:rsidRPr="006B4FA0">
              <w:rPr>
                <w:color w:val="000000"/>
                <w:sz w:val="14"/>
                <w:szCs w:val="14"/>
              </w:rPr>
              <w:t>22</w:t>
            </w:r>
          </w:p>
        </w:tc>
        <w:tc>
          <w:tcPr>
            <w:tcW w:w="1284" w:type="pct"/>
            <w:shd w:val="clear" w:color="000000" w:fill="FFFFFF"/>
            <w:vAlign w:val="center"/>
            <w:hideMark/>
          </w:tcPr>
          <w:p w14:paraId="7F8B4F79" w14:textId="77777777" w:rsidR="006B4FA0" w:rsidRPr="006B4FA0" w:rsidRDefault="006B4FA0" w:rsidP="005402AA">
            <w:pPr>
              <w:rPr>
                <w:color w:val="000000"/>
                <w:sz w:val="14"/>
                <w:szCs w:val="14"/>
              </w:rPr>
            </w:pPr>
            <w:r w:rsidRPr="006B4FA0">
              <w:rPr>
                <w:color w:val="000000"/>
                <w:sz w:val="14"/>
                <w:szCs w:val="14"/>
              </w:rPr>
              <w:t>CEPILLOS PULIR RESINA</w:t>
            </w:r>
          </w:p>
        </w:tc>
        <w:tc>
          <w:tcPr>
            <w:tcW w:w="1785" w:type="pct"/>
            <w:shd w:val="clear" w:color="000000" w:fill="FFFFFF"/>
            <w:vAlign w:val="center"/>
            <w:hideMark/>
          </w:tcPr>
          <w:p w14:paraId="1E74BE89" w14:textId="77777777" w:rsidR="006B4FA0" w:rsidRPr="006B4FA0" w:rsidRDefault="006B4FA0" w:rsidP="005402AA">
            <w:pPr>
              <w:jc w:val="both"/>
              <w:rPr>
                <w:color w:val="000000"/>
                <w:sz w:val="14"/>
                <w:szCs w:val="14"/>
              </w:rPr>
            </w:pPr>
            <w:r w:rsidRPr="006B4FA0">
              <w:rPr>
                <w:color w:val="000000"/>
                <w:sz w:val="14"/>
                <w:szCs w:val="14"/>
              </w:rPr>
              <w:t>SON INSTRUMENTOS ROTATORIOS DE PRECISIÓN, GENERALMENTE DE CERDAS FINAS, DISEÑADOS PARA CONTRA-ÁNGULO</w:t>
            </w:r>
          </w:p>
        </w:tc>
        <w:tc>
          <w:tcPr>
            <w:tcW w:w="638" w:type="pct"/>
            <w:shd w:val="clear" w:color="000000" w:fill="FFFFFF"/>
            <w:vAlign w:val="center"/>
            <w:hideMark/>
          </w:tcPr>
          <w:p w14:paraId="7FBE3EB2" w14:textId="77777777" w:rsidR="006B4FA0" w:rsidRPr="006B4FA0" w:rsidRDefault="006B4FA0" w:rsidP="005402AA">
            <w:pPr>
              <w:jc w:val="center"/>
              <w:rPr>
                <w:color w:val="000000"/>
                <w:sz w:val="14"/>
                <w:szCs w:val="14"/>
              </w:rPr>
            </w:pPr>
            <w:r w:rsidRPr="006B4FA0">
              <w:rPr>
                <w:color w:val="000000"/>
                <w:sz w:val="14"/>
                <w:szCs w:val="14"/>
              </w:rPr>
              <w:t>PAQ *5 UND</w:t>
            </w:r>
          </w:p>
        </w:tc>
        <w:tc>
          <w:tcPr>
            <w:tcW w:w="483" w:type="pct"/>
            <w:shd w:val="clear" w:color="000000" w:fill="FFFFFF"/>
            <w:noWrap/>
            <w:vAlign w:val="center"/>
            <w:hideMark/>
          </w:tcPr>
          <w:p w14:paraId="407823F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083A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7BDDC40" w14:textId="77777777" w:rsidTr="006B4FA0">
        <w:trPr>
          <w:trHeight w:val="227"/>
          <w:jc w:val="center"/>
        </w:trPr>
        <w:tc>
          <w:tcPr>
            <w:tcW w:w="338" w:type="pct"/>
            <w:shd w:val="clear" w:color="000000" w:fill="FFFFFF"/>
            <w:vAlign w:val="center"/>
            <w:hideMark/>
          </w:tcPr>
          <w:p w14:paraId="44EB5196" w14:textId="77777777" w:rsidR="006B4FA0" w:rsidRPr="006B4FA0" w:rsidRDefault="006B4FA0" w:rsidP="005402AA">
            <w:pPr>
              <w:jc w:val="center"/>
              <w:rPr>
                <w:color w:val="000000"/>
                <w:sz w:val="14"/>
                <w:szCs w:val="14"/>
              </w:rPr>
            </w:pPr>
            <w:r w:rsidRPr="006B4FA0">
              <w:rPr>
                <w:color w:val="000000"/>
                <w:sz w:val="14"/>
                <w:szCs w:val="14"/>
              </w:rPr>
              <w:t>23</w:t>
            </w:r>
          </w:p>
        </w:tc>
        <w:tc>
          <w:tcPr>
            <w:tcW w:w="1284" w:type="pct"/>
            <w:shd w:val="clear" w:color="000000" w:fill="FFFFFF"/>
            <w:vAlign w:val="center"/>
            <w:hideMark/>
          </w:tcPr>
          <w:p w14:paraId="12A5BD83" w14:textId="77777777" w:rsidR="006B4FA0" w:rsidRPr="006B4FA0" w:rsidRDefault="006B4FA0" w:rsidP="005402AA">
            <w:pPr>
              <w:rPr>
                <w:color w:val="000000"/>
                <w:sz w:val="14"/>
                <w:szCs w:val="14"/>
              </w:rPr>
            </w:pPr>
            <w:r w:rsidRPr="006B4FA0">
              <w:rPr>
                <w:sz w:val="14"/>
                <w:szCs w:val="14"/>
              </w:rPr>
              <w:t>CINTAS PARA ESTERILIZACIÓN</w:t>
            </w:r>
          </w:p>
        </w:tc>
        <w:tc>
          <w:tcPr>
            <w:tcW w:w="1785" w:type="pct"/>
            <w:shd w:val="clear" w:color="000000" w:fill="FFFFFF"/>
            <w:vAlign w:val="center"/>
            <w:hideMark/>
          </w:tcPr>
          <w:p w14:paraId="7B641225" w14:textId="77777777" w:rsidR="006B4FA0" w:rsidRPr="006B4FA0" w:rsidRDefault="006B4FA0" w:rsidP="005402AA">
            <w:pPr>
              <w:jc w:val="both"/>
              <w:rPr>
                <w:color w:val="000000"/>
                <w:sz w:val="14"/>
                <w:szCs w:val="14"/>
              </w:rPr>
            </w:pPr>
            <w:r w:rsidRPr="006B4FA0">
              <w:rPr>
                <w:color w:val="000000"/>
                <w:sz w:val="14"/>
                <w:szCs w:val="14"/>
              </w:rPr>
              <w:t>CINTA INDICADORA PARA AUTOCLAVE FABRICADO CON FIBRA NATURAL</w:t>
            </w:r>
          </w:p>
        </w:tc>
        <w:tc>
          <w:tcPr>
            <w:tcW w:w="638" w:type="pct"/>
            <w:shd w:val="clear" w:color="000000" w:fill="FFFFFF"/>
            <w:vAlign w:val="center"/>
            <w:hideMark/>
          </w:tcPr>
          <w:p w14:paraId="49190130" w14:textId="77777777" w:rsidR="006B4FA0" w:rsidRPr="006B4FA0" w:rsidRDefault="006B4FA0" w:rsidP="005402AA">
            <w:pPr>
              <w:jc w:val="center"/>
              <w:rPr>
                <w:color w:val="000000"/>
                <w:sz w:val="14"/>
                <w:szCs w:val="14"/>
              </w:rPr>
            </w:pPr>
            <w:r w:rsidRPr="006B4FA0">
              <w:rPr>
                <w:color w:val="000000"/>
                <w:sz w:val="14"/>
                <w:szCs w:val="14"/>
              </w:rPr>
              <w:t>ROLLO X 50 MTS X 18 0 19 MM DE ANCHO</w:t>
            </w:r>
          </w:p>
        </w:tc>
        <w:tc>
          <w:tcPr>
            <w:tcW w:w="483" w:type="pct"/>
            <w:shd w:val="clear" w:color="000000" w:fill="FFFFFF"/>
            <w:noWrap/>
            <w:vAlign w:val="center"/>
            <w:hideMark/>
          </w:tcPr>
          <w:p w14:paraId="5F4F701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8B30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E6678C9" w14:textId="77777777" w:rsidTr="006B4FA0">
        <w:trPr>
          <w:trHeight w:val="227"/>
          <w:jc w:val="center"/>
        </w:trPr>
        <w:tc>
          <w:tcPr>
            <w:tcW w:w="338" w:type="pct"/>
            <w:shd w:val="clear" w:color="000000" w:fill="FFFFFF"/>
            <w:vAlign w:val="center"/>
            <w:hideMark/>
          </w:tcPr>
          <w:p w14:paraId="59B75213" w14:textId="77777777" w:rsidR="006B4FA0" w:rsidRPr="006B4FA0" w:rsidRDefault="006B4FA0" w:rsidP="005402AA">
            <w:pPr>
              <w:jc w:val="center"/>
              <w:rPr>
                <w:color w:val="000000"/>
                <w:sz w:val="14"/>
                <w:szCs w:val="14"/>
              </w:rPr>
            </w:pPr>
            <w:r w:rsidRPr="006B4FA0">
              <w:rPr>
                <w:color w:val="000000"/>
                <w:sz w:val="14"/>
                <w:szCs w:val="14"/>
              </w:rPr>
              <w:t>24</w:t>
            </w:r>
          </w:p>
        </w:tc>
        <w:tc>
          <w:tcPr>
            <w:tcW w:w="1284" w:type="pct"/>
            <w:shd w:val="clear" w:color="000000" w:fill="FFFFFF"/>
            <w:vAlign w:val="center"/>
            <w:hideMark/>
          </w:tcPr>
          <w:p w14:paraId="68D48009" w14:textId="77777777" w:rsidR="006B4FA0" w:rsidRPr="006B4FA0" w:rsidRDefault="006B4FA0" w:rsidP="005402AA">
            <w:pPr>
              <w:rPr>
                <w:color w:val="000000"/>
                <w:sz w:val="14"/>
                <w:szCs w:val="14"/>
              </w:rPr>
            </w:pPr>
            <w:r w:rsidRPr="006B4FA0">
              <w:rPr>
                <w:color w:val="000000"/>
                <w:sz w:val="14"/>
                <w:szCs w:val="14"/>
              </w:rPr>
              <w:t>COMPOMERO LINER DE FOTOCURADO</w:t>
            </w:r>
          </w:p>
        </w:tc>
        <w:tc>
          <w:tcPr>
            <w:tcW w:w="1785" w:type="pct"/>
            <w:shd w:val="clear" w:color="000000" w:fill="FFFFFF"/>
            <w:vAlign w:val="center"/>
            <w:hideMark/>
          </w:tcPr>
          <w:p w14:paraId="3B40D101" w14:textId="77777777" w:rsidR="006B4FA0" w:rsidRPr="006B4FA0" w:rsidRDefault="006B4FA0" w:rsidP="005402AA">
            <w:pPr>
              <w:jc w:val="both"/>
              <w:rPr>
                <w:color w:val="000000"/>
                <w:sz w:val="14"/>
                <w:szCs w:val="14"/>
              </w:rPr>
            </w:pPr>
            <w:r w:rsidRPr="006B4FA0">
              <w:rPr>
                <w:color w:val="000000"/>
                <w:sz w:val="14"/>
                <w:szCs w:val="14"/>
              </w:rPr>
              <w:t>ES UN MATERIAL ODONTOLÓGICO DE REVESTIMIENTO CAVITARIO RADIOPACO QUE COMBINA RESINAS COMPUESTAS Y RELLENO DE IONÓMERO DE VIDRIO</w:t>
            </w:r>
          </w:p>
        </w:tc>
        <w:tc>
          <w:tcPr>
            <w:tcW w:w="638" w:type="pct"/>
            <w:shd w:val="clear" w:color="000000" w:fill="FFFFFF"/>
            <w:vAlign w:val="center"/>
            <w:hideMark/>
          </w:tcPr>
          <w:p w14:paraId="409EF73E"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7FE43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E639C0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C2A244" w14:textId="77777777" w:rsidTr="006B4FA0">
        <w:trPr>
          <w:trHeight w:val="227"/>
          <w:jc w:val="center"/>
        </w:trPr>
        <w:tc>
          <w:tcPr>
            <w:tcW w:w="338" w:type="pct"/>
            <w:shd w:val="clear" w:color="000000" w:fill="FFFFFF"/>
            <w:vAlign w:val="center"/>
            <w:hideMark/>
          </w:tcPr>
          <w:p w14:paraId="6C349D98" w14:textId="77777777" w:rsidR="006B4FA0" w:rsidRPr="006B4FA0" w:rsidRDefault="006B4FA0" w:rsidP="005402AA">
            <w:pPr>
              <w:jc w:val="center"/>
              <w:rPr>
                <w:color w:val="000000"/>
                <w:sz w:val="14"/>
                <w:szCs w:val="14"/>
              </w:rPr>
            </w:pPr>
            <w:r w:rsidRPr="006B4FA0">
              <w:rPr>
                <w:color w:val="000000"/>
                <w:sz w:val="14"/>
                <w:szCs w:val="14"/>
              </w:rPr>
              <w:t>25</w:t>
            </w:r>
          </w:p>
        </w:tc>
        <w:tc>
          <w:tcPr>
            <w:tcW w:w="1284" w:type="pct"/>
            <w:shd w:val="clear" w:color="000000" w:fill="FFFFFF"/>
            <w:vAlign w:val="center"/>
            <w:hideMark/>
          </w:tcPr>
          <w:p w14:paraId="398EC3AF" w14:textId="77777777" w:rsidR="006B4FA0" w:rsidRPr="006B4FA0" w:rsidRDefault="006B4FA0" w:rsidP="005402AA">
            <w:pPr>
              <w:rPr>
                <w:color w:val="000000"/>
                <w:sz w:val="14"/>
                <w:szCs w:val="14"/>
              </w:rPr>
            </w:pPr>
            <w:r w:rsidRPr="006B4FA0">
              <w:rPr>
                <w:color w:val="000000"/>
                <w:sz w:val="14"/>
                <w:szCs w:val="14"/>
              </w:rPr>
              <w:t>CONO DE GUTAPERCHA NO 15</w:t>
            </w:r>
          </w:p>
        </w:tc>
        <w:tc>
          <w:tcPr>
            <w:tcW w:w="1785" w:type="pct"/>
            <w:shd w:val="clear" w:color="000000" w:fill="FFFFFF"/>
            <w:vAlign w:val="center"/>
            <w:hideMark/>
          </w:tcPr>
          <w:p w14:paraId="34F5E6F8" w14:textId="77777777" w:rsidR="006B4FA0" w:rsidRPr="006B4FA0" w:rsidRDefault="006B4FA0" w:rsidP="005402AA">
            <w:pPr>
              <w:jc w:val="both"/>
              <w:rPr>
                <w:color w:val="000000"/>
                <w:sz w:val="14"/>
                <w:szCs w:val="14"/>
              </w:rPr>
            </w:pPr>
            <w:r w:rsidRPr="006B4FA0">
              <w:rPr>
                <w:color w:val="000000"/>
                <w:sz w:val="14"/>
                <w:szCs w:val="14"/>
              </w:rPr>
              <w:t>PUNTAS CÓNICAS ESTANDARIZADAS (ISO) UTILIZADAS EN ENDODONCIA PARA LA OBTURACIÓN DEFINITIVA DE CONDUCTOS RADICULARES TRAS UNA PULPECTOMÍA</w:t>
            </w:r>
          </w:p>
        </w:tc>
        <w:tc>
          <w:tcPr>
            <w:tcW w:w="638" w:type="pct"/>
            <w:shd w:val="clear" w:color="000000" w:fill="FFFFFF"/>
            <w:vAlign w:val="center"/>
            <w:hideMark/>
          </w:tcPr>
          <w:p w14:paraId="58AA7C21"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1F68D52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3C5365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A8D614" w14:textId="77777777" w:rsidTr="006B4FA0">
        <w:trPr>
          <w:trHeight w:val="227"/>
          <w:jc w:val="center"/>
        </w:trPr>
        <w:tc>
          <w:tcPr>
            <w:tcW w:w="338" w:type="pct"/>
            <w:shd w:val="clear" w:color="000000" w:fill="FFFFFF"/>
            <w:vAlign w:val="center"/>
            <w:hideMark/>
          </w:tcPr>
          <w:p w14:paraId="38D7CB71" w14:textId="77777777" w:rsidR="006B4FA0" w:rsidRPr="006B4FA0" w:rsidRDefault="006B4FA0" w:rsidP="005402AA">
            <w:pPr>
              <w:jc w:val="center"/>
              <w:rPr>
                <w:color w:val="000000"/>
                <w:sz w:val="14"/>
                <w:szCs w:val="14"/>
              </w:rPr>
            </w:pPr>
            <w:r w:rsidRPr="006B4FA0">
              <w:rPr>
                <w:color w:val="000000"/>
                <w:sz w:val="14"/>
                <w:szCs w:val="14"/>
              </w:rPr>
              <w:t>26</w:t>
            </w:r>
          </w:p>
        </w:tc>
        <w:tc>
          <w:tcPr>
            <w:tcW w:w="1284" w:type="pct"/>
            <w:shd w:val="clear" w:color="000000" w:fill="FFFFFF"/>
            <w:vAlign w:val="center"/>
            <w:hideMark/>
          </w:tcPr>
          <w:p w14:paraId="49A4857E" w14:textId="77777777" w:rsidR="006B4FA0" w:rsidRPr="006B4FA0" w:rsidRDefault="006B4FA0" w:rsidP="005402AA">
            <w:pPr>
              <w:rPr>
                <w:color w:val="000000"/>
                <w:sz w:val="14"/>
                <w:szCs w:val="14"/>
              </w:rPr>
            </w:pPr>
            <w:r w:rsidRPr="006B4FA0">
              <w:rPr>
                <w:color w:val="000000"/>
                <w:sz w:val="14"/>
                <w:szCs w:val="14"/>
              </w:rPr>
              <w:t>CONO DE GUTAPERCHA NO 20</w:t>
            </w:r>
          </w:p>
        </w:tc>
        <w:tc>
          <w:tcPr>
            <w:tcW w:w="1785" w:type="pct"/>
            <w:shd w:val="clear" w:color="000000" w:fill="FFFFFF"/>
            <w:vAlign w:val="center"/>
            <w:hideMark/>
          </w:tcPr>
          <w:p w14:paraId="47A20BA3" w14:textId="77777777" w:rsidR="006B4FA0" w:rsidRPr="006B4FA0" w:rsidRDefault="006B4FA0" w:rsidP="005402AA">
            <w:pPr>
              <w:jc w:val="both"/>
              <w:rPr>
                <w:color w:val="000000"/>
                <w:sz w:val="14"/>
                <w:szCs w:val="14"/>
              </w:rPr>
            </w:pPr>
            <w:r w:rsidRPr="006B4FA0">
              <w:rPr>
                <w:color w:val="000000"/>
                <w:sz w:val="14"/>
                <w:szCs w:val="14"/>
              </w:rPr>
              <w:t>PUNTAS CÓNICAS ESTANDARIZADAS (ISO) UTILIZADAS EN ENDODONCIA PARA LA OBTURACIÓN DEFINITIVA DE CONDUCTOS RADICULARES TRAS UNA PULPECTOMÍA</w:t>
            </w:r>
          </w:p>
        </w:tc>
        <w:tc>
          <w:tcPr>
            <w:tcW w:w="638" w:type="pct"/>
            <w:shd w:val="clear" w:color="000000" w:fill="FFFFFF"/>
            <w:vAlign w:val="center"/>
            <w:hideMark/>
          </w:tcPr>
          <w:p w14:paraId="2EA55664"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17EFFC9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B9100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614AF7" w14:textId="77777777" w:rsidTr="006B4FA0">
        <w:trPr>
          <w:trHeight w:val="227"/>
          <w:jc w:val="center"/>
        </w:trPr>
        <w:tc>
          <w:tcPr>
            <w:tcW w:w="338" w:type="pct"/>
            <w:shd w:val="clear" w:color="000000" w:fill="FFFFFF"/>
            <w:vAlign w:val="center"/>
            <w:hideMark/>
          </w:tcPr>
          <w:p w14:paraId="722988B7" w14:textId="77777777" w:rsidR="006B4FA0" w:rsidRPr="006B4FA0" w:rsidRDefault="006B4FA0" w:rsidP="005402AA">
            <w:pPr>
              <w:jc w:val="center"/>
              <w:rPr>
                <w:color w:val="000000"/>
                <w:sz w:val="14"/>
                <w:szCs w:val="14"/>
              </w:rPr>
            </w:pPr>
            <w:r w:rsidRPr="006B4FA0">
              <w:rPr>
                <w:color w:val="000000"/>
                <w:sz w:val="14"/>
                <w:szCs w:val="14"/>
              </w:rPr>
              <w:t>27</w:t>
            </w:r>
          </w:p>
        </w:tc>
        <w:tc>
          <w:tcPr>
            <w:tcW w:w="1284" w:type="pct"/>
            <w:shd w:val="clear" w:color="000000" w:fill="FFFFFF"/>
            <w:vAlign w:val="center"/>
            <w:hideMark/>
          </w:tcPr>
          <w:p w14:paraId="3E6ED150" w14:textId="77777777" w:rsidR="006B4FA0" w:rsidRPr="006B4FA0" w:rsidRDefault="006B4FA0" w:rsidP="005402AA">
            <w:pPr>
              <w:rPr>
                <w:color w:val="000000"/>
                <w:sz w:val="14"/>
                <w:szCs w:val="14"/>
              </w:rPr>
            </w:pPr>
            <w:r w:rsidRPr="006B4FA0">
              <w:rPr>
                <w:color w:val="000000"/>
                <w:sz w:val="14"/>
                <w:szCs w:val="14"/>
              </w:rPr>
              <w:t>CONO DE GUTAPERCHA PARA EQUIPO ROTATORIO</w:t>
            </w:r>
          </w:p>
        </w:tc>
        <w:tc>
          <w:tcPr>
            <w:tcW w:w="1785" w:type="pct"/>
            <w:shd w:val="clear" w:color="000000" w:fill="FFFFFF"/>
            <w:vAlign w:val="center"/>
            <w:hideMark/>
          </w:tcPr>
          <w:p w14:paraId="3C60B537" w14:textId="77777777" w:rsidR="006B4FA0" w:rsidRPr="006B4FA0" w:rsidRDefault="006B4FA0" w:rsidP="005402AA">
            <w:pPr>
              <w:jc w:val="both"/>
              <w:rPr>
                <w:color w:val="000000"/>
                <w:sz w:val="14"/>
                <w:szCs w:val="14"/>
              </w:rPr>
            </w:pPr>
            <w:r w:rsidRPr="006B4FA0">
              <w:rPr>
                <w:color w:val="000000"/>
                <w:sz w:val="14"/>
                <w:szCs w:val="14"/>
              </w:rPr>
              <w:t>LOS CONOS DE GUTAPERCHA PARA EQUIPO ROTATORIO SON PUNTAS CÓNICAS DISEÑADAS ESPECÍFICAMENTE PARA ADAPTARSE A LA FORMA GEOMÉTRICA PRECISA QUE DEJAN LAS LIMAS DE ENDODONCIA MECANIZADAS (ROTATORIAS O RECIPROCANTES) EN EL CONDUCTO RADICULAR</w:t>
            </w:r>
          </w:p>
        </w:tc>
        <w:tc>
          <w:tcPr>
            <w:tcW w:w="638" w:type="pct"/>
            <w:shd w:val="clear" w:color="000000" w:fill="FFFFFF"/>
            <w:vAlign w:val="center"/>
            <w:hideMark/>
          </w:tcPr>
          <w:p w14:paraId="6514DFF0" w14:textId="77777777" w:rsidR="006B4FA0" w:rsidRPr="006B4FA0" w:rsidRDefault="006B4FA0" w:rsidP="005402AA">
            <w:pPr>
              <w:jc w:val="center"/>
              <w:rPr>
                <w:color w:val="000000"/>
                <w:sz w:val="14"/>
                <w:szCs w:val="14"/>
              </w:rPr>
            </w:pPr>
            <w:r w:rsidRPr="006B4FA0">
              <w:rPr>
                <w:color w:val="000000"/>
                <w:sz w:val="14"/>
                <w:szCs w:val="14"/>
              </w:rPr>
              <w:t>CAJA X 60 UNIDADES</w:t>
            </w:r>
          </w:p>
        </w:tc>
        <w:tc>
          <w:tcPr>
            <w:tcW w:w="483" w:type="pct"/>
            <w:shd w:val="clear" w:color="000000" w:fill="FFFFFF"/>
            <w:noWrap/>
            <w:vAlign w:val="center"/>
            <w:hideMark/>
          </w:tcPr>
          <w:p w14:paraId="6CDFD5A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2151F5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2C35660" w14:textId="77777777" w:rsidTr="006B4FA0">
        <w:trPr>
          <w:trHeight w:val="227"/>
          <w:jc w:val="center"/>
        </w:trPr>
        <w:tc>
          <w:tcPr>
            <w:tcW w:w="338" w:type="pct"/>
            <w:shd w:val="clear" w:color="000000" w:fill="FFFFFF"/>
            <w:vAlign w:val="center"/>
            <w:hideMark/>
          </w:tcPr>
          <w:p w14:paraId="3285BC33" w14:textId="77777777" w:rsidR="006B4FA0" w:rsidRPr="006B4FA0" w:rsidRDefault="006B4FA0" w:rsidP="005402AA">
            <w:pPr>
              <w:jc w:val="center"/>
              <w:rPr>
                <w:color w:val="000000"/>
                <w:sz w:val="14"/>
                <w:szCs w:val="14"/>
              </w:rPr>
            </w:pPr>
            <w:r w:rsidRPr="006B4FA0">
              <w:rPr>
                <w:color w:val="000000"/>
                <w:sz w:val="14"/>
                <w:szCs w:val="14"/>
              </w:rPr>
              <w:t>28</w:t>
            </w:r>
          </w:p>
        </w:tc>
        <w:tc>
          <w:tcPr>
            <w:tcW w:w="1284" w:type="pct"/>
            <w:shd w:val="clear" w:color="000000" w:fill="FFFFFF"/>
            <w:vAlign w:val="center"/>
            <w:hideMark/>
          </w:tcPr>
          <w:p w14:paraId="4F91BB88" w14:textId="77777777" w:rsidR="006B4FA0" w:rsidRPr="006B4FA0" w:rsidRDefault="006B4FA0" w:rsidP="005402AA">
            <w:pPr>
              <w:rPr>
                <w:color w:val="000000"/>
                <w:sz w:val="14"/>
                <w:szCs w:val="14"/>
              </w:rPr>
            </w:pPr>
            <w:r w:rsidRPr="006B4FA0">
              <w:rPr>
                <w:color w:val="000000"/>
                <w:sz w:val="14"/>
                <w:szCs w:val="14"/>
              </w:rPr>
              <w:t>CONO DE GUTAPERCHA PRIMERA SERIE</w:t>
            </w:r>
          </w:p>
        </w:tc>
        <w:tc>
          <w:tcPr>
            <w:tcW w:w="1785" w:type="pct"/>
            <w:shd w:val="clear" w:color="000000" w:fill="FFFFFF"/>
            <w:vAlign w:val="center"/>
            <w:hideMark/>
          </w:tcPr>
          <w:p w14:paraId="24D4236E" w14:textId="77777777" w:rsidR="006B4FA0" w:rsidRPr="006B4FA0" w:rsidRDefault="006B4FA0" w:rsidP="005402AA">
            <w:pPr>
              <w:jc w:val="both"/>
              <w:rPr>
                <w:color w:val="000000"/>
                <w:sz w:val="14"/>
                <w:szCs w:val="14"/>
              </w:rPr>
            </w:pPr>
            <w:r w:rsidRPr="006B4FA0">
              <w:rPr>
                <w:color w:val="000000"/>
                <w:sz w:val="14"/>
                <w:szCs w:val="14"/>
              </w:rPr>
              <w:t>SON PUNTAS ESTANDARIZADAS ISO UTILIZADAS EN ENDODONCIA PARA LA OBTURACIÓN DEFINITIVA DE CONDUCTOS RADICULARES</w:t>
            </w:r>
          </w:p>
        </w:tc>
        <w:tc>
          <w:tcPr>
            <w:tcW w:w="638" w:type="pct"/>
            <w:shd w:val="clear" w:color="000000" w:fill="FFFFFF"/>
            <w:vAlign w:val="center"/>
            <w:hideMark/>
          </w:tcPr>
          <w:p w14:paraId="795FF053"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7093974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1FC48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11228B5" w14:textId="77777777" w:rsidTr="006B4FA0">
        <w:trPr>
          <w:trHeight w:val="227"/>
          <w:jc w:val="center"/>
        </w:trPr>
        <w:tc>
          <w:tcPr>
            <w:tcW w:w="338" w:type="pct"/>
            <w:shd w:val="clear" w:color="000000" w:fill="FFFFFF"/>
            <w:vAlign w:val="center"/>
            <w:hideMark/>
          </w:tcPr>
          <w:p w14:paraId="1AD5407F" w14:textId="77777777" w:rsidR="006B4FA0" w:rsidRPr="006B4FA0" w:rsidRDefault="006B4FA0" w:rsidP="005402AA">
            <w:pPr>
              <w:jc w:val="center"/>
              <w:rPr>
                <w:color w:val="000000"/>
                <w:sz w:val="14"/>
                <w:szCs w:val="14"/>
              </w:rPr>
            </w:pPr>
            <w:r w:rsidRPr="006B4FA0">
              <w:rPr>
                <w:color w:val="000000"/>
                <w:sz w:val="14"/>
                <w:szCs w:val="14"/>
              </w:rPr>
              <w:t>29</w:t>
            </w:r>
          </w:p>
        </w:tc>
        <w:tc>
          <w:tcPr>
            <w:tcW w:w="1284" w:type="pct"/>
            <w:shd w:val="clear" w:color="000000" w:fill="FFFFFF"/>
            <w:vAlign w:val="center"/>
            <w:hideMark/>
          </w:tcPr>
          <w:p w14:paraId="021814A5" w14:textId="77777777" w:rsidR="006B4FA0" w:rsidRPr="006B4FA0" w:rsidRDefault="006B4FA0" w:rsidP="005402AA">
            <w:pPr>
              <w:rPr>
                <w:color w:val="000000"/>
                <w:sz w:val="14"/>
                <w:szCs w:val="14"/>
              </w:rPr>
            </w:pPr>
            <w:r w:rsidRPr="006B4FA0">
              <w:rPr>
                <w:color w:val="000000"/>
                <w:sz w:val="14"/>
                <w:szCs w:val="14"/>
              </w:rPr>
              <w:t>CONO DE GUTAPERCHA SEGUNDA SERIE</w:t>
            </w:r>
          </w:p>
        </w:tc>
        <w:tc>
          <w:tcPr>
            <w:tcW w:w="1785" w:type="pct"/>
            <w:shd w:val="clear" w:color="000000" w:fill="FFFFFF"/>
            <w:vAlign w:val="center"/>
            <w:hideMark/>
          </w:tcPr>
          <w:p w14:paraId="70DCB383" w14:textId="77777777" w:rsidR="006B4FA0" w:rsidRPr="006B4FA0" w:rsidRDefault="006B4FA0" w:rsidP="005402AA">
            <w:pPr>
              <w:jc w:val="both"/>
              <w:rPr>
                <w:color w:val="000000"/>
                <w:sz w:val="14"/>
                <w:szCs w:val="14"/>
              </w:rPr>
            </w:pPr>
            <w:r w:rsidRPr="006B4FA0">
              <w:rPr>
                <w:color w:val="000000"/>
                <w:sz w:val="14"/>
                <w:szCs w:val="14"/>
              </w:rPr>
              <w:t>SON PUNTAS CÓNICAS ESTANDARIZADAS, UTILIZADAS EN ENDODONCIA PARA LA OBTURACIÓN DEFINITIVA DE CONDUCTOS RADICULARES AMPLIOS O DE GRAN CALIBRE TRAS LA LIMPIEZA</w:t>
            </w:r>
          </w:p>
        </w:tc>
        <w:tc>
          <w:tcPr>
            <w:tcW w:w="638" w:type="pct"/>
            <w:shd w:val="clear" w:color="000000" w:fill="FFFFFF"/>
            <w:vAlign w:val="center"/>
            <w:hideMark/>
          </w:tcPr>
          <w:p w14:paraId="5DDFA3EC" w14:textId="77777777" w:rsidR="006B4FA0" w:rsidRPr="006B4FA0" w:rsidRDefault="006B4FA0" w:rsidP="005402AA">
            <w:pPr>
              <w:jc w:val="center"/>
              <w:rPr>
                <w:color w:val="000000"/>
                <w:sz w:val="14"/>
                <w:szCs w:val="14"/>
              </w:rPr>
            </w:pPr>
            <w:r w:rsidRPr="006B4FA0">
              <w:rPr>
                <w:color w:val="000000"/>
                <w:sz w:val="14"/>
                <w:szCs w:val="14"/>
              </w:rPr>
              <w:t>CAJA X 100 A 120 UNIDADES</w:t>
            </w:r>
          </w:p>
        </w:tc>
        <w:tc>
          <w:tcPr>
            <w:tcW w:w="483" w:type="pct"/>
            <w:shd w:val="clear" w:color="000000" w:fill="FFFFFF"/>
            <w:noWrap/>
            <w:vAlign w:val="center"/>
            <w:hideMark/>
          </w:tcPr>
          <w:p w14:paraId="67A084E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417688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088ABA1" w14:textId="77777777" w:rsidTr="006B4FA0">
        <w:trPr>
          <w:trHeight w:val="227"/>
          <w:jc w:val="center"/>
        </w:trPr>
        <w:tc>
          <w:tcPr>
            <w:tcW w:w="338" w:type="pct"/>
            <w:shd w:val="clear" w:color="000000" w:fill="FFFFFF"/>
            <w:vAlign w:val="center"/>
            <w:hideMark/>
          </w:tcPr>
          <w:p w14:paraId="10B098E6" w14:textId="77777777" w:rsidR="006B4FA0" w:rsidRPr="006B4FA0" w:rsidRDefault="006B4FA0" w:rsidP="005402AA">
            <w:pPr>
              <w:jc w:val="center"/>
              <w:rPr>
                <w:color w:val="000000"/>
                <w:sz w:val="14"/>
                <w:szCs w:val="14"/>
              </w:rPr>
            </w:pPr>
            <w:r w:rsidRPr="006B4FA0">
              <w:rPr>
                <w:color w:val="000000"/>
                <w:sz w:val="14"/>
                <w:szCs w:val="14"/>
              </w:rPr>
              <w:t>30</w:t>
            </w:r>
          </w:p>
        </w:tc>
        <w:tc>
          <w:tcPr>
            <w:tcW w:w="1284" w:type="pct"/>
            <w:shd w:val="clear" w:color="000000" w:fill="FFFFFF"/>
            <w:vAlign w:val="center"/>
            <w:hideMark/>
          </w:tcPr>
          <w:p w14:paraId="61E66DAB" w14:textId="77777777" w:rsidR="006B4FA0" w:rsidRPr="006B4FA0" w:rsidRDefault="006B4FA0" w:rsidP="005402AA">
            <w:pPr>
              <w:rPr>
                <w:color w:val="000000"/>
                <w:sz w:val="14"/>
                <w:szCs w:val="14"/>
              </w:rPr>
            </w:pPr>
            <w:r w:rsidRPr="006B4FA0">
              <w:rPr>
                <w:color w:val="000000"/>
                <w:sz w:val="14"/>
                <w:szCs w:val="14"/>
              </w:rPr>
              <w:t>CUÑAS DE MADERA</w:t>
            </w:r>
          </w:p>
        </w:tc>
        <w:tc>
          <w:tcPr>
            <w:tcW w:w="1785" w:type="pct"/>
            <w:shd w:val="clear" w:color="000000" w:fill="FFFFFF"/>
            <w:vAlign w:val="center"/>
            <w:hideMark/>
          </w:tcPr>
          <w:p w14:paraId="600A2936" w14:textId="77777777" w:rsidR="006B4FA0" w:rsidRPr="006B4FA0" w:rsidRDefault="006B4FA0" w:rsidP="005402AA">
            <w:pPr>
              <w:jc w:val="both"/>
              <w:rPr>
                <w:color w:val="000000"/>
                <w:sz w:val="14"/>
                <w:szCs w:val="14"/>
              </w:rPr>
            </w:pPr>
            <w:r w:rsidRPr="006B4FA0">
              <w:rPr>
                <w:color w:val="000000"/>
                <w:sz w:val="14"/>
                <w:szCs w:val="14"/>
              </w:rPr>
              <w:t xml:space="preserve">SON PEQUEÑOS INSTRUMENTOS ANATÓMICOS, GENERALMENTE DE ARCE O </w:t>
            </w:r>
            <w:r w:rsidRPr="006B4FA0">
              <w:rPr>
                <w:color w:val="000000"/>
                <w:sz w:val="14"/>
                <w:szCs w:val="14"/>
              </w:rPr>
              <w:lastRenderedPageBreak/>
              <w:t>SICOMORO, UTILIZADOS PARA SEPARAR DIENTES, FIJAR MATRICES INTERPROXIMALES Y PROTEGER LA ENCÍA DURANTE RESTAURACIONES (OBTURACIONES) CLASE II.</w:t>
            </w:r>
          </w:p>
        </w:tc>
        <w:tc>
          <w:tcPr>
            <w:tcW w:w="638" w:type="pct"/>
            <w:shd w:val="clear" w:color="000000" w:fill="FFFFFF"/>
            <w:vAlign w:val="center"/>
            <w:hideMark/>
          </w:tcPr>
          <w:p w14:paraId="00DBF2A2" w14:textId="77777777" w:rsidR="006B4FA0" w:rsidRPr="006B4FA0" w:rsidRDefault="006B4FA0" w:rsidP="005402AA">
            <w:pPr>
              <w:jc w:val="center"/>
              <w:rPr>
                <w:color w:val="000000"/>
                <w:sz w:val="14"/>
                <w:szCs w:val="14"/>
              </w:rPr>
            </w:pPr>
            <w:r w:rsidRPr="006B4FA0">
              <w:rPr>
                <w:color w:val="000000"/>
                <w:sz w:val="14"/>
                <w:szCs w:val="14"/>
              </w:rPr>
              <w:lastRenderedPageBreak/>
              <w:t xml:space="preserve">CAJA O PAQUETE X </w:t>
            </w:r>
            <w:r w:rsidRPr="006B4FA0">
              <w:rPr>
                <w:color w:val="000000"/>
                <w:sz w:val="14"/>
                <w:szCs w:val="14"/>
              </w:rPr>
              <w:lastRenderedPageBreak/>
              <w:t>100 A 120 UNIDADES</w:t>
            </w:r>
          </w:p>
        </w:tc>
        <w:tc>
          <w:tcPr>
            <w:tcW w:w="483" w:type="pct"/>
            <w:shd w:val="clear" w:color="000000" w:fill="FFFFFF"/>
            <w:noWrap/>
            <w:vAlign w:val="center"/>
            <w:hideMark/>
          </w:tcPr>
          <w:p w14:paraId="10F7E78D" w14:textId="77777777" w:rsidR="006B4FA0" w:rsidRPr="006B4FA0" w:rsidRDefault="006B4FA0" w:rsidP="005402AA">
            <w:pPr>
              <w:rPr>
                <w:color w:val="000000"/>
                <w:sz w:val="14"/>
                <w:szCs w:val="14"/>
              </w:rPr>
            </w:pPr>
            <w:r w:rsidRPr="006B4FA0">
              <w:rPr>
                <w:color w:val="000000"/>
                <w:sz w:val="14"/>
                <w:szCs w:val="14"/>
              </w:rPr>
              <w:lastRenderedPageBreak/>
              <w:t> </w:t>
            </w:r>
          </w:p>
        </w:tc>
        <w:tc>
          <w:tcPr>
            <w:tcW w:w="472" w:type="pct"/>
            <w:shd w:val="clear" w:color="000000" w:fill="FFFFFF"/>
            <w:noWrap/>
            <w:vAlign w:val="center"/>
            <w:hideMark/>
          </w:tcPr>
          <w:p w14:paraId="117AD6A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2C89A3" w14:textId="77777777" w:rsidTr="006B4FA0">
        <w:trPr>
          <w:trHeight w:val="227"/>
          <w:jc w:val="center"/>
        </w:trPr>
        <w:tc>
          <w:tcPr>
            <w:tcW w:w="338" w:type="pct"/>
            <w:shd w:val="clear" w:color="000000" w:fill="FFFFFF"/>
            <w:vAlign w:val="center"/>
            <w:hideMark/>
          </w:tcPr>
          <w:p w14:paraId="062D061D" w14:textId="77777777" w:rsidR="006B4FA0" w:rsidRPr="006B4FA0" w:rsidRDefault="006B4FA0" w:rsidP="005402AA">
            <w:pPr>
              <w:jc w:val="center"/>
              <w:rPr>
                <w:color w:val="000000"/>
                <w:sz w:val="14"/>
                <w:szCs w:val="14"/>
              </w:rPr>
            </w:pPr>
            <w:r w:rsidRPr="006B4FA0">
              <w:rPr>
                <w:color w:val="000000"/>
                <w:sz w:val="14"/>
                <w:szCs w:val="14"/>
              </w:rPr>
              <w:t>31</w:t>
            </w:r>
          </w:p>
        </w:tc>
        <w:tc>
          <w:tcPr>
            <w:tcW w:w="1284" w:type="pct"/>
            <w:shd w:val="clear" w:color="000000" w:fill="FFFFFF"/>
            <w:vAlign w:val="center"/>
            <w:hideMark/>
          </w:tcPr>
          <w:p w14:paraId="08502E5D" w14:textId="77777777" w:rsidR="006B4FA0" w:rsidRPr="006B4FA0" w:rsidRDefault="006B4FA0" w:rsidP="005402AA">
            <w:pPr>
              <w:rPr>
                <w:color w:val="000000"/>
                <w:sz w:val="14"/>
                <w:szCs w:val="14"/>
              </w:rPr>
            </w:pPr>
            <w:r w:rsidRPr="006B4FA0">
              <w:rPr>
                <w:color w:val="000000"/>
                <w:sz w:val="14"/>
                <w:szCs w:val="14"/>
              </w:rPr>
              <w:t>DESENSIBILIZANTE DENTINAL</w:t>
            </w:r>
          </w:p>
        </w:tc>
        <w:tc>
          <w:tcPr>
            <w:tcW w:w="1785" w:type="pct"/>
            <w:shd w:val="clear" w:color="000000" w:fill="FFFFFF"/>
            <w:vAlign w:val="center"/>
            <w:hideMark/>
          </w:tcPr>
          <w:p w14:paraId="070F5AE0" w14:textId="77777777" w:rsidR="006B4FA0" w:rsidRPr="006B4FA0" w:rsidRDefault="006B4FA0" w:rsidP="005402AA">
            <w:pPr>
              <w:jc w:val="both"/>
              <w:rPr>
                <w:color w:val="000000"/>
                <w:sz w:val="14"/>
                <w:szCs w:val="14"/>
              </w:rPr>
            </w:pPr>
            <w:r w:rsidRPr="006B4FA0">
              <w:rPr>
                <w:color w:val="000000"/>
                <w:sz w:val="14"/>
                <w:szCs w:val="14"/>
              </w:rPr>
              <w:t>LIQUIDO AMARILLO PALIDO, DE OLOR CARACTERÍSTICO. GRACIAS A SU CONTENIDO DE CORTICOIDE ES UTIL COMO TRATAMIENTO PALIATIVO. DESENSIBILIZANTE DENTAL. INGREDIENTES ACTIVOS PREDNISOLONA, PARACLOROFENOL ALCANFORADO.</w:t>
            </w:r>
          </w:p>
        </w:tc>
        <w:tc>
          <w:tcPr>
            <w:tcW w:w="638" w:type="pct"/>
            <w:shd w:val="clear" w:color="000000" w:fill="FFFFFF"/>
            <w:vAlign w:val="center"/>
            <w:hideMark/>
          </w:tcPr>
          <w:p w14:paraId="731DFE3A" w14:textId="77777777" w:rsidR="006B4FA0" w:rsidRPr="006B4FA0" w:rsidRDefault="006B4FA0" w:rsidP="005402AA">
            <w:pPr>
              <w:jc w:val="center"/>
              <w:rPr>
                <w:color w:val="000000"/>
                <w:sz w:val="14"/>
                <w:szCs w:val="14"/>
              </w:rPr>
            </w:pPr>
            <w:r w:rsidRPr="006B4FA0">
              <w:rPr>
                <w:color w:val="000000"/>
                <w:sz w:val="14"/>
                <w:szCs w:val="14"/>
              </w:rPr>
              <w:t>FRASCO X 5 ML</w:t>
            </w:r>
          </w:p>
        </w:tc>
        <w:tc>
          <w:tcPr>
            <w:tcW w:w="483" w:type="pct"/>
            <w:shd w:val="clear" w:color="000000" w:fill="FFFFFF"/>
            <w:noWrap/>
            <w:vAlign w:val="center"/>
            <w:hideMark/>
          </w:tcPr>
          <w:p w14:paraId="60AEFE2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4580E6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67E7000" w14:textId="77777777" w:rsidTr="006B4FA0">
        <w:trPr>
          <w:trHeight w:val="227"/>
          <w:jc w:val="center"/>
        </w:trPr>
        <w:tc>
          <w:tcPr>
            <w:tcW w:w="338" w:type="pct"/>
            <w:shd w:val="clear" w:color="000000" w:fill="FFFFFF"/>
            <w:vAlign w:val="center"/>
            <w:hideMark/>
          </w:tcPr>
          <w:p w14:paraId="14A9095C" w14:textId="77777777" w:rsidR="006B4FA0" w:rsidRPr="006B4FA0" w:rsidRDefault="006B4FA0" w:rsidP="005402AA">
            <w:pPr>
              <w:jc w:val="center"/>
              <w:rPr>
                <w:color w:val="000000"/>
                <w:sz w:val="14"/>
                <w:szCs w:val="14"/>
              </w:rPr>
            </w:pPr>
            <w:r w:rsidRPr="006B4FA0">
              <w:rPr>
                <w:color w:val="000000"/>
                <w:sz w:val="14"/>
                <w:szCs w:val="14"/>
              </w:rPr>
              <w:t>32</w:t>
            </w:r>
          </w:p>
        </w:tc>
        <w:tc>
          <w:tcPr>
            <w:tcW w:w="1284" w:type="pct"/>
            <w:shd w:val="clear" w:color="000000" w:fill="FFFFFF"/>
            <w:vAlign w:val="center"/>
            <w:hideMark/>
          </w:tcPr>
          <w:p w14:paraId="33D8CB6A" w14:textId="77777777" w:rsidR="006B4FA0" w:rsidRPr="006B4FA0" w:rsidRDefault="006B4FA0" w:rsidP="005402AA">
            <w:pPr>
              <w:rPr>
                <w:color w:val="000000"/>
                <w:sz w:val="14"/>
                <w:szCs w:val="14"/>
              </w:rPr>
            </w:pPr>
            <w:r w:rsidRPr="006B4FA0">
              <w:rPr>
                <w:color w:val="000000"/>
                <w:sz w:val="14"/>
                <w:szCs w:val="14"/>
              </w:rPr>
              <w:t>DESMINERALIZANTE PARA RESINA DE FOTOCURADO</w:t>
            </w:r>
          </w:p>
        </w:tc>
        <w:tc>
          <w:tcPr>
            <w:tcW w:w="1785" w:type="pct"/>
            <w:shd w:val="clear" w:color="000000" w:fill="FFFFFF"/>
            <w:vAlign w:val="center"/>
            <w:hideMark/>
          </w:tcPr>
          <w:p w14:paraId="1F0075CE" w14:textId="77777777" w:rsidR="006B4FA0" w:rsidRPr="006B4FA0" w:rsidRDefault="006B4FA0" w:rsidP="005402AA">
            <w:pPr>
              <w:jc w:val="both"/>
              <w:rPr>
                <w:color w:val="000000"/>
                <w:sz w:val="14"/>
                <w:szCs w:val="14"/>
              </w:rPr>
            </w:pPr>
            <w:r w:rsidRPr="006B4FA0">
              <w:rPr>
                <w:color w:val="000000"/>
                <w:sz w:val="14"/>
                <w:szCs w:val="14"/>
              </w:rPr>
              <w:t>ES UN GEL DE BASE ACUOSA COMPUESTO GENERALMENTE POR ÁCIDO FOSFÓRICO AL 35% O 37%</w:t>
            </w:r>
          </w:p>
        </w:tc>
        <w:tc>
          <w:tcPr>
            <w:tcW w:w="638" w:type="pct"/>
            <w:shd w:val="clear" w:color="000000" w:fill="FFFFFF"/>
            <w:vAlign w:val="center"/>
            <w:hideMark/>
          </w:tcPr>
          <w:p w14:paraId="6FB4209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6C527E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D8FD6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1414375" w14:textId="77777777" w:rsidTr="006B4FA0">
        <w:trPr>
          <w:trHeight w:val="227"/>
          <w:jc w:val="center"/>
        </w:trPr>
        <w:tc>
          <w:tcPr>
            <w:tcW w:w="338" w:type="pct"/>
            <w:shd w:val="clear" w:color="000000" w:fill="FFFFFF"/>
            <w:vAlign w:val="center"/>
            <w:hideMark/>
          </w:tcPr>
          <w:p w14:paraId="5B9B7515" w14:textId="77777777" w:rsidR="006B4FA0" w:rsidRPr="006B4FA0" w:rsidRDefault="006B4FA0" w:rsidP="005402AA">
            <w:pPr>
              <w:jc w:val="center"/>
              <w:rPr>
                <w:color w:val="000000"/>
                <w:sz w:val="14"/>
                <w:szCs w:val="14"/>
              </w:rPr>
            </w:pPr>
            <w:r w:rsidRPr="006B4FA0">
              <w:rPr>
                <w:color w:val="000000"/>
                <w:sz w:val="14"/>
                <w:szCs w:val="14"/>
              </w:rPr>
              <w:t>33</w:t>
            </w:r>
          </w:p>
        </w:tc>
        <w:tc>
          <w:tcPr>
            <w:tcW w:w="1284" w:type="pct"/>
            <w:shd w:val="clear" w:color="000000" w:fill="FFFFFF"/>
            <w:vAlign w:val="center"/>
            <w:hideMark/>
          </w:tcPr>
          <w:p w14:paraId="75E79299" w14:textId="77777777" w:rsidR="006B4FA0" w:rsidRPr="006B4FA0" w:rsidRDefault="006B4FA0" w:rsidP="005402AA">
            <w:pPr>
              <w:rPr>
                <w:color w:val="000000"/>
                <w:sz w:val="14"/>
                <w:szCs w:val="14"/>
              </w:rPr>
            </w:pPr>
            <w:r w:rsidRPr="006B4FA0">
              <w:rPr>
                <w:color w:val="000000"/>
                <w:sz w:val="14"/>
                <w:szCs w:val="14"/>
              </w:rPr>
              <w:t>DISCOS PARA PULIR RESINA</w:t>
            </w:r>
          </w:p>
        </w:tc>
        <w:tc>
          <w:tcPr>
            <w:tcW w:w="1785" w:type="pct"/>
            <w:shd w:val="clear" w:color="000000" w:fill="FFFFFF"/>
            <w:vAlign w:val="center"/>
            <w:hideMark/>
          </w:tcPr>
          <w:p w14:paraId="4FEFEDF8" w14:textId="77777777" w:rsidR="006B4FA0" w:rsidRPr="006B4FA0" w:rsidRDefault="006B4FA0" w:rsidP="005402AA">
            <w:pPr>
              <w:jc w:val="both"/>
              <w:rPr>
                <w:color w:val="000000"/>
                <w:sz w:val="14"/>
                <w:szCs w:val="14"/>
              </w:rPr>
            </w:pPr>
            <w:r w:rsidRPr="006B4FA0">
              <w:rPr>
                <w:color w:val="000000"/>
                <w:sz w:val="14"/>
                <w:szCs w:val="14"/>
              </w:rPr>
              <w:t>SON INSTRUMENTOS ABRASIVOS, GENERALMENTE FLEXIBLES (ÓXIDO DE ALUMINIO O DIAMANTE), UTILIZADOS PARA CONTORNEAR, TERMINAR Y DAR BRILLO FINAL A RESTAURACIONES DE COMPOSITE</w:t>
            </w:r>
          </w:p>
        </w:tc>
        <w:tc>
          <w:tcPr>
            <w:tcW w:w="638" w:type="pct"/>
            <w:shd w:val="clear" w:color="000000" w:fill="FFFFFF"/>
            <w:vAlign w:val="center"/>
            <w:hideMark/>
          </w:tcPr>
          <w:p w14:paraId="42891CA2" w14:textId="77777777" w:rsidR="006B4FA0" w:rsidRPr="006B4FA0" w:rsidRDefault="006B4FA0" w:rsidP="005402AA">
            <w:pPr>
              <w:jc w:val="center"/>
              <w:rPr>
                <w:color w:val="000000"/>
                <w:sz w:val="14"/>
                <w:szCs w:val="14"/>
              </w:rPr>
            </w:pPr>
            <w:r w:rsidRPr="006B4FA0">
              <w:rPr>
                <w:color w:val="000000"/>
                <w:sz w:val="14"/>
                <w:szCs w:val="14"/>
              </w:rPr>
              <w:t>KIT X 8 UNID</w:t>
            </w:r>
          </w:p>
        </w:tc>
        <w:tc>
          <w:tcPr>
            <w:tcW w:w="483" w:type="pct"/>
            <w:shd w:val="clear" w:color="000000" w:fill="FFFFFF"/>
            <w:noWrap/>
            <w:vAlign w:val="center"/>
            <w:hideMark/>
          </w:tcPr>
          <w:p w14:paraId="211C4F0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6100F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4B35094" w14:textId="77777777" w:rsidTr="006B4FA0">
        <w:trPr>
          <w:trHeight w:val="227"/>
          <w:jc w:val="center"/>
        </w:trPr>
        <w:tc>
          <w:tcPr>
            <w:tcW w:w="338" w:type="pct"/>
            <w:shd w:val="clear" w:color="000000" w:fill="FFFFFF"/>
            <w:vAlign w:val="center"/>
            <w:hideMark/>
          </w:tcPr>
          <w:p w14:paraId="7FC5B957" w14:textId="77777777" w:rsidR="006B4FA0" w:rsidRPr="006B4FA0" w:rsidRDefault="006B4FA0" w:rsidP="005402AA">
            <w:pPr>
              <w:jc w:val="center"/>
              <w:rPr>
                <w:color w:val="000000"/>
                <w:sz w:val="14"/>
                <w:szCs w:val="14"/>
              </w:rPr>
            </w:pPr>
            <w:r w:rsidRPr="006B4FA0">
              <w:rPr>
                <w:color w:val="000000"/>
                <w:sz w:val="14"/>
                <w:szCs w:val="14"/>
              </w:rPr>
              <w:t>34</w:t>
            </w:r>
          </w:p>
        </w:tc>
        <w:tc>
          <w:tcPr>
            <w:tcW w:w="1284" w:type="pct"/>
            <w:shd w:val="clear" w:color="000000" w:fill="FFFFFF"/>
            <w:vAlign w:val="center"/>
            <w:hideMark/>
          </w:tcPr>
          <w:p w14:paraId="5F6436A4" w14:textId="77777777" w:rsidR="006B4FA0" w:rsidRPr="006B4FA0" w:rsidRDefault="006B4FA0" w:rsidP="005402AA">
            <w:pPr>
              <w:rPr>
                <w:color w:val="000000"/>
                <w:sz w:val="14"/>
                <w:szCs w:val="14"/>
              </w:rPr>
            </w:pPr>
            <w:r w:rsidRPr="006B4FA0">
              <w:rPr>
                <w:color w:val="000000"/>
                <w:sz w:val="14"/>
                <w:szCs w:val="14"/>
              </w:rPr>
              <w:t>DISOLVENTE</w:t>
            </w:r>
          </w:p>
        </w:tc>
        <w:tc>
          <w:tcPr>
            <w:tcW w:w="1785" w:type="pct"/>
            <w:shd w:val="clear" w:color="000000" w:fill="FFFFFF"/>
            <w:vAlign w:val="center"/>
            <w:hideMark/>
          </w:tcPr>
          <w:p w14:paraId="22910B1F" w14:textId="77777777" w:rsidR="006B4FA0" w:rsidRPr="006B4FA0" w:rsidRDefault="006B4FA0" w:rsidP="005402AA">
            <w:pPr>
              <w:jc w:val="both"/>
              <w:rPr>
                <w:color w:val="000000"/>
                <w:sz w:val="14"/>
                <w:szCs w:val="14"/>
              </w:rPr>
            </w:pPr>
            <w:r w:rsidRPr="006B4FA0">
              <w:rPr>
                <w:color w:val="000000"/>
                <w:sz w:val="14"/>
                <w:szCs w:val="14"/>
              </w:rPr>
              <w:t xml:space="preserve">LIQUIDO TRASLUCIDO, INCOLORO CON OLOR CARACTERISTICO AROMATICO. UTILIZADO PARA DISOLVER  LA GUTAPERCHA </w:t>
            </w:r>
          </w:p>
        </w:tc>
        <w:tc>
          <w:tcPr>
            <w:tcW w:w="638" w:type="pct"/>
            <w:shd w:val="clear" w:color="000000" w:fill="FFFFFF"/>
            <w:vAlign w:val="center"/>
            <w:hideMark/>
          </w:tcPr>
          <w:p w14:paraId="31645A10" w14:textId="77777777" w:rsidR="006B4FA0" w:rsidRPr="006B4FA0" w:rsidRDefault="006B4FA0" w:rsidP="005402AA">
            <w:pPr>
              <w:jc w:val="center"/>
              <w:rPr>
                <w:color w:val="000000"/>
                <w:sz w:val="14"/>
                <w:szCs w:val="14"/>
              </w:rPr>
            </w:pPr>
            <w:r w:rsidRPr="006B4FA0">
              <w:rPr>
                <w:color w:val="000000"/>
                <w:sz w:val="14"/>
                <w:szCs w:val="14"/>
              </w:rPr>
              <w:t>FRASCO DE 15 A 20 ML</w:t>
            </w:r>
          </w:p>
        </w:tc>
        <w:tc>
          <w:tcPr>
            <w:tcW w:w="483" w:type="pct"/>
            <w:shd w:val="clear" w:color="000000" w:fill="FFFFFF"/>
            <w:noWrap/>
            <w:vAlign w:val="center"/>
            <w:hideMark/>
          </w:tcPr>
          <w:p w14:paraId="71DFDB5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EDCBE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083759F" w14:textId="77777777" w:rsidTr="006B4FA0">
        <w:trPr>
          <w:trHeight w:val="227"/>
          <w:jc w:val="center"/>
        </w:trPr>
        <w:tc>
          <w:tcPr>
            <w:tcW w:w="338" w:type="pct"/>
            <w:shd w:val="clear" w:color="000000" w:fill="FFFFFF"/>
            <w:vAlign w:val="center"/>
            <w:hideMark/>
          </w:tcPr>
          <w:p w14:paraId="2E270F70" w14:textId="77777777" w:rsidR="006B4FA0" w:rsidRPr="006B4FA0" w:rsidRDefault="006B4FA0" w:rsidP="005402AA">
            <w:pPr>
              <w:jc w:val="center"/>
              <w:rPr>
                <w:color w:val="000000"/>
                <w:sz w:val="14"/>
                <w:szCs w:val="14"/>
              </w:rPr>
            </w:pPr>
            <w:r w:rsidRPr="006B4FA0">
              <w:rPr>
                <w:color w:val="000000"/>
                <w:sz w:val="14"/>
                <w:szCs w:val="14"/>
              </w:rPr>
              <w:t>35</w:t>
            </w:r>
          </w:p>
        </w:tc>
        <w:tc>
          <w:tcPr>
            <w:tcW w:w="1284" w:type="pct"/>
            <w:shd w:val="clear" w:color="000000" w:fill="FFFFFF"/>
            <w:vAlign w:val="center"/>
            <w:hideMark/>
          </w:tcPr>
          <w:p w14:paraId="2B881514" w14:textId="77777777" w:rsidR="006B4FA0" w:rsidRPr="006B4FA0" w:rsidRDefault="006B4FA0" w:rsidP="005402AA">
            <w:pPr>
              <w:rPr>
                <w:color w:val="000000"/>
                <w:sz w:val="14"/>
                <w:szCs w:val="14"/>
              </w:rPr>
            </w:pPr>
            <w:r w:rsidRPr="006B4FA0">
              <w:rPr>
                <w:color w:val="000000"/>
                <w:sz w:val="14"/>
                <w:szCs w:val="14"/>
              </w:rPr>
              <w:t>ENDO ICE CLORURO DE ETILO</w:t>
            </w:r>
          </w:p>
        </w:tc>
        <w:tc>
          <w:tcPr>
            <w:tcW w:w="1785" w:type="pct"/>
            <w:shd w:val="clear" w:color="000000" w:fill="FFFFFF"/>
            <w:vAlign w:val="center"/>
            <w:hideMark/>
          </w:tcPr>
          <w:p w14:paraId="1E9D6E7E" w14:textId="77777777" w:rsidR="006B4FA0" w:rsidRPr="006B4FA0" w:rsidRDefault="006B4FA0" w:rsidP="005402AA">
            <w:pPr>
              <w:jc w:val="both"/>
              <w:rPr>
                <w:color w:val="000000"/>
                <w:sz w:val="14"/>
                <w:szCs w:val="14"/>
              </w:rPr>
            </w:pPr>
            <w:r w:rsidRPr="006B4FA0">
              <w:rPr>
                <w:color w:val="000000"/>
                <w:sz w:val="14"/>
                <w:szCs w:val="14"/>
              </w:rPr>
              <w:t>ES UN SPRAY REFRIGERANTE ODONTOLÓGICO DE PRECISIÓN, DISEÑADO PARA PRUEBAS DE VITALIDAD PULPAR</w:t>
            </w:r>
          </w:p>
        </w:tc>
        <w:tc>
          <w:tcPr>
            <w:tcW w:w="638" w:type="pct"/>
            <w:shd w:val="clear" w:color="000000" w:fill="FFFFFF"/>
            <w:vAlign w:val="center"/>
            <w:hideMark/>
          </w:tcPr>
          <w:p w14:paraId="18A4A38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F223E0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FB226B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4F31B69" w14:textId="77777777" w:rsidTr="006B4FA0">
        <w:trPr>
          <w:trHeight w:val="227"/>
          <w:jc w:val="center"/>
        </w:trPr>
        <w:tc>
          <w:tcPr>
            <w:tcW w:w="338" w:type="pct"/>
            <w:shd w:val="clear" w:color="000000" w:fill="FFFFFF"/>
            <w:vAlign w:val="center"/>
            <w:hideMark/>
          </w:tcPr>
          <w:p w14:paraId="5E44315F" w14:textId="77777777" w:rsidR="006B4FA0" w:rsidRPr="006B4FA0" w:rsidRDefault="006B4FA0" w:rsidP="005402AA">
            <w:pPr>
              <w:jc w:val="center"/>
              <w:rPr>
                <w:color w:val="000000"/>
                <w:sz w:val="14"/>
                <w:szCs w:val="14"/>
              </w:rPr>
            </w:pPr>
            <w:r w:rsidRPr="006B4FA0">
              <w:rPr>
                <w:color w:val="000000"/>
                <w:sz w:val="14"/>
                <w:szCs w:val="14"/>
              </w:rPr>
              <w:t>36</w:t>
            </w:r>
          </w:p>
        </w:tc>
        <w:tc>
          <w:tcPr>
            <w:tcW w:w="1284" w:type="pct"/>
            <w:shd w:val="clear" w:color="000000" w:fill="FFFFFF"/>
            <w:vAlign w:val="center"/>
            <w:hideMark/>
          </w:tcPr>
          <w:p w14:paraId="7926F6D4" w14:textId="77777777" w:rsidR="006B4FA0" w:rsidRPr="006B4FA0" w:rsidRDefault="006B4FA0" w:rsidP="005402AA">
            <w:pPr>
              <w:rPr>
                <w:color w:val="000000"/>
                <w:sz w:val="14"/>
                <w:szCs w:val="14"/>
              </w:rPr>
            </w:pPr>
            <w:r w:rsidRPr="006B4FA0">
              <w:rPr>
                <w:color w:val="000000"/>
                <w:sz w:val="14"/>
                <w:szCs w:val="14"/>
              </w:rPr>
              <w:t>ESPONJA HEMOSTATICA</w:t>
            </w:r>
          </w:p>
        </w:tc>
        <w:tc>
          <w:tcPr>
            <w:tcW w:w="1785" w:type="pct"/>
            <w:shd w:val="clear" w:color="000000" w:fill="FFFFFF"/>
            <w:vAlign w:val="center"/>
            <w:hideMark/>
          </w:tcPr>
          <w:p w14:paraId="66D823BE" w14:textId="77777777" w:rsidR="006B4FA0" w:rsidRPr="006B4FA0" w:rsidRDefault="006B4FA0" w:rsidP="005402AA">
            <w:pPr>
              <w:jc w:val="both"/>
              <w:rPr>
                <w:color w:val="000000"/>
                <w:sz w:val="14"/>
                <w:szCs w:val="14"/>
              </w:rPr>
            </w:pPr>
            <w:r w:rsidRPr="006B4FA0">
              <w:rPr>
                <w:color w:val="000000"/>
                <w:sz w:val="14"/>
                <w:szCs w:val="14"/>
              </w:rPr>
              <w:t>ESTERIL, EN FORMA DE ESPONJA, RAPIDO EFECTO HEMOSTATICO, SE ABSORBE TOTALMENTE POR REABSORCION ENZIMATICA E HIDROLISIS</w:t>
            </w:r>
          </w:p>
        </w:tc>
        <w:tc>
          <w:tcPr>
            <w:tcW w:w="638" w:type="pct"/>
            <w:shd w:val="clear" w:color="000000" w:fill="FFFFFF"/>
            <w:vAlign w:val="center"/>
            <w:hideMark/>
          </w:tcPr>
          <w:p w14:paraId="0CE00C43" w14:textId="77777777" w:rsidR="006B4FA0" w:rsidRPr="006B4FA0" w:rsidRDefault="006B4FA0" w:rsidP="005402AA">
            <w:pPr>
              <w:jc w:val="center"/>
              <w:rPr>
                <w:color w:val="000000"/>
                <w:sz w:val="14"/>
                <w:szCs w:val="14"/>
              </w:rPr>
            </w:pPr>
            <w:r w:rsidRPr="006B4FA0">
              <w:rPr>
                <w:color w:val="000000"/>
                <w:sz w:val="14"/>
                <w:szCs w:val="14"/>
              </w:rPr>
              <w:t>FRASCO O CAJA X 50 UNIDADES</w:t>
            </w:r>
          </w:p>
        </w:tc>
        <w:tc>
          <w:tcPr>
            <w:tcW w:w="483" w:type="pct"/>
            <w:shd w:val="clear" w:color="000000" w:fill="FFFFFF"/>
            <w:noWrap/>
            <w:vAlign w:val="center"/>
            <w:hideMark/>
          </w:tcPr>
          <w:p w14:paraId="0A4330D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EB4B0E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7C8EC6B" w14:textId="77777777" w:rsidTr="006B4FA0">
        <w:trPr>
          <w:trHeight w:val="227"/>
          <w:jc w:val="center"/>
        </w:trPr>
        <w:tc>
          <w:tcPr>
            <w:tcW w:w="338" w:type="pct"/>
            <w:shd w:val="clear" w:color="000000" w:fill="FFFFFF"/>
            <w:vAlign w:val="center"/>
            <w:hideMark/>
          </w:tcPr>
          <w:p w14:paraId="7D6F32EE" w14:textId="77777777" w:rsidR="006B4FA0" w:rsidRPr="006B4FA0" w:rsidRDefault="006B4FA0" w:rsidP="005402AA">
            <w:pPr>
              <w:jc w:val="center"/>
              <w:rPr>
                <w:color w:val="000000"/>
                <w:sz w:val="14"/>
                <w:szCs w:val="14"/>
              </w:rPr>
            </w:pPr>
            <w:r w:rsidRPr="006B4FA0">
              <w:rPr>
                <w:color w:val="000000"/>
                <w:sz w:val="14"/>
                <w:szCs w:val="14"/>
              </w:rPr>
              <w:t>37</w:t>
            </w:r>
          </w:p>
        </w:tc>
        <w:tc>
          <w:tcPr>
            <w:tcW w:w="1284" w:type="pct"/>
            <w:shd w:val="clear" w:color="000000" w:fill="FFFFFF"/>
            <w:vAlign w:val="center"/>
            <w:hideMark/>
          </w:tcPr>
          <w:p w14:paraId="2E01BF9C" w14:textId="77777777" w:rsidR="006B4FA0" w:rsidRPr="006B4FA0" w:rsidRDefault="006B4FA0" w:rsidP="005402AA">
            <w:pPr>
              <w:rPr>
                <w:color w:val="000000"/>
                <w:sz w:val="14"/>
                <w:szCs w:val="14"/>
              </w:rPr>
            </w:pPr>
            <w:r w:rsidRPr="006B4FA0">
              <w:rPr>
                <w:color w:val="000000"/>
                <w:sz w:val="14"/>
                <w:szCs w:val="14"/>
              </w:rPr>
              <w:t>EUGENOL</w:t>
            </w:r>
          </w:p>
        </w:tc>
        <w:tc>
          <w:tcPr>
            <w:tcW w:w="1785" w:type="pct"/>
            <w:shd w:val="clear" w:color="000000" w:fill="FFFFFF"/>
            <w:vAlign w:val="center"/>
            <w:hideMark/>
          </w:tcPr>
          <w:p w14:paraId="142093EC" w14:textId="77777777" w:rsidR="006B4FA0" w:rsidRPr="006B4FA0" w:rsidRDefault="006B4FA0" w:rsidP="005402AA">
            <w:pPr>
              <w:jc w:val="both"/>
              <w:rPr>
                <w:color w:val="000000"/>
                <w:sz w:val="14"/>
                <w:szCs w:val="14"/>
              </w:rPr>
            </w:pPr>
            <w:r w:rsidRPr="006B4FA0">
              <w:rPr>
                <w:color w:val="000000"/>
                <w:sz w:val="14"/>
                <w:szCs w:val="14"/>
              </w:rPr>
              <w:t xml:space="preserve">ES UNA SOLUCION ANESTESICA, ANALGESICA Y ANTISEPTICO. LIQUIDO LIGERAMENTE VISCOSO, AMARILLO CLARO, OLOR CARACTERISTICO, INDICADO PARA PREPARAR CEMENTOS DE OBTURACION COMO EUGENOLATO CON OXIDO DE ZINC, CEMENTO DE ENDODOCNCIA. </w:t>
            </w:r>
          </w:p>
        </w:tc>
        <w:tc>
          <w:tcPr>
            <w:tcW w:w="638" w:type="pct"/>
            <w:shd w:val="clear" w:color="000000" w:fill="FFFFFF"/>
            <w:vAlign w:val="center"/>
            <w:hideMark/>
          </w:tcPr>
          <w:p w14:paraId="40D78CD1" w14:textId="77777777" w:rsidR="006B4FA0" w:rsidRPr="006B4FA0" w:rsidRDefault="006B4FA0" w:rsidP="005402AA">
            <w:pPr>
              <w:jc w:val="center"/>
              <w:rPr>
                <w:color w:val="000000"/>
                <w:sz w:val="14"/>
                <w:szCs w:val="14"/>
              </w:rPr>
            </w:pPr>
            <w:r w:rsidRPr="006B4FA0">
              <w:rPr>
                <w:color w:val="000000"/>
                <w:sz w:val="14"/>
                <w:szCs w:val="14"/>
              </w:rPr>
              <w:t>FRASCO X 15 ML</w:t>
            </w:r>
          </w:p>
        </w:tc>
        <w:tc>
          <w:tcPr>
            <w:tcW w:w="483" w:type="pct"/>
            <w:shd w:val="clear" w:color="000000" w:fill="FFFFFF"/>
            <w:noWrap/>
            <w:vAlign w:val="center"/>
            <w:hideMark/>
          </w:tcPr>
          <w:p w14:paraId="2841FDB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6AF8D3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5777AD" w14:textId="77777777" w:rsidTr="006B4FA0">
        <w:trPr>
          <w:trHeight w:val="227"/>
          <w:jc w:val="center"/>
        </w:trPr>
        <w:tc>
          <w:tcPr>
            <w:tcW w:w="338" w:type="pct"/>
            <w:shd w:val="clear" w:color="000000" w:fill="FFFFFF"/>
            <w:vAlign w:val="center"/>
            <w:hideMark/>
          </w:tcPr>
          <w:p w14:paraId="12228743" w14:textId="77777777" w:rsidR="006B4FA0" w:rsidRPr="006B4FA0" w:rsidRDefault="006B4FA0" w:rsidP="005402AA">
            <w:pPr>
              <w:jc w:val="center"/>
              <w:rPr>
                <w:color w:val="000000"/>
                <w:sz w:val="14"/>
                <w:szCs w:val="14"/>
              </w:rPr>
            </w:pPr>
            <w:r w:rsidRPr="006B4FA0">
              <w:rPr>
                <w:color w:val="000000"/>
                <w:sz w:val="14"/>
                <w:szCs w:val="14"/>
              </w:rPr>
              <w:t>38</w:t>
            </w:r>
          </w:p>
        </w:tc>
        <w:tc>
          <w:tcPr>
            <w:tcW w:w="1284" w:type="pct"/>
            <w:shd w:val="clear" w:color="000000" w:fill="FFFFFF"/>
            <w:vAlign w:val="center"/>
            <w:hideMark/>
          </w:tcPr>
          <w:p w14:paraId="51ABC644" w14:textId="77777777" w:rsidR="006B4FA0" w:rsidRPr="006B4FA0" w:rsidRDefault="006B4FA0" w:rsidP="005402AA">
            <w:pPr>
              <w:rPr>
                <w:color w:val="000000"/>
                <w:sz w:val="14"/>
                <w:szCs w:val="14"/>
              </w:rPr>
            </w:pPr>
            <w:r w:rsidRPr="006B4FA0">
              <w:rPr>
                <w:color w:val="000000"/>
                <w:sz w:val="14"/>
                <w:szCs w:val="14"/>
              </w:rPr>
              <w:t>EYECTORES DE SALIVA BOLSA X 100 UND</w:t>
            </w:r>
          </w:p>
        </w:tc>
        <w:tc>
          <w:tcPr>
            <w:tcW w:w="1785" w:type="pct"/>
            <w:shd w:val="clear" w:color="000000" w:fill="FFFFFF"/>
            <w:vAlign w:val="center"/>
            <w:hideMark/>
          </w:tcPr>
          <w:p w14:paraId="45E20FFF" w14:textId="77777777" w:rsidR="006B4FA0" w:rsidRPr="006B4FA0" w:rsidRDefault="006B4FA0" w:rsidP="005402AA">
            <w:pPr>
              <w:jc w:val="both"/>
              <w:rPr>
                <w:color w:val="000000"/>
                <w:sz w:val="14"/>
                <w:szCs w:val="14"/>
              </w:rPr>
            </w:pPr>
            <w:r w:rsidRPr="006B4FA0">
              <w:rPr>
                <w:color w:val="000000"/>
                <w:sz w:val="14"/>
                <w:szCs w:val="14"/>
              </w:rPr>
              <w:t xml:space="preserve">SE UTILIZAN DIRECTAMENTE EN LA BOCA PARA EVACUAR LOS FLUIDOS GENERADOS DURANTE LOS PROCEDIMIENTOS ODONTOLOGICOS. </w:t>
            </w:r>
          </w:p>
        </w:tc>
        <w:tc>
          <w:tcPr>
            <w:tcW w:w="638" w:type="pct"/>
            <w:shd w:val="clear" w:color="000000" w:fill="FFFFFF"/>
            <w:vAlign w:val="center"/>
            <w:hideMark/>
          </w:tcPr>
          <w:p w14:paraId="0C8C75B1" w14:textId="77777777" w:rsidR="006B4FA0" w:rsidRPr="006B4FA0" w:rsidRDefault="006B4FA0" w:rsidP="005402AA">
            <w:pPr>
              <w:jc w:val="center"/>
              <w:rPr>
                <w:color w:val="000000"/>
                <w:sz w:val="14"/>
                <w:szCs w:val="14"/>
              </w:rPr>
            </w:pPr>
            <w:r w:rsidRPr="006B4FA0">
              <w:rPr>
                <w:color w:val="000000"/>
                <w:sz w:val="14"/>
                <w:szCs w:val="14"/>
              </w:rPr>
              <w:t>PAQUETE X 100 UNIDADES</w:t>
            </w:r>
          </w:p>
        </w:tc>
        <w:tc>
          <w:tcPr>
            <w:tcW w:w="483" w:type="pct"/>
            <w:shd w:val="clear" w:color="000000" w:fill="FFFFFF"/>
            <w:noWrap/>
            <w:vAlign w:val="center"/>
            <w:hideMark/>
          </w:tcPr>
          <w:p w14:paraId="038BC8C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4A2BDC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FE65CF2" w14:textId="77777777" w:rsidTr="006B4FA0">
        <w:trPr>
          <w:trHeight w:val="227"/>
          <w:jc w:val="center"/>
        </w:trPr>
        <w:tc>
          <w:tcPr>
            <w:tcW w:w="338" w:type="pct"/>
            <w:shd w:val="clear" w:color="000000" w:fill="FFFFFF"/>
            <w:vAlign w:val="center"/>
            <w:hideMark/>
          </w:tcPr>
          <w:p w14:paraId="4096EF68" w14:textId="77777777" w:rsidR="006B4FA0" w:rsidRPr="006B4FA0" w:rsidRDefault="006B4FA0" w:rsidP="005402AA">
            <w:pPr>
              <w:jc w:val="center"/>
              <w:rPr>
                <w:color w:val="000000"/>
                <w:sz w:val="14"/>
                <w:szCs w:val="14"/>
              </w:rPr>
            </w:pPr>
            <w:r w:rsidRPr="006B4FA0">
              <w:rPr>
                <w:color w:val="000000"/>
                <w:sz w:val="14"/>
                <w:szCs w:val="14"/>
              </w:rPr>
              <w:t>39</w:t>
            </w:r>
          </w:p>
        </w:tc>
        <w:tc>
          <w:tcPr>
            <w:tcW w:w="1284" w:type="pct"/>
            <w:shd w:val="clear" w:color="000000" w:fill="FFFFFF"/>
            <w:vAlign w:val="center"/>
            <w:hideMark/>
          </w:tcPr>
          <w:p w14:paraId="796B2E29" w14:textId="77777777" w:rsidR="006B4FA0" w:rsidRPr="006B4FA0" w:rsidRDefault="006B4FA0" w:rsidP="005402AA">
            <w:pPr>
              <w:rPr>
                <w:color w:val="000000"/>
                <w:sz w:val="14"/>
                <w:szCs w:val="14"/>
              </w:rPr>
            </w:pPr>
            <w:r w:rsidRPr="006B4FA0">
              <w:rPr>
                <w:color w:val="000000"/>
                <w:sz w:val="14"/>
                <w:szCs w:val="14"/>
              </w:rPr>
              <w:t>FRESA DE DIAMANTE</w:t>
            </w:r>
          </w:p>
        </w:tc>
        <w:tc>
          <w:tcPr>
            <w:tcW w:w="1785" w:type="pct"/>
            <w:shd w:val="clear" w:color="000000" w:fill="FFFFFF"/>
            <w:vAlign w:val="center"/>
            <w:hideMark/>
          </w:tcPr>
          <w:p w14:paraId="1FD6E2BE" w14:textId="77777777" w:rsidR="006B4FA0" w:rsidRPr="006B4FA0" w:rsidRDefault="006B4FA0" w:rsidP="005402AA">
            <w:pPr>
              <w:jc w:val="both"/>
              <w:rPr>
                <w:color w:val="000000"/>
                <w:sz w:val="14"/>
                <w:szCs w:val="14"/>
              </w:rPr>
            </w:pPr>
            <w:r w:rsidRPr="006B4FA0">
              <w:rPr>
                <w:color w:val="000000"/>
                <w:sz w:val="14"/>
                <w:szCs w:val="14"/>
              </w:rPr>
              <w:t>FRESA ODONTOLÓGICA DE GRANO DIAMANTE  NATURAL ARA OPERATORIA  DE ALTA VELOCIDAD DIFERENTES FORMAS</w:t>
            </w:r>
          </w:p>
        </w:tc>
        <w:tc>
          <w:tcPr>
            <w:tcW w:w="638" w:type="pct"/>
            <w:shd w:val="clear" w:color="000000" w:fill="FFFFFF"/>
            <w:vAlign w:val="center"/>
            <w:hideMark/>
          </w:tcPr>
          <w:p w14:paraId="11C552A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A00193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0D469A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B5D4B50" w14:textId="77777777" w:rsidTr="006B4FA0">
        <w:trPr>
          <w:trHeight w:val="227"/>
          <w:jc w:val="center"/>
        </w:trPr>
        <w:tc>
          <w:tcPr>
            <w:tcW w:w="338" w:type="pct"/>
            <w:shd w:val="clear" w:color="000000" w:fill="FFFFFF"/>
            <w:vAlign w:val="center"/>
            <w:hideMark/>
          </w:tcPr>
          <w:p w14:paraId="4388A6FA" w14:textId="77777777" w:rsidR="006B4FA0" w:rsidRPr="006B4FA0" w:rsidRDefault="006B4FA0" w:rsidP="005402AA">
            <w:pPr>
              <w:jc w:val="center"/>
              <w:rPr>
                <w:color w:val="000000"/>
                <w:sz w:val="14"/>
                <w:szCs w:val="14"/>
              </w:rPr>
            </w:pPr>
            <w:r w:rsidRPr="006B4FA0">
              <w:rPr>
                <w:color w:val="000000"/>
                <w:sz w:val="14"/>
                <w:szCs w:val="14"/>
              </w:rPr>
              <w:t>40</w:t>
            </w:r>
          </w:p>
        </w:tc>
        <w:tc>
          <w:tcPr>
            <w:tcW w:w="1284" w:type="pct"/>
            <w:shd w:val="clear" w:color="000000" w:fill="FFFFFF"/>
            <w:vAlign w:val="center"/>
            <w:hideMark/>
          </w:tcPr>
          <w:p w14:paraId="6C7A906C" w14:textId="77777777" w:rsidR="006B4FA0" w:rsidRPr="006B4FA0" w:rsidRDefault="006B4FA0" w:rsidP="005402AA">
            <w:pPr>
              <w:rPr>
                <w:color w:val="000000"/>
                <w:sz w:val="14"/>
                <w:szCs w:val="14"/>
              </w:rPr>
            </w:pPr>
            <w:r w:rsidRPr="006B4FA0">
              <w:rPr>
                <w:color w:val="000000"/>
                <w:sz w:val="14"/>
                <w:szCs w:val="14"/>
              </w:rPr>
              <w:t>FRESA DE PULIR RESINA</w:t>
            </w:r>
          </w:p>
        </w:tc>
        <w:tc>
          <w:tcPr>
            <w:tcW w:w="1785" w:type="pct"/>
            <w:shd w:val="clear" w:color="000000" w:fill="FFFFFF"/>
            <w:vAlign w:val="center"/>
            <w:hideMark/>
          </w:tcPr>
          <w:p w14:paraId="350363A4" w14:textId="77777777" w:rsidR="006B4FA0" w:rsidRPr="006B4FA0" w:rsidRDefault="006B4FA0" w:rsidP="005402AA">
            <w:pPr>
              <w:jc w:val="both"/>
              <w:rPr>
                <w:color w:val="000000"/>
                <w:sz w:val="14"/>
                <w:szCs w:val="14"/>
              </w:rPr>
            </w:pPr>
            <w:r w:rsidRPr="006B4FA0">
              <w:rPr>
                <w:color w:val="000000"/>
                <w:sz w:val="14"/>
                <w:szCs w:val="14"/>
              </w:rPr>
              <w:t xml:space="preserve">FRESA ODONTOLÓGICA DE GRANO DIAMANTE NATURAL PARA PULIR RESINA PARA PIEZA DE ALTA VELOCIDAD DIFERENTES FORMAS </w:t>
            </w:r>
          </w:p>
        </w:tc>
        <w:tc>
          <w:tcPr>
            <w:tcW w:w="638" w:type="pct"/>
            <w:shd w:val="clear" w:color="000000" w:fill="FFFFFF"/>
            <w:vAlign w:val="center"/>
            <w:hideMark/>
          </w:tcPr>
          <w:p w14:paraId="5E124D56"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F2DD65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85FD9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550A2D5" w14:textId="77777777" w:rsidTr="006B4FA0">
        <w:trPr>
          <w:trHeight w:val="227"/>
          <w:jc w:val="center"/>
        </w:trPr>
        <w:tc>
          <w:tcPr>
            <w:tcW w:w="338" w:type="pct"/>
            <w:shd w:val="clear" w:color="000000" w:fill="FFFFFF"/>
            <w:vAlign w:val="center"/>
            <w:hideMark/>
          </w:tcPr>
          <w:p w14:paraId="251F1946" w14:textId="77777777" w:rsidR="006B4FA0" w:rsidRPr="006B4FA0" w:rsidRDefault="006B4FA0" w:rsidP="005402AA">
            <w:pPr>
              <w:jc w:val="center"/>
              <w:rPr>
                <w:color w:val="000000"/>
                <w:sz w:val="14"/>
                <w:szCs w:val="14"/>
              </w:rPr>
            </w:pPr>
            <w:r w:rsidRPr="006B4FA0">
              <w:rPr>
                <w:color w:val="000000"/>
                <w:sz w:val="14"/>
                <w:szCs w:val="14"/>
              </w:rPr>
              <w:t>41</w:t>
            </w:r>
          </w:p>
        </w:tc>
        <w:tc>
          <w:tcPr>
            <w:tcW w:w="1284" w:type="pct"/>
            <w:shd w:val="clear" w:color="000000" w:fill="FFFFFF"/>
            <w:vAlign w:val="center"/>
            <w:hideMark/>
          </w:tcPr>
          <w:p w14:paraId="35196AC5" w14:textId="77777777" w:rsidR="006B4FA0" w:rsidRPr="006B4FA0" w:rsidRDefault="006B4FA0" w:rsidP="005402AA">
            <w:pPr>
              <w:rPr>
                <w:color w:val="000000"/>
                <w:sz w:val="14"/>
                <w:szCs w:val="14"/>
              </w:rPr>
            </w:pPr>
            <w:r w:rsidRPr="006B4FA0">
              <w:rPr>
                <w:color w:val="000000"/>
                <w:sz w:val="14"/>
                <w:szCs w:val="14"/>
              </w:rPr>
              <w:t>FRESA ENDO Z</w:t>
            </w:r>
          </w:p>
        </w:tc>
        <w:tc>
          <w:tcPr>
            <w:tcW w:w="1785" w:type="pct"/>
            <w:shd w:val="clear" w:color="000000" w:fill="FFFFFF"/>
            <w:vAlign w:val="center"/>
            <w:hideMark/>
          </w:tcPr>
          <w:p w14:paraId="2B21E754" w14:textId="77777777" w:rsidR="006B4FA0" w:rsidRPr="006B4FA0" w:rsidRDefault="006B4FA0" w:rsidP="005402AA">
            <w:pPr>
              <w:jc w:val="both"/>
              <w:rPr>
                <w:color w:val="000000"/>
                <w:sz w:val="14"/>
                <w:szCs w:val="14"/>
              </w:rPr>
            </w:pPr>
            <w:r w:rsidRPr="006B4FA0">
              <w:rPr>
                <w:color w:val="000000"/>
                <w:sz w:val="14"/>
                <w:szCs w:val="14"/>
              </w:rPr>
              <w:t>IDEAL PARA ENSANCHAMIENTO DE LA CAVIDAD DE ACCESO PRESERVANDO LA ANATOMIA ORIGINAL DEL SUELO DE LA CAMARA PULPAR</w:t>
            </w:r>
          </w:p>
        </w:tc>
        <w:tc>
          <w:tcPr>
            <w:tcW w:w="638" w:type="pct"/>
            <w:shd w:val="clear" w:color="000000" w:fill="FFFFFF"/>
            <w:vAlign w:val="center"/>
            <w:hideMark/>
          </w:tcPr>
          <w:p w14:paraId="4EB43A3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32AFCE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334A2A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EC4245F" w14:textId="77777777" w:rsidTr="006B4FA0">
        <w:trPr>
          <w:trHeight w:val="227"/>
          <w:jc w:val="center"/>
        </w:trPr>
        <w:tc>
          <w:tcPr>
            <w:tcW w:w="338" w:type="pct"/>
            <w:shd w:val="clear" w:color="000000" w:fill="FFFFFF"/>
            <w:vAlign w:val="center"/>
            <w:hideMark/>
          </w:tcPr>
          <w:p w14:paraId="218387C4" w14:textId="77777777" w:rsidR="006B4FA0" w:rsidRPr="006B4FA0" w:rsidRDefault="006B4FA0" w:rsidP="005402AA">
            <w:pPr>
              <w:jc w:val="center"/>
              <w:rPr>
                <w:color w:val="000000"/>
                <w:sz w:val="14"/>
                <w:szCs w:val="14"/>
              </w:rPr>
            </w:pPr>
            <w:r w:rsidRPr="006B4FA0">
              <w:rPr>
                <w:color w:val="000000"/>
                <w:sz w:val="14"/>
                <w:szCs w:val="14"/>
              </w:rPr>
              <w:t>42</w:t>
            </w:r>
          </w:p>
        </w:tc>
        <w:tc>
          <w:tcPr>
            <w:tcW w:w="1284" w:type="pct"/>
            <w:shd w:val="clear" w:color="000000" w:fill="FFFFFF"/>
            <w:vAlign w:val="center"/>
            <w:hideMark/>
          </w:tcPr>
          <w:p w14:paraId="4DFC417E" w14:textId="77777777" w:rsidR="006B4FA0" w:rsidRPr="006B4FA0" w:rsidRDefault="006B4FA0" w:rsidP="005402AA">
            <w:pPr>
              <w:rPr>
                <w:color w:val="000000"/>
                <w:sz w:val="14"/>
                <w:szCs w:val="14"/>
              </w:rPr>
            </w:pPr>
            <w:r w:rsidRPr="006B4FA0">
              <w:rPr>
                <w:color w:val="000000"/>
                <w:sz w:val="14"/>
                <w:szCs w:val="14"/>
              </w:rPr>
              <w:t>FRESA ODONTOLOGICAS SURTIDAS</w:t>
            </w:r>
          </w:p>
        </w:tc>
        <w:tc>
          <w:tcPr>
            <w:tcW w:w="1785" w:type="pct"/>
            <w:shd w:val="clear" w:color="000000" w:fill="FFFFFF"/>
            <w:vAlign w:val="center"/>
            <w:hideMark/>
          </w:tcPr>
          <w:p w14:paraId="61697010" w14:textId="77777777" w:rsidR="006B4FA0" w:rsidRPr="006B4FA0" w:rsidRDefault="006B4FA0" w:rsidP="005402AA">
            <w:pPr>
              <w:jc w:val="both"/>
              <w:rPr>
                <w:color w:val="000000"/>
                <w:sz w:val="14"/>
                <w:szCs w:val="14"/>
              </w:rPr>
            </w:pPr>
            <w:r w:rsidRPr="006B4FA0">
              <w:rPr>
                <w:color w:val="000000"/>
                <w:sz w:val="14"/>
                <w:szCs w:val="14"/>
              </w:rPr>
              <w:t>INSTRUMENTO ABRASIVO, FABRICADO EN OXIDO DE ALUMINIO DE ALTA CALIDAD Y GRANO FINO. USO EN CERAMICA Y RESINA. EN FORMA REDONDA, DE LLAMA, PUNTA.</w:t>
            </w:r>
          </w:p>
        </w:tc>
        <w:tc>
          <w:tcPr>
            <w:tcW w:w="638" w:type="pct"/>
            <w:shd w:val="clear" w:color="000000" w:fill="FFFFFF"/>
            <w:vAlign w:val="center"/>
            <w:hideMark/>
          </w:tcPr>
          <w:p w14:paraId="24FD083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A3180E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2BAE2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5CF255A" w14:textId="77777777" w:rsidTr="006B4FA0">
        <w:trPr>
          <w:trHeight w:val="227"/>
          <w:jc w:val="center"/>
        </w:trPr>
        <w:tc>
          <w:tcPr>
            <w:tcW w:w="338" w:type="pct"/>
            <w:shd w:val="clear" w:color="000000" w:fill="FFFFFF"/>
            <w:vAlign w:val="center"/>
            <w:hideMark/>
          </w:tcPr>
          <w:p w14:paraId="05B41812" w14:textId="77777777" w:rsidR="006B4FA0" w:rsidRPr="006B4FA0" w:rsidRDefault="006B4FA0" w:rsidP="005402AA">
            <w:pPr>
              <w:jc w:val="center"/>
              <w:rPr>
                <w:color w:val="000000"/>
                <w:sz w:val="14"/>
                <w:szCs w:val="14"/>
              </w:rPr>
            </w:pPr>
            <w:r w:rsidRPr="006B4FA0">
              <w:rPr>
                <w:color w:val="000000"/>
                <w:sz w:val="14"/>
                <w:szCs w:val="14"/>
              </w:rPr>
              <w:t>43</w:t>
            </w:r>
          </w:p>
        </w:tc>
        <w:tc>
          <w:tcPr>
            <w:tcW w:w="1284" w:type="pct"/>
            <w:shd w:val="clear" w:color="000000" w:fill="FFFFFF"/>
            <w:vAlign w:val="center"/>
            <w:hideMark/>
          </w:tcPr>
          <w:p w14:paraId="690C2FEC" w14:textId="77777777" w:rsidR="006B4FA0" w:rsidRPr="006B4FA0" w:rsidRDefault="006B4FA0" w:rsidP="005402AA">
            <w:pPr>
              <w:rPr>
                <w:color w:val="000000"/>
                <w:sz w:val="14"/>
                <w:szCs w:val="14"/>
              </w:rPr>
            </w:pPr>
            <w:r w:rsidRPr="006B4FA0">
              <w:rPr>
                <w:color w:val="000000"/>
                <w:sz w:val="14"/>
                <w:szCs w:val="14"/>
              </w:rPr>
              <w:t>FRESA QUIRURGICA DE CARBURO NO. 701</w:t>
            </w:r>
          </w:p>
        </w:tc>
        <w:tc>
          <w:tcPr>
            <w:tcW w:w="1785" w:type="pct"/>
            <w:shd w:val="clear" w:color="000000" w:fill="FFFFFF"/>
            <w:vAlign w:val="center"/>
            <w:hideMark/>
          </w:tcPr>
          <w:p w14:paraId="13975238" w14:textId="77777777" w:rsidR="006B4FA0" w:rsidRPr="006B4FA0" w:rsidRDefault="006B4FA0" w:rsidP="005402AA">
            <w:pPr>
              <w:jc w:val="both"/>
              <w:rPr>
                <w:color w:val="000000"/>
                <w:sz w:val="14"/>
                <w:szCs w:val="14"/>
              </w:rPr>
            </w:pPr>
            <w:r w:rsidRPr="006B4FA0">
              <w:rPr>
                <w:color w:val="000000"/>
                <w:sz w:val="14"/>
                <w:szCs w:val="14"/>
              </w:rPr>
              <w:t>FRESA 701 DE CARBURO, TALLO LARGO PARA PIEZA DE BAJA VELOCIDAD UTILIZADA EN CIRUGÍA, DEBE PERMITIR LA ESTERILIZACIÓN</w:t>
            </w:r>
          </w:p>
        </w:tc>
        <w:tc>
          <w:tcPr>
            <w:tcW w:w="638" w:type="pct"/>
            <w:shd w:val="clear" w:color="000000" w:fill="FFFFFF"/>
            <w:vAlign w:val="center"/>
            <w:hideMark/>
          </w:tcPr>
          <w:p w14:paraId="2F39EDE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C67D223"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5F57D2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0A36188" w14:textId="77777777" w:rsidTr="006B4FA0">
        <w:trPr>
          <w:trHeight w:val="227"/>
          <w:jc w:val="center"/>
        </w:trPr>
        <w:tc>
          <w:tcPr>
            <w:tcW w:w="338" w:type="pct"/>
            <w:shd w:val="clear" w:color="000000" w:fill="FFFFFF"/>
            <w:vAlign w:val="center"/>
            <w:hideMark/>
          </w:tcPr>
          <w:p w14:paraId="76D89B8C" w14:textId="77777777" w:rsidR="006B4FA0" w:rsidRPr="006B4FA0" w:rsidRDefault="006B4FA0" w:rsidP="005402AA">
            <w:pPr>
              <w:jc w:val="center"/>
              <w:rPr>
                <w:color w:val="000000"/>
                <w:sz w:val="14"/>
                <w:szCs w:val="14"/>
              </w:rPr>
            </w:pPr>
            <w:r w:rsidRPr="006B4FA0">
              <w:rPr>
                <w:color w:val="000000"/>
                <w:sz w:val="14"/>
                <w:szCs w:val="14"/>
              </w:rPr>
              <w:t>44</w:t>
            </w:r>
          </w:p>
        </w:tc>
        <w:tc>
          <w:tcPr>
            <w:tcW w:w="1284" w:type="pct"/>
            <w:shd w:val="clear" w:color="000000" w:fill="FFFFFF"/>
            <w:vAlign w:val="center"/>
            <w:hideMark/>
          </w:tcPr>
          <w:p w14:paraId="6ED4505A" w14:textId="77777777" w:rsidR="006B4FA0" w:rsidRPr="006B4FA0" w:rsidRDefault="006B4FA0" w:rsidP="005402AA">
            <w:pPr>
              <w:rPr>
                <w:color w:val="000000"/>
                <w:sz w:val="14"/>
                <w:szCs w:val="14"/>
              </w:rPr>
            </w:pPr>
            <w:r w:rsidRPr="006B4FA0">
              <w:rPr>
                <w:color w:val="000000"/>
                <w:sz w:val="14"/>
                <w:szCs w:val="14"/>
              </w:rPr>
              <w:t>FRESA QUIRURGICA DE CARBURO NO. 702</w:t>
            </w:r>
          </w:p>
        </w:tc>
        <w:tc>
          <w:tcPr>
            <w:tcW w:w="1785" w:type="pct"/>
            <w:shd w:val="clear" w:color="000000" w:fill="FFFFFF"/>
            <w:vAlign w:val="center"/>
            <w:hideMark/>
          </w:tcPr>
          <w:p w14:paraId="621B8EB2" w14:textId="77777777" w:rsidR="006B4FA0" w:rsidRPr="006B4FA0" w:rsidRDefault="006B4FA0" w:rsidP="005402AA">
            <w:pPr>
              <w:jc w:val="both"/>
              <w:rPr>
                <w:color w:val="000000"/>
                <w:sz w:val="14"/>
                <w:szCs w:val="14"/>
              </w:rPr>
            </w:pPr>
            <w:r w:rsidRPr="006B4FA0">
              <w:rPr>
                <w:color w:val="000000"/>
                <w:sz w:val="14"/>
                <w:szCs w:val="14"/>
              </w:rPr>
              <w:t>FRESA 702 DE CARBURO, TALLO LARGO PARA PIEZA DE BAJA VELOCIDAD UTILIZADA EN CIRUGÍA, DEBE PERMITIR LA ESTERILIZACIÓN</w:t>
            </w:r>
          </w:p>
        </w:tc>
        <w:tc>
          <w:tcPr>
            <w:tcW w:w="638" w:type="pct"/>
            <w:shd w:val="clear" w:color="000000" w:fill="FFFFFF"/>
            <w:vAlign w:val="center"/>
            <w:hideMark/>
          </w:tcPr>
          <w:p w14:paraId="563E2232"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8B2C8B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DCA9AD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B4E2B6A" w14:textId="77777777" w:rsidTr="006B4FA0">
        <w:trPr>
          <w:trHeight w:val="227"/>
          <w:jc w:val="center"/>
        </w:trPr>
        <w:tc>
          <w:tcPr>
            <w:tcW w:w="338" w:type="pct"/>
            <w:shd w:val="clear" w:color="000000" w:fill="FFFFFF"/>
            <w:vAlign w:val="center"/>
            <w:hideMark/>
          </w:tcPr>
          <w:p w14:paraId="66E16B0E" w14:textId="77777777" w:rsidR="006B4FA0" w:rsidRPr="006B4FA0" w:rsidRDefault="006B4FA0" w:rsidP="005402AA">
            <w:pPr>
              <w:jc w:val="center"/>
              <w:rPr>
                <w:color w:val="000000"/>
                <w:sz w:val="14"/>
                <w:szCs w:val="14"/>
              </w:rPr>
            </w:pPr>
            <w:r w:rsidRPr="006B4FA0">
              <w:rPr>
                <w:color w:val="000000"/>
                <w:sz w:val="14"/>
                <w:szCs w:val="14"/>
              </w:rPr>
              <w:t>45</w:t>
            </w:r>
          </w:p>
        </w:tc>
        <w:tc>
          <w:tcPr>
            <w:tcW w:w="1284" w:type="pct"/>
            <w:shd w:val="clear" w:color="000000" w:fill="FFFFFF"/>
            <w:vAlign w:val="center"/>
            <w:hideMark/>
          </w:tcPr>
          <w:p w14:paraId="70D4F151" w14:textId="77777777" w:rsidR="006B4FA0" w:rsidRPr="006B4FA0" w:rsidRDefault="006B4FA0" w:rsidP="005402AA">
            <w:pPr>
              <w:rPr>
                <w:color w:val="000000"/>
                <w:sz w:val="14"/>
                <w:szCs w:val="14"/>
              </w:rPr>
            </w:pPr>
            <w:r w:rsidRPr="006B4FA0">
              <w:rPr>
                <w:color w:val="000000"/>
                <w:sz w:val="14"/>
                <w:szCs w:val="14"/>
              </w:rPr>
              <w:t>FRESA QUIRURGICA DE CARBURO NO. 703</w:t>
            </w:r>
          </w:p>
        </w:tc>
        <w:tc>
          <w:tcPr>
            <w:tcW w:w="1785" w:type="pct"/>
            <w:shd w:val="clear" w:color="000000" w:fill="FFFFFF"/>
            <w:vAlign w:val="center"/>
            <w:hideMark/>
          </w:tcPr>
          <w:p w14:paraId="343AAC95" w14:textId="77777777" w:rsidR="006B4FA0" w:rsidRPr="006B4FA0" w:rsidRDefault="006B4FA0" w:rsidP="005402AA">
            <w:pPr>
              <w:jc w:val="both"/>
              <w:rPr>
                <w:color w:val="000000"/>
                <w:sz w:val="14"/>
                <w:szCs w:val="14"/>
              </w:rPr>
            </w:pPr>
            <w:r w:rsidRPr="006B4FA0">
              <w:rPr>
                <w:color w:val="000000"/>
                <w:sz w:val="14"/>
                <w:szCs w:val="14"/>
              </w:rPr>
              <w:t>FRESA 703 DE CARBURO, TALLO LARGO PARA PIEZA DE BAJA VELOCIDAD UTILIZADA EN CIRUGÍA, DEBE PERMITIR LA ESTERILIZACIÓN</w:t>
            </w:r>
          </w:p>
        </w:tc>
        <w:tc>
          <w:tcPr>
            <w:tcW w:w="638" w:type="pct"/>
            <w:shd w:val="clear" w:color="000000" w:fill="FFFFFF"/>
            <w:vAlign w:val="center"/>
            <w:hideMark/>
          </w:tcPr>
          <w:p w14:paraId="49FBA93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697A20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230F5B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732194" w14:textId="77777777" w:rsidTr="006B4FA0">
        <w:trPr>
          <w:trHeight w:val="227"/>
          <w:jc w:val="center"/>
        </w:trPr>
        <w:tc>
          <w:tcPr>
            <w:tcW w:w="338" w:type="pct"/>
            <w:shd w:val="clear" w:color="000000" w:fill="FFFFFF"/>
            <w:vAlign w:val="center"/>
            <w:hideMark/>
          </w:tcPr>
          <w:p w14:paraId="00E4707B" w14:textId="77777777" w:rsidR="006B4FA0" w:rsidRPr="006B4FA0" w:rsidRDefault="006B4FA0" w:rsidP="005402AA">
            <w:pPr>
              <w:jc w:val="center"/>
              <w:rPr>
                <w:color w:val="000000"/>
                <w:sz w:val="14"/>
                <w:szCs w:val="14"/>
              </w:rPr>
            </w:pPr>
            <w:r w:rsidRPr="006B4FA0">
              <w:rPr>
                <w:color w:val="000000"/>
                <w:sz w:val="14"/>
                <w:szCs w:val="14"/>
              </w:rPr>
              <w:t>46</w:t>
            </w:r>
          </w:p>
        </w:tc>
        <w:tc>
          <w:tcPr>
            <w:tcW w:w="1284" w:type="pct"/>
            <w:shd w:val="clear" w:color="000000" w:fill="FFFFFF"/>
            <w:vAlign w:val="center"/>
            <w:hideMark/>
          </w:tcPr>
          <w:p w14:paraId="56BBD29C" w14:textId="77777777" w:rsidR="006B4FA0" w:rsidRPr="006B4FA0" w:rsidRDefault="006B4FA0" w:rsidP="005402AA">
            <w:pPr>
              <w:rPr>
                <w:color w:val="000000"/>
                <w:sz w:val="14"/>
                <w:szCs w:val="14"/>
              </w:rPr>
            </w:pPr>
            <w:r w:rsidRPr="006B4FA0">
              <w:rPr>
                <w:color w:val="000000"/>
                <w:sz w:val="14"/>
                <w:szCs w:val="14"/>
              </w:rPr>
              <w:t>FRESA ZEKRYA</w:t>
            </w:r>
          </w:p>
        </w:tc>
        <w:tc>
          <w:tcPr>
            <w:tcW w:w="1785" w:type="pct"/>
            <w:shd w:val="clear" w:color="000000" w:fill="FFFFFF"/>
            <w:vAlign w:val="center"/>
            <w:hideMark/>
          </w:tcPr>
          <w:p w14:paraId="7E8B7FCA" w14:textId="77777777" w:rsidR="006B4FA0" w:rsidRPr="006B4FA0" w:rsidRDefault="006B4FA0" w:rsidP="005402AA">
            <w:pPr>
              <w:jc w:val="both"/>
              <w:rPr>
                <w:color w:val="000000"/>
                <w:sz w:val="14"/>
                <w:szCs w:val="14"/>
              </w:rPr>
            </w:pPr>
            <w:r w:rsidRPr="006B4FA0">
              <w:rPr>
                <w:color w:val="000000"/>
                <w:sz w:val="14"/>
                <w:szCs w:val="14"/>
              </w:rPr>
              <w:t xml:space="preserve">FRESA DE CARBURO Y TUNGSTENO. INDICADA PARA SECCIONAR UN DIENTE IMPACTADO ANTES DE SU EXTRACCION. SEPARAR RAICES, REALIZAR CORTE DE UN DIENTE </w:t>
            </w:r>
          </w:p>
        </w:tc>
        <w:tc>
          <w:tcPr>
            <w:tcW w:w="638" w:type="pct"/>
            <w:shd w:val="clear" w:color="000000" w:fill="FFFFFF"/>
            <w:vAlign w:val="center"/>
            <w:hideMark/>
          </w:tcPr>
          <w:p w14:paraId="48B25ADF"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D550BD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2B3B6A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47E73A7" w14:textId="77777777" w:rsidTr="006B4FA0">
        <w:trPr>
          <w:trHeight w:val="227"/>
          <w:jc w:val="center"/>
        </w:trPr>
        <w:tc>
          <w:tcPr>
            <w:tcW w:w="338" w:type="pct"/>
            <w:shd w:val="clear" w:color="000000" w:fill="FFFFFF"/>
            <w:vAlign w:val="center"/>
            <w:hideMark/>
          </w:tcPr>
          <w:p w14:paraId="72DBD65F" w14:textId="77777777" w:rsidR="006B4FA0" w:rsidRPr="006B4FA0" w:rsidRDefault="006B4FA0" w:rsidP="005402AA">
            <w:pPr>
              <w:jc w:val="center"/>
              <w:rPr>
                <w:color w:val="000000"/>
                <w:sz w:val="14"/>
                <w:szCs w:val="14"/>
              </w:rPr>
            </w:pPr>
            <w:r w:rsidRPr="006B4FA0">
              <w:rPr>
                <w:color w:val="000000"/>
                <w:sz w:val="14"/>
                <w:szCs w:val="14"/>
              </w:rPr>
              <w:t>47</w:t>
            </w:r>
          </w:p>
        </w:tc>
        <w:tc>
          <w:tcPr>
            <w:tcW w:w="1284" w:type="pct"/>
            <w:shd w:val="clear" w:color="000000" w:fill="FFFFFF"/>
            <w:vAlign w:val="center"/>
            <w:hideMark/>
          </w:tcPr>
          <w:p w14:paraId="76BBEFC6" w14:textId="77777777" w:rsidR="006B4FA0" w:rsidRPr="006B4FA0" w:rsidRDefault="006B4FA0" w:rsidP="005402AA">
            <w:pPr>
              <w:rPr>
                <w:color w:val="000000"/>
                <w:sz w:val="14"/>
                <w:szCs w:val="14"/>
              </w:rPr>
            </w:pPr>
            <w:r w:rsidRPr="006B4FA0">
              <w:rPr>
                <w:color w:val="000000"/>
                <w:sz w:val="14"/>
                <w:szCs w:val="14"/>
              </w:rPr>
              <w:t>FRESAS DE ARKANSAS</w:t>
            </w:r>
          </w:p>
        </w:tc>
        <w:tc>
          <w:tcPr>
            <w:tcW w:w="1785" w:type="pct"/>
            <w:shd w:val="clear" w:color="000000" w:fill="FFFFFF"/>
            <w:vAlign w:val="center"/>
            <w:hideMark/>
          </w:tcPr>
          <w:p w14:paraId="22EA631C" w14:textId="77777777" w:rsidR="006B4FA0" w:rsidRPr="006B4FA0" w:rsidRDefault="006B4FA0" w:rsidP="005402AA">
            <w:pPr>
              <w:jc w:val="both"/>
              <w:rPr>
                <w:color w:val="000000"/>
                <w:sz w:val="14"/>
                <w:szCs w:val="14"/>
              </w:rPr>
            </w:pPr>
            <w:r w:rsidRPr="006B4FA0">
              <w:rPr>
                <w:color w:val="000000"/>
                <w:sz w:val="14"/>
                <w:szCs w:val="14"/>
              </w:rPr>
              <w:t>INSTRUMENTO ABRASIVO, FABRICADO EN OXIDO DE ALUMINIO DE ALTA CALIDAD Y GRANO FINO. USO EN CERAMICA Y RESINA. EN FORMA REDONDA, DE LLAMA, PUNTA.</w:t>
            </w:r>
          </w:p>
        </w:tc>
        <w:tc>
          <w:tcPr>
            <w:tcW w:w="638" w:type="pct"/>
            <w:shd w:val="clear" w:color="000000" w:fill="FFFFFF"/>
            <w:vAlign w:val="center"/>
            <w:hideMark/>
          </w:tcPr>
          <w:p w14:paraId="14E8FD7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950A555"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5E3855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67E886" w14:textId="77777777" w:rsidTr="006B4FA0">
        <w:trPr>
          <w:trHeight w:val="227"/>
          <w:jc w:val="center"/>
        </w:trPr>
        <w:tc>
          <w:tcPr>
            <w:tcW w:w="338" w:type="pct"/>
            <w:shd w:val="clear" w:color="000000" w:fill="FFFFFF"/>
            <w:vAlign w:val="center"/>
            <w:hideMark/>
          </w:tcPr>
          <w:p w14:paraId="3227B7D8" w14:textId="77777777" w:rsidR="006B4FA0" w:rsidRPr="006B4FA0" w:rsidRDefault="006B4FA0" w:rsidP="005402AA">
            <w:pPr>
              <w:jc w:val="center"/>
              <w:rPr>
                <w:color w:val="000000"/>
                <w:sz w:val="14"/>
                <w:szCs w:val="14"/>
              </w:rPr>
            </w:pPr>
            <w:r w:rsidRPr="006B4FA0">
              <w:rPr>
                <w:color w:val="000000"/>
                <w:sz w:val="14"/>
                <w:szCs w:val="14"/>
              </w:rPr>
              <w:t>48</w:t>
            </w:r>
          </w:p>
        </w:tc>
        <w:tc>
          <w:tcPr>
            <w:tcW w:w="1284" w:type="pct"/>
            <w:shd w:val="clear" w:color="000000" w:fill="FFFFFF"/>
            <w:vAlign w:val="center"/>
            <w:hideMark/>
          </w:tcPr>
          <w:p w14:paraId="38C49BC8" w14:textId="77777777" w:rsidR="006B4FA0" w:rsidRPr="006B4FA0" w:rsidRDefault="006B4FA0" w:rsidP="005402AA">
            <w:pPr>
              <w:rPr>
                <w:color w:val="000000"/>
                <w:sz w:val="14"/>
                <w:szCs w:val="14"/>
              </w:rPr>
            </w:pPr>
            <w:r w:rsidRPr="006B4FA0">
              <w:rPr>
                <w:color w:val="000000"/>
                <w:sz w:val="14"/>
                <w:szCs w:val="14"/>
              </w:rPr>
              <w:t>GANCHOS DE ENDODONCIA</w:t>
            </w:r>
          </w:p>
        </w:tc>
        <w:tc>
          <w:tcPr>
            <w:tcW w:w="1785" w:type="pct"/>
            <w:shd w:val="clear" w:color="000000" w:fill="FFFFFF"/>
            <w:vAlign w:val="center"/>
            <w:hideMark/>
          </w:tcPr>
          <w:p w14:paraId="699917FA" w14:textId="77777777" w:rsidR="006B4FA0" w:rsidRPr="006B4FA0" w:rsidRDefault="006B4FA0" w:rsidP="005402AA">
            <w:pPr>
              <w:jc w:val="both"/>
              <w:rPr>
                <w:color w:val="000000"/>
                <w:sz w:val="14"/>
                <w:szCs w:val="14"/>
              </w:rPr>
            </w:pPr>
            <w:r w:rsidRPr="006B4FA0">
              <w:rPr>
                <w:color w:val="000000"/>
                <w:sz w:val="14"/>
                <w:szCs w:val="14"/>
              </w:rPr>
              <w:t>SON COMPONENTES ESENCIALES QUE MEJORAN LA ADHERENCIA Y LA INTEGRIDAD ESTRUCTURAL ENTRE LOS ELEMENTOS DE CONCRETO Y LOS REFUERZOS DE ACERO.</w:t>
            </w:r>
          </w:p>
        </w:tc>
        <w:tc>
          <w:tcPr>
            <w:tcW w:w="638" w:type="pct"/>
            <w:shd w:val="clear" w:color="000000" w:fill="FFFFFF"/>
            <w:vAlign w:val="center"/>
            <w:hideMark/>
          </w:tcPr>
          <w:p w14:paraId="3139C73C"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09D147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275154"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51E789" w14:textId="77777777" w:rsidTr="006B4FA0">
        <w:trPr>
          <w:trHeight w:val="227"/>
          <w:jc w:val="center"/>
        </w:trPr>
        <w:tc>
          <w:tcPr>
            <w:tcW w:w="338" w:type="pct"/>
            <w:shd w:val="clear" w:color="000000" w:fill="FFFFFF"/>
            <w:vAlign w:val="center"/>
            <w:hideMark/>
          </w:tcPr>
          <w:p w14:paraId="2D500A76" w14:textId="77777777" w:rsidR="006B4FA0" w:rsidRPr="006B4FA0" w:rsidRDefault="006B4FA0" w:rsidP="005402AA">
            <w:pPr>
              <w:jc w:val="center"/>
              <w:rPr>
                <w:color w:val="000000"/>
                <w:sz w:val="14"/>
                <w:szCs w:val="14"/>
              </w:rPr>
            </w:pPr>
            <w:r w:rsidRPr="006B4FA0">
              <w:rPr>
                <w:color w:val="000000"/>
                <w:sz w:val="14"/>
                <w:szCs w:val="14"/>
              </w:rPr>
              <w:t>49</w:t>
            </w:r>
          </w:p>
        </w:tc>
        <w:tc>
          <w:tcPr>
            <w:tcW w:w="1284" w:type="pct"/>
            <w:shd w:val="clear" w:color="000000" w:fill="FFFFFF"/>
            <w:vAlign w:val="center"/>
            <w:hideMark/>
          </w:tcPr>
          <w:p w14:paraId="72AE2A08" w14:textId="77777777" w:rsidR="006B4FA0" w:rsidRPr="006B4FA0" w:rsidRDefault="006B4FA0" w:rsidP="005402AA">
            <w:pPr>
              <w:rPr>
                <w:color w:val="000000"/>
                <w:sz w:val="14"/>
                <w:szCs w:val="14"/>
              </w:rPr>
            </w:pPr>
            <w:r w:rsidRPr="006B4FA0">
              <w:rPr>
                <w:color w:val="000000"/>
                <w:sz w:val="14"/>
                <w:szCs w:val="14"/>
              </w:rPr>
              <w:t>GASA PARA EXODONCIA</w:t>
            </w:r>
          </w:p>
        </w:tc>
        <w:tc>
          <w:tcPr>
            <w:tcW w:w="1785" w:type="pct"/>
            <w:shd w:val="clear" w:color="000000" w:fill="FFFFFF"/>
            <w:vAlign w:val="center"/>
            <w:hideMark/>
          </w:tcPr>
          <w:p w14:paraId="1E8F62FA" w14:textId="77777777" w:rsidR="006B4FA0" w:rsidRPr="006B4FA0" w:rsidRDefault="006B4FA0" w:rsidP="005402AA">
            <w:pPr>
              <w:jc w:val="both"/>
              <w:rPr>
                <w:color w:val="000000"/>
                <w:sz w:val="14"/>
                <w:szCs w:val="14"/>
              </w:rPr>
            </w:pPr>
            <w:r w:rsidRPr="006B4FA0">
              <w:rPr>
                <w:color w:val="000000"/>
                <w:sz w:val="14"/>
                <w:szCs w:val="14"/>
              </w:rPr>
              <w:t>ESPONJA DE TELA NO TEJIDA NO ESTERIL GRADO MEDICO</w:t>
            </w:r>
          </w:p>
        </w:tc>
        <w:tc>
          <w:tcPr>
            <w:tcW w:w="638" w:type="pct"/>
            <w:shd w:val="clear" w:color="000000" w:fill="FFFFFF"/>
            <w:vAlign w:val="center"/>
            <w:hideMark/>
          </w:tcPr>
          <w:p w14:paraId="7DD4E436" w14:textId="77777777" w:rsidR="006B4FA0" w:rsidRPr="006B4FA0" w:rsidRDefault="006B4FA0" w:rsidP="005402AA">
            <w:pPr>
              <w:jc w:val="center"/>
              <w:rPr>
                <w:color w:val="000000"/>
                <w:sz w:val="14"/>
                <w:szCs w:val="14"/>
              </w:rPr>
            </w:pPr>
            <w:r w:rsidRPr="006B4FA0">
              <w:rPr>
                <w:color w:val="000000"/>
                <w:sz w:val="14"/>
                <w:szCs w:val="14"/>
              </w:rPr>
              <w:t>PAQUETE X 200 UNIDADES</w:t>
            </w:r>
          </w:p>
        </w:tc>
        <w:tc>
          <w:tcPr>
            <w:tcW w:w="483" w:type="pct"/>
            <w:shd w:val="clear" w:color="000000" w:fill="FFFFFF"/>
            <w:noWrap/>
            <w:vAlign w:val="center"/>
            <w:hideMark/>
          </w:tcPr>
          <w:p w14:paraId="6B43F23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8AEFDF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DDBB8C" w14:textId="77777777" w:rsidTr="006B4FA0">
        <w:trPr>
          <w:trHeight w:val="227"/>
          <w:jc w:val="center"/>
        </w:trPr>
        <w:tc>
          <w:tcPr>
            <w:tcW w:w="338" w:type="pct"/>
            <w:shd w:val="clear" w:color="000000" w:fill="FFFFFF"/>
            <w:vAlign w:val="center"/>
            <w:hideMark/>
          </w:tcPr>
          <w:p w14:paraId="4D2C67CF" w14:textId="77777777" w:rsidR="006B4FA0" w:rsidRPr="006B4FA0" w:rsidRDefault="006B4FA0" w:rsidP="005402AA">
            <w:pPr>
              <w:jc w:val="center"/>
              <w:rPr>
                <w:color w:val="000000"/>
                <w:sz w:val="14"/>
                <w:szCs w:val="14"/>
              </w:rPr>
            </w:pPr>
            <w:r w:rsidRPr="006B4FA0">
              <w:rPr>
                <w:color w:val="000000"/>
                <w:sz w:val="14"/>
                <w:szCs w:val="14"/>
              </w:rPr>
              <w:t>50</w:t>
            </w:r>
          </w:p>
        </w:tc>
        <w:tc>
          <w:tcPr>
            <w:tcW w:w="1284" w:type="pct"/>
            <w:shd w:val="clear" w:color="000000" w:fill="FFFFFF"/>
            <w:vAlign w:val="center"/>
            <w:hideMark/>
          </w:tcPr>
          <w:p w14:paraId="3B973F66" w14:textId="77777777" w:rsidR="006B4FA0" w:rsidRPr="006B4FA0" w:rsidRDefault="006B4FA0" w:rsidP="005402AA">
            <w:pPr>
              <w:rPr>
                <w:color w:val="000000"/>
                <w:sz w:val="14"/>
                <w:szCs w:val="14"/>
              </w:rPr>
            </w:pPr>
            <w:r w:rsidRPr="006B4FA0">
              <w:rPr>
                <w:color w:val="000000"/>
                <w:sz w:val="14"/>
                <w:szCs w:val="14"/>
              </w:rPr>
              <w:t>GUANTES INDUSTRIALES</w:t>
            </w:r>
          </w:p>
        </w:tc>
        <w:tc>
          <w:tcPr>
            <w:tcW w:w="1785" w:type="pct"/>
            <w:shd w:val="clear" w:color="000000" w:fill="FFFFFF"/>
            <w:vAlign w:val="center"/>
            <w:hideMark/>
          </w:tcPr>
          <w:p w14:paraId="346805AC" w14:textId="77777777" w:rsidR="006B4FA0" w:rsidRPr="006B4FA0" w:rsidRDefault="006B4FA0" w:rsidP="005402AA">
            <w:pPr>
              <w:jc w:val="both"/>
              <w:rPr>
                <w:color w:val="000000"/>
                <w:sz w:val="14"/>
                <w:szCs w:val="14"/>
              </w:rPr>
            </w:pPr>
            <w:r w:rsidRPr="006B4FA0">
              <w:rPr>
                <w:color w:val="000000"/>
                <w:sz w:val="14"/>
                <w:szCs w:val="14"/>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638" w:type="pct"/>
            <w:shd w:val="clear" w:color="000000" w:fill="FFFFFF"/>
            <w:vAlign w:val="center"/>
            <w:hideMark/>
          </w:tcPr>
          <w:p w14:paraId="15AE5441" w14:textId="77777777" w:rsidR="006B4FA0" w:rsidRPr="006B4FA0" w:rsidRDefault="006B4FA0" w:rsidP="005402AA">
            <w:pPr>
              <w:jc w:val="center"/>
              <w:rPr>
                <w:color w:val="000000"/>
                <w:sz w:val="14"/>
                <w:szCs w:val="14"/>
              </w:rPr>
            </w:pPr>
            <w:r w:rsidRPr="006B4FA0">
              <w:rPr>
                <w:color w:val="000000"/>
                <w:sz w:val="14"/>
                <w:szCs w:val="14"/>
              </w:rPr>
              <w:t>PAQ * PAR</w:t>
            </w:r>
          </w:p>
        </w:tc>
        <w:tc>
          <w:tcPr>
            <w:tcW w:w="483" w:type="pct"/>
            <w:shd w:val="clear" w:color="000000" w:fill="FFFFFF"/>
            <w:noWrap/>
            <w:vAlign w:val="center"/>
            <w:hideMark/>
          </w:tcPr>
          <w:p w14:paraId="5BE3010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EAA50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B36A880" w14:textId="77777777" w:rsidTr="006B4FA0">
        <w:trPr>
          <w:trHeight w:val="227"/>
          <w:jc w:val="center"/>
        </w:trPr>
        <w:tc>
          <w:tcPr>
            <w:tcW w:w="338" w:type="pct"/>
            <w:shd w:val="clear" w:color="000000" w:fill="FFFFFF"/>
            <w:vAlign w:val="center"/>
            <w:hideMark/>
          </w:tcPr>
          <w:p w14:paraId="1370CD4B" w14:textId="77777777" w:rsidR="006B4FA0" w:rsidRPr="006B4FA0" w:rsidRDefault="006B4FA0" w:rsidP="005402AA">
            <w:pPr>
              <w:jc w:val="center"/>
              <w:rPr>
                <w:color w:val="000000"/>
                <w:sz w:val="14"/>
                <w:szCs w:val="14"/>
              </w:rPr>
            </w:pPr>
            <w:r w:rsidRPr="006B4FA0">
              <w:rPr>
                <w:color w:val="000000"/>
                <w:sz w:val="14"/>
                <w:szCs w:val="14"/>
              </w:rPr>
              <w:t>51</w:t>
            </w:r>
          </w:p>
        </w:tc>
        <w:tc>
          <w:tcPr>
            <w:tcW w:w="1284" w:type="pct"/>
            <w:shd w:val="clear" w:color="000000" w:fill="FFFFFF"/>
            <w:vAlign w:val="center"/>
            <w:hideMark/>
          </w:tcPr>
          <w:p w14:paraId="69806B25" w14:textId="77777777" w:rsidR="006B4FA0" w:rsidRPr="006B4FA0" w:rsidRDefault="006B4FA0" w:rsidP="005402AA">
            <w:pPr>
              <w:rPr>
                <w:color w:val="000000"/>
                <w:sz w:val="14"/>
                <w:szCs w:val="14"/>
              </w:rPr>
            </w:pPr>
            <w:r w:rsidRPr="006B4FA0">
              <w:rPr>
                <w:color w:val="000000"/>
                <w:sz w:val="14"/>
                <w:szCs w:val="14"/>
              </w:rPr>
              <w:t>HIDRÓXIDO DE CALCIO</w:t>
            </w:r>
          </w:p>
        </w:tc>
        <w:tc>
          <w:tcPr>
            <w:tcW w:w="1785" w:type="pct"/>
            <w:shd w:val="clear" w:color="000000" w:fill="FFFFFF"/>
            <w:vAlign w:val="center"/>
            <w:hideMark/>
          </w:tcPr>
          <w:p w14:paraId="7E9B4D6B" w14:textId="77777777" w:rsidR="006B4FA0" w:rsidRPr="006B4FA0" w:rsidRDefault="006B4FA0" w:rsidP="005402AA">
            <w:pPr>
              <w:jc w:val="both"/>
              <w:rPr>
                <w:color w:val="000000"/>
                <w:sz w:val="14"/>
                <w:szCs w:val="14"/>
              </w:rPr>
            </w:pPr>
            <w:r w:rsidRPr="006B4FA0">
              <w:rPr>
                <w:color w:val="000000"/>
                <w:sz w:val="14"/>
                <w:szCs w:val="14"/>
              </w:rPr>
              <w:t>ES UN MATERIAL DE USO ODONTOLÓGICO, ESENCIAL POR SUS PROPIEDADES BACTERICIDAS, ANTIINFLAMATORIAS Y SU CAPACIDAD DE ESTIMULAR LA FORMACIÓN DE DENTINA REPARADORA.</w:t>
            </w:r>
          </w:p>
        </w:tc>
        <w:tc>
          <w:tcPr>
            <w:tcW w:w="638" w:type="pct"/>
            <w:shd w:val="clear" w:color="000000" w:fill="FFFFFF"/>
            <w:vAlign w:val="center"/>
            <w:hideMark/>
          </w:tcPr>
          <w:p w14:paraId="26F6000D"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66CC81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64409B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95FCA8B" w14:textId="77777777" w:rsidTr="006B4FA0">
        <w:trPr>
          <w:trHeight w:val="227"/>
          <w:jc w:val="center"/>
        </w:trPr>
        <w:tc>
          <w:tcPr>
            <w:tcW w:w="338" w:type="pct"/>
            <w:shd w:val="clear" w:color="000000" w:fill="FFFFFF"/>
            <w:vAlign w:val="center"/>
            <w:hideMark/>
          </w:tcPr>
          <w:p w14:paraId="4AEAEE3F" w14:textId="77777777" w:rsidR="006B4FA0" w:rsidRPr="006B4FA0" w:rsidRDefault="006B4FA0" w:rsidP="005402AA">
            <w:pPr>
              <w:jc w:val="center"/>
              <w:rPr>
                <w:color w:val="000000"/>
                <w:sz w:val="14"/>
                <w:szCs w:val="14"/>
              </w:rPr>
            </w:pPr>
            <w:r w:rsidRPr="006B4FA0">
              <w:rPr>
                <w:color w:val="000000"/>
                <w:sz w:val="14"/>
                <w:szCs w:val="14"/>
              </w:rPr>
              <w:t>52</w:t>
            </w:r>
          </w:p>
        </w:tc>
        <w:tc>
          <w:tcPr>
            <w:tcW w:w="1284" w:type="pct"/>
            <w:shd w:val="clear" w:color="000000" w:fill="FFFFFF"/>
            <w:vAlign w:val="center"/>
            <w:hideMark/>
          </w:tcPr>
          <w:p w14:paraId="31C2C61F" w14:textId="77777777" w:rsidR="006B4FA0" w:rsidRPr="006B4FA0" w:rsidRDefault="006B4FA0" w:rsidP="005402AA">
            <w:pPr>
              <w:rPr>
                <w:color w:val="000000"/>
                <w:sz w:val="14"/>
                <w:szCs w:val="14"/>
              </w:rPr>
            </w:pPr>
            <w:r w:rsidRPr="006B4FA0">
              <w:rPr>
                <w:color w:val="000000"/>
                <w:sz w:val="14"/>
                <w:szCs w:val="14"/>
              </w:rPr>
              <w:t>HIDROXIDO DE CALCIO BASE-CATALIZADOR</w:t>
            </w:r>
          </w:p>
        </w:tc>
        <w:tc>
          <w:tcPr>
            <w:tcW w:w="1785" w:type="pct"/>
            <w:shd w:val="clear" w:color="000000" w:fill="FFFFFF"/>
            <w:vAlign w:val="center"/>
            <w:hideMark/>
          </w:tcPr>
          <w:p w14:paraId="183767EF" w14:textId="77777777" w:rsidR="006B4FA0" w:rsidRPr="006B4FA0" w:rsidRDefault="006B4FA0" w:rsidP="005402AA">
            <w:pPr>
              <w:jc w:val="both"/>
              <w:rPr>
                <w:color w:val="000000"/>
                <w:sz w:val="14"/>
                <w:szCs w:val="14"/>
              </w:rPr>
            </w:pPr>
            <w:r w:rsidRPr="006B4FA0">
              <w:rPr>
                <w:color w:val="000000"/>
                <w:sz w:val="14"/>
                <w:szCs w:val="14"/>
              </w:rPr>
              <w:t>EL HIDRÓXIDO DE CALCIO BASE-CATALIZADOR ES UN CEMENTO DENTAL DE AUTOPOLIMERIZACIÓN UTILIZADO COMO FORRO CAVITARIO Y PROTECTOR PULPAR</w:t>
            </w:r>
          </w:p>
        </w:tc>
        <w:tc>
          <w:tcPr>
            <w:tcW w:w="638" w:type="pct"/>
            <w:shd w:val="clear" w:color="000000" w:fill="FFFFFF"/>
            <w:vAlign w:val="center"/>
            <w:hideMark/>
          </w:tcPr>
          <w:p w14:paraId="209AF90B"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7450DDD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5B0F1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F79B1E8" w14:textId="77777777" w:rsidTr="006B4FA0">
        <w:trPr>
          <w:trHeight w:val="227"/>
          <w:jc w:val="center"/>
        </w:trPr>
        <w:tc>
          <w:tcPr>
            <w:tcW w:w="338" w:type="pct"/>
            <w:shd w:val="clear" w:color="000000" w:fill="FFFFFF"/>
            <w:vAlign w:val="center"/>
            <w:hideMark/>
          </w:tcPr>
          <w:p w14:paraId="3AE9E567" w14:textId="77777777" w:rsidR="006B4FA0" w:rsidRPr="006B4FA0" w:rsidRDefault="006B4FA0" w:rsidP="005402AA">
            <w:pPr>
              <w:jc w:val="center"/>
              <w:rPr>
                <w:color w:val="000000"/>
                <w:sz w:val="14"/>
                <w:szCs w:val="14"/>
              </w:rPr>
            </w:pPr>
            <w:r w:rsidRPr="006B4FA0">
              <w:rPr>
                <w:color w:val="000000"/>
                <w:sz w:val="14"/>
                <w:szCs w:val="14"/>
              </w:rPr>
              <w:lastRenderedPageBreak/>
              <w:t>53</w:t>
            </w:r>
          </w:p>
        </w:tc>
        <w:tc>
          <w:tcPr>
            <w:tcW w:w="1284" w:type="pct"/>
            <w:shd w:val="clear" w:color="000000" w:fill="FFFFFF"/>
            <w:vAlign w:val="center"/>
            <w:hideMark/>
          </w:tcPr>
          <w:p w14:paraId="3A126F05" w14:textId="77777777" w:rsidR="006B4FA0" w:rsidRPr="006B4FA0" w:rsidRDefault="006B4FA0" w:rsidP="005402AA">
            <w:pPr>
              <w:rPr>
                <w:color w:val="000000"/>
                <w:sz w:val="14"/>
                <w:szCs w:val="14"/>
              </w:rPr>
            </w:pPr>
            <w:r w:rsidRPr="006B4FA0">
              <w:rPr>
                <w:color w:val="000000"/>
                <w:sz w:val="14"/>
                <w:szCs w:val="14"/>
              </w:rPr>
              <w:t>HIDRÓXIDO DE CALCIO EN POLVO</w:t>
            </w:r>
          </w:p>
        </w:tc>
        <w:tc>
          <w:tcPr>
            <w:tcW w:w="1785" w:type="pct"/>
            <w:shd w:val="clear" w:color="000000" w:fill="FFFFFF"/>
            <w:vAlign w:val="center"/>
            <w:hideMark/>
          </w:tcPr>
          <w:p w14:paraId="7039DB0B" w14:textId="77777777" w:rsidR="006B4FA0" w:rsidRPr="006B4FA0" w:rsidRDefault="006B4FA0" w:rsidP="005402AA">
            <w:pPr>
              <w:jc w:val="both"/>
              <w:rPr>
                <w:color w:val="000000"/>
                <w:sz w:val="14"/>
                <w:szCs w:val="14"/>
              </w:rPr>
            </w:pPr>
            <w:r w:rsidRPr="006B4FA0">
              <w:rPr>
                <w:color w:val="000000"/>
                <w:sz w:val="14"/>
                <w:szCs w:val="14"/>
              </w:rPr>
              <w:t>POLVO BLANCO, INODORO, LIBRE DE PARTÍCULAS EXTRAÑAS, FRASCO X 10 GR</w:t>
            </w:r>
          </w:p>
        </w:tc>
        <w:tc>
          <w:tcPr>
            <w:tcW w:w="638" w:type="pct"/>
            <w:shd w:val="clear" w:color="000000" w:fill="FFFFFF"/>
            <w:vAlign w:val="center"/>
            <w:hideMark/>
          </w:tcPr>
          <w:p w14:paraId="76953917" w14:textId="77777777" w:rsidR="006B4FA0" w:rsidRPr="006B4FA0" w:rsidRDefault="006B4FA0" w:rsidP="005402AA">
            <w:pPr>
              <w:jc w:val="center"/>
              <w:rPr>
                <w:color w:val="000000"/>
                <w:sz w:val="14"/>
                <w:szCs w:val="14"/>
              </w:rPr>
            </w:pPr>
            <w:r w:rsidRPr="006B4FA0">
              <w:rPr>
                <w:color w:val="000000"/>
                <w:sz w:val="14"/>
                <w:szCs w:val="14"/>
              </w:rPr>
              <w:t>FRASCO X 10 GR</w:t>
            </w:r>
          </w:p>
        </w:tc>
        <w:tc>
          <w:tcPr>
            <w:tcW w:w="483" w:type="pct"/>
            <w:shd w:val="clear" w:color="000000" w:fill="FFFFFF"/>
            <w:noWrap/>
            <w:vAlign w:val="center"/>
            <w:hideMark/>
          </w:tcPr>
          <w:p w14:paraId="55BC308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9F5B2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444C58" w14:textId="77777777" w:rsidTr="006B4FA0">
        <w:trPr>
          <w:trHeight w:val="227"/>
          <w:jc w:val="center"/>
        </w:trPr>
        <w:tc>
          <w:tcPr>
            <w:tcW w:w="338" w:type="pct"/>
            <w:shd w:val="clear" w:color="000000" w:fill="FFFFFF"/>
            <w:vAlign w:val="center"/>
            <w:hideMark/>
          </w:tcPr>
          <w:p w14:paraId="4AAABB9E" w14:textId="77777777" w:rsidR="006B4FA0" w:rsidRPr="006B4FA0" w:rsidRDefault="006B4FA0" w:rsidP="005402AA">
            <w:pPr>
              <w:jc w:val="center"/>
              <w:rPr>
                <w:color w:val="000000"/>
                <w:sz w:val="14"/>
                <w:szCs w:val="14"/>
              </w:rPr>
            </w:pPr>
            <w:r w:rsidRPr="006B4FA0">
              <w:rPr>
                <w:color w:val="000000"/>
                <w:sz w:val="14"/>
                <w:szCs w:val="14"/>
              </w:rPr>
              <w:t>54</w:t>
            </w:r>
          </w:p>
        </w:tc>
        <w:tc>
          <w:tcPr>
            <w:tcW w:w="1284" w:type="pct"/>
            <w:shd w:val="clear" w:color="000000" w:fill="FFFFFF"/>
            <w:vAlign w:val="center"/>
            <w:hideMark/>
          </w:tcPr>
          <w:p w14:paraId="12EC67EE" w14:textId="77777777" w:rsidR="006B4FA0" w:rsidRPr="006B4FA0" w:rsidRDefault="006B4FA0" w:rsidP="005402AA">
            <w:pPr>
              <w:rPr>
                <w:color w:val="000000"/>
                <w:sz w:val="14"/>
                <w:szCs w:val="14"/>
              </w:rPr>
            </w:pPr>
            <w:r w:rsidRPr="006B4FA0">
              <w:rPr>
                <w:color w:val="000000"/>
                <w:sz w:val="14"/>
                <w:szCs w:val="14"/>
              </w:rPr>
              <w:t>IONOMERO DE VIDRIO BASE CAVITARIA FOTOPOLIMERIZABLE</w:t>
            </w:r>
          </w:p>
        </w:tc>
        <w:tc>
          <w:tcPr>
            <w:tcW w:w="1785" w:type="pct"/>
            <w:shd w:val="clear" w:color="000000" w:fill="FFFFFF"/>
            <w:vAlign w:val="center"/>
            <w:hideMark/>
          </w:tcPr>
          <w:p w14:paraId="125BCC89" w14:textId="77777777" w:rsidR="006B4FA0" w:rsidRPr="006B4FA0" w:rsidRDefault="006B4FA0" w:rsidP="005402AA">
            <w:pPr>
              <w:jc w:val="both"/>
              <w:rPr>
                <w:color w:val="000000"/>
                <w:sz w:val="14"/>
                <w:szCs w:val="14"/>
              </w:rPr>
            </w:pPr>
            <w:r w:rsidRPr="006B4FA0">
              <w:rPr>
                <w:color w:val="000000"/>
                <w:sz w:val="14"/>
                <w:szCs w:val="14"/>
              </w:rPr>
              <w:t>IONOMERO DE VIDRIO FOTOPOLIMERIZABLE, RADIOPACO, MATERIAL PARA BASE. LIBERACION DE FLUOR SOSTENIDA. EXCELENTE UNION A LA ESTRUCTURA DENTALOFRECIENDO UN SELLADO MARGINAL DURABLE</w:t>
            </w:r>
          </w:p>
        </w:tc>
        <w:tc>
          <w:tcPr>
            <w:tcW w:w="638" w:type="pct"/>
            <w:shd w:val="clear" w:color="000000" w:fill="FFFFFF"/>
            <w:vAlign w:val="center"/>
            <w:hideMark/>
          </w:tcPr>
          <w:p w14:paraId="66C26AA6" w14:textId="77777777" w:rsidR="006B4FA0" w:rsidRPr="006B4FA0" w:rsidRDefault="006B4FA0" w:rsidP="005402AA">
            <w:pPr>
              <w:jc w:val="center"/>
              <w:rPr>
                <w:color w:val="000000"/>
                <w:sz w:val="14"/>
                <w:szCs w:val="14"/>
              </w:rPr>
            </w:pPr>
            <w:r w:rsidRPr="006B4FA0">
              <w:rPr>
                <w:color w:val="000000"/>
                <w:sz w:val="14"/>
                <w:szCs w:val="14"/>
              </w:rPr>
              <w:t>POLVO X 5GR a 10gr + LIQUIDO X 3.4ML a 15ml.</w:t>
            </w:r>
          </w:p>
        </w:tc>
        <w:tc>
          <w:tcPr>
            <w:tcW w:w="483" w:type="pct"/>
            <w:shd w:val="clear" w:color="000000" w:fill="FFFFFF"/>
            <w:noWrap/>
            <w:vAlign w:val="center"/>
            <w:hideMark/>
          </w:tcPr>
          <w:p w14:paraId="4B825C1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312B20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84ED44" w14:textId="77777777" w:rsidTr="006B4FA0">
        <w:trPr>
          <w:trHeight w:val="227"/>
          <w:jc w:val="center"/>
        </w:trPr>
        <w:tc>
          <w:tcPr>
            <w:tcW w:w="338" w:type="pct"/>
            <w:shd w:val="clear" w:color="000000" w:fill="FFFFFF"/>
            <w:vAlign w:val="center"/>
            <w:hideMark/>
          </w:tcPr>
          <w:p w14:paraId="5A31C6B3" w14:textId="77777777" w:rsidR="006B4FA0" w:rsidRPr="006B4FA0" w:rsidRDefault="006B4FA0" w:rsidP="005402AA">
            <w:pPr>
              <w:jc w:val="center"/>
              <w:rPr>
                <w:color w:val="000000"/>
                <w:sz w:val="14"/>
                <w:szCs w:val="14"/>
              </w:rPr>
            </w:pPr>
            <w:r w:rsidRPr="006B4FA0">
              <w:rPr>
                <w:color w:val="000000"/>
                <w:sz w:val="14"/>
                <w:szCs w:val="14"/>
              </w:rPr>
              <w:t>55</w:t>
            </w:r>
          </w:p>
        </w:tc>
        <w:tc>
          <w:tcPr>
            <w:tcW w:w="1284" w:type="pct"/>
            <w:shd w:val="clear" w:color="000000" w:fill="FFFFFF"/>
            <w:vAlign w:val="center"/>
            <w:hideMark/>
          </w:tcPr>
          <w:p w14:paraId="42A0AF19" w14:textId="77777777" w:rsidR="006B4FA0" w:rsidRPr="006B4FA0" w:rsidRDefault="006B4FA0" w:rsidP="005402AA">
            <w:pPr>
              <w:rPr>
                <w:color w:val="000000"/>
                <w:sz w:val="14"/>
                <w:szCs w:val="14"/>
              </w:rPr>
            </w:pPr>
            <w:r w:rsidRPr="006B4FA0">
              <w:rPr>
                <w:color w:val="000000"/>
                <w:sz w:val="14"/>
                <w:szCs w:val="14"/>
              </w:rPr>
              <w:t>IONOMERO DE VIDRIO DE RESTAURACION AUTOPOLIMERIZABLE</w:t>
            </w:r>
          </w:p>
        </w:tc>
        <w:tc>
          <w:tcPr>
            <w:tcW w:w="1785" w:type="pct"/>
            <w:shd w:val="clear" w:color="000000" w:fill="FFFFFF"/>
            <w:vAlign w:val="center"/>
            <w:hideMark/>
          </w:tcPr>
          <w:p w14:paraId="296A2567" w14:textId="77777777" w:rsidR="006B4FA0" w:rsidRPr="006B4FA0" w:rsidRDefault="006B4FA0" w:rsidP="005402AA">
            <w:pPr>
              <w:jc w:val="both"/>
              <w:rPr>
                <w:color w:val="000000"/>
                <w:sz w:val="14"/>
                <w:szCs w:val="14"/>
              </w:rPr>
            </w:pPr>
            <w:r w:rsidRPr="006B4FA0">
              <w:rPr>
                <w:color w:val="000000"/>
                <w:sz w:val="14"/>
                <w:szCs w:val="14"/>
              </w:rPr>
              <w:t>IONOMERO DE VIDRIO DE ALTA VISCOCIDAD INDICADO PARA RESTAURACIONES POSTERIORES DE AUTO FRAGUADO Y FACIL MEZCLA. LIBERA FLUOR, RADIOPACO.  EXCELENTE ADHESION A ESMALTE Y DENTINA, ALTA RESISTENCIA A LA COMPRENSION</w:t>
            </w:r>
          </w:p>
        </w:tc>
        <w:tc>
          <w:tcPr>
            <w:tcW w:w="638" w:type="pct"/>
            <w:shd w:val="clear" w:color="000000" w:fill="FFFFFF"/>
            <w:vAlign w:val="center"/>
            <w:hideMark/>
          </w:tcPr>
          <w:p w14:paraId="6829B9A8" w14:textId="77777777" w:rsidR="006B4FA0" w:rsidRPr="006B4FA0" w:rsidRDefault="006B4FA0" w:rsidP="005402AA">
            <w:pPr>
              <w:jc w:val="center"/>
              <w:rPr>
                <w:color w:val="000000"/>
                <w:sz w:val="14"/>
                <w:szCs w:val="14"/>
              </w:rPr>
            </w:pPr>
            <w:r w:rsidRPr="006B4FA0">
              <w:rPr>
                <w:color w:val="000000"/>
                <w:sz w:val="14"/>
                <w:szCs w:val="14"/>
              </w:rPr>
              <w:t>KIT POLVO 12,5 GR a 15gr + LIQUIDO 8,5 ML a 10gr</w:t>
            </w:r>
          </w:p>
        </w:tc>
        <w:tc>
          <w:tcPr>
            <w:tcW w:w="483" w:type="pct"/>
            <w:shd w:val="clear" w:color="000000" w:fill="FFFFFF"/>
            <w:noWrap/>
            <w:vAlign w:val="center"/>
            <w:hideMark/>
          </w:tcPr>
          <w:p w14:paraId="23C448A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25359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588D0C5" w14:textId="77777777" w:rsidTr="006B4FA0">
        <w:trPr>
          <w:trHeight w:val="227"/>
          <w:jc w:val="center"/>
        </w:trPr>
        <w:tc>
          <w:tcPr>
            <w:tcW w:w="338" w:type="pct"/>
            <w:shd w:val="clear" w:color="000000" w:fill="FFFFFF"/>
            <w:vAlign w:val="center"/>
            <w:hideMark/>
          </w:tcPr>
          <w:p w14:paraId="588F31A1" w14:textId="77777777" w:rsidR="006B4FA0" w:rsidRPr="006B4FA0" w:rsidRDefault="006B4FA0" w:rsidP="005402AA">
            <w:pPr>
              <w:jc w:val="center"/>
              <w:rPr>
                <w:color w:val="000000"/>
                <w:sz w:val="14"/>
                <w:szCs w:val="14"/>
              </w:rPr>
            </w:pPr>
            <w:r w:rsidRPr="006B4FA0">
              <w:rPr>
                <w:color w:val="000000"/>
                <w:sz w:val="14"/>
                <w:szCs w:val="14"/>
              </w:rPr>
              <w:t>56</w:t>
            </w:r>
          </w:p>
        </w:tc>
        <w:tc>
          <w:tcPr>
            <w:tcW w:w="1284" w:type="pct"/>
            <w:shd w:val="clear" w:color="000000" w:fill="FFFFFF"/>
            <w:vAlign w:val="center"/>
            <w:hideMark/>
          </w:tcPr>
          <w:p w14:paraId="086FC4EF" w14:textId="77777777" w:rsidR="006B4FA0" w:rsidRPr="006B4FA0" w:rsidRDefault="006B4FA0" w:rsidP="005402AA">
            <w:pPr>
              <w:rPr>
                <w:color w:val="000000"/>
                <w:sz w:val="14"/>
                <w:szCs w:val="14"/>
              </w:rPr>
            </w:pPr>
            <w:r w:rsidRPr="006B4FA0">
              <w:rPr>
                <w:color w:val="000000"/>
                <w:sz w:val="14"/>
                <w:szCs w:val="14"/>
              </w:rPr>
              <w:t>KELANTE</w:t>
            </w:r>
          </w:p>
        </w:tc>
        <w:tc>
          <w:tcPr>
            <w:tcW w:w="1785" w:type="pct"/>
            <w:shd w:val="clear" w:color="000000" w:fill="FFFFFF"/>
            <w:vAlign w:val="center"/>
            <w:hideMark/>
          </w:tcPr>
          <w:p w14:paraId="42E2B753" w14:textId="77777777" w:rsidR="006B4FA0" w:rsidRPr="006B4FA0" w:rsidRDefault="006B4FA0" w:rsidP="005402AA">
            <w:pPr>
              <w:jc w:val="both"/>
              <w:rPr>
                <w:color w:val="000000"/>
                <w:sz w:val="14"/>
                <w:szCs w:val="14"/>
              </w:rPr>
            </w:pPr>
            <w:r w:rsidRPr="006B4FA0">
              <w:rPr>
                <w:color w:val="000000"/>
                <w:sz w:val="14"/>
                <w:szCs w:val="14"/>
              </w:rPr>
              <w:t xml:space="preserve">CREMA BLANQUEADORA, LUBRICANTE QUELANTE, ENSANCHADORA Y DESCALCIFICANTE DE CONDUCTOS RADICULARES APROPIADA EN EL TRATAMIENTO ENDODONTICO. </w:t>
            </w:r>
          </w:p>
        </w:tc>
        <w:tc>
          <w:tcPr>
            <w:tcW w:w="638" w:type="pct"/>
            <w:shd w:val="clear" w:color="000000" w:fill="FFFFFF"/>
            <w:vAlign w:val="center"/>
            <w:hideMark/>
          </w:tcPr>
          <w:p w14:paraId="0E9FD554" w14:textId="77777777" w:rsidR="006B4FA0" w:rsidRPr="006B4FA0" w:rsidRDefault="006B4FA0" w:rsidP="005402AA">
            <w:pPr>
              <w:jc w:val="center"/>
              <w:rPr>
                <w:color w:val="000000"/>
                <w:sz w:val="14"/>
                <w:szCs w:val="14"/>
              </w:rPr>
            </w:pPr>
            <w:r w:rsidRPr="006B4FA0">
              <w:rPr>
                <w:color w:val="000000"/>
                <w:sz w:val="14"/>
                <w:szCs w:val="14"/>
              </w:rPr>
              <w:t>JERINGA X 5 GR</w:t>
            </w:r>
          </w:p>
        </w:tc>
        <w:tc>
          <w:tcPr>
            <w:tcW w:w="483" w:type="pct"/>
            <w:shd w:val="clear" w:color="000000" w:fill="FFFFFF"/>
            <w:noWrap/>
            <w:vAlign w:val="center"/>
            <w:hideMark/>
          </w:tcPr>
          <w:p w14:paraId="24C7B9C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D2DEA7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B41B015" w14:textId="77777777" w:rsidTr="006B4FA0">
        <w:trPr>
          <w:trHeight w:val="227"/>
          <w:jc w:val="center"/>
        </w:trPr>
        <w:tc>
          <w:tcPr>
            <w:tcW w:w="338" w:type="pct"/>
            <w:shd w:val="clear" w:color="000000" w:fill="FFFFFF"/>
            <w:vAlign w:val="center"/>
            <w:hideMark/>
          </w:tcPr>
          <w:p w14:paraId="6CBDBA81" w14:textId="77777777" w:rsidR="006B4FA0" w:rsidRPr="006B4FA0" w:rsidRDefault="006B4FA0" w:rsidP="005402AA">
            <w:pPr>
              <w:jc w:val="center"/>
              <w:rPr>
                <w:color w:val="000000"/>
                <w:sz w:val="14"/>
                <w:szCs w:val="14"/>
              </w:rPr>
            </w:pPr>
            <w:r w:rsidRPr="006B4FA0">
              <w:rPr>
                <w:color w:val="000000"/>
                <w:sz w:val="14"/>
                <w:szCs w:val="14"/>
              </w:rPr>
              <w:t>57</w:t>
            </w:r>
          </w:p>
        </w:tc>
        <w:tc>
          <w:tcPr>
            <w:tcW w:w="1284" w:type="pct"/>
            <w:shd w:val="clear" w:color="000000" w:fill="FFFFFF"/>
            <w:vAlign w:val="center"/>
            <w:hideMark/>
          </w:tcPr>
          <w:p w14:paraId="45A8D5C2" w14:textId="77777777" w:rsidR="006B4FA0" w:rsidRPr="006B4FA0" w:rsidRDefault="006B4FA0" w:rsidP="005402AA">
            <w:pPr>
              <w:rPr>
                <w:color w:val="000000"/>
                <w:sz w:val="14"/>
                <w:szCs w:val="14"/>
              </w:rPr>
            </w:pPr>
            <w:r w:rsidRPr="006B4FA0">
              <w:rPr>
                <w:color w:val="000000"/>
                <w:sz w:val="14"/>
                <w:szCs w:val="14"/>
              </w:rPr>
              <w:t>KIT REVELADOR Y FIJADOR</w:t>
            </w:r>
          </w:p>
        </w:tc>
        <w:tc>
          <w:tcPr>
            <w:tcW w:w="1785" w:type="pct"/>
            <w:shd w:val="clear" w:color="000000" w:fill="FFFFFF"/>
            <w:vAlign w:val="center"/>
            <w:hideMark/>
          </w:tcPr>
          <w:p w14:paraId="791D46B8" w14:textId="77777777" w:rsidR="006B4FA0" w:rsidRPr="006B4FA0" w:rsidRDefault="006B4FA0" w:rsidP="005402AA">
            <w:pPr>
              <w:jc w:val="both"/>
              <w:rPr>
                <w:color w:val="000000"/>
                <w:sz w:val="14"/>
                <w:szCs w:val="14"/>
              </w:rPr>
            </w:pPr>
            <w:r w:rsidRPr="006B4FA0">
              <w:rPr>
                <w:color w:val="000000"/>
                <w:sz w:val="14"/>
                <w:szCs w:val="14"/>
              </w:rPr>
              <w:t>ES UN CONJUNTO DE SOLUCIONES QUÍMICAS CONCENTRADAS UTILIZADAS PARA EL PROCESAMIENTO MANUAL DE PELÍCULAS RADIOGRÁFICAS PERIAPICALES E INTRAORALES</w:t>
            </w:r>
          </w:p>
        </w:tc>
        <w:tc>
          <w:tcPr>
            <w:tcW w:w="638" w:type="pct"/>
            <w:shd w:val="clear" w:color="000000" w:fill="FFFFFF"/>
            <w:vAlign w:val="center"/>
            <w:hideMark/>
          </w:tcPr>
          <w:p w14:paraId="732EF97A" w14:textId="77777777" w:rsidR="006B4FA0" w:rsidRPr="006B4FA0" w:rsidRDefault="006B4FA0" w:rsidP="005402AA">
            <w:pPr>
              <w:jc w:val="center"/>
              <w:rPr>
                <w:color w:val="000000"/>
                <w:sz w:val="14"/>
                <w:szCs w:val="14"/>
              </w:rPr>
            </w:pPr>
            <w:r w:rsidRPr="006B4FA0">
              <w:rPr>
                <w:color w:val="000000"/>
                <w:sz w:val="14"/>
                <w:szCs w:val="14"/>
              </w:rPr>
              <w:t>KIT</w:t>
            </w:r>
          </w:p>
        </w:tc>
        <w:tc>
          <w:tcPr>
            <w:tcW w:w="483" w:type="pct"/>
            <w:shd w:val="clear" w:color="000000" w:fill="FFFFFF"/>
            <w:noWrap/>
            <w:vAlign w:val="center"/>
            <w:hideMark/>
          </w:tcPr>
          <w:p w14:paraId="6C25A83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BB4342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B02CAD6" w14:textId="77777777" w:rsidTr="006B4FA0">
        <w:trPr>
          <w:trHeight w:val="227"/>
          <w:jc w:val="center"/>
        </w:trPr>
        <w:tc>
          <w:tcPr>
            <w:tcW w:w="338" w:type="pct"/>
            <w:shd w:val="clear" w:color="000000" w:fill="FFFFFF"/>
            <w:vAlign w:val="center"/>
            <w:hideMark/>
          </w:tcPr>
          <w:p w14:paraId="320CEF78" w14:textId="77777777" w:rsidR="006B4FA0" w:rsidRPr="006B4FA0" w:rsidRDefault="006B4FA0" w:rsidP="005402AA">
            <w:pPr>
              <w:jc w:val="center"/>
              <w:rPr>
                <w:color w:val="000000"/>
                <w:sz w:val="14"/>
                <w:szCs w:val="14"/>
              </w:rPr>
            </w:pPr>
            <w:r w:rsidRPr="006B4FA0">
              <w:rPr>
                <w:color w:val="000000"/>
                <w:sz w:val="14"/>
                <w:szCs w:val="14"/>
              </w:rPr>
              <w:t>58</w:t>
            </w:r>
          </w:p>
        </w:tc>
        <w:tc>
          <w:tcPr>
            <w:tcW w:w="1284" w:type="pct"/>
            <w:shd w:val="clear" w:color="000000" w:fill="FFFFFF"/>
            <w:vAlign w:val="center"/>
            <w:hideMark/>
          </w:tcPr>
          <w:p w14:paraId="354BA044" w14:textId="77777777" w:rsidR="006B4FA0" w:rsidRPr="006B4FA0" w:rsidRDefault="006B4FA0" w:rsidP="005402AA">
            <w:pPr>
              <w:rPr>
                <w:color w:val="000000"/>
                <w:sz w:val="14"/>
                <w:szCs w:val="14"/>
              </w:rPr>
            </w:pPr>
            <w:r w:rsidRPr="006B4FA0">
              <w:rPr>
                <w:color w:val="000000"/>
                <w:sz w:val="14"/>
                <w:szCs w:val="14"/>
              </w:rPr>
              <w:t>LECHADA DE CAL FRASCO DE 1000 CENTÍMETROS CÚBICOS</w:t>
            </w:r>
          </w:p>
        </w:tc>
        <w:tc>
          <w:tcPr>
            <w:tcW w:w="1785" w:type="pct"/>
            <w:shd w:val="clear" w:color="000000" w:fill="FFFFFF"/>
            <w:vAlign w:val="center"/>
            <w:hideMark/>
          </w:tcPr>
          <w:p w14:paraId="31502A18" w14:textId="77777777" w:rsidR="006B4FA0" w:rsidRPr="006B4FA0" w:rsidRDefault="006B4FA0" w:rsidP="005402AA">
            <w:pPr>
              <w:jc w:val="both"/>
              <w:rPr>
                <w:color w:val="000000"/>
                <w:sz w:val="14"/>
                <w:szCs w:val="14"/>
              </w:rPr>
            </w:pPr>
            <w:r w:rsidRPr="006B4FA0">
              <w:rPr>
                <w:color w:val="000000"/>
                <w:sz w:val="14"/>
                <w:szCs w:val="14"/>
              </w:rPr>
              <w:t>LIQUIDO CON SEDIMENTO BLANCO Y LIBRE DE PARTÍCULASEXTRAÑAS. SE USA PARA IRRIGACION DE CONDUCTOS ENDODONTICOS</w:t>
            </w:r>
          </w:p>
        </w:tc>
        <w:tc>
          <w:tcPr>
            <w:tcW w:w="638" w:type="pct"/>
            <w:shd w:val="clear" w:color="000000" w:fill="FFFFFF"/>
            <w:vAlign w:val="center"/>
            <w:hideMark/>
          </w:tcPr>
          <w:p w14:paraId="6B6BA8F1" w14:textId="77777777" w:rsidR="006B4FA0" w:rsidRPr="006B4FA0" w:rsidRDefault="006B4FA0" w:rsidP="005402AA">
            <w:pPr>
              <w:jc w:val="center"/>
              <w:rPr>
                <w:color w:val="000000"/>
                <w:sz w:val="14"/>
                <w:szCs w:val="14"/>
              </w:rPr>
            </w:pPr>
            <w:r w:rsidRPr="006B4FA0">
              <w:rPr>
                <w:color w:val="000000"/>
                <w:sz w:val="14"/>
                <w:szCs w:val="14"/>
              </w:rPr>
              <w:t>FRASCO X 1000CC</w:t>
            </w:r>
          </w:p>
        </w:tc>
        <w:tc>
          <w:tcPr>
            <w:tcW w:w="483" w:type="pct"/>
            <w:shd w:val="clear" w:color="000000" w:fill="FFFFFF"/>
            <w:noWrap/>
            <w:vAlign w:val="center"/>
            <w:hideMark/>
          </w:tcPr>
          <w:p w14:paraId="1C3D17A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EC1C72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88E7883" w14:textId="77777777" w:rsidTr="006B4FA0">
        <w:trPr>
          <w:trHeight w:val="227"/>
          <w:jc w:val="center"/>
        </w:trPr>
        <w:tc>
          <w:tcPr>
            <w:tcW w:w="338" w:type="pct"/>
            <w:shd w:val="clear" w:color="000000" w:fill="FFFFFF"/>
            <w:vAlign w:val="center"/>
            <w:hideMark/>
          </w:tcPr>
          <w:p w14:paraId="552C444A" w14:textId="77777777" w:rsidR="006B4FA0" w:rsidRPr="006B4FA0" w:rsidRDefault="006B4FA0" w:rsidP="005402AA">
            <w:pPr>
              <w:jc w:val="center"/>
              <w:rPr>
                <w:color w:val="000000"/>
                <w:sz w:val="14"/>
                <w:szCs w:val="14"/>
              </w:rPr>
            </w:pPr>
            <w:r w:rsidRPr="006B4FA0">
              <w:rPr>
                <w:color w:val="000000"/>
                <w:sz w:val="14"/>
                <w:szCs w:val="14"/>
              </w:rPr>
              <w:t>59</w:t>
            </w:r>
          </w:p>
        </w:tc>
        <w:tc>
          <w:tcPr>
            <w:tcW w:w="1284" w:type="pct"/>
            <w:shd w:val="clear" w:color="000000" w:fill="FFFFFF"/>
            <w:vAlign w:val="center"/>
            <w:hideMark/>
          </w:tcPr>
          <w:p w14:paraId="1E44AED7" w14:textId="77777777" w:rsidR="006B4FA0" w:rsidRPr="006B4FA0" w:rsidRDefault="006B4FA0" w:rsidP="005402AA">
            <w:pPr>
              <w:rPr>
                <w:color w:val="000000"/>
                <w:sz w:val="14"/>
                <w:szCs w:val="14"/>
              </w:rPr>
            </w:pPr>
            <w:r w:rsidRPr="006B4FA0">
              <w:rPr>
                <w:color w:val="000000"/>
                <w:sz w:val="14"/>
                <w:szCs w:val="14"/>
              </w:rPr>
              <w:t>LIJA METÁLICA</w:t>
            </w:r>
          </w:p>
        </w:tc>
        <w:tc>
          <w:tcPr>
            <w:tcW w:w="1785" w:type="pct"/>
            <w:shd w:val="clear" w:color="000000" w:fill="FFFFFF"/>
            <w:vAlign w:val="center"/>
            <w:hideMark/>
          </w:tcPr>
          <w:p w14:paraId="4BF42D6B" w14:textId="77777777" w:rsidR="006B4FA0" w:rsidRPr="006B4FA0" w:rsidRDefault="006B4FA0" w:rsidP="005402AA">
            <w:pPr>
              <w:jc w:val="both"/>
              <w:rPr>
                <w:color w:val="000000"/>
                <w:sz w:val="14"/>
                <w:szCs w:val="14"/>
              </w:rPr>
            </w:pPr>
            <w:r w:rsidRPr="006B4FA0">
              <w:rPr>
                <w:color w:val="000000"/>
                <w:sz w:val="14"/>
                <w:szCs w:val="14"/>
              </w:rPr>
              <w:t xml:space="preserve">TIRA SEPARADORAS O ABRASIVAS PARA PULIR AMALGAMA, SE UTILIZAN EN CIRUGIAS DENTALES Y LABORATORIOS </w:t>
            </w:r>
          </w:p>
        </w:tc>
        <w:tc>
          <w:tcPr>
            <w:tcW w:w="638" w:type="pct"/>
            <w:shd w:val="clear" w:color="000000" w:fill="FFFFFF"/>
            <w:vAlign w:val="center"/>
            <w:hideMark/>
          </w:tcPr>
          <w:p w14:paraId="717F4E5D" w14:textId="77777777" w:rsidR="006B4FA0" w:rsidRPr="006B4FA0" w:rsidRDefault="006B4FA0" w:rsidP="005402AA">
            <w:pPr>
              <w:jc w:val="center"/>
              <w:rPr>
                <w:color w:val="000000"/>
                <w:sz w:val="14"/>
                <w:szCs w:val="14"/>
              </w:rPr>
            </w:pPr>
            <w:r w:rsidRPr="006B4FA0">
              <w:rPr>
                <w:color w:val="000000"/>
                <w:sz w:val="14"/>
                <w:szCs w:val="14"/>
              </w:rPr>
              <w:t>PAQUETE X 12 UNIDADES</w:t>
            </w:r>
          </w:p>
        </w:tc>
        <w:tc>
          <w:tcPr>
            <w:tcW w:w="483" w:type="pct"/>
            <w:shd w:val="clear" w:color="000000" w:fill="FFFFFF"/>
            <w:noWrap/>
            <w:vAlign w:val="center"/>
            <w:hideMark/>
          </w:tcPr>
          <w:p w14:paraId="3BEE469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F16CB9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36BD698" w14:textId="77777777" w:rsidTr="006B4FA0">
        <w:trPr>
          <w:trHeight w:val="227"/>
          <w:jc w:val="center"/>
        </w:trPr>
        <w:tc>
          <w:tcPr>
            <w:tcW w:w="338" w:type="pct"/>
            <w:shd w:val="clear" w:color="000000" w:fill="FFFFFF"/>
            <w:vAlign w:val="center"/>
            <w:hideMark/>
          </w:tcPr>
          <w:p w14:paraId="3CB22D0E" w14:textId="77777777" w:rsidR="006B4FA0" w:rsidRPr="006B4FA0" w:rsidRDefault="006B4FA0" w:rsidP="005402AA">
            <w:pPr>
              <w:jc w:val="center"/>
              <w:rPr>
                <w:color w:val="000000"/>
                <w:sz w:val="14"/>
                <w:szCs w:val="14"/>
              </w:rPr>
            </w:pPr>
            <w:r w:rsidRPr="006B4FA0">
              <w:rPr>
                <w:color w:val="000000"/>
                <w:sz w:val="14"/>
                <w:szCs w:val="14"/>
              </w:rPr>
              <w:t>60</w:t>
            </w:r>
          </w:p>
        </w:tc>
        <w:tc>
          <w:tcPr>
            <w:tcW w:w="1284" w:type="pct"/>
            <w:shd w:val="clear" w:color="000000" w:fill="FFFFFF"/>
            <w:vAlign w:val="center"/>
            <w:hideMark/>
          </w:tcPr>
          <w:p w14:paraId="1A774868" w14:textId="77777777" w:rsidR="006B4FA0" w:rsidRPr="006B4FA0" w:rsidRDefault="006B4FA0" w:rsidP="005402AA">
            <w:pPr>
              <w:rPr>
                <w:color w:val="000000"/>
                <w:sz w:val="14"/>
                <w:szCs w:val="14"/>
              </w:rPr>
            </w:pPr>
            <w:r w:rsidRPr="006B4FA0">
              <w:rPr>
                <w:color w:val="000000"/>
                <w:sz w:val="14"/>
                <w:szCs w:val="14"/>
              </w:rPr>
              <w:t>LIJA PARA PULIR RESINA</w:t>
            </w:r>
          </w:p>
        </w:tc>
        <w:tc>
          <w:tcPr>
            <w:tcW w:w="1785" w:type="pct"/>
            <w:shd w:val="clear" w:color="000000" w:fill="FFFFFF"/>
            <w:vAlign w:val="center"/>
            <w:hideMark/>
          </w:tcPr>
          <w:p w14:paraId="6D217AD8" w14:textId="77777777" w:rsidR="006B4FA0" w:rsidRPr="006B4FA0" w:rsidRDefault="006B4FA0" w:rsidP="005402AA">
            <w:pPr>
              <w:jc w:val="both"/>
              <w:rPr>
                <w:color w:val="000000"/>
                <w:sz w:val="14"/>
                <w:szCs w:val="14"/>
              </w:rPr>
            </w:pPr>
            <w:r w:rsidRPr="006B4FA0">
              <w:rPr>
                <w:color w:val="000000"/>
                <w:sz w:val="14"/>
                <w:szCs w:val="14"/>
              </w:rPr>
              <w:t>SON TIRAS FLEXIBLES DE POLIÉSTER O MATERIALES ABRASIVOS DE ALTA RESISTENCIA, DISEÑADAS PARA EL ACABADO, CONTORNEO Y PULIDO INTERPROXIMAL DE RESTAURACIONES</w:t>
            </w:r>
          </w:p>
        </w:tc>
        <w:tc>
          <w:tcPr>
            <w:tcW w:w="638" w:type="pct"/>
            <w:shd w:val="clear" w:color="000000" w:fill="FFFFFF"/>
            <w:vAlign w:val="center"/>
            <w:hideMark/>
          </w:tcPr>
          <w:p w14:paraId="3872B218"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232725D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FE3DB9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F35E49A" w14:textId="77777777" w:rsidTr="006B4FA0">
        <w:trPr>
          <w:trHeight w:val="227"/>
          <w:jc w:val="center"/>
        </w:trPr>
        <w:tc>
          <w:tcPr>
            <w:tcW w:w="338" w:type="pct"/>
            <w:shd w:val="clear" w:color="000000" w:fill="FFFFFF"/>
            <w:vAlign w:val="center"/>
            <w:hideMark/>
          </w:tcPr>
          <w:p w14:paraId="6B145B89" w14:textId="77777777" w:rsidR="006B4FA0" w:rsidRPr="006B4FA0" w:rsidRDefault="006B4FA0" w:rsidP="005402AA">
            <w:pPr>
              <w:jc w:val="center"/>
              <w:rPr>
                <w:color w:val="000000"/>
                <w:sz w:val="14"/>
                <w:szCs w:val="14"/>
              </w:rPr>
            </w:pPr>
            <w:r w:rsidRPr="006B4FA0">
              <w:rPr>
                <w:color w:val="000000"/>
                <w:sz w:val="14"/>
                <w:szCs w:val="14"/>
              </w:rPr>
              <w:t>61</w:t>
            </w:r>
          </w:p>
        </w:tc>
        <w:tc>
          <w:tcPr>
            <w:tcW w:w="1284" w:type="pct"/>
            <w:shd w:val="clear" w:color="000000" w:fill="FFFFFF"/>
            <w:vAlign w:val="center"/>
            <w:hideMark/>
          </w:tcPr>
          <w:p w14:paraId="07087A34" w14:textId="77777777" w:rsidR="006B4FA0" w:rsidRPr="006B4FA0" w:rsidRDefault="006B4FA0" w:rsidP="005402AA">
            <w:pPr>
              <w:rPr>
                <w:color w:val="000000"/>
                <w:sz w:val="14"/>
                <w:szCs w:val="14"/>
              </w:rPr>
            </w:pPr>
            <w:r w:rsidRPr="006B4FA0">
              <w:rPr>
                <w:color w:val="000000"/>
                <w:sz w:val="14"/>
                <w:szCs w:val="14"/>
              </w:rPr>
              <w:t>LIMA 1A SERIE 15-40 21MM</w:t>
            </w:r>
          </w:p>
        </w:tc>
        <w:tc>
          <w:tcPr>
            <w:tcW w:w="1785" w:type="pct"/>
            <w:shd w:val="clear" w:color="000000" w:fill="FFFFFF"/>
            <w:vAlign w:val="center"/>
            <w:hideMark/>
          </w:tcPr>
          <w:p w14:paraId="6B44D1DD" w14:textId="77777777" w:rsidR="006B4FA0" w:rsidRPr="006B4FA0" w:rsidRDefault="006B4FA0" w:rsidP="005402AA">
            <w:pPr>
              <w:jc w:val="both"/>
              <w:rPr>
                <w:color w:val="000000"/>
                <w:sz w:val="14"/>
                <w:szCs w:val="14"/>
              </w:rPr>
            </w:pPr>
            <w:r w:rsidRPr="006B4FA0">
              <w:rPr>
                <w:color w:val="000000"/>
                <w:sz w:val="14"/>
                <w:szCs w:val="14"/>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638" w:type="pct"/>
            <w:shd w:val="clear" w:color="000000" w:fill="FFFFFF"/>
            <w:vAlign w:val="center"/>
            <w:hideMark/>
          </w:tcPr>
          <w:p w14:paraId="4A33F53C"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4653D2A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8C4C13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D40FE4F" w14:textId="77777777" w:rsidTr="006B4FA0">
        <w:trPr>
          <w:trHeight w:val="227"/>
          <w:jc w:val="center"/>
        </w:trPr>
        <w:tc>
          <w:tcPr>
            <w:tcW w:w="338" w:type="pct"/>
            <w:shd w:val="clear" w:color="000000" w:fill="FFFFFF"/>
            <w:vAlign w:val="center"/>
            <w:hideMark/>
          </w:tcPr>
          <w:p w14:paraId="618FBE90" w14:textId="77777777" w:rsidR="006B4FA0" w:rsidRPr="006B4FA0" w:rsidRDefault="006B4FA0" w:rsidP="005402AA">
            <w:pPr>
              <w:jc w:val="center"/>
              <w:rPr>
                <w:color w:val="000000"/>
                <w:sz w:val="14"/>
                <w:szCs w:val="14"/>
              </w:rPr>
            </w:pPr>
            <w:r w:rsidRPr="006B4FA0">
              <w:rPr>
                <w:color w:val="000000"/>
                <w:sz w:val="14"/>
                <w:szCs w:val="14"/>
              </w:rPr>
              <w:t>62</w:t>
            </w:r>
          </w:p>
        </w:tc>
        <w:tc>
          <w:tcPr>
            <w:tcW w:w="1284" w:type="pct"/>
            <w:shd w:val="clear" w:color="000000" w:fill="FFFFFF"/>
            <w:vAlign w:val="center"/>
            <w:hideMark/>
          </w:tcPr>
          <w:p w14:paraId="628E7340" w14:textId="77777777" w:rsidR="006B4FA0" w:rsidRPr="006B4FA0" w:rsidRDefault="006B4FA0" w:rsidP="005402AA">
            <w:pPr>
              <w:rPr>
                <w:color w:val="000000"/>
                <w:sz w:val="14"/>
                <w:szCs w:val="14"/>
              </w:rPr>
            </w:pPr>
            <w:r w:rsidRPr="006B4FA0">
              <w:rPr>
                <w:color w:val="000000"/>
                <w:sz w:val="14"/>
                <w:szCs w:val="14"/>
              </w:rPr>
              <w:t>LIMA K-FILE Nº15 SERIE</w:t>
            </w:r>
          </w:p>
        </w:tc>
        <w:tc>
          <w:tcPr>
            <w:tcW w:w="1785" w:type="pct"/>
            <w:shd w:val="clear" w:color="000000" w:fill="FFFFFF"/>
            <w:vAlign w:val="center"/>
            <w:hideMark/>
          </w:tcPr>
          <w:p w14:paraId="0DE84F65"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638" w:type="pct"/>
            <w:shd w:val="clear" w:color="000000" w:fill="FFFFFF"/>
            <w:vAlign w:val="center"/>
            <w:hideMark/>
          </w:tcPr>
          <w:p w14:paraId="243A93CF"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764535E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832BB1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0EC6A46" w14:textId="77777777" w:rsidTr="006B4FA0">
        <w:trPr>
          <w:trHeight w:val="227"/>
          <w:jc w:val="center"/>
        </w:trPr>
        <w:tc>
          <w:tcPr>
            <w:tcW w:w="338" w:type="pct"/>
            <w:shd w:val="clear" w:color="000000" w:fill="FFFFFF"/>
            <w:vAlign w:val="center"/>
            <w:hideMark/>
          </w:tcPr>
          <w:p w14:paraId="3168EE13" w14:textId="77777777" w:rsidR="006B4FA0" w:rsidRPr="006B4FA0" w:rsidRDefault="006B4FA0" w:rsidP="005402AA">
            <w:pPr>
              <w:jc w:val="center"/>
              <w:rPr>
                <w:color w:val="000000"/>
                <w:sz w:val="14"/>
                <w:szCs w:val="14"/>
              </w:rPr>
            </w:pPr>
            <w:r w:rsidRPr="006B4FA0">
              <w:rPr>
                <w:color w:val="000000"/>
                <w:sz w:val="14"/>
                <w:szCs w:val="14"/>
              </w:rPr>
              <w:t>63</w:t>
            </w:r>
          </w:p>
        </w:tc>
        <w:tc>
          <w:tcPr>
            <w:tcW w:w="1284" w:type="pct"/>
            <w:shd w:val="clear" w:color="000000" w:fill="FFFFFF"/>
            <w:vAlign w:val="center"/>
            <w:hideMark/>
          </w:tcPr>
          <w:p w14:paraId="21820C6C" w14:textId="77777777" w:rsidR="006B4FA0" w:rsidRPr="006B4FA0" w:rsidRDefault="006B4FA0" w:rsidP="005402AA">
            <w:pPr>
              <w:rPr>
                <w:color w:val="000000"/>
                <w:sz w:val="14"/>
                <w:szCs w:val="14"/>
              </w:rPr>
            </w:pPr>
            <w:r w:rsidRPr="006B4FA0">
              <w:rPr>
                <w:color w:val="000000"/>
                <w:sz w:val="14"/>
                <w:szCs w:val="14"/>
              </w:rPr>
              <w:t>LIMA PRIMERA SERIE 21 MM</w:t>
            </w:r>
          </w:p>
        </w:tc>
        <w:tc>
          <w:tcPr>
            <w:tcW w:w="1785" w:type="pct"/>
            <w:shd w:val="clear" w:color="000000" w:fill="FFFFFF"/>
            <w:vAlign w:val="center"/>
            <w:hideMark/>
          </w:tcPr>
          <w:p w14:paraId="15234395"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638" w:type="pct"/>
            <w:shd w:val="clear" w:color="000000" w:fill="FFFFFF"/>
            <w:vAlign w:val="center"/>
            <w:hideMark/>
          </w:tcPr>
          <w:p w14:paraId="04E47563"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4B780AA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73E0255"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65371664" w14:textId="77777777" w:rsidTr="006B4FA0">
        <w:trPr>
          <w:trHeight w:val="227"/>
          <w:jc w:val="center"/>
        </w:trPr>
        <w:tc>
          <w:tcPr>
            <w:tcW w:w="338" w:type="pct"/>
            <w:shd w:val="clear" w:color="000000" w:fill="FFFFFF"/>
            <w:vAlign w:val="center"/>
            <w:hideMark/>
          </w:tcPr>
          <w:p w14:paraId="08B5A86B" w14:textId="77777777" w:rsidR="006B4FA0" w:rsidRPr="006B4FA0" w:rsidRDefault="006B4FA0" w:rsidP="005402AA">
            <w:pPr>
              <w:jc w:val="center"/>
              <w:rPr>
                <w:color w:val="000000"/>
                <w:sz w:val="14"/>
                <w:szCs w:val="14"/>
              </w:rPr>
            </w:pPr>
            <w:r w:rsidRPr="006B4FA0">
              <w:rPr>
                <w:color w:val="000000"/>
                <w:sz w:val="14"/>
                <w:szCs w:val="14"/>
              </w:rPr>
              <w:t>64</w:t>
            </w:r>
          </w:p>
        </w:tc>
        <w:tc>
          <w:tcPr>
            <w:tcW w:w="1284" w:type="pct"/>
            <w:shd w:val="clear" w:color="000000" w:fill="FFFFFF"/>
            <w:vAlign w:val="center"/>
            <w:hideMark/>
          </w:tcPr>
          <w:p w14:paraId="3C0AD20F" w14:textId="77777777" w:rsidR="006B4FA0" w:rsidRPr="006B4FA0" w:rsidRDefault="006B4FA0" w:rsidP="005402AA">
            <w:pPr>
              <w:rPr>
                <w:color w:val="000000"/>
                <w:sz w:val="14"/>
                <w:szCs w:val="14"/>
              </w:rPr>
            </w:pPr>
            <w:r w:rsidRPr="006B4FA0">
              <w:rPr>
                <w:color w:val="000000"/>
                <w:sz w:val="14"/>
                <w:szCs w:val="14"/>
              </w:rPr>
              <w:t>LIMA SEGUNDA SERIE 45-80 21MM</w:t>
            </w:r>
          </w:p>
        </w:tc>
        <w:tc>
          <w:tcPr>
            <w:tcW w:w="1785" w:type="pct"/>
            <w:shd w:val="clear" w:color="000000" w:fill="FFFFFF"/>
            <w:vAlign w:val="center"/>
            <w:hideMark/>
          </w:tcPr>
          <w:p w14:paraId="06296FD8" w14:textId="77777777" w:rsidR="006B4FA0" w:rsidRPr="006B4FA0" w:rsidRDefault="006B4FA0" w:rsidP="005402AA">
            <w:pPr>
              <w:jc w:val="both"/>
              <w:rPr>
                <w:color w:val="000000"/>
                <w:sz w:val="14"/>
                <w:szCs w:val="14"/>
              </w:rPr>
            </w:pPr>
            <w:r w:rsidRPr="006B4FA0">
              <w:rPr>
                <w:color w:val="000000"/>
                <w:sz w:val="14"/>
                <w:szCs w:val="14"/>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638" w:type="pct"/>
            <w:shd w:val="clear" w:color="000000" w:fill="FFFFFF"/>
            <w:vAlign w:val="center"/>
            <w:hideMark/>
          </w:tcPr>
          <w:p w14:paraId="7EB459ED"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67EADC9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81DAB0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40331FE" w14:textId="77777777" w:rsidTr="006B4FA0">
        <w:trPr>
          <w:trHeight w:val="227"/>
          <w:jc w:val="center"/>
        </w:trPr>
        <w:tc>
          <w:tcPr>
            <w:tcW w:w="338" w:type="pct"/>
            <w:shd w:val="clear" w:color="000000" w:fill="FFFFFF"/>
            <w:vAlign w:val="center"/>
            <w:hideMark/>
          </w:tcPr>
          <w:p w14:paraId="0D62D4EB" w14:textId="77777777" w:rsidR="006B4FA0" w:rsidRPr="006B4FA0" w:rsidRDefault="006B4FA0" w:rsidP="005402AA">
            <w:pPr>
              <w:jc w:val="center"/>
              <w:rPr>
                <w:color w:val="000000"/>
                <w:sz w:val="14"/>
                <w:szCs w:val="14"/>
              </w:rPr>
            </w:pPr>
            <w:r w:rsidRPr="006B4FA0">
              <w:rPr>
                <w:color w:val="000000"/>
                <w:sz w:val="14"/>
                <w:szCs w:val="14"/>
              </w:rPr>
              <w:t>65</w:t>
            </w:r>
          </w:p>
        </w:tc>
        <w:tc>
          <w:tcPr>
            <w:tcW w:w="1284" w:type="pct"/>
            <w:shd w:val="clear" w:color="000000" w:fill="FFFFFF"/>
            <w:vAlign w:val="center"/>
            <w:hideMark/>
          </w:tcPr>
          <w:p w14:paraId="238F0600" w14:textId="77777777" w:rsidR="006B4FA0" w:rsidRPr="006B4FA0" w:rsidRDefault="006B4FA0" w:rsidP="005402AA">
            <w:pPr>
              <w:rPr>
                <w:color w:val="000000"/>
                <w:sz w:val="14"/>
                <w:szCs w:val="14"/>
              </w:rPr>
            </w:pPr>
            <w:r w:rsidRPr="006B4FA0">
              <w:rPr>
                <w:color w:val="000000"/>
                <w:sz w:val="14"/>
                <w:szCs w:val="14"/>
              </w:rPr>
              <w:t>LIMAS 2DA SERIE 45-80 31 MM (INSUMOS ODONTOLOGÍA)</w:t>
            </w:r>
          </w:p>
        </w:tc>
        <w:tc>
          <w:tcPr>
            <w:tcW w:w="1785" w:type="pct"/>
            <w:shd w:val="clear" w:color="000000" w:fill="FFFFFF"/>
            <w:vAlign w:val="center"/>
            <w:hideMark/>
          </w:tcPr>
          <w:p w14:paraId="40E6048B"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638" w:type="pct"/>
            <w:shd w:val="clear" w:color="000000" w:fill="FFFFFF"/>
            <w:vAlign w:val="center"/>
            <w:hideMark/>
          </w:tcPr>
          <w:p w14:paraId="53491A77"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36893C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9E291E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A3A8077" w14:textId="77777777" w:rsidTr="006B4FA0">
        <w:trPr>
          <w:trHeight w:val="227"/>
          <w:jc w:val="center"/>
        </w:trPr>
        <w:tc>
          <w:tcPr>
            <w:tcW w:w="338" w:type="pct"/>
            <w:shd w:val="clear" w:color="000000" w:fill="FFFFFF"/>
            <w:vAlign w:val="center"/>
            <w:hideMark/>
          </w:tcPr>
          <w:p w14:paraId="59A19B2A" w14:textId="77777777" w:rsidR="006B4FA0" w:rsidRPr="006B4FA0" w:rsidRDefault="006B4FA0" w:rsidP="005402AA">
            <w:pPr>
              <w:jc w:val="center"/>
              <w:rPr>
                <w:color w:val="000000"/>
                <w:sz w:val="14"/>
                <w:szCs w:val="14"/>
              </w:rPr>
            </w:pPr>
            <w:r w:rsidRPr="006B4FA0">
              <w:rPr>
                <w:color w:val="000000"/>
                <w:sz w:val="14"/>
                <w:szCs w:val="14"/>
              </w:rPr>
              <w:t>66</w:t>
            </w:r>
          </w:p>
        </w:tc>
        <w:tc>
          <w:tcPr>
            <w:tcW w:w="1284" w:type="pct"/>
            <w:shd w:val="clear" w:color="000000" w:fill="FFFFFF"/>
            <w:vAlign w:val="center"/>
            <w:hideMark/>
          </w:tcPr>
          <w:p w14:paraId="27CA7573" w14:textId="77777777" w:rsidR="006B4FA0" w:rsidRPr="006B4FA0" w:rsidRDefault="006B4FA0" w:rsidP="005402AA">
            <w:pPr>
              <w:rPr>
                <w:color w:val="000000"/>
                <w:sz w:val="14"/>
                <w:szCs w:val="14"/>
              </w:rPr>
            </w:pPr>
            <w:r w:rsidRPr="006B4FA0">
              <w:rPr>
                <w:color w:val="000000"/>
                <w:sz w:val="14"/>
                <w:szCs w:val="14"/>
              </w:rPr>
              <w:t>LIMAS FLEXOFILE NO. 15 X  31 MM</w:t>
            </w:r>
          </w:p>
        </w:tc>
        <w:tc>
          <w:tcPr>
            <w:tcW w:w="1785" w:type="pct"/>
            <w:shd w:val="clear" w:color="000000" w:fill="FFFFFF"/>
            <w:vAlign w:val="center"/>
            <w:hideMark/>
          </w:tcPr>
          <w:p w14:paraId="1D08726E"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638" w:type="pct"/>
            <w:shd w:val="clear" w:color="000000" w:fill="FFFFFF"/>
            <w:vAlign w:val="center"/>
            <w:hideMark/>
          </w:tcPr>
          <w:p w14:paraId="681A9B88"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5FCDABB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0424AB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3E304A1" w14:textId="77777777" w:rsidTr="006B4FA0">
        <w:trPr>
          <w:trHeight w:val="227"/>
          <w:jc w:val="center"/>
        </w:trPr>
        <w:tc>
          <w:tcPr>
            <w:tcW w:w="338" w:type="pct"/>
            <w:shd w:val="clear" w:color="000000" w:fill="FFFFFF"/>
            <w:vAlign w:val="center"/>
            <w:hideMark/>
          </w:tcPr>
          <w:p w14:paraId="715F3177" w14:textId="77777777" w:rsidR="006B4FA0" w:rsidRPr="006B4FA0" w:rsidRDefault="006B4FA0" w:rsidP="005402AA">
            <w:pPr>
              <w:jc w:val="center"/>
              <w:rPr>
                <w:color w:val="000000"/>
                <w:sz w:val="14"/>
                <w:szCs w:val="14"/>
              </w:rPr>
            </w:pPr>
            <w:r w:rsidRPr="006B4FA0">
              <w:rPr>
                <w:color w:val="000000"/>
                <w:sz w:val="14"/>
                <w:szCs w:val="14"/>
              </w:rPr>
              <w:t>67</w:t>
            </w:r>
          </w:p>
        </w:tc>
        <w:tc>
          <w:tcPr>
            <w:tcW w:w="1284" w:type="pct"/>
            <w:shd w:val="clear" w:color="000000" w:fill="FFFFFF"/>
            <w:vAlign w:val="center"/>
            <w:hideMark/>
          </w:tcPr>
          <w:p w14:paraId="6BF99312" w14:textId="77777777" w:rsidR="006B4FA0" w:rsidRPr="006B4FA0" w:rsidRDefault="006B4FA0" w:rsidP="005402AA">
            <w:pPr>
              <w:rPr>
                <w:color w:val="000000"/>
                <w:sz w:val="14"/>
                <w:szCs w:val="14"/>
              </w:rPr>
            </w:pPr>
            <w:r w:rsidRPr="006B4FA0">
              <w:rPr>
                <w:color w:val="000000"/>
                <w:sz w:val="14"/>
                <w:szCs w:val="14"/>
              </w:rPr>
              <w:t>LIMAS FLEXOFILE NO. 20 X 21MM (INSUMOS ODONTOLOGÍA)</w:t>
            </w:r>
          </w:p>
        </w:tc>
        <w:tc>
          <w:tcPr>
            <w:tcW w:w="1785" w:type="pct"/>
            <w:shd w:val="clear" w:color="000000" w:fill="FFFFFF"/>
            <w:vAlign w:val="center"/>
            <w:hideMark/>
          </w:tcPr>
          <w:p w14:paraId="608C08A8" w14:textId="77777777" w:rsidR="006B4FA0" w:rsidRPr="006B4FA0" w:rsidRDefault="006B4FA0" w:rsidP="005402AA">
            <w:pPr>
              <w:jc w:val="both"/>
              <w:rPr>
                <w:color w:val="000000"/>
                <w:sz w:val="14"/>
                <w:szCs w:val="14"/>
              </w:rPr>
            </w:pPr>
            <w:r w:rsidRPr="006B4FA0">
              <w:rPr>
                <w:color w:val="000000"/>
                <w:sz w:val="14"/>
                <w:szCs w:val="14"/>
              </w:rPr>
              <w:t xml:space="preserve">INSTRUMENTO DEL CONDUCTO RADICULAR DENTAL MANUALES. UTILIZADAS PARA LIMPIEZA Y DAR FORMA AL CONDUCTO RADICULAR. CREA UN ACCESO EN LINEA RECTA AL ORIFICIO DEL CANAL, NO DEBEN </w:t>
            </w:r>
            <w:r w:rsidRPr="006B4FA0">
              <w:rPr>
                <w:color w:val="000000"/>
                <w:sz w:val="14"/>
                <w:szCs w:val="14"/>
              </w:rPr>
              <w:lastRenderedPageBreak/>
              <w:t>USARSE EN CASOS DE CURVATURAS APICALES SEVERAS Y REPENTINAS DEBIDO AL MAYOR RIEGO DE SEPARACION.SERIE Nº 20 DE 21MM,25MM,31MM</w:t>
            </w:r>
          </w:p>
        </w:tc>
        <w:tc>
          <w:tcPr>
            <w:tcW w:w="638" w:type="pct"/>
            <w:shd w:val="clear" w:color="000000" w:fill="FFFFFF"/>
            <w:vAlign w:val="center"/>
            <w:hideMark/>
          </w:tcPr>
          <w:p w14:paraId="7734FD41" w14:textId="77777777" w:rsidR="006B4FA0" w:rsidRPr="006B4FA0" w:rsidRDefault="006B4FA0" w:rsidP="005402AA">
            <w:pPr>
              <w:jc w:val="center"/>
              <w:rPr>
                <w:color w:val="000000"/>
                <w:sz w:val="14"/>
                <w:szCs w:val="14"/>
              </w:rPr>
            </w:pPr>
            <w:r w:rsidRPr="006B4FA0">
              <w:rPr>
                <w:color w:val="000000"/>
                <w:sz w:val="14"/>
                <w:szCs w:val="14"/>
              </w:rPr>
              <w:lastRenderedPageBreak/>
              <w:t>CAJA O BLISTER X 6 UNIDADES</w:t>
            </w:r>
          </w:p>
        </w:tc>
        <w:tc>
          <w:tcPr>
            <w:tcW w:w="483" w:type="pct"/>
            <w:shd w:val="clear" w:color="000000" w:fill="FFFFFF"/>
            <w:noWrap/>
            <w:vAlign w:val="center"/>
            <w:hideMark/>
          </w:tcPr>
          <w:p w14:paraId="46E499D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AEF281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4B31BB" w14:textId="77777777" w:rsidTr="006B4FA0">
        <w:trPr>
          <w:trHeight w:val="227"/>
          <w:jc w:val="center"/>
        </w:trPr>
        <w:tc>
          <w:tcPr>
            <w:tcW w:w="338" w:type="pct"/>
            <w:shd w:val="clear" w:color="000000" w:fill="FFFFFF"/>
            <w:vAlign w:val="center"/>
            <w:hideMark/>
          </w:tcPr>
          <w:p w14:paraId="47356663" w14:textId="77777777" w:rsidR="006B4FA0" w:rsidRPr="006B4FA0" w:rsidRDefault="006B4FA0" w:rsidP="005402AA">
            <w:pPr>
              <w:jc w:val="center"/>
              <w:rPr>
                <w:color w:val="000000"/>
                <w:sz w:val="14"/>
                <w:szCs w:val="14"/>
              </w:rPr>
            </w:pPr>
            <w:r w:rsidRPr="006B4FA0">
              <w:rPr>
                <w:color w:val="000000"/>
                <w:sz w:val="14"/>
                <w:szCs w:val="14"/>
              </w:rPr>
              <w:t>68</w:t>
            </w:r>
          </w:p>
        </w:tc>
        <w:tc>
          <w:tcPr>
            <w:tcW w:w="1284" w:type="pct"/>
            <w:shd w:val="clear" w:color="000000" w:fill="FFFFFF"/>
            <w:vAlign w:val="center"/>
            <w:hideMark/>
          </w:tcPr>
          <w:p w14:paraId="66A5ABE5" w14:textId="77777777" w:rsidR="006B4FA0" w:rsidRPr="006B4FA0" w:rsidRDefault="006B4FA0" w:rsidP="005402AA">
            <w:pPr>
              <w:rPr>
                <w:color w:val="000000"/>
                <w:sz w:val="14"/>
                <w:szCs w:val="14"/>
              </w:rPr>
            </w:pPr>
            <w:r w:rsidRPr="006B4FA0">
              <w:rPr>
                <w:color w:val="000000"/>
                <w:sz w:val="14"/>
                <w:szCs w:val="14"/>
              </w:rPr>
              <w:t>LIMAS FLEXOFILE NO. 25 X 31 MM</w:t>
            </w:r>
          </w:p>
        </w:tc>
        <w:tc>
          <w:tcPr>
            <w:tcW w:w="1785" w:type="pct"/>
            <w:shd w:val="clear" w:color="000000" w:fill="FFFFFF"/>
            <w:vAlign w:val="center"/>
            <w:hideMark/>
          </w:tcPr>
          <w:p w14:paraId="7CC0586A"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638" w:type="pct"/>
            <w:shd w:val="clear" w:color="000000" w:fill="FFFFFF"/>
            <w:vAlign w:val="center"/>
            <w:hideMark/>
          </w:tcPr>
          <w:p w14:paraId="7A0CCDBF"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583E005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9ED48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7F51A2B" w14:textId="77777777" w:rsidTr="006B4FA0">
        <w:trPr>
          <w:trHeight w:val="227"/>
          <w:jc w:val="center"/>
        </w:trPr>
        <w:tc>
          <w:tcPr>
            <w:tcW w:w="338" w:type="pct"/>
            <w:shd w:val="clear" w:color="000000" w:fill="FFFFFF"/>
            <w:vAlign w:val="center"/>
            <w:hideMark/>
          </w:tcPr>
          <w:p w14:paraId="2CBF96BF" w14:textId="77777777" w:rsidR="006B4FA0" w:rsidRPr="006B4FA0" w:rsidRDefault="006B4FA0" w:rsidP="005402AA">
            <w:pPr>
              <w:jc w:val="center"/>
              <w:rPr>
                <w:color w:val="000000"/>
                <w:sz w:val="14"/>
                <w:szCs w:val="14"/>
              </w:rPr>
            </w:pPr>
            <w:r w:rsidRPr="006B4FA0">
              <w:rPr>
                <w:color w:val="000000"/>
                <w:sz w:val="14"/>
                <w:szCs w:val="14"/>
              </w:rPr>
              <w:t>69</w:t>
            </w:r>
          </w:p>
        </w:tc>
        <w:tc>
          <w:tcPr>
            <w:tcW w:w="1284" w:type="pct"/>
            <w:shd w:val="clear" w:color="000000" w:fill="FFFFFF"/>
            <w:vAlign w:val="center"/>
            <w:hideMark/>
          </w:tcPr>
          <w:p w14:paraId="4D06DF9F" w14:textId="77777777" w:rsidR="006B4FA0" w:rsidRPr="006B4FA0" w:rsidRDefault="006B4FA0" w:rsidP="005402AA">
            <w:pPr>
              <w:rPr>
                <w:color w:val="000000"/>
                <w:sz w:val="14"/>
                <w:szCs w:val="14"/>
              </w:rPr>
            </w:pPr>
            <w:r w:rsidRPr="006B4FA0">
              <w:rPr>
                <w:color w:val="000000"/>
                <w:sz w:val="14"/>
                <w:szCs w:val="14"/>
              </w:rPr>
              <w:t>LIMAS K-FILE COLORINOX NO. 10  21MM</w:t>
            </w:r>
          </w:p>
        </w:tc>
        <w:tc>
          <w:tcPr>
            <w:tcW w:w="1785" w:type="pct"/>
            <w:shd w:val="clear" w:color="000000" w:fill="FFFFFF"/>
            <w:vAlign w:val="center"/>
            <w:hideMark/>
          </w:tcPr>
          <w:p w14:paraId="1BBDC67B"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638" w:type="pct"/>
            <w:shd w:val="clear" w:color="000000" w:fill="FFFFFF"/>
            <w:vAlign w:val="center"/>
            <w:hideMark/>
          </w:tcPr>
          <w:p w14:paraId="5A742FDA"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365CAFD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CD379D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F916E10" w14:textId="77777777" w:rsidTr="006B4FA0">
        <w:trPr>
          <w:trHeight w:val="227"/>
          <w:jc w:val="center"/>
        </w:trPr>
        <w:tc>
          <w:tcPr>
            <w:tcW w:w="338" w:type="pct"/>
            <w:shd w:val="clear" w:color="000000" w:fill="FFFFFF"/>
            <w:vAlign w:val="center"/>
            <w:hideMark/>
          </w:tcPr>
          <w:p w14:paraId="10F9DC42" w14:textId="77777777" w:rsidR="006B4FA0" w:rsidRPr="006B4FA0" w:rsidRDefault="006B4FA0" w:rsidP="005402AA">
            <w:pPr>
              <w:jc w:val="center"/>
              <w:rPr>
                <w:color w:val="000000"/>
                <w:sz w:val="14"/>
                <w:szCs w:val="14"/>
              </w:rPr>
            </w:pPr>
            <w:r w:rsidRPr="006B4FA0">
              <w:rPr>
                <w:color w:val="000000"/>
                <w:sz w:val="14"/>
                <w:szCs w:val="14"/>
              </w:rPr>
              <w:t>70</w:t>
            </w:r>
          </w:p>
        </w:tc>
        <w:tc>
          <w:tcPr>
            <w:tcW w:w="1284" w:type="pct"/>
            <w:shd w:val="clear" w:color="000000" w:fill="FFFFFF"/>
            <w:vAlign w:val="center"/>
            <w:hideMark/>
          </w:tcPr>
          <w:p w14:paraId="5C839489" w14:textId="77777777" w:rsidR="006B4FA0" w:rsidRPr="006B4FA0" w:rsidRDefault="006B4FA0" w:rsidP="005402AA">
            <w:pPr>
              <w:rPr>
                <w:color w:val="000000"/>
                <w:sz w:val="14"/>
                <w:szCs w:val="14"/>
              </w:rPr>
            </w:pPr>
            <w:r w:rsidRPr="006B4FA0">
              <w:rPr>
                <w:color w:val="000000"/>
                <w:sz w:val="14"/>
                <w:szCs w:val="14"/>
              </w:rPr>
              <w:t>LIMAS K-FILE COLORINOX  NO. 15  25MM</w:t>
            </w:r>
          </w:p>
        </w:tc>
        <w:tc>
          <w:tcPr>
            <w:tcW w:w="1785" w:type="pct"/>
            <w:shd w:val="clear" w:color="000000" w:fill="FFFFFF"/>
            <w:vAlign w:val="center"/>
            <w:hideMark/>
          </w:tcPr>
          <w:p w14:paraId="3EE62D54"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638" w:type="pct"/>
            <w:shd w:val="clear" w:color="000000" w:fill="FFFFFF"/>
            <w:vAlign w:val="center"/>
            <w:hideMark/>
          </w:tcPr>
          <w:p w14:paraId="1F65B607"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1C04DB1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1561C8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9EA8B56" w14:textId="77777777" w:rsidTr="006B4FA0">
        <w:trPr>
          <w:trHeight w:val="227"/>
          <w:jc w:val="center"/>
        </w:trPr>
        <w:tc>
          <w:tcPr>
            <w:tcW w:w="338" w:type="pct"/>
            <w:shd w:val="clear" w:color="000000" w:fill="FFFFFF"/>
            <w:vAlign w:val="center"/>
            <w:hideMark/>
          </w:tcPr>
          <w:p w14:paraId="693841CA" w14:textId="77777777" w:rsidR="006B4FA0" w:rsidRPr="006B4FA0" w:rsidRDefault="006B4FA0" w:rsidP="005402AA">
            <w:pPr>
              <w:jc w:val="center"/>
              <w:rPr>
                <w:color w:val="000000"/>
                <w:sz w:val="14"/>
                <w:szCs w:val="14"/>
              </w:rPr>
            </w:pPr>
            <w:r w:rsidRPr="006B4FA0">
              <w:rPr>
                <w:color w:val="000000"/>
                <w:sz w:val="14"/>
                <w:szCs w:val="14"/>
              </w:rPr>
              <w:t>71</w:t>
            </w:r>
          </w:p>
        </w:tc>
        <w:tc>
          <w:tcPr>
            <w:tcW w:w="1284" w:type="pct"/>
            <w:shd w:val="clear" w:color="000000" w:fill="FFFFFF"/>
            <w:vAlign w:val="center"/>
            <w:hideMark/>
          </w:tcPr>
          <w:p w14:paraId="2E40CFDB" w14:textId="77777777" w:rsidR="006B4FA0" w:rsidRPr="006B4FA0" w:rsidRDefault="006B4FA0" w:rsidP="005402AA">
            <w:pPr>
              <w:rPr>
                <w:color w:val="000000"/>
                <w:sz w:val="14"/>
                <w:szCs w:val="14"/>
              </w:rPr>
            </w:pPr>
            <w:r w:rsidRPr="006B4FA0">
              <w:rPr>
                <w:color w:val="000000"/>
                <w:sz w:val="14"/>
                <w:szCs w:val="14"/>
              </w:rPr>
              <w:t>LIMAS PRESERIE NO. 6 DE 21 MM</w:t>
            </w:r>
          </w:p>
        </w:tc>
        <w:tc>
          <w:tcPr>
            <w:tcW w:w="1785" w:type="pct"/>
            <w:shd w:val="clear" w:color="000000" w:fill="FFFFFF"/>
            <w:vAlign w:val="center"/>
            <w:hideMark/>
          </w:tcPr>
          <w:p w14:paraId="0772C680"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6 DE 21MM,25MM,31MM</w:t>
            </w:r>
          </w:p>
        </w:tc>
        <w:tc>
          <w:tcPr>
            <w:tcW w:w="638" w:type="pct"/>
            <w:shd w:val="clear" w:color="000000" w:fill="FFFFFF"/>
            <w:vAlign w:val="center"/>
            <w:hideMark/>
          </w:tcPr>
          <w:p w14:paraId="5935C9FB"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7F9285D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32552E9"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8C16DF6" w14:textId="77777777" w:rsidTr="006B4FA0">
        <w:trPr>
          <w:trHeight w:val="227"/>
          <w:jc w:val="center"/>
        </w:trPr>
        <w:tc>
          <w:tcPr>
            <w:tcW w:w="338" w:type="pct"/>
            <w:shd w:val="clear" w:color="000000" w:fill="FFFFFF"/>
            <w:vAlign w:val="center"/>
            <w:hideMark/>
          </w:tcPr>
          <w:p w14:paraId="75F04226" w14:textId="77777777" w:rsidR="006B4FA0" w:rsidRPr="006B4FA0" w:rsidRDefault="006B4FA0" w:rsidP="005402AA">
            <w:pPr>
              <w:jc w:val="center"/>
              <w:rPr>
                <w:color w:val="000000"/>
                <w:sz w:val="14"/>
                <w:szCs w:val="14"/>
              </w:rPr>
            </w:pPr>
            <w:r w:rsidRPr="006B4FA0">
              <w:rPr>
                <w:color w:val="000000"/>
                <w:sz w:val="14"/>
                <w:szCs w:val="14"/>
              </w:rPr>
              <w:t>72</w:t>
            </w:r>
          </w:p>
        </w:tc>
        <w:tc>
          <w:tcPr>
            <w:tcW w:w="1284" w:type="pct"/>
            <w:shd w:val="clear" w:color="000000" w:fill="FFFFFF"/>
            <w:vAlign w:val="center"/>
            <w:hideMark/>
          </w:tcPr>
          <w:p w14:paraId="1D2698D4" w14:textId="77777777" w:rsidR="006B4FA0" w:rsidRPr="006B4FA0" w:rsidRDefault="006B4FA0" w:rsidP="005402AA">
            <w:pPr>
              <w:rPr>
                <w:color w:val="000000"/>
                <w:sz w:val="14"/>
                <w:szCs w:val="14"/>
              </w:rPr>
            </w:pPr>
            <w:r w:rsidRPr="006B4FA0">
              <w:rPr>
                <w:color w:val="000000"/>
                <w:sz w:val="14"/>
                <w:szCs w:val="14"/>
              </w:rPr>
              <w:t>LIMAS PRESERIE NO. 8 DE 25MM </w:t>
            </w:r>
          </w:p>
        </w:tc>
        <w:tc>
          <w:tcPr>
            <w:tcW w:w="1785" w:type="pct"/>
            <w:shd w:val="clear" w:color="000000" w:fill="FFFFFF"/>
            <w:vAlign w:val="center"/>
            <w:hideMark/>
          </w:tcPr>
          <w:p w14:paraId="6CC1BB94" w14:textId="77777777" w:rsidR="006B4FA0" w:rsidRPr="006B4FA0" w:rsidRDefault="006B4FA0" w:rsidP="005402AA">
            <w:pPr>
              <w:jc w:val="both"/>
              <w:rPr>
                <w:color w:val="000000"/>
                <w:sz w:val="14"/>
                <w:szCs w:val="14"/>
              </w:rPr>
            </w:pPr>
            <w:r w:rsidRPr="006B4FA0">
              <w:rPr>
                <w:color w:val="000000"/>
                <w:sz w:val="14"/>
                <w:szCs w:val="14"/>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638" w:type="pct"/>
            <w:shd w:val="clear" w:color="000000" w:fill="FFFFFF"/>
            <w:vAlign w:val="center"/>
            <w:hideMark/>
          </w:tcPr>
          <w:p w14:paraId="5F46104E" w14:textId="77777777" w:rsidR="006B4FA0" w:rsidRPr="006B4FA0" w:rsidRDefault="006B4FA0" w:rsidP="005402AA">
            <w:pPr>
              <w:jc w:val="center"/>
              <w:rPr>
                <w:color w:val="000000"/>
                <w:sz w:val="14"/>
                <w:szCs w:val="14"/>
              </w:rPr>
            </w:pPr>
            <w:r w:rsidRPr="006B4FA0">
              <w:rPr>
                <w:color w:val="000000"/>
                <w:sz w:val="14"/>
                <w:szCs w:val="14"/>
              </w:rPr>
              <w:t>CAJA O BLISTER X 6 UNIDADES</w:t>
            </w:r>
          </w:p>
        </w:tc>
        <w:tc>
          <w:tcPr>
            <w:tcW w:w="483" w:type="pct"/>
            <w:shd w:val="clear" w:color="000000" w:fill="FFFFFF"/>
            <w:noWrap/>
            <w:vAlign w:val="center"/>
            <w:hideMark/>
          </w:tcPr>
          <w:p w14:paraId="1DEC5DC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FD63BD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D575C3" w14:textId="77777777" w:rsidTr="006B4FA0">
        <w:trPr>
          <w:trHeight w:val="227"/>
          <w:jc w:val="center"/>
        </w:trPr>
        <w:tc>
          <w:tcPr>
            <w:tcW w:w="338" w:type="pct"/>
            <w:shd w:val="clear" w:color="000000" w:fill="FFFFFF"/>
            <w:vAlign w:val="center"/>
            <w:hideMark/>
          </w:tcPr>
          <w:p w14:paraId="1FA43037" w14:textId="77777777" w:rsidR="006B4FA0" w:rsidRPr="006B4FA0" w:rsidRDefault="006B4FA0" w:rsidP="005402AA">
            <w:pPr>
              <w:jc w:val="center"/>
              <w:rPr>
                <w:color w:val="000000"/>
                <w:sz w:val="14"/>
                <w:szCs w:val="14"/>
              </w:rPr>
            </w:pPr>
            <w:r w:rsidRPr="006B4FA0">
              <w:rPr>
                <w:color w:val="000000"/>
                <w:sz w:val="14"/>
                <w:szCs w:val="14"/>
              </w:rPr>
              <w:t>73</w:t>
            </w:r>
          </w:p>
        </w:tc>
        <w:tc>
          <w:tcPr>
            <w:tcW w:w="1284" w:type="pct"/>
            <w:shd w:val="clear" w:color="000000" w:fill="FFFFFF"/>
            <w:vAlign w:val="center"/>
            <w:hideMark/>
          </w:tcPr>
          <w:p w14:paraId="78DA6A25" w14:textId="77777777" w:rsidR="006B4FA0" w:rsidRPr="006B4FA0" w:rsidRDefault="006B4FA0" w:rsidP="005402AA">
            <w:pPr>
              <w:rPr>
                <w:color w:val="000000"/>
                <w:sz w:val="14"/>
                <w:szCs w:val="14"/>
              </w:rPr>
            </w:pPr>
            <w:r w:rsidRPr="006B4FA0">
              <w:rPr>
                <w:color w:val="000000"/>
                <w:sz w:val="14"/>
                <w:szCs w:val="14"/>
              </w:rPr>
              <w:t>LIMAS RECIPROCANTES ESTANDARIZADAS</w:t>
            </w:r>
          </w:p>
        </w:tc>
        <w:tc>
          <w:tcPr>
            <w:tcW w:w="1785" w:type="pct"/>
            <w:shd w:val="clear" w:color="000000" w:fill="FFFFFF"/>
            <w:vAlign w:val="center"/>
            <w:hideMark/>
          </w:tcPr>
          <w:p w14:paraId="6E27082C" w14:textId="77777777" w:rsidR="006B4FA0" w:rsidRPr="006B4FA0" w:rsidRDefault="006B4FA0" w:rsidP="005402AA">
            <w:pPr>
              <w:jc w:val="both"/>
              <w:rPr>
                <w:color w:val="000000"/>
                <w:sz w:val="14"/>
                <w:szCs w:val="14"/>
              </w:rPr>
            </w:pPr>
            <w:r w:rsidRPr="006B4FA0">
              <w:rPr>
                <w:color w:val="000000"/>
                <w:sz w:val="14"/>
                <w:szCs w:val="14"/>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638" w:type="pct"/>
            <w:shd w:val="clear" w:color="000000" w:fill="FFFFFF"/>
            <w:vAlign w:val="center"/>
            <w:hideMark/>
          </w:tcPr>
          <w:p w14:paraId="6A716E34" w14:textId="77777777" w:rsidR="006B4FA0" w:rsidRPr="006B4FA0" w:rsidRDefault="006B4FA0" w:rsidP="005402AA">
            <w:pPr>
              <w:jc w:val="center"/>
              <w:rPr>
                <w:color w:val="000000"/>
                <w:sz w:val="14"/>
                <w:szCs w:val="14"/>
              </w:rPr>
            </w:pPr>
            <w:r w:rsidRPr="006B4FA0">
              <w:rPr>
                <w:color w:val="000000"/>
                <w:sz w:val="14"/>
                <w:szCs w:val="14"/>
              </w:rPr>
              <w:t>BLISTER POR 3 LIMAS</w:t>
            </w:r>
          </w:p>
        </w:tc>
        <w:tc>
          <w:tcPr>
            <w:tcW w:w="483" w:type="pct"/>
            <w:shd w:val="clear" w:color="000000" w:fill="FFFFFF"/>
            <w:noWrap/>
            <w:vAlign w:val="center"/>
            <w:hideMark/>
          </w:tcPr>
          <w:p w14:paraId="1C9DA23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6653CA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16D7FD" w14:textId="77777777" w:rsidTr="006B4FA0">
        <w:trPr>
          <w:trHeight w:val="227"/>
          <w:jc w:val="center"/>
        </w:trPr>
        <w:tc>
          <w:tcPr>
            <w:tcW w:w="338" w:type="pct"/>
            <w:shd w:val="clear" w:color="000000" w:fill="FFFFFF"/>
            <w:vAlign w:val="center"/>
            <w:hideMark/>
          </w:tcPr>
          <w:p w14:paraId="1C13AD88" w14:textId="77777777" w:rsidR="006B4FA0" w:rsidRPr="006B4FA0" w:rsidRDefault="006B4FA0" w:rsidP="005402AA">
            <w:pPr>
              <w:jc w:val="center"/>
              <w:rPr>
                <w:color w:val="000000"/>
                <w:sz w:val="14"/>
                <w:szCs w:val="14"/>
              </w:rPr>
            </w:pPr>
            <w:r w:rsidRPr="006B4FA0">
              <w:rPr>
                <w:color w:val="000000"/>
                <w:sz w:val="14"/>
                <w:szCs w:val="14"/>
              </w:rPr>
              <w:t>74</w:t>
            </w:r>
          </w:p>
        </w:tc>
        <w:tc>
          <w:tcPr>
            <w:tcW w:w="1284" w:type="pct"/>
            <w:shd w:val="clear" w:color="000000" w:fill="FFFFFF"/>
            <w:vAlign w:val="center"/>
            <w:hideMark/>
          </w:tcPr>
          <w:p w14:paraId="39F4FF44" w14:textId="77777777" w:rsidR="006B4FA0" w:rsidRPr="006B4FA0" w:rsidRDefault="006B4FA0" w:rsidP="005402AA">
            <w:pPr>
              <w:rPr>
                <w:color w:val="000000"/>
                <w:sz w:val="14"/>
                <w:szCs w:val="14"/>
              </w:rPr>
            </w:pPr>
            <w:r w:rsidRPr="006B4FA0">
              <w:rPr>
                <w:color w:val="000000"/>
                <w:sz w:val="14"/>
                <w:szCs w:val="14"/>
              </w:rPr>
              <w:t>LIMPIADOR DE MANCHAS DENTAL DETARTROL</w:t>
            </w:r>
          </w:p>
        </w:tc>
        <w:tc>
          <w:tcPr>
            <w:tcW w:w="1785" w:type="pct"/>
            <w:shd w:val="clear" w:color="000000" w:fill="FFFFFF"/>
            <w:vAlign w:val="center"/>
            <w:hideMark/>
          </w:tcPr>
          <w:p w14:paraId="06F1AAC6" w14:textId="77777777" w:rsidR="006B4FA0" w:rsidRPr="006B4FA0" w:rsidRDefault="006B4FA0" w:rsidP="005402AA">
            <w:pPr>
              <w:jc w:val="both"/>
              <w:rPr>
                <w:color w:val="000000"/>
                <w:sz w:val="14"/>
                <w:szCs w:val="14"/>
              </w:rPr>
            </w:pPr>
            <w:r w:rsidRPr="006B4FA0">
              <w:rPr>
                <w:color w:val="000000"/>
                <w:sz w:val="14"/>
                <w:szCs w:val="14"/>
              </w:rPr>
              <w:t>LÍQUIDO ODONTOLÓGICO ESPECIALIZADO, DISEÑADO PRINCIPALMENTE PARA LA LIMPIEZA PROFESIONAL Y LA ELIMINACIÓN DE SARRO (CÁLCULO DENTAL) Y MANCHAS EN LOS DIENTES.</w:t>
            </w:r>
          </w:p>
        </w:tc>
        <w:tc>
          <w:tcPr>
            <w:tcW w:w="638" w:type="pct"/>
            <w:shd w:val="clear" w:color="000000" w:fill="FFFFFF"/>
            <w:vAlign w:val="center"/>
            <w:hideMark/>
          </w:tcPr>
          <w:p w14:paraId="003123F5" w14:textId="77777777" w:rsidR="006B4FA0" w:rsidRPr="006B4FA0" w:rsidRDefault="006B4FA0" w:rsidP="005402AA">
            <w:pPr>
              <w:jc w:val="center"/>
              <w:rPr>
                <w:color w:val="000000"/>
                <w:sz w:val="14"/>
                <w:szCs w:val="14"/>
              </w:rPr>
            </w:pPr>
            <w:r w:rsidRPr="006B4FA0">
              <w:rPr>
                <w:color w:val="000000"/>
                <w:sz w:val="14"/>
                <w:szCs w:val="14"/>
              </w:rPr>
              <w:t>FRASCO X 60ML</w:t>
            </w:r>
          </w:p>
        </w:tc>
        <w:tc>
          <w:tcPr>
            <w:tcW w:w="483" w:type="pct"/>
            <w:shd w:val="clear" w:color="000000" w:fill="FFFFFF"/>
            <w:noWrap/>
            <w:vAlign w:val="center"/>
            <w:hideMark/>
          </w:tcPr>
          <w:p w14:paraId="783D200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C039FD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CE2E6DD" w14:textId="77777777" w:rsidTr="006B4FA0">
        <w:trPr>
          <w:trHeight w:val="227"/>
          <w:jc w:val="center"/>
        </w:trPr>
        <w:tc>
          <w:tcPr>
            <w:tcW w:w="338" w:type="pct"/>
            <w:shd w:val="clear" w:color="000000" w:fill="FFFFFF"/>
            <w:vAlign w:val="center"/>
            <w:hideMark/>
          </w:tcPr>
          <w:p w14:paraId="1168CE31" w14:textId="77777777" w:rsidR="006B4FA0" w:rsidRPr="006B4FA0" w:rsidRDefault="006B4FA0" w:rsidP="005402AA">
            <w:pPr>
              <w:jc w:val="center"/>
              <w:rPr>
                <w:color w:val="000000"/>
                <w:sz w:val="14"/>
                <w:szCs w:val="14"/>
              </w:rPr>
            </w:pPr>
            <w:r w:rsidRPr="006B4FA0">
              <w:rPr>
                <w:color w:val="000000"/>
                <w:sz w:val="14"/>
                <w:szCs w:val="14"/>
              </w:rPr>
              <w:t>75</w:t>
            </w:r>
          </w:p>
        </w:tc>
        <w:tc>
          <w:tcPr>
            <w:tcW w:w="1284" w:type="pct"/>
            <w:shd w:val="clear" w:color="000000" w:fill="FFFFFF"/>
            <w:vAlign w:val="center"/>
            <w:hideMark/>
          </w:tcPr>
          <w:p w14:paraId="7CBAFA00" w14:textId="77777777" w:rsidR="006B4FA0" w:rsidRPr="006B4FA0" w:rsidRDefault="006B4FA0" w:rsidP="005402AA">
            <w:pPr>
              <w:rPr>
                <w:color w:val="000000"/>
                <w:sz w:val="14"/>
                <w:szCs w:val="14"/>
              </w:rPr>
            </w:pPr>
            <w:r w:rsidRPr="006B4FA0">
              <w:rPr>
                <w:color w:val="000000"/>
                <w:sz w:val="14"/>
                <w:szCs w:val="14"/>
              </w:rPr>
              <w:t>LIQUIDO REVELADOR DE PLACA BACTERIANA</w:t>
            </w:r>
          </w:p>
        </w:tc>
        <w:tc>
          <w:tcPr>
            <w:tcW w:w="1785" w:type="pct"/>
            <w:shd w:val="clear" w:color="000000" w:fill="FFFFFF"/>
            <w:vAlign w:val="center"/>
            <w:hideMark/>
          </w:tcPr>
          <w:p w14:paraId="2C15C7CA" w14:textId="77777777" w:rsidR="006B4FA0" w:rsidRPr="006B4FA0" w:rsidRDefault="006B4FA0" w:rsidP="005402AA">
            <w:pPr>
              <w:jc w:val="both"/>
              <w:rPr>
                <w:color w:val="000000"/>
                <w:sz w:val="14"/>
                <w:szCs w:val="14"/>
              </w:rPr>
            </w:pPr>
            <w:r w:rsidRPr="006B4FA0">
              <w:rPr>
                <w:color w:val="000000"/>
                <w:sz w:val="14"/>
                <w:szCs w:val="14"/>
              </w:rPr>
              <w:t>LIQUIDO HOMOGENEO LIBRE DE PARTICULAS, PARA DETECTAR LA PLACA BACTERIANA, LA CUAL TIÑE DE ROJO.  COLOR ROJO OSCURO Y*O LIQUIDO DE COLOR AZUL OSCURO VIOLECEO.</w:t>
            </w:r>
          </w:p>
        </w:tc>
        <w:tc>
          <w:tcPr>
            <w:tcW w:w="638" w:type="pct"/>
            <w:shd w:val="clear" w:color="000000" w:fill="FFFFFF"/>
            <w:vAlign w:val="center"/>
            <w:hideMark/>
          </w:tcPr>
          <w:p w14:paraId="5A9E588A" w14:textId="77777777" w:rsidR="006B4FA0" w:rsidRPr="006B4FA0" w:rsidRDefault="006B4FA0" w:rsidP="005402AA">
            <w:pPr>
              <w:jc w:val="center"/>
              <w:rPr>
                <w:color w:val="000000"/>
                <w:sz w:val="14"/>
                <w:szCs w:val="14"/>
              </w:rPr>
            </w:pPr>
            <w:r w:rsidRPr="006B4FA0">
              <w:rPr>
                <w:color w:val="000000"/>
                <w:sz w:val="14"/>
                <w:szCs w:val="14"/>
              </w:rPr>
              <w:t>FRASCO X 10 ML</w:t>
            </w:r>
          </w:p>
        </w:tc>
        <w:tc>
          <w:tcPr>
            <w:tcW w:w="483" w:type="pct"/>
            <w:shd w:val="clear" w:color="000000" w:fill="FFFFFF"/>
            <w:noWrap/>
            <w:vAlign w:val="center"/>
            <w:hideMark/>
          </w:tcPr>
          <w:p w14:paraId="07B77CE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53F6A6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1349882" w14:textId="77777777" w:rsidTr="006B4FA0">
        <w:trPr>
          <w:trHeight w:val="227"/>
          <w:jc w:val="center"/>
        </w:trPr>
        <w:tc>
          <w:tcPr>
            <w:tcW w:w="338" w:type="pct"/>
            <w:shd w:val="clear" w:color="000000" w:fill="FFFFFF"/>
            <w:vAlign w:val="center"/>
            <w:hideMark/>
          </w:tcPr>
          <w:p w14:paraId="77BF6B26" w14:textId="77777777" w:rsidR="006B4FA0" w:rsidRPr="006B4FA0" w:rsidRDefault="006B4FA0" w:rsidP="005402AA">
            <w:pPr>
              <w:jc w:val="center"/>
              <w:rPr>
                <w:color w:val="000000"/>
                <w:sz w:val="14"/>
                <w:szCs w:val="14"/>
              </w:rPr>
            </w:pPr>
            <w:r w:rsidRPr="006B4FA0">
              <w:rPr>
                <w:color w:val="000000"/>
                <w:sz w:val="14"/>
                <w:szCs w:val="14"/>
              </w:rPr>
              <w:t>76</w:t>
            </w:r>
          </w:p>
        </w:tc>
        <w:tc>
          <w:tcPr>
            <w:tcW w:w="1284" w:type="pct"/>
            <w:shd w:val="clear" w:color="000000" w:fill="FFFFFF"/>
            <w:vAlign w:val="center"/>
            <w:hideMark/>
          </w:tcPr>
          <w:p w14:paraId="057E79DC" w14:textId="77777777" w:rsidR="006B4FA0" w:rsidRPr="006B4FA0" w:rsidRDefault="006B4FA0" w:rsidP="005402AA">
            <w:pPr>
              <w:rPr>
                <w:color w:val="000000"/>
                <w:sz w:val="14"/>
                <w:szCs w:val="14"/>
              </w:rPr>
            </w:pPr>
            <w:r w:rsidRPr="006B4FA0">
              <w:rPr>
                <w:color w:val="000000"/>
                <w:sz w:val="14"/>
                <w:szCs w:val="14"/>
              </w:rPr>
              <w:t>LUNAS PARA ESPEJO</w:t>
            </w:r>
          </w:p>
        </w:tc>
        <w:tc>
          <w:tcPr>
            <w:tcW w:w="1785" w:type="pct"/>
            <w:shd w:val="clear" w:color="000000" w:fill="FFFFFF"/>
            <w:vAlign w:val="center"/>
            <w:hideMark/>
          </w:tcPr>
          <w:p w14:paraId="60159382" w14:textId="77777777" w:rsidR="006B4FA0" w:rsidRPr="006B4FA0" w:rsidRDefault="006B4FA0" w:rsidP="005402AA">
            <w:pPr>
              <w:jc w:val="both"/>
              <w:rPr>
                <w:color w:val="000000"/>
                <w:sz w:val="14"/>
                <w:szCs w:val="14"/>
              </w:rPr>
            </w:pPr>
            <w:r w:rsidRPr="006B4FA0">
              <w:rPr>
                <w:color w:val="000000"/>
                <w:sz w:val="14"/>
                <w:szCs w:val="14"/>
              </w:rPr>
              <w:t>ESPEJO O LUNA DE BOCA Nº 5, INSTRUMENTAL EN ACERO INOXIDABLE, AJUSTABLE AL MANGO</w:t>
            </w:r>
          </w:p>
        </w:tc>
        <w:tc>
          <w:tcPr>
            <w:tcW w:w="638" w:type="pct"/>
            <w:shd w:val="clear" w:color="000000" w:fill="FFFFFF"/>
            <w:vAlign w:val="center"/>
            <w:hideMark/>
          </w:tcPr>
          <w:p w14:paraId="36C8D0F9" w14:textId="77777777" w:rsidR="006B4FA0" w:rsidRPr="006B4FA0" w:rsidRDefault="006B4FA0" w:rsidP="005402AA">
            <w:pPr>
              <w:jc w:val="center"/>
              <w:rPr>
                <w:color w:val="000000"/>
                <w:sz w:val="14"/>
                <w:szCs w:val="14"/>
              </w:rPr>
            </w:pPr>
            <w:r w:rsidRPr="006B4FA0">
              <w:rPr>
                <w:color w:val="000000"/>
                <w:sz w:val="14"/>
                <w:szCs w:val="14"/>
              </w:rPr>
              <w:t>CAJA X 12 UNIDADES</w:t>
            </w:r>
          </w:p>
        </w:tc>
        <w:tc>
          <w:tcPr>
            <w:tcW w:w="483" w:type="pct"/>
            <w:shd w:val="clear" w:color="000000" w:fill="FFFFFF"/>
            <w:noWrap/>
            <w:vAlign w:val="center"/>
            <w:hideMark/>
          </w:tcPr>
          <w:p w14:paraId="5105A5C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0B52AB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39DE130" w14:textId="77777777" w:rsidTr="006B4FA0">
        <w:trPr>
          <w:trHeight w:val="227"/>
          <w:jc w:val="center"/>
        </w:trPr>
        <w:tc>
          <w:tcPr>
            <w:tcW w:w="338" w:type="pct"/>
            <w:shd w:val="clear" w:color="000000" w:fill="FFFFFF"/>
            <w:vAlign w:val="center"/>
            <w:hideMark/>
          </w:tcPr>
          <w:p w14:paraId="79CB6786" w14:textId="77777777" w:rsidR="006B4FA0" w:rsidRPr="006B4FA0" w:rsidRDefault="006B4FA0" w:rsidP="005402AA">
            <w:pPr>
              <w:jc w:val="center"/>
              <w:rPr>
                <w:color w:val="000000"/>
                <w:sz w:val="14"/>
                <w:szCs w:val="14"/>
              </w:rPr>
            </w:pPr>
            <w:r w:rsidRPr="006B4FA0">
              <w:rPr>
                <w:color w:val="000000"/>
                <w:sz w:val="14"/>
                <w:szCs w:val="14"/>
              </w:rPr>
              <w:t>77</w:t>
            </w:r>
          </w:p>
        </w:tc>
        <w:tc>
          <w:tcPr>
            <w:tcW w:w="1284" w:type="pct"/>
            <w:shd w:val="clear" w:color="000000" w:fill="FFFFFF"/>
            <w:vAlign w:val="center"/>
            <w:hideMark/>
          </w:tcPr>
          <w:p w14:paraId="0B4F77A5" w14:textId="77777777" w:rsidR="006B4FA0" w:rsidRPr="006B4FA0" w:rsidRDefault="006B4FA0" w:rsidP="005402AA">
            <w:pPr>
              <w:rPr>
                <w:color w:val="000000"/>
                <w:sz w:val="14"/>
                <w:szCs w:val="14"/>
              </w:rPr>
            </w:pPr>
            <w:r w:rsidRPr="006B4FA0">
              <w:rPr>
                <w:color w:val="000000"/>
                <w:sz w:val="14"/>
                <w:szCs w:val="14"/>
              </w:rPr>
              <w:t>MANDRIL PARA DISCO DE PULIR</w:t>
            </w:r>
          </w:p>
        </w:tc>
        <w:tc>
          <w:tcPr>
            <w:tcW w:w="1785" w:type="pct"/>
            <w:shd w:val="clear" w:color="000000" w:fill="FFFFFF"/>
            <w:vAlign w:val="center"/>
            <w:hideMark/>
          </w:tcPr>
          <w:p w14:paraId="02ADA114" w14:textId="77777777" w:rsidR="006B4FA0" w:rsidRPr="006B4FA0" w:rsidRDefault="006B4FA0" w:rsidP="005402AA">
            <w:pPr>
              <w:jc w:val="both"/>
              <w:rPr>
                <w:color w:val="000000"/>
                <w:sz w:val="14"/>
                <w:szCs w:val="14"/>
              </w:rPr>
            </w:pPr>
            <w:r w:rsidRPr="006B4FA0">
              <w:rPr>
                <w:color w:val="000000"/>
                <w:sz w:val="14"/>
                <w:szCs w:val="14"/>
              </w:rPr>
              <w:t>DISEÑO MEJORADO ASEGURANDO AJUSTE FIRMA DEL DISCO AL MADRIL.</w:t>
            </w:r>
          </w:p>
        </w:tc>
        <w:tc>
          <w:tcPr>
            <w:tcW w:w="638" w:type="pct"/>
            <w:shd w:val="clear" w:color="000000" w:fill="FFFFFF"/>
            <w:vAlign w:val="center"/>
            <w:hideMark/>
          </w:tcPr>
          <w:p w14:paraId="5A092F3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D653E9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201F80D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AEFA191" w14:textId="77777777" w:rsidTr="006B4FA0">
        <w:trPr>
          <w:trHeight w:val="227"/>
          <w:jc w:val="center"/>
        </w:trPr>
        <w:tc>
          <w:tcPr>
            <w:tcW w:w="338" w:type="pct"/>
            <w:shd w:val="clear" w:color="000000" w:fill="FFFFFF"/>
            <w:vAlign w:val="center"/>
            <w:hideMark/>
          </w:tcPr>
          <w:p w14:paraId="0AD4D3AB" w14:textId="77777777" w:rsidR="006B4FA0" w:rsidRPr="006B4FA0" w:rsidRDefault="006B4FA0" w:rsidP="005402AA">
            <w:pPr>
              <w:jc w:val="center"/>
              <w:rPr>
                <w:color w:val="000000"/>
                <w:sz w:val="14"/>
                <w:szCs w:val="14"/>
              </w:rPr>
            </w:pPr>
            <w:r w:rsidRPr="006B4FA0">
              <w:rPr>
                <w:color w:val="000000"/>
                <w:sz w:val="14"/>
                <w:szCs w:val="14"/>
              </w:rPr>
              <w:t>78</w:t>
            </w:r>
          </w:p>
        </w:tc>
        <w:tc>
          <w:tcPr>
            <w:tcW w:w="1284" w:type="pct"/>
            <w:shd w:val="clear" w:color="000000" w:fill="FFFFFF"/>
            <w:vAlign w:val="center"/>
            <w:hideMark/>
          </w:tcPr>
          <w:p w14:paraId="21C909E2" w14:textId="77777777" w:rsidR="006B4FA0" w:rsidRPr="006B4FA0" w:rsidRDefault="006B4FA0" w:rsidP="005402AA">
            <w:pPr>
              <w:rPr>
                <w:color w:val="000000"/>
                <w:sz w:val="14"/>
                <w:szCs w:val="14"/>
              </w:rPr>
            </w:pPr>
            <w:r w:rsidRPr="006B4FA0">
              <w:rPr>
                <w:color w:val="000000"/>
                <w:sz w:val="14"/>
                <w:szCs w:val="14"/>
              </w:rPr>
              <w:t>MOMIFICANTE PULPAR</w:t>
            </w:r>
          </w:p>
        </w:tc>
        <w:tc>
          <w:tcPr>
            <w:tcW w:w="1785" w:type="pct"/>
            <w:shd w:val="clear" w:color="000000" w:fill="FFFFFF"/>
            <w:vAlign w:val="center"/>
            <w:hideMark/>
          </w:tcPr>
          <w:p w14:paraId="388CF6DF" w14:textId="77777777" w:rsidR="006B4FA0" w:rsidRPr="006B4FA0" w:rsidRDefault="006B4FA0" w:rsidP="005402AA">
            <w:pPr>
              <w:jc w:val="both"/>
              <w:rPr>
                <w:color w:val="000000"/>
                <w:sz w:val="14"/>
                <w:szCs w:val="14"/>
              </w:rPr>
            </w:pPr>
            <w:r w:rsidRPr="006B4FA0">
              <w:rPr>
                <w:color w:val="000000"/>
                <w:sz w:val="14"/>
                <w:szCs w:val="14"/>
              </w:rPr>
              <w:t xml:space="preserve"> MOMIFICANTE PULPAR EN DIENTES TEMPORALES VITALES CON CARIES O CON EXPOSICION PULPAR ACCIDENTAL Y EN AQUELLOS DIENTES PERMANENTES  JOVENES CON APICES INMADUROS ( INCOMPLETOS ANTISEPTICO TOPICO).</w:t>
            </w:r>
          </w:p>
        </w:tc>
        <w:tc>
          <w:tcPr>
            <w:tcW w:w="638" w:type="pct"/>
            <w:shd w:val="clear" w:color="000000" w:fill="FFFFFF"/>
            <w:vAlign w:val="center"/>
            <w:hideMark/>
          </w:tcPr>
          <w:p w14:paraId="12E7A5B3" w14:textId="77777777" w:rsidR="006B4FA0" w:rsidRPr="006B4FA0" w:rsidRDefault="006B4FA0" w:rsidP="005402AA">
            <w:pPr>
              <w:jc w:val="center"/>
              <w:rPr>
                <w:color w:val="000000"/>
                <w:sz w:val="14"/>
                <w:szCs w:val="14"/>
              </w:rPr>
            </w:pPr>
            <w:r w:rsidRPr="006B4FA0">
              <w:rPr>
                <w:color w:val="000000"/>
                <w:sz w:val="14"/>
                <w:szCs w:val="14"/>
              </w:rPr>
              <w:t>GOTERO X 7 ML</w:t>
            </w:r>
          </w:p>
        </w:tc>
        <w:tc>
          <w:tcPr>
            <w:tcW w:w="483" w:type="pct"/>
            <w:shd w:val="clear" w:color="000000" w:fill="FFFFFF"/>
            <w:noWrap/>
            <w:vAlign w:val="center"/>
            <w:hideMark/>
          </w:tcPr>
          <w:p w14:paraId="5BCC91F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20813E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6493A7C" w14:textId="77777777" w:rsidTr="006B4FA0">
        <w:trPr>
          <w:trHeight w:val="227"/>
          <w:jc w:val="center"/>
        </w:trPr>
        <w:tc>
          <w:tcPr>
            <w:tcW w:w="338" w:type="pct"/>
            <w:shd w:val="clear" w:color="000000" w:fill="FFFFFF"/>
            <w:vAlign w:val="center"/>
            <w:hideMark/>
          </w:tcPr>
          <w:p w14:paraId="7615F0B1" w14:textId="77777777" w:rsidR="006B4FA0" w:rsidRPr="006B4FA0" w:rsidRDefault="006B4FA0" w:rsidP="005402AA">
            <w:pPr>
              <w:jc w:val="center"/>
              <w:rPr>
                <w:color w:val="000000"/>
                <w:sz w:val="14"/>
                <w:szCs w:val="14"/>
              </w:rPr>
            </w:pPr>
            <w:r w:rsidRPr="006B4FA0">
              <w:rPr>
                <w:color w:val="000000"/>
                <w:sz w:val="14"/>
                <w:szCs w:val="14"/>
              </w:rPr>
              <w:t>79</w:t>
            </w:r>
          </w:p>
        </w:tc>
        <w:tc>
          <w:tcPr>
            <w:tcW w:w="1284" w:type="pct"/>
            <w:shd w:val="clear" w:color="000000" w:fill="FFFFFF"/>
            <w:vAlign w:val="center"/>
            <w:hideMark/>
          </w:tcPr>
          <w:p w14:paraId="42BFBF45" w14:textId="77777777" w:rsidR="006B4FA0" w:rsidRPr="006B4FA0" w:rsidRDefault="006B4FA0" w:rsidP="005402AA">
            <w:pPr>
              <w:rPr>
                <w:color w:val="000000"/>
                <w:sz w:val="14"/>
                <w:szCs w:val="14"/>
              </w:rPr>
            </w:pPr>
            <w:r w:rsidRPr="006B4FA0">
              <w:rPr>
                <w:color w:val="000000"/>
                <w:sz w:val="14"/>
                <w:szCs w:val="14"/>
              </w:rPr>
              <w:t>ÓXIDO DE ZINC</w:t>
            </w:r>
          </w:p>
        </w:tc>
        <w:tc>
          <w:tcPr>
            <w:tcW w:w="1785" w:type="pct"/>
            <w:shd w:val="clear" w:color="000000" w:fill="FFFFFF"/>
            <w:vAlign w:val="center"/>
            <w:hideMark/>
          </w:tcPr>
          <w:p w14:paraId="51199567" w14:textId="77777777" w:rsidR="006B4FA0" w:rsidRPr="006B4FA0" w:rsidRDefault="006B4FA0" w:rsidP="005402AA">
            <w:pPr>
              <w:jc w:val="both"/>
              <w:rPr>
                <w:color w:val="000000"/>
                <w:sz w:val="14"/>
                <w:szCs w:val="14"/>
              </w:rPr>
            </w:pPr>
            <w:r w:rsidRPr="006B4FA0">
              <w:rPr>
                <w:color w:val="000000"/>
                <w:sz w:val="14"/>
                <w:szCs w:val="14"/>
              </w:rPr>
              <w:t xml:space="preserve">POLVO BLANCO, MEZCLADO CON EUGENOL FORMA CEMENTO PARA LA OBTURACION TEMPORAL DE DIENTES VITALES. </w:t>
            </w:r>
          </w:p>
        </w:tc>
        <w:tc>
          <w:tcPr>
            <w:tcW w:w="638" w:type="pct"/>
            <w:shd w:val="clear" w:color="000000" w:fill="FFFFFF"/>
            <w:vAlign w:val="center"/>
            <w:hideMark/>
          </w:tcPr>
          <w:p w14:paraId="5D857A5D" w14:textId="77777777" w:rsidR="006B4FA0" w:rsidRPr="006B4FA0" w:rsidRDefault="006B4FA0" w:rsidP="005402AA">
            <w:pPr>
              <w:jc w:val="center"/>
              <w:rPr>
                <w:color w:val="000000"/>
                <w:sz w:val="14"/>
                <w:szCs w:val="14"/>
              </w:rPr>
            </w:pPr>
            <w:r w:rsidRPr="006B4FA0">
              <w:rPr>
                <w:color w:val="000000"/>
                <w:sz w:val="14"/>
                <w:szCs w:val="14"/>
              </w:rPr>
              <w:t>TARRO X 175 GR</w:t>
            </w:r>
          </w:p>
        </w:tc>
        <w:tc>
          <w:tcPr>
            <w:tcW w:w="483" w:type="pct"/>
            <w:shd w:val="clear" w:color="000000" w:fill="FFFFFF"/>
            <w:noWrap/>
            <w:vAlign w:val="center"/>
            <w:hideMark/>
          </w:tcPr>
          <w:p w14:paraId="64B43BD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168A32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89FE642" w14:textId="77777777" w:rsidTr="006B4FA0">
        <w:trPr>
          <w:trHeight w:val="227"/>
          <w:jc w:val="center"/>
        </w:trPr>
        <w:tc>
          <w:tcPr>
            <w:tcW w:w="338" w:type="pct"/>
            <w:shd w:val="clear" w:color="000000" w:fill="FFFFFF"/>
            <w:vAlign w:val="center"/>
            <w:hideMark/>
          </w:tcPr>
          <w:p w14:paraId="52557CFD" w14:textId="77777777" w:rsidR="006B4FA0" w:rsidRPr="006B4FA0" w:rsidRDefault="006B4FA0" w:rsidP="005402AA">
            <w:pPr>
              <w:jc w:val="center"/>
              <w:rPr>
                <w:color w:val="000000"/>
                <w:sz w:val="14"/>
                <w:szCs w:val="14"/>
              </w:rPr>
            </w:pPr>
            <w:r w:rsidRPr="006B4FA0">
              <w:rPr>
                <w:color w:val="000000"/>
                <w:sz w:val="14"/>
                <w:szCs w:val="14"/>
              </w:rPr>
              <w:t>80</w:t>
            </w:r>
          </w:p>
        </w:tc>
        <w:tc>
          <w:tcPr>
            <w:tcW w:w="1284" w:type="pct"/>
            <w:shd w:val="clear" w:color="000000" w:fill="FFFFFF"/>
            <w:vAlign w:val="center"/>
            <w:hideMark/>
          </w:tcPr>
          <w:p w14:paraId="34A8DCDD" w14:textId="77777777" w:rsidR="006B4FA0" w:rsidRPr="006B4FA0" w:rsidRDefault="006B4FA0" w:rsidP="005402AA">
            <w:pPr>
              <w:rPr>
                <w:color w:val="000000"/>
                <w:sz w:val="14"/>
                <w:szCs w:val="14"/>
              </w:rPr>
            </w:pPr>
            <w:r w:rsidRPr="006B4FA0">
              <w:rPr>
                <w:color w:val="000000"/>
                <w:sz w:val="14"/>
                <w:szCs w:val="14"/>
              </w:rPr>
              <w:t>PAPEL CRISTAFLEX ROLLO</w:t>
            </w:r>
          </w:p>
        </w:tc>
        <w:tc>
          <w:tcPr>
            <w:tcW w:w="1785" w:type="pct"/>
            <w:shd w:val="clear" w:color="000000" w:fill="FFFFFF"/>
            <w:vAlign w:val="center"/>
            <w:hideMark/>
          </w:tcPr>
          <w:p w14:paraId="4D2DD3CA" w14:textId="77777777" w:rsidR="006B4FA0" w:rsidRPr="006B4FA0" w:rsidRDefault="006B4FA0" w:rsidP="005402AA">
            <w:pPr>
              <w:jc w:val="both"/>
              <w:rPr>
                <w:color w:val="000000"/>
                <w:sz w:val="14"/>
                <w:szCs w:val="14"/>
              </w:rPr>
            </w:pPr>
            <w:r w:rsidRPr="006B4FA0">
              <w:rPr>
                <w:color w:val="000000"/>
                <w:sz w:val="14"/>
                <w:szCs w:val="14"/>
              </w:rPr>
              <w:t>PELÍCULA EXTENDIBLE DE PVC, MATERIAL ATOXICO COLOR NATURAL TRANSPARENTE, AUTOADHERIBLE Y AUTOSELLANTE, PERMITE OXIGENACIÓN Y PASO DE VAPOR DE AGUA</w:t>
            </w:r>
          </w:p>
        </w:tc>
        <w:tc>
          <w:tcPr>
            <w:tcW w:w="638" w:type="pct"/>
            <w:shd w:val="clear" w:color="000000" w:fill="FFFFFF"/>
            <w:vAlign w:val="center"/>
            <w:hideMark/>
          </w:tcPr>
          <w:p w14:paraId="7222CD7D" w14:textId="77777777" w:rsidR="006B4FA0" w:rsidRPr="006B4FA0" w:rsidRDefault="006B4FA0" w:rsidP="005402AA">
            <w:pPr>
              <w:jc w:val="center"/>
              <w:rPr>
                <w:color w:val="000000"/>
                <w:sz w:val="14"/>
                <w:szCs w:val="14"/>
              </w:rPr>
            </w:pPr>
            <w:r w:rsidRPr="006B4FA0">
              <w:rPr>
                <w:color w:val="000000"/>
                <w:sz w:val="14"/>
                <w:szCs w:val="14"/>
              </w:rPr>
              <w:t>ROLLO X 300 MTS</w:t>
            </w:r>
          </w:p>
        </w:tc>
        <w:tc>
          <w:tcPr>
            <w:tcW w:w="483" w:type="pct"/>
            <w:shd w:val="clear" w:color="000000" w:fill="FFFFFF"/>
            <w:noWrap/>
            <w:vAlign w:val="center"/>
            <w:hideMark/>
          </w:tcPr>
          <w:p w14:paraId="3C321DD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AF641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2B8529D" w14:textId="77777777" w:rsidTr="006B4FA0">
        <w:trPr>
          <w:trHeight w:val="227"/>
          <w:jc w:val="center"/>
        </w:trPr>
        <w:tc>
          <w:tcPr>
            <w:tcW w:w="338" w:type="pct"/>
            <w:shd w:val="clear" w:color="000000" w:fill="FFFFFF"/>
            <w:vAlign w:val="center"/>
            <w:hideMark/>
          </w:tcPr>
          <w:p w14:paraId="795116EA" w14:textId="77777777" w:rsidR="006B4FA0" w:rsidRPr="006B4FA0" w:rsidRDefault="006B4FA0" w:rsidP="005402AA">
            <w:pPr>
              <w:jc w:val="center"/>
              <w:rPr>
                <w:color w:val="000000"/>
                <w:sz w:val="14"/>
                <w:szCs w:val="14"/>
              </w:rPr>
            </w:pPr>
            <w:r w:rsidRPr="006B4FA0">
              <w:rPr>
                <w:color w:val="000000"/>
                <w:sz w:val="14"/>
                <w:szCs w:val="14"/>
              </w:rPr>
              <w:t>81</w:t>
            </w:r>
          </w:p>
        </w:tc>
        <w:tc>
          <w:tcPr>
            <w:tcW w:w="1284" w:type="pct"/>
            <w:shd w:val="clear" w:color="000000" w:fill="FFFFFF"/>
            <w:vAlign w:val="center"/>
            <w:hideMark/>
          </w:tcPr>
          <w:p w14:paraId="36E8FDE7" w14:textId="77777777" w:rsidR="006B4FA0" w:rsidRPr="006B4FA0" w:rsidRDefault="006B4FA0" w:rsidP="005402AA">
            <w:pPr>
              <w:rPr>
                <w:color w:val="000000"/>
                <w:sz w:val="14"/>
                <w:szCs w:val="14"/>
              </w:rPr>
            </w:pPr>
            <w:r w:rsidRPr="006B4FA0">
              <w:rPr>
                <w:color w:val="000000"/>
                <w:sz w:val="14"/>
                <w:szCs w:val="14"/>
              </w:rPr>
              <w:t>PAPEL DE ARTICULAR</w:t>
            </w:r>
          </w:p>
        </w:tc>
        <w:tc>
          <w:tcPr>
            <w:tcW w:w="1785" w:type="pct"/>
            <w:shd w:val="clear" w:color="000000" w:fill="FFFFFF"/>
            <w:vAlign w:val="center"/>
            <w:hideMark/>
          </w:tcPr>
          <w:p w14:paraId="23615A2A" w14:textId="77777777" w:rsidR="006B4FA0" w:rsidRPr="006B4FA0" w:rsidRDefault="006B4FA0" w:rsidP="005402AA">
            <w:pPr>
              <w:jc w:val="both"/>
              <w:rPr>
                <w:color w:val="000000"/>
                <w:sz w:val="14"/>
                <w:szCs w:val="14"/>
              </w:rPr>
            </w:pPr>
            <w:r w:rsidRPr="006B4FA0">
              <w:rPr>
                <w:color w:val="000000"/>
                <w:sz w:val="14"/>
                <w:szCs w:val="14"/>
              </w:rPr>
              <w:t>PAPEL CON DIFERENTES ESPESORES, DOBLE CARA AZUL/ROJO. BORDE DE CORTES LISO.</w:t>
            </w:r>
          </w:p>
        </w:tc>
        <w:tc>
          <w:tcPr>
            <w:tcW w:w="638" w:type="pct"/>
            <w:shd w:val="clear" w:color="000000" w:fill="FFFFFF"/>
            <w:vAlign w:val="center"/>
            <w:hideMark/>
          </w:tcPr>
          <w:p w14:paraId="68CCCF87" w14:textId="77777777" w:rsidR="006B4FA0" w:rsidRPr="006B4FA0" w:rsidRDefault="006B4FA0" w:rsidP="005402AA">
            <w:pPr>
              <w:jc w:val="center"/>
              <w:rPr>
                <w:color w:val="000000"/>
                <w:sz w:val="14"/>
                <w:szCs w:val="14"/>
              </w:rPr>
            </w:pPr>
            <w:r w:rsidRPr="006B4FA0">
              <w:rPr>
                <w:color w:val="000000"/>
                <w:sz w:val="14"/>
                <w:szCs w:val="14"/>
              </w:rPr>
              <w:t>CAJA X 12 CUADERNILLOS</w:t>
            </w:r>
          </w:p>
        </w:tc>
        <w:tc>
          <w:tcPr>
            <w:tcW w:w="483" w:type="pct"/>
            <w:shd w:val="clear" w:color="000000" w:fill="FFFFFF"/>
            <w:noWrap/>
            <w:vAlign w:val="center"/>
            <w:hideMark/>
          </w:tcPr>
          <w:p w14:paraId="144258D2"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0561D8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B08B5C" w14:textId="77777777" w:rsidTr="006B4FA0">
        <w:trPr>
          <w:trHeight w:val="227"/>
          <w:jc w:val="center"/>
        </w:trPr>
        <w:tc>
          <w:tcPr>
            <w:tcW w:w="338" w:type="pct"/>
            <w:shd w:val="clear" w:color="000000" w:fill="FFFFFF"/>
            <w:vAlign w:val="center"/>
            <w:hideMark/>
          </w:tcPr>
          <w:p w14:paraId="444600D7" w14:textId="77777777" w:rsidR="006B4FA0" w:rsidRPr="006B4FA0" w:rsidRDefault="006B4FA0" w:rsidP="005402AA">
            <w:pPr>
              <w:jc w:val="center"/>
              <w:rPr>
                <w:color w:val="000000"/>
                <w:sz w:val="14"/>
                <w:szCs w:val="14"/>
              </w:rPr>
            </w:pPr>
            <w:r w:rsidRPr="006B4FA0">
              <w:rPr>
                <w:color w:val="000000"/>
                <w:sz w:val="14"/>
                <w:szCs w:val="14"/>
              </w:rPr>
              <w:t>82</w:t>
            </w:r>
          </w:p>
        </w:tc>
        <w:tc>
          <w:tcPr>
            <w:tcW w:w="1284" w:type="pct"/>
            <w:shd w:val="clear" w:color="000000" w:fill="FFFFFF"/>
            <w:vAlign w:val="center"/>
            <w:hideMark/>
          </w:tcPr>
          <w:p w14:paraId="4C9B0D99" w14:textId="77777777" w:rsidR="006B4FA0" w:rsidRPr="006B4FA0" w:rsidRDefault="006B4FA0" w:rsidP="005402AA">
            <w:pPr>
              <w:rPr>
                <w:color w:val="000000"/>
                <w:sz w:val="14"/>
                <w:szCs w:val="14"/>
              </w:rPr>
            </w:pPr>
            <w:r w:rsidRPr="006B4FA0">
              <w:rPr>
                <w:color w:val="000000"/>
                <w:sz w:val="14"/>
                <w:szCs w:val="14"/>
              </w:rPr>
              <w:t>PASTA PROFILÁCTICA</w:t>
            </w:r>
          </w:p>
        </w:tc>
        <w:tc>
          <w:tcPr>
            <w:tcW w:w="1785" w:type="pct"/>
            <w:shd w:val="clear" w:color="000000" w:fill="FFFFFF"/>
            <w:vAlign w:val="center"/>
            <w:hideMark/>
          </w:tcPr>
          <w:p w14:paraId="73658A16" w14:textId="77777777" w:rsidR="006B4FA0" w:rsidRPr="006B4FA0" w:rsidRDefault="006B4FA0" w:rsidP="005402AA">
            <w:pPr>
              <w:jc w:val="both"/>
              <w:rPr>
                <w:color w:val="000000"/>
                <w:sz w:val="14"/>
                <w:szCs w:val="14"/>
              </w:rPr>
            </w:pPr>
            <w:r w:rsidRPr="006B4FA0">
              <w:rPr>
                <w:color w:val="000000"/>
                <w:sz w:val="14"/>
                <w:szCs w:val="14"/>
              </w:rPr>
              <w:t xml:space="preserve"> MASA VISCOSA HOMOGÉNEA LIBRE DE PARTÍCULAS EXTRAÑAS PASTA ABRASIVA USADA PARA PROFILAXIS CON ION FLUOR AL 1.23% COMO PRINCIPIO ACTIVO Y CALCIO Y FOSFORO COMO COMPUESTO ABRASIVO, PROVEE TERSURA Y ALTO PULIMIENTO SIN </w:t>
            </w:r>
            <w:r w:rsidRPr="006B4FA0">
              <w:rPr>
                <w:color w:val="000000"/>
                <w:sz w:val="14"/>
                <w:szCs w:val="14"/>
              </w:rPr>
              <w:lastRenderedPageBreak/>
              <w:t>RAYAR EL ESMALTE DENTAL, ELIMINADOR DE MANCHAS SUPERFICIALES PRODUCIDAS POR EL CONSUMO DE SUSTANCIAS. SABOR A MENTA</w:t>
            </w:r>
          </w:p>
        </w:tc>
        <w:tc>
          <w:tcPr>
            <w:tcW w:w="638" w:type="pct"/>
            <w:shd w:val="clear" w:color="000000" w:fill="FFFFFF"/>
            <w:vAlign w:val="center"/>
            <w:hideMark/>
          </w:tcPr>
          <w:p w14:paraId="196F503A" w14:textId="77777777" w:rsidR="006B4FA0" w:rsidRPr="006B4FA0" w:rsidRDefault="006B4FA0" w:rsidP="005402AA">
            <w:pPr>
              <w:jc w:val="center"/>
              <w:rPr>
                <w:color w:val="000000"/>
                <w:sz w:val="14"/>
                <w:szCs w:val="14"/>
              </w:rPr>
            </w:pPr>
            <w:r w:rsidRPr="006B4FA0">
              <w:rPr>
                <w:color w:val="000000"/>
                <w:sz w:val="14"/>
                <w:szCs w:val="14"/>
              </w:rPr>
              <w:lastRenderedPageBreak/>
              <w:t>TUBO COLAPSIBLE 60 GR A 90 GR</w:t>
            </w:r>
          </w:p>
        </w:tc>
        <w:tc>
          <w:tcPr>
            <w:tcW w:w="483" w:type="pct"/>
            <w:shd w:val="clear" w:color="000000" w:fill="FFFFFF"/>
            <w:noWrap/>
            <w:vAlign w:val="center"/>
            <w:hideMark/>
          </w:tcPr>
          <w:p w14:paraId="5E6579A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F867B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B566D85" w14:textId="77777777" w:rsidTr="006B4FA0">
        <w:trPr>
          <w:trHeight w:val="227"/>
          <w:jc w:val="center"/>
        </w:trPr>
        <w:tc>
          <w:tcPr>
            <w:tcW w:w="338" w:type="pct"/>
            <w:shd w:val="clear" w:color="000000" w:fill="FFFFFF"/>
            <w:vAlign w:val="center"/>
            <w:hideMark/>
          </w:tcPr>
          <w:p w14:paraId="70DF3032" w14:textId="77777777" w:rsidR="006B4FA0" w:rsidRPr="006B4FA0" w:rsidRDefault="006B4FA0" w:rsidP="005402AA">
            <w:pPr>
              <w:jc w:val="center"/>
              <w:rPr>
                <w:color w:val="000000"/>
                <w:sz w:val="14"/>
                <w:szCs w:val="14"/>
              </w:rPr>
            </w:pPr>
            <w:r w:rsidRPr="006B4FA0">
              <w:rPr>
                <w:color w:val="000000"/>
                <w:sz w:val="14"/>
                <w:szCs w:val="14"/>
              </w:rPr>
              <w:t>83</w:t>
            </w:r>
          </w:p>
        </w:tc>
        <w:tc>
          <w:tcPr>
            <w:tcW w:w="1284" w:type="pct"/>
            <w:shd w:val="clear" w:color="000000" w:fill="FFFFFF"/>
            <w:vAlign w:val="center"/>
            <w:hideMark/>
          </w:tcPr>
          <w:p w14:paraId="3D48DDF5" w14:textId="77777777" w:rsidR="006B4FA0" w:rsidRPr="006B4FA0" w:rsidRDefault="006B4FA0" w:rsidP="005402AA">
            <w:pPr>
              <w:rPr>
                <w:color w:val="000000"/>
                <w:sz w:val="14"/>
                <w:szCs w:val="14"/>
              </w:rPr>
            </w:pPr>
            <w:r w:rsidRPr="006B4FA0">
              <w:rPr>
                <w:color w:val="000000"/>
                <w:sz w:val="14"/>
                <w:szCs w:val="14"/>
              </w:rPr>
              <w:t>PIEDRA PARA AFILAR INSTRUMENTAL</w:t>
            </w:r>
          </w:p>
        </w:tc>
        <w:tc>
          <w:tcPr>
            <w:tcW w:w="1785" w:type="pct"/>
            <w:shd w:val="clear" w:color="000000" w:fill="FFFFFF"/>
            <w:vAlign w:val="center"/>
            <w:hideMark/>
          </w:tcPr>
          <w:p w14:paraId="2F77DA25" w14:textId="77777777" w:rsidR="006B4FA0" w:rsidRPr="006B4FA0" w:rsidRDefault="006B4FA0" w:rsidP="005402AA">
            <w:pPr>
              <w:jc w:val="both"/>
              <w:rPr>
                <w:color w:val="000000"/>
                <w:sz w:val="14"/>
                <w:szCs w:val="14"/>
              </w:rPr>
            </w:pPr>
            <w:r w:rsidRPr="006B4FA0">
              <w:rPr>
                <w:color w:val="000000"/>
                <w:sz w:val="14"/>
                <w:szCs w:val="14"/>
              </w:rPr>
              <w:t>PIEDRA DE AFILADO PARA INSTRUMENTAL ODONTOLOGICO</w:t>
            </w:r>
          </w:p>
        </w:tc>
        <w:tc>
          <w:tcPr>
            <w:tcW w:w="638" w:type="pct"/>
            <w:shd w:val="clear" w:color="000000" w:fill="FFFFFF"/>
            <w:vAlign w:val="center"/>
            <w:hideMark/>
          </w:tcPr>
          <w:p w14:paraId="23F884A0"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1004B709"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FEE7DA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D4786BB" w14:textId="77777777" w:rsidTr="006B4FA0">
        <w:trPr>
          <w:trHeight w:val="227"/>
          <w:jc w:val="center"/>
        </w:trPr>
        <w:tc>
          <w:tcPr>
            <w:tcW w:w="338" w:type="pct"/>
            <w:shd w:val="clear" w:color="000000" w:fill="FFFFFF"/>
            <w:vAlign w:val="center"/>
            <w:hideMark/>
          </w:tcPr>
          <w:p w14:paraId="5DB44D99" w14:textId="77777777" w:rsidR="006B4FA0" w:rsidRPr="006B4FA0" w:rsidRDefault="006B4FA0" w:rsidP="005402AA">
            <w:pPr>
              <w:jc w:val="center"/>
              <w:rPr>
                <w:color w:val="000000"/>
                <w:sz w:val="14"/>
                <w:szCs w:val="14"/>
              </w:rPr>
            </w:pPr>
            <w:r w:rsidRPr="006B4FA0">
              <w:rPr>
                <w:color w:val="000000"/>
                <w:sz w:val="14"/>
                <w:szCs w:val="14"/>
              </w:rPr>
              <w:t>84</w:t>
            </w:r>
          </w:p>
        </w:tc>
        <w:tc>
          <w:tcPr>
            <w:tcW w:w="1284" w:type="pct"/>
            <w:shd w:val="clear" w:color="000000" w:fill="FFFFFF"/>
            <w:vAlign w:val="center"/>
            <w:hideMark/>
          </w:tcPr>
          <w:p w14:paraId="6911CEF4" w14:textId="77777777" w:rsidR="006B4FA0" w:rsidRPr="006B4FA0" w:rsidRDefault="006B4FA0" w:rsidP="005402AA">
            <w:pPr>
              <w:rPr>
                <w:color w:val="000000"/>
                <w:sz w:val="14"/>
                <w:szCs w:val="14"/>
              </w:rPr>
            </w:pPr>
            <w:r w:rsidRPr="006B4FA0">
              <w:rPr>
                <w:color w:val="000000"/>
                <w:sz w:val="14"/>
                <w:szCs w:val="14"/>
              </w:rPr>
              <w:t>PROTECTOR PARA BANDEJA</w:t>
            </w:r>
          </w:p>
        </w:tc>
        <w:tc>
          <w:tcPr>
            <w:tcW w:w="1785" w:type="pct"/>
            <w:shd w:val="clear" w:color="000000" w:fill="FFFFFF"/>
            <w:vAlign w:val="center"/>
            <w:hideMark/>
          </w:tcPr>
          <w:p w14:paraId="6B3D67D1" w14:textId="77777777" w:rsidR="006B4FA0" w:rsidRPr="006B4FA0" w:rsidRDefault="006B4FA0" w:rsidP="005402AA">
            <w:pPr>
              <w:jc w:val="both"/>
              <w:rPr>
                <w:color w:val="000000"/>
                <w:sz w:val="14"/>
                <w:szCs w:val="14"/>
              </w:rPr>
            </w:pPr>
            <w:r w:rsidRPr="006B4FA0">
              <w:rPr>
                <w:color w:val="000000"/>
                <w:sz w:val="14"/>
                <w:szCs w:val="14"/>
              </w:rPr>
              <w:t>´PROTECTOR DESCHABLE PARA CUBRIR LA BANDEJA DE INSTRUMENTAL PARA LA UNDIAD ODONTOLOGICAY PROTECCIONDEL PACIENTE</w:t>
            </w:r>
          </w:p>
        </w:tc>
        <w:tc>
          <w:tcPr>
            <w:tcW w:w="638" w:type="pct"/>
            <w:shd w:val="clear" w:color="000000" w:fill="FFFFFF"/>
            <w:vAlign w:val="center"/>
            <w:hideMark/>
          </w:tcPr>
          <w:p w14:paraId="2DC49C76" w14:textId="77777777" w:rsidR="006B4FA0" w:rsidRPr="006B4FA0" w:rsidRDefault="006B4FA0" w:rsidP="005402AA">
            <w:pPr>
              <w:jc w:val="center"/>
              <w:rPr>
                <w:color w:val="000000"/>
                <w:sz w:val="14"/>
                <w:szCs w:val="14"/>
              </w:rPr>
            </w:pPr>
            <w:r w:rsidRPr="006B4FA0">
              <w:rPr>
                <w:color w:val="000000"/>
                <w:sz w:val="14"/>
                <w:szCs w:val="14"/>
              </w:rPr>
              <w:t>PAQUETE X 50 UNIDADES</w:t>
            </w:r>
          </w:p>
        </w:tc>
        <w:tc>
          <w:tcPr>
            <w:tcW w:w="483" w:type="pct"/>
            <w:shd w:val="clear" w:color="000000" w:fill="FFFFFF"/>
            <w:noWrap/>
            <w:vAlign w:val="center"/>
            <w:hideMark/>
          </w:tcPr>
          <w:p w14:paraId="6AB3251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A3F05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1FF02653" w14:textId="77777777" w:rsidTr="006B4FA0">
        <w:trPr>
          <w:trHeight w:val="227"/>
          <w:jc w:val="center"/>
        </w:trPr>
        <w:tc>
          <w:tcPr>
            <w:tcW w:w="338" w:type="pct"/>
            <w:shd w:val="clear" w:color="000000" w:fill="FFFFFF"/>
            <w:vAlign w:val="center"/>
            <w:hideMark/>
          </w:tcPr>
          <w:p w14:paraId="2C088109" w14:textId="77777777" w:rsidR="006B4FA0" w:rsidRPr="006B4FA0" w:rsidRDefault="006B4FA0" w:rsidP="005402AA">
            <w:pPr>
              <w:jc w:val="center"/>
              <w:rPr>
                <w:color w:val="000000"/>
                <w:sz w:val="14"/>
                <w:szCs w:val="14"/>
              </w:rPr>
            </w:pPr>
            <w:r w:rsidRPr="006B4FA0">
              <w:rPr>
                <w:color w:val="000000"/>
                <w:sz w:val="14"/>
                <w:szCs w:val="14"/>
              </w:rPr>
              <w:t>85</w:t>
            </w:r>
          </w:p>
        </w:tc>
        <w:tc>
          <w:tcPr>
            <w:tcW w:w="1284" w:type="pct"/>
            <w:shd w:val="clear" w:color="000000" w:fill="FFFFFF"/>
            <w:vAlign w:val="center"/>
            <w:hideMark/>
          </w:tcPr>
          <w:p w14:paraId="5D4B0C96" w14:textId="77777777" w:rsidR="006B4FA0" w:rsidRPr="006B4FA0" w:rsidRDefault="006B4FA0" w:rsidP="005402AA">
            <w:pPr>
              <w:rPr>
                <w:color w:val="000000"/>
                <w:sz w:val="14"/>
                <w:szCs w:val="14"/>
              </w:rPr>
            </w:pPr>
            <w:r w:rsidRPr="006B4FA0">
              <w:rPr>
                <w:color w:val="000000"/>
                <w:sz w:val="14"/>
                <w:szCs w:val="14"/>
              </w:rPr>
              <w:t>PUNTA DE PAPEL PRYMARY PARA EQUIPO ROTATORIO</w:t>
            </w:r>
          </w:p>
        </w:tc>
        <w:tc>
          <w:tcPr>
            <w:tcW w:w="1785" w:type="pct"/>
            <w:shd w:val="clear" w:color="000000" w:fill="FFFFFF"/>
            <w:vAlign w:val="center"/>
            <w:hideMark/>
          </w:tcPr>
          <w:p w14:paraId="232EB9ED" w14:textId="77777777" w:rsidR="006B4FA0" w:rsidRPr="006B4FA0" w:rsidRDefault="006B4FA0" w:rsidP="005402AA">
            <w:pPr>
              <w:jc w:val="both"/>
              <w:rPr>
                <w:color w:val="000000"/>
                <w:sz w:val="14"/>
                <w:szCs w:val="14"/>
              </w:rPr>
            </w:pPr>
            <w:r w:rsidRPr="006B4FA0">
              <w:rPr>
                <w:color w:val="000000"/>
                <w:sz w:val="14"/>
                <w:szCs w:val="14"/>
              </w:rPr>
              <w:t>PUNTAS DE PAPEL ESTÉRILES LISTAS PARA ENCAJAR EN LOS CANALES PREPARADOR CON EL SISTEMA DE LIMAS WAVE ONE GOLD</w:t>
            </w:r>
          </w:p>
        </w:tc>
        <w:tc>
          <w:tcPr>
            <w:tcW w:w="638" w:type="pct"/>
            <w:shd w:val="clear" w:color="000000" w:fill="FFFFFF"/>
            <w:vAlign w:val="center"/>
            <w:hideMark/>
          </w:tcPr>
          <w:p w14:paraId="529F6DFF" w14:textId="77777777" w:rsidR="006B4FA0" w:rsidRPr="006B4FA0" w:rsidRDefault="006B4FA0" w:rsidP="005402AA">
            <w:pPr>
              <w:jc w:val="center"/>
              <w:rPr>
                <w:color w:val="000000"/>
                <w:sz w:val="14"/>
                <w:szCs w:val="14"/>
              </w:rPr>
            </w:pPr>
            <w:r w:rsidRPr="006B4FA0">
              <w:rPr>
                <w:color w:val="000000"/>
                <w:sz w:val="14"/>
                <w:szCs w:val="14"/>
              </w:rPr>
              <w:t>CAJA X 180 UNIDADES</w:t>
            </w:r>
          </w:p>
        </w:tc>
        <w:tc>
          <w:tcPr>
            <w:tcW w:w="483" w:type="pct"/>
            <w:shd w:val="clear" w:color="000000" w:fill="FFFFFF"/>
            <w:noWrap/>
            <w:vAlign w:val="center"/>
            <w:hideMark/>
          </w:tcPr>
          <w:p w14:paraId="494BB29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8102F3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78F079B" w14:textId="77777777" w:rsidTr="006B4FA0">
        <w:trPr>
          <w:trHeight w:val="227"/>
          <w:jc w:val="center"/>
        </w:trPr>
        <w:tc>
          <w:tcPr>
            <w:tcW w:w="338" w:type="pct"/>
            <w:shd w:val="clear" w:color="000000" w:fill="FFFFFF"/>
            <w:vAlign w:val="center"/>
            <w:hideMark/>
          </w:tcPr>
          <w:p w14:paraId="5AFB13CB" w14:textId="77777777" w:rsidR="006B4FA0" w:rsidRPr="006B4FA0" w:rsidRDefault="006B4FA0" w:rsidP="005402AA">
            <w:pPr>
              <w:jc w:val="center"/>
              <w:rPr>
                <w:color w:val="000000"/>
                <w:sz w:val="14"/>
                <w:szCs w:val="14"/>
              </w:rPr>
            </w:pPr>
            <w:r w:rsidRPr="006B4FA0">
              <w:rPr>
                <w:color w:val="000000"/>
                <w:sz w:val="14"/>
                <w:szCs w:val="14"/>
              </w:rPr>
              <w:t>86</w:t>
            </w:r>
          </w:p>
        </w:tc>
        <w:tc>
          <w:tcPr>
            <w:tcW w:w="1284" w:type="pct"/>
            <w:shd w:val="clear" w:color="000000" w:fill="FFFFFF"/>
            <w:vAlign w:val="center"/>
            <w:hideMark/>
          </w:tcPr>
          <w:p w14:paraId="6D33442F" w14:textId="77777777" w:rsidR="006B4FA0" w:rsidRPr="006B4FA0" w:rsidRDefault="006B4FA0" w:rsidP="005402AA">
            <w:pPr>
              <w:rPr>
                <w:color w:val="000000"/>
                <w:sz w:val="14"/>
                <w:szCs w:val="14"/>
              </w:rPr>
            </w:pPr>
            <w:r w:rsidRPr="006B4FA0">
              <w:rPr>
                <w:color w:val="000000"/>
                <w:sz w:val="14"/>
                <w:szCs w:val="14"/>
              </w:rPr>
              <w:t>PUNTA SILICONADA PARA PULIDO Y TERMINADO DE RESINA</w:t>
            </w:r>
          </w:p>
        </w:tc>
        <w:tc>
          <w:tcPr>
            <w:tcW w:w="1785" w:type="pct"/>
            <w:shd w:val="clear" w:color="000000" w:fill="FFFFFF"/>
            <w:vAlign w:val="center"/>
            <w:hideMark/>
          </w:tcPr>
          <w:p w14:paraId="62CBBF6D" w14:textId="77777777" w:rsidR="006B4FA0" w:rsidRPr="006B4FA0" w:rsidRDefault="006B4FA0" w:rsidP="005402AA">
            <w:pPr>
              <w:jc w:val="both"/>
              <w:rPr>
                <w:color w:val="000000"/>
                <w:sz w:val="14"/>
                <w:szCs w:val="14"/>
              </w:rPr>
            </w:pPr>
            <w:r w:rsidRPr="006B4FA0">
              <w:rPr>
                <w:color w:val="000000"/>
                <w:sz w:val="14"/>
                <w:szCs w:val="14"/>
              </w:rPr>
              <w:t xml:space="preserve">SISTEMA DE ACABADO Y PULIDO DE RESTAURACIONES, PUNTAS ABRASIVAS DE RESINA Y OXIDO DE ALUMINIO. DISPONIBLE EN TRES FORMAS DIFERENTES. </w:t>
            </w:r>
          </w:p>
        </w:tc>
        <w:tc>
          <w:tcPr>
            <w:tcW w:w="638" w:type="pct"/>
            <w:shd w:val="clear" w:color="000000" w:fill="FFFFFF"/>
            <w:vAlign w:val="center"/>
            <w:hideMark/>
          </w:tcPr>
          <w:p w14:paraId="3D7B9848"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98DDA46"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1FB7A48"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477C941" w14:textId="77777777" w:rsidTr="006B4FA0">
        <w:trPr>
          <w:trHeight w:val="227"/>
          <w:jc w:val="center"/>
        </w:trPr>
        <w:tc>
          <w:tcPr>
            <w:tcW w:w="338" w:type="pct"/>
            <w:shd w:val="clear" w:color="000000" w:fill="FFFFFF"/>
            <w:vAlign w:val="center"/>
            <w:hideMark/>
          </w:tcPr>
          <w:p w14:paraId="15238AEB" w14:textId="77777777" w:rsidR="006B4FA0" w:rsidRPr="006B4FA0" w:rsidRDefault="006B4FA0" w:rsidP="005402AA">
            <w:pPr>
              <w:jc w:val="center"/>
              <w:rPr>
                <w:color w:val="000000"/>
                <w:sz w:val="14"/>
                <w:szCs w:val="14"/>
              </w:rPr>
            </w:pPr>
            <w:r w:rsidRPr="006B4FA0">
              <w:rPr>
                <w:color w:val="000000"/>
                <w:sz w:val="14"/>
                <w:szCs w:val="14"/>
              </w:rPr>
              <w:t>87</w:t>
            </w:r>
          </w:p>
        </w:tc>
        <w:tc>
          <w:tcPr>
            <w:tcW w:w="1284" w:type="pct"/>
            <w:shd w:val="clear" w:color="000000" w:fill="FFFFFF"/>
            <w:vAlign w:val="center"/>
            <w:hideMark/>
          </w:tcPr>
          <w:p w14:paraId="0F952966" w14:textId="77777777" w:rsidR="006B4FA0" w:rsidRPr="006B4FA0" w:rsidRDefault="006B4FA0" w:rsidP="005402AA">
            <w:pPr>
              <w:rPr>
                <w:color w:val="000000"/>
                <w:sz w:val="14"/>
                <w:szCs w:val="14"/>
              </w:rPr>
            </w:pPr>
            <w:r w:rsidRPr="006B4FA0">
              <w:rPr>
                <w:color w:val="000000"/>
                <w:sz w:val="14"/>
                <w:szCs w:val="14"/>
              </w:rPr>
              <w:t>PUNTAS DE PAPEL PRIMERA SERIE</w:t>
            </w:r>
          </w:p>
        </w:tc>
        <w:tc>
          <w:tcPr>
            <w:tcW w:w="1785" w:type="pct"/>
            <w:shd w:val="clear" w:color="000000" w:fill="FFFFFF"/>
            <w:vAlign w:val="center"/>
            <w:hideMark/>
          </w:tcPr>
          <w:p w14:paraId="6861E13B" w14:textId="77777777" w:rsidR="006B4FA0" w:rsidRPr="006B4FA0" w:rsidRDefault="006B4FA0" w:rsidP="005402AA">
            <w:pPr>
              <w:jc w:val="both"/>
              <w:rPr>
                <w:color w:val="000000"/>
                <w:sz w:val="14"/>
                <w:szCs w:val="14"/>
              </w:rPr>
            </w:pPr>
            <w:r w:rsidRPr="006B4FA0">
              <w:rPr>
                <w:color w:val="000000"/>
                <w:sz w:val="14"/>
                <w:szCs w:val="14"/>
              </w:rPr>
              <w:t>SON CONOS CÓNICOS ABSORBENTES ESTÉRILES, ESENCIALES EN ENDODONCIA PARA SECAR EL CONDUCTO RADICULAR ANTES DE LA OBTURACIÓN</w:t>
            </w:r>
          </w:p>
        </w:tc>
        <w:tc>
          <w:tcPr>
            <w:tcW w:w="638" w:type="pct"/>
            <w:shd w:val="clear" w:color="000000" w:fill="FFFFFF"/>
            <w:vAlign w:val="center"/>
            <w:hideMark/>
          </w:tcPr>
          <w:p w14:paraId="0E0A709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18E611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E2FA27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6A528A1" w14:textId="77777777" w:rsidTr="006B4FA0">
        <w:trPr>
          <w:trHeight w:val="227"/>
          <w:jc w:val="center"/>
        </w:trPr>
        <w:tc>
          <w:tcPr>
            <w:tcW w:w="338" w:type="pct"/>
            <w:shd w:val="clear" w:color="000000" w:fill="FFFFFF"/>
            <w:vAlign w:val="center"/>
            <w:hideMark/>
          </w:tcPr>
          <w:p w14:paraId="1270944A" w14:textId="77777777" w:rsidR="006B4FA0" w:rsidRPr="006B4FA0" w:rsidRDefault="006B4FA0" w:rsidP="005402AA">
            <w:pPr>
              <w:jc w:val="center"/>
              <w:rPr>
                <w:color w:val="000000"/>
                <w:sz w:val="14"/>
                <w:szCs w:val="14"/>
              </w:rPr>
            </w:pPr>
            <w:r w:rsidRPr="006B4FA0">
              <w:rPr>
                <w:color w:val="000000"/>
                <w:sz w:val="14"/>
                <w:szCs w:val="14"/>
              </w:rPr>
              <w:t>88</w:t>
            </w:r>
          </w:p>
        </w:tc>
        <w:tc>
          <w:tcPr>
            <w:tcW w:w="1284" w:type="pct"/>
            <w:shd w:val="clear" w:color="000000" w:fill="FFFFFF"/>
            <w:vAlign w:val="center"/>
            <w:hideMark/>
          </w:tcPr>
          <w:p w14:paraId="03F58DEA" w14:textId="77777777" w:rsidR="006B4FA0" w:rsidRPr="006B4FA0" w:rsidRDefault="006B4FA0" w:rsidP="005402AA">
            <w:pPr>
              <w:rPr>
                <w:color w:val="000000"/>
                <w:sz w:val="14"/>
                <w:szCs w:val="14"/>
              </w:rPr>
            </w:pPr>
            <w:r w:rsidRPr="006B4FA0">
              <w:rPr>
                <w:color w:val="000000"/>
                <w:sz w:val="14"/>
                <w:szCs w:val="14"/>
              </w:rPr>
              <w:t>PUNTAS DE PAPEL SEGUNDA SERIE</w:t>
            </w:r>
          </w:p>
        </w:tc>
        <w:tc>
          <w:tcPr>
            <w:tcW w:w="1785" w:type="pct"/>
            <w:shd w:val="clear" w:color="000000" w:fill="FFFFFF"/>
            <w:vAlign w:val="center"/>
            <w:hideMark/>
          </w:tcPr>
          <w:p w14:paraId="7E51F1DE" w14:textId="77777777" w:rsidR="006B4FA0" w:rsidRPr="006B4FA0" w:rsidRDefault="006B4FA0" w:rsidP="005402AA">
            <w:pPr>
              <w:jc w:val="both"/>
              <w:rPr>
                <w:color w:val="000000"/>
                <w:sz w:val="14"/>
                <w:szCs w:val="14"/>
              </w:rPr>
            </w:pPr>
            <w:r w:rsidRPr="006B4FA0">
              <w:rPr>
                <w:color w:val="000000"/>
                <w:sz w:val="14"/>
                <w:szCs w:val="14"/>
              </w:rPr>
              <w:t>SON CONOS ABSORBENTES ESTÉRILES, DISEÑADOS PARA EL SECADO Y LIMPIEZA DE CONDUCTOS RADICULARES AMPLIOS O FINALIZADOS</w:t>
            </w:r>
          </w:p>
        </w:tc>
        <w:tc>
          <w:tcPr>
            <w:tcW w:w="638" w:type="pct"/>
            <w:shd w:val="clear" w:color="000000" w:fill="FFFFFF"/>
            <w:vAlign w:val="center"/>
            <w:hideMark/>
          </w:tcPr>
          <w:p w14:paraId="28B8C3C4"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533B024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19D25F7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C6A4598" w14:textId="77777777" w:rsidTr="006B4FA0">
        <w:trPr>
          <w:trHeight w:val="227"/>
          <w:jc w:val="center"/>
        </w:trPr>
        <w:tc>
          <w:tcPr>
            <w:tcW w:w="338" w:type="pct"/>
            <w:shd w:val="clear" w:color="000000" w:fill="FFFFFF"/>
            <w:vAlign w:val="center"/>
            <w:hideMark/>
          </w:tcPr>
          <w:p w14:paraId="79147E81" w14:textId="77777777" w:rsidR="006B4FA0" w:rsidRPr="006B4FA0" w:rsidRDefault="006B4FA0" w:rsidP="005402AA">
            <w:pPr>
              <w:jc w:val="center"/>
              <w:rPr>
                <w:color w:val="000000"/>
                <w:sz w:val="14"/>
                <w:szCs w:val="14"/>
              </w:rPr>
            </w:pPr>
            <w:r w:rsidRPr="006B4FA0">
              <w:rPr>
                <w:color w:val="000000"/>
                <w:sz w:val="14"/>
                <w:szCs w:val="14"/>
              </w:rPr>
              <w:t>89</w:t>
            </w:r>
          </w:p>
        </w:tc>
        <w:tc>
          <w:tcPr>
            <w:tcW w:w="1284" w:type="pct"/>
            <w:shd w:val="clear" w:color="000000" w:fill="FFFFFF"/>
            <w:vAlign w:val="center"/>
            <w:hideMark/>
          </w:tcPr>
          <w:p w14:paraId="224608C9" w14:textId="77777777" w:rsidR="006B4FA0" w:rsidRPr="006B4FA0" w:rsidRDefault="006B4FA0" w:rsidP="005402AA">
            <w:pPr>
              <w:rPr>
                <w:color w:val="000000"/>
                <w:sz w:val="14"/>
                <w:szCs w:val="14"/>
              </w:rPr>
            </w:pPr>
            <w:r w:rsidRPr="006B4FA0">
              <w:rPr>
                <w:color w:val="000000"/>
                <w:sz w:val="14"/>
                <w:szCs w:val="14"/>
              </w:rPr>
              <w:t>PUNTAS DE SCALER PARA PIEZA</w:t>
            </w:r>
          </w:p>
        </w:tc>
        <w:tc>
          <w:tcPr>
            <w:tcW w:w="1785" w:type="pct"/>
            <w:shd w:val="clear" w:color="000000" w:fill="FFFFFF"/>
            <w:vAlign w:val="center"/>
            <w:hideMark/>
          </w:tcPr>
          <w:p w14:paraId="73CBCC7A" w14:textId="77777777" w:rsidR="006B4FA0" w:rsidRPr="006B4FA0" w:rsidRDefault="006B4FA0" w:rsidP="005402AA">
            <w:pPr>
              <w:jc w:val="both"/>
              <w:rPr>
                <w:color w:val="000000"/>
                <w:sz w:val="14"/>
                <w:szCs w:val="14"/>
              </w:rPr>
            </w:pPr>
            <w:r w:rsidRPr="006B4FA0">
              <w:rPr>
                <w:color w:val="000000"/>
                <w:sz w:val="14"/>
                <w:szCs w:val="14"/>
              </w:rPr>
              <w:t>SE UTILIZAN PARA REALIZAR LIMPIEZAS DENTALES.  MEDIANTE LA VIBRACION QUE EMITEN SE CONSIGUE ELIMINAR LA SUCIEDAD ACUMULADA.</w:t>
            </w:r>
          </w:p>
        </w:tc>
        <w:tc>
          <w:tcPr>
            <w:tcW w:w="638" w:type="pct"/>
            <w:shd w:val="clear" w:color="000000" w:fill="FFFFFF"/>
            <w:vAlign w:val="center"/>
            <w:hideMark/>
          </w:tcPr>
          <w:p w14:paraId="6C704CC5"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2B3E038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5190891"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539DF78" w14:textId="77777777" w:rsidTr="006B4FA0">
        <w:trPr>
          <w:trHeight w:val="227"/>
          <w:jc w:val="center"/>
        </w:trPr>
        <w:tc>
          <w:tcPr>
            <w:tcW w:w="338" w:type="pct"/>
            <w:shd w:val="clear" w:color="000000" w:fill="FFFFFF"/>
            <w:vAlign w:val="center"/>
            <w:hideMark/>
          </w:tcPr>
          <w:p w14:paraId="03FCA46D" w14:textId="77777777" w:rsidR="006B4FA0" w:rsidRPr="006B4FA0" w:rsidRDefault="006B4FA0" w:rsidP="005402AA">
            <w:pPr>
              <w:jc w:val="center"/>
              <w:rPr>
                <w:color w:val="000000"/>
                <w:sz w:val="14"/>
                <w:szCs w:val="14"/>
              </w:rPr>
            </w:pPr>
            <w:r w:rsidRPr="006B4FA0">
              <w:rPr>
                <w:color w:val="000000"/>
                <w:sz w:val="14"/>
                <w:szCs w:val="14"/>
              </w:rPr>
              <w:t>90</w:t>
            </w:r>
          </w:p>
        </w:tc>
        <w:tc>
          <w:tcPr>
            <w:tcW w:w="1284" w:type="pct"/>
            <w:shd w:val="clear" w:color="000000" w:fill="FFFFFF"/>
            <w:vAlign w:val="center"/>
            <w:hideMark/>
          </w:tcPr>
          <w:p w14:paraId="0E3C92A9" w14:textId="77777777" w:rsidR="006B4FA0" w:rsidRPr="006B4FA0" w:rsidRDefault="006B4FA0" w:rsidP="005402AA">
            <w:pPr>
              <w:rPr>
                <w:color w:val="000000"/>
                <w:sz w:val="14"/>
                <w:szCs w:val="14"/>
              </w:rPr>
            </w:pPr>
            <w:r w:rsidRPr="006B4FA0">
              <w:rPr>
                <w:color w:val="000000"/>
                <w:sz w:val="14"/>
                <w:szCs w:val="14"/>
              </w:rPr>
              <w:t>RADIOGRAFÍA ADULTO</w:t>
            </w:r>
          </w:p>
        </w:tc>
        <w:tc>
          <w:tcPr>
            <w:tcW w:w="1785" w:type="pct"/>
            <w:shd w:val="clear" w:color="000000" w:fill="FFFFFF"/>
            <w:vAlign w:val="center"/>
            <w:hideMark/>
          </w:tcPr>
          <w:p w14:paraId="44D3258D" w14:textId="77777777" w:rsidR="006B4FA0" w:rsidRPr="006B4FA0" w:rsidRDefault="006B4FA0" w:rsidP="005402AA">
            <w:pPr>
              <w:jc w:val="both"/>
              <w:rPr>
                <w:color w:val="000000"/>
                <w:sz w:val="14"/>
                <w:szCs w:val="14"/>
              </w:rPr>
            </w:pPr>
            <w:r w:rsidRPr="006B4FA0">
              <w:rPr>
                <w:color w:val="000000"/>
                <w:sz w:val="14"/>
                <w:szCs w:val="14"/>
              </w:rPr>
              <w:t>PELICULA DIAGNOSTICA RADIOGRAFICA BILATERAL Y SIN LAMINA CON MAYOR SENSIBILIDAD, DE ALTO CONTRASTE Y POCA TEXTURA. LA PELICULA DESTACA CON PERFECTA CALIDAD DE IMAGEN Y EXCELENTE CAPACIDAD DE DISTINCION. DISTINCION PERIAPICAL DE 3X4CM SIZE 2</w:t>
            </w:r>
          </w:p>
        </w:tc>
        <w:tc>
          <w:tcPr>
            <w:tcW w:w="638" w:type="pct"/>
            <w:shd w:val="clear" w:color="000000" w:fill="FFFFFF"/>
            <w:vAlign w:val="center"/>
            <w:hideMark/>
          </w:tcPr>
          <w:p w14:paraId="735468FD" w14:textId="77777777" w:rsidR="006B4FA0" w:rsidRPr="006B4FA0" w:rsidRDefault="006B4FA0" w:rsidP="005402AA">
            <w:pPr>
              <w:jc w:val="center"/>
              <w:rPr>
                <w:color w:val="000000"/>
                <w:sz w:val="14"/>
                <w:szCs w:val="14"/>
              </w:rPr>
            </w:pPr>
            <w:r w:rsidRPr="006B4FA0">
              <w:rPr>
                <w:color w:val="000000"/>
                <w:sz w:val="14"/>
                <w:szCs w:val="14"/>
              </w:rPr>
              <w:t>CAJA X 150 PELÍCULAS</w:t>
            </w:r>
          </w:p>
        </w:tc>
        <w:tc>
          <w:tcPr>
            <w:tcW w:w="483" w:type="pct"/>
            <w:shd w:val="clear" w:color="000000" w:fill="FFFFFF"/>
            <w:noWrap/>
            <w:vAlign w:val="center"/>
            <w:hideMark/>
          </w:tcPr>
          <w:p w14:paraId="084C98C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D8E3FFE"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77A71F2" w14:textId="77777777" w:rsidTr="006B4FA0">
        <w:trPr>
          <w:trHeight w:val="227"/>
          <w:jc w:val="center"/>
        </w:trPr>
        <w:tc>
          <w:tcPr>
            <w:tcW w:w="338" w:type="pct"/>
            <w:shd w:val="clear" w:color="000000" w:fill="FFFFFF"/>
            <w:vAlign w:val="center"/>
            <w:hideMark/>
          </w:tcPr>
          <w:p w14:paraId="283EE386" w14:textId="77777777" w:rsidR="006B4FA0" w:rsidRPr="006B4FA0" w:rsidRDefault="006B4FA0" w:rsidP="005402AA">
            <w:pPr>
              <w:jc w:val="center"/>
              <w:rPr>
                <w:color w:val="000000"/>
                <w:sz w:val="14"/>
                <w:szCs w:val="14"/>
              </w:rPr>
            </w:pPr>
            <w:r w:rsidRPr="006B4FA0">
              <w:rPr>
                <w:color w:val="000000"/>
                <w:sz w:val="14"/>
                <w:szCs w:val="14"/>
              </w:rPr>
              <w:t>91</w:t>
            </w:r>
          </w:p>
        </w:tc>
        <w:tc>
          <w:tcPr>
            <w:tcW w:w="1284" w:type="pct"/>
            <w:shd w:val="clear" w:color="000000" w:fill="FFFFFF"/>
            <w:vAlign w:val="center"/>
            <w:hideMark/>
          </w:tcPr>
          <w:p w14:paraId="0FAB58DC" w14:textId="77777777" w:rsidR="006B4FA0" w:rsidRPr="006B4FA0" w:rsidRDefault="006B4FA0" w:rsidP="005402AA">
            <w:pPr>
              <w:rPr>
                <w:color w:val="000000"/>
                <w:sz w:val="14"/>
                <w:szCs w:val="14"/>
              </w:rPr>
            </w:pPr>
            <w:r w:rsidRPr="006B4FA0">
              <w:rPr>
                <w:color w:val="000000"/>
                <w:sz w:val="14"/>
                <w:szCs w:val="14"/>
              </w:rPr>
              <w:t>REGLA PARA ENDODONCIA</w:t>
            </w:r>
          </w:p>
        </w:tc>
        <w:tc>
          <w:tcPr>
            <w:tcW w:w="1785" w:type="pct"/>
            <w:shd w:val="clear" w:color="000000" w:fill="FFFFFF"/>
            <w:vAlign w:val="center"/>
            <w:hideMark/>
          </w:tcPr>
          <w:p w14:paraId="3B7CA6D8" w14:textId="77777777" w:rsidR="006B4FA0" w:rsidRPr="006B4FA0" w:rsidRDefault="006B4FA0" w:rsidP="005402AA">
            <w:pPr>
              <w:jc w:val="both"/>
              <w:rPr>
                <w:color w:val="000000"/>
                <w:sz w:val="14"/>
                <w:szCs w:val="14"/>
              </w:rPr>
            </w:pPr>
            <w:r w:rsidRPr="006B4FA0">
              <w:rPr>
                <w:color w:val="000000"/>
                <w:sz w:val="14"/>
                <w:szCs w:val="14"/>
              </w:rPr>
              <w:t>ES UN INSTRUMENTO DE MEDICIÓN PRECISO, GENERALMENTE DE ALUMINIO ANODIZADO, ACERO INOXIDABLE O PLÁSTICO AUTOCLAVABLE, UTILIZADO PARA MEDIR LA LONGITUD DE LIMAS, CONOS DE GUTAPERCHA Y PUNTAS DE PAPEL</w:t>
            </w:r>
          </w:p>
        </w:tc>
        <w:tc>
          <w:tcPr>
            <w:tcW w:w="638" w:type="pct"/>
            <w:shd w:val="clear" w:color="000000" w:fill="FFFFFF"/>
            <w:vAlign w:val="center"/>
            <w:hideMark/>
          </w:tcPr>
          <w:p w14:paraId="38198BC7"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47142CEE"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C0C85EB"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7A397FD7" w14:textId="77777777" w:rsidTr="006B4FA0">
        <w:trPr>
          <w:trHeight w:val="227"/>
          <w:jc w:val="center"/>
        </w:trPr>
        <w:tc>
          <w:tcPr>
            <w:tcW w:w="338" w:type="pct"/>
            <w:shd w:val="clear" w:color="000000" w:fill="FFFFFF"/>
            <w:vAlign w:val="center"/>
            <w:hideMark/>
          </w:tcPr>
          <w:p w14:paraId="6F722834" w14:textId="77777777" w:rsidR="006B4FA0" w:rsidRPr="006B4FA0" w:rsidRDefault="006B4FA0" w:rsidP="005402AA">
            <w:pPr>
              <w:jc w:val="center"/>
              <w:rPr>
                <w:color w:val="000000"/>
                <w:sz w:val="14"/>
                <w:szCs w:val="14"/>
              </w:rPr>
            </w:pPr>
            <w:r w:rsidRPr="006B4FA0">
              <w:rPr>
                <w:color w:val="000000"/>
                <w:sz w:val="14"/>
                <w:szCs w:val="14"/>
              </w:rPr>
              <w:t>92</w:t>
            </w:r>
          </w:p>
        </w:tc>
        <w:tc>
          <w:tcPr>
            <w:tcW w:w="1284" w:type="pct"/>
            <w:shd w:val="clear" w:color="000000" w:fill="FFFFFF"/>
            <w:vAlign w:val="center"/>
            <w:hideMark/>
          </w:tcPr>
          <w:p w14:paraId="097D4430" w14:textId="77777777" w:rsidR="006B4FA0" w:rsidRPr="006B4FA0" w:rsidRDefault="006B4FA0" w:rsidP="005402AA">
            <w:pPr>
              <w:rPr>
                <w:color w:val="000000"/>
                <w:sz w:val="14"/>
                <w:szCs w:val="14"/>
              </w:rPr>
            </w:pPr>
            <w:r w:rsidRPr="006B4FA0">
              <w:rPr>
                <w:color w:val="000000"/>
                <w:sz w:val="14"/>
                <w:szCs w:val="14"/>
              </w:rPr>
              <w:t>RESINA FLUIDA EN JERINGAS</w:t>
            </w:r>
          </w:p>
        </w:tc>
        <w:tc>
          <w:tcPr>
            <w:tcW w:w="1785" w:type="pct"/>
            <w:shd w:val="clear" w:color="000000" w:fill="FFFFFF"/>
            <w:vAlign w:val="center"/>
            <w:hideMark/>
          </w:tcPr>
          <w:p w14:paraId="25AD8B21" w14:textId="77777777" w:rsidR="006B4FA0" w:rsidRPr="006B4FA0" w:rsidRDefault="006B4FA0" w:rsidP="005402AA">
            <w:pPr>
              <w:jc w:val="both"/>
              <w:rPr>
                <w:color w:val="000000"/>
                <w:sz w:val="14"/>
                <w:szCs w:val="14"/>
              </w:rPr>
            </w:pPr>
            <w:r w:rsidRPr="006B4FA0">
              <w:rPr>
                <w:color w:val="000000"/>
                <w:sz w:val="14"/>
                <w:szCs w:val="14"/>
              </w:rPr>
              <w:t>RESTAURADOR FLUIDO, REDUCE LA FORMACION DE BURBUJAS, NO HAY ESCURRIMIENTO. MINIMIZA EL DESPERDICIO. COLORES A1, A2, A3, A3.5</w:t>
            </w:r>
          </w:p>
        </w:tc>
        <w:tc>
          <w:tcPr>
            <w:tcW w:w="638" w:type="pct"/>
            <w:shd w:val="clear" w:color="000000" w:fill="FFFFFF"/>
            <w:vAlign w:val="center"/>
            <w:hideMark/>
          </w:tcPr>
          <w:p w14:paraId="0DBF327B" w14:textId="77777777" w:rsidR="006B4FA0" w:rsidRPr="006B4FA0" w:rsidRDefault="006B4FA0" w:rsidP="005402AA">
            <w:pPr>
              <w:jc w:val="center"/>
              <w:rPr>
                <w:color w:val="000000"/>
                <w:sz w:val="14"/>
                <w:szCs w:val="14"/>
              </w:rPr>
            </w:pPr>
            <w:r w:rsidRPr="006B4FA0">
              <w:rPr>
                <w:color w:val="000000"/>
                <w:sz w:val="14"/>
                <w:szCs w:val="14"/>
              </w:rPr>
              <w:t>JERINGA X 1 GR A 2. 3 GR</w:t>
            </w:r>
          </w:p>
        </w:tc>
        <w:tc>
          <w:tcPr>
            <w:tcW w:w="483" w:type="pct"/>
            <w:shd w:val="clear" w:color="000000" w:fill="FFFFFF"/>
            <w:noWrap/>
            <w:vAlign w:val="center"/>
            <w:hideMark/>
          </w:tcPr>
          <w:p w14:paraId="7B0042B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40C62DC"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8E6085E" w14:textId="77777777" w:rsidTr="006B4FA0">
        <w:trPr>
          <w:trHeight w:val="227"/>
          <w:jc w:val="center"/>
        </w:trPr>
        <w:tc>
          <w:tcPr>
            <w:tcW w:w="338" w:type="pct"/>
            <w:shd w:val="clear" w:color="000000" w:fill="FFFFFF"/>
            <w:vAlign w:val="center"/>
            <w:hideMark/>
          </w:tcPr>
          <w:p w14:paraId="0AEA46DB" w14:textId="77777777" w:rsidR="006B4FA0" w:rsidRPr="006B4FA0" w:rsidRDefault="006B4FA0" w:rsidP="005402AA">
            <w:pPr>
              <w:jc w:val="center"/>
              <w:rPr>
                <w:color w:val="000000"/>
                <w:sz w:val="14"/>
                <w:szCs w:val="14"/>
              </w:rPr>
            </w:pPr>
            <w:r w:rsidRPr="006B4FA0">
              <w:rPr>
                <w:color w:val="000000"/>
                <w:sz w:val="14"/>
                <w:szCs w:val="14"/>
              </w:rPr>
              <w:t>93</w:t>
            </w:r>
          </w:p>
        </w:tc>
        <w:tc>
          <w:tcPr>
            <w:tcW w:w="1284" w:type="pct"/>
            <w:shd w:val="clear" w:color="000000" w:fill="FFFFFF"/>
            <w:vAlign w:val="center"/>
            <w:hideMark/>
          </w:tcPr>
          <w:p w14:paraId="58ACFAD3" w14:textId="77777777" w:rsidR="006B4FA0" w:rsidRPr="006B4FA0" w:rsidRDefault="006B4FA0" w:rsidP="005402AA">
            <w:pPr>
              <w:rPr>
                <w:color w:val="000000"/>
                <w:sz w:val="14"/>
                <w:szCs w:val="14"/>
              </w:rPr>
            </w:pPr>
            <w:r w:rsidRPr="006B4FA0">
              <w:rPr>
                <w:color w:val="000000"/>
                <w:sz w:val="14"/>
                <w:szCs w:val="14"/>
              </w:rPr>
              <w:t>RESINAS FLUIDAS NANO FLUIDO BULK FILL</w:t>
            </w:r>
          </w:p>
        </w:tc>
        <w:tc>
          <w:tcPr>
            <w:tcW w:w="1785" w:type="pct"/>
            <w:shd w:val="clear" w:color="000000" w:fill="FFFFFF"/>
            <w:vAlign w:val="center"/>
            <w:hideMark/>
          </w:tcPr>
          <w:p w14:paraId="7F1F647D" w14:textId="77777777" w:rsidR="006B4FA0" w:rsidRPr="006B4FA0" w:rsidRDefault="006B4FA0" w:rsidP="005402AA">
            <w:pPr>
              <w:jc w:val="both"/>
              <w:rPr>
                <w:color w:val="000000"/>
                <w:sz w:val="14"/>
                <w:szCs w:val="14"/>
              </w:rPr>
            </w:pPr>
            <w:r w:rsidRPr="006B4FA0">
              <w:rPr>
                <w:color w:val="000000"/>
                <w:sz w:val="14"/>
                <w:szCs w:val="14"/>
              </w:rPr>
              <w:t xml:space="preserve">ES UN FLUIDO DE BAJA VISCOCIDAD FOTOPOLIMERIZABLE Y RADIOPACO. ES UN MATERIAL FLUIDO DE BAJO ESTRES DE CONTRACCION. PERMITE UNA PROFUNDIDAD DE CURADO DE 4MM. AHORRA TIEMPO Y PASOS </w:t>
            </w:r>
          </w:p>
        </w:tc>
        <w:tc>
          <w:tcPr>
            <w:tcW w:w="638" w:type="pct"/>
            <w:shd w:val="clear" w:color="000000" w:fill="FFFFFF"/>
            <w:vAlign w:val="center"/>
            <w:hideMark/>
          </w:tcPr>
          <w:p w14:paraId="725F0891" w14:textId="77777777" w:rsidR="006B4FA0" w:rsidRPr="006B4FA0" w:rsidRDefault="006B4FA0" w:rsidP="005402AA">
            <w:pPr>
              <w:jc w:val="center"/>
              <w:rPr>
                <w:color w:val="000000"/>
                <w:sz w:val="14"/>
                <w:szCs w:val="14"/>
              </w:rPr>
            </w:pPr>
            <w:r w:rsidRPr="006B4FA0">
              <w:rPr>
                <w:color w:val="000000"/>
                <w:sz w:val="14"/>
                <w:szCs w:val="14"/>
              </w:rPr>
              <w:t>JERINGA 1 A 2.3 GR</w:t>
            </w:r>
          </w:p>
        </w:tc>
        <w:tc>
          <w:tcPr>
            <w:tcW w:w="483" w:type="pct"/>
            <w:shd w:val="clear" w:color="000000" w:fill="FFFFFF"/>
            <w:noWrap/>
            <w:vAlign w:val="center"/>
            <w:hideMark/>
          </w:tcPr>
          <w:p w14:paraId="42D897F0"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A49B65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C550D21" w14:textId="77777777" w:rsidTr="006B4FA0">
        <w:trPr>
          <w:trHeight w:val="227"/>
          <w:jc w:val="center"/>
        </w:trPr>
        <w:tc>
          <w:tcPr>
            <w:tcW w:w="338" w:type="pct"/>
            <w:shd w:val="clear" w:color="000000" w:fill="FFFFFF"/>
            <w:vAlign w:val="center"/>
            <w:hideMark/>
          </w:tcPr>
          <w:p w14:paraId="3BDBDE48" w14:textId="77777777" w:rsidR="006B4FA0" w:rsidRPr="006B4FA0" w:rsidRDefault="006B4FA0" w:rsidP="005402AA">
            <w:pPr>
              <w:jc w:val="center"/>
              <w:rPr>
                <w:color w:val="000000"/>
                <w:sz w:val="14"/>
                <w:szCs w:val="14"/>
              </w:rPr>
            </w:pPr>
            <w:r w:rsidRPr="006B4FA0">
              <w:rPr>
                <w:color w:val="000000"/>
                <w:sz w:val="14"/>
                <w:szCs w:val="14"/>
              </w:rPr>
              <w:t>94</w:t>
            </w:r>
          </w:p>
        </w:tc>
        <w:tc>
          <w:tcPr>
            <w:tcW w:w="1284" w:type="pct"/>
            <w:shd w:val="clear" w:color="000000" w:fill="FFFFFF"/>
            <w:vAlign w:val="center"/>
            <w:hideMark/>
          </w:tcPr>
          <w:p w14:paraId="7CEB4BB7" w14:textId="77777777" w:rsidR="006B4FA0" w:rsidRPr="006B4FA0" w:rsidRDefault="006B4FA0" w:rsidP="005402AA">
            <w:pPr>
              <w:rPr>
                <w:color w:val="000000"/>
                <w:sz w:val="14"/>
                <w:szCs w:val="14"/>
              </w:rPr>
            </w:pPr>
            <w:r w:rsidRPr="006B4FA0">
              <w:rPr>
                <w:color w:val="000000"/>
                <w:sz w:val="14"/>
                <w:szCs w:val="14"/>
              </w:rPr>
              <w:t>RESINA DE FOTOCURADO Z 350</w:t>
            </w:r>
          </w:p>
        </w:tc>
        <w:tc>
          <w:tcPr>
            <w:tcW w:w="1785" w:type="pct"/>
            <w:shd w:val="clear" w:color="000000" w:fill="FFFFFF"/>
            <w:vAlign w:val="center"/>
            <w:hideMark/>
          </w:tcPr>
          <w:p w14:paraId="69C4AA55" w14:textId="77777777" w:rsidR="006B4FA0" w:rsidRPr="006B4FA0" w:rsidRDefault="006B4FA0" w:rsidP="005402AA">
            <w:pPr>
              <w:jc w:val="both"/>
              <w:rPr>
                <w:color w:val="000000"/>
                <w:sz w:val="14"/>
                <w:szCs w:val="14"/>
              </w:rPr>
            </w:pPr>
            <w:r w:rsidRPr="006B4FA0">
              <w:rPr>
                <w:color w:val="000000"/>
                <w:sz w:val="14"/>
                <w:szCs w:val="14"/>
              </w:rPr>
              <w:t xml:space="preserve">ES UN RESTAURADOR PARA RELLENO EN BLOQUE, DE FOTOCURADO. PROPORCIONA EXCELENTE RESISTENCIA. SE PUEDE COLOCAR HASTA 5MM DE PROFUNDIDAD. </w:t>
            </w:r>
          </w:p>
        </w:tc>
        <w:tc>
          <w:tcPr>
            <w:tcW w:w="638" w:type="pct"/>
            <w:shd w:val="clear" w:color="000000" w:fill="FFFFFF"/>
            <w:vAlign w:val="center"/>
            <w:hideMark/>
          </w:tcPr>
          <w:p w14:paraId="38C76CA6" w14:textId="77777777" w:rsidR="006B4FA0" w:rsidRPr="006B4FA0" w:rsidRDefault="006B4FA0" w:rsidP="005402AA">
            <w:pPr>
              <w:jc w:val="center"/>
              <w:rPr>
                <w:color w:val="000000"/>
                <w:sz w:val="14"/>
                <w:szCs w:val="14"/>
              </w:rPr>
            </w:pPr>
            <w:r w:rsidRPr="006B4FA0">
              <w:rPr>
                <w:color w:val="000000"/>
                <w:sz w:val="14"/>
                <w:szCs w:val="14"/>
              </w:rPr>
              <w:t>JERINGA X 4 GR</w:t>
            </w:r>
          </w:p>
        </w:tc>
        <w:tc>
          <w:tcPr>
            <w:tcW w:w="483" w:type="pct"/>
            <w:shd w:val="clear" w:color="000000" w:fill="FFFFFF"/>
            <w:noWrap/>
            <w:vAlign w:val="center"/>
            <w:hideMark/>
          </w:tcPr>
          <w:p w14:paraId="559FFA1D"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754B1442"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661523F" w14:textId="77777777" w:rsidTr="006B4FA0">
        <w:trPr>
          <w:trHeight w:val="227"/>
          <w:jc w:val="center"/>
        </w:trPr>
        <w:tc>
          <w:tcPr>
            <w:tcW w:w="338" w:type="pct"/>
            <w:shd w:val="clear" w:color="000000" w:fill="FFFFFF"/>
            <w:vAlign w:val="center"/>
            <w:hideMark/>
          </w:tcPr>
          <w:p w14:paraId="45E58D38" w14:textId="77777777" w:rsidR="006B4FA0" w:rsidRPr="006B4FA0" w:rsidRDefault="006B4FA0" w:rsidP="005402AA">
            <w:pPr>
              <w:jc w:val="center"/>
              <w:rPr>
                <w:color w:val="000000"/>
                <w:sz w:val="14"/>
                <w:szCs w:val="14"/>
              </w:rPr>
            </w:pPr>
            <w:r w:rsidRPr="006B4FA0">
              <w:rPr>
                <w:color w:val="000000"/>
                <w:sz w:val="14"/>
                <w:szCs w:val="14"/>
              </w:rPr>
              <w:t>95</w:t>
            </w:r>
          </w:p>
        </w:tc>
        <w:tc>
          <w:tcPr>
            <w:tcW w:w="1284" w:type="pct"/>
            <w:shd w:val="clear" w:color="000000" w:fill="FFFFFF"/>
            <w:vAlign w:val="center"/>
            <w:hideMark/>
          </w:tcPr>
          <w:p w14:paraId="12677C35" w14:textId="77777777" w:rsidR="006B4FA0" w:rsidRPr="006B4FA0" w:rsidRDefault="006B4FA0" w:rsidP="005402AA">
            <w:pPr>
              <w:rPr>
                <w:color w:val="000000"/>
                <w:sz w:val="14"/>
                <w:szCs w:val="14"/>
              </w:rPr>
            </w:pPr>
            <w:r w:rsidRPr="006B4FA0">
              <w:rPr>
                <w:color w:val="000000"/>
                <w:sz w:val="14"/>
                <w:szCs w:val="14"/>
              </w:rPr>
              <w:t>REVELADOR RX</w:t>
            </w:r>
          </w:p>
        </w:tc>
        <w:tc>
          <w:tcPr>
            <w:tcW w:w="1785" w:type="pct"/>
            <w:shd w:val="clear" w:color="000000" w:fill="FFFFFF"/>
            <w:vAlign w:val="center"/>
            <w:hideMark/>
          </w:tcPr>
          <w:p w14:paraId="2714AF15" w14:textId="77777777" w:rsidR="006B4FA0" w:rsidRPr="006B4FA0" w:rsidRDefault="006B4FA0" w:rsidP="005402AA">
            <w:pPr>
              <w:jc w:val="both"/>
              <w:rPr>
                <w:color w:val="000000"/>
                <w:sz w:val="14"/>
                <w:szCs w:val="14"/>
              </w:rPr>
            </w:pPr>
            <w:r w:rsidRPr="006B4FA0">
              <w:rPr>
                <w:color w:val="000000"/>
                <w:sz w:val="14"/>
                <w:szCs w:val="14"/>
              </w:rPr>
              <w:t>LÍQUIDO REVELADOR PREPARADO DISEÑADO PARA EL PROCESO MANUAL DE TODAS LAS PELICULAS DENTALES INTRAORAL Y EXTRAORAL</w:t>
            </w:r>
          </w:p>
        </w:tc>
        <w:tc>
          <w:tcPr>
            <w:tcW w:w="638" w:type="pct"/>
            <w:shd w:val="clear" w:color="000000" w:fill="FFFFFF"/>
            <w:vAlign w:val="center"/>
            <w:hideMark/>
          </w:tcPr>
          <w:p w14:paraId="5F8D8A73" w14:textId="77777777" w:rsidR="006B4FA0" w:rsidRPr="006B4FA0" w:rsidRDefault="006B4FA0" w:rsidP="005402AA">
            <w:pPr>
              <w:jc w:val="center"/>
              <w:rPr>
                <w:color w:val="000000"/>
                <w:sz w:val="14"/>
                <w:szCs w:val="14"/>
              </w:rPr>
            </w:pPr>
            <w:r w:rsidRPr="006B4FA0">
              <w:rPr>
                <w:color w:val="000000"/>
                <w:sz w:val="14"/>
                <w:szCs w:val="14"/>
              </w:rPr>
              <w:t>FCO X 330 ML A 500 ML</w:t>
            </w:r>
          </w:p>
        </w:tc>
        <w:tc>
          <w:tcPr>
            <w:tcW w:w="483" w:type="pct"/>
            <w:shd w:val="clear" w:color="000000" w:fill="FFFFFF"/>
            <w:noWrap/>
            <w:vAlign w:val="center"/>
            <w:hideMark/>
          </w:tcPr>
          <w:p w14:paraId="5405451A"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6938E2CA"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C861266" w14:textId="77777777" w:rsidTr="006B4FA0">
        <w:trPr>
          <w:trHeight w:val="227"/>
          <w:jc w:val="center"/>
        </w:trPr>
        <w:tc>
          <w:tcPr>
            <w:tcW w:w="338" w:type="pct"/>
            <w:shd w:val="clear" w:color="000000" w:fill="FFFFFF"/>
            <w:vAlign w:val="center"/>
            <w:hideMark/>
          </w:tcPr>
          <w:p w14:paraId="1E9D2630" w14:textId="77777777" w:rsidR="006B4FA0" w:rsidRPr="006B4FA0" w:rsidRDefault="006B4FA0" w:rsidP="005402AA">
            <w:pPr>
              <w:jc w:val="center"/>
              <w:rPr>
                <w:color w:val="000000"/>
                <w:sz w:val="14"/>
                <w:szCs w:val="14"/>
              </w:rPr>
            </w:pPr>
            <w:r w:rsidRPr="006B4FA0">
              <w:rPr>
                <w:color w:val="000000"/>
                <w:sz w:val="14"/>
                <w:szCs w:val="14"/>
              </w:rPr>
              <w:t>96</w:t>
            </w:r>
          </w:p>
        </w:tc>
        <w:tc>
          <w:tcPr>
            <w:tcW w:w="1284" w:type="pct"/>
            <w:shd w:val="clear" w:color="000000" w:fill="FFFFFF"/>
            <w:vAlign w:val="center"/>
            <w:hideMark/>
          </w:tcPr>
          <w:p w14:paraId="0DCEB71D" w14:textId="77777777" w:rsidR="006B4FA0" w:rsidRPr="006B4FA0" w:rsidRDefault="006B4FA0" w:rsidP="005402AA">
            <w:pPr>
              <w:rPr>
                <w:color w:val="000000"/>
                <w:sz w:val="14"/>
                <w:szCs w:val="14"/>
              </w:rPr>
            </w:pPr>
            <w:r w:rsidRPr="006B4FA0">
              <w:rPr>
                <w:color w:val="000000"/>
                <w:sz w:val="14"/>
                <w:szCs w:val="14"/>
              </w:rPr>
              <w:t>SEALAPEX</w:t>
            </w:r>
          </w:p>
        </w:tc>
        <w:tc>
          <w:tcPr>
            <w:tcW w:w="1785" w:type="pct"/>
            <w:shd w:val="clear" w:color="000000" w:fill="FFFFFF"/>
            <w:vAlign w:val="center"/>
            <w:hideMark/>
          </w:tcPr>
          <w:p w14:paraId="4E538570" w14:textId="77777777" w:rsidR="006B4FA0" w:rsidRPr="006B4FA0" w:rsidRDefault="006B4FA0" w:rsidP="005402AA">
            <w:pPr>
              <w:jc w:val="both"/>
              <w:rPr>
                <w:color w:val="000000"/>
                <w:sz w:val="14"/>
                <w:szCs w:val="14"/>
              </w:rPr>
            </w:pPr>
            <w:r w:rsidRPr="006B4FA0">
              <w:rPr>
                <w:color w:val="000000"/>
                <w:sz w:val="14"/>
                <w:szCs w:val="14"/>
              </w:rPr>
              <w:t>ES UN CEMENTO SELLADOR ENDODÓNTICO NO EUGENOL-DEPENDIENTE, BASADO EN HIDRÓXIDO DE CALCIO, DISEÑADO PARA LA OBTURACIÓN RADICULAR</w:t>
            </w:r>
          </w:p>
        </w:tc>
        <w:tc>
          <w:tcPr>
            <w:tcW w:w="638" w:type="pct"/>
            <w:shd w:val="clear" w:color="000000" w:fill="FFFFFF"/>
            <w:vAlign w:val="center"/>
            <w:hideMark/>
          </w:tcPr>
          <w:p w14:paraId="7532F279" w14:textId="77777777" w:rsidR="006B4FA0" w:rsidRPr="006B4FA0" w:rsidRDefault="006B4FA0" w:rsidP="005402AA">
            <w:pPr>
              <w:jc w:val="center"/>
              <w:rPr>
                <w:color w:val="000000"/>
                <w:sz w:val="14"/>
                <w:szCs w:val="14"/>
              </w:rPr>
            </w:pPr>
            <w:r w:rsidRPr="006B4FA0">
              <w:rPr>
                <w:color w:val="000000"/>
                <w:sz w:val="14"/>
                <w:szCs w:val="14"/>
              </w:rPr>
              <w:t>UNIDAD</w:t>
            </w:r>
          </w:p>
        </w:tc>
        <w:tc>
          <w:tcPr>
            <w:tcW w:w="483" w:type="pct"/>
            <w:shd w:val="clear" w:color="000000" w:fill="FFFFFF"/>
            <w:noWrap/>
            <w:vAlign w:val="center"/>
            <w:hideMark/>
          </w:tcPr>
          <w:p w14:paraId="3E8D1587"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57FA267"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00E53FE" w14:textId="77777777" w:rsidTr="006B4FA0">
        <w:trPr>
          <w:trHeight w:val="227"/>
          <w:jc w:val="center"/>
        </w:trPr>
        <w:tc>
          <w:tcPr>
            <w:tcW w:w="338" w:type="pct"/>
            <w:shd w:val="clear" w:color="000000" w:fill="FFFFFF"/>
            <w:vAlign w:val="center"/>
            <w:hideMark/>
          </w:tcPr>
          <w:p w14:paraId="4E7CA9BF" w14:textId="77777777" w:rsidR="006B4FA0" w:rsidRPr="006B4FA0" w:rsidRDefault="006B4FA0" w:rsidP="005402AA">
            <w:pPr>
              <w:jc w:val="center"/>
              <w:rPr>
                <w:color w:val="000000"/>
                <w:sz w:val="14"/>
                <w:szCs w:val="14"/>
              </w:rPr>
            </w:pPr>
            <w:r w:rsidRPr="006B4FA0">
              <w:rPr>
                <w:color w:val="000000"/>
                <w:sz w:val="14"/>
                <w:szCs w:val="14"/>
              </w:rPr>
              <w:t>97</w:t>
            </w:r>
          </w:p>
        </w:tc>
        <w:tc>
          <w:tcPr>
            <w:tcW w:w="1284" w:type="pct"/>
            <w:shd w:val="clear" w:color="000000" w:fill="FFFFFF"/>
            <w:vAlign w:val="center"/>
            <w:hideMark/>
          </w:tcPr>
          <w:p w14:paraId="1F88E44C" w14:textId="77777777" w:rsidR="006B4FA0" w:rsidRPr="006B4FA0" w:rsidRDefault="006B4FA0" w:rsidP="005402AA">
            <w:pPr>
              <w:rPr>
                <w:color w:val="000000"/>
                <w:sz w:val="14"/>
                <w:szCs w:val="14"/>
              </w:rPr>
            </w:pPr>
            <w:r w:rsidRPr="006B4FA0">
              <w:rPr>
                <w:color w:val="000000"/>
                <w:sz w:val="14"/>
                <w:szCs w:val="14"/>
              </w:rPr>
              <w:t>SEDA DENTAL CARRETE X 200 A 400 MTS</w:t>
            </w:r>
          </w:p>
        </w:tc>
        <w:tc>
          <w:tcPr>
            <w:tcW w:w="1785" w:type="pct"/>
            <w:shd w:val="clear" w:color="000000" w:fill="FFFFFF"/>
            <w:vAlign w:val="center"/>
            <w:hideMark/>
          </w:tcPr>
          <w:p w14:paraId="61AAFE44" w14:textId="77777777" w:rsidR="006B4FA0" w:rsidRPr="006B4FA0" w:rsidRDefault="006B4FA0" w:rsidP="005402AA">
            <w:pPr>
              <w:jc w:val="both"/>
              <w:rPr>
                <w:color w:val="000000"/>
                <w:sz w:val="14"/>
                <w:szCs w:val="14"/>
              </w:rPr>
            </w:pPr>
            <w:r w:rsidRPr="006B4FA0">
              <w:rPr>
                <w:color w:val="000000"/>
                <w:sz w:val="14"/>
                <w:szCs w:val="14"/>
              </w:rPr>
              <w:t>ESTA FABRICADA CON POLIFILAMENTO DE NYLON DE ALTISIMA RESISTENCIA CON APLICACIÓN DE CERAS MICROCRISTALINAS. COMPUESTO POR NYLON POLIAMIDA, CERA DE ABEJAS BLANCA REFINADA Y PARAFINA.</w:t>
            </w:r>
          </w:p>
        </w:tc>
        <w:tc>
          <w:tcPr>
            <w:tcW w:w="638" w:type="pct"/>
            <w:shd w:val="clear" w:color="000000" w:fill="FFFFFF"/>
            <w:vAlign w:val="center"/>
            <w:hideMark/>
          </w:tcPr>
          <w:p w14:paraId="77E95B8E" w14:textId="77777777" w:rsidR="006B4FA0" w:rsidRPr="006B4FA0" w:rsidRDefault="006B4FA0" w:rsidP="005402AA">
            <w:pPr>
              <w:jc w:val="center"/>
              <w:rPr>
                <w:color w:val="000000"/>
                <w:sz w:val="14"/>
                <w:szCs w:val="14"/>
              </w:rPr>
            </w:pPr>
            <w:r w:rsidRPr="006B4FA0">
              <w:rPr>
                <w:color w:val="000000"/>
                <w:sz w:val="14"/>
                <w:szCs w:val="14"/>
              </w:rPr>
              <w:t>TUBO POR 200 A 400 MTS</w:t>
            </w:r>
          </w:p>
        </w:tc>
        <w:tc>
          <w:tcPr>
            <w:tcW w:w="483" w:type="pct"/>
            <w:shd w:val="clear" w:color="000000" w:fill="FFFFFF"/>
            <w:noWrap/>
            <w:vAlign w:val="center"/>
            <w:hideMark/>
          </w:tcPr>
          <w:p w14:paraId="4E6A4328"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D9F370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45C63593" w14:textId="77777777" w:rsidTr="006B4FA0">
        <w:trPr>
          <w:trHeight w:val="227"/>
          <w:jc w:val="center"/>
        </w:trPr>
        <w:tc>
          <w:tcPr>
            <w:tcW w:w="338" w:type="pct"/>
            <w:shd w:val="clear" w:color="000000" w:fill="FFFFFF"/>
            <w:vAlign w:val="center"/>
            <w:hideMark/>
          </w:tcPr>
          <w:p w14:paraId="00B91251" w14:textId="77777777" w:rsidR="006B4FA0" w:rsidRPr="006B4FA0" w:rsidRDefault="006B4FA0" w:rsidP="005402AA">
            <w:pPr>
              <w:jc w:val="center"/>
              <w:rPr>
                <w:color w:val="000000"/>
                <w:sz w:val="14"/>
                <w:szCs w:val="14"/>
              </w:rPr>
            </w:pPr>
            <w:r w:rsidRPr="006B4FA0">
              <w:rPr>
                <w:color w:val="000000"/>
                <w:sz w:val="14"/>
                <w:szCs w:val="14"/>
              </w:rPr>
              <w:t>98</w:t>
            </w:r>
          </w:p>
        </w:tc>
        <w:tc>
          <w:tcPr>
            <w:tcW w:w="1284" w:type="pct"/>
            <w:shd w:val="clear" w:color="000000" w:fill="FFFFFF"/>
            <w:vAlign w:val="center"/>
            <w:hideMark/>
          </w:tcPr>
          <w:p w14:paraId="57005523" w14:textId="77777777" w:rsidR="006B4FA0" w:rsidRPr="006B4FA0" w:rsidRDefault="006B4FA0" w:rsidP="005402AA">
            <w:pPr>
              <w:rPr>
                <w:color w:val="000000"/>
                <w:sz w:val="14"/>
                <w:szCs w:val="14"/>
              </w:rPr>
            </w:pPr>
            <w:r w:rsidRPr="006B4FA0">
              <w:rPr>
                <w:color w:val="000000"/>
                <w:sz w:val="14"/>
                <w:szCs w:val="14"/>
              </w:rPr>
              <w:t>SELLANTE</w:t>
            </w:r>
          </w:p>
        </w:tc>
        <w:tc>
          <w:tcPr>
            <w:tcW w:w="1785" w:type="pct"/>
            <w:shd w:val="clear" w:color="000000" w:fill="FFFFFF"/>
            <w:vAlign w:val="center"/>
            <w:hideMark/>
          </w:tcPr>
          <w:p w14:paraId="42CF03E5" w14:textId="77777777" w:rsidR="006B4FA0" w:rsidRPr="006B4FA0" w:rsidRDefault="006B4FA0" w:rsidP="005402AA">
            <w:pPr>
              <w:jc w:val="both"/>
              <w:rPr>
                <w:color w:val="000000"/>
                <w:sz w:val="14"/>
                <w:szCs w:val="14"/>
              </w:rPr>
            </w:pPr>
            <w:r w:rsidRPr="006B4FA0">
              <w:rPr>
                <w:color w:val="000000"/>
                <w:sz w:val="14"/>
                <w:szCs w:val="14"/>
              </w:rPr>
              <w:t>ES UN SELLANTE DEFISURAS Y FOSETAS, LIBERADOR DE FLUOR BAJA VISCOSIDA. PERMITE LA INHIBICION DE LA CARIES DENTAL, ACTUA COMO BARRERA FISICA.</w:t>
            </w:r>
          </w:p>
        </w:tc>
        <w:tc>
          <w:tcPr>
            <w:tcW w:w="638" w:type="pct"/>
            <w:shd w:val="clear" w:color="000000" w:fill="FFFFFF"/>
            <w:vAlign w:val="center"/>
            <w:hideMark/>
          </w:tcPr>
          <w:p w14:paraId="1AD547E1" w14:textId="77777777" w:rsidR="006B4FA0" w:rsidRPr="006B4FA0" w:rsidRDefault="006B4FA0" w:rsidP="005402AA">
            <w:pPr>
              <w:jc w:val="center"/>
              <w:rPr>
                <w:color w:val="000000"/>
                <w:sz w:val="14"/>
                <w:szCs w:val="14"/>
              </w:rPr>
            </w:pPr>
            <w:r w:rsidRPr="006B4FA0">
              <w:rPr>
                <w:color w:val="000000"/>
                <w:sz w:val="14"/>
                <w:szCs w:val="14"/>
              </w:rPr>
              <w:t>JERINGA 1 GR O JERINGA X 1.2 ML CON 10 PUNTAS DE APLICACIÓN</w:t>
            </w:r>
          </w:p>
        </w:tc>
        <w:tc>
          <w:tcPr>
            <w:tcW w:w="483" w:type="pct"/>
            <w:shd w:val="clear" w:color="000000" w:fill="FFFFFF"/>
            <w:noWrap/>
            <w:vAlign w:val="center"/>
            <w:hideMark/>
          </w:tcPr>
          <w:p w14:paraId="0333347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5E7190A0"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259CFC7" w14:textId="77777777" w:rsidTr="006B4FA0">
        <w:trPr>
          <w:trHeight w:val="227"/>
          <w:jc w:val="center"/>
        </w:trPr>
        <w:tc>
          <w:tcPr>
            <w:tcW w:w="338" w:type="pct"/>
            <w:shd w:val="clear" w:color="000000" w:fill="FFFFFF"/>
            <w:vAlign w:val="center"/>
            <w:hideMark/>
          </w:tcPr>
          <w:p w14:paraId="60022503" w14:textId="77777777" w:rsidR="006B4FA0" w:rsidRPr="006B4FA0" w:rsidRDefault="006B4FA0" w:rsidP="005402AA">
            <w:pPr>
              <w:jc w:val="center"/>
              <w:rPr>
                <w:color w:val="000000"/>
                <w:sz w:val="14"/>
                <w:szCs w:val="14"/>
              </w:rPr>
            </w:pPr>
            <w:r w:rsidRPr="006B4FA0">
              <w:rPr>
                <w:color w:val="000000"/>
                <w:sz w:val="14"/>
                <w:szCs w:val="14"/>
              </w:rPr>
              <w:t>99</w:t>
            </w:r>
          </w:p>
        </w:tc>
        <w:tc>
          <w:tcPr>
            <w:tcW w:w="1284" w:type="pct"/>
            <w:shd w:val="clear" w:color="000000" w:fill="FFFFFF"/>
            <w:vAlign w:val="center"/>
            <w:hideMark/>
          </w:tcPr>
          <w:p w14:paraId="4D52D169" w14:textId="77777777" w:rsidR="006B4FA0" w:rsidRPr="006B4FA0" w:rsidRDefault="006B4FA0" w:rsidP="005402AA">
            <w:pPr>
              <w:rPr>
                <w:color w:val="000000"/>
                <w:sz w:val="14"/>
                <w:szCs w:val="14"/>
              </w:rPr>
            </w:pPr>
            <w:r w:rsidRPr="006B4FA0">
              <w:rPr>
                <w:color w:val="000000"/>
                <w:sz w:val="14"/>
                <w:szCs w:val="14"/>
              </w:rPr>
              <w:t>SOLUCIÓN DE CLORURO DE ALUMINIO</w:t>
            </w:r>
          </w:p>
        </w:tc>
        <w:tc>
          <w:tcPr>
            <w:tcW w:w="1785" w:type="pct"/>
            <w:shd w:val="clear" w:color="000000" w:fill="FFFFFF"/>
            <w:vAlign w:val="center"/>
            <w:hideMark/>
          </w:tcPr>
          <w:p w14:paraId="7D388381" w14:textId="77777777" w:rsidR="006B4FA0" w:rsidRPr="006B4FA0" w:rsidRDefault="006B4FA0" w:rsidP="005402AA">
            <w:pPr>
              <w:jc w:val="both"/>
              <w:rPr>
                <w:color w:val="000000"/>
                <w:sz w:val="14"/>
                <w:szCs w:val="14"/>
              </w:rPr>
            </w:pPr>
            <w:r w:rsidRPr="006B4FA0">
              <w:rPr>
                <w:color w:val="000000"/>
                <w:sz w:val="14"/>
                <w:szCs w:val="14"/>
              </w:rPr>
              <w:t>SOLUCION ASTRINGENTE HEMOSTATICA PARA IMPREGNAR HILO RETRACTOR. LIQUIDO INCOLORO O LIGERAMENTE AMARILLO PALIDO. CLORURO DE ALUMINIOAL 25%</w:t>
            </w:r>
          </w:p>
        </w:tc>
        <w:tc>
          <w:tcPr>
            <w:tcW w:w="638" w:type="pct"/>
            <w:shd w:val="clear" w:color="000000" w:fill="FFFFFF"/>
            <w:vAlign w:val="center"/>
            <w:hideMark/>
          </w:tcPr>
          <w:p w14:paraId="7C19EE4F" w14:textId="77777777" w:rsidR="006B4FA0" w:rsidRPr="006B4FA0" w:rsidRDefault="006B4FA0" w:rsidP="005402AA">
            <w:pPr>
              <w:jc w:val="center"/>
              <w:rPr>
                <w:color w:val="000000"/>
                <w:sz w:val="14"/>
                <w:szCs w:val="14"/>
              </w:rPr>
            </w:pPr>
            <w:r w:rsidRPr="006B4FA0">
              <w:rPr>
                <w:color w:val="000000"/>
                <w:sz w:val="14"/>
                <w:szCs w:val="14"/>
              </w:rPr>
              <w:t>FRASCO X 7 ML</w:t>
            </w:r>
          </w:p>
        </w:tc>
        <w:tc>
          <w:tcPr>
            <w:tcW w:w="483" w:type="pct"/>
            <w:shd w:val="clear" w:color="000000" w:fill="FFFFFF"/>
            <w:noWrap/>
            <w:vAlign w:val="center"/>
            <w:hideMark/>
          </w:tcPr>
          <w:p w14:paraId="09D8560C"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B69BBE3"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03AE6145" w14:textId="77777777" w:rsidTr="006B4FA0">
        <w:trPr>
          <w:trHeight w:val="227"/>
          <w:jc w:val="center"/>
        </w:trPr>
        <w:tc>
          <w:tcPr>
            <w:tcW w:w="338" w:type="pct"/>
            <w:shd w:val="clear" w:color="000000" w:fill="FFFFFF"/>
            <w:vAlign w:val="center"/>
            <w:hideMark/>
          </w:tcPr>
          <w:p w14:paraId="3A84D6BE" w14:textId="77777777" w:rsidR="006B4FA0" w:rsidRPr="006B4FA0" w:rsidRDefault="006B4FA0" w:rsidP="005402AA">
            <w:pPr>
              <w:jc w:val="center"/>
              <w:rPr>
                <w:color w:val="000000"/>
                <w:sz w:val="14"/>
                <w:szCs w:val="14"/>
              </w:rPr>
            </w:pPr>
            <w:r w:rsidRPr="006B4FA0">
              <w:rPr>
                <w:color w:val="000000"/>
                <w:sz w:val="14"/>
                <w:szCs w:val="14"/>
              </w:rPr>
              <w:t>100</w:t>
            </w:r>
          </w:p>
        </w:tc>
        <w:tc>
          <w:tcPr>
            <w:tcW w:w="1284" w:type="pct"/>
            <w:shd w:val="clear" w:color="000000" w:fill="FFFFFF"/>
            <w:vAlign w:val="center"/>
            <w:hideMark/>
          </w:tcPr>
          <w:p w14:paraId="152EFB83" w14:textId="77777777" w:rsidR="006B4FA0" w:rsidRPr="006B4FA0" w:rsidRDefault="006B4FA0" w:rsidP="005402AA">
            <w:pPr>
              <w:rPr>
                <w:color w:val="000000"/>
                <w:sz w:val="14"/>
                <w:szCs w:val="14"/>
              </w:rPr>
            </w:pPr>
            <w:r w:rsidRPr="006B4FA0">
              <w:rPr>
                <w:color w:val="000000"/>
                <w:sz w:val="14"/>
                <w:szCs w:val="14"/>
              </w:rPr>
              <w:t>TIRA NERVIOS</w:t>
            </w:r>
          </w:p>
        </w:tc>
        <w:tc>
          <w:tcPr>
            <w:tcW w:w="1785" w:type="pct"/>
            <w:shd w:val="clear" w:color="000000" w:fill="FFFFFF"/>
            <w:vAlign w:val="center"/>
            <w:hideMark/>
          </w:tcPr>
          <w:p w14:paraId="467384D1" w14:textId="77777777" w:rsidR="006B4FA0" w:rsidRPr="006B4FA0" w:rsidRDefault="006B4FA0" w:rsidP="005402AA">
            <w:pPr>
              <w:jc w:val="both"/>
              <w:rPr>
                <w:color w:val="000000"/>
                <w:sz w:val="14"/>
                <w:szCs w:val="14"/>
              </w:rPr>
            </w:pPr>
            <w:r w:rsidRPr="006B4FA0">
              <w:rPr>
                <w:color w:val="000000"/>
                <w:sz w:val="14"/>
                <w:szCs w:val="14"/>
              </w:rPr>
              <w:t>SE UTILIZAN PARA EXTRAER Y REMODELAR DE MANERA MECANICA LA PULPA DEL CONDUCTO RADICULAR</w:t>
            </w:r>
          </w:p>
        </w:tc>
        <w:tc>
          <w:tcPr>
            <w:tcW w:w="638" w:type="pct"/>
            <w:shd w:val="clear" w:color="000000" w:fill="FFFFFF"/>
            <w:vAlign w:val="center"/>
            <w:hideMark/>
          </w:tcPr>
          <w:p w14:paraId="58BB108E" w14:textId="77777777" w:rsidR="006B4FA0" w:rsidRPr="006B4FA0" w:rsidRDefault="006B4FA0" w:rsidP="005402AA">
            <w:pPr>
              <w:jc w:val="center"/>
              <w:rPr>
                <w:color w:val="000000"/>
                <w:sz w:val="14"/>
                <w:szCs w:val="14"/>
              </w:rPr>
            </w:pPr>
            <w:r w:rsidRPr="006B4FA0">
              <w:rPr>
                <w:color w:val="000000"/>
                <w:sz w:val="14"/>
                <w:szCs w:val="14"/>
              </w:rPr>
              <w:t>CAJA O BLISTER X 6 A 10 UNIDADES</w:t>
            </w:r>
          </w:p>
        </w:tc>
        <w:tc>
          <w:tcPr>
            <w:tcW w:w="483" w:type="pct"/>
            <w:shd w:val="clear" w:color="000000" w:fill="FFFFFF"/>
            <w:noWrap/>
            <w:vAlign w:val="center"/>
            <w:hideMark/>
          </w:tcPr>
          <w:p w14:paraId="1B76EE21"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C9A39F6"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317933DF" w14:textId="77777777" w:rsidTr="006B4FA0">
        <w:trPr>
          <w:trHeight w:val="227"/>
          <w:jc w:val="center"/>
        </w:trPr>
        <w:tc>
          <w:tcPr>
            <w:tcW w:w="338" w:type="pct"/>
            <w:shd w:val="clear" w:color="000000" w:fill="FFFFFF"/>
            <w:vAlign w:val="center"/>
            <w:hideMark/>
          </w:tcPr>
          <w:p w14:paraId="53D651CE" w14:textId="77777777" w:rsidR="006B4FA0" w:rsidRPr="006B4FA0" w:rsidRDefault="006B4FA0" w:rsidP="005402AA">
            <w:pPr>
              <w:jc w:val="center"/>
              <w:rPr>
                <w:color w:val="000000"/>
                <w:sz w:val="14"/>
                <w:szCs w:val="14"/>
              </w:rPr>
            </w:pPr>
            <w:r w:rsidRPr="006B4FA0">
              <w:rPr>
                <w:color w:val="000000"/>
                <w:sz w:val="14"/>
                <w:szCs w:val="14"/>
              </w:rPr>
              <w:t>101</w:t>
            </w:r>
          </w:p>
        </w:tc>
        <w:tc>
          <w:tcPr>
            <w:tcW w:w="1284" w:type="pct"/>
            <w:shd w:val="clear" w:color="000000" w:fill="FFFFFF"/>
            <w:vAlign w:val="center"/>
            <w:hideMark/>
          </w:tcPr>
          <w:p w14:paraId="600D3F73" w14:textId="77777777" w:rsidR="006B4FA0" w:rsidRPr="006B4FA0" w:rsidRDefault="006B4FA0" w:rsidP="005402AA">
            <w:pPr>
              <w:rPr>
                <w:color w:val="000000"/>
                <w:sz w:val="14"/>
                <w:szCs w:val="14"/>
              </w:rPr>
            </w:pPr>
            <w:r w:rsidRPr="006B4FA0">
              <w:rPr>
                <w:color w:val="000000"/>
                <w:sz w:val="14"/>
                <w:szCs w:val="14"/>
              </w:rPr>
              <w:t>TIRAS DE MYLAR</w:t>
            </w:r>
          </w:p>
        </w:tc>
        <w:tc>
          <w:tcPr>
            <w:tcW w:w="1785" w:type="pct"/>
            <w:shd w:val="clear" w:color="000000" w:fill="FFFFFF"/>
            <w:vAlign w:val="center"/>
            <w:hideMark/>
          </w:tcPr>
          <w:p w14:paraId="77480307" w14:textId="77777777" w:rsidR="006B4FA0" w:rsidRPr="006B4FA0" w:rsidRDefault="006B4FA0" w:rsidP="005402AA">
            <w:pPr>
              <w:jc w:val="both"/>
              <w:rPr>
                <w:color w:val="000000"/>
                <w:sz w:val="14"/>
                <w:szCs w:val="14"/>
              </w:rPr>
            </w:pPr>
            <w:r w:rsidRPr="006B4FA0">
              <w:rPr>
                <w:color w:val="000000"/>
                <w:sz w:val="14"/>
                <w:szCs w:val="14"/>
              </w:rPr>
              <w:t xml:space="preserve">ELABORADAS EN ACETATO TAMAÑO 10.5CMS X 1.5 CMS </w:t>
            </w:r>
          </w:p>
        </w:tc>
        <w:tc>
          <w:tcPr>
            <w:tcW w:w="638" w:type="pct"/>
            <w:shd w:val="clear" w:color="000000" w:fill="FFFFFF"/>
            <w:vAlign w:val="center"/>
            <w:hideMark/>
          </w:tcPr>
          <w:p w14:paraId="20A92519"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1400E5CF"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017CF2BF"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203581FD" w14:textId="77777777" w:rsidTr="006B4FA0">
        <w:trPr>
          <w:trHeight w:val="227"/>
          <w:jc w:val="center"/>
        </w:trPr>
        <w:tc>
          <w:tcPr>
            <w:tcW w:w="338" w:type="pct"/>
            <w:shd w:val="clear" w:color="000000" w:fill="FFFFFF"/>
            <w:vAlign w:val="center"/>
            <w:hideMark/>
          </w:tcPr>
          <w:p w14:paraId="11C7CB7B" w14:textId="77777777" w:rsidR="006B4FA0" w:rsidRPr="006B4FA0" w:rsidRDefault="006B4FA0" w:rsidP="005402AA">
            <w:pPr>
              <w:jc w:val="center"/>
              <w:rPr>
                <w:color w:val="000000"/>
                <w:sz w:val="14"/>
                <w:szCs w:val="14"/>
              </w:rPr>
            </w:pPr>
            <w:r w:rsidRPr="006B4FA0">
              <w:rPr>
                <w:color w:val="000000"/>
                <w:sz w:val="14"/>
                <w:szCs w:val="14"/>
              </w:rPr>
              <w:t>102</w:t>
            </w:r>
          </w:p>
        </w:tc>
        <w:tc>
          <w:tcPr>
            <w:tcW w:w="1284" w:type="pct"/>
            <w:shd w:val="clear" w:color="000000" w:fill="FFFFFF"/>
            <w:vAlign w:val="center"/>
            <w:hideMark/>
          </w:tcPr>
          <w:p w14:paraId="38D5E804" w14:textId="77777777" w:rsidR="006B4FA0" w:rsidRPr="006B4FA0" w:rsidRDefault="006B4FA0" w:rsidP="005402AA">
            <w:pPr>
              <w:rPr>
                <w:color w:val="000000"/>
                <w:sz w:val="14"/>
                <w:szCs w:val="14"/>
              </w:rPr>
            </w:pPr>
            <w:r w:rsidRPr="006B4FA0">
              <w:rPr>
                <w:color w:val="000000"/>
                <w:sz w:val="14"/>
                <w:szCs w:val="14"/>
              </w:rPr>
              <w:t>TOPES DE CAUCHO</w:t>
            </w:r>
          </w:p>
        </w:tc>
        <w:tc>
          <w:tcPr>
            <w:tcW w:w="1785" w:type="pct"/>
            <w:shd w:val="clear" w:color="000000" w:fill="FFFFFF"/>
            <w:vAlign w:val="center"/>
            <w:hideMark/>
          </w:tcPr>
          <w:p w14:paraId="0132B7BD" w14:textId="77777777" w:rsidR="006B4FA0" w:rsidRPr="006B4FA0" w:rsidRDefault="006B4FA0" w:rsidP="005402AA">
            <w:pPr>
              <w:jc w:val="both"/>
              <w:rPr>
                <w:color w:val="000000"/>
                <w:sz w:val="14"/>
                <w:szCs w:val="14"/>
              </w:rPr>
            </w:pPr>
            <w:r w:rsidRPr="006B4FA0">
              <w:rPr>
                <w:color w:val="000000"/>
                <w:sz w:val="14"/>
                <w:szCs w:val="14"/>
              </w:rPr>
              <w:t>SE UTILIZAN PARA EXTRAER Y REMODELAR DE MANERA MECANICA LA PULPA DEL CONDUCTO RADICULAR</w:t>
            </w:r>
          </w:p>
        </w:tc>
        <w:tc>
          <w:tcPr>
            <w:tcW w:w="638" w:type="pct"/>
            <w:shd w:val="clear" w:color="000000" w:fill="FFFFFF"/>
            <w:vAlign w:val="center"/>
            <w:hideMark/>
          </w:tcPr>
          <w:p w14:paraId="11BF7407" w14:textId="77777777" w:rsidR="006B4FA0" w:rsidRPr="006B4FA0" w:rsidRDefault="006B4FA0" w:rsidP="005402AA">
            <w:pPr>
              <w:jc w:val="center"/>
              <w:rPr>
                <w:color w:val="000000"/>
                <w:sz w:val="14"/>
                <w:szCs w:val="14"/>
              </w:rPr>
            </w:pPr>
            <w:r w:rsidRPr="006B4FA0">
              <w:rPr>
                <w:color w:val="000000"/>
                <w:sz w:val="14"/>
                <w:szCs w:val="14"/>
              </w:rPr>
              <w:t>CAJA O BLISTER X 6 A 10 UNIDADES</w:t>
            </w:r>
          </w:p>
        </w:tc>
        <w:tc>
          <w:tcPr>
            <w:tcW w:w="483" w:type="pct"/>
            <w:shd w:val="clear" w:color="000000" w:fill="FFFFFF"/>
            <w:noWrap/>
            <w:vAlign w:val="center"/>
            <w:hideMark/>
          </w:tcPr>
          <w:p w14:paraId="78D2E404"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4D8270FD" w14:textId="77777777" w:rsidR="006B4FA0" w:rsidRPr="006B4FA0" w:rsidRDefault="006B4FA0" w:rsidP="005402AA">
            <w:pPr>
              <w:rPr>
                <w:color w:val="000000"/>
                <w:sz w:val="14"/>
                <w:szCs w:val="14"/>
              </w:rPr>
            </w:pPr>
            <w:r w:rsidRPr="006B4FA0">
              <w:rPr>
                <w:color w:val="000000"/>
                <w:sz w:val="14"/>
                <w:szCs w:val="14"/>
              </w:rPr>
              <w:t> </w:t>
            </w:r>
          </w:p>
        </w:tc>
      </w:tr>
      <w:tr w:rsidR="006B4FA0" w:rsidRPr="006B4FA0" w14:paraId="52AD438B" w14:textId="77777777" w:rsidTr="006B4FA0">
        <w:trPr>
          <w:trHeight w:val="227"/>
          <w:jc w:val="center"/>
        </w:trPr>
        <w:tc>
          <w:tcPr>
            <w:tcW w:w="338" w:type="pct"/>
            <w:shd w:val="clear" w:color="000000" w:fill="FFFFFF"/>
            <w:vAlign w:val="center"/>
            <w:hideMark/>
          </w:tcPr>
          <w:p w14:paraId="3FC885DA" w14:textId="77777777" w:rsidR="006B4FA0" w:rsidRPr="006B4FA0" w:rsidRDefault="006B4FA0" w:rsidP="005402AA">
            <w:pPr>
              <w:jc w:val="center"/>
              <w:rPr>
                <w:color w:val="000000"/>
                <w:sz w:val="14"/>
                <w:szCs w:val="14"/>
              </w:rPr>
            </w:pPr>
            <w:r w:rsidRPr="006B4FA0">
              <w:rPr>
                <w:color w:val="000000"/>
                <w:sz w:val="14"/>
                <w:szCs w:val="14"/>
              </w:rPr>
              <w:t>103</w:t>
            </w:r>
          </w:p>
        </w:tc>
        <w:tc>
          <w:tcPr>
            <w:tcW w:w="1284" w:type="pct"/>
            <w:shd w:val="clear" w:color="000000" w:fill="FFFFFF"/>
            <w:vAlign w:val="center"/>
            <w:hideMark/>
          </w:tcPr>
          <w:p w14:paraId="0AC3C5DA" w14:textId="77777777" w:rsidR="006B4FA0" w:rsidRPr="006B4FA0" w:rsidRDefault="006B4FA0" w:rsidP="005402AA">
            <w:pPr>
              <w:rPr>
                <w:color w:val="000000"/>
                <w:sz w:val="14"/>
                <w:szCs w:val="14"/>
              </w:rPr>
            </w:pPr>
            <w:r w:rsidRPr="006B4FA0">
              <w:rPr>
                <w:color w:val="000000"/>
                <w:sz w:val="14"/>
                <w:szCs w:val="14"/>
              </w:rPr>
              <w:t>VASO DAPPEN PLASTICO</w:t>
            </w:r>
          </w:p>
        </w:tc>
        <w:tc>
          <w:tcPr>
            <w:tcW w:w="1785" w:type="pct"/>
            <w:shd w:val="clear" w:color="000000" w:fill="FFFFFF"/>
            <w:vAlign w:val="center"/>
            <w:hideMark/>
          </w:tcPr>
          <w:p w14:paraId="138A04E1" w14:textId="77777777" w:rsidR="006B4FA0" w:rsidRPr="006B4FA0" w:rsidRDefault="006B4FA0" w:rsidP="005402AA">
            <w:pPr>
              <w:jc w:val="both"/>
              <w:rPr>
                <w:color w:val="000000"/>
                <w:sz w:val="14"/>
                <w:szCs w:val="14"/>
              </w:rPr>
            </w:pPr>
            <w:r w:rsidRPr="006B4FA0">
              <w:rPr>
                <w:color w:val="000000"/>
                <w:sz w:val="14"/>
                <w:szCs w:val="14"/>
              </w:rPr>
              <w:t xml:space="preserve">ELABORADAS EN ACETATO TAMAÑO 10.5CMS X 1.5 CMS </w:t>
            </w:r>
          </w:p>
        </w:tc>
        <w:tc>
          <w:tcPr>
            <w:tcW w:w="638" w:type="pct"/>
            <w:shd w:val="clear" w:color="000000" w:fill="FFFFFF"/>
            <w:vAlign w:val="center"/>
            <w:hideMark/>
          </w:tcPr>
          <w:p w14:paraId="30E9E68F" w14:textId="77777777" w:rsidR="006B4FA0" w:rsidRPr="006B4FA0" w:rsidRDefault="006B4FA0" w:rsidP="005402AA">
            <w:pPr>
              <w:jc w:val="center"/>
              <w:rPr>
                <w:color w:val="000000"/>
                <w:sz w:val="14"/>
                <w:szCs w:val="14"/>
              </w:rPr>
            </w:pPr>
            <w:r w:rsidRPr="006B4FA0">
              <w:rPr>
                <w:color w:val="000000"/>
                <w:sz w:val="14"/>
                <w:szCs w:val="14"/>
              </w:rPr>
              <w:t>CAJA X 50</w:t>
            </w:r>
          </w:p>
        </w:tc>
        <w:tc>
          <w:tcPr>
            <w:tcW w:w="483" w:type="pct"/>
            <w:shd w:val="clear" w:color="000000" w:fill="FFFFFF"/>
            <w:noWrap/>
            <w:vAlign w:val="center"/>
            <w:hideMark/>
          </w:tcPr>
          <w:p w14:paraId="183EC5FB" w14:textId="77777777" w:rsidR="006B4FA0" w:rsidRPr="006B4FA0" w:rsidRDefault="006B4FA0" w:rsidP="005402AA">
            <w:pPr>
              <w:rPr>
                <w:color w:val="000000"/>
                <w:sz w:val="14"/>
                <w:szCs w:val="14"/>
              </w:rPr>
            </w:pPr>
            <w:r w:rsidRPr="006B4FA0">
              <w:rPr>
                <w:color w:val="000000"/>
                <w:sz w:val="14"/>
                <w:szCs w:val="14"/>
              </w:rPr>
              <w:t> </w:t>
            </w:r>
          </w:p>
        </w:tc>
        <w:tc>
          <w:tcPr>
            <w:tcW w:w="472" w:type="pct"/>
            <w:shd w:val="clear" w:color="000000" w:fill="FFFFFF"/>
            <w:noWrap/>
            <w:vAlign w:val="center"/>
            <w:hideMark/>
          </w:tcPr>
          <w:p w14:paraId="3B3DF358" w14:textId="77777777" w:rsidR="006B4FA0" w:rsidRPr="006B4FA0" w:rsidRDefault="006B4FA0" w:rsidP="005402AA">
            <w:pPr>
              <w:rPr>
                <w:color w:val="000000"/>
                <w:sz w:val="14"/>
                <w:szCs w:val="14"/>
              </w:rPr>
            </w:pPr>
            <w:r w:rsidRPr="006B4FA0">
              <w:rPr>
                <w:color w:val="000000"/>
                <w:sz w:val="14"/>
                <w:szCs w:val="14"/>
              </w:rPr>
              <w:t> </w:t>
            </w:r>
          </w:p>
        </w:tc>
      </w:tr>
    </w:tbl>
    <w:p w14:paraId="290FD99C" w14:textId="16B120BB" w:rsidR="006B4FA0" w:rsidRDefault="006B4FA0" w:rsidP="00632135">
      <w:pPr>
        <w:pStyle w:val="Prrafodelista"/>
        <w:tabs>
          <w:tab w:val="left" w:pos="240"/>
          <w:tab w:val="center" w:pos="4459"/>
          <w:tab w:val="left" w:pos="5820"/>
        </w:tabs>
        <w:ind w:left="240"/>
        <w:jc w:val="center"/>
        <w:rPr>
          <w:b/>
          <w:lang w:val="es-CO"/>
        </w:rPr>
      </w:pPr>
    </w:p>
    <w:p w14:paraId="24415F55" w14:textId="77777777" w:rsidR="006B4FA0" w:rsidRDefault="006B4FA0" w:rsidP="00632135">
      <w:pPr>
        <w:pStyle w:val="Prrafodelista"/>
        <w:tabs>
          <w:tab w:val="left" w:pos="240"/>
          <w:tab w:val="center" w:pos="4459"/>
          <w:tab w:val="left" w:pos="5820"/>
        </w:tabs>
        <w:ind w:left="240"/>
        <w:jc w:val="center"/>
        <w:rPr>
          <w:b/>
          <w:lang w:val="es-CO"/>
        </w:rPr>
      </w:pPr>
    </w:p>
    <w:p w14:paraId="00B5DC22" w14:textId="77777777" w:rsidR="007255D1" w:rsidRDefault="007255D1" w:rsidP="00632135">
      <w:pPr>
        <w:pStyle w:val="Prrafodelista"/>
        <w:tabs>
          <w:tab w:val="left" w:pos="240"/>
          <w:tab w:val="center" w:pos="4459"/>
          <w:tab w:val="left" w:pos="5820"/>
        </w:tabs>
        <w:ind w:left="240"/>
        <w:jc w:val="center"/>
        <w:rPr>
          <w:b/>
          <w:lang w:val="es-CO"/>
        </w:rPr>
      </w:pPr>
    </w:p>
    <w:p w14:paraId="7948773B" w14:textId="77777777" w:rsidR="004D7A44" w:rsidRDefault="004D7A44" w:rsidP="00632135">
      <w:pPr>
        <w:pStyle w:val="Prrafodelista"/>
        <w:tabs>
          <w:tab w:val="left" w:pos="240"/>
          <w:tab w:val="center" w:pos="4459"/>
          <w:tab w:val="left" w:pos="5820"/>
        </w:tabs>
        <w:ind w:left="240"/>
        <w:jc w:val="center"/>
        <w:rPr>
          <w:b/>
          <w:lang w:val="es-CO"/>
        </w:rPr>
      </w:pPr>
    </w:p>
    <w:p w14:paraId="0AE9EB83" w14:textId="0238DE86" w:rsidR="004D7A44" w:rsidRDefault="004D7A44" w:rsidP="00632135">
      <w:pPr>
        <w:pStyle w:val="Prrafodelista"/>
        <w:tabs>
          <w:tab w:val="left" w:pos="240"/>
          <w:tab w:val="center" w:pos="4459"/>
          <w:tab w:val="left" w:pos="5820"/>
        </w:tabs>
        <w:ind w:left="240"/>
        <w:jc w:val="center"/>
        <w:rPr>
          <w:b/>
          <w:color w:val="000000" w:themeColor="text1"/>
          <w:lang w:val="es-ES"/>
        </w:rPr>
      </w:pPr>
      <w:r w:rsidRPr="00306394">
        <w:rPr>
          <w:b/>
        </w:rPr>
        <w:lastRenderedPageBreak/>
        <w:t xml:space="preserve">CONDICIONES TÉCNICAS </w:t>
      </w:r>
      <w:r w:rsidR="006B4FA0" w:rsidRPr="00062CF4">
        <w:rPr>
          <w:b/>
        </w:rPr>
        <w:t>MÍNIMAS HABILITANTES</w:t>
      </w:r>
    </w:p>
    <w:p w14:paraId="0782E95C" w14:textId="77777777" w:rsidR="004D7A44" w:rsidRDefault="004D7A44" w:rsidP="00632135">
      <w:pPr>
        <w:pStyle w:val="Prrafodelista"/>
        <w:tabs>
          <w:tab w:val="left" w:pos="240"/>
          <w:tab w:val="center" w:pos="4459"/>
          <w:tab w:val="left" w:pos="5820"/>
        </w:tabs>
        <w:ind w:left="240"/>
        <w:jc w:val="center"/>
        <w:rPr>
          <w:b/>
          <w:color w:val="000000" w:themeColor="text1"/>
          <w:lang w:val="es-ES"/>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7614"/>
        <w:gridCol w:w="892"/>
        <w:gridCol w:w="1037"/>
      </w:tblGrid>
      <w:tr w:rsidR="006B4FA0" w:rsidRPr="00984E24" w14:paraId="3CBC6B44" w14:textId="77777777" w:rsidTr="005402AA">
        <w:trPr>
          <w:trHeight w:val="484"/>
          <w:jc w:val="center"/>
        </w:trPr>
        <w:tc>
          <w:tcPr>
            <w:tcW w:w="562" w:type="dxa"/>
            <w:shd w:val="pct15" w:color="auto" w:fill="auto"/>
            <w:vAlign w:val="center"/>
          </w:tcPr>
          <w:p w14:paraId="780D34E7" w14:textId="77777777" w:rsidR="006B4FA0" w:rsidRPr="00984E24" w:rsidRDefault="006B4FA0" w:rsidP="005402AA">
            <w:pPr>
              <w:ind w:left="-84" w:right="-73"/>
              <w:contextualSpacing/>
              <w:jc w:val="center"/>
              <w:rPr>
                <w:b/>
                <w:sz w:val="18"/>
                <w:szCs w:val="18"/>
              </w:rPr>
            </w:pPr>
            <w:r w:rsidRPr="00984E24">
              <w:rPr>
                <w:b/>
                <w:sz w:val="18"/>
                <w:szCs w:val="18"/>
              </w:rPr>
              <w:t>ITEM</w:t>
            </w:r>
          </w:p>
        </w:tc>
        <w:tc>
          <w:tcPr>
            <w:tcW w:w="7614" w:type="dxa"/>
            <w:shd w:val="pct15" w:color="auto" w:fill="auto"/>
            <w:vAlign w:val="center"/>
          </w:tcPr>
          <w:p w14:paraId="2DB36BA5" w14:textId="77777777" w:rsidR="006B4FA0" w:rsidRPr="00984E24" w:rsidRDefault="006B4FA0" w:rsidP="005402AA">
            <w:pPr>
              <w:ind w:left="-84" w:right="-73"/>
              <w:contextualSpacing/>
              <w:jc w:val="center"/>
              <w:rPr>
                <w:b/>
                <w:sz w:val="18"/>
                <w:szCs w:val="18"/>
              </w:rPr>
            </w:pPr>
            <w:r w:rsidRPr="00984E24">
              <w:rPr>
                <w:b/>
                <w:sz w:val="18"/>
                <w:szCs w:val="18"/>
              </w:rPr>
              <w:t>CONDICIONES TECNICAS MINIMAS</w:t>
            </w:r>
          </w:p>
        </w:tc>
        <w:tc>
          <w:tcPr>
            <w:tcW w:w="892" w:type="dxa"/>
            <w:shd w:val="pct15" w:color="auto" w:fill="auto"/>
            <w:vAlign w:val="center"/>
          </w:tcPr>
          <w:p w14:paraId="573557CE" w14:textId="77777777" w:rsidR="006B4FA0" w:rsidRPr="00984E24" w:rsidRDefault="006B4FA0" w:rsidP="005402AA">
            <w:pPr>
              <w:ind w:left="-84" w:right="-73"/>
              <w:contextualSpacing/>
              <w:jc w:val="center"/>
              <w:rPr>
                <w:b/>
                <w:sz w:val="18"/>
                <w:szCs w:val="18"/>
              </w:rPr>
            </w:pPr>
            <w:r w:rsidRPr="00984E24">
              <w:rPr>
                <w:b/>
                <w:sz w:val="18"/>
                <w:szCs w:val="18"/>
              </w:rPr>
              <w:t>CUMPLE</w:t>
            </w:r>
          </w:p>
        </w:tc>
        <w:tc>
          <w:tcPr>
            <w:tcW w:w="1037" w:type="dxa"/>
            <w:shd w:val="pct15" w:color="auto" w:fill="auto"/>
            <w:vAlign w:val="center"/>
          </w:tcPr>
          <w:p w14:paraId="347662E3" w14:textId="77777777" w:rsidR="006B4FA0" w:rsidRPr="00984E24" w:rsidRDefault="006B4FA0" w:rsidP="005402AA">
            <w:pPr>
              <w:ind w:left="-84" w:right="-73"/>
              <w:contextualSpacing/>
              <w:jc w:val="center"/>
              <w:rPr>
                <w:b/>
                <w:sz w:val="18"/>
                <w:szCs w:val="18"/>
              </w:rPr>
            </w:pPr>
            <w:r w:rsidRPr="00984E24">
              <w:rPr>
                <w:b/>
                <w:sz w:val="18"/>
                <w:szCs w:val="18"/>
              </w:rPr>
              <w:t>NO CUMPLE</w:t>
            </w:r>
          </w:p>
        </w:tc>
      </w:tr>
      <w:tr w:rsidR="006B4FA0" w:rsidRPr="00984E24" w14:paraId="694FBB65" w14:textId="77777777" w:rsidTr="005402AA">
        <w:trPr>
          <w:trHeight w:val="2060"/>
          <w:jc w:val="center"/>
        </w:trPr>
        <w:tc>
          <w:tcPr>
            <w:tcW w:w="562" w:type="dxa"/>
            <w:vAlign w:val="center"/>
          </w:tcPr>
          <w:p w14:paraId="236BF083" w14:textId="77777777" w:rsidR="006B4FA0" w:rsidRPr="00984E24" w:rsidRDefault="006B4FA0" w:rsidP="005402AA">
            <w:pPr>
              <w:tabs>
                <w:tab w:val="left" w:pos="240"/>
              </w:tabs>
              <w:ind w:left="-84" w:right="-73"/>
              <w:contextualSpacing/>
              <w:jc w:val="center"/>
              <w:rPr>
                <w:rFonts w:eastAsia="Calibri"/>
                <w:sz w:val="18"/>
                <w:szCs w:val="18"/>
              </w:rPr>
            </w:pPr>
            <w:bookmarkStart w:id="0" w:name="_Hlk227338787"/>
            <w:r w:rsidRPr="00984E24">
              <w:rPr>
                <w:rFonts w:eastAsia="Calibri"/>
                <w:sz w:val="18"/>
                <w:szCs w:val="18"/>
              </w:rPr>
              <w:t>1</w:t>
            </w:r>
          </w:p>
        </w:tc>
        <w:tc>
          <w:tcPr>
            <w:tcW w:w="7614" w:type="dxa"/>
            <w:vAlign w:val="center"/>
          </w:tcPr>
          <w:p w14:paraId="7EF69F23" w14:textId="77777777" w:rsidR="006B4FA0" w:rsidRPr="008C19BB" w:rsidRDefault="006B4FA0" w:rsidP="005402AA">
            <w:pPr>
              <w:jc w:val="both"/>
              <w:rPr>
                <w:color w:val="000000"/>
                <w:sz w:val="18"/>
                <w:szCs w:val="18"/>
              </w:rPr>
            </w:pPr>
            <w:r w:rsidRPr="008C19BB">
              <w:rPr>
                <w:color w:val="000000"/>
                <w:sz w:val="18"/>
                <w:szCs w:val="18"/>
              </w:rPr>
              <w:t>El oferente deberá presentar junto a la oferta y de acuerdo a las especificaciones la siguiente documentación:</w:t>
            </w:r>
          </w:p>
          <w:p w14:paraId="564401D7" w14:textId="77777777" w:rsidR="006B4FA0" w:rsidRPr="008C19BB" w:rsidRDefault="006B4FA0" w:rsidP="005402AA">
            <w:pPr>
              <w:jc w:val="both"/>
              <w:rPr>
                <w:color w:val="000000"/>
                <w:sz w:val="18"/>
                <w:szCs w:val="18"/>
              </w:rPr>
            </w:pPr>
            <w:r w:rsidRPr="008C19BB">
              <w:rPr>
                <w:color w:val="000000"/>
                <w:sz w:val="18"/>
                <w:szCs w:val="18"/>
              </w:rPr>
              <w:t xml:space="preserve"> * Si es fabricante debe anexar copia del concepto técnico de las condiciones sanitarias expedidas por el Invima o copia del certificado del cumplimiento de las BPM vigente al año de presentación de la oferta.</w:t>
            </w:r>
          </w:p>
          <w:p w14:paraId="0A078653" w14:textId="77777777" w:rsidR="006B4FA0" w:rsidRPr="008C19BB" w:rsidRDefault="006B4FA0" w:rsidP="005402AA">
            <w:pPr>
              <w:jc w:val="both"/>
              <w:rPr>
                <w:color w:val="000000"/>
                <w:sz w:val="18"/>
                <w:szCs w:val="18"/>
              </w:rPr>
            </w:pPr>
            <w:r>
              <w:rPr>
                <w:color w:val="000000"/>
                <w:sz w:val="18"/>
                <w:szCs w:val="18"/>
              </w:rPr>
              <w:t xml:space="preserve"> *</w:t>
            </w:r>
            <w:r w:rsidRPr="008C19BB">
              <w:rPr>
                <w:color w:val="000000"/>
                <w:sz w:val="18"/>
                <w:szCs w:val="18"/>
              </w:rPr>
              <w:t>Si el oferente es un importador deberá anexar el Certificado de Capacidad de Almacenamiento y Acondicionamiento CCAA expedido por el INVIMA vigente al año de presentación de la oferta</w:t>
            </w:r>
          </w:p>
          <w:p w14:paraId="5DB8E33C" w14:textId="77777777" w:rsidR="006B4FA0" w:rsidRPr="008C19BB" w:rsidRDefault="006B4FA0" w:rsidP="005402AA">
            <w:pPr>
              <w:jc w:val="both"/>
              <w:rPr>
                <w:color w:val="000000"/>
                <w:sz w:val="18"/>
                <w:szCs w:val="18"/>
              </w:rPr>
            </w:pPr>
            <w:r w:rsidRPr="008C19BB">
              <w:rPr>
                <w:color w:val="000000"/>
                <w:sz w:val="18"/>
                <w:szCs w:val="18"/>
              </w:rPr>
              <w:t>* Si el oferente es un distribuidor deberá anexar Acta de Inspección de Vigilancia y Control Higiénico Sanitario expedida por ente territorial de salud respectiva</w:t>
            </w:r>
          </w:p>
        </w:tc>
        <w:tc>
          <w:tcPr>
            <w:tcW w:w="892" w:type="dxa"/>
            <w:vAlign w:val="center"/>
          </w:tcPr>
          <w:p w14:paraId="18F260C5" w14:textId="77777777" w:rsidR="006B4FA0" w:rsidRPr="00984E24" w:rsidRDefault="006B4FA0" w:rsidP="005402AA">
            <w:pPr>
              <w:tabs>
                <w:tab w:val="left" w:pos="240"/>
              </w:tabs>
              <w:contextualSpacing/>
              <w:jc w:val="center"/>
              <w:rPr>
                <w:b/>
                <w:sz w:val="18"/>
                <w:szCs w:val="18"/>
              </w:rPr>
            </w:pPr>
          </w:p>
        </w:tc>
        <w:tc>
          <w:tcPr>
            <w:tcW w:w="1037" w:type="dxa"/>
            <w:vAlign w:val="center"/>
          </w:tcPr>
          <w:p w14:paraId="25773597" w14:textId="77777777" w:rsidR="006B4FA0" w:rsidRPr="00984E24" w:rsidRDefault="006B4FA0" w:rsidP="005402AA">
            <w:pPr>
              <w:tabs>
                <w:tab w:val="left" w:pos="240"/>
              </w:tabs>
              <w:contextualSpacing/>
              <w:jc w:val="center"/>
              <w:rPr>
                <w:b/>
                <w:sz w:val="18"/>
                <w:szCs w:val="18"/>
              </w:rPr>
            </w:pPr>
          </w:p>
        </w:tc>
      </w:tr>
      <w:bookmarkEnd w:id="0"/>
      <w:tr w:rsidR="006B4FA0" w:rsidRPr="00984E24" w14:paraId="0D66652C" w14:textId="77777777" w:rsidTr="005402AA">
        <w:trPr>
          <w:trHeight w:val="20"/>
          <w:jc w:val="center"/>
        </w:trPr>
        <w:tc>
          <w:tcPr>
            <w:tcW w:w="562" w:type="dxa"/>
            <w:vAlign w:val="center"/>
          </w:tcPr>
          <w:p w14:paraId="32D4EDDB"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2</w:t>
            </w:r>
          </w:p>
        </w:tc>
        <w:tc>
          <w:tcPr>
            <w:tcW w:w="7614" w:type="dxa"/>
            <w:vAlign w:val="center"/>
          </w:tcPr>
          <w:p w14:paraId="2DB5AE12"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Abarca desde el inicio y proyección de la necesidad, hasta el tiempo en que sea utilizada la última unidad 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 Además, deberá anexar Protocolos de devolución de dispositivos médicos.</w:t>
            </w:r>
          </w:p>
        </w:tc>
        <w:tc>
          <w:tcPr>
            <w:tcW w:w="892" w:type="dxa"/>
            <w:vAlign w:val="center"/>
          </w:tcPr>
          <w:p w14:paraId="2DE3B544" w14:textId="77777777" w:rsidR="006B4FA0" w:rsidRPr="00984E24" w:rsidRDefault="006B4FA0" w:rsidP="005402AA">
            <w:pPr>
              <w:tabs>
                <w:tab w:val="left" w:pos="240"/>
              </w:tabs>
              <w:contextualSpacing/>
              <w:jc w:val="both"/>
              <w:rPr>
                <w:b/>
                <w:sz w:val="18"/>
                <w:szCs w:val="18"/>
              </w:rPr>
            </w:pPr>
          </w:p>
        </w:tc>
        <w:tc>
          <w:tcPr>
            <w:tcW w:w="1037" w:type="dxa"/>
            <w:vAlign w:val="center"/>
          </w:tcPr>
          <w:p w14:paraId="13ADCB8C" w14:textId="77777777" w:rsidR="006B4FA0" w:rsidRPr="00984E24" w:rsidRDefault="006B4FA0" w:rsidP="005402AA">
            <w:pPr>
              <w:tabs>
                <w:tab w:val="left" w:pos="240"/>
              </w:tabs>
              <w:contextualSpacing/>
              <w:jc w:val="both"/>
              <w:rPr>
                <w:b/>
                <w:sz w:val="18"/>
                <w:szCs w:val="18"/>
              </w:rPr>
            </w:pPr>
          </w:p>
        </w:tc>
      </w:tr>
      <w:tr w:rsidR="006B4FA0" w:rsidRPr="00984E24" w14:paraId="5063D8D2" w14:textId="77777777" w:rsidTr="005402AA">
        <w:trPr>
          <w:trHeight w:val="20"/>
          <w:jc w:val="center"/>
        </w:trPr>
        <w:tc>
          <w:tcPr>
            <w:tcW w:w="562" w:type="dxa"/>
            <w:vAlign w:val="center"/>
          </w:tcPr>
          <w:p w14:paraId="2C43FC03"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3</w:t>
            </w:r>
          </w:p>
        </w:tc>
        <w:tc>
          <w:tcPr>
            <w:tcW w:w="7614" w:type="dxa"/>
            <w:vAlign w:val="center"/>
          </w:tcPr>
          <w:p w14:paraId="4727CD51" w14:textId="77777777" w:rsidR="006B4FA0" w:rsidRPr="008C19BB" w:rsidRDefault="006B4FA0" w:rsidP="005402AA">
            <w:pPr>
              <w:ind w:left="-84" w:right="-73"/>
              <w:jc w:val="both"/>
              <w:rPr>
                <w:rFonts w:eastAsia="Calibri"/>
                <w:sz w:val="18"/>
                <w:szCs w:val="18"/>
              </w:rPr>
            </w:pPr>
            <w:r w:rsidRPr="008C19BB">
              <w:rPr>
                <w:rFonts w:eastAsia="Calibri"/>
                <w:sz w:val="18"/>
                <w:szCs w:val="18"/>
              </w:rPr>
              <w:t>Comunicar por escrito al contratante cualquier cambio en la información suministrada para el desarrollo del presente Proceso.</w:t>
            </w:r>
          </w:p>
        </w:tc>
        <w:tc>
          <w:tcPr>
            <w:tcW w:w="892" w:type="dxa"/>
            <w:vAlign w:val="center"/>
          </w:tcPr>
          <w:p w14:paraId="5CFC682D" w14:textId="77777777" w:rsidR="006B4FA0" w:rsidRPr="00984E24" w:rsidRDefault="006B4FA0" w:rsidP="005402AA">
            <w:pPr>
              <w:tabs>
                <w:tab w:val="left" w:pos="240"/>
              </w:tabs>
              <w:contextualSpacing/>
              <w:jc w:val="center"/>
              <w:rPr>
                <w:b/>
                <w:sz w:val="18"/>
                <w:szCs w:val="18"/>
              </w:rPr>
            </w:pPr>
          </w:p>
        </w:tc>
        <w:tc>
          <w:tcPr>
            <w:tcW w:w="1037" w:type="dxa"/>
            <w:vAlign w:val="center"/>
          </w:tcPr>
          <w:p w14:paraId="5A3578B0" w14:textId="77777777" w:rsidR="006B4FA0" w:rsidRPr="00984E24" w:rsidRDefault="006B4FA0" w:rsidP="005402AA">
            <w:pPr>
              <w:tabs>
                <w:tab w:val="left" w:pos="240"/>
              </w:tabs>
              <w:contextualSpacing/>
              <w:jc w:val="center"/>
              <w:rPr>
                <w:b/>
                <w:sz w:val="18"/>
                <w:szCs w:val="18"/>
              </w:rPr>
            </w:pPr>
          </w:p>
        </w:tc>
      </w:tr>
      <w:tr w:rsidR="006B4FA0" w:rsidRPr="00984E24" w14:paraId="49A1DF71" w14:textId="77777777" w:rsidTr="005402AA">
        <w:trPr>
          <w:trHeight w:val="20"/>
          <w:jc w:val="center"/>
        </w:trPr>
        <w:tc>
          <w:tcPr>
            <w:tcW w:w="562" w:type="dxa"/>
            <w:vAlign w:val="center"/>
          </w:tcPr>
          <w:p w14:paraId="2181C4CF" w14:textId="77777777" w:rsidR="006B4FA0" w:rsidRPr="00984E24" w:rsidRDefault="006B4FA0" w:rsidP="005402AA">
            <w:pPr>
              <w:tabs>
                <w:tab w:val="left" w:pos="240"/>
              </w:tabs>
              <w:ind w:left="-84" w:right="-73"/>
              <w:contextualSpacing/>
              <w:jc w:val="center"/>
              <w:rPr>
                <w:rFonts w:eastAsia="Calibri"/>
                <w:color w:val="FF0000"/>
                <w:sz w:val="18"/>
                <w:szCs w:val="18"/>
                <w:highlight w:val="yellow"/>
              </w:rPr>
            </w:pPr>
            <w:r w:rsidRPr="00984E24">
              <w:rPr>
                <w:rFonts w:eastAsia="Calibri"/>
                <w:sz w:val="18"/>
                <w:szCs w:val="18"/>
              </w:rPr>
              <w:t>4</w:t>
            </w:r>
          </w:p>
        </w:tc>
        <w:tc>
          <w:tcPr>
            <w:tcW w:w="7614" w:type="dxa"/>
            <w:vAlign w:val="center"/>
          </w:tcPr>
          <w:p w14:paraId="0A680ED9" w14:textId="77777777" w:rsidR="006B4FA0" w:rsidRPr="002A3DF2" w:rsidRDefault="006B4FA0" w:rsidP="005402AA">
            <w:pPr>
              <w:ind w:left="-84" w:right="-43"/>
              <w:jc w:val="both"/>
              <w:rPr>
                <w:rFonts w:eastAsia="Calibri"/>
                <w:sz w:val="18"/>
                <w:szCs w:val="18"/>
              </w:rPr>
            </w:pPr>
            <w:r w:rsidRPr="008C19BB">
              <w:rPr>
                <w:rFonts w:eastAsia="Calibri"/>
                <w:b/>
                <w:sz w:val="18"/>
                <w:szCs w:val="18"/>
              </w:rPr>
              <w:t xml:space="preserve">Garantía </w:t>
            </w:r>
            <w:r w:rsidRPr="008C19BB">
              <w:rPr>
                <w:rFonts w:eastAsia="Calibri"/>
                <w:sz w:val="18"/>
                <w:szCs w:val="18"/>
              </w:rPr>
              <w:t xml:space="preserve">El contratista se compromete a cumplir con la entrega de los insumos medicoquirurgicos </w:t>
            </w:r>
            <w:r>
              <w:rPr>
                <w:rFonts w:eastAsia="Calibri"/>
                <w:sz w:val="18"/>
                <w:szCs w:val="18"/>
              </w:rPr>
              <w:t xml:space="preserve">y odontologicos </w:t>
            </w:r>
            <w:r w:rsidRPr="008C19BB">
              <w:rPr>
                <w:rFonts w:eastAsia="Calibri"/>
                <w:sz w:val="18"/>
                <w:szCs w:val="18"/>
              </w:rPr>
              <w:t>ajustándose a los criterios de calidad y seguridad exigidos por la descripción técnica y compatible con el equipo.</w:t>
            </w:r>
          </w:p>
        </w:tc>
        <w:tc>
          <w:tcPr>
            <w:tcW w:w="892" w:type="dxa"/>
            <w:vAlign w:val="center"/>
          </w:tcPr>
          <w:p w14:paraId="550E3F8C" w14:textId="77777777" w:rsidR="006B4FA0" w:rsidRPr="00984E24" w:rsidRDefault="006B4FA0" w:rsidP="005402AA">
            <w:pPr>
              <w:tabs>
                <w:tab w:val="left" w:pos="240"/>
              </w:tabs>
              <w:contextualSpacing/>
              <w:jc w:val="both"/>
              <w:rPr>
                <w:b/>
                <w:sz w:val="18"/>
                <w:szCs w:val="18"/>
              </w:rPr>
            </w:pPr>
          </w:p>
        </w:tc>
        <w:tc>
          <w:tcPr>
            <w:tcW w:w="1037" w:type="dxa"/>
            <w:vAlign w:val="center"/>
          </w:tcPr>
          <w:p w14:paraId="1EA8B7DA" w14:textId="77777777" w:rsidR="006B4FA0" w:rsidRPr="00984E24" w:rsidRDefault="006B4FA0" w:rsidP="005402AA">
            <w:pPr>
              <w:tabs>
                <w:tab w:val="left" w:pos="240"/>
              </w:tabs>
              <w:contextualSpacing/>
              <w:jc w:val="center"/>
              <w:rPr>
                <w:b/>
                <w:sz w:val="18"/>
                <w:szCs w:val="18"/>
              </w:rPr>
            </w:pPr>
          </w:p>
        </w:tc>
      </w:tr>
      <w:tr w:rsidR="006B4FA0" w:rsidRPr="00984E24" w14:paraId="59A902CA" w14:textId="77777777" w:rsidTr="005402AA">
        <w:trPr>
          <w:trHeight w:val="146"/>
          <w:jc w:val="center"/>
        </w:trPr>
        <w:tc>
          <w:tcPr>
            <w:tcW w:w="562" w:type="dxa"/>
            <w:vAlign w:val="center"/>
          </w:tcPr>
          <w:p w14:paraId="6205C332"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5</w:t>
            </w:r>
          </w:p>
        </w:tc>
        <w:tc>
          <w:tcPr>
            <w:tcW w:w="7614" w:type="dxa"/>
            <w:vAlign w:val="center"/>
          </w:tcPr>
          <w:p w14:paraId="121E4A81" w14:textId="77777777" w:rsidR="006B4FA0" w:rsidRPr="008C19BB" w:rsidRDefault="006B4FA0" w:rsidP="005402AA">
            <w:pPr>
              <w:adjustRightInd w:val="0"/>
              <w:ind w:left="-84" w:right="-73"/>
              <w:jc w:val="both"/>
              <w:rPr>
                <w:sz w:val="18"/>
                <w:szCs w:val="18"/>
              </w:rPr>
            </w:pPr>
            <w:r w:rsidRPr="008C19BB">
              <w:rPr>
                <w:sz w:val="18"/>
                <w:szCs w:val="18"/>
              </w:rPr>
              <w:t xml:space="preserve">Teniendo en cuenta el grupo adjudicado, el oferente se compromete a remitir los insumos y equipos </w:t>
            </w:r>
            <w:r>
              <w:rPr>
                <w:sz w:val="18"/>
                <w:szCs w:val="18"/>
              </w:rPr>
              <w:t>de</w:t>
            </w:r>
            <w:r w:rsidRPr="008C19BB">
              <w:rPr>
                <w:sz w:val="18"/>
                <w:szCs w:val="18"/>
              </w:rPr>
              <w:t xml:space="preserve"> apoyo tecnologico a los almacénes de las Unidades prestadoras de la siguiente manera:</w:t>
            </w:r>
          </w:p>
          <w:p w14:paraId="2F1CFB93" w14:textId="77777777" w:rsidR="006B4FA0" w:rsidRPr="008C19BB" w:rsidRDefault="006B4FA0" w:rsidP="005402AA">
            <w:pPr>
              <w:adjustRightInd w:val="0"/>
              <w:ind w:left="-84" w:right="-73"/>
              <w:jc w:val="both"/>
              <w:rPr>
                <w:sz w:val="18"/>
                <w:szCs w:val="18"/>
              </w:rPr>
            </w:pPr>
          </w:p>
          <w:p w14:paraId="05EBFF89" w14:textId="77777777" w:rsidR="006B4FA0" w:rsidRPr="008C19BB" w:rsidRDefault="006B4FA0" w:rsidP="005402AA">
            <w:pPr>
              <w:adjustRightInd w:val="0"/>
              <w:ind w:left="-84" w:right="-73"/>
              <w:jc w:val="both"/>
              <w:rPr>
                <w:rFonts w:eastAsia="Calibri"/>
                <w:sz w:val="18"/>
                <w:szCs w:val="18"/>
              </w:rPr>
            </w:pPr>
            <w:r w:rsidRPr="008C19BB">
              <w:rPr>
                <w:b/>
                <w:sz w:val="18"/>
                <w:szCs w:val="18"/>
              </w:rPr>
              <w:t>Almacen UPRES Valle</w:t>
            </w:r>
            <w:r w:rsidRPr="008C19BB">
              <w:rPr>
                <w:sz w:val="18"/>
                <w:szCs w:val="18"/>
              </w:rPr>
              <w:t>: Avenida 10N Nª16N-21 Barrio Granada de la Ciudad de Cali y en caso de solicitud del supervisor en el Almacen, ubicado en la ESPCO CLINICA DEVAL, ubicada en la calle 48 # 86-08- Barrio caney de la Ciudad de Santiago de Cali.</w:t>
            </w:r>
            <w:r w:rsidRPr="008C19BB">
              <w:rPr>
                <w:rFonts w:eastAsia="Calibri"/>
                <w:sz w:val="18"/>
                <w:szCs w:val="18"/>
              </w:rPr>
              <w:t xml:space="preserve">  </w:t>
            </w:r>
          </w:p>
          <w:p w14:paraId="49B6E909" w14:textId="77777777" w:rsidR="006B4FA0" w:rsidRPr="008C19BB" w:rsidRDefault="006B4FA0" w:rsidP="005402AA">
            <w:pPr>
              <w:adjustRightInd w:val="0"/>
              <w:ind w:left="-84" w:right="-73"/>
              <w:jc w:val="both"/>
              <w:rPr>
                <w:rFonts w:eastAsia="Calibri"/>
                <w:sz w:val="18"/>
                <w:szCs w:val="18"/>
              </w:rPr>
            </w:pPr>
          </w:p>
          <w:p w14:paraId="0916D5F0" w14:textId="77777777" w:rsidR="006B4FA0" w:rsidRPr="008C19BB" w:rsidRDefault="006B4FA0" w:rsidP="005402AA">
            <w:pPr>
              <w:adjustRightInd w:val="0"/>
              <w:ind w:left="-84" w:right="-73"/>
              <w:jc w:val="both"/>
              <w:rPr>
                <w:sz w:val="18"/>
                <w:szCs w:val="18"/>
              </w:rPr>
            </w:pPr>
            <w:r w:rsidRPr="008C19BB">
              <w:rPr>
                <w:b/>
                <w:sz w:val="18"/>
                <w:szCs w:val="18"/>
              </w:rPr>
              <w:t xml:space="preserve">Almacen UPRES Cauca: </w:t>
            </w:r>
            <w:r w:rsidRPr="008C19BB">
              <w:rPr>
                <w:sz w:val="18"/>
                <w:szCs w:val="18"/>
              </w:rPr>
              <w:t>Calle 32 N No. 12 - 50 Barrio Campo Bello, Popayan, Cauca.</w:t>
            </w:r>
          </w:p>
          <w:p w14:paraId="4C1A1F98" w14:textId="77777777" w:rsidR="006B4FA0" w:rsidRPr="008C19BB" w:rsidRDefault="006B4FA0" w:rsidP="005402AA">
            <w:pPr>
              <w:adjustRightInd w:val="0"/>
              <w:ind w:left="-84" w:right="-73"/>
              <w:jc w:val="both"/>
              <w:rPr>
                <w:sz w:val="18"/>
                <w:szCs w:val="18"/>
              </w:rPr>
            </w:pPr>
          </w:p>
          <w:p w14:paraId="213AE808" w14:textId="77777777" w:rsidR="006B4FA0" w:rsidRPr="008C19BB" w:rsidRDefault="006B4FA0" w:rsidP="005402AA">
            <w:pPr>
              <w:adjustRightInd w:val="0"/>
              <w:ind w:left="-84" w:right="-73"/>
              <w:jc w:val="both"/>
              <w:rPr>
                <w:sz w:val="18"/>
                <w:szCs w:val="18"/>
              </w:rPr>
            </w:pPr>
            <w:r w:rsidRPr="008C19BB">
              <w:rPr>
                <w:b/>
                <w:sz w:val="18"/>
                <w:szCs w:val="18"/>
              </w:rPr>
              <w:t>Almacen UPRES Nariño:</w:t>
            </w:r>
            <w:r w:rsidRPr="008C19BB">
              <w:rPr>
                <w:sz w:val="18"/>
                <w:szCs w:val="18"/>
              </w:rPr>
              <w:t xml:space="preserve"> Carrera 35 Nº19-119 tercer piso Barrio Versalles-pasto-Nariño</w:t>
            </w:r>
          </w:p>
        </w:tc>
        <w:tc>
          <w:tcPr>
            <w:tcW w:w="892" w:type="dxa"/>
            <w:vAlign w:val="center"/>
          </w:tcPr>
          <w:p w14:paraId="6BE43E44" w14:textId="77777777" w:rsidR="006B4FA0" w:rsidRPr="00984E24" w:rsidRDefault="006B4FA0" w:rsidP="005402AA">
            <w:pPr>
              <w:tabs>
                <w:tab w:val="left" w:pos="240"/>
              </w:tabs>
              <w:contextualSpacing/>
              <w:jc w:val="both"/>
              <w:rPr>
                <w:b/>
                <w:sz w:val="18"/>
                <w:szCs w:val="18"/>
              </w:rPr>
            </w:pPr>
          </w:p>
        </w:tc>
        <w:tc>
          <w:tcPr>
            <w:tcW w:w="1037" w:type="dxa"/>
            <w:vAlign w:val="center"/>
          </w:tcPr>
          <w:p w14:paraId="2E359BDC" w14:textId="77777777" w:rsidR="006B4FA0" w:rsidRPr="00984E24" w:rsidRDefault="006B4FA0" w:rsidP="005402AA">
            <w:pPr>
              <w:tabs>
                <w:tab w:val="left" w:pos="240"/>
              </w:tabs>
              <w:contextualSpacing/>
              <w:jc w:val="center"/>
              <w:rPr>
                <w:b/>
                <w:sz w:val="18"/>
                <w:szCs w:val="18"/>
              </w:rPr>
            </w:pPr>
          </w:p>
        </w:tc>
      </w:tr>
      <w:tr w:rsidR="006B4FA0" w:rsidRPr="00984E24" w14:paraId="3ABFF2F5" w14:textId="77777777" w:rsidTr="005402AA">
        <w:trPr>
          <w:trHeight w:val="20"/>
          <w:jc w:val="center"/>
        </w:trPr>
        <w:tc>
          <w:tcPr>
            <w:tcW w:w="562" w:type="dxa"/>
            <w:vAlign w:val="center"/>
          </w:tcPr>
          <w:p w14:paraId="43DCDE3E"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6</w:t>
            </w:r>
          </w:p>
        </w:tc>
        <w:tc>
          <w:tcPr>
            <w:tcW w:w="7614" w:type="dxa"/>
          </w:tcPr>
          <w:p w14:paraId="0B46C8B8" w14:textId="77777777" w:rsidR="006B4FA0" w:rsidRPr="008C19BB" w:rsidRDefault="006B4FA0" w:rsidP="005402AA">
            <w:pPr>
              <w:adjustRightInd w:val="0"/>
              <w:ind w:left="-84" w:right="-73"/>
              <w:jc w:val="both"/>
              <w:rPr>
                <w:sz w:val="18"/>
                <w:szCs w:val="18"/>
              </w:rPr>
            </w:pPr>
            <w:r w:rsidRPr="008C19BB">
              <w:rPr>
                <w:sz w:val="18"/>
                <w:szCs w:val="18"/>
              </w:rPr>
              <w:t xml:space="preserve">El oferente se compromete a informar al supervisor del contrato, junto con la facturación de cada mes el porcentaje de ejecución actual e informar oportunamente por escrito cuando el estado de ejecución del </w:t>
            </w:r>
            <w:r>
              <w:rPr>
                <w:sz w:val="18"/>
                <w:szCs w:val="18"/>
              </w:rPr>
              <w:t>contrato se encuentre en un 70%, 80%, 90% y 100%</w:t>
            </w:r>
          </w:p>
        </w:tc>
        <w:tc>
          <w:tcPr>
            <w:tcW w:w="892" w:type="dxa"/>
            <w:vAlign w:val="center"/>
          </w:tcPr>
          <w:p w14:paraId="358EE64E" w14:textId="77777777" w:rsidR="006B4FA0" w:rsidRPr="00984E24" w:rsidRDefault="006B4FA0" w:rsidP="005402AA">
            <w:pPr>
              <w:tabs>
                <w:tab w:val="left" w:pos="240"/>
              </w:tabs>
              <w:contextualSpacing/>
              <w:jc w:val="both"/>
              <w:rPr>
                <w:b/>
                <w:sz w:val="18"/>
                <w:szCs w:val="18"/>
              </w:rPr>
            </w:pPr>
          </w:p>
        </w:tc>
        <w:tc>
          <w:tcPr>
            <w:tcW w:w="1037" w:type="dxa"/>
            <w:vAlign w:val="center"/>
          </w:tcPr>
          <w:p w14:paraId="4625FF4C" w14:textId="77777777" w:rsidR="006B4FA0" w:rsidRPr="00984E24" w:rsidRDefault="006B4FA0" w:rsidP="005402AA">
            <w:pPr>
              <w:tabs>
                <w:tab w:val="left" w:pos="240"/>
              </w:tabs>
              <w:contextualSpacing/>
              <w:jc w:val="center"/>
              <w:rPr>
                <w:b/>
                <w:sz w:val="18"/>
                <w:szCs w:val="18"/>
              </w:rPr>
            </w:pPr>
          </w:p>
        </w:tc>
      </w:tr>
      <w:tr w:rsidR="006B4FA0" w:rsidRPr="00984E24" w14:paraId="45A7C183" w14:textId="77777777" w:rsidTr="005402AA">
        <w:trPr>
          <w:trHeight w:val="20"/>
          <w:jc w:val="center"/>
        </w:trPr>
        <w:tc>
          <w:tcPr>
            <w:tcW w:w="562" w:type="dxa"/>
            <w:vAlign w:val="center"/>
          </w:tcPr>
          <w:p w14:paraId="70D86D81"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7</w:t>
            </w:r>
          </w:p>
        </w:tc>
        <w:tc>
          <w:tcPr>
            <w:tcW w:w="7614" w:type="dxa"/>
          </w:tcPr>
          <w:p w14:paraId="39EDD929" w14:textId="77777777" w:rsidR="006B4FA0" w:rsidRPr="008C19BB" w:rsidRDefault="006B4FA0" w:rsidP="005402AA">
            <w:pPr>
              <w:adjustRightInd w:val="0"/>
              <w:ind w:left="-84" w:right="-73"/>
              <w:jc w:val="both"/>
              <w:rPr>
                <w:sz w:val="18"/>
                <w:szCs w:val="18"/>
              </w:rPr>
            </w:pPr>
            <w:r w:rsidRPr="008C19BB">
              <w:rPr>
                <w:sz w:val="18"/>
                <w:szCs w:val="18"/>
              </w:rPr>
              <w:t>El oferente se compromete a que las fechas de vencimiento de los insumos y elementos suministrados ofertados que aplique</w:t>
            </w:r>
            <w:r>
              <w:rPr>
                <w:sz w:val="18"/>
                <w:szCs w:val="18"/>
              </w:rPr>
              <w:t>,</w:t>
            </w:r>
            <w:r w:rsidRPr="008C19BB">
              <w:rPr>
                <w:sz w:val="18"/>
                <w:szCs w:val="18"/>
              </w:rPr>
              <w:t xml:space="preserve"> deberán tener vigencia de al menos dos años contado a partir de la entrega </w:t>
            </w:r>
          </w:p>
        </w:tc>
        <w:tc>
          <w:tcPr>
            <w:tcW w:w="892" w:type="dxa"/>
            <w:vAlign w:val="center"/>
          </w:tcPr>
          <w:p w14:paraId="74B0D7ED" w14:textId="77777777" w:rsidR="006B4FA0" w:rsidRPr="00984E24" w:rsidRDefault="006B4FA0" w:rsidP="005402AA">
            <w:pPr>
              <w:tabs>
                <w:tab w:val="left" w:pos="240"/>
              </w:tabs>
              <w:contextualSpacing/>
              <w:jc w:val="both"/>
              <w:rPr>
                <w:b/>
                <w:sz w:val="18"/>
                <w:szCs w:val="18"/>
              </w:rPr>
            </w:pPr>
          </w:p>
        </w:tc>
        <w:tc>
          <w:tcPr>
            <w:tcW w:w="1037" w:type="dxa"/>
            <w:vAlign w:val="center"/>
          </w:tcPr>
          <w:p w14:paraId="3F589DBA" w14:textId="77777777" w:rsidR="006B4FA0" w:rsidRPr="00984E24" w:rsidRDefault="006B4FA0" w:rsidP="005402AA">
            <w:pPr>
              <w:tabs>
                <w:tab w:val="left" w:pos="240"/>
              </w:tabs>
              <w:contextualSpacing/>
              <w:jc w:val="center"/>
              <w:rPr>
                <w:b/>
                <w:sz w:val="18"/>
                <w:szCs w:val="18"/>
              </w:rPr>
            </w:pPr>
          </w:p>
        </w:tc>
      </w:tr>
      <w:tr w:rsidR="006B4FA0" w:rsidRPr="00984E24" w14:paraId="7402E955" w14:textId="77777777" w:rsidTr="005402AA">
        <w:trPr>
          <w:trHeight w:val="20"/>
          <w:jc w:val="center"/>
        </w:trPr>
        <w:tc>
          <w:tcPr>
            <w:tcW w:w="562" w:type="dxa"/>
            <w:vAlign w:val="center"/>
          </w:tcPr>
          <w:p w14:paraId="4FB7895E" w14:textId="77777777" w:rsidR="006B4FA0" w:rsidRPr="004C71AA" w:rsidRDefault="006B4FA0" w:rsidP="005402AA">
            <w:pPr>
              <w:tabs>
                <w:tab w:val="left" w:pos="240"/>
              </w:tabs>
              <w:ind w:left="-84" w:right="-73"/>
              <w:contextualSpacing/>
              <w:jc w:val="center"/>
              <w:rPr>
                <w:rFonts w:eastAsia="Calibri"/>
                <w:sz w:val="18"/>
                <w:szCs w:val="18"/>
              </w:rPr>
            </w:pPr>
            <w:r w:rsidRPr="004C71AA">
              <w:rPr>
                <w:rFonts w:eastAsia="Calibri"/>
                <w:sz w:val="18"/>
                <w:szCs w:val="18"/>
              </w:rPr>
              <w:t>8</w:t>
            </w:r>
          </w:p>
        </w:tc>
        <w:tc>
          <w:tcPr>
            <w:tcW w:w="7614" w:type="dxa"/>
          </w:tcPr>
          <w:p w14:paraId="4F1DBFA0" w14:textId="77777777" w:rsidR="006B4FA0" w:rsidRPr="008C19BB" w:rsidRDefault="006B4FA0" w:rsidP="005402AA">
            <w:pPr>
              <w:pStyle w:val="xmsonormal"/>
              <w:spacing w:before="0" w:beforeAutospacing="0" w:after="0" w:afterAutospacing="0"/>
              <w:ind w:left="-84" w:right="-73"/>
              <w:jc w:val="both"/>
              <w:rPr>
                <w:rFonts w:ascii="Arial" w:hAnsi="Arial" w:cs="Arial"/>
                <w:sz w:val="18"/>
                <w:szCs w:val="18"/>
              </w:rPr>
            </w:pPr>
            <w:r w:rsidRPr="008C19BB">
              <w:rPr>
                <w:rFonts w:ascii="Arial" w:hAnsi="Arial" w:cs="Arial"/>
                <w:sz w:val="18"/>
                <w:szCs w:val="18"/>
              </w:rPr>
              <w:t>El oferente deberá entregar </w:t>
            </w:r>
            <w:r w:rsidRPr="008C19BB">
              <w:rPr>
                <w:rFonts w:ascii="Arial" w:hAnsi="Arial" w:cs="Arial"/>
                <w:b/>
                <w:bCs/>
                <w:sz w:val="18"/>
                <w:szCs w:val="18"/>
              </w:rPr>
              <w:t>con la presentación de la oferta</w:t>
            </w:r>
            <w:r w:rsidRPr="008C19BB">
              <w:rPr>
                <w:rFonts w:ascii="Arial" w:hAnsi="Arial" w:cs="Arial"/>
                <w:sz w:val="18"/>
                <w:szCs w:val="18"/>
              </w:rPr>
              <w:t>, la totalidad de las fichas técnicas y registros INVIMA, de los productos ofertados. En caso que el insumo ofertado no aplique para el Registro INVIMA, debe presentar la certificación legal que así lo acredite.</w:t>
            </w:r>
          </w:p>
        </w:tc>
        <w:tc>
          <w:tcPr>
            <w:tcW w:w="892" w:type="dxa"/>
            <w:vAlign w:val="center"/>
          </w:tcPr>
          <w:p w14:paraId="434D4D38" w14:textId="77777777" w:rsidR="006B4FA0" w:rsidRPr="00984E24" w:rsidRDefault="006B4FA0" w:rsidP="005402AA">
            <w:pPr>
              <w:tabs>
                <w:tab w:val="left" w:pos="240"/>
              </w:tabs>
              <w:contextualSpacing/>
              <w:jc w:val="both"/>
              <w:rPr>
                <w:b/>
                <w:sz w:val="18"/>
                <w:szCs w:val="18"/>
              </w:rPr>
            </w:pPr>
          </w:p>
        </w:tc>
        <w:tc>
          <w:tcPr>
            <w:tcW w:w="1037" w:type="dxa"/>
            <w:vAlign w:val="center"/>
          </w:tcPr>
          <w:p w14:paraId="07982CFF" w14:textId="77777777" w:rsidR="006B4FA0" w:rsidRPr="00984E24" w:rsidRDefault="006B4FA0" w:rsidP="005402AA">
            <w:pPr>
              <w:tabs>
                <w:tab w:val="left" w:pos="240"/>
              </w:tabs>
              <w:contextualSpacing/>
              <w:jc w:val="center"/>
              <w:rPr>
                <w:b/>
                <w:sz w:val="18"/>
                <w:szCs w:val="18"/>
              </w:rPr>
            </w:pPr>
          </w:p>
        </w:tc>
      </w:tr>
      <w:tr w:rsidR="006B4FA0" w:rsidRPr="00984E24" w14:paraId="5637D71B" w14:textId="77777777" w:rsidTr="005402AA">
        <w:trPr>
          <w:trHeight w:val="20"/>
          <w:jc w:val="center"/>
        </w:trPr>
        <w:tc>
          <w:tcPr>
            <w:tcW w:w="562" w:type="dxa"/>
            <w:vAlign w:val="center"/>
          </w:tcPr>
          <w:p w14:paraId="2EBE52A6" w14:textId="77777777" w:rsidR="006B4FA0" w:rsidRPr="004C71AA" w:rsidRDefault="006B4FA0" w:rsidP="005402AA">
            <w:pPr>
              <w:tabs>
                <w:tab w:val="left" w:pos="240"/>
              </w:tabs>
              <w:ind w:left="-84" w:right="-73"/>
              <w:contextualSpacing/>
              <w:jc w:val="center"/>
              <w:rPr>
                <w:rFonts w:eastAsia="Calibri"/>
                <w:sz w:val="18"/>
                <w:szCs w:val="18"/>
              </w:rPr>
            </w:pPr>
            <w:r w:rsidRPr="004C71AA">
              <w:rPr>
                <w:rFonts w:eastAsia="Calibri"/>
                <w:sz w:val="18"/>
                <w:szCs w:val="18"/>
              </w:rPr>
              <w:t>9</w:t>
            </w:r>
          </w:p>
        </w:tc>
        <w:tc>
          <w:tcPr>
            <w:tcW w:w="7614" w:type="dxa"/>
          </w:tcPr>
          <w:p w14:paraId="56756C04" w14:textId="77777777" w:rsidR="006B4FA0" w:rsidRPr="008C19BB" w:rsidRDefault="006B4FA0" w:rsidP="005402AA">
            <w:pPr>
              <w:adjustRightInd w:val="0"/>
              <w:ind w:left="-84" w:right="-73"/>
              <w:jc w:val="both"/>
              <w:rPr>
                <w:sz w:val="18"/>
                <w:szCs w:val="18"/>
              </w:rPr>
            </w:pPr>
            <w:r w:rsidRPr="008C19BB">
              <w:rPr>
                <w:sz w:val="18"/>
                <w:szCs w:val="18"/>
              </w:rPr>
              <w:t xml:space="preserve">El oferente se compromete a suministrar en apoyo tecnológico los equipos biomédicos que se requieran para el uso de los insumos durante la ejecución del contrato con los cuales la institución no cuenta, (tales como equipos de bomba de infusión, que aplican para el grupo 3, bombas para alimentación, aplican para el grupo 3 canister, soportes, que aplican para el grupo 4 etc), los cuales deben ser nuevos. Para el momento de inicio de contrato se requieren </w:t>
            </w:r>
            <w:r>
              <w:rPr>
                <w:sz w:val="18"/>
                <w:szCs w:val="18"/>
              </w:rPr>
              <w:t>8</w:t>
            </w:r>
            <w:r w:rsidRPr="008C19BB">
              <w:rPr>
                <w:sz w:val="18"/>
                <w:szCs w:val="18"/>
              </w:rPr>
              <w:t xml:space="preserve">0 bombas de infusión, </w:t>
            </w:r>
            <w:r>
              <w:rPr>
                <w:sz w:val="18"/>
                <w:szCs w:val="18"/>
              </w:rPr>
              <w:t>20</w:t>
            </w:r>
            <w:r w:rsidRPr="008C19BB">
              <w:rPr>
                <w:sz w:val="18"/>
                <w:szCs w:val="18"/>
              </w:rPr>
              <w:t xml:space="preserve"> bombas para alimentación y 8 soportes para los canister de succión, de acuerdo al grupo a ofertar, una vez adjudicado el proceso la entidad deberá entregar los comodatos de forma inmediata previa coordinación con el supervisor del contrato.</w:t>
            </w:r>
          </w:p>
        </w:tc>
        <w:tc>
          <w:tcPr>
            <w:tcW w:w="892" w:type="dxa"/>
            <w:vAlign w:val="center"/>
          </w:tcPr>
          <w:p w14:paraId="71BDBAC1" w14:textId="77777777" w:rsidR="006B4FA0" w:rsidRPr="00984E24" w:rsidRDefault="006B4FA0" w:rsidP="005402AA">
            <w:pPr>
              <w:tabs>
                <w:tab w:val="left" w:pos="240"/>
              </w:tabs>
              <w:contextualSpacing/>
              <w:jc w:val="both"/>
              <w:rPr>
                <w:b/>
                <w:sz w:val="18"/>
                <w:szCs w:val="18"/>
              </w:rPr>
            </w:pPr>
          </w:p>
        </w:tc>
        <w:tc>
          <w:tcPr>
            <w:tcW w:w="1037" w:type="dxa"/>
            <w:vAlign w:val="center"/>
          </w:tcPr>
          <w:p w14:paraId="16B26E22" w14:textId="77777777" w:rsidR="006B4FA0" w:rsidRPr="00984E24" w:rsidRDefault="006B4FA0" w:rsidP="005402AA">
            <w:pPr>
              <w:tabs>
                <w:tab w:val="left" w:pos="240"/>
              </w:tabs>
              <w:contextualSpacing/>
              <w:jc w:val="center"/>
              <w:rPr>
                <w:b/>
                <w:sz w:val="18"/>
                <w:szCs w:val="18"/>
              </w:rPr>
            </w:pPr>
          </w:p>
        </w:tc>
      </w:tr>
      <w:tr w:rsidR="006B4FA0" w:rsidRPr="00984E24" w14:paraId="04DC4FC7" w14:textId="77777777" w:rsidTr="005402AA">
        <w:trPr>
          <w:trHeight w:val="20"/>
          <w:jc w:val="center"/>
        </w:trPr>
        <w:tc>
          <w:tcPr>
            <w:tcW w:w="562" w:type="dxa"/>
            <w:vAlign w:val="center"/>
          </w:tcPr>
          <w:p w14:paraId="37440EF6"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10</w:t>
            </w:r>
          </w:p>
        </w:tc>
        <w:tc>
          <w:tcPr>
            <w:tcW w:w="7614" w:type="dxa"/>
          </w:tcPr>
          <w:p w14:paraId="48FEB946" w14:textId="77777777" w:rsidR="006B4FA0" w:rsidRPr="008C19BB" w:rsidRDefault="006B4FA0" w:rsidP="005402AA">
            <w:pPr>
              <w:adjustRightInd w:val="0"/>
              <w:ind w:left="-84" w:right="-73"/>
              <w:jc w:val="both"/>
              <w:rPr>
                <w:sz w:val="18"/>
                <w:szCs w:val="18"/>
              </w:rPr>
            </w:pPr>
            <w:r w:rsidRPr="008C19BB">
              <w:rPr>
                <w:rFonts w:eastAsia="Calibri"/>
                <w:sz w:val="18"/>
                <w:szCs w:val="18"/>
              </w:rPr>
              <w:t>Los proveedores se deben comprometer y certificar, que entregarán y suministrarán los dispositivos médicos con una vida útil superior al 75 % otorgada por el INVIMA en su registro sanitario, contados a partir de la fecha de la entrega de los dispositivos médicos en la institución; para aquellos casos que el elemento por características propias no se pueda asegurar una vida útil mayor, el proveedor deberá adjuntar una carta de compromiso al momento de presentar la oferta, para cambio del elemento si el producto no es utilizado antes de su fecha de expiración. La anterior certificación, no exime del cambio de lo contratado</w:t>
            </w:r>
            <w:r>
              <w:rPr>
                <w:rFonts w:eastAsia="Calibri"/>
                <w:sz w:val="18"/>
                <w:szCs w:val="18"/>
              </w:rPr>
              <w:t>:</w:t>
            </w:r>
            <w:r w:rsidRPr="008C19BB">
              <w:rPr>
                <w:rFonts w:eastAsia="Calibri"/>
                <w:sz w:val="18"/>
                <w:szCs w:val="18"/>
              </w:rPr>
              <w:t xml:space="preserve"> insumos, dispositivos médicos, material médico-quirúrgico cuando estos se notifiquen con seis meses de anterioridad a la fecha </w:t>
            </w:r>
            <w:r w:rsidRPr="008C19BB">
              <w:rPr>
                <w:rFonts w:eastAsia="Calibri"/>
                <w:sz w:val="18"/>
                <w:szCs w:val="18"/>
              </w:rPr>
              <w:lastRenderedPageBreak/>
              <w:t>de vencimiento, el oferente será el responsable de lo expuesto anteriormente o el fabricante según sea el caso.</w:t>
            </w:r>
          </w:p>
        </w:tc>
        <w:tc>
          <w:tcPr>
            <w:tcW w:w="892" w:type="dxa"/>
            <w:vAlign w:val="center"/>
          </w:tcPr>
          <w:p w14:paraId="6F169E53" w14:textId="77777777" w:rsidR="006B4FA0" w:rsidRPr="00984E24" w:rsidRDefault="006B4FA0" w:rsidP="005402AA">
            <w:pPr>
              <w:tabs>
                <w:tab w:val="left" w:pos="240"/>
              </w:tabs>
              <w:contextualSpacing/>
              <w:jc w:val="both"/>
              <w:rPr>
                <w:b/>
                <w:sz w:val="18"/>
                <w:szCs w:val="18"/>
              </w:rPr>
            </w:pPr>
          </w:p>
        </w:tc>
        <w:tc>
          <w:tcPr>
            <w:tcW w:w="1037" w:type="dxa"/>
            <w:vAlign w:val="center"/>
          </w:tcPr>
          <w:p w14:paraId="51C4C592" w14:textId="77777777" w:rsidR="006B4FA0" w:rsidRPr="00984E24" w:rsidRDefault="006B4FA0" w:rsidP="005402AA">
            <w:pPr>
              <w:tabs>
                <w:tab w:val="left" w:pos="240"/>
              </w:tabs>
              <w:contextualSpacing/>
              <w:jc w:val="center"/>
              <w:rPr>
                <w:b/>
                <w:sz w:val="18"/>
                <w:szCs w:val="18"/>
              </w:rPr>
            </w:pPr>
          </w:p>
        </w:tc>
      </w:tr>
      <w:tr w:rsidR="006B4FA0" w:rsidRPr="00984E24" w14:paraId="7BF23C20" w14:textId="77777777" w:rsidTr="005402AA">
        <w:trPr>
          <w:trHeight w:val="20"/>
          <w:jc w:val="center"/>
        </w:trPr>
        <w:tc>
          <w:tcPr>
            <w:tcW w:w="562" w:type="dxa"/>
            <w:vAlign w:val="center"/>
          </w:tcPr>
          <w:p w14:paraId="12ED41B0"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11</w:t>
            </w:r>
          </w:p>
        </w:tc>
        <w:tc>
          <w:tcPr>
            <w:tcW w:w="7614" w:type="dxa"/>
          </w:tcPr>
          <w:p w14:paraId="32FDBFD9" w14:textId="77777777" w:rsidR="006B4FA0" w:rsidRPr="008C19BB" w:rsidRDefault="006B4FA0" w:rsidP="005402AA">
            <w:pPr>
              <w:tabs>
                <w:tab w:val="left" w:pos="183"/>
              </w:tabs>
              <w:adjustRightInd w:val="0"/>
              <w:ind w:left="-84" w:right="-73"/>
              <w:jc w:val="both"/>
              <w:rPr>
                <w:rFonts w:eastAsia="Calibri"/>
                <w:sz w:val="18"/>
                <w:szCs w:val="18"/>
              </w:rPr>
            </w:pPr>
            <w:r w:rsidRPr="008C19BB">
              <w:rPr>
                <w:rFonts w:eastAsia="Calibri"/>
                <w:sz w:val="18"/>
                <w:szCs w:val="18"/>
              </w:rPr>
              <w:t xml:space="preserve">El contratista se deberá comprometer a realizar el respectivo </w:t>
            </w:r>
            <w:r w:rsidRPr="009403AA">
              <w:rPr>
                <w:rFonts w:eastAsia="Calibri"/>
                <w:sz w:val="18"/>
                <w:szCs w:val="18"/>
              </w:rPr>
              <w:t>cambio de insumos</w:t>
            </w:r>
            <w:r>
              <w:rPr>
                <w:rFonts w:eastAsia="Calibri"/>
                <w:sz w:val="18"/>
                <w:szCs w:val="18"/>
              </w:rPr>
              <w:t xml:space="preserve"> y/o</w:t>
            </w:r>
            <w:r w:rsidRPr="009403AA">
              <w:rPr>
                <w:rFonts w:eastAsia="Calibri"/>
                <w:sz w:val="18"/>
                <w:szCs w:val="18"/>
              </w:rPr>
              <w:t xml:space="preserve"> dispositivo médico</w:t>
            </w:r>
            <w:r>
              <w:rPr>
                <w:rFonts w:eastAsia="Calibri"/>
                <w:sz w:val="18"/>
                <w:szCs w:val="18"/>
              </w:rPr>
              <w:t>,</w:t>
            </w:r>
            <w:r w:rsidRPr="009403AA">
              <w:rPr>
                <w:rFonts w:eastAsia="Calibri"/>
                <w:sz w:val="18"/>
                <w:szCs w:val="18"/>
              </w:rPr>
              <w:t xml:space="preserve"> </w:t>
            </w:r>
            <w:r w:rsidRPr="008C19BB">
              <w:rPr>
                <w:rFonts w:eastAsia="Calibri"/>
                <w:sz w:val="18"/>
                <w:szCs w:val="18"/>
              </w:rPr>
              <w:t xml:space="preserve">en un plazo de 10 </w:t>
            </w:r>
            <w:r>
              <w:rPr>
                <w:rFonts w:eastAsia="Calibri"/>
                <w:sz w:val="18"/>
                <w:szCs w:val="18"/>
              </w:rPr>
              <w:t xml:space="preserve">dias </w:t>
            </w:r>
            <w:r w:rsidRPr="008C19BB">
              <w:rPr>
                <w:rFonts w:eastAsia="Calibri"/>
                <w:sz w:val="18"/>
                <w:szCs w:val="18"/>
              </w:rPr>
              <w:t>calendario por otro con iguales características, para el evento en que se presenten los siguientes criterios y en dichos eventos se entenderá que el dispositivo médico no ha sido recibido a satisfacción hasta que se haga su reposición:</w:t>
            </w:r>
          </w:p>
          <w:p w14:paraId="4BB5C98A"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Averías en el momento de la entrega</w:t>
            </w:r>
          </w:p>
          <w:p w14:paraId="18018794"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Dispositivos entregados con fechas de vencimiento y una vida útil inferior al 75 % otorgada por el INVIMA en su registro sanitario, contados desde la fecha de la entrega de los mismos.</w:t>
            </w:r>
          </w:p>
          <w:p w14:paraId="0DBB0772"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Elementos entregados y que no corresponden a lo contratado en descripción y/o cantidad.</w:t>
            </w:r>
          </w:p>
          <w:p w14:paraId="5B194940"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Defectos técnicos de calidad graves y críticos que inhabiliten el insumo para uso humano.</w:t>
            </w:r>
          </w:p>
          <w:p w14:paraId="741BF5DD"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Devolución de dispositivos médicos próximos a cumplir sus últimos 6 (seis) meses de vida útil.</w:t>
            </w:r>
          </w:p>
          <w:p w14:paraId="6FB4026A" w14:textId="77777777" w:rsidR="006B4FA0" w:rsidRPr="008C19BB" w:rsidRDefault="006B4FA0" w:rsidP="008C03E1">
            <w:pPr>
              <w:pStyle w:val="Prrafodelista"/>
              <w:numPr>
                <w:ilvl w:val="0"/>
                <w:numId w:val="53"/>
              </w:numPr>
              <w:tabs>
                <w:tab w:val="left" w:pos="183"/>
              </w:tabs>
              <w:adjustRightInd w:val="0"/>
              <w:ind w:right="-73"/>
              <w:jc w:val="both"/>
              <w:rPr>
                <w:rFonts w:eastAsia="Calibri"/>
                <w:sz w:val="18"/>
                <w:szCs w:val="18"/>
                <w:lang w:eastAsia="es-CO"/>
              </w:rPr>
            </w:pPr>
            <w:r w:rsidRPr="008C19BB">
              <w:rPr>
                <w:rFonts w:eastAsia="Calibri"/>
                <w:sz w:val="18"/>
                <w:szCs w:val="18"/>
                <w:lang w:eastAsia="es-CO"/>
              </w:rPr>
              <w:t>Deterioro físico del embalaje o el empaque primario y/o secundario, que pueda comprometer la calidad del producto entregado.</w:t>
            </w:r>
          </w:p>
        </w:tc>
        <w:tc>
          <w:tcPr>
            <w:tcW w:w="892" w:type="dxa"/>
            <w:vAlign w:val="center"/>
          </w:tcPr>
          <w:p w14:paraId="67CD8255" w14:textId="77777777" w:rsidR="006B4FA0" w:rsidRPr="00984E24" w:rsidRDefault="006B4FA0" w:rsidP="005402AA">
            <w:pPr>
              <w:tabs>
                <w:tab w:val="left" w:pos="240"/>
              </w:tabs>
              <w:contextualSpacing/>
              <w:jc w:val="both"/>
              <w:rPr>
                <w:b/>
                <w:sz w:val="18"/>
                <w:szCs w:val="18"/>
              </w:rPr>
            </w:pPr>
          </w:p>
        </w:tc>
        <w:tc>
          <w:tcPr>
            <w:tcW w:w="1037" w:type="dxa"/>
            <w:vAlign w:val="center"/>
          </w:tcPr>
          <w:p w14:paraId="520DF163" w14:textId="77777777" w:rsidR="006B4FA0" w:rsidRPr="00984E24" w:rsidRDefault="006B4FA0" w:rsidP="005402AA">
            <w:pPr>
              <w:tabs>
                <w:tab w:val="left" w:pos="240"/>
              </w:tabs>
              <w:contextualSpacing/>
              <w:jc w:val="center"/>
              <w:rPr>
                <w:b/>
                <w:sz w:val="18"/>
                <w:szCs w:val="18"/>
              </w:rPr>
            </w:pPr>
          </w:p>
        </w:tc>
      </w:tr>
      <w:tr w:rsidR="006B4FA0" w:rsidRPr="00984E24" w14:paraId="1AFD8944" w14:textId="77777777" w:rsidTr="005402AA">
        <w:trPr>
          <w:trHeight w:val="20"/>
          <w:jc w:val="center"/>
        </w:trPr>
        <w:tc>
          <w:tcPr>
            <w:tcW w:w="562" w:type="dxa"/>
            <w:vAlign w:val="center"/>
          </w:tcPr>
          <w:p w14:paraId="16F99DAD"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12</w:t>
            </w:r>
          </w:p>
        </w:tc>
        <w:tc>
          <w:tcPr>
            <w:tcW w:w="7614" w:type="dxa"/>
          </w:tcPr>
          <w:p w14:paraId="0122A7AE" w14:textId="77777777" w:rsidR="006B4FA0" w:rsidRPr="008C19BB" w:rsidRDefault="006B4FA0" w:rsidP="005402AA">
            <w:pPr>
              <w:tabs>
                <w:tab w:val="left" w:pos="183"/>
              </w:tabs>
              <w:adjustRightInd w:val="0"/>
              <w:ind w:left="-84" w:right="-73"/>
              <w:jc w:val="both"/>
              <w:rPr>
                <w:rFonts w:eastAsia="Calibri"/>
                <w:sz w:val="18"/>
                <w:szCs w:val="18"/>
              </w:rPr>
            </w:pPr>
            <w:r w:rsidRPr="008C19BB">
              <w:rPr>
                <w:sz w:val="18"/>
                <w:szCs w:val="18"/>
              </w:rPr>
              <w:t>El oferente deberá garantizar el cambio de los insumos que se encuentren a dos meses de cumplir su fecha de vencimiento, dentro de los 10 días calendario siguiente al requerimiento sin costo alguno para la Regional de Aseguramiento en Salud Nº4. El cambio se solicitará por parte del supervisor del Contrato y/o Almacenista de la Regional de Aseguramiento en Salud Nº4.</w:t>
            </w:r>
          </w:p>
        </w:tc>
        <w:tc>
          <w:tcPr>
            <w:tcW w:w="892" w:type="dxa"/>
            <w:vAlign w:val="center"/>
          </w:tcPr>
          <w:p w14:paraId="298769AC" w14:textId="77777777" w:rsidR="006B4FA0" w:rsidRPr="00984E24" w:rsidRDefault="006B4FA0" w:rsidP="005402AA">
            <w:pPr>
              <w:tabs>
                <w:tab w:val="left" w:pos="240"/>
              </w:tabs>
              <w:contextualSpacing/>
              <w:jc w:val="both"/>
              <w:rPr>
                <w:b/>
                <w:sz w:val="18"/>
                <w:szCs w:val="18"/>
              </w:rPr>
            </w:pPr>
          </w:p>
        </w:tc>
        <w:tc>
          <w:tcPr>
            <w:tcW w:w="1037" w:type="dxa"/>
            <w:vAlign w:val="center"/>
          </w:tcPr>
          <w:p w14:paraId="4AEDAC73" w14:textId="77777777" w:rsidR="006B4FA0" w:rsidRPr="00984E24" w:rsidRDefault="006B4FA0" w:rsidP="005402AA">
            <w:pPr>
              <w:tabs>
                <w:tab w:val="left" w:pos="240"/>
              </w:tabs>
              <w:contextualSpacing/>
              <w:jc w:val="center"/>
              <w:rPr>
                <w:b/>
                <w:sz w:val="18"/>
                <w:szCs w:val="18"/>
              </w:rPr>
            </w:pPr>
          </w:p>
        </w:tc>
      </w:tr>
      <w:tr w:rsidR="006B4FA0" w:rsidRPr="00984E24" w14:paraId="1C9AFC58" w14:textId="77777777" w:rsidTr="005402AA">
        <w:trPr>
          <w:trHeight w:val="20"/>
          <w:jc w:val="center"/>
        </w:trPr>
        <w:tc>
          <w:tcPr>
            <w:tcW w:w="562" w:type="dxa"/>
            <w:vAlign w:val="center"/>
          </w:tcPr>
          <w:p w14:paraId="0B87AA75"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13</w:t>
            </w:r>
          </w:p>
        </w:tc>
        <w:tc>
          <w:tcPr>
            <w:tcW w:w="7614" w:type="dxa"/>
          </w:tcPr>
          <w:p w14:paraId="6EA2F92F"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Certificar que a cargo del contratista están los costos de transporte, movilización, seguros, fletes, que se causen con motivo del traslado de los dispositivos médicos o material médico quirúrgico hasta el lugar de entrega.  De igual manera el contratista asumirá el costo en los eventos de cambio del insumo o equipo biomédico.</w:t>
            </w:r>
          </w:p>
        </w:tc>
        <w:tc>
          <w:tcPr>
            <w:tcW w:w="892" w:type="dxa"/>
            <w:vAlign w:val="center"/>
          </w:tcPr>
          <w:p w14:paraId="7D3E6021" w14:textId="77777777" w:rsidR="006B4FA0" w:rsidRPr="00984E24" w:rsidRDefault="006B4FA0" w:rsidP="005402AA">
            <w:pPr>
              <w:tabs>
                <w:tab w:val="left" w:pos="240"/>
              </w:tabs>
              <w:contextualSpacing/>
              <w:jc w:val="both"/>
              <w:rPr>
                <w:b/>
                <w:sz w:val="18"/>
                <w:szCs w:val="18"/>
              </w:rPr>
            </w:pPr>
          </w:p>
        </w:tc>
        <w:tc>
          <w:tcPr>
            <w:tcW w:w="1037" w:type="dxa"/>
            <w:vAlign w:val="center"/>
          </w:tcPr>
          <w:p w14:paraId="5CFACD18" w14:textId="77777777" w:rsidR="006B4FA0" w:rsidRPr="00984E24" w:rsidRDefault="006B4FA0" w:rsidP="005402AA">
            <w:pPr>
              <w:tabs>
                <w:tab w:val="left" w:pos="240"/>
              </w:tabs>
              <w:contextualSpacing/>
              <w:jc w:val="center"/>
              <w:rPr>
                <w:b/>
                <w:sz w:val="18"/>
                <w:szCs w:val="18"/>
              </w:rPr>
            </w:pPr>
          </w:p>
        </w:tc>
      </w:tr>
      <w:tr w:rsidR="006B4FA0" w:rsidRPr="00984E24" w14:paraId="632AD395" w14:textId="77777777" w:rsidTr="005402AA">
        <w:trPr>
          <w:trHeight w:val="20"/>
          <w:jc w:val="center"/>
        </w:trPr>
        <w:tc>
          <w:tcPr>
            <w:tcW w:w="562" w:type="dxa"/>
            <w:vAlign w:val="center"/>
          </w:tcPr>
          <w:p w14:paraId="00CF81A8" w14:textId="77777777" w:rsidR="006B4FA0" w:rsidRPr="00984E24" w:rsidRDefault="006B4FA0" w:rsidP="005402AA">
            <w:pPr>
              <w:tabs>
                <w:tab w:val="left" w:pos="240"/>
              </w:tabs>
              <w:ind w:left="-84" w:right="-73"/>
              <w:contextualSpacing/>
              <w:jc w:val="center"/>
              <w:rPr>
                <w:rFonts w:eastAsia="Calibri"/>
                <w:color w:val="FF0000"/>
                <w:sz w:val="18"/>
                <w:szCs w:val="18"/>
              </w:rPr>
            </w:pPr>
            <w:r>
              <w:rPr>
                <w:rFonts w:eastAsia="Calibri"/>
                <w:color w:val="000000" w:themeColor="text1"/>
                <w:sz w:val="18"/>
                <w:szCs w:val="18"/>
              </w:rPr>
              <w:t>14</w:t>
            </w:r>
          </w:p>
        </w:tc>
        <w:tc>
          <w:tcPr>
            <w:tcW w:w="7614" w:type="dxa"/>
          </w:tcPr>
          <w:p w14:paraId="33ADBAA9" w14:textId="77777777" w:rsidR="006B4FA0" w:rsidRPr="008C19BB" w:rsidRDefault="006B4FA0" w:rsidP="005402AA">
            <w:pPr>
              <w:pStyle w:val="Prrafodelista"/>
              <w:tabs>
                <w:tab w:val="left" w:pos="240"/>
              </w:tabs>
              <w:ind w:left="0"/>
              <w:jc w:val="both"/>
              <w:rPr>
                <w:sz w:val="18"/>
                <w:szCs w:val="18"/>
              </w:rPr>
            </w:pPr>
            <w:r w:rsidRPr="008C19BB">
              <w:rPr>
                <w:rFonts w:eastAsia="Calibri"/>
                <w:sz w:val="18"/>
                <w:szCs w:val="18"/>
                <w:lang w:eastAsia="es-CO"/>
              </w:rPr>
              <w:t xml:space="preserve">En caso de que la Regional de Aseguramiento en Salud Nº4 llegase a requerir un insumo </w:t>
            </w:r>
            <w:r w:rsidRPr="00084E7D">
              <w:rPr>
                <w:sz w:val="18"/>
                <w:szCs w:val="18"/>
              </w:rPr>
              <w:t xml:space="preserve">medicoquirurgico </w:t>
            </w:r>
            <w:r>
              <w:rPr>
                <w:sz w:val="18"/>
                <w:szCs w:val="18"/>
              </w:rPr>
              <w:t>y odontologico</w:t>
            </w:r>
            <w:r w:rsidRPr="008C19BB">
              <w:rPr>
                <w:rFonts w:eastAsia="Calibri"/>
                <w:sz w:val="18"/>
                <w:szCs w:val="18"/>
                <w:lang w:eastAsia="es-CO"/>
              </w:rPr>
              <w:t xml:space="preserve"> que no se encuentre pactado y/o contratado en el presente proceso, el oferente adjudicado se compromete a conseguir dicho insumo medicoquirurgico</w:t>
            </w:r>
            <w:r w:rsidRPr="00084E7D">
              <w:rPr>
                <w:sz w:val="18"/>
                <w:szCs w:val="18"/>
              </w:rPr>
              <w:t xml:space="preserve"> </w:t>
            </w:r>
            <w:r>
              <w:rPr>
                <w:sz w:val="18"/>
                <w:szCs w:val="18"/>
              </w:rPr>
              <w:t>y odontologico</w:t>
            </w:r>
            <w:r w:rsidRPr="008C19BB">
              <w:rPr>
                <w:rFonts w:eastAsia="Calibri"/>
                <w:sz w:val="18"/>
                <w:szCs w:val="18"/>
                <w:lang w:eastAsia="es-CO"/>
              </w:rPr>
              <w:t xml:space="preserve"> en un plazo no mayor 24 horas, previo tres cotizaciones por parte del supervisor y autorización del ordenador del gasto, en el cual se tomara como referencia el menor valor y se le ap</w:t>
            </w:r>
            <w:r>
              <w:rPr>
                <w:rFonts w:eastAsia="Calibri"/>
                <w:sz w:val="18"/>
                <w:szCs w:val="18"/>
                <w:lang w:eastAsia="es-CO"/>
              </w:rPr>
              <w:t>l</w:t>
            </w:r>
            <w:r w:rsidRPr="008C19BB">
              <w:rPr>
                <w:rFonts w:eastAsia="Calibri"/>
                <w:sz w:val="18"/>
                <w:szCs w:val="18"/>
                <w:lang w:eastAsia="es-CO"/>
              </w:rPr>
              <w:t>icara el porcentaje de descuento ofertado por el contratista.</w:t>
            </w:r>
          </w:p>
        </w:tc>
        <w:tc>
          <w:tcPr>
            <w:tcW w:w="892" w:type="dxa"/>
            <w:vAlign w:val="center"/>
          </w:tcPr>
          <w:p w14:paraId="2ADEBAD1" w14:textId="77777777" w:rsidR="006B4FA0" w:rsidRPr="00984E24" w:rsidRDefault="006B4FA0" w:rsidP="005402AA">
            <w:pPr>
              <w:tabs>
                <w:tab w:val="left" w:pos="240"/>
              </w:tabs>
              <w:contextualSpacing/>
              <w:jc w:val="both"/>
              <w:rPr>
                <w:b/>
                <w:sz w:val="18"/>
                <w:szCs w:val="18"/>
              </w:rPr>
            </w:pPr>
          </w:p>
        </w:tc>
        <w:tc>
          <w:tcPr>
            <w:tcW w:w="1037" w:type="dxa"/>
            <w:vAlign w:val="center"/>
          </w:tcPr>
          <w:p w14:paraId="3DB1A59A" w14:textId="77777777" w:rsidR="006B4FA0" w:rsidRPr="00984E24" w:rsidRDefault="006B4FA0" w:rsidP="005402AA">
            <w:pPr>
              <w:tabs>
                <w:tab w:val="left" w:pos="240"/>
              </w:tabs>
              <w:contextualSpacing/>
              <w:jc w:val="center"/>
              <w:rPr>
                <w:b/>
                <w:sz w:val="18"/>
                <w:szCs w:val="18"/>
              </w:rPr>
            </w:pPr>
          </w:p>
        </w:tc>
      </w:tr>
      <w:tr w:rsidR="006B4FA0" w:rsidRPr="00984E24" w14:paraId="4083BCC8" w14:textId="77777777" w:rsidTr="005402AA">
        <w:trPr>
          <w:trHeight w:val="20"/>
          <w:jc w:val="center"/>
        </w:trPr>
        <w:tc>
          <w:tcPr>
            <w:tcW w:w="562" w:type="dxa"/>
            <w:vAlign w:val="center"/>
          </w:tcPr>
          <w:p w14:paraId="7D03D9FC"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15</w:t>
            </w:r>
          </w:p>
        </w:tc>
        <w:tc>
          <w:tcPr>
            <w:tcW w:w="7614" w:type="dxa"/>
          </w:tcPr>
          <w:p w14:paraId="17CE971B" w14:textId="77777777" w:rsidR="006B4FA0" w:rsidRPr="008C19BB" w:rsidRDefault="006B4FA0" w:rsidP="005402AA">
            <w:pPr>
              <w:adjustRightInd w:val="0"/>
              <w:ind w:left="-84" w:right="-73"/>
              <w:jc w:val="both"/>
              <w:rPr>
                <w:rFonts w:eastAsia="Calibri"/>
                <w:sz w:val="18"/>
                <w:szCs w:val="18"/>
              </w:rPr>
            </w:pPr>
            <w:r w:rsidRPr="008C19BB">
              <w:rPr>
                <w:rFonts w:eastAsia="Calibri"/>
                <w:sz w:val="18"/>
                <w:szCs w:val="18"/>
              </w:rPr>
              <w:t>El contratista deberá garantizar que los ítems ofertados serán entregados en empaque resistente a la contaminación con el fin de evitar el deterioro en el almacén y en la manipulación del mismo.</w:t>
            </w:r>
          </w:p>
        </w:tc>
        <w:tc>
          <w:tcPr>
            <w:tcW w:w="892" w:type="dxa"/>
            <w:vAlign w:val="center"/>
          </w:tcPr>
          <w:p w14:paraId="6B879257" w14:textId="77777777" w:rsidR="006B4FA0" w:rsidRPr="00984E24" w:rsidRDefault="006B4FA0" w:rsidP="005402AA">
            <w:pPr>
              <w:tabs>
                <w:tab w:val="left" w:pos="240"/>
              </w:tabs>
              <w:contextualSpacing/>
              <w:jc w:val="both"/>
              <w:rPr>
                <w:b/>
                <w:sz w:val="18"/>
                <w:szCs w:val="18"/>
              </w:rPr>
            </w:pPr>
          </w:p>
        </w:tc>
        <w:tc>
          <w:tcPr>
            <w:tcW w:w="1037" w:type="dxa"/>
            <w:vAlign w:val="center"/>
          </w:tcPr>
          <w:p w14:paraId="4B0601E6" w14:textId="77777777" w:rsidR="006B4FA0" w:rsidRPr="00984E24" w:rsidRDefault="006B4FA0" w:rsidP="005402AA">
            <w:pPr>
              <w:tabs>
                <w:tab w:val="left" w:pos="240"/>
              </w:tabs>
              <w:contextualSpacing/>
              <w:jc w:val="center"/>
              <w:rPr>
                <w:b/>
                <w:sz w:val="18"/>
                <w:szCs w:val="18"/>
              </w:rPr>
            </w:pPr>
          </w:p>
        </w:tc>
      </w:tr>
      <w:tr w:rsidR="006B4FA0" w:rsidRPr="00984E24" w14:paraId="45AED102" w14:textId="77777777" w:rsidTr="005402AA">
        <w:trPr>
          <w:trHeight w:val="20"/>
          <w:jc w:val="center"/>
        </w:trPr>
        <w:tc>
          <w:tcPr>
            <w:tcW w:w="562" w:type="dxa"/>
            <w:vAlign w:val="center"/>
          </w:tcPr>
          <w:p w14:paraId="18EE1189"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16</w:t>
            </w:r>
          </w:p>
        </w:tc>
        <w:tc>
          <w:tcPr>
            <w:tcW w:w="7614" w:type="dxa"/>
          </w:tcPr>
          <w:p w14:paraId="00237630"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El oferente debe presentar con su oferta, catálogo y/o ficha técnica original (en idioma castellano) de cada uno de los elementos ofertados para verificar el cumplimiento de las especificaciones técnicas s</w:t>
            </w:r>
            <w:r w:rsidRPr="008C19BB">
              <w:rPr>
                <w:rFonts w:ascii="Arial" w:hAnsi="Arial" w:cs="Arial"/>
                <w:sz w:val="18"/>
                <w:szCs w:val="18"/>
                <w:lang w:eastAsia="es-CO"/>
              </w:rPr>
              <w:t>olicitadas.</w:t>
            </w:r>
          </w:p>
        </w:tc>
        <w:tc>
          <w:tcPr>
            <w:tcW w:w="892" w:type="dxa"/>
            <w:vAlign w:val="center"/>
          </w:tcPr>
          <w:p w14:paraId="6B79B280" w14:textId="77777777" w:rsidR="006B4FA0" w:rsidRPr="00984E24" w:rsidRDefault="006B4FA0" w:rsidP="005402AA">
            <w:pPr>
              <w:tabs>
                <w:tab w:val="left" w:pos="240"/>
              </w:tabs>
              <w:contextualSpacing/>
              <w:jc w:val="both"/>
              <w:rPr>
                <w:b/>
                <w:sz w:val="18"/>
                <w:szCs w:val="18"/>
              </w:rPr>
            </w:pPr>
          </w:p>
        </w:tc>
        <w:tc>
          <w:tcPr>
            <w:tcW w:w="1037" w:type="dxa"/>
            <w:vAlign w:val="center"/>
          </w:tcPr>
          <w:p w14:paraId="36C1D901" w14:textId="77777777" w:rsidR="006B4FA0" w:rsidRPr="00984E24" w:rsidRDefault="006B4FA0" w:rsidP="005402AA">
            <w:pPr>
              <w:tabs>
                <w:tab w:val="left" w:pos="240"/>
              </w:tabs>
              <w:contextualSpacing/>
              <w:jc w:val="center"/>
              <w:rPr>
                <w:b/>
                <w:sz w:val="18"/>
                <w:szCs w:val="18"/>
              </w:rPr>
            </w:pPr>
          </w:p>
        </w:tc>
      </w:tr>
      <w:tr w:rsidR="006B4FA0" w:rsidRPr="00984E24" w14:paraId="0BC2E363" w14:textId="77777777" w:rsidTr="005402AA">
        <w:trPr>
          <w:trHeight w:val="20"/>
          <w:jc w:val="center"/>
        </w:trPr>
        <w:tc>
          <w:tcPr>
            <w:tcW w:w="562" w:type="dxa"/>
            <w:vAlign w:val="center"/>
          </w:tcPr>
          <w:p w14:paraId="5E9504CE" w14:textId="77777777" w:rsidR="006B4FA0" w:rsidRPr="00984E24" w:rsidRDefault="006B4FA0" w:rsidP="005402AA">
            <w:pPr>
              <w:tabs>
                <w:tab w:val="left" w:pos="240"/>
              </w:tabs>
              <w:ind w:left="-84" w:right="-73"/>
              <w:contextualSpacing/>
              <w:jc w:val="center"/>
              <w:rPr>
                <w:rFonts w:eastAsia="Calibri"/>
                <w:sz w:val="18"/>
                <w:szCs w:val="18"/>
              </w:rPr>
            </w:pPr>
            <w:r>
              <w:rPr>
                <w:rFonts w:eastAsia="Calibri"/>
                <w:sz w:val="18"/>
                <w:szCs w:val="18"/>
              </w:rPr>
              <w:t>17</w:t>
            </w:r>
          </w:p>
        </w:tc>
        <w:tc>
          <w:tcPr>
            <w:tcW w:w="7614" w:type="dxa"/>
          </w:tcPr>
          <w:p w14:paraId="15E62CD4"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 xml:space="preserve">El oferente deberá cambiar los elementos objeto del presente contrato, en un período no superior a 8 (ocho) días calendario, en el caso que el INVIMA ordene el retiro del mercado. El cambio se solicitará por parte del supervisor del contrato. </w:t>
            </w:r>
          </w:p>
        </w:tc>
        <w:tc>
          <w:tcPr>
            <w:tcW w:w="892" w:type="dxa"/>
            <w:vAlign w:val="center"/>
          </w:tcPr>
          <w:p w14:paraId="3A527A43" w14:textId="77777777" w:rsidR="006B4FA0" w:rsidRPr="00984E24" w:rsidRDefault="006B4FA0" w:rsidP="005402AA">
            <w:pPr>
              <w:tabs>
                <w:tab w:val="left" w:pos="240"/>
              </w:tabs>
              <w:contextualSpacing/>
              <w:jc w:val="both"/>
              <w:rPr>
                <w:b/>
                <w:sz w:val="18"/>
                <w:szCs w:val="18"/>
              </w:rPr>
            </w:pPr>
          </w:p>
        </w:tc>
        <w:tc>
          <w:tcPr>
            <w:tcW w:w="1037" w:type="dxa"/>
            <w:vAlign w:val="center"/>
          </w:tcPr>
          <w:p w14:paraId="09292D7E" w14:textId="77777777" w:rsidR="006B4FA0" w:rsidRPr="00984E24" w:rsidRDefault="006B4FA0" w:rsidP="005402AA">
            <w:pPr>
              <w:tabs>
                <w:tab w:val="left" w:pos="240"/>
              </w:tabs>
              <w:contextualSpacing/>
              <w:jc w:val="center"/>
              <w:rPr>
                <w:b/>
                <w:sz w:val="18"/>
                <w:szCs w:val="18"/>
              </w:rPr>
            </w:pPr>
          </w:p>
        </w:tc>
      </w:tr>
      <w:tr w:rsidR="006B4FA0" w:rsidRPr="00984E24" w14:paraId="43EF7619" w14:textId="77777777" w:rsidTr="005402AA">
        <w:trPr>
          <w:trHeight w:val="20"/>
          <w:jc w:val="center"/>
        </w:trPr>
        <w:tc>
          <w:tcPr>
            <w:tcW w:w="562" w:type="dxa"/>
            <w:vAlign w:val="center"/>
          </w:tcPr>
          <w:p w14:paraId="4E9A11AC" w14:textId="77777777" w:rsidR="006B4FA0" w:rsidRPr="00984E24" w:rsidRDefault="006B4FA0" w:rsidP="005402AA">
            <w:pPr>
              <w:tabs>
                <w:tab w:val="left" w:pos="240"/>
              </w:tabs>
              <w:ind w:left="-84" w:right="-73"/>
              <w:contextualSpacing/>
              <w:jc w:val="center"/>
              <w:rPr>
                <w:rFonts w:eastAsia="Calibri"/>
                <w:sz w:val="18"/>
                <w:szCs w:val="18"/>
              </w:rPr>
            </w:pPr>
            <w:r w:rsidRPr="00984E24">
              <w:rPr>
                <w:rFonts w:eastAsia="Calibri"/>
                <w:sz w:val="18"/>
                <w:szCs w:val="18"/>
              </w:rPr>
              <w:t>1</w:t>
            </w:r>
            <w:r>
              <w:rPr>
                <w:rFonts w:eastAsia="Calibri"/>
                <w:sz w:val="18"/>
                <w:szCs w:val="18"/>
              </w:rPr>
              <w:t>8</w:t>
            </w:r>
          </w:p>
        </w:tc>
        <w:tc>
          <w:tcPr>
            <w:tcW w:w="7614" w:type="dxa"/>
          </w:tcPr>
          <w:p w14:paraId="07A4E2FB"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lang w:eastAsia="es-CO"/>
              </w:rPr>
              <w:t xml:space="preserve">El oferente se compromete a brindar capacitación permanente, al equipo humano </w:t>
            </w:r>
            <w:r w:rsidRPr="008C19BB">
              <w:rPr>
                <w:rFonts w:ascii="Arial" w:hAnsi="Arial" w:cs="Arial"/>
                <w:color w:val="auto"/>
                <w:sz w:val="18"/>
                <w:szCs w:val="18"/>
              </w:rPr>
              <w:t>que administra el manejo de los equipos e insumos en todas las áreas asistenciales de la entidad contratante, de manera que fortalezca la prestación del servicio de salud.</w:t>
            </w:r>
          </w:p>
          <w:p w14:paraId="5BA47573"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rPr>
              <w:t>El cronograma y los temas objeto de capacitación serán coordinados con el supervisor del contrato.</w:t>
            </w:r>
          </w:p>
        </w:tc>
        <w:tc>
          <w:tcPr>
            <w:tcW w:w="892" w:type="dxa"/>
            <w:vAlign w:val="center"/>
          </w:tcPr>
          <w:p w14:paraId="4F3A9471" w14:textId="77777777" w:rsidR="006B4FA0" w:rsidRPr="00984E24" w:rsidRDefault="006B4FA0" w:rsidP="005402AA">
            <w:pPr>
              <w:tabs>
                <w:tab w:val="left" w:pos="240"/>
              </w:tabs>
              <w:contextualSpacing/>
              <w:jc w:val="both"/>
              <w:rPr>
                <w:b/>
                <w:sz w:val="18"/>
                <w:szCs w:val="18"/>
              </w:rPr>
            </w:pPr>
          </w:p>
        </w:tc>
        <w:tc>
          <w:tcPr>
            <w:tcW w:w="1037" w:type="dxa"/>
            <w:vAlign w:val="center"/>
          </w:tcPr>
          <w:p w14:paraId="155DA0D3" w14:textId="77777777" w:rsidR="006B4FA0" w:rsidRPr="00984E24" w:rsidRDefault="006B4FA0" w:rsidP="005402AA">
            <w:pPr>
              <w:tabs>
                <w:tab w:val="left" w:pos="240"/>
              </w:tabs>
              <w:contextualSpacing/>
              <w:jc w:val="center"/>
              <w:rPr>
                <w:b/>
                <w:sz w:val="18"/>
                <w:szCs w:val="18"/>
              </w:rPr>
            </w:pPr>
          </w:p>
        </w:tc>
      </w:tr>
      <w:tr w:rsidR="006B4FA0" w:rsidRPr="00984E24" w14:paraId="67A1F689" w14:textId="77777777" w:rsidTr="005402AA">
        <w:trPr>
          <w:trHeight w:val="20"/>
          <w:jc w:val="center"/>
        </w:trPr>
        <w:tc>
          <w:tcPr>
            <w:tcW w:w="562" w:type="dxa"/>
            <w:vAlign w:val="center"/>
          </w:tcPr>
          <w:p w14:paraId="549286CE" w14:textId="77777777" w:rsidR="006B4FA0" w:rsidRPr="001C7164" w:rsidRDefault="006B4FA0" w:rsidP="005402AA">
            <w:pPr>
              <w:tabs>
                <w:tab w:val="left" w:pos="240"/>
              </w:tabs>
              <w:ind w:left="-84" w:right="-73"/>
              <w:contextualSpacing/>
              <w:jc w:val="center"/>
              <w:rPr>
                <w:rFonts w:eastAsia="Calibri"/>
                <w:sz w:val="18"/>
                <w:szCs w:val="18"/>
              </w:rPr>
            </w:pPr>
            <w:r w:rsidRPr="001C7164">
              <w:rPr>
                <w:rFonts w:eastAsia="Calibri"/>
                <w:sz w:val="18"/>
                <w:szCs w:val="18"/>
              </w:rPr>
              <w:t>19</w:t>
            </w:r>
          </w:p>
        </w:tc>
        <w:tc>
          <w:tcPr>
            <w:tcW w:w="7614" w:type="dxa"/>
          </w:tcPr>
          <w:p w14:paraId="144A71FE"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El oferente anexara una certificación</w:t>
            </w:r>
            <w:r>
              <w:rPr>
                <w:rFonts w:ascii="Arial" w:hAnsi="Arial" w:cs="Arial"/>
                <w:color w:val="auto"/>
                <w:sz w:val="18"/>
                <w:szCs w:val="18"/>
              </w:rPr>
              <w:t xml:space="preserve"> junto a la oferta,</w:t>
            </w:r>
            <w:r w:rsidRPr="008C19BB">
              <w:rPr>
                <w:rFonts w:ascii="Arial" w:hAnsi="Arial" w:cs="Arial"/>
                <w:color w:val="auto"/>
                <w:sz w:val="18"/>
                <w:szCs w:val="18"/>
              </w:rPr>
              <w:t xml:space="preserve"> en la cual se compromete que, una vez adjudicado el contrato</w:t>
            </w:r>
            <w:r>
              <w:rPr>
                <w:rFonts w:ascii="Arial" w:hAnsi="Arial" w:cs="Arial"/>
                <w:color w:val="auto"/>
                <w:sz w:val="18"/>
                <w:szCs w:val="18"/>
              </w:rPr>
              <w:t>,</w:t>
            </w:r>
            <w:r w:rsidRPr="008C19BB">
              <w:rPr>
                <w:rFonts w:ascii="Arial" w:hAnsi="Arial" w:cs="Arial"/>
                <w:color w:val="auto"/>
                <w:sz w:val="18"/>
                <w:szCs w:val="18"/>
              </w:rPr>
              <w:t xml:space="preserve"> se dispondrá de una persona encargada de la coordinación del contrato, con una línea telefónica directa activa, que garantice el acceso a la información y consulta necesaria las 24 hr y los 7 dias de la semana de ser requerido. La certificación deberá contener la siguiente información:</w:t>
            </w:r>
          </w:p>
          <w:p w14:paraId="0703D8FF"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NO</w:t>
            </w:r>
            <w:r>
              <w:rPr>
                <w:rFonts w:ascii="Arial" w:hAnsi="Arial" w:cs="Arial"/>
                <w:color w:val="auto"/>
                <w:sz w:val="18"/>
                <w:szCs w:val="18"/>
              </w:rPr>
              <w:t>MB</w:t>
            </w:r>
            <w:r w:rsidRPr="008C19BB">
              <w:rPr>
                <w:rFonts w:ascii="Arial" w:hAnsi="Arial" w:cs="Arial"/>
                <w:color w:val="auto"/>
                <w:sz w:val="18"/>
                <w:szCs w:val="18"/>
              </w:rPr>
              <w:t>RE Y APELLIDO DE LA PERSONA:</w:t>
            </w:r>
          </w:p>
          <w:p w14:paraId="39A85932"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CORREO ELECTRONICO:</w:t>
            </w:r>
          </w:p>
          <w:p w14:paraId="0A72B39A" w14:textId="77777777" w:rsidR="006B4FA0" w:rsidRPr="008C19BB" w:rsidRDefault="006B4FA0" w:rsidP="005402AA">
            <w:pPr>
              <w:pStyle w:val="Default"/>
              <w:ind w:left="-84" w:right="-73"/>
              <w:jc w:val="both"/>
              <w:rPr>
                <w:rFonts w:ascii="Arial" w:hAnsi="Arial" w:cs="Arial"/>
                <w:color w:val="auto"/>
                <w:sz w:val="18"/>
                <w:szCs w:val="18"/>
              </w:rPr>
            </w:pPr>
            <w:r w:rsidRPr="008C19BB">
              <w:rPr>
                <w:rFonts w:ascii="Arial" w:hAnsi="Arial" w:cs="Arial"/>
                <w:color w:val="auto"/>
                <w:sz w:val="18"/>
                <w:szCs w:val="18"/>
              </w:rPr>
              <w:t>NUMERO TELEFÓNICO:</w:t>
            </w:r>
          </w:p>
        </w:tc>
        <w:tc>
          <w:tcPr>
            <w:tcW w:w="892" w:type="dxa"/>
            <w:vAlign w:val="center"/>
          </w:tcPr>
          <w:p w14:paraId="6D60C5A7" w14:textId="77777777" w:rsidR="006B4FA0" w:rsidRPr="00984E24" w:rsidRDefault="006B4FA0" w:rsidP="005402AA">
            <w:pPr>
              <w:tabs>
                <w:tab w:val="left" w:pos="240"/>
              </w:tabs>
              <w:contextualSpacing/>
              <w:jc w:val="both"/>
              <w:rPr>
                <w:b/>
                <w:sz w:val="18"/>
                <w:szCs w:val="18"/>
              </w:rPr>
            </w:pPr>
          </w:p>
        </w:tc>
        <w:tc>
          <w:tcPr>
            <w:tcW w:w="1037" w:type="dxa"/>
            <w:vAlign w:val="center"/>
          </w:tcPr>
          <w:p w14:paraId="348B860A" w14:textId="77777777" w:rsidR="006B4FA0" w:rsidRPr="00984E24" w:rsidRDefault="006B4FA0" w:rsidP="005402AA">
            <w:pPr>
              <w:tabs>
                <w:tab w:val="left" w:pos="240"/>
              </w:tabs>
              <w:contextualSpacing/>
              <w:jc w:val="center"/>
              <w:rPr>
                <w:b/>
                <w:sz w:val="18"/>
                <w:szCs w:val="18"/>
              </w:rPr>
            </w:pPr>
          </w:p>
        </w:tc>
      </w:tr>
      <w:tr w:rsidR="006B4FA0" w:rsidRPr="00984E24" w14:paraId="71AAC337" w14:textId="77777777" w:rsidTr="005402AA">
        <w:trPr>
          <w:trHeight w:val="20"/>
          <w:jc w:val="center"/>
        </w:trPr>
        <w:tc>
          <w:tcPr>
            <w:tcW w:w="562" w:type="dxa"/>
            <w:vAlign w:val="center"/>
          </w:tcPr>
          <w:p w14:paraId="4B7BDBDB" w14:textId="77777777" w:rsidR="006B4FA0" w:rsidRPr="009D04D7" w:rsidRDefault="006B4FA0" w:rsidP="005402AA">
            <w:pPr>
              <w:tabs>
                <w:tab w:val="left" w:pos="240"/>
              </w:tabs>
              <w:ind w:left="-84" w:right="-73"/>
              <w:contextualSpacing/>
              <w:jc w:val="center"/>
              <w:rPr>
                <w:rFonts w:eastAsia="Calibri"/>
                <w:sz w:val="18"/>
                <w:szCs w:val="18"/>
                <w:highlight w:val="cyan"/>
              </w:rPr>
            </w:pPr>
            <w:bookmarkStart w:id="1" w:name="_Hlk227338798"/>
            <w:r w:rsidRPr="001C7164">
              <w:rPr>
                <w:rFonts w:eastAsia="Calibri"/>
                <w:sz w:val="18"/>
                <w:szCs w:val="18"/>
              </w:rPr>
              <w:t>20</w:t>
            </w:r>
          </w:p>
        </w:tc>
        <w:tc>
          <w:tcPr>
            <w:tcW w:w="7614" w:type="dxa"/>
          </w:tcPr>
          <w:p w14:paraId="69AE4496"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El oferente se compromete por escrito a entregar los insumos acordes a los siguientes parámetros, asi:</w:t>
            </w:r>
          </w:p>
          <w:p w14:paraId="5D8A1B23" w14:textId="77777777" w:rsidR="006B4FA0" w:rsidRPr="008C19BB" w:rsidRDefault="006B4FA0" w:rsidP="005402AA">
            <w:pPr>
              <w:pStyle w:val="Default"/>
              <w:ind w:left="-84" w:right="-73"/>
              <w:jc w:val="both"/>
              <w:rPr>
                <w:rFonts w:ascii="Arial" w:hAnsi="Arial" w:cs="Arial"/>
                <w:color w:val="auto"/>
                <w:sz w:val="18"/>
                <w:szCs w:val="18"/>
                <w:lang w:eastAsia="es-CO"/>
              </w:rPr>
            </w:pPr>
          </w:p>
          <w:p w14:paraId="163FF618"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r w:rsidRPr="008C19BB">
              <w:rPr>
                <w:rFonts w:ascii="Arial" w:hAnsi="Arial" w:cs="Arial"/>
                <w:color w:val="auto"/>
                <w:sz w:val="18"/>
                <w:szCs w:val="18"/>
                <w:lang w:eastAsia="es-CO"/>
              </w:rPr>
              <w:t xml:space="preserve">La solicitud se hara por parte del supervisor del contrato mediante correo electrónico o via telefónica, a la persona encargada de la coordinación del contrato conforme al numeral </w:t>
            </w:r>
            <w:r w:rsidRPr="008C19BB">
              <w:rPr>
                <w:rFonts w:ascii="Arial" w:hAnsi="Arial" w:cs="Arial"/>
                <w:color w:val="auto"/>
                <w:sz w:val="18"/>
                <w:szCs w:val="18"/>
              </w:rPr>
              <w:t>anterior.</w:t>
            </w:r>
          </w:p>
          <w:p w14:paraId="2ED0AB2C"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p>
          <w:p w14:paraId="16437028"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En caso que la solicitud o correo se rotule como URGENTE, el tiempo de entrega de los insumos será máximo de 24 horas, después de realizada la solicitud.</w:t>
            </w:r>
          </w:p>
          <w:p w14:paraId="343278B6" w14:textId="77777777" w:rsidR="006B4FA0" w:rsidRPr="008C19BB" w:rsidRDefault="006B4FA0" w:rsidP="005402AA">
            <w:pPr>
              <w:pStyle w:val="Default"/>
              <w:ind w:left="-84" w:right="-73"/>
              <w:jc w:val="both"/>
              <w:rPr>
                <w:rFonts w:ascii="Arial" w:hAnsi="Arial" w:cs="Arial"/>
                <w:color w:val="auto"/>
                <w:sz w:val="18"/>
                <w:szCs w:val="18"/>
                <w:lang w:eastAsia="es-CO"/>
              </w:rPr>
            </w:pPr>
          </w:p>
          <w:p w14:paraId="0F4DB137" w14:textId="77777777" w:rsidR="006B4FA0" w:rsidRPr="008C19BB"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En caso que la solicitud o correo se rotule como PRIORITARIO, el tiempo de entrega de los insumos será máximo de 48 horas, después de realizada la solicitud.</w:t>
            </w:r>
          </w:p>
          <w:p w14:paraId="32944F51" w14:textId="77777777" w:rsidR="006B4FA0" w:rsidRPr="008C19BB" w:rsidRDefault="006B4FA0" w:rsidP="005402AA">
            <w:pPr>
              <w:pStyle w:val="Default"/>
              <w:ind w:left="-84" w:right="-73"/>
              <w:jc w:val="both"/>
              <w:rPr>
                <w:rFonts w:ascii="Arial" w:hAnsi="Arial" w:cs="Arial"/>
                <w:color w:val="auto"/>
                <w:sz w:val="18"/>
                <w:szCs w:val="18"/>
                <w:lang w:eastAsia="es-CO"/>
              </w:rPr>
            </w:pPr>
          </w:p>
          <w:p w14:paraId="7EB3A313" w14:textId="77777777" w:rsidR="006B4FA0" w:rsidRPr="008C19BB" w:rsidRDefault="006B4FA0" w:rsidP="005402AA">
            <w:pPr>
              <w:pStyle w:val="Default"/>
              <w:ind w:left="-84" w:right="-73"/>
              <w:jc w:val="both"/>
              <w:rPr>
                <w:rFonts w:ascii="Arial" w:hAnsi="Arial" w:cs="Arial"/>
                <w:color w:val="FF0000"/>
                <w:sz w:val="18"/>
                <w:szCs w:val="18"/>
                <w:highlight w:val="cyan"/>
                <w:lang w:eastAsia="es-CO"/>
              </w:rPr>
            </w:pPr>
            <w:r w:rsidRPr="008C19BB">
              <w:rPr>
                <w:rFonts w:ascii="Arial" w:hAnsi="Arial" w:cs="Arial"/>
                <w:color w:val="auto"/>
                <w:sz w:val="18"/>
                <w:szCs w:val="18"/>
                <w:lang w:eastAsia="es-CO"/>
              </w:rPr>
              <w:t>En caso que la solicitud o correo se rotule como NORMAL, el tiempo de entrega de los insumos no podra superar los 8 dias, después de realizada la solicitud.</w:t>
            </w:r>
          </w:p>
          <w:p w14:paraId="4C840923" w14:textId="77777777" w:rsidR="006B4FA0" w:rsidRPr="008C19BB" w:rsidRDefault="006B4FA0" w:rsidP="005402AA">
            <w:pPr>
              <w:pStyle w:val="Default"/>
              <w:ind w:left="-84" w:right="-73"/>
              <w:jc w:val="both"/>
              <w:rPr>
                <w:rFonts w:ascii="Arial" w:hAnsi="Arial" w:cs="Arial"/>
                <w:color w:val="auto"/>
                <w:sz w:val="18"/>
                <w:szCs w:val="18"/>
                <w:highlight w:val="cyan"/>
                <w:lang w:eastAsia="es-CO"/>
              </w:rPr>
            </w:pPr>
          </w:p>
          <w:p w14:paraId="005F59A9" w14:textId="77777777" w:rsidR="006B4FA0" w:rsidRPr="0057574F" w:rsidRDefault="006B4FA0" w:rsidP="005402AA">
            <w:pPr>
              <w:pStyle w:val="Default"/>
              <w:ind w:left="-84" w:right="-73"/>
              <w:jc w:val="both"/>
              <w:rPr>
                <w:rFonts w:ascii="Arial" w:hAnsi="Arial" w:cs="Arial"/>
                <w:color w:val="auto"/>
                <w:sz w:val="18"/>
                <w:szCs w:val="18"/>
                <w:lang w:eastAsia="es-CO"/>
              </w:rPr>
            </w:pPr>
            <w:r w:rsidRPr="008C19BB">
              <w:rPr>
                <w:rFonts w:ascii="Arial" w:hAnsi="Arial" w:cs="Arial"/>
                <w:color w:val="auto"/>
                <w:sz w:val="18"/>
                <w:szCs w:val="18"/>
                <w:lang w:eastAsia="es-CO"/>
              </w:rPr>
              <w:t>El oferente deberá presentar cer</w:t>
            </w:r>
            <w:r>
              <w:rPr>
                <w:rFonts w:ascii="Arial" w:hAnsi="Arial" w:cs="Arial"/>
                <w:color w:val="auto"/>
                <w:sz w:val="18"/>
                <w:szCs w:val="18"/>
                <w:lang w:eastAsia="es-CO"/>
              </w:rPr>
              <w:t>tifi</w:t>
            </w:r>
            <w:r w:rsidRPr="008C19BB">
              <w:rPr>
                <w:rFonts w:ascii="Arial" w:hAnsi="Arial" w:cs="Arial"/>
                <w:color w:val="auto"/>
                <w:sz w:val="18"/>
                <w:szCs w:val="18"/>
                <w:lang w:eastAsia="es-CO"/>
              </w:rPr>
              <w:t xml:space="preserve">cacion firmada por el representante legal </w:t>
            </w:r>
            <w:r>
              <w:rPr>
                <w:rFonts w:ascii="Arial" w:hAnsi="Arial" w:cs="Arial"/>
                <w:color w:val="auto"/>
                <w:sz w:val="18"/>
                <w:szCs w:val="18"/>
                <w:lang w:eastAsia="es-CO"/>
              </w:rPr>
              <w:t xml:space="preserve">junto a la oferta </w:t>
            </w:r>
            <w:r w:rsidRPr="008C19BB">
              <w:rPr>
                <w:rFonts w:ascii="Arial" w:hAnsi="Arial" w:cs="Arial"/>
                <w:color w:val="auto"/>
                <w:sz w:val="18"/>
                <w:szCs w:val="18"/>
                <w:lang w:eastAsia="es-CO"/>
              </w:rPr>
              <w:t>donde mencione</w:t>
            </w:r>
            <w:r>
              <w:rPr>
                <w:rFonts w:ascii="Arial" w:hAnsi="Arial" w:cs="Arial"/>
                <w:color w:val="auto"/>
                <w:sz w:val="18"/>
                <w:szCs w:val="18"/>
                <w:lang w:eastAsia="es-CO"/>
              </w:rPr>
              <w:t>:</w:t>
            </w:r>
            <w:r w:rsidRPr="008C19BB">
              <w:rPr>
                <w:rFonts w:ascii="Arial" w:hAnsi="Arial" w:cs="Arial"/>
                <w:color w:val="auto"/>
                <w:sz w:val="18"/>
                <w:szCs w:val="18"/>
                <w:lang w:eastAsia="es-CO"/>
              </w:rPr>
              <w:t xml:space="preserve"> dirección, material fotográfico de bodega </w:t>
            </w:r>
            <w:r w:rsidRPr="0057574F">
              <w:rPr>
                <w:rFonts w:ascii="Arial" w:hAnsi="Arial" w:cs="Arial"/>
                <w:color w:val="auto"/>
                <w:sz w:val="18"/>
                <w:szCs w:val="18"/>
                <w:lang w:eastAsia="es-CO"/>
              </w:rPr>
              <w:t>que cumpla con las condiciones sanitarias exigidas por la normatividad vigente, acorde a su calidad (fabricante, importador o distribuidor), debidamente certificadas por la autoridad competente (INVIMA o ente territorial)</w:t>
            </w:r>
            <w:r w:rsidRPr="008C19BB">
              <w:rPr>
                <w:rFonts w:ascii="Arial" w:hAnsi="Arial" w:cs="Arial"/>
                <w:color w:val="auto"/>
                <w:sz w:val="18"/>
                <w:szCs w:val="18"/>
                <w:lang w:eastAsia="es-CO"/>
              </w:rPr>
              <w:t xml:space="preserve">, </w:t>
            </w:r>
            <w:r w:rsidRPr="008C19BB">
              <w:rPr>
                <w:rFonts w:ascii="Arial" w:hAnsi="Arial" w:cs="Arial"/>
                <w:color w:val="auto"/>
                <w:sz w:val="18"/>
                <w:szCs w:val="18"/>
                <w:lang w:eastAsia="es-CO"/>
              </w:rPr>
              <w:lastRenderedPageBreak/>
              <w:t>esto asegura la prestac</w:t>
            </w:r>
            <w:r>
              <w:rPr>
                <w:rFonts w:ascii="Arial" w:hAnsi="Arial" w:cs="Arial"/>
                <w:color w:val="auto"/>
                <w:sz w:val="18"/>
                <w:szCs w:val="18"/>
                <w:lang w:eastAsia="es-CO"/>
              </w:rPr>
              <w:t>i</w:t>
            </w:r>
            <w:r w:rsidRPr="008C19BB">
              <w:rPr>
                <w:rFonts w:ascii="Arial" w:hAnsi="Arial" w:cs="Arial"/>
                <w:color w:val="auto"/>
                <w:sz w:val="18"/>
                <w:szCs w:val="18"/>
                <w:lang w:eastAsia="es-CO"/>
              </w:rPr>
              <w:t xml:space="preserve">on continua de los servicios y subsanación de necesidades que se presenten en el trasncurso del dia o la noche. </w:t>
            </w:r>
          </w:p>
        </w:tc>
        <w:tc>
          <w:tcPr>
            <w:tcW w:w="892" w:type="dxa"/>
            <w:vAlign w:val="center"/>
          </w:tcPr>
          <w:p w14:paraId="64FF68FB" w14:textId="77777777" w:rsidR="006B4FA0" w:rsidRPr="00984E24" w:rsidRDefault="006B4FA0" w:rsidP="005402AA">
            <w:pPr>
              <w:tabs>
                <w:tab w:val="left" w:pos="240"/>
              </w:tabs>
              <w:contextualSpacing/>
              <w:jc w:val="both"/>
              <w:rPr>
                <w:b/>
                <w:sz w:val="18"/>
                <w:szCs w:val="18"/>
              </w:rPr>
            </w:pPr>
          </w:p>
        </w:tc>
        <w:tc>
          <w:tcPr>
            <w:tcW w:w="1037" w:type="dxa"/>
            <w:vAlign w:val="center"/>
          </w:tcPr>
          <w:p w14:paraId="356B550E" w14:textId="77777777" w:rsidR="006B4FA0" w:rsidRPr="00984E24" w:rsidRDefault="006B4FA0" w:rsidP="005402AA">
            <w:pPr>
              <w:tabs>
                <w:tab w:val="left" w:pos="240"/>
              </w:tabs>
              <w:contextualSpacing/>
              <w:jc w:val="center"/>
              <w:rPr>
                <w:b/>
                <w:sz w:val="18"/>
                <w:szCs w:val="18"/>
              </w:rPr>
            </w:pPr>
          </w:p>
        </w:tc>
      </w:tr>
      <w:bookmarkEnd w:id="1"/>
      <w:tr w:rsidR="006B4FA0" w:rsidRPr="00984E24" w14:paraId="36723B8F" w14:textId="77777777" w:rsidTr="005402AA">
        <w:trPr>
          <w:trHeight w:val="20"/>
          <w:jc w:val="center"/>
        </w:trPr>
        <w:tc>
          <w:tcPr>
            <w:tcW w:w="562" w:type="dxa"/>
            <w:vAlign w:val="center"/>
          </w:tcPr>
          <w:p w14:paraId="3F0FF99C" w14:textId="77777777" w:rsidR="006B4FA0" w:rsidRPr="001C7164" w:rsidRDefault="006B4FA0" w:rsidP="005402AA">
            <w:pPr>
              <w:tabs>
                <w:tab w:val="left" w:pos="240"/>
              </w:tabs>
              <w:ind w:left="-84" w:right="-73"/>
              <w:contextualSpacing/>
              <w:jc w:val="center"/>
              <w:rPr>
                <w:rFonts w:eastAsia="Calibri"/>
                <w:sz w:val="18"/>
                <w:szCs w:val="18"/>
              </w:rPr>
            </w:pPr>
            <w:r>
              <w:rPr>
                <w:rFonts w:eastAsia="Calibri"/>
                <w:sz w:val="18"/>
                <w:szCs w:val="18"/>
              </w:rPr>
              <w:t>21</w:t>
            </w:r>
          </w:p>
        </w:tc>
        <w:tc>
          <w:tcPr>
            <w:tcW w:w="7614" w:type="dxa"/>
            <w:shd w:val="clear" w:color="auto" w:fill="FFFFFF" w:themeFill="background1"/>
          </w:tcPr>
          <w:p w14:paraId="62E7AD69" w14:textId="77777777" w:rsidR="006B4FA0" w:rsidRPr="008C19BB" w:rsidRDefault="006B4FA0" w:rsidP="005402AA">
            <w:pPr>
              <w:pStyle w:val="Default"/>
              <w:ind w:left="-84" w:right="-73"/>
              <w:jc w:val="both"/>
              <w:rPr>
                <w:rFonts w:ascii="Arial" w:hAnsi="Arial" w:cs="Arial"/>
                <w:color w:val="auto"/>
                <w:sz w:val="18"/>
                <w:szCs w:val="18"/>
                <w:lang w:eastAsia="es-CO"/>
              </w:rPr>
            </w:pPr>
            <w:r w:rsidRPr="00A21239">
              <w:rPr>
                <w:rFonts w:ascii="Arial" w:hAnsi="Arial" w:cs="Arial"/>
                <w:color w:val="auto"/>
                <w:sz w:val="18"/>
                <w:szCs w:val="18"/>
                <w:lang w:eastAsia="es-CO"/>
              </w:rPr>
              <w:t>El oferente deberá certificar por escrito</w:t>
            </w:r>
            <w:r>
              <w:rPr>
                <w:rFonts w:ascii="Arial" w:hAnsi="Arial" w:cs="Arial"/>
                <w:color w:val="auto"/>
                <w:sz w:val="18"/>
                <w:szCs w:val="18"/>
                <w:lang w:eastAsia="es-CO"/>
              </w:rPr>
              <w:t xml:space="preserve"> anexo a la oferta </w:t>
            </w:r>
            <w:r w:rsidRPr="00A21239">
              <w:rPr>
                <w:rFonts w:ascii="Arial" w:hAnsi="Arial" w:cs="Arial"/>
                <w:color w:val="auto"/>
                <w:sz w:val="18"/>
                <w:szCs w:val="18"/>
                <w:lang w:eastAsia="es-CO"/>
              </w:rPr>
              <w:t>que dispone de los recursos técnicos, logísticos y operativos necesarios para realizar la entrega de los insumos de manera directa, sin intermediarios, garantizando así el óptimo estado de los productos, su calidad y las condiciones adecuadas durante todo el proceso de distribución.</w:t>
            </w:r>
          </w:p>
        </w:tc>
        <w:tc>
          <w:tcPr>
            <w:tcW w:w="892" w:type="dxa"/>
            <w:vAlign w:val="center"/>
          </w:tcPr>
          <w:p w14:paraId="6CF489E1" w14:textId="77777777" w:rsidR="006B4FA0" w:rsidRPr="00984E24" w:rsidRDefault="006B4FA0" w:rsidP="005402AA">
            <w:pPr>
              <w:tabs>
                <w:tab w:val="left" w:pos="240"/>
              </w:tabs>
              <w:contextualSpacing/>
              <w:jc w:val="both"/>
              <w:rPr>
                <w:b/>
                <w:sz w:val="18"/>
                <w:szCs w:val="18"/>
              </w:rPr>
            </w:pPr>
          </w:p>
        </w:tc>
        <w:tc>
          <w:tcPr>
            <w:tcW w:w="1037" w:type="dxa"/>
            <w:vAlign w:val="center"/>
          </w:tcPr>
          <w:p w14:paraId="7C5A7CCA" w14:textId="77777777" w:rsidR="006B4FA0" w:rsidRPr="00984E24" w:rsidRDefault="006B4FA0" w:rsidP="005402AA">
            <w:pPr>
              <w:tabs>
                <w:tab w:val="left" w:pos="240"/>
              </w:tabs>
              <w:contextualSpacing/>
              <w:jc w:val="center"/>
              <w:rPr>
                <w:b/>
                <w:sz w:val="18"/>
                <w:szCs w:val="18"/>
              </w:rPr>
            </w:pPr>
          </w:p>
        </w:tc>
      </w:tr>
    </w:tbl>
    <w:p w14:paraId="5DFE3485" w14:textId="77777777" w:rsidR="004D7A44" w:rsidRDefault="004D7A44" w:rsidP="00632135">
      <w:pPr>
        <w:pStyle w:val="Prrafodelista"/>
        <w:tabs>
          <w:tab w:val="left" w:pos="240"/>
          <w:tab w:val="center" w:pos="4459"/>
          <w:tab w:val="left" w:pos="5820"/>
        </w:tabs>
        <w:ind w:left="240"/>
        <w:jc w:val="center"/>
        <w:rPr>
          <w:b/>
          <w:color w:val="000000" w:themeColor="text1"/>
          <w:lang w:val="es-ES"/>
        </w:rPr>
      </w:pPr>
    </w:p>
    <w:p w14:paraId="217ECA26" w14:textId="77777777" w:rsidR="005402AA" w:rsidRPr="005D0FA5" w:rsidRDefault="005402AA" w:rsidP="005402AA">
      <w:pPr>
        <w:jc w:val="center"/>
        <w:rPr>
          <w:b/>
        </w:rPr>
      </w:pPr>
      <w:r w:rsidRPr="005D0FA5">
        <w:rPr>
          <w:b/>
        </w:rPr>
        <w:t>APOYO TECNOLÓGICO</w:t>
      </w:r>
    </w:p>
    <w:p w14:paraId="181DE002" w14:textId="77777777" w:rsidR="005402AA" w:rsidRPr="005D0FA5" w:rsidRDefault="005402AA" w:rsidP="005402AA">
      <w:pPr>
        <w:rPr>
          <w:b/>
        </w:rPr>
      </w:pPr>
    </w:p>
    <w:p w14:paraId="4D277C26" w14:textId="77777777" w:rsidR="005402AA" w:rsidRPr="005D0FA5" w:rsidRDefault="005402AA" w:rsidP="005402AA">
      <w:pPr>
        <w:jc w:val="both"/>
      </w:pPr>
      <w:r w:rsidRPr="005D0FA5">
        <w:t>El oferente en la propuesta deberá incluir el apoyo tecnológico que sea requerido correspondiente a los insumos especificados en las condiciones tecnicas, los cuales serán inspeccionados por parte de los Ingenieros Biomédicos especialistas contratados en el Establecimiento de Sanidad Policial Complementaria Clínica DEVAL, para validar que estén acorde a lo requerido.</w:t>
      </w:r>
    </w:p>
    <w:p w14:paraId="7ED2AC52" w14:textId="77777777" w:rsidR="005402AA" w:rsidRPr="005D0FA5" w:rsidRDefault="005402AA" w:rsidP="005402AA">
      <w:pPr>
        <w:jc w:val="both"/>
      </w:pPr>
      <w:r w:rsidRPr="005D0FA5">
        <w:t xml:space="preserve"> </w:t>
      </w:r>
    </w:p>
    <w:p w14:paraId="7329C2EB" w14:textId="77777777" w:rsidR="005402AA" w:rsidRPr="005D0FA5" w:rsidRDefault="005402AA" w:rsidP="005402AA">
      <w:pPr>
        <w:rPr>
          <w:sz w:val="16"/>
          <w:szCs w:val="16"/>
        </w:rPr>
      </w:pPr>
    </w:p>
    <w:p w14:paraId="24279866" w14:textId="77777777" w:rsidR="005402AA" w:rsidRPr="005D0FA5" w:rsidRDefault="005402AA" w:rsidP="005402AA">
      <w:pPr>
        <w:jc w:val="both"/>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No.2</w:t>
      </w:r>
    </w:p>
    <w:p w14:paraId="1E0E519B" w14:textId="77777777" w:rsidR="005402AA" w:rsidRPr="005D0FA5" w:rsidRDefault="005402AA" w:rsidP="005402AA">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5BFFE575" w14:textId="77777777" w:rsidTr="005402AA">
        <w:trPr>
          <w:trHeight w:val="393"/>
          <w:jc w:val="center"/>
        </w:trPr>
        <w:tc>
          <w:tcPr>
            <w:tcW w:w="445" w:type="pct"/>
            <w:tcBorders>
              <w:top w:val="single" w:sz="4" w:space="0" w:color="auto"/>
              <w:left w:val="single" w:sz="4" w:space="0" w:color="auto"/>
              <w:right w:val="single" w:sz="4" w:space="0" w:color="auto"/>
            </w:tcBorders>
            <w:shd w:val="clear" w:color="auto" w:fill="D9D9D9"/>
            <w:vAlign w:val="center"/>
          </w:tcPr>
          <w:p w14:paraId="265D64E7" w14:textId="77777777" w:rsidR="005402AA" w:rsidRPr="00566740" w:rsidRDefault="005402AA" w:rsidP="005402AA">
            <w:pPr>
              <w:rPr>
                <w:b/>
                <w:sz w:val="16"/>
                <w:szCs w:val="16"/>
              </w:rPr>
            </w:pPr>
            <w:r w:rsidRPr="00566740">
              <w:rPr>
                <w:b/>
                <w:sz w:val="16"/>
                <w:szCs w:val="16"/>
              </w:rPr>
              <w:t>GRUPO</w:t>
            </w:r>
          </w:p>
        </w:tc>
        <w:tc>
          <w:tcPr>
            <w:tcW w:w="334" w:type="pct"/>
            <w:tcBorders>
              <w:top w:val="single" w:sz="4" w:space="0" w:color="auto"/>
              <w:left w:val="single" w:sz="4" w:space="0" w:color="auto"/>
              <w:right w:val="single" w:sz="4" w:space="0" w:color="auto"/>
            </w:tcBorders>
            <w:shd w:val="clear" w:color="auto" w:fill="D9D9D9"/>
            <w:vAlign w:val="center"/>
          </w:tcPr>
          <w:p w14:paraId="67F4B13B" w14:textId="77777777" w:rsidR="005402AA" w:rsidRPr="00566740" w:rsidRDefault="005402AA" w:rsidP="005402AA">
            <w:pPr>
              <w:rPr>
                <w:b/>
                <w:sz w:val="16"/>
                <w:szCs w:val="16"/>
              </w:rPr>
            </w:pPr>
            <w:r w:rsidRPr="00566740">
              <w:rPr>
                <w:b/>
                <w:sz w:val="16"/>
                <w:szCs w:val="16"/>
              </w:rPr>
              <w:t>ITEM</w:t>
            </w:r>
          </w:p>
        </w:tc>
        <w:tc>
          <w:tcPr>
            <w:tcW w:w="3236" w:type="pct"/>
            <w:tcBorders>
              <w:top w:val="single" w:sz="4" w:space="0" w:color="auto"/>
              <w:left w:val="single" w:sz="4" w:space="0" w:color="auto"/>
              <w:bottom w:val="single" w:sz="4" w:space="0" w:color="auto"/>
              <w:right w:val="single" w:sz="4" w:space="0" w:color="auto"/>
            </w:tcBorders>
            <w:shd w:val="clear" w:color="auto" w:fill="D9D9D9"/>
            <w:vAlign w:val="center"/>
          </w:tcPr>
          <w:p w14:paraId="314010EE" w14:textId="77777777" w:rsidR="005402AA" w:rsidRPr="00566740" w:rsidRDefault="005402AA" w:rsidP="005402AA">
            <w:pPr>
              <w:jc w:val="center"/>
              <w:rPr>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clear" w:color="auto" w:fill="D9D9D9"/>
            <w:vAlign w:val="center"/>
          </w:tcPr>
          <w:p w14:paraId="01D654E7" w14:textId="77777777" w:rsidR="005402AA" w:rsidRPr="00566740" w:rsidRDefault="005402AA" w:rsidP="005402AA">
            <w:pP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clear" w:color="auto" w:fill="D9D9D9"/>
            <w:vAlign w:val="center"/>
          </w:tcPr>
          <w:p w14:paraId="1683DE9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62B62817" w14:textId="77777777" w:rsidTr="005402AA">
        <w:trPr>
          <w:trHeight w:val="611"/>
          <w:jc w:val="center"/>
        </w:trPr>
        <w:tc>
          <w:tcPr>
            <w:tcW w:w="445" w:type="pct"/>
            <w:tcBorders>
              <w:top w:val="single" w:sz="4" w:space="0" w:color="auto"/>
              <w:left w:val="single" w:sz="4" w:space="0" w:color="auto"/>
              <w:right w:val="single" w:sz="4" w:space="0" w:color="auto"/>
            </w:tcBorders>
            <w:vAlign w:val="center"/>
            <w:hideMark/>
          </w:tcPr>
          <w:p w14:paraId="0312A1BC"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34" w:type="pct"/>
            <w:tcBorders>
              <w:top w:val="single" w:sz="4" w:space="0" w:color="auto"/>
              <w:left w:val="single" w:sz="4" w:space="0" w:color="auto"/>
              <w:bottom w:val="single" w:sz="4" w:space="0" w:color="auto"/>
              <w:right w:val="single" w:sz="4" w:space="0" w:color="auto"/>
            </w:tcBorders>
            <w:vAlign w:val="center"/>
            <w:hideMark/>
          </w:tcPr>
          <w:p w14:paraId="7CD34FCE" w14:textId="77777777" w:rsidR="005402AA" w:rsidRPr="00566740" w:rsidRDefault="005402AA" w:rsidP="005402AA">
            <w:pPr>
              <w:jc w:val="center"/>
              <w:rPr>
                <w:rFonts w:eastAsia="Calibri"/>
                <w:sz w:val="18"/>
                <w:szCs w:val="18"/>
              </w:rPr>
            </w:pPr>
            <w:r w:rsidRPr="00566740">
              <w:rPr>
                <w:rFonts w:eastAsia="Calibri"/>
                <w:sz w:val="18"/>
                <w:szCs w:val="18"/>
              </w:rPr>
              <w:t>1</w:t>
            </w:r>
          </w:p>
        </w:tc>
        <w:tc>
          <w:tcPr>
            <w:tcW w:w="3236" w:type="pct"/>
            <w:tcBorders>
              <w:top w:val="single" w:sz="4" w:space="0" w:color="auto"/>
              <w:left w:val="single" w:sz="4" w:space="0" w:color="auto"/>
              <w:bottom w:val="single" w:sz="4" w:space="0" w:color="auto"/>
              <w:right w:val="single" w:sz="4" w:space="0" w:color="auto"/>
            </w:tcBorders>
            <w:vAlign w:val="center"/>
            <w:hideMark/>
          </w:tcPr>
          <w:p w14:paraId="51A99FFA" w14:textId="77777777" w:rsidR="005402AA" w:rsidRPr="00566740" w:rsidRDefault="005402AA" w:rsidP="005402AA">
            <w:pPr>
              <w:jc w:val="both"/>
              <w:rPr>
                <w:rFonts w:eastAsia="Calibri"/>
                <w:sz w:val="18"/>
                <w:szCs w:val="18"/>
              </w:rPr>
            </w:pPr>
            <w:r w:rsidRPr="00566740">
              <w:rPr>
                <w:sz w:val="18"/>
                <w:szCs w:val="18"/>
              </w:rPr>
              <w:t>El Contratista que oferte el grupo, deberá dar en calidad de apoyo tecnológico unidad electro quirúrgica controlada por microprocesador, modo monopolar y bipolar, mínimo dos niveles de cortes, mínimo dos niveles de coagulación, mínimo 4 niveles de mezcla, en caso de equipo con tecnología de respuesta de tejidos, se solicita el cumplimiento de mínimo un nivel de mezcla, potencia de salida de 400 vatios o mayor, requerido en el servicio de cirugía del  Establecimiento de Sanidad Policial Complementario Clínica DEVAL, y  se debe disponer de profesional que brinde capacitación una vez por mes en manejo de estos equipos esto será a cuenta y riesgo del Contratista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736B1A40"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6EDB00AF" w14:textId="77777777" w:rsidR="005402AA" w:rsidRPr="005D0FA5" w:rsidRDefault="005402AA" w:rsidP="005402AA">
            <w:pPr>
              <w:rPr>
                <w:sz w:val="16"/>
                <w:szCs w:val="16"/>
              </w:rPr>
            </w:pPr>
          </w:p>
        </w:tc>
      </w:tr>
    </w:tbl>
    <w:p w14:paraId="012CF791" w14:textId="77777777" w:rsidR="005402AA" w:rsidRDefault="005402AA" w:rsidP="005402AA">
      <w:pPr>
        <w:rPr>
          <w:sz w:val="16"/>
          <w:szCs w:val="16"/>
        </w:rPr>
      </w:pPr>
    </w:p>
    <w:p w14:paraId="352216CC" w14:textId="77777777" w:rsidR="005402AA" w:rsidRPr="005D0FA5" w:rsidRDefault="005402AA" w:rsidP="005402AA">
      <w:pPr>
        <w:rPr>
          <w:sz w:val="16"/>
          <w:szCs w:val="16"/>
        </w:rPr>
      </w:pPr>
    </w:p>
    <w:p w14:paraId="77D14E86"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No.3</w:t>
      </w:r>
    </w:p>
    <w:p w14:paraId="33BE5BC9"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530AFAA6" w14:textId="77777777" w:rsidTr="005402AA">
        <w:trPr>
          <w:trHeight w:val="20"/>
          <w:jc w:val="center"/>
        </w:trPr>
        <w:tc>
          <w:tcPr>
            <w:tcW w:w="44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8D3FBDF" w14:textId="77777777" w:rsidR="005402AA" w:rsidRPr="00566740" w:rsidRDefault="005402AA" w:rsidP="005402AA">
            <w:pPr>
              <w:jc w:val="center"/>
              <w:rPr>
                <w:rFonts w:eastAsia="Calibri"/>
                <w:b/>
                <w:sz w:val="16"/>
                <w:szCs w:val="16"/>
              </w:rPr>
            </w:pPr>
            <w:r w:rsidRPr="00566740">
              <w:rPr>
                <w:b/>
                <w:sz w:val="16"/>
                <w:szCs w:val="16"/>
              </w:rPr>
              <w:t>GRUPO</w:t>
            </w:r>
          </w:p>
        </w:tc>
        <w:tc>
          <w:tcPr>
            <w:tcW w:w="33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7726949" w14:textId="77777777" w:rsidR="005402AA" w:rsidRPr="00566740" w:rsidRDefault="005402AA" w:rsidP="005402AA">
            <w:pPr>
              <w:jc w:val="center"/>
              <w:rPr>
                <w:rFonts w:eastAsia="Calibri"/>
                <w:b/>
                <w:sz w:val="16"/>
                <w:szCs w:val="16"/>
              </w:rPr>
            </w:pPr>
            <w:r w:rsidRPr="00566740">
              <w:rPr>
                <w:rFonts w:eastAsia="Calibri"/>
                <w:b/>
                <w:sz w:val="16"/>
                <w:szCs w:val="16"/>
              </w:rPr>
              <w:t>ITEM</w:t>
            </w:r>
          </w:p>
        </w:tc>
        <w:tc>
          <w:tcPr>
            <w:tcW w:w="323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B3DF61B" w14:textId="77777777" w:rsidR="005402AA" w:rsidRPr="00566740" w:rsidRDefault="005402AA" w:rsidP="005402AA">
            <w:pPr>
              <w:jc w:val="center"/>
              <w:rPr>
                <w:rFonts w:eastAsia="Calibri"/>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3172275" w14:textId="77777777" w:rsidR="005402AA" w:rsidRPr="00566740" w:rsidRDefault="005402AA" w:rsidP="005402AA">
            <w:pPr>
              <w:jc w:val="cente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991A245"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4956F3A9" w14:textId="77777777" w:rsidTr="005402AA">
        <w:trPr>
          <w:trHeight w:val="20"/>
          <w:jc w:val="center"/>
        </w:trPr>
        <w:tc>
          <w:tcPr>
            <w:tcW w:w="446" w:type="pct"/>
            <w:vMerge w:val="restart"/>
            <w:tcBorders>
              <w:top w:val="single" w:sz="4" w:space="0" w:color="auto"/>
              <w:left w:val="single" w:sz="4" w:space="0" w:color="auto"/>
              <w:right w:val="single" w:sz="4" w:space="0" w:color="auto"/>
            </w:tcBorders>
            <w:vAlign w:val="center"/>
            <w:hideMark/>
          </w:tcPr>
          <w:p w14:paraId="673E8B05" w14:textId="77777777" w:rsidR="005402AA" w:rsidRPr="005D0FA5" w:rsidRDefault="005402AA" w:rsidP="005402AA">
            <w:pPr>
              <w:jc w:val="center"/>
              <w:rPr>
                <w:rFonts w:eastAsia="Calibri"/>
                <w:sz w:val="16"/>
                <w:szCs w:val="16"/>
              </w:rPr>
            </w:pPr>
            <w:r w:rsidRPr="005D0FA5">
              <w:rPr>
                <w:sz w:val="16"/>
                <w:szCs w:val="16"/>
              </w:rPr>
              <w:t>3</w:t>
            </w:r>
          </w:p>
        </w:tc>
        <w:tc>
          <w:tcPr>
            <w:tcW w:w="334" w:type="pct"/>
            <w:tcBorders>
              <w:top w:val="single" w:sz="4" w:space="0" w:color="auto"/>
              <w:left w:val="single" w:sz="4" w:space="0" w:color="auto"/>
              <w:bottom w:val="single" w:sz="4" w:space="0" w:color="auto"/>
              <w:right w:val="single" w:sz="4" w:space="0" w:color="auto"/>
            </w:tcBorders>
            <w:vAlign w:val="center"/>
            <w:hideMark/>
          </w:tcPr>
          <w:p w14:paraId="65681B0D"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tcBorders>
              <w:top w:val="single" w:sz="4" w:space="0" w:color="auto"/>
              <w:left w:val="single" w:sz="4" w:space="0" w:color="auto"/>
              <w:bottom w:val="single" w:sz="4" w:space="0" w:color="auto"/>
              <w:right w:val="single" w:sz="4" w:space="0" w:color="auto"/>
            </w:tcBorders>
            <w:vAlign w:val="center"/>
            <w:hideMark/>
          </w:tcPr>
          <w:p w14:paraId="65E2B290" w14:textId="77777777" w:rsidR="005402AA" w:rsidRPr="00566740" w:rsidRDefault="005402AA" w:rsidP="005402AA">
            <w:pPr>
              <w:jc w:val="both"/>
              <w:rPr>
                <w:rFonts w:eastAsia="Calibri"/>
                <w:sz w:val="18"/>
                <w:szCs w:val="18"/>
              </w:rPr>
            </w:pPr>
            <w:r w:rsidRPr="00566740">
              <w:rPr>
                <w:sz w:val="18"/>
                <w:szCs w:val="18"/>
              </w:rPr>
              <w:t>El oferente que oferte el grupo, deberá dar en calidad de apoyo tecnológico 80 bombas de infusión requeridas para los servicios del Establecimiento de Sanidad Policial Complementario Clínica DEVAL., esto será a cuenta y riesgo del oferente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44E92D48"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407AFD5F" w14:textId="77777777" w:rsidR="005402AA" w:rsidRPr="005D0FA5" w:rsidRDefault="005402AA" w:rsidP="005402AA">
            <w:pPr>
              <w:rPr>
                <w:sz w:val="16"/>
                <w:szCs w:val="16"/>
              </w:rPr>
            </w:pPr>
          </w:p>
        </w:tc>
      </w:tr>
      <w:tr w:rsidR="005402AA" w:rsidRPr="005D0FA5" w14:paraId="65E80016" w14:textId="77777777" w:rsidTr="005402AA">
        <w:trPr>
          <w:trHeight w:val="20"/>
          <w:jc w:val="center"/>
        </w:trPr>
        <w:tc>
          <w:tcPr>
            <w:tcW w:w="446" w:type="pct"/>
            <w:vMerge/>
            <w:tcBorders>
              <w:left w:val="single" w:sz="4" w:space="0" w:color="auto"/>
              <w:right w:val="single" w:sz="4" w:space="0" w:color="auto"/>
            </w:tcBorders>
            <w:vAlign w:val="center"/>
          </w:tcPr>
          <w:p w14:paraId="27CE858B" w14:textId="77777777" w:rsidR="005402AA" w:rsidRPr="005D0FA5" w:rsidRDefault="005402AA" w:rsidP="005402AA">
            <w:pPr>
              <w:jc w:val="center"/>
              <w:rPr>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tcPr>
          <w:p w14:paraId="38E5F598"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235" w:type="pct"/>
            <w:tcBorders>
              <w:top w:val="single" w:sz="4" w:space="0" w:color="auto"/>
              <w:left w:val="single" w:sz="4" w:space="0" w:color="auto"/>
              <w:bottom w:val="single" w:sz="4" w:space="0" w:color="auto"/>
              <w:right w:val="single" w:sz="4" w:space="0" w:color="auto"/>
            </w:tcBorders>
            <w:vAlign w:val="center"/>
          </w:tcPr>
          <w:p w14:paraId="690BA8B9" w14:textId="77777777" w:rsidR="005402AA" w:rsidRPr="00566740" w:rsidRDefault="005402AA" w:rsidP="005402AA">
            <w:pPr>
              <w:jc w:val="both"/>
              <w:rPr>
                <w:sz w:val="18"/>
                <w:szCs w:val="18"/>
              </w:rPr>
            </w:pPr>
            <w:r w:rsidRPr="00566740">
              <w:rPr>
                <w:sz w:val="18"/>
                <w:szCs w:val="18"/>
              </w:rPr>
              <w:t>El oferente que oferte el grupo, deberá dar en calidad de apoyo tecnológico 20 bombas</w:t>
            </w:r>
            <w:r w:rsidRPr="00566740">
              <w:rPr>
                <w:bCs/>
                <w:sz w:val="18"/>
                <w:szCs w:val="18"/>
              </w:rPr>
              <w:t xml:space="preserve"> para</w:t>
            </w:r>
            <w:r>
              <w:rPr>
                <w:bCs/>
                <w:sz w:val="18"/>
                <w:szCs w:val="18"/>
              </w:rPr>
              <w:t xml:space="preserve"> </w:t>
            </w:r>
            <w:r w:rsidRPr="00566740">
              <w:rPr>
                <w:bCs/>
                <w:sz w:val="18"/>
                <w:szCs w:val="18"/>
              </w:rPr>
              <w:t>alimentación requeridas</w:t>
            </w:r>
            <w:r w:rsidRPr="00566740">
              <w:rPr>
                <w:sz w:val="18"/>
                <w:szCs w:val="18"/>
              </w:rPr>
              <w:t xml:space="preserve"> para los servicios del Establecimiento de Sanidad Policial Complementario Clínica DEVAL, esto será a cuenta y riesgo del oferente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7F54BF9C"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7147ADEB" w14:textId="77777777" w:rsidR="005402AA" w:rsidRPr="005D0FA5" w:rsidRDefault="005402AA" w:rsidP="005402AA">
            <w:pPr>
              <w:rPr>
                <w:sz w:val="16"/>
                <w:szCs w:val="16"/>
              </w:rPr>
            </w:pPr>
          </w:p>
        </w:tc>
      </w:tr>
    </w:tbl>
    <w:p w14:paraId="1058459B" w14:textId="77777777" w:rsidR="005402AA" w:rsidRDefault="005402AA" w:rsidP="005402AA">
      <w:pPr>
        <w:rPr>
          <w:sz w:val="16"/>
          <w:szCs w:val="16"/>
        </w:rPr>
      </w:pPr>
    </w:p>
    <w:p w14:paraId="2572F738" w14:textId="77777777" w:rsidR="005402AA" w:rsidRPr="005D0FA5" w:rsidRDefault="005402AA" w:rsidP="005402AA">
      <w:pPr>
        <w:rPr>
          <w:sz w:val="16"/>
          <w:szCs w:val="16"/>
        </w:rPr>
      </w:pPr>
    </w:p>
    <w:p w14:paraId="4682E3C1"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4</w:t>
      </w:r>
    </w:p>
    <w:p w14:paraId="266836BC"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3ED75925" w14:textId="77777777" w:rsidTr="005402AA">
        <w:trPr>
          <w:trHeight w:val="20"/>
          <w:jc w:val="center"/>
        </w:trPr>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708990D" w14:textId="77777777" w:rsidR="005402AA" w:rsidRPr="00566740" w:rsidRDefault="005402AA" w:rsidP="005402AA">
            <w:pPr>
              <w:jc w:val="center"/>
              <w:rPr>
                <w:rFonts w:eastAsia="Calibri"/>
                <w:b/>
                <w:sz w:val="16"/>
                <w:szCs w:val="16"/>
              </w:rPr>
            </w:pPr>
            <w:r w:rsidRPr="00566740">
              <w:rPr>
                <w:b/>
                <w:sz w:val="16"/>
                <w:szCs w:val="16"/>
              </w:rPr>
              <w:t>GRUPO</w:t>
            </w:r>
          </w:p>
        </w:tc>
        <w:tc>
          <w:tcPr>
            <w:tcW w:w="33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FE43786" w14:textId="77777777" w:rsidR="005402AA" w:rsidRPr="00566740" w:rsidRDefault="005402AA" w:rsidP="005402AA">
            <w:pPr>
              <w:jc w:val="center"/>
              <w:rPr>
                <w:rFonts w:eastAsia="Calibri"/>
                <w:b/>
                <w:sz w:val="16"/>
                <w:szCs w:val="16"/>
              </w:rPr>
            </w:pPr>
            <w:r w:rsidRPr="00566740">
              <w:rPr>
                <w:rFonts w:eastAsia="Calibri"/>
                <w:b/>
                <w:sz w:val="16"/>
                <w:szCs w:val="16"/>
              </w:rPr>
              <w:t>ITEM</w:t>
            </w:r>
          </w:p>
        </w:tc>
        <w:tc>
          <w:tcPr>
            <w:tcW w:w="323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1330B8A" w14:textId="77777777" w:rsidR="005402AA" w:rsidRPr="00566740" w:rsidRDefault="005402AA" w:rsidP="005402AA">
            <w:pPr>
              <w:jc w:val="center"/>
              <w:rPr>
                <w:rFonts w:eastAsia="Calibri"/>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E4E6A5A" w14:textId="77777777" w:rsidR="005402AA" w:rsidRPr="00566740" w:rsidRDefault="005402AA" w:rsidP="005402AA">
            <w:pPr>
              <w:jc w:val="cente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152C188"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1841D867" w14:textId="77777777" w:rsidTr="005402AA">
        <w:trPr>
          <w:trHeight w:val="20"/>
          <w:jc w:val="center"/>
        </w:trPr>
        <w:tc>
          <w:tcPr>
            <w:tcW w:w="447" w:type="pct"/>
            <w:tcBorders>
              <w:top w:val="single" w:sz="4" w:space="0" w:color="auto"/>
              <w:left w:val="single" w:sz="4" w:space="0" w:color="auto"/>
              <w:bottom w:val="single" w:sz="4" w:space="0" w:color="auto"/>
              <w:right w:val="single" w:sz="4" w:space="0" w:color="auto"/>
            </w:tcBorders>
            <w:vAlign w:val="center"/>
            <w:hideMark/>
          </w:tcPr>
          <w:p w14:paraId="6683B901" w14:textId="77777777" w:rsidR="005402AA" w:rsidRPr="005D0FA5" w:rsidRDefault="005402AA" w:rsidP="005402AA">
            <w:pPr>
              <w:jc w:val="center"/>
              <w:rPr>
                <w:rFonts w:eastAsia="Calibri"/>
                <w:sz w:val="16"/>
                <w:szCs w:val="16"/>
              </w:rPr>
            </w:pPr>
            <w:r w:rsidRPr="005D0FA5">
              <w:rPr>
                <w:sz w:val="16"/>
                <w:szCs w:val="16"/>
              </w:rPr>
              <w:t>4</w:t>
            </w:r>
          </w:p>
        </w:tc>
        <w:tc>
          <w:tcPr>
            <w:tcW w:w="334" w:type="pct"/>
            <w:tcBorders>
              <w:top w:val="single" w:sz="4" w:space="0" w:color="auto"/>
              <w:left w:val="single" w:sz="4" w:space="0" w:color="auto"/>
              <w:bottom w:val="single" w:sz="4" w:space="0" w:color="auto"/>
              <w:right w:val="single" w:sz="4" w:space="0" w:color="auto"/>
            </w:tcBorders>
            <w:vAlign w:val="center"/>
            <w:hideMark/>
          </w:tcPr>
          <w:p w14:paraId="665D5006"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tcBorders>
              <w:top w:val="single" w:sz="4" w:space="0" w:color="auto"/>
              <w:left w:val="single" w:sz="4" w:space="0" w:color="auto"/>
              <w:bottom w:val="single" w:sz="4" w:space="0" w:color="auto"/>
              <w:right w:val="single" w:sz="4" w:space="0" w:color="auto"/>
            </w:tcBorders>
            <w:vAlign w:val="center"/>
            <w:hideMark/>
          </w:tcPr>
          <w:p w14:paraId="24D3EF44" w14:textId="77777777" w:rsidR="005402AA" w:rsidRPr="00566740" w:rsidRDefault="005402AA" w:rsidP="005402AA">
            <w:pPr>
              <w:jc w:val="both"/>
              <w:rPr>
                <w:rFonts w:eastAsia="Calibri"/>
                <w:sz w:val="18"/>
                <w:szCs w:val="18"/>
              </w:rPr>
            </w:pPr>
            <w:r w:rsidRPr="00566740">
              <w:rPr>
                <w:sz w:val="18"/>
                <w:szCs w:val="18"/>
              </w:rPr>
              <w:t xml:space="preserve">Así mismo el oferente que oferte a este grupo deberá entregar en calidad de apoyo tecnológico </w:t>
            </w:r>
            <w:r w:rsidRPr="00CE6BF1">
              <w:rPr>
                <w:sz w:val="18"/>
                <w:szCs w:val="18"/>
              </w:rPr>
              <w:t xml:space="preserve">8 soportes para los canister de succión </w:t>
            </w:r>
            <w:r w:rsidRPr="00566740">
              <w:rPr>
                <w:sz w:val="18"/>
                <w:szCs w:val="18"/>
              </w:rPr>
              <w:t>compatible para los linner solicitados, los cuales deberán ser a cuenta y riesgo del oferente y durante la duración del contrato. Grupo 4</w:t>
            </w:r>
          </w:p>
        </w:tc>
        <w:tc>
          <w:tcPr>
            <w:tcW w:w="492" w:type="pct"/>
            <w:tcBorders>
              <w:top w:val="single" w:sz="4" w:space="0" w:color="auto"/>
              <w:left w:val="single" w:sz="4" w:space="0" w:color="auto"/>
              <w:bottom w:val="single" w:sz="4" w:space="0" w:color="auto"/>
              <w:right w:val="single" w:sz="4" w:space="0" w:color="auto"/>
            </w:tcBorders>
            <w:vAlign w:val="center"/>
          </w:tcPr>
          <w:p w14:paraId="718ECB8F"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0E240E36" w14:textId="77777777" w:rsidR="005402AA" w:rsidRPr="005D0FA5" w:rsidRDefault="005402AA" w:rsidP="005402AA">
            <w:pPr>
              <w:rPr>
                <w:sz w:val="16"/>
                <w:szCs w:val="16"/>
              </w:rPr>
            </w:pPr>
          </w:p>
        </w:tc>
      </w:tr>
    </w:tbl>
    <w:p w14:paraId="3117B665" w14:textId="77777777" w:rsidR="005402AA" w:rsidRDefault="005402AA" w:rsidP="005402AA">
      <w:pPr>
        <w:rPr>
          <w:sz w:val="16"/>
          <w:szCs w:val="16"/>
        </w:rPr>
      </w:pPr>
    </w:p>
    <w:p w14:paraId="75BD0566" w14:textId="77777777" w:rsidR="005402AA" w:rsidRPr="005D0FA5" w:rsidRDefault="005402AA" w:rsidP="005402AA">
      <w:pPr>
        <w:rPr>
          <w:sz w:val="16"/>
          <w:szCs w:val="16"/>
        </w:rPr>
      </w:pPr>
    </w:p>
    <w:p w14:paraId="6F85098C"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5</w:t>
      </w:r>
    </w:p>
    <w:p w14:paraId="5DCC247D" w14:textId="77777777" w:rsidR="005402AA" w:rsidRPr="005D0FA5" w:rsidRDefault="005402AA" w:rsidP="005402AA">
      <w:pPr>
        <w:rPr>
          <w:b/>
          <w:bCs/>
          <w:color w:val="000000"/>
          <w:bdr w:val="none" w:sz="0" w:space="0" w:color="auto" w:frame="1"/>
          <w:shd w:val="clear" w:color="auto" w:fill="FFFFF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3252B406" w14:textId="77777777" w:rsidTr="005402AA">
        <w:trPr>
          <w:trHeight w:val="20"/>
          <w:jc w:val="center"/>
        </w:trPr>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BA0A726" w14:textId="77777777" w:rsidR="005402AA" w:rsidRPr="00566740" w:rsidRDefault="005402AA" w:rsidP="005402AA">
            <w:pPr>
              <w:jc w:val="center"/>
              <w:rPr>
                <w:b/>
                <w:sz w:val="16"/>
                <w:szCs w:val="16"/>
              </w:rPr>
            </w:pPr>
            <w:r w:rsidRPr="00566740">
              <w:rPr>
                <w:b/>
                <w:sz w:val="16"/>
                <w:szCs w:val="16"/>
              </w:rPr>
              <w:t>GRUPO</w:t>
            </w:r>
          </w:p>
        </w:tc>
        <w:tc>
          <w:tcPr>
            <w:tcW w:w="33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5D39518B" w14:textId="77777777" w:rsidR="005402AA" w:rsidRPr="00566740" w:rsidRDefault="005402AA" w:rsidP="005402AA">
            <w:pPr>
              <w:jc w:val="center"/>
              <w:rPr>
                <w:b/>
                <w:sz w:val="16"/>
                <w:szCs w:val="16"/>
              </w:rPr>
            </w:pPr>
            <w:r w:rsidRPr="00566740">
              <w:rPr>
                <w:b/>
                <w:sz w:val="16"/>
                <w:szCs w:val="16"/>
              </w:rPr>
              <w:t>ITEM</w:t>
            </w:r>
          </w:p>
        </w:tc>
        <w:tc>
          <w:tcPr>
            <w:tcW w:w="3235"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AFA1B55" w14:textId="77777777" w:rsidR="005402AA" w:rsidRPr="00566740" w:rsidRDefault="005402AA" w:rsidP="005402AA">
            <w:pPr>
              <w:jc w:val="center"/>
              <w:rPr>
                <w:b/>
                <w:sz w:val="16"/>
                <w:szCs w:val="16"/>
              </w:rPr>
            </w:pPr>
            <w:r w:rsidRPr="00566740">
              <w:rPr>
                <w:b/>
                <w:sz w:val="16"/>
                <w:szCs w:val="16"/>
              </w:rPr>
              <w:t>CONDICIONES TECNICAS MINIMAS</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7F783E9" w14:textId="77777777" w:rsidR="005402AA" w:rsidRPr="00566740" w:rsidRDefault="005402AA" w:rsidP="005402AA">
            <w:pPr>
              <w:jc w:val="center"/>
              <w:rPr>
                <w:b/>
                <w:sz w:val="16"/>
                <w:szCs w:val="16"/>
              </w:rPr>
            </w:pPr>
            <w:r w:rsidRPr="00566740">
              <w:rPr>
                <w:b/>
                <w:sz w:val="16"/>
                <w:szCs w:val="16"/>
              </w:rPr>
              <w:t>CUMPLE</w:t>
            </w:r>
          </w:p>
        </w:tc>
        <w:tc>
          <w:tcPr>
            <w:tcW w:w="49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D8C818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23CA1784" w14:textId="77777777" w:rsidTr="005402AA">
        <w:trPr>
          <w:trHeight w:val="20"/>
          <w:jc w:val="center"/>
        </w:trPr>
        <w:tc>
          <w:tcPr>
            <w:tcW w:w="447" w:type="pct"/>
            <w:vMerge w:val="restart"/>
            <w:tcBorders>
              <w:top w:val="single" w:sz="4" w:space="0" w:color="auto"/>
              <w:left w:val="single" w:sz="4" w:space="0" w:color="auto"/>
              <w:right w:val="single" w:sz="4" w:space="0" w:color="auto"/>
            </w:tcBorders>
            <w:vAlign w:val="center"/>
            <w:hideMark/>
          </w:tcPr>
          <w:p w14:paraId="29D10DB1" w14:textId="77777777" w:rsidR="005402AA" w:rsidRPr="005D0FA5" w:rsidRDefault="005402AA" w:rsidP="005402AA">
            <w:pPr>
              <w:jc w:val="center"/>
              <w:rPr>
                <w:rFonts w:eastAsia="Calibri"/>
                <w:sz w:val="16"/>
                <w:szCs w:val="16"/>
              </w:rPr>
            </w:pPr>
            <w:r w:rsidRPr="005D0FA5">
              <w:rPr>
                <w:rFonts w:eastAsia="Calibri"/>
                <w:sz w:val="16"/>
                <w:szCs w:val="16"/>
              </w:rPr>
              <w:t>5</w:t>
            </w:r>
          </w:p>
        </w:tc>
        <w:tc>
          <w:tcPr>
            <w:tcW w:w="334" w:type="pct"/>
            <w:tcBorders>
              <w:top w:val="single" w:sz="4" w:space="0" w:color="auto"/>
              <w:left w:val="single" w:sz="4" w:space="0" w:color="auto"/>
              <w:bottom w:val="single" w:sz="4" w:space="0" w:color="auto"/>
              <w:right w:val="single" w:sz="4" w:space="0" w:color="auto"/>
            </w:tcBorders>
            <w:vAlign w:val="center"/>
            <w:hideMark/>
          </w:tcPr>
          <w:p w14:paraId="54070C07"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tcBorders>
              <w:top w:val="single" w:sz="4" w:space="0" w:color="auto"/>
              <w:left w:val="single" w:sz="4" w:space="0" w:color="auto"/>
              <w:bottom w:val="single" w:sz="4" w:space="0" w:color="auto"/>
              <w:right w:val="single" w:sz="4" w:space="0" w:color="auto"/>
            </w:tcBorders>
            <w:vAlign w:val="center"/>
            <w:hideMark/>
          </w:tcPr>
          <w:p w14:paraId="2D654262" w14:textId="77777777" w:rsidR="005402AA" w:rsidRPr="00566740" w:rsidRDefault="005402AA" w:rsidP="005402AA">
            <w:pPr>
              <w:jc w:val="both"/>
              <w:rPr>
                <w:rFonts w:eastAsia="Calibri"/>
                <w:color w:val="000000" w:themeColor="text1"/>
                <w:sz w:val="18"/>
                <w:szCs w:val="18"/>
              </w:rPr>
            </w:pPr>
            <w:r w:rsidRPr="00566740">
              <w:rPr>
                <w:color w:val="000000" w:themeColor="text1"/>
                <w:sz w:val="18"/>
                <w:szCs w:val="18"/>
              </w:rPr>
              <w:t>El oferente que oferte el grupo 5 Deberá de disponer con una enfermera profesional con especialidad en heridas, para que realice acompañamiento y asesoría al personal que haga uso de los insumos requeridos en el Establecimiento de Sanidad Policial Complementario Clínica DEVAL, este acompañamiento será solic</w:t>
            </w:r>
            <w:r>
              <w:rPr>
                <w:color w:val="000000" w:themeColor="text1"/>
                <w:sz w:val="18"/>
                <w:szCs w:val="18"/>
              </w:rPr>
              <w:t>i</w:t>
            </w:r>
            <w:r w:rsidRPr="00566740">
              <w:rPr>
                <w:color w:val="000000" w:themeColor="text1"/>
                <w:sz w:val="18"/>
                <w:szCs w:val="18"/>
              </w:rPr>
              <w:t>tado según la necesidad, de acuerdo a las solicitudes del supervisor.</w:t>
            </w:r>
          </w:p>
        </w:tc>
        <w:tc>
          <w:tcPr>
            <w:tcW w:w="492" w:type="pct"/>
            <w:tcBorders>
              <w:top w:val="single" w:sz="4" w:space="0" w:color="auto"/>
              <w:left w:val="single" w:sz="4" w:space="0" w:color="auto"/>
              <w:bottom w:val="single" w:sz="4" w:space="0" w:color="auto"/>
              <w:right w:val="single" w:sz="4" w:space="0" w:color="auto"/>
            </w:tcBorders>
            <w:vAlign w:val="center"/>
          </w:tcPr>
          <w:p w14:paraId="20B07B47"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2D7605D2" w14:textId="77777777" w:rsidR="005402AA" w:rsidRPr="005D0FA5" w:rsidRDefault="005402AA" w:rsidP="005402AA">
            <w:pPr>
              <w:rPr>
                <w:sz w:val="16"/>
                <w:szCs w:val="16"/>
              </w:rPr>
            </w:pPr>
          </w:p>
        </w:tc>
      </w:tr>
      <w:tr w:rsidR="005402AA" w:rsidRPr="005D0FA5" w14:paraId="6DAFEE86" w14:textId="77777777" w:rsidTr="005402AA">
        <w:trPr>
          <w:trHeight w:val="20"/>
          <w:jc w:val="center"/>
        </w:trPr>
        <w:tc>
          <w:tcPr>
            <w:tcW w:w="447" w:type="pct"/>
            <w:vMerge/>
            <w:tcBorders>
              <w:left w:val="single" w:sz="4" w:space="0" w:color="auto"/>
              <w:right w:val="single" w:sz="4" w:space="0" w:color="auto"/>
            </w:tcBorders>
            <w:vAlign w:val="center"/>
            <w:hideMark/>
          </w:tcPr>
          <w:p w14:paraId="1AF4EEB5"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417661BB"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235" w:type="pct"/>
            <w:tcBorders>
              <w:top w:val="single" w:sz="4" w:space="0" w:color="auto"/>
              <w:left w:val="single" w:sz="4" w:space="0" w:color="auto"/>
              <w:bottom w:val="single" w:sz="4" w:space="0" w:color="auto"/>
              <w:right w:val="single" w:sz="4" w:space="0" w:color="auto"/>
            </w:tcBorders>
            <w:vAlign w:val="center"/>
            <w:hideMark/>
          </w:tcPr>
          <w:p w14:paraId="759023D0" w14:textId="77777777" w:rsidR="005402AA" w:rsidRPr="00566740" w:rsidRDefault="005402AA" w:rsidP="005402AA">
            <w:pPr>
              <w:jc w:val="both"/>
              <w:rPr>
                <w:rFonts w:eastAsia="Calibri"/>
                <w:color w:val="000000" w:themeColor="text1"/>
                <w:sz w:val="18"/>
                <w:szCs w:val="18"/>
              </w:rPr>
            </w:pPr>
            <w:r w:rsidRPr="00566740">
              <w:rPr>
                <w:color w:val="000000" w:themeColor="text1"/>
                <w:sz w:val="18"/>
                <w:szCs w:val="18"/>
              </w:rPr>
              <w:t xml:space="preserve">El contratista deberá contar con educación del paciente y la entrega del primer kit de ostomia a través del programa educativo del paciente y la familia en la clínica para los usuarios del </w:t>
            </w:r>
            <w:r w:rsidRPr="00566740">
              <w:rPr>
                <w:color w:val="000000" w:themeColor="text1"/>
                <w:sz w:val="18"/>
                <w:szCs w:val="18"/>
              </w:rPr>
              <w:lastRenderedPageBreak/>
              <w:t>Establecimiento de Sanidad Policial Complementario Clínica DEVAL.</w:t>
            </w:r>
          </w:p>
        </w:tc>
        <w:tc>
          <w:tcPr>
            <w:tcW w:w="492" w:type="pct"/>
            <w:tcBorders>
              <w:top w:val="single" w:sz="4" w:space="0" w:color="auto"/>
              <w:left w:val="single" w:sz="4" w:space="0" w:color="auto"/>
              <w:bottom w:val="single" w:sz="4" w:space="0" w:color="auto"/>
              <w:right w:val="single" w:sz="4" w:space="0" w:color="auto"/>
            </w:tcBorders>
            <w:vAlign w:val="center"/>
          </w:tcPr>
          <w:p w14:paraId="35BADD72"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5CCE340E" w14:textId="77777777" w:rsidR="005402AA" w:rsidRPr="005D0FA5" w:rsidRDefault="005402AA" w:rsidP="005402AA">
            <w:pPr>
              <w:rPr>
                <w:sz w:val="16"/>
                <w:szCs w:val="16"/>
              </w:rPr>
            </w:pPr>
          </w:p>
        </w:tc>
      </w:tr>
      <w:tr w:rsidR="005402AA" w:rsidRPr="005D0FA5" w14:paraId="3EE9DD6A" w14:textId="77777777" w:rsidTr="005402AA">
        <w:trPr>
          <w:trHeight w:val="20"/>
          <w:jc w:val="center"/>
        </w:trPr>
        <w:tc>
          <w:tcPr>
            <w:tcW w:w="447" w:type="pct"/>
            <w:vMerge/>
            <w:tcBorders>
              <w:left w:val="single" w:sz="4" w:space="0" w:color="auto"/>
              <w:right w:val="single" w:sz="4" w:space="0" w:color="auto"/>
            </w:tcBorders>
            <w:vAlign w:val="center"/>
            <w:hideMark/>
          </w:tcPr>
          <w:p w14:paraId="115E8B09"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73089196" w14:textId="77777777" w:rsidR="005402AA" w:rsidRPr="005D0FA5" w:rsidRDefault="005402AA" w:rsidP="005402AA">
            <w:pPr>
              <w:jc w:val="center"/>
              <w:rPr>
                <w:sz w:val="16"/>
                <w:szCs w:val="16"/>
              </w:rPr>
            </w:pPr>
            <w:r w:rsidRPr="005D0FA5">
              <w:rPr>
                <w:sz w:val="16"/>
                <w:szCs w:val="16"/>
              </w:rPr>
              <w:t>3</w:t>
            </w:r>
          </w:p>
        </w:tc>
        <w:tc>
          <w:tcPr>
            <w:tcW w:w="3235" w:type="pct"/>
            <w:tcBorders>
              <w:top w:val="single" w:sz="4" w:space="0" w:color="auto"/>
              <w:left w:val="single" w:sz="4" w:space="0" w:color="auto"/>
              <w:bottom w:val="single" w:sz="4" w:space="0" w:color="auto"/>
              <w:right w:val="single" w:sz="4" w:space="0" w:color="auto"/>
            </w:tcBorders>
            <w:vAlign w:val="center"/>
            <w:hideMark/>
          </w:tcPr>
          <w:p w14:paraId="2AC625F9" w14:textId="77777777" w:rsidR="005402AA" w:rsidRPr="00566740" w:rsidRDefault="005402AA" w:rsidP="005402AA">
            <w:pPr>
              <w:jc w:val="both"/>
              <w:rPr>
                <w:color w:val="000000" w:themeColor="text1"/>
                <w:sz w:val="18"/>
                <w:szCs w:val="18"/>
              </w:rPr>
            </w:pPr>
            <w:r w:rsidRPr="00566740">
              <w:rPr>
                <w:color w:val="000000" w:themeColor="text1"/>
                <w:sz w:val="18"/>
                <w:szCs w:val="18"/>
              </w:rPr>
              <w:t>El tiempo de entrega de los insumos de este grupo deberán ser certificada su entrega en un periodo no superior a 12 horas ya que contiene elementos que dan cumplimiento a acciones legales.</w:t>
            </w:r>
          </w:p>
        </w:tc>
        <w:tc>
          <w:tcPr>
            <w:tcW w:w="492" w:type="pct"/>
            <w:tcBorders>
              <w:top w:val="single" w:sz="4" w:space="0" w:color="auto"/>
              <w:left w:val="single" w:sz="4" w:space="0" w:color="auto"/>
              <w:bottom w:val="single" w:sz="4" w:space="0" w:color="auto"/>
              <w:right w:val="single" w:sz="4" w:space="0" w:color="auto"/>
            </w:tcBorders>
            <w:vAlign w:val="center"/>
          </w:tcPr>
          <w:p w14:paraId="0EAB8C50"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66329E25" w14:textId="77777777" w:rsidR="005402AA" w:rsidRPr="005D0FA5" w:rsidRDefault="005402AA" w:rsidP="005402AA">
            <w:pPr>
              <w:rPr>
                <w:sz w:val="16"/>
                <w:szCs w:val="16"/>
              </w:rPr>
            </w:pPr>
          </w:p>
        </w:tc>
      </w:tr>
      <w:tr w:rsidR="005402AA" w:rsidRPr="005D0FA5" w14:paraId="1BD807A8" w14:textId="77777777" w:rsidTr="005402AA">
        <w:trPr>
          <w:trHeight w:val="20"/>
          <w:jc w:val="center"/>
        </w:trPr>
        <w:tc>
          <w:tcPr>
            <w:tcW w:w="447" w:type="pct"/>
            <w:vMerge/>
            <w:tcBorders>
              <w:left w:val="single" w:sz="4" w:space="0" w:color="auto"/>
              <w:right w:val="single" w:sz="4" w:space="0" w:color="auto"/>
            </w:tcBorders>
            <w:vAlign w:val="center"/>
            <w:hideMark/>
          </w:tcPr>
          <w:p w14:paraId="2CDFFB88"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27C169F3" w14:textId="77777777" w:rsidR="005402AA" w:rsidRPr="005D0FA5" w:rsidRDefault="005402AA" w:rsidP="005402AA">
            <w:pPr>
              <w:jc w:val="center"/>
              <w:rPr>
                <w:rFonts w:eastAsia="Calibri"/>
                <w:sz w:val="16"/>
                <w:szCs w:val="16"/>
              </w:rPr>
            </w:pPr>
            <w:r w:rsidRPr="005D0FA5">
              <w:rPr>
                <w:rFonts w:eastAsia="Calibri"/>
                <w:sz w:val="16"/>
                <w:szCs w:val="16"/>
              </w:rPr>
              <w:t>4</w:t>
            </w:r>
          </w:p>
        </w:tc>
        <w:tc>
          <w:tcPr>
            <w:tcW w:w="3235" w:type="pct"/>
            <w:tcBorders>
              <w:top w:val="single" w:sz="4" w:space="0" w:color="auto"/>
              <w:left w:val="single" w:sz="4" w:space="0" w:color="auto"/>
              <w:bottom w:val="single" w:sz="4" w:space="0" w:color="auto"/>
              <w:right w:val="single" w:sz="4" w:space="0" w:color="auto"/>
            </w:tcBorders>
            <w:vAlign w:val="center"/>
            <w:hideMark/>
          </w:tcPr>
          <w:p w14:paraId="420A4513" w14:textId="77777777" w:rsidR="005402AA" w:rsidRPr="00566740" w:rsidRDefault="005402AA" w:rsidP="005402AA">
            <w:pPr>
              <w:jc w:val="both"/>
              <w:rPr>
                <w:color w:val="000000" w:themeColor="text1"/>
                <w:sz w:val="18"/>
                <w:szCs w:val="18"/>
              </w:rPr>
            </w:pPr>
            <w:r w:rsidRPr="00566740">
              <w:rPr>
                <w:color w:val="000000" w:themeColor="text1"/>
                <w:sz w:val="18"/>
                <w:szCs w:val="18"/>
              </w:rPr>
              <w:t xml:space="preserve">El contratista deberá contar con la valoración del paciente y educación en su fase de preoperatorio y pos operatorio para el paciente que tenga una ostomia, junto con la asesoría y educación continua del uso adecuado y racional de los implementos del cuidado de la ostomia </w:t>
            </w:r>
          </w:p>
        </w:tc>
        <w:tc>
          <w:tcPr>
            <w:tcW w:w="492" w:type="pct"/>
            <w:tcBorders>
              <w:top w:val="single" w:sz="4" w:space="0" w:color="auto"/>
              <w:left w:val="single" w:sz="4" w:space="0" w:color="auto"/>
              <w:bottom w:val="single" w:sz="4" w:space="0" w:color="auto"/>
              <w:right w:val="single" w:sz="4" w:space="0" w:color="auto"/>
            </w:tcBorders>
            <w:vAlign w:val="center"/>
          </w:tcPr>
          <w:p w14:paraId="1F08D3C7"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30B14605" w14:textId="77777777" w:rsidR="005402AA" w:rsidRPr="005D0FA5" w:rsidRDefault="005402AA" w:rsidP="005402AA">
            <w:pPr>
              <w:rPr>
                <w:sz w:val="16"/>
                <w:szCs w:val="16"/>
              </w:rPr>
            </w:pPr>
          </w:p>
        </w:tc>
      </w:tr>
      <w:tr w:rsidR="005402AA" w:rsidRPr="005D0FA5" w14:paraId="446C47A7" w14:textId="77777777" w:rsidTr="005402AA">
        <w:trPr>
          <w:trHeight w:val="20"/>
          <w:jc w:val="center"/>
        </w:trPr>
        <w:tc>
          <w:tcPr>
            <w:tcW w:w="447" w:type="pct"/>
            <w:vMerge/>
            <w:tcBorders>
              <w:left w:val="single" w:sz="4" w:space="0" w:color="auto"/>
              <w:bottom w:val="single" w:sz="4" w:space="0" w:color="auto"/>
              <w:right w:val="single" w:sz="4" w:space="0" w:color="auto"/>
            </w:tcBorders>
            <w:vAlign w:val="center"/>
          </w:tcPr>
          <w:p w14:paraId="49AA89B4" w14:textId="77777777" w:rsidR="005402AA" w:rsidRPr="005D0FA5" w:rsidRDefault="005402AA" w:rsidP="005402AA">
            <w:pPr>
              <w:jc w:val="center"/>
              <w:rPr>
                <w:rFonts w:eastAsia="Calibri"/>
                <w:sz w:val="16"/>
                <w:szCs w:val="16"/>
              </w:rPr>
            </w:pPr>
          </w:p>
        </w:tc>
        <w:tc>
          <w:tcPr>
            <w:tcW w:w="334" w:type="pct"/>
            <w:tcBorders>
              <w:top w:val="single" w:sz="4" w:space="0" w:color="auto"/>
              <w:left w:val="single" w:sz="4" w:space="0" w:color="auto"/>
              <w:bottom w:val="single" w:sz="4" w:space="0" w:color="auto"/>
              <w:right w:val="single" w:sz="4" w:space="0" w:color="auto"/>
            </w:tcBorders>
            <w:vAlign w:val="center"/>
          </w:tcPr>
          <w:p w14:paraId="2E7197C8" w14:textId="77777777" w:rsidR="005402AA" w:rsidRPr="005D0FA5" w:rsidRDefault="005402AA" w:rsidP="005402AA">
            <w:pPr>
              <w:jc w:val="center"/>
              <w:rPr>
                <w:rFonts w:eastAsia="Calibri"/>
                <w:sz w:val="16"/>
                <w:szCs w:val="16"/>
              </w:rPr>
            </w:pPr>
            <w:r w:rsidRPr="005D0FA5">
              <w:rPr>
                <w:rFonts w:eastAsia="Calibri"/>
                <w:sz w:val="16"/>
                <w:szCs w:val="16"/>
              </w:rPr>
              <w:t>5</w:t>
            </w:r>
          </w:p>
        </w:tc>
        <w:tc>
          <w:tcPr>
            <w:tcW w:w="3235" w:type="pct"/>
            <w:tcBorders>
              <w:top w:val="single" w:sz="4" w:space="0" w:color="auto"/>
              <w:left w:val="single" w:sz="4" w:space="0" w:color="auto"/>
              <w:bottom w:val="single" w:sz="4" w:space="0" w:color="auto"/>
              <w:right w:val="single" w:sz="4" w:space="0" w:color="auto"/>
            </w:tcBorders>
            <w:vAlign w:val="center"/>
          </w:tcPr>
          <w:p w14:paraId="56D8A1E1" w14:textId="77777777" w:rsidR="005402AA" w:rsidRPr="00566740" w:rsidRDefault="005402AA" w:rsidP="005402AA">
            <w:pPr>
              <w:jc w:val="both"/>
              <w:rPr>
                <w:color w:val="000000" w:themeColor="text1"/>
                <w:sz w:val="16"/>
                <w:szCs w:val="16"/>
              </w:rPr>
            </w:pPr>
            <w:r w:rsidRPr="00566740">
              <w:rPr>
                <w:color w:val="000000" w:themeColor="text1"/>
                <w:sz w:val="18"/>
                <w:szCs w:val="18"/>
              </w:rPr>
              <w:t>El oferente que oferte este grupo debe entregar como apoyo tecnológico equipo para sistema de cierre asistido al vacío (VAC) y/o presión negativa (heridas grandes y pequeñas) los cuales deberán ser a cuenta y riesgo del oferente y durante la duración del contrato.</w:t>
            </w:r>
          </w:p>
        </w:tc>
        <w:tc>
          <w:tcPr>
            <w:tcW w:w="492" w:type="pct"/>
            <w:tcBorders>
              <w:top w:val="single" w:sz="4" w:space="0" w:color="auto"/>
              <w:left w:val="single" w:sz="4" w:space="0" w:color="auto"/>
              <w:bottom w:val="single" w:sz="4" w:space="0" w:color="auto"/>
              <w:right w:val="single" w:sz="4" w:space="0" w:color="auto"/>
            </w:tcBorders>
            <w:vAlign w:val="center"/>
          </w:tcPr>
          <w:p w14:paraId="4FC726DA" w14:textId="77777777" w:rsidR="005402AA" w:rsidRPr="005D0FA5" w:rsidRDefault="005402AA" w:rsidP="005402AA">
            <w:pPr>
              <w:rPr>
                <w:sz w:val="16"/>
                <w:szCs w:val="16"/>
              </w:rPr>
            </w:pPr>
          </w:p>
        </w:tc>
        <w:tc>
          <w:tcPr>
            <w:tcW w:w="492" w:type="pct"/>
            <w:tcBorders>
              <w:top w:val="single" w:sz="4" w:space="0" w:color="auto"/>
              <w:left w:val="single" w:sz="4" w:space="0" w:color="auto"/>
              <w:bottom w:val="single" w:sz="4" w:space="0" w:color="auto"/>
              <w:right w:val="single" w:sz="4" w:space="0" w:color="auto"/>
            </w:tcBorders>
            <w:vAlign w:val="center"/>
          </w:tcPr>
          <w:p w14:paraId="262A6B8A" w14:textId="77777777" w:rsidR="005402AA" w:rsidRPr="005D0FA5" w:rsidRDefault="005402AA" w:rsidP="005402AA">
            <w:pPr>
              <w:rPr>
                <w:sz w:val="16"/>
                <w:szCs w:val="16"/>
              </w:rPr>
            </w:pPr>
          </w:p>
        </w:tc>
      </w:tr>
    </w:tbl>
    <w:p w14:paraId="0905A631" w14:textId="77777777" w:rsidR="005402AA" w:rsidRDefault="005402AA" w:rsidP="005402AA">
      <w:pPr>
        <w:rPr>
          <w:b/>
          <w:bCs/>
          <w:color w:val="000000"/>
          <w:bdr w:val="none" w:sz="0" w:space="0" w:color="auto" w:frame="1"/>
          <w:shd w:val="clear" w:color="auto" w:fill="FFFFFF"/>
        </w:rPr>
      </w:pPr>
    </w:p>
    <w:p w14:paraId="38C55515" w14:textId="77777777" w:rsidR="005402AA" w:rsidRDefault="005402AA" w:rsidP="005402AA">
      <w:pPr>
        <w:rPr>
          <w:b/>
          <w:bCs/>
          <w:color w:val="000000"/>
          <w:bdr w:val="none" w:sz="0" w:space="0" w:color="auto" w:frame="1"/>
          <w:shd w:val="clear" w:color="auto" w:fill="FFFFFF"/>
        </w:rPr>
      </w:pPr>
    </w:p>
    <w:p w14:paraId="055DD1B6"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6</w:t>
      </w:r>
    </w:p>
    <w:p w14:paraId="7B42E6BD"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73D88D65" w14:textId="77777777" w:rsidTr="005402AA">
        <w:trPr>
          <w:trHeight w:val="20"/>
          <w:jc w:val="center"/>
        </w:trPr>
        <w:tc>
          <w:tcPr>
            <w:tcW w:w="447" w:type="pct"/>
            <w:shd w:val="pct15" w:color="auto" w:fill="auto"/>
            <w:vAlign w:val="center"/>
          </w:tcPr>
          <w:p w14:paraId="509AE6A2" w14:textId="77777777" w:rsidR="005402AA" w:rsidRPr="00566740" w:rsidRDefault="005402AA" w:rsidP="005402AA">
            <w:pPr>
              <w:jc w:val="center"/>
              <w:rPr>
                <w:b/>
                <w:sz w:val="16"/>
                <w:szCs w:val="16"/>
              </w:rPr>
            </w:pPr>
            <w:r w:rsidRPr="00566740">
              <w:rPr>
                <w:b/>
                <w:sz w:val="16"/>
                <w:szCs w:val="16"/>
              </w:rPr>
              <w:t>GRUPO</w:t>
            </w:r>
          </w:p>
        </w:tc>
        <w:tc>
          <w:tcPr>
            <w:tcW w:w="334" w:type="pct"/>
            <w:shd w:val="pct15" w:color="auto" w:fill="auto"/>
            <w:vAlign w:val="center"/>
          </w:tcPr>
          <w:p w14:paraId="618EA5FF" w14:textId="77777777" w:rsidR="005402AA" w:rsidRPr="00566740" w:rsidRDefault="005402AA" w:rsidP="005402AA">
            <w:pPr>
              <w:jc w:val="center"/>
              <w:rPr>
                <w:b/>
                <w:sz w:val="16"/>
                <w:szCs w:val="16"/>
              </w:rPr>
            </w:pPr>
            <w:r w:rsidRPr="00566740">
              <w:rPr>
                <w:b/>
                <w:sz w:val="16"/>
                <w:szCs w:val="16"/>
              </w:rPr>
              <w:t>ITEM</w:t>
            </w:r>
          </w:p>
        </w:tc>
        <w:tc>
          <w:tcPr>
            <w:tcW w:w="3235" w:type="pct"/>
            <w:shd w:val="pct15" w:color="auto" w:fill="auto"/>
            <w:vAlign w:val="center"/>
          </w:tcPr>
          <w:p w14:paraId="38831CFA" w14:textId="77777777" w:rsidR="005402AA" w:rsidRPr="00566740" w:rsidRDefault="005402AA" w:rsidP="005402AA">
            <w:pPr>
              <w:jc w:val="center"/>
              <w:rPr>
                <w:b/>
                <w:sz w:val="16"/>
                <w:szCs w:val="16"/>
              </w:rPr>
            </w:pPr>
            <w:r w:rsidRPr="00566740">
              <w:rPr>
                <w:b/>
                <w:sz w:val="16"/>
                <w:szCs w:val="16"/>
              </w:rPr>
              <w:t>CONDICIONES TECNICAS MINIMAS</w:t>
            </w:r>
          </w:p>
        </w:tc>
        <w:tc>
          <w:tcPr>
            <w:tcW w:w="492" w:type="pct"/>
            <w:shd w:val="pct15" w:color="auto" w:fill="auto"/>
            <w:vAlign w:val="center"/>
          </w:tcPr>
          <w:p w14:paraId="18FB6788" w14:textId="77777777" w:rsidR="005402AA" w:rsidRPr="00566740" w:rsidRDefault="005402AA" w:rsidP="005402AA">
            <w:pPr>
              <w:jc w:val="center"/>
              <w:rPr>
                <w:b/>
                <w:sz w:val="16"/>
                <w:szCs w:val="16"/>
              </w:rPr>
            </w:pPr>
            <w:r w:rsidRPr="00566740">
              <w:rPr>
                <w:b/>
                <w:sz w:val="16"/>
                <w:szCs w:val="16"/>
              </w:rPr>
              <w:t>CUMPLE</w:t>
            </w:r>
          </w:p>
        </w:tc>
        <w:tc>
          <w:tcPr>
            <w:tcW w:w="492" w:type="pct"/>
            <w:shd w:val="pct15" w:color="auto" w:fill="auto"/>
            <w:vAlign w:val="center"/>
          </w:tcPr>
          <w:p w14:paraId="7FBF9588"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068BF6E4" w14:textId="77777777" w:rsidTr="005402AA">
        <w:trPr>
          <w:trHeight w:val="20"/>
          <w:jc w:val="center"/>
        </w:trPr>
        <w:tc>
          <w:tcPr>
            <w:tcW w:w="447" w:type="pct"/>
            <w:vMerge w:val="restart"/>
            <w:vAlign w:val="center"/>
          </w:tcPr>
          <w:p w14:paraId="55B559CB" w14:textId="77777777" w:rsidR="005402AA" w:rsidRPr="005D0FA5" w:rsidRDefault="005402AA" w:rsidP="005402AA">
            <w:pPr>
              <w:jc w:val="center"/>
              <w:rPr>
                <w:rFonts w:eastAsia="Calibri"/>
                <w:sz w:val="16"/>
                <w:szCs w:val="16"/>
              </w:rPr>
            </w:pPr>
            <w:r w:rsidRPr="005D0FA5">
              <w:rPr>
                <w:rFonts w:eastAsia="Calibri"/>
                <w:sz w:val="16"/>
                <w:szCs w:val="16"/>
              </w:rPr>
              <w:t>6</w:t>
            </w:r>
          </w:p>
        </w:tc>
        <w:tc>
          <w:tcPr>
            <w:tcW w:w="334" w:type="pct"/>
            <w:vAlign w:val="center"/>
          </w:tcPr>
          <w:p w14:paraId="2942B590"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235" w:type="pct"/>
            <w:vAlign w:val="center"/>
          </w:tcPr>
          <w:p w14:paraId="7F3C0F9A" w14:textId="77777777" w:rsidR="005402AA" w:rsidRDefault="005402AA" w:rsidP="005402AA">
            <w:pPr>
              <w:jc w:val="both"/>
              <w:rPr>
                <w:sz w:val="18"/>
                <w:szCs w:val="18"/>
              </w:rPr>
            </w:pPr>
            <w:r w:rsidRPr="00AB371D">
              <w:rPr>
                <w:sz w:val="18"/>
                <w:szCs w:val="18"/>
              </w:rPr>
              <w:t xml:space="preserve">El oferente que oferte a este grupo igualmente deberá suministrar en calidad de apoyo tecnológico </w:t>
            </w:r>
            <w:r>
              <w:rPr>
                <w:sz w:val="18"/>
                <w:szCs w:val="18"/>
              </w:rPr>
              <w:t>Trescientos</w:t>
            </w:r>
            <w:r w:rsidRPr="00AB371D">
              <w:rPr>
                <w:sz w:val="18"/>
                <w:szCs w:val="18"/>
              </w:rPr>
              <w:t xml:space="preserve"> Cincuenta</w:t>
            </w:r>
            <w:r>
              <w:rPr>
                <w:sz w:val="18"/>
                <w:szCs w:val="18"/>
              </w:rPr>
              <w:t xml:space="preserve"> y tres</w:t>
            </w:r>
            <w:r w:rsidRPr="00AB371D">
              <w:rPr>
                <w:sz w:val="18"/>
                <w:szCs w:val="18"/>
              </w:rPr>
              <w:t xml:space="preserve"> (</w:t>
            </w:r>
            <w:r>
              <w:rPr>
                <w:sz w:val="18"/>
                <w:szCs w:val="18"/>
              </w:rPr>
              <w:t>353</w:t>
            </w:r>
            <w:r w:rsidRPr="00AB371D">
              <w:rPr>
                <w:sz w:val="18"/>
                <w:szCs w:val="18"/>
              </w:rPr>
              <w:t xml:space="preserve">) dispensadores de alcohol glicerinado distribuidos asi: </w:t>
            </w:r>
          </w:p>
          <w:p w14:paraId="3E2F9349" w14:textId="77777777" w:rsidR="005402AA" w:rsidRDefault="005402AA" w:rsidP="005402AA">
            <w:pPr>
              <w:jc w:val="both"/>
              <w:rPr>
                <w:sz w:val="18"/>
                <w:szCs w:val="18"/>
              </w:rPr>
            </w:pPr>
            <w:r w:rsidRPr="00AB371D">
              <w:rPr>
                <w:sz w:val="18"/>
                <w:szCs w:val="18"/>
              </w:rPr>
              <w:t xml:space="preserve">UPRES VALLE: </w:t>
            </w:r>
            <w:r>
              <w:rPr>
                <w:sz w:val="18"/>
                <w:szCs w:val="18"/>
              </w:rPr>
              <w:t>293</w:t>
            </w:r>
            <w:r w:rsidRPr="00AB371D">
              <w:rPr>
                <w:sz w:val="18"/>
                <w:szCs w:val="18"/>
              </w:rPr>
              <w:t xml:space="preserve"> Unidades </w:t>
            </w:r>
          </w:p>
          <w:p w14:paraId="4232399A" w14:textId="77777777" w:rsidR="005402AA" w:rsidRDefault="005402AA" w:rsidP="005402AA">
            <w:pPr>
              <w:jc w:val="both"/>
              <w:rPr>
                <w:sz w:val="18"/>
                <w:szCs w:val="18"/>
              </w:rPr>
            </w:pPr>
            <w:r w:rsidRPr="00AB371D">
              <w:rPr>
                <w:sz w:val="18"/>
                <w:szCs w:val="18"/>
              </w:rPr>
              <w:t xml:space="preserve">UPRES CAUCA: 30 Unidades </w:t>
            </w:r>
          </w:p>
          <w:p w14:paraId="1BD899DF" w14:textId="77777777" w:rsidR="005402AA" w:rsidRDefault="005402AA" w:rsidP="005402AA">
            <w:pPr>
              <w:jc w:val="both"/>
              <w:rPr>
                <w:sz w:val="18"/>
                <w:szCs w:val="18"/>
              </w:rPr>
            </w:pPr>
            <w:r w:rsidRPr="00AB371D">
              <w:rPr>
                <w:sz w:val="18"/>
                <w:szCs w:val="18"/>
              </w:rPr>
              <w:t xml:space="preserve">UPRES NARIÑO: 30 Unidades </w:t>
            </w:r>
          </w:p>
          <w:p w14:paraId="5F93BA14" w14:textId="77777777" w:rsidR="005402AA" w:rsidRPr="00566740" w:rsidRDefault="005402AA" w:rsidP="005402AA">
            <w:pPr>
              <w:jc w:val="both"/>
              <w:rPr>
                <w:sz w:val="18"/>
                <w:szCs w:val="18"/>
              </w:rPr>
            </w:pPr>
            <w:r w:rsidRPr="00AB371D">
              <w:rPr>
                <w:sz w:val="18"/>
                <w:szCs w:val="18"/>
              </w:rPr>
              <w:t>La distribucion interna de estos elementos, será coordinada por el supervisor del contrato de acuerdo a la necesidad de cada area, esto durante la duración del contrato.</w:t>
            </w:r>
          </w:p>
        </w:tc>
        <w:tc>
          <w:tcPr>
            <w:tcW w:w="492" w:type="pct"/>
            <w:vAlign w:val="center"/>
          </w:tcPr>
          <w:p w14:paraId="415688B4" w14:textId="77777777" w:rsidR="005402AA" w:rsidRPr="005D0FA5" w:rsidRDefault="005402AA" w:rsidP="005402AA">
            <w:pPr>
              <w:rPr>
                <w:sz w:val="16"/>
                <w:szCs w:val="16"/>
              </w:rPr>
            </w:pPr>
          </w:p>
        </w:tc>
        <w:tc>
          <w:tcPr>
            <w:tcW w:w="492" w:type="pct"/>
            <w:vAlign w:val="center"/>
          </w:tcPr>
          <w:p w14:paraId="2FC72966" w14:textId="77777777" w:rsidR="005402AA" w:rsidRPr="005D0FA5" w:rsidRDefault="005402AA" w:rsidP="005402AA">
            <w:pPr>
              <w:rPr>
                <w:sz w:val="16"/>
                <w:szCs w:val="16"/>
              </w:rPr>
            </w:pPr>
          </w:p>
        </w:tc>
      </w:tr>
      <w:tr w:rsidR="005402AA" w:rsidRPr="005D0FA5" w14:paraId="76C2E46F" w14:textId="77777777" w:rsidTr="005402AA">
        <w:trPr>
          <w:trHeight w:val="20"/>
          <w:jc w:val="center"/>
        </w:trPr>
        <w:tc>
          <w:tcPr>
            <w:tcW w:w="447" w:type="pct"/>
            <w:vMerge/>
          </w:tcPr>
          <w:p w14:paraId="428B2B38" w14:textId="77777777" w:rsidR="005402AA" w:rsidRPr="005D0FA5" w:rsidRDefault="005402AA" w:rsidP="005402AA">
            <w:pPr>
              <w:jc w:val="center"/>
              <w:rPr>
                <w:rFonts w:eastAsia="Calibri"/>
                <w:sz w:val="16"/>
                <w:szCs w:val="16"/>
              </w:rPr>
            </w:pPr>
          </w:p>
        </w:tc>
        <w:tc>
          <w:tcPr>
            <w:tcW w:w="334" w:type="pct"/>
            <w:vAlign w:val="center"/>
          </w:tcPr>
          <w:p w14:paraId="7005EB7E" w14:textId="77777777" w:rsidR="005402AA" w:rsidRPr="005D0FA5" w:rsidRDefault="005402AA" w:rsidP="005402AA">
            <w:pPr>
              <w:jc w:val="center"/>
              <w:rPr>
                <w:rFonts w:eastAsia="Calibri"/>
                <w:sz w:val="16"/>
                <w:szCs w:val="16"/>
              </w:rPr>
            </w:pPr>
            <w:r w:rsidRPr="005D0FA5">
              <w:rPr>
                <w:rFonts w:eastAsia="Calibri"/>
                <w:sz w:val="16"/>
                <w:szCs w:val="16"/>
              </w:rPr>
              <w:t>2</w:t>
            </w:r>
          </w:p>
        </w:tc>
        <w:tc>
          <w:tcPr>
            <w:tcW w:w="3235" w:type="pct"/>
            <w:vAlign w:val="center"/>
          </w:tcPr>
          <w:p w14:paraId="2E282D0C" w14:textId="77777777" w:rsidR="005402AA" w:rsidRPr="00566740" w:rsidRDefault="005402AA" w:rsidP="005402AA">
            <w:pPr>
              <w:jc w:val="both"/>
              <w:rPr>
                <w:sz w:val="18"/>
                <w:szCs w:val="18"/>
              </w:rPr>
            </w:pPr>
            <w:r w:rsidRPr="00566740">
              <w:rPr>
                <w:sz w:val="18"/>
                <w:szCs w:val="18"/>
              </w:rPr>
              <w:t>El oferente que oferte a este grupo igualmente deberá suministrar en calidad de apoyo tecnológico veinte (20) dispensadores de jabón quirúrgico y desinfectantes para los lugares que el Establecimiento de Sanidad Policial Complementario Clínica DEVAL. lo requiera, esto durante la duración del contrato.</w:t>
            </w:r>
          </w:p>
        </w:tc>
        <w:tc>
          <w:tcPr>
            <w:tcW w:w="492" w:type="pct"/>
            <w:vAlign w:val="center"/>
          </w:tcPr>
          <w:p w14:paraId="5654EAF7" w14:textId="77777777" w:rsidR="005402AA" w:rsidRPr="005D0FA5" w:rsidRDefault="005402AA" w:rsidP="005402AA">
            <w:pPr>
              <w:rPr>
                <w:sz w:val="16"/>
                <w:szCs w:val="16"/>
              </w:rPr>
            </w:pPr>
          </w:p>
        </w:tc>
        <w:tc>
          <w:tcPr>
            <w:tcW w:w="492" w:type="pct"/>
            <w:vAlign w:val="center"/>
          </w:tcPr>
          <w:p w14:paraId="12C6FC1F" w14:textId="77777777" w:rsidR="005402AA" w:rsidRPr="005D0FA5" w:rsidRDefault="005402AA" w:rsidP="005402AA">
            <w:pPr>
              <w:rPr>
                <w:sz w:val="16"/>
                <w:szCs w:val="16"/>
              </w:rPr>
            </w:pPr>
          </w:p>
        </w:tc>
      </w:tr>
    </w:tbl>
    <w:p w14:paraId="2DC278DA" w14:textId="77777777" w:rsidR="005402AA" w:rsidRDefault="005402AA" w:rsidP="005402AA">
      <w:pPr>
        <w:rPr>
          <w:sz w:val="16"/>
          <w:szCs w:val="16"/>
        </w:rPr>
      </w:pPr>
    </w:p>
    <w:p w14:paraId="18A306DC" w14:textId="77777777" w:rsidR="005402AA" w:rsidRDefault="005402AA" w:rsidP="005402AA">
      <w:pPr>
        <w:rPr>
          <w:sz w:val="16"/>
          <w:szCs w:val="16"/>
        </w:rPr>
      </w:pPr>
    </w:p>
    <w:p w14:paraId="414ADA39"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APLICA SOLO PARA EL GRUPO No. 7</w:t>
      </w:r>
    </w:p>
    <w:p w14:paraId="6FA28E4D"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10D6EAEE" w14:textId="77777777" w:rsidTr="005402AA">
        <w:trPr>
          <w:trHeight w:val="20"/>
          <w:jc w:val="center"/>
        </w:trPr>
        <w:tc>
          <w:tcPr>
            <w:tcW w:w="403"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A3A18C2" w14:textId="77777777" w:rsidR="005402AA" w:rsidRPr="00566740" w:rsidRDefault="005402AA" w:rsidP="005402AA">
            <w:pPr>
              <w:jc w:val="center"/>
              <w:rPr>
                <w:b/>
                <w:sz w:val="16"/>
                <w:szCs w:val="16"/>
              </w:rPr>
            </w:pPr>
            <w:r w:rsidRPr="00566740">
              <w:rPr>
                <w:b/>
                <w:sz w:val="16"/>
                <w:szCs w:val="16"/>
              </w:rPr>
              <w:t>GRUPO</w:t>
            </w:r>
          </w:p>
        </w:tc>
        <w:tc>
          <w:tcPr>
            <w:tcW w:w="300"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1D49CD3" w14:textId="77777777" w:rsidR="005402AA" w:rsidRPr="00566740" w:rsidRDefault="005402AA" w:rsidP="005402AA">
            <w:pPr>
              <w:jc w:val="center"/>
              <w:rPr>
                <w:b/>
                <w:sz w:val="16"/>
                <w:szCs w:val="16"/>
              </w:rPr>
            </w:pPr>
            <w:r w:rsidRPr="00566740">
              <w:rPr>
                <w:b/>
                <w:sz w:val="16"/>
                <w:szCs w:val="16"/>
              </w:rPr>
              <w:t>ITEM</w:t>
            </w:r>
          </w:p>
        </w:tc>
        <w:tc>
          <w:tcPr>
            <w:tcW w:w="340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4911608" w14:textId="77777777" w:rsidR="005402AA" w:rsidRPr="00566740" w:rsidRDefault="005402AA" w:rsidP="005402AA">
            <w:pPr>
              <w:jc w:val="center"/>
              <w:rPr>
                <w:b/>
                <w:sz w:val="16"/>
                <w:szCs w:val="16"/>
              </w:rPr>
            </w:pPr>
            <w:r w:rsidRPr="00566740">
              <w:rPr>
                <w:b/>
                <w:sz w:val="16"/>
                <w:szCs w:val="16"/>
              </w:rPr>
              <w:t>CONDICIONES TECNICAS MINIMAS</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0D070069" w14:textId="77777777" w:rsidR="005402AA" w:rsidRPr="00566740" w:rsidRDefault="005402AA" w:rsidP="005402AA">
            <w:pPr>
              <w:jc w:val="center"/>
              <w:rPr>
                <w:b/>
                <w:sz w:val="16"/>
                <w:szCs w:val="16"/>
              </w:rPr>
            </w:pPr>
            <w:r w:rsidRPr="00566740">
              <w:rPr>
                <w:b/>
                <w:sz w:val="16"/>
                <w:szCs w:val="16"/>
              </w:rPr>
              <w:t>CUMPLE</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0A764E7"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4BDCCE72" w14:textId="77777777" w:rsidTr="005402AA">
        <w:trPr>
          <w:trHeight w:val="20"/>
          <w:jc w:val="center"/>
        </w:trPr>
        <w:tc>
          <w:tcPr>
            <w:tcW w:w="403" w:type="pct"/>
            <w:vMerge w:val="restart"/>
            <w:tcBorders>
              <w:top w:val="single" w:sz="4" w:space="0" w:color="auto"/>
              <w:left w:val="single" w:sz="4" w:space="0" w:color="auto"/>
              <w:right w:val="single" w:sz="4" w:space="0" w:color="auto"/>
            </w:tcBorders>
            <w:vAlign w:val="center"/>
            <w:hideMark/>
          </w:tcPr>
          <w:p w14:paraId="1FFF6D5A" w14:textId="77777777" w:rsidR="005402AA" w:rsidRPr="005D0FA5" w:rsidRDefault="005402AA" w:rsidP="005402AA">
            <w:pPr>
              <w:jc w:val="center"/>
              <w:rPr>
                <w:rFonts w:eastAsia="Calibri"/>
                <w:sz w:val="16"/>
                <w:szCs w:val="16"/>
              </w:rPr>
            </w:pPr>
            <w:r w:rsidRPr="005D0FA5">
              <w:rPr>
                <w:rFonts w:eastAsia="Calibri"/>
                <w:sz w:val="16"/>
                <w:szCs w:val="16"/>
              </w:rPr>
              <w:t>7</w:t>
            </w:r>
          </w:p>
        </w:tc>
        <w:tc>
          <w:tcPr>
            <w:tcW w:w="300" w:type="pct"/>
            <w:tcBorders>
              <w:top w:val="single" w:sz="4" w:space="0" w:color="auto"/>
              <w:left w:val="single" w:sz="4" w:space="0" w:color="auto"/>
              <w:bottom w:val="single" w:sz="4" w:space="0" w:color="auto"/>
              <w:right w:val="single" w:sz="4" w:space="0" w:color="auto"/>
            </w:tcBorders>
            <w:vAlign w:val="center"/>
            <w:hideMark/>
          </w:tcPr>
          <w:p w14:paraId="2512D4B6"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402" w:type="pct"/>
            <w:tcBorders>
              <w:top w:val="single" w:sz="4" w:space="0" w:color="auto"/>
              <w:left w:val="single" w:sz="4" w:space="0" w:color="auto"/>
              <w:bottom w:val="single" w:sz="4" w:space="0" w:color="auto"/>
              <w:right w:val="single" w:sz="4" w:space="0" w:color="auto"/>
            </w:tcBorders>
            <w:vAlign w:val="center"/>
            <w:hideMark/>
          </w:tcPr>
          <w:p w14:paraId="5E771ABD" w14:textId="77777777" w:rsidR="005402AA" w:rsidRPr="00566740" w:rsidRDefault="005402AA" w:rsidP="005402AA">
            <w:pPr>
              <w:jc w:val="both"/>
              <w:rPr>
                <w:rFonts w:eastAsia="Calibri"/>
                <w:sz w:val="18"/>
                <w:szCs w:val="18"/>
              </w:rPr>
            </w:pPr>
            <w:r w:rsidRPr="00566740">
              <w:rPr>
                <w:sz w:val="18"/>
                <w:szCs w:val="18"/>
              </w:rPr>
              <w:t>El oferente que oferte el grupo, deberá dar en calidad de apoyo tecnológico un equipo de esterilización baja temperatura de peróxido de hidrogeno, para la central de esterilización del Establecimiento de Sanidad Policial Complementario Clínica DEVAL, compatible con los insumos requeridos en el grupo No. 4, esto será a cuenta y riesgo del oferente y durante la duración del contrato.</w:t>
            </w:r>
          </w:p>
        </w:tc>
        <w:tc>
          <w:tcPr>
            <w:tcW w:w="447" w:type="pct"/>
            <w:tcBorders>
              <w:top w:val="single" w:sz="4" w:space="0" w:color="auto"/>
              <w:left w:val="single" w:sz="4" w:space="0" w:color="auto"/>
              <w:bottom w:val="single" w:sz="4" w:space="0" w:color="auto"/>
              <w:right w:val="single" w:sz="4" w:space="0" w:color="auto"/>
            </w:tcBorders>
            <w:vAlign w:val="center"/>
          </w:tcPr>
          <w:p w14:paraId="1A49AF96" w14:textId="77777777" w:rsidR="005402AA" w:rsidRPr="005D0FA5" w:rsidRDefault="005402AA" w:rsidP="005402AA">
            <w:pPr>
              <w:rPr>
                <w:sz w:val="16"/>
                <w:szCs w:val="16"/>
              </w:rPr>
            </w:pPr>
          </w:p>
        </w:tc>
        <w:tc>
          <w:tcPr>
            <w:tcW w:w="447" w:type="pct"/>
            <w:tcBorders>
              <w:top w:val="single" w:sz="4" w:space="0" w:color="auto"/>
              <w:left w:val="single" w:sz="4" w:space="0" w:color="auto"/>
              <w:bottom w:val="single" w:sz="4" w:space="0" w:color="auto"/>
              <w:right w:val="single" w:sz="4" w:space="0" w:color="auto"/>
            </w:tcBorders>
            <w:vAlign w:val="center"/>
          </w:tcPr>
          <w:p w14:paraId="17E1C8B0" w14:textId="77777777" w:rsidR="005402AA" w:rsidRPr="005D0FA5" w:rsidRDefault="005402AA" w:rsidP="005402AA">
            <w:pPr>
              <w:rPr>
                <w:sz w:val="16"/>
                <w:szCs w:val="16"/>
              </w:rPr>
            </w:pPr>
          </w:p>
        </w:tc>
      </w:tr>
      <w:tr w:rsidR="005402AA" w:rsidRPr="005D0FA5" w14:paraId="64A22CC5" w14:textId="77777777" w:rsidTr="005402AA">
        <w:trPr>
          <w:trHeight w:val="20"/>
          <w:jc w:val="center"/>
        </w:trPr>
        <w:tc>
          <w:tcPr>
            <w:tcW w:w="403" w:type="pct"/>
            <w:vMerge/>
            <w:tcBorders>
              <w:left w:val="single" w:sz="4" w:space="0" w:color="auto"/>
              <w:bottom w:val="single" w:sz="4" w:space="0" w:color="auto"/>
              <w:right w:val="single" w:sz="4" w:space="0" w:color="auto"/>
            </w:tcBorders>
            <w:vAlign w:val="center"/>
          </w:tcPr>
          <w:p w14:paraId="70E8C254" w14:textId="77777777" w:rsidR="005402AA" w:rsidRPr="005D0FA5" w:rsidRDefault="005402AA" w:rsidP="005402AA">
            <w:pPr>
              <w:jc w:val="center"/>
              <w:rPr>
                <w:rFonts w:eastAsia="Calibri"/>
                <w:sz w:val="16"/>
                <w:szCs w:val="16"/>
              </w:rPr>
            </w:pPr>
          </w:p>
        </w:tc>
        <w:tc>
          <w:tcPr>
            <w:tcW w:w="300" w:type="pct"/>
            <w:tcBorders>
              <w:top w:val="single" w:sz="4" w:space="0" w:color="auto"/>
              <w:left w:val="single" w:sz="4" w:space="0" w:color="auto"/>
              <w:bottom w:val="single" w:sz="4" w:space="0" w:color="auto"/>
              <w:right w:val="single" w:sz="4" w:space="0" w:color="auto"/>
            </w:tcBorders>
            <w:vAlign w:val="center"/>
          </w:tcPr>
          <w:p w14:paraId="2C740555" w14:textId="77777777" w:rsidR="005402AA" w:rsidRPr="005D0FA5" w:rsidRDefault="005402AA" w:rsidP="005402AA">
            <w:pPr>
              <w:jc w:val="center"/>
              <w:rPr>
                <w:rFonts w:eastAsia="Calibri"/>
                <w:sz w:val="16"/>
                <w:szCs w:val="16"/>
              </w:rPr>
            </w:pPr>
            <w:r w:rsidRPr="005D0FA5">
              <w:rPr>
                <w:rFonts w:eastAsia="Calibri"/>
                <w:sz w:val="17"/>
                <w:szCs w:val="17"/>
              </w:rPr>
              <w:t>2</w:t>
            </w:r>
          </w:p>
        </w:tc>
        <w:tc>
          <w:tcPr>
            <w:tcW w:w="3402" w:type="pct"/>
            <w:tcBorders>
              <w:top w:val="single" w:sz="4" w:space="0" w:color="auto"/>
              <w:left w:val="single" w:sz="4" w:space="0" w:color="auto"/>
              <w:bottom w:val="single" w:sz="4" w:space="0" w:color="auto"/>
              <w:right w:val="single" w:sz="4" w:space="0" w:color="auto"/>
            </w:tcBorders>
            <w:vAlign w:val="center"/>
          </w:tcPr>
          <w:p w14:paraId="79FD483F" w14:textId="77777777" w:rsidR="005402AA" w:rsidRPr="00566740" w:rsidRDefault="005402AA" w:rsidP="005402AA">
            <w:pPr>
              <w:jc w:val="both"/>
              <w:rPr>
                <w:sz w:val="18"/>
                <w:szCs w:val="18"/>
              </w:rPr>
            </w:pPr>
            <w:r w:rsidRPr="00566740">
              <w:rPr>
                <w:sz w:val="18"/>
                <w:szCs w:val="18"/>
              </w:rPr>
              <w:t xml:space="preserve">El oferente que oferte el grupo, deberá dar en calidad de apoyo tecnológico </w:t>
            </w:r>
            <w:r>
              <w:rPr>
                <w:sz w:val="18"/>
                <w:szCs w:val="18"/>
              </w:rPr>
              <w:t>1</w:t>
            </w:r>
            <w:r w:rsidRPr="00566740">
              <w:rPr>
                <w:sz w:val="18"/>
                <w:szCs w:val="18"/>
              </w:rPr>
              <w:t xml:space="preserve"> Selladora Automática para Papel de Esterilización</w:t>
            </w:r>
          </w:p>
        </w:tc>
        <w:tc>
          <w:tcPr>
            <w:tcW w:w="447" w:type="pct"/>
            <w:tcBorders>
              <w:top w:val="single" w:sz="4" w:space="0" w:color="auto"/>
              <w:left w:val="single" w:sz="4" w:space="0" w:color="auto"/>
              <w:bottom w:val="single" w:sz="4" w:space="0" w:color="auto"/>
              <w:right w:val="single" w:sz="4" w:space="0" w:color="auto"/>
            </w:tcBorders>
            <w:vAlign w:val="center"/>
          </w:tcPr>
          <w:p w14:paraId="04C985D6" w14:textId="77777777" w:rsidR="005402AA" w:rsidRPr="005D0FA5" w:rsidRDefault="005402AA" w:rsidP="005402AA">
            <w:pPr>
              <w:rPr>
                <w:sz w:val="16"/>
                <w:szCs w:val="16"/>
              </w:rPr>
            </w:pPr>
          </w:p>
        </w:tc>
        <w:tc>
          <w:tcPr>
            <w:tcW w:w="447" w:type="pct"/>
            <w:tcBorders>
              <w:top w:val="single" w:sz="4" w:space="0" w:color="auto"/>
              <w:left w:val="single" w:sz="4" w:space="0" w:color="auto"/>
              <w:bottom w:val="single" w:sz="4" w:space="0" w:color="auto"/>
              <w:right w:val="single" w:sz="4" w:space="0" w:color="auto"/>
            </w:tcBorders>
            <w:vAlign w:val="center"/>
          </w:tcPr>
          <w:p w14:paraId="42201A6A" w14:textId="77777777" w:rsidR="005402AA" w:rsidRPr="005D0FA5" w:rsidRDefault="005402AA" w:rsidP="005402AA">
            <w:pPr>
              <w:rPr>
                <w:sz w:val="16"/>
                <w:szCs w:val="16"/>
              </w:rPr>
            </w:pPr>
          </w:p>
        </w:tc>
      </w:tr>
    </w:tbl>
    <w:p w14:paraId="3C9C80B8" w14:textId="77777777" w:rsidR="005402AA" w:rsidRDefault="005402AA" w:rsidP="005402AA">
      <w:pPr>
        <w:rPr>
          <w:sz w:val="18"/>
          <w:szCs w:val="18"/>
        </w:rPr>
      </w:pPr>
    </w:p>
    <w:p w14:paraId="5B02F60C" w14:textId="77777777" w:rsidR="005402AA" w:rsidRDefault="005402AA" w:rsidP="005402AA">
      <w:pPr>
        <w:rPr>
          <w:sz w:val="18"/>
          <w:szCs w:val="18"/>
        </w:rPr>
      </w:pPr>
    </w:p>
    <w:p w14:paraId="1BA61715" w14:textId="77777777" w:rsidR="005402AA" w:rsidRPr="005D0FA5" w:rsidRDefault="005402AA" w:rsidP="005402AA">
      <w:pPr>
        <w:rPr>
          <w:b/>
          <w:bCs/>
          <w:color w:val="000000"/>
          <w:bdr w:val="none" w:sz="0" w:space="0" w:color="auto" w:frame="1"/>
          <w:shd w:val="clear" w:color="auto" w:fill="FFFFFF"/>
        </w:rPr>
      </w:pPr>
      <w:r w:rsidRPr="005D0FA5">
        <w:rPr>
          <w:b/>
          <w:bCs/>
          <w:color w:val="000000"/>
          <w:bdr w:val="none" w:sz="0" w:space="0" w:color="auto" w:frame="1"/>
          <w:shd w:val="clear" w:color="auto" w:fill="FFFFFF"/>
        </w:rPr>
        <w:t xml:space="preserve">APLICA SOLO PARA EL GRUPO No. </w:t>
      </w:r>
      <w:r>
        <w:rPr>
          <w:b/>
          <w:bCs/>
          <w:color w:val="000000"/>
          <w:bdr w:val="none" w:sz="0" w:space="0" w:color="auto" w:frame="1"/>
          <w:shd w:val="clear" w:color="auto" w:fill="FFFFFF"/>
        </w:rPr>
        <w:t>8</w:t>
      </w:r>
    </w:p>
    <w:p w14:paraId="4DD0499C" w14:textId="77777777" w:rsidR="005402AA" w:rsidRPr="005D0FA5" w:rsidRDefault="005402AA" w:rsidP="005402AA">
      <w:pPr>
        <w:rPr>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599"/>
        <w:gridCol w:w="5644"/>
        <w:gridCol w:w="892"/>
        <w:gridCol w:w="892"/>
      </w:tblGrid>
      <w:tr w:rsidR="005402AA" w:rsidRPr="005D0FA5" w14:paraId="01CE3B08" w14:textId="77777777" w:rsidTr="005402AA">
        <w:trPr>
          <w:trHeight w:val="20"/>
          <w:jc w:val="center"/>
        </w:trPr>
        <w:tc>
          <w:tcPr>
            <w:tcW w:w="403"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AA4BC5D" w14:textId="77777777" w:rsidR="005402AA" w:rsidRPr="00566740" w:rsidRDefault="005402AA" w:rsidP="005402AA">
            <w:pPr>
              <w:jc w:val="center"/>
              <w:rPr>
                <w:b/>
                <w:sz w:val="16"/>
                <w:szCs w:val="16"/>
              </w:rPr>
            </w:pPr>
            <w:r w:rsidRPr="00566740">
              <w:rPr>
                <w:b/>
                <w:sz w:val="16"/>
                <w:szCs w:val="16"/>
              </w:rPr>
              <w:t>GRUPO</w:t>
            </w:r>
          </w:p>
        </w:tc>
        <w:tc>
          <w:tcPr>
            <w:tcW w:w="300"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2CDB1BB2" w14:textId="77777777" w:rsidR="005402AA" w:rsidRPr="00566740" w:rsidRDefault="005402AA" w:rsidP="005402AA">
            <w:pPr>
              <w:jc w:val="center"/>
              <w:rPr>
                <w:b/>
                <w:sz w:val="16"/>
                <w:szCs w:val="16"/>
              </w:rPr>
            </w:pPr>
            <w:r w:rsidRPr="00566740">
              <w:rPr>
                <w:b/>
                <w:sz w:val="16"/>
                <w:szCs w:val="16"/>
              </w:rPr>
              <w:t>ITEM</w:t>
            </w:r>
          </w:p>
        </w:tc>
        <w:tc>
          <w:tcPr>
            <w:tcW w:w="3402"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CC24252" w14:textId="77777777" w:rsidR="005402AA" w:rsidRPr="00566740" w:rsidRDefault="005402AA" w:rsidP="005402AA">
            <w:pPr>
              <w:jc w:val="center"/>
              <w:rPr>
                <w:b/>
                <w:sz w:val="16"/>
                <w:szCs w:val="16"/>
              </w:rPr>
            </w:pPr>
            <w:r w:rsidRPr="00566740">
              <w:rPr>
                <w:b/>
                <w:sz w:val="16"/>
                <w:szCs w:val="16"/>
              </w:rPr>
              <w:t>CONDICIONES TECNICAS MINIMAS</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37728A4" w14:textId="77777777" w:rsidR="005402AA" w:rsidRPr="00566740" w:rsidRDefault="005402AA" w:rsidP="005402AA">
            <w:pPr>
              <w:jc w:val="center"/>
              <w:rPr>
                <w:b/>
                <w:sz w:val="16"/>
                <w:szCs w:val="16"/>
              </w:rPr>
            </w:pPr>
            <w:r w:rsidRPr="00566740">
              <w:rPr>
                <w:b/>
                <w:sz w:val="16"/>
                <w:szCs w:val="16"/>
              </w:rPr>
              <w:t>CUMPLE</w:t>
            </w:r>
          </w:p>
        </w:tc>
        <w:tc>
          <w:tcPr>
            <w:tcW w:w="44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D5F084D" w14:textId="77777777" w:rsidR="005402AA" w:rsidRPr="00566740" w:rsidRDefault="005402AA" w:rsidP="005402AA">
            <w:pPr>
              <w:jc w:val="center"/>
              <w:rPr>
                <w:b/>
                <w:sz w:val="16"/>
                <w:szCs w:val="16"/>
              </w:rPr>
            </w:pPr>
            <w:r w:rsidRPr="00566740">
              <w:rPr>
                <w:b/>
                <w:sz w:val="16"/>
                <w:szCs w:val="16"/>
              </w:rPr>
              <w:t>NO CUMPLE</w:t>
            </w:r>
          </w:p>
        </w:tc>
      </w:tr>
      <w:tr w:rsidR="005402AA" w:rsidRPr="005D0FA5" w14:paraId="5695512A" w14:textId="77777777" w:rsidTr="005402AA">
        <w:trPr>
          <w:trHeight w:val="20"/>
          <w:jc w:val="center"/>
        </w:trPr>
        <w:tc>
          <w:tcPr>
            <w:tcW w:w="403" w:type="pct"/>
            <w:tcBorders>
              <w:top w:val="single" w:sz="4" w:space="0" w:color="auto"/>
              <w:left w:val="single" w:sz="4" w:space="0" w:color="auto"/>
              <w:right w:val="single" w:sz="4" w:space="0" w:color="auto"/>
            </w:tcBorders>
            <w:vAlign w:val="center"/>
            <w:hideMark/>
          </w:tcPr>
          <w:p w14:paraId="5FBB5934" w14:textId="77777777" w:rsidR="005402AA" w:rsidRPr="005D0FA5" w:rsidRDefault="005402AA" w:rsidP="005402AA">
            <w:pPr>
              <w:jc w:val="center"/>
              <w:rPr>
                <w:rFonts w:eastAsia="Calibri"/>
                <w:sz w:val="16"/>
                <w:szCs w:val="16"/>
              </w:rPr>
            </w:pPr>
            <w:r>
              <w:rPr>
                <w:rFonts w:eastAsia="Calibri"/>
                <w:sz w:val="16"/>
                <w:szCs w:val="16"/>
              </w:rPr>
              <w:t>8</w:t>
            </w:r>
          </w:p>
        </w:tc>
        <w:tc>
          <w:tcPr>
            <w:tcW w:w="300" w:type="pct"/>
            <w:tcBorders>
              <w:top w:val="single" w:sz="4" w:space="0" w:color="auto"/>
              <w:left w:val="single" w:sz="4" w:space="0" w:color="auto"/>
              <w:bottom w:val="single" w:sz="4" w:space="0" w:color="auto"/>
              <w:right w:val="single" w:sz="4" w:space="0" w:color="auto"/>
            </w:tcBorders>
            <w:vAlign w:val="center"/>
            <w:hideMark/>
          </w:tcPr>
          <w:p w14:paraId="3159FBAE" w14:textId="77777777" w:rsidR="005402AA" w:rsidRPr="005D0FA5" w:rsidRDefault="005402AA" w:rsidP="005402AA">
            <w:pPr>
              <w:jc w:val="center"/>
              <w:rPr>
                <w:rFonts w:eastAsia="Calibri"/>
                <w:sz w:val="16"/>
                <w:szCs w:val="16"/>
              </w:rPr>
            </w:pPr>
            <w:r w:rsidRPr="005D0FA5">
              <w:rPr>
                <w:rFonts w:eastAsia="Calibri"/>
                <w:sz w:val="16"/>
                <w:szCs w:val="16"/>
              </w:rPr>
              <w:t>1</w:t>
            </w:r>
          </w:p>
        </w:tc>
        <w:tc>
          <w:tcPr>
            <w:tcW w:w="3402" w:type="pct"/>
            <w:tcBorders>
              <w:top w:val="single" w:sz="4" w:space="0" w:color="auto"/>
              <w:left w:val="single" w:sz="4" w:space="0" w:color="auto"/>
              <w:bottom w:val="single" w:sz="4" w:space="0" w:color="auto"/>
              <w:right w:val="single" w:sz="4" w:space="0" w:color="auto"/>
            </w:tcBorders>
            <w:vAlign w:val="center"/>
            <w:hideMark/>
          </w:tcPr>
          <w:p w14:paraId="6419203E" w14:textId="77777777" w:rsidR="005402AA" w:rsidRDefault="005402AA" w:rsidP="005402AA">
            <w:pPr>
              <w:jc w:val="both"/>
              <w:rPr>
                <w:sz w:val="18"/>
                <w:szCs w:val="18"/>
              </w:rPr>
            </w:pPr>
            <w:r w:rsidRPr="00566740">
              <w:rPr>
                <w:sz w:val="18"/>
                <w:szCs w:val="18"/>
              </w:rPr>
              <w:t xml:space="preserve">El oferente que oferte el grupo, deberá dar en calidad de apoyo tecnológico </w:t>
            </w:r>
            <w:r>
              <w:rPr>
                <w:sz w:val="18"/>
                <w:szCs w:val="18"/>
              </w:rPr>
              <w:t>4</w:t>
            </w:r>
            <w:r w:rsidRPr="00566740">
              <w:rPr>
                <w:sz w:val="18"/>
                <w:szCs w:val="18"/>
              </w:rPr>
              <w:t xml:space="preserve"> Selladora Automática para Papel de Esterilización</w:t>
            </w:r>
            <w:r>
              <w:rPr>
                <w:sz w:val="18"/>
                <w:szCs w:val="18"/>
              </w:rPr>
              <w:t xml:space="preserve"> para el área de odontologia distribuidas de la siguiente manera:</w:t>
            </w:r>
          </w:p>
          <w:p w14:paraId="32F6E927" w14:textId="77777777" w:rsidR="005402AA" w:rsidRPr="00A0681F" w:rsidRDefault="005402AA" w:rsidP="008C03E1">
            <w:pPr>
              <w:pStyle w:val="Prrafodelista"/>
              <w:numPr>
                <w:ilvl w:val="2"/>
                <w:numId w:val="55"/>
              </w:numPr>
              <w:autoSpaceDE/>
              <w:autoSpaceDN/>
              <w:ind w:left="321" w:right="-51" w:hanging="321"/>
              <w:jc w:val="both"/>
              <w:rPr>
                <w:sz w:val="18"/>
                <w:szCs w:val="18"/>
              </w:rPr>
            </w:pPr>
            <w:r w:rsidRPr="00A0681F">
              <w:rPr>
                <w:sz w:val="18"/>
                <w:szCs w:val="18"/>
              </w:rPr>
              <w:t>ESPCO Clinica Deval</w:t>
            </w:r>
          </w:p>
          <w:p w14:paraId="455B55F5" w14:textId="77777777" w:rsidR="005402AA" w:rsidRPr="00A0681F" w:rsidRDefault="005402AA" w:rsidP="008C03E1">
            <w:pPr>
              <w:pStyle w:val="Prrafodelista"/>
              <w:numPr>
                <w:ilvl w:val="2"/>
                <w:numId w:val="55"/>
              </w:numPr>
              <w:autoSpaceDE/>
              <w:autoSpaceDN/>
              <w:ind w:left="321" w:right="-51" w:hanging="283"/>
              <w:jc w:val="both"/>
              <w:rPr>
                <w:sz w:val="18"/>
                <w:szCs w:val="18"/>
              </w:rPr>
            </w:pPr>
            <w:r w:rsidRPr="00A0681F">
              <w:rPr>
                <w:sz w:val="18"/>
                <w:szCs w:val="18"/>
              </w:rPr>
              <w:t>ESPRI Fatima</w:t>
            </w:r>
          </w:p>
          <w:p w14:paraId="5BFD7B35" w14:textId="77777777" w:rsidR="005402AA" w:rsidRPr="00A0681F" w:rsidRDefault="005402AA" w:rsidP="008C03E1">
            <w:pPr>
              <w:pStyle w:val="Prrafodelista"/>
              <w:numPr>
                <w:ilvl w:val="0"/>
                <w:numId w:val="54"/>
              </w:numPr>
              <w:autoSpaceDE/>
              <w:autoSpaceDN/>
              <w:ind w:left="321" w:right="-51" w:hanging="321"/>
              <w:jc w:val="both"/>
              <w:rPr>
                <w:rFonts w:eastAsia="Calibri"/>
                <w:sz w:val="18"/>
                <w:szCs w:val="18"/>
              </w:rPr>
            </w:pPr>
            <w:r>
              <w:rPr>
                <w:sz w:val="18"/>
                <w:szCs w:val="18"/>
              </w:rPr>
              <w:t>ESPRI POPAYAN</w:t>
            </w:r>
          </w:p>
          <w:p w14:paraId="266C8CFA" w14:textId="77777777" w:rsidR="005402AA" w:rsidRPr="00A0681F" w:rsidRDefault="005402AA" w:rsidP="008C03E1">
            <w:pPr>
              <w:pStyle w:val="Prrafodelista"/>
              <w:numPr>
                <w:ilvl w:val="0"/>
                <w:numId w:val="54"/>
              </w:numPr>
              <w:autoSpaceDE/>
              <w:autoSpaceDN/>
              <w:ind w:left="321" w:right="-51" w:hanging="321"/>
              <w:jc w:val="both"/>
              <w:rPr>
                <w:rFonts w:eastAsia="Calibri"/>
                <w:sz w:val="18"/>
                <w:szCs w:val="18"/>
              </w:rPr>
            </w:pPr>
            <w:r>
              <w:rPr>
                <w:sz w:val="18"/>
                <w:szCs w:val="18"/>
              </w:rPr>
              <w:t>ESPRI PASTO</w:t>
            </w:r>
            <w:r w:rsidRPr="00A0681F">
              <w:rPr>
                <w:sz w:val="18"/>
                <w:szCs w:val="18"/>
              </w:rPr>
              <w:t>.</w:t>
            </w:r>
          </w:p>
        </w:tc>
        <w:tc>
          <w:tcPr>
            <w:tcW w:w="447" w:type="pct"/>
            <w:tcBorders>
              <w:top w:val="single" w:sz="4" w:space="0" w:color="auto"/>
              <w:left w:val="single" w:sz="4" w:space="0" w:color="auto"/>
              <w:bottom w:val="single" w:sz="4" w:space="0" w:color="auto"/>
              <w:right w:val="single" w:sz="4" w:space="0" w:color="auto"/>
            </w:tcBorders>
            <w:vAlign w:val="center"/>
          </w:tcPr>
          <w:p w14:paraId="2D691BCD" w14:textId="77777777" w:rsidR="005402AA" w:rsidRPr="005D0FA5" w:rsidRDefault="005402AA" w:rsidP="005402AA">
            <w:pPr>
              <w:rPr>
                <w:sz w:val="16"/>
                <w:szCs w:val="16"/>
              </w:rPr>
            </w:pPr>
          </w:p>
        </w:tc>
        <w:tc>
          <w:tcPr>
            <w:tcW w:w="447" w:type="pct"/>
            <w:tcBorders>
              <w:top w:val="single" w:sz="4" w:space="0" w:color="auto"/>
              <w:left w:val="single" w:sz="4" w:space="0" w:color="auto"/>
              <w:bottom w:val="single" w:sz="4" w:space="0" w:color="auto"/>
              <w:right w:val="single" w:sz="4" w:space="0" w:color="auto"/>
            </w:tcBorders>
            <w:vAlign w:val="center"/>
          </w:tcPr>
          <w:p w14:paraId="345C5E2A" w14:textId="77777777" w:rsidR="005402AA" w:rsidRPr="005D0FA5" w:rsidRDefault="005402AA" w:rsidP="005402AA">
            <w:pPr>
              <w:rPr>
                <w:sz w:val="16"/>
                <w:szCs w:val="16"/>
              </w:rPr>
            </w:pPr>
          </w:p>
        </w:tc>
      </w:tr>
    </w:tbl>
    <w:p w14:paraId="3957A547" w14:textId="77777777" w:rsidR="005402AA" w:rsidRPr="005D0FA5" w:rsidRDefault="005402AA" w:rsidP="005402AA">
      <w:pPr>
        <w:rPr>
          <w:sz w:val="18"/>
          <w:szCs w:val="18"/>
        </w:rPr>
      </w:pPr>
    </w:p>
    <w:p w14:paraId="726C79A5" w14:textId="77777777" w:rsidR="005402AA" w:rsidRPr="005D0FA5" w:rsidRDefault="005402AA" w:rsidP="005402AA">
      <w:pPr>
        <w:jc w:val="both"/>
        <w:rPr>
          <w:color w:val="000000"/>
          <w:shd w:val="clear" w:color="auto" w:fill="FFFFFF"/>
        </w:rPr>
      </w:pPr>
      <w:r w:rsidRPr="005D0FA5">
        <w:rPr>
          <w:color w:val="000000"/>
          <w:shd w:val="clear" w:color="auto" w:fill="FFFFFF"/>
        </w:rPr>
        <w:t>Nota 1: Los mantenimientos preventivos y/o correctivos de los equipos tecnológicos que se entreguen en calidad de préstamo o comodato, estarán a cargo del contratista. En ningún caso el contratante, tendrá responsabilidad alguna sobre estos equipos.</w:t>
      </w:r>
    </w:p>
    <w:p w14:paraId="46839B83" w14:textId="77777777" w:rsidR="005402AA" w:rsidRPr="005D0FA5" w:rsidRDefault="005402AA" w:rsidP="005402AA">
      <w:pPr>
        <w:jc w:val="both"/>
        <w:rPr>
          <w:color w:val="000000"/>
          <w:shd w:val="clear" w:color="auto" w:fill="FFFFFF"/>
        </w:rPr>
      </w:pPr>
    </w:p>
    <w:p w14:paraId="41F1D212" w14:textId="77777777" w:rsidR="005402AA" w:rsidRPr="005D0FA5" w:rsidRDefault="005402AA" w:rsidP="005402AA">
      <w:pPr>
        <w:jc w:val="both"/>
        <w:rPr>
          <w:color w:val="000000"/>
          <w:shd w:val="clear" w:color="auto" w:fill="FFFFFF"/>
        </w:rPr>
      </w:pPr>
      <w:r w:rsidRPr="005D0FA5">
        <w:rPr>
          <w:color w:val="000000"/>
          <w:shd w:val="clear" w:color="auto" w:fill="FFFFFF"/>
        </w:rPr>
        <w:t>Nota 2: El oferente que resulte favorecido deberá entregar los equipos de apoyo tecnológico en un tiempo no mayor a 24 horas una vez formalizado el proceso contractual, para lo cual deberá anexar</w:t>
      </w:r>
      <w:r>
        <w:rPr>
          <w:color w:val="000000"/>
          <w:shd w:val="clear" w:color="auto" w:fill="FFFFFF"/>
        </w:rPr>
        <w:t xml:space="preserve"> a la oferta </w:t>
      </w:r>
      <w:r w:rsidRPr="005D0FA5">
        <w:rPr>
          <w:color w:val="000000"/>
          <w:shd w:val="clear" w:color="auto" w:fill="FFFFFF"/>
        </w:rPr>
        <w:t>un documento escrito firmado por el representante legal donde se compromete a realizar la entrega de los equipos de apoyo tecnológico en el tiempo establecido anteriormente. </w:t>
      </w:r>
    </w:p>
    <w:p w14:paraId="7514E270" w14:textId="77777777" w:rsidR="005402AA" w:rsidRDefault="005402AA" w:rsidP="005402AA">
      <w:pPr>
        <w:ind w:left="-284" w:right="-284"/>
        <w:rPr>
          <w:b/>
          <w:color w:val="000000"/>
          <w:sz w:val="21"/>
          <w:szCs w:val="21"/>
          <w:shd w:val="clear" w:color="auto" w:fill="FFFFFF"/>
        </w:rPr>
      </w:pPr>
    </w:p>
    <w:p w14:paraId="3D3FE417" w14:textId="77777777" w:rsidR="005402AA" w:rsidRDefault="005402AA" w:rsidP="005402AA">
      <w:pPr>
        <w:ind w:left="-284" w:right="-284"/>
        <w:rPr>
          <w:b/>
          <w:color w:val="000000"/>
          <w:sz w:val="21"/>
          <w:szCs w:val="21"/>
          <w:shd w:val="clear" w:color="auto" w:fill="FFFFFF"/>
        </w:rPr>
      </w:pPr>
    </w:p>
    <w:p w14:paraId="571E1481" w14:textId="77777777" w:rsidR="005402AA" w:rsidRDefault="005402AA" w:rsidP="005402AA">
      <w:pPr>
        <w:jc w:val="center"/>
        <w:rPr>
          <w:b/>
        </w:rPr>
      </w:pPr>
      <w:r>
        <w:rPr>
          <w:b/>
        </w:rPr>
        <w:lastRenderedPageBreak/>
        <w:t xml:space="preserve">LINEAMIENTOS </w:t>
      </w:r>
      <w:r w:rsidRPr="00BE2EF7">
        <w:rPr>
          <w:b/>
        </w:rPr>
        <w:t>SISTEMA DE GESTIÓN DE LA SEGURIDAD Y SALUD EN EL TRABAJO</w:t>
      </w:r>
    </w:p>
    <w:p w14:paraId="38058403" w14:textId="77777777" w:rsidR="005402AA" w:rsidRDefault="005402AA" w:rsidP="005402AA"/>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6"/>
        <w:gridCol w:w="7712"/>
        <w:gridCol w:w="426"/>
        <w:gridCol w:w="425"/>
      </w:tblGrid>
      <w:tr w:rsidR="005402AA" w:rsidRPr="00BE2EF7" w14:paraId="198FB5F7" w14:textId="77777777" w:rsidTr="005402AA">
        <w:trPr>
          <w:trHeight w:val="20"/>
          <w:jc w:val="center"/>
        </w:trPr>
        <w:tc>
          <w:tcPr>
            <w:tcW w:w="0" w:type="auto"/>
            <w:vMerge w:val="restart"/>
            <w:shd w:val="clear" w:color="auto" w:fill="FFFFFF"/>
            <w:tcMar>
              <w:top w:w="0" w:type="dxa"/>
              <w:left w:w="108" w:type="dxa"/>
              <w:bottom w:w="0" w:type="dxa"/>
              <w:right w:w="108" w:type="dxa"/>
            </w:tcMar>
            <w:vAlign w:val="center"/>
            <w:hideMark/>
          </w:tcPr>
          <w:p w14:paraId="46A63730" w14:textId="77777777" w:rsidR="005402AA" w:rsidRPr="00BE2EF7" w:rsidRDefault="005402AA" w:rsidP="005402AA">
            <w:pPr>
              <w:jc w:val="center"/>
              <w:textAlignment w:val="baseline"/>
              <w:rPr>
                <w:color w:val="000000"/>
                <w:sz w:val="18"/>
                <w:szCs w:val="18"/>
              </w:rPr>
            </w:pPr>
            <w:r w:rsidRPr="00BE2EF7">
              <w:rPr>
                <w:b/>
                <w:bCs/>
                <w:color w:val="000000"/>
                <w:sz w:val="18"/>
                <w:szCs w:val="18"/>
              </w:rPr>
              <w:t>ÍTEM</w:t>
            </w:r>
          </w:p>
        </w:tc>
        <w:tc>
          <w:tcPr>
            <w:tcW w:w="0" w:type="auto"/>
            <w:vMerge w:val="restart"/>
            <w:shd w:val="clear" w:color="auto" w:fill="FFFFFF"/>
            <w:tcMar>
              <w:top w:w="0" w:type="dxa"/>
              <w:left w:w="108" w:type="dxa"/>
              <w:bottom w:w="0" w:type="dxa"/>
              <w:right w:w="108" w:type="dxa"/>
            </w:tcMar>
            <w:vAlign w:val="center"/>
            <w:hideMark/>
          </w:tcPr>
          <w:p w14:paraId="71A00CF1" w14:textId="77777777" w:rsidR="005402AA" w:rsidRPr="00BE2EF7" w:rsidRDefault="005402AA" w:rsidP="005402AA">
            <w:pPr>
              <w:jc w:val="center"/>
              <w:textAlignment w:val="baseline"/>
              <w:rPr>
                <w:color w:val="000000"/>
                <w:sz w:val="18"/>
                <w:szCs w:val="18"/>
              </w:rPr>
            </w:pPr>
            <w:r w:rsidRPr="00BE2EF7">
              <w:rPr>
                <w:b/>
                <w:bCs/>
                <w:color w:val="000000"/>
                <w:sz w:val="18"/>
                <w:szCs w:val="18"/>
              </w:rPr>
              <w:t>DESCRIPCIÓN</w:t>
            </w:r>
          </w:p>
        </w:tc>
        <w:tc>
          <w:tcPr>
            <w:tcW w:w="851" w:type="dxa"/>
            <w:gridSpan w:val="2"/>
            <w:shd w:val="clear" w:color="auto" w:fill="FFFFFF"/>
            <w:vAlign w:val="center"/>
            <w:hideMark/>
          </w:tcPr>
          <w:p w14:paraId="241D77F5" w14:textId="77777777" w:rsidR="005402AA" w:rsidRPr="00BE2EF7" w:rsidRDefault="005402AA" w:rsidP="005402AA">
            <w:pPr>
              <w:jc w:val="center"/>
              <w:textAlignment w:val="baseline"/>
              <w:rPr>
                <w:color w:val="000000"/>
                <w:sz w:val="18"/>
                <w:szCs w:val="18"/>
              </w:rPr>
            </w:pPr>
            <w:r w:rsidRPr="00BE2EF7">
              <w:rPr>
                <w:b/>
                <w:bCs/>
                <w:color w:val="000000"/>
                <w:sz w:val="18"/>
                <w:szCs w:val="18"/>
              </w:rPr>
              <w:t>CUMPLE</w:t>
            </w:r>
          </w:p>
        </w:tc>
      </w:tr>
      <w:tr w:rsidR="005402AA" w:rsidRPr="00BE2EF7" w14:paraId="7159FB4A" w14:textId="77777777" w:rsidTr="005402AA">
        <w:trPr>
          <w:trHeight w:val="20"/>
          <w:jc w:val="center"/>
        </w:trPr>
        <w:tc>
          <w:tcPr>
            <w:tcW w:w="0" w:type="auto"/>
            <w:vMerge/>
            <w:shd w:val="clear" w:color="auto" w:fill="FFFFFF"/>
            <w:tcMar>
              <w:top w:w="0" w:type="dxa"/>
              <w:left w:w="108" w:type="dxa"/>
              <w:bottom w:w="0" w:type="dxa"/>
              <w:right w:w="108" w:type="dxa"/>
            </w:tcMar>
            <w:vAlign w:val="center"/>
            <w:hideMark/>
          </w:tcPr>
          <w:p w14:paraId="394494E8" w14:textId="77777777" w:rsidR="005402AA" w:rsidRPr="00BE2EF7" w:rsidRDefault="005402AA" w:rsidP="005402AA">
            <w:pPr>
              <w:jc w:val="center"/>
              <w:textAlignment w:val="baseline"/>
              <w:rPr>
                <w:color w:val="000000"/>
                <w:sz w:val="18"/>
                <w:szCs w:val="18"/>
              </w:rPr>
            </w:pPr>
          </w:p>
        </w:tc>
        <w:tc>
          <w:tcPr>
            <w:tcW w:w="0" w:type="auto"/>
            <w:vMerge/>
            <w:shd w:val="clear" w:color="auto" w:fill="FFFFFF"/>
            <w:tcMar>
              <w:top w:w="0" w:type="dxa"/>
              <w:left w:w="108" w:type="dxa"/>
              <w:bottom w:w="0" w:type="dxa"/>
              <w:right w:w="108" w:type="dxa"/>
            </w:tcMar>
            <w:vAlign w:val="center"/>
            <w:hideMark/>
          </w:tcPr>
          <w:p w14:paraId="17114966" w14:textId="77777777" w:rsidR="005402AA" w:rsidRPr="00BE2EF7" w:rsidRDefault="005402AA" w:rsidP="005402AA">
            <w:pPr>
              <w:jc w:val="center"/>
              <w:textAlignment w:val="baseline"/>
              <w:rPr>
                <w:color w:val="000000"/>
                <w:sz w:val="18"/>
                <w:szCs w:val="18"/>
              </w:rPr>
            </w:pPr>
          </w:p>
        </w:tc>
        <w:tc>
          <w:tcPr>
            <w:tcW w:w="426" w:type="dxa"/>
            <w:shd w:val="clear" w:color="auto" w:fill="FFFFFF"/>
            <w:vAlign w:val="center"/>
            <w:hideMark/>
          </w:tcPr>
          <w:p w14:paraId="0D397B9D" w14:textId="77777777" w:rsidR="005402AA" w:rsidRPr="00BE2EF7" w:rsidRDefault="005402AA" w:rsidP="005402AA">
            <w:pPr>
              <w:jc w:val="center"/>
              <w:textAlignment w:val="baseline"/>
              <w:rPr>
                <w:color w:val="000000"/>
                <w:sz w:val="18"/>
                <w:szCs w:val="18"/>
              </w:rPr>
            </w:pPr>
            <w:r w:rsidRPr="00BE2EF7">
              <w:rPr>
                <w:b/>
                <w:bCs/>
                <w:color w:val="000000"/>
                <w:sz w:val="18"/>
                <w:szCs w:val="18"/>
              </w:rPr>
              <w:t>SI</w:t>
            </w:r>
          </w:p>
        </w:tc>
        <w:tc>
          <w:tcPr>
            <w:tcW w:w="425" w:type="dxa"/>
            <w:shd w:val="clear" w:color="auto" w:fill="FFFFFF"/>
            <w:vAlign w:val="center"/>
            <w:hideMark/>
          </w:tcPr>
          <w:p w14:paraId="7147FA4B" w14:textId="77777777" w:rsidR="005402AA" w:rsidRPr="00BE2EF7" w:rsidRDefault="005402AA" w:rsidP="005402AA">
            <w:pPr>
              <w:jc w:val="center"/>
              <w:textAlignment w:val="baseline"/>
              <w:rPr>
                <w:color w:val="000000"/>
                <w:sz w:val="18"/>
                <w:szCs w:val="18"/>
              </w:rPr>
            </w:pPr>
            <w:r w:rsidRPr="00BE2EF7">
              <w:rPr>
                <w:b/>
                <w:bCs/>
                <w:color w:val="000000"/>
                <w:sz w:val="18"/>
                <w:szCs w:val="18"/>
              </w:rPr>
              <w:t>NO</w:t>
            </w:r>
          </w:p>
        </w:tc>
      </w:tr>
      <w:tr w:rsidR="005402AA" w:rsidRPr="00BE2EF7" w14:paraId="215867A8" w14:textId="77777777" w:rsidTr="005402AA">
        <w:trPr>
          <w:trHeight w:val="20"/>
          <w:jc w:val="center"/>
        </w:trPr>
        <w:tc>
          <w:tcPr>
            <w:tcW w:w="0" w:type="auto"/>
            <w:shd w:val="clear" w:color="auto" w:fill="FFFFFF"/>
            <w:tcMar>
              <w:top w:w="0" w:type="dxa"/>
              <w:left w:w="108" w:type="dxa"/>
              <w:bottom w:w="0" w:type="dxa"/>
              <w:right w:w="108" w:type="dxa"/>
            </w:tcMar>
            <w:hideMark/>
          </w:tcPr>
          <w:p w14:paraId="240A4364" w14:textId="77777777" w:rsidR="005402AA" w:rsidRPr="00BE2EF7" w:rsidRDefault="005402AA" w:rsidP="005402AA">
            <w:pPr>
              <w:jc w:val="center"/>
              <w:textAlignment w:val="baseline"/>
              <w:rPr>
                <w:color w:val="000000"/>
                <w:sz w:val="18"/>
                <w:szCs w:val="18"/>
              </w:rPr>
            </w:pPr>
            <w:r w:rsidRPr="00BE2EF7">
              <w:rPr>
                <w:color w:val="000000"/>
                <w:sz w:val="18"/>
                <w:szCs w:val="18"/>
              </w:rPr>
              <w:t>1</w:t>
            </w:r>
          </w:p>
        </w:tc>
        <w:tc>
          <w:tcPr>
            <w:tcW w:w="0" w:type="auto"/>
            <w:shd w:val="clear" w:color="auto" w:fill="FFFFFF"/>
            <w:tcMar>
              <w:top w:w="0" w:type="dxa"/>
              <w:left w:w="108" w:type="dxa"/>
              <w:bottom w:w="0" w:type="dxa"/>
              <w:right w:w="108" w:type="dxa"/>
            </w:tcMar>
            <w:hideMark/>
          </w:tcPr>
          <w:p w14:paraId="38C81065" w14:textId="77777777" w:rsidR="005402AA" w:rsidRPr="00BE2EF7" w:rsidRDefault="005402AA" w:rsidP="005402AA">
            <w:pPr>
              <w:jc w:val="both"/>
              <w:textAlignment w:val="baseline"/>
              <w:rPr>
                <w:color w:val="000000"/>
                <w:sz w:val="18"/>
                <w:szCs w:val="18"/>
              </w:rPr>
            </w:pPr>
            <w:r w:rsidRPr="00BE2EF7">
              <w:rPr>
                <w:color w:val="000000"/>
                <w:sz w:val="18"/>
                <w:szCs w:val="18"/>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426" w:type="dxa"/>
            <w:shd w:val="clear" w:color="auto" w:fill="FFFFFF"/>
            <w:hideMark/>
          </w:tcPr>
          <w:p w14:paraId="6E29CDF4"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25" w:type="dxa"/>
            <w:shd w:val="clear" w:color="auto" w:fill="FFFFFF"/>
            <w:hideMark/>
          </w:tcPr>
          <w:p w14:paraId="54CEEC9F"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r w:rsidR="005402AA" w:rsidRPr="00BE2EF7" w14:paraId="300C0515" w14:textId="77777777" w:rsidTr="005402AA">
        <w:trPr>
          <w:trHeight w:val="20"/>
          <w:jc w:val="center"/>
        </w:trPr>
        <w:tc>
          <w:tcPr>
            <w:tcW w:w="0" w:type="auto"/>
            <w:shd w:val="clear" w:color="auto" w:fill="FFFFFF"/>
            <w:tcMar>
              <w:top w:w="0" w:type="dxa"/>
              <w:left w:w="108" w:type="dxa"/>
              <w:bottom w:w="0" w:type="dxa"/>
              <w:right w:w="108" w:type="dxa"/>
            </w:tcMar>
            <w:hideMark/>
          </w:tcPr>
          <w:p w14:paraId="578D4DFA" w14:textId="77777777" w:rsidR="005402AA" w:rsidRPr="00BE2EF7" w:rsidRDefault="005402AA" w:rsidP="005402AA">
            <w:pPr>
              <w:jc w:val="center"/>
              <w:textAlignment w:val="baseline"/>
              <w:rPr>
                <w:color w:val="000000"/>
                <w:sz w:val="18"/>
                <w:szCs w:val="18"/>
              </w:rPr>
            </w:pPr>
            <w:r w:rsidRPr="00BE2EF7">
              <w:rPr>
                <w:color w:val="000000"/>
                <w:sz w:val="18"/>
                <w:szCs w:val="18"/>
              </w:rPr>
              <w:t>2</w:t>
            </w:r>
          </w:p>
        </w:tc>
        <w:tc>
          <w:tcPr>
            <w:tcW w:w="0" w:type="auto"/>
            <w:shd w:val="clear" w:color="auto" w:fill="FFFFFF"/>
            <w:tcMar>
              <w:top w:w="0" w:type="dxa"/>
              <w:left w:w="108" w:type="dxa"/>
              <w:bottom w:w="0" w:type="dxa"/>
              <w:right w:w="108" w:type="dxa"/>
            </w:tcMar>
            <w:hideMark/>
          </w:tcPr>
          <w:p w14:paraId="62F567A1" w14:textId="77777777" w:rsidR="005402AA" w:rsidRPr="00BE2EF7" w:rsidRDefault="005402AA" w:rsidP="005402AA">
            <w:pPr>
              <w:jc w:val="both"/>
              <w:textAlignment w:val="baseline"/>
              <w:rPr>
                <w:color w:val="000000"/>
                <w:sz w:val="18"/>
                <w:szCs w:val="18"/>
              </w:rPr>
            </w:pPr>
            <w:r w:rsidRPr="00BE2EF7">
              <w:rPr>
                <w:color w:val="000000"/>
                <w:sz w:val="18"/>
                <w:szCs w:val="18"/>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426" w:type="dxa"/>
            <w:shd w:val="clear" w:color="auto" w:fill="FFFFFF"/>
            <w:hideMark/>
          </w:tcPr>
          <w:p w14:paraId="7B957655"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25" w:type="dxa"/>
            <w:shd w:val="clear" w:color="auto" w:fill="FFFFFF"/>
            <w:hideMark/>
          </w:tcPr>
          <w:p w14:paraId="2FE99BD5"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r w:rsidR="005402AA" w:rsidRPr="00BE2EF7" w14:paraId="0CC301C0" w14:textId="77777777" w:rsidTr="005402AA">
        <w:trPr>
          <w:trHeight w:val="20"/>
          <w:jc w:val="center"/>
        </w:trPr>
        <w:tc>
          <w:tcPr>
            <w:tcW w:w="0" w:type="auto"/>
            <w:shd w:val="clear" w:color="auto" w:fill="FFFFFF"/>
            <w:tcMar>
              <w:top w:w="0" w:type="dxa"/>
              <w:left w:w="108" w:type="dxa"/>
              <w:bottom w:w="0" w:type="dxa"/>
              <w:right w:w="108" w:type="dxa"/>
            </w:tcMar>
            <w:hideMark/>
          </w:tcPr>
          <w:p w14:paraId="582BD423" w14:textId="77777777" w:rsidR="005402AA" w:rsidRPr="00BE2EF7" w:rsidRDefault="005402AA" w:rsidP="005402AA">
            <w:pPr>
              <w:jc w:val="center"/>
              <w:textAlignment w:val="baseline"/>
              <w:rPr>
                <w:color w:val="000000"/>
                <w:sz w:val="18"/>
                <w:szCs w:val="18"/>
              </w:rPr>
            </w:pPr>
            <w:r w:rsidRPr="00BE2EF7">
              <w:rPr>
                <w:color w:val="000000"/>
                <w:sz w:val="18"/>
                <w:szCs w:val="18"/>
              </w:rPr>
              <w:t>3</w:t>
            </w:r>
          </w:p>
        </w:tc>
        <w:tc>
          <w:tcPr>
            <w:tcW w:w="0" w:type="auto"/>
            <w:shd w:val="clear" w:color="auto" w:fill="FFFFFF"/>
            <w:tcMar>
              <w:top w:w="0" w:type="dxa"/>
              <w:left w:w="108" w:type="dxa"/>
              <w:bottom w:w="0" w:type="dxa"/>
              <w:right w:w="108" w:type="dxa"/>
            </w:tcMar>
            <w:hideMark/>
          </w:tcPr>
          <w:p w14:paraId="247636EE" w14:textId="77777777" w:rsidR="005402AA" w:rsidRPr="00BE2EF7" w:rsidRDefault="005402AA" w:rsidP="005402AA">
            <w:pPr>
              <w:jc w:val="both"/>
              <w:textAlignment w:val="baseline"/>
              <w:rPr>
                <w:color w:val="000000"/>
                <w:sz w:val="18"/>
                <w:szCs w:val="18"/>
              </w:rPr>
            </w:pPr>
            <w:r w:rsidRPr="00BE2EF7">
              <w:rPr>
                <w:color w:val="000000"/>
                <w:sz w:val="18"/>
                <w:szCs w:val="18"/>
              </w:rPr>
              <w:t>Diligenciar el FORMULARIO SISTEMA DE GESTIÓN DE LA SEGURIDAD Y SALUD EN EL TRABAJO adjunto.</w:t>
            </w:r>
          </w:p>
        </w:tc>
        <w:tc>
          <w:tcPr>
            <w:tcW w:w="426" w:type="dxa"/>
            <w:shd w:val="clear" w:color="auto" w:fill="FFFFFF"/>
            <w:hideMark/>
          </w:tcPr>
          <w:p w14:paraId="662617BC"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c>
          <w:tcPr>
            <w:tcW w:w="425" w:type="dxa"/>
            <w:shd w:val="clear" w:color="auto" w:fill="FFFFFF"/>
            <w:hideMark/>
          </w:tcPr>
          <w:p w14:paraId="5E6967E1" w14:textId="77777777" w:rsidR="005402AA" w:rsidRPr="00BE2EF7" w:rsidRDefault="005402AA" w:rsidP="005402AA">
            <w:pPr>
              <w:jc w:val="both"/>
              <w:textAlignment w:val="baseline"/>
              <w:rPr>
                <w:color w:val="000000"/>
                <w:sz w:val="18"/>
                <w:szCs w:val="18"/>
              </w:rPr>
            </w:pPr>
            <w:r w:rsidRPr="00BE2EF7">
              <w:rPr>
                <w:color w:val="000000"/>
                <w:sz w:val="18"/>
                <w:szCs w:val="18"/>
              </w:rPr>
              <w:t> </w:t>
            </w:r>
          </w:p>
        </w:tc>
      </w:tr>
    </w:tbl>
    <w:p w14:paraId="3026E284" w14:textId="77777777" w:rsidR="005402AA" w:rsidRDefault="005402AA" w:rsidP="005402AA">
      <w:pPr>
        <w:pStyle w:val="Textoindependiente"/>
        <w:jc w:val="both"/>
        <w:rPr>
          <w:sz w:val="22"/>
          <w:szCs w:val="22"/>
          <w:lang w:val="es-CO"/>
        </w:rPr>
      </w:pPr>
    </w:p>
    <w:p w14:paraId="5ECCAB88" w14:textId="77777777" w:rsidR="005402AA" w:rsidRDefault="005402AA" w:rsidP="005402AA">
      <w:pPr>
        <w:pStyle w:val="Textoindependiente"/>
        <w:jc w:val="both"/>
        <w:rPr>
          <w:sz w:val="22"/>
          <w:szCs w:val="22"/>
          <w:lang w:val="es-CO"/>
        </w:rPr>
      </w:pPr>
    </w:p>
    <w:p w14:paraId="6CDD687B" w14:textId="77777777" w:rsidR="005402AA" w:rsidRDefault="005402AA" w:rsidP="005402AA">
      <w:pPr>
        <w:jc w:val="center"/>
        <w:rPr>
          <w:b/>
        </w:rPr>
      </w:pPr>
      <w:r>
        <w:rPr>
          <w:b/>
        </w:rPr>
        <w:t>LINEAMIENTOS EN MATERIA AMBIENTAL</w:t>
      </w:r>
    </w:p>
    <w:p w14:paraId="04FE1BFE" w14:textId="77777777" w:rsidR="005402AA" w:rsidRDefault="005402AA" w:rsidP="005402AA">
      <w:pPr>
        <w:jc w:val="both"/>
        <w:rPr>
          <w:b/>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542"/>
        <w:gridCol w:w="567"/>
        <w:gridCol w:w="708"/>
      </w:tblGrid>
      <w:tr w:rsidR="005402AA" w:rsidRPr="00BE2EF7" w14:paraId="46466D8D" w14:textId="77777777" w:rsidTr="005402AA">
        <w:trPr>
          <w:trHeight w:val="144"/>
          <w:jc w:val="center"/>
        </w:trPr>
        <w:tc>
          <w:tcPr>
            <w:tcW w:w="709" w:type="dxa"/>
            <w:vMerge w:val="restart"/>
            <w:vAlign w:val="center"/>
          </w:tcPr>
          <w:p w14:paraId="23848291"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 xml:space="preserve">ITEM </w:t>
            </w:r>
          </w:p>
        </w:tc>
        <w:tc>
          <w:tcPr>
            <w:tcW w:w="7542" w:type="dxa"/>
            <w:vMerge w:val="restart"/>
            <w:vAlign w:val="center"/>
          </w:tcPr>
          <w:p w14:paraId="2D91BD5C" w14:textId="77777777" w:rsidR="005402AA" w:rsidRPr="00BE2EF7" w:rsidRDefault="005402AA" w:rsidP="005402AA">
            <w:pPr>
              <w:adjustRightInd w:val="0"/>
              <w:jc w:val="center"/>
              <w:rPr>
                <w:b/>
                <w:sz w:val="18"/>
                <w:szCs w:val="18"/>
              </w:rPr>
            </w:pPr>
            <w:r w:rsidRPr="00BE2EF7">
              <w:rPr>
                <w:b/>
                <w:sz w:val="18"/>
                <w:szCs w:val="18"/>
              </w:rPr>
              <w:t>DESCRIPCION</w:t>
            </w:r>
          </w:p>
        </w:tc>
        <w:tc>
          <w:tcPr>
            <w:tcW w:w="1275" w:type="dxa"/>
            <w:gridSpan w:val="2"/>
            <w:vAlign w:val="center"/>
          </w:tcPr>
          <w:p w14:paraId="4B1A2D3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 xml:space="preserve"> CUMPLE </w:t>
            </w:r>
          </w:p>
        </w:tc>
      </w:tr>
      <w:tr w:rsidR="005402AA" w:rsidRPr="00BE2EF7" w14:paraId="569B41D8" w14:textId="77777777" w:rsidTr="005402AA">
        <w:trPr>
          <w:trHeight w:val="149"/>
          <w:jc w:val="center"/>
        </w:trPr>
        <w:tc>
          <w:tcPr>
            <w:tcW w:w="709" w:type="dxa"/>
            <w:vMerge/>
            <w:vAlign w:val="center"/>
          </w:tcPr>
          <w:p w14:paraId="16E5A5BF" w14:textId="77777777" w:rsidR="005402AA" w:rsidRPr="00BE2EF7" w:rsidRDefault="005402AA" w:rsidP="005402AA">
            <w:pPr>
              <w:pStyle w:val="Prrafodelista"/>
              <w:tabs>
                <w:tab w:val="left" w:pos="240"/>
              </w:tabs>
              <w:ind w:left="0"/>
              <w:jc w:val="center"/>
              <w:rPr>
                <w:b/>
                <w:sz w:val="18"/>
                <w:szCs w:val="18"/>
              </w:rPr>
            </w:pPr>
          </w:p>
        </w:tc>
        <w:tc>
          <w:tcPr>
            <w:tcW w:w="7542" w:type="dxa"/>
            <w:vMerge/>
            <w:vAlign w:val="center"/>
          </w:tcPr>
          <w:p w14:paraId="03145CF8" w14:textId="77777777" w:rsidR="005402AA" w:rsidRPr="00BE2EF7" w:rsidRDefault="005402AA" w:rsidP="005402AA">
            <w:pPr>
              <w:adjustRightInd w:val="0"/>
              <w:jc w:val="center"/>
              <w:rPr>
                <w:b/>
                <w:sz w:val="18"/>
                <w:szCs w:val="18"/>
              </w:rPr>
            </w:pPr>
          </w:p>
        </w:tc>
        <w:tc>
          <w:tcPr>
            <w:tcW w:w="567" w:type="dxa"/>
            <w:vAlign w:val="center"/>
          </w:tcPr>
          <w:p w14:paraId="3F3F3BA2" w14:textId="77777777" w:rsidR="005402AA" w:rsidRPr="00BE2EF7" w:rsidRDefault="005402AA" w:rsidP="005402AA">
            <w:pPr>
              <w:pStyle w:val="Prrafodelista"/>
              <w:tabs>
                <w:tab w:val="left" w:pos="240"/>
              </w:tabs>
              <w:ind w:left="0"/>
              <w:jc w:val="center"/>
              <w:rPr>
                <w:b/>
                <w:sz w:val="18"/>
                <w:szCs w:val="18"/>
                <w:highlight w:val="yellow"/>
              </w:rPr>
            </w:pPr>
            <w:r w:rsidRPr="00BE2EF7">
              <w:rPr>
                <w:b/>
                <w:sz w:val="18"/>
                <w:szCs w:val="18"/>
              </w:rPr>
              <w:t>SI</w:t>
            </w:r>
          </w:p>
        </w:tc>
        <w:tc>
          <w:tcPr>
            <w:tcW w:w="708" w:type="dxa"/>
            <w:vAlign w:val="center"/>
          </w:tcPr>
          <w:p w14:paraId="77DF8FC4"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NO</w:t>
            </w:r>
          </w:p>
        </w:tc>
      </w:tr>
      <w:tr w:rsidR="005402AA" w:rsidRPr="00BE2EF7" w14:paraId="13558BB4" w14:textId="77777777" w:rsidTr="005402AA">
        <w:trPr>
          <w:trHeight w:val="1068"/>
          <w:jc w:val="center"/>
        </w:trPr>
        <w:tc>
          <w:tcPr>
            <w:tcW w:w="709" w:type="dxa"/>
            <w:vAlign w:val="center"/>
          </w:tcPr>
          <w:p w14:paraId="1D39EE30"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1</w:t>
            </w:r>
          </w:p>
        </w:tc>
        <w:tc>
          <w:tcPr>
            <w:tcW w:w="7542" w:type="dxa"/>
          </w:tcPr>
          <w:p w14:paraId="52735E6F" w14:textId="77777777" w:rsidR="005402AA" w:rsidRPr="00B60AFC" w:rsidRDefault="005402AA" w:rsidP="005402AA">
            <w:pPr>
              <w:adjustRightInd w:val="0"/>
              <w:jc w:val="both"/>
              <w:rPr>
                <w:sz w:val="18"/>
                <w:szCs w:val="18"/>
              </w:rPr>
            </w:pPr>
            <w:r w:rsidRPr="00B60AFC">
              <w:rPr>
                <w:sz w:val="18"/>
                <w:szCs w:val="18"/>
              </w:rPr>
              <w:t>Informar si la empresa, consorcio o unión temporal presenta sanciones vigentes de acuerdo al Registro Único de Infractores Ambientales (RUIA) del Ministerio de Ambiente y Desarrollo (</w:t>
            </w:r>
            <w:hyperlink r:id="rId15" w:history="1">
              <w:r w:rsidRPr="00B60AFC">
                <w:rPr>
                  <w:rStyle w:val="Hipervnculo"/>
                  <w:sz w:val="18"/>
                  <w:szCs w:val="18"/>
                </w:rPr>
                <w:t>http://vital.minambiente.gov.co/SILPA_UT_PRE/RUIA/ConsultarSancion.aspx?Ubic=ext</w:t>
              </w:r>
            </w:hyperlink>
            <w:r w:rsidRPr="00B60AFC">
              <w:rPr>
                <w:sz w:val="18"/>
                <w:szCs w:val="18"/>
              </w:rPr>
              <w:t>), por lo cual, el oferente deberá anexar carta firmada por el representante legal de la misma, donde manifieste que la empresa no cuenta con sanciones vigentes por incumplimiento de la legislación ambiental colombiana.</w:t>
            </w:r>
          </w:p>
        </w:tc>
        <w:tc>
          <w:tcPr>
            <w:tcW w:w="567" w:type="dxa"/>
            <w:vAlign w:val="center"/>
          </w:tcPr>
          <w:p w14:paraId="2EFAAE9A"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62092176"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07B49217" w14:textId="77777777" w:rsidTr="005402AA">
        <w:trPr>
          <w:trHeight w:val="318"/>
          <w:jc w:val="center"/>
        </w:trPr>
        <w:tc>
          <w:tcPr>
            <w:tcW w:w="709" w:type="dxa"/>
            <w:vAlign w:val="center"/>
          </w:tcPr>
          <w:p w14:paraId="53DD3814"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2</w:t>
            </w:r>
          </w:p>
        </w:tc>
        <w:tc>
          <w:tcPr>
            <w:tcW w:w="7542" w:type="dxa"/>
          </w:tcPr>
          <w:p w14:paraId="68BD403D" w14:textId="77777777" w:rsidR="005402AA" w:rsidRPr="00B60AFC" w:rsidRDefault="005402AA" w:rsidP="005402AA">
            <w:pPr>
              <w:adjustRightInd w:val="0"/>
              <w:jc w:val="both"/>
              <w:rPr>
                <w:sz w:val="18"/>
                <w:szCs w:val="18"/>
              </w:rPr>
            </w:pPr>
            <w:r w:rsidRPr="00B60AFC">
              <w:rPr>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567" w:type="dxa"/>
            <w:vAlign w:val="center"/>
          </w:tcPr>
          <w:p w14:paraId="3F56505B"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6D5597FC"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0C67704F" w14:textId="77777777" w:rsidTr="005402AA">
        <w:trPr>
          <w:trHeight w:val="318"/>
          <w:jc w:val="center"/>
        </w:trPr>
        <w:tc>
          <w:tcPr>
            <w:tcW w:w="709" w:type="dxa"/>
            <w:vAlign w:val="center"/>
          </w:tcPr>
          <w:p w14:paraId="3555336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3</w:t>
            </w:r>
          </w:p>
        </w:tc>
        <w:tc>
          <w:tcPr>
            <w:tcW w:w="7542" w:type="dxa"/>
          </w:tcPr>
          <w:p w14:paraId="20A2C9D8" w14:textId="77777777" w:rsidR="005402AA" w:rsidRPr="00B60AFC" w:rsidRDefault="005402AA" w:rsidP="005402AA">
            <w:pPr>
              <w:adjustRightInd w:val="0"/>
              <w:jc w:val="both"/>
              <w:rPr>
                <w:sz w:val="18"/>
                <w:szCs w:val="18"/>
              </w:rPr>
            </w:pPr>
            <w:r w:rsidRPr="00B60AFC">
              <w:rPr>
                <w:sz w:val="18"/>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567" w:type="dxa"/>
            <w:vAlign w:val="center"/>
          </w:tcPr>
          <w:p w14:paraId="202636DE"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75139C7D"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446829A6" w14:textId="77777777" w:rsidTr="005402AA">
        <w:trPr>
          <w:trHeight w:val="318"/>
          <w:jc w:val="center"/>
        </w:trPr>
        <w:tc>
          <w:tcPr>
            <w:tcW w:w="709" w:type="dxa"/>
            <w:vAlign w:val="center"/>
          </w:tcPr>
          <w:p w14:paraId="774C34C7"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4</w:t>
            </w:r>
          </w:p>
        </w:tc>
        <w:tc>
          <w:tcPr>
            <w:tcW w:w="7542" w:type="dxa"/>
          </w:tcPr>
          <w:p w14:paraId="4191AB55" w14:textId="77777777" w:rsidR="005402AA" w:rsidRPr="00BE2EF7" w:rsidRDefault="005402AA" w:rsidP="005402AA">
            <w:pPr>
              <w:adjustRightInd w:val="0"/>
              <w:jc w:val="both"/>
              <w:rPr>
                <w:sz w:val="18"/>
                <w:szCs w:val="18"/>
              </w:rPr>
            </w:pPr>
            <w:r w:rsidRPr="00BE2EF7">
              <w:rPr>
                <w:sz w:val="18"/>
                <w:szCs w:val="18"/>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567" w:type="dxa"/>
            <w:vAlign w:val="center"/>
          </w:tcPr>
          <w:p w14:paraId="0C66AB3B"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59C3B79F" w14:textId="77777777" w:rsidR="005402AA" w:rsidRPr="00BE2EF7" w:rsidRDefault="005402AA" w:rsidP="005402AA">
            <w:pPr>
              <w:pStyle w:val="Prrafodelista"/>
              <w:tabs>
                <w:tab w:val="left" w:pos="240"/>
              </w:tabs>
              <w:ind w:left="0"/>
              <w:jc w:val="center"/>
              <w:rPr>
                <w:b/>
                <w:sz w:val="18"/>
                <w:szCs w:val="18"/>
                <w:highlight w:val="yellow"/>
              </w:rPr>
            </w:pPr>
          </w:p>
        </w:tc>
      </w:tr>
      <w:tr w:rsidR="005402AA" w:rsidRPr="00BE2EF7" w14:paraId="4624B628" w14:textId="77777777" w:rsidTr="005402AA">
        <w:trPr>
          <w:trHeight w:val="318"/>
          <w:jc w:val="center"/>
        </w:trPr>
        <w:tc>
          <w:tcPr>
            <w:tcW w:w="709" w:type="dxa"/>
            <w:vAlign w:val="center"/>
          </w:tcPr>
          <w:p w14:paraId="6B12ABCE" w14:textId="77777777" w:rsidR="005402AA" w:rsidRPr="00BE2EF7" w:rsidRDefault="005402AA" w:rsidP="005402AA">
            <w:pPr>
              <w:pStyle w:val="Prrafodelista"/>
              <w:tabs>
                <w:tab w:val="left" w:pos="240"/>
              </w:tabs>
              <w:ind w:left="0"/>
              <w:jc w:val="center"/>
              <w:rPr>
                <w:b/>
                <w:sz w:val="18"/>
                <w:szCs w:val="18"/>
              </w:rPr>
            </w:pPr>
            <w:r w:rsidRPr="00BE2EF7">
              <w:rPr>
                <w:b/>
                <w:sz w:val="18"/>
                <w:szCs w:val="18"/>
              </w:rPr>
              <w:t>5</w:t>
            </w:r>
          </w:p>
        </w:tc>
        <w:tc>
          <w:tcPr>
            <w:tcW w:w="7542" w:type="dxa"/>
          </w:tcPr>
          <w:p w14:paraId="4655EA42" w14:textId="77777777" w:rsidR="005402AA" w:rsidRPr="00BE2EF7" w:rsidRDefault="005402AA" w:rsidP="005402AA">
            <w:pPr>
              <w:adjustRightInd w:val="0"/>
              <w:jc w:val="both"/>
              <w:rPr>
                <w:sz w:val="18"/>
                <w:szCs w:val="18"/>
              </w:rPr>
            </w:pPr>
            <w:r w:rsidRPr="00BE2EF7">
              <w:rPr>
                <w:sz w:val="18"/>
                <w:szCs w:val="18"/>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567" w:type="dxa"/>
            <w:vAlign w:val="center"/>
          </w:tcPr>
          <w:p w14:paraId="6908B985" w14:textId="77777777" w:rsidR="005402AA" w:rsidRPr="00BE2EF7" w:rsidRDefault="005402AA" w:rsidP="005402AA">
            <w:pPr>
              <w:pStyle w:val="Prrafodelista"/>
              <w:tabs>
                <w:tab w:val="left" w:pos="240"/>
              </w:tabs>
              <w:ind w:left="0"/>
              <w:jc w:val="center"/>
              <w:rPr>
                <w:b/>
                <w:sz w:val="18"/>
                <w:szCs w:val="18"/>
                <w:highlight w:val="yellow"/>
              </w:rPr>
            </w:pPr>
          </w:p>
        </w:tc>
        <w:tc>
          <w:tcPr>
            <w:tcW w:w="708" w:type="dxa"/>
            <w:vAlign w:val="center"/>
          </w:tcPr>
          <w:p w14:paraId="0EC21177" w14:textId="77777777" w:rsidR="005402AA" w:rsidRPr="00BE2EF7" w:rsidRDefault="005402AA" w:rsidP="005402AA">
            <w:pPr>
              <w:pStyle w:val="Prrafodelista"/>
              <w:tabs>
                <w:tab w:val="left" w:pos="240"/>
              </w:tabs>
              <w:ind w:left="0"/>
              <w:jc w:val="center"/>
              <w:rPr>
                <w:b/>
                <w:sz w:val="18"/>
                <w:szCs w:val="18"/>
                <w:highlight w:val="yellow"/>
              </w:rPr>
            </w:pPr>
          </w:p>
        </w:tc>
      </w:tr>
    </w:tbl>
    <w:p w14:paraId="0D109F50" w14:textId="176A5C47" w:rsidR="00654251" w:rsidRDefault="00654251" w:rsidP="00632135">
      <w:pPr>
        <w:pStyle w:val="Prrafodelista"/>
        <w:tabs>
          <w:tab w:val="left" w:pos="240"/>
          <w:tab w:val="center" w:pos="4459"/>
          <w:tab w:val="left" w:pos="5820"/>
        </w:tabs>
        <w:ind w:left="240"/>
        <w:jc w:val="center"/>
        <w:rPr>
          <w:b/>
          <w:lang w:val="es-CO"/>
        </w:rPr>
      </w:pPr>
    </w:p>
    <w:p w14:paraId="61AF53CB" w14:textId="77777777" w:rsidR="005402AA" w:rsidRDefault="005402AA" w:rsidP="003040CD">
      <w:pPr>
        <w:adjustRightInd w:val="0"/>
        <w:ind w:left="-426" w:right="-374"/>
        <w:jc w:val="both"/>
      </w:pPr>
    </w:p>
    <w:p w14:paraId="1CF2517A" w14:textId="5E8CFC13" w:rsidR="007F5A70" w:rsidRPr="00C735E5" w:rsidRDefault="007F5A70" w:rsidP="003040CD">
      <w:pPr>
        <w:adjustRightInd w:val="0"/>
        <w:ind w:left="-426" w:right="-374"/>
        <w:jc w:val="both"/>
      </w:pPr>
      <w:r w:rsidRPr="00C735E5">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3625767F" w14:textId="4E1F41BA" w:rsidR="00D46993" w:rsidRDefault="00D46993" w:rsidP="003040CD">
      <w:pPr>
        <w:pStyle w:val="Textoindependiente2"/>
        <w:tabs>
          <w:tab w:val="left" w:pos="142"/>
        </w:tabs>
        <w:spacing w:after="0" w:line="240" w:lineRule="auto"/>
        <w:ind w:left="-426" w:right="-374"/>
        <w:jc w:val="both"/>
        <w:rPr>
          <w:rFonts w:eastAsia="Calibri"/>
          <w:b/>
          <w:highlight w:val="yellow"/>
          <w:lang w:val="es-CO"/>
        </w:rPr>
      </w:pPr>
    </w:p>
    <w:p w14:paraId="54F96317" w14:textId="77777777" w:rsidR="007F5A70" w:rsidRDefault="007F5A70" w:rsidP="003040CD">
      <w:pPr>
        <w:pStyle w:val="Textoindependiente2"/>
        <w:tabs>
          <w:tab w:val="left" w:pos="142"/>
        </w:tabs>
        <w:spacing w:after="0" w:line="240" w:lineRule="auto"/>
        <w:ind w:left="-426" w:right="-374"/>
        <w:jc w:val="both"/>
        <w:rPr>
          <w:rFonts w:eastAsia="Calibri"/>
          <w:b/>
          <w:highlight w:val="yellow"/>
          <w:lang w:val="es-CO"/>
        </w:rPr>
      </w:pPr>
    </w:p>
    <w:p w14:paraId="5AC5F140"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NOMBRE DEL PROPONENTE: ________________________</w:t>
      </w:r>
      <w:r>
        <w:rPr>
          <w:rFonts w:eastAsia="Calibri"/>
          <w:b/>
        </w:rPr>
        <w:t>___________________________</w:t>
      </w:r>
      <w:r w:rsidRPr="00027A71">
        <w:rPr>
          <w:rFonts w:eastAsia="Calibri"/>
          <w:b/>
        </w:rPr>
        <w:t xml:space="preserve">                </w:t>
      </w:r>
    </w:p>
    <w:p w14:paraId="76C504D4" w14:textId="77777777" w:rsidR="007E5910" w:rsidRPr="00027A71" w:rsidRDefault="007E5910" w:rsidP="003040CD">
      <w:pPr>
        <w:pStyle w:val="Textoindependiente2"/>
        <w:spacing w:after="0" w:line="240" w:lineRule="auto"/>
        <w:ind w:left="-426" w:right="-374"/>
        <w:rPr>
          <w:rFonts w:eastAsia="Calibri"/>
          <w:b/>
        </w:rPr>
      </w:pPr>
    </w:p>
    <w:p w14:paraId="51014217"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NIT: _____________________</w:t>
      </w:r>
    </w:p>
    <w:p w14:paraId="38515C60" w14:textId="77777777" w:rsidR="007E5910" w:rsidRPr="00027A71" w:rsidRDefault="007E5910" w:rsidP="003040CD">
      <w:pPr>
        <w:pStyle w:val="Textoindependiente2"/>
        <w:spacing w:after="0" w:line="240" w:lineRule="auto"/>
        <w:ind w:left="-426" w:right="-374"/>
        <w:rPr>
          <w:rFonts w:eastAsia="Calibri"/>
          <w:b/>
        </w:rPr>
      </w:pPr>
    </w:p>
    <w:p w14:paraId="693003C4" w14:textId="77777777" w:rsidR="007E5910" w:rsidRPr="00027A71" w:rsidRDefault="007E5910" w:rsidP="003040CD">
      <w:pPr>
        <w:pStyle w:val="Textoindependiente2"/>
        <w:spacing w:after="0" w:line="240" w:lineRule="auto"/>
        <w:ind w:left="-426" w:right="-374"/>
        <w:rPr>
          <w:rFonts w:eastAsia="Calibri"/>
          <w:b/>
        </w:rPr>
      </w:pPr>
      <w:r w:rsidRPr="00027A71">
        <w:rPr>
          <w:rFonts w:eastAsia="Calibri"/>
          <w:b/>
        </w:rPr>
        <w:t>NOMBRE DEL REPRESENTANTE LEGAL: ____________________</w:t>
      </w:r>
      <w:r>
        <w:rPr>
          <w:rFonts w:eastAsia="Calibri"/>
          <w:b/>
        </w:rPr>
        <w:t>_____________________</w:t>
      </w:r>
      <w:r w:rsidRPr="00027A71">
        <w:rPr>
          <w:rFonts w:eastAsia="Calibri"/>
          <w:b/>
        </w:rPr>
        <w:t xml:space="preserve"> </w:t>
      </w:r>
    </w:p>
    <w:p w14:paraId="720D6698" w14:textId="77777777" w:rsidR="007E5910" w:rsidRPr="00027A71" w:rsidRDefault="007E5910" w:rsidP="003040CD">
      <w:pPr>
        <w:pStyle w:val="Textoindependiente2"/>
        <w:spacing w:after="0" w:line="240" w:lineRule="auto"/>
        <w:ind w:left="-426" w:right="-374"/>
        <w:rPr>
          <w:rFonts w:eastAsia="Calibri"/>
          <w:b/>
        </w:rPr>
      </w:pPr>
    </w:p>
    <w:p w14:paraId="4E6005AD" w14:textId="77777777" w:rsidR="007E5910" w:rsidRPr="007C559A" w:rsidRDefault="007E5910" w:rsidP="003040CD">
      <w:pPr>
        <w:pStyle w:val="Textoindependiente2"/>
        <w:spacing w:after="0" w:line="240" w:lineRule="auto"/>
        <w:ind w:left="-426" w:right="-374"/>
        <w:rPr>
          <w:rFonts w:eastAsia="Calibri"/>
          <w:b/>
          <w:lang w:val="pt-PT"/>
        </w:rPr>
      </w:pPr>
      <w:r w:rsidRPr="007C559A">
        <w:rPr>
          <w:rFonts w:eastAsia="Calibri"/>
          <w:b/>
          <w:lang w:val="pt-PT"/>
        </w:rPr>
        <w:t>C.C: __________________________</w:t>
      </w:r>
      <w:r w:rsidRPr="007C559A">
        <w:rPr>
          <w:rFonts w:eastAsia="Calibri"/>
          <w:b/>
          <w:lang w:val="pt-PT"/>
        </w:rPr>
        <w:tab/>
      </w:r>
      <w:r w:rsidRPr="007C559A">
        <w:rPr>
          <w:rFonts w:eastAsia="Calibri"/>
          <w:b/>
          <w:lang w:val="pt-PT"/>
        </w:rPr>
        <w:tab/>
      </w:r>
      <w:r w:rsidRPr="007C559A">
        <w:rPr>
          <w:rFonts w:eastAsia="Calibri"/>
          <w:b/>
          <w:lang w:val="pt-PT"/>
        </w:rPr>
        <w:tab/>
      </w:r>
      <w:r w:rsidRPr="007C559A">
        <w:rPr>
          <w:rFonts w:eastAsia="Calibri"/>
          <w:b/>
          <w:lang w:val="pt-PT"/>
        </w:rPr>
        <w:tab/>
        <w:t xml:space="preserve">                </w:t>
      </w:r>
    </w:p>
    <w:p w14:paraId="54C690B8" w14:textId="77777777" w:rsidR="007E5910" w:rsidRPr="007C559A" w:rsidRDefault="007E5910" w:rsidP="003040CD">
      <w:pPr>
        <w:pStyle w:val="Textoindependiente2"/>
        <w:spacing w:after="0" w:line="240" w:lineRule="auto"/>
        <w:ind w:left="-426" w:right="-374"/>
        <w:rPr>
          <w:rFonts w:eastAsia="Calibri"/>
          <w:b/>
          <w:lang w:val="pt-PT"/>
        </w:rPr>
      </w:pPr>
    </w:p>
    <w:p w14:paraId="107A1E3C" w14:textId="77777777" w:rsidR="007E5910" w:rsidRPr="009C4B3D" w:rsidRDefault="007E5910" w:rsidP="003040CD">
      <w:pPr>
        <w:pStyle w:val="Textoindependiente2"/>
        <w:spacing w:after="0" w:line="240" w:lineRule="auto"/>
        <w:ind w:left="-426" w:right="-374"/>
        <w:rPr>
          <w:b/>
          <w:lang w:val="pt-PT"/>
        </w:rPr>
      </w:pPr>
      <w:r>
        <w:rPr>
          <w:rFonts w:eastAsia="Calibri"/>
          <w:b/>
          <w:lang w:val="pt-PT"/>
        </w:rPr>
        <w:t>FIRMA_______________________</w:t>
      </w:r>
    </w:p>
    <w:p w14:paraId="38E12685" w14:textId="77777777" w:rsidR="007E5910" w:rsidRPr="00A557D6" w:rsidRDefault="007E5910" w:rsidP="003040CD">
      <w:pPr>
        <w:pStyle w:val="Textoindependiente2"/>
        <w:tabs>
          <w:tab w:val="left" w:pos="142"/>
        </w:tabs>
        <w:spacing w:after="0" w:line="240" w:lineRule="auto"/>
        <w:ind w:left="-426" w:right="-374"/>
        <w:jc w:val="both"/>
        <w:rPr>
          <w:rFonts w:eastAsia="Calibri"/>
          <w:b/>
          <w:highlight w:val="yellow"/>
          <w:lang w:val="es-CO"/>
        </w:rPr>
      </w:pPr>
    </w:p>
    <w:p w14:paraId="587BA0DF" w14:textId="77777777" w:rsidR="005402AA" w:rsidRDefault="005402AA" w:rsidP="00CE2370">
      <w:pPr>
        <w:autoSpaceDE/>
        <w:autoSpaceDN/>
        <w:jc w:val="center"/>
        <w:rPr>
          <w:b/>
          <w:lang w:val="es-CO"/>
        </w:rPr>
      </w:pPr>
    </w:p>
    <w:p w14:paraId="329DB47F" w14:textId="77777777" w:rsidR="005402AA" w:rsidRDefault="005402AA" w:rsidP="00CE2370">
      <w:pPr>
        <w:autoSpaceDE/>
        <w:autoSpaceDN/>
        <w:jc w:val="center"/>
        <w:rPr>
          <w:b/>
          <w:lang w:val="es-CO"/>
        </w:rPr>
      </w:pPr>
    </w:p>
    <w:p w14:paraId="5326C196" w14:textId="52959DA6" w:rsidR="005402AA" w:rsidRDefault="005402AA" w:rsidP="00CE2370">
      <w:pPr>
        <w:autoSpaceDE/>
        <w:autoSpaceDN/>
        <w:jc w:val="center"/>
        <w:rPr>
          <w:b/>
          <w:lang w:val="es-CO"/>
        </w:rPr>
      </w:pPr>
    </w:p>
    <w:p w14:paraId="50CDC22B" w14:textId="77777777" w:rsidR="005402AA" w:rsidRDefault="005402AA" w:rsidP="00CE2370">
      <w:pPr>
        <w:autoSpaceDE/>
        <w:autoSpaceDN/>
        <w:jc w:val="center"/>
        <w:rPr>
          <w:b/>
          <w:lang w:val="es-CO"/>
        </w:rPr>
      </w:pPr>
    </w:p>
    <w:p w14:paraId="0121E9E9" w14:textId="05060627" w:rsidR="00E93A88" w:rsidRDefault="00E93A88" w:rsidP="00CE2370">
      <w:pPr>
        <w:autoSpaceDE/>
        <w:autoSpaceDN/>
        <w:jc w:val="center"/>
        <w:rPr>
          <w:b/>
          <w:lang w:val="es-CO"/>
        </w:rPr>
      </w:pPr>
      <w:r w:rsidRPr="00483366">
        <w:rPr>
          <w:b/>
          <w:lang w:val="es-CO"/>
        </w:rPr>
        <w:lastRenderedPageBreak/>
        <w:t>A</w:t>
      </w:r>
      <w:r w:rsidRPr="00483366">
        <w:rPr>
          <w:b/>
        </w:rPr>
        <w:t xml:space="preserve">NEXO No </w:t>
      </w:r>
      <w:r w:rsidR="0079476A" w:rsidRPr="00483366">
        <w:rPr>
          <w:b/>
          <w:lang w:val="es-CO"/>
        </w:rPr>
        <w:t>2</w:t>
      </w:r>
    </w:p>
    <w:p w14:paraId="155D670E" w14:textId="77777777" w:rsidR="00AF3D79" w:rsidRPr="00483366" w:rsidRDefault="00AF3D79" w:rsidP="00CE2370">
      <w:pPr>
        <w:autoSpaceDE/>
        <w:autoSpaceDN/>
        <w:jc w:val="center"/>
        <w:rPr>
          <w:b/>
          <w:lang w:val="es-CO"/>
        </w:rPr>
      </w:pPr>
    </w:p>
    <w:p w14:paraId="0055B4AB" w14:textId="726EF56A" w:rsidR="00E93A88" w:rsidRDefault="00E93A88" w:rsidP="00E93A88">
      <w:pPr>
        <w:jc w:val="center"/>
        <w:rPr>
          <w:b/>
        </w:rPr>
      </w:pPr>
      <w:r w:rsidRPr="00483366">
        <w:rPr>
          <w:b/>
        </w:rPr>
        <w:t>OBLIGACIONES DEL CONTRATISTA</w:t>
      </w:r>
    </w:p>
    <w:p w14:paraId="25C9DA45" w14:textId="77777777" w:rsidR="00AF3D79" w:rsidRDefault="00AF3D79" w:rsidP="00E93A88">
      <w:pPr>
        <w:jc w:val="center"/>
        <w:rPr>
          <w:b/>
        </w:rPr>
      </w:pPr>
    </w:p>
    <w:p w14:paraId="38AF8299" w14:textId="4E4CF2BA" w:rsidR="007F5A70" w:rsidRDefault="007F5A70" w:rsidP="00E93A88">
      <w:pPr>
        <w:jc w:val="center"/>
        <w:rPr>
          <w:b/>
        </w:rPr>
      </w:pPr>
    </w:p>
    <w:p w14:paraId="7FD97873" w14:textId="77777777" w:rsidR="005402AA" w:rsidRPr="007779EC" w:rsidRDefault="005402AA" w:rsidP="008C03E1">
      <w:pPr>
        <w:numPr>
          <w:ilvl w:val="0"/>
          <w:numId w:val="50"/>
        </w:numPr>
        <w:autoSpaceDE/>
        <w:autoSpaceDN/>
        <w:ind w:left="0" w:right="-661" w:hanging="284"/>
        <w:jc w:val="both"/>
      </w:pPr>
      <w:r w:rsidRPr="007779EC">
        <w:t>Cumplir con el objeto contractual.</w:t>
      </w:r>
    </w:p>
    <w:p w14:paraId="54EEC8BD" w14:textId="77777777" w:rsidR="005402AA" w:rsidRPr="007779EC" w:rsidRDefault="005402AA" w:rsidP="005402AA">
      <w:pPr>
        <w:ind w:right="-661" w:hanging="284"/>
        <w:jc w:val="both"/>
      </w:pPr>
    </w:p>
    <w:p w14:paraId="6797E954" w14:textId="77777777" w:rsidR="005402AA" w:rsidRPr="007779EC" w:rsidRDefault="005402AA" w:rsidP="008C03E1">
      <w:pPr>
        <w:numPr>
          <w:ilvl w:val="0"/>
          <w:numId w:val="50"/>
        </w:numPr>
        <w:autoSpaceDE/>
        <w:autoSpaceDN/>
        <w:ind w:left="0" w:right="-661" w:hanging="284"/>
        <w:jc w:val="both"/>
      </w:pPr>
      <w:r w:rsidRPr="007779EC">
        <w:t xml:space="preserve">Obrar con lealtad y buena fe en las distintas etapas contractuales, evitando dilaciones y trabas. </w:t>
      </w:r>
    </w:p>
    <w:p w14:paraId="49DF2038" w14:textId="77777777" w:rsidR="005402AA" w:rsidRPr="007779EC" w:rsidRDefault="005402AA" w:rsidP="005402AA">
      <w:pPr>
        <w:ind w:right="-661" w:hanging="284"/>
        <w:jc w:val="both"/>
      </w:pPr>
    </w:p>
    <w:p w14:paraId="0FE3E2FB" w14:textId="77777777" w:rsidR="005402AA" w:rsidRPr="007779EC" w:rsidRDefault="005402AA" w:rsidP="008C03E1">
      <w:pPr>
        <w:numPr>
          <w:ilvl w:val="0"/>
          <w:numId w:val="50"/>
        </w:numPr>
        <w:autoSpaceDE/>
        <w:autoSpaceDN/>
        <w:ind w:left="0" w:right="-661" w:hanging="284"/>
        <w:jc w:val="both"/>
      </w:pPr>
      <w:r w:rsidRPr="007779EC">
        <w:t>Responder en los plazos que la</w:t>
      </w:r>
      <w:r w:rsidRPr="007779EC">
        <w:rPr>
          <w:b/>
        </w:rPr>
        <w:t xml:space="preserve"> POLICÍA</w:t>
      </w:r>
      <w:r w:rsidRPr="007779EC">
        <w:t xml:space="preserve"> </w:t>
      </w:r>
      <w:r w:rsidRPr="007779EC">
        <w:rPr>
          <w:b/>
        </w:rPr>
        <w:t>NACIONAL</w:t>
      </w:r>
      <w:r w:rsidRPr="007779EC">
        <w:t xml:space="preserve"> establezca en cada caso, los requerimientos de aclaración o de información que le formule. </w:t>
      </w:r>
    </w:p>
    <w:p w14:paraId="34877A78" w14:textId="77777777" w:rsidR="005402AA" w:rsidRPr="007779EC" w:rsidRDefault="005402AA" w:rsidP="005402AA">
      <w:pPr>
        <w:ind w:right="-661" w:hanging="284"/>
        <w:jc w:val="both"/>
      </w:pPr>
    </w:p>
    <w:p w14:paraId="4C722BC7" w14:textId="77777777" w:rsidR="005402AA" w:rsidRPr="007779EC" w:rsidRDefault="005402AA" w:rsidP="008C03E1">
      <w:pPr>
        <w:numPr>
          <w:ilvl w:val="0"/>
          <w:numId w:val="50"/>
        </w:numPr>
        <w:autoSpaceDE/>
        <w:autoSpaceDN/>
        <w:ind w:left="0" w:right="-661" w:hanging="284"/>
        <w:jc w:val="both"/>
      </w:pPr>
      <w:r w:rsidRPr="007779EC">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306577F" w14:textId="77777777" w:rsidR="005402AA" w:rsidRPr="007779EC" w:rsidRDefault="005402AA" w:rsidP="005402AA">
      <w:pPr>
        <w:ind w:right="-661" w:hanging="284"/>
        <w:jc w:val="both"/>
      </w:pPr>
    </w:p>
    <w:p w14:paraId="355773B0" w14:textId="2F1B84CC" w:rsidR="005402AA" w:rsidRPr="007779EC" w:rsidRDefault="005402AA" w:rsidP="008C03E1">
      <w:pPr>
        <w:numPr>
          <w:ilvl w:val="0"/>
          <w:numId w:val="50"/>
        </w:numPr>
        <w:autoSpaceDE/>
        <w:autoSpaceDN/>
        <w:ind w:left="0" w:right="-661" w:hanging="284"/>
        <w:jc w:val="both"/>
      </w:pPr>
      <w:r w:rsidRPr="007779EC">
        <w:t xml:space="preserve">Constituir en debida forma y aportar al Grupo Contractual y Seguimiento de la </w:t>
      </w:r>
      <w:r w:rsidR="00E303BC">
        <w:t>RASES4</w:t>
      </w:r>
      <w:r w:rsidRPr="007779EC">
        <w:t xml:space="preserve"> o quien haga sus veces, dentro de los tres (3) días hábiles siguientes a la suscripción del contrato, la Garantía Única.</w:t>
      </w:r>
    </w:p>
    <w:p w14:paraId="76FDE487" w14:textId="77777777" w:rsidR="005402AA" w:rsidRPr="007779EC" w:rsidRDefault="005402AA" w:rsidP="005402AA">
      <w:pPr>
        <w:ind w:right="-661" w:hanging="284"/>
        <w:jc w:val="both"/>
      </w:pPr>
    </w:p>
    <w:p w14:paraId="0534F4B9" w14:textId="77777777" w:rsidR="005402AA" w:rsidRPr="007779EC" w:rsidRDefault="005402AA" w:rsidP="008C03E1">
      <w:pPr>
        <w:numPr>
          <w:ilvl w:val="0"/>
          <w:numId w:val="50"/>
        </w:numPr>
        <w:autoSpaceDE/>
        <w:autoSpaceDN/>
        <w:ind w:left="0" w:right="-661" w:hanging="284"/>
        <w:jc w:val="both"/>
      </w:pPr>
      <w:r w:rsidRPr="007779E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9D236A" w14:textId="77777777" w:rsidR="005402AA" w:rsidRPr="007779EC" w:rsidRDefault="005402AA" w:rsidP="005402AA">
      <w:pPr>
        <w:ind w:right="-661" w:hanging="284"/>
        <w:jc w:val="both"/>
      </w:pPr>
    </w:p>
    <w:p w14:paraId="36647AEA" w14:textId="494584D1" w:rsidR="005402AA" w:rsidRPr="007779EC" w:rsidRDefault="005402AA" w:rsidP="008C03E1">
      <w:pPr>
        <w:numPr>
          <w:ilvl w:val="0"/>
          <w:numId w:val="50"/>
        </w:numPr>
        <w:autoSpaceDE/>
        <w:autoSpaceDN/>
        <w:ind w:left="0" w:right="-661" w:hanging="284"/>
        <w:jc w:val="both"/>
      </w:pPr>
      <w:r w:rsidRPr="007779EC">
        <w:t>No acceder a peticiones o amenazas, de quienes actuando por fuera de la ley pretendan obligarlo a hacer u omitir algún acto o hecho, el CONTRATISTA</w:t>
      </w:r>
      <w:r w:rsidRPr="007779EC">
        <w:rPr>
          <w:b/>
          <w:bCs/>
        </w:rPr>
        <w:t xml:space="preserve"> </w:t>
      </w:r>
      <w:r w:rsidRPr="007779EC">
        <w:t xml:space="preserve">deberá Informar de tal evento a la </w:t>
      </w:r>
      <w:r w:rsidR="00E303BC">
        <w:t>RASES4</w:t>
      </w:r>
      <w:r w:rsidRPr="007779EC">
        <w:t xml:space="preserve"> de la Policía Nacional y a las autoridades competentes para que se adopte las medidas necesarias. </w:t>
      </w:r>
    </w:p>
    <w:p w14:paraId="47CC41F1" w14:textId="77777777" w:rsidR="005402AA" w:rsidRPr="007779EC" w:rsidRDefault="005402AA" w:rsidP="005402AA">
      <w:pPr>
        <w:ind w:right="-661" w:hanging="284"/>
        <w:jc w:val="both"/>
      </w:pPr>
    </w:p>
    <w:p w14:paraId="020A99B7" w14:textId="77777777" w:rsidR="005402AA" w:rsidRPr="007779EC" w:rsidRDefault="005402AA" w:rsidP="008C03E1">
      <w:pPr>
        <w:numPr>
          <w:ilvl w:val="0"/>
          <w:numId w:val="50"/>
        </w:numPr>
        <w:autoSpaceDE/>
        <w:autoSpaceDN/>
        <w:ind w:left="0" w:right="-661" w:hanging="284"/>
        <w:jc w:val="both"/>
      </w:pPr>
      <w:r w:rsidRPr="007779EC">
        <w:t>Mantener activa la cuenta corriente o de ahorros reportada para los pagos con el fin de evitar traumatismos en el proceso de ejecución del contrato.</w:t>
      </w:r>
    </w:p>
    <w:p w14:paraId="6BB7A8D1" w14:textId="77777777" w:rsidR="005402AA" w:rsidRPr="007779EC" w:rsidRDefault="005402AA" w:rsidP="005402AA">
      <w:pPr>
        <w:ind w:right="-661" w:hanging="284"/>
        <w:jc w:val="both"/>
      </w:pPr>
    </w:p>
    <w:p w14:paraId="7FD441A0" w14:textId="77777777" w:rsidR="005402AA" w:rsidRPr="007779EC" w:rsidRDefault="005402AA" w:rsidP="008C03E1">
      <w:pPr>
        <w:numPr>
          <w:ilvl w:val="0"/>
          <w:numId w:val="50"/>
        </w:numPr>
        <w:autoSpaceDE/>
        <w:autoSpaceDN/>
        <w:ind w:left="0" w:right="-661" w:hanging="284"/>
        <w:jc w:val="both"/>
      </w:pPr>
      <w:r w:rsidRPr="007779EC">
        <w:t xml:space="preserve">Restituir a LA POLICÍA NACIONAL los elementos que haya colocado a su disposición para el desarrollo del objeto contractual, cuando se lo requiera o al finalizar el contrato, en caso de que se hayan suministrado. </w:t>
      </w:r>
    </w:p>
    <w:p w14:paraId="0CE69708" w14:textId="77777777" w:rsidR="005402AA" w:rsidRPr="007779EC" w:rsidRDefault="005402AA" w:rsidP="005402AA">
      <w:pPr>
        <w:pStyle w:val="Prrafodelista"/>
        <w:ind w:left="0" w:right="-661" w:hanging="284"/>
      </w:pPr>
    </w:p>
    <w:p w14:paraId="053CC3C9" w14:textId="77777777" w:rsidR="005402AA" w:rsidRPr="007779EC" w:rsidRDefault="005402AA" w:rsidP="008C03E1">
      <w:pPr>
        <w:numPr>
          <w:ilvl w:val="0"/>
          <w:numId w:val="50"/>
        </w:numPr>
        <w:autoSpaceDE/>
        <w:autoSpaceDN/>
        <w:ind w:left="0" w:right="-661" w:hanging="284"/>
        <w:jc w:val="both"/>
      </w:pPr>
      <w:r w:rsidRPr="007779EC">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72F9A24" w14:textId="77777777" w:rsidR="005402AA" w:rsidRPr="007779EC" w:rsidRDefault="005402AA" w:rsidP="005402AA">
      <w:pPr>
        <w:pStyle w:val="Prrafodelista"/>
        <w:ind w:left="0" w:right="-661" w:hanging="284"/>
      </w:pPr>
    </w:p>
    <w:p w14:paraId="4838F952" w14:textId="77777777" w:rsidR="005402AA" w:rsidRPr="007779EC" w:rsidRDefault="005402AA" w:rsidP="008C03E1">
      <w:pPr>
        <w:numPr>
          <w:ilvl w:val="0"/>
          <w:numId w:val="50"/>
        </w:numPr>
        <w:autoSpaceDE/>
        <w:autoSpaceDN/>
        <w:ind w:left="0" w:right="-661" w:hanging="284"/>
        <w:jc w:val="both"/>
        <w:rPr>
          <w:color w:val="A6A6A6" w:themeColor="background1" w:themeShade="A6"/>
        </w:rPr>
      </w:pPr>
      <w:r w:rsidRPr="007779EC">
        <w:t>Estarán a cargo del CONTRATISTA los costos de transporte, movilización, seguros, fletes, que se causen con motivo de la entrega de estos elementos. Estos costos se entenderán incorporados al valor total del contrato que se llegase a celebrar, incluyendo los impuestos.</w:t>
      </w:r>
    </w:p>
    <w:p w14:paraId="340351BD" w14:textId="77777777" w:rsidR="005402AA" w:rsidRPr="007779EC" w:rsidRDefault="005402AA" w:rsidP="005402AA">
      <w:pPr>
        <w:pStyle w:val="Prrafodelista"/>
      </w:pPr>
    </w:p>
    <w:p w14:paraId="7E638FC1" w14:textId="77777777" w:rsidR="005402AA" w:rsidRPr="007779EC" w:rsidRDefault="005402AA" w:rsidP="008C03E1">
      <w:pPr>
        <w:numPr>
          <w:ilvl w:val="0"/>
          <w:numId w:val="50"/>
        </w:numPr>
        <w:autoSpaceDE/>
        <w:autoSpaceDN/>
        <w:ind w:left="0" w:right="-661" w:hanging="284"/>
        <w:jc w:val="both"/>
      </w:pPr>
      <w:r w:rsidRPr="007779EC">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C8EE5FC" w14:textId="77777777" w:rsidR="005402AA" w:rsidRPr="007779EC" w:rsidRDefault="005402AA" w:rsidP="005402AA">
      <w:pPr>
        <w:pStyle w:val="Prrafodelista"/>
      </w:pPr>
    </w:p>
    <w:p w14:paraId="2119CC97" w14:textId="77777777" w:rsidR="005402AA" w:rsidRPr="007779EC" w:rsidRDefault="005402AA" w:rsidP="008C03E1">
      <w:pPr>
        <w:numPr>
          <w:ilvl w:val="0"/>
          <w:numId w:val="50"/>
        </w:numPr>
        <w:autoSpaceDE/>
        <w:autoSpaceDN/>
        <w:ind w:left="0" w:right="-661" w:hanging="284"/>
        <w:jc w:val="both"/>
      </w:pPr>
      <w:r w:rsidRPr="007779EC">
        <w:t>El CONTRATISTA deberá informar por escrito si durante el tiempo de ejecución del contrato surja alguna eventualidad de fuerza mayor o caso fortuito que afecte a cualquiera de las partes, con el fin de definir la solución de mutuo acuerdo.</w:t>
      </w:r>
    </w:p>
    <w:p w14:paraId="75CA80BD" w14:textId="77777777" w:rsidR="005402AA" w:rsidRPr="007779EC" w:rsidRDefault="005402AA" w:rsidP="005402AA">
      <w:pPr>
        <w:pStyle w:val="Prrafodelista"/>
        <w:ind w:left="0" w:right="-661" w:hanging="284"/>
      </w:pPr>
    </w:p>
    <w:p w14:paraId="74B9C23A" w14:textId="77777777" w:rsidR="005402AA" w:rsidRPr="007779EC" w:rsidRDefault="005402AA" w:rsidP="008C03E1">
      <w:pPr>
        <w:numPr>
          <w:ilvl w:val="0"/>
          <w:numId w:val="50"/>
        </w:numPr>
        <w:autoSpaceDE/>
        <w:autoSpaceDN/>
        <w:ind w:left="0" w:right="-661" w:hanging="284"/>
        <w:jc w:val="both"/>
      </w:pPr>
      <w:r w:rsidRPr="007779EC">
        <w:t>El CONTRATISTA 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155D16BF" w14:textId="77777777" w:rsidR="005402AA" w:rsidRPr="007779EC" w:rsidRDefault="005402AA" w:rsidP="005402AA">
      <w:pPr>
        <w:pStyle w:val="Prrafodelista"/>
        <w:ind w:left="0" w:right="-661" w:hanging="284"/>
      </w:pPr>
    </w:p>
    <w:p w14:paraId="2F3E519D" w14:textId="77777777" w:rsidR="005402AA" w:rsidRPr="007779EC" w:rsidRDefault="005402AA" w:rsidP="008C03E1">
      <w:pPr>
        <w:numPr>
          <w:ilvl w:val="0"/>
          <w:numId w:val="50"/>
        </w:numPr>
        <w:autoSpaceDE/>
        <w:autoSpaceDN/>
        <w:ind w:left="0" w:right="-661" w:hanging="284"/>
        <w:jc w:val="both"/>
      </w:pPr>
      <w:r w:rsidRPr="007779EC">
        <w:t>El CONTRATISTA deberá informar al Supervisor del Contrato, el estado de ejecución del contrato se encuentre en un setenta (70%) por ciento de ejecución, cada vez que presente facturación a fin de evitar la sobre ejecución del objeto contractual.</w:t>
      </w:r>
    </w:p>
    <w:p w14:paraId="04CDBEAB" w14:textId="77777777" w:rsidR="005402AA" w:rsidRPr="007779EC" w:rsidRDefault="005402AA" w:rsidP="005402AA">
      <w:pPr>
        <w:pStyle w:val="Prrafodelista"/>
        <w:ind w:left="0" w:right="-661" w:hanging="284"/>
      </w:pPr>
    </w:p>
    <w:p w14:paraId="6418564C" w14:textId="77777777" w:rsidR="005402AA" w:rsidRPr="007779EC" w:rsidRDefault="005402AA" w:rsidP="008C03E1">
      <w:pPr>
        <w:numPr>
          <w:ilvl w:val="0"/>
          <w:numId w:val="50"/>
        </w:numPr>
        <w:autoSpaceDE/>
        <w:autoSpaceDN/>
        <w:ind w:left="0" w:right="-661" w:hanging="284"/>
        <w:jc w:val="both"/>
      </w:pPr>
      <w:r w:rsidRPr="007779EC">
        <w:lastRenderedPageBreak/>
        <w:t>El CONTRATISTA deberá cumplir con los amparos requeridos (póliza de Seguros), garantía de cumplimiento, calidad y las que la institución requiera o la normatividad vigente lo establezca.</w:t>
      </w:r>
    </w:p>
    <w:p w14:paraId="14B399F2" w14:textId="77777777" w:rsidR="005402AA" w:rsidRPr="007779EC" w:rsidRDefault="005402AA" w:rsidP="005402AA">
      <w:pPr>
        <w:pStyle w:val="Prrafodelista"/>
        <w:ind w:left="0" w:right="-661" w:hanging="284"/>
      </w:pPr>
    </w:p>
    <w:p w14:paraId="4925A7D0" w14:textId="77777777" w:rsidR="005402AA" w:rsidRPr="007779EC" w:rsidRDefault="005402AA" w:rsidP="008C03E1">
      <w:pPr>
        <w:numPr>
          <w:ilvl w:val="0"/>
          <w:numId w:val="50"/>
        </w:numPr>
        <w:autoSpaceDE/>
        <w:autoSpaceDN/>
        <w:ind w:left="0" w:right="-661" w:hanging="284"/>
        <w:jc w:val="both"/>
      </w:pPr>
      <w:r w:rsidRPr="007779EC">
        <w:t>El CONTRATISTA se compromete a garantizar la sostenibilidad de los precios para evitar el incremento de los mismos durante el tiempo que dure el contrato que se llegase a celebrar.</w:t>
      </w:r>
    </w:p>
    <w:p w14:paraId="44A3BAAB" w14:textId="77777777" w:rsidR="005402AA" w:rsidRPr="007779EC" w:rsidRDefault="005402AA" w:rsidP="005402AA">
      <w:pPr>
        <w:pStyle w:val="Prrafodelista"/>
        <w:ind w:left="0" w:right="-661" w:hanging="284"/>
      </w:pPr>
    </w:p>
    <w:p w14:paraId="583CFF5F" w14:textId="77777777" w:rsidR="005402AA" w:rsidRPr="007779EC" w:rsidRDefault="005402AA" w:rsidP="008C03E1">
      <w:pPr>
        <w:numPr>
          <w:ilvl w:val="0"/>
          <w:numId w:val="50"/>
        </w:numPr>
        <w:autoSpaceDE/>
        <w:autoSpaceDN/>
        <w:ind w:left="0" w:right="-661" w:hanging="284"/>
        <w:jc w:val="both"/>
      </w:pPr>
      <w:r w:rsidRPr="007779EC">
        <w:t>El CONTRATISTA deberá asumir como su responsabilidad cualquier infracción ambiental por omisión de permisos, concesiones o licencias ambientales que hubiese sido necesaria tramitar antes del inicio del suministro de los insumos objeto del presente proceso.</w:t>
      </w:r>
    </w:p>
    <w:p w14:paraId="371DC3C4" w14:textId="77777777" w:rsidR="005402AA" w:rsidRPr="007779EC" w:rsidRDefault="005402AA" w:rsidP="005402AA">
      <w:pPr>
        <w:pStyle w:val="Prrafodelista"/>
        <w:ind w:left="0" w:right="-661" w:hanging="284"/>
      </w:pPr>
    </w:p>
    <w:p w14:paraId="0BEC1165" w14:textId="77777777" w:rsidR="005402AA" w:rsidRPr="007779EC" w:rsidRDefault="005402AA" w:rsidP="008C03E1">
      <w:pPr>
        <w:numPr>
          <w:ilvl w:val="0"/>
          <w:numId w:val="50"/>
        </w:numPr>
        <w:autoSpaceDE/>
        <w:autoSpaceDN/>
        <w:ind w:left="0" w:right="-661" w:hanging="284"/>
        <w:jc w:val="both"/>
      </w:pPr>
      <w:r w:rsidRPr="007779EC">
        <w:t>EL CONTRATISTA se obliga a coordinar con el supervisor del contrato, las jornadas de capacitación que deberá ejecutar durante la vigencia del contrato y a cumplir con el mismo de acuerdo a las fechas pactadas</w:t>
      </w:r>
    </w:p>
    <w:p w14:paraId="7A640556" w14:textId="77777777" w:rsidR="005402AA" w:rsidRPr="007779EC" w:rsidRDefault="005402AA" w:rsidP="005402AA">
      <w:pPr>
        <w:pStyle w:val="Prrafodelista"/>
        <w:ind w:left="0" w:right="-661" w:hanging="284"/>
      </w:pPr>
    </w:p>
    <w:p w14:paraId="6A2DB68A" w14:textId="77777777" w:rsidR="005402AA" w:rsidRPr="007779EC" w:rsidRDefault="005402AA" w:rsidP="008C03E1">
      <w:pPr>
        <w:numPr>
          <w:ilvl w:val="0"/>
          <w:numId w:val="50"/>
        </w:numPr>
        <w:autoSpaceDE/>
        <w:autoSpaceDN/>
        <w:ind w:left="0" w:right="-661" w:hanging="284"/>
        <w:jc w:val="both"/>
      </w:pPr>
      <w:r w:rsidRPr="007779EC">
        <w:t>Las demás obligaciones del CONTRATISTA contenidas en el artículo 5º de la Ley 80 de 1993, así mismo, será civil y penalmente responsable por sus acciones u omisiones en la actuación contractual.</w:t>
      </w:r>
    </w:p>
    <w:p w14:paraId="76C0C789" w14:textId="77777777" w:rsidR="005402AA" w:rsidRPr="007779EC" w:rsidRDefault="005402AA" w:rsidP="005402AA">
      <w:pPr>
        <w:pStyle w:val="Prrafodelista"/>
        <w:rPr>
          <w:color w:val="000000" w:themeColor="text1"/>
        </w:rPr>
      </w:pPr>
    </w:p>
    <w:p w14:paraId="5CB3D931" w14:textId="611FA207" w:rsidR="005402AA" w:rsidRPr="007779EC" w:rsidRDefault="005402AA" w:rsidP="008C03E1">
      <w:pPr>
        <w:numPr>
          <w:ilvl w:val="0"/>
          <w:numId w:val="50"/>
        </w:numPr>
        <w:autoSpaceDE/>
        <w:autoSpaceDN/>
        <w:ind w:left="0" w:right="-661" w:hanging="284"/>
        <w:jc w:val="both"/>
        <w:rPr>
          <w:color w:val="000000" w:themeColor="text1"/>
        </w:rPr>
      </w:pPr>
      <w:r w:rsidRPr="007779EC">
        <w:rPr>
          <w:color w:val="000000" w:themeColor="text1"/>
        </w:rPr>
        <w:t xml:space="preserve">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w:t>
      </w:r>
      <w:r w:rsidR="00E303BC">
        <w:rPr>
          <w:color w:val="000000" w:themeColor="text1"/>
        </w:rPr>
        <w:t>e</w:t>
      </w:r>
      <w:r w:rsidRPr="007779EC">
        <w:rPr>
          <w:color w:val="000000" w:themeColor="text1"/>
        </w:rPr>
        <w:t>I Decreto 358 del 5 de marzo de 2020, en concordancia, con lo dispuesto en la Resolución No. 000042 del 5 de mayo de 2020</w:t>
      </w:r>
    </w:p>
    <w:p w14:paraId="7AA0018B" w14:textId="77777777" w:rsidR="005402AA" w:rsidRPr="007779EC" w:rsidRDefault="005402AA" w:rsidP="005402AA">
      <w:pPr>
        <w:pStyle w:val="Textoindependiente"/>
        <w:ind w:right="51"/>
        <w:jc w:val="both"/>
        <w:rPr>
          <w:color w:val="808080" w:themeColor="background1" w:themeShade="80"/>
          <w:sz w:val="20"/>
          <w:szCs w:val="22"/>
          <w:lang w:val="es-CO"/>
        </w:rPr>
      </w:pPr>
    </w:p>
    <w:p w14:paraId="67681C0B" w14:textId="77777777" w:rsidR="005402AA" w:rsidRPr="007779EC" w:rsidRDefault="005402AA" w:rsidP="008C03E1">
      <w:pPr>
        <w:pStyle w:val="Prrafodelista"/>
        <w:numPr>
          <w:ilvl w:val="0"/>
          <w:numId w:val="50"/>
        </w:numPr>
        <w:autoSpaceDE/>
        <w:autoSpaceDN/>
        <w:ind w:left="0" w:right="-661" w:hanging="284"/>
        <w:jc w:val="both"/>
        <w:textAlignment w:val="baseline"/>
        <w:rPr>
          <w:rFonts w:eastAsiaTheme="minorHAnsi"/>
          <w:lang w:eastAsia="en-US"/>
        </w:rPr>
      </w:pPr>
      <w:r w:rsidRPr="007779EC">
        <w:rPr>
          <w:rFonts w:eastAsiaTheme="minorHAnsi"/>
          <w:b/>
          <w:lang w:eastAsia="en-US"/>
        </w:rPr>
        <w:t>Confidencialidad e integridad de la información institucional:</w:t>
      </w:r>
      <w:r w:rsidRPr="007779EC">
        <w:rPr>
          <w:rFonts w:eastAsiaTheme="minorHAnsi"/>
          <w:lang w:eastAsia="en-US"/>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2008B73A" w14:textId="77777777" w:rsidR="005402AA" w:rsidRPr="007779EC" w:rsidRDefault="005402AA" w:rsidP="005402AA">
      <w:pPr>
        <w:pStyle w:val="Prrafodelista"/>
        <w:ind w:left="0" w:right="-661" w:hanging="284"/>
        <w:jc w:val="both"/>
        <w:textAlignment w:val="baseline"/>
        <w:rPr>
          <w:rFonts w:eastAsiaTheme="minorHAnsi"/>
          <w:lang w:eastAsia="en-US"/>
        </w:rPr>
      </w:pPr>
    </w:p>
    <w:p w14:paraId="0969EEC3" w14:textId="77777777" w:rsidR="005402AA" w:rsidRPr="007779EC" w:rsidRDefault="005402AA" w:rsidP="008C03E1">
      <w:pPr>
        <w:pStyle w:val="Prrafodelista"/>
        <w:numPr>
          <w:ilvl w:val="0"/>
          <w:numId w:val="50"/>
        </w:numPr>
        <w:autoSpaceDE/>
        <w:autoSpaceDN/>
        <w:ind w:left="0" w:right="-661" w:hanging="284"/>
        <w:jc w:val="both"/>
        <w:textAlignment w:val="baseline"/>
        <w:rPr>
          <w:rFonts w:eastAsiaTheme="minorHAnsi"/>
          <w:lang w:eastAsia="en-US"/>
        </w:rPr>
      </w:pPr>
      <w:r w:rsidRPr="007779EC">
        <w:rPr>
          <w:rFonts w:eastAsiaTheme="minorHAnsi"/>
          <w:b/>
          <w:lang w:eastAsia="en-US"/>
        </w:rPr>
        <w:t>Cumplimiento de normatividad:</w:t>
      </w:r>
      <w:r w:rsidRPr="007779EC">
        <w:rPr>
          <w:rFonts w:eastAsiaTheme="minorHAnsi"/>
          <w:lang w:eastAsia="en-US"/>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3FF95547" w14:textId="77777777" w:rsidR="005402AA" w:rsidRPr="007779EC" w:rsidRDefault="005402AA" w:rsidP="005402AA">
      <w:pPr>
        <w:pStyle w:val="Prrafodelista"/>
        <w:ind w:left="0" w:right="-661" w:hanging="284"/>
        <w:jc w:val="both"/>
        <w:rPr>
          <w:rFonts w:eastAsiaTheme="minorHAnsi"/>
          <w:lang w:eastAsia="en-US"/>
        </w:rPr>
      </w:pPr>
    </w:p>
    <w:p w14:paraId="5B496599" w14:textId="77777777" w:rsidR="005402AA" w:rsidRPr="007779EC" w:rsidRDefault="005402AA" w:rsidP="008C03E1">
      <w:pPr>
        <w:pStyle w:val="Prrafodelista"/>
        <w:numPr>
          <w:ilvl w:val="0"/>
          <w:numId w:val="50"/>
        </w:numPr>
        <w:autoSpaceDE/>
        <w:autoSpaceDN/>
        <w:ind w:left="0" w:right="-661" w:hanging="284"/>
        <w:jc w:val="both"/>
        <w:textAlignment w:val="baseline"/>
        <w:rPr>
          <w:bCs/>
          <w:color w:val="000000"/>
          <w:lang w:eastAsia="es-CO"/>
        </w:rPr>
      </w:pPr>
      <w:r w:rsidRPr="007779EC">
        <w:rPr>
          <w:rFonts w:eastAsiaTheme="minorHAnsi"/>
          <w:lang w:eastAsia="en-US"/>
        </w:rPr>
        <w:t>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w:t>
      </w:r>
      <w:r w:rsidRPr="007779EC">
        <w:rPr>
          <w:bCs/>
          <w:color w:val="000000"/>
          <w:lang w:eastAsia="es-CO"/>
        </w:rPr>
        <w:t xml:space="preserve">. </w:t>
      </w:r>
    </w:p>
    <w:p w14:paraId="29CB927F" w14:textId="77777777" w:rsidR="005402AA" w:rsidRPr="007779EC" w:rsidRDefault="005402AA" w:rsidP="005402AA">
      <w:pPr>
        <w:pStyle w:val="Prrafodelista"/>
        <w:ind w:left="0" w:right="-661" w:hanging="284"/>
        <w:jc w:val="both"/>
      </w:pPr>
    </w:p>
    <w:p w14:paraId="01BFEBE8" w14:textId="77777777" w:rsidR="005402AA" w:rsidRPr="007779EC" w:rsidRDefault="005402AA" w:rsidP="008C03E1">
      <w:pPr>
        <w:numPr>
          <w:ilvl w:val="0"/>
          <w:numId w:val="50"/>
        </w:numPr>
        <w:autoSpaceDE/>
        <w:autoSpaceDN/>
        <w:ind w:left="0" w:right="-661" w:hanging="284"/>
        <w:jc w:val="both"/>
        <w:rPr>
          <w:b/>
        </w:rPr>
      </w:pPr>
      <w:r w:rsidRPr="007779EC">
        <w:rPr>
          <w:b/>
          <w:bCs/>
          <w:shd w:val="clear" w:color="auto" w:fill="FFFFFF"/>
        </w:rPr>
        <w:t xml:space="preserve">En cumplimiento a lo establecido en el Artículo 16 </w:t>
      </w:r>
      <w:r w:rsidRPr="007779EC">
        <w:rPr>
          <w:b/>
          <w:bCs/>
        </w:rPr>
        <w:t>del Decreto 0723 del 15 de abril de 2013 (</w:t>
      </w:r>
      <w:r w:rsidRPr="007779EC">
        <w:rPr>
          <w:bCs/>
          <w:i/>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7779EC">
        <w:rPr>
          <w:b/>
          <w:bCs/>
          <w:shd w:val="clear" w:color="auto" w:fill="FFFFFF"/>
        </w:rPr>
        <w:t>)</w:t>
      </w:r>
      <w:r w:rsidRPr="007779EC">
        <w:rPr>
          <w:b/>
          <w:bCs/>
        </w:rPr>
        <w:t>,</w:t>
      </w:r>
      <w:r w:rsidRPr="007779EC">
        <w:rPr>
          <w:b/>
          <w:bCs/>
          <w:shd w:val="clear" w:color="auto" w:fill="FFFFFF"/>
        </w:rPr>
        <w:t> </w:t>
      </w:r>
      <w:r w:rsidRPr="007779EC">
        <w:rPr>
          <w:shd w:val="clear" w:color="auto" w:fill="FFFFFF"/>
        </w:rPr>
        <w:t>El contratista debe cumplir con las normas del Sistema General de Riesgos Laborales, en especial, las siguientes:</w:t>
      </w:r>
    </w:p>
    <w:p w14:paraId="3AC9C79F" w14:textId="77777777" w:rsidR="005402AA" w:rsidRPr="007779EC" w:rsidRDefault="005402AA" w:rsidP="005402AA">
      <w:pPr>
        <w:pStyle w:val="Prrafodelista"/>
        <w:ind w:left="0" w:right="-661" w:hanging="284"/>
        <w:rPr>
          <w:b/>
        </w:rPr>
      </w:pPr>
    </w:p>
    <w:p w14:paraId="69FBFC46"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Procurar el cuidado integral de su salud. </w:t>
      </w:r>
    </w:p>
    <w:p w14:paraId="0309EE4A"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Contar con los elementos de protección personal necesarios para ejecutar la actividad contratada, para lo cual asumirá su costo. </w:t>
      </w:r>
    </w:p>
    <w:p w14:paraId="2F072CBB"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Informar a los contratantes la ocurrencia de incidentes, accidentes de trabajo y enfermedades laborales. </w:t>
      </w:r>
    </w:p>
    <w:p w14:paraId="414BBCFB"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Participar en las actividades de Prevención y Promoción organizadas por los contratantes, los Comités Paritarios de Seguridad y Salud en el Trabajo o Vigías Ocupacionales o la Administradora de Riesgos Laborales. </w:t>
      </w:r>
    </w:p>
    <w:p w14:paraId="119DB8C3"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Cumplir las normas, reglamentos e instrucciones del Sistema de Gestión de la Seguridad y Salud en el Trabajo SG-SST. </w:t>
      </w:r>
    </w:p>
    <w:p w14:paraId="6AC5C091" w14:textId="77777777" w:rsidR="005402AA" w:rsidRPr="007779EC" w:rsidRDefault="005402AA" w:rsidP="008C03E1">
      <w:pPr>
        <w:pStyle w:val="Prrafodelista"/>
        <w:numPr>
          <w:ilvl w:val="0"/>
          <w:numId w:val="52"/>
        </w:numPr>
        <w:shd w:val="clear" w:color="auto" w:fill="FFFFFF"/>
        <w:autoSpaceDE/>
        <w:ind w:left="284" w:right="-661" w:hanging="284"/>
        <w:jc w:val="both"/>
        <w:rPr>
          <w:lang w:eastAsia="es-CO"/>
        </w:rPr>
      </w:pPr>
      <w:r w:rsidRPr="007779EC">
        <w:rPr>
          <w:lang w:eastAsia="es-CO"/>
        </w:rPr>
        <w:t>Informar oportunamente a los contratantes toda novedad derivada del contrato.</w:t>
      </w:r>
    </w:p>
    <w:p w14:paraId="3F796F90" w14:textId="77777777" w:rsidR="005402AA" w:rsidRPr="007779EC" w:rsidRDefault="005402AA" w:rsidP="005402AA">
      <w:pPr>
        <w:shd w:val="clear" w:color="auto" w:fill="FFFFFF"/>
        <w:ind w:right="-661"/>
        <w:jc w:val="both"/>
      </w:pPr>
    </w:p>
    <w:p w14:paraId="30B9CEF1" w14:textId="77777777" w:rsidR="005402AA" w:rsidRPr="007779EC" w:rsidRDefault="005402AA" w:rsidP="005402AA">
      <w:pPr>
        <w:shd w:val="clear" w:color="auto" w:fill="FFFFFF"/>
        <w:ind w:right="-661"/>
        <w:jc w:val="both"/>
      </w:pPr>
    </w:p>
    <w:p w14:paraId="61927735" w14:textId="300EAE2D" w:rsidR="00410844" w:rsidRDefault="00410844" w:rsidP="00410844">
      <w:pPr>
        <w:ind w:left="284"/>
        <w:jc w:val="center"/>
        <w:rPr>
          <w:b/>
        </w:rPr>
      </w:pPr>
      <w:r w:rsidRPr="00A623A7">
        <w:rPr>
          <w:b/>
        </w:rPr>
        <w:lastRenderedPageBreak/>
        <w:t>SEGURIDAD DE LA INFORMACIÓN</w:t>
      </w:r>
    </w:p>
    <w:p w14:paraId="3E3CBAA1" w14:textId="26E675BD" w:rsidR="00410844" w:rsidRDefault="00410844" w:rsidP="00410844">
      <w:pPr>
        <w:ind w:left="284"/>
        <w:jc w:val="center"/>
        <w:rPr>
          <w:b/>
        </w:rPr>
      </w:pPr>
    </w:p>
    <w:p w14:paraId="723F9B37" w14:textId="77777777" w:rsidR="00410844" w:rsidRPr="00A623A7" w:rsidRDefault="00410844" w:rsidP="00410844">
      <w:pPr>
        <w:ind w:left="284"/>
        <w:jc w:val="center"/>
        <w:rPr>
          <w:b/>
        </w:rPr>
      </w:pPr>
    </w:p>
    <w:p w14:paraId="4AF41EE5" w14:textId="77777777" w:rsidR="00410844" w:rsidRPr="00A623A7" w:rsidRDefault="00410844" w:rsidP="008C03E1">
      <w:pPr>
        <w:pStyle w:val="Textoindependiente"/>
        <w:numPr>
          <w:ilvl w:val="0"/>
          <w:numId w:val="44"/>
        </w:numPr>
        <w:ind w:left="284" w:right="-262"/>
        <w:jc w:val="both"/>
        <w:rPr>
          <w:rFonts w:eastAsia="Calibri"/>
          <w:sz w:val="20"/>
          <w:lang w:val="es-CO" w:eastAsia="en-US"/>
        </w:rPr>
      </w:pPr>
      <w:r w:rsidRPr="00A623A7">
        <w:rPr>
          <w:rFonts w:eastAsia="Calibri"/>
          <w:sz w:val="20"/>
          <w:lang w:val="es-CO" w:eastAsia="en-U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2520D96" w14:textId="77777777" w:rsidR="00410844" w:rsidRPr="00A623A7" w:rsidRDefault="00410844" w:rsidP="00410844">
      <w:pPr>
        <w:pStyle w:val="Textoindependiente"/>
        <w:ind w:left="284" w:right="-262"/>
        <w:jc w:val="both"/>
        <w:rPr>
          <w:rFonts w:eastAsia="Calibri"/>
          <w:sz w:val="20"/>
          <w:lang w:val="es-CO" w:eastAsia="en-US"/>
        </w:rPr>
      </w:pPr>
    </w:p>
    <w:p w14:paraId="70DFF786" w14:textId="77777777" w:rsidR="00410844" w:rsidRPr="00904458" w:rsidRDefault="00410844" w:rsidP="008C03E1">
      <w:pPr>
        <w:pStyle w:val="Textoindependiente"/>
        <w:numPr>
          <w:ilvl w:val="0"/>
          <w:numId w:val="44"/>
        </w:numPr>
        <w:ind w:left="284" w:right="-262"/>
        <w:jc w:val="both"/>
        <w:rPr>
          <w:sz w:val="20"/>
          <w:lang w:val="es-ES_tradnl"/>
        </w:rPr>
      </w:pPr>
      <w:r w:rsidRPr="00904458">
        <w:rPr>
          <w:rFonts w:eastAsia="Calibri"/>
          <w:sz w:val="20"/>
          <w:lang w:val="es-CO" w:eastAsia="en-U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B27CD2F" w14:textId="77777777" w:rsidR="00410844" w:rsidRPr="00904458" w:rsidRDefault="00410844" w:rsidP="00410844">
      <w:pPr>
        <w:pStyle w:val="Textoindependiente"/>
        <w:ind w:left="284" w:right="-262"/>
        <w:jc w:val="both"/>
        <w:rPr>
          <w:sz w:val="20"/>
          <w:lang w:val="es-ES_tradnl"/>
        </w:rPr>
      </w:pPr>
    </w:p>
    <w:p w14:paraId="20F76782" w14:textId="77777777" w:rsidR="00410844" w:rsidRPr="00904458" w:rsidRDefault="00410844" w:rsidP="008C03E1">
      <w:pPr>
        <w:pStyle w:val="Textoindependiente"/>
        <w:numPr>
          <w:ilvl w:val="0"/>
          <w:numId w:val="44"/>
        </w:numPr>
        <w:ind w:left="284" w:right="-262"/>
        <w:jc w:val="both"/>
        <w:rPr>
          <w:sz w:val="20"/>
          <w:lang w:val="es-ES_tradnl"/>
        </w:rPr>
      </w:pPr>
      <w:r w:rsidRPr="00904458">
        <w:rPr>
          <w:rFonts w:eastAsia="Calibri"/>
          <w:sz w:val="20"/>
          <w:lang w:val="es-CO" w:eastAsia="en-U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4E4A9B20" w14:textId="77777777" w:rsidR="00410844" w:rsidRPr="00600E85" w:rsidRDefault="00410844" w:rsidP="00410844">
      <w:pPr>
        <w:ind w:right="-144"/>
        <w:contextualSpacing/>
        <w:jc w:val="both"/>
      </w:pPr>
    </w:p>
    <w:p w14:paraId="17229516" w14:textId="598D705C" w:rsidR="00E431C8" w:rsidRPr="00B946C5" w:rsidRDefault="00E431C8" w:rsidP="00E431C8">
      <w:pPr>
        <w:ind w:left="-142" w:right="-374"/>
        <w:contextualSpacing/>
        <w:jc w:val="both"/>
        <w:rPr>
          <w:sz w:val="19"/>
          <w:szCs w:val="19"/>
        </w:rPr>
      </w:pPr>
    </w:p>
    <w:p w14:paraId="15EBDCE7" w14:textId="5B5F0453" w:rsidR="00C735E5" w:rsidRDefault="00C735E5" w:rsidP="00E93A88">
      <w:pPr>
        <w:jc w:val="center"/>
        <w:rPr>
          <w:b/>
          <w:highlight w:val="yellow"/>
        </w:rPr>
      </w:pPr>
    </w:p>
    <w:p w14:paraId="0027CB50" w14:textId="77777777" w:rsidR="00410844" w:rsidRDefault="00410844" w:rsidP="00E93A88">
      <w:pPr>
        <w:jc w:val="center"/>
        <w:rPr>
          <w:b/>
        </w:rPr>
      </w:pPr>
    </w:p>
    <w:p w14:paraId="3EC068CA" w14:textId="77777777" w:rsidR="00410844" w:rsidRDefault="00410844" w:rsidP="00E93A88">
      <w:pPr>
        <w:jc w:val="center"/>
        <w:rPr>
          <w:b/>
        </w:rPr>
      </w:pPr>
    </w:p>
    <w:p w14:paraId="78D190F7" w14:textId="77777777" w:rsidR="00410844" w:rsidRDefault="00410844" w:rsidP="00E93A88">
      <w:pPr>
        <w:jc w:val="center"/>
        <w:rPr>
          <w:b/>
        </w:rPr>
      </w:pPr>
    </w:p>
    <w:p w14:paraId="4A57BD05" w14:textId="77777777" w:rsidR="00410844" w:rsidRDefault="00410844" w:rsidP="00E93A88">
      <w:pPr>
        <w:jc w:val="center"/>
        <w:rPr>
          <w:b/>
        </w:rPr>
      </w:pPr>
    </w:p>
    <w:p w14:paraId="4171C585" w14:textId="77777777" w:rsidR="00410844" w:rsidRDefault="00410844" w:rsidP="00E93A88">
      <w:pPr>
        <w:jc w:val="center"/>
        <w:rPr>
          <w:b/>
        </w:rPr>
      </w:pPr>
    </w:p>
    <w:p w14:paraId="7177DF91" w14:textId="77777777" w:rsidR="00410844" w:rsidRDefault="00410844" w:rsidP="00E93A88">
      <w:pPr>
        <w:jc w:val="center"/>
        <w:rPr>
          <w:b/>
        </w:rPr>
      </w:pPr>
    </w:p>
    <w:p w14:paraId="602C4DDD" w14:textId="77777777" w:rsidR="00410844" w:rsidRDefault="00410844" w:rsidP="00E93A88">
      <w:pPr>
        <w:jc w:val="center"/>
        <w:rPr>
          <w:b/>
        </w:rPr>
      </w:pPr>
    </w:p>
    <w:p w14:paraId="332C45A8" w14:textId="77777777" w:rsidR="00410844" w:rsidRDefault="00410844" w:rsidP="00E93A88">
      <w:pPr>
        <w:jc w:val="center"/>
        <w:rPr>
          <w:b/>
        </w:rPr>
      </w:pPr>
    </w:p>
    <w:p w14:paraId="0CE8EE7A" w14:textId="77777777" w:rsidR="00410844" w:rsidRDefault="00410844" w:rsidP="00E93A88">
      <w:pPr>
        <w:jc w:val="center"/>
        <w:rPr>
          <w:b/>
        </w:rPr>
      </w:pPr>
    </w:p>
    <w:p w14:paraId="6B217B77" w14:textId="77777777" w:rsidR="00410844" w:rsidRDefault="00410844" w:rsidP="00E93A88">
      <w:pPr>
        <w:jc w:val="center"/>
        <w:rPr>
          <w:b/>
        </w:rPr>
      </w:pPr>
    </w:p>
    <w:p w14:paraId="22317D36" w14:textId="77777777" w:rsidR="00410844" w:rsidRDefault="00410844" w:rsidP="00E93A88">
      <w:pPr>
        <w:jc w:val="center"/>
        <w:rPr>
          <w:b/>
        </w:rPr>
      </w:pPr>
    </w:p>
    <w:p w14:paraId="100E05E9" w14:textId="77777777" w:rsidR="00410844" w:rsidRDefault="00410844" w:rsidP="00E93A88">
      <w:pPr>
        <w:jc w:val="center"/>
        <w:rPr>
          <w:b/>
        </w:rPr>
      </w:pPr>
    </w:p>
    <w:p w14:paraId="759042EF" w14:textId="77777777" w:rsidR="00410844" w:rsidRDefault="00410844" w:rsidP="00E93A88">
      <w:pPr>
        <w:jc w:val="center"/>
        <w:rPr>
          <w:b/>
        </w:rPr>
      </w:pPr>
    </w:p>
    <w:p w14:paraId="3753BB10" w14:textId="77777777" w:rsidR="00410844" w:rsidRDefault="00410844" w:rsidP="00E93A88">
      <w:pPr>
        <w:jc w:val="center"/>
        <w:rPr>
          <w:b/>
        </w:rPr>
      </w:pPr>
    </w:p>
    <w:p w14:paraId="122D2BC7" w14:textId="77777777" w:rsidR="00410844" w:rsidRDefault="00410844" w:rsidP="00E93A88">
      <w:pPr>
        <w:jc w:val="center"/>
        <w:rPr>
          <w:b/>
        </w:rPr>
      </w:pPr>
    </w:p>
    <w:p w14:paraId="33DF4166" w14:textId="77777777" w:rsidR="00410844" w:rsidRDefault="00410844" w:rsidP="00E93A88">
      <w:pPr>
        <w:jc w:val="center"/>
        <w:rPr>
          <w:b/>
        </w:rPr>
      </w:pPr>
    </w:p>
    <w:p w14:paraId="5A8459E8" w14:textId="77777777" w:rsidR="00410844" w:rsidRDefault="00410844" w:rsidP="00E93A88">
      <w:pPr>
        <w:jc w:val="center"/>
        <w:rPr>
          <w:b/>
        </w:rPr>
      </w:pPr>
    </w:p>
    <w:p w14:paraId="29947A30" w14:textId="77777777" w:rsidR="00410844" w:rsidRDefault="00410844" w:rsidP="00E93A88">
      <w:pPr>
        <w:jc w:val="center"/>
        <w:rPr>
          <w:b/>
        </w:rPr>
      </w:pPr>
    </w:p>
    <w:p w14:paraId="04149D13" w14:textId="77777777" w:rsidR="00410844" w:rsidRDefault="00410844" w:rsidP="00E93A88">
      <w:pPr>
        <w:jc w:val="center"/>
        <w:rPr>
          <w:b/>
        </w:rPr>
      </w:pPr>
    </w:p>
    <w:p w14:paraId="5CF531D3" w14:textId="77777777" w:rsidR="00410844" w:rsidRDefault="00410844" w:rsidP="00E93A88">
      <w:pPr>
        <w:jc w:val="center"/>
        <w:rPr>
          <w:b/>
        </w:rPr>
      </w:pPr>
    </w:p>
    <w:p w14:paraId="75A96B52" w14:textId="328350C6" w:rsidR="00410844" w:rsidRDefault="00410844" w:rsidP="00E93A88">
      <w:pPr>
        <w:jc w:val="center"/>
        <w:rPr>
          <w:b/>
        </w:rPr>
      </w:pPr>
    </w:p>
    <w:p w14:paraId="72BE82BC" w14:textId="0F137501" w:rsidR="0035537B" w:rsidRDefault="0035537B" w:rsidP="00E93A88">
      <w:pPr>
        <w:jc w:val="center"/>
        <w:rPr>
          <w:b/>
        </w:rPr>
      </w:pPr>
    </w:p>
    <w:p w14:paraId="787C6BD8" w14:textId="71A29353" w:rsidR="0035537B" w:rsidRDefault="0035537B" w:rsidP="00E93A88">
      <w:pPr>
        <w:jc w:val="center"/>
        <w:rPr>
          <w:b/>
        </w:rPr>
      </w:pPr>
    </w:p>
    <w:p w14:paraId="04FAC048" w14:textId="508D6636" w:rsidR="0035537B" w:rsidRDefault="0035537B" w:rsidP="00E93A88">
      <w:pPr>
        <w:jc w:val="center"/>
        <w:rPr>
          <w:b/>
        </w:rPr>
      </w:pPr>
    </w:p>
    <w:p w14:paraId="5B96F9AF" w14:textId="43AA16F0" w:rsidR="0035537B" w:rsidRDefault="0035537B" w:rsidP="00E93A88">
      <w:pPr>
        <w:jc w:val="center"/>
        <w:rPr>
          <w:b/>
        </w:rPr>
      </w:pPr>
    </w:p>
    <w:p w14:paraId="6F3ED7B7" w14:textId="4B10D696" w:rsidR="0035537B" w:rsidRDefault="0035537B" w:rsidP="00E93A88">
      <w:pPr>
        <w:jc w:val="center"/>
        <w:rPr>
          <w:b/>
        </w:rPr>
      </w:pPr>
    </w:p>
    <w:p w14:paraId="600505AB" w14:textId="77777777" w:rsidR="0035537B" w:rsidRDefault="0035537B" w:rsidP="00E93A88">
      <w:pPr>
        <w:jc w:val="center"/>
        <w:rPr>
          <w:b/>
        </w:rPr>
      </w:pPr>
    </w:p>
    <w:p w14:paraId="565E3DDE" w14:textId="77777777" w:rsidR="00410844" w:rsidRDefault="00410844" w:rsidP="00E93A88">
      <w:pPr>
        <w:jc w:val="center"/>
        <w:rPr>
          <w:b/>
        </w:rPr>
      </w:pPr>
    </w:p>
    <w:p w14:paraId="63BFA631" w14:textId="77777777" w:rsidR="00410844" w:rsidRDefault="00410844" w:rsidP="00E93A88">
      <w:pPr>
        <w:jc w:val="center"/>
        <w:rPr>
          <w:b/>
        </w:rPr>
      </w:pPr>
    </w:p>
    <w:p w14:paraId="40FA2CC3" w14:textId="77777777" w:rsidR="00410844" w:rsidRDefault="00410844" w:rsidP="00E93A88">
      <w:pPr>
        <w:jc w:val="center"/>
        <w:rPr>
          <w:b/>
        </w:rPr>
      </w:pPr>
    </w:p>
    <w:p w14:paraId="4CA8942A" w14:textId="0587C15C" w:rsidR="00E93A88" w:rsidRPr="00FC2D8A" w:rsidRDefault="00FC2D8A" w:rsidP="00E93A88">
      <w:pPr>
        <w:jc w:val="center"/>
        <w:rPr>
          <w:b/>
        </w:rPr>
      </w:pPr>
      <w:r w:rsidRPr="00FC2D8A">
        <w:rPr>
          <w:b/>
        </w:rPr>
        <w:lastRenderedPageBreak/>
        <w:t>ANEXO No. 3</w:t>
      </w:r>
    </w:p>
    <w:p w14:paraId="7A48F4EF" w14:textId="77777777" w:rsidR="00E93A88" w:rsidRPr="00FC2D8A" w:rsidRDefault="00E93A88" w:rsidP="00E93A88">
      <w:pPr>
        <w:rPr>
          <w:b/>
        </w:rPr>
      </w:pPr>
    </w:p>
    <w:p w14:paraId="5CBA0190" w14:textId="2E92B19C" w:rsidR="00FC2D8A" w:rsidRPr="00FC2D8A" w:rsidRDefault="00FC2D8A" w:rsidP="00FC2D8A">
      <w:pPr>
        <w:jc w:val="center"/>
        <w:rPr>
          <w:b/>
        </w:rPr>
      </w:pPr>
      <w:r w:rsidRPr="00FC2D8A">
        <w:rPr>
          <w:b/>
        </w:rPr>
        <w:t>OBLIGACIONES DE LA POLICÍA NACIONAL</w:t>
      </w:r>
    </w:p>
    <w:p w14:paraId="5BE96152" w14:textId="15FE6D76" w:rsidR="00D3721A" w:rsidRPr="00FC2D8A" w:rsidRDefault="00D3721A" w:rsidP="00D3721A">
      <w:pPr>
        <w:adjustRightInd w:val="0"/>
        <w:jc w:val="center"/>
        <w:rPr>
          <w:b/>
          <w:bCs/>
        </w:rPr>
      </w:pPr>
    </w:p>
    <w:p w14:paraId="5BF1CBAB" w14:textId="77777777" w:rsidR="007F5A70" w:rsidRPr="00B83000" w:rsidRDefault="007F5A70" w:rsidP="007F5A70">
      <w:pPr>
        <w:jc w:val="center"/>
        <w:rPr>
          <w:b/>
        </w:rPr>
      </w:pPr>
    </w:p>
    <w:p w14:paraId="050B1AD8" w14:textId="77777777" w:rsidR="003F55CB" w:rsidRDefault="003F55CB" w:rsidP="00A21350">
      <w:pPr>
        <w:pStyle w:val="Prrafodelista"/>
        <w:numPr>
          <w:ilvl w:val="0"/>
          <w:numId w:val="35"/>
        </w:numPr>
        <w:autoSpaceDE/>
        <w:autoSpaceDN/>
        <w:ind w:left="284" w:right="-91"/>
        <w:jc w:val="both"/>
      </w:pPr>
      <w:r w:rsidRPr="00284246">
        <w:t>Poner a disposición del CONTRATISTA los bienes y lugares que se requieran para la ejecución y entrega del objeto contratado.</w:t>
      </w:r>
    </w:p>
    <w:p w14:paraId="16117E1A" w14:textId="77777777" w:rsidR="003F55CB" w:rsidRPr="00284246" w:rsidRDefault="003F55CB" w:rsidP="00B946C5">
      <w:pPr>
        <w:pStyle w:val="Prrafodelista"/>
        <w:ind w:left="284" w:right="-91"/>
        <w:jc w:val="both"/>
      </w:pPr>
    </w:p>
    <w:p w14:paraId="381F76AD" w14:textId="77777777" w:rsidR="003F55CB" w:rsidRDefault="003F55CB" w:rsidP="00A21350">
      <w:pPr>
        <w:pStyle w:val="Prrafodelista"/>
        <w:numPr>
          <w:ilvl w:val="0"/>
          <w:numId w:val="35"/>
        </w:numPr>
        <w:autoSpaceDE/>
        <w:autoSpaceDN/>
        <w:ind w:left="284" w:right="-91"/>
        <w:jc w:val="both"/>
      </w:pPr>
      <w:r w:rsidRPr="00284246">
        <w:t xml:space="preserve">Una vez se surta el proceso de contratación estatal, asignar un Supervisor, a través de quien la POLICÍA NACIONAL mantendrá la interlocución permanente y directa con el CONTRATISTA. </w:t>
      </w:r>
    </w:p>
    <w:p w14:paraId="2A188C69" w14:textId="77777777" w:rsidR="003F55CB" w:rsidRPr="00284246" w:rsidRDefault="003F55CB" w:rsidP="00B946C5">
      <w:pPr>
        <w:pStyle w:val="Prrafodelista"/>
        <w:ind w:left="284" w:right="-91"/>
        <w:jc w:val="both"/>
      </w:pPr>
    </w:p>
    <w:p w14:paraId="0ACF6F84" w14:textId="77777777" w:rsidR="003F55CB" w:rsidRDefault="003F55CB" w:rsidP="00A21350">
      <w:pPr>
        <w:pStyle w:val="Prrafodelista"/>
        <w:numPr>
          <w:ilvl w:val="0"/>
          <w:numId w:val="35"/>
        </w:numPr>
        <w:autoSpaceDE/>
        <w:autoSpaceDN/>
        <w:ind w:left="284" w:right="-91"/>
        <w:jc w:val="both"/>
      </w:pPr>
      <w:r w:rsidRPr="00284246">
        <w:t xml:space="preserve">Ejercer el control sobre el cumplimiento del contrato a través del Supervisor designado para el efecto, exigiéndole la ejecución idónea y oportuna del objeto a contratar.  </w:t>
      </w:r>
    </w:p>
    <w:p w14:paraId="52F5C67C" w14:textId="77777777" w:rsidR="003F55CB" w:rsidRPr="00284246" w:rsidRDefault="003F55CB" w:rsidP="00B946C5">
      <w:pPr>
        <w:pStyle w:val="Prrafodelista"/>
        <w:ind w:left="284" w:right="-91"/>
        <w:jc w:val="both"/>
      </w:pPr>
    </w:p>
    <w:p w14:paraId="39CC7158" w14:textId="77777777" w:rsidR="003F55CB" w:rsidRDefault="003F55CB" w:rsidP="00A21350">
      <w:pPr>
        <w:pStyle w:val="Prrafodelista"/>
        <w:numPr>
          <w:ilvl w:val="0"/>
          <w:numId w:val="35"/>
        </w:numPr>
        <w:autoSpaceDE/>
        <w:autoSpaceDN/>
        <w:ind w:left="284" w:right="-91"/>
        <w:jc w:val="both"/>
      </w:pPr>
      <w:r w:rsidRPr="00284246">
        <w:t xml:space="preserve">Recibir a satisfacción los insumos y reactivos que sean entregados por el CONTRATISTA, cuando estos cumplan con las condiciones establecidas y en especial las especificaciones u obligaciones técnicas contenidas en el anexo técnico. </w:t>
      </w:r>
    </w:p>
    <w:p w14:paraId="7324FED4" w14:textId="77777777" w:rsidR="003F55CB" w:rsidRPr="00284246" w:rsidRDefault="003F55CB" w:rsidP="00B946C5">
      <w:pPr>
        <w:pStyle w:val="Prrafodelista"/>
        <w:ind w:left="284" w:right="-91"/>
        <w:jc w:val="both"/>
      </w:pPr>
    </w:p>
    <w:p w14:paraId="6D50FE41" w14:textId="77777777" w:rsidR="003F55CB" w:rsidRDefault="003F55CB" w:rsidP="00A21350">
      <w:pPr>
        <w:pStyle w:val="Prrafodelista"/>
        <w:numPr>
          <w:ilvl w:val="0"/>
          <w:numId w:val="35"/>
        </w:numPr>
        <w:autoSpaceDE/>
        <w:autoSpaceDN/>
        <w:ind w:left="284" w:right="-91"/>
        <w:jc w:val="both"/>
      </w:pPr>
      <w:r w:rsidRPr="00284246">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5736EB8A" w14:textId="77777777" w:rsidR="003F55CB" w:rsidRPr="00284246" w:rsidRDefault="003F55CB" w:rsidP="00B946C5">
      <w:pPr>
        <w:pStyle w:val="Prrafodelista"/>
        <w:ind w:left="284" w:right="-91"/>
        <w:jc w:val="both"/>
      </w:pPr>
    </w:p>
    <w:p w14:paraId="70F6E492" w14:textId="77777777" w:rsidR="003F55CB" w:rsidRDefault="003F55CB" w:rsidP="00A21350">
      <w:pPr>
        <w:pStyle w:val="Prrafodelista"/>
        <w:numPr>
          <w:ilvl w:val="0"/>
          <w:numId w:val="35"/>
        </w:numPr>
        <w:autoSpaceDE/>
        <w:autoSpaceDN/>
        <w:ind w:left="284" w:right="-91"/>
        <w:jc w:val="both"/>
      </w:pPr>
      <w:r w:rsidRPr="00284246">
        <w:t>Pagar al CONTRATISTA en la forma pactada y con sujeción a las disponibilidades presupuestales y de PAC previstas para el efecto.</w:t>
      </w:r>
    </w:p>
    <w:p w14:paraId="4AABB444" w14:textId="77777777" w:rsidR="003F55CB" w:rsidRPr="00284246" w:rsidRDefault="003F55CB" w:rsidP="00B946C5">
      <w:pPr>
        <w:pStyle w:val="Prrafodelista"/>
        <w:ind w:left="284" w:right="-91"/>
        <w:jc w:val="both"/>
      </w:pPr>
    </w:p>
    <w:p w14:paraId="382F7F07" w14:textId="77777777" w:rsidR="003F55CB" w:rsidRPr="00BE626C" w:rsidRDefault="003F55CB" w:rsidP="00A21350">
      <w:pPr>
        <w:pStyle w:val="Prrafodelista"/>
        <w:numPr>
          <w:ilvl w:val="0"/>
          <w:numId w:val="35"/>
        </w:numPr>
        <w:autoSpaceDE/>
        <w:autoSpaceDN/>
        <w:ind w:left="284" w:right="-91"/>
        <w:jc w:val="both"/>
      </w:pPr>
      <w:r w:rsidRPr="00284246">
        <w:t xml:space="preserve">Tramitar diligentemente las apropiaciones presupuestales que requiera para solventar las prestaciones patrimoniales que hayan surgido a su cargo como consecuencia de la suscripción del </w:t>
      </w:r>
      <w:r w:rsidRPr="00BE626C">
        <w:t>contrato.</w:t>
      </w:r>
    </w:p>
    <w:p w14:paraId="1128FFB8" w14:textId="77777777" w:rsidR="003F55CB" w:rsidRPr="00BE626C" w:rsidRDefault="003F55CB" w:rsidP="00B946C5">
      <w:pPr>
        <w:pStyle w:val="Prrafodelista"/>
        <w:ind w:left="284" w:right="-91"/>
        <w:jc w:val="both"/>
      </w:pPr>
    </w:p>
    <w:p w14:paraId="6CE6F6F4" w14:textId="1E8E380B" w:rsidR="003F55CB" w:rsidRPr="00BE626C" w:rsidRDefault="003F55CB" w:rsidP="00A21350">
      <w:pPr>
        <w:pStyle w:val="Prrafodelista"/>
        <w:numPr>
          <w:ilvl w:val="0"/>
          <w:numId w:val="35"/>
        </w:numPr>
        <w:autoSpaceDE/>
        <w:autoSpaceDN/>
        <w:ind w:left="284" w:right="-91"/>
        <w:jc w:val="both"/>
      </w:pPr>
      <w:r w:rsidRPr="00BE626C">
        <w:t xml:space="preserve">Solicitar y recibir información técnica respecto del insumos y reactivos y demás del CONTRATISTA en desarrollo del objeto del contractual. </w:t>
      </w:r>
    </w:p>
    <w:p w14:paraId="0ED59E16" w14:textId="77777777" w:rsidR="00BE626C" w:rsidRPr="00BE626C" w:rsidRDefault="00BE626C" w:rsidP="00B946C5">
      <w:pPr>
        <w:pStyle w:val="Prrafodelista"/>
        <w:ind w:left="284" w:right="-91"/>
      </w:pPr>
    </w:p>
    <w:p w14:paraId="3C49A764" w14:textId="77777777" w:rsidR="00BE626C" w:rsidRPr="00BE626C" w:rsidRDefault="00BE626C" w:rsidP="00A21350">
      <w:pPr>
        <w:pStyle w:val="Prrafodelista"/>
        <w:numPr>
          <w:ilvl w:val="0"/>
          <w:numId w:val="35"/>
        </w:numPr>
        <w:autoSpaceDE/>
        <w:autoSpaceDN/>
        <w:ind w:left="284" w:right="-91"/>
        <w:jc w:val="both"/>
      </w:pPr>
      <w:r w:rsidRPr="00BE626C">
        <w:t>Incluir aquellas obligaciones propias de cada proceso que coadyuven al cumplimiento de las obligaciones contractuales.</w:t>
      </w:r>
    </w:p>
    <w:p w14:paraId="739CE8EC" w14:textId="77777777" w:rsidR="003F55CB" w:rsidRPr="00BE626C" w:rsidRDefault="003F55CB" w:rsidP="00B946C5">
      <w:pPr>
        <w:pStyle w:val="Prrafodelista"/>
        <w:ind w:left="284" w:right="-91"/>
        <w:jc w:val="both"/>
      </w:pPr>
    </w:p>
    <w:p w14:paraId="3703EAAA" w14:textId="77777777" w:rsidR="0035537B" w:rsidRDefault="003F55CB" w:rsidP="0035537B">
      <w:pPr>
        <w:pStyle w:val="Prrafodelista"/>
        <w:numPr>
          <w:ilvl w:val="0"/>
          <w:numId w:val="35"/>
        </w:numPr>
        <w:autoSpaceDE/>
        <w:autoSpaceDN/>
        <w:ind w:left="284" w:right="-91"/>
        <w:jc w:val="both"/>
      </w:pPr>
      <w:r w:rsidRPr="00BE626C">
        <w:t>Rechazar los insumos y reactivos cuando no cumplan con los requerimientos técnicos exigidos.</w:t>
      </w:r>
    </w:p>
    <w:p w14:paraId="1B11669E" w14:textId="77777777" w:rsidR="0035537B" w:rsidRDefault="0035537B" w:rsidP="0035537B">
      <w:pPr>
        <w:pStyle w:val="Prrafodelista"/>
      </w:pPr>
    </w:p>
    <w:p w14:paraId="27AD5643" w14:textId="7A735EAC" w:rsidR="0035537B" w:rsidRPr="007779EC" w:rsidRDefault="0035537B" w:rsidP="0035537B">
      <w:pPr>
        <w:pStyle w:val="Prrafodelista"/>
        <w:numPr>
          <w:ilvl w:val="0"/>
          <w:numId w:val="35"/>
        </w:numPr>
        <w:autoSpaceDE/>
        <w:autoSpaceDN/>
        <w:ind w:left="284" w:right="-91"/>
        <w:jc w:val="both"/>
      </w:pPr>
      <w:r w:rsidRPr="007779EC">
        <w:t xml:space="preserve">En cumplimiento al artículo 15 del Decreto 723 del 15 de abril de 2013, las siguientes: </w:t>
      </w:r>
    </w:p>
    <w:p w14:paraId="3FD321CE" w14:textId="77777777" w:rsidR="0035537B" w:rsidRPr="007779EC" w:rsidRDefault="0035537B" w:rsidP="0035537B">
      <w:pPr>
        <w:ind w:right="-661" w:hanging="284"/>
        <w:jc w:val="both"/>
      </w:pPr>
    </w:p>
    <w:p w14:paraId="21C4B108" w14:textId="77777777" w:rsidR="0035537B" w:rsidRPr="007779EC" w:rsidRDefault="0035537B" w:rsidP="008C03E1">
      <w:pPr>
        <w:pStyle w:val="Prrafodelista"/>
        <w:numPr>
          <w:ilvl w:val="0"/>
          <w:numId w:val="51"/>
        </w:numPr>
        <w:autoSpaceDE/>
        <w:autoSpaceDN/>
        <w:ind w:left="567" w:right="-661" w:hanging="284"/>
        <w:jc w:val="both"/>
      </w:pPr>
      <w:r w:rsidRPr="007779EC">
        <w:t xml:space="preserve">Reporta a la Administradora de Riesgos Laborales los accidentes de trabajo y enfermedades laborales. </w:t>
      </w:r>
    </w:p>
    <w:p w14:paraId="11C8478A" w14:textId="77777777" w:rsidR="0035537B" w:rsidRPr="007779EC" w:rsidRDefault="0035537B" w:rsidP="008C03E1">
      <w:pPr>
        <w:pStyle w:val="Prrafodelista"/>
        <w:numPr>
          <w:ilvl w:val="0"/>
          <w:numId w:val="51"/>
        </w:numPr>
        <w:autoSpaceDE/>
        <w:autoSpaceDN/>
        <w:ind w:left="567" w:right="-661" w:hanging="284"/>
        <w:jc w:val="both"/>
      </w:pPr>
      <w:r w:rsidRPr="007779EC">
        <w:t>Investigar todos los incidentes y accidente de trabajo. 3.) Realizar actividades de prevención y promoción.</w:t>
      </w:r>
    </w:p>
    <w:p w14:paraId="4B6D457C" w14:textId="77777777" w:rsidR="0035537B" w:rsidRPr="007779EC" w:rsidRDefault="0035537B" w:rsidP="008C03E1">
      <w:pPr>
        <w:pStyle w:val="Prrafodelista"/>
        <w:numPr>
          <w:ilvl w:val="0"/>
          <w:numId w:val="51"/>
        </w:numPr>
        <w:autoSpaceDE/>
        <w:autoSpaceDN/>
        <w:ind w:left="567" w:right="-661" w:hanging="284"/>
        <w:jc w:val="both"/>
      </w:pPr>
      <w:r w:rsidRPr="007779EC">
        <w:t xml:space="preserve">Incluir a las personas que les aplica el presente decreto en el Sistema de Gestión de Seguridad y Salud en el Trabajo. </w:t>
      </w:r>
    </w:p>
    <w:p w14:paraId="3A0F8369" w14:textId="77777777" w:rsidR="0035537B" w:rsidRPr="007779EC" w:rsidRDefault="0035537B" w:rsidP="008C03E1">
      <w:pPr>
        <w:pStyle w:val="Prrafodelista"/>
        <w:numPr>
          <w:ilvl w:val="0"/>
          <w:numId w:val="51"/>
        </w:numPr>
        <w:autoSpaceDE/>
        <w:autoSpaceDN/>
        <w:ind w:left="567" w:right="-661" w:hanging="284"/>
        <w:jc w:val="both"/>
      </w:pPr>
      <w:r w:rsidRPr="007779EC">
        <w:t xml:space="preserve">Permitir la participación del contratista en las capacitaciones que realizase le Comité Paritario de Seguridad y Salud en el Trabajo. </w:t>
      </w:r>
    </w:p>
    <w:p w14:paraId="00311310" w14:textId="77777777" w:rsidR="0035537B" w:rsidRPr="007779EC" w:rsidRDefault="0035537B" w:rsidP="008C03E1">
      <w:pPr>
        <w:pStyle w:val="Prrafodelista"/>
        <w:numPr>
          <w:ilvl w:val="0"/>
          <w:numId w:val="51"/>
        </w:numPr>
        <w:autoSpaceDE/>
        <w:autoSpaceDN/>
        <w:ind w:left="567" w:right="-661" w:hanging="284"/>
        <w:jc w:val="both"/>
      </w:pPr>
      <w:r w:rsidRPr="007779EC">
        <w:t xml:space="preserve">Verificar en cualquier momento el cumplimiento de los requisitos de seguridad y salud necesarios para cumplir la actividad contractada de las personas a las que les aplica el presente decreto. </w:t>
      </w:r>
    </w:p>
    <w:p w14:paraId="75B4FDF6" w14:textId="77777777" w:rsidR="0035537B" w:rsidRPr="007779EC" w:rsidRDefault="0035537B" w:rsidP="008C03E1">
      <w:pPr>
        <w:pStyle w:val="Prrafodelista"/>
        <w:numPr>
          <w:ilvl w:val="0"/>
          <w:numId w:val="51"/>
        </w:numPr>
        <w:autoSpaceDE/>
        <w:autoSpaceDN/>
        <w:ind w:left="567" w:right="-661" w:hanging="284"/>
        <w:jc w:val="both"/>
      </w:pPr>
      <w:r w:rsidRPr="007779EC">
        <w:t xml:space="preserve">Informar a los contratistas afiliados en riesgo IV y/o V sobre los aportes efectuados al Sistema General de Riesgos Laborales. </w:t>
      </w:r>
    </w:p>
    <w:p w14:paraId="3B7FCC91" w14:textId="77777777" w:rsidR="0035537B" w:rsidRPr="007779EC" w:rsidRDefault="0035537B" w:rsidP="008C03E1">
      <w:pPr>
        <w:pStyle w:val="Prrafodelista"/>
        <w:numPr>
          <w:ilvl w:val="0"/>
          <w:numId w:val="51"/>
        </w:numPr>
        <w:autoSpaceDE/>
        <w:autoSpaceDN/>
        <w:ind w:left="567" w:right="-661" w:hanging="284"/>
        <w:jc w:val="both"/>
      </w:pPr>
      <w:r w:rsidRPr="007779EC">
        <w:t>Adoptar los mecanismos necesarios para realizar el pago anticipado de la cotización, cuando el pago del aporte este a su cargo.</w:t>
      </w:r>
    </w:p>
    <w:p w14:paraId="2814EB90" w14:textId="77777777" w:rsidR="0005689E" w:rsidRDefault="0005689E" w:rsidP="0005689E">
      <w:pPr>
        <w:pStyle w:val="Prrafodelista"/>
        <w:autoSpaceDE/>
        <w:autoSpaceDN/>
        <w:ind w:right="-661"/>
        <w:jc w:val="both"/>
        <w:rPr>
          <w:color w:val="000000" w:themeColor="text1"/>
        </w:rPr>
      </w:pPr>
    </w:p>
    <w:p w14:paraId="30D7A4D4" w14:textId="6299245D" w:rsidR="0035537B" w:rsidRPr="0005689E" w:rsidRDefault="0035537B" w:rsidP="0005689E">
      <w:pPr>
        <w:pStyle w:val="Prrafodelista"/>
        <w:numPr>
          <w:ilvl w:val="0"/>
          <w:numId w:val="35"/>
        </w:numPr>
        <w:autoSpaceDE/>
        <w:autoSpaceDN/>
        <w:ind w:left="284" w:right="-661" w:hanging="284"/>
        <w:jc w:val="both"/>
        <w:rPr>
          <w:color w:val="000000" w:themeColor="text1"/>
        </w:rPr>
      </w:pPr>
      <w:r w:rsidRPr="0005689E">
        <w:rPr>
          <w:color w:val="000000" w:themeColor="text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272F0998" w14:textId="77777777" w:rsidR="0035537B" w:rsidRPr="00BE626C" w:rsidRDefault="0035537B" w:rsidP="00B946C5">
      <w:pPr>
        <w:ind w:left="284" w:right="-91"/>
        <w:jc w:val="both"/>
      </w:pPr>
    </w:p>
    <w:p w14:paraId="28B04480" w14:textId="65133A10" w:rsidR="00E93A88" w:rsidRPr="00A557D6" w:rsidRDefault="00747E0B" w:rsidP="00747E0B">
      <w:pPr>
        <w:pStyle w:val="Prrafodelista"/>
        <w:tabs>
          <w:tab w:val="left" w:pos="240"/>
        </w:tabs>
        <w:ind w:left="0"/>
        <w:jc w:val="center"/>
        <w:rPr>
          <w:b/>
          <w:highlight w:val="yellow"/>
          <w:lang w:val="es-ES"/>
        </w:rPr>
      </w:pPr>
      <w:r w:rsidRPr="00A557D6">
        <w:rPr>
          <w:b/>
          <w:highlight w:val="yellow"/>
        </w:rPr>
        <w:br w:type="page"/>
      </w:r>
    </w:p>
    <w:p w14:paraId="4458BBA9" w14:textId="77777777" w:rsidR="00A242A4" w:rsidRPr="00A242A4" w:rsidRDefault="00A242A4" w:rsidP="00A242A4">
      <w:pPr>
        <w:adjustRightInd w:val="0"/>
        <w:spacing w:line="240" w:lineRule="atLeast"/>
        <w:jc w:val="center"/>
        <w:rPr>
          <w:b/>
          <w:szCs w:val="22"/>
        </w:rPr>
      </w:pPr>
      <w:r w:rsidRPr="00A242A4">
        <w:rPr>
          <w:b/>
          <w:szCs w:val="22"/>
        </w:rPr>
        <w:lastRenderedPageBreak/>
        <w:t>ANEXO No. 4</w:t>
      </w:r>
    </w:p>
    <w:p w14:paraId="342287EA" w14:textId="7DA2F8D1" w:rsidR="00DE791F" w:rsidRDefault="00DE791F" w:rsidP="00EC1DDE">
      <w:pPr>
        <w:adjustRightInd w:val="0"/>
        <w:spacing w:line="240" w:lineRule="atLeast"/>
        <w:jc w:val="center"/>
        <w:rPr>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3533"/>
        <w:gridCol w:w="3335"/>
        <w:gridCol w:w="1463"/>
      </w:tblGrid>
      <w:tr w:rsidR="0060313A" w:rsidRPr="00CD02DA" w14:paraId="55CD969F" w14:textId="77777777" w:rsidTr="00CD02DA">
        <w:trPr>
          <w:trHeight w:val="227"/>
        </w:trPr>
        <w:tc>
          <w:tcPr>
            <w:tcW w:w="5000" w:type="pct"/>
            <w:gridSpan w:val="4"/>
            <w:shd w:val="clear" w:color="000000" w:fill="E2EFDA"/>
            <w:vAlign w:val="center"/>
            <w:hideMark/>
          </w:tcPr>
          <w:p w14:paraId="4A6D150E" w14:textId="77777777" w:rsidR="0060313A" w:rsidRPr="00CD02DA" w:rsidRDefault="0060313A" w:rsidP="00CD02DA">
            <w:pPr>
              <w:jc w:val="center"/>
              <w:rPr>
                <w:b/>
                <w:bCs/>
                <w:color w:val="000000"/>
                <w:sz w:val="15"/>
                <w:szCs w:val="15"/>
              </w:rPr>
            </w:pPr>
            <w:r w:rsidRPr="00CD02DA">
              <w:rPr>
                <w:b/>
                <w:bCs/>
                <w:color w:val="000000"/>
                <w:sz w:val="15"/>
                <w:szCs w:val="15"/>
              </w:rPr>
              <w:t>FICHA TECNICA DEL PRODUCTO</w:t>
            </w:r>
            <w:r w:rsidRPr="00CD02DA">
              <w:rPr>
                <w:color w:val="000000"/>
                <w:sz w:val="15"/>
                <w:szCs w:val="15"/>
              </w:rPr>
              <w:t> </w:t>
            </w:r>
          </w:p>
        </w:tc>
      </w:tr>
      <w:tr w:rsidR="0060313A" w:rsidRPr="00CD02DA" w14:paraId="2BC75C0C" w14:textId="77777777" w:rsidTr="00CD02DA">
        <w:trPr>
          <w:trHeight w:val="227"/>
        </w:trPr>
        <w:tc>
          <w:tcPr>
            <w:tcW w:w="283" w:type="pct"/>
            <w:shd w:val="clear" w:color="000000" w:fill="C6E0B4"/>
            <w:vAlign w:val="center"/>
            <w:hideMark/>
          </w:tcPr>
          <w:p w14:paraId="4B18381D" w14:textId="77777777" w:rsidR="0060313A" w:rsidRPr="00CD02DA" w:rsidRDefault="0060313A" w:rsidP="00CD02DA">
            <w:pPr>
              <w:jc w:val="center"/>
              <w:rPr>
                <w:b/>
                <w:bCs/>
                <w:color w:val="000000"/>
                <w:sz w:val="15"/>
                <w:szCs w:val="15"/>
              </w:rPr>
            </w:pPr>
            <w:r w:rsidRPr="00CD02DA">
              <w:rPr>
                <w:b/>
                <w:bCs/>
                <w:color w:val="000000"/>
                <w:sz w:val="15"/>
                <w:szCs w:val="15"/>
              </w:rPr>
              <w:t>Nº</w:t>
            </w:r>
          </w:p>
        </w:tc>
        <w:tc>
          <w:tcPr>
            <w:tcW w:w="1882" w:type="pct"/>
            <w:shd w:val="clear" w:color="000000" w:fill="C6E0B4"/>
            <w:vAlign w:val="center"/>
            <w:hideMark/>
          </w:tcPr>
          <w:p w14:paraId="7B2D8F04" w14:textId="77777777" w:rsidR="0060313A" w:rsidRPr="00CD02DA" w:rsidRDefault="0060313A" w:rsidP="00CD02DA">
            <w:pPr>
              <w:jc w:val="center"/>
              <w:rPr>
                <w:b/>
                <w:bCs/>
                <w:color w:val="000000"/>
                <w:sz w:val="15"/>
                <w:szCs w:val="15"/>
              </w:rPr>
            </w:pPr>
            <w:r w:rsidRPr="00CD02DA">
              <w:rPr>
                <w:b/>
                <w:bCs/>
                <w:color w:val="000000"/>
                <w:sz w:val="15"/>
                <w:szCs w:val="15"/>
              </w:rPr>
              <w:t>DENOMINACION DEL BIEN O SERVICIO</w:t>
            </w:r>
          </w:p>
        </w:tc>
        <w:tc>
          <w:tcPr>
            <w:tcW w:w="1967" w:type="pct"/>
            <w:shd w:val="clear" w:color="000000" w:fill="C6E0B4"/>
            <w:vAlign w:val="center"/>
            <w:hideMark/>
          </w:tcPr>
          <w:p w14:paraId="1DD48E88" w14:textId="77777777" w:rsidR="0060313A" w:rsidRPr="00CD02DA" w:rsidRDefault="0060313A" w:rsidP="00CD02DA">
            <w:pPr>
              <w:jc w:val="center"/>
              <w:rPr>
                <w:b/>
                <w:bCs/>
                <w:color w:val="000000"/>
                <w:sz w:val="15"/>
                <w:szCs w:val="15"/>
              </w:rPr>
            </w:pPr>
            <w:r w:rsidRPr="00CD02DA">
              <w:rPr>
                <w:b/>
                <w:bCs/>
                <w:color w:val="000000"/>
                <w:sz w:val="15"/>
                <w:szCs w:val="15"/>
              </w:rPr>
              <w:t xml:space="preserve">DESCRPCION GENERAL </w:t>
            </w:r>
          </w:p>
        </w:tc>
        <w:tc>
          <w:tcPr>
            <w:tcW w:w="869" w:type="pct"/>
            <w:shd w:val="clear" w:color="000000" w:fill="C6E0B4"/>
            <w:vAlign w:val="center"/>
            <w:hideMark/>
          </w:tcPr>
          <w:p w14:paraId="7E6CB777" w14:textId="77777777" w:rsidR="0060313A" w:rsidRPr="00CD02DA" w:rsidRDefault="0060313A" w:rsidP="00CD02DA">
            <w:pPr>
              <w:jc w:val="center"/>
              <w:rPr>
                <w:b/>
                <w:bCs/>
                <w:color w:val="000000"/>
                <w:sz w:val="15"/>
                <w:szCs w:val="15"/>
              </w:rPr>
            </w:pPr>
            <w:r w:rsidRPr="00CD02DA">
              <w:rPr>
                <w:b/>
                <w:bCs/>
                <w:color w:val="000000"/>
                <w:sz w:val="15"/>
                <w:szCs w:val="15"/>
              </w:rPr>
              <w:t xml:space="preserve">UNIDAD DE MEDIDA </w:t>
            </w:r>
          </w:p>
        </w:tc>
      </w:tr>
      <w:tr w:rsidR="0060313A" w:rsidRPr="00CD02DA" w14:paraId="4E2D83D2" w14:textId="77777777" w:rsidTr="00CD02DA">
        <w:trPr>
          <w:trHeight w:val="227"/>
        </w:trPr>
        <w:tc>
          <w:tcPr>
            <w:tcW w:w="5000" w:type="pct"/>
            <w:gridSpan w:val="4"/>
            <w:shd w:val="clear" w:color="000000" w:fill="BFBFBF"/>
            <w:noWrap/>
            <w:vAlign w:val="center"/>
            <w:hideMark/>
          </w:tcPr>
          <w:p w14:paraId="1A23101A" w14:textId="77777777" w:rsidR="0060313A" w:rsidRPr="00CD02DA" w:rsidRDefault="0060313A" w:rsidP="00CD02DA">
            <w:pPr>
              <w:jc w:val="center"/>
              <w:rPr>
                <w:b/>
                <w:bCs/>
                <w:color w:val="000000"/>
                <w:sz w:val="15"/>
                <w:szCs w:val="15"/>
              </w:rPr>
            </w:pPr>
            <w:r w:rsidRPr="00CD02DA">
              <w:rPr>
                <w:b/>
                <w:bCs/>
                <w:color w:val="000000"/>
                <w:sz w:val="15"/>
                <w:szCs w:val="15"/>
              </w:rPr>
              <w:t>GRUPO No. 1 INSUMOS ESPECIALIDADES</w:t>
            </w:r>
          </w:p>
        </w:tc>
      </w:tr>
      <w:tr w:rsidR="0060313A" w:rsidRPr="00CD02DA" w14:paraId="5A433AE7" w14:textId="77777777" w:rsidTr="00CD02DA">
        <w:trPr>
          <w:trHeight w:val="227"/>
        </w:trPr>
        <w:tc>
          <w:tcPr>
            <w:tcW w:w="283" w:type="pct"/>
            <w:shd w:val="clear" w:color="000000" w:fill="BFBFBF"/>
            <w:vAlign w:val="center"/>
            <w:hideMark/>
          </w:tcPr>
          <w:p w14:paraId="4326E8FA"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BFBFBF"/>
            <w:vAlign w:val="center"/>
            <w:hideMark/>
          </w:tcPr>
          <w:p w14:paraId="46C4A8EB"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BFBFBF"/>
            <w:vAlign w:val="center"/>
            <w:hideMark/>
          </w:tcPr>
          <w:p w14:paraId="01912102"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BFBFBF"/>
            <w:vAlign w:val="center"/>
            <w:hideMark/>
          </w:tcPr>
          <w:p w14:paraId="37ABF0D7"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771DE04B" w14:textId="77777777" w:rsidTr="00CD02DA">
        <w:trPr>
          <w:trHeight w:val="227"/>
        </w:trPr>
        <w:tc>
          <w:tcPr>
            <w:tcW w:w="283" w:type="pct"/>
            <w:shd w:val="clear" w:color="000000" w:fill="FFFFFF"/>
            <w:vAlign w:val="center"/>
            <w:hideMark/>
          </w:tcPr>
          <w:p w14:paraId="60378A34"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4DBDE85F" w14:textId="77777777" w:rsidR="0060313A" w:rsidRPr="00CD02DA" w:rsidRDefault="0060313A" w:rsidP="00CD02DA">
            <w:pPr>
              <w:rPr>
                <w:color w:val="000000"/>
                <w:sz w:val="15"/>
                <w:szCs w:val="15"/>
              </w:rPr>
            </w:pPr>
            <w:r w:rsidRPr="00CD02DA">
              <w:rPr>
                <w:color w:val="000000"/>
                <w:sz w:val="15"/>
                <w:szCs w:val="15"/>
              </w:rPr>
              <w:t>AGUJA ESTIMULADOR DE NERVIO PERIFERICO</w:t>
            </w:r>
          </w:p>
        </w:tc>
        <w:tc>
          <w:tcPr>
            <w:tcW w:w="1967" w:type="pct"/>
            <w:shd w:val="clear" w:color="000000" w:fill="FFFFFF"/>
            <w:vAlign w:val="center"/>
            <w:hideMark/>
          </w:tcPr>
          <w:p w14:paraId="09886B8B" w14:textId="77777777" w:rsidR="0060313A" w:rsidRPr="00CD02DA" w:rsidRDefault="0060313A" w:rsidP="00CD02DA">
            <w:pPr>
              <w:jc w:val="both"/>
              <w:rPr>
                <w:color w:val="000000"/>
                <w:sz w:val="15"/>
                <w:szCs w:val="15"/>
              </w:rPr>
            </w:pPr>
            <w:r w:rsidRPr="00CD02DA">
              <w:rPr>
                <w:color w:val="000000"/>
                <w:sz w:val="15"/>
                <w:szCs w:val="15"/>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869" w:type="pct"/>
            <w:shd w:val="clear" w:color="000000" w:fill="FFFFFF"/>
            <w:vAlign w:val="center"/>
            <w:hideMark/>
          </w:tcPr>
          <w:p w14:paraId="51925D9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9049341" w14:textId="77777777" w:rsidTr="00CD02DA">
        <w:trPr>
          <w:trHeight w:val="227"/>
        </w:trPr>
        <w:tc>
          <w:tcPr>
            <w:tcW w:w="283" w:type="pct"/>
            <w:shd w:val="clear" w:color="000000" w:fill="FFFFFF"/>
            <w:vAlign w:val="center"/>
            <w:hideMark/>
          </w:tcPr>
          <w:p w14:paraId="5032870B"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3D739D1E" w14:textId="77777777" w:rsidR="0060313A" w:rsidRPr="00CD02DA" w:rsidRDefault="0060313A" w:rsidP="00CD02DA">
            <w:pPr>
              <w:rPr>
                <w:color w:val="000000"/>
                <w:sz w:val="15"/>
                <w:szCs w:val="15"/>
              </w:rPr>
            </w:pPr>
            <w:r w:rsidRPr="00CD02DA">
              <w:rPr>
                <w:color w:val="000000"/>
                <w:sz w:val="15"/>
                <w:szCs w:val="15"/>
              </w:rPr>
              <w:t xml:space="preserve">SET TROCAR DIÁMETRO 5 MM LONGITUD 110 MM S/CUCHILLA DESECHABLE </w:t>
            </w:r>
          </w:p>
        </w:tc>
        <w:tc>
          <w:tcPr>
            <w:tcW w:w="1967" w:type="pct"/>
            <w:shd w:val="clear" w:color="000000" w:fill="FFFFFF"/>
            <w:vAlign w:val="center"/>
            <w:hideMark/>
          </w:tcPr>
          <w:p w14:paraId="175F65DC" w14:textId="77777777" w:rsidR="0060313A" w:rsidRPr="00CD02DA" w:rsidRDefault="0060313A" w:rsidP="00CD02DA">
            <w:pPr>
              <w:jc w:val="both"/>
              <w:rPr>
                <w:color w:val="000000"/>
                <w:sz w:val="15"/>
                <w:szCs w:val="15"/>
              </w:rPr>
            </w:pPr>
            <w:r w:rsidRPr="00CD02DA">
              <w:rPr>
                <w:color w:val="000000"/>
                <w:sz w:val="15"/>
                <w:szCs w:val="15"/>
              </w:rPr>
              <w:t>SET DE TROCAR DESECHABLE, COMPUESTO POR: CAMISA DE TRÓCAR ROSCADA CON LLAVE PASO PARA CO2, VÁLVULA DE SELLADO, PUNZÓN DILATADOR; DIÁMETRO 5 MM, LONGITUD 110 MM</w:t>
            </w:r>
          </w:p>
        </w:tc>
        <w:tc>
          <w:tcPr>
            <w:tcW w:w="869" w:type="pct"/>
            <w:shd w:val="clear" w:color="000000" w:fill="FFFFFF"/>
            <w:vAlign w:val="center"/>
            <w:hideMark/>
          </w:tcPr>
          <w:p w14:paraId="41D37A3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4577F76" w14:textId="77777777" w:rsidTr="00CD02DA">
        <w:trPr>
          <w:trHeight w:val="227"/>
        </w:trPr>
        <w:tc>
          <w:tcPr>
            <w:tcW w:w="283" w:type="pct"/>
            <w:shd w:val="clear" w:color="000000" w:fill="FFFFFF"/>
            <w:vAlign w:val="center"/>
            <w:hideMark/>
          </w:tcPr>
          <w:p w14:paraId="6F920771"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50346A4B" w14:textId="77777777" w:rsidR="0060313A" w:rsidRPr="00CD02DA" w:rsidRDefault="0060313A" w:rsidP="00CD02DA">
            <w:pPr>
              <w:rPr>
                <w:color w:val="000000"/>
                <w:sz w:val="15"/>
                <w:szCs w:val="15"/>
              </w:rPr>
            </w:pPr>
            <w:r w:rsidRPr="00CD02DA">
              <w:rPr>
                <w:color w:val="000000"/>
                <w:sz w:val="15"/>
                <w:szCs w:val="15"/>
              </w:rPr>
              <w:t>SET TROCAR DIÁMETRO 12 MM LONGITUD 110 MM S/CUCHILLA DESECHABLE</w:t>
            </w:r>
          </w:p>
        </w:tc>
        <w:tc>
          <w:tcPr>
            <w:tcW w:w="1967" w:type="pct"/>
            <w:shd w:val="clear" w:color="000000" w:fill="FFFFFF"/>
            <w:vAlign w:val="center"/>
            <w:hideMark/>
          </w:tcPr>
          <w:p w14:paraId="05DE9CFC" w14:textId="77777777" w:rsidR="0060313A" w:rsidRPr="00CD02DA" w:rsidRDefault="0060313A" w:rsidP="00CD02DA">
            <w:pPr>
              <w:jc w:val="both"/>
              <w:rPr>
                <w:color w:val="000000"/>
                <w:sz w:val="15"/>
                <w:szCs w:val="15"/>
              </w:rPr>
            </w:pPr>
            <w:r w:rsidRPr="00CD02DA">
              <w:rPr>
                <w:color w:val="000000"/>
                <w:sz w:val="15"/>
                <w:szCs w:val="15"/>
              </w:rPr>
              <w:t xml:space="preserve">SET DE TROCAR DESECHABLE, COMPUESTO POR: CAMISA DE TRÓCAR ROSCADA CON LLAVE DE PASO PARA CO2, VÁLVULA DE SELLADO UNIVERSAL, PUNZÓN DILATADOR; DIÁMETRO 12 MM, LONGITUD 110 MM, </w:t>
            </w:r>
          </w:p>
        </w:tc>
        <w:tc>
          <w:tcPr>
            <w:tcW w:w="869" w:type="pct"/>
            <w:shd w:val="clear" w:color="000000" w:fill="FFFFFF"/>
            <w:vAlign w:val="center"/>
            <w:hideMark/>
          </w:tcPr>
          <w:p w14:paraId="48392BF0"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69FA636" w14:textId="77777777" w:rsidTr="00CD02DA">
        <w:trPr>
          <w:trHeight w:val="227"/>
        </w:trPr>
        <w:tc>
          <w:tcPr>
            <w:tcW w:w="283" w:type="pct"/>
            <w:shd w:val="clear" w:color="000000" w:fill="FFFFFF"/>
            <w:vAlign w:val="center"/>
            <w:hideMark/>
          </w:tcPr>
          <w:p w14:paraId="3BC1B393"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1112E2DA" w14:textId="77777777" w:rsidR="0060313A" w:rsidRPr="00CD02DA" w:rsidRDefault="0060313A" w:rsidP="00CD02DA">
            <w:pPr>
              <w:rPr>
                <w:color w:val="000000"/>
                <w:sz w:val="15"/>
                <w:szCs w:val="15"/>
              </w:rPr>
            </w:pPr>
            <w:r w:rsidRPr="00CD02DA">
              <w:rPr>
                <w:color w:val="000000"/>
                <w:sz w:val="15"/>
                <w:szCs w:val="15"/>
              </w:rPr>
              <w:t>VÁLVULA PARA TROCAR DE 5mm</w:t>
            </w:r>
          </w:p>
        </w:tc>
        <w:tc>
          <w:tcPr>
            <w:tcW w:w="1967" w:type="pct"/>
            <w:shd w:val="clear" w:color="000000" w:fill="FFFFFF"/>
            <w:vAlign w:val="center"/>
            <w:hideMark/>
          </w:tcPr>
          <w:p w14:paraId="1C956D82" w14:textId="77777777" w:rsidR="0060313A" w:rsidRPr="00CD02DA" w:rsidRDefault="0060313A" w:rsidP="00CD02DA">
            <w:pPr>
              <w:jc w:val="both"/>
              <w:rPr>
                <w:color w:val="000000"/>
                <w:sz w:val="15"/>
                <w:szCs w:val="15"/>
              </w:rPr>
            </w:pPr>
            <w:r w:rsidRPr="00CD02DA">
              <w:rPr>
                <w:color w:val="000000"/>
                <w:sz w:val="15"/>
                <w:szCs w:val="15"/>
              </w:rPr>
              <w:t>VÁLVULA DE TROCAR DESECHABLE, PARA TROCARES DE 5 MM, EN EMPAQUE INDIVIDUAL ESTÉRIL.</w:t>
            </w:r>
          </w:p>
        </w:tc>
        <w:tc>
          <w:tcPr>
            <w:tcW w:w="869" w:type="pct"/>
            <w:shd w:val="clear" w:color="000000" w:fill="FFFFFF"/>
            <w:vAlign w:val="center"/>
            <w:hideMark/>
          </w:tcPr>
          <w:p w14:paraId="2B96E36D"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45081FA" w14:textId="77777777" w:rsidTr="00CD02DA">
        <w:trPr>
          <w:trHeight w:val="227"/>
        </w:trPr>
        <w:tc>
          <w:tcPr>
            <w:tcW w:w="283" w:type="pct"/>
            <w:shd w:val="clear" w:color="000000" w:fill="FFFFFF"/>
            <w:vAlign w:val="center"/>
            <w:hideMark/>
          </w:tcPr>
          <w:p w14:paraId="45B848BF"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49CBAD24" w14:textId="77777777" w:rsidR="0060313A" w:rsidRPr="00CD02DA" w:rsidRDefault="0060313A" w:rsidP="00CD02DA">
            <w:pPr>
              <w:rPr>
                <w:color w:val="000000"/>
                <w:sz w:val="15"/>
                <w:szCs w:val="15"/>
              </w:rPr>
            </w:pPr>
            <w:r w:rsidRPr="00CD02DA">
              <w:rPr>
                <w:color w:val="000000"/>
                <w:sz w:val="15"/>
                <w:szCs w:val="15"/>
              </w:rPr>
              <w:t xml:space="preserve">VÁLVULA PARA TROCAR DE 10/12 mm, </w:t>
            </w:r>
          </w:p>
        </w:tc>
        <w:tc>
          <w:tcPr>
            <w:tcW w:w="1967" w:type="pct"/>
            <w:shd w:val="clear" w:color="000000" w:fill="FFFFFF"/>
            <w:vAlign w:val="center"/>
            <w:hideMark/>
          </w:tcPr>
          <w:p w14:paraId="25BE0B2E" w14:textId="77777777" w:rsidR="0060313A" w:rsidRPr="00CD02DA" w:rsidRDefault="0060313A" w:rsidP="00CD02DA">
            <w:pPr>
              <w:jc w:val="both"/>
              <w:rPr>
                <w:color w:val="000000"/>
                <w:sz w:val="15"/>
                <w:szCs w:val="15"/>
              </w:rPr>
            </w:pPr>
            <w:r w:rsidRPr="00CD02DA">
              <w:rPr>
                <w:color w:val="000000"/>
                <w:sz w:val="15"/>
                <w:szCs w:val="15"/>
              </w:rPr>
              <w:t>VÁLVULA UNIVERSAL DESECHABLE , PARA TROCARES DE 10/12MM</w:t>
            </w:r>
          </w:p>
        </w:tc>
        <w:tc>
          <w:tcPr>
            <w:tcW w:w="869" w:type="pct"/>
            <w:shd w:val="clear" w:color="000000" w:fill="FFFFFF"/>
            <w:vAlign w:val="center"/>
            <w:hideMark/>
          </w:tcPr>
          <w:p w14:paraId="06BFBA0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C00E224" w14:textId="77777777" w:rsidTr="00CD02DA">
        <w:trPr>
          <w:trHeight w:val="227"/>
        </w:trPr>
        <w:tc>
          <w:tcPr>
            <w:tcW w:w="283" w:type="pct"/>
            <w:shd w:val="clear" w:color="000000" w:fill="FFFFFF"/>
            <w:vAlign w:val="center"/>
            <w:hideMark/>
          </w:tcPr>
          <w:p w14:paraId="1F9708B9"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00365DD4" w14:textId="77777777" w:rsidR="0060313A" w:rsidRPr="00CD02DA" w:rsidRDefault="0060313A" w:rsidP="00CD02DA">
            <w:pPr>
              <w:rPr>
                <w:color w:val="000000"/>
                <w:sz w:val="15"/>
                <w:szCs w:val="15"/>
              </w:rPr>
            </w:pPr>
            <w:r w:rsidRPr="00CD02DA">
              <w:rPr>
                <w:color w:val="000000"/>
                <w:sz w:val="15"/>
                <w:szCs w:val="15"/>
              </w:rPr>
              <w:t>CLIPS PARA LIGADURA MEDIANO-LARGO</w:t>
            </w:r>
          </w:p>
        </w:tc>
        <w:tc>
          <w:tcPr>
            <w:tcW w:w="1967" w:type="pct"/>
            <w:shd w:val="clear" w:color="000000" w:fill="FFFFFF"/>
            <w:vAlign w:val="center"/>
            <w:hideMark/>
          </w:tcPr>
          <w:p w14:paraId="40BA3F78" w14:textId="77777777" w:rsidR="0060313A" w:rsidRPr="00CD02DA" w:rsidRDefault="0060313A" w:rsidP="00CD02DA">
            <w:pPr>
              <w:jc w:val="both"/>
              <w:rPr>
                <w:color w:val="000000"/>
                <w:sz w:val="15"/>
                <w:szCs w:val="15"/>
              </w:rPr>
            </w:pPr>
            <w:r w:rsidRPr="00CD02DA">
              <w:rPr>
                <w:color w:val="000000"/>
                <w:sz w:val="15"/>
                <w:szCs w:val="15"/>
              </w:rPr>
              <w:t>CLIP PARA LIGADURA EN TITANIO, ESTÉRIL, TAMAÑO MEDIANO-LARGO COMPATIBLE CON PINZA DE TECNOLOGÍA EXISTENTE EN LA INSTITUCIÓN, CASETTE X 8 CLIPS</w:t>
            </w:r>
          </w:p>
        </w:tc>
        <w:tc>
          <w:tcPr>
            <w:tcW w:w="869" w:type="pct"/>
            <w:shd w:val="clear" w:color="000000" w:fill="FFFFFF"/>
            <w:vAlign w:val="center"/>
            <w:hideMark/>
          </w:tcPr>
          <w:p w14:paraId="4421B3F0"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2785FDA" w14:textId="77777777" w:rsidTr="00CD02DA">
        <w:trPr>
          <w:trHeight w:val="227"/>
        </w:trPr>
        <w:tc>
          <w:tcPr>
            <w:tcW w:w="283" w:type="pct"/>
            <w:shd w:val="clear" w:color="000000" w:fill="FFFFFF"/>
            <w:vAlign w:val="center"/>
            <w:hideMark/>
          </w:tcPr>
          <w:p w14:paraId="28F064C2"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29562C9C" w14:textId="77777777" w:rsidR="0060313A" w:rsidRPr="00CD02DA" w:rsidRDefault="0060313A" w:rsidP="00CD02DA">
            <w:pPr>
              <w:rPr>
                <w:color w:val="000000"/>
                <w:sz w:val="15"/>
                <w:szCs w:val="15"/>
              </w:rPr>
            </w:pPr>
            <w:r w:rsidRPr="00CD02DA">
              <w:rPr>
                <w:color w:val="000000"/>
                <w:sz w:val="15"/>
                <w:szCs w:val="15"/>
              </w:rPr>
              <w:t xml:space="preserve">CATETER JJ 5,0 fr; 6,0 fr; 4,7 fr; GUIA INCLUIDA </w:t>
            </w:r>
          </w:p>
        </w:tc>
        <w:tc>
          <w:tcPr>
            <w:tcW w:w="1967" w:type="pct"/>
            <w:shd w:val="clear" w:color="000000" w:fill="FFFFFF"/>
            <w:vAlign w:val="center"/>
            <w:hideMark/>
          </w:tcPr>
          <w:p w14:paraId="69FA371C" w14:textId="77777777" w:rsidR="0060313A" w:rsidRPr="00CD02DA" w:rsidRDefault="0060313A" w:rsidP="00CD02DA">
            <w:pPr>
              <w:jc w:val="both"/>
              <w:rPr>
                <w:color w:val="000000"/>
                <w:sz w:val="15"/>
                <w:szCs w:val="15"/>
              </w:rPr>
            </w:pPr>
            <w:r w:rsidRPr="00CD02DA">
              <w:rPr>
                <w:color w:val="000000"/>
                <w:sz w:val="15"/>
                <w:szCs w:val="15"/>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869" w:type="pct"/>
            <w:shd w:val="clear" w:color="000000" w:fill="FFFFFF"/>
            <w:vAlign w:val="center"/>
            <w:hideMark/>
          </w:tcPr>
          <w:p w14:paraId="3F21103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7467A89" w14:textId="77777777" w:rsidTr="00CD02DA">
        <w:trPr>
          <w:trHeight w:val="227"/>
        </w:trPr>
        <w:tc>
          <w:tcPr>
            <w:tcW w:w="283" w:type="pct"/>
            <w:shd w:val="clear" w:color="000000" w:fill="FFFFFF"/>
            <w:vAlign w:val="center"/>
            <w:hideMark/>
          </w:tcPr>
          <w:p w14:paraId="0F0225C9"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60703F99" w14:textId="77777777" w:rsidR="0060313A" w:rsidRPr="00CD02DA" w:rsidRDefault="0060313A" w:rsidP="00CD02DA">
            <w:pPr>
              <w:rPr>
                <w:color w:val="000000"/>
                <w:sz w:val="15"/>
                <w:szCs w:val="15"/>
              </w:rPr>
            </w:pPr>
            <w:r w:rsidRPr="00CD02DA">
              <w:rPr>
                <w:color w:val="000000"/>
                <w:sz w:val="15"/>
                <w:szCs w:val="15"/>
              </w:rPr>
              <w:t>MALLA  DE POLIPROPILENO DE ALTO PESO ESTERIL 7,5 A 10 X 10 A 15 CMS</w:t>
            </w:r>
          </w:p>
        </w:tc>
        <w:tc>
          <w:tcPr>
            <w:tcW w:w="1967" w:type="pct"/>
            <w:shd w:val="clear" w:color="000000" w:fill="FFFFFF"/>
            <w:vAlign w:val="center"/>
            <w:hideMark/>
          </w:tcPr>
          <w:p w14:paraId="4D44B788"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ALTO PESO MOLECULAR, PESO 80 – 105 G/M2, PORO 0.5 – 1.0 MM</w:t>
            </w:r>
          </w:p>
        </w:tc>
        <w:tc>
          <w:tcPr>
            <w:tcW w:w="869" w:type="pct"/>
            <w:shd w:val="clear" w:color="000000" w:fill="FFFFFF"/>
            <w:vAlign w:val="center"/>
            <w:hideMark/>
          </w:tcPr>
          <w:p w14:paraId="6041CC46"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2E0BD50" w14:textId="77777777" w:rsidTr="00CD02DA">
        <w:trPr>
          <w:trHeight w:val="227"/>
        </w:trPr>
        <w:tc>
          <w:tcPr>
            <w:tcW w:w="283" w:type="pct"/>
            <w:shd w:val="clear" w:color="000000" w:fill="FFFFFF"/>
            <w:vAlign w:val="center"/>
            <w:hideMark/>
          </w:tcPr>
          <w:p w14:paraId="45D7C332"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01681E73" w14:textId="77777777" w:rsidR="0060313A" w:rsidRPr="00CD02DA" w:rsidRDefault="0060313A" w:rsidP="00CD02DA">
            <w:pPr>
              <w:rPr>
                <w:color w:val="000000"/>
                <w:sz w:val="15"/>
                <w:szCs w:val="15"/>
              </w:rPr>
            </w:pPr>
            <w:r w:rsidRPr="00CD02DA">
              <w:rPr>
                <w:color w:val="000000"/>
                <w:sz w:val="15"/>
                <w:szCs w:val="15"/>
              </w:rPr>
              <w:t>MALLA  DE POLIPROPILENO DE ALTO PESO ESTERIL 26 A 31 X 30 A 36 CMS</w:t>
            </w:r>
          </w:p>
        </w:tc>
        <w:tc>
          <w:tcPr>
            <w:tcW w:w="1967" w:type="pct"/>
            <w:shd w:val="clear" w:color="000000" w:fill="FFFFFF"/>
            <w:vAlign w:val="center"/>
            <w:hideMark/>
          </w:tcPr>
          <w:p w14:paraId="1264C79F"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ALTO PESO MOLECULAR, PESO ENTRE 80 A 105 G/M2, PORO 0.5 A 1.0 MM</w:t>
            </w:r>
          </w:p>
        </w:tc>
        <w:tc>
          <w:tcPr>
            <w:tcW w:w="869" w:type="pct"/>
            <w:shd w:val="clear" w:color="000000" w:fill="FFFFFF"/>
            <w:vAlign w:val="center"/>
            <w:hideMark/>
          </w:tcPr>
          <w:p w14:paraId="3F4AC7D3"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14A9E52" w14:textId="77777777" w:rsidTr="00CD02DA">
        <w:trPr>
          <w:trHeight w:val="227"/>
        </w:trPr>
        <w:tc>
          <w:tcPr>
            <w:tcW w:w="283" w:type="pct"/>
            <w:shd w:val="clear" w:color="000000" w:fill="FFFFFF"/>
            <w:vAlign w:val="center"/>
            <w:hideMark/>
          </w:tcPr>
          <w:p w14:paraId="72CB6526" w14:textId="77777777" w:rsidR="0060313A" w:rsidRPr="00CD02DA" w:rsidRDefault="0060313A" w:rsidP="00CD02DA">
            <w:pPr>
              <w:jc w:val="center"/>
              <w:rPr>
                <w:color w:val="000000"/>
                <w:sz w:val="15"/>
                <w:szCs w:val="15"/>
              </w:rPr>
            </w:pPr>
            <w:r w:rsidRPr="00CD02DA">
              <w:rPr>
                <w:color w:val="000000"/>
                <w:sz w:val="15"/>
                <w:szCs w:val="15"/>
              </w:rPr>
              <w:t>10</w:t>
            </w:r>
          </w:p>
        </w:tc>
        <w:tc>
          <w:tcPr>
            <w:tcW w:w="1882" w:type="pct"/>
            <w:shd w:val="clear" w:color="000000" w:fill="FFFFFF"/>
            <w:vAlign w:val="center"/>
            <w:hideMark/>
          </w:tcPr>
          <w:p w14:paraId="7FF460C1" w14:textId="77777777" w:rsidR="0060313A" w:rsidRPr="00CD02DA" w:rsidRDefault="0060313A" w:rsidP="00CD02DA">
            <w:pPr>
              <w:rPr>
                <w:color w:val="000000"/>
                <w:sz w:val="15"/>
                <w:szCs w:val="15"/>
              </w:rPr>
            </w:pPr>
            <w:r w:rsidRPr="00CD02DA">
              <w:rPr>
                <w:color w:val="000000"/>
                <w:sz w:val="15"/>
                <w:szCs w:val="15"/>
              </w:rPr>
              <w:t>MALLA  DE POLIPROPILENO DE BAJO PESO ESTERIL 7,5 A 10 X 10 A 15 CMS</w:t>
            </w:r>
          </w:p>
        </w:tc>
        <w:tc>
          <w:tcPr>
            <w:tcW w:w="1967" w:type="pct"/>
            <w:shd w:val="clear" w:color="000000" w:fill="FFFFFF"/>
            <w:vAlign w:val="center"/>
            <w:hideMark/>
          </w:tcPr>
          <w:p w14:paraId="5D30D95A"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MEDIANO PESO MOLECULAR, PESO ENTRE 30 A 60 G/M2, PORO ENTRE 1.0 A 2.9 MM</w:t>
            </w:r>
          </w:p>
        </w:tc>
        <w:tc>
          <w:tcPr>
            <w:tcW w:w="869" w:type="pct"/>
            <w:shd w:val="clear" w:color="000000" w:fill="FFFFFF"/>
            <w:vAlign w:val="center"/>
            <w:hideMark/>
          </w:tcPr>
          <w:p w14:paraId="360F3AA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E72B60B" w14:textId="77777777" w:rsidTr="00CD02DA">
        <w:trPr>
          <w:trHeight w:val="227"/>
        </w:trPr>
        <w:tc>
          <w:tcPr>
            <w:tcW w:w="283" w:type="pct"/>
            <w:shd w:val="clear" w:color="000000" w:fill="FFFFFF"/>
            <w:vAlign w:val="center"/>
            <w:hideMark/>
          </w:tcPr>
          <w:p w14:paraId="26A86E5B"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269E663D" w14:textId="77777777" w:rsidR="0060313A" w:rsidRPr="00CD02DA" w:rsidRDefault="0060313A" w:rsidP="00CD02DA">
            <w:pPr>
              <w:rPr>
                <w:color w:val="000000"/>
                <w:sz w:val="15"/>
                <w:szCs w:val="15"/>
              </w:rPr>
            </w:pPr>
            <w:r w:rsidRPr="00CD02DA">
              <w:rPr>
                <w:color w:val="000000"/>
                <w:sz w:val="15"/>
                <w:szCs w:val="15"/>
              </w:rPr>
              <w:t>MALLA  DE POLIPROPILENO DE BAJO PESO ESTERIL 30 A 31 X 30 A 31 CMS</w:t>
            </w:r>
          </w:p>
        </w:tc>
        <w:tc>
          <w:tcPr>
            <w:tcW w:w="1967" w:type="pct"/>
            <w:shd w:val="clear" w:color="000000" w:fill="FFFFFF"/>
            <w:vAlign w:val="center"/>
            <w:hideMark/>
          </w:tcPr>
          <w:p w14:paraId="25C4F496" w14:textId="77777777" w:rsidR="0060313A" w:rsidRPr="00CD02DA" w:rsidRDefault="0060313A" w:rsidP="00CD02DA">
            <w:pPr>
              <w:jc w:val="both"/>
              <w:rPr>
                <w:color w:val="000000"/>
                <w:sz w:val="15"/>
                <w:szCs w:val="15"/>
              </w:rPr>
            </w:pPr>
            <w:r w:rsidRPr="00CD02DA">
              <w:rPr>
                <w:color w:val="000000"/>
                <w:sz w:val="15"/>
                <w:szCs w:val="15"/>
              </w:rPr>
              <w:t>MALLA DE POLIPROPILENO PARA REPARACIÓN DE HERNIAS, MONOFILAMENTO, NO ABSORBIBLE, DE MEDIANO PESO MOLECULAR, 30 A 60 G/M2, PORO ENTRE 1.0 A 2.9 MM</w:t>
            </w:r>
          </w:p>
        </w:tc>
        <w:tc>
          <w:tcPr>
            <w:tcW w:w="869" w:type="pct"/>
            <w:shd w:val="clear" w:color="000000" w:fill="FFFFFF"/>
            <w:vAlign w:val="center"/>
            <w:hideMark/>
          </w:tcPr>
          <w:p w14:paraId="0FE7E61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6B033DA" w14:textId="77777777" w:rsidTr="00CD02DA">
        <w:trPr>
          <w:trHeight w:val="227"/>
        </w:trPr>
        <w:tc>
          <w:tcPr>
            <w:tcW w:w="5000" w:type="pct"/>
            <w:gridSpan w:val="4"/>
            <w:shd w:val="clear" w:color="000000" w:fill="BFBFBF"/>
            <w:vAlign w:val="center"/>
            <w:hideMark/>
          </w:tcPr>
          <w:p w14:paraId="21BE903D" w14:textId="77777777" w:rsidR="0060313A" w:rsidRPr="00CD02DA" w:rsidRDefault="0060313A" w:rsidP="00CD02DA">
            <w:pPr>
              <w:jc w:val="center"/>
              <w:rPr>
                <w:b/>
                <w:bCs/>
                <w:color w:val="000000"/>
                <w:sz w:val="15"/>
                <w:szCs w:val="15"/>
              </w:rPr>
            </w:pPr>
            <w:r w:rsidRPr="00CD02DA">
              <w:rPr>
                <w:b/>
                <w:bCs/>
                <w:color w:val="000000"/>
                <w:sz w:val="15"/>
                <w:szCs w:val="15"/>
              </w:rPr>
              <w:t xml:space="preserve">GRUPO No. 2 INSUMOS SALA CIRUGIA </w:t>
            </w:r>
          </w:p>
        </w:tc>
      </w:tr>
      <w:tr w:rsidR="0060313A" w:rsidRPr="00CD02DA" w14:paraId="7872F4A7" w14:textId="77777777" w:rsidTr="00CD02DA">
        <w:trPr>
          <w:trHeight w:val="227"/>
        </w:trPr>
        <w:tc>
          <w:tcPr>
            <w:tcW w:w="283" w:type="pct"/>
            <w:shd w:val="clear" w:color="000000" w:fill="BFBFBF"/>
            <w:vAlign w:val="center"/>
            <w:hideMark/>
          </w:tcPr>
          <w:p w14:paraId="50C1F4CE"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BFBFBF"/>
            <w:vAlign w:val="center"/>
            <w:hideMark/>
          </w:tcPr>
          <w:p w14:paraId="3BD96F08"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BFBFBF"/>
            <w:vAlign w:val="center"/>
            <w:hideMark/>
          </w:tcPr>
          <w:p w14:paraId="1F856AD6"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BFBFBF"/>
            <w:vAlign w:val="center"/>
            <w:hideMark/>
          </w:tcPr>
          <w:p w14:paraId="5C6060EB"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62435BBB" w14:textId="77777777" w:rsidTr="00CD02DA">
        <w:trPr>
          <w:trHeight w:val="227"/>
        </w:trPr>
        <w:tc>
          <w:tcPr>
            <w:tcW w:w="283" w:type="pct"/>
            <w:shd w:val="clear" w:color="000000" w:fill="FFFFFF"/>
            <w:vAlign w:val="center"/>
            <w:hideMark/>
          </w:tcPr>
          <w:p w14:paraId="6D20B056"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1A19D53F" w14:textId="77777777" w:rsidR="0060313A" w:rsidRPr="00CD02DA" w:rsidRDefault="0060313A" w:rsidP="00CD02DA">
            <w:pPr>
              <w:rPr>
                <w:color w:val="000000"/>
                <w:sz w:val="15"/>
                <w:szCs w:val="15"/>
              </w:rPr>
            </w:pPr>
            <w:r w:rsidRPr="00CD02DA">
              <w:rPr>
                <w:color w:val="000000"/>
                <w:sz w:val="15"/>
                <w:szCs w:val="15"/>
              </w:rPr>
              <w:t>AGUJA BIOPSIA</w:t>
            </w:r>
          </w:p>
        </w:tc>
        <w:tc>
          <w:tcPr>
            <w:tcW w:w="1967" w:type="pct"/>
            <w:shd w:val="clear" w:color="000000" w:fill="FFFFFF"/>
            <w:vAlign w:val="center"/>
            <w:hideMark/>
          </w:tcPr>
          <w:p w14:paraId="6C168B0E" w14:textId="77777777" w:rsidR="0060313A" w:rsidRPr="00CD02DA" w:rsidRDefault="0060313A" w:rsidP="00CD02DA">
            <w:pPr>
              <w:jc w:val="both"/>
              <w:rPr>
                <w:color w:val="000000"/>
                <w:sz w:val="15"/>
                <w:szCs w:val="15"/>
              </w:rPr>
            </w:pPr>
            <w:r w:rsidRPr="00CD02DA">
              <w:rPr>
                <w:color w:val="000000"/>
                <w:sz w:val="15"/>
                <w:szCs w:val="15"/>
              </w:rPr>
              <w:t>AGUJA PARA BIOPSIA SEMIAUTOMÁTICA DESECHABLE ESTÉRIL PERMITE TOMAR MUESTRA DE 1 CM A 2 CM. SISTEMA CONTROL DE BLOQUEO, PUNTA ECOGÉNICA NO. 14G X 100 MM, (4"), - 14G X 150 MM, (6"), 16G X 100 MM, (4"), 16G X 150 MM, (6"), 18G X 100 MM, (4"), 18G X 150 MM, (6"),</w:t>
            </w:r>
          </w:p>
        </w:tc>
        <w:tc>
          <w:tcPr>
            <w:tcW w:w="869" w:type="pct"/>
            <w:shd w:val="clear" w:color="000000" w:fill="FFFFFF"/>
            <w:vAlign w:val="center"/>
            <w:hideMark/>
          </w:tcPr>
          <w:p w14:paraId="37E188A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7E4AD02" w14:textId="77777777" w:rsidTr="00CD02DA">
        <w:trPr>
          <w:trHeight w:val="227"/>
        </w:trPr>
        <w:tc>
          <w:tcPr>
            <w:tcW w:w="283" w:type="pct"/>
            <w:shd w:val="clear" w:color="000000" w:fill="FFFFFF"/>
            <w:vAlign w:val="center"/>
            <w:hideMark/>
          </w:tcPr>
          <w:p w14:paraId="4D230D91"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54CC5E73" w14:textId="77777777" w:rsidR="0060313A" w:rsidRPr="00CD02DA" w:rsidRDefault="0060313A" w:rsidP="00CD02DA">
            <w:pPr>
              <w:rPr>
                <w:color w:val="000000"/>
                <w:sz w:val="15"/>
                <w:szCs w:val="15"/>
              </w:rPr>
            </w:pPr>
            <w:r w:rsidRPr="00CD02DA">
              <w:rPr>
                <w:color w:val="000000"/>
                <w:sz w:val="15"/>
                <w:szCs w:val="15"/>
              </w:rPr>
              <w:t>KIT PARA ANESTESIA EPIDURAL 16G a 20G (CAT+AGUJA+JERINGA)</w:t>
            </w:r>
          </w:p>
        </w:tc>
        <w:tc>
          <w:tcPr>
            <w:tcW w:w="1967" w:type="pct"/>
            <w:shd w:val="clear" w:color="000000" w:fill="FFFFFF"/>
            <w:vAlign w:val="center"/>
            <w:hideMark/>
          </w:tcPr>
          <w:p w14:paraId="3F503566" w14:textId="77777777" w:rsidR="0060313A" w:rsidRPr="00CD02DA" w:rsidRDefault="0060313A" w:rsidP="00CD02DA">
            <w:pPr>
              <w:jc w:val="both"/>
              <w:rPr>
                <w:color w:val="000000"/>
                <w:sz w:val="15"/>
                <w:szCs w:val="15"/>
              </w:rPr>
            </w:pPr>
            <w:r w:rsidRPr="00CD02DA">
              <w:rPr>
                <w:color w:val="000000"/>
                <w:sz w:val="15"/>
                <w:szCs w:val="15"/>
              </w:rPr>
              <w:t xml:space="preserve">AGUJA EPIDURAL, JERINGAS DE 3 ML Y 20 ML, JERINGA DE 7ML DE BAJA RESISTENCIA, CON TRES ANILLOS QUE GARANTIZAN PRECISIÓN EN LA PRUEBA DE PÉRDIDA DE RESISTENCIA. - CATÉTER EN POLIAMIDA (NYLON), CON TRES ORIFICIOS LATERALES RESISTENTE AL QUIEBRE. - ADAPTADOR CON CONEXIÓN LUER LOK </w:t>
            </w:r>
            <w:r w:rsidRPr="00CD02DA">
              <w:rPr>
                <w:color w:val="000000"/>
                <w:sz w:val="15"/>
                <w:szCs w:val="15"/>
              </w:rPr>
              <w:lastRenderedPageBreak/>
              <w:t>PARA AJUSTE PRECISO DEL CATÉTER, EVITANDO DESCONEXIONES ACCIDENTALES. - AGUJAS HIPODÉRMICAS: 18 G AL 27 G X 1 1/2, FILTRO DE 0.2 MICRAS, PARA ADMINISTRAR ANESTESIA Y/O ANALGESIA EPIDURAL EN ADULTOS.</w:t>
            </w:r>
          </w:p>
        </w:tc>
        <w:tc>
          <w:tcPr>
            <w:tcW w:w="869" w:type="pct"/>
            <w:shd w:val="clear" w:color="000000" w:fill="FFFFFF"/>
            <w:vAlign w:val="center"/>
            <w:hideMark/>
          </w:tcPr>
          <w:p w14:paraId="031D58CF"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0959F101" w14:textId="77777777" w:rsidTr="00CD02DA">
        <w:trPr>
          <w:trHeight w:val="227"/>
        </w:trPr>
        <w:tc>
          <w:tcPr>
            <w:tcW w:w="283" w:type="pct"/>
            <w:shd w:val="clear" w:color="000000" w:fill="FFFFFF"/>
            <w:vAlign w:val="center"/>
            <w:hideMark/>
          </w:tcPr>
          <w:p w14:paraId="3ACDD4DC"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056BD012" w14:textId="77777777" w:rsidR="0060313A" w:rsidRPr="00CD02DA" w:rsidRDefault="0060313A" w:rsidP="00CD02DA">
            <w:pPr>
              <w:rPr>
                <w:color w:val="000000"/>
                <w:sz w:val="15"/>
                <w:szCs w:val="15"/>
              </w:rPr>
            </w:pPr>
            <w:r w:rsidRPr="00CD02DA">
              <w:rPr>
                <w:color w:val="000000"/>
                <w:sz w:val="15"/>
                <w:szCs w:val="15"/>
              </w:rPr>
              <w:t>AGUJA PARA ANESTESIA ESPINAL 18 a 27</w:t>
            </w:r>
          </w:p>
        </w:tc>
        <w:tc>
          <w:tcPr>
            <w:tcW w:w="1967" w:type="pct"/>
            <w:shd w:val="clear" w:color="000000" w:fill="FFFFFF"/>
            <w:vAlign w:val="center"/>
            <w:hideMark/>
          </w:tcPr>
          <w:p w14:paraId="1419F558" w14:textId="77777777" w:rsidR="0060313A" w:rsidRPr="00CD02DA" w:rsidRDefault="0060313A" w:rsidP="00CD02DA">
            <w:pPr>
              <w:jc w:val="both"/>
              <w:rPr>
                <w:color w:val="000000"/>
                <w:sz w:val="15"/>
                <w:szCs w:val="15"/>
              </w:rPr>
            </w:pPr>
            <w:r w:rsidRPr="00CD02DA">
              <w:rPr>
                <w:color w:val="000000"/>
                <w:sz w:val="15"/>
                <w:szCs w:val="15"/>
              </w:rPr>
              <w:t>AGUJA ACERO INOXIDABLE, ESTÉRIL, CON BISEL TIPO QUINCKE, PARA ADMINISTRACIÓN DE ANESTESIA ESPINAL Y/O PUNCIÓN LUMBAR NO. 18 A 27 GA 3-1/2IN QUINCKE</w:t>
            </w:r>
          </w:p>
        </w:tc>
        <w:tc>
          <w:tcPr>
            <w:tcW w:w="869" w:type="pct"/>
            <w:shd w:val="clear" w:color="000000" w:fill="FFFFFF"/>
            <w:vAlign w:val="center"/>
            <w:hideMark/>
          </w:tcPr>
          <w:p w14:paraId="42E5EA4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56F836E" w14:textId="77777777" w:rsidTr="00CD02DA">
        <w:trPr>
          <w:trHeight w:val="227"/>
        </w:trPr>
        <w:tc>
          <w:tcPr>
            <w:tcW w:w="283" w:type="pct"/>
            <w:shd w:val="clear" w:color="000000" w:fill="FFFFFF"/>
            <w:vAlign w:val="center"/>
            <w:hideMark/>
          </w:tcPr>
          <w:p w14:paraId="5A7F57DA"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625A31A4" w14:textId="77777777" w:rsidR="0060313A" w:rsidRPr="00CD02DA" w:rsidRDefault="0060313A" w:rsidP="00CD02DA">
            <w:pPr>
              <w:rPr>
                <w:color w:val="000000"/>
                <w:sz w:val="15"/>
                <w:szCs w:val="15"/>
              </w:rPr>
            </w:pPr>
            <w:r w:rsidRPr="00CD02DA">
              <w:rPr>
                <w:color w:val="000000"/>
                <w:sz w:val="15"/>
                <w:szCs w:val="15"/>
              </w:rPr>
              <w:t>AGUJA TRUCUT</w:t>
            </w:r>
          </w:p>
        </w:tc>
        <w:tc>
          <w:tcPr>
            <w:tcW w:w="1967" w:type="pct"/>
            <w:shd w:val="clear" w:color="000000" w:fill="FFFFFF"/>
            <w:vAlign w:val="center"/>
            <w:hideMark/>
          </w:tcPr>
          <w:p w14:paraId="392F4C8D" w14:textId="77777777" w:rsidR="0060313A" w:rsidRPr="00CD02DA" w:rsidRDefault="0060313A" w:rsidP="00CD02DA">
            <w:pPr>
              <w:jc w:val="both"/>
              <w:rPr>
                <w:color w:val="000000"/>
                <w:sz w:val="15"/>
                <w:szCs w:val="15"/>
              </w:rPr>
            </w:pPr>
            <w:r w:rsidRPr="00CD02DA">
              <w:rPr>
                <w:color w:val="000000"/>
                <w:sz w:val="15"/>
                <w:szCs w:val="15"/>
              </w:rPr>
              <w:t>AGUJA TRUCUT PARA BIOPSIA CALIBRE 14</w:t>
            </w:r>
          </w:p>
        </w:tc>
        <w:tc>
          <w:tcPr>
            <w:tcW w:w="869" w:type="pct"/>
            <w:shd w:val="clear" w:color="000000" w:fill="FFFFFF"/>
            <w:vAlign w:val="center"/>
            <w:hideMark/>
          </w:tcPr>
          <w:p w14:paraId="66988D3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B287492" w14:textId="77777777" w:rsidTr="00CD02DA">
        <w:trPr>
          <w:trHeight w:val="227"/>
        </w:trPr>
        <w:tc>
          <w:tcPr>
            <w:tcW w:w="283" w:type="pct"/>
            <w:shd w:val="clear" w:color="000000" w:fill="FFFFFF"/>
            <w:vAlign w:val="center"/>
            <w:hideMark/>
          </w:tcPr>
          <w:p w14:paraId="2211C8C3"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1F4FA45A" w14:textId="77777777" w:rsidR="0060313A" w:rsidRPr="00CD02DA" w:rsidRDefault="0060313A" w:rsidP="00CD02DA">
            <w:pPr>
              <w:rPr>
                <w:color w:val="000000"/>
                <w:sz w:val="15"/>
                <w:szCs w:val="15"/>
              </w:rPr>
            </w:pPr>
            <w:r w:rsidRPr="00CD02DA">
              <w:rPr>
                <w:color w:val="000000"/>
                <w:sz w:val="15"/>
                <w:szCs w:val="15"/>
              </w:rPr>
              <w:t xml:space="preserve">KIT DE CATETER VENOSO CENTRAL DE 2  LUMENES </w:t>
            </w:r>
          </w:p>
        </w:tc>
        <w:tc>
          <w:tcPr>
            <w:tcW w:w="1967" w:type="pct"/>
            <w:shd w:val="clear" w:color="000000" w:fill="FFFFFF"/>
            <w:vAlign w:val="center"/>
            <w:hideMark/>
          </w:tcPr>
          <w:p w14:paraId="4D60DD6C" w14:textId="77777777" w:rsidR="0060313A" w:rsidRPr="00CD02DA" w:rsidRDefault="0060313A" w:rsidP="00CD02DA">
            <w:pPr>
              <w:jc w:val="both"/>
              <w:rPr>
                <w:color w:val="000000"/>
                <w:sz w:val="15"/>
                <w:szCs w:val="15"/>
              </w:rPr>
            </w:pPr>
            <w:r w:rsidRPr="00CD02DA">
              <w:rPr>
                <w:color w:val="000000"/>
                <w:sz w:val="15"/>
                <w:szCs w:val="15"/>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w:t>
            </w:r>
          </w:p>
        </w:tc>
        <w:tc>
          <w:tcPr>
            <w:tcW w:w="869" w:type="pct"/>
            <w:shd w:val="clear" w:color="000000" w:fill="FFFFFF"/>
            <w:vAlign w:val="center"/>
            <w:hideMark/>
          </w:tcPr>
          <w:p w14:paraId="181B521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458CC4F" w14:textId="77777777" w:rsidTr="00CD02DA">
        <w:trPr>
          <w:trHeight w:val="227"/>
        </w:trPr>
        <w:tc>
          <w:tcPr>
            <w:tcW w:w="283" w:type="pct"/>
            <w:shd w:val="clear" w:color="000000" w:fill="FFFFFF"/>
            <w:vAlign w:val="center"/>
            <w:hideMark/>
          </w:tcPr>
          <w:p w14:paraId="0A0D04CC"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307DAE0C" w14:textId="77777777" w:rsidR="0060313A" w:rsidRPr="00CD02DA" w:rsidRDefault="0060313A" w:rsidP="00CD02DA">
            <w:pPr>
              <w:rPr>
                <w:color w:val="000000"/>
                <w:sz w:val="15"/>
                <w:szCs w:val="15"/>
              </w:rPr>
            </w:pPr>
            <w:r w:rsidRPr="00CD02DA">
              <w:rPr>
                <w:color w:val="000000"/>
                <w:sz w:val="15"/>
                <w:szCs w:val="15"/>
              </w:rPr>
              <w:t xml:space="preserve">KIT DE CATETER VENOSO CENTRAL DE  3 LUMENES </w:t>
            </w:r>
          </w:p>
        </w:tc>
        <w:tc>
          <w:tcPr>
            <w:tcW w:w="1967" w:type="pct"/>
            <w:shd w:val="clear" w:color="000000" w:fill="FFFFFF"/>
            <w:vAlign w:val="center"/>
            <w:hideMark/>
          </w:tcPr>
          <w:p w14:paraId="608AD514" w14:textId="77777777" w:rsidR="0060313A" w:rsidRPr="00CD02DA" w:rsidRDefault="0060313A" w:rsidP="00CD02DA">
            <w:pPr>
              <w:jc w:val="both"/>
              <w:rPr>
                <w:color w:val="000000"/>
                <w:sz w:val="15"/>
                <w:szCs w:val="15"/>
              </w:rPr>
            </w:pPr>
            <w:r w:rsidRPr="00CD02DA">
              <w:rPr>
                <w:color w:val="000000"/>
                <w:sz w:val="15"/>
                <w:szCs w:val="15"/>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 TRIFACETADO</w:t>
            </w:r>
          </w:p>
        </w:tc>
        <w:tc>
          <w:tcPr>
            <w:tcW w:w="869" w:type="pct"/>
            <w:shd w:val="clear" w:color="000000" w:fill="FFFFFF"/>
            <w:vAlign w:val="center"/>
            <w:hideMark/>
          </w:tcPr>
          <w:p w14:paraId="491D4E7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8F6CF0C" w14:textId="77777777" w:rsidTr="00CD02DA">
        <w:trPr>
          <w:trHeight w:val="227"/>
        </w:trPr>
        <w:tc>
          <w:tcPr>
            <w:tcW w:w="283" w:type="pct"/>
            <w:shd w:val="clear" w:color="000000" w:fill="FFFFFF"/>
            <w:vAlign w:val="center"/>
            <w:hideMark/>
          </w:tcPr>
          <w:p w14:paraId="5DA29D55"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427AAD48" w14:textId="77777777" w:rsidR="0060313A" w:rsidRPr="00CD02DA" w:rsidRDefault="0060313A" w:rsidP="00CD02DA">
            <w:pPr>
              <w:rPr>
                <w:color w:val="000000"/>
                <w:sz w:val="15"/>
                <w:szCs w:val="15"/>
              </w:rPr>
            </w:pPr>
            <w:r w:rsidRPr="00CD02DA">
              <w:rPr>
                <w:color w:val="000000"/>
                <w:sz w:val="15"/>
                <w:szCs w:val="15"/>
              </w:rPr>
              <w:t>MASCARA LARINGEA NO 1, 1.5, 2, 2.5, 3, 4, 5</w:t>
            </w:r>
          </w:p>
        </w:tc>
        <w:tc>
          <w:tcPr>
            <w:tcW w:w="1967" w:type="pct"/>
            <w:shd w:val="clear" w:color="000000" w:fill="FFFFFF"/>
            <w:vAlign w:val="center"/>
            <w:hideMark/>
          </w:tcPr>
          <w:p w14:paraId="7756701B" w14:textId="77777777" w:rsidR="0060313A" w:rsidRPr="00CD02DA" w:rsidRDefault="0060313A" w:rsidP="00CD02DA">
            <w:pPr>
              <w:jc w:val="both"/>
              <w:rPr>
                <w:color w:val="000000"/>
                <w:sz w:val="15"/>
                <w:szCs w:val="15"/>
              </w:rPr>
            </w:pPr>
            <w:r w:rsidRPr="00CD02DA">
              <w:rPr>
                <w:color w:val="000000"/>
                <w:sz w:val="15"/>
                <w:szCs w:val="15"/>
              </w:rPr>
              <w:t>DISPOSITIVO MÉDICO EN SILICONA O PVC, IDEAL PARA PERMEABILIZAR LA VÍA AÉREA CON CIERRE DEL ESÓFAGO, MENOS INVASIVA Y TRAUMÁTICA. MANGUITO HECHO DE SILICONA DE GRADO MÉDICO TUBULADURA TRANSPARENTE. CONECTOR DE ALTA CALIDAD COMPATIBLE A CUALQUIER SISTEMA DE VENTILACIÓN DE EMERGENCIA LÍNEA DE INFLADO INTEGRADA DEBE TENER IMPRESO REGISTRO INVIMA. Y N° LOTE FECHA DE VENCIMIENTO NO MENOR A CINCO AÑOS. ESTERILIZABLE 40 CICLOS</w:t>
            </w:r>
          </w:p>
        </w:tc>
        <w:tc>
          <w:tcPr>
            <w:tcW w:w="869" w:type="pct"/>
            <w:shd w:val="clear" w:color="000000" w:fill="FFFFFF"/>
            <w:vAlign w:val="center"/>
            <w:hideMark/>
          </w:tcPr>
          <w:p w14:paraId="4A17AA8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BA5E041" w14:textId="77777777" w:rsidTr="00CD02DA">
        <w:trPr>
          <w:trHeight w:val="227"/>
        </w:trPr>
        <w:tc>
          <w:tcPr>
            <w:tcW w:w="283" w:type="pct"/>
            <w:shd w:val="clear" w:color="000000" w:fill="FFFFFF"/>
            <w:vAlign w:val="center"/>
            <w:hideMark/>
          </w:tcPr>
          <w:p w14:paraId="7F71C171"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4A171432" w14:textId="77777777" w:rsidR="0060313A" w:rsidRPr="00CD02DA" w:rsidRDefault="0060313A" w:rsidP="00CD02DA">
            <w:pPr>
              <w:rPr>
                <w:color w:val="000000"/>
                <w:sz w:val="15"/>
                <w:szCs w:val="15"/>
              </w:rPr>
            </w:pPr>
            <w:r w:rsidRPr="00CD02DA">
              <w:rPr>
                <w:color w:val="000000"/>
                <w:sz w:val="15"/>
                <w:szCs w:val="15"/>
              </w:rPr>
              <w:t>CONTENEDOR PARA MUSTRA PATOLOGICA GRANDE 200 ML</w:t>
            </w:r>
          </w:p>
        </w:tc>
        <w:tc>
          <w:tcPr>
            <w:tcW w:w="1967" w:type="pct"/>
            <w:shd w:val="clear" w:color="000000" w:fill="FFFFFF"/>
            <w:vAlign w:val="center"/>
            <w:hideMark/>
          </w:tcPr>
          <w:p w14:paraId="726E9DA6" w14:textId="77777777" w:rsidR="0060313A" w:rsidRPr="00CD02DA" w:rsidRDefault="0060313A" w:rsidP="00CD02DA">
            <w:pPr>
              <w:jc w:val="both"/>
              <w:rPr>
                <w:color w:val="000000"/>
                <w:sz w:val="15"/>
                <w:szCs w:val="15"/>
              </w:rPr>
            </w:pPr>
            <w:r w:rsidRPr="00CD02DA">
              <w:rPr>
                <w:color w:val="000000"/>
                <w:sz w:val="15"/>
                <w:szCs w:val="15"/>
              </w:rPr>
              <w:t>RECIPIENTE PLÁSTICO PARA EMBALAR MUESTRAS PATOLÓGICAS, CON TAPA, HERMÉTICO GRANDE</w:t>
            </w:r>
          </w:p>
        </w:tc>
        <w:tc>
          <w:tcPr>
            <w:tcW w:w="869" w:type="pct"/>
            <w:shd w:val="clear" w:color="000000" w:fill="FFFFFF"/>
            <w:vAlign w:val="center"/>
            <w:hideMark/>
          </w:tcPr>
          <w:p w14:paraId="18A2E13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C0024CB" w14:textId="77777777" w:rsidTr="00CD02DA">
        <w:trPr>
          <w:trHeight w:val="227"/>
        </w:trPr>
        <w:tc>
          <w:tcPr>
            <w:tcW w:w="283" w:type="pct"/>
            <w:shd w:val="clear" w:color="000000" w:fill="FFFFFF"/>
            <w:vAlign w:val="center"/>
            <w:hideMark/>
          </w:tcPr>
          <w:p w14:paraId="6598F414"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37D894A2" w14:textId="77777777" w:rsidR="0060313A" w:rsidRPr="00CD02DA" w:rsidRDefault="0060313A" w:rsidP="00CD02DA">
            <w:pPr>
              <w:rPr>
                <w:color w:val="000000"/>
                <w:sz w:val="15"/>
                <w:szCs w:val="15"/>
              </w:rPr>
            </w:pPr>
            <w:r w:rsidRPr="00CD02DA">
              <w:rPr>
                <w:color w:val="000000"/>
                <w:sz w:val="15"/>
                <w:szCs w:val="15"/>
              </w:rPr>
              <w:t>CONTENEDOR PARA MUSTRA PATOLOGICA MEDIANO 150 ML</w:t>
            </w:r>
          </w:p>
        </w:tc>
        <w:tc>
          <w:tcPr>
            <w:tcW w:w="1967" w:type="pct"/>
            <w:shd w:val="clear" w:color="000000" w:fill="FFFFFF"/>
            <w:vAlign w:val="center"/>
            <w:hideMark/>
          </w:tcPr>
          <w:p w14:paraId="0ACADDE0" w14:textId="77777777" w:rsidR="0060313A" w:rsidRPr="00CD02DA" w:rsidRDefault="0060313A" w:rsidP="00CD02DA">
            <w:pPr>
              <w:jc w:val="both"/>
              <w:rPr>
                <w:color w:val="000000"/>
                <w:sz w:val="15"/>
                <w:szCs w:val="15"/>
              </w:rPr>
            </w:pPr>
            <w:r w:rsidRPr="00CD02DA">
              <w:rPr>
                <w:color w:val="000000"/>
                <w:sz w:val="15"/>
                <w:szCs w:val="15"/>
              </w:rPr>
              <w:t xml:space="preserve">RECIPIENTE PLÁSTICO PARA EMBALAR MUESTRAS PATOLÓGICAS, CON TAPA, HERMÉTICO MEDIANO </w:t>
            </w:r>
          </w:p>
        </w:tc>
        <w:tc>
          <w:tcPr>
            <w:tcW w:w="869" w:type="pct"/>
            <w:shd w:val="clear" w:color="000000" w:fill="FFFFFF"/>
            <w:vAlign w:val="center"/>
            <w:hideMark/>
          </w:tcPr>
          <w:p w14:paraId="23AE97B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F616720" w14:textId="77777777" w:rsidTr="00CD02DA">
        <w:trPr>
          <w:trHeight w:val="227"/>
        </w:trPr>
        <w:tc>
          <w:tcPr>
            <w:tcW w:w="283" w:type="pct"/>
            <w:shd w:val="clear" w:color="000000" w:fill="FFFFFF"/>
            <w:vAlign w:val="center"/>
            <w:hideMark/>
          </w:tcPr>
          <w:p w14:paraId="2C90789B" w14:textId="77777777" w:rsidR="0060313A" w:rsidRPr="00CD02DA" w:rsidRDefault="0060313A" w:rsidP="00CD02DA">
            <w:pPr>
              <w:jc w:val="center"/>
              <w:rPr>
                <w:color w:val="000000"/>
                <w:sz w:val="15"/>
                <w:szCs w:val="15"/>
              </w:rPr>
            </w:pPr>
            <w:r w:rsidRPr="00CD02DA">
              <w:rPr>
                <w:color w:val="000000"/>
                <w:sz w:val="15"/>
                <w:szCs w:val="15"/>
              </w:rPr>
              <w:t>10</w:t>
            </w:r>
          </w:p>
        </w:tc>
        <w:tc>
          <w:tcPr>
            <w:tcW w:w="1882" w:type="pct"/>
            <w:shd w:val="clear" w:color="000000" w:fill="FFFFFF"/>
            <w:vAlign w:val="center"/>
            <w:hideMark/>
          </w:tcPr>
          <w:p w14:paraId="3D6FABB3" w14:textId="77777777" w:rsidR="0060313A" w:rsidRPr="00CD02DA" w:rsidRDefault="0060313A" w:rsidP="00CD02DA">
            <w:pPr>
              <w:rPr>
                <w:color w:val="000000"/>
                <w:sz w:val="15"/>
                <w:szCs w:val="15"/>
              </w:rPr>
            </w:pPr>
            <w:r w:rsidRPr="00CD02DA">
              <w:rPr>
                <w:color w:val="000000"/>
                <w:sz w:val="15"/>
                <w:szCs w:val="15"/>
              </w:rPr>
              <w:t>CONTENEDOR PARA MUSTRA PATOLOGICA PEQUEÑO 100 ML</w:t>
            </w:r>
          </w:p>
        </w:tc>
        <w:tc>
          <w:tcPr>
            <w:tcW w:w="1967" w:type="pct"/>
            <w:shd w:val="clear" w:color="000000" w:fill="FFFFFF"/>
            <w:vAlign w:val="center"/>
            <w:hideMark/>
          </w:tcPr>
          <w:p w14:paraId="001AC042" w14:textId="77777777" w:rsidR="0060313A" w:rsidRPr="00CD02DA" w:rsidRDefault="0060313A" w:rsidP="00CD02DA">
            <w:pPr>
              <w:jc w:val="both"/>
              <w:rPr>
                <w:color w:val="000000"/>
                <w:sz w:val="15"/>
                <w:szCs w:val="15"/>
              </w:rPr>
            </w:pPr>
            <w:r w:rsidRPr="00CD02DA">
              <w:rPr>
                <w:color w:val="000000"/>
                <w:sz w:val="15"/>
                <w:szCs w:val="15"/>
              </w:rPr>
              <w:t xml:space="preserve">RECIPIENTE PLÁSTICO PARA EMBALAR MUESTRAS PATOLÓGICAS, CON TAPA, HERMÉTICO PEQUEÑO </w:t>
            </w:r>
          </w:p>
        </w:tc>
        <w:tc>
          <w:tcPr>
            <w:tcW w:w="869" w:type="pct"/>
            <w:shd w:val="clear" w:color="000000" w:fill="FFFFFF"/>
            <w:vAlign w:val="center"/>
            <w:hideMark/>
          </w:tcPr>
          <w:p w14:paraId="1D4E495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4303C89" w14:textId="77777777" w:rsidTr="00CD02DA">
        <w:trPr>
          <w:trHeight w:val="227"/>
        </w:trPr>
        <w:tc>
          <w:tcPr>
            <w:tcW w:w="283" w:type="pct"/>
            <w:shd w:val="clear" w:color="000000" w:fill="FFFFFF"/>
            <w:vAlign w:val="center"/>
            <w:hideMark/>
          </w:tcPr>
          <w:p w14:paraId="36BE25E5"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37C091EA" w14:textId="77777777" w:rsidR="0060313A" w:rsidRPr="00CD02DA" w:rsidRDefault="0060313A" w:rsidP="00CD02DA">
            <w:pPr>
              <w:rPr>
                <w:color w:val="000000"/>
                <w:sz w:val="15"/>
                <w:szCs w:val="15"/>
              </w:rPr>
            </w:pPr>
            <w:r w:rsidRPr="00CD02DA">
              <w:rPr>
                <w:color w:val="000000"/>
                <w:sz w:val="15"/>
                <w:szCs w:val="15"/>
              </w:rPr>
              <w:t>MASCARA DE ANESTESIA PEDIÁTRICO 0 A 2</w:t>
            </w:r>
          </w:p>
        </w:tc>
        <w:tc>
          <w:tcPr>
            <w:tcW w:w="1967" w:type="pct"/>
            <w:shd w:val="clear" w:color="000000" w:fill="FFFFFF"/>
            <w:vAlign w:val="center"/>
            <w:hideMark/>
          </w:tcPr>
          <w:p w14:paraId="71AAA209" w14:textId="77777777" w:rsidR="0060313A" w:rsidRPr="00CD02DA" w:rsidRDefault="0060313A" w:rsidP="00CD02DA">
            <w:pPr>
              <w:jc w:val="both"/>
              <w:rPr>
                <w:color w:val="000000"/>
                <w:sz w:val="15"/>
                <w:szCs w:val="15"/>
              </w:rPr>
            </w:pPr>
            <w:r w:rsidRPr="00CD02DA">
              <w:rPr>
                <w:color w:val="000000"/>
                <w:sz w:val="15"/>
                <w:szCs w:val="15"/>
              </w:rPr>
              <w:t>MASCARILLA TRANSPARENTE DE LA ANESTESIA DEL PVC DEL GRADO MÉDICO CON EL AMORTIGUADOR DE AIRE PARA PEDIÁTRICOS 0 A 2</w:t>
            </w:r>
          </w:p>
        </w:tc>
        <w:tc>
          <w:tcPr>
            <w:tcW w:w="869" w:type="pct"/>
            <w:shd w:val="clear" w:color="000000" w:fill="FFFFFF"/>
            <w:vAlign w:val="center"/>
            <w:hideMark/>
          </w:tcPr>
          <w:p w14:paraId="3A171FE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06AFC8F" w14:textId="77777777" w:rsidTr="00CD02DA">
        <w:trPr>
          <w:trHeight w:val="227"/>
        </w:trPr>
        <w:tc>
          <w:tcPr>
            <w:tcW w:w="283" w:type="pct"/>
            <w:shd w:val="clear" w:color="000000" w:fill="FFFFFF"/>
            <w:vAlign w:val="center"/>
            <w:hideMark/>
          </w:tcPr>
          <w:p w14:paraId="698F1627" w14:textId="77777777" w:rsidR="0060313A" w:rsidRPr="00CD02DA" w:rsidRDefault="0060313A" w:rsidP="00CD02DA">
            <w:pPr>
              <w:jc w:val="center"/>
              <w:rPr>
                <w:color w:val="000000"/>
                <w:sz w:val="15"/>
                <w:szCs w:val="15"/>
              </w:rPr>
            </w:pPr>
            <w:r w:rsidRPr="00CD02DA">
              <w:rPr>
                <w:color w:val="000000"/>
                <w:sz w:val="15"/>
                <w:szCs w:val="15"/>
              </w:rPr>
              <w:t>12</w:t>
            </w:r>
          </w:p>
        </w:tc>
        <w:tc>
          <w:tcPr>
            <w:tcW w:w="1882" w:type="pct"/>
            <w:shd w:val="clear" w:color="000000" w:fill="FFFFFF"/>
            <w:vAlign w:val="center"/>
            <w:hideMark/>
          </w:tcPr>
          <w:p w14:paraId="3151D3D3" w14:textId="77777777" w:rsidR="0060313A" w:rsidRPr="00CD02DA" w:rsidRDefault="0060313A" w:rsidP="00CD02DA">
            <w:pPr>
              <w:rPr>
                <w:color w:val="000000"/>
                <w:sz w:val="15"/>
                <w:szCs w:val="15"/>
              </w:rPr>
            </w:pPr>
            <w:r w:rsidRPr="00CD02DA">
              <w:rPr>
                <w:color w:val="000000"/>
                <w:sz w:val="15"/>
                <w:szCs w:val="15"/>
              </w:rPr>
              <w:t xml:space="preserve">MASCARA DE ANESTESIA ADULTO/ CON ANILLO DE RETENCION NUMEROS  DE 3 A 6   </w:t>
            </w:r>
          </w:p>
        </w:tc>
        <w:tc>
          <w:tcPr>
            <w:tcW w:w="1967" w:type="pct"/>
            <w:shd w:val="clear" w:color="000000" w:fill="FFFFFF"/>
            <w:vAlign w:val="center"/>
            <w:hideMark/>
          </w:tcPr>
          <w:p w14:paraId="2B381095" w14:textId="77777777" w:rsidR="0060313A" w:rsidRPr="00CD02DA" w:rsidRDefault="0060313A" w:rsidP="00CD02DA">
            <w:pPr>
              <w:jc w:val="both"/>
              <w:rPr>
                <w:color w:val="000000"/>
                <w:sz w:val="15"/>
                <w:szCs w:val="15"/>
              </w:rPr>
            </w:pPr>
            <w:r w:rsidRPr="00CD02DA">
              <w:rPr>
                <w:color w:val="000000"/>
                <w:sz w:val="15"/>
                <w:szCs w:val="15"/>
              </w:rPr>
              <w:t>MASCARILLA TRANSPARENTE DE LA ANESTESIA DEL PVC DEL GRADO MÉDICO CON EL AMORTIGUADOR DE AIRE PARA ADULTO. NUMEROS DE 3 A 6 .</w:t>
            </w:r>
          </w:p>
        </w:tc>
        <w:tc>
          <w:tcPr>
            <w:tcW w:w="869" w:type="pct"/>
            <w:shd w:val="clear" w:color="000000" w:fill="FFFFFF"/>
            <w:vAlign w:val="center"/>
            <w:hideMark/>
          </w:tcPr>
          <w:p w14:paraId="20E0F02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E5F893F" w14:textId="77777777" w:rsidTr="00CD02DA">
        <w:trPr>
          <w:trHeight w:val="227"/>
        </w:trPr>
        <w:tc>
          <w:tcPr>
            <w:tcW w:w="283" w:type="pct"/>
            <w:shd w:val="clear" w:color="000000" w:fill="FFFFFF"/>
            <w:vAlign w:val="center"/>
            <w:hideMark/>
          </w:tcPr>
          <w:p w14:paraId="5367F0B6" w14:textId="77777777" w:rsidR="0060313A" w:rsidRPr="00CD02DA" w:rsidRDefault="0060313A" w:rsidP="00CD02DA">
            <w:pPr>
              <w:jc w:val="center"/>
              <w:rPr>
                <w:color w:val="000000"/>
                <w:sz w:val="15"/>
                <w:szCs w:val="15"/>
              </w:rPr>
            </w:pPr>
            <w:r w:rsidRPr="00CD02DA">
              <w:rPr>
                <w:color w:val="000000"/>
                <w:sz w:val="15"/>
                <w:szCs w:val="15"/>
              </w:rPr>
              <w:t>13</w:t>
            </w:r>
          </w:p>
        </w:tc>
        <w:tc>
          <w:tcPr>
            <w:tcW w:w="1882" w:type="pct"/>
            <w:shd w:val="clear" w:color="000000" w:fill="FFFFFF"/>
            <w:vAlign w:val="center"/>
            <w:hideMark/>
          </w:tcPr>
          <w:p w14:paraId="558A4C35" w14:textId="77777777" w:rsidR="0060313A" w:rsidRPr="00CD02DA" w:rsidRDefault="0060313A" w:rsidP="00CD02DA">
            <w:pPr>
              <w:rPr>
                <w:color w:val="000000"/>
                <w:sz w:val="15"/>
                <w:szCs w:val="15"/>
              </w:rPr>
            </w:pPr>
            <w:r w:rsidRPr="00CD02DA">
              <w:rPr>
                <w:color w:val="000000"/>
                <w:sz w:val="15"/>
                <w:szCs w:val="15"/>
              </w:rPr>
              <w:t xml:space="preserve">PLACA ELECTRODO PARA ELECTROBISTURI SIN CABLE </w:t>
            </w:r>
          </w:p>
        </w:tc>
        <w:tc>
          <w:tcPr>
            <w:tcW w:w="1967" w:type="pct"/>
            <w:shd w:val="clear" w:color="000000" w:fill="FFFFFF"/>
            <w:vAlign w:val="center"/>
            <w:hideMark/>
          </w:tcPr>
          <w:p w14:paraId="359A8225" w14:textId="77777777" w:rsidR="0060313A" w:rsidRPr="00CD02DA" w:rsidRDefault="0060313A" w:rsidP="00CD02DA">
            <w:pPr>
              <w:jc w:val="both"/>
              <w:rPr>
                <w:color w:val="000000"/>
                <w:sz w:val="15"/>
                <w:szCs w:val="15"/>
              </w:rPr>
            </w:pPr>
            <w:r w:rsidRPr="00CD02DA">
              <w:rPr>
                <w:color w:val="000000"/>
                <w:sz w:val="15"/>
                <w:szCs w:val="15"/>
              </w:rPr>
              <w:t>PLACA PARA ELECTROBISTURÍ ADULTO, DESECHABLE, PREGELIFICADA, AUTOADHESIVA AL 100% DE LA SUPERFICIE, FLEXIBLE. DOBLE CONTACTO "REM", SIN CABLE; COMPATIBLE CON ELECTROBISTURÍ VALLEYLAB</w:t>
            </w:r>
          </w:p>
        </w:tc>
        <w:tc>
          <w:tcPr>
            <w:tcW w:w="869" w:type="pct"/>
            <w:shd w:val="clear" w:color="000000" w:fill="FFFFFF"/>
            <w:vAlign w:val="center"/>
            <w:hideMark/>
          </w:tcPr>
          <w:p w14:paraId="037F86B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285E39E" w14:textId="77777777" w:rsidTr="00CD02DA">
        <w:trPr>
          <w:trHeight w:val="227"/>
        </w:trPr>
        <w:tc>
          <w:tcPr>
            <w:tcW w:w="283" w:type="pct"/>
            <w:shd w:val="clear" w:color="000000" w:fill="FFFFFF"/>
            <w:vAlign w:val="center"/>
            <w:hideMark/>
          </w:tcPr>
          <w:p w14:paraId="42211845" w14:textId="77777777" w:rsidR="0060313A" w:rsidRPr="00CD02DA" w:rsidRDefault="0060313A" w:rsidP="00CD02DA">
            <w:pPr>
              <w:jc w:val="center"/>
              <w:rPr>
                <w:color w:val="000000"/>
                <w:sz w:val="15"/>
                <w:szCs w:val="15"/>
              </w:rPr>
            </w:pPr>
            <w:r w:rsidRPr="00CD02DA">
              <w:rPr>
                <w:color w:val="000000"/>
                <w:sz w:val="15"/>
                <w:szCs w:val="15"/>
              </w:rPr>
              <w:t>14</w:t>
            </w:r>
          </w:p>
        </w:tc>
        <w:tc>
          <w:tcPr>
            <w:tcW w:w="1882" w:type="pct"/>
            <w:shd w:val="clear" w:color="000000" w:fill="FFFFFF"/>
            <w:vAlign w:val="center"/>
            <w:hideMark/>
          </w:tcPr>
          <w:p w14:paraId="0AACD581" w14:textId="77777777" w:rsidR="0060313A" w:rsidRPr="00CD02DA" w:rsidRDefault="0060313A" w:rsidP="00CD02DA">
            <w:pPr>
              <w:rPr>
                <w:color w:val="000000"/>
                <w:sz w:val="15"/>
                <w:szCs w:val="15"/>
              </w:rPr>
            </w:pPr>
            <w:r w:rsidRPr="00CD02DA">
              <w:rPr>
                <w:color w:val="000000"/>
                <w:sz w:val="15"/>
                <w:szCs w:val="15"/>
              </w:rPr>
              <w:t>SODA PARA ANESTESIA  BARRIL X 16500 GR O 33 LIBRAS</w:t>
            </w:r>
          </w:p>
        </w:tc>
        <w:tc>
          <w:tcPr>
            <w:tcW w:w="1967" w:type="pct"/>
            <w:shd w:val="clear" w:color="000000" w:fill="FFFFFF"/>
            <w:vAlign w:val="center"/>
            <w:hideMark/>
          </w:tcPr>
          <w:p w14:paraId="23875F73" w14:textId="77777777" w:rsidR="0060313A" w:rsidRPr="00CD02DA" w:rsidRDefault="0060313A" w:rsidP="00CD02DA">
            <w:pPr>
              <w:jc w:val="both"/>
              <w:rPr>
                <w:color w:val="000000"/>
                <w:sz w:val="15"/>
                <w:szCs w:val="15"/>
              </w:rPr>
            </w:pPr>
            <w:r w:rsidRPr="00CD02DA">
              <w:rPr>
                <w:color w:val="000000"/>
                <w:sz w:val="15"/>
                <w:szCs w:val="15"/>
              </w:rPr>
              <w:t>CAL SODADA CON INDICADOR POR BARRIL</w:t>
            </w:r>
          </w:p>
        </w:tc>
        <w:tc>
          <w:tcPr>
            <w:tcW w:w="869" w:type="pct"/>
            <w:shd w:val="clear" w:color="000000" w:fill="FFFFFF"/>
            <w:vAlign w:val="center"/>
            <w:hideMark/>
          </w:tcPr>
          <w:p w14:paraId="1B65915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3F880B1" w14:textId="77777777" w:rsidTr="00CD02DA">
        <w:trPr>
          <w:trHeight w:val="227"/>
        </w:trPr>
        <w:tc>
          <w:tcPr>
            <w:tcW w:w="283" w:type="pct"/>
            <w:shd w:val="clear" w:color="000000" w:fill="FFFFFF"/>
            <w:vAlign w:val="center"/>
            <w:hideMark/>
          </w:tcPr>
          <w:p w14:paraId="0579E78A" w14:textId="77777777" w:rsidR="0060313A" w:rsidRPr="00CD02DA" w:rsidRDefault="0060313A" w:rsidP="00CD02DA">
            <w:pPr>
              <w:jc w:val="center"/>
              <w:rPr>
                <w:color w:val="000000"/>
                <w:sz w:val="15"/>
                <w:szCs w:val="15"/>
              </w:rPr>
            </w:pPr>
            <w:r w:rsidRPr="00CD02DA">
              <w:rPr>
                <w:color w:val="000000"/>
                <w:sz w:val="15"/>
                <w:szCs w:val="15"/>
              </w:rPr>
              <w:lastRenderedPageBreak/>
              <w:t>15</w:t>
            </w:r>
          </w:p>
        </w:tc>
        <w:tc>
          <w:tcPr>
            <w:tcW w:w="1882" w:type="pct"/>
            <w:shd w:val="clear" w:color="000000" w:fill="FFFFFF"/>
            <w:vAlign w:val="center"/>
            <w:hideMark/>
          </w:tcPr>
          <w:p w14:paraId="30B44305" w14:textId="77777777" w:rsidR="0060313A" w:rsidRPr="00CD02DA" w:rsidRDefault="0060313A" w:rsidP="00CD02DA">
            <w:pPr>
              <w:rPr>
                <w:color w:val="000000"/>
                <w:sz w:val="15"/>
                <w:szCs w:val="15"/>
              </w:rPr>
            </w:pPr>
            <w:r w:rsidRPr="00CD02DA">
              <w:rPr>
                <w:color w:val="000000"/>
                <w:sz w:val="15"/>
                <w:szCs w:val="15"/>
              </w:rPr>
              <w:t>HEMOSTATICOS 4  x 8 PULGADAS</w:t>
            </w:r>
          </w:p>
        </w:tc>
        <w:tc>
          <w:tcPr>
            <w:tcW w:w="1967" w:type="pct"/>
            <w:shd w:val="clear" w:color="000000" w:fill="FFFFFF"/>
            <w:vAlign w:val="center"/>
            <w:hideMark/>
          </w:tcPr>
          <w:p w14:paraId="0E7BDEE7" w14:textId="77777777" w:rsidR="0060313A" w:rsidRPr="00CD02DA" w:rsidRDefault="0060313A" w:rsidP="00CD02DA">
            <w:pPr>
              <w:jc w:val="both"/>
              <w:rPr>
                <w:color w:val="000000"/>
                <w:sz w:val="15"/>
                <w:szCs w:val="15"/>
              </w:rPr>
            </w:pPr>
            <w:r w:rsidRPr="00CD02DA">
              <w:rPr>
                <w:color w:val="000000"/>
                <w:sz w:val="15"/>
                <w:szCs w:val="15"/>
              </w:rPr>
              <w:t xml:space="preserve">ESPONJA FORMADA POR UNA BASE DE COLÁGENO EQUINO O BOBINO CON UN DISEÑO EN FORMA DE MALLA O PANAL. LA CUAL PUEDE ESTAR COMBINADA POR FIBRINÓGENO TROMBIA N HUMANA Y RIBOFLAVINA </w:t>
            </w:r>
          </w:p>
        </w:tc>
        <w:tc>
          <w:tcPr>
            <w:tcW w:w="869" w:type="pct"/>
            <w:shd w:val="clear" w:color="000000" w:fill="FFFFFF"/>
            <w:vAlign w:val="center"/>
            <w:hideMark/>
          </w:tcPr>
          <w:p w14:paraId="4122ED5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B27FCB1" w14:textId="77777777" w:rsidTr="00CD02DA">
        <w:trPr>
          <w:trHeight w:val="227"/>
        </w:trPr>
        <w:tc>
          <w:tcPr>
            <w:tcW w:w="283" w:type="pct"/>
            <w:shd w:val="clear" w:color="000000" w:fill="FFFFFF"/>
            <w:vAlign w:val="center"/>
            <w:hideMark/>
          </w:tcPr>
          <w:p w14:paraId="1F6DEED4" w14:textId="77777777" w:rsidR="0060313A" w:rsidRPr="00CD02DA" w:rsidRDefault="0060313A" w:rsidP="00CD02DA">
            <w:pPr>
              <w:jc w:val="center"/>
              <w:rPr>
                <w:color w:val="000000"/>
                <w:sz w:val="15"/>
                <w:szCs w:val="15"/>
              </w:rPr>
            </w:pPr>
            <w:r w:rsidRPr="00CD02DA">
              <w:rPr>
                <w:color w:val="000000"/>
                <w:sz w:val="15"/>
                <w:szCs w:val="15"/>
              </w:rPr>
              <w:t>16</w:t>
            </w:r>
          </w:p>
        </w:tc>
        <w:tc>
          <w:tcPr>
            <w:tcW w:w="1882" w:type="pct"/>
            <w:shd w:val="clear" w:color="000000" w:fill="FFFFFF"/>
            <w:vAlign w:val="center"/>
            <w:hideMark/>
          </w:tcPr>
          <w:p w14:paraId="576FFD7A" w14:textId="77777777" w:rsidR="0060313A" w:rsidRPr="00CD02DA" w:rsidRDefault="0060313A" w:rsidP="00CD02DA">
            <w:pPr>
              <w:rPr>
                <w:color w:val="000000"/>
                <w:sz w:val="15"/>
                <w:szCs w:val="15"/>
              </w:rPr>
            </w:pPr>
            <w:r w:rsidRPr="00CD02DA">
              <w:rPr>
                <w:color w:val="000000"/>
                <w:sz w:val="15"/>
                <w:szCs w:val="15"/>
              </w:rPr>
              <w:t>FORMALINA AL 10% TAMPONADA</w:t>
            </w:r>
          </w:p>
        </w:tc>
        <w:tc>
          <w:tcPr>
            <w:tcW w:w="1967" w:type="pct"/>
            <w:shd w:val="clear" w:color="000000" w:fill="FFFFFF"/>
            <w:vAlign w:val="center"/>
            <w:hideMark/>
          </w:tcPr>
          <w:p w14:paraId="7E5C0F94" w14:textId="77777777" w:rsidR="0060313A" w:rsidRPr="00CD02DA" w:rsidRDefault="0060313A" w:rsidP="00CD02DA">
            <w:pPr>
              <w:jc w:val="both"/>
              <w:rPr>
                <w:color w:val="000000"/>
                <w:sz w:val="15"/>
                <w:szCs w:val="15"/>
              </w:rPr>
            </w:pPr>
            <w:r w:rsidRPr="00CD02DA">
              <w:rPr>
                <w:color w:val="000000"/>
                <w:sz w:val="15"/>
                <w:szCs w:val="15"/>
              </w:rPr>
              <w:t xml:space="preserve">FORMALINA NEUTRA AMORTIGUADA AL 10% EN FOSFATO , FIJADOR LISTO PARA USAR,  RANGO DE PH NEUTRO CONSTANTE </w:t>
            </w:r>
          </w:p>
        </w:tc>
        <w:tc>
          <w:tcPr>
            <w:tcW w:w="869" w:type="pct"/>
            <w:shd w:val="clear" w:color="000000" w:fill="FFFFFF"/>
            <w:vAlign w:val="center"/>
            <w:hideMark/>
          </w:tcPr>
          <w:p w14:paraId="2CCE8DF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971DC23" w14:textId="77777777" w:rsidTr="00CD02DA">
        <w:trPr>
          <w:trHeight w:val="227"/>
        </w:trPr>
        <w:tc>
          <w:tcPr>
            <w:tcW w:w="283" w:type="pct"/>
            <w:shd w:val="clear" w:color="000000" w:fill="FFFFFF"/>
            <w:vAlign w:val="center"/>
            <w:hideMark/>
          </w:tcPr>
          <w:p w14:paraId="1815D73D" w14:textId="77777777" w:rsidR="0060313A" w:rsidRPr="00CD02DA" w:rsidRDefault="0060313A" w:rsidP="00CD02DA">
            <w:pPr>
              <w:jc w:val="center"/>
              <w:rPr>
                <w:color w:val="000000"/>
                <w:sz w:val="15"/>
                <w:szCs w:val="15"/>
              </w:rPr>
            </w:pPr>
            <w:r w:rsidRPr="00CD02DA">
              <w:rPr>
                <w:color w:val="000000"/>
                <w:sz w:val="15"/>
                <w:szCs w:val="15"/>
              </w:rPr>
              <w:t>17</w:t>
            </w:r>
          </w:p>
        </w:tc>
        <w:tc>
          <w:tcPr>
            <w:tcW w:w="1882" w:type="pct"/>
            <w:shd w:val="clear" w:color="000000" w:fill="FFFFFF"/>
            <w:vAlign w:val="center"/>
            <w:hideMark/>
          </w:tcPr>
          <w:p w14:paraId="18EEF6D6" w14:textId="77777777" w:rsidR="0060313A" w:rsidRPr="00CD02DA" w:rsidRDefault="0060313A" w:rsidP="00CD02DA">
            <w:pPr>
              <w:rPr>
                <w:color w:val="000000"/>
                <w:sz w:val="15"/>
                <w:szCs w:val="15"/>
              </w:rPr>
            </w:pPr>
            <w:r w:rsidRPr="00CD02DA">
              <w:rPr>
                <w:color w:val="000000"/>
                <w:sz w:val="15"/>
                <w:szCs w:val="15"/>
              </w:rPr>
              <w:t xml:space="preserve">CIRCUITOS DE ANESTESIA ADULTOS </w:t>
            </w:r>
          </w:p>
        </w:tc>
        <w:tc>
          <w:tcPr>
            <w:tcW w:w="1967" w:type="pct"/>
            <w:shd w:val="clear" w:color="000000" w:fill="FFFFFF"/>
            <w:vAlign w:val="center"/>
            <w:hideMark/>
          </w:tcPr>
          <w:p w14:paraId="228021A6" w14:textId="77777777" w:rsidR="0060313A" w:rsidRPr="00CD02DA" w:rsidRDefault="0060313A" w:rsidP="00CD02DA">
            <w:pPr>
              <w:jc w:val="both"/>
              <w:rPr>
                <w:color w:val="000000"/>
                <w:sz w:val="15"/>
                <w:szCs w:val="15"/>
              </w:rPr>
            </w:pPr>
            <w:r w:rsidRPr="00CD02DA">
              <w:rPr>
                <w:color w:val="000000"/>
                <w:sz w:val="15"/>
                <w:szCs w:val="15"/>
              </w:rPr>
              <w:t>MANGUERAS ALMA LISA (L=1.60M) (PVC), DIÁMETRO 15MM (PEDIÁTRICO) Y 22MM (ADULTO),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869" w:type="pct"/>
            <w:shd w:val="clear" w:color="000000" w:fill="FFFFFF"/>
            <w:vAlign w:val="center"/>
            <w:hideMark/>
          </w:tcPr>
          <w:p w14:paraId="28978FB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7140A07" w14:textId="77777777" w:rsidTr="00CD02DA">
        <w:trPr>
          <w:trHeight w:val="227"/>
        </w:trPr>
        <w:tc>
          <w:tcPr>
            <w:tcW w:w="283" w:type="pct"/>
            <w:shd w:val="clear" w:color="000000" w:fill="FFFFFF"/>
            <w:vAlign w:val="center"/>
            <w:hideMark/>
          </w:tcPr>
          <w:p w14:paraId="00171771" w14:textId="77777777" w:rsidR="0060313A" w:rsidRPr="00CD02DA" w:rsidRDefault="0060313A" w:rsidP="00CD02DA">
            <w:pPr>
              <w:jc w:val="center"/>
              <w:rPr>
                <w:color w:val="000000"/>
                <w:sz w:val="15"/>
                <w:szCs w:val="15"/>
              </w:rPr>
            </w:pPr>
            <w:r w:rsidRPr="00CD02DA">
              <w:rPr>
                <w:color w:val="000000"/>
                <w:sz w:val="15"/>
                <w:szCs w:val="15"/>
              </w:rPr>
              <w:t>18</w:t>
            </w:r>
          </w:p>
        </w:tc>
        <w:tc>
          <w:tcPr>
            <w:tcW w:w="1882" w:type="pct"/>
            <w:shd w:val="clear" w:color="000000" w:fill="FFFFFF"/>
            <w:vAlign w:val="center"/>
            <w:hideMark/>
          </w:tcPr>
          <w:p w14:paraId="10EAECAC" w14:textId="77777777" w:rsidR="0060313A" w:rsidRPr="00CD02DA" w:rsidRDefault="0060313A" w:rsidP="00CD02DA">
            <w:pPr>
              <w:rPr>
                <w:color w:val="000000"/>
                <w:sz w:val="15"/>
                <w:szCs w:val="15"/>
              </w:rPr>
            </w:pPr>
            <w:r w:rsidRPr="00CD02DA">
              <w:rPr>
                <w:color w:val="000000"/>
                <w:sz w:val="15"/>
                <w:szCs w:val="15"/>
              </w:rPr>
              <w:t xml:space="preserve">CIRCUITOS DE ANESTESIA PEDIÁTRICOS </w:t>
            </w:r>
          </w:p>
        </w:tc>
        <w:tc>
          <w:tcPr>
            <w:tcW w:w="1967" w:type="pct"/>
            <w:shd w:val="clear" w:color="000000" w:fill="FFFFFF"/>
            <w:vAlign w:val="center"/>
            <w:hideMark/>
          </w:tcPr>
          <w:p w14:paraId="1F8632D1" w14:textId="77777777" w:rsidR="0060313A" w:rsidRPr="00CD02DA" w:rsidRDefault="0060313A" w:rsidP="00CD02DA">
            <w:pPr>
              <w:jc w:val="both"/>
              <w:rPr>
                <w:color w:val="000000"/>
                <w:sz w:val="15"/>
                <w:szCs w:val="15"/>
              </w:rPr>
            </w:pPr>
            <w:r w:rsidRPr="00CD02DA">
              <w:rPr>
                <w:color w:val="000000"/>
                <w:sz w:val="15"/>
                <w:szCs w:val="15"/>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869" w:type="pct"/>
            <w:shd w:val="clear" w:color="000000" w:fill="FFFFFF"/>
            <w:vAlign w:val="center"/>
            <w:hideMark/>
          </w:tcPr>
          <w:p w14:paraId="7A58432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76411C" w14:textId="77777777" w:rsidTr="00CD02DA">
        <w:trPr>
          <w:trHeight w:val="227"/>
        </w:trPr>
        <w:tc>
          <w:tcPr>
            <w:tcW w:w="283" w:type="pct"/>
            <w:shd w:val="clear" w:color="000000" w:fill="FFFFFF"/>
            <w:vAlign w:val="center"/>
            <w:hideMark/>
          </w:tcPr>
          <w:p w14:paraId="46D17B7F" w14:textId="77777777" w:rsidR="0060313A" w:rsidRPr="00CD02DA" w:rsidRDefault="0060313A" w:rsidP="00CD02DA">
            <w:pPr>
              <w:jc w:val="center"/>
              <w:rPr>
                <w:color w:val="000000"/>
                <w:sz w:val="15"/>
                <w:szCs w:val="15"/>
              </w:rPr>
            </w:pPr>
            <w:r w:rsidRPr="00CD02DA">
              <w:rPr>
                <w:color w:val="000000"/>
                <w:sz w:val="15"/>
                <w:szCs w:val="15"/>
              </w:rPr>
              <w:t>19</w:t>
            </w:r>
          </w:p>
        </w:tc>
        <w:tc>
          <w:tcPr>
            <w:tcW w:w="1882" w:type="pct"/>
            <w:shd w:val="clear" w:color="000000" w:fill="FFFFFF"/>
            <w:vAlign w:val="center"/>
            <w:hideMark/>
          </w:tcPr>
          <w:p w14:paraId="6D7B7F84" w14:textId="77777777" w:rsidR="0060313A" w:rsidRPr="00CD02DA" w:rsidRDefault="0060313A" w:rsidP="00CD02DA">
            <w:pPr>
              <w:rPr>
                <w:color w:val="000000"/>
                <w:sz w:val="15"/>
                <w:szCs w:val="15"/>
              </w:rPr>
            </w:pPr>
            <w:r w:rsidRPr="00CD02DA">
              <w:rPr>
                <w:color w:val="000000"/>
                <w:sz w:val="15"/>
                <w:szCs w:val="15"/>
              </w:rPr>
              <w:t xml:space="preserve">EXTENSION DE ANESTESIA ADULTO DE 83 CM Y PEDIATRICO DE 75CM </w:t>
            </w:r>
          </w:p>
        </w:tc>
        <w:tc>
          <w:tcPr>
            <w:tcW w:w="1967" w:type="pct"/>
            <w:shd w:val="clear" w:color="000000" w:fill="FFFFFF"/>
            <w:vAlign w:val="center"/>
            <w:hideMark/>
          </w:tcPr>
          <w:p w14:paraId="35D7D6A0" w14:textId="77777777" w:rsidR="0060313A" w:rsidRPr="00CD02DA" w:rsidRDefault="0060313A" w:rsidP="00CD02DA">
            <w:pPr>
              <w:jc w:val="both"/>
              <w:rPr>
                <w:color w:val="000000"/>
                <w:sz w:val="15"/>
                <w:szCs w:val="15"/>
              </w:rPr>
            </w:pPr>
            <w:r w:rsidRPr="00CD02DA">
              <w:rPr>
                <w:color w:val="000000"/>
                <w:sz w:val="15"/>
                <w:szCs w:val="15"/>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PARA PROTECCIÓN DEL CONO LUER Y EVITAR FILTRACIÓN. </w:t>
            </w:r>
          </w:p>
        </w:tc>
        <w:tc>
          <w:tcPr>
            <w:tcW w:w="869" w:type="pct"/>
            <w:shd w:val="clear" w:color="000000" w:fill="FFFFFF"/>
            <w:vAlign w:val="center"/>
            <w:hideMark/>
          </w:tcPr>
          <w:p w14:paraId="345192B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6857AEA" w14:textId="77777777" w:rsidTr="00CD02DA">
        <w:trPr>
          <w:trHeight w:val="227"/>
        </w:trPr>
        <w:tc>
          <w:tcPr>
            <w:tcW w:w="283" w:type="pct"/>
            <w:shd w:val="clear" w:color="000000" w:fill="FFFFFF"/>
            <w:vAlign w:val="center"/>
            <w:hideMark/>
          </w:tcPr>
          <w:p w14:paraId="2BACA5B7" w14:textId="77777777" w:rsidR="0060313A" w:rsidRPr="00CD02DA" w:rsidRDefault="0060313A" w:rsidP="00CD02DA">
            <w:pPr>
              <w:jc w:val="center"/>
              <w:rPr>
                <w:color w:val="000000"/>
                <w:sz w:val="15"/>
                <w:szCs w:val="15"/>
              </w:rPr>
            </w:pPr>
            <w:r w:rsidRPr="00CD02DA">
              <w:rPr>
                <w:color w:val="000000"/>
                <w:sz w:val="15"/>
                <w:szCs w:val="15"/>
              </w:rPr>
              <w:t>20</w:t>
            </w:r>
          </w:p>
        </w:tc>
        <w:tc>
          <w:tcPr>
            <w:tcW w:w="1882" w:type="pct"/>
            <w:shd w:val="clear" w:color="000000" w:fill="FFFFFF"/>
            <w:vAlign w:val="center"/>
            <w:hideMark/>
          </w:tcPr>
          <w:p w14:paraId="195E2F74" w14:textId="77777777" w:rsidR="0060313A" w:rsidRPr="00CD02DA" w:rsidRDefault="0060313A" w:rsidP="00CD02DA">
            <w:pPr>
              <w:rPr>
                <w:color w:val="000000"/>
                <w:sz w:val="15"/>
                <w:szCs w:val="15"/>
              </w:rPr>
            </w:pPr>
            <w:r w:rsidRPr="00CD02DA">
              <w:rPr>
                <w:color w:val="000000"/>
                <w:sz w:val="15"/>
                <w:szCs w:val="15"/>
              </w:rPr>
              <w:t xml:space="preserve">KIT DE NEFROSTOMIA 10 FR X35 CM   </w:t>
            </w:r>
          </w:p>
        </w:tc>
        <w:tc>
          <w:tcPr>
            <w:tcW w:w="1967" w:type="pct"/>
            <w:shd w:val="clear" w:color="000000" w:fill="FFFFFF"/>
            <w:vAlign w:val="center"/>
            <w:hideMark/>
          </w:tcPr>
          <w:p w14:paraId="4D4F440A" w14:textId="77777777" w:rsidR="0060313A" w:rsidRPr="00CD02DA" w:rsidRDefault="0060313A" w:rsidP="00CD02DA">
            <w:pPr>
              <w:jc w:val="both"/>
              <w:rPr>
                <w:color w:val="000000"/>
                <w:sz w:val="15"/>
                <w:szCs w:val="15"/>
              </w:rPr>
            </w:pPr>
            <w:r w:rsidRPr="00CD02DA">
              <w:rPr>
                <w:color w:val="000000"/>
                <w:sz w:val="15"/>
                <w:szCs w:val="15"/>
              </w:rPr>
              <w:t>CATÉTER DE DRENAJE DE NEFROSTOMIA HIDROFÍLICO, CON CÁNULA RÍGIDA Y CÁNULA FLEXIBLE.  GUÍA TEFLONADA DE 0.035”.  GUÍA HIDROFÍLICA DE 0.018”</w:t>
            </w:r>
          </w:p>
        </w:tc>
        <w:tc>
          <w:tcPr>
            <w:tcW w:w="869" w:type="pct"/>
            <w:shd w:val="clear" w:color="000000" w:fill="FFFFFF"/>
            <w:vAlign w:val="center"/>
            <w:hideMark/>
          </w:tcPr>
          <w:p w14:paraId="74F217B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3015598" w14:textId="77777777" w:rsidTr="00CD02DA">
        <w:trPr>
          <w:trHeight w:val="227"/>
        </w:trPr>
        <w:tc>
          <w:tcPr>
            <w:tcW w:w="283" w:type="pct"/>
            <w:shd w:val="clear" w:color="000000" w:fill="FFFFFF"/>
            <w:vAlign w:val="center"/>
            <w:hideMark/>
          </w:tcPr>
          <w:p w14:paraId="49C920F9" w14:textId="77777777" w:rsidR="0060313A" w:rsidRPr="00CD02DA" w:rsidRDefault="0060313A" w:rsidP="00CD02DA">
            <w:pPr>
              <w:jc w:val="center"/>
              <w:rPr>
                <w:color w:val="000000"/>
                <w:sz w:val="15"/>
                <w:szCs w:val="15"/>
              </w:rPr>
            </w:pPr>
            <w:r w:rsidRPr="00CD02DA">
              <w:rPr>
                <w:color w:val="000000"/>
                <w:sz w:val="15"/>
                <w:szCs w:val="15"/>
              </w:rPr>
              <w:t>21</w:t>
            </w:r>
          </w:p>
        </w:tc>
        <w:tc>
          <w:tcPr>
            <w:tcW w:w="1882" w:type="pct"/>
            <w:shd w:val="clear" w:color="000000" w:fill="FFFFFF"/>
            <w:vAlign w:val="center"/>
            <w:hideMark/>
          </w:tcPr>
          <w:p w14:paraId="4402D29D" w14:textId="77777777" w:rsidR="0060313A" w:rsidRPr="00CD02DA" w:rsidRDefault="0060313A" w:rsidP="00CD02DA">
            <w:pPr>
              <w:rPr>
                <w:color w:val="000000"/>
                <w:sz w:val="15"/>
                <w:szCs w:val="15"/>
              </w:rPr>
            </w:pPr>
            <w:r w:rsidRPr="00CD02DA">
              <w:rPr>
                <w:color w:val="000000"/>
                <w:sz w:val="15"/>
                <w:szCs w:val="15"/>
              </w:rPr>
              <w:t>LÁPIZ PARA USO EN ELECTROBISTURI</w:t>
            </w:r>
          </w:p>
        </w:tc>
        <w:tc>
          <w:tcPr>
            <w:tcW w:w="1967" w:type="pct"/>
            <w:shd w:val="clear" w:color="000000" w:fill="FFFFFF"/>
            <w:vAlign w:val="center"/>
            <w:hideMark/>
          </w:tcPr>
          <w:p w14:paraId="3B56A8ED" w14:textId="77777777" w:rsidR="0060313A" w:rsidRPr="00CD02DA" w:rsidRDefault="0060313A" w:rsidP="00CD02DA">
            <w:pPr>
              <w:jc w:val="both"/>
              <w:rPr>
                <w:color w:val="000000"/>
                <w:sz w:val="15"/>
                <w:szCs w:val="15"/>
              </w:rPr>
            </w:pPr>
            <w:r w:rsidRPr="00CD02DA">
              <w:rPr>
                <w:color w:val="000000"/>
                <w:sz w:val="15"/>
                <w:szCs w:val="15"/>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869" w:type="pct"/>
            <w:shd w:val="clear" w:color="000000" w:fill="FFFFFF"/>
            <w:vAlign w:val="center"/>
            <w:hideMark/>
          </w:tcPr>
          <w:p w14:paraId="069B686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72FC1C8" w14:textId="77777777" w:rsidTr="00CD02DA">
        <w:trPr>
          <w:trHeight w:val="227"/>
        </w:trPr>
        <w:tc>
          <w:tcPr>
            <w:tcW w:w="283" w:type="pct"/>
            <w:shd w:val="clear" w:color="000000" w:fill="FFFFFF"/>
            <w:vAlign w:val="center"/>
            <w:hideMark/>
          </w:tcPr>
          <w:p w14:paraId="353D6CB4" w14:textId="77777777" w:rsidR="0060313A" w:rsidRPr="00CD02DA" w:rsidRDefault="0060313A" w:rsidP="00CD02DA">
            <w:pPr>
              <w:jc w:val="center"/>
              <w:rPr>
                <w:color w:val="000000"/>
                <w:sz w:val="15"/>
                <w:szCs w:val="15"/>
              </w:rPr>
            </w:pPr>
            <w:r w:rsidRPr="00CD02DA">
              <w:rPr>
                <w:color w:val="000000"/>
                <w:sz w:val="15"/>
                <w:szCs w:val="15"/>
              </w:rPr>
              <w:t>22</w:t>
            </w:r>
          </w:p>
        </w:tc>
        <w:tc>
          <w:tcPr>
            <w:tcW w:w="1882" w:type="pct"/>
            <w:shd w:val="clear" w:color="000000" w:fill="FFFFFF"/>
            <w:vAlign w:val="center"/>
            <w:hideMark/>
          </w:tcPr>
          <w:p w14:paraId="10800FFB" w14:textId="77777777" w:rsidR="0060313A" w:rsidRPr="00CD02DA" w:rsidRDefault="0060313A" w:rsidP="00CD02DA">
            <w:pPr>
              <w:rPr>
                <w:color w:val="000000"/>
                <w:sz w:val="15"/>
                <w:szCs w:val="15"/>
              </w:rPr>
            </w:pPr>
            <w:r w:rsidRPr="00CD02DA">
              <w:rPr>
                <w:color w:val="000000"/>
                <w:sz w:val="15"/>
                <w:szCs w:val="15"/>
              </w:rPr>
              <w:t xml:space="preserve"> CERA OSEA EN CAJA MINIMO 12 LAMINAS QUE PUEDEN SER MOLDEADAS CON EL CALOR DE LA MANO   </w:t>
            </w:r>
          </w:p>
        </w:tc>
        <w:tc>
          <w:tcPr>
            <w:tcW w:w="1967" w:type="pct"/>
            <w:shd w:val="clear" w:color="000000" w:fill="FFFFFF"/>
            <w:vAlign w:val="center"/>
            <w:hideMark/>
          </w:tcPr>
          <w:p w14:paraId="1BF1DAD1" w14:textId="77777777" w:rsidR="0060313A" w:rsidRPr="00CD02DA" w:rsidRDefault="0060313A" w:rsidP="00CD02DA">
            <w:pPr>
              <w:jc w:val="both"/>
              <w:rPr>
                <w:color w:val="000000"/>
                <w:sz w:val="15"/>
                <w:szCs w:val="15"/>
              </w:rPr>
            </w:pPr>
            <w:r w:rsidRPr="00CD02DA">
              <w:rPr>
                <w:color w:val="000000"/>
                <w:sz w:val="15"/>
                <w:szCs w:val="15"/>
              </w:rPr>
              <w:t>HEMOSTÁTICO PARA HUESOS COMPUESTO POR UNA MEZCLA ALTAMENTE PURIFICADA DE CERA DE ABEJA (70%) Y VASELINA (30%).</w:t>
            </w:r>
          </w:p>
        </w:tc>
        <w:tc>
          <w:tcPr>
            <w:tcW w:w="869" w:type="pct"/>
            <w:shd w:val="clear" w:color="000000" w:fill="FFFFFF"/>
            <w:vAlign w:val="center"/>
            <w:hideMark/>
          </w:tcPr>
          <w:p w14:paraId="2864341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F921A82" w14:textId="77777777" w:rsidTr="00CD02DA">
        <w:trPr>
          <w:trHeight w:val="227"/>
        </w:trPr>
        <w:tc>
          <w:tcPr>
            <w:tcW w:w="283" w:type="pct"/>
            <w:shd w:val="clear" w:color="000000" w:fill="FFFFFF"/>
            <w:vAlign w:val="center"/>
            <w:hideMark/>
          </w:tcPr>
          <w:p w14:paraId="6E29E48E" w14:textId="77777777" w:rsidR="0060313A" w:rsidRPr="00CD02DA" w:rsidRDefault="0060313A" w:rsidP="00CD02DA">
            <w:pPr>
              <w:jc w:val="center"/>
              <w:rPr>
                <w:color w:val="000000"/>
                <w:sz w:val="15"/>
                <w:szCs w:val="15"/>
              </w:rPr>
            </w:pPr>
            <w:r w:rsidRPr="00CD02DA">
              <w:rPr>
                <w:color w:val="000000"/>
                <w:sz w:val="15"/>
                <w:szCs w:val="15"/>
              </w:rPr>
              <w:t>23</w:t>
            </w:r>
          </w:p>
        </w:tc>
        <w:tc>
          <w:tcPr>
            <w:tcW w:w="1882" w:type="pct"/>
            <w:shd w:val="clear" w:color="000000" w:fill="FFFFFF"/>
            <w:vAlign w:val="center"/>
            <w:hideMark/>
          </w:tcPr>
          <w:p w14:paraId="5831FFB0" w14:textId="77777777" w:rsidR="0060313A" w:rsidRPr="00CD02DA" w:rsidRDefault="0060313A" w:rsidP="00CD02DA">
            <w:pPr>
              <w:rPr>
                <w:color w:val="000000"/>
                <w:sz w:val="15"/>
                <w:szCs w:val="15"/>
              </w:rPr>
            </w:pPr>
            <w:r w:rsidRPr="00CD02DA">
              <w:rPr>
                <w:color w:val="000000"/>
                <w:sz w:val="15"/>
                <w:szCs w:val="15"/>
              </w:rPr>
              <w:t>PUNTAS DE ELECTROBISTURI LARGA</w:t>
            </w:r>
          </w:p>
        </w:tc>
        <w:tc>
          <w:tcPr>
            <w:tcW w:w="1967" w:type="pct"/>
            <w:shd w:val="clear" w:color="000000" w:fill="FFFFFF"/>
            <w:vAlign w:val="center"/>
            <w:hideMark/>
          </w:tcPr>
          <w:p w14:paraId="112AF68E" w14:textId="77777777" w:rsidR="0060313A" w:rsidRPr="00CD02DA" w:rsidRDefault="0060313A" w:rsidP="00CD02DA">
            <w:pPr>
              <w:jc w:val="both"/>
              <w:rPr>
                <w:color w:val="000000"/>
                <w:sz w:val="15"/>
                <w:szCs w:val="15"/>
              </w:rPr>
            </w:pPr>
            <w:r w:rsidRPr="00CD02DA">
              <w:rPr>
                <w:color w:val="000000"/>
                <w:sz w:val="15"/>
                <w:szCs w:val="15"/>
              </w:rPr>
              <w:t>PUNTA PARA ELECTROBISTURÍ EN ACERO INOXIDABLE RECUBIERTO DE 7.2 CM</w:t>
            </w:r>
          </w:p>
        </w:tc>
        <w:tc>
          <w:tcPr>
            <w:tcW w:w="869" w:type="pct"/>
            <w:shd w:val="clear" w:color="000000" w:fill="FFFFFF"/>
            <w:vAlign w:val="center"/>
            <w:hideMark/>
          </w:tcPr>
          <w:p w14:paraId="3841637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C2BD005" w14:textId="77777777" w:rsidTr="00CD02DA">
        <w:trPr>
          <w:trHeight w:val="227"/>
        </w:trPr>
        <w:tc>
          <w:tcPr>
            <w:tcW w:w="283" w:type="pct"/>
            <w:shd w:val="clear" w:color="000000" w:fill="FFFFFF"/>
            <w:vAlign w:val="center"/>
            <w:hideMark/>
          </w:tcPr>
          <w:p w14:paraId="630FC93D" w14:textId="77777777" w:rsidR="0060313A" w:rsidRPr="00CD02DA" w:rsidRDefault="0060313A" w:rsidP="00CD02DA">
            <w:pPr>
              <w:jc w:val="center"/>
              <w:rPr>
                <w:color w:val="000000"/>
                <w:sz w:val="15"/>
                <w:szCs w:val="15"/>
              </w:rPr>
            </w:pPr>
            <w:r w:rsidRPr="00CD02DA">
              <w:rPr>
                <w:color w:val="000000"/>
                <w:sz w:val="15"/>
                <w:szCs w:val="15"/>
              </w:rPr>
              <w:t>24</w:t>
            </w:r>
          </w:p>
        </w:tc>
        <w:tc>
          <w:tcPr>
            <w:tcW w:w="1882" w:type="pct"/>
            <w:shd w:val="clear" w:color="000000" w:fill="FFFFFF"/>
            <w:vAlign w:val="center"/>
            <w:hideMark/>
          </w:tcPr>
          <w:p w14:paraId="6FA80518" w14:textId="77777777" w:rsidR="0060313A" w:rsidRPr="00CD02DA" w:rsidRDefault="0060313A" w:rsidP="00CD02DA">
            <w:pPr>
              <w:rPr>
                <w:color w:val="000000"/>
                <w:sz w:val="15"/>
                <w:szCs w:val="15"/>
              </w:rPr>
            </w:pPr>
            <w:r w:rsidRPr="00CD02DA">
              <w:rPr>
                <w:color w:val="000000"/>
                <w:sz w:val="15"/>
                <w:szCs w:val="15"/>
              </w:rPr>
              <w:t>PUNTAS DE ELECTROBISTURI FINA</w:t>
            </w:r>
          </w:p>
        </w:tc>
        <w:tc>
          <w:tcPr>
            <w:tcW w:w="1967" w:type="pct"/>
            <w:shd w:val="clear" w:color="000000" w:fill="FFFFFF"/>
            <w:vAlign w:val="center"/>
            <w:hideMark/>
          </w:tcPr>
          <w:p w14:paraId="1BD8650E" w14:textId="77777777" w:rsidR="0060313A" w:rsidRPr="00CD02DA" w:rsidRDefault="0060313A" w:rsidP="00CD02DA">
            <w:pPr>
              <w:jc w:val="both"/>
              <w:rPr>
                <w:color w:val="000000"/>
                <w:sz w:val="15"/>
                <w:szCs w:val="15"/>
              </w:rPr>
            </w:pPr>
            <w:r w:rsidRPr="00CD02DA">
              <w:rPr>
                <w:color w:val="000000"/>
                <w:sz w:val="15"/>
                <w:szCs w:val="15"/>
              </w:rPr>
              <w:t>PUNTA PARA ELECTROBISTURÍ EN ACERO INOXIDABLE RECUBIERTO DE 7.2 CM</w:t>
            </w:r>
          </w:p>
        </w:tc>
        <w:tc>
          <w:tcPr>
            <w:tcW w:w="869" w:type="pct"/>
            <w:shd w:val="clear" w:color="000000" w:fill="FFFFFF"/>
            <w:vAlign w:val="center"/>
            <w:hideMark/>
          </w:tcPr>
          <w:p w14:paraId="57A97CF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48F4A13" w14:textId="77777777" w:rsidTr="00CD02DA">
        <w:trPr>
          <w:trHeight w:val="227"/>
        </w:trPr>
        <w:tc>
          <w:tcPr>
            <w:tcW w:w="283" w:type="pct"/>
            <w:shd w:val="clear" w:color="000000" w:fill="FFFFFF"/>
            <w:vAlign w:val="center"/>
            <w:hideMark/>
          </w:tcPr>
          <w:p w14:paraId="57D823CF" w14:textId="77777777" w:rsidR="0060313A" w:rsidRPr="00CD02DA" w:rsidRDefault="0060313A" w:rsidP="00CD02DA">
            <w:pPr>
              <w:jc w:val="center"/>
              <w:rPr>
                <w:color w:val="000000"/>
                <w:sz w:val="15"/>
                <w:szCs w:val="15"/>
              </w:rPr>
            </w:pPr>
            <w:r w:rsidRPr="00CD02DA">
              <w:rPr>
                <w:color w:val="000000"/>
                <w:sz w:val="15"/>
                <w:szCs w:val="15"/>
              </w:rPr>
              <w:t>25</w:t>
            </w:r>
          </w:p>
        </w:tc>
        <w:tc>
          <w:tcPr>
            <w:tcW w:w="1882" w:type="pct"/>
            <w:shd w:val="clear" w:color="000000" w:fill="FFFFFF"/>
            <w:vAlign w:val="center"/>
            <w:hideMark/>
          </w:tcPr>
          <w:p w14:paraId="19E2ADCB" w14:textId="77777777" w:rsidR="0060313A" w:rsidRPr="00CD02DA" w:rsidRDefault="0060313A" w:rsidP="00CD02DA">
            <w:pPr>
              <w:rPr>
                <w:color w:val="000000"/>
                <w:sz w:val="15"/>
                <w:szCs w:val="15"/>
              </w:rPr>
            </w:pPr>
            <w:r w:rsidRPr="00CD02DA">
              <w:rPr>
                <w:sz w:val="15"/>
                <w:szCs w:val="15"/>
              </w:rPr>
              <w:t>EXTENSIÓN MIC-KEY PARA BOTON ALIMENTACIÓN ENTERAL CONTINUA «Y» ACCESORIOS POR BOLOS CON CLAMP.ENFIT</w:t>
            </w:r>
          </w:p>
        </w:tc>
        <w:tc>
          <w:tcPr>
            <w:tcW w:w="1967" w:type="pct"/>
            <w:shd w:val="clear" w:color="000000" w:fill="FFFFFF"/>
            <w:vAlign w:val="center"/>
            <w:hideMark/>
          </w:tcPr>
          <w:p w14:paraId="2832064F" w14:textId="77777777" w:rsidR="0060313A" w:rsidRPr="00CD02DA" w:rsidRDefault="0060313A" w:rsidP="00CD02DA">
            <w:pPr>
              <w:jc w:val="both"/>
              <w:rPr>
                <w:color w:val="000000"/>
                <w:sz w:val="15"/>
                <w:szCs w:val="15"/>
              </w:rPr>
            </w:pPr>
            <w:r w:rsidRPr="00CD02DA">
              <w:rPr>
                <w:color w:val="000000"/>
                <w:sz w:val="15"/>
                <w:szCs w:val="15"/>
              </w:rPr>
              <w:t xml:space="preserve"> HECHOS DE SILICONA DE CALIDAD MÉDICA , ALETAS DE SUTURA, DIÁMETRO INTERNO 14 ,20 Y 24 FR , RAYA RADIOPACA</w:t>
            </w:r>
          </w:p>
        </w:tc>
        <w:tc>
          <w:tcPr>
            <w:tcW w:w="869" w:type="pct"/>
            <w:shd w:val="clear" w:color="000000" w:fill="FFFFFF"/>
            <w:vAlign w:val="center"/>
            <w:hideMark/>
          </w:tcPr>
          <w:p w14:paraId="2228DC1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A61E9F" w14:textId="77777777" w:rsidTr="00CD02DA">
        <w:trPr>
          <w:trHeight w:val="227"/>
        </w:trPr>
        <w:tc>
          <w:tcPr>
            <w:tcW w:w="283" w:type="pct"/>
            <w:shd w:val="clear" w:color="000000" w:fill="FFFFFF"/>
            <w:vAlign w:val="center"/>
            <w:hideMark/>
          </w:tcPr>
          <w:p w14:paraId="581982D5" w14:textId="77777777" w:rsidR="0060313A" w:rsidRPr="00CD02DA" w:rsidRDefault="0060313A" w:rsidP="00CD02DA">
            <w:pPr>
              <w:jc w:val="center"/>
              <w:rPr>
                <w:color w:val="000000"/>
                <w:sz w:val="15"/>
                <w:szCs w:val="15"/>
              </w:rPr>
            </w:pPr>
            <w:r w:rsidRPr="00CD02DA">
              <w:rPr>
                <w:color w:val="000000"/>
                <w:sz w:val="15"/>
                <w:szCs w:val="15"/>
              </w:rPr>
              <w:t>26</w:t>
            </w:r>
          </w:p>
        </w:tc>
        <w:tc>
          <w:tcPr>
            <w:tcW w:w="1882" w:type="pct"/>
            <w:shd w:val="clear" w:color="000000" w:fill="FFFFFF"/>
            <w:vAlign w:val="center"/>
            <w:hideMark/>
          </w:tcPr>
          <w:p w14:paraId="65BD0D9A" w14:textId="77777777" w:rsidR="0060313A" w:rsidRPr="00CD02DA" w:rsidRDefault="0060313A" w:rsidP="00CD02DA">
            <w:pPr>
              <w:rPr>
                <w:color w:val="000000"/>
                <w:sz w:val="15"/>
                <w:szCs w:val="15"/>
              </w:rPr>
            </w:pPr>
            <w:r w:rsidRPr="00CD02DA">
              <w:rPr>
                <w:color w:val="000000"/>
                <w:sz w:val="15"/>
                <w:szCs w:val="15"/>
              </w:rPr>
              <w:t xml:space="preserve">LINEA MUESTREO DE MACHO </w:t>
            </w:r>
          </w:p>
        </w:tc>
        <w:tc>
          <w:tcPr>
            <w:tcW w:w="1967" w:type="pct"/>
            <w:shd w:val="clear" w:color="000000" w:fill="FFFFFF"/>
            <w:vAlign w:val="center"/>
            <w:hideMark/>
          </w:tcPr>
          <w:p w14:paraId="20BFC030" w14:textId="77777777" w:rsidR="0060313A" w:rsidRPr="00CD02DA" w:rsidRDefault="0060313A" w:rsidP="00CD02DA">
            <w:pPr>
              <w:jc w:val="both"/>
              <w:rPr>
                <w:color w:val="000000"/>
                <w:sz w:val="15"/>
                <w:szCs w:val="15"/>
              </w:rPr>
            </w:pPr>
            <w:r w:rsidRPr="00CD02DA">
              <w:rPr>
                <w:color w:val="000000"/>
                <w:sz w:val="15"/>
                <w:szCs w:val="15"/>
              </w:rPr>
              <w:t>LINEA DE MUESTREO PARA CAPNOGRAFIA (CO2) DE 2.40M CONEXION MACHO MACHO</w:t>
            </w:r>
          </w:p>
        </w:tc>
        <w:tc>
          <w:tcPr>
            <w:tcW w:w="869" w:type="pct"/>
            <w:shd w:val="clear" w:color="000000" w:fill="FFFFFF"/>
            <w:vAlign w:val="center"/>
            <w:hideMark/>
          </w:tcPr>
          <w:p w14:paraId="773CB2D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AF599EC" w14:textId="77777777" w:rsidTr="00CD02DA">
        <w:trPr>
          <w:trHeight w:val="227"/>
        </w:trPr>
        <w:tc>
          <w:tcPr>
            <w:tcW w:w="283" w:type="pct"/>
            <w:shd w:val="clear" w:color="000000" w:fill="FFFFFF"/>
            <w:vAlign w:val="center"/>
            <w:hideMark/>
          </w:tcPr>
          <w:p w14:paraId="75F1BA43" w14:textId="77777777" w:rsidR="0060313A" w:rsidRPr="00CD02DA" w:rsidRDefault="0060313A" w:rsidP="00CD02DA">
            <w:pPr>
              <w:jc w:val="center"/>
              <w:rPr>
                <w:color w:val="000000"/>
                <w:sz w:val="15"/>
                <w:szCs w:val="15"/>
              </w:rPr>
            </w:pPr>
            <w:r w:rsidRPr="00CD02DA">
              <w:rPr>
                <w:color w:val="000000"/>
                <w:sz w:val="15"/>
                <w:szCs w:val="15"/>
              </w:rPr>
              <w:t>27</w:t>
            </w:r>
          </w:p>
        </w:tc>
        <w:tc>
          <w:tcPr>
            <w:tcW w:w="1882" w:type="pct"/>
            <w:shd w:val="clear" w:color="000000" w:fill="FFFFFF"/>
            <w:vAlign w:val="center"/>
            <w:hideMark/>
          </w:tcPr>
          <w:p w14:paraId="558389F5" w14:textId="77777777" w:rsidR="0060313A" w:rsidRPr="00CD02DA" w:rsidRDefault="0060313A" w:rsidP="00CD02DA">
            <w:pPr>
              <w:rPr>
                <w:color w:val="000000"/>
                <w:sz w:val="15"/>
                <w:szCs w:val="15"/>
              </w:rPr>
            </w:pPr>
            <w:r w:rsidRPr="00CD02DA">
              <w:rPr>
                <w:color w:val="000000"/>
                <w:sz w:val="15"/>
                <w:szCs w:val="15"/>
              </w:rPr>
              <w:t xml:space="preserve"> DRENAJE DE PENROUS CALIBRES 1 – ½ - ¼ - ¾ - 3/8 – 5/8 – 7/8 X 17”  </w:t>
            </w:r>
          </w:p>
        </w:tc>
        <w:tc>
          <w:tcPr>
            <w:tcW w:w="1967" w:type="pct"/>
            <w:shd w:val="clear" w:color="000000" w:fill="FFFFFF"/>
            <w:vAlign w:val="center"/>
            <w:hideMark/>
          </w:tcPr>
          <w:p w14:paraId="32507251" w14:textId="77777777" w:rsidR="0060313A" w:rsidRPr="00CD02DA" w:rsidRDefault="0060313A" w:rsidP="00CD02DA">
            <w:pPr>
              <w:jc w:val="both"/>
              <w:rPr>
                <w:color w:val="000000"/>
                <w:sz w:val="15"/>
                <w:szCs w:val="15"/>
              </w:rPr>
            </w:pPr>
            <w:r w:rsidRPr="00CD02DA">
              <w:rPr>
                <w:color w:val="000000"/>
                <w:sz w:val="15"/>
                <w:szCs w:val="15"/>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869" w:type="pct"/>
            <w:shd w:val="clear" w:color="000000" w:fill="FFFFFF"/>
            <w:vAlign w:val="center"/>
            <w:hideMark/>
          </w:tcPr>
          <w:p w14:paraId="533E5FF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4498EE8" w14:textId="77777777" w:rsidTr="00CD02DA">
        <w:trPr>
          <w:trHeight w:val="227"/>
        </w:trPr>
        <w:tc>
          <w:tcPr>
            <w:tcW w:w="283" w:type="pct"/>
            <w:shd w:val="clear" w:color="000000" w:fill="FFFFFF"/>
            <w:vAlign w:val="center"/>
            <w:hideMark/>
          </w:tcPr>
          <w:p w14:paraId="5B1EB5DE" w14:textId="77777777" w:rsidR="0060313A" w:rsidRPr="00CD02DA" w:rsidRDefault="0060313A" w:rsidP="00CD02DA">
            <w:pPr>
              <w:jc w:val="center"/>
              <w:rPr>
                <w:color w:val="000000"/>
                <w:sz w:val="15"/>
                <w:szCs w:val="15"/>
              </w:rPr>
            </w:pPr>
            <w:r w:rsidRPr="00CD02DA">
              <w:rPr>
                <w:color w:val="000000"/>
                <w:sz w:val="15"/>
                <w:szCs w:val="15"/>
              </w:rPr>
              <w:t>28</w:t>
            </w:r>
          </w:p>
        </w:tc>
        <w:tc>
          <w:tcPr>
            <w:tcW w:w="1882" w:type="pct"/>
            <w:shd w:val="clear" w:color="000000" w:fill="FFFFFF"/>
            <w:vAlign w:val="center"/>
            <w:hideMark/>
          </w:tcPr>
          <w:p w14:paraId="4433FC43" w14:textId="77777777" w:rsidR="0060313A" w:rsidRPr="00CD02DA" w:rsidRDefault="0060313A" w:rsidP="00CD02DA">
            <w:pPr>
              <w:rPr>
                <w:color w:val="000000"/>
                <w:sz w:val="15"/>
                <w:szCs w:val="15"/>
              </w:rPr>
            </w:pPr>
            <w:r w:rsidRPr="00CD02DA">
              <w:rPr>
                <w:color w:val="000000"/>
                <w:sz w:val="15"/>
                <w:szCs w:val="15"/>
              </w:rPr>
              <w:t xml:space="preserve">ARPONES </w:t>
            </w:r>
          </w:p>
        </w:tc>
        <w:tc>
          <w:tcPr>
            <w:tcW w:w="1967" w:type="pct"/>
            <w:shd w:val="clear" w:color="000000" w:fill="FFFFFF"/>
            <w:vAlign w:val="center"/>
            <w:hideMark/>
          </w:tcPr>
          <w:p w14:paraId="19615E6C" w14:textId="77777777" w:rsidR="0060313A" w:rsidRPr="00CD02DA" w:rsidRDefault="0060313A" w:rsidP="00CD02DA">
            <w:pPr>
              <w:jc w:val="both"/>
              <w:rPr>
                <w:color w:val="000000"/>
                <w:sz w:val="15"/>
                <w:szCs w:val="15"/>
              </w:rPr>
            </w:pPr>
            <w:r w:rsidRPr="00CD02DA">
              <w:rPr>
                <w:color w:val="000000"/>
                <w:sz w:val="15"/>
                <w:szCs w:val="15"/>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869" w:type="pct"/>
            <w:shd w:val="clear" w:color="000000" w:fill="FFFFFF"/>
            <w:vAlign w:val="center"/>
            <w:hideMark/>
          </w:tcPr>
          <w:p w14:paraId="47702508" w14:textId="77777777" w:rsidR="0060313A" w:rsidRPr="00CD02DA" w:rsidRDefault="0060313A" w:rsidP="00CD02DA">
            <w:pPr>
              <w:jc w:val="center"/>
              <w:rPr>
                <w:color w:val="000000"/>
                <w:sz w:val="15"/>
                <w:szCs w:val="15"/>
              </w:rPr>
            </w:pPr>
            <w:r w:rsidRPr="00CD02DA">
              <w:rPr>
                <w:color w:val="000000"/>
                <w:sz w:val="15"/>
                <w:szCs w:val="15"/>
              </w:rPr>
              <w:t>PAR</w:t>
            </w:r>
          </w:p>
        </w:tc>
      </w:tr>
      <w:tr w:rsidR="0060313A" w:rsidRPr="00CD02DA" w14:paraId="78097C67" w14:textId="77777777" w:rsidTr="00CD02DA">
        <w:trPr>
          <w:trHeight w:val="227"/>
        </w:trPr>
        <w:tc>
          <w:tcPr>
            <w:tcW w:w="283" w:type="pct"/>
            <w:shd w:val="clear" w:color="000000" w:fill="FFFFFF"/>
            <w:vAlign w:val="center"/>
            <w:hideMark/>
          </w:tcPr>
          <w:p w14:paraId="04FC1C72" w14:textId="77777777" w:rsidR="0060313A" w:rsidRPr="00CD02DA" w:rsidRDefault="0060313A" w:rsidP="00CD02DA">
            <w:pPr>
              <w:jc w:val="center"/>
              <w:rPr>
                <w:color w:val="000000"/>
                <w:sz w:val="15"/>
                <w:szCs w:val="15"/>
              </w:rPr>
            </w:pPr>
            <w:r w:rsidRPr="00CD02DA">
              <w:rPr>
                <w:color w:val="000000"/>
                <w:sz w:val="15"/>
                <w:szCs w:val="15"/>
              </w:rPr>
              <w:t>29</w:t>
            </w:r>
          </w:p>
        </w:tc>
        <w:tc>
          <w:tcPr>
            <w:tcW w:w="1882" w:type="pct"/>
            <w:shd w:val="clear" w:color="000000" w:fill="FFFFFF"/>
            <w:vAlign w:val="center"/>
            <w:hideMark/>
          </w:tcPr>
          <w:p w14:paraId="56DC03CD" w14:textId="77777777" w:rsidR="0060313A" w:rsidRPr="00CD02DA" w:rsidRDefault="0060313A" w:rsidP="00CD02DA">
            <w:pPr>
              <w:rPr>
                <w:color w:val="000000"/>
                <w:sz w:val="15"/>
                <w:szCs w:val="15"/>
              </w:rPr>
            </w:pPr>
            <w:r w:rsidRPr="00CD02DA">
              <w:rPr>
                <w:color w:val="000000"/>
                <w:sz w:val="15"/>
                <w:szCs w:val="15"/>
              </w:rPr>
              <w:t>EQUIPO DE IRRIGACION EN Y TUR</w:t>
            </w:r>
          </w:p>
        </w:tc>
        <w:tc>
          <w:tcPr>
            <w:tcW w:w="1967" w:type="pct"/>
            <w:shd w:val="clear" w:color="000000" w:fill="FFFFFF"/>
            <w:vAlign w:val="center"/>
            <w:hideMark/>
          </w:tcPr>
          <w:p w14:paraId="518AA6C3" w14:textId="77777777" w:rsidR="0060313A" w:rsidRPr="00CD02DA" w:rsidRDefault="0060313A" w:rsidP="00CD02DA">
            <w:pPr>
              <w:jc w:val="both"/>
              <w:rPr>
                <w:color w:val="000000"/>
                <w:sz w:val="15"/>
                <w:szCs w:val="15"/>
              </w:rPr>
            </w:pPr>
            <w:r w:rsidRPr="00CD02DA">
              <w:rPr>
                <w:color w:val="000000"/>
                <w:sz w:val="15"/>
                <w:szCs w:val="15"/>
              </w:rPr>
              <w:t>EQUIPO DE IRRIGACIÓN UTILIZADO EN LA RESECCIÓN TRANSURETRAL, PERMITE CONECTAR SIMULTÁNEAMENTE DOS BOLSAS DE SOLUCIÓN DE G ELIMINANDO LOS FRECUENTES CAMBIOS DE BOLSA</w:t>
            </w:r>
          </w:p>
        </w:tc>
        <w:tc>
          <w:tcPr>
            <w:tcW w:w="869" w:type="pct"/>
            <w:shd w:val="clear" w:color="000000" w:fill="FFFFFF"/>
            <w:vAlign w:val="center"/>
            <w:hideMark/>
          </w:tcPr>
          <w:p w14:paraId="4F2C782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B1929CE" w14:textId="77777777" w:rsidTr="00CD02DA">
        <w:trPr>
          <w:trHeight w:val="227"/>
        </w:trPr>
        <w:tc>
          <w:tcPr>
            <w:tcW w:w="283" w:type="pct"/>
            <w:shd w:val="clear" w:color="000000" w:fill="FFFFFF"/>
            <w:vAlign w:val="center"/>
            <w:hideMark/>
          </w:tcPr>
          <w:p w14:paraId="1EF66345" w14:textId="77777777" w:rsidR="0060313A" w:rsidRPr="00CD02DA" w:rsidRDefault="0060313A" w:rsidP="00CD02DA">
            <w:pPr>
              <w:jc w:val="center"/>
              <w:rPr>
                <w:color w:val="000000"/>
                <w:sz w:val="15"/>
                <w:szCs w:val="15"/>
              </w:rPr>
            </w:pPr>
            <w:r w:rsidRPr="00CD02DA">
              <w:rPr>
                <w:color w:val="000000"/>
                <w:sz w:val="15"/>
                <w:szCs w:val="15"/>
              </w:rPr>
              <w:t>30</w:t>
            </w:r>
          </w:p>
        </w:tc>
        <w:tc>
          <w:tcPr>
            <w:tcW w:w="1882" w:type="pct"/>
            <w:shd w:val="clear" w:color="000000" w:fill="FFFFFF"/>
            <w:vAlign w:val="center"/>
            <w:hideMark/>
          </w:tcPr>
          <w:p w14:paraId="6D4B1E9D" w14:textId="77777777" w:rsidR="0060313A" w:rsidRPr="00CD02DA" w:rsidRDefault="0060313A" w:rsidP="00CD02DA">
            <w:pPr>
              <w:rPr>
                <w:color w:val="000000"/>
                <w:sz w:val="15"/>
                <w:szCs w:val="15"/>
              </w:rPr>
            </w:pPr>
            <w:r w:rsidRPr="00CD02DA">
              <w:rPr>
                <w:color w:val="000000"/>
                <w:sz w:val="15"/>
                <w:szCs w:val="15"/>
              </w:rPr>
              <w:t>COMPRESAS QUIRURGICAS</w:t>
            </w:r>
          </w:p>
        </w:tc>
        <w:tc>
          <w:tcPr>
            <w:tcW w:w="1967" w:type="pct"/>
            <w:shd w:val="clear" w:color="000000" w:fill="FFFFFF"/>
            <w:vAlign w:val="center"/>
            <w:hideMark/>
          </w:tcPr>
          <w:p w14:paraId="75E250FD" w14:textId="77777777" w:rsidR="0060313A" w:rsidRPr="00CD02DA" w:rsidRDefault="0060313A" w:rsidP="00CD02DA">
            <w:pPr>
              <w:jc w:val="both"/>
              <w:rPr>
                <w:color w:val="000000"/>
                <w:sz w:val="15"/>
                <w:szCs w:val="15"/>
              </w:rPr>
            </w:pPr>
            <w:r w:rsidRPr="00CD02DA">
              <w:rPr>
                <w:color w:val="000000"/>
                <w:sz w:val="15"/>
                <w:szCs w:val="15"/>
              </w:rPr>
              <w:t xml:space="preserve">COMPRESA ESTÉRIL DESECHABLE, CON UNA ESTRUCTURA DE TRAMA DE GASA DE 20 A 24 HILOS. POSEE UNA CINTA RADIOPACA AZUL QUE PERMITE SU </w:t>
            </w:r>
            <w:r w:rsidRPr="00CD02DA">
              <w:rPr>
                <w:color w:val="000000"/>
                <w:sz w:val="15"/>
                <w:szCs w:val="15"/>
              </w:rPr>
              <w:lastRenderedPageBreak/>
              <w:t>SEGUIMIENTO RADIOLÓGICO. ACTÚA ABSORBIENDO EL CONTENIDO HEMÉTICO Y MEJORANDO LA VISIÓN DEL CAMPO QUIRÚRGICO. LIBRE DE LÁTEX DE TAMAÑO DE 45 X 45</w:t>
            </w:r>
          </w:p>
        </w:tc>
        <w:tc>
          <w:tcPr>
            <w:tcW w:w="869" w:type="pct"/>
            <w:shd w:val="clear" w:color="000000" w:fill="FFFFFF"/>
            <w:vAlign w:val="center"/>
            <w:hideMark/>
          </w:tcPr>
          <w:p w14:paraId="0649DFBE" w14:textId="77777777" w:rsidR="0060313A" w:rsidRPr="00CD02DA" w:rsidRDefault="0060313A" w:rsidP="00CD02DA">
            <w:pPr>
              <w:jc w:val="center"/>
              <w:rPr>
                <w:color w:val="000000"/>
                <w:sz w:val="15"/>
                <w:szCs w:val="15"/>
              </w:rPr>
            </w:pPr>
            <w:r w:rsidRPr="00CD02DA">
              <w:rPr>
                <w:color w:val="000000"/>
                <w:sz w:val="15"/>
                <w:szCs w:val="15"/>
              </w:rPr>
              <w:lastRenderedPageBreak/>
              <w:t>PAQUETE X 5 UNIDADES</w:t>
            </w:r>
          </w:p>
        </w:tc>
      </w:tr>
      <w:tr w:rsidR="0060313A" w:rsidRPr="00CD02DA" w14:paraId="6B797B81" w14:textId="77777777" w:rsidTr="00CD02DA">
        <w:trPr>
          <w:trHeight w:val="227"/>
        </w:trPr>
        <w:tc>
          <w:tcPr>
            <w:tcW w:w="283" w:type="pct"/>
            <w:shd w:val="clear" w:color="000000" w:fill="FFFFFF"/>
            <w:vAlign w:val="center"/>
            <w:hideMark/>
          </w:tcPr>
          <w:p w14:paraId="6F659CFF" w14:textId="77777777" w:rsidR="0060313A" w:rsidRPr="00CD02DA" w:rsidRDefault="0060313A" w:rsidP="00CD02DA">
            <w:pPr>
              <w:jc w:val="center"/>
              <w:rPr>
                <w:color w:val="000000"/>
                <w:sz w:val="15"/>
                <w:szCs w:val="15"/>
              </w:rPr>
            </w:pPr>
            <w:r w:rsidRPr="00CD02DA">
              <w:rPr>
                <w:color w:val="000000"/>
                <w:sz w:val="15"/>
                <w:szCs w:val="15"/>
              </w:rPr>
              <w:t>31</w:t>
            </w:r>
          </w:p>
        </w:tc>
        <w:tc>
          <w:tcPr>
            <w:tcW w:w="1882" w:type="pct"/>
            <w:shd w:val="clear" w:color="000000" w:fill="FFFFFF"/>
            <w:vAlign w:val="center"/>
            <w:hideMark/>
          </w:tcPr>
          <w:p w14:paraId="2844E8AF" w14:textId="77777777" w:rsidR="0060313A" w:rsidRPr="00CD02DA" w:rsidRDefault="0060313A" w:rsidP="00CD02DA">
            <w:pPr>
              <w:rPr>
                <w:color w:val="000000"/>
                <w:sz w:val="15"/>
                <w:szCs w:val="15"/>
              </w:rPr>
            </w:pPr>
            <w:r w:rsidRPr="00CD02DA">
              <w:rPr>
                <w:color w:val="000000"/>
                <w:sz w:val="15"/>
                <w:szCs w:val="15"/>
              </w:rPr>
              <w:t>EQUIPO PARA SUCCION EXOVAC 1/4</w:t>
            </w:r>
          </w:p>
        </w:tc>
        <w:tc>
          <w:tcPr>
            <w:tcW w:w="1967" w:type="pct"/>
            <w:shd w:val="clear" w:color="000000" w:fill="FFFFFF"/>
            <w:vAlign w:val="center"/>
            <w:hideMark/>
          </w:tcPr>
          <w:p w14:paraId="769F59C3" w14:textId="77777777" w:rsidR="0060313A" w:rsidRPr="00CD02DA" w:rsidRDefault="0060313A" w:rsidP="00CD02DA">
            <w:pPr>
              <w:jc w:val="both"/>
              <w:rPr>
                <w:color w:val="000000"/>
                <w:sz w:val="15"/>
                <w:szCs w:val="15"/>
              </w:rPr>
            </w:pPr>
            <w:r w:rsidRPr="00CD02DA">
              <w:rPr>
                <w:color w:val="000000"/>
                <w:sz w:val="15"/>
                <w:szCs w:val="15"/>
              </w:rPr>
              <w:t>SISTEMA DE DRENAJE QUIRÚRGICO CON UN EVACUADOR DE 400 ML DE 1/4</w:t>
            </w:r>
          </w:p>
        </w:tc>
        <w:tc>
          <w:tcPr>
            <w:tcW w:w="869" w:type="pct"/>
            <w:shd w:val="clear" w:color="000000" w:fill="FFFFFF"/>
            <w:vAlign w:val="center"/>
            <w:hideMark/>
          </w:tcPr>
          <w:p w14:paraId="5A43860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4782734" w14:textId="77777777" w:rsidTr="00CD02DA">
        <w:trPr>
          <w:trHeight w:val="227"/>
        </w:trPr>
        <w:tc>
          <w:tcPr>
            <w:tcW w:w="283" w:type="pct"/>
            <w:shd w:val="clear" w:color="000000" w:fill="FFFFFF"/>
            <w:vAlign w:val="center"/>
            <w:hideMark/>
          </w:tcPr>
          <w:p w14:paraId="2E83F036" w14:textId="77777777" w:rsidR="0060313A" w:rsidRPr="00CD02DA" w:rsidRDefault="0060313A" w:rsidP="00CD02DA">
            <w:pPr>
              <w:jc w:val="center"/>
              <w:rPr>
                <w:color w:val="000000"/>
                <w:sz w:val="15"/>
                <w:szCs w:val="15"/>
              </w:rPr>
            </w:pPr>
            <w:r w:rsidRPr="00CD02DA">
              <w:rPr>
                <w:color w:val="000000"/>
                <w:sz w:val="15"/>
                <w:szCs w:val="15"/>
              </w:rPr>
              <w:t>32</w:t>
            </w:r>
          </w:p>
        </w:tc>
        <w:tc>
          <w:tcPr>
            <w:tcW w:w="1882" w:type="pct"/>
            <w:shd w:val="clear" w:color="000000" w:fill="FFFFFF"/>
            <w:vAlign w:val="center"/>
            <w:hideMark/>
          </w:tcPr>
          <w:p w14:paraId="16A31446" w14:textId="77777777" w:rsidR="0060313A" w:rsidRPr="00CD02DA" w:rsidRDefault="0060313A" w:rsidP="00CD02DA">
            <w:pPr>
              <w:rPr>
                <w:color w:val="000000"/>
                <w:sz w:val="15"/>
                <w:szCs w:val="15"/>
              </w:rPr>
            </w:pPr>
            <w:r w:rsidRPr="00CD02DA">
              <w:rPr>
                <w:color w:val="000000"/>
                <w:sz w:val="15"/>
                <w:szCs w:val="15"/>
              </w:rPr>
              <w:t>EQUIPO PARA SUCCION EXOVAC 1/8</w:t>
            </w:r>
          </w:p>
        </w:tc>
        <w:tc>
          <w:tcPr>
            <w:tcW w:w="1967" w:type="pct"/>
            <w:shd w:val="clear" w:color="000000" w:fill="FFFFFF"/>
            <w:vAlign w:val="center"/>
            <w:hideMark/>
          </w:tcPr>
          <w:p w14:paraId="094D6DF1" w14:textId="77777777" w:rsidR="0060313A" w:rsidRPr="00CD02DA" w:rsidRDefault="0060313A" w:rsidP="00CD02DA">
            <w:pPr>
              <w:jc w:val="both"/>
              <w:rPr>
                <w:color w:val="000000"/>
                <w:sz w:val="15"/>
                <w:szCs w:val="15"/>
              </w:rPr>
            </w:pPr>
            <w:r w:rsidRPr="00CD02DA">
              <w:rPr>
                <w:color w:val="000000"/>
                <w:sz w:val="15"/>
                <w:szCs w:val="15"/>
              </w:rPr>
              <w:t>SISTEMA DE DRENAJE QUIRÚRGICO CON UN EVACUADOR DE 400 ML DE 1/8</w:t>
            </w:r>
          </w:p>
        </w:tc>
        <w:tc>
          <w:tcPr>
            <w:tcW w:w="869" w:type="pct"/>
            <w:shd w:val="clear" w:color="000000" w:fill="FFFFFF"/>
            <w:vAlign w:val="center"/>
            <w:hideMark/>
          </w:tcPr>
          <w:p w14:paraId="7A7F65F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BAC8A96" w14:textId="77777777" w:rsidTr="00CD02DA">
        <w:trPr>
          <w:trHeight w:val="227"/>
        </w:trPr>
        <w:tc>
          <w:tcPr>
            <w:tcW w:w="283" w:type="pct"/>
            <w:shd w:val="clear" w:color="000000" w:fill="FFFFFF"/>
            <w:vAlign w:val="center"/>
            <w:hideMark/>
          </w:tcPr>
          <w:p w14:paraId="1084A147" w14:textId="77777777" w:rsidR="0060313A" w:rsidRPr="00CD02DA" w:rsidRDefault="0060313A" w:rsidP="00CD02DA">
            <w:pPr>
              <w:jc w:val="center"/>
              <w:rPr>
                <w:color w:val="000000"/>
                <w:sz w:val="15"/>
                <w:szCs w:val="15"/>
              </w:rPr>
            </w:pPr>
            <w:r w:rsidRPr="00CD02DA">
              <w:rPr>
                <w:color w:val="000000"/>
                <w:sz w:val="15"/>
                <w:szCs w:val="15"/>
              </w:rPr>
              <w:t>33</w:t>
            </w:r>
          </w:p>
        </w:tc>
        <w:tc>
          <w:tcPr>
            <w:tcW w:w="1882" w:type="pct"/>
            <w:shd w:val="clear" w:color="000000" w:fill="FFFFFF"/>
            <w:vAlign w:val="center"/>
            <w:hideMark/>
          </w:tcPr>
          <w:p w14:paraId="4B2BDACA" w14:textId="77777777" w:rsidR="0060313A" w:rsidRPr="00CD02DA" w:rsidRDefault="0060313A" w:rsidP="00CD02DA">
            <w:pPr>
              <w:rPr>
                <w:color w:val="000000"/>
                <w:sz w:val="15"/>
                <w:szCs w:val="15"/>
              </w:rPr>
            </w:pPr>
            <w:r w:rsidRPr="00CD02DA">
              <w:rPr>
                <w:color w:val="000000"/>
                <w:sz w:val="15"/>
                <w:szCs w:val="15"/>
              </w:rPr>
              <w:t>EQUIPO PARA SUCCION EXOVAC 3/16 (SISTEMA DE DRENAJE HERIDAS)</w:t>
            </w:r>
          </w:p>
        </w:tc>
        <w:tc>
          <w:tcPr>
            <w:tcW w:w="1967" w:type="pct"/>
            <w:shd w:val="clear" w:color="000000" w:fill="FFFFFF"/>
            <w:vAlign w:val="center"/>
            <w:hideMark/>
          </w:tcPr>
          <w:p w14:paraId="6C75417C" w14:textId="77777777" w:rsidR="0060313A" w:rsidRPr="00CD02DA" w:rsidRDefault="0060313A" w:rsidP="00CD02DA">
            <w:pPr>
              <w:jc w:val="both"/>
              <w:rPr>
                <w:color w:val="000000"/>
                <w:sz w:val="15"/>
                <w:szCs w:val="15"/>
              </w:rPr>
            </w:pPr>
            <w:r w:rsidRPr="00CD02DA">
              <w:rPr>
                <w:color w:val="000000"/>
                <w:sz w:val="15"/>
                <w:szCs w:val="15"/>
              </w:rPr>
              <w:t>SISTEMA DE DRENAJE QUIRÚRGICO CON UN EVACUADOR DE 400 ML DE 3/16</w:t>
            </w:r>
          </w:p>
        </w:tc>
        <w:tc>
          <w:tcPr>
            <w:tcW w:w="869" w:type="pct"/>
            <w:shd w:val="clear" w:color="000000" w:fill="FFFFFF"/>
            <w:vAlign w:val="center"/>
            <w:hideMark/>
          </w:tcPr>
          <w:p w14:paraId="695E24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44943B" w14:textId="77777777" w:rsidTr="00CD02DA">
        <w:trPr>
          <w:trHeight w:val="227"/>
        </w:trPr>
        <w:tc>
          <w:tcPr>
            <w:tcW w:w="283" w:type="pct"/>
            <w:shd w:val="clear" w:color="000000" w:fill="FFFFFF"/>
            <w:vAlign w:val="center"/>
            <w:hideMark/>
          </w:tcPr>
          <w:p w14:paraId="054D8F23" w14:textId="77777777" w:rsidR="0060313A" w:rsidRPr="00CD02DA" w:rsidRDefault="0060313A" w:rsidP="00CD02DA">
            <w:pPr>
              <w:jc w:val="center"/>
              <w:rPr>
                <w:color w:val="000000"/>
                <w:sz w:val="15"/>
                <w:szCs w:val="15"/>
              </w:rPr>
            </w:pPr>
            <w:r w:rsidRPr="00CD02DA">
              <w:rPr>
                <w:color w:val="000000"/>
                <w:sz w:val="15"/>
                <w:szCs w:val="15"/>
              </w:rPr>
              <w:t>34</w:t>
            </w:r>
          </w:p>
        </w:tc>
        <w:tc>
          <w:tcPr>
            <w:tcW w:w="1882" w:type="pct"/>
            <w:shd w:val="clear" w:color="000000" w:fill="FFFFFF"/>
            <w:vAlign w:val="center"/>
            <w:hideMark/>
          </w:tcPr>
          <w:p w14:paraId="0B78E1BF" w14:textId="77777777" w:rsidR="0060313A" w:rsidRPr="00CD02DA" w:rsidRDefault="0060313A" w:rsidP="00CD02DA">
            <w:pPr>
              <w:rPr>
                <w:color w:val="000000"/>
                <w:sz w:val="15"/>
                <w:szCs w:val="15"/>
              </w:rPr>
            </w:pPr>
            <w:r w:rsidRPr="00CD02DA">
              <w:rPr>
                <w:color w:val="000000"/>
                <w:sz w:val="15"/>
                <w:szCs w:val="15"/>
              </w:rPr>
              <w:t>ELECTRODOS</w:t>
            </w:r>
          </w:p>
        </w:tc>
        <w:tc>
          <w:tcPr>
            <w:tcW w:w="1967" w:type="pct"/>
            <w:shd w:val="clear" w:color="000000" w:fill="FFFFFF"/>
            <w:vAlign w:val="center"/>
            <w:hideMark/>
          </w:tcPr>
          <w:p w14:paraId="3779206C" w14:textId="77777777" w:rsidR="0060313A" w:rsidRPr="00CD02DA" w:rsidRDefault="0060313A" w:rsidP="00CD02DA">
            <w:pPr>
              <w:jc w:val="both"/>
              <w:rPr>
                <w:color w:val="000000"/>
                <w:sz w:val="15"/>
                <w:szCs w:val="15"/>
              </w:rPr>
            </w:pPr>
            <w:r w:rsidRPr="00CD02DA">
              <w:rPr>
                <w:color w:val="000000"/>
                <w:sz w:val="15"/>
                <w:szCs w:val="15"/>
              </w:rPr>
              <w:t>ELECTRODO DE HIDROGEL SÓLIDO PARA MONITORIZACIÓN CARDÍACA. LLEVA INCORPORADO UN ADHESIVO SUAVE QUE PERMITE UNA ADHESIÓN INMEDIATA Y SEGURA DURANTE SU PERMANENCIA A LA VEZ QUE NO DEJA RESIDUOS EN LA PIEL TRAS 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869" w:type="pct"/>
            <w:shd w:val="clear" w:color="000000" w:fill="FFFFFF"/>
            <w:vAlign w:val="center"/>
            <w:hideMark/>
          </w:tcPr>
          <w:p w14:paraId="3CDDA66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2CED569" w14:textId="77777777" w:rsidTr="00CD02DA">
        <w:trPr>
          <w:trHeight w:val="227"/>
        </w:trPr>
        <w:tc>
          <w:tcPr>
            <w:tcW w:w="283" w:type="pct"/>
            <w:shd w:val="clear" w:color="000000" w:fill="FFFFFF"/>
            <w:vAlign w:val="center"/>
            <w:hideMark/>
          </w:tcPr>
          <w:p w14:paraId="47F76FBA" w14:textId="77777777" w:rsidR="0060313A" w:rsidRPr="00CD02DA" w:rsidRDefault="0060313A" w:rsidP="00CD02DA">
            <w:pPr>
              <w:jc w:val="center"/>
              <w:rPr>
                <w:color w:val="000000"/>
                <w:sz w:val="15"/>
                <w:szCs w:val="15"/>
              </w:rPr>
            </w:pPr>
            <w:r w:rsidRPr="00CD02DA">
              <w:rPr>
                <w:color w:val="000000"/>
                <w:sz w:val="15"/>
                <w:szCs w:val="15"/>
              </w:rPr>
              <w:t>35</w:t>
            </w:r>
          </w:p>
        </w:tc>
        <w:tc>
          <w:tcPr>
            <w:tcW w:w="1882" w:type="pct"/>
            <w:shd w:val="clear" w:color="000000" w:fill="FFFFFF"/>
            <w:vAlign w:val="center"/>
            <w:hideMark/>
          </w:tcPr>
          <w:p w14:paraId="7A8619AB" w14:textId="77777777" w:rsidR="0060313A" w:rsidRPr="00CD02DA" w:rsidRDefault="0060313A" w:rsidP="00CD02DA">
            <w:pPr>
              <w:rPr>
                <w:color w:val="000000"/>
                <w:sz w:val="15"/>
                <w:szCs w:val="15"/>
              </w:rPr>
            </w:pPr>
            <w:r w:rsidRPr="00CD02DA">
              <w:rPr>
                <w:color w:val="000000"/>
                <w:sz w:val="15"/>
                <w:szCs w:val="15"/>
              </w:rPr>
              <w:t>HOJAS BISTURÍ No.10, 11,12, 15 Y 20</w:t>
            </w:r>
          </w:p>
        </w:tc>
        <w:tc>
          <w:tcPr>
            <w:tcW w:w="1967" w:type="pct"/>
            <w:shd w:val="clear" w:color="000000" w:fill="FFFFFF"/>
            <w:vAlign w:val="center"/>
            <w:hideMark/>
          </w:tcPr>
          <w:p w14:paraId="0593B2EE" w14:textId="77777777" w:rsidR="0060313A" w:rsidRPr="00CD02DA" w:rsidRDefault="0060313A" w:rsidP="00CD02DA">
            <w:pPr>
              <w:jc w:val="both"/>
              <w:rPr>
                <w:color w:val="000000"/>
                <w:sz w:val="15"/>
                <w:szCs w:val="15"/>
              </w:rPr>
            </w:pPr>
            <w:r w:rsidRPr="00CD02DA">
              <w:rPr>
                <w:color w:val="000000"/>
                <w:sz w:val="15"/>
                <w:szCs w:val="15"/>
              </w:rPr>
              <w:t>HOJA DE ACERO INOXIDABLE CORTANTE, CON BORDE AFILADO POR LAS DOS CARAS. CON RANURA PARA INCORPORAR A MANGO DE BISTURÍ ESTÁNDAR. ENVASADO RESISTENTE Y DE FÁCIL APERTURA. HOJA Nº 15 CON PUNTA AGUDA. EN ENVASE INDIVIDUAL ESTÉRIL CON Nº DE LA HOJA Y FECHA DE CADUCIDAD.</w:t>
            </w:r>
          </w:p>
        </w:tc>
        <w:tc>
          <w:tcPr>
            <w:tcW w:w="869" w:type="pct"/>
            <w:shd w:val="clear" w:color="000000" w:fill="FFFFFF"/>
            <w:vAlign w:val="center"/>
            <w:hideMark/>
          </w:tcPr>
          <w:p w14:paraId="0E44070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1A1CCD4" w14:textId="77777777" w:rsidTr="00CD02DA">
        <w:trPr>
          <w:trHeight w:val="227"/>
        </w:trPr>
        <w:tc>
          <w:tcPr>
            <w:tcW w:w="283" w:type="pct"/>
            <w:shd w:val="clear" w:color="000000" w:fill="FFFFFF"/>
            <w:vAlign w:val="center"/>
            <w:hideMark/>
          </w:tcPr>
          <w:p w14:paraId="33DE01A0" w14:textId="77777777" w:rsidR="0060313A" w:rsidRPr="00CD02DA" w:rsidRDefault="0060313A" w:rsidP="00CD02DA">
            <w:pPr>
              <w:jc w:val="center"/>
              <w:rPr>
                <w:color w:val="000000"/>
                <w:sz w:val="15"/>
                <w:szCs w:val="15"/>
              </w:rPr>
            </w:pPr>
            <w:r w:rsidRPr="00CD02DA">
              <w:rPr>
                <w:color w:val="000000"/>
                <w:sz w:val="15"/>
                <w:szCs w:val="15"/>
              </w:rPr>
              <w:t>36</w:t>
            </w:r>
          </w:p>
        </w:tc>
        <w:tc>
          <w:tcPr>
            <w:tcW w:w="1882" w:type="pct"/>
            <w:shd w:val="clear" w:color="000000" w:fill="FFFFFF"/>
            <w:vAlign w:val="center"/>
            <w:hideMark/>
          </w:tcPr>
          <w:p w14:paraId="66F120DA" w14:textId="77777777" w:rsidR="0060313A" w:rsidRPr="00CD02DA" w:rsidRDefault="0060313A" w:rsidP="00CD02DA">
            <w:pPr>
              <w:rPr>
                <w:color w:val="000000"/>
                <w:sz w:val="15"/>
                <w:szCs w:val="15"/>
              </w:rPr>
            </w:pPr>
            <w:r w:rsidRPr="00CD02DA">
              <w:rPr>
                <w:color w:val="000000"/>
                <w:sz w:val="15"/>
                <w:szCs w:val="15"/>
              </w:rPr>
              <w:t>SUTURA ACIDO POLIGLICOLICO TRENZADO  0 AGUJA 1/2 CIRCULO REDONDA 3.7 CMS  X 90 CMS</w:t>
            </w:r>
          </w:p>
        </w:tc>
        <w:tc>
          <w:tcPr>
            <w:tcW w:w="1967" w:type="pct"/>
            <w:shd w:val="clear" w:color="000000" w:fill="FFFFFF"/>
            <w:vAlign w:val="center"/>
            <w:hideMark/>
          </w:tcPr>
          <w:p w14:paraId="4B864135" w14:textId="77777777" w:rsidR="0060313A" w:rsidRPr="00CD02DA" w:rsidRDefault="0060313A" w:rsidP="00CD02DA">
            <w:pPr>
              <w:jc w:val="both"/>
              <w:rPr>
                <w:color w:val="000000"/>
                <w:sz w:val="15"/>
                <w:szCs w:val="15"/>
              </w:rPr>
            </w:pPr>
            <w:r w:rsidRPr="00CD02DA">
              <w:rPr>
                <w:color w:val="000000"/>
                <w:sz w:val="15"/>
                <w:szCs w:val="15"/>
              </w:rPr>
              <w:t>SUTURA ABSORBIBLE T MULTIFILAMENTO TRENZADO DE ÁCIDO POLIGLICOLICO CALIBRE 0 CON AGUJA ½ CIRCULO REDONDA DE 35 A 38 MM, LONGITUD DE HEBRA DE 70 A 90 CMS.</w:t>
            </w:r>
          </w:p>
        </w:tc>
        <w:tc>
          <w:tcPr>
            <w:tcW w:w="869" w:type="pct"/>
            <w:shd w:val="clear" w:color="000000" w:fill="FFFFFF"/>
            <w:vAlign w:val="center"/>
            <w:hideMark/>
          </w:tcPr>
          <w:p w14:paraId="78806B5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FD220CE" w14:textId="77777777" w:rsidTr="00CD02DA">
        <w:trPr>
          <w:trHeight w:val="227"/>
        </w:trPr>
        <w:tc>
          <w:tcPr>
            <w:tcW w:w="283" w:type="pct"/>
            <w:shd w:val="clear" w:color="000000" w:fill="FFFFFF"/>
            <w:vAlign w:val="center"/>
            <w:hideMark/>
          </w:tcPr>
          <w:p w14:paraId="673BC917" w14:textId="77777777" w:rsidR="0060313A" w:rsidRPr="00CD02DA" w:rsidRDefault="0060313A" w:rsidP="00CD02DA">
            <w:pPr>
              <w:jc w:val="center"/>
              <w:rPr>
                <w:color w:val="000000"/>
                <w:sz w:val="15"/>
                <w:szCs w:val="15"/>
              </w:rPr>
            </w:pPr>
            <w:r w:rsidRPr="00CD02DA">
              <w:rPr>
                <w:color w:val="000000"/>
                <w:sz w:val="15"/>
                <w:szCs w:val="15"/>
              </w:rPr>
              <w:t>37</w:t>
            </w:r>
          </w:p>
        </w:tc>
        <w:tc>
          <w:tcPr>
            <w:tcW w:w="1882" w:type="pct"/>
            <w:shd w:val="clear" w:color="000000" w:fill="FFFFFF"/>
            <w:vAlign w:val="center"/>
            <w:hideMark/>
          </w:tcPr>
          <w:p w14:paraId="7B9E5CBB" w14:textId="77777777" w:rsidR="0060313A" w:rsidRPr="00CD02DA" w:rsidRDefault="0060313A" w:rsidP="00CD02DA">
            <w:pPr>
              <w:rPr>
                <w:color w:val="000000"/>
                <w:sz w:val="15"/>
                <w:szCs w:val="15"/>
              </w:rPr>
            </w:pPr>
            <w:r w:rsidRPr="00CD02DA">
              <w:rPr>
                <w:color w:val="000000"/>
                <w:sz w:val="15"/>
                <w:szCs w:val="15"/>
              </w:rPr>
              <w:t>SUTURA ACIDO POLIGLICOLICO TRENZADO  1   AGUJA 1/2 CIRCULO REDONDA,  3.7 CMS  X 90 CMS</w:t>
            </w:r>
          </w:p>
        </w:tc>
        <w:tc>
          <w:tcPr>
            <w:tcW w:w="1967" w:type="pct"/>
            <w:shd w:val="clear" w:color="000000" w:fill="FFFFFF"/>
            <w:vAlign w:val="center"/>
            <w:hideMark/>
          </w:tcPr>
          <w:p w14:paraId="055868EC"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1: CON AGUJA ½ CIRCULO REDONDA DE 35 A 38 MM, LONGITUD DE HEBRA DE 70 A 90 CMS </w:t>
            </w:r>
          </w:p>
        </w:tc>
        <w:tc>
          <w:tcPr>
            <w:tcW w:w="869" w:type="pct"/>
            <w:shd w:val="clear" w:color="000000" w:fill="FFFFFF"/>
            <w:vAlign w:val="center"/>
            <w:hideMark/>
          </w:tcPr>
          <w:p w14:paraId="2BBDEA4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16258D0" w14:textId="77777777" w:rsidTr="00CD02DA">
        <w:trPr>
          <w:trHeight w:val="227"/>
        </w:trPr>
        <w:tc>
          <w:tcPr>
            <w:tcW w:w="283" w:type="pct"/>
            <w:shd w:val="clear" w:color="000000" w:fill="FFFFFF"/>
            <w:vAlign w:val="center"/>
            <w:hideMark/>
          </w:tcPr>
          <w:p w14:paraId="2B414558" w14:textId="77777777" w:rsidR="0060313A" w:rsidRPr="00CD02DA" w:rsidRDefault="0060313A" w:rsidP="00CD02DA">
            <w:pPr>
              <w:jc w:val="center"/>
              <w:rPr>
                <w:color w:val="000000"/>
                <w:sz w:val="15"/>
                <w:szCs w:val="15"/>
              </w:rPr>
            </w:pPr>
            <w:r w:rsidRPr="00CD02DA">
              <w:rPr>
                <w:color w:val="000000"/>
                <w:sz w:val="15"/>
                <w:szCs w:val="15"/>
              </w:rPr>
              <w:t>38</w:t>
            </w:r>
          </w:p>
        </w:tc>
        <w:tc>
          <w:tcPr>
            <w:tcW w:w="1882" w:type="pct"/>
            <w:shd w:val="clear" w:color="000000" w:fill="FFFFFF"/>
            <w:vAlign w:val="center"/>
            <w:hideMark/>
          </w:tcPr>
          <w:p w14:paraId="020E17E4" w14:textId="77777777" w:rsidR="0060313A" w:rsidRPr="00CD02DA" w:rsidRDefault="0060313A" w:rsidP="00CD02DA">
            <w:pPr>
              <w:rPr>
                <w:color w:val="000000"/>
                <w:sz w:val="15"/>
                <w:szCs w:val="15"/>
              </w:rPr>
            </w:pPr>
            <w:r w:rsidRPr="00CD02DA">
              <w:rPr>
                <w:color w:val="000000"/>
                <w:sz w:val="15"/>
                <w:szCs w:val="15"/>
              </w:rPr>
              <w:t>SUTURA ACIDO POLIGLICOLICO TRENZADO  2-0 AGUJA 1/2 CIRCULO REDONDA  2.6 CMS  X 70 CMS- 90 CMS</w:t>
            </w:r>
          </w:p>
        </w:tc>
        <w:tc>
          <w:tcPr>
            <w:tcW w:w="1967" w:type="pct"/>
            <w:shd w:val="clear" w:color="000000" w:fill="FFFFFF"/>
            <w:vAlign w:val="center"/>
            <w:hideMark/>
          </w:tcPr>
          <w:p w14:paraId="71B72DE9"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2/0 CON AGUJA ½ CIRCULO CURVA REDONDA DE 25 A 27 MM, LONGITUD DE HEBRA DE 70 A 90 CMS</w:t>
            </w:r>
          </w:p>
        </w:tc>
        <w:tc>
          <w:tcPr>
            <w:tcW w:w="869" w:type="pct"/>
            <w:shd w:val="clear" w:color="000000" w:fill="FFFFFF"/>
            <w:vAlign w:val="center"/>
            <w:hideMark/>
          </w:tcPr>
          <w:p w14:paraId="1B694AA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760C5C0" w14:textId="77777777" w:rsidTr="00CD02DA">
        <w:trPr>
          <w:trHeight w:val="227"/>
        </w:trPr>
        <w:tc>
          <w:tcPr>
            <w:tcW w:w="283" w:type="pct"/>
            <w:shd w:val="clear" w:color="000000" w:fill="FFFFFF"/>
            <w:vAlign w:val="center"/>
            <w:hideMark/>
          </w:tcPr>
          <w:p w14:paraId="24F60379" w14:textId="77777777" w:rsidR="0060313A" w:rsidRPr="00CD02DA" w:rsidRDefault="0060313A" w:rsidP="00CD02DA">
            <w:pPr>
              <w:jc w:val="center"/>
              <w:rPr>
                <w:color w:val="000000"/>
                <w:sz w:val="15"/>
                <w:szCs w:val="15"/>
              </w:rPr>
            </w:pPr>
            <w:r w:rsidRPr="00CD02DA">
              <w:rPr>
                <w:color w:val="000000"/>
                <w:sz w:val="15"/>
                <w:szCs w:val="15"/>
              </w:rPr>
              <w:t>39</w:t>
            </w:r>
          </w:p>
        </w:tc>
        <w:tc>
          <w:tcPr>
            <w:tcW w:w="1882" w:type="pct"/>
            <w:shd w:val="clear" w:color="000000" w:fill="FFFFFF"/>
            <w:vAlign w:val="center"/>
            <w:hideMark/>
          </w:tcPr>
          <w:p w14:paraId="0CEFFF9E" w14:textId="77777777" w:rsidR="0060313A" w:rsidRPr="00CD02DA" w:rsidRDefault="0060313A" w:rsidP="00CD02DA">
            <w:pPr>
              <w:rPr>
                <w:color w:val="000000"/>
                <w:sz w:val="15"/>
                <w:szCs w:val="15"/>
              </w:rPr>
            </w:pPr>
            <w:r w:rsidRPr="00CD02DA">
              <w:rPr>
                <w:color w:val="000000"/>
                <w:sz w:val="15"/>
                <w:szCs w:val="15"/>
              </w:rPr>
              <w:t>SUTURA ACIDO POLIGLICOLICO TRENZADO  2-0 AGUJA 1/2 CIRCULO REDONDA  3.7 CMS  X 90 CMS</w:t>
            </w:r>
          </w:p>
        </w:tc>
        <w:tc>
          <w:tcPr>
            <w:tcW w:w="1967" w:type="pct"/>
            <w:shd w:val="clear" w:color="000000" w:fill="FFFFFF"/>
            <w:vAlign w:val="center"/>
            <w:hideMark/>
          </w:tcPr>
          <w:p w14:paraId="6E2E0EE3"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2/0 CON AGUJA ½ CIRCULO REDONDA DE 36 A 38 MM, LONGITUD DE HEBRA DE 70 A 90 CMS.</w:t>
            </w:r>
          </w:p>
        </w:tc>
        <w:tc>
          <w:tcPr>
            <w:tcW w:w="869" w:type="pct"/>
            <w:shd w:val="clear" w:color="000000" w:fill="FFFFFF"/>
            <w:vAlign w:val="center"/>
            <w:hideMark/>
          </w:tcPr>
          <w:p w14:paraId="77FE070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FF004C0" w14:textId="77777777" w:rsidTr="00CD02DA">
        <w:trPr>
          <w:trHeight w:val="227"/>
        </w:trPr>
        <w:tc>
          <w:tcPr>
            <w:tcW w:w="283" w:type="pct"/>
            <w:shd w:val="clear" w:color="000000" w:fill="FFFFFF"/>
            <w:vAlign w:val="center"/>
            <w:hideMark/>
          </w:tcPr>
          <w:p w14:paraId="068F3CBB" w14:textId="77777777" w:rsidR="0060313A" w:rsidRPr="00CD02DA" w:rsidRDefault="0060313A" w:rsidP="00CD02DA">
            <w:pPr>
              <w:jc w:val="center"/>
              <w:rPr>
                <w:color w:val="000000"/>
                <w:sz w:val="15"/>
                <w:szCs w:val="15"/>
              </w:rPr>
            </w:pPr>
            <w:r w:rsidRPr="00CD02DA">
              <w:rPr>
                <w:color w:val="000000"/>
                <w:sz w:val="15"/>
                <w:szCs w:val="15"/>
              </w:rPr>
              <w:t>40</w:t>
            </w:r>
          </w:p>
        </w:tc>
        <w:tc>
          <w:tcPr>
            <w:tcW w:w="1882" w:type="pct"/>
            <w:shd w:val="clear" w:color="000000" w:fill="FFFFFF"/>
            <w:vAlign w:val="center"/>
            <w:hideMark/>
          </w:tcPr>
          <w:p w14:paraId="40198D94" w14:textId="77777777" w:rsidR="0060313A" w:rsidRPr="00CD02DA" w:rsidRDefault="0060313A" w:rsidP="00CD02DA">
            <w:pPr>
              <w:rPr>
                <w:color w:val="000000"/>
                <w:sz w:val="15"/>
                <w:szCs w:val="15"/>
              </w:rPr>
            </w:pPr>
            <w:r w:rsidRPr="00CD02DA">
              <w:rPr>
                <w:color w:val="000000"/>
                <w:sz w:val="15"/>
                <w:szCs w:val="15"/>
              </w:rPr>
              <w:t>SUTURA ACIDO POLIGLICOLICO TRENZADO  4-0 AGUJA 1/2 CIRCULO REDONDA  2.6 CMS  X 70 CMS- </w:t>
            </w:r>
          </w:p>
        </w:tc>
        <w:tc>
          <w:tcPr>
            <w:tcW w:w="1967" w:type="pct"/>
            <w:shd w:val="clear" w:color="000000" w:fill="FFFFFF"/>
            <w:vAlign w:val="center"/>
            <w:hideMark/>
          </w:tcPr>
          <w:p w14:paraId="2F5930B9"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4/0 AGUJA ½ CIRCULO CURVA REDONDA DE 25 A 27 MM, LONG HEBRA DE 70 A 75 CMS, </w:t>
            </w:r>
          </w:p>
        </w:tc>
        <w:tc>
          <w:tcPr>
            <w:tcW w:w="869" w:type="pct"/>
            <w:shd w:val="clear" w:color="000000" w:fill="FFFFFF"/>
            <w:vAlign w:val="center"/>
            <w:hideMark/>
          </w:tcPr>
          <w:p w14:paraId="0BAEE76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EB71B6C" w14:textId="77777777" w:rsidTr="00CD02DA">
        <w:trPr>
          <w:trHeight w:val="227"/>
        </w:trPr>
        <w:tc>
          <w:tcPr>
            <w:tcW w:w="283" w:type="pct"/>
            <w:shd w:val="clear" w:color="000000" w:fill="FFFFFF"/>
            <w:vAlign w:val="center"/>
            <w:hideMark/>
          </w:tcPr>
          <w:p w14:paraId="45F32BA4" w14:textId="77777777" w:rsidR="0060313A" w:rsidRPr="00CD02DA" w:rsidRDefault="0060313A" w:rsidP="00CD02DA">
            <w:pPr>
              <w:jc w:val="center"/>
              <w:rPr>
                <w:color w:val="000000"/>
                <w:sz w:val="15"/>
                <w:szCs w:val="15"/>
              </w:rPr>
            </w:pPr>
            <w:r w:rsidRPr="00CD02DA">
              <w:rPr>
                <w:color w:val="000000"/>
                <w:sz w:val="15"/>
                <w:szCs w:val="15"/>
              </w:rPr>
              <w:t>41</w:t>
            </w:r>
          </w:p>
        </w:tc>
        <w:tc>
          <w:tcPr>
            <w:tcW w:w="1882" w:type="pct"/>
            <w:shd w:val="clear" w:color="000000" w:fill="FFFFFF"/>
            <w:vAlign w:val="center"/>
            <w:hideMark/>
          </w:tcPr>
          <w:p w14:paraId="1CDE1004" w14:textId="77777777" w:rsidR="0060313A" w:rsidRPr="00CD02DA" w:rsidRDefault="0060313A" w:rsidP="00CD02DA">
            <w:pPr>
              <w:rPr>
                <w:color w:val="000000"/>
                <w:sz w:val="15"/>
                <w:szCs w:val="15"/>
              </w:rPr>
            </w:pPr>
            <w:r w:rsidRPr="00CD02DA">
              <w:rPr>
                <w:color w:val="000000"/>
                <w:sz w:val="15"/>
                <w:szCs w:val="15"/>
              </w:rPr>
              <w:t>SUTURA ACIDO POLIGLICOLICO TRENZADO  INCOLORO  4-0 AGUJA  3/8  CIRCULO  CORTANTE 2.0 CMS  X 70 CMS</w:t>
            </w:r>
          </w:p>
        </w:tc>
        <w:tc>
          <w:tcPr>
            <w:tcW w:w="1967" w:type="pct"/>
            <w:shd w:val="clear" w:color="000000" w:fill="FFFFFF"/>
            <w:vAlign w:val="center"/>
            <w:hideMark/>
          </w:tcPr>
          <w:p w14:paraId="0E193057"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4/0 AGUJA 3/8 DE CIRCULO CURVA CORTANTE DE 19 A 20 MM, LONG HEBRA DE 45 A 75 CMS, </w:t>
            </w:r>
          </w:p>
        </w:tc>
        <w:tc>
          <w:tcPr>
            <w:tcW w:w="869" w:type="pct"/>
            <w:shd w:val="clear" w:color="000000" w:fill="FFFFFF"/>
            <w:vAlign w:val="center"/>
            <w:hideMark/>
          </w:tcPr>
          <w:p w14:paraId="776026A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7C8F203" w14:textId="77777777" w:rsidTr="00CD02DA">
        <w:trPr>
          <w:trHeight w:val="227"/>
        </w:trPr>
        <w:tc>
          <w:tcPr>
            <w:tcW w:w="283" w:type="pct"/>
            <w:shd w:val="clear" w:color="000000" w:fill="FFFFFF"/>
            <w:vAlign w:val="center"/>
            <w:hideMark/>
          </w:tcPr>
          <w:p w14:paraId="11A3E0C5" w14:textId="77777777" w:rsidR="0060313A" w:rsidRPr="00CD02DA" w:rsidRDefault="0060313A" w:rsidP="00CD02DA">
            <w:pPr>
              <w:jc w:val="center"/>
              <w:rPr>
                <w:color w:val="000000"/>
                <w:sz w:val="15"/>
                <w:szCs w:val="15"/>
              </w:rPr>
            </w:pPr>
            <w:r w:rsidRPr="00CD02DA">
              <w:rPr>
                <w:color w:val="000000"/>
                <w:sz w:val="15"/>
                <w:szCs w:val="15"/>
              </w:rPr>
              <w:t>42</w:t>
            </w:r>
          </w:p>
        </w:tc>
        <w:tc>
          <w:tcPr>
            <w:tcW w:w="1882" w:type="pct"/>
            <w:shd w:val="clear" w:color="000000" w:fill="FFFFFF"/>
            <w:vAlign w:val="center"/>
            <w:hideMark/>
          </w:tcPr>
          <w:p w14:paraId="56F29392" w14:textId="77777777" w:rsidR="0060313A" w:rsidRPr="00CD02DA" w:rsidRDefault="0060313A" w:rsidP="00CD02DA">
            <w:pPr>
              <w:rPr>
                <w:color w:val="000000"/>
                <w:sz w:val="15"/>
                <w:szCs w:val="15"/>
              </w:rPr>
            </w:pPr>
            <w:r w:rsidRPr="00CD02DA">
              <w:rPr>
                <w:color w:val="000000"/>
                <w:sz w:val="15"/>
                <w:szCs w:val="15"/>
              </w:rPr>
              <w:t>SUTURA ACIDO POLIGLICOLICO TRENZADO  INCOLORO  3-0 AGUJA  3/8  CIRCULO  CORTANTE 2.0 CMS  X 70 CMS</w:t>
            </w:r>
          </w:p>
        </w:tc>
        <w:tc>
          <w:tcPr>
            <w:tcW w:w="1967" w:type="pct"/>
            <w:shd w:val="clear" w:color="000000" w:fill="FFFFFF"/>
            <w:vAlign w:val="center"/>
            <w:hideMark/>
          </w:tcPr>
          <w:p w14:paraId="3314361C"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3/0 CON AGUJA 3/8 CIRCULO REDONDO DE 19 A 24 MM, LONGITUD DE HEBRA DE 45 A 75 CMS.</w:t>
            </w:r>
          </w:p>
        </w:tc>
        <w:tc>
          <w:tcPr>
            <w:tcW w:w="869" w:type="pct"/>
            <w:shd w:val="clear" w:color="000000" w:fill="FFFFFF"/>
            <w:vAlign w:val="center"/>
            <w:hideMark/>
          </w:tcPr>
          <w:p w14:paraId="296CA37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8863D8C" w14:textId="77777777" w:rsidTr="00CD02DA">
        <w:trPr>
          <w:trHeight w:val="227"/>
        </w:trPr>
        <w:tc>
          <w:tcPr>
            <w:tcW w:w="283" w:type="pct"/>
            <w:shd w:val="clear" w:color="000000" w:fill="FFFFFF"/>
            <w:vAlign w:val="center"/>
            <w:hideMark/>
          </w:tcPr>
          <w:p w14:paraId="02F943BF" w14:textId="77777777" w:rsidR="0060313A" w:rsidRPr="00CD02DA" w:rsidRDefault="0060313A" w:rsidP="00CD02DA">
            <w:pPr>
              <w:jc w:val="center"/>
              <w:rPr>
                <w:color w:val="000000"/>
                <w:sz w:val="15"/>
                <w:szCs w:val="15"/>
              </w:rPr>
            </w:pPr>
            <w:r w:rsidRPr="00CD02DA">
              <w:rPr>
                <w:color w:val="000000"/>
                <w:sz w:val="15"/>
                <w:szCs w:val="15"/>
              </w:rPr>
              <w:t>43</w:t>
            </w:r>
          </w:p>
        </w:tc>
        <w:tc>
          <w:tcPr>
            <w:tcW w:w="1882" w:type="pct"/>
            <w:shd w:val="clear" w:color="000000" w:fill="FFFFFF"/>
            <w:vAlign w:val="center"/>
            <w:hideMark/>
          </w:tcPr>
          <w:p w14:paraId="2FA8A405" w14:textId="77777777" w:rsidR="0060313A" w:rsidRPr="00CD02DA" w:rsidRDefault="0060313A" w:rsidP="00CD02DA">
            <w:pPr>
              <w:rPr>
                <w:color w:val="000000"/>
                <w:sz w:val="15"/>
                <w:szCs w:val="15"/>
              </w:rPr>
            </w:pPr>
            <w:r w:rsidRPr="00CD02DA">
              <w:rPr>
                <w:color w:val="000000"/>
                <w:sz w:val="15"/>
                <w:szCs w:val="15"/>
              </w:rPr>
              <w:t>SUTURA ACIDO POLIGLICOLICO TRENZADO  INCOLORO  3-0 AGUJA   1/2CIRCULO  REDONDA 2.6 CMS  X 70 CMS</w:t>
            </w:r>
          </w:p>
        </w:tc>
        <w:tc>
          <w:tcPr>
            <w:tcW w:w="1967" w:type="pct"/>
            <w:shd w:val="clear" w:color="000000" w:fill="FFFFFF"/>
            <w:vAlign w:val="center"/>
            <w:hideMark/>
          </w:tcPr>
          <w:p w14:paraId="73A91F0B"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3/0 CON AGUJA 3/8 CIRCULO CURVA CORTANTE DE 19 A 26 MM, LONGITUD DE HEBRA DE 45 A 75 CMS.</w:t>
            </w:r>
          </w:p>
        </w:tc>
        <w:tc>
          <w:tcPr>
            <w:tcW w:w="869" w:type="pct"/>
            <w:shd w:val="clear" w:color="000000" w:fill="FFFFFF"/>
            <w:vAlign w:val="center"/>
            <w:hideMark/>
          </w:tcPr>
          <w:p w14:paraId="3A18E7E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75F3D90" w14:textId="77777777" w:rsidTr="00CD02DA">
        <w:trPr>
          <w:trHeight w:val="227"/>
        </w:trPr>
        <w:tc>
          <w:tcPr>
            <w:tcW w:w="283" w:type="pct"/>
            <w:shd w:val="clear" w:color="000000" w:fill="FFFFFF"/>
            <w:vAlign w:val="center"/>
            <w:hideMark/>
          </w:tcPr>
          <w:p w14:paraId="00F40485" w14:textId="77777777" w:rsidR="0060313A" w:rsidRPr="00CD02DA" w:rsidRDefault="0060313A" w:rsidP="00CD02DA">
            <w:pPr>
              <w:jc w:val="center"/>
              <w:rPr>
                <w:color w:val="000000"/>
                <w:sz w:val="15"/>
                <w:szCs w:val="15"/>
              </w:rPr>
            </w:pPr>
            <w:r w:rsidRPr="00CD02DA">
              <w:rPr>
                <w:color w:val="000000"/>
                <w:sz w:val="15"/>
                <w:szCs w:val="15"/>
              </w:rPr>
              <w:t>44</w:t>
            </w:r>
          </w:p>
        </w:tc>
        <w:tc>
          <w:tcPr>
            <w:tcW w:w="1882" w:type="pct"/>
            <w:shd w:val="clear" w:color="000000" w:fill="FFFFFF"/>
            <w:vAlign w:val="center"/>
            <w:hideMark/>
          </w:tcPr>
          <w:p w14:paraId="2C5E21EF" w14:textId="77777777" w:rsidR="0060313A" w:rsidRPr="00CD02DA" w:rsidRDefault="0060313A" w:rsidP="00CD02DA">
            <w:pPr>
              <w:rPr>
                <w:color w:val="000000"/>
                <w:sz w:val="15"/>
                <w:szCs w:val="15"/>
              </w:rPr>
            </w:pPr>
            <w:r w:rsidRPr="00CD02DA">
              <w:rPr>
                <w:color w:val="000000"/>
                <w:sz w:val="15"/>
                <w:szCs w:val="15"/>
              </w:rPr>
              <w:t>SUTURA ACIDO POLIGLICOLICO TRENZADO  INCOLORO  5-0 AGUJA  3/8  CIRCULO  CORTANTE   1.3  CMS  X 45 CMS- 70 CMS</w:t>
            </w:r>
          </w:p>
        </w:tc>
        <w:tc>
          <w:tcPr>
            <w:tcW w:w="1967" w:type="pct"/>
            <w:shd w:val="clear" w:color="000000" w:fill="FFFFFF"/>
            <w:vAlign w:val="center"/>
            <w:hideMark/>
          </w:tcPr>
          <w:p w14:paraId="32488978"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5/0 AGUJA 3/8 CIRCULO CURVA CORTANTE DE 12 A 16MM, LONG HEBRA DE 45 A 70 CMS,</w:t>
            </w:r>
          </w:p>
        </w:tc>
        <w:tc>
          <w:tcPr>
            <w:tcW w:w="869" w:type="pct"/>
            <w:shd w:val="clear" w:color="000000" w:fill="FFFFFF"/>
            <w:vAlign w:val="center"/>
            <w:hideMark/>
          </w:tcPr>
          <w:p w14:paraId="23CE960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9906C05" w14:textId="77777777" w:rsidTr="00CD02DA">
        <w:trPr>
          <w:trHeight w:val="227"/>
        </w:trPr>
        <w:tc>
          <w:tcPr>
            <w:tcW w:w="283" w:type="pct"/>
            <w:shd w:val="clear" w:color="000000" w:fill="FFFFFF"/>
            <w:vAlign w:val="center"/>
            <w:hideMark/>
          </w:tcPr>
          <w:p w14:paraId="2BC98E6D" w14:textId="77777777" w:rsidR="0060313A" w:rsidRPr="00CD02DA" w:rsidRDefault="0060313A" w:rsidP="00CD02DA">
            <w:pPr>
              <w:jc w:val="center"/>
              <w:rPr>
                <w:color w:val="000000"/>
                <w:sz w:val="15"/>
                <w:szCs w:val="15"/>
              </w:rPr>
            </w:pPr>
            <w:r w:rsidRPr="00CD02DA">
              <w:rPr>
                <w:color w:val="000000"/>
                <w:sz w:val="15"/>
                <w:szCs w:val="15"/>
              </w:rPr>
              <w:t>45</w:t>
            </w:r>
          </w:p>
        </w:tc>
        <w:tc>
          <w:tcPr>
            <w:tcW w:w="1882" w:type="pct"/>
            <w:shd w:val="clear" w:color="000000" w:fill="FFFFFF"/>
            <w:vAlign w:val="center"/>
            <w:hideMark/>
          </w:tcPr>
          <w:p w14:paraId="6E69A3F1" w14:textId="77777777" w:rsidR="0060313A" w:rsidRPr="00CD02DA" w:rsidRDefault="0060313A" w:rsidP="00CD02DA">
            <w:pPr>
              <w:rPr>
                <w:color w:val="000000"/>
                <w:sz w:val="15"/>
                <w:szCs w:val="15"/>
              </w:rPr>
            </w:pPr>
            <w:r w:rsidRPr="00CD02DA">
              <w:rPr>
                <w:color w:val="000000"/>
                <w:sz w:val="15"/>
                <w:szCs w:val="15"/>
              </w:rPr>
              <w:t>SUTURA ACIDO POLIGLICOLICO TRENZADO  INCOLORO  6-0 AGUJA  3/8  CIRCULO  CORTANTE   1.3  CMS  X 45 CMS</w:t>
            </w:r>
          </w:p>
        </w:tc>
        <w:tc>
          <w:tcPr>
            <w:tcW w:w="1967" w:type="pct"/>
            <w:shd w:val="clear" w:color="000000" w:fill="FFFFFF"/>
            <w:vAlign w:val="center"/>
            <w:hideMark/>
          </w:tcPr>
          <w:p w14:paraId="65C3452B" w14:textId="77777777" w:rsidR="0060313A" w:rsidRPr="00CD02DA" w:rsidRDefault="0060313A" w:rsidP="00CD02DA">
            <w:pPr>
              <w:jc w:val="both"/>
              <w:rPr>
                <w:color w:val="000000"/>
                <w:sz w:val="15"/>
                <w:szCs w:val="15"/>
              </w:rPr>
            </w:pPr>
            <w:r w:rsidRPr="00CD02DA">
              <w:rPr>
                <w:color w:val="000000"/>
                <w:sz w:val="15"/>
                <w:szCs w:val="15"/>
              </w:rPr>
              <w:t>SUTURA ABSORBIBLE MULTIFILAMENTO TRENZADO DE ÁCIDO POLIGLICOLICO CALIBRE 6/0 AGUJA 3/8 CIRCULO CURVA CORTANTE DE 11 A 13 MM, LONG DE HEBRA 45 A 70 CMS, TIEMPO DE ABSORCIÓN DE 60 A 90 DÍAS.</w:t>
            </w:r>
          </w:p>
        </w:tc>
        <w:tc>
          <w:tcPr>
            <w:tcW w:w="869" w:type="pct"/>
            <w:shd w:val="clear" w:color="000000" w:fill="FFFFFF"/>
            <w:vAlign w:val="center"/>
            <w:hideMark/>
          </w:tcPr>
          <w:p w14:paraId="0F415CC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1F8D042" w14:textId="77777777" w:rsidTr="00CD02DA">
        <w:trPr>
          <w:trHeight w:val="227"/>
        </w:trPr>
        <w:tc>
          <w:tcPr>
            <w:tcW w:w="283" w:type="pct"/>
            <w:shd w:val="clear" w:color="000000" w:fill="FFFFFF"/>
            <w:vAlign w:val="center"/>
            <w:hideMark/>
          </w:tcPr>
          <w:p w14:paraId="148CEB17" w14:textId="77777777" w:rsidR="0060313A" w:rsidRPr="00CD02DA" w:rsidRDefault="0060313A" w:rsidP="00CD02DA">
            <w:pPr>
              <w:jc w:val="center"/>
              <w:rPr>
                <w:color w:val="000000"/>
                <w:sz w:val="15"/>
                <w:szCs w:val="15"/>
              </w:rPr>
            </w:pPr>
            <w:r w:rsidRPr="00CD02DA">
              <w:rPr>
                <w:color w:val="000000"/>
                <w:sz w:val="15"/>
                <w:szCs w:val="15"/>
              </w:rPr>
              <w:lastRenderedPageBreak/>
              <w:t>46</w:t>
            </w:r>
          </w:p>
        </w:tc>
        <w:tc>
          <w:tcPr>
            <w:tcW w:w="1882" w:type="pct"/>
            <w:shd w:val="clear" w:color="000000" w:fill="FFFFFF"/>
            <w:vAlign w:val="center"/>
            <w:hideMark/>
          </w:tcPr>
          <w:p w14:paraId="7D237AB6" w14:textId="77777777" w:rsidR="0060313A" w:rsidRPr="00CD02DA" w:rsidRDefault="0060313A" w:rsidP="00CD02DA">
            <w:pPr>
              <w:rPr>
                <w:color w:val="000000"/>
                <w:sz w:val="15"/>
                <w:szCs w:val="15"/>
              </w:rPr>
            </w:pPr>
            <w:r w:rsidRPr="00CD02DA">
              <w:rPr>
                <w:color w:val="000000"/>
                <w:sz w:val="15"/>
                <w:szCs w:val="15"/>
              </w:rPr>
              <w:t>SUTURA GLICONATO- MONOFILAMENTO 3-0  INCOLORO AGUJA 3/8 CIRCULO CORTANTE  2.4CMS  X 70 CMS</w:t>
            </w:r>
          </w:p>
        </w:tc>
        <w:tc>
          <w:tcPr>
            <w:tcW w:w="1967" w:type="pct"/>
            <w:shd w:val="clear" w:color="000000" w:fill="FFFFFF"/>
            <w:vAlign w:val="center"/>
            <w:hideMark/>
          </w:tcPr>
          <w:p w14:paraId="5527A282" w14:textId="77777777" w:rsidR="0060313A" w:rsidRPr="00CD02DA" w:rsidRDefault="0060313A" w:rsidP="00CD02DA">
            <w:pPr>
              <w:jc w:val="both"/>
              <w:rPr>
                <w:color w:val="000000"/>
                <w:sz w:val="15"/>
                <w:szCs w:val="15"/>
              </w:rPr>
            </w:pPr>
            <w:r w:rsidRPr="00CD02DA">
              <w:rPr>
                <w:color w:val="000000"/>
                <w:sz w:val="15"/>
                <w:szCs w:val="15"/>
              </w:rPr>
              <w:t>SUTURA MONOFILAMENTO ABSORBIBLE A BASE DE GLICONATO (ÁCIDO GLICÓLICO, CARBONATO DE TRIMETILENO Y CAPROLACTONA) O POLIGLECAPRONE CALIBRE 3/0 AGUJA CURVA CORTANTE DE 19 A 24 MM LONG DE HEBRA DE 70 A 75 CMS.</w:t>
            </w:r>
          </w:p>
        </w:tc>
        <w:tc>
          <w:tcPr>
            <w:tcW w:w="869" w:type="pct"/>
            <w:shd w:val="clear" w:color="000000" w:fill="FFFFFF"/>
            <w:vAlign w:val="center"/>
            <w:hideMark/>
          </w:tcPr>
          <w:p w14:paraId="6C9241F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398D299" w14:textId="77777777" w:rsidTr="00CD02DA">
        <w:trPr>
          <w:trHeight w:val="227"/>
        </w:trPr>
        <w:tc>
          <w:tcPr>
            <w:tcW w:w="283" w:type="pct"/>
            <w:shd w:val="clear" w:color="000000" w:fill="FFFFFF"/>
            <w:vAlign w:val="center"/>
            <w:hideMark/>
          </w:tcPr>
          <w:p w14:paraId="015A4AD3" w14:textId="77777777" w:rsidR="0060313A" w:rsidRPr="00CD02DA" w:rsidRDefault="0060313A" w:rsidP="00CD02DA">
            <w:pPr>
              <w:jc w:val="center"/>
              <w:rPr>
                <w:color w:val="000000"/>
                <w:sz w:val="15"/>
                <w:szCs w:val="15"/>
              </w:rPr>
            </w:pPr>
            <w:r w:rsidRPr="00CD02DA">
              <w:rPr>
                <w:color w:val="000000"/>
                <w:sz w:val="15"/>
                <w:szCs w:val="15"/>
              </w:rPr>
              <w:t>47</w:t>
            </w:r>
          </w:p>
        </w:tc>
        <w:tc>
          <w:tcPr>
            <w:tcW w:w="1882" w:type="pct"/>
            <w:shd w:val="clear" w:color="000000" w:fill="FFFFFF"/>
            <w:vAlign w:val="center"/>
            <w:hideMark/>
          </w:tcPr>
          <w:p w14:paraId="7FF521C4" w14:textId="77777777" w:rsidR="0060313A" w:rsidRPr="00CD02DA" w:rsidRDefault="0060313A" w:rsidP="00CD02DA">
            <w:pPr>
              <w:rPr>
                <w:color w:val="000000"/>
                <w:sz w:val="15"/>
                <w:szCs w:val="15"/>
              </w:rPr>
            </w:pPr>
            <w:r w:rsidRPr="00CD02DA">
              <w:rPr>
                <w:color w:val="000000"/>
                <w:sz w:val="15"/>
                <w:szCs w:val="15"/>
              </w:rPr>
              <w:t>SUTURA GLICONATO- MONOFILAMENTO 4-0  INCOLORO AGUJA 3/8 CIRCULO CORTANTE  1.9 CMS  X 70 CMS</w:t>
            </w:r>
          </w:p>
        </w:tc>
        <w:tc>
          <w:tcPr>
            <w:tcW w:w="1967" w:type="pct"/>
            <w:shd w:val="clear" w:color="000000" w:fill="FFFFFF"/>
            <w:vAlign w:val="center"/>
            <w:hideMark/>
          </w:tcPr>
          <w:p w14:paraId="7A1D6758" w14:textId="77777777" w:rsidR="0060313A" w:rsidRPr="00CD02DA" w:rsidRDefault="0060313A" w:rsidP="00CD02DA">
            <w:pPr>
              <w:jc w:val="both"/>
              <w:rPr>
                <w:color w:val="000000"/>
                <w:sz w:val="15"/>
                <w:szCs w:val="15"/>
              </w:rPr>
            </w:pPr>
            <w:r w:rsidRPr="00CD02DA">
              <w:rPr>
                <w:color w:val="000000"/>
                <w:sz w:val="15"/>
                <w:szCs w:val="15"/>
              </w:rPr>
              <w:t>SUTURA MONOFILAMENTO ABSORBIBLE A BASE DE GLICONATO (ÁCIDO GLICÓLICO, CARBONATO DE TRIMETILENO Y CAPROLACTONA) O POLIGLECAPRONE CALIBRE 4/0 AGUJA CURVA CORTANTE DE 12 A 22 MM LONG DE HEBRA DE 45 A 70 CMS.</w:t>
            </w:r>
          </w:p>
        </w:tc>
        <w:tc>
          <w:tcPr>
            <w:tcW w:w="869" w:type="pct"/>
            <w:shd w:val="clear" w:color="000000" w:fill="FFFFFF"/>
            <w:vAlign w:val="center"/>
            <w:hideMark/>
          </w:tcPr>
          <w:p w14:paraId="55128C2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6C4138F" w14:textId="77777777" w:rsidTr="00CD02DA">
        <w:trPr>
          <w:trHeight w:val="227"/>
        </w:trPr>
        <w:tc>
          <w:tcPr>
            <w:tcW w:w="283" w:type="pct"/>
            <w:shd w:val="clear" w:color="000000" w:fill="FFFFFF"/>
            <w:vAlign w:val="center"/>
            <w:hideMark/>
          </w:tcPr>
          <w:p w14:paraId="58D40428" w14:textId="77777777" w:rsidR="0060313A" w:rsidRPr="00CD02DA" w:rsidRDefault="0060313A" w:rsidP="00CD02DA">
            <w:pPr>
              <w:jc w:val="center"/>
              <w:rPr>
                <w:color w:val="000000"/>
                <w:sz w:val="15"/>
                <w:szCs w:val="15"/>
              </w:rPr>
            </w:pPr>
            <w:r w:rsidRPr="00CD02DA">
              <w:rPr>
                <w:color w:val="000000"/>
                <w:sz w:val="15"/>
                <w:szCs w:val="15"/>
              </w:rPr>
              <w:t>48</w:t>
            </w:r>
          </w:p>
        </w:tc>
        <w:tc>
          <w:tcPr>
            <w:tcW w:w="1882" w:type="pct"/>
            <w:shd w:val="clear" w:color="000000" w:fill="FFFFFF"/>
            <w:vAlign w:val="center"/>
            <w:hideMark/>
          </w:tcPr>
          <w:p w14:paraId="58B064CC" w14:textId="77777777" w:rsidR="0060313A" w:rsidRPr="00CD02DA" w:rsidRDefault="0060313A" w:rsidP="00CD02DA">
            <w:pPr>
              <w:rPr>
                <w:color w:val="000000"/>
                <w:sz w:val="15"/>
                <w:szCs w:val="15"/>
              </w:rPr>
            </w:pPr>
            <w:r w:rsidRPr="00CD02DA">
              <w:rPr>
                <w:color w:val="000000"/>
                <w:sz w:val="15"/>
                <w:szCs w:val="15"/>
              </w:rPr>
              <w:t>SUTURA OFTALMICA  MONOFILAMENTO- NYLON  NEGRO- 9-0   DOBLE AGUJA 3/8 CIRCULO  ESPATULADA O.65 CMS  X 30 CMS</w:t>
            </w:r>
          </w:p>
        </w:tc>
        <w:tc>
          <w:tcPr>
            <w:tcW w:w="1967" w:type="pct"/>
            <w:shd w:val="clear" w:color="000000" w:fill="FFFFFF"/>
            <w:vAlign w:val="center"/>
            <w:hideMark/>
          </w:tcPr>
          <w:p w14:paraId="0217C007" w14:textId="77777777" w:rsidR="0060313A" w:rsidRPr="00CD02DA" w:rsidRDefault="0060313A" w:rsidP="00CD02DA">
            <w:pPr>
              <w:jc w:val="both"/>
              <w:rPr>
                <w:color w:val="000000"/>
                <w:sz w:val="15"/>
                <w:szCs w:val="15"/>
              </w:rPr>
            </w:pPr>
            <w:r w:rsidRPr="00CD02DA">
              <w:rPr>
                <w:color w:val="000000"/>
                <w:sz w:val="15"/>
                <w:szCs w:val="15"/>
              </w:rPr>
              <w:t>SUTURA NO ABSORBIBLE DE NYLON MONOFILAMENTO DOBLE AGUJA PUNTA ESPATULADA DE 3/8 DE CÍRCULO DE 6 A 6.5 MM CALIBRE 9/0 PARA OFTALMOLOGÍA, LONG HEBRA DE 30 CMS. </w:t>
            </w:r>
          </w:p>
        </w:tc>
        <w:tc>
          <w:tcPr>
            <w:tcW w:w="869" w:type="pct"/>
            <w:shd w:val="clear" w:color="000000" w:fill="FFFFFF"/>
            <w:vAlign w:val="center"/>
            <w:hideMark/>
          </w:tcPr>
          <w:p w14:paraId="642E7ED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C90DC9E" w14:textId="77777777" w:rsidTr="00CD02DA">
        <w:trPr>
          <w:trHeight w:val="227"/>
        </w:trPr>
        <w:tc>
          <w:tcPr>
            <w:tcW w:w="283" w:type="pct"/>
            <w:shd w:val="clear" w:color="000000" w:fill="FFFFFF"/>
            <w:vAlign w:val="center"/>
            <w:hideMark/>
          </w:tcPr>
          <w:p w14:paraId="0B2F3A8E" w14:textId="77777777" w:rsidR="0060313A" w:rsidRPr="00CD02DA" w:rsidRDefault="0060313A" w:rsidP="00CD02DA">
            <w:pPr>
              <w:jc w:val="center"/>
              <w:rPr>
                <w:color w:val="000000"/>
                <w:sz w:val="15"/>
                <w:szCs w:val="15"/>
              </w:rPr>
            </w:pPr>
            <w:r w:rsidRPr="00CD02DA">
              <w:rPr>
                <w:color w:val="000000"/>
                <w:sz w:val="15"/>
                <w:szCs w:val="15"/>
              </w:rPr>
              <w:t>49</w:t>
            </w:r>
          </w:p>
        </w:tc>
        <w:tc>
          <w:tcPr>
            <w:tcW w:w="1882" w:type="pct"/>
            <w:shd w:val="clear" w:color="000000" w:fill="FFFFFF"/>
            <w:vAlign w:val="center"/>
            <w:hideMark/>
          </w:tcPr>
          <w:p w14:paraId="2DE618C0" w14:textId="77777777" w:rsidR="0060313A" w:rsidRPr="00CD02DA" w:rsidRDefault="0060313A" w:rsidP="00CD02DA">
            <w:pPr>
              <w:rPr>
                <w:color w:val="000000"/>
                <w:sz w:val="15"/>
                <w:szCs w:val="15"/>
              </w:rPr>
            </w:pPr>
            <w:r w:rsidRPr="00CD02DA">
              <w:rPr>
                <w:color w:val="000000"/>
                <w:sz w:val="15"/>
                <w:szCs w:val="15"/>
              </w:rPr>
              <w:t>NYLON DOBLE AGUJA PUNTA ESPATULADA DE 3/8 DE CIRCULO DE 6 A 6.5 MM  CALIBRE 10/0 PARA OFTALMOLOGÍA, </w:t>
            </w:r>
          </w:p>
        </w:tc>
        <w:tc>
          <w:tcPr>
            <w:tcW w:w="1967" w:type="pct"/>
            <w:shd w:val="clear" w:color="000000" w:fill="FFFFFF"/>
            <w:vAlign w:val="center"/>
            <w:hideMark/>
          </w:tcPr>
          <w:p w14:paraId="6F505C4F" w14:textId="77777777" w:rsidR="0060313A" w:rsidRPr="00CD02DA" w:rsidRDefault="0060313A" w:rsidP="00CD02DA">
            <w:pPr>
              <w:jc w:val="both"/>
              <w:rPr>
                <w:color w:val="000000"/>
                <w:sz w:val="15"/>
                <w:szCs w:val="15"/>
              </w:rPr>
            </w:pPr>
            <w:r w:rsidRPr="00CD02DA">
              <w:rPr>
                <w:color w:val="000000"/>
                <w:sz w:val="15"/>
                <w:szCs w:val="15"/>
              </w:rPr>
              <w:t>HEBRA MULTIFILAMENTOS TRENZADA, POSEE UNA FUERZA TENSIL ALTA, NO PRODUCE REACCIÓN TISULAR. NYLON DOBLE AGUJA PUNTA ESPATULADA DE 3/8 DE CIRCULO DE 6 A 6.5 MM  CALIBRE 10/0 PARA OFTALMOLOGÍA,</w:t>
            </w:r>
          </w:p>
        </w:tc>
        <w:tc>
          <w:tcPr>
            <w:tcW w:w="869" w:type="pct"/>
            <w:shd w:val="clear" w:color="000000" w:fill="FFFFFF"/>
            <w:vAlign w:val="center"/>
            <w:hideMark/>
          </w:tcPr>
          <w:p w14:paraId="78F2256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C3DEE6E" w14:textId="77777777" w:rsidTr="00CD02DA">
        <w:trPr>
          <w:trHeight w:val="227"/>
        </w:trPr>
        <w:tc>
          <w:tcPr>
            <w:tcW w:w="283" w:type="pct"/>
            <w:shd w:val="clear" w:color="000000" w:fill="FFFFFF"/>
            <w:vAlign w:val="center"/>
            <w:hideMark/>
          </w:tcPr>
          <w:p w14:paraId="5C6C8645" w14:textId="77777777" w:rsidR="0060313A" w:rsidRPr="00CD02DA" w:rsidRDefault="0060313A" w:rsidP="00CD02DA">
            <w:pPr>
              <w:jc w:val="center"/>
              <w:rPr>
                <w:color w:val="000000"/>
                <w:sz w:val="15"/>
                <w:szCs w:val="15"/>
              </w:rPr>
            </w:pPr>
            <w:r w:rsidRPr="00CD02DA">
              <w:rPr>
                <w:color w:val="000000"/>
                <w:sz w:val="15"/>
                <w:szCs w:val="15"/>
              </w:rPr>
              <w:t>50</w:t>
            </w:r>
          </w:p>
        </w:tc>
        <w:tc>
          <w:tcPr>
            <w:tcW w:w="1882" w:type="pct"/>
            <w:shd w:val="clear" w:color="000000" w:fill="FFFFFF"/>
            <w:vAlign w:val="center"/>
            <w:hideMark/>
          </w:tcPr>
          <w:p w14:paraId="4A67DC0F" w14:textId="77777777" w:rsidR="0060313A" w:rsidRPr="00CD02DA" w:rsidRDefault="0060313A" w:rsidP="00CD02DA">
            <w:pPr>
              <w:rPr>
                <w:color w:val="000000"/>
                <w:sz w:val="15"/>
                <w:szCs w:val="15"/>
              </w:rPr>
            </w:pPr>
            <w:r w:rsidRPr="00CD02DA">
              <w:rPr>
                <w:color w:val="000000"/>
                <w:sz w:val="15"/>
                <w:szCs w:val="15"/>
              </w:rPr>
              <w:t>POLIPROPILENO CALIBRE 0, AGUJA ½ CIRCULO CURVA REDONDA DE 25 A 27MM</w:t>
            </w:r>
          </w:p>
        </w:tc>
        <w:tc>
          <w:tcPr>
            <w:tcW w:w="1967" w:type="pct"/>
            <w:shd w:val="clear" w:color="000000" w:fill="FFFFFF"/>
            <w:vAlign w:val="center"/>
            <w:hideMark/>
          </w:tcPr>
          <w:p w14:paraId="0D7200DF"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0, CON AGUJA DE 1/2 CÍRCULO, PUNTA REDONDA. CUERPO ACOSTILLADO O ESTRIADO Y LONGITUD DE ARCO DE 25 A 27MM. HEBRA DE 74 A 76 CM DE LARGO - ESTÉRIL Y APIRÓGENA.  ENVASADA EN SOBRE INDIVIDUAL PELABLE.</w:t>
            </w:r>
          </w:p>
        </w:tc>
        <w:tc>
          <w:tcPr>
            <w:tcW w:w="869" w:type="pct"/>
            <w:shd w:val="clear" w:color="000000" w:fill="FFFFFF"/>
            <w:vAlign w:val="center"/>
            <w:hideMark/>
          </w:tcPr>
          <w:p w14:paraId="6998212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64F9803" w14:textId="77777777" w:rsidTr="00CD02DA">
        <w:trPr>
          <w:trHeight w:val="227"/>
        </w:trPr>
        <w:tc>
          <w:tcPr>
            <w:tcW w:w="283" w:type="pct"/>
            <w:shd w:val="clear" w:color="000000" w:fill="FFFFFF"/>
            <w:vAlign w:val="center"/>
            <w:hideMark/>
          </w:tcPr>
          <w:p w14:paraId="3EF0AA15" w14:textId="77777777" w:rsidR="0060313A" w:rsidRPr="00CD02DA" w:rsidRDefault="0060313A" w:rsidP="00CD02DA">
            <w:pPr>
              <w:jc w:val="center"/>
              <w:rPr>
                <w:color w:val="000000"/>
                <w:sz w:val="15"/>
                <w:szCs w:val="15"/>
              </w:rPr>
            </w:pPr>
            <w:r w:rsidRPr="00CD02DA">
              <w:rPr>
                <w:color w:val="000000"/>
                <w:sz w:val="15"/>
                <w:szCs w:val="15"/>
              </w:rPr>
              <w:t>51</w:t>
            </w:r>
          </w:p>
        </w:tc>
        <w:tc>
          <w:tcPr>
            <w:tcW w:w="1882" w:type="pct"/>
            <w:shd w:val="clear" w:color="000000" w:fill="FFFFFF"/>
            <w:vAlign w:val="center"/>
            <w:hideMark/>
          </w:tcPr>
          <w:p w14:paraId="31B9C358" w14:textId="77777777" w:rsidR="0060313A" w:rsidRPr="00CD02DA" w:rsidRDefault="0060313A" w:rsidP="00CD02DA">
            <w:pPr>
              <w:rPr>
                <w:color w:val="000000"/>
                <w:sz w:val="15"/>
                <w:szCs w:val="15"/>
              </w:rPr>
            </w:pPr>
            <w:r w:rsidRPr="00CD02DA">
              <w:rPr>
                <w:color w:val="000000"/>
                <w:sz w:val="15"/>
                <w:szCs w:val="15"/>
              </w:rPr>
              <w:t>POLIPROPILENO CALIBRE 1, AGUJA ½ CIRCULO CURVA REDONDA DE 35 A 37MM  </w:t>
            </w:r>
          </w:p>
        </w:tc>
        <w:tc>
          <w:tcPr>
            <w:tcW w:w="1967" w:type="pct"/>
            <w:shd w:val="clear" w:color="000000" w:fill="FFFFFF"/>
            <w:vAlign w:val="center"/>
            <w:hideMark/>
          </w:tcPr>
          <w:p w14:paraId="3E87C708"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869" w:type="pct"/>
            <w:shd w:val="clear" w:color="000000" w:fill="FFFFFF"/>
            <w:vAlign w:val="center"/>
            <w:hideMark/>
          </w:tcPr>
          <w:p w14:paraId="79EB635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185F936" w14:textId="77777777" w:rsidTr="00CD02DA">
        <w:trPr>
          <w:trHeight w:val="227"/>
        </w:trPr>
        <w:tc>
          <w:tcPr>
            <w:tcW w:w="283" w:type="pct"/>
            <w:shd w:val="clear" w:color="000000" w:fill="FFFFFF"/>
            <w:vAlign w:val="center"/>
            <w:hideMark/>
          </w:tcPr>
          <w:p w14:paraId="468791F7" w14:textId="77777777" w:rsidR="0060313A" w:rsidRPr="00CD02DA" w:rsidRDefault="0060313A" w:rsidP="00CD02DA">
            <w:pPr>
              <w:jc w:val="center"/>
              <w:rPr>
                <w:color w:val="000000"/>
                <w:sz w:val="15"/>
                <w:szCs w:val="15"/>
              </w:rPr>
            </w:pPr>
            <w:r w:rsidRPr="00CD02DA">
              <w:rPr>
                <w:color w:val="000000"/>
                <w:sz w:val="15"/>
                <w:szCs w:val="15"/>
              </w:rPr>
              <w:t>52</w:t>
            </w:r>
          </w:p>
        </w:tc>
        <w:tc>
          <w:tcPr>
            <w:tcW w:w="1882" w:type="pct"/>
            <w:shd w:val="clear" w:color="000000" w:fill="FFFFFF"/>
            <w:vAlign w:val="center"/>
            <w:hideMark/>
          </w:tcPr>
          <w:p w14:paraId="59F799A1" w14:textId="77777777" w:rsidR="0060313A" w:rsidRPr="00CD02DA" w:rsidRDefault="0060313A" w:rsidP="00CD02DA">
            <w:pPr>
              <w:rPr>
                <w:color w:val="000000"/>
                <w:sz w:val="15"/>
                <w:szCs w:val="15"/>
              </w:rPr>
            </w:pPr>
            <w:r w:rsidRPr="00CD02DA">
              <w:rPr>
                <w:color w:val="000000"/>
                <w:sz w:val="15"/>
                <w:szCs w:val="15"/>
              </w:rPr>
              <w:t>POLIPROPILENO CALIBRE 2/0, AGUJA ½ CIRCULO CURVA REDONDA DE 25 A 27MM</w:t>
            </w:r>
          </w:p>
        </w:tc>
        <w:tc>
          <w:tcPr>
            <w:tcW w:w="1967" w:type="pct"/>
            <w:shd w:val="clear" w:color="000000" w:fill="FFFFFF"/>
            <w:vAlign w:val="center"/>
            <w:hideMark/>
          </w:tcPr>
          <w:p w14:paraId="0ACD9AB8"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869" w:type="pct"/>
            <w:shd w:val="clear" w:color="000000" w:fill="FFFFFF"/>
            <w:vAlign w:val="center"/>
            <w:hideMark/>
          </w:tcPr>
          <w:p w14:paraId="0CB547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B56879B" w14:textId="77777777" w:rsidTr="00CD02DA">
        <w:trPr>
          <w:trHeight w:val="227"/>
        </w:trPr>
        <w:tc>
          <w:tcPr>
            <w:tcW w:w="283" w:type="pct"/>
            <w:shd w:val="clear" w:color="000000" w:fill="FFFFFF"/>
            <w:vAlign w:val="center"/>
            <w:hideMark/>
          </w:tcPr>
          <w:p w14:paraId="2BB64710" w14:textId="77777777" w:rsidR="0060313A" w:rsidRPr="00CD02DA" w:rsidRDefault="0060313A" w:rsidP="00CD02DA">
            <w:pPr>
              <w:jc w:val="center"/>
              <w:rPr>
                <w:color w:val="000000"/>
                <w:sz w:val="15"/>
                <w:szCs w:val="15"/>
              </w:rPr>
            </w:pPr>
            <w:r w:rsidRPr="00CD02DA">
              <w:rPr>
                <w:color w:val="000000"/>
                <w:sz w:val="15"/>
                <w:szCs w:val="15"/>
              </w:rPr>
              <w:t>53</w:t>
            </w:r>
          </w:p>
        </w:tc>
        <w:tc>
          <w:tcPr>
            <w:tcW w:w="1882" w:type="pct"/>
            <w:shd w:val="clear" w:color="000000" w:fill="FFFFFF"/>
            <w:vAlign w:val="center"/>
            <w:hideMark/>
          </w:tcPr>
          <w:p w14:paraId="0AD0FE5E" w14:textId="77777777" w:rsidR="0060313A" w:rsidRPr="00CD02DA" w:rsidRDefault="0060313A" w:rsidP="00CD02DA">
            <w:pPr>
              <w:rPr>
                <w:color w:val="000000"/>
                <w:sz w:val="15"/>
                <w:szCs w:val="15"/>
              </w:rPr>
            </w:pPr>
            <w:r w:rsidRPr="00CD02DA">
              <w:rPr>
                <w:color w:val="000000"/>
                <w:sz w:val="15"/>
                <w:szCs w:val="15"/>
              </w:rPr>
              <w:t>POLIPROPILENO CALIBRE 3/0, DOBLE AGUJA CURVA DE 22 A 27MM</w:t>
            </w:r>
          </w:p>
        </w:tc>
        <w:tc>
          <w:tcPr>
            <w:tcW w:w="1967" w:type="pct"/>
            <w:shd w:val="clear" w:color="000000" w:fill="FFFFFF"/>
            <w:vAlign w:val="center"/>
            <w:hideMark/>
          </w:tcPr>
          <w:p w14:paraId="0EBB0F8D"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3/0, CON AGUJA DE 1/2 CÍRCULO, PUNTA REDONDA. CUERPO ACOSTILLADO O ESTRIADO Y LONGITUD DE ARCO DE 22 A 27MM. HEBRA DE 74 A 76 CM DE LARGO - ESTÉRIL Y APIRÓGENA.  ENVASADA EN SOBRE INDIVIDUAL PELABLE.</w:t>
            </w:r>
          </w:p>
        </w:tc>
        <w:tc>
          <w:tcPr>
            <w:tcW w:w="869" w:type="pct"/>
            <w:shd w:val="clear" w:color="000000" w:fill="FFFFFF"/>
            <w:vAlign w:val="center"/>
            <w:hideMark/>
          </w:tcPr>
          <w:p w14:paraId="39505EE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0B289B" w14:textId="77777777" w:rsidTr="00CD02DA">
        <w:trPr>
          <w:trHeight w:val="227"/>
        </w:trPr>
        <w:tc>
          <w:tcPr>
            <w:tcW w:w="283" w:type="pct"/>
            <w:shd w:val="clear" w:color="000000" w:fill="FFFFFF"/>
            <w:vAlign w:val="center"/>
            <w:hideMark/>
          </w:tcPr>
          <w:p w14:paraId="219D3986" w14:textId="77777777" w:rsidR="0060313A" w:rsidRPr="00CD02DA" w:rsidRDefault="0060313A" w:rsidP="00CD02DA">
            <w:pPr>
              <w:jc w:val="center"/>
              <w:rPr>
                <w:color w:val="000000"/>
                <w:sz w:val="15"/>
                <w:szCs w:val="15"/>
              </w:rPr>
            </w:pPr>
            <w:r w:rsidRPr="00CD02DA">
              <w:rPr>
                <w:color w:val="000000"/>
                <w:sz w:val="15"/>
                <w:szCs w:val="15"/>
              </w:rPr>
              <w:t>54</w:t>
            </w:r>
          </w:p>
        </w:tc>
        <w:tc>
          <w:tcPr>
            <w:tcW w:w="1882" w:type="pct"/>
            <w:shd w:val="clear" w:color="000000" w:fill="FFFFFF"/>
            <w:vAlign w:val="center"/>
            <w:hideMark/>
          </w:tcPr>
          <w:p w14:paraId="27B498F5" w14:textId="77777777" w:rsidR="0060313A" w:rsidRPr="00CD02DA" w:rsidRDefault="0060313A" w:rsidP="00CD02DA">
            <w:pPr>
              <w:rPr>
                <w:color w:val="000000"/>
                <w:sz w:val="15"/>
                <w:szCs w:val="15"/>
              </w:rPr>
            </w:pPr>
            <w:r w:rsidRPr="00CD02DA">
              <w:rPr>
                <w:color w:val="000000"/>
                <w:sz w:val="15"/>
                <w:szCs w:val="15"/>
              </w:rPr>
              <w:t>POLIPROPILENO CALIBRE 4/0, DOBLE AGUJA CUVA DE 15 A 17MM</w:t>
            </w:r>
          </w:p>
        </w:tc>
        <w:tc>
          <w:tcPr>
            <w:tcW w:w="1967" w:type="pct"/>
            <w:shd w:val="clear" w:color="000000" w:fill="FFFFFF"/>
            <w:vAlign w:val="center"/>
            <w:hideMark/>
          </w:tcPr>
          <w:p w14:paraId="565CA939" w14:textId="77777777" w:rsidR="0060313A" w:rsidRPr="00CD02DA" w:rsidRDefault="0060313A" w:rsidP="00CD02DA">
            <w:pPr>
              <w:jc w:val="both"/>
              <w:rPr>
                <w:color w:val="000000"/>
                <w:sz w:val="15"/>
                <w:szCs w:val="15"/>
              </w:rPr>
            </w:pPr>
            <w:r w:rsidRPr="00CD02DA">
              <w:rPr>
                <w:color w:val="000000"/>
                <w:sz w:val="15"/>
                <w:szCs w:val="15"/>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869" w:type="pct"/>
            <w:shd w:val="clear" w:color="000000" w:fill="FFFFFF"/>
            <w:vAlign w:val="center"/>
            <w:hideMark/>
          </w:tcPr>
          <w:p w14:paraId="3BD4CEB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048E20E" w14:textId="77777777" w:rsidTr="00CD02DA">
        <w:trPr>
          <w:trHeight w:val="227"/>
        </w:trPr>
        <w:tc>
          <w:tcPr>
            <w:tcW w:w="283" w:type="pct"/>
            <w:shd w:val="clear" w:color="000000" w:fill="FFFFFF"/>
            <w:vAlign w:val="center"/>
            <w:hideMark/>
          </w:tcPr>
          <w:p w14:paraId="3D21B241" w14:textId="77777777" w:rsidR="0060313A" w:rsidRPr="00CD02DA" w:rsidRDefault="0060313A" w:rsidP="00CD02DA">
            <w:pPr>
              <w:jc w:val="center"/>
              <w:rPr>
                <w:color w:val="000000"/>
                <w:sz w:val="15"/>
                <w:szCs w:val="15"/>
              </w:rPr>
            </w:pPr>
            <w:r w:rsidRPr="00CD02DA">
              <w:rPr>
                <w:color w:val="000000"/>
                <w:sz w:val="15"/>
                <w:szCs w:val="15"/>
              </w:rPr>
              <w:t>55</w:t>
            </w:r>
          </w:p>
        </w:tc>
        <w:tc>
          <w:tcPr>
            <w:tcW w:w="1882" w:type="pct"/>
            <w:shd w:val="clear" w:color="000000" w:fill="FFFFFF"/>
            <w:vAlign w:val="center"/>
            <w:hideMark/>
          </w:tcPr>
          <w:p w14:paraId="50C02979" w14:textId="77777777" w:rsidR="0060313A" w:rsidRPr="00CD02DA" w:rsidRDefault="0060313A" w:rsidP="00CD02DA">
            <w:pPr>
              <w:rPr>
                <w:color w:val="000000"/>
                <w:sz w:val="15"/>
                <w:szCs w:val="15"/>
              </w:rPr>
            </w:pPr>
            <w:r w:rsidRPr="00CD02DA">
              <w:rPr>
                <w:color w:val="000000"/>
                <w:sz w:val="15"/>
                <w:szCs w:val="15"/>
              </w:rPr>
              <w:t>POLIPROPILENO CALIBRE 5/0, DOBLE AGUJA CURVA DE 15 A 17MM</w:t>
            </w:r>
          </w:p>
        </w:tc>
        <w:tc>
          <w:tcPr>
            <w:tcW w:w="1967" w:type="pct"/>
            <w:shd w:val="clear" w:color="000000" w:fill="FFFFFF"/>
            <w:vAlign w:val="center"/>
            <w:hideMark/>
          </w:tcPr>
          <w:p w14:paraId="7703FA32" w14:textId="77777777" w:rsidR="0060313A" w:rsidRPr="00CD02DA" w:rsidRDefault="0060313A" w:rsidP="00CD02DA">
            <w:pPr>
              <w:jc w:val="both"/>
              <w:rPr>
                <w:color w:val="000000"/>
                <w:sz w:val="15"/>
                <w:szCs w:val="15"/>
              </w:rPr>
            </w:pPr>
            <w:r w:rsidRPr="00CD02DA">
              <w:rPr>
                <w:color w:val="000000"/>
                <w:sz w:val="15"/>
                <w:szCs w:val="15"/>
              </w:rPr>
              <w:t xml:space="preserve">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w:t>
            </w:r>
            <w:r w:rsidRPr="00CD02DA">
              <w:rPr>
                <w:color w:val="000000"/>
                <w:sz w:val="15"/>
                <w:szCs w:val="15"/>
              </w:rPr>
              <w:lastRenderedPageBreak/>
              <w:t>APIRÓGENA.  ENVASADA EN SOBRE INDIVIDUAL PELABLE.</w:t>
            </w:r>
          </w:p>
        </w:tc>
        <w:tc>
          <w:tcPr>
            <w:tcW w:w="869" w:type="pct"/>
            <w:shd w:val="clear" w:color="000000" w:fill="FFFFFF"/>
            <w:vAlign w:val="center"/>
            <w:hideMark/>
          </w:tcPr>
          <w:p w14:paraId="6EA237F0"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1669A95A" w14:textId="77777777" w:rsidTr="00CD02DA">
        <w:trPr>
          <w:trHeight w:val="227"/>
        </w:trPr>
        <w:tc>
          <w:tcPr>
            <w:tcW w:w="283" w:type="pct"/>
            <w:shd w:val="clear" w:color="000000" w:fill="FFFFFF"/>
            <w:vAlign w:val="center"/>
            <w:hideMark/>
          </w:tcPr>
          <w:p w14:paraId="67151444" w14:textId="77777777" w:rsidR="0060313A" w:rsidRPr="00CD02DA" w:rsidRDefault="0060313A" w:rsidP="00CD02DA">
            <w:pPr>
              <w:jc w:val="center"/>
              <w:rPr>
                <w:color w:val="000000"/>
                <w:sz w:val="15"/>
                <w:szCs w:val="15"/>
              </w:rPr>
            </w:pPr>
            <w:r w:rsidRPr="00CD02DA">
              <w:rPr>
                <w:color w:val="000000"/>
                <w:sz w:val="15"/>
                <w:szCs w:val="15"/>
              </w:rPr>
              <w:t>56</w:t>
            </w:r>
          </w:p>
        </w:tc>
        <w:tc>
          <w:tcPr>
            <w:tcW w:w="1882" w:type="pct"/>
            <w:shd w:val="clear" w:color="000000" w:fill="FFFFFF"/>
            <w:vAlign w:val="center"/>
            <w:hideMark/>
          </w:tcPr>
          <w:p w14:paraId="2EB76519" w14:textId="77777777" w:rsidR="0060313A" w:rsidRPr="00CD02DA" w:rsidRDefault="0060313A" w:rsidP="00CD02DA">
            <w:pPr>
              <w:rPr>
                <w:color w:val="000000"/>
                <w:sz w:val="15"/>
                <w:szCs w:val="15"/>
              </w:rPr>
            </w:pPr>
            <w:r w:rsidRPr="00CD02DA">
              <w:rPr>
                <w:color w:val="000000"/>
                <w:sz w:val="15"/>
                <w:szCs w:val="15"/>
              </w:rPr>
              <w:t>SUTURA POLIPROPILENO MONOFILAMENTO  6-0 AGUJA 3/8 CIRCULO CORTANTE 1.2 CMS  X 45 CMS</w:t>
            </w:r>
          </w:p>
        </w:tc>
        <w:tc>
          <w:tcPr>
            <w:tcW w:w="1967" w:type="pct"/>
            <w:shd w:val="clear" w:color="000000" w:fill="FFFFFF"/>
            <w:vAlign w:val="center"/>
            <w:hideMark/>
          </w:tcPr>
          <w:p w14:paraId="4CAE353E" w14:textId="77777777" w:rsidR="0060313A" w:rsidRPr="00CD02DA" w:rsidRDefault="0060313A" w:rsidP="00CD02DA">
            <w:pPr>
              <w:jc w:val="both"/>
              <w:rPr>
                <w:color w:val="000000"/>
                <w:sz w:val="15"/>
                <w:szCs w:val="15"/>
              </w:rPr>
            </w:pPr>
            <w:r w:rsidRPr="00CD02DA">
              <w:rPr>
                <w:color w:val="000000"/>
                <w:sz w:val="15"/>
                <w:szCs w:val="15"/>
              </w:rPr>
              <w:t>MONOFILAMENTO DE POLIPROPILENO CALIBRE 6/0, AGUJA 3/8 DE CIRCULO CORTANTE DE 10,5 A 12 MM Y LONG DE HEBRA DE 45 A 75 CMS</w:t>
            </w:r>
          </w:p>
        </w:tc>
        <w:tc>
          <w:tcPr>
            <w:tcW w:w="869" w:type="pct"/>
            <w:shd w:val="clear" w:color="000000" w:fill="FFFFFF"/>
            <w:vAlign w:val="center"/>
            <w:hideMark/>
          </w:tcPr>
          <w:p w14:paraId="523D581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06C0D08" w14:textId="77777777" w:rsidTr="00CD02DA">
        <w:trPr>
          <w:trHeight w:val="227"/>
        </w:trPr>
        <w:tc>
          <w:tcPr>
            <w:tcW w:w="283" w:type="pct"/>
            <w:shd w:val="clear" w:color="000000" w:fill="FFFFFF"/>
            <w:vAlign w:val="center"/>
            <w:hideMark/>
          </w:tcPr>
          <w:p w14:paraId="6E92953E" w14:textId="77777777" w:rsidR="0060313A" w:rsidRPr="00CD02DA" w:rsidRDefault="0060313A" w:rsidP="00CD02DA">
            <w:pPr>
              <w:jc w:val="center"/>
              <w:rPr>
                <w:color w:val="000000"/>
                <w:sz w:val="15"/>
                <w:szCs w:val="15"/>
              </w:rPr>
            </w:pPr>
            <w:r w:rsidRPr="00CD02DA">
              <w:rPr>
                <w:color w:val="000000"/>
                <w:sz w:val="15"/>
                <w:szCs w:val="15"/>
              </w:rPr>
              <w:t>57</w:t>
            </w:r>
          </w:p>
        </w:tc>
        <w:tc>
          <w:tcPr>
            <w:tcW w:w="1882" w:type="pct"/>
            <w:shd w:val="clear" w:color="000000" w:fill="FFFFFF"/>
            <w:vAlign w:val="center"/>
            <w:hideMark/>
          </w:tcPr>
          <w:p w14:paraId="08746A88" w14:textId="77777777" w:rsidR="0060313A" w:rsidRPr="00CD02DA" w:rsidRDefault="0060313A" w:rsidP="00CD02DA">
            <w:pPr>
              <w:rPr>
                <w:color w:val="000000"/>
                <w:sz w:val="15"/>
                <w:szCs w:val="15"/>
              </w:rPr>
            </w:pPr>
            <w:r w:rsidRPr="00CD02DA">
              <w:rPr>
                <w:color w:val="000000"/>
                <w:sz w:val="15"/>
                <w:szCs w:val="15"/>
              </w:rPr>
              <w:t>SUTURA POLIPROPILENO MONOFILAMENTO  5-0 AGUJA 3/8 CIRCULO CORTANTE 1.6 CMS  X 45 CMS</w:t>
            </w:r>
          </w:p>
        </w:tc>
        <w:tc>
          <w:tcPr>
            <w:tcW w:w="1967" w:type="pct"/>
            <w:shd w:val="clear" w:color="000000" w:fill="FFFFFF"/>
            <w:vAlign w:val="center"/>
            <w:hideMark/>
          </w:tcPr>
          <w:p w14:paraId="75279262" w14:textId="77777777" w:rsidR="0060313A" w:rsidRPr="00CD02DA" w:rsidRDefault="0060313A" w:rsidP="00CD02DA">
            <w:pPr>
              <w:jc w:val="both"/>
              <w:rPr>
                <w:color w:val="000000"/>
                <w:sz w:val="15"/>
                <w:szCs w:val="15"/>
              </w:rPr>
            </w:pPr>
            <w:r w:rsidRPr="00CD02DA">
              <w:rPr>
                <w:color w:val="000000"/>
                <w:sz w:val="15"/>
                <w:szCs w:val="15"/>
              </w:rPr>
              <w:t>MONOFILAMENTO DE POLIPROPILENO CALIBRE 5/0, AGUJA 3/8 DE CIRCULO CORTANTE DE 16 A 19 MM, LONG DE HEBRA 45 A 75 CMS</w:t>
            </w:r>
          </w:p>
        </w:tc>
        <w:tc>
          <w:tcPr>
            <w:tcW w:w="869" w:type="pct"/>
            <w:shd w:val="clear" w:color="000000" w:fill="FFFFFF"/>
            <w:vAlign w:val="center"/>
            <w:hideMark/>
          </w:tcPr>
          <w:p w14:paraId="0A27B5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9DF4A5F" w14:textId="77777777" w:rsidTr="00CD02DA">
        <w:trPr>
          <w:trHeight w:val="227"/>
        </w:trPr>
        <w:tc>
          <w:tcPr>
            <w:tcW w:w="283" w:type="pct"/>
            <w:shd w:val="clear" w:color="000000" w:fill="FFFFFF"/>
            <w:vAlign w:val="center"/>
            <w:hideMark/>
          </w:tcPr>
          <w:p w14:paraId="3C3CB197" w14:textId="77777777" w:rsidR="0060313A" w:rsidRPr="00CD02DA" w:rsidRDefault="0060313A" w:rsidP="00CD02DA">
            <w:pPr>
              <w:jc w:val="center"/>
              <w:rPr>
                <w:color w:val="000000"/>
                <w:sz w:val="15"/>
                <w:szCs w:val="15"/>
              </w:rPr>
            </w:pPr>
            <w:r w:rsidRPr="00CD02DA">
              <w:rPr>
                <w:color w:val="000000"/>
                <w:sz w:val="15"/>
                <w:szCs w:val="15"/>
              </w:rPr>
              <w:t>58</w:t>
            </w:r>
          </w:p>
        </w:tc>
        <w:tc>
          <w:tcPr>
            <w:tcW w:w="1882" w:type="pct"/>
            <w:shd w:val="clear" w:color="000000" w:fill="FFFFFF"/>
            <w:vAlign w:val="center"/>
            <w:hideMark/>
          </w:tcPr>
          <w:p w14:paraId="7F75C4D8" w14:textId="77777777" w:rsidR="0060313A" w:rsidRPr="00CD02DA" w:rsidRDefault="0060313A" w:rsidP="00CD02DA">
            <w:pPr>
              <w:rPr>
                <w:color w:val="000000"/>
                <w:sz w:val="15"/>
                <w:szCs w:val="15"/>
              </w:rPr>
            </w:pPr>
            <w:r w:rsidRPr="00CD02DA">
              <w:rPr>
                <w:color w:val="000000"/>
                <w:sz w:val="15"/>
                <w:szCs w:val="15"/>
              </w:rPr>
              <w:t>SUTURA POLIPROPILENO MONOFILAMENTO  5-0 AGUJA 1/2 CIRCULO REDONDO 1.7 CMS  X 75 CMS</w:t>
            </w:r>
          </w:p>
        </w:tc>
        <w:tc>
          <w:tcPr>
            <w:tcW w:w="1967" w:type="pct"/>
            <w:shd w:val="clear" w:color="000000" w:fill="FFFFFF"/>
            <w:vAlign w:val="center"/>
            <w:hideMark/>
          </w:tcPr>
          <w:p w14:paraId="640D8E40" w14:textId="77777777" w:rsidR="0060313A" w:rsidRPr="00CD02DA" w:rsidRDefault="0060313A" w:rsidP="00CD02DA">
            <w:pPr>
              <w:jc w:val="both"/>
              <w:rPr>
                <w:color w:val="000000"/>
                <w:sz w:val="15"/>
                <w:szCs w:val="15"/>
              </w:rPr>
            </w:pPr>
            <w:r w:rsidRPr="00CD02DA">
              <w:rPr>
                <w:color w:val="000000"/>
                <w:sz w:val="15"/>
                <w:szCs w:val="15"/>
              </w:rPr>
              <w:t>MONOFILAMENTO DE POLIPROPILENO CALIBRE 5/0,   CON AGUJA 1/2 DE CIRCULO REDONDA DE 17 MM, LONGITUD DE HEBRA 75 CM</w:t>
            </w:r>
          </w:p>
        </w:tc>
        <w:tc>
          <w:tcPr>
            <w:tcW w:w="869" w:type="pct"/>
            <w:shd w:val="clear" w:color="000000" w:fill="FFFFFF"/>
            <w:vAlign w:val="center"/>
            <w:hideMark/>
          </w:tcPr>
          <w:p w14:paraId="771709C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1F51DCA" w14:textId="77777777" w:rsidTr="00CD02DA">
        <w:trPr>
          <w:trHeight w:val="227"/>
        </w:trPr>
        <w:tc>
          <w:tcPr>
            <w:tcW w:w="283" w:type="pct"/>
            <w:shd w:val="clear" w:color="000000" w:fill="FFFFFF"/>
            <w:vAlign w:val="center"/>
            <w:hideMark/>
          </w:tcPr>
          <w:p w14:paraId="1634FD26" w14:textId="77777777" w:rsidR="0060313A" w:rsidRPr="00CD02DA" w:rsidRDefault="0060313A" w:rsidP="00CD02DA">
            <w:pPr>
              <w:jc w:val="center"/>
              <w:rPr>
                <w:color w:val="000000"/>
                <w:sz w:val="15"/>
                <w:szCs w:val="15"/>
              </w:rPr>
            </w:pPr>
            <w:r w:rsidRPr="00CD02DA">
              <w:rPr>
                <w:color w:val="000000"/>
                <w:sz w:val="15"/>
                <w:szCs w:val="15"/>
              </w:rPr>
              <w:t>59</w:t>
            </w:r>
          </w:p>
        </w:tc>
        <w:tc>
          <w:tcPr>
            <w:tcW w:w="1882" w:type="pct"/>
            <w:shd w:val="clear" w:color="000000" w:fill="FFFFFF"/>
            <w:vAlign w:val="center"/>
            <w:hideMark/>
          </w:tcPr>
          <w:p w14:paraId="09E05E18" w14:textId="77777777" w:rsidR="0060313A" w:rsidRPr="00CD02DA" w:rsidRDefault="0060313A" w:rsidP="00CD02DA">
            <w:pPr>
              <w:rPr>
                <w:color w:val="000000"/>
                <w:sz w:val="15"/>
                <w:szCs w:val="15"/>
              </w:rPr>
            </w:pPr>
            <w:r w:rsidRPr="00CD02DA">
              <w:rPr>
                <w:color w:val="000000"/>
                <w:sz w:val="15"/>
                <w:szCs w:val="15"/>
              </w:rPr>
              <w:t>SUTURA POLIPROPILENO MONOFILAMENTO 3-0 AGUJA 3/8 CIRCULO CORTANTE 2.4 CMS  X 45 CMS - 75 CMS</w:t>
            </w:r>
          </w:p>
        </w:tc>
        <w:tc>
          <w:tcPr>
            <w:tcW w:w="1967" w:type="pct"/>
            <w:shd w:val="clear" w:color="000000" w:fill="FFFFFF"/>
            <w:vAlign w:val="center"/>
            <w:hideMark/>
          </w:tcPr>
          <w:p w14:paraId="7F867689" w14:textId="77777777" w:rsidR="0060313A" w:rsidRPr="00CD02DA" w:rsidRDefault="0060313A" w:rsidP="00CD02DA">
            <w:pPr>
              <w:jc w:val="both"/>
              <w:rPr>
                <w:color w:val="000000"/>
                <w:sz w:val="15"/>
                <w:szCs w:val="15"/>
              </w:rPr>
            </w:pPr>
            <w:r w:rsidRPr="00CD02DA">
              <w:rPr>
                <w:color w:val="000000"/>
                <w:sz w:val="15"/>
                <w:szCs w:val="15"/>
              </w:rPr>
              <w:t>MONOFILAMENTO DE POLIPROPILENO CALIBRE 3/0, AGUJA 3/8 DE CÍRCULO, CURVA CORTANTE DE 24 MM, DE 45 A 75 CMS DE LONG DE LA HEBRA.</w:t>
            </w:r>
          </w:p>
        </w:tc>
        <w:tc>
          <w:tcPr>
            <w:tcW w:w="869" w:type="pct"/>
            <w:shd w:val="clear" w:color="000000" w:fill="FFFFFF"/>
            <w:vAlign w:val="center"/>
            <w:hideMark/>
          </w:tcPr>
          <w:p w14:paraId="647E725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9C2270C" w14:textId="77777777" w:rsidTr="00CD02DA">
        <w:trPr>
          <w:trHeight w:val="227"/>
        </w:trPr>
        <w:tc>
          <w:tcPr>
            <w:tcW w:w="283" w:type="pct"/>
            <w:shd w:val="clear" w:color="000000" w:fill="FFFFFF"/>
            <w:vAlign w:val="center"/>
            <w:hideMark/>
          </w:tcPr>
          <w:p w14:paraId="1384B257" w14:textId="77777777" w:rsidR="0060313A" w:rsidRPr="00CD02DA" w:rsidRDefault="0060313A" w:rsidP="00CD02DA">
            <w:pPr>
              <w:jc w:val="center"/>
              <w:rPr>
                <w:color w:val="000000"/>
                <w:sz w:val="15"/>
                <w:szCs w:val="15"/>
              </w:rPr>
            </w:pPr>
            <w:r w:rsidRPr="00CD02DA">
              <w:rPr>
                <w:color w:val="000000"/>
                <w:sz w:val="15"/>
                <w:szCs w:val="15"/>
              </w:rPr>
              <w:t>60</w:t>
            </w:r>
          </w:p>
        </w:tc>
        <w:tc>
          <w:tcPr>
            <w:tcW w:w="1882" w:type="pct"/>
            <w:shd w:val="clear" w:color="000000" w:fill="FFFFFF"/>
            <w:vAlign w:val="center"/>
            <w:hideMark/>
          </w:tcPr>
          <w:p w14:paraId="64BA72EB" w14:textId="77777777" w:rsidR="0060313A" w:rsidRPr="00CD02DA" w:rsidRDefault="0060313A" w:rsidP="00CD02DA">
            <w:pPr>
              <w:rPr>
                <w:color w:val="000000"/>
                <w:sz w:val="15"/>
                <w:szCs w:val="15"/>
              </w:rPr>
            </w:pPr>
            <w:r w:rsidRPr="00CD02DA">
              <w:rPr>
                <w:color w:val="000000"/>
                <w:sz w:val="15"/>
                <w:szCs w:val="15"/>
              </w:rPr>
              <w:t>SUTURA POLIPROPILENO MONOFILAMENTO 4-0 AGUJA 3/8 CIRCULO CORTANTE 1.9 CMS  X 45 CMS - 75 CMS</w:t>
            </w:r>
          </w:p>
        </w:tc>
        <w:tc>
          <w:tcPr>
            <w:tcW w:w="1967" w:type="pct"/>
            <w:shd w:val="clear" w:color="000000" w:fill="FFFFFF"/>
            <w:vAlign w:val="center"/>
            <w:hideMark/>
          </w:tcPr>
          <w:p w14:paraId="5FD78DDE" w14:textId="77777777" w:rsidR="0060313A" w:rsidRPr="00CD02DA" w:rsidRDefault="0060313A" w:rsidP="00CD02DA">
            <w:pPr>
              <w:jc w:val="both"/>
              <w:rPr>
                <w:color w:val="000000"/>
                <w:sz w:val="15"/>
                <w:szCs w:val="15"/>
              </w:rPr>
            </w:pPr>
            <w:r w:rsidRPr="00CD02DA">
              <w:rPr>
                <w:color w:val="000000"/>
                <w:sz w:val="15"/>
                <w:szCs w:val="15"/>
              </w:rPr>
              <w:t>MONOFILAMENTO DE POLIPROPILENO CALIBRE 4/0, AGUJA 3/8 DE CIRCULO CURVA CORTANTE DE 16 A 20 MM Y LONG HEBRA DE 45 A 75 CMS.</w:t>
            </w:r>
          </w:p>
        </w:tc>
        <w:tc>
          <w:tcPr>
            <w:tcW w:w="869" w:type="pct"/>
            <w:shd w:val="clear" w:color="000000" w:fill="FFFFFF"/>
            <w:vAlign w:val="center"/>
            <w:hideMark/>
          </w:tcPr>
          <w:p w14:paraId="6B6A581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623D36E" w14:textId="77777777" w:rsidTr="00CD02DA">
        <w:trPr>
          <w:trHeight w:val="227"/>
        </w:trPr>
        <w:tc>
          <w:tcPr>
            <w:tcW w:w="283" w:type="pct"/>
            <w:shd w:val="clear" w:color="000000" w:fill="FFFFFF"/>
            <w:vAlign w:val="center"/>
            <w:hideMark/>
          </w:tcPr>
          <w:p w14:paraId="5860D64B" w14:textId="77777777" w:rsidR="0060313A" w:rsidRPr="00CD02DA" w:rsidRDefault="0060313A" w:rsidP="00CD02DA">
            <w:pPr>
              <w:jc w:val="center"/>
              <w:rPr>
                <w:color w:val="000000"/>
                <w:sz w:val="15"/>
                <w:szCs w:val="15"/>
              </w:rPr>
            </w:pPr>
            <w:r w:rsidRPr="00CD02DA">
              <w:rPr>
                <w:color w:val="000000"/>
                <w:sz w:val="15"/>
                <w:szCs w:val="15"/>
              </w:rPr>
              <w:t>61</w:t>
            </w:r>
          </w:p>
        </w:tc>
        <w:tc>
          <w:tcPr>
            <w:tcW w:w="1882" w:type="pct"/>
            <w:shd w:val="clear" w:color="000000" w:fill="FFFFFF"/>
            <w:vAlign w:val="center"/>
            <w:hideMark/>
          </w:tcPr>
          <w:p w14:paraId="1609DA68" w14:textId="77777777" w:rsidR="0060313A" w:rsidRPr="00CD02DA" w:rsidRDefault="0060313A" w:rsidP="00CD02DA">
            <w:pPr>
              <w:rPr>
                <w:color w:val="000000"/>
                <w:sz w:val="15"/>
                <w:szCs w:val="15"/>
              </w:rPr>
            </w:pPr>
            <w:r w:rsidRPr="00CD02DA">
              <w:rPr>
                <w:color w:val="000000"/>
                <w:sz w:val="15"/>
                <w:szCs w:val="15"/>
              </w:rPr>
              <w:t>SUTURA SEDA QUIRÚRGICA NEGRA TRENZADA  0  SIN AGUJA   10 X 75  CMS</w:t>
            </w:r>
          </w:p>
        </w:tc>
        <w:tc>
          <w:tcPr>
            <w:tcW w:w="1967" w:type="pct"/>
            <w:shd w:val="clear" w:color="000000" w:fill="FFFFFF"/>
            <w:vAlign w:val="center"/>
            <w:hideMark/>
          </w:tcPr>
          <w:p w14:paraId="130C957C"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0 PRECORTADA DE 10 A 12 HEBRAS, LONG DE CADA HEBRA DE 50 A 75 CMS.</w:t>
            </w:r>
          </w:p>
        </w:tc>
        <w:tc>
          <w:tcPr>
            <w:tcW w:w="869" w:type="pct"/>
            <w:shd w:val="clear" w:color="000000" w:fill="FFFFFF"/>
            <w:vAlign w:val="center"/>
            <w:hideMark/>
          </w:tcPr>
          <w:p w14:paraId="64CF776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66E12E9" w14:textId="77777777" w:rsidTr="00CD02DA">
        <w:trPr>
          <w:trHeight w:val="227"/>
        </w:trPr>
        <w:tc>
          <w:tcPr>
            <w:tcW w:w="283" w:type="pct"/>
            <w:shd w:val="clear" w:color="000000" w:fill="FFFFFF"/>
            <w:vAlign w:val="center"/>
            <w:hideMark/>
          </w:tcPr>
          <w:p w14:paraId="2772DADC" w14:textId="77777777" w:rsidR="0060313A" w:rsidRPr="00CD02DA" w:rsidRDefault="0060313A" w:rsidP="00CD02DA">
            <w:pPr>
              <w:jc w:val="center"/>
              <w:rPr>
                <w:color w:val="000000"/>
                <w:sz w:val="15"/>
                <w:szCs w:val="15"/>
              </w:rPr>
            </w:pPr>
            <w:r w:rsidRPr="00CD02DA">
              <w:rPr>
                <w:color w:val="000000"/>
                <w:sz w:val="15"/>
                <w:szCs w:val="15"/>
              </w:rPr>
              <w:t>62</w:t>
            </w:r>
          </w:p>
        </w:tc>
        <w:tc>
          <w:tcPr>
            <w:tcW w:w="1882" w:type="pct"/>
            <w:shd w:val="clear" w:color="000000" w:fill="FFFFFF"/>
            <w:vAlign w:val="center"/>
            <w:hideMark/>
          </w:tcPr>
          <w:p w14:paraId="7C42F0BA" w14:textId="77777777" w:rsidR="0060313A" w:rsidRPr="00CD02DA" w:rsidRDefault="0060313A" w:rsidP="00CD02DA">
            <w:pPr>
              <w:rPr>
                <w:color w:val="000000"/>
                <w:sz w:val="15"/>
                <w:szCs w:val="15"/>
              </w:rPr>
            </w:pPr>
            <w:r w:rsidRPr="00CD02DA">
              <w:rPr>
                <w:color w:val="000000"/>
                <w:sz w:val="15"/>
                <w:szCs w:val="15"/>
              </w:rPr>
              <w:t>SUTURA SEDA QUIRÚRGICA NEGRA TRENZADA  0 AGUJA 1/2 CIRCULO  3.5 CMS X 75  CMS</w:t>
            </w:r>
          </w:p>
        </w:tc>
        <w:tc>
          <w:tcPr>
            <w:tcW w:w="1967" w:type="pct"/>
            <w:shd w:val="clear" w:color="000000" w:fill="FFFFFF"/>
            <w:vAlign w:val="center"/>
            <w:hideMark/>
          </w:tcPr>
          <w:p w14:paraId="2F1A025D"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0 AGUJA ½ CIRCULO REDONDA DE 35 A 37 MM, LONG HEBRA DE 75 CMS. </w:t>
            </w:r>
          </w:p>
        </w:tc>
        <w:tc>
          <w:tcPr>
            <w:tcW w:w="869" w:type="pct"/>
            <w:shd w:val="clear" w:color="000000" w:fill="FFFFFF"/>
            <w:vAlign w:val="center"/>
            <w:hideMark/>
          </w:tcPr>
          <w:p w14:paraId="13D967C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EFBA990" w14:textId="77777777" w:rsidTr="00CD02DA">
        <w:trPr>
          <w:trHeight w:val="227"/>
        </w:trPr>
        <w:tc>
          <w:tcPr>
            <w:tcW w:w="283" w:type="pct"/>
            <w:shd w:val="clear" w:color="000000" w:fill="FFFFFF"/>
            <w:vAlign w:val="center"/>
            <w:hideMark/>
          </w:tcPr>
          <w:p w14:paraId="17D8262D" w14:textId="77777777" w:rsidR="0060313A" w:rsidRPr="00CD02DA" w:rsidRDefault="0060313A" w:rsidP="00CD02DA">
            <w:pPr>
              <w:jc w:val="center"/>
              <w:rPr>
                <w:color w:val="000000"/>
                <w:sz w:val="15"/>
                <w:szCs w:val="15"/>
              </w:rPr>
            </w:pPr>
            <w:r w:rsidRPr="00CD02DA">
              <w:rPr>
                <w:color w:val="000000"/>
                <w:sz w:val="15"/>
                <w:szCs w:val="15"/>
              </w:rPr>
              <w:t>63</w:t>
            </w:r>
          </w:p>
        </w:tc>
        <w:tc>
          <w:tcPr>
            <w:tcW w:w="1882" w:type="pct"/>
            <w:shd w:val="clear" w:color="000000" w:fill="FFFFFF"/>
            <w:vAlign w:val="center"/>
            <w:hideMark/>
          </w:tcPr>
          <w:p w14:paraId="5A3D424B" w14:textId="77777777" w:rsidR="0060313A" w:rsidRPr="00CD02DA" w:rsidRDefault="0060313A" w:rsidP="00CD02DA">
            <w:pPr>
              <w:rPr>
                <w:color w:val="000000"/>
                <w:sz w:val="15"/>
                <w:szCs w:val="15"/>
              </w:rPr>
            </w:pPr>
            <w:r w:rsidRPr="00CD02DA">
              <w:rPr>
                <w:color w:val="000000"/>
                <w:sz w:val="15"/>
                <w:szCs w:val="15"/>
              </w:rPr>
              <w:t>SUTURA SEDA QUIRÚRGICA NEGRA TRENZADA  1 AGUJA 1/2 CURCULO  3.5 CMS X 75  CMS</w:t>
            </w:r>
          </w:p>
        </w:tc>
        <w:tc>
          <w:tcPr>
            <w:tcW w:w="1967" w:type="pct"/>
            <w:shd w:val="clear" w:color="000000" w:fill="FFFFFF"/>
            <w:vAlign w:val="center"/>
            <w:hideMark/>
          </w:tcPr>
          <w:p w14:paraId="7B252F0E"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1 AGUJA ½ CIRCULO REDONDA DE 35 A 37 MM, LONG HEBRA DE 75 CMS. </w:t>
            </w:r>
          </w:p>
        </w:tc>
        <w:tc>
          <w:tcPr>
            <w:tcW w:w="869" w:type="pct"/>
            <w:shd w:val="clear" w:color="000000" w:fill="FFFFFF"/>
            <w:vAlign w:val="center"/>
            <w:hideMark/>
          </w:tcPr>
          <w:p w14:paraId="5C8B16E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CD17F28" w14:textId="77777777" w:rsidTr="00CD02DA">
        <w:trPr>
          <w:trHeight w:val="227"/>
        </w:trPr>
        <w:tc>
          <w:tcPr>
            <w:tcW w:w="283" w:type="pct"/>
            <w:shd w:val="clear" w:color="000000" w:fill="FFFFFF"/>
            <w:vAlign w:val="center"/>
            <w:hideMark/>
          </w:tcPr>
          <w:p w14:paraId="77A4D1E0" w14:textId="77777777" w:rsidR="0060313A" w:rsidRPr="00CD02DA" w:rsidRDefault="0060313A" w:rsidP="00CD02DA">
            <w:pPr>
              <w:jc w:val="center"/>
              <w:rPr>
                <w:color w:val="000000"/>
                <w:sz w:val="15"/>
                <w:szCs w:val="15"/>
              </w:rPr>
            </w:pPr>
            <w:r w:rsidRPr="00CD02DA">
              <w:rPr>
                <w:color w:val="000000"/>
                <w:sz w:val="15"/>
                <w:szCs w:val="15"/>
              </w:rPr>
              <w:t>64</w:t>
            </w:r>
          </w:p>
        </w:tc>
        <w:tc>
          <w:tcPr>
            <w:tcW w:w="1882" w:type="pct"/>
            <w:shd w:val="clear" w:color="000000" w:fill="FFFFFF"/>
            <w:vAlign w:val="center"/>
            <w:hideMark/>
          </w:tcPr>
          <w:p w14:paraId="0914730B" w14:textId="77777777" w:rsidR="0060313A" w:rsidRPr="00CD02DA" w:rsidRDefault="0060313A" w:rsidP="00CD02DA">
            <w:pPr>
              <w:rPr>
                <w:color w:val="000000"/>
                <w:sz w:val="15"/>
                <w:szCs w:val="15"/>
              </w:rPr>
            </w:pPr>
            <w:r w:rsidRPr="00CD02DA">
              <w:rPr>
                <w:color w:val="000000"/>
                <w:sz w:val="15"/>
                <w:szCs w:val="15"/>
              </w:rPr>
              <w:t>SUTURA SEDA QUIRÚRGICA NEGRA TRENZADA  2-0 AGUJA 1/2 CURCULO  2.6 CMS X 75  CMS</w:t>
            </w:r>
          </w:p>
        </w:tc>
        <w:tc>
          <w:tcPr>
            <w:tcW w:w="1967" w:type="pct"/>
            <w:shd w:val="clear" w:color="000000" w:fill="FFFFFF"/>
            <w:vAlign w:val="center"/>
            <w:hideMark/>
          </w:tcPr>
          <w:p w14:paraId="708E196D"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2/0 AGUJA ½ CIRCULO REDONDA DE 26 A 27 MM, LONG HEBRA DE 75 CMS. </w:t>
            </w:r>
          </w:p>
        </w:tc>
        <w:tc>
          <w:tcPr>
            <w:tcW w:w="869" w:type="pct"/>
            <w:shd w:val="clear" w:color="000000" w:fill="FFFFFF"/>
            <w:vAlign w:val="center"/>
            <w:hideMark/>
          </w:tcPr>
          <w:p w14:paraId="16725FC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F5CAF8E" w14:textId="77777777" w:rsidTr="00CD02DA">
        <w:trPr>
          <w:trHeight w:val="227"/>
        </w:trPr>
        <w:tc>
          <w:tcPr>
            <w:tcW w:w="283" w:type="pct"/>
            <w:shd w:val="clear" w:color="000000" w:fill="FFFFFF"/>
            <w:vAlign w:val="center"/>
            <w:hideMark/>
          </w:tcPr>
          <w:p w14:paraId="4C07F2E7" w14:textId="77777777" w:rsidR="0060313A" w:rsidRPr="00CD02DA" w:rsidRDefault="0060313A" w:rsidP="00CD02DA">
            <w:pPr>
              <w:jc w:val="center"/>
              <w:rPr>
                <w:color w:val="000000"/>
                <w:sz w:val="15"/>
                <w:szCs w:val="15"/>
              </w:rPr>
            </w:pPr>
            <w:r w:rsidRPr="00CD02DA">
              <w:rPr>
                <w:color w:val="000000"/>
                <w:sz w:val="15"/>
                <w:szCs w:val="15"/>
              </w:rPr>
              <w:t>65</w:t>
            </w:r>
          </w:p>
        </w:tc>
        <w:tc>
          <w:tcPr>
            <w:tcW w:w="1882" w:type="pct"/>
            <w:shd w:val="clear" w:color="000000" w:fill="FFFFFF"/>
            <w:vAlign w:val="center"/>
            <w:hideMark/>
          </w:tcPr>
          <w:p w14:paraId="67FE6BCC" w14:textId="77777777" w:rsidR="0060313A" w:rsidRPr="00CD02DA" w:rsidRDefault="0060313A" w:rsidP="00CD02DA">
            <w:pPr>
              <w:rPr>
                <w:color w:val="000000"/>
                <w:sz w:val="15"/>
                <w:szCs w:val="15"/>
              </w:rPr>
            </w:pPr>
            <w:r w:rsidRPr="00CD02DA">
              <w:rPr>
                <w:color w:val="000000"/>
                <w:sz w:val="15"/>
                <w:szCs w:val="15"/>
              </w:rPr>
              <w:t>SEDA TRENZADA NEGRA CALIBRE 2/0 AGUJA 3/8 DE CIRCULO CURVA CORTANTE DE 24 A 75 MM. </w:t>
            </w:r>
          </w:p>
        </w:tc>
        <w:tc>
          <w:tcPr>
            <w:tcW w:w="1967" w:type="pct"/>
            <w:shd w:val="clear" w:color="000000" w:fill="FFFFFF"/>
            <w:vAlign w:val="center"/>
            <w:hideMark/>
          </w:tcPr>
          <w:p w14:paraId="267A4FD2"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CALIBRE 2/0 AGUJA 3/8 DE CIRCULO CURVA CORTANTE DE 24 A 30 MM.</w:t>
            </w:r>
          </w:p>
        </w:tc>
        <w:tc>
          <w:tcPr>
            <w:tcW w:w="869" w:type="pct"/>
            <w:shd w:val="clear" w:color="000000" w:fill="FFFFFF"/>
            <w:vAlign w:val="center"/>
            <w:hideMark/>
          </w:tcPr>
          <w:p w14:paraId="3D54F58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5E0888B" w14:textId="77777777" w:rsidTr="00CD02DA">
        <w:trPr>
          <w:trHeight w:val="227"/>
        </w:trPr>
        <w:tc>
          <w:tcPr>
            <w:tcW w:w="283" w:type="pct"/>
            <w:shd w:val="clear" w:color="000000" w:fill="FFFFFF"/>
            <w:vAlign w:val="center"/>
            <w:hideMark/>
          </w:tcPr>
          <w:p w14:paraId="21C7E787" w14:textId="77777777" w:rsidR="0060313A" w:rsidRPr="00CD02DA" w:rsidRDefault="0060313A" w:rsidP="00CD02DA">
            <w:pPr>
              <w:jc w:val="center"/>
              <w:rPr>
                <w:color w:val="000000"/>
                <w:sz w:val="15"/>
                <w:szCs w:val="15"/>
              </w:rPr>
            </w:pPr>
            <w:r w:rsidRPr="00CD02DA">
              <w:rPr>
                <w:color w:val="000000"/>
                <w:sz w:val="15"/>
                <w:szCs w:val="15"/>
              </w:rPr>
              <w:t>66</w:t>
            </w:r>
          </w:p>
        </w:tc>
        <w:tc>
          <w:tcPr>
            <w:tcW w:w="1882" w:type="pct"/>
            <w:shd w:val="clear" w:color="000000" w:fill="FFFFFF"/>
            <w:vAlign w:val="center"/>
            <w:hideMark/>
          </w:tcPr>
          <w:p w14:paraId="0D09F326" w14:textId="77777777" w:rsidR="0060313A" w:rsidRPr="00CD02DA" w:rsidRDefault="0060313A" w:rsidP="00CD02DA">
            <w:pPr>
              <w:rPr>
                <w:color w:val="000000"/>
                <w:sz w:val="15"/>
                <w:szCs w:val="15"/>
              </w:rPr>
            </w:pPr>
            <w:r w:rsidRPr="00CD02DA">
              <w:rPr>
                <w:color w:val="000000"/>
                <w:sz w:val="15"/>
                <w:szCs w:val="15"/>
              </w:rPr>
              <w:t>SEDA TRENZADA NEGRA PRECORTADA CALIBRE 2/0 DE 10 A 12 HEBRAS </w:t>
            </w:r>
          </w:p>
        </w:tc>
        <w:tc>
          <w:tcPr>
            <w:tcW w:w="1967" w:type="pct"/>
            <w:shd w:val="clear" w:color="000000" w:fill="FFFFFF"/>
            <w:vAlign w:val="center"/>
            <w:hideMark/>
          </w:tcPr>
          <w:p w14:paraId="51C1A8C2"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SEDA TRENZADA NEGRA PRECORTADA CALIBRE 2/0 DE 10 A 12 HEBRAS</w:t>
            </w:r>
          </w:p>
        </w:tc>
        <w:tc>
          <w:tcPr>
            <w:tcW w:w="869" w:type="pct"/>
            <w:shd w:val="clear" w:color="000000" w:fill="FFFFFF"/>
            <w:vAlign w:val="center"/>
            <w:hideMark/>
          </w:tcPr>
          <w:p w14:paraId="0D73FDE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A8F06C1" w14:textId="77777777" w:rsidTr="00CD02DA">
        <w:trPr>
          <w:trHeight w:val="227"/>
        </w:trPr>
        <w:tc>
          <w:tcPr>
            <w:tcW w:w="283" w:type="pct"/>
            <w:shd w:val="clear" w:color="000000" w:fill="FFFFFF"/>
            <w:vAlign w:val="center"/>
            <w:hideMark/>
          </w:tcPr>
          <w:p w14:paraId="01E31F7B" w14:textId="77777777" w:rsidR="0060313A" w:rsidRPr="00CD02DA" w:rsidRDefault="0060313A" w:rsidP="00CD02DA">
            <w:pPr>
              <w:jc w:val="center"/>
              <w:rPr>
                <w:color w:val="000000"/>
                <w:sz w:val="15"/>
                <w:szCs w:val="15"/>
              </w:rPr>
            </w:pPr>
            <w:r w:rsidRPr="00CD02DA">
              <w:rPr>
                <w:color w:val="000000"/>
                <w:sz w:val="15"/>
                <w:szCs w:val="15"/>
              </w:rPr>
              <w:t>67</w:t>
            </w:r>
          </w:p>
        </w:tc>
        <w:tc>
          <w:tcPr>
            <w:tcW w:w="1882" w:type="pct"/>
            <w:shd w:val="clear" w:color="000000" w:fill="FFFFFF"/>
            <w:vAlign w:val="center"/>
            <w:hideMark/>
          </w:tcPr>
          <w:p w14:paraId="013B6324" w14:textId="77777777" w:rsidR="0060313A" w:rsidRPr="00CD02DA" w:rsidRDefault="0060313A" w:rsidP="00CD02DA">
            <w:pPr>
              <w:rPr>
                <w:color w:val="000000"/>
                <w:sz w:val="15"/>
                <w:szCs w:val="15"/>
              </w:rPr>
            </w:pPr>
            <w:r w:rsidRPr="00CD02DA">
              <w:rPr>
                <w:color w:val="000000"/>
                <w:sz w:val="15"/>
                <w:szCs w:val="15"/>
              </w:rPr>
              <w:t>SEDA TRENZADA NEGRA CALIBRE 3/0 AGUJA ½ CIRCULO REDONDA DE 22 A 26 MM, </w:t>
            </w:r>
          </w:p>
        </w:tc>
        <w:tc>
          <w:tcPr>
            <w:tcW w:w="1967" w:type="pct"/>
            <w:shd w:val="clear" w:color="000000" w:fill="FFFFFF"/>
            <w:vAlign w:val="center"/>
            <w:hideMark/>
          </w:tcPr>
          <w:p w14:paraId="5E570B0F"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CALIBRE 3/0 AGUJA ½ CIRCULO REDONDA DE 22 A 26 MM,</w:t>
            </w:r>
          </w:p>
        </w:tc>
        <w:tc>
          <w:tcPr>
            <w:tcW w:w="869" w:type="pct"/>
            <w:shd w:val="clear" w:color="000000" w:fill="FFFFFF"/>
            <w:vAlign w:val="center"/>
            <w:hideMark/>
          </w:tcPr>
          <w:p w14:paraId="4C502B0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1B4B8D9" w14:textId="77777777" w:rsidTr="00CD02DA">
        <w:trPr>
          <w:trHeight w:val="227"/>
        </w:trPr>
        <w:tc>
          <w:tcPr>
            <w:tcW w:w="283" w:type="pct"/>
            <w:shd w:val="clear" w:color="000000" w:fill="FFFFFF"/>
            <w:vAlign w:val="center"/>
            <w:hideMark/>
          </w:tcPr>
          <w:p w14:paraId="1C02ECD6" w14:textId="77777777" w:rsidR="0060313A" w:rsidRPr="00CD02DA" w:rsidRDefault="0060313A" w:rsidP="00CD02DA">
            <w:pPr>
              <w:jc w:val="center"/>
              <w:rPr>
                <w:color w:val="000000"/>
                <w:sz w:val="15"/>
                <w:szCs w:val="15"/>
              </w:rPr>
            </w:pPr>
            <w:r w:rsidRPr="00CD02DA">
              <w:rPr>
                <w:color w:val="000000"/>
                <w:sz w:val="15"/>
                <w:szCs w:val="15"/>
              </w:rPr>
              <w:t>68</w:t>
            </w:r>
          </w:p>
        </w:tc>
        <w:tc>
          <w:tcPr>
            <w:tcW w:w="1882" w:type="pct"/>
            <w:shd w:val="clear" w:color="000000" w:fill="FFFFFF"/>
            <w:vAlign w:val="center"/>
            <w:hideMark/>
          </w:tcPr>
          <w:p w14:paraId="37449599" w14:textId="77777777" w:rsidR="0060313A" w:rsidRPr="00CD02DA" w:rsidRDefault="0060313A" w:rsidP="00CD02DA">
            <w:pPr>
              <w:rPr>
                <w:color w:val="000000"/>
                <w:sz w:val="15"/>
                <w:szCs w:val="15"/>
              </w:rPr>
            </w:pPr>
            <w:r w:rsidRPr="00CD02DA">
              <w:rPr>
                <w:color w:val="000000"/>
                <w:sz w:val="15"/>
                <w:szCs w:val="15"/>
              </w:rPr>
              <w:t>SEDA TRENZADA NEGRA PRECORTADA CALIBRE 3/0, DE 10 A 12 HEBRAS.</w:t>
            </w:r>
          </w:p>
        </w:tc>
        <w:tc>
          <w:tcPr>
            <w:tcW w:w="1967" w:type="pct"/>
            <w:shd w:val="clear" w:color="000000" w:fill="FFFFFF"/>
            <w:vAlign w:val="center"/>
            <w:hideMark/>
          </w:tcPr>
          <w:p w14:paraId="5D2BEFD6" w14:textId="77777777" w:rsidR="0060313A" w:rsidRPr="00CD02DA" w:rsidRDefault="0060313A" w:rsidP="00CD02DA">
            <w:pPr>
              <w:jc w:val="both"/>
              <w:rPr>
                <w:color w:val="000000"/>
                <w:sz w:val="15"/>
                <w:szCs w:val="15"/>
              </w:rPr>
            </w:pPr>
            <w:r w:rsidRPr="00CD02DA">
              <w:rPr>
                <w:color w:val="000000"/>
                <w:sz w:val="15"/>
                <w:szCs w:val="15"/>
              </w:rPr>
              <w:t>SUTURA QUIRÚRGICA NO ABSORBIBLE NATURAL. MULTIFILAMENTO TRENZADO, HEBRA COMPACTA Y CON ALTA RESISTENCIA TENSIL Y BUENA FLEXIBILIDAD. SEDA TRENZADA NEGRA PRECORTADA CALIBRE 3/0, DE 10 A 12 HEBRAS. </w:t>
            </w:r>
          </w:p>
        </w:tc>
        <w:tc>
          <w:tcPr>
            <w:tcW w:w="869" w:type="pct"/>
            <w:shd w:val="clear" w:color="000000" w:fill="FFFFFF"/>
            <w:vAlign w:val="center"/>
            <w:hideMark/>
          </w:tcPr>
          <w:p w14:paraId="799CDC1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45371A8" w14:textId="77777777" w:rsidTr="00CD02DA">
        <w:trPr>
          <w:trHeight w:val="227"/>
        </w:trPr>
        <w:tc>
          <w:tcPr>
            <w:tcW w:w="283" w:type="pct"/>
            <w:shd w:val="clear" w:color="000000" w:fill="FFFFFF"/>
            <w:vAlign w:val="center"/>
            <w:hideMark/>
          </w:tcPr>
          <w:p w14:paraId="5D2429C8" w14:textId="77777777" w:rsidR="0060313A" w:rsidRPr="00CD02DA" w:rsidRDefault="0060313A" w:rsidP="00CD02DA">
            <w:pPr>
              <w:jc w:val="center"/>
              <w:rPr>
                <w:color w:val="000000"/>
                <w:sz w:val="15"/>
                <w:szCs w:val="15"/>
              </w:rPr>
            </w:pPr>
            <w:r w:rsidRPr="00CD02DA">
              <w:rPr>
                <w:color w:val="000000"/>
                <w:sz w:val="15"/>
                <w:szCs w:val="15"/>
              </w:rPr>
              <w:t>69</w:t>
            </w:r>
          </w:p>
        </w:tc>
        <w:tc>
          <w:tcPr>
            <w:tcW w:w="1882" w:type="pct"/>
            <w:shd w:val="clear" w:color="000000" w:fill="FFFFFF"/>
            <w:vAlign w:val="center"/>
            <w:hideMark/>
          </w:tcPr>
          <w:p w14:paraId="4F63CC66" w14:textId="77777777" w:rsidR="0060313A" w:rsidRPr="00CD02DA" w:rsidRDefault="0060313A" w:rsidP="00CD02DA">
            <w:pPr>
              <w:rPr>
                <w:color w:val="000000"/>
                <w:sz w:val="15"/>
                <w:szCs w:val="15"/>
              </w:rPr>
            </w:pPr>
            <w:r w:rsidRPr="00CD02DA">
              <w:rPr>
                <w:color w:val="000000"/>
                <w:sz w:val="15"/>
                <w:szCs w:val="15"/>
              </w:rPr>
              <w:t>SUTURA SEDA QUIRÚRGICA NEGRA TRENZADA 3/0 AGUJA 3/8 CIRCULO CORTANTE 2.4CMS  X 45CMS -75 CMS</w:t>
            </w:r>
          </w:p>
        </w:tc>
        <w:tc>
          <w:tcPr>
            <w:tcW w:w="1967" w:type="pct"/>
            <w:shd w:val="clear" w:color="000000" w:fill="FFFFFF"/>
            <w:vAlign w:val="center"/>
            <w:hideMark/>
          </w:tcPr>
          <w:p w14:paraId="42A550BA" w14:textId="77777777" w:rsidR="0060313A" w:rsidRPr="00CD02DA" w:rsidRDefault="0060313A" w:rsidP="00CD02DA">
            <w:pPr>
              <w:jc w:val="both"/>
              <w:rPr>
                <w:color w:val="000000"/>
                <w:sz w:val="15"/>
                <w:szCs w:val="15"/>
              </w:rPr>
            </w:pPr>
            <w:r w:rsidRPr="00CD02DA">
              <w:rPr>
                <w:color w:val="000000"/>
                <w:sz w:val="15"/>
                <w:szCs w:val="15"/>
              </w:rPr>
              <w:t>SUTURA NO ABSORBIBLE DE SEDA TRENZADA NEGRA CALIBRE 3/0 AGUJA 3/8 DE CIRCULO CURVA CORTANTE DE 24 MS. LONG HEBRA 45 A 75 CMS.</w:t>
            </w:r>
          </w:p>
        </w:tc>
        <w:tc>
          <w:tcPr>
            <w:tcW w:w="869" w:type="pct"/>
            <w:shd w:val="clear" w:color="000000" w:fill="FFFFFF"/>
            <w:vAlign w:val="center"/>
            <w:hideMark/>
          </w:tcPr>
          <w:p w14:paraId="5B16CA1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7F9C4E4" w14:textId="77777777" w:rsidTr="00CD02DA">
        <w:trPr>
          <w:trHeight w:val="227"/>
        </w:trPr>
        <w:tc>
          <w:tcPr>
            <w:tcW w:w="283" w:type="pct"/>
            <w:shd w:val="clear" w:color="000000" w:fill="FFFFFF"/>
            <w:vAlign w:val="center"/>
            <w:hideMark/>
          </w:tcPr>
          <w:p w14:paraId="603BEE54" w14:textId="77777777" w:rsidR="0060313A" w:rsidRPr="00CD02DA" w:rsidRDefault="0060313A" w:rsidP="00CD02DA">
            <w:pPr>
              <w:jc w:val="center"/>
              <w:rPr>
                <w:color w:val="000000"/>
                <w:sz w:val="15"/>
                <w:szCs w:val="15"/>
              </w:rPr>
            </w:pPr>
            <w:r w:rsidRPr="00CD02DA">
              <w:rPr>
                <w:color w:val="000000"/>
                <w:sz w:val="15"/>
                <w:szCs w:val="15"/>
              </w:rPr>
              <w:t>70</w:t>
            </w:r>
          </w:p>
        </w:tc>
        <w:tc>
          <w:tcPr>
            <w:tcW w:w="1882" w:type="pct"/>
            <w:shd w:val="clear" w:color="000000" w:fill="FFFFFF"/>
            <w:vAlign w:val="center"/>
            <w:hideMark/>
          </w:tcPr>
          <w:p w14:paraId="76330479" w14:textId="77777777" w:rsidR="0060313A" w:rsidRPr="00CD02DA" w:rsidRDefault="0060313A" w:rsidP="00CD02DA">
            <w:pPr>
              <w:rPr>
                <w:color w:val="000000"/>
                <w:sz w:val="15"/>
                <w:szCs w:val="15"/>
              </w:rPr>
            </w:pPr>
            <w:r w:rsidRPr="00CD02DA">
              <w:rPr>
                <w:color w:val="000000"/>
                <w:sz w:val="15"/>
                <w:szCs w:val="15"/>
              </w:rPr>
              <w:t>SUTURA POLIDIOXONONA MONOFILAMENTO 2-0 ,3,0,4,0,5,0,6,0 AGUJA  1/2  CIRCLO REDONDA</w:t>
            </w:r>
          </w:p>
        </w:tc>
        <w:tc>
          <w:tcPr>
            <w:tcW w:w="1967" w:type="pct"/>
            <w:shd w:val="clear" w:color="000000" w:fill="FFFFFF"/>
            <w:vAlign w:val="center"/>
            <w:hideMark/>
          </w:tcPr>
          <w:p w14:paraId="1E3F8EBE" w14:textId="77777777" w:rsidR="0060313A" w:rsidRPr="00CD02DA" w:rsidRDefault="0060313A" w:rsidP="00CD02DA">
            <w:pPr>
              <w:jc w:val="both"/>
              <w:rPr>
                <w:color w:val="000000"/>
                <w:sz w:val="15"/>
                <w:szCs w:val="15"/>
              </w:rPr>
            </w:pPr>
            <w:r w:rsidRPr="00CD02DA">
              <w:rPr>
                <w:color w:val="000000"/>
                <w:sz w:val="15"/>
                <w:szCs w:val="15"/>
              </w:rPr>
              <w:t>SUTURA MONOFILAMENTO ABSORBIBLE A BASE DE POLIDIOXANONA 2/0 AGUJA CURVA REDONDA DE 22 A 26 MM LONG HEBRA DE 70 A 75 CM.</w:t>
            </w:r>
          </w:p>
        </w:tc>
        <w:tc>
          <w:tcPr>
            <w:tcW w:w="869" w:type="pct"/>
            <w:shd w:val="clear" w:color="000000" w:fill="FFFFFF"/>
            <w:vAlign w:val="center"/>
            <w:hideMark/>
          </w:tcPr>
          <w:p w14:paraId="0753E16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2EE4663" w14:textId="77777777" w:rsidTr="00CD02DA">
        <w:trPr>
          <w:trHeight w:val="227"/>
        </w:trPr>
        <w:tc>
          <w:tcPr>
            <w:tcW w:w="283" w:type="pct"/>
            <w:shd w:val="clear" w:color="000000" w:fill="FFFFFF"/>
            <w:vAlign w:val="center"/>
            <w:hideMark/>
          </w:tcPr>
          <w:p w14:paraId="04032E55" w14:textId="77777777" w:rsidR="0060313A" w:rsidRPr="00CD02DA" w:rsidRDefault="0060313A" w:rsidP="00CD02DA">
            <w:pPr>
              <w:jc w:val="center"/>
              <w:rPr>
                <w:color w:val="000000"/>
                <w:sz w:val="15"/>
                <w:szCs w:val="15"/>
              </w:rPr>
            </w:pPr>
            <w:r w:rsidRPr="00CD02DA">
              <w:rPr>
                <w:color w:val="000000"/>
                <w:sz w:val="15"/>
                <w:szCs w:val="15"/>
              </w:rPr>
              <w:t>71</w:t>
            </w:r>
          </w:p>
        </w:tc>
        <w:tc>
          <w:tcPr>
            <w:tcW w:w="1882" w:type="pct"/>
            <w:shd w:val="clear" w:color="000000" w:fill="FFFFFF"/>
            <w:vAlign w:val="center"/>
            <w:hideMark/>
          </w:tcPr>
          <w:p w14:paraId="09151BA5" w14:textId="77777777" w:rsidR="0060313A" w:rsidRPr="00CD02DA" w:rsidRDefault="0060313A" w:rsidP="00CD02DA">
            <w:pPr>
              <w:rPr>
                <w:color w:val="000000"/>
                <w:sz w:val="15"/>
                <w:szCs w:val="15"/>
              </w:rPr>
            </w:pPr>
            <w:r w:rsidRPr="00CD02DA">
              <w:rPr>
                <w:color w:val="000000"/>
                <w:sz w:val="15"/>
                <w:szCs w:val="15"/>
              </w:rPr>
              <w:t>CATGUT CROMADO CALIBRE  1,  AGUJA ½ CIRCULO REDONDA DE 36 A 38 MM</w:t>
            </w:r>
          </w:p>
        </w:tc>
        <w:tc>
          <w:tcPr>
            <w:tcW w:w="1967" w:type="pct"/>
            <w:shd w:val="clear" w:color="000000" w:fill="FFFFFF"/>
            <w:vAlign w:val="center"/>
            <w:hideMark/>
          </w:tcPr>
          <w:p w14:paraId="09D2353A"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869" w:type="pct"/>
            <w:shd w:val="clear" w:color="000000" w:fill="FFFFFF"/>
            <w:vAlign w:val="center"/>
            <w:hideMark/>
          </w:tcPr>
          <w:p w14:paraId="6050B2F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B734EA4" w14:textId="77777777" w:rsidTr="00CD02DA">
        <w:trPr>
          <w:trHeight w:val="227"/>
        </w:trPr>
        <w:tc>
          <w:tcPr>
            <w:tcW w:w="283" w:type="pct"/>
            <w:shd w:val="clear" w:color="000000" w:fill="FFFFFF"/>
            <w:vAlign w:val="center"/>
            <w:hideMark/>
          </w:tcPr>
          <w:p w14:paraId="5A0EEE39" w14:textId="77777777" w:rsidR="0060313A" w:rsidRPr="00CD02DA" w:rsidRDefault="0060313A" w:rsidP="00CD02DA">
            <w:pPr>
              <w:jc w:val="center"/>
              <w:rPr>
                <w:color w:val="000000"/>
                <w:sz w:val="15"/>
                <w:szCs w:val="15"/>
              </w:rPr>
            </w:pPr>
            <w:r w:rsidRPr="00CD02DA">
              <w:rPr>
                <w:color w:val="000000"/>
                <w:sz w:val="15"/>
                <w:szCs w:val="15"/>
              </w:rPr>
              <w:t>72</w:t>
            </w:r>
          </w:p>
        </w:tc>
        <w:tc>
          <w:tcPr>
            <w:tcW w:w="1882" w:type="pct"/>
            <w:shd w:val="clear" w:color="000000" w:fill="FFFFFF"/>
            <w:vAlign w:val="center"/>
            <w:hideMark/>
          </w:tcPr>
          <w:p w14:paraId="09D5EBA2" w14:textId="77777777" w:rsidR="0060313A" w:rsidRPr="00CD02DA" w:rsidRDefault="0060313A" w:rsidP="00CD02DA">
            <w:pPr>
              <w:rPr>
                <w:color w:val="000000"/>
                <w:sz w:val="15"/>
                <w:szCs w:val="15"/>
              </w:rPr>
            </w:pPr>
            <w:r w:rsidRPr="00CD02DA">
              <w:rPr>
                <w:color w:val="000000"/>
                <w:sz w:val="15"/>
                <w:szCs w:val="15"/>
              </w:rPr>
              <w:t>CATGUT  CROMADO CALIBRE 0, AGUJA ½ CIRCULO CURVA  REDONDA  DE 43 A 65 MM</w:t>
            </w:r>
          </w:p>
        </w:tc>
        <w:tc>
          <w:tcPr>
            <w:tcW w:w="1967" w:type="pct"/>
            <w:shd w:val="clear" w:color="000000" w:fill="FFFFFF"/>
            <w:vAlign w:val="center"/>
            <w:hideMark/>
          </w:tcPr>
          <w:p w14:paraId="6EBD610B"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869" w:type="pct"/>
            <w:shd w:val="clear" w:color="000000" w:fill="FFFFFF"/>
            <w:vAlign w:val="center"/>
            <w:hideMark/>
          </w:tcPr>
          <w:p w14:paraId="7240CFD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E5F1AA6" w14:textId="77777777" w:rsidTr="00CD02DA">
        <w:trPr>
          <w:trHeight w:val="227"/>
        </w:trPr>
        <w:tc>
          <w:tcPr>
            <w:tcW w:w="283" w:type="pct"/>
            <w:shd w:val="clear" w:color="000000" w:fill="FFFFFF"/>
            <w:vAlign w:val="center"/>
            <w:hideMark/>
          </w:tcPr>
          <w:p w14:paraId="519CBF12" w14:textId="77777777" w:rsidR="0060313A" w:rsidRPr="00CD02DA" w:rsidRDefault="0060313A" w:rsidP="00CD02DA">
            <w:pPr>
              <w:jc w:val="center"/>
              <w:rPr>
                <w:color w:val="000000"/>
                <w:sz w:val="15"/>
                <w:szCs w:val="15"/>
              </w:rPr>
            </w:pPr>
            <w:r w:rsidRPr="00CD02DA">
              <w:rPr>
                <w:color w:val="000000"/>
                <w:sz w:val="15"/>
                <w:szCs w:val="15"/>
              </w:rPr>
              <w:lastRenderedPageBreak/>
              <w:t>73</w:t>
            </w:r>
          </w:p>
        </w:tc>
        <w:tc>
          <w:tcPr>
            <w:tcW w:w="1882" w:type="pct"/>
            <w:shd w:val="clear" w:color="000000" w:fill="FFFFFF"/>
            <w:vAlign w:val="center"/>
            <w:hideMark/>
          </w:tcPr>
          <w:p w14:paraId="055AF90C" w14:textId="77777777" w:rsidR="0060313A" w:rsidRPr="00CD02DA" w:rsidRDefault="0060313A" w:rsidP="00CD02DA">
            <w:pPr>
              <w:rPr>
                <w:color w:val="000000"/>
                <w:sz w:val="15"/>
                <w:szCs w:val="15"/>
              </w:rPr>
            </w:pPr>
            <w:r w:rsidRPr="00CD02DA">
              <w:rPr>
                <w:color w:val="000000"/>
                <w:sz w:val="15"/>
                <w:szCs w:val="15"/>
              </w:rPr>
              <w:t>CATGUT CROMADO CALIBRE  2/0,  AGUJA ½ CIRCULO REDONDA DE 26 A 27 MM</w:t>
            </w:r>
          </w:p>
        </w:tc>
        <w:tc>
          <w:tcPr>
            <w:tcW w:w="1967" w:type="pct"/>
            <w:shd w:val="clear" w:color="000000" w:fill="FFFFFF"/>
            <w:vAlign w:val="center"/>
            <w:hideMark/>
          </w:tcPr>
          <w:p w14:paraId="0E10FD3B"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2/0 CON AGUJA DE 1/2 CÍRCULO, PUNTA REDONDA. CUERPO COSTILLADO O ESTRIADO Y LONGITUD DE ARCO DE 26 A 27 MM DE DIÁMETRO FINO. HEBRA DE 70 A 91 CM DE LARGO - ESTÉRIL Y APIRÓGENA. ENVASADA EN SOBRE INDIVIDUAL DE ABRE FÁCIL.</w:t>
            </w:r>
          </w:p>
        </w:tc>
        <w:tc>
          <w:tcPr>
            <w:tcW w:w="869" w:type="pct"/>
            <w:shd w:val="clear" w:color="000000" w:fill="FFFFFF"/>
            <w:vAlign w:val="center"/>
            <w:hideMark/>
          </w:tcPr>
          <w:p w14:paraId="3CCF78E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4C3B417" w14:textId="77777777" w:rsidTr="00CD02DA">
        <w:trPr>
          <w:trHeight w:val="227"/>
        </w:trPr>
        <w:tc>
          <w:tcPr>
            <w:tcW w:w="283" w:type="pct"/>
            <w:shd w:val="clear" w:color="000000" w:fill="FFFFFF"/>
            <w:vAlign w:val="center"/>
            <w:hideMark/>
          </w:tcPr>
          <w:p w14:paraId="218E4A7E" w14:textId="77777777" w:rsidR="0060313A" w:rsidRPr="00CD02DA" w:rsidRDefault="0060313A" w:rsidP="00CD02DA">
            <w:pPr>
              <w:jc w:val="center"/>
              <w:rPr>
                <w:color w:val="000000"/>
                <w:sz w:val="15"/>
                <w:szCs w:val="15"/>
              </w:rPr>
            </w:pPr>
            <w:r w:rsidRPr="00CD02DA">
              <w:rPr>
                <w:color w:val="000000"/>
                <w:sz w:val="15"/>
                <w:szCs w:val="15"/>
              </w:rPr>
              <w:t>74</w:t>
            </w:r>
          </w:p>
        </w:tc>
        <w:tc>
          <w:tcPr>
            <w:tcW w:w="1882" w:type="pct"/>
            <w:shd w:val="clear" w:color="000000" w:fill="FFFFFF"/>
            <w:vAlign w:val="center"/>
            <w:hideMark/>
          </w:tcPr>
          <w:p w14:paraId="6ACC84BC" w14:textId="77777777" w:rsidR="0060313A" w:rsidRPr="00CD02DA" w:rsidRDefault="0060313A" w:rsidP="00CD02DA">
            <w:pPr>
              <w:rPr>
                <w:color w:val="000000"/>
                <w:sz w:val="15"/>
                <w:szCs w:val="15"/>
              </w:rPr>
            </w:pPr>
            <w:r w:rsidRPr="00CD02DA">
              <w:rPr>
                <w:color w:val="000000"/>
                <w:sz w:val="15"/>
                <w:szCs w:val="15"/>
              </w:rPr>
              <w:t>CATGUT CROMADO CALIBRE  2/0, AGUJA ½ CIRCULO REDONDA DE 36 A 38 MM, LONG. DE HEBRA DE 70 A  90 CMS.</w:t>
            </w:r>
          </w:p>
        </w:tc>
        <w:tc>
          <w:tcPr>
            <w:tcW w:w="1967" w:type="pct"/>
            <w:shd w:val="clear" w:color="000000" w:fill="FFFFFF"/>
            <w:vAlign w:val="center"/>
            <w:hideMark/>
          </w:tcPr>
          <w:p w14:paraId="430D0CA5"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869" w:type="pct"/>
            <w:shd w:val="clear" w:color="000000" w:fill="FFFFFF"/>
            <w:vAlign w:val="center"/>
            <w:hideMark/>
          </w:tcPr>
          <w:p w14:paraId="66AAE29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9FAD797" w14:textId="77777777" w:rsidTr="00CD02DA">
        <w:trPr>
          <w:trHeight w:val="227"/>
        </w:trPr>
        <w:tc>
          <w:tcPr>
            <w:tcW w:w="283" w:type="pct"/>
            <w:shd w:val="clear" w:color="000000" w:fill="FFFFFF"/>
            <w:vAlign w:val="center"/>
            <w:hideMark/>
          </w:tcPr>
          <w:p w14:paraId="22E0AC27" w14:textId="77777777" w:rsidR="0060313A" w:rsidRPr="00CD02DA" w:rsidRDefault="0060313A" w:rsidP="00CD02DA">
            <w:pPr>
              <w:jc w:val="center"/>
              <w:rPr>
                <w:color w:val="000000"/>
                <w:sz w:val="15"/>
                <w:szCs w:val="15"/>
              </w:rPr>
            </w:pPr>
            <w:r w:rsidRPr="00CD02DA">
              <w:rPr>
                <w:color w:val="000000"/>
                <w:sz w:val="15"/>
                <w:szCs w:val="15"/>
              </w:rPr>
              <w:t>75</w:t>
            </w:r>
          </w:p>
        </w:tc>
        <w:tc>
          <w:tcPr>
            <w:tcW w:w="1882" w:type="pct"/>
            <w:shd w:val="clear" w:color="000000" w:fill="FFFFFF"/>
            <w:vAlign w:val="center"/>
            <w:hideMark/>
          </w:tcPr>
          <w:p w14:paraId="203906D2" w14:textId="77777777" w:rsidR="0060313A" w:rsidRPr="00CD02DA" w:rsidRDefault="0060313A" w:rsidP="00CD02DA">
            <w:pPr>
              <w:rPr>
                <w:color w:val="000000"/>
                <w:sz w:val="15"/>
                <w:szCs w:val="15"/>
              </w:rPr>
            </w:pPr>
            <w:r w:rsidRPr="00CD02DA">
              <w:rPr>
                <w:color w:val="000000"/>
                <w:sz w:val="15"/>
                <w:szCs w:val="15"/>
              </w:rPr>
              <w:t>CATGUT SIMPLE CALIBRE  3/0,  AGUJA 3/8 CIRCULO CORTANTE  DE 17 A 19MM</w:t>
            </w:r>
          </w:p>
        </w:tc>
        <w:tc>
          <w:tcPr>
            <w:tcW w:w="1967" w:type="pct"/>
            <w:shd w:val="clear" w:color="000000" w:fill="FFFFFF"/>
            <w:vAlign w:val="center"/>
            <w:hideMark/>
          </w:tcPr>
          <w:p w14:paraId="46C77809" w14:textId="77777777" w:rsidR="0060313A" w:rsidRPr="00CD02DA" w:rsidRDefault="0060313A" w:rsidP="00CD02DA">
            <w:pPr>
              <w:jc w:val="both"/>
              <w:rPr>
                <w:color w:val="000000"/>
                <w:sz w:val="15"/>
                <w:szCs w:val="15"/>
              </w:rPr>
            </w:pPr>
            <w:r w:rsidRPr="00CD02DA">
              <w:rPr>
                <w:color w:val="000000"/>
                <w:sz w:val="15"/>
                <w:szCs w:val="15"/>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869" w:type="pct"/>
            <w:shd w:val="clear" w:color="000000" w:fill="FFFFFF"/>
            <w:vAlign w:val="center"/>
            <w:hideMark/>
          </w:tcPr>
          <w:p w14:paraId="6D54D1A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5BC2C9" w14:textId="77777777" w:rsidTr="00CD02DA">
        <w:trPr>
          <w:trHeight w:val="227"/>
        </w:trPr>
        <w:tc>
          <w:tcPr>
            <w:tcW w:w="283" w:type="pct"/>
            <w:shd w:val="clear" w:color="000000" w:fill="FFFFFF"/>
            <w:vAlign w:val="center"/>
            <w:hideMark/>
          </w:tcPr>
          <w:p w14:paraId="572DAE6B" w14:textId="77777777" w:rsidR="0060313A" w:rsidRPr="00CD02DA" w:rsidRDefault="0060313A" w:rsidP="00CD02DA">
            <w:pPr>
              <w:jc w:val="center"/>
              <w:rPr>
                <w:color w:val="000000"/>
                <w:sz w:val="15"/>
                <w:szCs w:val="15"/>
              </w:rPr>
            </w:pPr>
            <w:r w:rsidRPr="00CD02DA">
              <w:rPr>
                <w:color w:val="000000"/>
                <w:sz w:val="15"/>
                <w:szCs w:val="15"/>
              </w:rPr>
              <w:t>76</w:t>
            </w:r>
          </w:p>
        </w:tc>
        <w:tc>
          <w:tcPr>
            <w:tcW w:w="1882" w:type="pct"/>
            <w:shd w:val="clear" w:color="000000" w:fill="FFFFFF"/>
            <w:vAlign w:val="center"/>
            <w:hideMark/>
          </w:tcPr>
          <w:p w14:paraId="0E8934A9" w14:textId="77777777" w:rsidR="0060313A" w:rsidRPr="00CD02DA" w:rsidRDefault="0060313A" w:rsidP="00CD02DA">
            <w:pPr>
              <w:rPr>
                <w:color w:val="000000"/>
                <w:sz w:val="15"/>
                <w:szCs w:val="15"/>
              </w:rPr>
            </w:pPr>
            <w:r w:rsidRPr="00CD02DA">
              <w:rPr>
                <w:color w:val="000000"/>
                <w:sz w:val="15"/>
                <w:szCs w:val="15"/>
              </w:rPr>
              <w:t>CATGUT CROMADO 3/0, AGUJA ½ CIRCULO REDONDA DE 22 A 26 MM, LONG. DE HEBRA DE 70 A 75 CMS.</w:t>
            </w:r>
          </w:p>
        </w:tc>
        <w:tc>
          <w:tcPr>
            <w:tcW w:w="1967" w:type="pct"/>
            <w:shd w:val="clear" w:color="000000" w:fill="FFFFFF"/>
            <w:vAlign w:val="center"/>
            <w:hideMark/>
          </w:tcPr>
          <w:p w14:paraId="40B5FF8D"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869" w:type="pct"/>
            <w:shd w:val="clear" w:color="000000" w:fill="FFFFFF"/>
            <w:vAlign w:val="center"/>
            <w:hideMark/>
          </w:tcPr>
          <w:p w14:paraId="21199AF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FC37137" w14:textId="77777777" w:rsidTr="00CD02DA">
        <w:trPr>
          <w:trHeight w:val="227"/>
        </w:trPr>
        <w:tc>
          <w:tcPr>
            <w:tcW w:w="283" w:type="pct"/>
            <w:shd w:val="clear" w:color="000000" w:fill="FFFFFF"/>
            <w:vAlign w:val="center"/>
            <w:hideMark/>
          </w:tcPr>
          <w:p w14:paraId="514C81EB" w14:textId="77777777" w:rsidR="0060313A" w:rsidRPr="00CD02DA" w:rsidRDefault="0060313A" w:rsidP="00CD02DA">
            <w:pPr>
              <w:jc w:val="center"/>
              <w:rPr>
                <w:color w:val="000000"/>
                <w:sz w:val="15"/>
                <w:szCs w:val="15"/>
              </w:rPr>
            </w:pPr>
            <w:r w:rsidRPr="00CD02DA">
              <w:rPr>
                <w:color w:val="000000"/>
                <w:sz w:val="15"/>
                <w:szCs w:val="15"/>
              </w:rPr>
              <w:t>77</w:t>
            </w:r>
          </w:p>
        </w:tc>
        <w:tc>
          <w:tcPr>
            <w:tcW w:w="1882" w:type="pct"/>
            <w:shd w:val="clear" w:color="000000" w:fill="FFFFFF"/>
            <w:vAlign w:val="center"/>
            <w:hideMark/>
          </w:tcPr>
          <w:p w14:paraId="7F20F998" w14:textId="77777777" w:rsidR="0060313A" w:rsidRPr="00CD02DA" w:rsidRDefault="0060313A" w:rsidP="00CD02DA">
            <w:pPr>
              <w:rPr>
                <w:color w:val="000000"/>
                <w:sz w:val="15"/>
                <w:szCs w:val="15"/>
              </w:rPr>
            </w:pPr>
            <w:r w:rsidRPr="00CD02DA">
              <w:rPr>
                <w:color w:val="000000"/>
                <w:sz w:val="15"/>
                <w:szCs w:val="15"/>
              </w:rPr>
              <w:t>CATGUT CROMADO CALIBRE  4/0,  AGUJA ½ CIRCULO REDONDA DE 17 MM</w:t>
            </w:r>
          </w:p>
        </w:tc>
        <w:tc>
          <w:tcPr>
            <w:tcW w:w="1967" w:type="pct"/>
            <w:shd w:val="clear" w:color="000000" w:fill="FFFFFF"/>
            <w:vAlign w:val="center"/>
            <w:hideMark/>
          </w:tcPr>
          <w:p w14:paraId="2F144BA2" w14:textId="77777777" w:rsidR="0060313A" w:rsidRPr="00CD02DA" w:rsidRDefault="0060313A" w:rsidP="00CD02DA">
            <w:pPr>
              <w:jc w:val="both"/>
              <w:rPr>
                <w:color w:val="000000"/>
                <w:sz w:val="15"/>
                <w:szCs w:val="15"/>
              </w:rPr>
            </w:pPr>
            <w:r w:rsidRPr="00CD02DA">
              <w:rPr>
                <w:color w:val="000000"/>
                <w:sz w:val="15"/>
                <w:szCs w:val="15"/>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869" w:type="pct"/>
            <w:shd w:val="clear" w:color="000000" w:fill="FFFFFF"/>
            <w:vAlign w:val="center"/>
            <w:hideMark/>
          </w:tcPr>
          <w:p w14:paraId="38A652C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2D615F6" w14:textId="77777777" w:rsidTr="00CD02DA">
        <w:trPr>
          <w:trHeight w:val="227"/>
        </w:trPr>
        <w:tc>
          <w:tcPr>
            <w:tcW w:w="283" w:type="pct"/>
            <w:shd w:val="clear" w:color="000000" w:fill="FFFFFF"/>
            <w:vAlign w:val="center"/>
            <w:hideMark/>
          </w:tcPr>
          <w:p w14:paraId="67DB36A6" w14:textId="77777777" w:rsidR="0060313A" w:rsidRPr="00CD02DA" w:rsidRDefault="0060313A" w:rsidP="00CD02DA">
            <w:pPr>
              <w:jc w:val="center"/>
              <w:rPr>
                <w:color w:val="000000"/>
                <w:sz w:val="15"/>
                <w:szCs w:val="15"/>
              </w:rPr>
            </w:pPr>
            <w:r w:rsidRPr="00CD02DA">
              <w:rPr>
                <w:color w:val="000000"/>
                <w:sz w:val="15"/>
                <w:szCs w:val="15"/>
              </w:rPr>
              <w:t>78</w:t>
            </w:r>
          </w:p>
        </w:tc>
        <w:tc>
          <w:tcPr>
            <w:tcW w:w="1882" w:type="pct"/>
            <w:shd w:val="clear" w:color="000000" w:fill="FFFFFF"/>
            <w:vAlign w:val="center"/>
            <w:hideMark/>
          </w:tcPr>
          <w:p w14:paraId="5FCC7F2E" w14:textId="77777777" w:rsidR="0060313A" w:rsidRPr="00CD02DA" w:rsidRDefault="0060313A" w:rsidP="00CD02DA">
            <w:pPr>
              <w:rPr>
                <w:color w:val="000000"/>
                <w:sz w:val="15"/>
                <w:szCs w:val="15"/>
              </w:rPr>
            </w:pPr>
            <w:r w:rsidRPr="00CD02DA">
              <w:rPr>
                <w:color w:val="000000"/>
                <w:sz w:val="15"/>
                <w:szCs w:val="15"/>
              </w:rPr>
              <w:t>CATGUT CROMADO CALIBRE  5/0,  AGUJA ½ CIRCULO REDONDA DE 17 A 19MM</w:t>
            </w:r>
          </w:p>
        </w:tc>
        <w:tc>
          <w:tcPr>
            <w:tcW w:w="1967" w:type="pct"/>
            <w:shd w:val="clear" w:color="000000" w:fill="FFFFFF"/>
            <w:vAlign w:val="center"/>
            <w:hideMark/>
          </w:tcPr>
          <w:p w14:paraId="4337F1BC" w14:textId="77777777" w:rsidR="0060313A" w:rsidRPr="00CD02DA" w:rsidRDefault="0060313A" w:rsidP="00CD02DA">
            <w:pPr>
              <w:jc w:val="both"/>
              <w:rPr>
                <w:color w:val="000000"/>
                <w:sz w:val="15"/>
                <w:szCs w:val="15"/>
              </w:rPr>
            </w:pPr>
            <w:r w:rsidRPr="00CD02DA">
              <w:rPr>
                <w:color w:val="000000"/>
                <w:sz w:val="15"/>
                <w:szCs w:val="15"/>
              </w:rPr>
              <w:t>FIBRA TRATADA CON SALES DE CROMO. SUTURA - DE CATGUT CROMADO, CALIBRE 5/0 CON AGUJA DE 1/2 CÍRCULO, PUNTA REDONDA. CUERPO ACOSTILLADO O ESTRIADO Y LONGITUD DE ARCO DE 17 A 19 MM DE DIÁMETRO FINO. HEBRA DE 70 A 90 CM DE LARGO - ESTÉRIL Y APIRÓGENA. ENVASADA EN SOBRE INDIVIDUAL DE ABRE FÁCIL.</w:t>
            </w:r>
          </w:p>
        </w:tc>
        <w:tc>
          <w:tcPr>
            <w:tcW w:w="869" w:type="pct"/>
            <w:shd w:val="clear" w:color="000000" w:fill="FFFFFF"/>
            <w:vAlign w:val="center"/>
            <w:hideMark/>
          </w:tcPr>
          <w:p w14:paraId="544193F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CDA185D" w14:textId="77777777" w:rsidTr="00CD02DA">
        <w:trPr>
          <w:trHeight w:val="227"/>
        </w:trPr>
        <w:tc>
          <w:tcPr>
            <w:tcW w:w="283" w:type="pct"/>
            <w:shd w:val="clear" w:color="000000" w:fill="FFFFFF"/>
            <w:vAlign w:val="center"/>
            <w:hideMark/>
          </w:tcPr>
          <w:p w14:paraId="1A157727" w14:textId="77777777" w:rsidR="0060313A" w:rsidRPr="00CD02DA" w:rsidRDefault="0060313A" w:rsidP="00CD02DA">
            <w:pPr>
              <w:jc w:val="center"/>
              <w:rPr>
                <w:color w:val="000000"/>
                <w:sz w:val="15"/>
                <w:szCs w:val="15"/>
              </w:rPr>
            </w:pPr>
            <w:r w:rsidRPr="00CD02DA">
              <w:rPr>
                <w:color w:val="000000"/>
                <w:sz w:val="15"/>
                <w:szCs w:val="15"/>
              </w:rPr>
              <w:t>79</w:t>
            </w:r>
          </w:p>
        </w:tc>
        <w:tc>
          <w:tcPr>
            <w:tcW w:w="1882" w:type="pct"/>
            <w:shd w:val="clear" w:color="000000" w:fill="FFFFFF"/>
            <w:vAlign w:val="center"/>
            <w:hideMark/>
          </w:tcPr>
          <w:p w14:paraId="4488E584" w14:textId="77777777" w:rsidR="0060313A" w:rsidRPr="00CD02DA" w:rsidRDefault="0060313A" w:rsidP="00CD02DA">
            <w:pPr>
              <w:rPr>
                <w:color w:val="000000"/>
                <w:sz w:val="15"/>
                <w:szCs w:val="15"/>
              </w:rPr>
            </w:pPr>
            <w:r w:rsidRPr="00CD02DA">
              <w:rPr>
                <w:color w:val="000000"/>
                <w:sz w:val="15"/>
                <w:szCs w:val="15"/>
              </w:rPr>
              <w:t>SISTEMA DE CIERRE ASISTIDO AL VACIO  (VAC)</w:t>
            </w:r>
          </w:p>
        </w:tc>
        <w:tc>
          <w:tcPr>
            <w:tcW w:w="1967" w:type="pct"/>
            <w:shd w:val="clear" w:color="000000" w:fill="FFFFFF"/>
            <w:vAlign w:val="center"/>
            <w:hideMark/>
          </w:tcPr>
          <w:p w14:paraId="52D9C455" w14:textId="77777777" w:rsidR="0060313A" w:rsidRPr="00CD02DA" w:rsidRDefault="0060313A" w:rsidP="00CD02DA">
            <w:pPr>
              <w:jc w:val="both"/>
              <w:rPr>
                <w:color w:val="000000"/>
                <w:sz w:val="15"/>
                <w:szCs w:val="15"/>
              </w:rPr>
            </w:pPr>
            <w:r w:rsidRPr="00CD02DA">
              <w:rPr>
                <w:color w:val="000000"/>
                <w:sz w:val="15"/>
                <w:szCs w:val="15"/>
              </w:rPr>
              <w:t xml:space="preserve">ONSTA DE UNA ESPONJA RETICULADA QUE SE RECORTA AL TAMAÑO DE LA HERIDA, DONDE SE INSERTA UN TUBO NO COLAPSABLE QUE PROVEE LA PRESIÓN NEGATIVA DESDE UNA BOMBA DE PRESIÓN NEGATIVA (VACÍO) TAMAÑO GRANDE , PEQUEÑO Y MEDIANO </w:t>
            </w:r>
          </w:p>
        </w:tc>
        <w:tc>
          <w:tcPr>
            <w:tcW w:w="869" w:type="pct"/>
            <w:shd w:val="clear" w:color="000000" w:fill="FFFFFF"/>
            <w:vAlign w:val="center"/>
            <w:hideMark/>
          </w:tcPr>
          <w:p w14:paraId="074DC06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F89BEE7" w14:textId="77777777" w:rsidTr="00CD02DA">
        <w:trPr>
          <w:trHeight w:val="227"/>
        </w:trPr>
        <w:tc>
          <w:tcPr>
            <w:tcW w:w="283" w:type="pct"/>
            <w:shd w:val="clear" w:color="000000" w:fill="FFFFFF"/>
            <w:vAlign w:val="center"/>
            <w:hideMark/>
          </w:tcPr>
          <w:p w14:paraId="65E57A6E" w14:textId="77777777" w:rsidR="0060313A" w:rsidRPr="00CD02DA" w:rsidRDefault="0060313A" w:rsidP="00CD02DA">
            <w:pPr>
              <w:jc w:val="center"/>
              <w:rPr>
                <w:color w:val="000000"/>
                <w:sz w:val="15"/>
                <w:szCs w:val="15"/>
              </w:rPr>
            </w:pPr>
            <w:r w:rsidRPr="00CD02DA">
              <w:rPr>
                <w:color w:val="000000"/>
                <w:sz w:val="15"/>
                <w:szCs w:val="15"/>
              </w:rPr>
              <w:t>80</w:t>
            </w:r>
          </w:p>
        </w:tc>
        <w:tc>
          <w:tcPr>
            <w:tcW w:w="1882" w:type="pct"/>
            <w:shd w:val="clear" w:color="000000" w:fill="FFFFFF"/>
            <w:vAlign w:val="center"/>
            <w:hideMark/>
          </w:tcPr>
          <w:p w14:paraId="2F96B537" w14:textId="77777777" w:rsidR="0060313A" w:rsidRPr="00CD02DA" w:rsidRDefault="0060313A" w:rsidP="00CD02DA">
            <w:pPr>
              <w:jc w:val="both"/>
              <w:rPr>
                <w:color w:val="000000"/>
                <w:sz w:val="15"/>
                <w:szCs w:val="15"/>
              </w:rPr>
            </w:pPr>
            <w:r w:rsidRPr="00CD02DA">
              <w:rPr>
                <w:color w:val="000000"/>
                <w:sz w:val="15"/>
                <w:szCs w:val="15"/>
              </w:rPr>
              <w:t>ÁCIDO HIALURÓNICO (HIALURONATO SÓDICO) IA JERINGA PRELLENADA 25MG/2.5ML</w:t>
            </w:r>
          </w:p>
        </w:tc>
        <w:tc>
          <w:tcPr>
            <w:tcW w:w="1967" w:type="pct"/>
            <w:shd w:val="clear" w:color="000000" w:fill="FFFFFF"/>
            <w:vAlign w:val="center"/>
            <w:hideMark/>
          </w:tcPr>
          <w:p w14:paraId="43B2BDFF" w14:textId="77777777" w:rsidR="0060313A" w:rsidRPr="00CD02DA" w:rsidRDefault="0060313A" w:rsidP="00CD02DA">
            <w:pPr>
              <w:rPr>
                <w:color w:val="000000"/>
                <w:sz w:val="15"/>
                <w:szCs w:val="15"/>
              </w:rPr>
            </w:pPr>
            <w:r w:rsidRPr="00CD02DA">
              <w:rPr>
                <w:color w:val="000000"/>
                <w:sz w:val="15"/>
                <w:szCs w:val="15"/>
              </w:rPr>
              <w:t>ÁCIDO HIALURÓNICO (HIALURONATO SÓDICO) IA JERINGA PRELLENADA 25MG/2.5ML SOLUCIÓN INYECTABLE</w:t>
            </w:r>
          </w:p>
        </w:tc>
        <w:tc>
          <w:tcPr>
            <w:tcW w:w="869" w:type="pct"/>
            <w:shd w:val="clear" w:color="000000" w:fill="FFFFFF"/>
            <w:vAlign w:val="center"/>
            <w:hideMark/>
          </w:tcPr>
          <w:p w14:paraId="3B2FB04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B98F22A" w14:textId="77777777" w:rsidTr="00CD02DA">
        <w:trPr>
          <w:trHeight w:val="227"/>
        </w:trPr>
        <w:tc>
          <w:tcPr>
            <w:tcW w:w="283" w:type="pct"/>
            <w:shd w:val="clear" w:color="000000" w:fill="FFFFFF"/>
            <w:vAlign w:val="center"/>
            <w:hideMark/>
          </w:tcPr>
          <w:p w14:paraId="526D5F1C" w14:textId="77777777" w:rsidR="0060313A" w:rsidRPr="00CD02DA" w:rsidRDefault="0060313A" w:rsidP="00CD02DA">
            <w:pPr>
              <w:jc w:val="center"/>
              <w:rPr>
                <w:color w:val="000000"/>
                <w:sz w:val="15"/>
                <w:szCs w:val="15"/>
              </w:rPr>
            </w:pPr>
            <w:r w:rsidRPr="00CD02DA">
              <w:rPr>
                <w:color w:val="000000"/>
                <w:sz w:val="15"/>
                <w:szCs w:val="15"/>
              </w:rPr>
              <w:t>81</w:t>
            </w:r>
          </w:p>
        </w:tc>
        <w:tc>
          <w:tcPr>
            <w:tcW w:w="1882" w:type="pct"/>
            <w:shd w:val="clear" w:color="000000" w:fill="FFFFFF"/>
            <w:vAlign w:val="center"/>
            <w:hideMark/>
          </w:tcPr>
          <w:p w14:paraId="48E6A20B" w14:textId="77777777" w:rsidR="0060313A" w:rsidRPr="00CD02DA" w:rsidRDefault="0060313A" w:rsidP="00CD02DA">
            <w:pPr>
              <w:jc w:val="both"/>
              <w:rPr>
                <w:color w:val="000000"/>
                <w:sz w:val="15"/>
                <w:szCs w:val="15"/>
              </w:rPr>
            </w:pPr>
            <w:r w:rsidRPr="00CD02DA">
              <w:rPr>
                <w:color w:val="000000"/>
                <w:sz w:val="15"/>
                <w:szCs w:val="15"/>
              </w:rPr>
              <w:t>HIALURONATO DE SODIO (1.6%-800 MG), CONDROITÍN SULFATO DE SÓDIO (2%-1 G/50ML)</w:t>
            </w:r>
          </w:p>
        </w:tc>
        <w:tc>
          <w:tcPr>
            <w:tcW w:w="1967" w:type="pct"/>
            <w:shd w:val="clear" w:color="000000" w:fill="FFFFFF"/>
            <w:vAlign w:val="center"/>
            <w:hideMark/>
          </w:tcPr>
          <w:p w14:paraId="52E356E9" w14:textId="77777777" w:rsidR="0060313A" w:rsidRPr="00CD02DA" w:rsidRDefault="0060313A" w:rsidP="00CD02DA">
            <w:pPr>
              <w:jc w:val="both"/>
              <w:rPr>
                <w:color w:val="000000"/>
                <w:sz w:val="15"/>
                <w:szCs w:val="15"/>
              </w:rPr>
            </w:pPr>
            <w:r w:rsidRPr="00CD02DA">
              <w:rPr>
                <w:color w:val="000000"/>
                <w:sz w:val="15"/>
                <w:szCs w:val="15"/>
              </w:rPr>
              <w:t>SOLUCION ESTERIL DE HIALURONATO DE SODIO (1.6%-800 MG), CONDROITÍN SULFATO DE SÓDIO (2%-1 G/50ML) JERINGA PRECARGADA 50 ML CON ADAPTADOR LUER-LOCK Y IALUADAPTER</w:t>
            </w:r>
          </w:p>
        </w:tc>
        <w:tc>
          <w:tcPr>
            <w:tcW w:w="869" w:type="pct"/>
            <w:shd w:val="clear" w:color="000000" w:fill="FFFFFF"/>
            <w:vAlign w:val="center"/>
            <w:hideMark/>
          </w:tcPr>
          <w:p w14:paraId="768A1D7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30CC92" w14:textId="77777777" w:rsidTr="00CD02DA">
        <w:trPr>
          <w:trHeight w:val="227"/>
        </w:trPr>
        <w:tc>
          <w:tcPr>
            <w:tcW w:w="283" w:type="pct"/>
            <w:shd w:val="clear" w:color="000000" w:fill="FFFFFF"/>
            <w:vAlign w:val="center"/>
            <w:hideMark/>
          </w:tcPr>
          <w:p w14:paraId="258EF506" w14:textId="77777777" w:rsidR="0060313A" w:rsidRPr="00CD02DA" w:rsidRDefault="0060313A" w:rsidP="00CD02DA">
            <w:pPr>
              <w:jc w:val="center"/>
              <w:rPr>
                <w:color w:val="000000"/>
                <w:sz w:val="15"/>
                <w:szCs w:val="15"/>
              </w:rPr>
            </w:pPr>
            <w:r w:rsidRPr="00CD02DA">
              <w:rPr>
                <w:color w:val="000000"/>
                <w:sz w:val="15"/>
                <w:szCs w:val="15"/>
              </w:rPr>
              <w:t>82</w:t>
            </w:r>
          </w:p>
        </w:tc>
        <w:tc>
          <w:tcPr>
            <w:tcW w:w="1882" w:type="pct"/>
            <w:shd w:val="clear" w:color="000000" w:fill="FFFFFF"/>
            <w:vAlign w:val="center"/>
            <w:hideMark/>
          </w:tcPr>
          <w:p w14:paraId="785AB0C2" w14:textId="77777777" w:rsidR="0060313A" w:rsidRPr="00CD02DA" w:rsidRDefault="0060313A" w:rsidP="00CD02DA">
            <w:pPr>
              <w:jc w:val="both"/>
              <w:rPr>
                <w:color w:val="000000"/>
                <w:sz w:val="15"/>
                <w:szCs w:val="15"/>
              </w:rPr>
            </w:pPr>
            <w:r w:rsidRPr="00CD02DA">
              <w:rPr>
                <w:color w:val="000000"/>
                <w:sz w:val="15"/>
                <w:szCs w:val="15"/>
              </w:rPr>
              <w:t>ELECTRODO DE HIDROGEL PARA POTENCIALES EVOCADOS AUDITIVOS</w:t>
            </w:r>
          </w:p>
        </w:tc>
        <w:tc>
          <w:tcPr>
            <w:tcW w:w="1967" w:type="pct"/>
            <w:shd w:val="clear" w:color="000000" w:fill="FFFFFF"/>
            <w:vAlign w:val="center"/>
            <w:hideMark/>
          </w:tcPr>
          <w:p w14:paraId="4A3BEA8D" w14:textId="77777777" w:rsidR="0060313A" w:rsidRPr="00CD02DA" w:rsidRDefault="0060313A" w:rsidP="00CD02DA">
            <w:pPr>
              <w:jc w:val="both"/>
              <w:rPr>
                <w:color w:val="000000"/>
                <w:sz w:val="15"/>
                <w:szCs w:val="15"/>
              </w:rPr>
            </w:pPr>
            <w:r w:rsidRPr="00CD02DA">
              <w:rPr>
                <w:color w:val="000000"/>
                <w:sz w:val="15"/>
                <w:szCs w:val="15"/>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869" w:type="pct"/>
            <w:shd w:val="clear" w:color="000000" w:fill="FFFFFF"/>
            <w:vAlign w:val="center"/>
            <w:hideMark/>
          </w:tcPr>
          <w:p w14:paraId="77A20899" w14:textId="77777777" w:rsidR="0060313A" w:rsidRPr="00CD02DA" w:rsidRDefault="0060313A" w:rsidP="00CD02DA">
            <w:pPr>
              <w:jc w:val="center"/>
              <w:rPr>
                <w:color w:val="000000"/>
                <w:sz w:val="15"/>
                <w:szCs w:val="15"/>
              </w:rPr>
            </w:pPr>
            <w:r w:rsidRPr="00CD02DA">
              <w:rPr>
                <w:color w:val="000000"/>
                <w:sz w:val="15"/>
                <w:szCs w:val="15"/>
              </w:rPr>
              <w:t>PAQUETE X 60 UNIDADES</w:t>
            </w:r>
          </w:p>
        </w:tc>
      </w:tr>
      <w:tr w:rsidR="0060313A" w:rsidRPr="00CD02DA" w14:paraId="3C0D5698" w14:textId="77777777" w:rsidTr="00CD02DA">
        <w:trPr>
          <w:trHeight w:val="227"/>
        </w:trPr>
        <w:tc>
          <w:tcPr>
            <w:tcW w:w="283" w:type="pct"/>
            <w:shd w:val="clear" w:color="000000" w:fill="FFFFFF"/>
            <w:vAlign w:val="center"/>
            <w:hideMark/>
          </w:tcPr>
          <w:p w14:paraId="5124C199" w14:textId="77777777" w:rsidR="0060313A" w:rsidRPr="00CD02DA" w:rsidRDefault="0060313A" w:rsidP="00CD02DA">
            <w:pPr>
              <w:jc w:val="center"/>
              <w:rPr>
                <w:color w:val="000000"/>
                <w:sz w:val="15"/>
                <w:szCs w:val="15"/>
              </w:rPr>
            </w:pPr>
            <w:r w:rsidRPr="00CD02DA">
              <w:rPr>
                <w:color w:val="000000"/>
                <w:sz w:val="15"/>
                <w:szCs w:val="15"/>
              </w:rPr>
              <w:t>83</w:t>
            </w:r>
          </w:p>
        </w:tc>
        <w:tc>
          <w:tcPr>
            <w:tcW w:w="1882" w:type="pct"/>
            <w:shd w:val="clear" w:color="000000" w:fill="FFFFFF"/>
            <w:vAlign w:val="center"/>
            <w:hideMark/>
          </w:tcPr>
          <w:p w14:paraId="0A23EC24" w14:textId="77777777" w:rsidR="0060313A" w:rsidRPr="00CD02DA" w:rsidRDefault="0060313A" w:rsidP="00CD02DA">
            <w:pPr>
              <w:jc w:val="both"/>
              <w:rPr>
                <w:color w:val="000000"/>
                <w:sz w:val="15"/>
                <w:szCs w:val="15"/>
              </w:rPr>
            </w:pPr>
            <w:r w:rsidRPr="00CD02DA">
              <w:rPr>
                <w:color w:val="000000"/>
                <w:sz w:val="15"/>
                <w:szCs w:val="15"/>
              </w:rPr>
              <w:t>ADHESIVO TISULAR ESTÉRIL x 05ML</w:t>
            </w:r>
          </w:p>
        </w:tc>
        <w:tc>
          <w:tcPr>
            <w:tcW w:w="1967" w:type="pct"/>
            <w:shd w:val="clear" w:color="000000" w:fill="FFFFFF"/>
            <w:vAlign w:val="center"/>
            <w:hideMark/>
          </w:tcPr>
          <w:p w14:paraId="1F26E797" w14:textId="77777777" w:rsidR="0060313A" w:rsidRPr="00CD02DA" w:rsidRDefault="0060313A" w:rsidP="00CD02DA">
            <w:pPr>
              <w:jc w:val="both"/>
              <w:rPr>
                <w:color w:val="000000"/>
                <w:sz w:val="15"/>
                <w:szCs w:val="15"/>
              </w:rPr>
            </w:pPr>
            <w:r w:rsidRPr="00CD02DA">
              <w:rPr>
                <w:color w:val="000000"/>
                <w:sz w:val="15"/>
                <w:szCs w:val="15"/>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869" w:type="pct"/>
            <w:shd w:val="clear" w:color="000000" w:fill="FFFFFF"/>
            <w:vAlign w:val="center"/>
            <w:hideMark/>
          </w:tcPr>
          <w:p w14:paraId="328F3C6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AE2A85A" w14:textId="77777777" w:rsidTr="00CD02DA">
        <w:trPr>
          <w:trHeight w:val="227"/>
        </w:trPr>
        <w:tc>
          <w:tcPr>
            <w:tcW w:w="5000" w:type="pct"/>
            <w:gridSpan w:val="4"/>
            <w:shd w:val="clear" w:color="000000" w:fill="BFBFBF"/>
            <w:vAlign w:val="center"/>
            <w:hideMark/>
          </w:tcPr>
          <w:p w14:paraId="66BFE5E0" w14:textId="77777777" w:rsidR="0060313A" w:rsidRPr="00CD02DA" w:rsidRDefault="0060313A" w:rsidP="00CD02DA">
            <w:pPr>
              <w:jc w:val="center"/>
              <w:rPr>
                <w:b/>
                <w:bCs/>
                <w:color w:val="000000"/>
                <w:sz w:val="15"/>
                <w:szCs w:val="15"/>
              </w:rPr>
            </w:pPr>
            <w:r w:rsidRPr="00CD02DA">
              <w:rPr>
                <w:b/>
                <w:bCs/>
                <w:color w:val="000000"/>
                <w:sz w:val="15"/>
                <w:szCs w:val="15"/>
              </w:rPr>
              <w:lastRenderedPageBreak/>
              <w:t>GRUPO No. 3 AGUJAS JERINGAS Y CATETERES</w:t>
            </w:r>
          </w:p>
        </w:tc>
      </w:tr>
      <w:tr w:rsidR="0060313A" w:rsidRPr="00CD02DA" w14:paraId="30FD0E82" w14:textId="77777777" w:rsidTr="00CD02DA">
        <w:trPr>
          <w:trHeight w:val="227"/>
        </w:trPr>
        <w:tc>
          <w:tcPr>
            <w:tcW w:w="283" w:type="pct"/>
            <w:shd w:val="clear" w:color="000000" w:fill="BFBFBF"/>
            <w:vAlign w:val="center"/>
            <w:hideMark/>
          </w:tcPr>
          <w:p w14:paraId="146166B4"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BFBFBF"/>
            <w:vAlign w:val="center"/>
            <w:hideMark/>
          </w:tcPr>
          <w:p w14:paraId="77ADD157"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BFBFBF"/>
            <w:vAlign w:val="center"/>
            <w:hideMark/>
          </w:tcPr>
          <w:p w14:paraId="62450185"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BFBFBF"/>
            <w:vAlign w:val="center"/>
            <w:hideMark/>
          </w:tcPr>
          <w:p w14:paraId="0C584288"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24304592" w14:textId="77777777" w:rsidTr="00CD02DA">
        <w:trPr>
          <w:trHeight w:val="227"/>
        </w:trPr>
        <w:tc>
          <w:tcPr>
            <w:tcW w:w="283" w:type="pct"/>
            <w:shd w:val="clear" w:color="000000" w:fill="FFFFFF"/>
            <w:vAlign w:val="center"/>
            <w:hideMark/>
          </w:tcPr>
          <w:p w14:paraId="7722666B"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7DC004DD" w14:textId="77777777" w:rsidR="0060313A" w:rsidRPr="00CD02DA" w:rsidRDefault="0060313A" w:rsidP="00CD02DA">
            <w:pPr>
              <w:rPr>
                <w:color w:val="000000"/>
                <w:sz w:val="15"/>
                <w:szCs w:val="15"/>
              </w:rPr>
            </w:pPr>
            <w:r w:rsidRPr="00CD02DA">
              <w:rPr>
                <w:color w:val="000000"/>
                <w:sz w:val="15"/>
                <w:szCs w:val="15"/>
              </w:rPr>
              <w:t xml:space="preserve">AGUJA DESECHABLE NO 18 </w:t>
            </w:r>
          </w:p>
        </w:tc>
        <w:tc>
          <w:tcPr>
            <w:tcW w:w="1967" w:type="pct"/>
            <w:shd w:val="clear" w:color="000000" w:fill="FFFFFF"/>
            <w:vAlign w:val="center"/>
            <w:hideMark/>
          </w:tcPr>
          <w:p w14:paraId="4A878500" w14:textId="77777777" w:rsidR="0060313A" w:rsidRPr="00CD02DA" w:rsidRDefault="0060313A" w:rsidP="00CD02DA">
            <w:pPr>
              <w:jc w:val="both"/>
              <w:rPr>
                <w:color w:val="000000"/>
                <w:sz w:val="15"/>
                <w:szCs w:val="15"/>
              </w:rPr>
            </w:pPr>
            <w:r w:rsidRPr="00CD02DA">
              <w:rPr>
                <w:color w:val="000000"/>
                <w:sz w:val="15"/>
                <w:szCs w:val="15"/>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69" w:type="pct"/>
            <w:shd w:val="clear" w:color="000000" w:fill="FFFFFF"/>
            <w:vAlign w:val="center"/>
            <w:hideMark/>
          </w:tcPr>
          <w:p w14:paraId="4C062E6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4D2EEA8" w14:textId="77777777" w:rsidTr="00CD02DA">
        <w:trPr>
          <w:trHeight w:val="227"/>
        </w:trPr>
        <w:tc>
          <w:tcPr>
            <w:tcW w:w="283" w:type="pct"/>
            <w:shd w:val="clear" w:color="000000" w:fill="FFFFFF"/>
            <w:vAlign w:val="center"/>
            <w:hideMark/>
          </w:tcPr>
          <w:p w14:paraId="6AE9C56F"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25481389" w14:textId="77777777" w:rsidR="0060313A" w:rsidRPr="00CD02DA" w:rsidRDefault="0060313A" w:rsidP="00CD02DA">
            <w:pPr>
              <w:rPr>
                <w:color w:val="000000"/>
                <w:sz w:val="15"/>
                <w:szCs w:val="15"/>
              </w:rPr>
            </w:pPr>
            <w:r w:rsidRPr="00CD02DA">
              <w:rPr>
                <w:color w:val="000000"/>
                <w:sz w:val="15"/>
                <w:szCs w:val="15"/>
              </w:rPr>
              <w:t>AGUJA DESECHABLE NO 20</w:t>
            </w:r>
          </w:p>
        </w:tc>
        <w:tc>
          <w:tcPr>
            <w:tcW w:w="1967" w:type="pct"/>
            <w:shd w:val="clear" w:color="000000" w:fill="FFFFFF"/>
            <w:vAlign w:val="center"/>
            <w:hideMark/>
          </w:tcPr>
          <w:p w14:paraId="59222AF0" w14:textId="77777777" w:rsidR="0060313A" w:rsidRPr="00CD02DA" w:rsidRDefault="0060313A" w:rsidP="00CD02DA">
            <w:pPr>
              <w:jc w:val="both"/>
              <w:rPr>
                <w:color w:val="000000"/>
                <w:sz w:val="15"/>
                <w:szCs w:val="15"/>
              </w:rPr>
            </w:pPr>
            <w:r w:rsidRPr="00CD02DA">
              <w:rPr>
                <w:color w:val="000000"/>
                <w:sz w:val="15"/>
                <w:szCs w:val="15"/>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69" w:type="pct"/>
            <w:shd w:val="clear" w:color="000000" w:fill="FFFFFF"/>
            <w:vAlign w:val="center"/>
            <w:hideMark/>
          </w:tcPr>
          <w:p w14:paraId="0ED60D8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A32126A" w14:textId="77777777" w:rsidTr="00CD02DA">
        <w:trPr>
          <w:trHeight w:val="227"/>
        </w:trPr>
        <w:tc>
          <w:tcPr>
            <w:tcW w:w="283" w:type="pct"/>
            <w:shd w:val="clear" w:color="000000" w:fill="FFFFFF"/>
            <w:vAlign w:val="center"/>
            <w:hideMark/>
          </w:tcPr>
          <w:p w14:paraId="6B1A7659"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713B33EF" w14:textId="77777777" w:rsidR="0060313A" w:rsidRPr="00CD02DA" w:rsidRDefault="0060313A" w:rsidP="00CD02DA">
            <w:pPr>
              <w:rPr>
                <w:color w:val="000000"/>
                <w:sz w:val="15"/>
                <w:szCs w:val="15"/>
              </w:rPr>
            </w:pPr>
            <w:r w:rsidRPr="00CD02DA">
              <w:rPr>
                <w:color w:val="000000"/>
                <w:sz w:val="15"/>
                <w:szCs w:val="15"/>
              </w:rPr>
              <w:t>AGUJA DESECHABLE NO 26</w:t>
            </w:r>
          </w:p>
        </w:tc>
        <w:tc>
          <w:tcPr>
            <w:tcW w:w="1967" w:type="pct"/>
            <w:shd w:val="clear" w:color="000000" w:fill="FFFFFF"/>
            <w:vAlign w:val="center"/>
            <w:hideMark/>
          </w:tcPr>
          <w:p w14:paraId="07443E8E" w14:textId="77777777" w:rsidR="0060313A" w:rsidRPr="00CD02DA" w:rsidRDefault="0060313A" w:rsidP="00CD02DA">
            <w:pPr>
              <w:jc w:val="both"/>
              <w:rPr>
                <w:color w:val="000000"/>
                <w:sz w:val="15"/>
                <w:szCs w:val="15"/>
              </w:rPr>
            </w:pPr>
            <w:r w:rsidRPr="00CD02DA">
              <w:rPr>
                <w:color w:val="000000"/>
                <w:sz w:val="15"/>
                <w:szCs w:val="15"/>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69" w:type="pct"/>
            <w:shd w:val="clear" w:color="000000" w:fill="FFFFFF"/>
            <w:vAlign w:val="center"/>
            <w:hideMark/>
          </w:tcPr>
          <w:p w14:paraId="6020824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67B8526" w14:textId="77777777" w:rsidTr="00CD02DA">
        <w:trPr>
          <w:trHeight w:val="227"/>
        </w:trPr>
        <w:tc>
          <w:tcPr>
            <w:tcW w:w="283" w:type="pct"/>
            <w:shd w:val="clear" w:color="000000" w:fill="FFFFFF"/>
            <w:vAlign w:val="center"/>
            <w:hideMark/>
          </w:tcPr>
          <w:p w14:paraId="4DF950B0"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70994427" w14:textId="77777777" w:rsidR="0060313A" w:rsidRPr="00CD02DA" w:rsidRDefault="0060313A" w:rsidP="00CD02DA">
            <w:pPr>
              <w:rPr>
                <w:color w:val="000000"/>
                <w:sz w:val="15"/>
                <w:szCs w:val="15"/>
              </w:rPr>
            </w:pPr>
            <w:r w:rsidRPr="00CD02DA">
              <w:rPr>
                <w:color w:val="000000"/>
                <w:sz w:val="15"/>
                <w:szCs w:val="15"/>
              </w:rPr>
              <w:t>AGUJA DESECHABLE NO 30</w:t>
            </w:r>
          </w:p>
        </w:tc>
        <w:tc>
          <w:tcPr>
            <w:tcW w:w="1967" w:type="pct"/>
            <w:shd w:val="clear" w:color="000000" w:fill="FFFFFF"/>
            <w:vAlign w:val="center"/>
            <w:hideMark/>
          </w:tcPr>
          <w:p w14:paraId="42D892AA" w14:textId="77777777" w:rsidR="0060313A" w:rsidRPr="00CD02DA" w:rsidRDefault="0060313A" w:rsidP="00CD02DA">
            <w:pPr>
              <w:jc w:val="both"/>
              <w:rPr>
                <w:color w:val="000000"/>
                <w:sz w:val="15"/>
                <w:szCs w:val="15"/>
              </w:rPr>
            </w:pPr>
            <w:r w:rsidRPr="00CD02DA">
              <w:rPr>
                <w:color w:val="000000"/>
                <w:sz w:val="15"/>
                <w:szCs w:val="15"/>
              </w:rPr>
              <w:t>PRODUCTO DESECHABLE, CALIBRE 30G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869" w:type="pct"/>
            <w:shd w:val="clear" w:color="000000" w:fill="FFFFFF"/>
            <w:vAlign w:val="center"/>
            <w:hideMark/>
          </w:tcPr>
          <w:p w14:paraId="097F5F6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D5139FD" w14:textId="77777777" w:rsidTr="00CD02DA">
        <w:trPr>
          <w:trHeight w:val="227"/>
        </w:trPr>
        <w:tc>
          <w:tcPr>
            <w:tcW w:w="283" w:type="pct"/>
            <w:shd w:val="clear" w:color="000000" w:fill="FFFFFF"/>
            <w:vAlign w:val="center"/>
            <w:hideMark/>
          </w:tcPr>
          <w:p w14:paraId="7BAFEC60"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270C1C88" w14:textId="77777777" w:rsidR="0060313A" w:rsidRPr="00CD02DA" w:rsidRDefault="0060313A" w:rsidP="00CD02DA">
            <w:pPr>
              <w:rPr>
                <w:color w:val="000000"/>
                <w:sz w:val="15"/>
                <w:szCs w:val="15"/>
              </w:rPr>
            </w:pPr>
            <w:r w:rsidRPr="00CD02DA">
              <w:rPr>
                <w:color w:val="000000"/>
                <w:sz w:val="15"/>
                <w:szCs w:val="15"/>
              </w:rPr>
              <w:t>AGUJA CHIBA PARA BIOPSIA DE 18 A 25</w:t>
            </w:r>
          </w:p>
        </w:tc>
        <w:tc>
          <w:tcPr>
            <w:tcW w:w="1967" w:type="pct"/>
            <w:shd w:val="clear" w:color="000000" w:fill="FFFFFF"/>
            <w:vAlign w:val="center"/>
            <w:hideMark/>
          </w:tcPr>
          <w:p w14:paraId="16AF586A" w14:textId="77777777" w:rsidR="0060313A" w:rsidRPr="00CD02DA" w:rsidRDefault="0060313A" w:rsidP="00CD02DA">
            <w:pPr>
              <w:jc w:val="both"/>
              <w:rPr>
                <w:color w:val="000000"/>
                <w:sz w:val="15"/>
                <w:szCs w:val="15"/>
              </w:rPr>
            </w:pPr>
            <w:r w:rsidRPr="00CD02DA">
              <w:rPr>
                <w:color w:val="000000"/>
                <w:sz w:val="15"/>
                <w:szCs w:val="15"/>
              </w:rPr>
              <w:t>AGUJA LARGA Y DE FINO CALIBRE, QUE SE UTILIZA PARA LA OBTENCIÓN DE MUESTRAS CITOLÓGICAS.</w:t>
            </w:r>
          </w:p>
        </w:tc>
        <w:tc>
          <w:tcPr>
            <w:tcW w:w="869" w:type="pct"/>
            <w:shd w:val="clear" w:color="000000" w:fill="FFFFFF"/>
            <w:vAlign w:val="center"/>
            <w:hideMark/>
          </w:tcPr>
          <w:p w14:paraId="5FDF872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F9057CC" w14:textId="77777777" w:rsidTr="00CD02DA">
        <w:trPr>
          <w:trHeight w:val="227"/>
        </w:trPr>
        <w:tc>
          <w:tcPr>
            <w:tcW w:w="283" w:type="pct"/>
            <w:shd w:val="clear" w:color="000000" w:fill="FFFFFF"/>
            <w:vAlign w:val="center"/>
            <w:hideMark/>
          </w:tcPr>
          <w:p w14:paraId="502A6FAF"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070B5F13" w14:textId="77777777" w:rsidR="0060313A" w:rsidRPr="00CD02DA" w:rsidRDefault="0060313A" w:rsidP="00CD02DA">
            <w:pPr>
              <w:rPr>
                <w:color w:val="000000"/>
                <w:sz w:val="15"/>
                <w:szCs w:val="15"/>
              </w:rPr>
            </w:pPr>
            <w:r w:rsidRPr="00CD02DA">
              <w:rPr>
                <w:color w:val="000000"/>
                <w:sz w:val="15"/>
                <w:szCs w:val="15"/>
              </w:rPr>
              <w:t>PERICRANEAL</w:t>
            </w:r>
          </w:p>
        </w:tc>
        <w:tc>
          <w:tcPr>
            <w:tcW w:w="1967" w:type="pct"/>
            <w:shd w:val="clear" w:color="000000" w:fill="FFFFFF"/>
            <w:vAlign w:val="center"/>
            <w:hideMark/>
          </w:tcPr>
          <w:p w14:paraId="5A4B0EDA" w14:textId="77777777" w:rsidR="0060313A" w:rsidRPr="00CD02DA" w:rsidRDefault="0060313A" w:rsidP="00CD02DA">
            <w:pPr>
              <w:jc w:val="both"/>
              <w:rPr>
                <w:color w:val="000000"/>
                <w:sz w:val="15"/>
                <w:szCs w:val="15"/>
              </w:rPr>
            </w:pPr>
            <w:r w:rsidRPr="00CD02DA">
              <w:rPr>
                <w:color w:val="000000"/>
                <w:sz w:val="15"/>
                <w:szCs w:val="15"/>
              </w:rPr>
              <w:t xml:space="preserve">EQUIPO CONFORMADO POR UNA PARTE DE ACERO INOXIDABLE EMSAMBRADA A UNA MARIPOSA DLEXIBLE FABRICADA EN PVC (CICLOHEXANONA CON UN 5% DE PVC) CON CODIGO DE COLOR. </w:t>
            </w:r>
          </w:p>
        </w:tc>
        <w:tc>
          <w:tcPr>
            <w:tcW w:w="869" w:type="pct"/>
            <w:shd w:val="clear" w:color="000000" w:fill="FFFFFF"/>
            <w:vAlign w:val="center"/>
            <w:hideMark/>
          </w:tcPr>
          <w:p w14:paraId="0C85AED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B35F51B" w14:textId="77777777" w:rsidTr="00CD02DA">
        <w:trPr>
          <w:trHeight w:val="227"/>
        </w:trPr>
        <w:tc>
          <w:tcPr>
            <w:tcW w:w="283" w:type="pct"/>
            <w:shd w:val="clear" w:color="000000" w:fill="FFFFFF"/>
            <w:vAlign w:val="center"/>
            <w:hideMark/>
          </w:tcPr>
          <w:p w14:paraId="5F851F13"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11060062" w14:textId="77777777" w:rsidR="0060313A" w:rsidRPr="00CD02DA" w:rsidRDefault="0060313A" w:rsidP="00CD02DA">
            <w:pPr>
              <w:rPr>
                <w:color w:val="000000"/>
                <w:sz w:val="15"/>
                <w:szCs w:val="15"/>
              </w:rPr>
            </w:pPr>
            <w:r w:rsidRPr="00CD02DA">
              <w:rPr>
                <w:color w:val="000000"/>
                <w:sz w:val="15"/>
                <w:szCs w:val="15"/>
              </w:rPr>
              <w:t>CATETER PIG TAIL</w:t>
            </w:r>
          </w:p>
        </w:tc>
        <w:tc>
          <w:tcPr>
            <w:tcW w:w="1967" w:type="pct"/>
            <w:shd w:val="clear" w:color="000000" w:fill="FFFFFF"/>
            <w:vAlign w:val="center"/>
            <w:hideMark/>
          </w:tcPr>
          <w:p w14:paraId="2E497955" w14:textId="77777777" w:rsidR="0060313A" w:rsidRPr="00CD02DA" w:rsidRDefault="0060313A" w:rsidP="00CD02DA">
            <w:pPr>
              <w:jc w:val="both"/>
              <w:rPr>
                <w:color w:val="000000"/>
                <w:sz w:val="15"/>
                <w:szCs w:val="15"/>
              </w:rPr>
            </w:pPr>
            <w:r w:rsidRPr="00CD02DA">
              <w:rPr>
                <w:color w:val="000000"/>
                <w:sz w:val="15"/>
                <w:szCs w:val="15"/>
              </w:rPr>
              <w:t>CALIBRE DEL CATÉTER: 06, 08, 10, 12 Y 14 FR. CON HILO DE SEGURIDAD INTERNO, ESTILETE CON PUNTA DE DIAMANTE O PIRAMIDAL.  PARA UN SOLO USO</w:t>
            </w:r>
          </w:p>
        </w:tc>
        <w:tc>
          <w:tcPr>
            <w:tcW w:w="869" w:type="pct"/>
            <w:shd w:val="clear" w:color="000000" w:fill="FFFFFF"/>
            <w:vAlign w:val="center"/>
            <w:hideMark/>
          </w:tcPr>
          <w:p w14:paraId="53C0818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0C6208B" w14:textId="77777777" w:rsidTr="00CD02DA">
        <w:trPr>
          <w:trHeight w:val="227"/>
        </w:trPr>
        <w:tc>
          <w:tcPr>
            <w:tcW w:w="283" w:type="pct"/>
            <w:shd w:val="clear" w:color="000000" w:fill="FFFFFF"/>
            <w:vAlign w:val="center"/>
            <w:hideMark/>
          </w:tcPr>
          <w:p w14:paraId="0008D737"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6E351A9D" w14:textId="77777777" w:rsidR="0060313A" w:rsidRPr="00CD02DA" w:rsidRDefault="0060313A" w:rsidP="00CD02DA">
            <w:pPr>
              <w:rPr>
                <w:color w:val="000000"/>
                <w:sz w:val="15"/>
                <w:szCs w:val="15"/>
              </w:rPr>
            </w:pPr>
            <w:r w:rsidRPr="00CD02DA">
              <w:rPr>
                <w:color w:val="000000"/>
                <w:sz w:val="15"/>
                <w:szCs w:val="15"/>
              </w:rPr>
              <w:t xml:space="preserve">JERINGA DESECHABLE DE 1 CENTIMETRO CUBICO CON AGUJA NO 27 G </w:t>
            </w:r>
          </w:p>
        </w:tc>
        <w:tc>
          <w:tcPr>
            <w:tcW w:w="1967" w:type="pct"/>
            <w:shd w:val="clear" w:color="000000" w:fill="FFFFFF"/>
            <w:vAlign w:val="center"/>
            <w:hideMark/>
          </w:tcPr>
          <w:p w14:paraId="064AFDBD"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69" w:type="pct"/>
            <w:shd w:val="clear" w:color="000000" w:fill="FFFFFF"/>
            <w:vAlign w:val="center"/>
            <w:hideMark/>
          </w:tcPr>
          <w:p w14:paraId="05F4F0C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48F29D8" w14:textId="77777777" w:rsidTr="00CD02DA">
        <w:trPr>
          <w:trHeight w:val="227"/>
        </w:trPr>
        <w:tc>
          <w:tcPr>
            <w:tcW w:w="283" w:type="pct"/>
            <w:shd w:val="clear" w:color="000000" w:fill="FFFFFF"/>
            <w:vAlign w:val="center"/>
            <w:hideMark/>
          </w:tcPr>
          <w:p w14:paraId="6BDB3FF2"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553123BE" w14:textId="77777777" w:rsidR="0060313A" w:rsidRPr="00CD02DA" w:rsidRDefault="0060313A" w:rsidP="00CD02DA">
            <w:pPr>
              <w:rPr>
                <w:color w:val="000000"/>
                <w:sz w:val="15"/>
                <w:szCs w:val="15"/>
              </w:rPr>
            </w:pPr>
            <w:r w:rsidRPr="00CD02DA">
              <w:rPr>
                <w:color w:val="000000"/>
                <w:sz w:val="15"/>
                <w:szCs w:val="15"/>
              </w:rPr>
              <w:t>JERINGA DESECHABLE DE 3 CENTIMETROS CUBICOS CON AGUJA No.   21 x 1 1/2</w:t>
            </w:r>
          </w:p>
        </w:tc>
        <w:tc>
          <w:tcPr>
            <w:tcW w:w="1967" w:type="pct"/>
            <w:shd w:val="clear" w:color="000000" w:fill="FFFFFF"/>
            <w:vAlign w:val="center"/>
            <w:hideMark/>
          </w:tcPr>
          <w:p w14:paraId="5935218A" w14:textId="77777777" w:rsidR="0060313A" w:rsidRPr="00CD02DA" w:rsidRDefault="0060313A" w:rsidP="00CD02DA">
            <w:pPr>
              <w:jc w:val="both"/>
              <w:rPr>
                <w:color w:val="000000"/>
                <w:sz w:val="15"/>
                <w:szCs w:val="15"/>
              </w:rPr>
            </w:pPr>
            <w:r w:rsidRPr="00CD02DA">
              <w:rPr>
                <w:color w:val="000000"/>
                <w:sz w:val="15"/>
                <w:szCs w:val="15"/>
              </w:rPr>
              <w:t xml:space="preserve">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w:t>
            </w:r>
            <w:r w:rsidRPr="00CD02DA">
              <w:rPr>
                <w:color w:val="000000"/>
                <w:sz w:val="15"/>
                <w:szCs w:val="15"/>
              </w:rPr>
              <w:lastRenderedPageBreak/>
              <w:t>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69" w:type="pct"/>
            <w:shd w:val="clear" w:color="000000" w:fill="FFFFFF"/>
            <w:vAlign w:val="center"/>
            <w:hideMark/>
          </w:tcPr>
          <w:p w14:paraId="66548C17"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042EA33D" w14:textId="77777777" w:rsidTr="00CD02DA">
        <w:trPr>
          <w:trHeight w:val="227"/>
        </w:trPr>
        <w:tc>
          <w:tcPr>
            <w:tcW w:w="283" w:type="pct"/>
            <w:shd w:val="clear" w:color="000000" w:fill="FFFFFF"/>
            <w:vAlign w:val="center"/>
            <w:hideMark/>
          </w:tcPr>
          <w:p w14:paraId="134514FE" w14:textId="77777777" w:rsidR="0060313A" w:rsidRPr="00CD02DA" w:rsidRDefault="0060313A" w:rsidP="00CD02DA">
            <w:pPr>
              <w:jc w:val="center"/>
              <w:rPr>
                <w:color w:val="000000"/>
                <w:sz w:val="15"/>
                <w:szCs w:val="15"/>
              </w:rPr>
            </w:pPr>
            <w:r w:rsidRPr="00CD02DA">
              <w:rPr>
                <w:color w:val="000000"/>
                <w:sz w:val="15"/>
                <w:szCs w:val="15"/>
              </w:rPr>
              <w:t>10</w:t>
            </w:r>
          </w:p>
        </w:tc>
        <w:tc>
          <w:tcPr>
            <w:tcW w:w="1882" w:type="pct"/>
            <w:shd w:val="clear" w:color="000000" w:fill="FFFFFF"/>
            <w:vAlign w:val="center"/>
            <w:hideMark/>
          </w:tcPr>
          <w:p w14:paraId="5C431FBA" w14:textId="77777777" w:rsidR="0060313A" w:rsidRPr="00CD02DA" w:rsidRDefault="0060313A" w:rsidP="00CD02DA">
            <w:pPr>
              <w:rPr>
                <w:color w:val="000000"/>
                <w:sz w:val="15"/>
                <w:szCs w:val="15"/>
              </w:rPr>
            </w:pPr>
            <w:r w:rsidRPr="00CD02DA">
              <w:rPr>
                <w:color w:val="000000"/>
                <w:sz w:val="15"/>
                <w:szCs w:val="15"/>
              </w:rPr>
              <w:t>JERINGA DESECHABLE DE 5 CENTÍMETROS CÚBICOS CON AGUJA No.   21 x 1 1/2</w:t>
            </w:r>
          </w:p>
        </w:tc>
        <w:tc>
          <w:tcPr>
            <w:tcW w:w="1967" w:type="pct"/>
            <w:shd w:val="clear" w:color="000000" w:fill="FFFFFF"/>
            <w:vAlign w:val="center"/>
            <w:hideMark/>
          </w:tcPr>
          <w:p w14:paraId="1624F90A"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69" w:type="pct"/>
            <w:shd w:val="clear" w:color="000000" w:fill="FFFFFF"/>
            <w:vAlign w:val="center"/>
            <w:hideMark/>
          </w:tcPr>
          <w:p w14:paraId="2372BFA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89BE37A" w14:textId="77777777" w:rsidTr="00CD02DA">
        <w:trPr>
          <w:trHeight w:val="227"/>
        </w:trPr>
        <w:tc>
          <w:tcPr>
            <w:tcW w:w="283" w:type="pct"/>
            <w:shd w:val="clear" w:color="000000" w:fill="FFFFFF"/>
            <w:vAlign w:val="center"/>
            <w:hideMark/>
          </w:tcPr>
          <w:p w14:paraId="0C391888"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056EC3D2" w14:textId="77777777" w:rsidR="0060313A" w:rsidRPr="00CD02DA" w:rsidRDefault="0060313A" w:rsidP="00CD02DA">
            <w:pPr>
              <w:rPr>
                <w:color w:val="000000"/>
                <w:sz w:val="15"/>
                <w:szCs w:val="15"/>
              </w:rPr>
            </w:pPr>
            <w:r w:rsidRPr="00CD02DA">
              <w:rPr>
                <w:color w:val="000000"/>
                <w:sz w:val="15"/>
                <w:szCs w:val="15"/>
              </w:rPr>
              <w:t>JERINGA DESECHABLE DE 10 CENTIMETROS CUBICOS CON AGUJA No.   21 x 1 1/2</w:t>
            </w:r>
          </w:p>
        </w:tc>
        <w:tc>
          <w:tcPr>
            <w:tcW w:w="1967" w:type="pct"/>
            <w:shd w:val="clear" w:color="000000" w:fill="FFFFFF"/>
            <w:vAlign w:val="center"/>
            <w:hideMark/>
          </w:tcPr>
          <w:p w14:paraId="055AFB6D"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69" w:type="pct"/>
            <w:shd w:val="clear" w:color="000000" w:fill="FFFFFF"/>
            <w:vAlign w:val="center"/>
            <w:hideMark/>
          </w:tcPr>
          <w:p w14:paraId="0E6C378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A41B104" w14:textId="77777777" w:rsidTr="00CD02DA">
        <w:trPr>
          <w:trHeight w:val="227"/>
        </w:trPr>
        <w:tc>
          <w:tcPr>
            <w:tcW w:w="283" w:type="pct"/>
            <w:shd w:val="clear" w:color="000000" w:fill="FFFFFF"/>
            <w:vAlign w:val="center"/>
            <w:hideMark/>
          </w:tcPr>
          <w:p w14:paraId="3F72B58F" w14:textId="77777777" w:rsidR="0060313A" w:rsidRPr="00CD02DA" w:rsidRDefault="0060313A" w:rsidP="00CD02DA">
            <w:pPr>
              <w:jc w:val="center"/>
              <w:rPr>
                <w:color w:val="000000"/>
                <w:sz w:val="15"/>
                <w:szCs w:val="15"/>
              </w:rPr>
            </w:pPr>
            <w:r w:rsidRPr="00CD02DA">
              <w:rPr>
                <w:color w:val="000000"/>
                <w:sz w:val="15"/>
                <w:szCs w:val="15"/>
              </w:rPr>
              <w:t>12</w:t>
            </w:r>
          </w:p>
        </w:tc>
        <w:tc>
          <w:tcPr>
            <w:tcW w:w="1882" w:type="pct"/>
            <w:shd w:val="clear" w:color="000000" w:fill="FFFFFF"/>
            <w:vAlign w:val="center"/>
            <w:hideMark/>
          </w:tcPr>
          <w:p w14:paraId="2EABFA8E" w14:textId="77777777" w:rsidR="0060313A" w:rsidRPr="00CD02DA" w:rsidRDefault="0060313A" w:rsidP="00CD02DA">
            <w:pPr>
              <w:rPr>
                <w:color w:val="000000"/>
                <w:sz w:val="15"/>
                <w:szCs w:val="15"/>
              </w:rPr>
            </w:pPr>
            <w:r w:rsidRPr="00CD02DA">
              <w:rPr>
                <w:color w:val="000000"/>
                <w:sz w:val="15"/>
                <w:szCs w:val="15"/>
              </w:rPr>
              <w:t>JERINGA DESECHABLE DE 20 CENTIMETROS CUBICOS CON AGUJA No.   21 x 1 1/2</w:t>
            </w:r>
          </w:p>
        </w:tc>
        <w:tc>
          <w:tcPr>
            <w:tcW w:w="1967" w:type="pct"/>
            <w:shd w:val="clear" w:color="000000" w:fill="FFFFFF"/>
            <w:vAlign w:val="center"/>
            <w:hideMark/>
          </w:tcPr>
          <w:p w14:paraId="16B7D7A1" w14:textId="77777777" w:rsidR="0060313A" w:rsidRPr="00CD02DA" w:rsidRDefault="0060313A" w:rsidP="00CD02DA">
            <w:pPr>
              <w:jc w:val="both"/>
              <w:rPr>
                <w:color w:val="000000"/>
                <w:sz w:val="15"/>
                <w:szCs w:val="15"/>
              </w:rPr>
            </w:pPr>
            <w:r w:rsidRPr="00CD02DA">
              <w:rPr>
                <w:color w:val="000000"/>
                <w:sz w:val="15"/>
                <w:szCs w:val="15"/>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69" w:type="pct"/>
            <w:shd w:val="clear" w:color="000000" w:fill="FFFFFF"/>
            <w:vAlign w:val="center"/>
            <w:hideMark/>
          </w:tcPr>
          <w:p w14:paraId="25D7FE4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EF10DBF" w14:textId="77777777" w:rsidTr="00CD02DA">
        <w:trPr>
          <w:trHeight w:val="227"/>
        </w:trPr>
        <w:tc>
          <w:tcPr>
            <w:tcW w:w="283" w:type="pct"/>
            <w:shd w:val="clear" w:color="000000" w:fill="FFFFFF"/>
            <w:vAlign w:val="center"/>
            <w:hideMark/>
          </w:tcPr>
          <w:p w14:paraId="7530E980" w14:textId="77777777" w:rsidR="0060313A" w:rsidRPr="00CD02DA" w:rsidRDefault="0060313A" w:rsidP="00CD02DA">
            <w:pPr>
              <w:jc w:val="center"/>
              <w:rPr>
                <w:color w:val="000000"/>
                <w:sz w:val="15"/>
                <w:szCs w:val="15"/>
              </w:rPr>
            </w:pPr>
            <w:r w:rsidRPr="00CD02DA">
              <w:rPr>
                <w:color w:val="000000"/>
                <w:sz w:val="15"/>
                <w:szCs w:val="15"/>
              </w:rPr>
              <w:t>13</w:t>
            </w:r>
          </w:p>
        </w:tc>
        <w:tc>
          <w:tcPr>
            <w:tcW w:w="1882" w:type="pct"/>
            <w:shd w:val="clear" w:color="000000" w:fill="FFFFFF"/>
            <w:vAlign w:val="center"/>
            <w:hideMark/>
          </w:tcPr>
          <w:p w14:paraId="707AC7C9" w14:textId="77777777" w:rsidR="0060313A" w:rsidRPr="00CD02DA" w:rsidRDefault="0060313A" w:rsidP="00CD02DA">
            <w:pPr>
              <w:rPr>
                <w:color w:val="000000"/>
                <w:sz w:val="15"/>
                <w:szCs w:val="15"/>
              </w:rPr>
            </w:pPr>
            <w:r w:rsidRPr="00CD02DA">
              <w:rPr>
                <w:color w:val="000000"/>
                <w:sz w:val="15"/>
                <w:szCs w:val="15"/>
              </w:rPr>
              <w:t xml:space="preserve">JERINGA DESECHABLE DE 60 CENTIMETROS CUBICOS PUNTA CATETER </w:t>
            </w:r>
          </w:p>
        </w:tc>
        <w:tc>
          <w:tcPr>
            <w:tcW w:w="1967" w:type="pct"/>
            <w:shd w:val="clear" w:color="000000" w:fill="FFFFFF"/>
            <w:vAlign w:val="center"/>
            <w:hideMark/>
          </w:tcPr>
          <w:p w14:paraId="314F66A0" w14:textId="77777777" w:rsidR="0060313A" w:rsidRPr="00CD02DA" w:rsidRDefault="0060313A" w:rsidP="00CD02DA">
            <w:pPr>
              <w:jc w:val="both"/>
              <w:rPr>
                <w:color w:val="000000"/>
                <w:sz w:val="15"/>
                <w:szCs w:val="15"/>
              </w:rPr>
            </w:pPr>
            <w:r w:rsidRPr="00CD02DA">
              <w:rPr>
                <w:color w:val="000000"/>
                <w:sz w:val="15"/>
                <w:szCs w:val="15"/>
              </w:rPr>
              <w:t xml:space="preserve">JERINGA DESECHABLE DE TRES PARTES, CON SU RESPECTIVA AGUJA, CILINDRO FABRICADO EN POLIPROPILENO </w:t>
            </w:r>
            <w:r w:rsidRPr="00CD02DA">
              <w:rPr>
                <w:color w:val="000000"/>
                <w:sz w:val="15"/>
                <w:szCs w:val="15"/>
              </w:rPr>
              <w:lastRenderedPageBreak/>
              <w:t>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869" w:type="pct"/>
            <w:shd w:val="clear" w:color="000000" w:fill="FFFFFF"/>
            <w:vAlign w:val="center"/>
            <w:hideMark/>
          </w:tcPr>
          <w:p w14:paraId="4E20E4A9"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0CDFCF15" w14:textId="77777777" w:rsidTr="00CD02DA">
        <w:trPr>
          <w:trHeight w:val="227"/>
        </w:trPr>
        <w:tc>
          <w:tcPr>
            <w:tcW w:w="283" w:type="pct"/>
            <w:shd w:val="clear" w:color="000000" w:fill="FFFFFF"/>
            <w:vAlign w:val="center"/>
            <w:hideMark/>
          </w:tcPr>
          <w:p w14:paraId="60A936DF" w14:textId="77777777" w:rsidR="0060313A" w:rsidRPr="00CD02DA" w:rsidRDefault="0060313A" w:rsidP="00CD02DA">
            <w:pPr>
              <w:jc w:val="center"/>
              <w:rPr>
                <w:color w:val="000000"/>
                <w:sz w:val="15"/>
                <w:szCs w:val="15"/>
              </w:rPr>
            </w:pPr>
            <w:r w:rsidRPr="00CD02DA">
              <w:rPr>
                <w:color w:val="000000"/>
                <w:sz w:val="15"/>
                <w:szCs w:val="15"/>
              </w:rPr>
              <w:t>14</w:t>
            </w:r>
          </w:p>
        </w:tc>
        <w:tc>
          <w:tcPr>
            <w:tcW w:w="1882" w:type="pct"/>
            <w:shd w:val="clear" w:color="000000" w:fill="FFFFFF"/>
            <w:vAlign w:val="center"/>
            <w:hideMark/>
          </w:tcPr>
          <w:p w14:paraId="56AAE4B9" w14:textId="77777777" w:rsidR="0060313A" w:rsidRPr="00CD02DA" w:rsidRDefault="0060313A" w:rsidP="00CD02DA">
            <w:pPr>
              <w:rPr>
                <w:color w:val="000000"/>
                <w:sz w:val="15"/>
                <w:szCs w:val="15"/>
              </w:rPr>
            </w:pPr>
            <w:r w:rsidRPr="00CD02DA">
              <w:rPr>
                <w:color w:val="000000"/>
                <w:sz w:val="15"/>
                <w:szCs w:val="15"/>
              </w:rPr>
              <w:t>JERINGA CONECTOR ENTERAL ENFIT DE 1ML A 60ML</w:t>
            </w:r>
          </w:p>
        </w:tc>
        <w:tc>
          <w:tcPr>
            <w:tcW w:w="1967" w:type="pct"/>
            <w:shd w:val="clear" w:color="000000" w:fill="FFFFFF"/>
            <w:vAlign w:val="center"/>
            <w:hideMark/>
          </w:tcPr>
          <w:p w14:paraId="751573A2" w14:textId="77777777" w:rsidR="0060313A" w:rsidRPr="00CD02DA" w:rsidRDefault="0060313A" w:rsidP="00CD02DA">
            <w:pPr>
              <w:jc w:val="both"/>
              <w:rPr>
                <w:color w:val="000000"/>
                <w:sz w:val="15"/>
                <w:szCs w:val="15"/>
              </w:rPr>
            </w:pPr>
            <w:r w:rsidRPr="00CD02DA">
              <w:rPr>
                <w:color w:val="000000"/>
                <w:sz w:val="15"/>
                <w:szCs w:val="15"/>
              </w:rPr>
              <w:t>JERINGAS ENTERALES, ORALES DESTINADAS A SER UTILIZADAS PARA LA ENTREGA DE MEDICACIÓN Y NUTRICIÓN, ALIMENTACIÓN ENTERAL FORMULADA, YA SEA POR VÍA ORAL O A TRAVÉS DE UN TUBO DE ALIMENTACIÓN EN EL TRACTO GASTROINTESTINAL. DE  1ML-20ML</w:t>
            </w:r>
          </w:p>
        </w:tc>
        <w:tc>
          <w:tcPr>
            <w:tcW w:w="869" w:type="pct"/>
            <w:shd w:val="clear" w:color="000000" w:fill="FFFFFF"/>
            <w:vAlign w:val="center"/>
            <w:hideMark/>
          </w:tcPr>
          <w:p w14:paraId="5301F34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64D926F" w14:textId="77777777" w:rsidTr="00CD02DA">
        <w:trPr>
          <w:trHeight w:val="227"/>
        </w:trPr>
        <w:tc>
          <w:tcPr>
            <w:tcW w:w="283" w:type="pct"/>
            <w:shd w:val="clear" w:color="000000" w:fill="FFFFFF"/>
            <w:vAlign w:val="center"/>
            <w:hideMark/>
          </w:tcPr>
          <w:p w14:paraId="011800A5" w14:textId="77777777" w:rsidR="0060313A" w:rsidRPr="00CD02DA" w:rsidRDefault="0060313A" w:rsidP="00CD02DA">
            <w:pPr>
              <w:jc w:val="center"/>
              <w:rPr>
                <w:color w:val="000000"/>
                <w:sz w:val="15"/>
                <w:szCs w:val="15"/>
              </w:rPr>
            </w:pPr>
            <w:r w:rsidRPr="00CD02DA">
              <w:rPr>
                <w:color w:val="000000"/>
                <w:sz w:val="15"/>
                <w:szCs w:val="15"/>
              </w:rPr>
              <w:t>15</w:t>
            </w:r>
          </w:p>
        </w:tc>
        <w:tc>
          <w:tcPr>
            <w:tcW w:w="1882" w:type="pct"/>
            <w:shd w:val="clear" w:color="000000" w:fill="FFFFFF"/>
            <w:vAlign w:val="center"/>
            <w:hideMark/>
          </w:tcPr>
          <w:p w14:paraId="10DD6D45" w14:textId="77777777" w:rsidR="0060313A" w:rsidRPr="00CD02DA" w:rsidRDefault="0060313A" w:rsidP="00CD02DA">
            <w:pPr>
              <w:rPr>
                <w:color w:val="000000"/>
                <w:sz w:val="15"/>
                <w:szCs w:val="15"/>
              </w:rPr>
            </w:pPr>
            <w:r w:rsidRPr="00CD02DA">
              <w:rPr>
                <w:color w:val="000000"/>
                <w:sz w:val="15"/>
                <w:szCs w:val="15"/>
              </w:rPr>
              <w:t>CATETER INTRAVENOS PERIFERICO DE SEGURIDAD No. 14, 16, 18, 20, 22, 24 Y 24 NEONATAL</w:t>
            </w:r>
          </w:p>
        </w:tc>
        <w:tc>
          <w:tcPr>
            <w:tcW w:w="1967" w:type="pct"/>
            <w:shd w:val="clear" w:color="000000" w:fill="FFFFFF"/>
            <w:vAlign w:val="center"/>
            <w:hideMark/>
          </w:tcPr>
          <w:p w14:paraId="19B5B3CE" w14:textId="77777777" w:rsidR="0060313A" w:rsidRPr="00CD02DA" w:rsidRDefault="0060313A" w:rsidP="00CD02DA">
            <w:pPr>
              <w:jc w:val="both"/>
              <w:rPr>
                <w:color w:val="000000"/>
                <w:sz w:val="15"/>
                <w:szCs w:val="15"/>
              </w:rPr>
            </w:pPr>
            <w:r w:rsidRPr="00CD02DA">
              <w:rPr>
                <w:color w:val="000000"/>
                <w:sz w:val="15"/>
                <w:szCs w:val="15"/>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869" w:type="pct"/>
            <w:shd w:val="clear" w:color="000000" w:fill="FFFFFF"/>
            <w:vAlign w:val="center"/>
            <w:hideMark/>
          </w:tcPr>
          <w:p w14:paraId="6ABFAC9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3FF4709" w14:textId="77777777" w:rsidTr="00CD02DA">
        <w:trPr>
          <w:trHeight w:val="227"/>
        </w:trPr>
        <w:tc>
          <w:tcPr>
            <w:tcW w:w="283" w:type="pct"/>
            <w:shd w:val="clear" w:color="000000" w:fill="FFFFFF"/>
            <w:vAlign w:val="center"/>
            <w:hideMark/>
          </w:tcPr>
          <w:p w14:paraId="78F77F7E" w14:textId="77777777" w:rsidR="0060313A" w:rsidRPr="00CD02DA" w:rsidRDefault="0060313A" w:rsidP="00CD02DA">
            <w:pPr>
              <w:jc w:val="center"/>
              <w:rPr>
                <w:color w:val="000000"/>
                <w:sz w:val="15"/>
                <w:szCs w:val="15"/>
              </w:rPr>
            </w:pPr>
            <w:r w:rsidRPr="00CD02DA">
              <w:rPr>
                <w:color w:val="000000"/>
                <w:sz w:val="15"/>
                <w:szCs w:val="15"/>
              </w:rPr>
              <w:t>16</w:t>
            </w:r>
          </w:p>
        </w:tc>
        <w:tc>
          <w:tcPr>
            <w:tcW w:w="1882" w:type="pct"/>
            <w:shd w:val="clear" w:color="000000" w:fill="FFFFFF"/>
            <w:vAlign w:val="center"/>
            <w:hideMark/>
          </w:tcPr>
          <w:p w14:paraId="49E2F670" w14:textId="77777777" w:rsidR="0060313A" w:rsidRPr="00CD02DA" w:rsidRDefault="0060313A" w:rsidP="00CD02DA">
            <w:pPr>
              <w:rPr>
                <w:color w:val="000000"/>
                <w:sz w:val="15"/>
                <w:szCs w:val="15"/>
              </w:rPr>
            </w:pPr>
            <w:r w:rsidRPr="00CD02DA">
              <w:rPr>
                <w:color w:val="000000"/>
                <w:sz w:val="15"/>
                <w:szCs w:val="15"/>
              </w:rPr>
              <w:t xml:space="preserve">CONECTOR PARA ACCESO INTRAVENOSO VALVULA, SIN AGUJA </w:t>
            </w:r>
          </w:p>
        </w:tc>
        <w:tc>
          <w:tcPr>
            <w:tcW w:w="1967" w:type="pct"/>
            <w:shd w:val="clear" w:color="000000" w:fill="FFFFFF"/>
            <w:vAlign w:val="center"/>
            <w:hideMark/>
          </w:tcPr>
          <w:p w14:paraId="231515A9" w14:textId="77777777" w:rsidR="0060313A" w:rsidRPr="00CD02DA" w:rsidRDefault="0060313A" w:rsidP="00CD02DA">
            <w:pPr>
              <w:jc w:val="both"/>
              <w:rPr>
                <w:color w:val="000000"/>
                <w:sz w:val="15"/>
                <w:szCs w:val="15"/>
              </w:rPr>
            </w:pPr>
            <w:r w:rsidRPr="00CD02DA">
              <w:rPr>
                <w:color w:val="000000"/>
                <w:sz w:val="15"/>
                <w:szCs w:val="15"/>
              </w:rPr>
              <w:t>CONECTOR LIBRE DE AGUJA DISEÑADA PARATERAPIA INTRAVENOSA INTERMITENTE, Y/O CONTINUA Y ASPIRACION, CON TRECNOLOGIA CLINICAMENTE APROVADA EL CUAL REDUCE LA PRESENCIA DE INFECCIONES ASOCIADAS AL TORRENTE SANGUINEO. CONOECTOR LUER-LOCK EL CUAL FACILITA LA ADAPTACION DE USO CON JERINGAS Y EQUIPOS EXISTENTES.</w:t>
            </w:r>
          </w:p>
        </w:tc>
        <w:tc>
          <w:tcPr>
            <w:tcW w:w="869" w:type="pct"/>
            <w:shd w:val="clear" w:color="000000" w:fill="FFFFFF"/>
            <w:vAlign w:val="center"/>
            <w:hideMark/>
          </w:tcPr>
          <w:p w14:paraId="7AECA83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E3840AA" w14:textId="77777777" w:rsidTr="00CD02DA">
        <w:trPr>
          <w:trHeight w:val="227"/>
        </w:trPr>
        <w:tc>
          <w:tcPr>
            <w:tcW w:w="283" w:type="pct"/>
            <w:shd w:val="clear" w:color="000000" w:fill="FFFFFF"/>
            <w:vAlign w:val="center"/>
            <w:hideMark/>
          </w:tcPr>
          <w:p w14:paraId="53550F7E" w14:textId="77777777" w:rsidR="0060313A" w:rsidRPr="00CD02DA" w:rsidRDefault="0060313A" w:rsidP="00CD02DA">
            <w:pPr>
              <w:jc w:val="center"/>
              <w:rPr>
                <w:color w:val="000000"/>
                <w:sz w:val="15"/>
                <w:szCs w:val="15"/>
              </w:rPr>
            </w:pPr>
            <w:r w:rsidRPr="00CD02DA">
              <w:rPr>
                <w:color w:val="000000"/>
                <w:sz w:val="15"/>
                <w:szCs w:val="15"/>
              </w:rPr>
              <w:t>17</w:t>
            </w:r>
          </w:p>
        </w:tc>
        <w:tc>
          <w:tcPr>
            <w:tcW w:w="1882" w:type="pct"/>
            <w:shd w:val="clear" w:color="000000" w:fill="FFFFFF"/>
            <w:vAlign w:val="center"/>
            <w:hideMark/>
          </w:tcPr>
          <w:p w14:paraId="01402BD8" w14:textId="77777777" w:rsidR="0060313A" w:rsidRPr="00CD02DA" w:rsidRDefault="0060313A" w:rsidP="00CD02DA">
            <w:pPr>
              <w:rPr>
                <w:color w:val="000000"/>
                <w:sz w:val="15"/>
                <w:szCs w:val="15"/>
              </w:rPr>
            </w:pPr>
            <w:r w:rsidRPr="00CD02DA">
              <w:rPr>
                <w:color w:val="000000"/>
                <w:sz w:val="15"/>
                <w:szCs w:val="15"/>
              </w:rPr>
              <w:t xml:space="preserve">EQUIPO PARA VENOCLISIS MACROGOTEO </w:t>
            </w:r>
          </w:p>
        </w:tc>
        <w:tc>
          <w:tcPr>
            <w:tcW w:w="1967" w:type="pct"/>
            <w:shd w:val="clear" w:color="000000" w:fill="FFFFFF"/>
            <w:vAlign w:val="center"/>
            <w:hideMark/>
          </w:tcPr>
          <w:p w14:paraId="15DEB37F" w14:textId="77777777" w:rsidR="0060313A" w:rsidRPr="00CD02DA" w:rsidRDefault="0060313A" w:rsidP="00CD02DA">
            <w:pPr>
              <w:jc w:val="both"/>
              <w:rPr>
                <w:color w:val="000000"/>
                <w:sz w:val="15"/>
                <w:szCs w:val="15"/>
              </w:rPr>
            </w:pPr>
            <w:r w:rsidRPr="00CD02DA">
              <w:rPr>
                <w:color w:val="000000"/>
                <w:sz w:val="15"/>
                <w:szCs w:val="15"/>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869" w:type="pct"/>
            <w:shd w:val="clear" w:color="000000" w:fill="FFFFFF"/>
            <w:vAlign w:val="center"/>
            <w:hideMark/>
          </w:tcPr>
          <w:p w14:paraId="1B98C13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8F4CAE" w14:textId="77777777" w:rsidTr="00CD02DA">
        <w:trPr>
          <w:trHeight w:val="227"/>
        </w:trPr>
        <w:tc>
          <w:tcPr>
            <w:tcW w:w="283" w:type="pct"/>
            <w:shd w:val="clear" w:color="000000" w:fill="FFFFFF"/>
            <w:vAlign w:val="center"/>
            <w:hideMark/>
          </w:tcPr>
          <w:p w14:paraId="5F15A35E" w14:textId="77777777" w:rsidR="0060313A" w:rsidRPr="00CD02DA" w:rsidRDefault="0060313A" w:rsidP="00CD02DA">
            <w:pPr>
              <w:jc w:val="center"/>
              <w:rPr>
                <w:color w:val="000000"/>
                <w:sz w:val="15"/>
                <w:szCs w:val="15"/>
              </w:rPr>
            </w:pPr>
            <w:r w:rsidRPr="00CD02DA">
              <w:rPr>
                <w:color w:val="000000"/>
                <w:sz w:val="15"/>
                <w:szCs w:val="15"/>
              </w:rPr>
              <w:t>18</w:t>
            </w:r>
          </w:p>
        </w:tc>
        <w:tc>
          <w:tcPr>
            <w:tcW w:w="1882" w:type="pct"/>
            <w:shd w:val="clear" w:color="000000" w:fill="FFFFFF"/>
            <w:vAlign w:val="center"/>
            <w:hideMark/>
          </w:tcPr>
          <w:p w14:paraId="5C293AFE" w14:textId="77777777" w:rsidR="0060313A" w:rsidRPr="00CD02DA" w:rsidRDefault="0060313A" w:rsidP="00CD02DA">
            <w:pPr>
              <w:rPr>
                <w:color w:val="000000"/>
                <w:sz w:val="15"/>
                <w:szCs w:val="15"/>
              </w:rPr>
            </w:pPr>
            <w:r w:rsidRPr="00CD02DA">
              <w:rPr>
                <w:color w:val="000000"/>
                <w:sz w:val="15"/>
                <w:szCs w:val="15"/>
              </w:rPr>
              <w:t xml:space="preserve">EQUIPO PARA VENOCLISIS MICROGOTEO </w:t>
            </w:r>
          </w:p>
        </w:tc>
        <w:tc>
          <w:tcPr>
            <w:tcW w:w="1967" w:type="pct"/>
            <w:shd w:val="clear" w:color="000000" w:fill="FFFFFF"/>
            <w:vAlign w:val="center"/>
            <w:hideMark/>
          </w:tcPr>
          <w:p w14:paraId="34C9070E" w14:textId="77777777" w:rsidR="0060313A" w:rsidRPr="00CD02DA" w:rsidRDefault="0060313A" w:rsidP="00CD02DA">
            <w:pPr>
              <w:jc w:val="both"/>
              <w:rPr>
                <w:color w:val="000000"/>
                <w:sz w:val="15"/>
                <w:szCs w:val="15"/>
              </w:rPr>
            </w:pPr>
            <w:r w:rsidRPr="00CD02DA">
              <w:rPr>
                <w:color w:val="000000"/>
                <w:sz w:val="15"/>
                <w:szCs w:val="15"/>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869" w:type="pct"/>
            <w:shd w:val="clear" w:color="000000" w:fill="FFFFFF"/>
            <w:vAlign w:val="center"/>
            <w:hideMark/>
          </w:tcPr>
          <w:p w14:paraId="1F20635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4F0D773" w14:textId="77777777" w:rsidTr="00CD02DA">
        <w:trPr>
          <w:trHeight w:val="227"/>
        </w:trPr>
        <w:tc>
          <w:tcPr>
            <w:tcW w:w="283" w:type="pct"/>
            <w:shd w:val="clear" w:color="000000" w:fill="FFFFFF"/>
            <w:vAlign w:val="center"/>
            <w:hideMark/>
          </w:tcPr>
          <w:p w14:paraId="6C7D8DC5" w14:textId="77777777" w:rsidR="0060313A" w:rsidRPr="00CD02DA" w:rsidRDefault="0060313A" w:rsidP="00CD02DA">
            <w:pPr>
              <w:jc w:val="center"/>
              <w:rPr>
                <w:color w:val="000000"/>
                <w:sz w:val="15"/>
                <w:szCs w:val="15"/>
              </w:rPr>
            </w:pPr>
            <w:r w:rsidRPr="00CD02DA">
              <w:rPr>
                <w:color w:val="000000"/>
                <w:sz w:val="15"/>
                <w:szCs w:val="15"/>
              </w:rPr>
              <w:t>19</w:t>
            </w:r>
          </w:p>
        </w:tc>
        <w:tc>
          <w:tcPr>
            <w:tcW w:w="1882" w:type="pct"/>
            <w:shd w:val="clear" w:color="000000" w:fill="FFFFFF"/>
            <w:vAlign w:val="center"/>
            <w:hideMark/>
          </w:tcPr>
          <w:p w14:paraId="27B4A140" w14:textId="77777777" w:rsidR="0060313A" w:rsidRPr="00CD02DA" w:rsidRDefault="0060313A" w:rsidP="00CD02DA">
            <w:pPr>
              <w:rPr>
                <w:color w:val="000000"/>
                <w:sz w:val="15"/>
                <w:szCs w:val="15"/>
              </w:rPr>
            </w:pPr>
            <w:r w:rsidRPr="00CD02DA">
              <w:rPr>
                <w:color w:val="000000"/>
                <w:sz w:val="15"/>
                <w:szCs w:val="15"/>
              </w:rPr>
              <w:t>EQUIPO DRENAJE TORAXICO</w:t>
            </w:r>
          </w:p>
        </w:tc>
        <w:tc>
          <w:tcPr>
            <w:tcW w:w="1967" w:type="pct"/>
            <w:shd w:val="clear" w:color="000000" w:fill="FFFFFF"/>
            <w:vAlign w:val="center"/>
            <w:hideMark/>
          </w:tcPr>
          <w:p w14:paraId="579AD044" w14:textId="77777777" w:rsidR="0060313A" w:rsidRPr="00CD02DA" w:rsidRDefault="0060313A" w:rsidP="00CD02DA">
            <w:pPr>
              <w:jc w:val="both"/>
              <w:rPr>
                <w:color w:val="000000"/>
                <w:sz w:val="15"/>
                <w:szCs w:val="15"/>
              </w:rPr>
            </w:pPr>
            <w:r w:rsidRPr="00CD02DA">
              <w:rPr>
                <w:color w:val="000000"/>
                <w:sz w:val="15"/>
                <w:szCs w:val="15"/>
              </w:rPr>
              <w:t>DRENAJES TORÁCICOS DE TRES CÁMARAS ASPIRACIÓN EN SECO TUBOS DE SILICONA AUTOSELLABLE Y CUERPO DE ESTIRENO, POLIETILENO, TELAFTALATO DE POLIETILENO (PLÁSTICO DE ALTO IMPACTO</w:t>
            </w:r>
          </w:p>
        </w:tc>
        <w:tc>
          <w:tcPr>
            <w:tcW w:w="869" w:type="pct"/>
            <w:shd w:val="clear" w:color="000000" w:fill="FFFFFF"/>
            <w:vAlign w:val="center"/>
            <w:hideMark/>
          </w:tcPr>
          <w:p w14:paraId="6934AD7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13FF6E5" w14:textId="77777777" w:rsidTr="00CD02DA">
        <w:trPr>
          <w:trHeight w:val="227"/>
        </w:trPr>
        <w:tc>
          <w:tcPr>
            <w:tcW w:w="283" w:type="pct"/>
            <w:shd w:val="clear" w:color="000000" w:fill="FFFFFF"/>
            <w:vAlign w:val="center"/>
            <w:hideMark/>
          </w:tcPr>
          <w:p w14:paraId="46862959" w14:textId="77777777" w:rsidR="0060313A" w:rsidRPr="00CD02DA" w:rsidRDefault="0060313A" w:rsidP="00CD02DA">
            <w:pPr>
              <w:jc w:val="center"/>
              <w:rPr>
                <w:color w:val="000000"/>
                <w:sz w:val="15"/>
                <w:szCs w:val="15"/>
              </w:rPr>
            </w:pPr>
            <w:r w:rsidRPr="00CD02DA">
              <w:rPr>
                <w:color w:val="000000"/>
                <w:sz w:val="15"/>
                <w:szCs w:val="15"/>
              </w:rPr>
              <w:t>20</w:t>
            </w:r>
          </w:p>
        </w:tc>
        <w:tc>
          <w:tcPr>
            <w:tcW w:w="1882" w:type="pct"/>
            <w:shd w:val="clear" w:color="000000" w:fill="FFFFFF"/>
            <w:vAlign w:val="center"/>
            <w:hideMark/>
          </w:tcPr>
          <w:p w14:paraId="23ED1B9E" w14:textId="77777777" w:rsidR="0060313A" w:rsidRPr="00CD02DA" w:rsidRDefault="0060313A" w:rsidP="00CD02DA">
            <w:pPr>
              <w:rPr>
                <w:color w:val="000000"/>
                <w:sz w:val="15"/>
                <w:szCs w:val="15"/>
              </w:rPr>
            </w:pPr>
            <w:r w:rsidRPr="00CD02DA">
              <w:rPr>
                <w:color w:val="000000"/>
                <w:sz w:val="15"/>
                <w:szCs w:val="15"/>
              </w:rPr>
              <w:t xml:space="preserve">TUBO DE TORAX  14 a 32 FR   </w:t>
            </w:r>
          </w:p>
        </w:tc>
        <w:tc>
          <w:tcPr>
            <w:tcW w:w="1967" w:type="pct"/>
            <w:shd w:val="clear" w:color="000000" w:fill="FFFFFF"/>
            <w:vAlign w:val="center"/>
            <w:hideMark/>
          </w:tcPr>
          <w:p w14:paraId="5A493F88" w14:textId="77777777" w:rsidR="0060313A" w:rsidRPr="00CD02DA" w:rsidRDefault="0060313A" w:rsidP="00CD02DA">
            <w:pPr>
              <w:jc w:val="both"/>
              <w:rPr>
                <w:color w:val="000000"/>
                <w:sz w:val="15"/>
                <w:szCs w:val="15"/>
              </w:rPr>
            </w:pPr>
            <w:r w:rsidRPr="00CD02DA">
              <w:rPr>
                <w:color w:val="000000"/>
                <w:sz w:val="15"/>
                <w:szCs w:val="15"/>
              </w:rPr>
              <w:t>MATERIAL PLÁSTICO, TRANSPARENTE, FLEXIBLE, POCO COLAPSABLE, FENESTRACIONES O AGUGEROS ADICIONALES, Y RADIO OPACO UTILIZADO PARA EXTRAER AIRE, LÍQUIDO, PUES Y SANGRE DE LA CAVIDAD PLEURAL..</w:t>
            </w:r>
          </w:p>
        </w:tc>
        <w:tc>
          <w:tcPr>
            <w:tcW w:w="869" w:type="pct"/>
            <w:shd w:val="clear" w:color="000000" w:fill="FFFFFF"/>
            <w:vAlign w:val="center"/>
            <w:hideMark/>
          </w:tcPr>
          <w:p w14:paraId="47173B0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F8367B5" w14:textId="77777777" w:rsidTr="00CD02DA">
        <w:trPr>
          <w:trHeight w:val="227"/>
        </w:trPr>
        <w:tc>
          <w:tcPr>
            <w:tcW w:w="283" w:type="pct"/>
            <w:shd w:val="clear" w:color="000000" w:fill="FFFFFF"/>
            <w:vAlign w:val="center"/>
            <w:hideMark/>
          </w:tcPr>
          <w:p w14:paraId="6DEFA55A" w14:textId="77777777" w:rsidR="0060313A" w:rsidRPr="00CD02DA" w:rsidRDefault="0060313A" w:rsidP="00CD02DA">
            <w:pPr>
              <w:jc w:val="center"/>
              <w:rPr>
                <w:color w:val="000000"/>
                <w:sz w:val="15"/>
                <w:szCs w:val="15"/>
              </w:rPr>
            </w:pPr>
            <w:r w:rsidRPr="00CD02DA">
              <w:rPr>
                <w:color w:val="000000"/>
                <w:sz w:val="15"/>
                <w:szCs w:val="15"/>
              </w:rPr>
              <w:t>21</w:t>
            </w:r>
          </w:p>
        </w:tc>
        <w:tc>
          <w:tcPr>
            <w:tcW w:w="1882" w:type="pct"/>
            <w:shd w:val="clear" w:color="000000" w:fill="FFFFFF"/>
            <w:vAlign w:val="center"/>
            <w:hideMark/>
          </w:tcPr>
          <w:p w14:paraId="1DA758B2" w14:textId="77777777" w:rsidR="0060313A" w:rsidRPr="00CD02DA" w:rsidRDefault="0060313A" w:rsidP="00CD02DA">
            <w:pPr>
              <w:rPr>
                <w:color w:val="000000"/>
                <w:sz w:val="15"/>
                <w:szCs w:val="15"/>
              </w:rPr>
            </w:pPr>
            <w:r w:rsidRPr="00CD02DA">
              <w:rPr>
                <w:color w:val="000000"/>
                <w:sz w:val="15"/>
                <w:szCs w:val="15"/>
              </w:rPr>
              <w:t>EQUIPO DE BOMBA DE INFUSIÓN FOTOSENSIBLE </w:t>
            </w:r>
          </w:p>
        </w:tc>
        <w:tc>
          <w:tcPr>
            <w:tcW w:w="1967" w:type="pct"/>
            <w:shd w:val="clear" w:color="000000" w:fill="FFFFFF"/>
            <w:vAlign w:val="center"/>
            <w:hideMark/>
          </w:tcPr>
          <w:p w14:paraId="380266D4" w14:textId="77777777" w:rsidR="0060313A" w:rsidRPr="00CD02DA" w:rsidRDefault="0060313A" w:rsidP="00CD02DA">
            <w:pPr>
              <w:jc w:val="both"/>
              <w:rPr>
                <w:color w:val="000000"/>
                <w:sz w:val="15"/>
                <w:szCs w:val="15"/>
              </w:rPr>
            </w:pPr>
            <w:r w:rsidRPr="00CD02DA">
              <w:rPr>
                <w:color w:val="000000"/>
                <w:sz w:val="15"/>
                <w:szCs w:val="15"/>
              </w:rPr>
              <w:t xml:space="preserve">ELABORADO EN CLORURO DE POLIVINILO (CÁMARA DE GOTEO), POLIETILENO Y BUTADIENO (REJILLA DE VENTILACIÓN - ABRAZADERA DE SEGURIDAD), PVC, </w:t>
            </w:r>
            <w:r w:rsidRPr="00CD02DA">
              <w:rPr>
                <w:color w:val="000000"/>
                <w:sz w:val="15"/>
                <w:szCs w:val="15"/>
              </w:rPr>
              <w:lastRenderedPageBreak/>
              <w:t>CAUCHO DE SILICONA, POLIESTIRENO (CIERRE MACHO DE AJUSTE) ENFIT CON BOLSA DE 1000 ML</w:t>
            </w:r>
          </w:p>
        </w:tc>
        <w:tc>
          <w:tcPr>
            <w:tcW w:w="869" w:type="pct"/>
            <w:shd w:val="clear" w:color="000000" w:fill="FFFFFF"/>
            <w:vAlign w:val="center"/>
            <w:hideMark/>
          </w:tcPr>
          <w:p w14:paraId="4F2F9567"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7954E95C" w14:textId="77777777" w:rsidTr="00CD02DA">
        <w:trPr>
          <w:trHeight w:val="227"/>
        </w:trPr>
        <w:tc>
          <w:tcPr>
            <w:tcW w:w="283" w:type="pct"/>
            <w:shd w:val="clear" w:color="000000" w:fill="FFFFFF"/>
            <w:vAlign w:val="center"/>
            <w:hideMark/>
          </w:tcPr>
          <w:p w14:paraId="1F2E7C0C" w14:textId="77777777" w:rsidR="0060313A" w:rsidRPr="00CD02DA" w:rsidRDefault="0060313A" w:rsidP="00CD02DA">
            <w:pPr>
              <w:jc w:val="center"/>
              <w:rPr>
                <w:color w:val="000000"/>
                <w:sz w:val="15"/>
                <w:szCs w:val="15"/>
              </w:rPr>
            </w:pPr>
            <w:r w:rsidRPr="00CD02DA">
              <w:rPr>
                <w:color w:val="000000"/>
                <w:sz w:val="15"/>
                <w:szCs w:val="15"/>
              </w:rPr>
              <w:t>22</w:t>
            </w:r>
          </w:p>
        </w:tc>
        <w:tc>
          <w:tcPr>
            <w:tcW w:w="1882" w:type="pct"/>
            <w:shd w:val="clear" w:color="000000" w:fill="FFFFFF"/>
            <w:vAlign w:val="center"/>
            <w:hideMark/>
          </w:tcPr>
          <w:p w14:paraId="5559A469" w14:textId="77777777" w:rsidR="0060313A" w:rsidRPr="00CD02DA" w:rsidRDefault="0060313A" w:rsidP="00CD02DA">
            <w:pPr>
              <w:rPr>
                <w:color w:val="000000"/>
                <w:sz w:val="15"/>
                <w:szCs w:val="15"/>
              </w:rPr>
            </w:pPr>
            <w:r w:rsidRPr="00CD02DA">
              <w:rPr>
                <w:color w:val="000000"/>
                <w:sz w:val="15"/>
                <w:szCs w:val="15"/>
              </w:rPr>
              <w:t>EQUIPO PARA BOMBA DE INFUSIÓN ENTERAL  (Compatible con bomba de infusión )</w:t>
            </w:r>
          </w:p>
        </w:tc>
        <w:tc>
          <w:tcPr>
            <w:tcW w:w="1967" w:type="pct"/>
            <w:shd w:val="clear" w:color="000000" w:fill="FFFFFF"/>
            <w:vAlign w:val="center"/>
            <w:hideMark/>
          </w:tcPr>
          <w:p w14:paraId="6B0537FE" w14:textId="77777777" w:rsidR="0060313A" w:rsidRPr="00CD02DA" w:rsidRDefault="0060313A" w:rsidP="00CD02DA">
            <w:pPr>
              <w:jc w:val="both"/>
              <w:rPr>
                <w:color w:val="000000"/>
                <w:sz w:val="15"/>
                <w:szCs w:val="15"/>
              </w:rPr>
            </w:pPr>
            <w:r w:rsidRPr="00CD02DA">
              <w:rPr>
                <w:color w:val="000000"/>
                <w:sz w:val="15"/>
                <w:szCs w:val="15"/>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869" w:type="pct"/>
            <w:shd w:val="clear" w:color="000000" w:fill="FFFFFF"/>
            <w:vAlign w:val="center"/>
            <w:hideMark/>
          </w:tcPr>
          <w:p w14:paraId="4242020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02AF69B" w14:textId="77777777" w:rsidTr="00CD02DA">
        <w:trPr>
          <w:trHeight w:val="227"/>
        </w:trPr>
        <w:tc>
          <w:tcPr>
            <w:tcW w:w="283" w:type="pct"/>
            <w:shd w:val="clear" w:color="000000" w:fill="FFFFFF"/>
            <w:vAlign w:val="center"/>
            <w:hideMark/>
          </w:tcPr>
          <w:p w14:paraId="4989634F" w14:textId="77777777" w:rsidR="0060313A" w:rsidRPr="00CD02DA" w:rsidRDefault="0060313A" w:rsidP="00CD02DA">
            <w:pPr>
              <w:jc w:val="center"/>
              <w:rPr>
                <w:color w:val="000000"/>
                <w:sz w:val="15"/>
                <w:szCs w:val="15"/>
              </w:rPr>
            </w:pPr>
            <w:r w:rsidRPr="00CD02DA">
              <w:rPr>
                <w:color w:val="000000"/>
                <w:sz w:val="15"/>
                <w:szCs w:val="15"/>
              </w:rPr>
              <w:t>23</w:t>
            </w:r>
          </w:p>
        </w:tc>
        <w:tc>
          <w:tcPr>
            <w:tcW w:w="1882" w:type="pct"/>
            <w:shd w:val="clear" w:color="000000" w:fill="FFFFFF"/>
            <w:vAlign w:val="center"/>
            <w:hideMark/>
          </w:tcPr>
          <w:p w14:paraId="36B3B553" w14:textId="77777777" w:rsidR="0060313A" w:rsidRPr="00CD02DA" w:rsidRDefault="0060313A" w:rsidP="00CD02DA">
            <w:pPr>
              <w:rPr>
                <w:color w:val="000000"/>
                <w:sz w:val="15"/>
                <w:szCs w:val="15"/>
              </w:rPr>
            </w:pPr>
            <w:r w:rsidRPr="00CD02DA">
              <w:rPr>
                <w:color w:val="000000"/>
                <w:sz w:val="15"/>
                <w:szCs w:val="15"/>
              </w:rPr>
              <w:t>EQUIPO PARA BOMBA DE INFUSIÓN  PARENTERAL (Compatible con bomba de infusión )</w:t>
            </w:r>
          </w:p>
        </w:tc>
        <w:tc>
          <w:tcPr>
            <w:tcW w:w="1967" w:type="pct"/>
            <w:shd w:val="clear" w:color="000000" w:fill="FFFFFF"/>
            <w:vAlign w:val="center"/>
            <w:hideMark/>
          </w:tcPr>
          <w:p w14:paraId="27401303" w14:textId="77777777" w:rsidR="0060313A" w:rsidRPr="00CD02DA" w:rsidRDefault="0060313A" w:rsidP="00CD02DA">
            <w:pPr>
              <w:jc w:val="both"/>
              <w:rPr>
                <w:color w:val="000000"/>
                <w:sz w:val="15"/>
                <w:szCs w:val="15"/>
              </w:rPr>
            </w:pPr>
            <w:r w:rsidRPr="00CD02DA">
              <w:rPr>
                <w:color w:val="000000"/>
                <w:sz w:val="15"/>
                <w:szCs w:val="15"/>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869" w:type="pct"/>
            <w:shd w:val="clear" w:color="000000" w:fill="FFFFFF"/>
            <w:vAlign w:val="center"/>
            <w:hideMark/>
          </w:tcPr>
          <w:p w14:paraId="6026161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EAF90F2" w14:textId="77777777" w:rsidTr="00CD02DA">
        <w:trPr>
          <w:trHeight w:val="227"/>
        </w:trPr>
        <w:tc>
          <w:tcPr>
            <w:tcW w:w="283" w:type="pct"/>
            <w:shd w:val="clear" w:color="000000" w:fill="FFFFFF"/>
            <w:vAlign w:val="center"/>
            <w:hideMark/>
          </w:tcPr>
          <w:p w14:paraId="7B436841" w14:textId="77777777" w:rsidR="0060313A" w:rsidRPr="00CD02DA" w:rsidRDefault="0060313A" w:rsidP="00CD02DA">
            <w:pPr>
              <w:jc w:val="center"/>
              <w:rPr>
                <w:color w:val="000000"/>
                <w:sz w:val="15"/>
                <w:szCs w:val="15"/>
              </w:rPr>
            </w:pPr>
            <w:r w:rsidRPr="00CD02DA">
              <w:rPr>
                <w:color w:val="000000"/>
                <w:sz w:val="15"/>
                <w:szCs w:val="15"/>
              </w:rPr>
              <w:t>24</w:t>
            </w:r>
          </w:p>
        </w:tc>
        <w:tc>
          <w:tcPr>
            <w:tcW w:w="1882" w:type="pct"/>
            <w:shd w:val="clear" w:color="000000" w:fill="FFFFFF"/>
            <w:vAlign w:val="center"/>
            <w:hideMark/>
          </w:tcPr>
          <w:p w14:paraId="64037E8C" w14:textId="77777777" w:rsidR="0060313A" w:rsidRPr="00CD02DA" w:rsidRDefault="0060313A" w:rsidP="00CD02DA">
            <w:pPr>
              <w:rPr>
                <w:color w:val="000000"/>
                <w:sz w:val="15"/>
                <w:szCs w:val="15"/>
              </w:rPr>
            </w:pPr>
            <w:r w:rsidRPr="00CD02DA">
              <w:rPr>
                <w:color w:val="000000"/>
                <w:sz w:val="15"/>
                <w:szCs w:val="15"/>
              </w:rPr>
              <w:t xml:space="preserve"> FILTROS 0,2 MICRAS   </w:t>
            </w:r>
          </w:p>
        </w:tc>
        <w:tc>
          <w:tcPr>
            <w:tcW w:w="1967" w:type="pct"/>
            <w:shd w:val="clear" w:color="000000" w:fill="FFFFFF"/>
            <w:vAlign w:val="center"/>
            <w:hideMark/>
          </w:tcPr>
          <w:p w14:paraId="751AA14A" w14:textId="77777777" w:rsidR="0060313A" w:rsidRPr="00CD02DA" w:rsidRDefault="0060313A" w:rsidP="00CD02DA">
            <w:pPr>
              <w:jc w:val="both"/>
              <w:rPr>
                <w:color w:val="000000"/>
                <w:sz w:val="15"/>
                <w:szCs w:val="15"/>
              </w:rPr>
            </w:pPr>
            <w:r w:rsidRPr="00CD02DA">
              <w:rPr>
                <w:color w:val="000000"/>
                <w:sz w:val="15"/>
                <w:szCs w:val="15"/>
              </w:rPr>
              <w:t xml:space="preserve">FILTRO DE 0,2 MICRAS,  CON MEMBRANA, PARA RETENCION DE PARTICULAS Y BACTERIAS, MATERIAL PVC CON SALIDAS DE ARE CONEXIÓN LUER-LOCK </w:t>
            </w:r>
          </w:p>
        </w:tc>
        <w:tc>
          <w:tcPr>
            <w:tcW w:w="869" w:type="pct"/>
            <w:shd w:val="clear" w:color="000000" w:fill="FFFFFF"/>
            <w:vAlign w:val="center"/>
            <w:hideMark/>
          </w:tcPr>
          <w:p w14:paraId="19AA8B5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BD27C06" w14:textId="77777777" w:rsidTr="00CD02DA">
        <w:trPr>
          <w:trHeight w:val="227"/>
        </w:trPr>
        <w:tc>
          <w:tcPr>
            <w:tcW w:w="283" w:type="pct"/>
            <w:shd w:val="clear" w:color="000000" w:fill="FFFFFF"/>
            <w:vAlign w:val="center"/>
            <w:hideMark/>
          </w:tcPr>
          <w:p w14:paraId="70586AAE" w14:textId="77777777" w:rsidR="0060313A" w:rsidRPr="00CD02DA" w:rsidRDefault="0060313A" w:rsidP="00CD02DA">
            <w:pPr>
              <w:jc w:val="center"/>
              <w:rPr>
                <w:color w:val="000000"/>
                <w:sz w:val="15"/>
                <w:szCs w:val="15"/>
              </w:rPr>
            </w:pPr>
            <w:r w:rsidRPr="00CD02DA">
              <w:rPr>
                <w:color w:val="000000"/>
                <w:sz w:val="15"/>
                <w:szCs w:val="15"/>
              </w:rPr>
              <w:t>25</w:t>
            </w:r>
          </w:p>
        </w:tc>
        <w:tc>
          <w:tcPr>
            <w:tcW w:w="1882" w:type="pct"/>
            <w:shd w:val="clear" w:color="000000" w:fill="FFFFFF"/>
            <w:vAlign w:val="center"/>
            <w:hideMark/>
          </w:tcPr>
          <w:p w14:paraId="0B017C17" w14:textId="77777777" w:rsidR="0060313A" w:rsidRPr="00CD02DA" w:rsidRDefault="0060313A" w:rsidP="00CD02DA">
            <w:pPr>
              <w:rPr>
                <w:color w:val="000000"/>
                <w:sz w:val="15"/>
                <w:szCs w:val="15"/>
              </w:rPr>
            </w:pPr>
            <w:r w:rsidRPr="00CD02DA">
              <w:rPr>
                <w:color w:val="000000"/>
                <w:sz w:val="15"/>
                <w:szCs w:val="15"/>
              </w:rPr>
              <w:t>LLAVE DE TRES VIAS</w:t>
            </w:r>
          </w:p>
        </w:tc>
        <w:tc>
          <w:tcPr>
            <w:tcW w:w="1967" w:type="pct"/>
            <w:shd w:val="clear" w:color="000000" w:fill="FFFFFF"/>
            <w:vAlign w:val="center"/>
            <w:hideMark/>
          </w:tcPr>
          <w:p w14:paraId="530240F7" w14:textId="77777777" w:rsidR="0060313A" w:rsidRPr="00CD02DA" w:rsidRDefault="0060313A" w:rsidP="00CD02DA">
            <w:pPr>
              <w:jc w:val="both"/>
              <w:rPr>
                <w:color w:val="000000"/>
                <w:sz w:val="15"/>
                <w:szCs w:val="15"/>
              </w:rPr>
            </w:pPr>
            <w:r w:rsidRPr="00CD02DA">
              <w:rPr>
                <w:color w:val="000000"/>
                <w:sz w:val="15"/>
                <w:szCs w:val="15"/>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869" w:type="pct"/>
            <w:shd w:val="clear" w:color="000000" w:fill="FFFFFF"/>
            <w:vAlign w:val="center"/>
            <w:hideMark/>
          </w:tcPr>
          <w:p w14:paraId="18832FE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F35A148" w14:textId="77777777" w:rsidTr="00CD02DA">
        <w:trPr>
          <w:trHeight w:val="227"/>
        </w:trPr>
        <w:tc>
          <w:tcPr>
            <w:tcW w:w="5000" w:type="pct"/>
            <w:gridSpan w:val="4"/>
            <w:shd w:val="clear" w:color="000000" w:fill="BFBFBF"/>
            <w:vAlign w:val="center"/>
            <w:hideMark/>
          </w:tcPr>
          <w:p w14:paraId="54ECE5B8" w14:textId="77777777" w:rsidR="0060313A" w:rsidRPr="00CD02DA" w:rsidRDefault="0060313A" w:rsidP="00CD02DA">
            <w:pPr>
              <w:jc w:val="center"/>
              <w:rPr>
                <w:b/>
                <w:bCs/>
                <w:color w:val="000000"/>
                <w:sz w:val="15"/>
                <w:szCs w:val="15"/>
              </w:rPr>
            </w:pPr>
            <w:r w:rsidRPr="00CD02DA">
              <w:rPr>
                <w:b/>
                <w:bCs/>
                <w:color w:val="000000"/>
                <w:sz w:val="15"/>
                <w:szCs w:val="15"/>
              </w:rPr>
              <w:t>GRUPO No. 4 SONDAS Y VIA AREA</w:t>
            </w:r>
          </w:p>
        </w:tc>
      </w:tr>
      <w:tr w:rsidR="0060313A" w:rsidRPr="00CD02DA" w14:paraId="50E9FF86" w14:textId="77777777" w:rsidTr="00CD02DA">
        <w:trPr>
          <w:trHeight w:val="227"/>
        </w:trPr>
        <w:tc>
          <w:tcPr>
            <w:tcW w:w="283" w:type="pct"/>
            <w:shd w:val="clear" w:color="000000" w:fill="BFBFBF"/>
            <w:vAlign w:val="center"/>
            <w:hideMark/>
          </w:tcPr>
          <w:p w14:paraId="67790E09"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BFBFBF"/>
            <w:vAlign w:val="center"/>
            <w:hideMark/>
          </w:tcPr>
          <w:p w14:paraId="2A1C6908"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BFBFBF"/>
            <w:vAlign w:val="center"/>
            <w:hideMark/>
          </w:tcPr>
          <w:p w14:paraId="1EF611C1"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BFBFBF"/>
            <w:vAlign w:val="center"/>
            <w:hideMark/>
          </w:tcPr>
          <w:p w14:paraId="6113D547"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20D6C4E9" w14:textId="77777777" w:rsidTr="00CD02DA">
        <w:trPr>
          <w:trHeight w:val="227"/>
        </w:trPr>
        <w:tc>
          <w:tcPr>
            <w:tcW w:w="283" w:type="pct"/>
            <w:shd w:val="clear" w:color="000000" w:fill="FFFFFF"/>
            <w:vAlign w:val="center"/>
            <w:hideMark/>
          </w:tcPr>
          <w:p w14:paraId="3BFCA5C0"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666F8A11" w14:textId="77777777" w:rsidR="0060313A" w:rsidRPr="00CD02DA" w:rsidRDefault="0060313A" w:rsidP="00CD02DA">
            <w:pPr>
              <w:rPr>
                <w:color w:val="000000"/>
                <w:sz w:val="15"/>
                <w:szCs w:val="15"/>
              </w:rPr>
            </w:pPr>
            <w:r w:rsidRPr="00CD02DA">
              <w:rPr>
                <w:color w:val="000000"/>
                <w:sz w:val="15"/>
                <w:szCs w:val="15"/>
              </w:rPr>
              <w:t>SONDA VESICAL NELATON NO 4, 6, 8, 10, 12, 14, 16, 18 Y 20</w:t>
            </w:r>
          </w:p>
        </w:tc>
        <w:tc>
          <w:tcPr>
            <w:tcW w:w="1967" w:type="pct"/>
            <w:shd w:val="clear" w:color="000000" w:fill="FFFFFF"/>
            <w:vAlign w:val="center"/>
            <w:hideMark/>
          </w:tcPr>
          <w:p w14:paraId="6010ADC7" w14:textId="77777777" w:rsidR="0060313A" w:rsidRPr="00CD02DA" w:rsidRDefault="0060313A" w:rsidP="00CD02DA">
            <w:pPr>
              <w:jc w:val="both"/>
              <w:rPr>
                <w:color w:val="000000"/>
                <w:sz w:val="15"/>
                <w:szCs w:val="15"/>
              </w:rPr>
            </w:pPr>
            <w:r w:rsidRPr="00CD02DA">
              <w:rPr>
                <w:color w:val="000000"/>
                <w:sz w:val="15"/>
                <w:szCs w:val="15"/>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869" w:type="pct"/>
            <w:shd w:val="clear" w:color="000000" w:fill="FFFFFF"/>
            <w:vAlign w:val="center"/>
            <w:hideMark/>
          </w:tcPr>
          <w:p w14:paraId="7AE791F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8C1DA59" w14:textId="77777777" w:rsidTr="00CD02DA">
        <w:trPr>
          <w:trHeight w:val="227"/>
        </w:trPr>
        <w:tc>
          <w:tcPr>
            <w:tcW w:w="283" w:type="pct"/>
            <w:shd w:val="clear" w:color="000000" w:fill="FFFFFF"/>
            <w:vAlign w:val="center"/>
            <w:hideMark/>
          </w:tcPr>
          <w:p w14:paraId="6A4CE9F2"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23B7D7CF" w14:textId="77777777" w:rsidR="0060313A" w:rsidRPr="00CD02DA" w:rsidRDefault="0060313A" w:rsidP="00CD02DA">
            <w:pPr>
              <w:rPr>
                <w:color w:val="000000"/>
                <w:sz w:val="15"/>
                <w:szCs w:val="15"/>
              </w:rPr>
            </w:pPr>
            <w:r w:rsidRPr="00CD02DA">
              <w:rPr>
                <w:color w:val="000000"/>
                <w:sz w:val="15"/>
                <w:szCs w:val="15"/>
              </w:rPr>
              <w:t>SONDA FOLEY # 12, 14, 16, 18, 20, 22 y 24 -  2 VIAS CON BALON</w:t>
            </w:r>
          </w:p>
        </w:tc>
        <w:tc>
          <w:tcPr>
            <w:tcW w:w="1967" w:type="pct"/>
            <w:shd w:val="clear" w:color="000000" w:fill="FFFFFF"/>
            <w:vAlign w:val="center"/>
            <w:hideMark/>
          </w:tcPr>
          <w:p w14:paraId="5EDEF371" w14:textId="77777777" w:rsidR="0060313A" w:rsidRPr="00CD02DA" w:rsidRDefault="0060313A" w:rsidP="00CD02DA">
            <w:pPr>
              <w:jc w:val="both"/>
              <w:rPr>
                <w:color w:val="000000"/>
                <w:sz w:val="15"/>
                <w:szCs w:val="15"/>
              </w:rPr>
            </w:pPr>
            <w:r w:rsidRPr="00CD02DA">
              <w:rPr>
                <w:color w:val="000000"/>
                <w:sz w:val="15"/>
                <w:szCs w:val="15"/>
              </w:rPr>
              <w:t xml:space="preserve">EXTREMO DISTAL RECTO, CON PUNTA CILÍNDRICA HUECA, CON DOS ORIFICIOS LATERALES ATRAUMÁTICOS BALÓN UNIFORME Y RESISTENTE DE 5 CC O 30CC. EXTREMO PROXIMAL, DOBLE VÍA, UNA CONEXIÓN UNIVERSAL TIPO EMBUDO Y OTRA CON VÁLVULA DE CONEXIÓN LUER, PARA LLENADO DEL BALÓN. CON BUEN </w:t>
            </w:r>
            <w:r w:rsidRPr="00CD02DA">
              <w:rPr>
                <w:color w:val="000000"/>
                <w:sz w:val="15"/>
                <w:szCs w:val="15"/>
              </w:rPr>
              <w:lastRenderedPageBreak/>
              <w:t>AJUSTE DE CONEXIONES EN ENVASE INDIVIDUAL ESTÉRIL.</w:t>
            </w:r>
          </w:p>
        </w:tc>
        <w:tc>
          <w:tcPr>
            <w:tcW w:w="869" w:type="pct"/>
            <w:shd w:val="clear" w:color="000000" w:fill="FFFFFF"/>
            <w:vAlign w:val="center"/>
            <w:hideMark/>
          </w:tcPr>
          <w:p w14:paraId="2A2E2EB0"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430054FE" w14:textId="77777777" w:rsidTr="00CD02DA">
        <w:trPr>
          <w:trHeight w:val="227"/>
        </w:trPr>
        <w:tc>
          <w:tcPr>
            <w:tcW w:w="283" w:type="pct"/>
            <w:shd w:val="clear" w:color="000000" w:fill="FFFFFF"/>
            <w:vAlign w:val="center"/>
            <w:hideMark/>
          </w:tcPr>
          <w:p w14:paraId="4FE25BF4"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39EE6E64" w14:textId="77777777" w:rsidR="0060313A" w:rsidRPr="00CD02DA" w:rsidRDefault="0060313A" w:rsidP="00CD02DA">
            <w:pPr>
              <w:rPr>
                <w:color w:val="000000"/>
                <w:sz w:val="15"/>
                <w:szCs w:val="15"/>
              </w:rPr>
            </w:pPr>
            <w:r w:rsidRPr="00CD02DA">
              <w:rPr>
                <w:color w:val="000000"/>
                <w:sz w:val="15"/>
                <w:szCs w:val="15"/>
              </w:rPr>
              <w:t>SONDA FOLEY #  16,18, 20, 22 y 24 - 3 VIAS CON BALON</w:t>
            </w:r>
          </w:p>
        </w:tc>
        <w:tc>
          <w:tcPr>
            <w:tcW w:w="1967" w:type="pct"/>
            <w:shd w:val="clear" w:color="000000" w:fill="FFFFFF"/>
            <w:vAlign w:val="center"/>
            <w:hideMark/>
          </w:tcPr>
          <w:p w14:paraId="0B0DC880" w14:textId="77777777" w:rsidR="0060313A" w:rsidRPr="00CD02DA" w:rsidRDefault="0060313A" w:rsidP="00CD02DA">
            <w:pPr>
              <w:jc w:val="both"/>
              <w:rPr>
                <w:color w:val="000000"/>
                <w:sz w:val="15"/>
                <w:szCs w:val="15"/>
              </w:rPr>
            </w:pPr>
            <w:r w:rsidRPr="00CD02DA">
              <w:rPr>
                <w:color w:val="000000"/>
                <w:sz w:val="15"/>
                <w:szCs w:val="15"/>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869" w:type="pct"/>
            <w:shd w:val="clear" w:color="000000" w:fill="FFFFFF"/>
            <w:vAlign w:val="center"/>
            <w:hideMark/>
          </w:tcPr>
          <w:p w14:paraId="2AD185A2"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B1FEC7B" w14:textId="77777777" w:rsidTr="00CD02DA">
        <w:trPr>
          <w:trHeight w:val="227"/>
        </w:trPr>
        <w:tc>
          <w:tcPr>
            <w:tcW w:w="283" w:type="pct"/>
            <w:shd w:val="clear" w:color="000000" w:fill="FFFFFF"/>
            <w:vAlign w:val="center"/>
            <w:hideMark/>
          </w:tcPr>
          <w:p w14:paraId="7EC97680"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11D411BA" w14:textId="77777777" w:rsidR="0060313A" w:rsidRPr="00CD02DA" w:rsidRDefault="0060313A" w:rsidP="00CD02DA">
            <w:pPr>
              <w:rPr>
                <w:color w:val="000000"/>
                <w:sz w:val="15"/>
                <w:szCs w:val="15"/>
              </w:rPr>
            </w:pPr>
            <w:r w:rsidRPr="00CD02DA">
              <w:rPr>
                <w:color w:val="000000"/>
                <w:sz w:val="15"/>
                <w:szCs w:val="15"/>
              </w:rPr>
              <w:t>SONDA FOLEY DE SILICONA -2 VIAS DESDE LA N°16 A LA N° 24</w:t>
            </w:r>
          </w:p>
        </w:tc>
        <w:tc>
          <w:tcPr>
            <w:tcW w:w="1967" w:type="pct"/>
            <w:shd w:val="clear" w:color="000000" w:fill="FFFFFF"/>
            <w:vAlign w:val="center"/>
            <w:hideMark/>
          </w:tcPr>
          <w:p w14:paraId="0FB8BE8D" w14:textId="77777777" w:rsidR="0060313A" w:rsidRPr="00CD02DA" w:rsidRDefault="0060313A" w:rsidP="00CD02DA">
            <w:pPr>
              <w:jc w:val="both"/>
              <w:rPr>
                <w:color w:val="000000"/>
                <w:sz w:val="15"/>
                <w:szCs w:val="15"/>
              </w:rPr>
            </w:pPr>
            <w:r w:rsidRPr="00CD02DA">
              <w:rPr>
                <w:color w:val="000000"/>
                <w:sz w:val="15"/>
                <w:szCs w:val="15"/>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869" w:type="pct"/>
            <w:shd w:val="clear" w:color="000000" w:fill="FFFFFF"/>
            <w:vAlign w:val="center"/>
            <w:hideMark/>
          </w:tcPr>
          <w:p w14:paraId="3D72E09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C27DFAC" w14:textId="77777777" w:rsidTr="00CD02DA">
        <w:trPr>
          <w:trHeight w:val="227"/>
        </w:trPr>
        <w:tc>
          <w:tcPr>
            <w:tcW w:w="283" w:type="pct"/>
            <w:shd w:val="clear" w:color="000000" w:fill="FFFFFF"/>
            <w:vAlign w:val="center"/>
            <w:hideMark/>
          </w:tcPr>
          <w:p w14:paraId="12C017C8"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6E5D191D" w14:textId="77777777" w:rsidR="0060313A" w:rsidRPr="00CD02DA" w:rsidRDefault="0060313A" w:rsidP="00CD02DA">
            <w:pPr>
              <w:rPr>
                <w:color w:val="000000"/>
                <w:sz w:val="15"/>
                <w:szCs w:val="15"/>
              </w:rPr>
            </w:pPr>
            <w:r w:rsidRPr="00CD02DA">
              <w:rPr>
                <w:color w:val="000000"/>
                <w:sz w:val="15"/>
                <w:szCs w:val="15"/>
              </w:rPr>
              <w:t>SONDA NASOYEYUNAL</w:t>
            </w:r>
          </w:p>
        </w:tc>
        <w:tc>
          <w:tcPr>
            <w:tcW w:w="1967" w:type="pct"/>
            <w:shd w:val="clear" w:color="000000" w:fill="FFFFFF"/>
            <w:vAlign w:val="center"/>
            <w:hideMark/>
          </w:tcPr>
          <w:p w14:paraId="049955FD" w14:textId="77777777" w:rsidR="0060313A" w:rsidRPr="00CD02DA" w:rsidRDefault="0060313A" w:rsidP="00CD02DA">
            <w:pPr>
              <w:jc w:val="both"/>
              <w:rPr>
                <w:color w:val="000000"/>
                <w:sz w:val="15"/>
                <w:szCs w:val="15"/>
              </w:rPr>
            </w:pPr>
            <w:r w:rsidRPr="00CD02DA">
              <w:rPr>
                <w:color w:val="000000"/>
                <w:sz w:val="15"/>
                <w:szCs w:val="15"/>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869" w:type="pct"/>
            <w:shd w:val="clear" w:color="000000" w:fill="FFFFFF"/>
            <w:vAlign w:val="center"/>
            <w:hideMark/>
          </w:tcPr>
          <w:p w14:paraId="0984867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AA3E098" w14:textId="77777777" w:rsidTr="00CD02DA">
        <w:trPr>
          <w:trHeight w:val="227"/>
        </w:trPr>
        <w:tc>
          <w:tcPr>
            <w:tcW w:w="283" w:type="pct"/>
            <w:shd w:val="clear" w:color="000000" w:fill="FFFFFF"/>
            <w:vAlign w:val="center"/>
            <w:hideMark/>
          </w:tcPr>
          <w:p w14:paraId="60BC8BCB"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3C4BE16F" w14:textId="77777777" w:rsidR="0060313A" w:rsidRPr="00CD02DA" w:rsidRDefault="0060313A" w:rsidP="00CD02DA">
            <w:pPr>
              <w:rPr>
                <w:color w:val="000000"/>
                <w:sz w:val="15"/>
                <w:szCs w:val="15"/>
              </w:rPr>
            </w:pPr>
            <w:r w:rsidRPr="00CD02DA">
              <w:rPr>
                <w:color w:val="000000"/>
                <w:sz w:val="15"/>
                <w:szCs w:val="15"/>
              </w:rPr>
              <w:t xml:space="preserve">ADAPTADORES DE TRANSICIÓN PARA LA ALIMENTACIÓN ENTERAL  SET ADMINISTRACION GRAVEDAD ENFIT  </w:t>
            </w:r>
          </w:p>
        </w:tc>
        <w:tc>
          <w:tcPr>
            <w:tcW w:w="1967" w:type="pct"/>
            <w:shd w:val="clear" w:color="000000" w:fill="FFFFFF"/>
            <w:vAlign w:val="center"/>
            <w:hideMark/>
          </w:tcPr>
          <w:p w14:paraId="46142E60" w14:textId="77777777" w:rsidR="0060313A" w:rsidRPr="00CD02DA" w:rsidRDefault="0060313A" w:rsidP="00CD02DA">
            <w:pPr>
              <w:jc w:val="both"/>
              <w:rPr>
                <w:color w:val="000000"/>
                <w:sz w:val="15"/>
                <w:szCs w:val="15"/>
              </w:rPr>
            </w:pPr>
            <w:r w:rsidRPr="00CD02DA">
              <w:rPr>
                <w:color w:val="000000"/>
                <w:sz w:val="15"/>
                <w:szCs w:val="15"/>
              </w:rPr>
              <w:t>ADAPTADOR DE TRANSICION ENFIT PARA SONDAS NASOGASTRICAS ENFIT, SONDAS DE GASTROSTOMIA ENFIT O BOTONES DE GASTROSTOMIA ENFIT Y JERINGAS O SETS DE ADMINISTRACION DE NUTRICION ENTERAL TRADICIONAL</w:t>
            </w:r>
          </w:p>
        </w:tc>
        <w:tc>
          <w:tcPr>
            <w:tcW w:w="869" w:type="pct"/>
            <w:shd w:val="clear" w:color="000000" w:fill="FFFFFF"/>
            <w:vAlign w:val="center"/>
            <w:hideMark/>
          </w:tcPr>
          <w:p w14:paraId="0F43E48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D6B8EEC" w14:textId="77777777" w:rsidTr="00CD02DA">
        <w:trPr>
          <w:trHeight w:val="227"/>
        </w:trPr>
        <w:tc>
          <w:tcPr>
            <w:tcW w:w="283" w:type="pct"/>
            <w:shd w:val="clear" w:color="000000" w:fill="FFFFFF"/>
            <w:vAlign w:val="center"/>
            <w:hideMark/>
          </w:tcPr>
          <w:p w14:paraId="3BEC0C39"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699DBAD9" w14:textId="77777777" w:rsidR="0060313A" w:rsidRPr="00CD02DA" w:rsidRDefault="0060313A" w:rsidP="00CD02DA">
            <w:pPr>
              <w:rPr>
                <w:color w:val="000000"/>
                <w:sz w:val="15"/>
                <w:szCs w:val="15"/>
              </w:rPr>
            </w:pPr>
            <w:r w:rsidRPr="00CD02DA">
              <w:rPr>
                <w:color w:val="000000"/>
                <w:sz w:val="15"/>
                <w:szCs w:val="15"/>
              </w:rPr>
              <w:t>TUBO - SONDA PARA NUTRICION ENTERAL POR GASTROSTOMIA - CALIBRE. 12 FR -14 FR -16 FR -18 FR -20 FR -22 FR - 24 FR -26 FR</w:t>
            </w:r>
          </w:p>
        </w:tc>
        <w:tc>
          <w:tcPr>
            <w:tcW w:w="1967" w:type="pct"/>
            <w:shd w:val="clear" w:color="000000" w:fill="FFFFFF"/>
            <w:vAlign w:val="center"/>
            <w:hideMark/>
          </w:tcPr>
          <w:p w14:paraId="6316165C" w14:textId="77777777" w:rsidR="0060313A" w:rsidRPr="00CD02DA" w:rsidRDefault="0060313A" w:rsidP="00CD02DA">
            <w:pPr>
              <w:jc w:val="both"/>
              <w:rPr>
                <w:color w:val="000000"/>
                <w:sz w:val="15"/>
                <w:szCs w:val="15"/>
              </w:rPr>
            </w:pPr>
            <w:r w:rsidRPr="00CD02DA">
              <w:rPr>
                <w:color w:val="000000"/>
                <w:sz w:val="15"/>
                <w:szCs w:val="15"/>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869" w:type="pct"/>
            <w:shd w:val="clear" w:color="000000" w:fill="FFFFFF"/>
            <w:vAlign w:val="center"/>
            <w:hideMark/>
          </w:tcPr>
          <w:p w14:paraId="6164A71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11B140B" w14:textId="77777777" w:rsidTr="00CD02DA">
        <w:trPr>
          <w:trHeight w:val="227"/>
        </w:trPr>
        <w:tc>
          <w:tcPr>
            <w:tcW w:w="283" w:type="pct"/>
            <w:shd w:val="clear" w:color="000000" w:fill="FFFFFF"/>
            <w:vAlign w:val="center"/>
            <w:hideMark/>
          </w:tcPr>
          <w:p w14:paraId="5256E4F3"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6A9A29CC" w14:textId="77777777" w:rsidR="0060313A" w:rsidRPr="00CD02DA" w:rsidRDefault="0060313A" w:rsidP="00CD02DA">
            <w:pPr>
              <w:rPr>
                <w:color w:val="000000"/>
                <w:sz w:val="15"/>
                <w:szCs w:val="15"/>
              </w:rPr>
            </w:pPr>
            <w:r w:rsidRPr="00CD02DA">
              <w:rPr>
                <w:color w:val="000000"/>
                <w:sz w:val="15"/>
                <w:szCs w:val="15"/>
              </w:rPr>
              <w:t>SONDA SUCCION PLASTICA CON PUERTO  NO 6, 8, 10, 12, 14</w:t>
            </w:r>
          </w:p>
        </w:tc>
        <w:tc>
          <w:tcPr>
            <w:tcW w:w="1967" w:type="pct"/>
            <w:shd w:val="clear" w:color="000000" w:fill="FFFFFF"/>
            <w:vAlign w:val="center"/>
            <w:hideMark/>
          </w:tcPr>
          <w:p w14:paraId="37426A0D" w14:textId="77777777" w:rsidR="0060313A" w:rsidRPr="00CD02DA" w:rsidRDefault="0060313A" w:rsidP="00CD02DA">
            <w:pPr>
              <w:jc w:val="both"/>
              <w:rPr>
                <w:color w:val="000000"/>
                <w:sz w:val="15"/>
                <w:szCs w:val="15"/>
              </w:rPr>
            </w:pPr>
            <w:r w:rsidRPr="00CD02DA">
              <w:rPr>
                <w:color w:val="000000"/>
                <w:sz w:val="15"/>
                <w:szCs w:val="15"/>
              </w:rPr>
              <w:t>SONDA TRANSPARENTE Y FLEXIBLE. EXTREMO DISTAL CON ORIFICIO TERMINAL Y DOS ORIFICIOS LATERALES, AMBOS ATRAUMÁTICOS. - EXTREMO PROXIMAL CONEXIÓN UNIVERSAL AL SISTEMA DE ASPIRACIÓN. - LONGITUD 50 CM. APROX. EN EMPAQUE INDIVIDUAL ESTÉRIL.</w:t>
            </w:r>
          </w:p>
        </w:tc>
        <w:tc>
          <w:tcPr>
            <w:tcW w:w="869" w:type="pct"/>
            <w:shd w:val="clear" w:color="000000" w:fill="FFFFFF"/>
            <w:vAlign w:val="center"/>
            <w:hideMark/>
          </w:tcPr>
          <w:p w14:paraId="09EB40A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761F772" w14:textId="77777777" w:rsidTr="00CD02DA">
        <w:trPr>
          <w:trHeight w:val="227"/>
        </w:trPr>
        <w:tc>
          <w:tcPr>
            <w:tcW w:w="283" w:type="pct"/>
            <w:shd w:val="clear" w:color="000000" w:fill="FFFFFF"/>
            <w:vAlign w:val="center"/>
            <w:hideMark/>
          </w:tcPr>
          <w:p w14:paraId="26DC9C46"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7863FEB2" w14:textId="77777777" w:rsidR="0060313A" w:rsidRPr="00CD02DA" w:rsidRDefault="0060313A" w:rsidP="00CD02DA">
            <w:pPr>
              <w:rPr>
                <w:color w:val="000000"/>
                <w:sz w:val="15"/>
                <w:szCs w:val="15"/>
              </w:rPr>
            </w:pPr>
            <w:r w:rsidRPr="00CD02DA">
              <w:rPr>
                <w:color w:val="000000"/>
                <w:sz w:val="15"/>
                <w:szCs w:val="15"/>
              </w:rPr>
              <w:t>SONDA NASOGASTRICA  # 4FR A 20FR</w:t>
            </w:r>
          </w:p>
        </w:tc>
        <w:tc>
          <w:tcPr>
            <w:tcW w:w="1967" w:type="pct"/>
            <w:shd w:val="clear" w:color="000000" w:fill="FFFFFF"/>
            <w:vAlign w:val="center"/>
            <w:hideMark/>
          </w:tcPr>
          <w:p w14:paraId="2F2EE7A1" w14:textId="77777777" w:rsidR="0060313A" w:rsidRPr="00CD02DA" w:rsidRDefault="0060313A" w:rsidP="00CD02DA">
            <w:pPr>
              <w:jc w:val="both"/>
              <w:rPr>
                <w:color w:val="000000"/>
                <w:sz w:val="15"/>
                <w:szCs w:val="15"/>
              </w:rPr>
            </w:pPr>
            <w:r w:rsidRPr="00CD02DA">
              <w:rPr>
                <w:color w:val="000000"/>
                <w:sz w:val="15"/>
                <w:szCs w:val="15"/>
              </w:rPr>
              <w:t>DENOMINACIÓN SONDA RADIO-OPACA DE LARGA PERMANENCIA PARA NUTRICIÓN ENTERAL NASOGÁSTRICA CON PUNTERA SEMIESFÉRICA, ESTÉRIL Y DE UN SÓLO USO.</w:t>
            </w:r>
          </w:p>
        </w:tc>
        <w:tc>
          <w:tcPr>
            <w:tcW w:w="869" w:type="pct"/>
            <w:shd w:val="clear" w:color="000000" w:fill="FFFFFF"/>
            <w:vAlign w:val="center"/>
            <w:hideMark/>
          </w:tcPr>
          <w:p w14:paraId="3578D3C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5EE5982" w14:textId="77777777" w:rsidTr="00CD02DA">
        <w:trPr>
          <w:trHeight w:val="227"/>
        </w:trPr>
        <w:tc>
          <w:tcPr>
            <w:tcW w:w="283" w:type="pct"/>
            <w:shd w:val="clear" w:color="000000" w:fill="FFFFFF"/>
            <w:vAlign w:val="center"/>
            <w:hideMark/>
          </w:tcPr>
          <w:p w14:paraId="045ED56A" w14:textId="77777777" w:rsidR="0060313A" w:rsidRPr="00CD02DA" w:rsidRDefault="0060313A" w:rsidP="00CD02DA">
            <w:pPr>
              <w:jc w:val="center"/>
              <w:rPr>
                <w:color w:val="000000"/>
                <w:sz w:val="15"/>
                <w:szCs w:val="15"/>
              </w:rPr>
            </w:pPr>
            <w:r w:rsidRPr="00CD02DA">
              <w:rPr>
                <w:color w:val="000000"/>
                <w:sz w:val="15"/>
                <w:szCs w:val="15"/>
              </w:rPr>
              <w:t>10</w:t>
            </w:r>
          </w:p>
        </w:tc>
        <w:tc>
          <w:tcPr>
            <w:tcW w:w="1882" w:type="pct"/>
            <w:shd w:val="clear" w:color="000000" w:fill="FFFFFF"/>
            <w:vAlign w:val="center"/>
            <w:hideMark/>
          </w:tcPr>
          <w:p w14:paraId="452E06DE" w14:textId="77777777" w:rsidR="0060313A" w:rsidRPr="00CD02DA" w:rsidRDefault="0060313A" w:rsidP="00CD02DA">
            <w:pPr>
              <w:rPr>
                <w:color w:val="000000"/>
                <w:sz w:val="15"/>
                <w:szCs w:val="15"/>
              </w:rPr>
            </w:pPr>
            <w:r w:rsidRPr="00CD02DA">
              <w:rPr>
                <w:color w:val="000000"/>
                <w:sz w:val="15"/>
                <w:szCs w:val="15"/>
              </w:rPr>
              <w:t xml:space="preserve"> BOTON MIKEY DE 12FR A 24 FR  </w:t>
            </w:r>
          </w:p>
        </w:tc>
        <w:tc>
          <w:tcPr>
            <w:tcW w:w="1967" w:type="pct"/>
            <w:shd w:val="clear" w:color="000000" w:fill="FFFFFF"/>
            <w:vAlign w:val="center"/>
            <w:hideMark/>
          </w:tcPr>
          <w:p w14:paraId="11CA57CE" w14:textId="77777777" w:rsidR="0060313A" w:rsidRPr="00CD02DA" w:rsidRDefault="0060313A" w:rsidP="00CD02DA">
            <w:pPr>
              <w:jc w:val="both"/>
              <w:rPr>
                <w:color w:val="000000"/>
                <w:sz w:val="15"/>
                <w:szCs w:val="15"/>
              </w:rPr>
            </w:pPr>
            <w:r w:rsidRPr="00CD02DA">
              <w:rPr>
                <w:color w:val="000000"/>
                <w:sz w:val="15"/>
                <w:szCs w:val="15"/>
              </w:rPr>
              <w:t>SILICONA 100 % PUERTO CON TAPA, VÁLVULA ANTIRREFLUJO, SONDA TRANSPARENTE Y CON LÍNEA RADIOPACO, INDICADOR DEL CALIBRE, ALTURA DE ESTOMA</w:t>
            </w:r>
          </w:p>
        </w:tc>
        <w:tc>
          <w:tcPr>
            <w:tcW w:w="869" w:type="pct"/>
            <w:shd w:val="clear" w:color="000000" w:fill="FFFFFF"/>
            <w:vAlign w:val="center"/>
            <w:hideMark/>
          </w:tcPr>
          <w:p w14:paraId="1A97358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6E4E5EB" w14:textId="77777777" w:rsidTr="00CD02DA">
        <w:trPr>
          <w:trHeight w:val="227"/>
        </w:trPr>
        <w:tc>
          <w:tcPr>
            <w:tcW w:w="283" w:type="pct"/>
            <w:shd w:val="clear" w:color="000000" w:fill="FFFFFF"/>
            <w:vAlign w:val="center"/>
            <w:hideMark/>
          </w:tcPr>
          <w:p w14:paraId="13ECB0AA"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7A421477" w14:textId="77777777" w:rsidR="0060313A" w:rsidRPr="00CD02DA" w:rsidRDefault="0060313A" w:rsidP="00CD02DA">
            <w:pPr>
              <w:rPr>
                <w:color w:val="000000"/>
                <w:sz w:val="15"/>
                <w:szCs w:val="15"/>
              </w:rPr>
            </w:pPr>
            <w:r w:rsidRPr="00CD02DA">
              <w:rPr>
                <w:color w:val="000000"/>
                <w:sz w:val="15"/>
                <w:szCs w:val="15"/>
              </w:rPr>
              <w:t>CAUCHO SILICONADO PARA SUCCION</w:t>
            </w:r>
          </w:p>
        </w:tc>
        <w:tc>
          <w:tcPr>
            <w:tcW w:w="1967" w:type="pct"/>
            <w:shd w:val="clear" w:color="000000" w:fill="FFFFFF"/>
            <w:vAlign w:val="center"/>
            <w:hideMark/>
          </w:tcPr>
          <w:p w14:paraId="54180799" w14:textId="77777777" w:rsidR="0060313A" w:rsidRPr="00CD02DA" w:rsidRDefault="0060313A" w:rsidP="00CD02DA">
            <w:pPr>
              <w:jc w:val="both"/>
              <w:rPr>
                <w:color w:val="000000"/>
                <w:sz w:val="15"/>
                <w:szCs w:val="15"/>
              </w:rPr>
            </w:pPr>
            <w:r w:rsidRPr="00CD02DA">
              <w:rPr>
                <w:color w:val="000000"/>
                <w:sz w:val="15"/>
                <w:szCs w:val="15"/>
              </w:rPr>
              <w:t xml:space="preserve">TUBO SILICONADO O EN SILIOCONA PARA SUCCIÓN: PAQUETE INDIVIDUAL DEBIDAMENTE EMPACADO AL VACÍO, DIMENSIÓN ENTRE 3 A 3,6MTS, CON UN DIÁMETRO DE ¼ Y 1/2 DE PULGADA, ESTÉRIL. </w:t>
            </w:r>
          </w:p>
        </w:tc>
        <w:tc>
          <w:tcPr>
            <w:tcW w:w="869" w:type="pct"/>
            <w:shd w:val="clear" w:color="000000" w:fill="FFFFFF"/>
            <w:vAlign w:val="center"/>
            <w:hideMark/>
          </w:tcPr>
          <w:p w14:paraId="38E867D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0C580F7" w14:textId="77777777" w:rsidTr="00CD02DA">
        <w:trPr>
          <w:trHeight w:val="227"/>
        </w:trPr>
        <w:tc>
          <w:tcPr>
            <w:tcW w:w="283" w:type="pct"/>
            <w:shd w:val="clear" w:color="000000" w:fill="FFFFFF"/>
            <w:vAlign w:val="center"/>
            <w:hideMark/>
          </w:tcPr>
          <w:p w14:paraId="56554C66" w14:textId="77777777" w:rsidR="0060313A" w:rsidRPr="00CD02DA" w:rsidRDefault="0060313A" w:rsidP="00CD02DA">
            <w:pPr>
              <w:jc w:val="center"/>
              <w:rPr>
                <w:color w:val="000000"/>
                <w:sz w:val="15"/>
                <w:szCs w:val="15"/>
              </w:rPr>
            </w:pPr>
            <w:r w:rsidRPr="00CD02DA">
              <w:rPr>
                <w:color w:val="000000"/>
                <w:sz w:val="15"/>
                <w:szCs w:val="15"/>
              </w:rPr>
              <w:t>12</w:t>
            </w:r>
          </w:p>
        </w:tc>
        <w:tc>
          <w:tcPr>
            <w:tcW w:w="1882" w:type="pct"/>
            <w:shd w:val="clear" w:color="000000" w:fill="FFFFFF"/>
            <w:vAlign w:val="center"/>
            <w:hideMark/>
          </w:tcPr>
          <w:p w14:paraId="2160D1B4" w14:textId="77777777" w:rsidR="0060313A" w:rsidRPr="00CD02DA" w:rsidRDefault="0060313A" w:rsidP="00CD02DA">
            <w:pPr>
              <w:rPr>
                <w:color w:val="000000"/>
                <w:sz w:val="15"/>
                <w:szCs w:val="15"/>
              </w:rPr>
            </w:pPr>
            <w:r w:rsidRPr="00CD02DA">
              <w:rPr>
                <w:color w:val="000000"/>
                <w:sz w:val="15"/>
                <w:szCs w:val="15"/>
              </w:rPr>
              <w:t>CANULA DE GUEDEL DE 000, 00, 1, 2, 3, 4, 5 Y 6</w:t>
            </w:r>
          </w:p>
        </w:tc>
        <w:tc>
          <w:tcPr>
            <w:tcW w:w="1967" w:type="pct"/>
            <w:shd w:val="clear" w:color="000000" w:fill="FFFFFF"/>
            <w:vAlign w:val="center"/>
            <w:hideMark/>
          </w:tcPr>
          <w:p w14:paraId="1A59A868" w14:textId="77777777" w:rsidR="0060313A" w:rsidRPr="00CD02DA" w:rsidRDefault="0060313A" w:rsidP="00CD02DA">
            <w:pPr>
              <w:jc w:val="both"/>
              <w:rPr>
                <w:color w:val="000000"/>
                <w:sz w:val="15"/>
                <w:szCs w:val="15"/>
              </w:rPr>
            </w:pPr>
            <w:r w:rsidRPr="00CD02DA">
              <w:rPr>
                <w:color w:val="000000"/>
                <w:sz w:val="15"/>
                <w:szCs w:val="15"/>
              </w:rPr>
              <w:t xml:space="preserve">DISPOSITIVO MEDICO FABRICADO EN POLIETILENO NO TOXICO SEMIRRÍGIDO, QUE INTRODUCIDO EN LA BOCA DEL PACIENTE, EVITA DESPLAZAMIENTO DE LA LENGUA HACIA LA VÍA AÉREA. TAMBIÉN POR SU ORIFICIO EN EL CENTRO PERMITE LA INSERCIÓN DEL TUBO PARA ASPIRAR </w:t>
            </w:r>
            <w:r w:rsidRPr="00CD02DA">
              <w:rPr>
                <w:color w:val="000000"/>
                <w:sz w:val="15"/>
                <w:szCs w:val="15"/>
              </w:rPr>
              <w:lastRenderedPageBreak/>
              <w:t>LAS SECRECIONES DEL PACIENTE SI LO REQUIERE. ESTÉRIL, EMPAQUE INDIVIDUAL, FECHA DE VENCIMIENTO NO MENOR DE 3 AÑOS.</w:t>
            </w:r>
          </w:p>
        </w:tc>
        <w:tc>
          <w:tcPr>
            <w:tcW w:w="869" w:type="pct"/>
            <w:shd w:val="clear" w:color="000000" w:fill="FFFFFF"/>
            <w:vAlign w:val="center"/>
            <w:hideMark/>
          </w:tcPr>
          <w:p w14:paraId="7C9E523A"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0F473112" w14:textId="77777777" w:rsidTr="00CD02DA">
        <w:trPr>
          <w:trHeight w:val="227"/>
        </w:trPr>
        <w:tc>
          <w:tcPr>
            <w:tcW w:w="283" w:type="pct"/>
            <w:shd w:val="clear" w:color="000000" w:fill="FFFFFF"/>
            <w:vAlign w:val="center"/>
            <w:hideMark/>
          </w:tcPr>
          <w:p w14:paraId="13F1745A" w14:textId="77777777" w:rsidR="0060313A" w:rsidRPr="00CD02DA" w:rsidRDefault="0060313A" w:rsidP="00CD02DA">
            <w:pPr>
              <w:jc w:val="center"/>
              <w:rPr>
                <w:color w:val="000000"/>
                <w:sz w:val="15"/>
                <w:szCs w:val="15"/>
              </w:rPr>
            </w:pPr>
            <w:r w:rsidRPr="00CD02DA">
              <w:rPr>
                <w:color w:val="000000"/>
                <w:sz w:val="15"/>
                <w:szCs w:val="15"/>
              </w:rPr>
              <w:t>13</w:t>
            </w:r>
          </w:p>
        </w:tc>
        <w:tc>
          <w:tcPr>
            <w:tcW w:w="1882" w:type="pct"/>
            <w:shd w:val="clear" w:color="000000" w:fill="FFFFFF"/>
            <w:vAlign w:val="center"/>
            <w:hideMark/>
          </w:tcPr>
          <w:p w14:paraId="31095466" w14:textId="77777777" w:rsidR="0060313A" w:rsidRPr="00CD02DA" w:rsidRDefault="0060313A" w:rsidP="00CD02DA">
            <w:pPr>
              <w:rPr>
                <w:color w:val="000000"/>
                <w:sz w:val="15"/>
                <w:szCs w:val="15"/>
              </w:rPr>
            </w:pPr>
            <w:r w:rsidRPr="00CD02DA">
              <w:rPr>
                <w:color w:val="000000"/>
                <w:sz w:val="15"/>
                <w:szCs w:val="15"/>
              </w:rPr>
              <w:t xml:space="preserve">CANULA NASAL ADULTO </w:t>
            </w:r>
          </w:p>
        </w:tc>
        <w:tc>
          <w:tcPr>
            <w:tcW w:w="1967" w:type="pct"/>
            <w:shd w:val="clear" w:color="000000" w:fill="FFFFFF"/>
            <w:vAlign w:val="center"/>
            <w:hideMark/>
          </w:tcPr>
          <w:p w14:paraId="4DF78D45" w14:textId="77777777" w:rsidR="0060313A" w:rsidRPr="00CD02DA" w:rsidRDefault="0060313A" w:rsidP="00CD02DA">
            <w:pPr>
              <w:jc w:val="both"/>
              <w:rPr>
                <w:color w:val="000000"/>
                <w:sz w:val="15"/>
                <w:szCs w:val="15"/>
              </w:rPr>
            </w:pPr>
            <w:r w:rsidRPr="00CD02DA">
              <w:rPr>
                <w:color w:val="000000"/>
                <w:sz w:val="15"/>
                <w:szCs w:val="15"/>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PARA ADULTO.</w:t>
            </w:r>
          </w:p>
        </w:tc>
        <w:tc>
          <w:tcPr>
            <w:tcW w:w="869" w:type="pct"/>
            <w:shd w:val="clear" w:color="000000" w:fill="FFFFFF"/>
            <w:vAlign w:val="center"/>
            <w:hideMark/>
          </w:tcPr>
          <w:p w14:paraId="2CF35D1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450857E" w14:textId="77777777" w:rsidTr="00CD02DA">
        <w:trPr>
          <w:trHeight w:val="227"/>
        </w:trPr>
        <w:tc>
          <w:tcPr>
            <w:tcW w:w="283" w:type="pct"/>
            <w:shd w:val="clear" w:color="000000" w:fill="FFFFFF"/>
            <w:vAlign w:val="center"/>
            <w:hideMark/>
          </w:tcPr>
          <w:p w14:paraId="393240BA" w14:textId="77777777" w:rsidR="0060313A" w:rsidRPr="00CD02DA" w:rsidRDefault="0060313A" w:rsidP="00CD02DA">
            <w:pPr>
              <w:jc w:val="center"/>
              <w:rPr>
                <w:color w:val="000000"/>
                <w:sz w:val="15"/>
                <w:szCs w:val="15"/>
              </w:rPr>
            </w:pPr>
            <w:r w:rsidRPr="00CD02DA">
              <w:rPr>
                <w:color w:val="000000"/>
                <w:sz w:val="15"/>
                <w:szCs w:val="15"/>
              </w:rPr>
              <w:t>14</w:t>
            </w:r>
          </w:p>
        </w:tc>
        <w:tc>
          <w:tcPr>
            <w:tcW w:w="1882" w:type="pct"/>
            <w:shd w:val="clear" w:color="000000" w:fill="FFFFFF"/>
            <w:vAlign w:val="center"/>
            <w:hideMark/>
          </w:tcPr>
          <w:p w14:paraId="57E9FA75" w14:textId="77777777" w:rsidR="0060313A" w:rsidRPr="00CD02DA" w:rsidRDefault="0060313A" w:rsidP="00CD02DA">
            <w:pPr>
              <w:rPr>
                <w:color w:val="000000"/>
                <w:sz w:val="15"/>
                <w:szCs w:val="15"/>
              </w:rPr>
            </w:pPr>
            <w:r w:rsidRPr="00CD02DA">
              <w:rPr>
                <w:color w:val="000000"/>
                <w:sz w:val="15"/>
                <w:szCs w:val="15"/>
              </w:rPr>
              <w:t>CANULA NASAL PEDIATRICA</w:t>
            </w:r>
          </w:p>
        </w:tc>
        <w:tc>
          <w:tcPr>
            <w:tcW w:w="1967" w:type="pct"/>
            <w:shd w:val="clear" w:color="000000" w:fill="FFFFFF"/>
            <w:vAlign w:val="center"/>
            <w:hideMark/>
          </w:tcPr>
          <w:p w14:paraId="463A4101" w14:textId="77777777" w:rsidR="0060313A" w:rsidRPr="00CD02DA" w:rsidRDefault="0060313A" w:rsidP="00CD02DA">
            <w:pPr>
              <w:jc w:val="both"/>
              <w:rPr>
                <w:color w:val="000000"/>
                <w:sz w:val="15"/>
                <w:szCs w:val="15"/>
              </w:rPr>
            </w:pPr>
            <w:r w:rsidRPr="00CD02DA">
              <w:rPr>
                <w:color w:val="000000"/>
                <w:sz w:val="15"/>
                <w:szCs w:val="15"/>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869" w:type="pct"/>
            <w:shd w:val="clear" w:color="000000" w:fill="FFFFFF"/>
            <w:vAlign w:val="center"/>
            <w:hideMark/>
          </w:tcPr>
          <w:p w14:paraId="43DCAFC9"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436C8A1" w14:textId="77777777" w:rsidTr="00CD02DA">
        <w:trPr>
          <w:trHeight w:val="227"/>
        </w:trPr>
        <w:tc>
          <w:tcPr>
            <w:tcW w:w="283" w:type="pct"/>
            <w:shd w:val="clear" w:color="000000" w:fill="FFFFFF"/>
            <w:vAlign w:val="center"/>
            <w:hideMark/>
          </w:tcPr>
          <w:p w14:paraId="201DF397" w14:textId="77777777" w:rsidR="0060313A" w:rsidRPr="00CD02DA" w:rsidRDefault="0060313A" w:rsidP="00CD02DA">
            <w:pPr>
              <w:jc w:val="center"/>
              <w:rPr>
                <w:color w:val="000000"/>
                <w:sz w:val="15"/>
                <w:szCs w:val="15"/>
              </w:rPr>
            </w:pPr>
            <w:r w:rsidRPr="00CD02DA">
              <w:rPr>
                <w:color w:val="000000"/>
                <w:sz w:val="15"/>
                <w:szCs w:val="15"/>
              </w:rPr>
              <w:t>15</w:t>
            </w:r>
          </w:p>
        </w:tc>
        <w:tc>
          <w:tcPr>
            <w:tcW w:w="1882" w:type="pct"/>
            <w:shd w:val="clear" w:color="000000" w:fill="FFFFFF"/>
            <w:vAlign w:val="center"/>
            <w:hideMark/>
          </w:tcPr>
          <w:p w14:paraId="38169FE7" w14:textId="77777777" w:rsidR="0060313A" w:rsidRPr="00CD02DA" w:rsidRDefault="0060313A" w:rsidP="00CD02DA">
            <w:pPr>
              <w:rPr>
                <w:color w:val="000000"/>
                <w:sz w:val="15"/>
                <w:szCs w:val="15"/>
              </w:rPr>
            </w:pPr>
            <w:r w:rsidRPr="00CD02DA">
              <w:rPr>
                <w:color w:val="000000"/>
                <w:sz w:val="15"/>
                <w:szCs w:val="15"/>
              </w:rPr>
              <w:t>TUBO ENDOTRAQUEAL DESDE 2.5 HASTA 9.0 CON BALON</w:t>
            </w:r>
          </w:p>
        </w:tc>
        <w:tc>
          <w:tcPr>
            <w:tcW w:w="1967" w:type="pct"/>
            <w:shd w:val="clear" w:color="000000" w:fill="FFFFFF"/>
            <w:vAlign w:val="center"/>
            <w:hideMark/>
          </w:tcPr>
          <w:p w14:paraId="570135A9" w14:textId="77777777" w:rsidR="0060313A" w:rsidRPr="00CD02DA" w:rsidRDefault="0060313A" w:rsidP="00CD02DA">
            <w:pPr>
              <w:jc w:val="both"/>
              <w:rPr>
                <w:color w:val="000000"/>
                <w:sz w:val="15"/>
                <w:szCs w:val="15"/>
              </w:rPr>
            </w:pPr>
            <w:r w:rsidRPr="00CD02DA">
              <w:rPr>
                <w:color w:val="000000"/>
                <w:sz w:val="15"/>
                <w:szCs w:val="15"/>
              </w:rPr>
              <w:t xml:space="preserve">TUBO ENDOTRAQUEAL DESECHABLE CON BALÓN </w:t>
            </w:r>
          </w:p>
        </w:tc>
        <w:tc>
          <w:tcPr>
            <w:tcW w:w="869" w:type="pct"/>
            <w:shd w:val="clear" w:color="000000" w:fill="FFFFFF"/>
            <w:vAlign w:val="center"/>
            <w:hideMark/>
          </w:tcPr>
          <w:p w14:paraId="64747EF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101EE8C" w14:textId="77777777" w:rsidTr="00CD02DA">
        <w:trPr>
          <w:trHeight w:val="227"/>
        </w:trPr>
        <w:tc>
          <w:tcPr>
            <w:tcW w:w="283" w:type="pct"/>
            <w:shd w:val="clear" w:color="000000" w:fill="FFFFFF"/>
            <w:vAlign w:val="center"/>
            <w:hideMark/>
          </w:tcPr>
          <w:p w14:paraId="24BBA39A" w14:textId="77777777" w:rsidR="0060313A" w:rsidRPr="00CD02DA" w:rsidRDefault="0060313A" w:rsidP="00CD02DA">
            <w:pPr>
              <w:jc w:val="center"/>
              <w:rPr>
                <w:color w:val="000000"/>
                <w:sz w:val="15"/>
                <w:szCs w:val="15"/>
              </w:rPr>
            </w:pPr>
            <w:r w:rsidRPr="00CD02DA">
              <w:rPr>
                <w:color w:val="000000"/>
                <w:sz w:val="15"/>
                <w:szCs w:val="15"/>
              </w:rPr>
              <w:t>16</w:t>
            </w:r>
          </w:p>
        </w:tc>
        <w:tc>
          <w:tcPr>
            <w:tcW w:w="1882" w:type="pct"/>
            <w:shd w:val="clear" w:color="000000" w:fill="FFFFFF"/>
            <w:vAlign w:val="center"/>
            <w:hideMark/>
          </w:tcPr>
          <w:p w14:paraId="4D801FFD" w14:textId="77777777" w:rsidR="0060313A" w:rsidRPr="00CD02DA" w:rsidRDefault="0060313A" w:rsidP="00CD02DA">
            <w:pPr>
              <w:rPr>
                <w:color w:val="000000"/>
                <w:sz w:val="15"/>
                <w:szCs w:val="15"/>
              </w:rPr>
            </w:pPr>
            <w:r w:rsidRPr="00CD02DA">
              <w:rPr>
                <w:color w:val="000000"/>
                <w:sz w:val="15"/>
                <w:szCs w:val="15"/>
              </w:rPr>
              <w:t>TUBO ENDOTRAQUEAL ANILLADO DESDE 6.0 HASTA 9.5 CON BALON</w:t>
            </w:r>
          </w:p>
        </w:tc>
        <w:tc>
          <w:tcPr>
            <w:tcW w:w="1967" w:type="pct"/>
            <w:shd w:val="clear" w:color="000000" w:fill="FFFFFF"/>
            <w:vAlign w:val="center"/>
            <w:hideMark/>
          </w:tcPr>
          <w:p w14:paraId="47580CF8" w14:textId="77777777" w:rsidR="0060313A" w:rsidRPr="00CD02DA" w:rsidRDefault="0060313A" w:rsidP="00CD02DA">
            <w:pPr>
              <w:jc w:val="both"/>
              <w:rPr>
                <w:color w:val="000000"/>
                <w:sz w:val="15"/>
                <w:szCs w:val="15"/>
              </w:rPr>
            </w:pPr>
            <w:r w:rsidRPr="00CD02DA">
              <w:rPr>
                <w:color w:val="000000"/>
                <w:sz w:val="15"/>
                <w:szCs w:val="15"/>
              </w:rPr>
              <w:t xml:space="preserve">TUBO ENDOTRAQUEAL ANILLADO DESECHABLE CON BALÓN </w:t>
            </w:r>
          </w:p>
        </w:tc>
        <w:tc>
          <w:tcPr>
            <w:tcW w:w="869" w:type="pct"/>
            <w:shd w:val="clear" w:color="000000" w:fill="FFFFFF"/>
            <w:vAlign w:val="center"/>
            <w:hideMark/>
          </w:tcPr>
          <w:p w14:paraId="17F65AB1"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54530BC6" w14:textId="77777777" w:rsidTr="00CD02DA">
        <w:trPr>
          <w:trHeight w:val="227"/>
        </w:trPr>
        <w:tc>
          <w:tcPr>
            <w:tcW w:w="283" w:type="pct"/>
            <w:shd w:val="clear" w:color="000000" w:fill="FFFFFF"/>
            <w:vAlign w:val="center"/>
            <w:hideMark/>
          </w:tcPr>
          <w:p w14:paraId="22295E2F" w14:textId="77777777" w:rsidR="0060313A" w:rsidRPr="00CD02DA" w:rsidRDefault="0060313A" w:rsidP="00CD02DA">
            <w:pPr>
              <w:jc w:val="center"/>
              <w:rPr>
                <w:color w:val="000000"/>
                <w:sz w:val="15"/>
                <w:szCs w:val="15"/>
              </w:rPr>
            </w:pPr>
            <w:r w:rsidRPr="00CD02DA">
              <w:rPr>
                <w:color w:val="000000"/>
                <w:sz w:val="15"/>
                <w:szCs w:val="15"/>
              </w:rPr>
              <w:t>17</w:t>
            </w:r>
          </w:p>
        </w:tc>
        <w:tc>
          <w:tcPr>
            <w:tcW w:w="1882" w:type="pct"/>
            <w:shd w:val="clear" w:color="000000" w:fill="FFFFFF"/>
            <w:vAlign w:val="center"/>
            <w:hideMark/>
          </w:tcPr>
          <w:p w14:paraId="280EE514" w14:textId="77777777" w:rsidR="0060313A" w:rsidRPr="00CD02DA" w:rsidRDefault="0060313A" w:rsidP="00CD02DA">
            <w:pPr>
              <w:rPr>
                <w:color w:val="000000"/>
                <w:sz w:val="15"/>
                <w:szCs w:val="15"/>
              </w:rPr>
            </w:pPr>
            <w:r w:rsidRPr="00CD02DA">
              <w:rPr>
                <w:color w:val="000000"/>
                <w:sz w:val="15"/>
                <w:szCs w:val="15"/>
              </w:rPr>
              <w:t>MASCARA DE OXIGENO SIMPLE  ADULTO</w:t>
            </w:r>
          </w:p>
        </w:tc>
        <w:tc>
          <w:tcPr>
            <w:tcW w:w="1967" w:type="pct"/>
            <w:shd w:val="clear" w:color="000000" w:fill="FFFFFF"/>
            <w:vAlign w:val="center"/>
            <w:hideMark/>
          </w:tcPr>
          <w:p w14:paraId="5E76E5FD" w14:textId="77777777" w:rsidR="0060313A" w:rsidRPr="00CD02DA" w:rsidRDefault="0060313A" w:rsidP="00CD02DA">
            <w:pPr>
              <w:jc w:val="both"/>
              <w:rPr>
                <w:color w:val="000000"/>
                <w:sz w:val="15"/>
                <w:szCs w:val="15"/>
              </w:rPr>
            </w:pPr>
            <w:r w:rsidRPr="00CD02DA">
              <w:rPr>
                <w:color w:val="000000"/>
                <w:sz w:val="15"/>
                <w:szCs w:val="15"/>
              </w:rPr>
              <w:t>MASCARA ADAPTABLE ANATÓMICAMENTE, BAJO FLUJO CON DOS AGUJEROS LATERALES PARA SALIDA DE AIRE ESPIRADO, MANGUERA CONECTORA Y ACOPLE PARA MÁSCARA DE OXÍGENO. - CINTA DE SUJECIÓN EXTENSIBLE Y REGULABLE.</w:t>
            </w:r>
          </w:p>
        </w:tc>
        <w:tc>
          <w:tcPr>
            <w:tcW w:w="869" w:type="pct"/>
            <w:shd w:val="clear" w:color="000000" w:fill="FFFFFF"/>
            <w:vAlign w:val="center"/>
            <w:hideMark/>
          </w:tcPr>
          <w:p w14:paraId="1261FDD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2CED8B0" w14:textId="77777777" w:rsidTr="00CD02DA">
        <w:trPr>
          <w:trHeight w:val="227"/>
        </w:trPr>
        <w:tc>
          <w:tcPr>
            <w:tcW w:w="283" w:type="pct"/>
            <w:shd w:val="clear" w:color="000000" w:fill="FFFFFF"/>
            <w:vAlign w:val="center"/>
            <w:hideMark/>
          </w:tcPr>
          <w:p w14:paraId="10F78466" w14:textId="77777777" w:rsidR="0060313A" w:rsidRPr="00CD02DA" w:rsidRDefault="0060313A" w:rsidP="00CD02DA">
            <w:pPr>
              <w:jc w:val="center"/>
              <w:rPr>
                <w:color w:val="000000"/>
                <w:sz w:val="15"/>
                <w:szCs w:val="15"/>
              </w:rPr>
            </w:pPr>
            <w:r w:rsidRPr="00CD02DA">
              <w:rPr>
                <w:color w:val="000000"/>
                <w:sz w:val="15"/>
                <w:szCs w:val="15"/>
              </w:rPr>
              <w:t>18</w:t>
            </w:r>
          </w:p>
        </w:tc>
        <w:tc>
          <w:tcPr>
            <w:tcW w:w="1882" w:type="pct"/>
            <w:shd w:val="clear" w:color="000000" w:fill="FFFFFF"/>
            <w:vAlign w:val="center"/>
            <w:hideMark/>
          </w:tcPr>
          <w:p w14:paraId="029EEBE4" w14:textId="77777777" w:rsidR="0060313A" w:rsidRPr="00CD02DA" w:rsidRDefault="0060313A" w:rsidP="00CD02DA">
            <w:pPr>
              <w:rPr>
                <w:color w:val="000000"/>
                <w:sz w:val="15"/>
                <w:szCs w:val="15"/>
              </w:rPr>
            </w:pPr>
            <w:r w:rsidRPr="00CD02DA">
              <w:rPr>
                <w:color w:val="000000"/>
                <w:sz w:val="15"/>
                <w:szCs w:val="15"/>
              </w:rPr>
              <w:t>MASCARA DE OXIGENO SIMPLE  PEDIATRICA</w:t>
            </w:r>
          </w:p>
        </w:tc>
        <w:tc>
          <w:tcPr>
            <w:tcW w:w="1967" w:type="pct"/>
            <w:shd w:val="clear" w:color="000000" w:fill="FFFFFF"/>
            <w:vAlign w:val="center"/>
            <w:hideMark/>
          </w:tcPr>
          <w:p w14:paraId="25CC2B19" w14:textId="77777777" w:rsidR="0060313A" w:rsidRPr="00CD02DA" w:rsidRDefault="0060313A" w:rsidP="00CD02DA">
            <w:pPr>
              <w:jc w:val="both"/>
              <w:rPr>
                <w:color w:val="000000"/>
                <w:sz w:val="15"/>
                <w:szCs w:val="15"/>
              </w:rPr>
            </w:pPr>
            <w:r w:rsidRPr="00CD02DA">
              <w:rPr>
                <w:color w:val="000000"/>
                <w:sz w:val="15"/>
                <w:szCs w:val="15"/>
              </w:rPr>
              <w:t>MASCARA ADAPTABLE ANATÓMICAMENTE, BAJO FLUJO CON DOS AGUJEROS LATERALES PARA SALIDA DE AIRE ESPIRADO, MANGUERA CONECTORA Y ACOPLE PARA MÁSCARA DE OXÍGENO. - CINTA DE SUJECIÓN EXTENSIBLE Y REGULABLE.</w:t>
            </w:r>
          </w:p>
        </w:tc>
        <w:tc>
          <w:tcPr>
            <w:tcW w:w="869" w:type="pct"/>
            <w:shd w:val="clear" w:color="000000" w:fill="FFFFFF"/>
            <w:vAlign w:val="center"/>
            <w:hideMark/>
          </w:tcPr>
          <w:p w14:paraId="249E2A7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25D5EC5" w14:textId="77777777" w:rsidTr="00CD02DA">
        <w:trPr>
          <w:trHeight w:val="227"/>
        </w:trPr>
        <w:tc>
          <w:tcPr>
            <w:tcW w:w="283" w:type="pct"/>
            <w:shd w:val="clear" w:color="000000" w:fill="FFFFFF"/>
            <w:vAlign w:val="center"/>
            <w:hideMark/>
          </w:tcPr>
          <w:p w14:paraId="345BB526" w14:textId="77777777" w:rsidR="0060313A" w:rsidRPr="00CD02DA" w:rsidRDefault="0060313A" w:rsidP="00CD02DA">
            <w:pPr>
              <w:jc w:val="center"/>
              <w:rPr>
                <w:color w:val="000000"/>
                <w:sz w:val="15"/>
                <w:szCs w:val="15"/>
              </w:rPr>
            </w:pPr>
            <w:r w:rsidRPr="00CD02DA">
              <w:rPr>
                <w:color w:val="000000"/>
                <w:sz w:val="15"/>
                <w:szCs w:val="15"/>
              </w:rPr>
              <w:t>19</w:t>
            </w:r>
          </w:p>
        </w:tc>
        <w:tc>
          <w:tcPr>
            <w:tcW w:w="1882" w:type="pct"/>
            <w:shd w:val="clear" w:color="000000" w:fill="FFFFFF"/>
            <w:vAlign w:val="center"/>
            <w:hideMark/>
          </w:tcPr>
          <w:p w14:paraId="3D414B25" w14:textId="77777777" w:rsidR="0060313A" w:rsidRPr="00CD02DA" w:rsidRDefault="0060313A" w:rsidP="00CD02DA">
            <w:pPr>
              <w:rPr>
                <w:color w:val="000000"/>
                <w:sz w:val="15"/>
                <w:szCs w:val="15"/>
              </w:rPr>
            </w:pPr>
            <w:r w:rsidRPr="00CD02DA">
              <w:rPr>
                <w:color w:val="000000"/>
                <w:sz w:val="15"/>
                <w:szCs w:val="15"/>
              </w:rPr>
              <w:t>MASCARA DE NO REINHALACION ADULTO</w:t>
            </w:r>
          </w:p>
        </w:tc>
        <w:tc>
          <w:tcPr>
            <w:tcW w:w="1967" w:type="pct"/>
            <w:shd w:val="clear" w:color="000000" w:fill="FFFFFF"/>
            <w:vAlign w:val="center"/>
            <w:hideMark/>
          </w:tcPr>
          <w:p w14:paraId="0CECAA34" w14:textId="77777777" w:rsidR="0060313A" w:rsidRPr="00CD02DA" w:rsidRDefault="0060313A" w:rsidP="00CD02DA">
            <w:pPr>
              <w:jc w:val="both"/>
              <w:rPr>
                <w:color w:val="000000"/>
                <w:sz w:val="15"/>
                <w:szCs w:val="15"/>
              </w:rPr>
            </w:pPr>
            <w:r w:rsidRPr="00CD02DA">
              <w:rPr>
                <w:color w:val="000000"/>
                <w:sz w:val="15"/>
                <w:szCs w:val="15"/>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869" w:type="pct"/>
            <w:shd w:val="clear" w:color="000000" w:fill="FFFFFF"/>
            <w:vAlign w:val="center"/>
            <w:hideMark/>
          </w:tcPr>
          <w:p w14:paraId="6E4A459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5E23C3D" w14:textId="77777777" w:rsidTr="00CD02DA">
        <w:trPr>
          <w:trHeight w:val="227"/>
        </w:trPr>
        <w:tc>
          <w:tcPr>
            <w:tcW w:w="283" w:type="pct"/>
            <w:shd w:val="clear" w:color="000000" w:fill="FFFFFF"/>
            <w:vAlign w:val="center"/>
            <w:hideMark/>
          </w:tcPr>
          <w:p w14:paraId="43097106" w14:textId="77777777" w:rsidR="0060313A" w:rsidRPr="00CD02DA" w:rsidRDefault="0060313A" w:rsidP="00CD02DA">
            <w:pPr>
              <w:jc w:val="center"/>
              <w:rPr>
                <w:color w:val="000000"/>
                <w:sz w:val="15"/>
                <w:szCs w:val="15"/>
              </w:rPr>
            </w:pPr>
            <w:r w:rsidRPr="00CD02DA">
              <w:rPr>
                <w:color w:val="000000"/>
                <w:sz w:val="15"/>
                <w:szCs w:val="15"/>
              </w:rPr>
              <w:t>20</w:t>
            </w:r>
          </w:p>
        </w:tc>
        <w:tc>
          <w:tcPr>
            <w:tcW w:w="1882" w:type="pct"/>
            <w:shd w:val="clear" w:color="000000" w:fill="FFFFFF"/>
            <w:vAlign w:val="center"/>
            <w:hideMark/>
          </w:tcPr>
          <w:p w14:paraId="5C41DBA1" w14:textId="77777777" w:rsidR="0060313A" w:rsidRPr="00CD02DA" w:rsidRDefault="0060313A" w:rsidP="00CD02DA">
            <w:pPr>
              <w:rPr>
                <w:color w:val="000000"/>
                <w:sz w:val="15"/>
                <w:szCs w:val="15"/>
              </w:rPr>
            </w:pPr>
            <w:r w:rsidRPr="00CD02DA">
              <w:rPr>
                <w:color w:val="000000"/>
                <w:sz w:val="15"/>
                <w:szCs w:val="15"/>
              </w:rPr>
              <w:t xml:space="preserve">MASCARA DE NO REINHALACION PEDIATRICO </w:t>
            </w:r>
          </w:p>
        </w:tc>
        <w:tc>
          <w:tcPr>
            <w:tcW w:w="1967" w:type="pct"/>
            <w:shd w:val="clear" w:color="000000" w:fill="FFFFFF"/>
            <w:vAlign w:val="center"/>
            <w:hideMark/>
          </w:tcPr>
          <w:p w14:paraId="65939145" w14:textId="77777777" w:rsidR="0060313A" w:rsidRPr="00CD02DA" w:rsidRDefault="0060313A" w:rsidP="00CD02DA">
            <w:pPr>
              <w:jc w:val="both"/>
              <w:rPr>
                <w:color w:val="000000"/>
                <w:sz w:val="15"/>
                <w:szCs w:val="15"/>
              </w:rPr>
            </w:pPr>
            <w:r w:rsidRPr="00CD02DA">
              <w:rPr>
                <w:color w:val="000000"/>
                <w:sz w:val="15"/>
                <w:szCs w:val="15"/>
              </w:rPr>
              <w:t xml:space="preserve">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w:t>
            </w:r>
            <w:r w:rsidRPr="00CD02DA">
              <w:rPr>
                <w:color w:val="000000"/>
                <w:sz w:val="15"/>
                <w:szCs w:val="15"/>
              </w:rPr>
              <w:lastRenderedPageBreak/>
              <w:t>OXÍGENO, LAS VÁLVULAS LATERALES DE CONTROL ESPIRATORIO, FAVORECEN EL MAYOR APROVECHAMIENTO EN EL SUMINISTRO DE OXÍGENO</w:t>
            </w:r>
          </w:p>
        </w:tc>
        <w:tc>
          <w:tcPr>
            <w:tcW w:w="869" w:type="pct"/>
            <w:shd w:val="clear" w:color="000000" w:fill="FFFFFF"/>
            <w:vAlign w:val="center"/>
            <w:hideMark/>
          </w:tcPr>
          <w:p w14:paraId="6938DF7A"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68E8F725" w14:textId="77777777" w:rsidTr="00CD02DA">
        <w:trPr>
          <w:trHeight w:val="227"/>
        </w:trPr>
        <w:tc>
          <w:tcPr>
            <w:tcW w:w="283" w:type="pct"/>
            <w:shd w:val="clear" w:color="000000" w:fill="FFFFFF"/>
            <w:vAlign w:val="center"/>
            <w:hideMark/>
          </w:tcPr>
          <w:p w14:paraId="132DBFBD" w14:textId="77777777" w:rsidR="0060313A" w:rsidRPr="00CD02DA" w:rsidRDefault="0060313A" w:rsidP="00CD02DA">
            <w:pPr>
              <w:jc w:val="center"/>
              <w:rPr>
                <w:color w:val="000000"/>
                <w:sz w:val="15"/>
                <w:szCs w:val="15"/>
              </w:rPr>
            </w:pPr>
            <w:r w:rsidRPr="00CD02DA">
              <w:rPr>
                <w:color w:val="000000"/>
                <w:sz w:val="15"/>
                <w:szCs w:val="15"/>
              </w:rPr>
              <w:t>21</w:t>
            </w:r>
          </w:p>
        </w:tc>
        <w:tc>
          <w:tcPr>
            <w:tcW w:w="1882" w:type="pct"/>
            <w:shd w:val="clear" w:color="000000" w:fill="FFFFFF"/>
            <w:vAlign w:val="center"/>
            <w:hideMark/>
          </w:tcPr>
          <w:p w14:paraId="5D216563" w14:textId="77777777" w:rsidR="0060313A" w:rsidRPr="00CD02DA" w:rsidRDefault="0060313A" w:rsidP="00CD02DA">
            <w:pPr>
              <w:rPr>
                <w:color w:val="000000"/>
                <w:sz w:val="15"/>
                <w:szCs w:val="15"/>
              </w:rPr>
            </w:pPr>
            <w:r w:rsidRPr="00CD02DA">
              <w:rPr>
                <w:color w:val="000000"/>
                <w:sz w:val="15"/>
                <w:szCs w:val="15"/>
              </w:rPr>
              <w:t xml:space="preserve">HUMIDIFICADOR </w:t>
            </w:r>
          </w:p>
        </w:tc>
        <w:tc>
          <w:tcPr>
            <w:tcW w:w="1967" w:type="pct"/>
            <w:shd w:val="clear" w:color="000000" w:fill="FFFFFF"/>
            <w:vAlign w:val="center"/>
            <w:hideMark/>
          </w:tcPr>
          <w:p w14:paraId="653B7BDA" w14:textId="77777777" w:rsidR="0060313A" w:rsidRPr="00CD02DA" w:rsidRDefault="0060313A" w:rsidP="00CD02DA">
            <w:pPr>
              <w:jc w:val="both"/>
              <w:rPr>
                <w:color w:val="000000"/>
                <w:sz w:val="15"/>
                <w:szCs w:val="15"/>
              </w:rPr>
            </w:pPr>
            <w:r w:rsidRPr="00CD02DA">
              <w:rPr>
                <w:color w:val="000000"/>
                <w:sz w:val="15"/>
                <w:szCs w:val="15"/>
              </w:rPr>
              <w:t>HUMIDIFICADOR DESECHABLE PARA OXÍGENO, CAPACIDAD 400CC A 500 C.C., MINISTRAR PARTÍCULAS DE AGUA O MEDICINA EN FORMA DE VAPOR DIRECTA, SUMINISTRAN FLUJO POR ENCIMA DE 8 LITROS/MIN. FIO2 DE 35 A 100%</w:t>
            </w:r>
          </w:p>
        </w:tc>
        <w:tc>
          <w:tcPr>
            <w:tcW w:w="869" w:type="pct"/>
            <w:shd w:val="clear" w:color="000000" w:fill="FFFFFF"/>
            <w:vAlign w:val="center"/>
            <w:hideMark/>
          </w:tcPr>
          <w:p w14:paraId="360B41D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C9898C" w14:textId="77777777" w:rsidTr="00CD02DA">
        <w:trPr>
          <w:trHeight w:val="227"/>
        </w:trPr>
        <w:tc>
          <w:tcPr>
            <w:tcW w:w="283" w:type="pct"/>
            <w:shd w:val="clear" w:color="000000" w:fill="FFFFFF"/>
            <w:vAlign w:val="center"/>
            <w:hideMark/>
          </w:tcPr>
          <w:p w14:paraId="4C5E28D2" w14:textId="77777777" w:rsidR="0060313A" w:rsidRPr="00CD02DA" w:rsidRDefault="0060313A" w:rsidP="00CD02DA">
            <w:pPr>
              <w:jc w:val="center"/>
              <w:rPr>
                <w:color w:val="000000"/>
                <w:sz w:val="15"/>
                <w:szCs w:val="15"/>
              </w:rPr>
            </w:pPr>
            <w:r w:rsidRPr="00CD02DA">
              <w:rPr>
                <w:color w:val="000000"/>
                <w:sz w:val="15"/>
                <w:szCs w:val="15"/>
              </w:rPr>
              <w:t>22</w:t>
            </w:r>
          </w:p>
        </w:tc>
        <w:tc>
          <w:tcPr>
            <w:tcW w:w="1882" w:type="pct"/>
            <w:shd w:val="clear" w:color="000000" w:fill="FFFFFF"/>
            <w:vAlign w:val="center"/>
            <w:hideMark/>
          </w:tcPr>
          <w:p w14:paraId="5350ED16" w14:textId="77777777" w:rsidR="0060313A" w:rsidRPr="00CD02DA" w:rsidRDefault="0060313A" w:rsidP="00CD02DA">
            <w:pPr>
              <w:rPr>
                <w:color w:val="000000"/>
                <w:sz w:val="15"/>
                <w:szCs w:val="15"/>
              </w:rPr>
            </w:pPr>
            <w:r w:rsidRPr="00CD02DA">
              <w:rPr>
                <w:color w:val="000000"/>
                <w:sz w:val="15"/>
                <w:szCs w:val="15"/>
              </w:rPr>
              <w:t>FILTRO NARIZ DE CAMELLO ADULTO</w:t>
            </w:r>
          </w:p>
        </w:tc>
        <w:tc>
          <w:tcPr>
            <w:tcW w:w="1967" w:type="pct"/>
            <w:shd w:val="clear" w:color="000000" w:fill="FFFFFF"/>
            <w:vAlign w:val="center"/>
            <w:hideMark/>
          </w:tcPr>
          <w:p w14:paraId="62A434F0" w14:textId="77777777" w:rsidR="0060313A" w:rsidRPr="00CD02DA" w:rsidRDefault="0060313A" w:rsidP="00CD02DA">
            <w:pPr>
              <w:jc w:val="both"/>
              <w:rPr>
                <w:color w:val="000000"/>
                <w:sz w:val="15"/>
                <w:szCs w:val="15"/>
              </w:rPr>
            </w:pPr>
            <w:r w:rsidRPr="00CD02DA">
              <w:rPr>
                <w:color w:val="000000"/>
                <w:sz w:val="15"/>
                <w:szCs w:val="15"/>
              </w:rPr>
              <w:t>EL FILTRO DEL SISTEMA DE RESPIRACIÓN QUE SE UTILIZA PARA FILTRAR BACTERIAS, PARTÍCULAS QUE ESTÁN POR ENCIMA DE 0.5UM EN LA MÁQUINA DE RESPIRACIÓN Y LA MÁQUINA DE ANESTESIA Y PARA AUMENTAR EL GRADO DE HUMEDAD DEL GAS. COMPUESTO POR: TORNILLO, MEMBRANA DE FILTRACIÓN, TAPA SUPERIOR TAPA INFERIOR, AJUSTE CÓNICO EXTERIOR</w:t>
            </w:r>
          </w:p>
        </w:tc>
        <w:tc>
          <w:tcPr>
            <w:tcW w:w="869" w:type="pct"/>
            <w:shd w:val="clear" w:color="000000" w:fill="FFFFFF"/>
            <w:vAlign w:val="center"/>
            <w:hideMark/>
          </w:tcPr>
          <w:p w14:paraId="508FD41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437E607" w14:textId="77777777" w:rsidTr="00CD02DA">
        <w:trPr>
          <w:trHeight w:val="227"/>
        </w:trPr>
        <w:tc>
          <w:tcPr>
            <w:tcW w:w="283" w:type="pct"/>
            <w:shd w:val="clear" w:color="000000" w:fill="FFFFFF"/>
            <w:vAlign w:val="center"/>
            <w:hideMark/>
          </w:tcPr>
          <w:p w14:paraId="26AE82FF" w14:textId="77777777" w:rsidR="0060313A" w:rsidRPr="00CD02DA" w:rsidRDefault="0060313A" w:rsidP="00CD02DA">
            <w:pPr>
              <w:jc w:val="center"/>
              <w:rPr>
                <w:color w:val="000000"/>
                <w:sz w:val="15"/>
                <w:szCs w:val="15"/>
              </w:rPr>
            </w:pPr>
            <w:r w:rsidRPr="00CD02DA">
              <w:rPr>
                <w:color w:val="000000"/>
                <w:sz w:val="15"/>
                <w:szCs w:val="15"/>
              </w:rPr>
              <w:t>23</w:t>
            </w:r>
          </w:p>
        </w:tc>
        <w:tc>
          <w:tcPr>
            <w:tcW w:w="1882" w:type="pct"/>
            <w:shd w:val="clear" w:color="000000" w:fill="FFFFFF"/>
            <w:vAlign w:val="center"/>
            <w:hideMark/>
          </w:tcPr>
          <w:p w14:paraId="0FE440E3" w14:textId="77777777" w:rsidR="0060313A" w:rsidRPr="00CD02DA" w:rsidRDefault="0060313A" w:rsidP="00CD02DA">
            <w:pPr>
              <w:rPr>
                <w:color w:val="000000"/>
                <w:sz w:val="15"/>
                <w:szCs w:val="15"/>
              </w:rPr>
            </w:pPr>
            <w:r w:rsidRPr="00CD02DA">
              <w:rPr>
                <w:color w:val="000000"/>
                <w:sz w:val="15"/>
                <w:szCs w:val="15"/>
              </w:rPr>
              <w:t>LINER 1300 A 3200 CC</w:t>
            </w:r>
          </w:p>
        </w:tc>
        <w:tc>
          <w:tcPr>
            <w:tcW w:w="1967" w:type="pct"/>
            <w:shd w:val="clear" w:color="000000" w:fill="FFFFFF"/>
            <w:vAlign w:val="center"/>
            <w:hideMark/>
          </w:tcPr>
          <w:p w14:paraId="429A0C8C" w14:textId="77777777" w:rsidR="0060313A" w:rsidRPr="00CD02DA" w:rsidRDefault="0060313A" w:rsidP="00CD02DA">
            <w:pPr>
              <w:jc w:val="both"/>
              <w:rPr>
                <w:color w:val="000000"/>
                <w:sz w:val="15"/>
                <w:szCs w:val="15"/>
              </w:rPr>
            </w:pPr>
            <w:r w:rsidRPr="00CD02DA">
              <w:rPr>
                <w:color w:val="000000"/>
                <w:sz w:val="15"/>
                <w:szCs w:val="15"/>
              </w:rPr>
              <w:t xml:space="preserve">LINER CON CAPACIDAD ENTRE 1300 A 3200 C.C CON CAPSULA DE SOBRE SELLADO, INCLUYE GELIFICANTE. </w:t>
            </w:r>
          </w:p>
        </w:tc>
        <w:tc>
          <w:tcPr>
            <w:tcW w:w="869" w:type="pct"/>
            <w:shd w:val="clear" w:color="000000" w:fill="FFFFFF"/>
            <w:vAlign w:val="center"/>
            <w:hideMark/>
          </w:tcPr>
          <w:p w14:paraId="2AE026A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AB7F53C" w14:textId="77777777" w:rsidTr="00CD02DA">
        <w:trPr>
          <w:trHeight w:val="227"/>
        </w:trPr>
        <w:tc>
          <w:tcPr>
            <w:tcW w:w="283" w:type="pct"/>
            <w:shd w:val="clear" w:color="000000" w:fill="FFFFFF"/>
            <w:vAlign w:val="center"/>
            <w:hideMark/>
          </w:tcPr>
          <w:p w14:paraId="1F808312" w14:textId="77777777" w:rsidR="0060313A" w:rsidRPr="00CD02DA" w:rsidRDefault="0060313A" w:rsidP="00CD02DA">
            <w:pPr>
              <w:jc w:val="center"/>
              <w:rPr>
                <w:color w:val="000000"/>
                <w:sz w:val="15"/>
                <w:szCs w:val="15"/>
              </w:rPr>
            </w:pPr>
            <w:r w:rsidRPr="00CD02DA">
              <w:rPr>
                <w:color w:val="000000"/>
                <w:sz w:val="15"/>
                <w:szCs w:val="15"/>
              </w:rPr>
              <w:t>24</w:t>
            </w:r>
          </w:p>
        </w:tc>
        <w:tc>
          <w:tcPr>
            <w:tcW w:w="1882" w:type="pct"/>
            <w:shd w:val="clear" w:color="000000" w:fill="FFFFFF"/>
            <w:vAlign w:val="center"/>
            <w:hideMark/>
          </w:tcPr>
          <w:p w14:paraId="20310C01" w14:textId="77777777" w:rsidR="0060313A" w:rsidRPr="00CD02DA" w:rsidRDefault="0060313A" w:rsidP="00CD02DA">
            <w:pPr>
              <w:rPr>
                <w:color w:val="000000"/>
                <w:sz w:val="15"/>
                <w:szCs w:val="15"/>
              </w:rPr>
            </w:pPr>
            <w:r w:rsidRPr="00CD02DA">
              <w:rPr>
                <w:color w:val="000000"/>
                <w:sz w:val="15"/>
                <w:szCs w:val="15"/>
              </w:rPr>
              <w:t xml:space="preserve">CANISTER RECOLECTOR DE FLUIDOS </w:t>
            </w:r>
          </w:p>
        </w:tc>
        <w:tc>
          <w:tcPr>
            <w:tcW w:w="1967" w:type="pct"/>
            <w:shd w:val="clear" w:color="000000" w:fill="FFFFFF"/>
            <w:vAlign w:val="center"/>
            <w:hideMark/>
          </w:tcPr>
          <w:p w14:paraId="14A63A43" w14:textId="77777777" w:rsidR="0060313A" w:rsidRPr="00CD02DA" w:rsidRDefault="0060313A" w:rsidP="00CD02DA">
            <w:pPr>
              <w:jc w:val="both"/>
              <w:rPr>
                <w:color w:val="000000"/>
                <w:sz w:val="15"/>
                <w:szCs w:val="15"/>
              </w:rPr>
            </w:pPr>
            <w:r w:rsidRPr="00CD02DA">
              <w:rPr>
                <w:color w:val="000000"/>
                <w:sz w:val="15"/>
                <w:szCs w:val="15"/>
              </w:rPr>
              <w:t>COMPATIBLE CON APOYO TECNOLOGICO CAPACIDAD 1300 A 1500 CC CON TAPA SELLADA.  VENTANA TRANSPARENTE</w:t>
            </w:r>
          </w:p>
        </w:tc>
        <w:tc>
          <w:tcPr>
            <w:tcW w:w="869" w:type="pct"/>
            <w:shd w:val="clear" w:color="000000" w:fill="FFFFFF"/>
            <w:vAlign w:val="center"/>
            <w:hideMark/>
          </w:tcPr>
          <w:p w14:paraId="4815E32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D4CCB81" w14:textId="77777777" w:rsidTr="00CD02DA">
        <w:trPr>
          <w:trHeight w:val="227"/>
        </w:trPr>
        <w:tc>
          <w:tcPr>
            <w:tcW w:w="283" w:type="pct"/>
            <w:shd w:val="clear" w:color="000000" w:fill="FFFFFF"/>
            <w:vAlign w:val="center"/>
            <w:hideMark/>
          </w:tcPr>
          <w:p w14:paraId="4E47BCC3" w14:textId="77777777" w:rsidR="0060313A" w:rsidRPr="00CD02DA" w:rsidRDefault="0060313A" w:rsidP="00CD02DA">
            <w:pPr>
              <w:jc w:val="center"/>
              <w:rPr>
                <w:color w:val="000000"/>
                <w:sz w:val="15"/>
                <w:szCs w:val="15"/>
              </w:rPr>
            </w:pPr>
            <w:r w:rsidRPr="00CD02DA">
              <w:rPr>
                <w:color w:val="000000"/>
                <w:sz w:val="15"/>
                <w:szCs w:val="15"/>
              </w:rPr>
              <w:t>25</w:t>
            </w:r>
          </w:p>
        </w:tc>
        <w:tc>
          <w:tcPr>
            <w:tcW w:w="1882" w:type="pct"/>
            <w:shd w:val="clear" w:color="000000" w:fill="FFFFFF"/>
            <w:vAlign w:val="center"/>
            <w:hideMark/>
          </w:tcPr>
          <w:p w14:paraId="312166FF" w14:textId="77777777" w:rsidR="0060313A" w:rsidRPr="00CD02DA" w:rsidRDefault="0060313A" w:rsidP="00CD02DA">
            <w:pPr>
              <w:rPr>
                <w:color w:val="000000"/>
                <w:sz w:val="15"/>
                <w:szCs w:val="15"/>
              </w:rPr>
            </w:pPr>
            <w:r w:rsidRPr="00CD02DA">
              <w:rPr>
                <w:color w:val="000000"/>
                <w:sz w:val="15"/>
                <w:szCs w:val="15"/>
              </w:rPr>
              <w:t>CANULA DE TRAQUEOSTOMIA FENESTRADA CON BALON N° 7. 7.5. 8.</w:t>
            </w:r>
          </w:p>
        </w:tc>
        <w:tc>
          <w:tcPr>
            <w:tcW w:w="1967" w:type="pct"/>
            <w:shd w:val="clear" w:color="000000" w:fill="FFFFFF"/>
            <w:vAlign w:val="center"/>
            <w:hideMark/>
          </w:tcPr>
          <w:p w14:paraId="69791C87" w14:textId="77777777" w:rsidR="0060313A" w:rsidRPr="00CD02DA" w:rsidRDefault="0060313A" w:rsidP="00CD02DA">
            <w:pPr>
              <w:jc w:val="both"/>
              <w:rPr>
                <w:color w:val="000000"/>
                <w:sz w:val="15"/>
                <w:szCs w:val="15"/>
              </w:rPr>
            </w:pPr>
            <w:r w:rsidRPr="00CD02DA">
              <w:rPr>
                <w:color w:val="000000"/>
                <w:sz w:val="15"/>
                <w:szCs w:val="15"/>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869" w:type="pct"/>
            <w:shd w:val="clear" w:color="000000" w:fill="FFFFFF"/>
            <w:vAlign w:val="center"/>
            <w:hideMark/>
          </w:tcPr>
          <w:p w14:paraId="6648435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F4863D2" w14:textId="77777777" w:rsidTr="00CD02DA">
        <w:trPr>
          <w:trHeight w:val="227"/>
        </w:trPr>
        <w:tc>
          <w:tcPr>
            <w:tcW w:w="283" w:type="pct"/>
            <w:shd w:val="clear" w:color="000000" w:fill="FFFFFF"/>
            <w:vAlign w:val="center"/>
            <w:hideMark/>
          </w:tcPr>
          <w:p w14:paraId="0627FEB7" w14:textId="77777777" w:rsidR="0060313A" w:rsidRPr="00CD02DA" w:rsidRDefault="0060313A" w:rsidP="00CD02DA">
            <w:pPr>
              <w:jc w:val="center"/>
              <w:rPr>
                <w:color w:val="000000"/>
                <w:sz w:val="15"/>
                <w:szCs w:val="15"/>
              </w:rPr>
            </w:pPr>
            <w:r w:rsidRPr="00CD02DA">
              <w:rPr>
                <w:color w:val="000000"/>
                <w:sz w:val="15"/>
                <w:szCs w:val="15"/>
              </w:rPr>
              <w:t>26</w:t>
            </w:r>
          </w:p>
        </w:tc>
        <w:tc>
          <w:tcPr>
            <w:tcW w:w="1882" w:type="pct"/>
            <w:shd w:val="clear" w:color="000000" w:fill="FFFFFF"/>
            <w:vAlign w:val="center"/>
            <w:hideMark/>
          </w:tcPr>
          <w:p w14:paraId="476366DB" w14:textId="77777777" w:rsidR="0060313A" w:rsidRPr="00CD02DA" w:rsidRDefault="0060313A" w:rsidP="00CD02DA">
            <w:pPr>
              <w:rPr>
                <w:color w:val="000000"/>
                <w:sz w:val="15"/>
                <w:szCs w:val="15"/>
              </w:rPr>
            </w:pPr>
            <w:r w:rsidRPr="00CD02DA">
              <w:rPr>
                <w:color w:val="000000"/>
                <w:sz w:val="15"/>
                <w:szCs w:val="15"/>
              </w:rPr>
              <w:t>CANULA DE TRAQUEOSTOMIA NO FENESTRADA   N° 7. 7.5. 8.</w:t>
            </w:r>
          </w:p>
        </w:tc>
        <w:tc>
          <w:tcPr>
            <w:tcW w:w="1967" w:type="pct"/>
            <w:shd w:val="clear" w:color="000000" w:fill="FFFFFF"/>
            <w:vAlign w:val="center"/>
            <w:hideMark/>
          </w:tcPr>
          <w:p w14:paraId="4B6DB820" w14:textId="77777777" w:rsidR="0060313A" w:rsidRPr="00CD02DA" w:rsidRDefault="0060313A" w:rsidP="00CD02DA">
            <w:pPr>
              <w:jc w:val="both"/>
              <w:rPr>
                <w:color w:val="000000"/>
                <w:sz w:val="15"/>
                <w:szCs w:val="15"/>
              </w:rPr>
            </w:pPr>
            <w:r w:rsidRPr="00CD02DA">
              <w:rPr>
                <w:color w:val="000000"/>
                <w:sz w:val="15"/>
                <w:szCs w:val="15"/>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869" w:type="pct"/>
            <w:shd w:val="clear" w:color="000000" w:fill="FFFFFF"/>
            <w:vAlign w:val="center"/>
            <w:hideMark/>
          </w:tcPr>
          <w:p w14:paraId="4B3D71E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31C6114" w14:textId="77777777" w:rsidTr="00CD02DA">
        <w:trPr>
          <w:trHeight w:val="227"/>
        </w:trPr>
        <w:tc>
          <w:tcPr>
            <w:tcW w:w="283" w:type="pct"/>
            <w:shd w:val="clear" w:color="000000" w:fill="FFFFFF"/>
            <w:vAlign w:val="center"/>
            <w:hideMark/>
          </w:tcPr>
          <w:p w14:paraId="672A3725" w14:textId="77777777" w:rsidR="0060313A" w:rsidRPr="00CD02DA" w:rsidRDefault="0060313A" w:rsidP="00CD02DA">
            <w:pPr>
              <w:jc w:val="center"/>
              <w:rPr>
                <w:color w:val="000000"/>
                <w:sz w:val="15"/>
                <w:szCs w:val="15"/>
              </w:rPr>
            </w:pPr>
            <w:r w:rsidRPr="00CD02DA">
              <w:rPr>
                <w:color w:val="000000"/>
                <w:sz w:val="15"/>
                <w:szCs w:val="15"/>
              </w:rPr>
              <w:t>27</w:t>
            </w:r>
          </w:p>
        </w:tc>
        <w:tc>
          <w:tcPr>
            <w:tcW w:w="1882" w:type="pct"/>
            <w:shd w:val="clear" w:color="000000" w:fill="FFFFFF"/>
            <w:vAlign w:val="center"/>
            <w:hideMark/>
          </w:tcPr>
          <w:p w14:paraId="599267B2" w14:textId="77777777" w:rsidR="0060313A" w:rsidRPr="00CD02DA" w:rsidRDefault="0060313A" w:rsidP="00CD02DA">
            <w:pPr>
              <w:rPr>
                <w:color w:val="000000"/>
                <w:sz w:val="15"/>
                <w:szCs w:val="15"/>
              </w:rPr>
            </w:pPr>
            <w:r w:rsidRPr="00CD02DA">
              <w:rPr>
                <w:color w:val="000000"/>
                <w:sz w:val="15"/>
                <w:szCs w:val="15"/>
              </w:rPr>
              <w:t>KIT TRAQUEOSTOMIA PERCUTANEA #7 y #8</w:t>
            </w:r>
          </w:p>
        </w:tc>
        <w:tc>
          <w:tcPr>
            <w:tcW w:w="1967" w:type="pct"/>
            <w:shd w:val="clear" w:color="000000" w:fill="FFFFFF"/>
            <w:vAlign w:val="center"/>
            <w:hideMark/>
          </w:tcPr>
          <w:p w14:paraId="60A10F06" w14:textId="77777777" w:rsidR="0060313A" w:rsidRPr="00CD02DA" w:rsidRDefault="0060313A" w:rsidP="00CD02DA">
            <w:pPr>
              <w:jc w:val="both"/>
              <w:rPr>
                <w:color w:val="000000"/>
                <w:sz w:val="15"/>
                <w:szCs w:val="15"/>
              </w:rPr>
            </w:pPr>
            <w:r w:rsidRPr="00CD02DA">
              <w:rPr>
                <w:color w:val="000000"/>
                <w:sz w:val="15"/>
                <w:szCs w:val="15"/>
              </w:rPr>
              <w:t>CÁNULA DE TRAQUEOSTOMÍA EXTRALARGA XL, FLEXOANILLADA, ESPIRAL EN ACERO, EVITA QUE SE 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10,0MM DIÁMETRO EXTERNO DE 13,7MM LONGITUD 135MM</w:t>
            </w:r>
          </w:p>
        </w:tc>
        <w:tc>
          <w:tcPr>
            <w:tcW w:w="869" w:type="pct"/>
            <w:shd w:val="clear" w:color="000000" w:fill="FFFFFF"/>
            <w:vAlign w:val="center"/>
            <w:hideMark/>
          </w:tcPr>
          <w:p w14:paraId="1DCA409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7E39B8F" w14:textId="77777777" w:rsidTr="00CD02DA">
        <w:trPr>
          <w:trHeight w:val="227"/>
        </w:trPr>
        <w:tc>
          <w:tcPr>
            <w:tcW w:w="283" w:type="pct"/>
            <w:shd w:val="clear" w:color="000000" w:fill="FFFFFF"/>
            <w:vAlign w:val="center"/>
            <w:hideMark/>
          </w:tcPr>
          <w:p w14:paraId="22C52B03" w14:textId="77777777" w:rsidR="0060313A" w:rsidRPr="00CD02DA" w:rsidRDefault="0060313A" w:rsidP="00CD02DA">
            <w:pPr>
              <w:jc w:val="center"/>
              <w:rPr>
                <w:color w:val="000000"/>
                <w:sz w:val="15"/>
                <w:szCs w:val="15"/>
              </w:rPr>
            </w:pPr>
            <w:r w:rsidRPr="00CD02DA">
              <w:rPr>
                <w:color w:val="000000"/>
                <w:sz w:val="15"/>
                <w:szCs w:val="15"/>
              </w:rPr>
              <w:t>28</w:t>
            </w:r>
          </w:p>
        </w:tc>
        <w:tc>
          <w:tcPr>
            <w:tcW w:w="1882" w:type="pct"/>
            <w:shd w:val="clear" w:color="000000" w:fill="FFFFFF"/>
            <w:vAlign w:val="center"/>
            <w:hideMark/>
          </w:tcPr>
          <w:p w14:paraId="010FD78D" w14:textId="77777777" w:rsidR="0060313A" w:rsidRPr="00CD02DA" w:rsidRDefault="0060313A" w:rsidP="00CD02DA">
            <w:pPr>
              <w:rPr>
                <w:color w:val="000000"/>
                <w:sz w:val="15"/>
                <w:szCs w:val="15"/>
              </w:rPr>
            </w:pPr>
            <w:r w:rsidRPr="00CD02DA">
              <w:rPr>
                <w:color w:val="000000"/>
                <w:sz w:val="15"/>
                <w:szCs w:val="15"/>
              </w:rPr>
              <w:t>MASCARA DE TRAQUEOSTOMIA</w:t>
            </w:r>
          </w:p>
        </w:tc>
        <w:tc>
          <w:tcPr>
            <w:tcW w:w="1967" w:type="pct"/>
            <w:shd w:val="clear" w:color="000000" w:fill="FFFFFF"/>
            <w:vAlign w:val="center"/>
            <w:hideMark/>
          </w:tcPr>
          <w:p w14:paraId="57CCFE4F" w14:textId="77777777" w:rsidR="0060313A" w:rsidRPr="00CD02DA" w:rsidRDefault="0060313A" w:rsidP="00CD02DA">
            <w:pPr>
              <w:jc w:val="both"/>
              <w:rPr>
                <w:color w:val="000000"/>
                <w:sz w:val="15"/>
                <w:szCs w:val="15"/>
              </w:rPr>
            </w:pPr>
            <w:r w:rsidRPr="00CD02DA">
              <w:rPr>
                <w:color w:val="000000"/>
                <w:sz w:val="15"/>
                <w:szCs w:val="15"/>
              </w:rPr>
              <w:t>MÁSCARA DESECHABLE PARA TRAQUEOTOMÍA, BANDA ELÁSTICA AJUSTABLE, ADAPTADOR DE 22 MM. CON ROTACIÓN DE 360° TRANSPARENTE. DISPONIBLE EN USO ADULTO Y PEDIÁTRICO.</w:t>
            </w:r>
          </w:p>
        </w:tc>
        <w:tc>
          <w:tcPr>
            <w:tcW w:w="869" w:type="pct"/>
            <w:shd w:val="clear" w:color="000000" w:fill="FFFFFF"/>
            <w:vAlign w:val="center"/>
            <w:hideMark/>
          </w:tcPr>
          <w:p w14:paraId="6E44FE7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8E7A026" w14:textId="77777777" w:rsidTr="00CD02DA">
        <w:trPr>
          <w:trHeight w:val="227"/>
        </w:trPr>
        <w:tc>
          <w:tcPr>
            <w:tcW w:w="283" w:type="pct"/>
            <w:shd w:val="clear" w:color="000000" w:fill="FFFFFF"/>
            <w:vAlign w:val="center"/>
            <w:hideMark/>
          </w:tcPr>
          <w:p w14:paraId="21D3A5ED" w14:textId="77777777" w:rsidR="0060313A" w:rsidRPr="00CD02DA" w:rsidRDefault="0060313A" w:rsidP="00CD02DA">
            <w:pPr>
              <w:jc w:val="center"/>
              <w:rPr>
                <w:color w:val="000000"/>
                <w:sz w:val="15"/>
                <w:szCs w:val="15"/>
              </w:rPr>
            </w:pPr>
            <w:r w:rsidRPr="00CD02DA">
              <w:rPr>
                <w:color w:val="000000"/>
                <w:sz w:val="15"/>
                <w:szCs w:val="15"/>
              </w:rPr>
              <w:t>29</w:t>
            </w:r>
          </w:p>
        </w:tc>
        <w:tc>
          <w:tcPr>
            <w:tcW w:w="1882" w:type="pct"/>
            <w:shd w:val="clear" w:color="000000" w:fill="FFFFFF"/>
            <w:vAlign w:val="center"/>
            <w:hideMark/>
          </w:tcPr>
          <w:p w14:paraId="4F913AEE" w14:textId="77777777" w:rsidR="0060313A" w:rsidRPr="00CD02DA" w:rsidRDefault="0060313A" w:rsidP="00CD02DA">
            <w:pPr>
              <w:rPr>
                <w:color w:val="000000"/>
                <w:sz w:val="15"/>
                <w:szCs w:val="15"/>
              </w:rPr>
            </w:pPr>
            <w:r w:rsidRPr="00CD02DA">
              <w:rPr>
                <w:color w:val="000000"/>
                <w:sz w:val="15"/>
                <w:szCs w:val="15"/>
              </w:rPr>
              <w:t xml:space="preserve">EQUIPO MICRONEBULIZADOR ADULTO </w:t>
            </w:r>
          </w:p>
        </w:tc>
        <w:tc>
          <w:tcPr>
            <w:tcW w:w="1967" w:type="pct"/>
            <w:shd w:val="clear" w:color="000000" w:fill="FFFFFF"/>
            <w:vAlign w:val="center"/>
            <w:hideMark/>
          </w:tcPr>
          <w:p w14:paraId="118EA164" w14:textId="77777777" w:rsidR="0060313A" w:rsidRPr="00CD02DA" w:rsidRDefault="0060313A" w:rsidP="00CD02DA">
            <w:pPr>
              <w:jc w:val="both"/>
              <w:rPr>
                <w:color w:val="000000"/>
                <w:sz w:val="15"/>
                <w:szCs w:val="15"/>
              </w:rPr>
            </w:pPr>
            <w:r w:rsidRPr="00CD02DA">
              <w:rPr>
                <w:color w:val="000000"/>
                <w:sz w:val="15"/>
                <w:szCs w:val="15"/>
              </w:rPr>
              <w:t>EQUIPO QUE NO CONTENGA  LÁTEX,RESISTENTE, MATERIAL LIVIANO PARA SER USADO EN PACIENTE ADULTO, ADAPTABLE, MANGUERA MALEABLE DE FÁCIL USO</w:t>
            </w:r>
          </w:p>
        </w:tc>
        <w:tc>
          <w:tcPr>
            <w:tcW w:w="869" w:type="pct"/>
            <w:shd w:val="clear" w:color="000000" w:fill="FFFFFF"/>
            <w:vAlign w:val="center"/>
            <w:hideMark/>
          </w:tcPr>
          <w:p w14:paraId="27D2468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9DAA73C" w14:textId="77777777" w:rsidTr="00CD02DA">
        <w:trPr>
          <w:trHeight w:val="227"/>
        </w:trPr>
        <w:tc>
          <w:tcPr>
            <w:tcW w:w="283" w:type="pct"/>
            <w:shd w:val="clear" w:color="000000" w:fill="FFFFFF"/>
            <w:vAlign w:val="center"/>
            <w:hideMark/>
          </w:tcPr>
          <w:p w14:paraId="78F7B11C" w14:textId="77777777" w:rsidR="0060313A" w:rsidRPr="00CD02DA" w:rsidRDefault="0060313A" w:rsidP="00CD02DA">
            <w:pPr>
              <w:jc w:val="center"/>
              <w:rPr>
                <w:color w:val="000000"/>
                <w:sz w:val="15"/>
                <w:szCs w:val="15"/>
              </w:rPr>
            </w:pPr>
            <w:r w:rsidRPr="00CD02DA">
              <w:rPr>
                <w:color w:val="000000"/>
                <w:sz w:val="15"/>
                <w:szCs w:val="15"/>
              </w:rPr>
              <w:lastRenderedPageBreak/>
              <w:t>30</w:t>
            </w:r>
          </w:p>
        </w:tc>
        <w:tc>
          <w:tcPr>
            <w:tcW w:w="1882" w:type="pct"/>
            <w:shd w:val="clear" w:color="000000" w:fill="FFFFFF"/>
            <w:vAlign w:val="center"/>
            <w:hideMark/>
          </w:tcPr>
          <w:p w14:paraId="5152812C" w14:textId="77777777" w:rsidR="0060313A" w:rsidRPr="00CD02DA" w:rsidRDefault="0060313A" w:rsidP="00CD02DA">
            <w:pPr>
              <w:rPr>
                <w:color w:val="000000"/>
                <w:sz w:val="15"/>
                <w:szCs w:val="15"/>
              </w:rPr>
            </w:pPr>
            <w:r w:rsidRPr="00CD02DA">
              <w:rPr>
                <w:color w:val="000000"/>
                <w:sz w:val="15"/>
                <w:szCs w:val="15"/>
              </w:rPr>
              <w:t>EQUIPO MICRONEBULIZADOR PEDIATRICO</w:t>
            </w:r>
          </w:p>
        </w:tc>
        <w:tc>
          <w:tcPr>
            <w:tcW w:w="1967" w:type="pct"/>
            <w:shd w:val="clear" w:color="000000" w:fill="FFFFFF"/>
            <w:vAlign w:val="center"/>
            <w:hideMark/>
          </w:tcPr>
          <w:p w14:paraId="65325484" w14:textId="77777777" w:rsidR="0060313A" w:rsidRPr="00CD02DA" w:rsidRDefault="0060313A" w:rsidP="00CD02DA">
            <w:pPr>
              <w:jc w:val="both"/>
              <w:rPr>
                <w:color w:val="000000"/>
                <w:sz w:val="15"/>
                <w:szCs w:val="15"/>
              </w:rPr>
            </w:pPr>
            <w:r w:rsidRPr="00CD02DA">
              <w:rPr>
                <w:color w:val="000000"/>
                <w:sz w:val="15"/>
                <w:szCs w:val="15"/>
              </w:rPr>
              <w:t>EQUIPO QUE NO CONTENGA LATEX, RESISTENTE, MATERIAL LIVIANO PARA SER USADO EN PACIENTE ADULTO, ADAPTABLE, MANGUERA MALEABLE DE FÁCIL USO</w:t>
            </w:r>
          </w:p>
        </w:tc>
        <w:tc>
          <w:tcPr>
            <w:tcW w:w="869" w:type="pct"/>
            <w:shd w:val="clear" w:color="000000" w:fill="FFFFFF"/>
            <w:vAlign w:val="center"/>
            <w:hideMark/>
          </w:tcPr>
          <w:p w14:paraId="56E13C7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8D461A2" w14:textId="77777777" w:rsidTr="00CD02DA">
        <w:trPr>
          <w:trHeight w:val="227"/>
        </w:trPr>
        <w:tc>
          <w:tcPr>
            <w:tcW w:w="283" w:type="pct"/>
            <w:shd w:val="clear" w:color="000000" w:fill="FFFFFF"/>
            <w:vAlign w:val="center"/>
            <w:hideMark/>
          </w:tcPr>
          <w:p w14:paraId="744E6D21" w14:textId="77777777" w:rsidR="0060313A" w:rsidRPr="00CD02DA" w:rsidRDefault="0060313A" w:rsidP="00CD02DA">
            <w:pPr>
              <w:jc w:val="center"/>
              <w:rPr>
                <w:color w:val="000000"/>
                <w:sz w:val="15"/>
                <w:szCs w:val="15"/>
              </w:rPr>
            </w:pPr>
            <w:r w:rsidRPr="00CD02DA">
              <w:rPr>
                <w:color w:val="000000"/>
                <w:sz w:val="15"/>
                <w:szCs w:val="15"/>
              </w:rPr>
              <w:t>31</w:t>
            </w:r>
          </w:p>
        </w:tc>
        <w:tc>
          <w:tcPr>
            <w:tcW w:w="1882" w:type="pct"/>
            <w:shd w:val="clear" w:color="000000" w:fill="FFFFFF"/>
            <w:vAlign w:val="center"/>
            <w:hideMark/>
          </w:tcPr>
          <w:p w14:paraId="7FBD7E00" w14:textId="77777777" w:rsidR="0060313A" w:rsidRPr="00CD02DA" w:rsidRDefault="0060313A" w:rsidP="00CD02DA">
            <w:pPr>
              <w:rPr>
                <w:color w:val="000000"/>
                <w:sz w:val="15"/>
                <w:szCs w:val="15"/>
              </w:rPr>
            </w:pPr>
            <w:r w:rsidRPr="00CD02DA">
              <w:rPr>
                <w:color w:val="000000"/>
                <w:sz w:val="15"/>
                <w:szCs w:val="15"/>
              </w:rPr>
              <w:t>INHALOCAMARA ADULTO</w:t>
            </w:r>
          </w:p>
        </w:tc>
        <w:tc>
          <w:tcPr>
            <w:tcW w:w="1967" w:type="pct"/>
            <w:shd w:val="clear" w:color="000000" w:fill="FFFFFF"/>
            <w:vAlign w:val="center"/>
            <w:hideMark/>
          </w:tcPr>
          <w:p w14:paraId="2397BF50" w14:textId="77777777" w:rsidR="0060313A" w:rsidRPr="00CD02DA" w:rsidRDefault="0060313A" w:rsidP="00CD02DA">
            <w:pPr>
              <w:jc w:val="both"/>
              <w:rPr>
                <w:color w:val="000000"/>
                <w:sz w:val="15"/>
                <w:szCs w:val="15"/>
              </w:rPr>
            </w:pPr>
            <w:r w:rsidRPr="00CD02DA">
              <w:rPr>
                <w:color w:val="000000"/>
                <w:sz w:val="15"/>
                <w:szCs w:val="15"/>
              </w:rPr>
              <w:t>ELABORADA EN POLIPROPILENO Y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869" w:type="pct"/>
            <w:shd w:val="clear" w:color="000000" w:fill="FFFFFF"/>
            <w:vAlign w:val="center"/>
            <w:hideMark/>
          </w:tcPr>
          <w:p w14:paraId="0F93168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B0016E7" w14:textId="77777777" w:rsidTr="00CD02DA">
        <w:trPr>
          <w:trHeight w:val="227"/>
        </w:trPr>
        <w:tc>
          <w:tcPr>
            <w:tcW w:w="283" w:type="pct"/>
            <w:shd w:val="clear" w:color="000000" w:fill="FFFFFF"/>
            <w:vAlign w:val="center"/>
            <w:hideMark/>
          </w:tcPr>
          <w:p w14:paraId="26B251DB" w14:textId="77777777" w:rsidR="0060313A" w:rsidRPr="00CD02DA" w:rsidRDefault="0060313A" w:rsidP="00CD02DA">
            <w:pPr>
              <w:jc w:val="center"/>
              <w:rPr>
                <w:color w:val="000000"/>
                <w:sz w:val="15"/>
                <w:szCs w:val="15"/>
              </w:rPr>
            </w:pPr>
            <w:r w:rsidRPr="00CD02DA">
              <w:rPr>
                <w:color w:val="000000"/>
                <w:sz w:val="15"/>
                <w:szCs w:val="15"/>
              </w:rPr>
              <w:t>32</w:t>
            </w:r>
          </w:p>
        </w:tc>
        <w:tc>
          <w:tcPr>
            <w:tcW w:w="1882" w:type="pct"/>
            <w:shd w:val="clear" w:color="000000" w:fill="FFFFFF"/>
            <w:vAlign w:val="center"/>
            <w:hideMark/>
          </w:tcPr>
          <w:p w14:paraId="21FAF569" w14:textId="77777777" w:rsidR="0060313A" w:rsidRPr="00CD02DA" w:rsidRDefault="0060313A" w:rsidP="00CD02DA">
            <w:pPr>
              <w:rPr>
                <w:color w:val="000000"/>
                <w:sz w:val="15"/>
                <w:szCs w:val="15"/>
              </w:rPr>
            </w:pPr>
            <w:r w:rsidRPr="00CD02DA">
              <w:rPr>
                <w:color w:val="000000"/>
                <w:sz w:val="15"/>
                <w:szCs w:val="15"/>
              </w:rPr>
              <w:t>INHALOCAMARA PEDIATRICA</w:t>
            </w:r>
          </w:p>
        </w:tc>
        <w:tc>
          <w:tcPr>
            <w:tcW w:w="1967" w:type="pct"/>
            <w:shd w:val="clear" w:color="000000" w:fill="FFFFFF"/>
            <w:vAlign w:val="center"/>
            <w:hideMark/>
          </w:tcPr>
          <w:p w14:paraId="33A56F1F" w14:textId="77777777" w:rsidR="0060313A" w:rsidRPr="00CD02DA" w:rsidRDefault="0060313A" w:rsidP="00CD02DA">
            <w:pPr>
              <w:jc w:val="both"/>
              <w:rPr>
                <w:color w:val="000000"/>
                <w:sz w:val="15"/>
                <w:szCs w:val="15"/>
              </w:rPr>
            </w:pPr>
            <w:r w:rsidRPr="00CD02DA">
              <w:rPr>
                <w:color w:val="000000"/>
                <w:sz w:val="15"/>
                <w:szCs w:val="15"/>
              </w:rPr>
              <w:t>ELABORADA EN POLIPROPILENO O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869" w:type="pct"/>
            <w:shd w:val="clear" w:color="000000" w:fill="FFFFFF"/>
            <w:vAlign w:val="center"/>
            <w:hideMark/>
          </w:tcPr>
          <w:p w14:paraId="6CA4D80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42AD05C" w14:textId="77777777" w:rsidTr="00CD02DA">
        <w:trPr>
          <w:trHeight w:val="227"/>
        </w:trPr>
        <w:tc>
          <w:tcPr>
            <w:tcW w:w="283" w:type="pct"/>
            <w:shd w:val="clear" w:color="000000" w:fill="FFFFFF"/>
            <w:vAlign w:val="center"/>
            <w:hideMark/>
          </w:tcPr>
          <w:p w14:paraId="1D7B62BA" w14:textId="77777777" w:rsidR="0060313A" w:rsidRPr="00CD02DA" w:rsidRDefault="0060313A" w:rsidP="00CD02DA">
            <w:pPr>
              <w:jc w:val="center"/>
              <w:rPr>
                <w:color w:val="000000"/>
                <w:sz w:val="15"/>
                <w:szCs w:val="15"/>
              </w:rPr>
            </w:pPr>
            <w:r w:rsidRPr="00CD02DA">
              <w:rPr>
                <w:color w:val="000000"/>
                <w:sz w:val="15"/>
                <w:szCs w:val="15"/>
              </w:rPr>
              <w:t>33</w:t>
            </w:r>
          </w:p>
        </w:tc>
        <w:tc>
          <w:tcPr>
            <w:tcW w:w="1882" w:type="pct"/>
            <w:shd w:val="clear" w:color="000000" w:fill="FFFFFF"/>
            <w:vAlign w:val="center"/>
            <w:hideMark/>
          </w:tcPr>
          <w:p w14:paraId="21874600" w14:textId="77777777" w:rsidR="0060313A" w:rsidRPr="00CD02DA" w:rsidRDefault="0060313A" w:rsidP="00CD02DA">
            <w:pPr>
              <w:rPr>
                <w:color w:val="000000"/>
                <w:sz w:val="15"/>
                <w:szCs w:val="15"/>
              </w:rPr>
            </w:pPr>
            <w:r w:rsidRPr="00CD02DA">
              <w:rPr>
                <w:color w:val="000000"/>
                <w:sz w:val="15"/>
                <w:szCs w:val="15"/>
              </w:rPr>
              <w:t>RESUCITADOR MANUAL  (AMBU)  ADULTO</w:t>
            </w:r>
          </w:p>
        </w:tc>
        <w:tc>
          <w:tcPr>
            <w:tcW w:w="1967" w:type="pct"/>
            <w:shd w:val="clear" w:color="000000" w:fill="FFFFFF"/>
            <w:vAlign w:val="center"/>
            <w:hideMark/>
          </w:tcPr>
          <w:p w14:paraId="5D952BF7" w14:textId="77777777" w:rsidR="0060313A" w:rsidRPr="00CD02DA" w:rsidRDefault="0060313A" w:rsidP="00CD02DA">
            <w:pPr>
              <w:jc w:val="both"/>
              <w:rPr>
                <w:color w:val="000000"/>
                <w:sz w:val="15"/>
                <w:szCs w:val="15"/>
              </w:rPr>
            </w:pPr>
            <w:r w:rsidRPr="00CD02DA">
              <w:rPr>
                <w:color w:val="000000"/>
                <w:sz w:val="15"/>
                <w:szCs w:val="15"/>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869" w:type="pct"/>
            <w:shd w:val="clear" w:color="000000" w:fill="FFFFFF"/>
            <w:vAlign w:val="center"/>
            <w:hideMark/>
          </w:tcPr>
          <w:p w14:paraId="3EC484E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01323A5" w14:textId="77777777" w:rsidTr="00CD02DA">
        <w:trPr>
          <w:trHeight w:val="227"/>
        </w:trPr>
        <w:tc>
          <w:tcPr>
            <w:tcW w:w="283" w:type="pct"/>
            <w:shd w:val="clear" w:color="000000" w:fill="FFFFFF"/>
            <w:vAlign w:val="center"/>
            <w:hideMark/>
          </w:tcPr>
          <w:p w14:paraId="49880F5F" w14:textId="77777777" w:rsidR="0060313A" w:rsidRPr="00CD02DA" w:rsidRDefault="0060313A" w:rsidP="00CD02DA">
            <w:pPr>
              <w:jc w:val="center"/>
              <w:rPr>
                <w:color w:val="000000"/>
                <w:sz w:val="15"/>
                <w:szCs w:val="15"/>
              </w:rPr>
            </w:pPr>
            <w:r w:rsidRPr="00CD02DA">
              <w:rPr>
                <w:color w:val="000000"/>
                <w:sz w:val="15"/>
                <w:szCs w:val="15"/>
              </w:rPr>
              <w:t>34</w:t>
            </w:r>
          </w:p>
        </w:tc>
        <w:tc>
          <w:tcPr>
            <w:tcW w:w="1882" w:type="pct"/>
            <w:shd w:val="clear" w:color="000000" w:fill="FFFFFF"/>
            <w:vAlign w:val="center"/>
            <w:hideMark/>
          </w:tcPr>
          <w:p w14:paraId="03C280F6" w14:textId="77777777" w:rsidR="0060313A" w:rsidRPr="00CD02DA" w:rsidRDefault="0060313A" w:rsidP="00CD02DA">
            <w:pPr>
              <w:rPr>
                <w:color w:val="000000"/>
                <w:sz w:val="15"/>
                <w:szCs w:val="15"/>
              </w:rPr>
            </w:pPr>
            <w:r w:rsidRPr="00CD02DA">
              <w:rPr>
                <w:color w:val="000000"/>
                <w:sz w:val="15"/>
                <w:szCs w:val="15"/>
              </w:rPr>
              <w:t>RESUCITADOR MANUAL (AMBU)  PEDIATRICO</w:t>
            </w:r>
          </w:p>
        </w:tc>
        <w:tc>
          <w:tcPr>
            <w:tcW w:w="1967" w:type="pct"/>
            <w:shd w:val="clear" w:color="000000" w:fill="FFFFFF"/>
            <w:vAlign w:val="center"/>
            <w:hideMark/>
          </w:tcPr>
          <w:p w14:paraId="57DA21DA" w14:textId="77777777" w:rsidR="0060313A" w:rsidRPr="00CD02DA" w:rsidRDefault="0060313A" w:rsidP="00CD02DA">
            <w:pPr>
              <w:jc w:val="both"/>
              <w:rPr>
                <w:color w:val="000000"/>
                <w:sz w:val="15"/>
                <w:szCs w:val="15"/>
              </w:rPr>
            </w:pPr>
            <w:r w:rsidRPr="00CD02DA">
              <w:rPr>
                <w:color w:val="000000"/>
                <w:sz w:val="15"/>
                <w:szCs w:val="15"/>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869" w:type="pct"/>
            <w:shd w:val="clear" w:color="000000" w:fill="FFFFFF"/>
            <w:vAlign w:val="center"/>
            <w:hideMark/>
          </w:tcPr>
          <w:p w14:paraId="665182C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CEC8CAB" w14:textId="77777777" w:rsidTr="00CD02DA">
        <w:trPr>
          <w:trHeight w:val="227"/>
        </w:trPr>
        <w:tc>
          <w:tcPr>
            <w:tcW w:w="283" w:type="pct"/>
            <w:shd w:val="clear" w:color="000000" w:fill="FFFFFF"/>
            <w:vAlign w:val="center"/>
            <w:hideMark/>
          </w:tcPr>
          <w:p w14:paraId="594B6DD8" w14:textId="77777777" w:rsidR="0060313A" w:rsidRPr="00CD02DA" w:rsidRDefault="0060313A" w:rsidP="00CD02DA">
            <w:pPr>
              <w:jc w:val="center"/>
              <w:rPr>
                <w:color w:val="000000"/>
                <w:sz w:val="15"/>
                <w:szCs w:val="15"/>
              </w:rPr>
            </w:pPr>
            <w:r w:rsidRPr="00CD02DA">
              <w:rPr>
                <w:color w:val="000000"/>
                <w:sz w:val="15"/>
                <w:szCs w:val="15"/>
              </w:rPr>
              <w:t>35</w:t>
            </w:r>
          </w:p>
        </w:tc>
        <w:tc>
          <w:tcPr>
            <w:tcW w:w="1882" w:type="pct"/>
            <w:shd w:val="clear" w:color="000000" w:fill="FFFFFF"/>
            <w:vAlign w:val="center"/>
            <w:hideMark/>
          </w:tcPr>
          <w:p w14:paraId="3DC1EFCE" w14:textId="77777777" w:rsidR="0060313A" w:rsidRPr="00CD02DA" w:rsidRDefault="0060313A" w:rsidP="00CD02DA">
            <w:pPr>
              <w:rPr>
                <w:color w:val="000000"/>
                <w:sz w:val="15"/>
                <w:szCs w:val="15"/>
              </w:rPr>
            </w:pPr>
            <w:r w:rsidRPr="00CD02DA">
              <w:rPr>
                <w:color w:val="000000"/>
                <w:sz w:val="15"/>
                <w:szCs w:val="15"/>
              </w:rPr>
              <w:t>EQUIPO VENTURI MASCARA PARA OXIGENO ADULTO COMPLETO</w:t>
            </w:r>
          </w:p>
        </w:tc>
        <w:tc>
          <w:tcPr>
            <w:tcW w:w="1967" w:type="pct"/>
            <w:shd w:val="clear" w:color="000000" w:fill="FFFFFF"/>
            <w:vAlign w:val="center"/>
            <w:hideMark/>
          </w:tcPr>
          <w:p w14:paraId="541980BC" w14:textId="77777777" w:rsidR="0060313A" w:rsidRPr="00CD02DA" w:rsidRDefault="0060313A" w:rsidP="00CD02DA">
            <w:pPr>
              <w:jc w:val="both"/>
              <w:rPr>
                <w:color w:val="000000"/>
                <w:sz w:val="15"/>
                <w:szCs w:val="15"/>
              </w:rPr>
            </w:pPr>
            <w:r w:rsidRPr="00CD02DA">
              <w:rPr>
                <w:color w:val="000000"/>
                <w:sz w:val="15"/>
                <w:szCs w:val="15"/>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869" w:type="pct"/>
            <w:shd w:val="clear" w:color="000000" w:fill="FFFFFF"/>
            <w:vAlign w:val="center"/>
            <w:hideMark/>
          </w:tcPr>
          <w:p w14:paraId="716C906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89F8E78" w14:textId="77777777" w:rsidTr="00CD02DA">
        <w:trPr>
          <w:trHeight w:val="227"/>
        </w:trPr>
        <w:tc>
          <w:tcPr>
            <w:tcW w:w="283" w:type="pct"/>
            <w:shd w:val="clear" w:color="000000" w:fill="FFFFFF"/>
            <w:vAlign w:val="center"/>
            <w:hideMark/>
          </w:tcPr>
          <w:p w14:paraId="49DD6073" w14:textId="77777777" w:rsidR="0060313A" w:rsidRPr="00CD02DA" w:rsidRDefault="0060313A" w:rsidP="00CD02DA">
            <w:pPr>
              <w:jc w:val="center"/>
              <w:rPr>
                <w:color w:val="000000"/>
                <w:sz w:val="15"/>
                <w:szCs w:val="15"/>
              </w:rPr>
            </w:pPr>
            <w:r w:rsidRPr="00CD02DA">
              <w:rPr>
                <w:color w:val="000000"/>
                <w:sz w:val="15"/>
                <w:szCs w:val="15"/>
              </w:rPr>
              <w:t>36</w:t>
            </w:r>
          </w:p>
        </w:tc>
        <w:tc>
          <w:tcPr>
            <w:tcW w:w="1882" w:type="pct"/>
            <w:shd w:val="clear" w:color="000000" w:fill="FFFFFF"/>
            <w:vAlign w:val="center"/>
            <w:hideMark/>
          </w:tcPr>
          <w:p w14:paraId="4CC9FE02" w14:textId="77777777" w:rsidR="0060313A" w:rsidRPr="00CD02DA" w:rsidRDefault="0060313A" w:rsidP="00CD02DA">
            <w:pPr>
              <w:rPr>
                <w:color w:val="000000"/>
                <w:sz w:val="15"/>
                <w:szCs w:val="15"/>
              </w:rPr>
            </w:pPr>
            <w:r w:rsidRPr="00CD02DA">
              <w:rPr>
                <w:color w:val="000000"/>
                <w:sz w:val="15"/>
                <w:szCs w:val="15"/>
              </w:rPr>
              <w:t>EQUIPO VENTURI MASCARA PARA OXIGENO PEDIATRICO  COMPLETO</w:t>
            </w:r>
          </w:p>
        </w:tc>
        <w:tc>
          <w:tcPr>
            <w:tcW w:w="1967" w:type="pct"/>
            <w:shd w:val="clear" w:color="000000" w:fill="FFFFFF"/>
            <w:vAlign w:val="center"/>
            <w:hideMark/>
          </w:tcPr>
          <w:p w14:paraId="7C227195" w14:textId="77777777" w:rsidR="0060313A" w:rsidRPr="00CD02DA" w:rsidRDefault="0060313A" w:rsidP="00CD02DA">
            <w:pPr>
              <w:jc w:val="both"/>
              <w:rPr>
                <w:color w:val="000000"/>
                <w:sz w:val="15"/>
                <w:szCs w:val="15"/>
              </w:rPr>
            </w:pPr>
            <w:r w:rsidRPr="00CD02DA">
              <w:rPr>
                <w:color w:val="000000"/>
                <w:sz w:val="15"/>
                <w:szCs w:val="15"/>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w:t>
            </w:r>
            <w:r w:rsidRPr="00CD02DA">
              <w:rPr>
                <w:color w:val="000000"/>
                <w:sz w:val="15"/>
                <w:szCs w:val="15"/>
              </w:rPr>
              <w:lastRenderedPageBreak/>
              <w:t>ALARGADA, BANDA ELÁSTICA, CLIP METÁLICO, DISYUNTORES DE COLORES, ADAPTADOR PARA ENTRADA DE ALTA HUMEDAD, TUBO O MANGUERA PARA OXIGENO 100% VINILO TRANSPARENTE EXTRA SUAVE.</w:t>
            </w:r>
          </w:p>
        </w:tc>
        <w:tc>
          <w:tcPr>
            <w:tcW w:w="869" w:type="pct"/>
            <w:shd w:val="clear" w:color="000000" w:fill="FFFFFF"/>
            <w:vAlign w:val="center"/>
            <w:hideMark/>
          </w:tcPr>
          <w:p w14:paraId="506C5FAF" w14:textId="77777777" w:rsidR="0060313A" w:rsidRPr="00CD02DA" w:rsidRDefault="0060313A" w:rsidP="00CD02DA">
            <w:pPr>
              <w:jc w:val="center"/>
              <w:rPr>
                <w:color w:val="000000"/>
                <w:sz w:val="15"/>
                <w:szCs w:val="15"/>
              </w:rPr>
            </w:pPr>
            <w:r w:rsidRPr="00CD02DA">
              <w:rPr>
                <w:color w:val="000000"/>
                <w:sz w:val="15"/>
                <w:szCs w:val="15"/>
              </w:rPr>
              <w:lastRenderedPageBreak/>
              <w:t>KIT</w:t>
            </w:r>
          </w:p>
        </w:tc>
      </w:tr>
      <w:tr w:rsidR="0060313A" w:rsidRPr="00CD02DA" w14:paraId="174A18CD" w14:textId="77777777" w:rsidTr="00CD02DA">
        <w:trPr>
          <w:trHeight w:val="227"/>
        </w:trPr>
        <w:tc>
          <w:tcPr>
            <w:tcW w:w="283" w:type="pct"/>
            <w:shd w:val="clear" w:color="000000" w:fill="FFFFFF"/>
            <w:vAlign w:val="center"/>
            <w:hideMark/>
          </w:tcPr>
          <w:p w14:paraId="4C297FE3" w14:textId="77777777" w:rsidR="0060313A" w:rsidRPr="00CD02DA" w:rsidRDefault="0060313A" w:rsidP="00CD02DA">
            <w:pPr>
              <w:jc w:val="center"/>
              <w:rPr>
                <w:color w:val="000000"/>
                <w:sz w:val="15"/>
                <w:szCs w:val="15"/>
              </w:rPr>
            </w:pPr>
            <w:r w:rsidRPr="00CD02DA">
              <w:rPr>
                <w:color w:val="000000"/>
                <w:sz w:val="15"/>
                <w:szCs w:val="15"/>
              </w:rPr>
              <w:t>37</w:t>
            </w:r>
          </w:p>
        </w:tc>
        <w:tc>
          <w:tcPr>
            <w:tcW w:w="1882" w:type="pct"/>
            <w:shd w:val="clear" w:color="000000" w:fill="FFFFFF"/>
            <w:vAlign w:val="center"/>
            <w:hideMark/>
          </w:tcPr>
          <w:p w14:paraId="6F1C0FB0" w14:textId="77777777" w:rsidR="0060313A" w:rsidRPr="00CD02DA" w:rsidRDefault="0060313A" w:rsidP="00CD02DA">
            <w:pPr>
              <w:rPr>
                <w:color w:val="000000"/>
                <w:sz w:val="15"/>
                <w:szCs w:val="15"/>
              </w:rPr>
            </w:pPr>
            <w:r w:rsidRPr="00CD02DA">
              <w:rPr>
                <w:color w:val="000000"/>
                <w:sz w:val="15"/>
                <w:szCs w:val="15"/>
              </w:rPr>
              <w:t>INCENTIVOS RESPIRATORIOS</w:t>
            </w:r>
          </w:p>
        </w:tc>
        <w:tc>
          <w:tcPr>
            <w:tcW w:w="1967" w:type="pct"/>
            <w:shd w:val="clear" w:color="000000" w:fill="FFFFFF"/>
            <w:vAlign w:val="center"/>
            <w:hideMark/>
          </w:tcPr>
          <w:p w14:paraId="2292C62E" w14:textId="77777777" w:rsidR="0060313A" w:rsidRPr="00CD02DA" w:rsidRDefault="0060313A" w:rsidP="00CD02DA">
            <w:pPr>
              <w:jc w:val="both"/>
              <w:rPr>
                <w:color w:val="000000"/>
                <w:sz w:val="15"/>
                <w:szCs w:val="15"/>
              </w:rPr>
            </w:pPr>
            <w:r w:rsidRPr="00CD02DA">
              <w:rPr>
                <w:color w:val="000000"/>
                <w:sz w:val="15"/>
                <w:szCs w:val="15"/>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869" w:type="pct"/>
            <w:shd w:val="clear" w:color="000000" w:fill="FFFFFF"/>
            <w:vAlign w:val="center"/>
            <w:hideMark/>
          </w:tcPr>
          <w:p w14:paraId="73C9944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F930066" w14:textId="77777777" w:rsidTr="00CD02DA">
        <w:trPr>
          <w:trHeight w:val="227"/>
        </w:trPr>
        <w:tc>
          <w:tcPr>
            <w:tcW w:w="5000" w:type="pct"/>
            <w:gridSpan w:val="4"/>
            <w:shd w:val="clear" w:color="000000" w:fill="BFBFBF"/>
            <w:vAlign w:val="center"/>
            <w:hideMark/>
          </w:tcPr>
          <w:p w14:paraId="10A61C29" w14:textId="77777777" w:rsidR="0060313A" w:rsidRPr="00CD02DA" w:rsidRDefault="0060313A" w:rsidP="00CD02DA">
            <w:pPr>
              <w:jc w:val="center"/>
              <w:rPr>
                <w:b/>
                <w:bCs/>
                <w:color w:val="000000"/>
                <w:sz w:val="15"/>
                <w:szCs w:val="15"/>
              </w:rPr>
            </w:pPr>
            <w:r w:rsidRPr="00CD02DA">
              <w:rPr>
                <w:b/>
                <w:bCs/>
                <w:color w:val="000000"/>
                <w:sz w:val="15"/>
                <w:szCs w:val="15"/>
              </w:rPr>
              <w:t>GRUPO No. 5 APOSITOS E HIDROCOLOIDES</w:t>
            </w:r>
          </w:p>
        </w:tc>
      </w:tr>
      <w:tr w:rsidR="0060313A" w:rsidRPr="00CD02DA" w14:paraId="1A12EAEA" w14:textId="77777777" w:rsidTr="00CD02DA">
        <w:trPr>
          <w:trHeight w:val="227"/>
        </w:trPr>
        <w:tc>
          <w:tcPr>
            <w:tcW w:w="283" w:type="pct"/>
            <w:shd w:val="clear" w:color="000000" w:fill="BFBFBF"/>
            <w:vAlign w:val="center"/>
            <w:hideMark/>
          </w:tcPr>
          <w:p w14:paraId="55832909"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BFBFBF"/>
            <w:vAlign w:val="center"/>
            <w:hideMark/>
          </w:tcPr>
          <w:p w14:paraId="23CA3243"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BFBFBF"/>
            <w:vAlign w:val="center"/>
            <w:hideMark/>
          </w:tcPr>
          <w:p w14:paraId="1EF6EEB6"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BFBFBF"/>
            <w:vAlign w:val="center"/>
            <w:hideMark/>
          </w:tcPr>
          <w:p w14:paraId="023082B4"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656103B9" w14:textId="77777777" w:rsidTr="00CD02DA">
        <w:trPr>
          <w:trHeight w:val="227"/>
        </w:trPr>
        <w:tc>
          <w:tcPr>
            <w:tcW w:w="283" w:type="pct"/>
            <w:shd w:val="clear" w:color="000000" w:fill="FFFFFF"/>
            <w:vAlign w:val="center"/>
            <w:hideMark/>
          </w:tcPr>
          <w:p w14:paraId="62CADD56"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1B9A2448" w14:textId="77777777" w:rsidR="0060313A" w:rsidRPr="00CD02DA" w:rsidRDefault="0060313A" w:rsidP="00CD02DA">
            <w:pPr>
              <w:rPr>
                <w:color w:val="000000"/>
                <w:sz w:val="15"/>
                <w:szCs w:val="15"/>
              </w:rPr>
            </w:pPr>
            <w:r w:rsidRPr="00CD02DA">
              <w:rPr>
                <w:color w:val="000000"/>
                <w:sz w:val="15"/>
                <w:szCs w:val="15"/>
              </w:rPr>
              <w:t>BARRERA PROTECTORA COLOSTOMIA DURA</w:t>
            </w:r>
          </w:p>
        </w:tc>
        <w:tc>
          <w:tcPr>
            <w:tcW w:w="1967" w:type="pct"/>
            <w:shd w:val="clear" w:color="000000" w:fill="FFFFFF"/>
            <w:vAlign w:val="center"/>
            <w:hideMark/>
          </w:tcPr>
          <w:p w14:paraId="036E9130" w14:textId="77777777" w:rsidR="0060313A" w:rsidRPr="00CD02DA" w:rsidRDefault="0060313A" w:rsidP="00CD02DA">
            <w:pPr>
              <w:jc w:val="both"/>
              <w:rPr>
                <w:color w:val="000000"/>
                <w:sz w:val="15"/>
                <w:szCs w:val="15"/>
              </w:rPr>
            </w:pPr>
            <w:r w:rsidRPr="00CD02DA">
              <w:rPr>
                <w:color w:val="000000"/>
                <w:sz w:val="15"/>
                <w:szCs w:val="15"/>
              </w:rPr>
              <w:t>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ESTIRENOISOPROPE NO ESTIRENO, TETRAKIS, ESTER   PENTAERITRITOL DE UNA ROSINA, ACEITE MINERAL. CUENTA CON UNA PESTAÑA CENTRADA Y ADHERIDA A LA CAPA DE POLIETILENO LABRADO DE LA BARRERA. MEDIDAS: 38MM, 45MM, 57MM, 70MM</w:t>
            </w:r>
          </w:p>
        </w:tc>
        <w:tc>
          <w:tcPr>
            <w:tcW w:w="869" w:type="pct"/>
            <w:shd w:val="clear" w:color="000000" w:fill="FFFFFF"/>
            <w:vAlign w:val="center"/>
            <w:hideMark/>
          </w:tcPr>
          <w:p w14:paraId="43C4864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1951028" w14:textId="77777777" w:rsidTr="00CD02DA">
        <w:trPr>
          <w:trHeight w:val="227"/>
        </w:trPr>
        <w:tc>
          <w:tcPr>
            <w:tcW w:w="283" w:type="pct"/>
            <w:shd w:val="clear" w:color="000000" w:fill="FFFFFF"/>
            <w:vAlign w:val="center"/>
            <w:hideMark/>
          </w:tcPr>
          <w:p w14:paraId="55D8C28C"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77AC55BD" w14:textId="77777777" w:rsidR="0060313A" w:rsidRPr="00CD02DA" w:rsidRDefault="0060313A" w:rsidP="00CD02DA">
            <w:pPr>
              <w:rPr>
                <w:color w:val="000000"/>
                <w:sz w:val="15"/>
                <w:szCs w:val="15"/>
              </w:rPr>
            </w:pPr>
            <w:r w:rsidRPr="00CD02DA">
              <w:rPr>
                <w:color w:val="000000"/>
                <w:sz w:val="15"/>
                <w:szCs w:val="15"/>
              </w:rPr>
              <w:t>BARRERA PROTECTORA COLOSTOMIA FLEXIBLES</w:t>
            </w:r>
          </w:p>
        </w:tc>
        <w:tc>
          <w:tcPr>
            <w:tcW w:w="1967" w:type="pct"/>
            <w:shd w:val="clear" w:color="000000" w:fill="FFFFFF"/>
            <w:vAlign w:val="center"/>
            <w:hideMark/>
          </w:tcPr>
          <w:p w14:paraId="29622E8B" w14:textId="77777777" w:rsidR="0060313A" w:rsidRPr="00CD02DA" w:rsidRDefault="0060313A" w:rsidP="00CD02DA">
            <w:pPr>
              <w:jc w:val="both"/>
              <w:rPr>
                <w:color w:val="000000"/>
                <w:sz w:val="15"/>
                <w:szCs w:val="15"/>
              </w:rPr>
            </w:pPr>
            <w:r w:rsidRPr="00CD02DA">
              <w:rPr>
                <w:color w:val="000000"/>
                <w:sz w:val="15"/>
                <w:szCs w:val="15"/>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7MM.</w:t>
            </w:r>
          </w:p>
        </w:tc>
        <w:tc>
          <w:tcPr>
            <w:tcW w:w="869" w:type="pct"/>
            <w:shd w:val="clear" w:color="000000" w:fill="FFFFFF"/>
            <w:vAlign w:val="center"/>
            <w:hideMark/>
          </w:tcPr>
          <w:p w14:paraId="36A0602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F26ABFF" w14:textId="77777777" w:rsidTr="00CD02DA">
        <w:trPr>
          <w:trHeight w:val="227"/>
        </w:trPr>
        <w:tc>
          <w:tcPr>
            <w:tcW w:w="283" w:type="pct"/>
            <w:shd w:val="clear" w:color="000000" w:fill="FFFFFF"/>
            <w:vAlign w:val="center"/>
            <w:hideMark/>
          </w:tcPr>
          <w:p w14:paraId="0E99A886"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37E2D5ED" w14:textId="77777777" w:rsidR="0060313A" w:rsidRPr="00CD02DA" w:rsidRDefault="0060313A" w:rsidP="00CD02DA">
            <w:pPr>
              <w:rPr>
                <w:color w:val="000000"/>
                <w:sz w:val="15"/>
                <w:szCs w:val="15"/>
              </w:rPr>
            </w:pPr>
            <w:r w:rsidRPr="00CD02DA">
              <w:rPr>
                <w:color w:val="000000"/>
                <w:sz w:val="15"/>
                <w:szCs w:val="15"/>
              </w:rPr>
              <w:t xml:space="preserve">BARRERA PROTECTORA COLOSTOMIA CONVEXA </w:t>
            </w:r>
          </w:p>
        </w:tc>
        <w:tc>
          <w:tcPr>
            <w:tcW w:w="1967" w:type="pct"/>
            <w:shd w:val="clear" w:color="000000" w:fill="FFFFFF"/>
            <w:vAlign w:val="center"/>
            <w:hideMark/>
          </w:tcPr>
          <w:p w14:paraId="1435B63F" w14:textId="77777777" w:rsidR="0060313A" w:rsidRPr="00CD02DA" w:rsidRDefault="0060313A" w:rsidP="00CD02DA">
            <w:pPr>
              <w:jc w:val="both"/>
              <w:rPr>
                <w:color w:val="000000"/>
                <w:sz w:val="15"/>
                <w:szCs w:val="15"/>
              </w:rPr>
            </w:pPr>
            <w:r w:rsidRPr="00CD02DA">
              <w:rPr>
                <w:color w:val="000000"/>
                <w:sz w:val="15"/>
                <w:szCs w:val="15"/>
              </w:rPr>
              <w:t xml:space="preserve">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w:t>
            </w:r>
            <w:r w:rsidRPr="00CD02DA">
              <w:rPr>
                <w:color w:val="000000"/>
                <w:sz w:val="15"/>
                <w:szCs w:val="15"/>
              </w:rPr>
              <w:lastRenderedPageBreak/>
              <w:t>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869" w:type="pct"/>
            <w:shd w:val="clear" w:color="000000" w:fill="FFFFFF"/>
            <w:vAlign w:val="center"/>
            <w:hideMark/>
          </w:tcPr>
          <w:p w14:paraId="6B9D5DDC"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03CB6363" w14:textId="77777777" w:rsidTr="00CD02DA">
        <w:trPr>
          <w:trHeight w:val="227"/>
        </w:trPr>
        <w:tc>
          <w:tcPr>
            <w:tcW w:w="283" w:type="pct"/>
            <w:shd w:val="clear" w:color="000000" w:fill="FFFFFF"/>
            <w:vAlign w:val="center"/>
            <w:hideMark/>
          </w:tcPr>
          <w:p w14:paraId="59A11ED7"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152909B5" w14:textId="77777777" w:rsidR="0060313A" w:rsidRPr="00CD02DA" w:rsidRDefault="0060313A" w:rsidP="00CD02DA">
            <w:pPr>
              <w:rPr>
                <w:color w:val="000000"/>
                <w:sz w:val="15"/>
                <w:szCs w:val="15"/>
              </w:rPr>
            </w:pPr>
            <w:r w:rsidRPr="00CD02DA">
              <w:rPr>
                <w:color w:val="000000"/>
                <w:sz w:val="15"/>
                <w:szCs w:val="15"/>
              </w:rPr>
              <w:t>BARRERA PROTECTORA COLOSTOMIA  MOLDEABLE PLANA</w:t>
            </w:r>
          </w:p>
        </w:tc>
        <w:tc>
          <w:tcPr>
            <w:tcW w:w="1967" w:type="pct"/>
            <w:shd w:val="clear" w:color="000000" w:fill="FFFFFF"/>
            <w:vAlign w:val="center"/>
            <w:hideMark/>
          </w:tcPr>
          <w:p w14:paraId="626611EF" w14:textId="77777777" w:rsidR="0060313A" w:rsidRPr="00CD02DA" w:rsidRDefault="0060313A" w:rsidP="00CD02DA">
            <w:pPr>
              <w:jc w:val="both"/>
              <w:rPr>
                <w:color w:val="000000"/>
                <w:sz w:val="15"/>
                <w:szCs w:val="15"/>
              </w:rPr>
            </w:pPr>
            <w:r w:rsidRPr="00CD02DA">
              <w:rPr>
                <w:color w:val="000000"/>
                <w:sz w:val="15"/>
                <w:szCs w:val="15"/>
              </w:rPr>
              <w:t>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869" w:type="pct"/>
            <w:shd w:val="clear" w:color="000000" w:fill="FFFFFF"/>
            <w:vAlign w:val="center"/>
            <w:hideMark/>
          </w:tcPr>
          <w:p w14:paraId="00CAEBF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A85BFF7" w14:textId="77777777" w:rsidTr="00CD02DA">
        <w:trPr>
          <w:trHeight w:val="227"/>
        </w:trPr>
        <w:tc>
          <w:tcPr>
            <w:tcW w:w="283" w:type="pct"/>
            <w:shd w:val="clear" w:color="000000" w:fill="FFFFFF"/>
            <w:vAlign w:val="center"/>
            <w:hideMark/>
          </w:tcPr>
          <w:p w14:paraId="2CB07BB9"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0987345F" w14:textId="77777777" w:rsidR="0060313A" w:rsidRPr="00CD02DA" w:rsidRDefault="0060313A" w:rsidP="00CD02DA">
            <w:pPr>
              <w:rPr>
                <w:color w:val="000000"/>
                <w:sz w:val="15"/>
                <w:szCs w:val="15"/>
              </w:rPr>
            </w:pPr>
            <w:r w:rsidRPr="00CD02DA">
              <w:rPr>
                <w:color w:val="000000"/>
                <w:sz w:val="15"/>
                <w:szCs w:val="15"/>
              </w:rPr>
              <w:t xml:space="preserve">BOLSA DRENABLE PARA COLOSTOMIA </w:t>
            </w:r>
          </w:p>
        </w:tc>
        <w:tc>
          <w:tcPr>
            <w:tcW w:w="1967" w:type="pct"/>
            <w:shd w:val="clear" w:color="000000" w:fill="FFFFFF"/>
            <w:vAlign w:val="center"/>
            <w:hideMark/>
          </w:tcPr>
          <w:p w14:paraId="22F0D1A1" w14:textId="77777777" w:rsidR="0060313A" w:rsidRPr="00CD02DA" w:rsidRDefault="0060313A" w:rsidP="00CD02DA">
            <w:pPr>
              <w:jc w:val="both"/>
              <w:rPr>
                <w:color w:val="000000"/>
                <w:sz w:val="15"/>
                <w:szCs w:val="15"/>
              </w:rPr>
            </w:pPr>
            <w:r w:rsidRPr="00CD02DA">
              <w:rPr>
                <w:color w:val="000000"/>
                <w:sz w:val="15"/>
                <w:szCs w:val="15"/>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869" w:type="pct"/>
            <w:shd w:val="clear" w:color="000000" w:fill="FFFFFF"/>
            <w:vAlign w:val="center"/>
            <w:hideMark/>
          </w:tcPr>
          <w:p w14:paraId="0BA6D6A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0332CF7" w14:textId="77777777" w:rsidTr="00CD02DA">
        <w:trPr>
          <w:trHeight w:val="227"/>
        </w:trPr>
        <w:tc>
          <w:tcPr>
            <w:tcW w:w="283" w:type="pct"/>
            <w:shd w:val="clear" w:color="000000" w:fill="FFFFFF"/>
            <w:vAlign w:val="center"/>
            <w:hideMark/>
          </w:tcPr>
          <w:p w14:paraId="18222928"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7191AB1F" w14:textId="77777777" w:rsidR="0060313A" w:rsidRPr="00CD02DA" w:rsidRDefault="0060313A" w:rsidP="00CD02DA">
            <w:pPr>
              <w:rPr>
                <w:color w:val="000000"/>
                <w:sz w:val="15"/>
                <w:szCs w:val="15"/>
              </w:rPr>
            </w:pPr>
            <w:r w:rsidRPr="00CD02DA">
              <w:rPr>
                <w:color w:val="000000"/>
                <w:sz w:val="15"/>
                <w:szCs w:val="15"/>
              </w:rPr>
              <w:t xml:space="preserve"> SONDA DE NEFROSTOMIA BILIAR ABSCESOS Y OTROS X100,500,750,1000,1500,2000 ML</w:t>
            </w:r>
          </w:p>
        </w:tc>
        <w:tc>
          <w:tcPr>
            <w:tcW w:w="1967" w:type="pct"/>
            <w:shd w:val="clear" w:color="000000" w:fill="FFFFFF"/>
            <w:vAlign w:val="center"/>
            <w:hideMark/>
          </w:tcPr>
          <w:p w14:paraId="7C5EC6AC" w14:textId="77777777" w:rsidR="0060313A" w:rsidRPr="00CD02DA" w:rsidRDefault="0060313A" w:rsidP="00CD02DA">
            <w:pPr>
              <w:jc w:val="both"/>
              <w:rPr>
                <w:color w:val="000000"/>
                <w:sz w:val="15"/>
                <w:szCs w:val="15"/>
              </w:rPr>
            </w:pPr>
            <w:r w:rsidRPr="00CD02DA">
              <w:rPr>
                <w:color w:val="000000"/>
                <w:sz w:val="15"/>
                <w:szCs w:val="15"/>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869" w:type="pct"/>
            <w:shd w:val="clear" w:color="000000" w:fill="FFFFFF"/>
            <w:vAlign w:val="center"/>
            <w:hideMark/>
          </w:tcPr>
          <w:p w14:paraId="5AF8A73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E2AD489" w14:textId="77777777" w:rsidTr="00CD02DA">
        <w:trPr>
          <w:trHeight w:val="227"/>
        </w:trPr>
        <w:tc>
          <w:tcPr>
            <w:tcW w:w="283" w:type="pct"/>
            <w:shd w:val="clear" w:color="000000" w:fill="FFFFFF"/>
            <w:vAlign w:val="center"/>
            <w:hideMark/>
          </w:tcPr>
          <w:p w14:paraId="1650C69E"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33E0486E" w14:textId="77777777" w:rsidR="0060313A" w:rsidRPr="00CD02DA" w:rsidRDefault="0060313A" w:rsidP="00CD02DA">
            <w:pPr>
              <w:rPr>
                <w:color w:val="000000"/>
                <w:sz w:val="15"/>
                <w:szCs w:val="15"/>
              </w:rPr>
            </w:pPr>
            <w:r w:rsidRPr="00CD02DA">
              <w:rPr>
                <w:color w:val="000000"/>
                <w:sz w:val="15"/>
                <w:szCs w:val="15"/>
              </w:rPr>
              <w:t>BOLSA DRENABLE PARA UROSTOMIA ADULTO DE 45 MM A 57 MM</w:t>
            </w:r>
          </w:p>
        </w:tc>
        <w:tc>
          <w:tcPr>
            <w:tcW w:w="1967" w:type="pct"/>
            <w:shd w:val="clear" w:color="000000" w:fill="FFFFFF"/>
            <w:vAlign w:val="center"/>
            <w:hideMark/>
          </w:tcPr>
          <w:p w14:paraId="3E47842B" w14:textId="77777777" w:rsidR="0060313A" w:rsidRPr="00CD02DA" w:rsidRDefault="0060313A" w:rsidP="00CD02DA">
            <w:pPr>
              <w:jc w:val="both"/>
              <w:rPr>
                <w:color w:val="000000"/>
                <w:sz w:val="15"/>
                <w:szCs w:val="15"/>
              </w:rPr>
            </w:pPr>
            <w:r w:rsidRPr="00CD02DA">
              <w:rPr>
                <w:color w:val="000000"/>
                <w:sz w:val="15"/>
                <w:szCs w:val="15"/>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869" w:type="pct"/>
            <w:shd w:val="clear" w:color="000000" w:fill="FFFFFF"/>
            <w:vAlign w:val="center"/>
            <w:hideMark/>
          </w:tcPr>
          <w:p w14:paraId="58A6482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0A07CE4" w14:textId="77777777" w:rsidTr="00CD02DA">
        <w:trPr>
          <w:trHeight w:val="227"/>
        </w:trPr>
        <w:tc>
          <w:tcPr>
            <w:tcW w:w="283" w:type="pct"/>
            <w:shd w:val="clear" w:color="000000" w:fill="FFFFFF"/>
            <w:vAlign w:val="center"/>
            <w:hideMark/>
          </w:tcPr>
          <w:p w14:paraId="4C2879D7"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47D70080" w14:textId="77777777" w:rsidR="0060313A" w:rsidRPr="00CD02DA" w:rsidRDefault="0060313A" w:rsidP="00CD02DA">
            <w:pPr>
              <w:rPr>
                <w:color w:val="000000"/>
                <w:sz w:val="15"/>
                <w:szCs w:val="15"/>
              </w:rPr>
            </w:pPr>
            <w:r w:rsidRPr="00CD02DA">
              <w:rPr>
                <w:color w:val="000000"/>
                <w:sz w:val="15"/>
                <w:szCs w:val="15"/>
              </w:rPr>
              <w:t>BARRERA MOLDEABLE CON ADAPTADOR PARA LA  REDUCCIÓN DE PRESION (ACCORDION FLAGE) DURAHESIVE</w:t>
            </w:r>
          </w:p>
        </w:tc>
        <w:tc>
          <w:tcPr>
            <w:tcW w:w="1967" w:type="pct"/>
            <w:shd w:val="clear" w:color="000000" w:fill="FFFFFF"/>
            <w:vAlign w:val="center"/>
            <w:hideMark/>
          </w:tcPr>
          <w:p w14:paraId="1E3B0EB6" w14:textId="77777777" w:rsidR="0060313A" w:rsidRPr="00CD02DA" w:rsidRDefault="0060313A" w:rsidP="00CD02DA">
            <w:pPr>
              <w:jc w:val="both"/>
              <w:rPr>
                <w:color w:val="000000"/>
                <w:sz w:val="15"/>
                <w:szCs w:val="15"/>
              </w:rPr>
            </w:pPr>
            <w:r w:rsidRPr="00CD02DA">
              <w:rPr>
                <w:color w:val="000000"/>
                <w:sz w:val="15"/>
                <w:szCs w:val="15"/>
              </w:rPr>
              <w:t xml:space="preserve">CONSISTEN DE UN ANILLO DE SOPORTE PLANO DELGADO DE PLÁSTICO (LDPE, SIGLAS EN INGLÉS DE POLIETILENO DE BAJA DENSIDAD), ADHERIDO A UN DISCO DURAHESIVE (CARBOXIMETILCELULOSA, </w:t>
            </w:r>
            <w:r w:rsidRPr="00CD02DA">
              <w:rPr>
                <w:color w:val="000000"/>
                <w:sz w:val="15"/>
                <w:szCs w:val="15"/>
              </w:rPr>
              <w:lastRenderedPageBreak/>
              <w:t>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22-33 MM) Y 70 MM (ESTOMA DE 33 A 45 MM).</w:t>
            </w:r>
          </w:p>
        </w:tc>
        <w:tc>
          <w:tcPr>
            <w:tcW w:w="869" w:type="pct"/>
            <w:shd w:val="clear" w:color="000000" w:fill="FFFFFF"/>
            <w:vAlign w:val="center"/>
            <w:hideMark/>
          </w:tcPr>
          <w:p w14:paraId="5AB01849"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130F2003" w14:textId="77777777" w:rsidTr="00CD02DA">
        <w:trPr>
          <w:trHeight w:val="227"/>
        </w:trPr>
        <w:tc>
          <w:tcPr>
            <w:tcW w:w="283" w:type="pct"/>
            <w:shd w:val="clear" w:color="000000" w:fill="FFFFFF"/>
            <w:vAlign w:val="center"/>
            <w:hideMark/>
          </w:tcPr>
          <w:p w14:paraId="17E3FE8A"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20A8A118" w14:textId="77777777" w:rsidR="0060313A" w:rsidRPr="00CD02DA" w:rsidRDefault="0060313A" w:rsidP="00CD02DA">
            <w:pPr>
              <w:rPr>
                <w:color w:val="000000"/>
                <w:sz w:val="15"/>
                <w:szCs w:val="15"/>
              </w:rPr>
            </w:pPr>
            <w:r w:rsidRPr="00CD02DA">
              <w:rPr>
                <w:color w:val="000000"/>
                <w:sz w:val="15"/>
                <w:szCs w:val="15"/>
              </w:rPr>
              <w:t>BOLSA CON FILTRO DE CARBON ACTIVADO Y CIERRE INVISCLOSE – OPACAS Y TRANSPARENTES</w:t>
            </w:r>
          </w:p>
        </w:tc>
        <w:tc>
          <w:tcPr>
            <w:tcW w:w="1967" w:type="pct"/>
            <w:shd w:val="clear" w:color="000000" w:fill="FFFFFF"/>
            <w:vAlign w:val="center"/>
            <w:hideMark/>
          </w:tcPr>
          <w:p w14:paraId="0038C899" w14:textId="77777777" w:rsidR="0060313A" w:rsidRPr="00CD02DA" w:rsidRDefault="0060313A" w:rsidP="00CD02DA">
            <w:pPr>
              <w:jc w:val="both"/>
              <w:rPr>
                <w:color w:val="000000"/>
                <w:sz w:val="15"/>
                <w:szCs w:val="15"/>
              </w:rPr>
            </w:pPr>
            <w:r w:rsidRPr="00CD02DA">
              <w:rPr>
                <w:color w:val="000000"/>
                <w:sz w:val="15"/>
                <w:szCs w:val="15"/>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869" w:type="pct"/>
            <w:shd w:val="clear" w:color="000000" w:fill="FFFFFF"/>
            <w:vAlign w:val="center"/>
            <w:hideMark/>
          </w:tcPr>
          <w:p w14:paraId="1D7455D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FD33BF9" w14:textId="77777777" w:rsidTr="00CD02DA">
        <w:trPr>
          <w:trHeight w:val="227"/>
        </w:trPr>
        <w:tc>
          <w:tcPr>
            <w:tcW w:w="283" w:type="pct"/>
            <w:shd w:val="clear" w:color="000000" w:fill="FFFFFF"/>
            <w:vAlign w:val="center"/>
            <w:hideMark/>
          </w:tcPr>
          <w:p w14:paraId="464BC657" w14:textId="77777777" w:rsidR="0060313A" w:rsidRPr="00CD02DA" w:rsidRDefault="0060313A" w:rsidP="00CD02DA">
            <w:pPr>
              <w:jc w:val="center"/>
              <w:rPr>
                <w:color w:val="000000"/>
                <w:sz w:val="15"/>
                <w:szCs w:val="15"/>
              </w:rPr>
            </w:pPr>
            <w:r w:rsidRPr="00CD02DA">
              <w:rPr>
                <w:color w:val="000000"/>
                <w:sz w:val="15"/>
                <w:szCs w:val="15"/>
              </w:rPr>
              <w:t>10</w:t>
            </w:r>
          </w:p>
        </w:tc>
        <w:tc>
          <w:tcPr>
            <w:tcW w:w="1882" w:type="pct"/>
            <w:shd w:val="clear" w:color="000000" w:fill="FFFFFF"/>
            <w:vAlign w:val="center"/>
            <w:hideMark/>
          </w:tcPr>
          <w:p w14:paraId="6404DABC" w14:textId="77777777" w:rsidR="0060313A" w:rsidRPr="00CD02DA" w:rsidRDefault="0060313A" w:rsidP="00CD02DA">
            <w:pPr>
              <w:rPr>
                <w:color w:val="000000"/>
                <w:sz w:val="15"/>
                <w:szCs w:val="15"/>
              </w:rPr>
            </w:pPr>
            <w:r w:rsidRPr="00CD02DA">
              <w:rPr>
                <w:color w:val="000000"/>
                <w:sz w:val="15"/>
                <w:szCs w:val="15"/>
              </w:rPr>
              <w:t>ESPUMA DE HIDROPOLIMERO ABSOBENTE 15 X 15CM</w:t>
            </w:r>
          </w:p>
        </w:tc>
        <w:tc>
          <w:tcPr>
            <w:tcW w:w="1967" w:type="pct"/>
            <w:shd w:val="clear" w:color="000000" w:fill="FFFFFF"/>
            <w:vAlign w:val="center"/>
            <w:hideMark/>
          </w:tcPr>
          <w:p w14:paraId="2948440D" w14:textId="77777777" w:rsidR="0060313A" w:rsidRPr="00CD02DA" w:rsidRDefault="0060313A" w:rsidP="00CD02DA">
            <w:pPr>
              <w:jc w:val="both"/>
              <w:rPr>
                <w:color w:val="000000"/>
                <w:sz w:val="15"/>
                <w:szCs w:val="15"/>
              </w:rPr>
            </w:pPr>
            <w:r w:rsidRPr="00CD02DA">
              <w:rPr>
                <w:color w:val="000000"/>
                <w:sz w:val="15"/>
                <w:szCs w:val="15"/>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869" w:type="pct"/>
            <w:shd w:val="clear" w:color="000000" w:fill="FFFFFF"/>
            <w:vAlign w:val="center"/>
            <w:hideMark/>
          </w:tcPr>
          <w:p w14:paraId="546773D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16BFC0D" w14:textId="77777777" w:rsidTr="00CD02DA">
        <w:trPr>
          <w:trHeight w:val="227"/>
        </w:trPr>
        <w:tc>
          <w:tcPr>
            <w:tcW w:w="283" w:type="pct"/>
            <w:shd w:val="clear" w:color="000000" w:fill="FFFFFF"/>
            <w:vAlign w:val="center"/>
            <w:hideMark/>
          </w:tcPr>
          <w:p w14:paraId="05B07C87"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5EA5FBF1" w14:textId="77777777" w:rsidR="0060313A" w:rsidRPr="00CD02DA" w:rsidRDefault="0060313A" w:rsidP="00CD02DA">
            <w:pPr>
              <w:rPr>
                <w:color w:val="000000"/>
                <w:sz w:val="15"/>
                <w:szCs w:val="15"/>
              </w:rPr>
            </w:pPr>
            <w:r w:rsidRPr="00CD02DA">
              <w:rPr>
                <w:color w:val="000000"/>
                <w:sz w:val="15"/>
                <w:szCs w:val="15"/>
              </w:rPr>
              <w:t>ESPUMA DE HIDROPOLIMERO ABSOBENTE 20 X 20CM</w:t>
            </w:r>
          </w:p>
        </w:tc>
        <w:tc>
          <w:tcPr>
            <w:tcW w:w="1967" w:type="pct"/>
            <w:shd w:val="clear" w:color="000000" w:fill="FFFFFF"/>
            <w:vAlign w:val="center"/>
            <w:hideMark/>
          </w:tcPr>
          <w:p w14:paraId="20BF2F89" w14:textId="77777777" w:rsidR="0060313A" w:rsidRPr="00CD02DA" w:rsidRDefault="0060313A" w:rsidP="00CD02DA">
            <w:pPr>
              <w:jc w:val="both"/>
              <w:rPr>
                <w:color w:val="000000"/>
                <w:sz w:val="15"/>
                <w:szCs w:val="15"/>
              </w:rPr>
            </w:pPr>
            <w:r w:rsidRPr="00CD02DA">
              <w:rPr>
                <w:color w:val="000000"/>
                <w:sz w:val="15"/>
                <w:szCs w:val="15"/>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869" w:type="pct"/>
            <w:shd w:val="clear" w:color="000000" w:fill="FFFFFF"/>
            <w:vAlign w:val="center"/>
            <w:hideMark/>
          </w:tcPr>
          <w:p w14:paraId="618F4C3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1EF983B" w14:textId="77777777" w:rsidTr="00CD02DA">
        <w:trPr>
          <w:trHeight w:val="227"/>
        </w:trPr>
        <w:tc>
          <w:tcPr>
            <w:tcW w:w="283" w:type="pct"/>
            <w:shd w:val="clear" w:color="000000" w:fill="FFFFFF"/>
            <w:vAlign w:val="center"/>
            <w:hideMark/>
          </w:tcPr>
          <w:p w14:paraId="36B1544B" w14:textId="77777777" w:rsidR="0060313A" w:rsidRPr="00CD02DA" w:rsidRDefault="0060313A" w:rsidP="00CD02DA">
            <w:pPr>
              <w:jc w:val="center"/>
              <w:rPr>
                <w:color w:val="000000"/>
                <w:sz w:val="15"/>
                <w:szCs w:val="15"/>
              </w:rPr>
            </w:pPr>
            <w:r w:rsidRPr="00CD02DA">
              <w:rPr>
                <w:color w:val="000000"/>
                <w:sz w:val="15"/>
                <w:szCs w:val="15"/>
              </w:rPr>
              <w:t>12</w:t>
            </w:r>
          </w:p>
        </w:tc>
        <w:tc>
          <w:tcPr>
            <w:tcW w:w="1882" w:type="pct"/>
            <w:shd w:val="clear" w:color="000000" w:fill="FFFFFF"/>
            <w:vAlign w:val="center"/>
            <w:hideMark/>
          </w:tcPr>
          <w:p w14:paraId="4BFB855B" w14:textId="77777777" w:rsidR="0060313A" w:rsidRPr="00CD02DA" w:rsidRDefault="0060313A" w:rsidP="00CD02DA">
            <w:pPr>
              <w:rPr>
                <w:color w:val="000000"/>
                <w:sz w:val="15"/>
                <w:szCs w:val="15"/>
              </w:rPr>
            </w:pPr>
            <w:r w:rsidRPr="00CD02DA">
              <w:rPr>
                <w:color w:val="000000"/>
                <w:sz w:val="15"/>
                <w:szCs w:val="15"/>
              </w:rPr>
              <w:t>GEL HIDRATANTE PARA HERIDAS CON ACIDO BORICO  FRA  85  GRAMOS</w:t>
            </w:r>
          </w:p>
        </w:tc>
        <w:tc>
          <w:tcPr>
            <w:tcW w:w="1967" w:type="pct"/>
            <w:shd w:val="clear" w:color="000000" w:fill="FFFFFF"/>
            <w:vAlign w:val="center"/>
            <w:hideMark/>
          </w:tcPr>
          <w:p w14:paraId="0B37D22C" w14:textId="77777777" w:rsidR="0060313A" w:rsidRPr="00CD02DA" w:rsidRDefault="0060313A" w:rsidP="00CD02DA">
            <w:pPr>
              <w:jc w:val="both"/>
              <w:rPr>
                <w:color w:val="000000"/>
                <w:sz w:val="15"/>
                <w:szCs w:val="15"/>
              </w:rPr>
            </w:pPr>
            <w:r w:rsidRPr="00CD02DA">
              <w:rPr>
                <w:color w:val="000000"/>
                <w:sz w:val="15"/>
                <w:szCs w:val="15"/>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869" w:type="pct"/>
            <w:shd w:val="clear" w:color="000000" w:fill="FFFFFF"/>
            <w:vAlign w:val="center"/>
            <w:hideMark/>
          </w:tcPr>
          <w:p w14:paraId="77869AD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493E3710" w14:textId="77777777" w:rsidTr="00CD02DA">
        <w:trPr>
          <w:trHeight w:val="227"/>
        </w:trPr>
        <w:tc>
          <w:tcPr>
            <w:tcW w:w="283" w:type="pct"/>
            <w:shd w:val="clear" w:color="000000" w:fill="FFFFFF"/>
            <w:vAlign w:val="center"/>
            <w:hideMark/>
          </w:tcPr>
          <w:p w14:paraId="5FAFCCCC" w14:textId="77777777" w:rsidR="0060313A" w:rsidRPr="00CD02DA" w:rsidRDefault="0060313A" w:rsidP="00CD02DA">
            <w:pPr>
              <w:jc w:val="center"/>
              <w:rPr>
                <w:color w:val="000000"/>
                <w:sz w:val="15"/>
                <w:szCs w:val="15"/>
              </w:rPr>
            </w:pPr>
            <w:r w:rsidRPr="00CD02DA">
              <w:rPr>
                <w:color w:val="000000"/>
                <w:sz w:val="15"/>
                <w:szCs w:val="15"/>
              </w:rPr>
              <w:t>13</w:t>
            </w:r>
          </w:p>
        </w:tc>
        <w:tc>
          <w:tcPr>
            <w:tcW w:w="1882" w:type="pct"/>
            <w:shd w:val="clear" w:color="000000" w:fill="FFFFFF"/>
            <w:vAlign w:val="center"/>
            <w:hideMark/>
          </w:tcPr>
          <w:p w14:paraId="7650A53F" w14:textId="77777777" w:rsidR="0060313A" w:rsidRPr="00CD02DA" w:rsidRDefault="0060313A" w:rsidP="00CD02DA">
            <w:pPr>
              <w:rPr>
                <w:color w:val="000000"/>
                <w:sz w:val="15"/>
                <w:szCs w:val="15"/>
              </w:rPr>
            </w:pPr>
            <w:r w:rsidRPr="00CD02DA">
              <w:rPr>
                <w:color w:val="000000"/>
                <w:sz w:val="15"/>
                <w:szCs w:val="15"/>
              </w:rPr>
              <w:t>VENDAJE BOTA DE UNNA</w:t>
            </w:r>
          </w:p>
        </w:tc>
        <w:tc>
          <w:tcPr>
            <w:tcW w:w="1967" w:type="pct"/>
            <w:shd w:val="clear" w:color="000000" w:fill="FFFFFF"/>
            <w:vAlign w:val="center"/>
            <w:hideMark/>
          </w:tcPr>
          <w:p w14:paraId="0EE04B64" w14:textId="77777777" w:rsidR="0060313A" w:rsidRPr="00CD02DA" w:rsidRDefault="0060313A" w:rsidP="00CD02DA">
            <w:pPr>
              <w:jc w:val="both"/>
              <w:rPr>
                <w:color w:val="000000"/>
                <w:sz w:val="15"/>
                <w:szCs w:val="15"/>
              </w:rPr>
            </w:pPr>
            <w:r w:rsidRPr="00CD02DA">
              <w:rPr>
                <w:color w:val="000000"/>
                <w:sz w:val="15"/>
                <w:szCs w:val="15"/>
              </w:rPr>
              <w:t>VENDA EXTENSIBLE DE GASA BLANCA IMPREGNADA CON UNA SOLUCIÓN PASTA BLANDA DE ÓXIDO DE ZINC NO SOLIDIFICABLE. PROPORCIONA COMPRESIÓN, NO SE DEHILACHA, NO SE ENDURECE, COMPRESIÓN BOLSA LAMINADA Y SELLADA (EMPAQUE HERMÉTICO), 4" X 10 " YARDAS.</w:t>
            </w:r>
          </w:p>
        </w:tc>
        <w:tc>
          <w:tcPr>
            <w:tcW w:w="869" w:type="pct"/>
            <w:shd w:val="clear" w:color="000000" w:fill="FFFFFF"/>
            <w:vAlign w:val="center"/>
            <w:hideMark/>
          </w:tcPr>
          <w:p w14:paraId="4DB8E536"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38FA698" w14:textId="77777777" w:rsidTr="00CD02DA">
        <w:trPr>
          <w:trHeight w:val="227"/>
        </w:trPr>
        <w:tc>
          <w:tcPr>
            <w:tcW w:w="283" w:type="pct"/>
            <w:shd w:val="clear" w:color="000000" w:fill="FFFFFF"/>
            <w:vAlign w:val="center"/>
            <w:hideMark/>
          </w:tcPr>
          <w:p w14:paraId="72D3309C" w14:textId="77777777" w:rsidR="0060313A" w:rsidRPr="00CD02DA" w:rsidRDefault="0060313A" w:rsidP="00CD02DA">
            <w:pPr>
              <w:jc w:val="center"/>
              <w:rPr>
                <w:color w:val="000000"/>
                <w:sz w:val="15"/>
                <w:szCs w:val="15"/>
              </w:rPr>
            </w:pPr>
            <w:r w:rsidRPr="00CD02DA">
              <w:rPr>
                <w:color w:val="000000"/>
                <w:sz w:val="15"/>
                <w:szCs w:val="15"/>
              </w:rPr>
              <w:t>14</w:t>
            </w:r>
          </w:p>
        </w:tc>
        <w:tc>
          <w:tcPr>
            <w:tcW w:w="1882" w:type="pct"/>
            <w:shd w:val="clear" w:color="000000" w:fill="FFFFFF"/>
            <w:vAlign w:val="center"/>
            <w:hideMark/>
          </w:tcPr>
          <w:p w14:paraId="2AFCBBAC" w14:textId="77777777" w:rsidR="0060313A" w:rsidRPr="00CD02DA" w:rsidRDefault="0060313A" w:rsidP="00CD02DA">
            <w:pPr>
              <w:rPr>
                <w:color w:val="000000"/>
                <w:sz w:val="15"/>
                <w:szCs w:val="15"/>
              </w:rPr>
            </w:pPr>
            <w:r w:rsidRPr="00CD02DA">
              <w:rPr>
                <w:color w:val="000000"/>
                <w:sz w:val="15"/>
                <w:szCs w:val="15"/>
              </w:rPr>
              <w:t>SOLUCION PARA LAVADO DE HERIDAS FRASCO 350 ML</w:t>
            </w:r>
          </w:p>
        </w:tc>
        <w:tc>
          <w:tcPr>
            <w:tcW w:w="1967" w:type="pct"/>
            <w:shd w:val="clear" w:color="000000" w:fill="FFFFFF"/>
            <w:vAlign w:val="center"/>
            <w:hideMark/>
          </w:tcPr>
          <w:p w14:paraId="3CB877A6" w14:textId="77777777" w:rsidR="0060313A" w:rsidRPr="00CD02DA" w:rsidRDefault="0060313A" w:rsidP="00CD02DA">
            <w:pPr>
              <w:jc w:val="both"/>
              <w:rPr>
                <w:color w:val="000000"/>
                <w:sz w:val="15"/>
                <w:szCs w:val="15"/>
              </w:rPr>
            </w:pPr>
            <w:r w:rsidRPr="00CD02DA">
              <w:rPr>
                <w:color w:val="000000"/>
                <w:sz w:val="15"/>
                <w:szCs w:val="15"/>
              </w:rPr>
              <w:t>SOLUCIÓN PARA LAVADO DE HERIDAS, DESCONTAMINACIÓN E HIDRATACIÓN DE HERIDAS, AGUA PURIFICADA, 0.1% UNDECILENAMIDOPROPIL BETAINA Y 0.1% POLIHEXANIDA</w:t>
            </w:r>
          </w:p>
        </w:tc>
        <w:tc>
          <w:tcPr>
            <w:tcW w:w="869" w:type="pct"/>
            <w:shd w:val="clear" w:color="000000" w:fill="FFFFFF"/>
            <w:vAlign w:val="center"/>
            <w:hideMark/>
          </w:tcPr>
          <w:p w14:paraId="0BD2DDB2"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6751884" w14:textId="77777777" w:rsidTr="00CD02DA">
        <w:trPr>
          <w:trHeight w:val="227"/>
        </w:trPr>
        <w:tc>
          <w:tcPr>
            <w:tcW w:w="283" w:type="pct"/>
            <w:shd w:val="clear" w:color="000000" w:fill="FFFFFF"/>
            <w:vAlign w:val="center"/>
            <w:hideMark/>
          </w:tcPr>
          <w:p w14:paraId="28F6E026" w14:textId="77777777" w:rsidR="0060313A" w:rsidRPr="00CD02DA" w:rsidRDefault="0060313A" w:rsidP="00CD02DA">
            <w:pPr>
              <w:jc w:val="center"/>
              <w:rPr>
                <w:color w:val="000000"/>
                <w:sz w:val="15"/>
                <w:szCs w:val="15"/>
              </w:rPr>
            </w:pPr>
            <w:r w:rsidRPr="00CD02DA">
              <w:rPr>
                <w:color w:val="000000"/>
                <w:sz w:val="15"/>
                <w:szCs w:val="15"/>
              </w:rPr>
              <w:t>15</w:t>
            </w:r>
          </w:p>
        </w:tc>
        <w:tc>
          <w:tcPr>
            <w:tcW w:w="1882" w:type="pct"/>
            <w:shd w:val="clear" w:color="000000" w:fill="FFFFFF"/>
            <w:vAlign w:val="center"/>
            <w:hideMark/>
          </w:tcPr>
          <w:p w14:paraId="2201DDDC" w14:textId="77777777" w:rsidR="0060313A" w:rsidRPr="00CD02DA" w:rsidRDefault="0060313A" w:rsidP="00CD02DA">
            <w:pPr>
              <w:rPr>
                <w:color w:val="000000"/>
                <w:sz w:val="15"/>
                <w:szCs w:val="15"/>
              </w:rPr>
            </w:pPr>
            <w:r w:rsidRPr="00CD02DA">
              <w:rPr>
                <w:color w:val="000000"/>
                <w:sz w:val="15"/>
                <w:szCs w:val="15"/>
              </w:rPr>
              <w:t xml:space="preserve">PASTA PROTECTORA DE PIEL </w:t>
            </w:r>
          </w:p>
        </w:tc>
        <w:tc>
          <w:tcPr>
            <w:tcW w:w="1967" w:type="pct"/>
            <w:shd w:val="clear" w:color="000000" w:fill="FFFFFF"/>
            <w:vAlign w:val="center"/>
            <w:hideMark/>
          </w:tcPr>
          <w:p w14:paraId="3CA90269" w14:textId="77777777" w:rsidR="0060313A" w:rsidRPr="00CD02DA" w:rsidRDefault="0060313A" w:rsidP="00CD02DA">
            <w:pPr>
              <w:jc w:val="both"/>
              <w:rPr>
                <w:color w:val="000000"/>
                <w:sz w:val="15"/>
                <w:szCs w:val="15"/>
              </w:rPr>
            </w:pPr>
            <w:r w:rsidRPr="00CD02DA">
              <w:rPr>
                <w:color w:val="000000"/>
                <w:sz w:val="15"/>
                <w:szCs w:val="15"/>
              </w:rPr>
              <w:t xml:space="preserve">PASTAS PROTECTORA Y NIVELADORA DE PIEL PERIOSTOMAL CON LLAVE DE APLICACIÓN, ELABORADA CON HIDROCOLOIDES   PARA RELLENAR, </w:t>
            </w:r>
            <w:r w:rsidRPr="00CD02DA">
              <w:rPr>
                <w:color w:val="000000"/>
                <w:sz w:val="15"/>
                <w:szCs w:val="15"/>
              </w:rPr>
              <w:lastRenderedPageBreak/>
              <w:t xml:space="preserve">SELLAR Y PROTEGER LA PIEL PERIOSTOMAL ALREDEDOR DE COLOSTOMÍAS, ILEOSTOMÍAS Y UROSTOMÍAS PARA PROTEGER LA PIEL EXPUESTA ALREDEDOR DE FISTULAS, </w:t>
            </w:r>
          </w:p>
        </w:tc>
        <w:tc>
          <w:tcPr>
            <w:tcW w:w="869" w:type="pct"/>
            <w:shd w:val="clear" w:color="000000" w:fill="FFFFFF"/>
            <w:vAlign w:val="center"/>
            <w:hideMark/>
          </w:tcPr>
          <w:p w14:paraId="3ACE468B"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54AB0464" w14:textId="77777777" w:rsidTr="00CD02DA">
        <w:trPr>
          <w:trHeight w:val="227"/>
        </w:trPr>
        <w:tc>
          <w:tcPr>
            <w:tcW w:w="283" w:type="pct"/>
            <w:shd w:val="clear" w:color="000000" w:fill="FFFFFF"/>
            <w:vAlign w:val="center"/>
            <w:hideMark/>
          </w:tcPr>
          <w:p w14:paraId="253A4783" w14:textId="77777777" w:rsidR="0060313A" w:rsidRPr="00CD02DA" w:rsidRDefault="0060313A" w:rsidP="00CD02DA">
            <w:pPr>
              <w:jc w:val="center"/>
              <w:rPr>
                <w:color w:val="000000"/>
                <w:sz w:val="15"/>
                <w:szCs w:val="15"/>
              </w:rPr>
            </w:pPr>
            <w:r w:rsidRPr="00CD02DA">
              <w:rPr>
                <w:color w:val="000000"/>
                <w:sz w:val="15"/>
                <w:szCs w:val="15"/>
              </w:rPr>
              <w:t>16</w:t>
            </w:r>
          </w:p>
        </w:tc>
        <w:tc>
          <w:tcPr>
            <w:tcW w:w="1882" w:type="pct"/>
            <w:shd w:val="clear" w:color="000000" w:fill="FFFFFF"/>
            <w:vAlign w:val="center"/>
            <w:hideMark/>
          </w:tcPr>
          <w:p w14:paraId="47D631F9" w14:textId="77777777" w:rsidR="0060313A" w:rsidRPr="00CD02DA" w:rsidRDefault="0060313A" w:rsidP="00CD02DA">
            <w:pPr>
              <w:rPr>
                <w:color w:val="000000"/>
                <w:sz w:val="15"/>
                <w:szCs w:val="15"/>
              </w:rPr>
            </w:pPr>
            <w:r w:rsidRPr="00CD02DA">
              <w:rPr>
                <w:color w:val="000000"/>
                <w:sz w:val="15"/>
                <w:szCs w:val="15"/>
              </w:rPr>
              <w:t xml:space="preserve">POLVO PROTECTOR PARA PIEL </w:t>
            </w:r>
          </w:p>
        </w:tc>
        <w:tc>
          <w:tcPr>
            <w:tcW w:w="1967" w:type="pct"/>
            <w:shd w:val="clear" w:color="000000" w:fill="FFFFFF"/>
            <w:vAlign w:val="center"/>
            <w:hideMark/>
          </w:tcPr>
          <w:p w14:paraId="7F47FEEF" w14:textId="77777777" w:rsidR="0060313A" w:rsidRPr="00CD02DA" w:rsidRDefault="0060313A" w:rsidP="00CD02DA">
            <w:pPr>
              <w:jc w:val="both"/>
              <w:rPr>
                <w:color w:val="000000"/>
                <w:sz w:val="15"/>
                <w:szCs w:val="15"/>
              </w:rPr>
            </w:pPr>
            <w:r w:rsidRPr="00CD02DA">
              <w:rPr>
                <w:color w:val="000000"/>
                <w:sz w:val="15"/>
                <w:szCs w:val="15"/>
              </w:rPr>
              <w:t xml:space="preserve">POLVO CON COMPONENTES DE HIDROCOLOIDES EN PROPORCIONES IGUALES PECTINA Y CARBOXIMETILCELULOSA </w:t>
            </w:r>
          </w:p>
        </w:tc>
        <w:tc>
          <w:tcPr>
            <w:tcW w:w="869" w:type="pct"/>
            <w:shd w:val="clear" w:color="000000" w:fill="FFFFFF"/>
            <w:vAlign w:val="center"/>
            <w:hideMark/>
          </w:tcPr>
          <w:p w14:paraId="080C231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3A66D0CC" w14:textId="77777777" w:rsidTr="00CD02DA">
        <w:trPr>
          <w:trHeight w:val="227"/>
        </w:trPr>
        <w:tc>
          <w:tcPr>
            <w:tcW w:w="283" w:type="pct"/>
            <w:shd w:val="clear" w:color="000000" w:fill="FFFFFF"/>
            <w:vAlign w:val="center"/>
            <w:hideMark/>
          </w:tcPr>
          <w:p w14:paraId="3FD464C4" w14:textId="77777777" w:rsidR="0060313A" w:rsidRPr="00CD02DA" w:rsidRDefault="0060313A" w:rsidP="00CD02DA">
            <w:pPr>
              <w:jc w:val="center"/>
              <w:rPr>
                <w:color w:val="000000"/>
                <w:sz w:val="15"/>
                <w:szCs w:val="15"/>
              </w:rPr>
            </w:pPr>
            <w:r w:rsidRPr="00CD02DA">
              <w:rPr>
                <w:color w:val="000000"/>
                <w:sz w:val="15"/>
                <w:szCs w:val="15"/>
              </w:rPr>
              <w:t>17</w:t>
            </w:r>
          </w:p>
        </w:tc>
        <w:tc>
          <w:tcPr>
            <w:tcW w:w="1882" w:type="pct"/>
            <w:shd w:val="clear" w:color="000000" w:fill="FFFFFF"/>
            <w:vAlign w:val="center"/>
            <w:hideMark/>
          </w:tcPr>
          <w:p w14:paraId="522A9762" w14:textId="77777777" w:rsidR="0060313A" w:rsidRPr="00CD02DA" w:rsidRDefault="0060313A" w:rsidP="00CD02DA">
            <w:pPr>
              <w:rPr>
                <w:color w:val="000000"/>
                <w:sz w:val="15"/>
                <w:szCs w:val="15"/>
              </w:rPr>
            </w:pPr>
            <w:r w:rsidRPr="00CD02DA">
              <w:rPr>
                <w:color w:val="000000"/>
                <w:sz w:val="15"/>
                <w:szCs w:val="15"/>
              </w:rPr>
              <w:t>CINTURON DE DISPOSITIVO DE OSTOMIA</w:t>
            </w:r>
          </w:p>
        </w:tc>
        <w:tc>
          <w:tcPr>
            <w:tcW w:w="1967" w:type="pct"/>
            <w:shd w:val="clear" w:color="000000" w:fill="FFFFFF"/>
            <w:vAlign w:val="center"/>
            <w:hideMark/>
          </w:tcPr>
          <w:p w14:paraId="46FE5ED2" w14:textId="77777777" w:rsidR="0060313A" w:rsidRPr="00CD02DA" w:rsidRDefault="0060313A" w:rsidP="00CD02DA">
            <w:pPr>
              <w:jc w:val="both"/>
              <w:rPr>
                <w:color w:val="000000"/>
                <w:sz w:val="15"/>
                <w:szCs w:val="15"/>
              </w:rPr>
            </w:pPr>
            <w:r w:rsidRPr="00CD02DA">
              <w:rPr>
                <w:color w:val="000000"/>
                <w:sz w:val="15"/>
                <w:szCs w:val="15"/>
              </w:rPr>
              <w:t>DISPOSITIVO EN TELA PARA MEJORAR LA PROTECCIÓN DE LA ESTOMA CON COMPATIBLE CON BOLSA DEL DISPOSITIVO</w:t>
            </w:r>
          </w:p>
        </w:tc>
        <w:tc>
          <w:tcPr>
            <w:tcW w:w="869" w:type="pct"/>
            <w:shd w:val="clear" w:color="000000" w:fill="FFFFFF"/>
            <w:vAlign w:val="center"/>
            <w:hideMark/>
          </w:tcPr>
          <w:p w14:paraId="27887E6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1B5A072" w14:textId="77777777" w:rsidTr="00CD02DA">
        <w:trPr>
          <w:trHeight w:val="227"/>
        </w:trPr>
        <w:tc>
          <w:tcPr>
            <w:tcW w:w="283" w:type="pct"/>
            <w:shd w:val="clear" w:color="000000" w:fill="FFFFFF"/>
            <w:vAlign w:val="center"/>
            <w:hideMark/>
          </w:tcPr>
          <w:p w14:paraId="1564FA9A" w14:textId="77777777" w:rsidR="0060313A" w:rsidRPr="00CD02DA" w:rsidRDefault="0060313A" w:rsidP="00CD02DA">
            <w:pPr>
              <w:jc w:val="center"/>
              <w:rPr>
                <w:color w:val="000000"/>
                <w:sz w:val="15"/>
                <w:szCs w:val="15"/>
              </w:rPr>
            </w:pPr>
            <w:r w:rsidRPr="00CD02DA">
              <w:rPr>
                <w:color w:val="000000"/>
                <w:sz w:val="15"/>
                <w:szCs w:val="15"/>
              </w:rPr>
              <w:t>18</w:t>
            </w:r>
          </w:p>
        </w:tc>
        <w:tc>
          <w:tcPr>
            <w:tcW w:w="1882" w:type="pct"/>
            <w:shd w:val="clear" w:color="000000" w:fill="FFFFFF"/>
            <w:vAlign w:val="center"/>
            <w:hideMark/>
          </w:tcPr>
          <w:p w14:paraId="5DEEAD47" w14:textId="77777777" w:rsidR="0060313A" w:rsidRPr="00CD02DA" w:rsidRDefault="0060313A" w:rsidP="00CD02DA">
            <w:pPr>
              <w:rPr>
                <w:color w:val="000000"/>
                <w:sz w:val="15"/>
                <w:szCs w:val="15"/>
              </w:rPr>
            </w:pPr>
            <w:r w:rsidRPr="00CD02DA">
              <w:rPr>
                <w:color w:val="000000"/>
                <w:sz w:val="15"/>
                <w:szCs w:val="15"/>
              </w:rPr>
              <w:t>BARRERA LISA</w:t>
            </w:r>
          </w:p>
        </w:tc>
        <w:tc>
          <w:tcPr>
            <w:tcW w:w="1967" w:type="pct"/>
            <w:shd w:val="clear" w:color="000000" w:fill="FFFFFF"/>
            <w:vAlign w:val="center"/>
            <w:hideMark/>
          </w:tcPr>
          <w:p w14:paraId="287A53A3" w14:textId="77777777" w:rsidR="0060313A" w:rsidRPr="00CD02DA" w:rsidRDefault="0060313A" w:rsidP="00CD02DA">
            <w:pPr>
              <w:jc w:val="both"/>
              <w:rPr>
                <w:color w:val="000000"/>
                <w:sz w:val="15"/>
                <w:szCs w:val="15"/>
              </w:rPr>
            </w:pPr>
            <w:r w:rsidRPr="00CD02DA">
              <w:rPr>
                <w:color w:val="000000"/>
                <w:sz w:val="15"/>
                <w:szCs w:val="15"/>
              </w:rPr>
              <w:t>BARRERA PROTECTORA LISA ELABORADA EN HIDROCOLOIDES 20 X 20 CM</w:t>
            </w:r>
          </w:p>
        </w:tc>
        <w:tc>
          <w:tcPr>
            <w:tcW w:w="869" w:type="pct"/>
            <w:shd w:val="clear" w:color="000000" w:fill="FFFFFF"/>
            <w:vAlign w:val="center"/>
            <w:hideMark/>
          </w:tcPr>
          <w:p w14:paraId="77E75BB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A541593" w14:textId="77777777" w:rsidTr="00CD02DA">
        <w:trPr>
          <w:trHeight w:val="227"/>
        </w:trPr>
        <w:tc>
          <w:tcPr>
            <w:tcW w:w="283" w:type="pct"/>
            <w:shd w:val="clear" w:color="000000" w:fill="FFFFFF"/>
            <w:vAlign w:val="center"/>
            <w:hideMark/>
          </w:tcPr>
          <w:p w14:paraId="2FD8F4BB" w14:textId="77777777" w:rsidR="0060313A" w:rsidRPr="00CD02DA" w:rsidRDefault="0060313A" w:rsidP="00CD02DA">
            <w:pPr>
              <w:jc w:val="center"/>
              <w:rPr>
                <w:color w:val="000000"/>
                <w:sz w:val="15"/>
                <w:szCs w:val="15"/>
              </w:rPr>
            </w:pPr>
            <w:r w:rsidRPr="00CD02DA">
              <w:rPr>
                <w:color w:val="000000"/>
                <w:sz w:val="15"/>
                <w:szCs w:val="15"/>
              </w:rPr>
              <w:t>19</w:t>
            </w:r>
          </w:p>
        </w:tc>
        <w:tc>
          <w:tcPr>
            <w:tcW w:w="1882" w:type="pct"/>
            <w:shd w:val="clear" w:color="000000" w:fill="FFFFFF"/>
            <w:vAlign w:val="center"/>
            <w:hideMark/>
          </w:tcPr>
          <w:p w14:paraId="31317012" w14:textId="77777777" w:rsidR="0060313A" w:rsidRPr="00CD02DA" w:rsidRDefault="0060313A" w:rsidP="00CD02DA">
            <w:pPr>
              <w:rPr>
                <w:color w:val="000000"/>
                <w:sz w:val="15"/>
                <w:szCs w:val="15"/>
              </w:rPr>
            </w:pPr>
            <w:r w:rsidRPr="00CD02DA">
              <w:rPr>
                <w:color w:val="000000"/>
                <w:sz w:val="15"/>
                <w:szCs w:val="15"/>
              </w:rPr>
              <w:t>APOSITO CON ALGINATO DE CALCIO CON PLATA ANTIMICROBIANA 15 X 15CM</w:t>
            </w:r>
          </w:p>
        </w:tc>
        <w:tc>
          <w:tcPr>
            <w:tcW w:w="1967" w:type="pct"/>
            <w:shd w:val="clear" w:color="000000" w:fill="FFFFFF"/>
            <w:vAlign w:val="center"/>
            <w:hideMark/>
          </w:tcPr>
          <w:p w14:paraId="50A52D9E" w14:textId="77777777" w:rsidR="0060313A" w:rsidRPr="00CD02DA" w:rsidRDefault="0060313A" w:rsidP="00CD02DA">
            <w:pPr>
              <w:jc w:val="both"/>
              <w:rPr>
                <w:color w:val="000000"/>
                <w:sz w:val="15"/>
                <w:szCs w:val="15"/>
              </w:rPr>
            </w:pPr>
            <w:r w:rsidRPr="00CD02DA">
              <w:rPr>
                <w:color w:val="000000"/>
                <w:sz w:val="15"/>
                <w:szCs w:val="15"/>
              </w:rPr>
              <w:t>APÓSITO PRIMARIO PARA HERIDAS HECHO CON ALGINATO DE CALCIO QUE CONTIENE PLATA AL 1,4%, EN CONTACTO CON EL EXUDADO DE UNA HERIDA, LOS IONES DE SODIO DEL EXUDADO TOMAN EL LUGAR DE LOS IONES DE PLATA Y LIBERAN LOS IONES DE PLATA.</w:t>
            </w:r>
          </w:p>
        </w:tc>
        <w:tc>
          <w:tcPr>
            <w:tcW w:w="869" w:type="pct"/>
            <w:shd w:val="clear" w:color="000000" w:fill="FFFFFF"/>
            <w:vAlign w:val="center"/>
            <w:hideMark/>
          </w:tcPr>
          <w:p w14:paraId="6BD3E06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B8FFE82" w14:textId="77777777" w:rsidTr="00CD02DA">
        <w:trPr>
          <w:trHeight w:val="227"/>
        </w:trPr>
        <w:tc>
          <w:tcPr>
            <w:tcW w:w="283" w:type="pct"/>
            <w:shd w:val="clear" w:color="000000" w:fill="FFFFFF"/>
            <w:vAlign w:val="center"/>
            <w:hideMark/>
          </w:tcPr>
          <w:p w14:paraId="46CC798D" w14:textId="77777777" w:rsidR="0060313A" w:rsidRPr="00CD02DA" w:rsidRDefault="0060313A" w:rsidP="00CD02DA">
            <w:pPr>
              <w:jc w:val="center"/>
              <w:rPr>
                <w:color w:val="000000"/>
                <w:sz w:val="15"/>
                <w:szCs w:val="15"/>
              </w:rPr>
            </w:pPr>
            <w:r w:rsidRPr="00CD02DA">
              <w:rPr>
                <w:color w:val="000000"/>
                <w:sz w:val="15"/>
                <w:szCs w:val="15"/>
              </w:rPr>
              <w:t>20</w:t>
            </w:r>
          </w:p>
        </w:tc>
        <w:tc>
          <w:tcPr>
            <w:tcW w:w="1882" w:type="pct"/>
            <w:shd w:val="clear" w:color="000000" w:fill="FFFFFF"/>
            <w:vAlign w:val="center"/>
            <w:hideMark/>
          </w:tcPr>
          <w:p w14:paraId="2D5FE533" w14:textId="77777777" w:rsidR="0060313A" w:rsidRPr="00CD02DA" w:rsidRDefault="0060313A" w:rsidP="00CD02DA">
            <w:pPr>
              <w:rPr>
                <w:color w:val="000000"/>
                <w:sz w:val="15"/>
                <w:szCs w:val="15"/>
              </w:rPr>
            </w:pPr>
            <w:r w:rsidRPr="00CD02DA">
              <w:rPr>
                <w:color w:val="000000"/>
                <w:sz w:val="15"/>
                <w:szCs w:val="15"/>
              </w:rPr>
              <w:t>APOSITO LIQUIDO FORMADOR DE PELICULA PROTECTORA</w:t>
            </w:r>
          </w:p>
        </w:tc>
        <w:tc>
          <w:tcPr>
            <w:tcW w:w="1967" w:type="pct"/>
            <w:shd w:val="clear" w:color="000000" w:fill="FFFFFF"/>
            <w:vAlign w:val="center"/>
            <w:hideMark/>
          </w:tcPr>
          <w:p w14:paraId="52E89A3C" w14:textId="77777777" w:rsidR="0060313A" w:rsidRPr="00CD02DA" w:rsidRDefault="0060313A" w:rsidP="00CD02DA">
            <w:pPr>
              <w:jc w:val="both"/>
              <w:rPr>
                <w:color w:val="000000"/>
                <w:sz w:val="15"/>
                <w:szCs w:val="15"/>
              </w:rPr>
            </w:pPr>
            <w:r w:rsidRPr="00CD02DA">
              <w:rPr>
                <w:color w:val="000000"/>
                <w:sz w:val="15"/>
                <w:szCs w:val="15"/>
              </w:rPr>
              <w:t>94%HEXAMETHYLDISILOXANE, HMDDSO 5% TRIMETHYLATED SILICA TMS (TRIMETHYLSILOXYSILICATE) 0.25 % ZANTHALENE SPRAY PRO 50 ML.</w:t>
            </w:r>
          </w:p>
        </w:tc>
        <w:tc>
          <w:tcPr>
            <w:tcW w:w="869" w:type="pct"/>
            <w:shd w:val="clear" w:color="000000" w:fill="FFFFFF"/>
            <w:vAlign w:val="center"/>
            <w:hideMark/>
          </w:tcPr>
          <w:p w14:paraId="4071DF4A"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978B636" w14:textId="77777777" w:rsidTr="00CD02DA">
        <w:trPr>
          <w:trHeight w:val="227"/>
        </w:trPr>
        <w:tc>
          <w:tcPr>
            <w:tcW w:w="283" w:type="pct"/>
            <w:shd w:val="clear" w:color="000000" w:fill="FFFFFF"/>
            <w:vAlign w:val="center"/>
            <w:hideMark/>
          </w:tcPr>
          <w:p w14:paraId="0E23BF42" w14:textId="77777777" w:rsidR="0060313A" w:rsidRPr="00CD02DA" w:rsidRDefault="0060313A" w:rsidP="00CD02DA">
            <w:pPr>
              <w:jc w:val="center"/>
              <w:rPr>
                <w:color w:val="000000"/>
                <w:sz w:val="15"/>
                <w:szCs w:val="15"/>
              </w:rPr>
            </w:pPr>
            <w:r w:rsidRPr="00CD02DA">
              <w:rPr>
                <w:color w:val="000000"/>
                <w:sz w:val="15"/>
                <w:szCs w:val="15"/>
              </w:rPr>
              <w:t>21</w:t>
            </w:r>
          </w:p>
        </w:tc>
        <w:tc>
          <w:tcPr>
            <w:tcW w:w="1882" w:type="pct"/>
            <w:shd w:val="clear" w:color="000000" w:fill="FFFFFF"/>
            <w:vAlign w:val="center"/>
            <w:hideMark/>
          </w:tcPr>
          <w:p w14:paraId="0C6D0E89" w14:textId="77777777" w:rsidR="0060313A" w:rsidRPr="00CD02DA" w:rsidRDefault="0060313A" w:rsidP="00CD02DA">
            <w:pPr>
              <w:rPr>
                <w:color w:val="000000"/>
                <w:sz w:val="15"/>
                <w:szCs w:val="15"/>
              </w:rPr>
            </w:pPr>
            <w:r w:rsidRPr="00CD02DA">
              <w:rPr>
                <w:color w:val="000000"/>
                <w:sz w:val="15"/>
                <w:szCs w:val="15"/>
              </w:rPr>
              <w:t>ADHESIVE REMOVER SPRAY  STING FREE ELIMINADOR DE ADHESIVO</w:t>
            </w:r>
          </w:p>
        </w:tc>
        <w:tc>
          <w:tcPr>
            <w:tcW w:w="1967" w:type="pct"/>
            <w:shd w:val="clear" w:color="000000" w:fill="FFFFFF"/>
            <w:vAlign w:val="center"/>
            <w:hideMark/>
          </w:tcPr>
          <w:p w14:paraId="4ED36327" w14:textId="77777777" w:rsidR="0060313A" w:rsidRPr="00CD02DA" w:rsidRDefault="0060313A" w:rsidP="00CD02DA">
            <w:pPr>
              <w:jc w:val="both"/>
              <w:rPr>
                <w:color w:val="000000"/>
                <w:sz w:val="15"/>
                <w:szCs w:val="15"/>
              </w:rPr>
            </w:pPr>
            <w:r w:rsidRPr="00CD02DA">
              <w:rPr>
                <w:color w:val="000000"/>
                <w:sz w:val="15"/>
                <w:szCs w:val="15"/>
              </w:rPr>
              <w:t>SPRAY (50 ML) PARA REMOVER ADHESIVOS, APÓSITOS, MATERIALES Y DISPOSITIVOS QUE SE USAN SOBRE LA PIEL.SECA RÁPIDAMENTE (EN 30 SEGUNDOS) SIN DEJAR RESIDUOS.LIBERA RÁPIDAMENTE LOS ACCESORIOS O APÓSITOS ADHERIDOS A LA PIEL.</w:t>
            </w:r>
          </w:p>
        </w:tc>
        <w:tc>
          <w:tcPr>
            <w:tcW w:w="869" w:type="pct"/>
            <w:shd w:val="clear" w:color="000000" w:fill="FFFFFF"/>
            <w:vAlign w:val="center"/>
            <w:hideMark/>
          </w:tcPr>
          <w:p w14:paraId="1E8FB0A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E078CFA" w14:textId="77777777" w:rsidTr="00CD02DA">
        <w:trPr>
          <w:trHeight w:val="227"/>
        </w:trPr>
        <w:tc>
          <w:tcPr>
            <w:tcW w:w="283" w:type="pct"/>
            <w:shd w:val="clear" w:color="000000" w:fill="FFFFFF"/>
            <w:vAlign w:val="center"/>
            <w:hideMark/>
          </w:tcPr>
          <w:p w14:paraId="76F2EA4A" w14:textId="77777777" w:rsidR="0060313A" w:rsidRPr="00CD02DA" w:rsidRDefault="0060313A" w:rsidP="00CD02DA">
            <w:pPr>
              <w:jc w:val="center"/>
              <w:rPr>
                <w:color w:val="000000"/>
                <w:sz w:val="15"/>
                <w:szCs w:val="15"/>
              </w:rPr>
            </w:pPr>
            <w:r w:rsidRPr="00CD02DA">
              <w:rPr>
                <w:color w:val="000000"/>
                <w:sz w:val="15"/>
                <w:szCs w:val="15"/>
              </w:rPr>
              <w:t>22</w:t>
            </w:r>
          </w:p>
        </w:tc>
        <w:tc>
          <w:tcPr>
            <w:tcW w:w="1882" w:type="pct"/>
            <w:shd w:val="clear" w:color="000000" w:fill="FFFFFF"/>
            <w:vAlign w:val="center"/>
            <w:hideMark/>
          </w:tcPr>
          <w:p w14:paraId="60130D52" w14:textId="77777777" w:rsidR="0060313A" w:rsidRPr="00CD02DA" w:rsidRDefault="0060313A" w:rsidP="00CD02DA">
            <w:pPr>
              <w:rPr>
                <w:color w:val="000000"/>
                <w:sz w:val="15"/>
                <w:szCs w:val="15"/>
              </w:rPr>
            </w:pPr>
            <w:r w:rsidRPr="00CD02DA">
              <w:rPr>
                <w:color w:val="000000"/>
                <w:sz w:val="15"/>
                <w:szCs w:val="15"/>
              </w:rPr>
              <w:t xml:space="preserve"> APOSITO CON ALGINATO DE CALCIO CON PLATA ANTIMICROBIANA 20 X 30 CM  </w:t>
            </w:r>
          </w:p>
        </w:tc>
        <w:tc>
          <w:tcPr>
            <w:tcW w:w="1967" w:type="pct"/>
            <w:shd w:val="clear" w:color="000000" w:fill="FFFFFF"/>
            <w:vAlign w:val="center"/>
            <w:hideMark/>
          </w:tcPr>
          <w:p w14:paraId="55F2E71E" w14:textId="77777777" w:rsidR="0060313A" w:rsidRPr="00CD02DA" w:rsidRDefault="0060313A" w:rsidP="00CD02DA">
            <w:pPr>
              <w:jc w:val="both"/>
              <w:rPr>
                <w:color w:val="000000"/>
                <w:sz w:val="15"/>
                <w:szCs w:val="15"/>
              </w:rPr>
            </w:pPr>
            <w:r w:rsidRPr="00CD02DA">
              <w:rPr>
                <w:color w:val="000000"/>
                <w:sz w:val="15"/>
                <w:szCs w:val="15"/>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869" w:type="pct"/>
            <w:shd w:val="clear" w:color="000000" w:fill="FFFFFF"/>
            <w:vAlign w:val="center"/>
            <w:hideMark/>
          </w:tcPr>
          <w:p w14:paraId="62994C0D"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D4AF0BC" w14:textId="77777777" w:rsidTr="00CD02DA">
        <w:trPr>
          <w:trHeight w:val="227"/>
        </w:trPr>
        <w:tc>
          <w:tcPr>
            <w:tcW w:w="283" w:type="pct"/>
            <w:shd w:val="clear" w:color="000000" w:fill="FFFFFF"/>
            <w:vAlign w:val="center"/>
            <w:hideMark/>
          </w:tcPr>
          <w:p w14:paraId="72B82F21" w14:textId="77777777" w:rsidR="0060313A" w:rsidRPr="00CD02DA" w:rsidRDefault="0060313A" w:rsidP="00CD02DA">
            <w:pPr>
              <w:jc w:val="center"/>
              <w:rPr>
                <w:color w:val="000000"/>
                <w:sz w:val="15"/>
                <w:szCs w:val="15"/>
              </w:rPr>
            </w:pPr>
            <w:r w:rsidRPr="00CD02DA">
              <w:rPr>
                <w:color w:val="000000"/>
                <w:sz w:val="15"/>
                <w:szCs w:val="15"/>
              </w:rPr>
              <w:t>23</w:t>
            </w:r>
          </w:p>
        </w:tc>
        <w:tc>
          <w:tcPr>
            <w:tcW w:w="1882" w:type="pct"/>
            <w:shd w:val="clear" w:color="000000" w:fill="FFFFFF"/>
            <w:vAlign w:val="center"/>
            <w:hideMark/>
          </w:tcPr>
          <w:p w14:paraId="1EF4FCCD" w14:textId="77777777" w:rsidR="0060313A" w:rsidRPr="00CD02DA" w:rsidRDefault="0060313A" w:rsidP="00CD02DA">
            <w:pPr>
              <w:rPr>
                <w:color w:val="000000"/>
                <w:sz w:val="15"/>
                <w:szCs w:val="15"/>
              </w:rPr>
            </w:pPr>
            <w:r w:rsidRPr="00CD02DA">
              <w:rPr>
                <w:color w:val="000000"/>
                <w:sz w:val="15"/>
                <w:szCs w:val="15"/>
              </w:rPr>
              <w:t xml:space="preserve"> APOSITO CON ALGINATO DE CALCIO CON PLATA ANTIMICROBIANA 20 X 20CM  </w:t>
            </w:r>
          </w:p>
        </w:tc>
        <w:tc>
          <w:tcPr>
            <w:tcW w:w="1967" w:type="pct"/>
            <w:shd w:val="clear" w:color="000000" w:fill="FFFFFF"/>
            <w:vAlign w:val="center"/>
            <w:hideMark/>
          </w:tcPr>
          <w:p w14:paraId="37930908" w14:textId="77777777" w:rsidR="0060313A" w:rsidRPr="00CD02DA" w:rsidRDefault="0060313A" w:rsidP="00CD02DA">
            <w:pPr>
              <w:jc w:val="both"/>
              <w:rPr>
                <w:color w:val="000000"/>
                <w:sz w:val="15"/>
                <w:szCs w:val="15"/>
              </w:rPr>
            </w:pPr>
            <w:r w:rsidRPr="00CD02DA">
              <w:rPr>
                <w:color w:val="000000"/>
                <w:sz w:val="15"/>
                <w:szCs w:val="15"/>
              </w:rPr>
              <w:t>APÓSITO PRIMARIO PARA HERIDAS HECHO CON ALGINATO DE CALCIO QUE CONTIENE PLATA AL 1,4%, O 1.5%  EN CONTACTO CON EL EXUDADO DE UNA HERIDA, LOS IONES DE SODIO DEL EXUDADO TOMAN EL LUGAR DE LOS IONES DE PLATA Y LIBERAN LOS IONES DE PLATA</w:t>
            </w:r>
          </w:p>
        </w:tc>
        <w:tc>
          <w:tcPr>
            <w:tcW w:w="869" w:type="pct"/>
            <w:shd w:val="clear" w:color="000000" w:fill="FFFFFF"/>
            <w:vAlign w:val="center"/>
            <w:hideMark/>
          </w:tcPr>
          <w:p w14:paraId="1ECE597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03EEDD8" w14:textId="77777777" w:rsidTr="00CD02DA">
        <w:trPr>
          <w:trHeight w:val="227"/>
        </w:trPr>
        <w:tc>
          <w:tcPr>
            <w:tcW w:w="283" w:type="pct"/>
            <w:shd w:val="clear" w:color="000000" w:fill="FFFFFF"/>
            <w:vAlign w:val="center"/>
            <w:hideMark/>
          </w:tcPr>
          <w:p w14:paraId="6F025993" w14:textId="77777777" w:rsidR="0060313A" w:rsidRPr="00CD02DA" w:rsidRDefault="0060313A" w:rsidP="00CD02DA">
            <w:pPr>
              <w:jc w:val="center"/>
              <w:rPr>
                <w:color w:val="000000"/>
                <w:sz w:val="15"/>
                <w:szCs w:val="15"/>
              </w:rPr>
            </w:pPr>
            <w:r w:rsidRPr="00CD02DA">
              <w:rPr>
                <w:color w:val="000000"/>
                <w:sz w:val="15"/>
                <w:szCs w:val="15"/>
              </w:rPr>
              <w:t>24</w:t>
            </w:r>
          </w:p>
        </w:tc>
        <w:tc>
          <w:tcPr>
            <w:tcW w:w="1882" w:type="pct"/>
            <w:shd w:val="clear" w:color="000000" w:fill="FFFFFF"/>
            <w:vAlign w:val="center"/>
            <w:hideMark/>
          </w:tcPr>
          <w:p w14:paraId="48335137" w14:textId="77777777" w:rsidR="0060313A" w:rsidRPr="00CD02DA" w:rsidRDefault="0060313A" w:rsidP="00CD02DA">
            <w:pPr>
              <w:rPr>
                <w:color w:val="000000"/>
                <w:sz w:val="15"/>
                <w:szCs w:val="15"/>
              </w:rPr>
            </w:pPr>
            <w:r w:rsidRPr="00CD02DA">
              <w:rPr>
                <w:color w:val="000000"/>
                <w:sz w:val="15"/>
                <w:szCs w:val="15"/>
              </w:rPr>
              <w:t>APOSITO HIDROCOLOIDE   20 X 20 CMS</w:t>
            </w:r>
          </w:p>
        </w:tc>
        <w:tc>
          <w:tcPr>
            <w:tcW w:w="1967" w:type="pct"/>
            <w:shd w:val="clear" w:color="000000" w:fill="FFFFFF"/>
            <w:vAlign w:val="center"/>
            <w:hideMark/>
          </w:tcPr>
          <w:p w14:paraId="73BF8BB6" w14:textId="77777777" w:rsidR="0060313A" w:rsidRPr="00CD02DA" w:rsidRDefault="0060313A" w:rsidP="00CD02DA">
            <w:pPr>
              <w:jc w:val="both"/>
              <w:rPr>
                <w:color w:val="000000"/>
                <w:sz w:val="15"/>
                <w:szCs w:val="15"/>
              </w:rPr>
            </w:pPr>
            <w:r w:rsidRPr="00CD02DA">
              <w:rPr>
                <w:color w:val="000000"/>
                <w:sz w:val="15"/>
                <w:szCs w:val="15"/>
              </w:rPr>
              <w:t>APÓSITO 20 X 20 CM CON SUSTANCIAS HIDROCOLOIDES: GELATINA, ARBOXIMETILCELULOSA DE SODIO, PECTINA, PELÍCULA DE POLIETILENO DE SUPERFICIE, IMPERMEABLE ALOS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869" w:type="pct"/>
            <w:shd w:val="clear" w:color="000000" w:fill="FFFFFF"/>
            <w:vAlign w:val="center"/>
            <w:hideMark/>
          </w:tcPr>
          <w:p w14:paraId="165FB21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EAA2BC8" w14:textId="77777777" w:rsidTr="00CD02DA">
        <w:trPr>
          <w:trHeight w:val="227"/>
        </w:trPr>
        <w:tc>
          <w:tcPr>
            <w:tcW w:w="283" w:type="pct"/>
            <w:shd w:val="clear" w:color="000000" w:fill="FFFFFF"/>
            <w:vAlign w:val="center"/>
            <w:hideMark/>
          </w:tcPr>
          <w:p w14:paraId="39377619" w14:textId="77777777" w:rsidR="0060313A" w:rsidRPr="00CD02DA" w:rsidRDefault="0060313A" w:rsidP="00CD02DA">
            <w:pPr>
              <w:jc w:val="center"/>
              <w:rPr>
                <w:color w:val="000000"/>
                <w:sz w:val="15"/>
                <w:szCs w:val="15"/>
              </w:rPr>
            </w:pPr>
            <w:r w:rsidRPr="00CD02DA">
              <w:rPr>
                <w:color w:val="000000"/>
                <w:sz w:val="15"/>
                <w:szCs w:val="15"/>
              </w:rPr>
              <w:t>25</w:t>
            </w:r>
          </w:p>
        </w:tc>
        <w:tc>
          <w:tcPr>
            <w:tcW w:w="1882" w:type="pct"/>
            <w:shd w:val="clear" w:color="000000" w:fill="FFFFFF"/>
            <w:vAlign w:val="center"/>
            <w:hideMark/>
          </w:tcPr>
          <w:p w14:paraId="1FBA7606" w14:textId="77777777" w:rsidR="0060313A" w:rsidRPr="00CD02DA" w:rsidRDefault="0060313A" w:rsidP="00CD02DA">
            <w:pPr>
              <w:rPr>
                <w:color w:val="000000"/>
                <w:sz w:val="15"/>
                <w:szCs w:val="15"/>
              </w:rPr>
            </w:pPr>
            <w:r w:rsidRPr="00CD02DA">
              <w:rPr>
                <w:color w:val="000000"/>
                <w:sz w:val="15"/>
                <w:szCs w:val="15"/>
              </w:rPr>
              <w:t xml:space="preserve">APOSITO HIDROCOLOIDE DELGADO 15 X 15 CMS </w:t>
            </w:r>
          </w:p>
        </w:tc>
        <w:tc>
          <w:tcPr>
            <w:tcW w:w="1967" w:type="pct"/>
            <w:shd w:val="clear" w:color="000000" w:fill="FFFFFF"/>
            <w:vAlign w:val="center"/>
            <w:hideMark/>
          </w:tcPr>
          <w:p w14:paraId="4F4E8EF5" w14:textId="77777777" w:rsidR="0060313A" w:rsidRPr="00CD02DA" w:rsidRDefault="0060313A" w:rsidP="00CD02DA">
            <w:pPr>
              <w:jc w:val="both"/>
              <w:rPr>
                <w:color w:val="000000"/>
                <w:sz w:val="15"/>
                <w:szCs w:val="15"/>
              </w:rPr>
            </w:pPr>
            <w:r w:rsidRPr="00CD02DA">
              <w:rPr>
                <w:color w:val="000000"/>
                <w:sz w:val="15"/>
                <w:szCs w:val="15"/>
              </w:rPr>
              <w:t xml:space="preserve">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w:t>
            </w:r>
            <w:r w:rsidRPr="00CD02DA">
              <w:rPr>
                <w:color w:val="000000"/>
                <w:sz w:val="15"/>
                <w:szCs w:val="15"/>
              </w:rPr>
              <w:lastRenderedPageBreak/>
              <w:t>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869" w:type="pct"/>
            <w:shd w:val="clear" w:color="000000" w:fill="FFFFFF"/>
            <w:vAlign w:val="center"/>
            <w:hideMark/>
          </w:tcPr>
          <w:p w14:paraId="13CF317C"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7E57E945" w14:textId="77777777" w:rsidTr="00CD02DA">
        <w:trPr>
          <w:trHeight w:val="227"/>
        </w:trPr>
        <w:tc>
          <w:tcPr>
            <w:tcW w:w="283" w:type="pct"/>
            <w:shd w:val="clear" w:color="000000" w:fill="FFFFFF"/>
            <w:vAlign w:val="center"/>
            <w:hideMark/>
          </w:tcPr>
          <w:p w14:paraId="315E40F1" w14:textId="77777777" w:rsidR="0060313A" w:rsidRPr="00CD02DA" w:rsidRDefault="0060313A" w:rsidP="00CD02DA">
            <w:pPr>
              <w:jc w:val="center"/>
              <w:rPr>
                <w:color w:val="000000"/>
                <w:sz w:val="15"/>
                <w:szCs w:val="15"/>
              </w:rPr>
            </w:pPr>
            <w:r w:rsidRPr="00CD02DA">
              <w:rPr>
                <w:color w:val="000000"/>
                <w:sz w:val="15"/>
                <w:szCs w:val="15"/>
              </w:rPr>
              <w:t>26</w:t>
            </w:r>
          </w:p>
        </w:tc>
        <w:tc>
          <w:tcPr>
            <w:tcW w:w="1882" w:type="pct"/>
            <w:shd w:val="clear" w:color="000000" w:fill="FFFFFF"/>
            <w:vAlign w:val="center"/>
            <w:hideMark/>
          </w:tcPr>
          <w:p w14:paraId="07EE3A9E" w14:textId="77777777" w:rsidR="0060313A" w:rsidRPr="00CD02DA" w:rsidRDefault="0060313A" w:rsidP="00CD02DA">
            <w:pPr>
              <w:rPr>
                <w:color w:val="000000"/>
                <w:sz w:val="15"/>
                <w:szCs w:val="15"/>
              </w:rPr>
            </w:pPr>
            <w:r w:rsidRPr="00CD02DA">
              <w:rPr>
                <w:color w:val="000000"/>
                <w:sz w:val="15"/>
                <w:szCs w:val="15"/>
              </w:rPr>
              <w:t>APOSITO ANTIMICROBIANO CON PLATA Y  FIBRA  DE  REFUERZO   MAS   EDTA  Y CLORURO DE  BENZETONIO   15 x 15</w:t>
            </w:r>
          </w:p>
        </w:tc>
        <w:tc>
          <w:tcPr>
            <w:tcW w:w="1967" w:type="pct"/>
            <w:shd w:val="clear" w:color="000000" w:fill="FFFFFF"/>
            <w:vAlign w:val="center"/>
            <w:hideMark/>
          </w:tcPr>
          <w:p w14:paraId="594B6370" w14:textId="77777777" w:rsidR="0060313A" w:rsidRPr="00CD02DA" w:rsidRDefault="0060313A" w:rsidP="00CD02DA">
            <w:pPr>
              <w:jc w:val="both"/>
              <w:rPr>
                <w:color w:val="000000"/>
                <w:sz w:val="15"/>
                <w:szCs w:val="15"/>
              </w:rPr>
            </w:pPr>
            <w:r w:rsidRPr="00CD02DA">
              <w:rPr>
                <w:color w:val="000000"/>
                <w:sz w:val="15"/>
                <w:szCs w:val="15"/>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869" w:type="pct"/>
            <w:shd w:val="clear" w:color="000000" w:fill="FFFFFF"/>
            <w:vAlign w:val="center"/>
            <w:hideMark/>
          </w:tcPr>
          <w:p w14:paraId="3C32A7B0"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658F3406" w14:textId="77777777" w:rsidTr="00CD02DA">
        <w:trPr>
          <w:trHeight w:val="227"/>
        </w:trPr>
        <w:tc>
          <w:tcPr>
            <w:tcW w:w="283" w:type="pct"/>
            <w:shd w:val="clear" w:color="000000" w:fill="FFFFFF"/>
            <w:vAlign w:val="center"/>
            <w:hideMark/>
          </w:tcPr>
          <w:p w14:paraId="0D9CF035" w14:textId="77777777" w:rsidR="0060313A" w:rsidRPr="00CD02DA" w:rsidRDefault="0060313A" w:rsidP="00CD02DA">
            <w:pPr>
              <w:jc w:val="center"/>
              <w:rPr>
                <w:color w:val="000000"/>
                <w:sz w:val="15"/>
                <w:szCs w:val="15"/>
              </w:rPr>
            </w:pPr>
            <w:r w:rsidRPr="00CD02DA">
              <w:rPr>
                <w:color w:val="000000"/>
                <w:sz w:val="15"/>
                <w:szCs w:val="15"/>
              </w:rPr>
              <w:t>27</w:t>
            </w:r>
          </w:p>
        </w:tc>
        <w:tc>
          <w:tcPr>
            <w:tcW w:w="1882" w:type="pct"/>
            <w:shd w:val="clear" w:color="000000" w:fill="FFFFFF"/>
            <w:vAlign w:val="center"/>
            <w:hideMark/>
          </w:tcPr>
          <w:p w14:paraId="58B7E9B5" w14:textId="77777777" w:rsidR="0060313A" w:rsidRPr="00CD02DA" w:rsidRDefault="0060313A" w:rsidP="00CD02DA">
            <w:pPr>
              <w:rPr>
                <w:color w:val="000000"/>
                <w:sz w:val="15"/>
                <w:szCs w:val="15"/>
              </w:rPr>
            </w:pPr>
            <w:r w:rsidRPr="00CD02DA">
              <w:rPr>
                <w:color w:val="000000"/>
                <w:sz w:val="15"/>
                <w:szCs w:val="15"/>
              </w:rPr>
              <w:t>APÓSITO POTENCIADO (CON EDTA Y CLORURO DE BENCETONIO) DE HYDROFIBERTM CON PLATA Y FIBRA DE REFUERZO DE CELULOSA REGENERADA 15X15 CMS</w:t>
            </w:r>
          </w:p>
        </w:tc>
        <w:tc>
          <w:tcPr>
            <w:tcW w:w="1967" w:type="pct"/>
            <w:shd w:val="clear" w:color="000000" w:fill="FFFFFF"/>
            <w:vAlign w:val="center"/>
            <w:hideMark/>
          </w:tcPr>
          <w:p w14:paraId="228DB765" w14:textId="77777777" w:rsidR="0060313A" w:rsidRPr="00CD02DA" w:rsidRDefault="0060313A" w:rsidP="00CD02DA">
            <w:pPr>
              <w:jc w:val="both"/>
              <w:rPr>
                <w:color w:val="000000"/>
                <w:sz w:val="15"/>
                <w:szCs w:val="15"/>
              </w:rPr>
            </w:pPr>
            <w:r w:rsidRPr="00CD02DA">
              <w:rPr>
                <w:color w:val="000000"/>
                <w:sz w:val="15"/>
                <w:szCs w:val="15"/>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869" w:type="pct"/>
            <w:shd w:val="clear" w:color="000000" w:fill="FFFFFF"/>
            <w:vAlign w:val="center"/>
            <w:hideMark/>
          </w:tcPr>
          <w:p w14:paraId="31C17416"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4C3AD6D" w14:textId="77777777" w:rsidTr="00CD02DA">
        <w:trPr>
          <w:trHeight w:val="227"/>
        </w:trPr>
        <w:tc>
          <w:tcPr>
            <w:tcW w:w="283" w:type="pct"/>
            <w:shd w:val="clear" w:color="000000" w:fill="FFFFFF"/>
            <w:vAlign w:val="center"/>
            <w:hideMark/>
          </w:tcPr>
          <w:p w14:paraId="41CBC7AF" w14:textId="77777777" w:rsidR="0060313A" w:rsidRPr="00CD02DA" w:rsidRDefault="0060313A" w:rsidP="00CD02DA">
            <w:pPr>
              <w:jc w:val="center"/>
              <w:rPr>
                <w:color w:val="000000"/>
                <w:sz w:val="15"/>
                <w:szCs w:val="15"/>
              </w:rPr>
            </w:pPr>
            <w:r w:rsidRPr="00CD02DA">
              <w:rPr>
                <w:color w:val="000000"/>
                <w:sz w:val="15"/>
                <w:szCs w:val="15"/>
              </w:rPr>
              <w:t>28</w:t>
            </w:r>
          </w:p>
        </w:tc>
        <w:tc>
          <w:tcPr>
            <w:tcW w:w="1882" w:type="pct"/>
            <w:shd w:val="clear" w:color="000000" w:fill="FFFFFF"/>
            <w:vAlign w:val="center"/>
            <w:hideMark/>
          </w:tcPr>
          <w:p w14:paraId="41B867EE" w14:textId="77777777" w:rsidR="0060313A" w:rsidRPr="00CD02DA" w:rsidRDefault="0060313A" w:rsidP="00CD02DA">
            <w:pPr>
              <w:rPr>
                <w:color w:val="000000"/>
                <w:sz w:val="15"/>
                <w:szCs w:val="15"/>
              </w:rPr>
            </w:pPr>
            <w:r w:rsidRPr="00CD02DA">
              <w:rPr>
                <w:color w:val="000000"/>
                <w:sz w:val="15"/>
                <w:szCs w:val="15"/>
              </w:rPr>
              <w:t>APOSITO DE  HYDROFIBER  CON PLATA   REFORZADO   CON NAILO (Apósito de Hydrofiber  (Estándar)- 15cm x 15 cm</w:t>
            </w:r>
          </w:p>
        </w:tc>
        <w:tc>
          <w:tcPr>
            <w:tcW w:w="1967" w:type="pct"/>
            <w:shd w:val="clear" w:color="000000" w:fill="FFFFFF"/>
            <w:vAlign w:val="center"/>
            <w:hideMark/>
          </w:tcPr>
          <w:p w14:paraId="5A77E9C1" w14:textId="77777777" w:rsidR="0060313A" w:rsidRPr="00CD02DA" w:rsidRDefault="0060313A" w:rsidP="00CD02DA">
            <w:pPr>
              <w:jc w:val="both"/>
              <w:rPr>
                <w:color w:val="000000"/>
                <w:sz w:val="15"/>
                <w:szCs w:val="15"/>
              </w:rPr>
            </w:pPr>
            <w:r w:rsidRPr="00CD02DA">
              <w:rPr>
                <w:color w:val="000000"/>
                <w:sz w:val="15"/>
                <w:szCs w:val="15"/>
              </w:rPr>
              <w:t>APÓSITO CON IMPREGNACIÓN ARGÉNTICA, ANTIMICROBIANO, ABSORBENTE, SUAVE, ESTÉRIL, NO TEJIDO E HIDROENTRELAZADO QUE 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869" w:type="pct"/>
            <w:shd w:val="clear" w:color="000000" w:fill="FFFFFF"/>
            <w:vAlign w:val="center"/>
            <w:hideMark/>
          </w:tcPr>
          <w:p w14:paraId="454F7837"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197957E" w14:textId="77777777" w:rsidTr="00CD02DA">
        <w:trPr>
          <w:trHeight w:val="227"/>
        </w:trPr>
        <w:tc>
          <w:tcPr>
            <w:tcW w:w="283" w:type="pct"/>
            <w:shd w:val="clear" w:color="000000" w:fill="FFFFFF"/>
            <w:vAlign w:val="center"/>
            <w:hideMark/>
          </w:tcPr>
          <w:p w14:paraId="31E0E11A" w14:textId="77777777" w:rsidR="0060313A" w:rsidRPr="00CD02DA" w:rsidRDefault="0060313A" w:rsidP="00CD02DA">
            <w:pPr>
              <w:jc w:val="center"/>
              <w:rPr>
                <w:color w:val="000000"/>
                <w:sz w:val="15"/>
                <w:szCs w:val="15"/>
              </w:rPr>
            </w:pPr>
            <w:r w:rsidRPr="00CD02DA">
              <w:rPr>
                <w:color w:val="000000"/>
                <w:sz w:val="15"/>
                <w:szCs w:val="15"/>
              </w:rPr>
              <w:t>29</w:t>
            </w:r>
          </w:p>
        </w:tc>
        <w:tc>
          <w:tcPr>
            <w:tcW w:w="1882" w:type="pct"/>
            <w:shd w:val="clear" w:color="000000" w:fill="FFFFFF"/>
            <w:vAlign w:val="center"/>
            <w:hideMark/>
          </w:tcPr>
          <w:p w14:paraId="1B286642" w14:textId="77777777" w:rsidR="0060313A" w:rsidRPr="00CD02DA" w:rsidRDefault="0060313A" w:rsidP="00CD02DA">
            <w:pPr>
              <w:rPr>
                <w:color w:val="000000"/>
                <w:sz w:val="15"/>
                <w:szCs w:val="15"/>
              </w:rPr>
            </w:pPr>
            <w:r w:rsidRPr="00CD02DA">
              <w:rPr>
                <w:color w:val="000000"/>
                <w:sz w:val="15"/>
                <w:szCs w:val="15"/>
              </w:rPr>
              <w:t xml:space="preserve">APÓSITO DE ESPUMA CON  ADHESIVO DE SILICONA   15X15 CM </w:t>
            </w:r>
          </w:p>
        </w:tc>
        <w:tc>
          <w:tcPr>
            <w:tcW w:w="1967" w:type="pct"/>
            <w:shd w:val="clear" w:color="000000" w:fill="FFFFFF"/>
            <w:vAlign w:val="center"/>
            <w:hideMark/>
          </w:tcPr>
          <w:p w14:paraId="77E7B436" w14:textId="77777777" w:rsidR="0060313A" w:rsidRPr="00CD02DA" w:rsidRDefault="0060313A" w:rsidP="00CD02DA">
            <w:pPr>
              <w:jc w:val="both"/>
              <w:rPr>
                <w:color w:val="000000"/>
                <w:sz w:val="15"/>
                <w:szCs w:val="15"/>
              </w:rPr>
            </w:pPr>
            <w:r w:rsidRPr="00CD02DA">
              <w:rPr>
                <w:color w:val="000000"/>
                <w:sz w:val="15"/>
                <w:szCs w:val="15"/>
              </w:rPr>
              <w:t xml:space="preserve">APÓSITO 21X21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w:t>
            </w:r>
            <w:r w:rsidRPr="00CD02DA">
              <w:rPr>
                <w:color w:val="000000"/>
                <w:sz w:val="15"/>
                <w:szCs w:val="15"/>
              </w:rPr>
              <w:lastRenderedPageBreak/>
              <w:t>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869" w:type="pct"/>
            <w:shd w:val="clear" w:color="000000" w:fill="FFFFFF"/>
            <w:vAlign w:val="center"/>
            <w:hideMark/>
          </w:tcPr>
          <w:p w14:paraId="0EF96B57" w14:textId="77777777" w:rsidR="0060313A" w:rsidRPr="00CD02DA" w:rsidRDefault="0060313A" w:rsidP="00CD02DA">
            <w:pPr>
              <w:jc w:val="center"/>
              <w:rPr>
                <w:color w:val="000000"/>
                <w:sz w:val="15"/>
                <w:szCs w:val="15"/>
              </w:rPr>
            </w:pPr>
            <w:r w:rsidRPr="00CD02DA">
              <w:rPr>
                <w:color w:val="000000"/>
                <w:sz w:val="15"/>
                <w:szCs w:val="15"/>
              </w:rPr>
              <w:lastRenderedPageBreak/>
              <w:t xml:space="preserve">UNIDAD  </w:t>
            </w:r>
          </w:p>
        </w:tc>
      </w:tr>
      <w:tr w:rsidR="0060313A" w:rsidRPr="00CD02DA" w14:paraId="73BC4A91" w14:textId="77777777" w:rsidTr="00CD02DA">
        <w:trPr>
          <w:trHeight w:val="227"/>
        </w:trPr>
        <w:tc>
          <w:tcPr>
            <w:tcW w:w="283" w:type="pct"/>
            <w:shd w:val="clear" w:color="000000" w:fill="FFFFFF"/>
            <w:vAlign w:val="center"/>
            <w:hideMark/>
          </w:tcPr>
          <w:p w14:paraId="7F4EAEAE" w14:textId="77777777" w:rsidR="0060313A" w:rsidRPr="00CD02DA" w:rsidRDefault="0060313A" w:rsidP="00CD02DA">
            <w:pPr>
              <w:jc w:val="center"/>
              <w:rPr>
                <w:color w:val="000000"/>
                <w:sz w:val="15"/>
                <w:szCs w:val="15"/>
              </w:rPr>
            </w:pPr>
            <w:r w:rsidRPr="00CD02DA">
              <w:rPr>
                <w:color w:val="000000"/>
                <w:sz w:val="15"/>
                <w:szCs w:val="15"/>
              </w:rPr>
              <w:t>30</w:t>
            </w:r>
          </w:p>
        </w:tc>
        <w:tc>
          <w:tcPr>
            <w:tcW w:w="1882" w:type="pct"/>
            <w:shd w:val="clear" w:color="000000" w:fill="FFFFFF"/>
            <w:vAlign w:val="center"/>
            <w:hideMark/>
          </w:tcPr>
          <w:p w14:paraId="089033FD" w14:textId="77777777" w:rsidR="0060313A" w:rsidRPr="00CD02DA" w:rsidRDefault="0060313A" w:rsidP="00CD02DA">
            <w:pPr>
              <w:rPr>
                <w:color w:val="000000"/>
                <w:sz w:val="15"/>
                <w:szCs w:val="15"/>
              </w:rPr>
            </w:pPr>
            <w:r w:rsidRPr="00CD02DA">
              <w:rPr>
                <w:color w:val="000000"/>
                <w:sz w:val="15"/>
                <w:szCs w:val="15"/>
              </w:rPr>
              <w:t>APOSITO DE ESPUMA CON HYDROFIBER CON PLATA CON ADHESIVO 10x10 CM</w:t>
            </w:r>
          </w:p>
        </w:tc>
        <w:tc>
          <w:tcPr>
            <w:tcW w:w="1967" w:type="pct"/>
            <w:shd w:val="clear" w:color="000000" w:fill="FFFFFF"/>
            <w:vAlign w:val="center"/>
            <w:hideMark/>
          </w:tcPr>
          <w:p w14:paraId="1F271E3E" w14:textId="77777777" w:rsidR="0060313A" w:rsidRPr="00CD02DA" w:rsidRDefault="0060313A" w:rsidP="00CD02DA">
            <w:pPr>
              <w:jc w:val="both"/>
              <w:rPr>
                <w:color w:val="000000"/>
                <w:sz w:val="15"/>
                <w:szCs w:val="15"/>
              </w:rPr>
            </w:pPr>
            <w:r w:rsidRPr="00CD02DA">
              <w:rPr>
                <w:color w:val="000000"/>
                <w:sz w:val="15"/>
                <w:szCs w:val="15"/>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869" w:type="pct"/>
            <w:shd w:val="clear" w:color="000000" w:fill="FFFFFF"/>
            <w:vAlign w:val="center"/>
            <w:hideMark/>
          </w:tcPr>
          <w:p w14:paraId="3AC0063E"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473F33E" w14:textId="77777777" w:rsidTr="00CD02DA">
        <w:trPr>
          <w:trHeight w:val="227"/>
        </w:trPr>
        <w:tc>
          <w:tcPr>
            <w:tcW w:w="283" w:type="pct"/>
            <w:shd w:val="clear" w:color="000000" w:fill="FFFFFF"/>
            <w:vAlign w:val="center"/>
            <w:hideMark/>
          </w:tcPr>
          <w:p w14:paraId="198598E9" w14:textId="77777777" w:rsidR="0060313A" w:rsidRPr="00CD02DA" w:rsidRDefault="0060313A" w:rsidP="00CD02DA">
            <w:pPr>
              <w:jc w:val="center"/>
              <w:rPr>
                <w:color w:val="000000"/>
                <w:sz w:val="15"/>
                <w:szCs w:val="15"/>
              </w:rPr>
            </w:pPr>
            <w:r w:rsidRPr="00CD02DA">
              <w:rPr>
                <w:color w:val="000000"/>
                <w:sz w:val="15"/>
                <w:szCs w:val="15"/>
              </w:rPr>
              <w:t>31</w:t>
            </w:r>
          </w:p>
        </w:tc>
        <w:tc>
          <w:tcPr>
            <w:tcW w:w="1882" w:type="pct"/>
            <w:shd w:val="clear" w:color="000000" w:fill="FFFFFF"/>
            <w:vAlign w:val="center"/>
            <w:hideMark/>
          </w:tcPr>
          <w:p w14:paraId="3547DC6A" w14:textId="77777777" w:rsidR="0060313A" w:rsidRPr="00CD02DA" w:rsidRDefault="0060313A" w:rsidP="00CD02DA">
            <w:pPr>
              <w:rPr>
                <w:color w:val="000000"/>
                <w:sz w:val="15"/>
                <w:szCs w:val="15"/>
              </w:rPr>
            </w:pPr>
            <w:r w:rsidRPr="00CD02DA">
              <w:rPr>
                <w:color w:val="000000"/>
                <w:sz w:val="15"/>
                <w:szCs w:val="15"/>
              </w:rPr>
              <w:t>APOSITO DE ESPUMA CON HYDROFIBER CON PLATA CON ADHESIVO 15x15 CM</w:t>
            </w:r>
          </w:p>
        </w:tc>
        <w:tc>
          <w:tcPr>
            <w:tcW w:w="1967" w:type="pct"/>
            <w:shd w:val="clear" w:color="000000" w:fill="FFFFFF"/>
            <w:vAlign w:val="center"/>
            <w:hideMark/>
          </w:tcPr>
          <w:p w14:paraId="20DFAA13" w14:textId="77777777" w:rsidR="0060313A" w:rsidRPr="00CD02DA" w:rsidRDefault="0060313A" w:rsidP="00CD02DA">
            <w:pPr>
              <w:jc w:val="both"/>
              <w:rPr>
                <w:color w:val="000000"/>
                <w:sz w:val="15"/>
                <w:szCs w:val="15"/>
              </w:rPr>
            </w:pPr>
            <w:r w:rsidRPr="00CD02DA">
              <w:rPr>
                <w:color w:val="000000"/>
                <w:sz w:val="15"/>
                <w:szCs w:val="15"/>
              </w:rPr>
              <w:t>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869" w:type="pct"/>
            <w:shd w:val="clear" w:color="000000" w:fill="FFFFFF"/>
            <w:vAlign w:val="center"/>
            <w:hideMark/>
          </w:tcPr>
          <w:p w14:paraId="3F8C4D0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19B1D0B9" w14:textId="77777777" w:rsidTr="00CD02DA">
        <w:trPr>
          <w:trHeight w:val="227"/>
        </w:trPr>
        <w:tc>
          <w:tcPr>
            <w:tcW w:w="283" w:type="pct"/>
            <w:shd w:val="clear" w:color="000000" w:fill="FFFFFF"/>
            <w:vAlign w:val="center"/>
            <w:hideMark/>
          </w:tcPr>
          <w:p w14:paraId="6F474200" w14:textId="77777777" w:rsidR="0060313A" w:rsidRPr="00CD02DA" w:rsidRDefault="0060313A" w:rsidP="00CD02DA">
            <w:pPr>
              <w:jc w:val="center"/>
              <w:rPr>
                <w:color w:val="000000"/>
                <w:sz w:val="15"/>
                <w:szCs w:val="15"/>
              </w:rPr>
            </w:pPr>
            <w:r w:rsidRPr="00CD02DA">
              <w:rPr>
                <w:color w:val="000000"/>
                <w:sz w:val="15"/>
                <w:szCs w:val="15"/>
              </w:rPr>
              <w:t>32</w:t>
            </w:r>
          </w:p>
        </w:tc>
        <w:tc>
          <w:tcPr>
            <w:tcW w:w="1882" w:type="pct"/>
            <w:shd w:val="clear" w:color="000000" w:fill="FFFFFF"/>
            <w:vAlign w:val="center"/>
            <w:hideMark/>
          </w:tcPr>
          <w:p w14:paraId="1BBBE7D9" w14:textId="77777777" w:rsidR="0060313A" w:rsidRPr="00CD02DA" w:rsidRDefault="0060313A" w:rsidP="00CD02DA">
            <w:pPr>
              <w:rPr>
                <w:color w:val="000000"/>
                <w:sz w:val="15"/>
                <w:szCs w:val="15"/>
              </w:rPr>
            </w:pPr>
            <w:r w:rsidRPr="00CD02DA">
              <w:rPr>
                <w:color w:val="000000"/>
                <w:sz w:val="15"/>
                <w:szCs w:val="15"/>
              </w:rPr>
              <w:t xml:space="preserve">APOSITO SUPERABSORBENTE NO ADHESIVO 15 CM X 15 CM  </w:t>
            </w:r>
          </w:p>
        </w:tc>
        <w:tc>
          <w:tcPr>
            <w:tcW w:w="1967" w:type="pct"/>
            <w:shd w:val="clear" w:color="000000" w:fill="FFFFFF"/>
            <w:vAlign w:val="center"/>
            <w:hideMark/>
          </w:tcPr>
          <w:p w14:paraId="12BA2E66" w14:textId="77777777" w:rsidR="0060313A" w:rsidRPr="00CD02DA" w:rsidRDefault="0060313A" w:rsidP="00CD02DA">
            <w:pPr>
              <w:jc w:val="both"/>
              <w:rPr>
                <w:color w:val="000000"/>
                <w:sz w:val="15"/>
                <w:szCs w:val="15"/>
              </w:rPr>
            </w:pPr>
            <w:r w:rsidRPr="00CD02DA">
              <w:rPr>
                <w:color w:val="000000"/>
                <w:sz w:val="15"/>
                <w:szCs w:val="15"/>
              </w:rPr>
              <w:t>APÓSITO 20X20 CM ESTÉRIL DE ESPUMA DE HYDROFIBER CON PLATA, PARA EL CUIDADO DE LAS HERIDAS, 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869" w:type="pct"/>
            <w:shd w:val="clear" w:color="000000" w:fill="FFFFFF"/>
            <w:vAlign w:val="center"/>
            <w:hideMark/>
          </w:tcPr>
          <w:p w14:paraId="0B92CC3C"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07AA6C82" w14:textId="77777777" w:rsidTr="00CD02DA">
        <w:trPr>
          <w:trHeight w:val="227"/>
        </w:trPr>
        <w:tc>
          <w:tcPr>
            <w:tcW w:w="283" w:type="pct"/>
            <w:shd w:val="clear" w:color="000000" w:fill="FFFFFF"/>
            <w:vAlign w:val="center"/>
            <w:hideMark/>
          </w:tcPr>
          <w:p w14:paraId="55A10227" w14:textId="77777777" w:rsidR="0060313A" w:rsidRPr="00CD02DA" w:rsidRDefault="0060313A" w:rsidP="00CD02DA">
            <w:pPr>
              <w:jc w:val="center"/>
              <w:rPr>
                <w:color w:val="000000"/>
                <w:sz w:val="15"/>
                <w:szCs w:val="15"/>
              </w:rPr>
            </w:pPr>
            <w:r w:rsidRPr="00CD02DA">
              <w:rPr>
                <w:color w:val="000000"/>
                <w:sz w:val="15"/>
                <w:szCs w:val="15"/>
              </w:rPr>
              <w:t>33</w:t>
            </w:r>
          </w:p>
        </w:tc>
        <w:tc>
          <w:tcPr>
            <w:tcW w:w="1882" w:type="pct"/>
            <w:shd w:val="clear" w:color="000000" w:fill="FFFFFF"/>
            <w:vAlign w:val="center"/>
            <w:hideMark/>
          </w:tcPr>
          <w:p w14:paraId="1CDC6DCF" w14:textId="77777777" w:rsidR="0060313A" w:rsidRPr="00CD02DA" w:rsidRDefault="0060313A" w:rsidP="00CD02DA">
            <w:pPr>
              <w:rPr>
                <w:color w:val="000000"/>
                <w:sz w:val="15"/>
                <w:szCs w:val="15"/>
              </w:rPr>
            </w:pPr>
            <w:r w:rsidRPr="00CD02DA">
              <w:rPr>
                <w:color w:val="000000"/>
                <w:sz w:val="15"/>
                <w:szCs w:val="15"/>
              </w:rPr>
              <w:t>APOSITO TRASPARENTE PARA VENPUNCIÓN ADULTO</w:t>
            </w:r>
          </w:p>
        </w:tc>
        <w:tc>
          <w:tcPr>
            <w:tcW w:w="1967" w:type="pct"/>
            <w:shd w:val="clear" w:color="000000" w:fill="FFFFFF"/>
            <w:vAlign w:val="center"/>
            <w:hideMark/>
          </w:tcPr>
          <w:p w14:paraId="4F6D574B" w14:textId="77777777" w:rsidR="0060313A" w:rsidRPr="00CD02DA" w:rsidRDefault="0060313A" w:rsidP="00CD02DA">
            <w:pPr>
              <w:jc w:val="both"/>
              <w:rPr>
                <w:color w:val="000000"/>
                <w:sz w:val="15"/>
                <w:szCs w:val="15"/>
              </w:rPr>
            </w:pPr>
            <w:r w:rsidRPr="00CD02DA">
              <w:rPr>
                <w:color w:val="000000"/>
                <w:sz w:val="15"/>
                <w:szCs w:val="15"/>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869" w:type="pct"/>
            <w:shd w:val="clear" w:color="000000" w:fill="FFFFFF"/>
            <w:vAlign w:val="center"/>
            <w:hideMark/>
          </w:tcPr>
          <w:p w14:paraId="30BAC1D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333ECD5" w14:textId="77777777" w:rsidTr="00CD02DA">
        <w:trPr>
          <w:trHeight w:val="227"/>
        </w:trPr>
        <w:tc>
          <w:tcPr>
            <w:tcW w:w="283" w:type="pct"/>
            <w:shd w:val="clear" w:color="000000" w:fill="FFFFFF"/>
            <w:vAlign w:val="center"/>
            <w:hideMark/>
          </w:tcPr>
          <w:p w14:paraId="30117B30" w14:textId="77777777" w:rsidR="0060313A" w:rsidRPr="00CD02DA" w:rsidRDefault="0060313A" w:rsidP="00CD02DA">
            <w:pPr>
              <w:jc w:val="center"/>
              <w:rPr>
                <w:color w:val="000000"/>
                <w:sz w:val="15"/>
                <w:szCs w:val="15"/>
              </w:rPr>
            </w:pPr>
            <w:r w:rsidRPr="00CD02DA">
              <w:rPr>
                <w:color w:val="000000"/>
                <w:sz w:val="15"/>
                <w:szCs w:val="15"/>
              </w:rPr>
              <w:lastRenderedPageBreak/>
              <w:t>34</w:t>
            </w:r>
          </w:p>
        </w:tc>
        <w:tc>
          <w:tcPr>
            <w:tcW w:w="1882" w:type="pct"/>
            <w:shd w:val="clear" w:color="000000" w:fill="FFFFFF"/>
            <w:vAlign w:val="center"/>
            <w:hideMark/>
          </w:tcPr>
          <w:p w14:paraId="29AFB09D" w14:textId="77777777" w:rsidR="0060313A" w:rsidRPr="00CD02DA" w:rsidRDefault="0060313A" w:rsidP="00CD02DA">
            <w:pPr>
              <w:rPr>
                <w:color w:val="000000"/>
                <w:sz w:val="15"/>
                <w:szCs w:val="15"/>
              </w:rPr>
            </w:pPr>
            <w:r w:rsidRPr="00CD02DA">
              <w:rPr>
                <w:color w:val="000000"/>
                <w:sz w:val="15"/>
                <w:szCs w:val="15"/>
              </w:rPr>
              <w:t>APOSITO TRASPARENTE PARA VENPUNCIÓN PEDIATRICO</w:t>
            </w:r>
          </w:p>
        </w:tc>
        <w:tc>
          <w:tcPr>
            <w:tcW w:w="1967" w:type="pct"/>
            <w:shd w:val="clear" w:color="000000" w:fill="FFFFFF"/>
            <w:vAlign w:val="center"/>
            <w:hideMark/>
          </w:tcPr>
          <w:p w14:paraId="54173826" w14:textId="77777777" w:rsidR="0060313A" w:rsidRPr="00CD02DA" w:rsidRDefault="0060313A" w:rsidP="00CD02DA">
            <w:pPr>
              <w:jc w:val="both"/>
              <w:rPr>
                <w:color w:val="000000"/>
                <w:sz w:val="15"/>
                <w:szCs w:val="15"/>
              </w:rPr>
            </w:pPr>
            <w:r w:rsidRPr="00CD02DA">
              <w:rPr>
                <w:color w:val="000000"/>
                <w:sz w:val="15"/>
                <w:szCs w:val="15"/>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869" w:type="pct"/>
            <w:shd w:val="clear" w:color="000000" w:fill="FFFFFF"/>
            <w:vAlign w:val="center"/>
            <w:hideMark/>
          </w:tcPr>
          <w:p w14:paraId="19D1DDB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F9A0727" w14:textId="77777777" w:rsidTr="00CD02DA">
        <w:trPr>
          <w:trHeight w:val="227"/>
        </w:trPr>
        <w:tc>
          <w:tcPr>
            <w:tcW w:w="283" w:type="pct"/>
            <w:shd w:val="clear" w:color="000000" w:fill="FFFFFF"/>
            <w:vAlign w:val="center"/>
            <w:hideMark/>
          </w:tcPr>
          <w:p w14:paraId="1A116D11" w14:textId="77777777" w:rsidR="0060313A" w:rsidRPr="00CD02DA" w:rsidRDefault="0060313A" w:rsidP="00CD02DA">
            <w:pPr>
              <w:jc w:val="center"/>
              <w:rPr>
                <w:color w:val="000000"/>
                <w:sz w:val="15"/>
                <w:szCs w:val="15"/>
              </w:rPr>
            </w:pPr>
            <w:r w:rsidRPr="00CD02DA">
              <w:rPr>
                <w:color w:val="000000"/>
                <w:sz w:val="15"/>
                <w:szCs w:val="15"/>
              </w:rPr>
              <w:t>35</w:t>
            </w:r>
          </w:p>
        </w:tc>
        <w:tc>
          <w:tcPr>
            <w:tcW w:w="1882" w:type="pct"/>
            <w:shd w:val="clear" w:color="000000" w:fill="FFFFFF"/>
            <w:vAlign w:val="center"/>
            <w:hideMark/>
          </w:tcPr>
          <w:p w14:paraId="2991D5CE" w14:textId="77777777" w:rsidR="0060313A" w:rsidRPr="00CD02DA" w:rsidRDefault="0060313A" w:rsidP="00CD02DA">
            <w:pPr>
              <w:rPr>
                <w:color w:val="000000"/>
                <w:sz w:val="15"/>
                <w:szCs w:val="15"/>
              </w:rPr>
            </w:pPr>
            <w:r w:rsidRPr="00CD02DA">
              <w:rPr>
                <w:color w:val="000000"/>
                <w:sz w:val="15"/>
                <w:szCs w:val="15"/>
              </w:rPr>
              <w:t xml:space="preserve">BARRERA DE PIEL MOLDEABLES ANILLO SEAL  </w:t>
            </w:r>
          </w:p>
        </w:tc>
        <w:tc>
          <w:tcPr>
            <w:tcW w:w="1967" w:type="pct"/>
            <w:shd w:val="clear" w:color="000000" w:fill="FFFFFF"/>
            <w:vAlign w:val="center"/>
            <w:hideMark/>
          </w:tcPr>
          <w:p w14:paraId="5AC41541" w14:textId="77777777" w:rsidR="0060313A" w:rsidRPr="00CD02DA" w:rsidRDefault="0060313A" w:rsidP="00CD02DA">
            <w:pPr>
              <w:jc w:val="both"/>
              <w:rPr>
                <w:color w:val="000000"/>
                <w:sz w:val="15"/>
                <w:szCs w:val="15"/>
              </w:rPr>
            </w:pPr>
            <w:r w:rsidRPr="00CD02DA">
              <w:rPr>
                <w:color w:val="000000"/>
                <w:sz w:val="15"/>
                <w:szCs w:val="15"/>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869" w:type="pct"/>
            <w:shd w:val="clear" w:color="000000" w:fill="FFFFFF"/>
            <w:vAlign w:val="center"/>
            <w:hideMark/>
          </w:tcPr>
          <w:p w14:paraId="2F703B2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2222157" w14:textId="77777777" w:rsidTr="00CD02DA">
        <w:trPr>
          <w:trHeight w:val="227"/>
        </w:trPr>
        <w:tc>
          <w:tcPr>
            <w:tcW w:w="283" w:type="pct"/>
            <w:shd w:val="clear" w:color="000000" w:fill="FFFFFF"/>
            <w:vAlign w:val="center"/>
            <w:hideMark/>
          </w:tcPr>
          <w:p w14:paraId="53116804" w14:textId="77777777" w:rsidR="0060313A" w:rsidRPr="00CD02DA" w:rsidRDefault="0060313A" w:rsidP="00CD02DA">
            <w:pPr>
              <w:jc w:val="center"/>
              <w:rPr>
                <w:color w:val="000000"/>
                <w:sz w:val="15"/>
                <w:szCs w:val="15"/>
              </w:rPr>
            </w:pPr>
            <w:r w:rsidRPr="00CD02DA">
              <w:rPr>
                <w:color w:val="000000"/>
                <w:sz w:val="15"/>
                <w:szCs w:val="15"/>
              </w:rPr>
              <w:t>36</w:t>
            </w:r>
          </w:p>
        </w:tc>
        <w:tc>
          <w:tcPr>
            <w:tcW w:w="1882" w:type="pct"/>
            <w:shd w:val="clear" w:color="000000" w:fill="FFFFFF"/>
            <w:vAlign w:val="center"/>
            <w:hideMark/>
          </w:tcPr>
          <w:p w14:paraId="5DD03D3D" w14:textId="77777777" w:rsidR="0060313A" w:rsidRPr="00CD02DA" w:rsidRDefault="0060313A" w:rsidP="00CD02DA">
            <w:pPr>
              <w:rPr>
                <w:color w:val="000000"/>
                <w:sz w:val="15"/>
                <w:szCs w:val="15"/>
              </w:rPr>
            </w:pPr>
            <w:r w:rsidRPr="00CD02DA">
              <w:rPr>
                <w:color w:val="000000"/>
                <w:sz w:val="15"/>
                <w:szCs w:val="15"/>
              </w:rPr>
              <w:t>APOSITO ADHESIVO DE SILICONA CON TECNOLOGIA HYDROFIBER TALON 19.8X14CM</w:t>
            </w:r>
          </w:p>
        </w:tc>
        <w:tc>
          <w:tcPr>
            <w:tcW w:w="1967" w:type="pct"/>
            <w:shd w:val="clear" w:color="000000" w:fill="FFFFFF"/>
            <w:vAlign w:val="center"/>
            <w:hideMark/>
          </w:tcPr>
          <w:p w14:paraId="18CA3A8F" w14:textId="77777777" w:rsidR="0060313A" w:rsidRPr="00CD02DA" w:rsidRDefault="0060313A" w:rsidP="00CD02DA">
            <w:pPr>
              <w:jc w:val="both"/>
              <w:rPr>
                <w:color w:val="000000"/>
                <w:sz w:val="15"/>
                <w:szCs w:val="15"/>
              </w:rPr>
            </w:pPr>
            <w:r w:rsidRPr="00CD02DA">
              <w:rPr>
                <w:color w:val="000000"/>
                <w:sz w:val="15"/>
                <w:szCs w:val="15"/>
              </w:rPr>
              <w:t xml:space="preserve">ES EL APÓSITO DE ESPUMA AVANZADO QUE COMBINA LOS BENEFICIOS DE LA ESPUMA Y DE LA SILICONA CON LAS CARACTERÍSTICAS DE LA TECNOLOGÍA HYDROFIBER® PARA EL CONTROL DEL EXUDADO Y ALIVIO DE PRESIÓN </w:t>
            </w:r>
          </w:p>
        </w:tc>
        <w:tc>
          <w:tcPr>
            <w:tcW w:w="869" w:type="pct"/>
            <w:shd w:val="clear" w:color="000000" w:fill="FFFFFF"/>
            <w:vAlign w:val="center"/>
            <w:hideMark/>
          </w:tcPr>
          <w:p w14:paraId="21353AE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B89AD56" w14:textId="77777777" w:rsidTr="00CD02DA">
        <w:trPr>
          <w:trHeight w:val="227"/>
        </w:trPr>
        <w:tc>
          <w:tcPr>
            <w:tcW w:w="283" w:type="pct"/>
            <w:shd w:val="clear" w:color="000000" w:fill="FFFFFF"/>
            <w:vAlign w:val="center"/>
            <w:hideMark/>
          </w:tcPr>
          <w:p w14:paraId="4265C386" w14:textId="77777777" w:rsidR="0060313A" w:rsidRPr="00CD02DA" w:rsidRDefault="0060313A" w:rsidP="00CD02DA">
            <w:pPr>
              <w:jc w:val="center"/>
              <w:rPr>
                <w:color w:val="000000"/>
                <w:sz w:val="15"/>
                <w:szCs w:val="15"/>
              </w:rPr>
            </w:pPr>
            <w:r w:rsidRPr="00CD02DA">
              <w:rPr>
                <w:color w:val="000000"/>
                <w:sz w:val="15"/>
                <w:szCs w:val="15"/>
              </w:rPr>
              <w:t>37</w:t>
            </w:r>
          </w:p>
        </w:tc>
        <w:tc>
          <w:tcPr>
            <w:tcW w:w="1882" w:type="pct"/>
            <w:shd w:val="clear" w:color="000000" w:fill="FFFFFF"/>
            <w:vAlign w:val="center"/>
            <w:hideMark/>
          </w:tcPr>
          <w:p w14:paraId="550AB901" w14:textId="77777777" w:rsidR="0060313A" w:rsidRPr="00CD02DA" w:rsidRDefault="0060313A" w:rsidP="00CD02DA">
            <w:pPr>
              <w:rPr>
                <w:color w:val="000000"/>
                <w:sz w:val="15"/>
                <w:szCs w:val="15"/>
              </w:rPr>
            </w:pPr>
            <w:r w:rsidRPr="00CD02DA">
              <w:rPr>
                <w:color w:val="000000"/>
                <w:sz w:val="15"/>
                <w:szCs w:val="15"/>
              </w:rPr>
              <w:t>APOSITO ADHESIVO DE SILICONA CON TECNOLOGIA HYDROFIBER SACRAL  24X21.5CM</w:t>
            </w:r>
          </w:p>
        </w:tc>
        <w:tc>
          <w:tcPr>
            <w:tcW w:w="1967" w:type="pct"/>
            <w:shd w:val="clear" w:color="000000" w:fill="FFFFFF"/>
            <w:vAlign w:val="center"/>
            <w:hideMark/>
          </w:tcPr>
          <w:p w14:paraId="17684697" w14:textId="77777777" w:rsidR="0060313A" w:rsidRPr="00CD02DA" w:rsidRDefault="0060313A" w:rsidP="00CD02DA">
            <w:pPr>
              <w:jc w:val="both"/>
              <w:rPr>
                <w:color w:val="000000"/>
                <w:sz w:val="15"/>
                <w:szCs w:val="15"/>
              </w:rPr>
            </w:pPr>
            <w:r w:rsidRPr="00CD02DA">
              <w:rPr>
                <w:color w:val="000000"/>
                <w:sz w:val="15"/>
                <w:szCs w:val="15"/>
              </w:rPr>
              <w:t xml:space="preserve">ES EL APÓSITO DE ESPUMA AVANZADO QUE COMBINA LOS BENEFICIOS DE LA ESPUMA Y DE LA SILICONA CON LAS CARACTERÍSTICAS DE LA TECNOLOGÍA HYDROFIBER® PARA EL CONTROL DEL EXUDADO Y ALIVIO DE PRESIÓN </w:t>
            </w:r>
          </w:p>
        </w:tc>
        <w:tc>
          <w:tcPr>
            <w:tcW w:w="869" w:type="pct"/>
            <w:shd w:val="clear" w:color="000000" w:fill="FFFFFF"/>
            <w:vAlign w:val="center"/>
            <w:hideMark/>
          </w:tcPr>
          <w:p w14:paraId="1668BF9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C12D7C2" w14:textId="77777777" w:rsidTr="00CD02DA">
        <w:trPr>
          <w:trHeight w:val="227"/>
        </w:trPr>
        <w:tc>
          <w:tcPr>
            <w:tcW w:w="5000" w:type="pct"/>
            <w:gridSpan w:val="4"/>
            <w:shd w:val="clear" w:color="000000" w:fill="D9D9D9"/>
            <w:vAlign w:val="center"/>
            <w:hideMark/>
          </w:tcPr>
          <w:p w14:paraId="7BCB94A7" w14:textId="77777777" w:rsidR="0060313A" w:rsidRPr="00CD02DA" w:rsidRDefault="0060313A" w:rsidP="00CD02DA">
            <w:pPr>
              <w:jc w:val="center"/>
              <w:rPr>
                <w:b/>
                <w:bCs/>
                <w:color w:val="000000"/>
                <w:sz w:val="15"/>
                <w:szCs w:val="15"/>
              </w:rPr>
            </w:pPr>
            <w:r w:rsidRPr="00CD02DA">
              <w:rPr>
                <w:b/>
                <w:bCs/>
                <w:color w:val="000000"/>
                <w:sz w:val="15"/>
                <w:szCs w:val="15"/>
              </w:rPr>
              <w:t>GRUPO No. 6 INSUMOS HOSPITALARIOS</w:t>
            </w:r>
          </w:p>
        </w:tc>
      </w:tr>
      <w:tr w:rsidR="0060313A" w:rsidRPr="00CD02DA" w14:paraId="45A554BB" w14:textId="77777777" w:rsidTr="00CD02DA">
        <w:trPr>
          <w:trHeight w:val="227"/>
        </w:trPr>
        <w:tc>
          <w:tcPr>
            <w:tcW w:w="283" w:type="pct"/>
            <w:shd w:val="clear" w:color="000000" w:fill="D9D9D9"/>
            <w:vAlign w:val="center"/>
            <w:hideMark/>
          </w:tcPr>
          <w:p w14:paraId="09EC0885"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D9D9D9"/>
            <w:vAlign w:val="center"/>
            <w:hideMark/>
          </w:tcPr>
          <w:p w14:paraId="3F0F7E07"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D9D9D9"/>
            <w:vAlign w:val="center"/>
            <w:hideMark/>
          </w:tcPr>
          <w:p w14:paraId="5062B6B9"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D9D9D9"/>
            <w:vAlign w:val="center"/>
            <w:hideMark/>
          </w:tcPr>
          <w:p w14:paraId="7608AB6C"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21DE51DB" w14:textId="77777777" w:rsidTr="00CD02DA">
        <w:trPr>
          <w:trHeight w:val="227"/>
        </w:trPr>
        <w:tc>
          <w:tcPr>
            <w:tcW w:w="283" w:type="pct"/>
            <w:shd w:val="clear" w:color="000000" w:fill="FFFFFF"/>
            <w:vAlign w:val="center"/>
            <w:hideMark/>
          </w:tcPr>
          <w:p w14:paraId="72B06591"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7435717F" w14:textId="77777777" w:rsidR="0060313A" w:rsidRPr="00CD02DA" w:rsidRDefault="0060313A" w:rsidP="00CD02DA">
            <w:pPr>
              <w:rPr>
                <w:color w:val="000000"/>
                <w:sz w:val="15"/>
                <w:szCs w:val="15"/>
              </w:rPr>
            </w:pPr>
            <w:r w:rsidRPr="00CD02DA">
              <w:rPr>
                <w:color w:val="000000"/>
                <w:sz w:val="15"/>
                <w:szCs w:val="15"/>
              </w:rPr>
              <w:t>PAPEL PARA ELECTROCARDOGRAFO</w:t>
            </w:r>
          </w:p>
        </w:tc>
        <w:tc>
          <w:tcPr>
            <w:tcW w:w="1967" w:type="pct"/>
            <w:shd w:val="clear" w:color="000000" w:fill="FFFFFF"/>
            <w:vAlign w:val="center"/>
            <w:hideMark/>
          </w:tcPr>
          <w:p w14:paraId="414FFEDC" w14:textId="77777777" w:rsidR="0060313A" w:rsidRPr="00CD02DA" w:rsidRDefault="0060313A" w:rsidP="00CD02DA">
            <w:pPr>
              <w:jc w:val="both"/>
              <w:rPr>
                <w:color w:val="000000"/>
                <w:sz w:val="15"/>
                <w:szCs w:val="15"/>
              </w:rPr>
            </w:pPr>
            <w:r w:rsidRPr="00CD02DA">
              <w:rPr>
                <w:color w:val="000000"/>
                <w:sz w:val="15"/>
                <w:szCs w:val="15"/>
              </w:rPr>
              <w:t>PAPEL TÉRMICO DOBLADO EN "Z" COLOR ROJO O NARANJA DE 210 MM X 20 METROS</w:t>
            </w:r>
          </w:p>
        </w:tc>
        <w:tc>
          <w:tcPr>
            <w:tcW w:w="869" w:type="pct"/>
            <w:shd w:val="clear" w:color="000000" w:fill="FFFFFF"/>
            <w:vAlign w:val="center"/>
            <w:hideMark/>
          </w:tcPr>
          <w:p w14:paraId="34F12327" w14:textId="77777777" w:rsidR="0060313A" w:rsidRPr="00CD02DA" w:rsidRDefault="0060313A" w:rsidP="00CD02DA">
            <w:pPr>
              <w:jc w:val="center"/>
              <w:rPr>
                <w:color w:val="000000"/>
                <w:sz w:val="15"/>
                <w:szCs w:val="15"/>
              </w:rPr>
            </w:pPr>
            <w:r w:rsidRPr="00CD02DA">
              <w:rPr>
                <w:color w:val="000000"/>
                <w:sz w:val="15"/>
                <w:szCs w:val="15"/>
              </w:rPr>
              <w:t>PAQUETE</w:t>
            </w:r>
          </w:p>
        </w:tc>
      </w:tr>
      <w:tr w:rsidR="0060313A" w:rsidRPr="00CD02DA" w14:paraId="0B4DE1EB" w14:textId="77777777" w:rsidTr="00CD02DA">
        <w:trPr>
          <w:trHeight w:val="227"/>
        </w:trPr>
        <w:tc>
          <w:tcPr>
            <w:tcW w:w="283" w:type="pct"/>
            <w:shd w:val="clear" w:color="000000" w:fill="FFFFFF"/>
            <w:vAlign w:val="center"/>
            <w:hideMark/>
          </w:tcPr>
          <w:p w14:paraId="68F70B5C"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687BA93A" w14:textId="77777777" w:rsidR="0060313A" w:rsidRPr="00CD02DA" w:rsidRDefault="0060313A" w:rsidP="00CD02DA">
            <w:pPr>
              <w:rPr>
                <w:color w:val="000000"/>
                <w:sz w:val="15"/>
                <w:szCs w:val="15"/>
              </w:rPr>
            </w:pPr>
            <w:r w:rsidRPr="00CD02DA">
              <w:rPr>
                <w:color w:val="000000"/>
                <w:sz w:val="15"/>
                <w:szCs w:val="15"/>
              </w:rPr>
              <w:t>PAPEL PARA MONITOREO FETAL</w:t>
            </w:r>
          </w:p>
        </w:tc>
        <w:tc>
          <w:tcPr>
            <w:tcW w:w="1967" w:type="pct"/>
            <w:shd w:val="clear" w:color="000000" w:fill="FFFFFF"/>
            <w:vAlign w:val="center"/>
            <w:hideMark/>
          </w:tcPr>
          <w:p w14:paraId="6B1809FB" w14:textId="77777777" w:rsidR="0060313A" w:rsidRPr="00CD02DA" w:rsidRDefault="0060313A" w:rsidP="00CD02DA">
            <w:pPr>
              <w:jc w:val="both"/>
              <w:rPr>
                <w:color w:val="000000"/>
                <w:sz w:val="15"/>
                <w:szCs w:val="15"/>
              </w:rPr>
            </w:pPr>
            <w:r w:rsidRPr="00CD02DA">
              <w:rPr>
                <w:color w:val="000000"/>
                <w:sz w:val="15"/>
                <w:szCs w:val="15"/>
              </w:rPr>
              <w:t>PAPEL MONITOR FETAL AVALON 150 MM X 100 MM X 150 HOJAS</w:t>
            </w:r>
          </w:p>
        </w:tc>
        <w:tc>
          <w:tcPr>
            <w:tcW w:w="869" w:type="pct"/>
            <w:shd w:val="clear" w:color="000000" w:fill="FFFFFF"/>
            <w:vAlign w:val="center"/>
            <w:hideMark/>
          </w:tcPr>
          <w:p w14:paraId="1443E250"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58B5992" w14:textId="77777777" w:rsidTr="00CD02DA">
        <w:trPr>
          <w:trHeight w:val="227"/>
        </w:trPr>
        <w:tc>
          <w:tcPr>
            <w:tcW w:w="283" w:type="pct"/>
            <w:shd w:val="clear" w:color="000000" w:fill="FFFFFF"/>
            <w:vAlign w:val="center"/>
            <w:hideMark/>
          </w:tcPr>
          <w:p w14:paraId="45E0B974"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5937831C" w14:textId="77777777" w:rsidR="0060313A" w:rsidRPr="00CD02DA" w:rsidRDefault="0060313A" w:rsidP="00CD02DA">
            <w:pPr>
              <w:rPr>
                <w:color w:val="000000"/>
                <w:sz w:val="15"/>
                <w:szCs w:val="15"/>
              </w:rPr>
            </w:pPr>
            <w:r w:rsidRPr="00CD02DA">
              <w:rPr>
                <w:color w:val="000000"/>
                <w:sz w:val="15"/>
                <w:szCs w:val="15"/>
              </w:rPr>
              <w:t>PAPEL PARA ECOGRAFIA</w:t>
            </w:r>
          </w:p>
        </w:tc>
        <w:tc>
          <w:tcPr>
            <w:tcW w:w="1967" w:type="pct"/>
            <w:shd w:val="clear" w:color="000000" w:fill="FFFFFF"/>
            <w:vAlign w:val="center"/>
            <w:hideMark/>
          </w:tcPr>
          <w:p w14:paraId="41ADBF8F" w14:textId="77777777" w:rsidR="0060313A" w:rsidRPr="00CD02DA" w:rsidRDefault="0060313A" w:rsidP="00CD02DA">
            <w:pPr>
              <w:jc w:val="both"/>
              <w:rPr>
                <w:color w:val="000000"/>
                <w:sz w:val="15"/>
                <w:szCs w:val="15"/>
              </w:rPr>
            </w:pPr>
            <w:r w:rsidRPr="00CD02DA">
              <w:rPr>
                <w:color w:val="000000"/>
                <w:sz w:val="15"/>
                <w:szCs w:val="15"/>
              </w:rPr>
              <w:t>PAPEL TERMORREACTIVO MEDIDAS: 110 MM X 20 M. BAJA DENSIDAD</w:t>
            </w:r>
          </w:p>
        </w:tc>
        <w:tc>
          <w:tcPr>
            <w:tcW w:w="869" w:type="pct"/>
            <w:shd w:val="clear" w:color="000000" w:fill="FFFFFF"/>
            <w:vAlign w:val="center"/>
            <w:hideMark/>
          </w:tcPr>
          <w:p w14:paraId="419AAA7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550D582" w14:textId="77777777" w:rsidTr="00CD02DA">
        <w:trPr>
          <w:trHeight w:val="227"/>
        </w:trPr>
        <w:tc>
          <w:tcPr>
            <w:tcW w:w="283" w:type="pct"/>
            <w:shd w:val="clear" w:color="000000" w:fill="FFFFFF"/>
            <w:vAlign w:val="center"/>
            <w:hideMark/>
          </w:tcPr>
          <w:p w14:paraId="2DF81FEA"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22ED20BD" w14:textId="77777777" w:rsidR="0060313A" w:rsidRPr="00CD02DA" w:rsidRDefault="0060313A" w:rsidP="00CD02DA">
            <w:pPr>
              <w:rPr>
                <w:color w:val="000000"/>
                <w:sz w:val="15"/>
                <w:szCs w:val="15"/>
              </w:rPr>
            </w:pPr>
            <w:r w:rsidRPr="00CD02DA">
              <w:rPr>
                <w:color w:val="000000"/>
                <w:sz w:val="15"/>
                <w:szCs w:val="15"/>
              </w:rPr>
              <w:t>PAPEL ELECTROCARDIOGRAFO 114 MM X 150 MM X 75 HOJAS SCHILLER FT1/2,157,037 CARDIOVIT PAINMED</w:t>
            </w:r>
          </w:p>
        </w:tc>
        <w:tc>
          <w:tcPr>
            <w:tcW w:w="1967" w:type="pct"/>
            <w:shd w:val="clear" w:color="000000" w:fill="FFFFFF"/>
            <w:vAlign w:val="center"/>
            <w:hideMark/>
          </w:tcPr>
          <w:p w14:paraId="7E0DA622" w14:textId="77777777" w:rsidR="0060313A" w:rsidRPr="00CD02DA" w:rsidRDefault="0060313A" w:rsidP="00CD02DA">
            <w:pPr>
              <w:jc w:val="both"/>
              <w:rPr>
                <w:color w:val="000000"/>
                <w:sz w:val="15"/>
                <w:szCs w:val="15"/>
              </w:rPr>
            </w:pPr>
            <w:r w:rsidRPr="00CD02DA">
              <w:rPr>
                <w:color w:val="000000"/>
                <w:sz w:val="15"/>
                <w:szCs w:val="15"/>
              </w:rPr>
              <w:t>COMPATIBLE CON ELECTROCARDIÓGRAFO PAPEL PLEGADO EN Z, REFERENCIA 1315203, MARCA SCHILLER.</w:t>
            </w:r>
          </w:p>
        </w:tc>
        <w:tc>
          <w:tcPr>
            <w:tcW w:w="869" w:type="pct"/>
            <w:shd w:val="clear" w:color="000000" w:fill="FFFFFF"/>
            <w:vAlign w:val="center"/>
            <w:hideMark/>
          </w:tcPr>
          <w:p w14:paraId="6CAB5E6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B410F77" w14:textId="77777777" w:rsidTr="00CD02DA">
        <w:trPr>
          <w:trHeight w:val="227"/>
        </w:trPr>
        <w:tc>
          <w:tcPr>
            <w:tcW w:w="283" w:type="pct"/>
            <w:shd w:val="clear" w:color="000000" w:fill="FFFFFF"/>
            <w:vAlign w:val="center"/>
            <w:hideMark/>
          </w:tcPr>
          <w:p w14:paraId="091B921B"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01C0B9EE" w14:textId="77777777" w:rsidR="0060313A" w:rsidRPr="00CD02DA" w:rsidRDefault="0060313A" w:rsidP="00CD02DA">
            <w:pPr>
              <w:rPr>
                <w:color w:val="000000"/>
                <w:sz w:val="15"/>
                <w:szCs w:val="15"/>
              </w:rPr>
            </w:pPr>
            <w:r w:rsidRPr="00CD02DA">
              <w:rPr>
                <w:color w:val="000000"/>
                <w:sz w:val="15"/>
                <w:szCs w:val="15"/>
              </w:rPr>
              <w:t>VENDA ELASTICA  DE 4X5 CENTIMETROS</w:t>
            </w:r>
          </w:p>
        </w:tc>
        <w:tc>
          <w:tcPr>
            <w:tcW w:w="1967" w:type="pct"/>
            <w:shd w:val="clear" w:color="000000" w:fill="FFFFFF"/>
            <w:vAlign w:val="center"/>
            <w:hideMark/>
          </w:tcPr>
          <w:p w14:paraId="59A981B4" w14:textId="77777777" w:rsidR="0060313A" w:rsidRPr="00CD02DA" w:rsidRDefault="0060313A" w:rsidP="00CD02DA">
            <w:pPr>
              <w:jc w:val="both"/>
              <w:rPr>
                <w:color w:val="000000"/>
                <w:sz w:val="15"/>
                <w:szCs w:val="15"/>
              </w:rPr>
            </w:pPr>
            <w:r w:rsidRPr="00CD02DA">
              <w:rPr>
                <w:color w:val="000000"/>
                <w:sz w:val="15"/>
                <w:szCs w:val="15"/>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869" w:type="pct"/>
            <w:shd w:val="clear" w:color="000000" w:fill="FFFFFF"/>
            <w:vAlign w:val="center"/>
            <w:hideMark/>
          </w:tcPr>
          <w:p w14:paraId="56E1B09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3BE2B0E" w14:textId="77777777" w:rsidTr="00CD02DA">
        <w:trPr>
          <w:trHeight w:val="227"/>
        </w:trPr>
        <w:tc>
          <w:tcPr>
            <w:tcW w:w="283" w:type="pct"/>
            <w:shd w:val="clear" w:color="000000" w:fill="FFFFFF"/>
            <w:vAlign w:val="center"/>
            <w:hideMark/>
          </w:tcPr>
          <w:p w14:paraId="79FB03F2"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2DD35234" w14:textId="77777777" w:rsidR="0060313A" w:rsidRPr="00CD02DA" w:rsidRDefault="0060313A" w:rsidP="00CD02DA">
            <w:pPr>
              <w:rPr>
                <w:color w:val="000000"/>
                <w:sz w:val="15"/>
                <w:szCs w:val="15"/>
              </w:rPr>
            </w:pPr>
            <w:r w:rsidRPr="00CD02DA">
              <w:rPr>
                <w:color w:val="000000"/>
                <w:sz w:val="15"/>
                <w:szCs w:val="15"/>
              </w:rPr>
              <w:t>VENDA ELASTICA  DE 5X5 CENTÍMETROS</w:t>
            </w:r>
          </w:p>
        </w:tc>
        <w:tc>
          <w:tcPr>
            <w:tcW w:w="1967" w:type="pct"/>
            <w:shd w:val="clear" w:color="000000" w:fill="FFFFFF"/>
            <w:vAlign w:val="center"/>
            <w:hideMark/>
          </w:tcPr>
          <w:p w14:paraId="1F054EF6" w14:textId="77777777" w:rsidR="0060313A" w:rsidRPr="00CD02DA" w:rsidRDefault="0060313A" w:rsidP="00CD02DA">
            <w:pPr>
              <w:jc w:val="both"/>
              <w:rPr>
                <w:color w:val="000000"/>
                <w:sz w:val="15"/>
                <w:szCs w:val="15"/>
              </w:rPr>
            </w:pPr>
            <w:r w:rsidRPr="00CD02DA">
              <w:rPr>
                <w:color w:val="000000"/>
                <w:sz w:val="15"/>
                <w:szCs w:val="15"/>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5X5 YARDAS</w:t>
            </w:r>
          </w:p>
        </w:tc>
        <w:tc>
          <w:tcPr>
            <w:tcW w:w="869" w:type="pct"/>
            <w:shd w:val="clear" w:color="000000" w:fill="FFFFFF"/>
            <w:vAlign w:val="center"/>
            <w:hideMark/>
          </w:tcPr>
          <w:p w14:paraId="29B3047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117905A" w14:textId="77777777" w:rsidTr="00CD02DA">
        <w:trPr>
          <w:trHeight w:val="227"/>
        </w:trPr>
        <w:tc>
          <w:tcPr>
            <w:tcW w:w="283" w:type="pct"/>
            <w:shd w:val="clear" w:color="000000" w:fill="FFFFFF"/>
            <w:vAlign w:val="center"/>
            <w:hideMark/>
          </w:tcPr>
          <w:p w14:paraId="4186A748"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65CC3DE9" w14:textId="77777777" w:rsidR="0060313A" w:rsidRPr="00CD02DA" w:rsidRDefault="0060313A" w:rsidP="00CD02DA">
            <w:pPr>
              <w:rPr>
                <w:color w:val="000000"/>
                <w:sz w:val="15"/>
                <w:szCs w:val="15"/>
              </w:rPr>
            </w:pPr>
            <w:r w:rsidRPr="00CD02DA">
              <w:rPr>
                <w:color w:val="000000"/>
                <w:sz w:val="15"/>
                <w:szCs w:val="15"/>
              </w:rPr>
              <w:t>VENDA ELÁSTICA  DE 6X5 CENTÍMETROS</w:t>
            </w:r>
          </w:p>
        </w:tc>
        <w:tc>
          <w:tcPr>
            <w:tcW w:w="1967" w:type="pct"/>
            <w:shd w:val="clear" w:color="000000" w:fill="FFFFFF"/>
            <w:vAlign w:val="center"/>
            <w:hideMark/>
          </w:tcPr>
          <w:p w14:paraId="676FFBCB" w14:textId="77777777" w:rsidR="0060313A" w:rsidRPr="00CD02DA" w:rsidRDefault="0060313A" w:rsidP="00CD02DA">
            <w:pPr>
              <w:jc w:val="both"/>
              <w:rPr>
                <w:color w:val="000000"/>
                <w:sz w:val="15"/>
                <w:szCs w:val="15"/>
              </w:rPr>
            </w:pPr>
            <w:r w:rsidRPr="00CD02DA">
              <w:rPr>
                <w:color w:val="000000"/>
                <w:sz w:val="15"/>
                <w:szCs w:val="15"/>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6X5 YARDAS</w:t>
            </w:r>
          </w:p>
        </w:tc>
        <w:tc>
          <w:tcPr>
            <w:tcW w:w="869" w:type="pct"/>
            <w:shd w:val="clear" w:color="000000" w:fill="FFFFFF"/>
            <w:vAlign w:val="center"/>
            <w:hideMark/>
          </w:tcPr>
          <w:p w14:paraId="4E1B870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B19F0E3" w14:textId="77777777" w:rsidTr="00CD02DA">
        <w:trPr>
          <w:trHeight w:val="227"/>
        </w:trPr>
        <w:tc>
          <w:tcPr>
            <w:tcW w:w="283" w:type="pct"/>
            <w:shd w:val="clear" w:color="000000" w:fill="FFFFFF"/>
            <w:vAlign w:val="center"/>
            <w:hideMark/>
          </w:tcPr>
          <w:p w14:paraId="500995C0"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1AC2C46A" w14:textId="77777777" w:rsidR="0060313A" w:rsidRPr="00CD02DA" w:rsidRDefault="0060313A" w:rsidP="00CD02DA">
            <w:pPr>
              <w:rPr>
                <w:color w:val="000000"/>
                <w:sz w:val="15"/>
                <w:szCs w:val="15"/>
              </w:rPr>
            </w:pPr>
            <w:r w:rsidRPr="00CD02DA">
              <w:rPr>
                <w:color w:val="000000"/>
                <w:sz w:val="15"/>
                <w:szCs w:val="15"/>
              </w:rPr>
              <w:t>VENDA DE YESO 4x5</w:t>
            </w:r>
          </w:p>
        </w:tc>
        <w:tc>
          <w:tcPr>
            <w:tcW w:w="1967" w:type="pct"/>
            <w:shd w:val="clear" w:color="000000" w:fill="FFFFFF"/>
            <w:vAlign w:val="center"/>
            <w:hideMark/>
          </w:tcPr>
          <w:p w14:paraId="3CF5CBEF" w14:textId="77777777" w:rsidR="0060313A" w:rsidRPr="00CD02DA" w:rsidRDefault="0060313A" w:rsidP="00CD02DA">
            <w:pPr>
              <w:jc w:val="both"/>
              <w:rPr>
                <w:color w:val="000000"/>
                <w:sz w:val="15"/>
                <w:szCs w:val="15"/>
              </w:rPr>
            </w:pPr>
            <w:r w:rsidRPr="00CD02DA">
              <w:rPr>
                <w:color w:val="000000"/>
                <w:sz w:val="15"/>
                <w:szCs w:val="15"/>
              </w:rPr>
              <w:t xml:space="preserve">GASA DE ALGODÓN RECUBIERTA CON UNA CAPA UNIFORME DE YESO CON DOBLE HILO TRENZADO Y/O SENCILLO. </w:t>
            </w:r>
          </w:p>
        </w:tc>
        <w:tc>
          <w:tcPr>
            <w:tcW w:w="869" w:type="pct"/>
            <w:shd w:val="clear" w:color="000000" w:fill="FFFFFF"/>
            <w:vAlign w:val="center"/>
            <w:hideMark/>
          </w:tcPr>
          <w:p w14:paraId="3C9D56D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39EB38F" w14:textId="77777777" w:rsidTr="00CD02DA">
        <w:trPr>
          <w:trHeight w:val="227"/>
        </w:trPr>
        <w:tc>
          <w:tcPr>
            <w:tcW w:w="283" w:type="pct"/>
            <w:shd w:val="clear" w:color="000000" w:fill="FFFFFF"/>
            <w:vAlign w:val="center"/>
            <w:hideMark/>
          </w:tcPr>
          <w:p w14:paraId="2D3B32CC"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5318792D" w14:textId="77777777" w:rsidR="0060313A" w:rsidRPr="00CD02DA" w:rsidRDefault="0060313A" w:rsidP="00CD02DA">
            <w:pPr>
              <w:rPr>
                <w:color w:val="000000"/>
                <w:sz w:val="15"/>
                <w:szCs w:val="15"/>
              </w:rPr>
            </w:pPr>
            <w:r w:rsidRPr="00CD02DA">
              <w:rPr>
                <w:color w:val="000000"/>
                <w:sz w:val="15"/>
                <w:szCs w:val="15"/>
              </w:rPr>
              <w:t>VENDA DE YESO 6x5</w:t>
            </w:r>
          </w:p>
        </w:tc>
        <w:tc>
          <w:tcPr>
            <w:tcW w:w="1967" w:type="pct"/>
            <w:shd w:val="clear" w:color="000000" w:fill="FFFFFF"/>
            <w:vAlign w:val="center"/>
            <w:hideMark/>
          </w:tcPr>
          <w:p w14:paraId="6CED8E9C" w14:textId="77777777" w:rsidR="0060313A" w:rsidRPr="00CD02DA" w:rsidRDefault="0060313A" w:rsidP="00CD02DA">
            <w:pPr>
              <w:jc w:val="both"/>
              <w:rPr>
                <w:color w:val="000000"/>
                <w:sz w:val="15"/>
                <w:szCs w:val="15"/>
              </w:rPr>
            </w:pPr>
            <w:r w:rsidRPr="00CD02DA">
              <w:rPr>
                <w:color w:val="000000"/>
                <w:sz w:val="15"/>
                <w:szCs w:val="15"/>
              </w:rPr>
              <w:t xml:space="preserve">GASA DE ALGODÓN RECUBIERTA CON UNA CAPA UNIFORME DE YESO CON DOBLE HILO TRENZADO Y/O SENCILLO. </w:t>
            </w:r>
          </w:p>
        </w:tc>
        <w:tc>
          <w:tcPr>
            <w:tcW w:w="869" w:type="pct"/>
            <w:shd w:val="clear" w:color="000000" w:fill="FFFFFF"/>
            <w:vAlign w:val="center"/>
            <w:hideMark/>
          </w:tcPr>
          <w:p w14:paraId="7084D9A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12F8228" w14:textId="77777777" w:rsidTr="00CD02DA">
        <w:trPr>
          <w:trHeight w:val="227"/>
        </w:trPr>
        <w:tc>
          <w:tcPr>
            <w:tcW w:w="283" w:type="pct"/>
            <w:shd w:val="clear" w:color="000000" w:fill="FFFFFF"/>
            <w:vAlign w:val="center"/>
            <w:hideMark/>
          </w:tcPr>
          <w:p w14:paraId="6A5B5155" w14:textId="77777777" w:rsidR="0060313A" w:rsidRPr="00CD02DA" w:rsidRDefault="0060313A" w:rsidP="00CD02DA">
            <w:pPr>
              <w:jc w:val="center"/>
              <w:rPr>
                <w:color w:val="000000"/>
                <w:sz w:val="15"/>
                <w:szCs w:val="15"/>
              </w:rPr>
            </w:pPr>
            <w:r w:rsidRPr="00CD02DA">
              <w:rPr>
                <w:color w:val="000000"/>
                <w:sz w:val="15"/>
                <w:szCs w:val="15"/>
              </w:rPr>
              <w:lastRenderedPageBreak/>
              <w:t>10</w:t>
            </w:r>
          </w:p>
        </w:tc>
        <w:tc>
          <w:tcPr>
            <w:tcW w:w="1882" w:type="pct"/>
            <w:shd w:val="clear" w:color="000000" w:fill="FFFFFF"/>
            <w:vAlign w:val="center"/>
            <w:hideMark/>
          </w:tcPr>
          <w:p w14:paraId="4C4C28A8" w14:textId="77777777" w:rsidR="0060313A" w:rsidRPr="00CD02DA" w:rsidRDefault="0060313A" w:rsidP="00CD02DA">
            <w:pPr>
              <w:rPr>
                <w:color w:val="000000"/>
                <w:sz w:val="15"/>
                <w:szCs w:val="15"/>
              </w:rPr>
            </w:pPr>
            <w:r w:rsidRPr="00CD02DA">
              <w:rPr>
                <w:color w:val="000000"/>
                <w:sz w:val="15"/>
                <w:szCs w:val="15"/>
              </w:rPr>
              <w:t>VENDA DE YESO 5X5</w:t>
            </w:r>
          </w:p>
        </w:tc>
        <w:tc>
          <w:tcPr>
            <w:tcW w:w="1967" w:type="pct"/>
            <w:shd w:val="clear" w:color="000000" w:fill="FFFFFF"/>
            <w:vAlign w:val="center"/>
            <w:hideMark/>
          </w:tcPr>
          <w:p w14:paraId="20C09BC3" w14:textId="77777777" w:rsidR="0060313A" w:rsidRPr="00CD02DA" w:rsidRDefault="0060313A" w:rsidP="00CD02DA">
            <w:pPr>
              <w:jc w:val="both"/>
              <w:rPr>
                <w:color w:val="000000"/>
                <w:sz w:val="15"/>
                <w:szCs w:val="15"/>
              </w:rPr>
            </w:pPr>
            <w:r w:rsidRPr="00CD02DA">
              <w:rPr>
                <w:color w:val="000000"/>
                <w:sz w:val="15"/>
                <w:szCs w:val="15"/>
              </w:rPr>
              <w:t>GASA DE ALGODÓN RECUBIERTA CON UNA CAPA UNIFORME DE YESO CON DOBLE HILO TRENZADO Y/O SENCILLO.</w:t>
            </w:r>
          </w:p>
        </w:tc>
        <w:tc>
          <w:tcPr>
            <w:tcW w:w="869" w:type="pct"/>
            <w:shd w:val="clear" w:color="000000" w:fill="FFFFFF"/>
            <w:vAlign w:val="center"/>
            <w:hideMark/>
          </w:tcPr>
          <w:p w14:paraId="18243C7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AE0A54B" w14:textId="77777777" w:rsidTr="00CD02DA">
        <w:trPr>
          <w:trHeight w:val="227"/>
        </w:trPr>
        <w:tc>
          <w:tcPr>
            <w:tcW w:w="283" w:type="pct"/>
            <w:shd w:val="clear" w:color="000000" w:fill="FFFFFF"/>
            <w:vAlign w:val="center"/>
            <w:hideMark/>
          </w:tcPr>
          <w:p w14:paraId="56A120D5"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7E755F38" w14:textId="77777777" w:rsidR="0060313A" w:rsidRPr="00CD02DA" w:rsidRDefault="0060313A" w:rsidP="00CD02DA">
            <w:pPr>
              <w:rPr>
                <w:color w:val="000000"/>
                <w:sz w:val="15"/>
                <w:szCs w:val="15"/>
              </w:rPr>
            </w:pPr>
            <w:r w:rsidRPr="00CD02DA">
              <w:rPr>
                <w:color w:val="000000"/>
                <w:sz w:val="15"/>
                <w:szCs w:val="15"/>
              </w:rPr>
              <w:t>BOLSA ALIMENTACION ENTERAL</w:t>
            </w:r>
          </w:p>
        </w:tc>
        <w:tc>
          <w:tcPr>
            <w:tcW w:w="1967" w:type="pct"/>
            <w:shd w:val="clear" w:color="000000" w:fill="FFFFFF"/>
            <w:vAlign w:val="center"/>
            <w:hideMark/>
          </w:tcPr>
          <w:p w14:paraId="77D2F15C" w14:textId="77777777" w:rsidR="0060313A" w:rsidRPr="00CD02DA" w:rsidRDefault="0060313A" w:rsidP="00CD02DA">
            <w:pPr>
              <w:jc w:val="both"/>
              <w:rPr>
                <w:color w:val="000000"/>
                <w:sz w:val="15"/>
                <w:szCs w:val="15"/>
              </w:rPr>
            </w:pPr>
            <w:r w:rsidRPr="00CD02DA">
              <w:rPr>
                <w:color w:val="000000"/>
                <w:sz w:val="15"/>
                <w:szCs w:val="15"/>
              </w:rPr>
              <w:t>BOLSA DE NUTRICIÓN ENTERAL ELABORADA EN PVC, CON ESCALA VOLUMÉTRICA GRADUADA, ORIFICIO DE LLENADO    CON    TAPÓN    CONECTOR    PARA    SONDA ESTÉRIL. CAPACIDAD 1500 ML</w:t>
            </w:r>
          </w:p>
        </w:tc>
        <w:tc>
          <w:tcPr>
            <w:tcW w:w="869" w:type="pct"/>
            <w:shd w:val="clear" w:color="000000" w:fill="FFFFFF"/>
            <w:vAlign w:val="center"/>
            <w:hideMark/>
          </w:tcPr>
          <w:p w14:paraId="728246B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3EA5746" w14:textId="77777777" w:rsidTr="00CD02DA">
        <w:trPr>
          <w:trHeight w:val="227"/>
        </w:trPr>
        <w:tc>
          <w:tcPr>
            <w:tcW w:w="283" w:type="pct"/>
            <w:shd w:val="clear" w:color="000000" w:fill="FFFFFF"/>
            <w:vAlign w:val="center"/>
            <w:hideMark/>
          </w:tcPr>
          <w:p w14:paraId="6731DF9F" w14:textId="77777777" w:rsidR="0060313A" w:rsidRPr="00CD02DA" w:rsidRDefault="0060313A" w:rsidP="00CD02DA">
            <w:pPr>
              <w:jc w:val="center"/>
              <w:rPr>
                <w:color w:val="000000"/>
                <w:sz w:val="15"/>
                <w:szCs w:val="15"/>
              </w:rPr>
            </w:pPr>
            <w:r w:rsidRPr="00CD02DA">
              <w:rPr>
                <w:color w:val="000000"/>
                <w:sz w:val="15"/>
                <w:szCs w:val="15"/>
              </w:rPr>
              <w:t>12</w:t>
            </w:r>
          </w:p>
        </w:tc>
        <w:tc>
          <w:tcPr>
            <w:tcW w:w="1882" w:type="pct"/>
            <w:shd w:val="clear" w:color="000000" w:fill="FFFFFF"/>
            <w:vAlign w:val="center"/>
            <w:hideMark/>
          </w:tcPr>
          <w:p w14:paraId="7F5CCB7F" w14:textId="77777777" w:rsidR="0060313A" w:rsidRPr="00CD02DA" w:rsidRDefault="0060313A" w:rsidP="00CD02DA">
            <w:pPr>
              <w:rPr>
                <w:color w:val="000000"/>
                <w:sz w:val="15"/>
                <w:szCs w:val="15"/>
              </w:rPr>
            </w:pPr>
            <w:r w:rsidRPr="00CD02DA">
              <w:rPr>
                <w:color w:val="000000"/>
                <w:sz w:val="15"/>
                <w:szCs w:val="15"/>
              </w:rPr>
              <w:t>BOLSA DE DRENAJE URINARIO</w:t>
            </w:r>
          </w:p>
        </w:tc>
        <w:tc>
          <w:tcPr>
            <w:tcW w:w="1967" w:type="pct"/>
            <w:shd w:val="clear" w:color="000000" w:fill="FFFFFF"/>
            <w:vAlign w:val="center"/>
            <w:hideMark/>
          </w:tcPr>
          <w:p w14:paraId="25F7C731" w14:textId="77777777" w:rsidR="0060313A" w:rsidRPr="00CD02DA" w:rsidRDefault="0060313A" w:rsidP="00CD02DA">
            <w:pPr>
              <w:jc w:val="both"/>
              <w:rPr>
                <w:color w:val="000000"/>
                <w:sz w:val="15"/>
                <w:szCs w:val="15"/>
              </w:rPr>
            </w:pPr>
            <w:r w:rsidRPr="00CD02DA">
              <w:rPr>
                <w:color w:val="000000"/>
                <w:sz w:val="15"/>
                <w:szCs w:val="15"/>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869" w:type="pct"/>
            <w:shd w:val="clear" w:color="000000" w:fill="FFFFFF"/>
            <w:vAlign w:val="center"/>
            <w:hideMark/>
          </w:tcPr>
          <w:p w14:paraId="2DA1669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9C99AA2" w14:textId="77777777" w:rsidTr="00CD02DA">
        <w:trPr>
          <w:trHeight w:val="227"/>
        </w:trPr>
        <w:tc>
          <w:tcPr>
            <w:tcW w:w="283" w:type="pct"/>
            <w:shd w:val="clear" w:color="000000" w:fill="FFFFFF"/>
            <w:vAlign w:val="center"/>
            <w:hideMark/>
          </w:tcPr>
          <w:p w14:paraId="7022E1C8" w14:textId="77777777" w:rsidR="0060313A" w:rsidRPr="00CD02DA" w:rsidRDefault="0060313A" w:rsidP="00CD02DA">
            <w:pPr>
              <w:jc w:val="center"/>
              <w:rPr>
                <w:color w:val="000000"/>
                <w:sz w:val="15"/>
                <w:szCs w:val="15"/>
              </w:rPr>
            </w:pPr>
            <w:r w:rsidRPr="00CD02DA">
              <w:rPr>
                <w:color w:val="000000"/>
                <w:sz w:val="15"/>
                <w:szCs w:val="15"/>
              </w:rPr>
              <w:t>13</w:t>
            </w:r>
          </w:p>
        </w:tc>
        <w:tc>
          <w:tcPr>
            <w:tcW w:w="1882" w:type="pct"/>
            <w:shd w:val="clear" w:color="000000" w:fill="FFFFFF"/>
            <w:vAlign w:val="center"/>
            <w:hideMark/>
          </w:tcPr>
          <w:p w14:paraId="053CAF32" w14:textId="77777777" w:rsidR="0060313A" w:rsidRPr="00CD02DA" w:rsidRDefault="0060313A" w:rsidP="00CD02DA">
            <w:pPr>
              <w:rPr>
                <w:color w:val="000000"/>
                <w:sz w:val="15"/>
                <w:szCs w:val="15"/>
              </w:rPr>
            </w:pPr>
            <w:r w:rsidRPr="00CD02DA">
              <w:rPr>
                <w:color w:val="000000"/>
                <w:sz w:val="15"/>
                <w:szCs w:val="15"/>
              </w:rPr>
              <w:t xml:space="preserve"> ACEITE MINERAL  FRASCO X  250ML  </w:t>
            </w:r>
          </w:p>
        </w:tc>
        <w:tc>
          <w:tcPr>
            <w:tcW w:w="1967" w:type="pct"/>
            <w:shd w:val="clear" w:color="000000" w:fill="FFFFFF"/>
            <w:vAlign w:val="center"/>
            <w:hideMark/>
          </w:tcPr>
          <w:p w14:paraId="0419B642" w14:textId="77777777" w:rsidR="0060313A" w:rsidRPr="00CD02DA" w:rsidRDefault="0060313A" w:rsidP="00CD02DA">
            <w:pPr>
              <w:jc w:val="both"/>
              <w:rPr>
                <w:color w:val="000000"/>
                <w:sz w:val="15"/>
                <w:szCs w:val="15"/>
              </w:rPr>
            </w:pPr>
            <w:r w:rsidRPr="00CD02DA">
              <w:rPr>
                <w:color w:val="000000"/>
                <w:sz w:val="15"/>
                <w:szCs w:val="15"/>
              </w:rPr>
              <w:t xml:space="preserve">PETROLATO LÍQUIDO PESADO, PARAFINA LÍQUIDA, PETROLATO LÍQUIDO, ACEITE MINERAL BLANCO. FRASCO X 250ML </w:t>
            </w:r>
          </w:p>
        </w:tc>
        <w:tc>
          <w:tcPr>
            <w:tcW w:w="869" w:type="pct"/>
            <w:shd w:val="clear" w:color="000000" w:fill="FFFFFF"/>
            <w:vAlign w:val="center"/>
            <w:hideMark/>
          </w:tcPr>
          <w:p w14:paraId="6971B214" w14:textId="77777777" w:rsidR="0060313A" w:rsidRPr="00CD02DA" w:rsidRDefault="0060313A" w:rsidP="00CD02DA">
            <w:pPr>
              <w:jc w:val="center"/>
              <w:rPr>
                <w:color w:val="000000"/>
                <w:sz w:val="15"/>
                <w:szCs w:val="15"/>
              </w:rPr>
            </w:pPr>
            <w:r w:rsidRPr="00CD02DA">
              <w:rPr>
                <w:color w:val="000000"/>
                <w:sz w:val="15"/>
                <w:szCs w:val="15"/>
              </w:rPr>
              <w:t>FRASCO</w:t>
            </w:r>
          </w:p>
        </w:tc>
      </w:tr>
      <w:tr w:rsidR="0060313A" w:rsidRPr="00CD02DA" w14:paraId="6DFA399F" w14:textId="77777777" w:rsidTr="00CD02DA">
        <w:trPr>
          <w:trHeight w:val="227"/>
        </w:trPr>
        <w:tc>
          <w:tcPr>
            <w:tcW w:w="283" w:type="pct"/>
            <w:shd w:val="clear" w:color="000000" w:fill="FFFFFF"/>
            <w:vAlign w:val="center"/>
            <w:hideMark/>
          </w:tcPr>
          <w:p w14:paraId="563E0BDF" w14:textId="77777777" w:rsidR="0060313A" w:rsidRPr="00CD02DA" w:rsidRDefault="0060313A" w:rsidP="00CD02DA">
            <w:pPr>
              <w:jc w:val="center"/>
              <w:rPr>
                <w:color w:val="000000"/>
                <w:sz w:val="15"/>
                <w:szCs w:val="15"/>
              </w:rPr>
            </w:pPr>
            <w:r w:rsidRPr="00CD02DA">
              <w:rPr>
                <w:color w:val="000000"/>
                <w:sz w:val="15"/>
                <w:szCs w:val="15"/>
              </w:rPr>
              <w:t>14</w:t>
            </w:r>
          </w:p>
        </w:tc>
        <w:tc>
          <w:tcPr>
            <w:tcW w:w="1882" w:type="pct"/>
            <w:shd w:val="clear" w:color="000000" w:fill="FFFFFF"/>
            <w:vAlign w:val="center"/>
            <w:hideMark/>
          </w:tcPr>
          <w:p w14:paraId="255A4DBE" w14:textId="77777777" w:rsidR="0060313A" w:rsidRPr="00CD02DA" w:rsidRDefault="0060313A" w:rsidP="00CD02DA">
            <w:pPr>
              <w:rPr>
                <w:color w:val="000000"/>
                <w:sz w:val="15"/>
                <w:szCs w:val="15"/>
              </w:rPr>
            </w:pPr>
            <w:r w:rsidRPr="00CD02DA">
              <w:rPr>
                <w:color w:val="000000"/>
                <w:sz w:val="15"/>
                <w:szCs w:val="15"/>
              </w:rPr>
              <w:t xml:space="preserve">HIPOCLORITO DE SODIO AL 5% </w:t>
            </w:r>
          </w:p>
        </w:tc>
        <w:tc>
          <w:tcPr>
            <w:tcW w:w="1967" w:type="pct"/>
            <w:shd w:val="clear" w:color="000000" w:fill="FFFFFF"/>
            <w:vAlign w:val="center"/>
            <w:hideMark/>
          </w:tcPr>
          <w:p w14:paraId="146542CD" w14:textId="77777777" w:rsidR="0060313A" w:rsidRPr="00CD02DA" w:rsidRDefault="0060313A" w:rsidP="00CD02DA">
            <w:pPr>
              <w:jc w:val="both"/>
              <w:rPr>
                <w:color w:val="000000"/>
                <w:sz w:val="15"/>
                <w:szCs w:val="15"/>
              </w:rPr>
            </w:pPr>
            <w:r w:rsidRPr="00CD02DA">
              <w:rPr>
                <w:color w:val="000000"/>
                <w:sz w:val="15"/>
                <w:szCs w:val="15"/>
              </w:rPr>
              <w:t>LIQUIDO HOMOGÉNEO, TRANSLUCIDO, LIBRE DE PARTÍCULAS EXTRAÑAS, LIGERAMENTE AMARILLO, GARRAFA PLÁSTICA DE 3.750 O MÁS, CONCENTRACIÓN AL 5%.</w:t>
            </w:r>
          </w:p>
        </w:tc>
        <w:tc>
          <w:tcPr>
            <w:tcW w:w="869" w:type="pct"/>
            <w:shd w:val="clear" w:color="000000" w:fill="FFFFFF"/>
            <w:vAlign w:val="center"/>
            <w:hideMark/>
          </w:tcPr>
          <w:p w14:paraId="0BC05E9C" w14:textId="77777777" w:rsidR="0060313A" w:rsidRPr="00CD02DA" w:rsidRDefault="0060313A" w:rsidP="00CD02DA">
            <w:pPr>
              <w:jc w:val="center"/>
              <w:rPr>
                <w:color w:val="000000"/>
                <w:sz w:val="15"/>
                <w:szCs w:val="15"/>
              </w:rPr>
            </w:pPr>
            <w:r w:rsidRPr="00CD02DA">
              <w:rPr>
                <w:color w:val="000000"/>
                <w:sz w:val="15"/>
                <w:szCs w:val="15"/>
              </w:rPr>
              <w:t>GALÓN</w:t>
            </w:r>
          </w:p>
        </w:tc>
      </w:tr>
      <w:tr w:rsidR="0060313A" w:rsidRPr="00CD02DA" w14:paraId="250C2E0B" w14:textId="77777777" w:rsidTr="00CD02DA">
        <w:trPr>
          <w:trHeight w:val="227"/>
        </w:trPr>
        <w:tc>
          <w:tcPr>
            <w:tcW w:w="283" w:type="pct"/>
            <w:shd w:val="clear" w:color="000000" w:fill="FFFFFF"/>
            <w:vAlign w:val="center"/>
            <w:hideMark/>
          </w:tcPr>
          <w:p w14:paraId="33817662" w14:textId="77777777" w:rsidR="0060313A" w:rsidRPr="00CD02DA" w:rsidRDefault="0060313A" w:rsidP="00CD02DA">
            <w:pPr>
              <w:jc w:val="center"/>
              <w:rPr>
                <w:color w:val="000000"/>
                <w:sz w:val="15"/>
                <w:szCs w:val="15"/>
              </w:rPr>
            </w:pPr>
            <w:r w:rsidRPr="00CD02DA">
              <w:rPr>
                <w:color w:val="000000"/>
                <w:sz w:val="15"/>
                <w:szCs w:val="15"/>
              </w:rPr>
              <w:t>15</w:t>
            </w:r>
          </w:p>
        </w:tc>
        <w:tc>
          <w:tcPr>
            <w:tcW w:w="1882" w:type="pct"/>
            <w:shd w:val="clear" w:color="000000" w:fill="FFFFFF"/>
            <w:vAlign w:val="center"/>
            <w:hideMark/>
          </w:tcPr>
          <w:p w14:paraId="08A75D8E" w14:textId="77777777" w:rsidR="0060313A" w:rsidRPr="00CD02DA" w:rsidRDefault="0060313A" w:rsidP="00CD02DA">
            <w:pPr>
              <w:rPr>
                <w:color w:val="000000"/>
                <w:sz w:val="15"/>
                <w:szCs w:val="15"/>
              </w:rPr>
            </w:pPr>
            <w:r w:rsidRPr="00CD02DA">
              <w:rPr>
                <w:color w:val="000000"/>
                <w:sz w:val="15"/>
                <w:szCs w:val="15"/>
              </w:rPr>
              <w:t>CANDADO PARA CARRO DE PARO</w:t>
            </w:r>
          </w:p>
        </w:tc>
        <w:tc>
          <w:tcPr>
            <w:tcW w:w="1967" w:type="pct"/>
            <w:shd w:val="clear" w:color="000000" w:fill="FFFFFF"/>
            <w:vAlign w:val="center"/>
            <w:hideMark/>
          </w:tcPr>
          <w:p w14:paraId="17BCBCCC" w14:textId="77777777" w:rsidR="0060313A" w:rsidRPr="00CD02DA" w:rsidRDefault="0060313A" w:rsidP="00CD02DA">
            <w:pPr>
              <w:jc w:val="both"/>
              <w:rPr>
                <w:color w:val="000000"/>
                <w:sz w:val="15"/>
                <w:szCs w:val="15"/>
              </w:rPr>
            </w:pPr>
            <w:r w:rsidRPr="00CD02DA">
              <w:rPr>
                <w:color w:val="000000"/>
                <w:sz w:val="15"/>
                <w:szCs w:val="15"/>
              </w:rPr>
              <w:t>DISEÑO ESTILO PRECINTO, CON TRABA DE SEGURIDAD. CUENTA CON NUMERACIÓN CONSECUTIVA HASTA 7 CARACTERES, SISTEMA DE CLAMP INTERNO DE SEGURIDAD, CORREA CILÍNDRICA DE 23 CM DE LONGITUD POR 2.2 MM DE DIÁMETRO.  POLIPROPILENO DE ALTA DENSIDAD</w:t>
            </w:r>
          </w:p>
        </w:tc>
        <w:tc>
          <w:tcPr>
            <w:tcW w:w="869" w:type="pct"/>
            <w:shd w:val="clear" w:color="000000" w:fill="FFFFFF"/>
            <w:vAlign w:val="center"/>
            <w:hideMark/>
          </w:tcPr>
          <w:p w14:paraId="3EA3980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3FF8D0D" w14:textId="77777777" w:rsidTr="00CD02DA">
        <w:trPr>
          <w:trHeight w:val="227"/>
        </w:trPr>
        <w:tc>
          <w:tcPr>
            <w:tcW w:w="283" w:type="pct"/>
            <w:shd w:val="clear" w:color="000000" w:fill="FFFFFF"/>
            <w:vAlign w:val="center"/>
            <w:hideMark/>
          </w:tcPr>
          <w:p w14:paraId="5F4F2C3E" w14:textId="77777777" w:rsidR="0060313A" w:rsidRPr="00CD02DA" w:rsidRDefault="0060313A" w:rsidP="00CD02DA">
            <w:pPr>
              <w:jc w:val="center"/>
              <w:rPr>
                <w:color w:val="000000"/>
                <w:sz w:val="15"/>
                <w:szCs w:val="15"/>
              </w:rPr>
            </w:pPr>
            <w:r w:rsidRPr="00CD02DA">
              <w:rPr>
                <w:color w:val="000000"/>
                <w:sz w:val="15"/>
                <w:szCs w:val="15"/>
              </w:rPr>
              <w:t>16</w:t>
            </w:r>
          </w:p>
        </w:tc>
        <w:tc>
          <w:tcPr>
            <w:tcW w:w="1882" w:type="pct"/>
            <w:shd w:val="clear" w:color="000000" w:fill="FFFFFF"/>
            <w:vAlign w:val="center"/>
            <w:hideMark/>
          </w:tcPr>
          <w:p w14:paraId="7B6134F7" w14:textId="77777777" w:rsidR="0060313A" w:rsidRPr="00CD02DA" w:rsidRDefault="0060313A" w:rsidP="00CD02DA">
            <w:pPr>
              <w:rPr>
                <w:color w:val="000000"/>
                <w:sz w:val="15"/>
                <w:szCs w:val="15"/>
              </w:rPr>
            </w:pPr>
            <w:r w:rsidRPr="00CD02DA">
              <w:rPr>
                <w:color w:val="000000"/>
                <w:sz w:val="15"/>
                <w:szCs w:val="15"/>
              </w:rPr>
              <w:t xml:space="preserve"> GEL CONDUCTIVA ULTRASONICA GALON X 3800CC   </w:t>
            </w:r>
          </w:p>
        </w:tc>
        <w:tc>
          <w:tcPr>
            <w:tcW w:w="1967" w:type="pct"/>
            <w:shd w:val="clear" w:color="000000" w:fill="FFFFFF"/>
            <w:vAlign w:val="center"/>
            <w:hideMark/>
          </w:tcPr>
          <w:p w14:paraId="5B39DDE4" w14:textId="77777777" w:rsidR="0060313A" w:rsidRPr="00CD02DA" w:rsidRDefault="0060313A" w:rsidP="00CD02DA">
            <w:pPr>
              <w:jc w:val="both"/>
              <w:rPr>
                <w:color w:val="000000"/>
                <w:sz w:val="15"/>
                <w:szCs w:val="15"/>
              </w:rPr>
            </w:pPr>
            <w:r w:rsidRPr="00CD02DA">
              <w:rPr>
                <w:color w:val="000000"/>
                <w:sz w:val="15"/>
                <w:szCs w:val="15"/>
              </w:rPr>
              <w:t xml:space="preserve">GEL PARA ULTRASONIDO DE ALTA VISCOSIDAD, UTILIZADO PARA TOMA DE ECOGRAFÍAS, FIJACIÓN DE ELECTRODOS, TERAPIA, FÍSICA, GIMNASIA PASIVA </w:t>
            </w:r>
          </w:p>
        </w:tc>
        <w:tc>
          <w:tcPr>
            <w:tcW w:w="869" w:type="pct"/>
            <w:shd w:val="clear" w:color="000000" w:fill="FFFFFF"/>
            <w:vAlign w:val="center"/>
            <w:hideMark/>
          </w:tcPr>
          <w:p w14:paraId="56025EE6"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00300541" w14:textId="77777777" w:rsidTr="00CD02DA">
        <w:trPr>
          <w:trHeight w:val="227"/>
        </w:trPr>
        <w:tc>
          <w:tcPr>
            <w:tcW w:w="283" w:type="pct"/>
            <w:shd w:val="clear" w:color="000000" w:fill="FFFFFF"/>
            <w:vAlign w:val="center"/>
            <w:hideMark/>
          </w:tcPr>
          <w:p w14:paraId="6DD2E9FC" w14:textId="77777777" w:rsidR="0060313A" w:rsidRPr="00CD02DA" w:rsidRDefault="0060313A" w:rsidP="00CD02DA">
            <w:pPr>
              <w:jc w:val="center"/>
              <w:rPr>
                <w:color w:val="000000"/>
                <w:sz w:val="15"/>
                <w:szCs w:val="15"/>
              </w:rPr>
            </w:pPr>
            <w:r w:rsidRPr="00CD02DA">
              <w:rPr>
                <w:color w:val="000000"/>
                <w:sz w:val="15"/>
                <w:szCs w:val="15"/>
              </w:rPr>
              <w:t>17</w:t>
            </w:r>
          </w:p>
        </w:tc>
        <w:tc>
          <w:tcPr>
            <w:tcW w:w="1882" w:type="pct"/>
            <w:shd w:val="clear" w:color="000000" w:fill="FFFFFF"/>
            <w:vAlign w:val="center"/>
            <w:hideMark/>
          </w:tcPr>
          <w:p w14:paraId="4F676693" w14:textId="77777777" w:rsidR="0060313A" w:rsidRPr="00CD02DA" w:rsidRDefault="0060313A" w:rsidP="00CD02DA">
            <w:pPr>
              <w:rPr>
                <w:color w:val="000000"/>
                <w:sz w:val="15"/>
                <w:szCs w:val="15"/>
              </w:rPr>
            </w:pPr>
            <w:r w:rsidRPr="00CD02DA">
              <w:rPr>
                <w:color w:val="000000"/>
                <w:sz w:val="15"/>
                <w:szCs w:val="15"/>
              </w:rPr>
              <w:t>GUARDIAN  (DESECHOS  ELEMENTOS CORTOPUNZANTES)  X 1.5</w:t>
            </w:r>
          </w:p>
        </w:tc>
        <w:tc>
          <w:tcPr>
            <w:tcW w:w="1967" w:type="pct"/>
            <w:shd w:val="clear" w:color="000000" w:fill="FFFFFF"/>
            <w:vAlign w:val="center"/>
            <w:hideMark/>
          </w:tcPr>
          <w:p w14:paraId="4CD70352" w14:textId="77777777" w:rsidR="0060313A" w:rsidRPr="00CD02DA" w:rsidRDefault="0060313A" w:rsidP="00CD02DA">
            <w:pPr>
              <w:jc w:val="both"/>
              <w:rPr>
                <w:color w:val="000000"/>
                <w:sz w:val="15"/>
                <w:szCs w:val="15"/>
              </w:rPr>
            </w:pPr>
            <w:r w:rsidRPr="00CD02DA">
              <w:rPr>
                <w:color w:val="000000"/>
                <w:sz w:val="15"/>
                <w:szCs w:val="15"/>
              </w:rPr>
              <w:t>SISTEMA RECOLECTORES GUARDIANES PARA CORTOPUNZANTES FABRICADOS EN POLIPROPILENO RÍGIDO DE ALTA DENSIDAD. AL INCINERARSE PRODUCE SOLAMENTE COMO RESIDUO CO2 MÁS AGUA PROTEGIENDO EL MEDIO AMBIENTE</w:t>
            </w:r>
          </w:p>
        </w:tc>
        <w:tc>
          <w:tcPr>
            <w:tcW w:w="869" w:type="pct"/>
            <w:shd w:val="clear" w:color="000000" w:fill="FFFFFF"/>
            <w:vAlign w:val="center"/>
            <w:hideMark/>
          </w:tcPr>
          <w:p w14:paraId="6FA74C8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83F3969" w14:textId="77777777" w:rsidTr="00CD02DA">
        <w:trPr>
          <w:trHeight w:val="227"/>
        </w:trPr>
        <w:tc>
          <w:tcPr>
            <w:tcW w:w="283" w:type="pct"/>
            <w:shd w:val="clear" w:color="000000" w:fill="FFFFFF"/>
            <w:vAlign w:val="center"/>
            <w:hideMark/>
          </w:tcPr>
          <w:p w14:paraId="4D464E3A" w14:textId="77777777" w:rsidR="0060313A" w:rsidRPr="00CD02DA" w:rsidRDefault="0060313A" w:rsidP="00CD02DA">
            <w:pPr>
              <w:jc w:val="center"/>
              <w:rPr>
                <w:color w:val="000000"/>
                <w:sz w:val="15"/>
                <w:szCs w:val="15"/>
              </w:rPr>
            </w:pPr>
            <w:r w:rsidRPr="00CD02DA">
              <w:rPr>
                <w:color w:val="000000"/>
                <w:sz w:val="15"/>
                <w:szCs w:val="15"/>
              </w:rPr>
              <w:t>18</w:t>
            </w:r>
          </w:p>
        </w:tc>
        <w:tc>
          <w:tcPr>
            <w:tcW w:w="1882" w:type="pct"/>
            <w:shd w:val="clear" w:color="000000" w:fill="FFFFFF"/>
            <w:vAlign w:val="center"/>
            <w:hideMark/>
          </w:tcPr>
          <w:p w14:paraId="1D33E915" w14:textId="77777777" w:rsidR="0060313A" w:rsidRPr="00CD02DA" w:rsidRDefault="0060313A" w:rsidP="00CD02DA">
            <w:pPr>
              <w:rPr>
                <w:color w:val="000000"/>
                <w:sz w:val="15"/>
                <w:szCs w:val="15"/>
              </w:rPr>
            </w:pPr>
            <w:r w:rsidRPr="00CD02DA">
              <w:rPr>
                <w:color w:val="000000"/>
                <w:sz w:val="15"/>
                <w:szCs w:val="15"/>
              </w:rPr>
              <w:t xml:space="preserve">GUARDIÁN  (DESECHOS  ELEMENTOS CORTOPUNZANTES)  DE 2.9 A 3 LITROS </w:t>
            </w:r>
          </w:p>
        </w:tc>
        <w:tc>
          <w:tcPr>
            <w:tcW w:w="1967" w:type="pct"/>
            <w:shd w:val="clear" w:color="000000" w:fill="FFFFFF"/>
            <w:vAlign w:val="center"/>
            <w:hideMark/>
          </w:tcPr>
          <w:p w14:paraId="6B817C9B" w14:textId="77777777" w:rsidR="0060313A" w:rsidRPr="00CD02DA" w:rsidRDefault="0060313A" w:rsidP="00CD02DA">
            <w:pPr>
              <w:jc w:val="both"/>
              <w:rPr>
                <w:color w:val="000000"/>
                <w:sz w:val="15"/>
                <w:szCs w:val="15"/>
              </w:rPr>
            </w:pPr>
            <w:r w:rsidRPr="00CD02DA">
              <w:rPr>
                <w:color w:val="000000"/>
                <w:sz w:val="15"/>
                <w:szCs w:val="15"/>
              </w:rPr>
              <w:t>SISTEMA RECOLECTORES GUARDIANES PARA CORTOPUNZANTES FABRICADOS EN POLIPROPILENO RÍGIDO DE ALTA DENSIDAD. AL INCINERARSE PRODUCE SOLAMENTE COMO RESIDUO CO2 MÁS AGUA PROTEGIENDO EL MEDIO AMBIENTE</w:t>
            </w:r>
          </w:p>
        </w:tc>
        <w:tc>
          <w:tcPr>
            <w:tcW w:w="869" w:type="pct"/>
            <w:shd w:val="clear" w:color="000000" w:fill="FFFFFF"/>
            <w:vAlign w:val="center"/>
            <w:hideMark/>
          </w:tcPr>
          <w:p w14:paraId="6196261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58CDE0C" w14:textId="77777777" w:rsidTr="00CD02DA">
        <w:trPr>
          <w:trHeight w:val="227"/>
        </w:trPr>
        <w:tc>
          <w:tcPr>
            <w:tcW w:w="283" w:type="pct"/>
            <w:shd w:val="clear" w:color="000000" w:fill="FFFFFF"/>
            <w:vAlign w:val="center"/>
            <w:hideMark/>
          </w:tcPr>
          <w:p w14:paraId="0C8A45D1" w14:textId="77777777" w:rsidR="0060313A" w:rsidRPr="00CD02DA" w:rsidRDefault="0060313A" w:rsidP="00CD02DA">
            <w:pPr>
              <w:jc w:val="center"/>
              <w:rPr>
                <w:color w:val="000000"/>
                <w:sz w:val="15"/>
                <w:szCs w:val="15"/>
              </w:rPr>
            </w:pPr>
            <w:r w:rsidRPr="00CD02DA">
              <w:rPr>
                <w:color w:val="000000"/>
                <w:sz w:val="15"/>
                <w:szCs w:val="15"/>
              </w:rPr>
              <w:t>19</w:t>
            </w:r>
          </w:p>
        </w:tc>
        <w:tc>
          <w:tcPr>
            <w:tcW w:w="1882" w:type="pct"/>
            <w:shd w:val="clear" w:color="000000" w:fill="FFFFFF"/>
            <w:vAlign w:val="center"/>
            <w:hideMark/>
          </w:tcPr>
          <w:p w14:paraId="2FA52025" w14:textId="77777777" w:rsidR="0060313A" w:rsidRPr="00CD02DA" w:rsidRDefault="0060313A" w:rsidP="00CD02DA">
            <w:pPr>
              <w:rPr>
                <w:color w:val="000000"/>
                <w:sz w:val="15"/>
                <w:szCs w:val="15"/>
              </w:rPr>
            </w:pPr>
            <w:r w:rsidRPr="00CD02DA">
              <w:rPr>
                <w:color w:val="000000"/>
                <w:sz w:val="15"/>
                <w:szCs w:val="15"/>
              </w:rPr>
              <w:t xml:space="preserve">GUARDIÁN  (DESECHOS  ELEMENTOS CORTOPUNZANTES)  ENTRE 6 A 22,7 LITROS </w:t>
            </w:r>
          </w:p>
        </w:tc>
        <w:tc>
          <w:tcPr>
            <w:tcW w:w="1967" w:type="pct"/>
            <w:shd w:val="clear" w:color="000000" w:fill="FFFFFF"/>
            <w:vAlign w:val="center"/>
            <w:hideMark/>
          </w:tcPr>
          <w:p w14:paraId="6CCEEE46" w14:textId="77777777" w:rsidR="0060313A" w:rsidRPr="00CD02DA" w:rsidRDefault="0060313A" w:rsidP="00CD02DA">
            <w:pPr>
              <w:jc w:val="both"/>
              <w:rPr>
                <w:color w:val="000000"/>
                <w:sz w:val="15"/>
                <w:szCs w:val="15"/>
              </w:rPr>
            </w:pPr>
            <w:r w:rsidRPr="00CD02DA">
              <w:rPr>
                <w:color w:val="000000"/>
                <w:sz w:val="15"/>
                <w:szCs w:val="15"/>
              </w:rPr>
              <w:t>SISTEMA RECOLECTOR DE CORTOPUNZANTES FABRICADOS EN POLIPROPILENO RÍGIDO DE ALTA DENSIDAD, TAPA DE SEGURIDAD Y SISTEMA DE EMBUDO CON PESTAÑAS UNIDIRECCIONALES QUE EVITE SALIDA DE MATERIAL CONTENIDO, ETIQUETA PARA ROTULO Y COLORES NORMATIVOS.</w:t>
            </w:r>
          </w:p>
        </w:tc>
        <w:tc>
          <w:tcPr>
            <w:tcW w:w="869" w:type="pct"/>
            <w:shd w:val="clear" w:color="000000" w:fill="FFFFFF"/>
            <w:vAlign w:val="center"/>
            <w:hideMark/>
          </w:tcPr>
          <w:p w14:paraId="5997F48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86D21B8" w14:textId="77777777" w:rsidTr="00CD02DA">
        <w:trPr>
          <w:trHeight w:val="227"/>
        </w:trPr>
        <w:tc>
          <w:tcPr>
            <w:tcW w:w="283" w:type="pct"/>
            <w:shd w:val="clear" w:color="000000" w:fill="FFFFFF"/>
            <w:vAlign w:val="center"/>
            <w:hideMark/>
          </w:tcPr>
          <w:p w14:paraId="782F47A0" w14:textId="77777777" w:rsidR="0060313A" w:rsidRPr="00CD02DA" w:rsidRDefault="0060313A" w:rsidP="00CD02DA">
            <w:pPr>
              <w:jc w:val="center"/>
              <w:rPr>
                <w:color w:val="000000"/>
                <w:sz w:val="15"/>
                <w:szCs w:val="15"/>
              </w:rPr>
            </w:pPr>
            <w:r w:rsidRPr="00CD02DA">
              <w:rPr>
                <w:color w:val="000000"/>
                <w:sz w:val="15"/>
                <w:szCs w:val="15"/>
              </w:rPr>
              <w:t>20</w:t>
            </w:r>
          </w:p>
        </w:tc>
        <w:tc>
          <w:tcPr>
            <w:tcW w:w="1882" w:type="pct"/>
            <w:shd w:val="clear" w:color="000000" w:fill="FFFFFF"/>
            <w:vAlign w:val="center"/>
            <w:hideMark/>
          </w:tcPr>
          <w:p w14:paraId="48DBBA16" w14:textId="77777777" w:rsidR="0060313A" w:rsidRPr="00CD02DA" w:rsidRDefault="0060313A" w:rsidP="00CD02DA">
            <w:pPr>
              <w:rPr>
                <w:color w:val="000000"/>
                <w:sz w:val="15"/>
                <w:szCs w:val="15"/>
              </w:rPr>
            </w:pPr>
            <w:r w:rsidRPr="00CD02DA">
              <w:rPr>
                <w:color w:val="000000"/>
                <w:sz w:val="15"/>
                <w:szCs w:val="15"/>
              </w:rPr>
              <w:t xml:space="preserve">BAJALENGUAS </w:t>
            </w:r>
          </w:p>
        </w:tc>
        <w:tc>
          <w:tcPr>
            <w:tcW w:w="1967" w:type="pct"/>
            <w:shd w:val="clear" w:color="000000" w:fill="FFFFFF"/>
            <w:vAlign w:val="center"/>
            <w:hideMark/>
          </w:tcPr>
          <w:p w14:paraId="307ECCAA" w14:textId="77777777" w:rsidR="0060313A" w:rsidRPr="00CD02DA" w:rsidRDefault="0060313A" w:rsidP="00CD02DA">
            <w:pPr>
              <w:jc w:val="both"/>
              <w:rPr>
                <w:color w:val="000000"/>
                <w:sz w:val="15"/>
                <w:szCs w:val="15"/>
              </w:rPr>
            </w:pPr>
            <w:r w:rsidRPr="00CD02DA">
              <w:rPr>
                <w:color w:val="000000"/>
                <w:sz w:val="15"/>
                <w:szCs w:val="15"/>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869" w:type="pct"/>
            <w:shd w:val="clear" w:color="000000" w:fill="FFFFFF"/>
            <w:vAlign w:val="center"/>
            <w:hideMark/>
          </w:tcPr>
          <w:p w14:paraId="0B7E541A" w14:textId="77777777" w:rsidR="0060313A" w:rsidRPr="00CD02DA" w:rsidRDefault="0060313A" w:rsidP="00CD02DA">
            <w:pPr>
              <w:jc w:val="center"/>
              <w:rPr>
                <w:color w:val="000000"/>
                <w:sz w:val="15"/>
                <w:szCs w:val="15"/>
              </w:rPr>
            </w:pPr>
            <w:r w:rsidRPr="00CD02DA">
              <w:rPr>
                <w:color w:val="000000"/>
                <w:sz w:val="15"/>
                <w:szCs w:val="15"/>
              </w:rPr>
              <w:t>CAJA X 500 UND</w:t>
            </w:r>
          </w:p>
        </w:tc>
      </w:tr>
      <w:tr w:rsidR="0060313A" w:rsidRPr="00CD02DA" w14:paraId="7995C593" w14:textId="77777777" w:rsidTr="00CD02DA">
        <w:trPr>
          <w:trHeight w:val="227"/>
        </w:trPr>
        <w:tc>
          <w:tcPr>
            <w:tcW w:w="283" w:type="pct"/>
            <w:shd w:val="clear" w:color="000000" w:fill="FFFFFF"/>
            <w:vAlign w:val="center"/>
            <w:hideMark/>
          </w:tcPr>
          <w:p w14:paraId="5DB35321" w14:textId="77777777" w:rsidR="0060313A" w:rsidRPr="00CD02DA" w:rsidRDefault="0060313A" w:rsidP="00CD02DA">
            <w:pPr>
              <w:jc w:val="center"/>
              <w:rPr>
                <w:color w:val="000000"/>
                <w:sz w:val="15"/>
                <w:szCs w:val="15"/>
              </w:rPr>
            </w:pPr>
            <w:r w:rsidRPr="00CD02DA">
              <w:rPr>
                <w:color w:val="000000"/>
                <w:sz w:val="15"/>
                <w:szCs w:val="15"/>
              </w:rPr>
              <w:t>21</w:t>
            </w:r>
          </w:p>
        </w:tc>
        <w:tc>
          <w:tcPr>
            <w:tcW w:w="1882" w:type="pct"/>
            <w:shd w:val="clear" w:color="000000" w:fill="FFFFFF"/>
            <w:vAlign w:val="center"/>
            <w:hideMark/>
          </w:tcPr>
          <w:p w14:paraId="4388F72C" w14:textId="77777777" w:rsidR="0060313A" w:rsidRPr="00CD02DA" w:rsidRDefault="0060313A" w:rsidP="00CD02DA">
            <w:pPr>
              <w:rPr>
                <w:color w:val="000000"/>
                <w:sz w:val="15"/>
                <w:szCs w:val="15"/>
              </w:rPr>
            </w:pPr>
            <w:r w:rsidRPr="00CD02DA">
              <w:rPr>
                <w:color w:val="000000"/>
                <w:sz w:val="15"/>
                <w:szCs w:val="15"/>
              </w:rPr>
              <w:t>AGUA OXIGENADA DE 120 ML</w:t>
            </w:r>
          </w:p>
        </w:tc>
        <w:tc>
          <w:tcPr>
            <w:tcW w:w="1967" w:type="pct"/>
            <w:shd w:val="clear" w:color="000000" w:fill="FFFFFF"/>
            <w:vAlign w:val="center"/>
            <w:hideMark/>
          </w:tcPr>
          <w:p w14:paraId="787F392F" w14:textId="77777777" w:rsidR="0060313A" w:rsidRPr="00CD02DA" w:rsidRDefault="0060313A" w:rsidP="00CD02DA">
            <w:pPr>
              <w:jc w:val="both"/>
              <w:rPr>
                <w:color w:val="000000"/>
                <w:sz w:val="15"/>
                <w:szCs w:val="15"/>
              </w:rPr>
            </w:pPr>
            <w:r w:rsidRPr="00CD02DA">
              <w:rPr>
                <w:color w:val="000000"/>
                <w:sz w:val="15"/>
                <w:szCs w:val="15"/>
              </w:rPr>
              <w:t xml:space="preserve">CON BASE PEROXIDO DE HIDROGENO 10 VOLUMENES - EXTERNO: ACTUA COMO ANTISEPTICO ELIMINANDO BACTERIAS </w:t>
            </w:r>
          </w:p>
        </w:tc>
        <w:tc>
          <w:tcPr>
            <w:tcW w:w="869" w:type="pct"/>
            <w:shd w:val="clear" w:color="000000" w:fill="FFFFFF"/>
            <w:vAlign w:val="center"/>
            <w:hideMark/>
          </w:tcPr>
          <w:p w14:paraId="43C1B6FC" w14:textId="77777777" w:rsidR="0060313A" w:rsidRPr="00CD02DA" w:rsidRDefault="0060313A" w:rsidP="00CD02DA">
            <w:pPr>
              <w:jc w:val="center"/>
              <w:rPr>
                <w:color w:val="000000"/>
                <w:sz w:val="15"/>
                <w:szCs w:val="15"/>
              </w:rPr>
            </w:pPr>
            <w:r w:rsidRPr="00CD02DA">
              <w:rPr>
                <w:color w:val="000000"/>
                <w:sz w:val="15"/>
                <w:szCs w:val="15"/>
              </w:rPr>
              <w:t>FRASCO</w:t>
            </w:r>
          </w:p>
        </w:tc>
      </w:tr>
      <w:tr w:rsidR="0060313A" w:rsidRPr="00CD02DA" w14:paraId="633FC7A2" w14:textId="77777777" w:rsidTr="00CD02DA">
        <w:trPr>
          <w:trHeight w:val="227"/>
        </w:trPr>
        <w:tc>
          <w:tcPr>
            <w:tcW w:w="283" w:type="pct"/>
            <w:shd w:val="clear" w:color="000000" w:fill="FFFFFF"/>
            <w:vAlign w:val="center"/>
            <w:hideMark/>
          </w:tcPr>
          <w:p w14:paraId="01C9850D" w14:textId="77777777" w:rsidR="0060313A" w:rsidRPr="00CD02DA" w:rsidRDefault="0060313A" w:rsidP="00CD02DA">
            <w:pPr>
              <w:jc w:val="center"/>
              <w:rPr>
                <w:color w:val="000000"/>
                <w:sz w:val="15"/>
                <w:szCs w:val="15"/>
              </w:rPr>
            </w:pPr>
            <w:r w:rsidRPr="00CD02DA">
              <w:rPr>
                <w:color w:val="000000"/>
                <w:sz w:val="15"/>
                <w:szCs w:val="15"/>
              </w:rPr>
              <w:t>22</w:t>
            </w:r>
          </w:p>
        </w:tc>
        <w:tc>
          <w:tcPr>
            <w:tcW w:w="1882" w:type="pct"/>
            <w:shd w:val="clear" w:color="000000" w:fill="FFFFFF"/>
            <w:vAlign w:val="center"/>
            <w:hideMark/>
          </w:tcPr>
          <w:p w14:paraId="2B0205E3" w14:textId="77777777" w:rsidR="0060313A" w:rsidRPr="00CD02DA" w:rsidRDefault="0060313A" w:rsidP="00CD02DA">
            <w:pPr>
              <w:rPr>
                <w:color w:val="000000"/>
                <w:sz w:val="15"/>
                <w:szCs w:val="15"/>
              </w:rPr>
            </w:pPr>
            <w:r w:rsidRPr="00CD02DA">
              <w:rPr>
                <w:color w:val="000000"/>
                <w:sz w:val="15"/>
                <w:szCs w:val="15"/>
              </w:rPr>
              <w:t>ALCOHOL ANTISEPTICO AL 70 %</w:t>
            </w:r>
          </w:p>
        </w:tc>
        <w:tc>
          <w:tcPr>
            <w:tcW w:w="1967" w:type="pct"/>
            <w:shd w:val="clear" w:color="000000" w:fill="FFFFFF"/>
            <w:vAlign w:val="center"/>
            <w:hideMark/>
          </w:tcPr>
          <w:p w14:paraId="07A897DB" w14:textId="77777777" w:rsidR="0060313A" w:rsidRPr="00CD02DA" w:rsidRDefault="0060313A" w:rsidP="00CD02DA">
            <w:pPr>
              <w:jc w:val="both"/>
              <w:rPr>
                <w:color w:val="000000"/>
                <w:sz w:val="15"/>
                <w:szCs w:val="15"/>
              </w:rPr>
            </w:pPr>
            <w:r w:rsidRPr="00CD02DA">
              <w:rPr>
                <w:color w:val="000000"/>
                <w:sz w:val="15"/>
                <w:szCs w:val="15"/>
              </w:rPr>
              <w:t>ALCOHOL ANTISÉPTICO 70°, SOLUCIÓN TÓPICA DE USO EXTERNO, SOLUCIÓN INCOLORA, EN PRESENTACIÓN BOTELLA MÍNIMO POR 700 ML.</w:t>
            </w:r>
          </w:p>
        </w:tc>
        <w:tc>
          <w:tcPr>
            <w:tcW w:w="869" w:type="pct"/>
            <w:shd w:val="clear" w:color="000000" w:fill="FFFFFF"/>
            <w:vAlign w:val="center"/>
            <w:hideMark/>
          </w:tcPr>
          <w:p w14:paraId="69D6747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197A34C" w14:textId="77777777" w:rsidTr="00CD02DA">
        <w:trPr>
          <w:trHeight w:val="227"/>
        </w:trPr>
        <w:tc>
          <w:tcPr>
            <w:tcW w:w="283" w:type="pct"/>
            <w:shd w:val="clear" w:color="000000" w:fill="FFFFFF"/>
            <w:vAlign w:val="center"/>
            <w:hideMark/>
          </w:tcPr>
          <w:p w14:paraId="20DA8518" w14:textId="77777777" w:rsidR="0060313A" w:rsidRPr="00CD02DA" w:rsidRDefault="0060313A" w:rsidP="00CD02DA">
            <w:pPr>
              <w:jc w:val="center"/>
              <w:rPr>
                <w:color w:val="000000"/>
                <w:sz w:val="15"/>
                <w:szCs w:val="15"/>
              </w:rPr>
            </w:pPr>
            <w:r w:rsidRPr="00CD02DA">
              <w:rPr>
                <w:color w:val="000000"/>
                <w:sz w:val="15"/>
                <w:szCs w:val="15"/>
              </w:rPr>
              <w:t>23</w:t>
            </w:r>
          </w:p>
        </w:tc>
        <w:tc>
          <w:tcPr>
            <w:tcW w:w="1882" w:type="pct"/>
            <w:shd w:val="clear" w:color="000000" w:fill="FFFFFF"/>
            <w:vAlign w:val="center"/>
            <w:hideMark/>
          </w:tcPr>
          <w:p w14:paraId="7A30AB21" w14:textId="77777777" w:rsidR="0060313A" w:rsidRPr="00CD02DA" w:rsidRDefault="0060313A" w:rsidP="00CD02DA">
            <w:pPr>
              <w:rPr>
                <w:color w:val="000000"/>
                <w:sz w:val="15"/>
                <w:szCs w:val="15"/>
              </w:rPr>
            </w:pPr>
            <w:r w:rsidRPr="00CD02DA">
              <w:rPr>
                <w:color w:val="000000"/>
                <w:sz w:val="15"/>
                <w:szCs w:val="15"/>
              </w:rPr>
              <w:t>ALCOHOL GLICERINADO ANTISEPTICO PARA LA DESIFECCION DE MANOS A BASE DE GLUCONATO DE CLOREXIDINA AL 0.07% Y ALCOHOL ETILICO AL 70% EN BOLSA</w:t>
            </w:r>
          </w:p>
        </w:tc>
        <w:tc>
          <w:tcPr>
            <w:tcW w:w="1967" w:type="pct"/>
            <w:shd w:val="clear" w:color="000000" w:fill="FFFFFF"/>
            <w:vAlign w:val="center"/>
            <w:hideMark/>
          </w:tcPr>
          <w:p w14:paraId="382200C8" w14:textId="77777777" w:rsidR="0060313A" w:rsidRPr="00CD02DA" w:rsidRDefault="0060313A" w:rsidP="00CD02DA">
            <w:pPr>
              <w:jc w:val="both"/>
              <w:rPr>
                <w:color w:val="000000"/>
                <w:sz w:val="15"/>
                <w:szCs w:val="15"/>
              </w:rPr>
            </w:pPr>
            <w:r w:rsidRPr="00CD02DA">
              <w:rPr>
                <w:color w:val="000000"/>
                <w:sz w:val="15"/>
                <w:szCs w:val="15"/>
              </w:rPr>
              <w:t>ALCOHOL GLICERINADO ANTISÉPTICO DE USO EXTERNO.  CADA 100 ML CONTIENEN: 70 ML DE ETANOL Y EXCIPIENTES C.S.P BOLSA X 1000 ML</w:t>
            </w:r>
          </w:p>
        </w:tc>
        <w:tc>
          <w:tcPr>
            <w:tcW w:w="869" w:type="pct"/>
            <w:shd w:val="clear" w:color="000000" w:fill="FFFFFF"/>
            <w:vAlign w:val="center"/>
            <w:hideMark/>
          </w:tcPr>
          <w:p w14:paraId="0B84D2CC"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525AB56B" w14:textId="77777777" w:rsidTr="00CD02DA">
        <w:trPr>
          <w:trHeight w:val="227"/>
        </w:trPr>
        <w:tc>
          <w:tcPr>
            <w:tcW w:w="283" w:type="pct"/>
            <w:shd w:val="clear" w:color="000000" w:fill="FFFFFF"/>
            <w:vAlign w:val="center"/>
            <w:hideMark/>
          </w:tcPr>
          <w:p w14:paraId="31603D27" w14:textId="77777777" w:rsidR="0060313A" w:rsidRPr="00CD02DA" w:rsidRDefault="0060313A" w:rsidP="00CD02DA">
            <w:pPr>
              <w:jc w:val="center"/>
              <w:rPr>
                <w:color w:val="000000"/>
                <w:sz w:val="15"/>
                <w:szCs w:val="15"/>
              </w:rPr>
            </w:pPr>
            <w:r w:rsidRPr="00CD02DA">
              <w:rPr>
                <w:color w:val="000000"/>
                <w:sz w:val="15"/>
                <w:szCs w:val="15"/>
              </w:rPr>
              <w:t>24</w:t>
            </w:r>
          </w:p>
        </w:tc>
        <w:tc>
          <w:tcPr>
            <w:tcW w:w="1882" w:type="pct"/>
            <w:shd w:val="clear" w:color="000000" w:fill="FFFFFF"/>
            <w:vAlign w:val="center"/>
            <w:hideMark/>
          </w:tcPr>
          <w:p w14:paraId="5416D0E4" w14:textId="77777777" w:rsidR="0060313A" w:rsidRPr="00CD02DA" w:rsidRDefault="0060313A" w:rsidP="00CD02DA">
            <w:pPr>
              <w:rPr>
                <w:color w:val="000000"/>
                <w:sz w:val="15"/>
                <w:szCs w:val="15"/>
              </w:rPr>
            </w:pPr>
            <w:r w:rsidRPr="00CD02DA">
              <w:rPr>
                <w:color w:val="000000"/>
                <w:sz w:val="15"/>
                <w:szCs w:val="15"/>
              </w:rPr>
              <w:t>ALGODON ROLLO HOSPTALARIO</w:t>
            </w:r>
          </w:p>
        </w:tc>
        <w:tc>
          <w:tcPr>
            <w:tcW w:w="1967" w:type="pct"/>
            <w:shd w:val="clear" w:color="000000" w:fill="FFFFFF"/>
            <w:vAlign w:val="center"/>
            <w:hideMark/>
          </w:tcPr>
          <w:p w14:paraId="0A58AA5D" w14:textId="77777777" w:rsidR="0060313A" w:rsidRPr="00CD02DA" w:rsidRDefault="0060313A" w:rsidP="00CD02DA">
            <w:pPr>
              <w:jc w:val="both"/>
              <w:rPr>
                <w:color w:val="000000"/>
                <w:sz w:val="15"/>
                <w:szCs w:val="15"/>
              </w:rPr>
            </w:pPr>
            <w:r w:rsidRPr="00CD02DA">
              <w:rPr>
                <w:color w:val="000000"/>
                <w:sz w:val="15"/>
                <w:szCs w:val="15"/>
              </w:rPr>
              <w:t>ALGODÓN TIPO HOSPITALARIO POR ROLLO DE, 100% ALGODÓN, SUAVE, EN EMPAQUE INDIVIDUAL</w:t>
            </w:r>
          </w:p>
        </w:tc>
        <w:tc>
          <w:tcPr>
            <w:tcW w:w="869" w:type="pct"/>
            <w:shd w:val="clear" w:color="000000" w:fill="FFFFFF"/>
            <w:vAlign w:val="center"/>
            <w:hideMark/>
          </w:tcPr>
          <w:p w14:paraId="068C6065"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0F9FFBA5" w14:textId="77777777" w:rsidTr="00CD02DA">
        <w:trPr>
          <w:trHeight w:val="227"/>
        </w:trPr>
        <w:tc>
          <w:tcPr>
            <w:tcW w:w="283" w:type="pct"/>
            <w:shd w:val="clear" w:color="000000" w:fill="FFFFFF"/>
            <w:vAlign w:val="center"/>
            <w:hideMark/>
          </w:tcPr>
          <w:p w14:paraId="7CEEA295" w14:textId="77777777" w:rsidR="0060313A" w:rsidRPr="00CD02DA" w:rsidRDefault="0060313A" w:rsidP="00CD02DA">
            <w:pPr>
              <w:jc w:val="center"/>
              <w:rPr>
                <w:color w:val="000000"/>
                <w:sz w:val="15"/>
                <w:szCs w:val="15"/>
              </w:rPr>
            </w:pPr>
            <w:r w:rsidRPr="00CD02DA">
              <w:rPr>
                <w:color w:val="000000"/>
                <w:sz w:val="15"/>
                <w:szCs w:val="15"/>
              </w:rPr>
              <w:t>25</w:t>
            </w:r>
          </w:p>
        </w:tc>
        <w:tc>
          <w:tcPr>
            <w:tcW w:w="1882" w:type="pct"/>
            <w:shd w:val="clear" w:color="000000" w:fill="FFFFFF"/>
            <w:vAlign w:val="center"/>
            <w:hideMark/>
          </w:tcPr>
          <w:p w14:paraId="69E030BA" w14:textId="77777777" w:rsidR="0060313A" w:rsidRPr="00CD02DA" w:rsidRDefault="0060313A" w:rsidP="00CD02DA">
            <w:pPr>
              <w:rPr>
                <w:color w:val="000000"/>
                <w:sz w:val="15"/>
                <w:szCs w:val="15"/>
              </w:rPr>
            </w:pPr>
            <w:r w:rsidRPr="00CD02DA">
              <w:rPr>
                <w:color w:val="000000"/>
                <w:sz w:val="15"/>
                <w:szCs w:val="15"/>
              </w:rPr>
              <w:t xml:space="preserve">APLICADOR CON PUNTA DE ALGODON NO ESTERIL  </w:t>
            </w:r>
          </w:p>
        </w:tc>
        <w:tc>
          <w:tcPr>
            <w:tcW w:w="1967" w:type="pct"/>
            <w:shd w:val="clear" w:color="000000" w:fill="FFFFFF"/>
            <w:vAlign w:val="center"/>
            <w:hideMark/>
          </w:tcPr>
          <w:p w14:paraId="58BA407C" w14:textId="77777777" w:rsidR="0060313A" w:rsidRPr="00CD02DA" w:rsidRDefault="0060313A" w:rsidP="00CD02DA">
            <w:pPr>
              <w:jc w:val="both"/>
              <w:rPr>
                <w:color w:val="000000"/>
                <w:sz w:val="15"/>
                <w:szCs w:val="15"/>
              </w:rPr>
            </w:pPr>
            <w:r w:rsidRPr="00CD02DA">
              <w:rPr>
                <w:color w:val="000000"/>
                <w:sz w:val="15"/>
                <w:szCs w:val="15"/>
              </w:rPr>
              <w:t>APLICADOR CON PUNTA DE ALGODÓN REDONDO, CON MAGNO DE MADERA DELGADO, PRESENTACIÓN BOLSA X 100 UNID</w:t>
            </w:r>
          </w:p>
        </w:tc>
        <w:tc>
          <w:tcPr>
            <w:tcW w:w="869" w:type="pct"/>
            <w:shd w:val="clear" w:color="000000" w:fill="FFFFFF"/>
            <w:vAlign w:val="center"/>
            <w:hideMark/>
          </w:tcPr>
          <w:p w14:paraId="7C48CAFB"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6EF9DDB4" w14:textId="77777777" w:rsidTr="00CD02DA">
        <w:trPr>
          <w:trHeight w:val="227"/>
        </w:trPr>
        <w:tc>
          <w:tcPr>
            <w:tcW w:w="283" w:type="pct"/>
            <w:shd w:val="clear" w:color="000000" w:fill="FFFFFF"/>
            <w:vAlign w:val="center"/>
            <w:hideMark/>
          </w:tcPr>
          <w:p w14:paraId="0785912F" w14:textId="77777777" w:rsidR="0060313A" w:rsidRPr="00CD02DA" w:rsidRDefault="0060313A" w:rsidP="00CD02DA">
            <w:pPr>
              <w:jc w:val="center"/>
              <w:rPr>
                <w:color w:val="000000"/>
                <w:sz w:val="15"/>
                <w:szCs w:val="15"/>
              </w:rPr>
            </w:pPr>
            <w:r w:rsidRPr="00CD02DA">
              <w:rPr>
                <w:color w:val="000000"/>
                <w:sz w:val="15"/>
                <w:szCs w:val="15"/>
              </w:rPr>
              <w:lastRenderedPageBreak/>
              <w:t>26</w:t>
            </w:r>
          </w:p>
        </w:tc>
        <w:tc>
          <w:tcPr>
            <w:tcW w:w="1882" w:type="pct"/>
            <w:shd w:val="clear" w:color="000000" w:fill="FFFFFF"/>
            <w:vAlign w:val="center"/>
            <w:hideMark/>
          </w:tcPr>
          <w:p w14:paraId="2A1F59F2" w14:textId="77777777" w:rsidR="0060313A" w:rsidRPr="00CD02DA" w:rsidRDefault="0060313A" w:rsidP="00CD02DA">
            <w:pPr>
              <w:rPr>
                <w:color w:val="000000"/>
                <w:sz w:val="15"/>
                <w:szCs w:val="15"/>
              </w:rPr>
            </w:pPr>
            <w:r w:rsidRPr="00CD02DA">
              <w:rPr>
                <w:color w:val="000000"/>
                <w:sz w:val="15"/>
                <w:szCs w:val="15"/>
              </w:rPr>
              <w:t xml:space="preserve">APLICADOR SIN  PUNTA DE ALGODON NO ESTERIL  </w:t>
            </w:r>
          </w:p>
        </w:tc>
        <w:tc>
          <w:tcPr>
            <w:tcW w:w="1967" w:type="pct"/>
            <w:shd w:val="clear" w:color="000000" w:fill="FFFFFF"/>
            <w:vAlign w:val="center"/>
            <w:hideMark/>
          </w:tcPr>
          <w:p w14:paraId="0FCA504A" w14:textId="77777777" w:rsidR="0060313A" w:rsidRPr="00CD02DA" w:rsidRDefault="0060313A" w:rsidP="00CD02DA">
            <w:pPr>
              <w:jc w:val="both"/>
              <w:rPr>
                <w:color w:val="000000"/>
                <w:sz w:val="15"/>
                <w:szCs w:val="15"/>
              </w:rPr>
            </w:pPr>
            <w:r w:rsidRPr="00CD02DA">
              <w:rPr>
                <w:color w:val="000000"/>
                <w:sz w:val="15"/>
                <w:szCs w:val="15"/>
              </w:rPr>
              <w:t>APLICADOR, REDONDO, CON MAGNO DE MADERA DELGADO, PRESENTACIÓN BOLSA X 100 UNID</w:t>
            </w:r>
          </w:p>
        </w:tc>
        <w:tc>
          <w:tcPr>
            <w:tcW w:w="869" w:type="pct"/>
            <w:shd w:val="clear" w:color="000000" w:fill="FFFFFF"/>
            <w:vAlign w:val="center"/>
            <w:hideMark/>
          </w:tcPr>
          <w:p w14:paraId="5F76E346"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0BBCE5E9" w14:textId="77777777" w:rsidTr="00CD02DA">
        <w:trPr>
          <w:trHeight w:val="227"/>
        </w:trPr>
        <w:tc>
          <w:tcPr>
            <w:tcW w:w="283" w:type="pct"/>
            <w:shd w:val="clear" w:color="000000" w:fill="FFFFFF"/>
            <w:vAlign w:val="center"/>
            <w:hideMark/>
          </w:tcPr>
          <w:p w14:paraId="02BB241A" w14:textId="77777777" w:rsidR="0060313A" w:rsidRPr="00CD02DA" w:rsidRDefault="0060313A" w:rsidP="00CD02DA">
            <w:pPr>
              <w:jc w:val="center"/>
              <w:rPr>
                <w:color w:val="000000"/>
                <w:sz w:val="15"/>
                <w:szCs w:val="15"/>
              </w:rPr>
            </w:pPr>
            <w:r w:rsidRPr="00CD02DA">
              <w:rPr>
                <w:color w:val="000000"/>
                <w:sz w:val="15"/>
                <w:szCs w:val="15"/>
              </w:rPr>
              <w:t>27</w:t>
            </w:r>
          </w:p>
        </w:tc>
        <w:tc>
          <w:tcPr>
            <w:tcW w:w="1882" w:type="pct"/>
            <w:shd w:val="clear" w:color="000000" w:fill="FFFFFF"/>
            <w:vAlign w:val="center"/>
            <w:hideMark/>
          </w:tcPr>
          <w:p w14:paraId="6064A786" w14:textId="77777777" w:rsidR="0060313A" w:rsidRPr="00CD02DA" w:rsidRDefault="0060313A" w:rsidP="00CD02DA">
            <w:pPr>
              <w:rPr>
                <w:color w:val="000000"/>
                <w:sz w:val="15"/>
                <w:szCs w:val="15"/>
              </w:rPr>
            </w:pPr>
            <w:r w:rsidRPr="00CD02DA">
              <w:rPr>
                <w:color w:val="000000"/>
                <w:sz w:val="15"/>
                <w:szCs w:val="15"/>
              </w:rPr>
              <w:t>MANILLA DE IDENTIFICACION ADULTO</w:t>
            </w:r>
          </w:p>
        </w:tc>
        <w:tc>
          <w:tcPr>
            <w:tcW w:w="1967" w:type="pct"/>
            <w:shd w:val="clear" w:color="000000" w:fill="FFFFFF"/>
            <w:vAlign w:val="center"/>
            <w:hideMark/>
          </w:tcPr>
          <w:p w14:paraId="107BB4B9" w14:textId="77777777" w:rsidR="0060313A" w:rsidRPr="00CD02DA" w:rsidRDefault="0060313A" w:rsidP="00CD02DA">
            <w:pPr>
              <w:jc w:val="both"/>
              <w:rPr>
                <w:color w:val="000000"/>
                <w:sz w:val="15"/>
                <w:szCs w:val="15"/>
              </w:rPr>
            </w:pPr>
            <w:r w:rsidRPr="00CD02DA">
              <w:rPr>
                <w:color w:val="000000"/>
                <w:sz w:val="15"/>
                <w:szCs w:val="15"/>
              </w:rPr>
              <w:t>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AZUL</w:t>
            </w:r>
          </w:p>
        </w:tc>
        <w:tc>
          <w:tcPr>
            <w:tcW w:w="869" w:type="pct"/>
            <w:shd w:val="clear" w:color="000000" w:fill="FFFFFF"/>
            <w:vAlign w:val="center"/>
            <w:hideMark/>
          </w:tcPr>
          <w:p w14:paraId="74D0DD0B"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77B14A30" w14:textId="77777777" w:rsidTr="00CD02DA">
        <w:trPr>
          <w:trHeight w:val="227"/>
        </w:trPr>
        <w:tc>
          <w:tcPr>
            <w:tcW w:w="283" w:type="pct"/>
            <w:shd w:val="clear" w:color="000000" w:fill="FFFFFF"/>
            <w:vAlign w:val="center"/>
            <w:hideMark/>
          </w:tcPr>
          <w:p w14:paraId="68CCD94F" w14:textId="77777777" w:rsidR="0060313A" w:rsidRPr="00CD02DA" w:rsidRDefault="0060313A" w:rsidP="00CD02DA">
            <w:pPr>
              <w:jc w:val="center"/>
              <w:rPr>
                <w:color w:val="000000"/>
                <w:sz w:val="15"/>
                <w:szCs w:val="15"/>
              </w:rPr>
            </w:pPr>
            <w:r w:rsidRPr="00CD02DA">
              <w:rPr>
                <w:color w:val="000000"/>
                <w:sz w:val="15"/>
                <w:szCs w:val="15"/>
              </w:rPr>
              <w:t>28</w:t>
            </w:r>
          </w:p>
        </w:tc>
        <w:tc>
          <w:tcPr>
            <w:tcW w:w="1882" w:type="pct"/>
            <w:shd w:val="clear" w:color="000000" w:fill="FFFFFF"/>
            <w:vAlign w:val="center"/>
            <w:hideMark/>
          </w:tcPr>
          <w:p w14:paraId="15B99859" w14:textId="77777777" w:rsidR="0060313A" w:rsidRPr="00CD02DA" w:rsidRDefault="0060313A" w:rsidP="00CD02DA">
            <w:pPr>
              <w:rPr>
                <w:color w:val="000000"/>
                <w:sz w:val="15"/>
                <w:szCs w:val="15"/>
              </w:rPr>
            </w:pPr>
            <w:r w:rsidRPr="00CD02DA">
              <w:rPr>
                <w:color w:val="000000"/>
                <w:sz w:val="15"/>
                <w:szCs w:val="15"/>
              </w:rPr>
              <w:t xml:space="preserve">MANILLA DE IDENTIFICACION PEDIATRICO </w:t>
            </w:r>
          </w:p>
        </w:tc>
        <w:tc>
          <w:tcPr>
            <w:tcW w:w="1967" w:type="pct"/>
            <w:shd w:val="clear" w:color="000000" w:fill="FFFFFF"/>
            <w:vAlign w:val="center"/>
            <w:hideMark/>
          </w:tcPr>
          <w:p w14:paraId="0C165059" w14:textId="77777777" w:rsidR="0060313A" w:rsidRPr="00CD02DA" w:rsidRDefault="0060313A" w:rsidP="00CD02DA">
            <w:pPr>
              <w:jc w:val="both"/>
              <w:rPr>
                <w:color w:val="000000"/>
                <w:sz w:val="15"/>
                <w:szCs w:val="15"/>
              </w:rPr>
            </w:pPr>
            <w:r w:rsidRPr="00CD02DA">
              <w:rPr>
                <w:color w:val="000000"/>
                <w:sz w:val="15"/>
                <w:szCs w:val="15"/>
              </w:rPr>
              <w:t xml:space="preserve">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869" w:type="pct"/>
            <w:shd w:val="clear" w:color="000000" w:fill="FFFFFF"/>
            <w:vAlign w:val="center"/>
            <w:hideMark/>
          </w:tcPr>
          <w:p w14:paraId="4F151AC8" w14:textId="77777777" w:rsidR="0060313A" w:rsidRPr="00CD02DA" w:rsidRDefault="0060313A" w:rsidP="00CD02DA">
            <w:pPr>
              <w:jc w:val="center"/>
              <w:rPr>
                <w:color w:val="000000"/>
                <w:sz w:val="15"/>
                <w:szCs w:val="15"/>
              </w:rPr>
            </w:pPr>
            <w:r w:rsidRPr="00CD02DA">
              <w:rPr>
                <w:color w:val="000000"/>
                <w:sz w:val="15"/>
                <w:szCs w:val="15"/>
              </w:rPr>
              <w:t xml:space="preserve">UNIDAD </w:t>
            </w:r>
          </w:p>
        </w:tc>
      </w:tr>
      <w:tr w:rsidR="0060313A" w:rsidRPr="00CD02DA" w14:paraId="2D0C36E1" w14:textId="77777777" w:rsidTr="00CD02DA">
        <w:trPr>
          <w:trHeight w:val="227"/>
        </w:trPr>
        <w:tc>
          <w:tcPr>
            <w:tcW w:w="283" w:type="pct"/>
            <w:shd w:val="clear" w:color="000000" w:fill="FFFFFF"/>
            <w:vAlign w:val="center"/>
            <w:hideMark/>
          </w:tcPr>
          <w:p w14:paraId="677803FA" w14:textId="77777777" w:rsidR="0060313A" w:rsidRPr="00CD02DA" w:rsidRDefault="0060313A" w:rsidP="00CD02DA">
            <w:pPr>
              <w:jc w:val="center"/>
              <w:rPr>
                <w:color w:val="000000"/>
                <w:sz w:val="15"/>
                <w:szCs w:val="15"/>
              </w:rPr>
            </w:pPr>
            <w:r w:rsidRPr="00CD02DA">
              <w:rPr>
                <w:color w:val="000000"/>
                <w:sz w:val="15"/>
                <w:szCs w:val="15"/>
              </w:rPr>
              <w:t>29</w:t>
            </w:r>
          </w:p>
        </w:tc>
        <w:tc>
          <w:tcPr>
            <w:tcW w:w="1882" w:type="pct"/>
            <w:shd w:val="clear" w:color="000000" w:fill="FFFFFF"/>
            <w:vAlign w:val="center"/>
            <w:hideMark/>
          </w:tcPr>
          <w:p w14:paraId="023D876F" w14:textId="77777777" w:rsidR="0060313A" w:rsidRPr="00CD02DA" w:rsidRDefault="0060313A" w:rsidP="00CD02DA">
            <w:pPr>
              <w:rPr>
                <w:color w:val="000000"/>
                <w:sz w:val="15"/>
                <w:szCs w:val="15"/>
              </w:rPr>
            </w:pPr>
            <w:r w:rsidRPr="00CD02DA">
              <w:rPr>
                <w:color w:val="000000"/>
                <w:sz w:val="15"/>
                <w:szCs w:val="15"/>
              </w:rPr>
              <w:t>ALGODÓN LAMINADO 4X5</w:t>
            </w:r>
          </w:p>
        </w:tc>
        <w:tc>
          <w:tcPr>
            <w:tcW w:w="1967" w:type="pct"/>
            <w:shd w:val="clear" w:color="000000" w:fill="FFFFFF"/>
            <w:vAlign w:val="center"/>
            <w:hideMark/>
          </w:tcPr>
          <w:p w14:paraId="0D81593C" w14:textId="77777777" w:rsidR="0060313A" w:rsidRPr="00CD02DA" w:rsidRDefault="0060313A" w:rsidP="00CD02DA">
            <w:pPr>
              <w:jc w:val="both"/>
              <w:rPr>
                <w:color w:val="000000"/>
                <w:sz w:val="15"/>
                <w:szCs w:val="15"/>
              </w:rPr>
            </w:pPr>
            <w:r w:rsidRPr="00CD02DA">
              <w:rPr>
                <w:color w:val="000000"/>
                <w:sz w:val="15"/>
                <w:szCs w:val="15"/>
              </w:rPr>
              <w:t>PRESENTACIÓN POR UNIDAD DE ROLLO POR 5 YARDAS, (4.5 MT) ALGODÓN 100%, TELA LIVIANA, LIBRE DE IMPUREZAS Y PARTÍCULAS EXTRAÑAS, NO ESTÉRIL</w:t>
            </w:r>
          </w:p>
        </w:tc>
        <w:tc>
          <w:tcPr>
            <w:tcW w:w="869" w:type="pct"/>
            <w:shd w:val="clear" w:color="000000" w:fill="FFFFFF"/>
            <w:vAlign w:val="center"/>
            <w:hideMark/>
          </w:tcPr>
          <w:p w14:paraId="3649173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35F6444" w14:textId="77777777" w:rsidTr="00CD02DA">
        <w:trPr>
          <w:trHeight w:val="227"/>
        </w:trPr>
        <w:tc>
          <w:tcPr>
            <w:tcW w:w="283" w:type="pct"/>
            <w:shd w:val="clear" w:color="000000" w:fill="FFFFFF"/>
            <w:vAlign w:val="center"/>
            <w:hideMark/>
          </w:tcPr>
          <w:p w14:paraId="48A21B6C" w14:textId="77777777" w:rsidR="0060313A" w:rsidRPr="00CD02DA" w:rsidRDefault="0060313A" w:rsidP="00CD02DA">
            <w:pPr>
              <w:jc w:val="center"/>
              <w:rPr>
                <w:color w:val="000000"/>
                <w:sz w:val="15"/>
                <w:szCs w:val="15"/>
              </w:rPr>
            </w:pPr>
            <w:r w:rsidRPr="00CD02DA">
              <w:rPr>
                <w:color w:val="000000"/>
                <w:sz w:val="15"/>
                <w:szCs w:val="15"/>
              </w:rPr>
              <w:t>30</w:t>
            </w:r>
          </w:p>
        </w:tc>
        <w:tc>
          <w:tcPr>
            <w:tcW w:w="1882" w:type="pct"/>
            <w:shd w:val="clear" w:color="000000" w:fill="FFFFFF"/>
            <w:vAlign w:val="center"/>
            <w:hideMark/>
          </w:tcPr>
          <w:p w14:paraId="0E02D53B" w14:textId="77777777" w:rsidR="0060313A" w:rsidRPr="00CD02DA" w:rsidRDefault="0060313A" w:rsidP="00CD02DA">
            <w:pPr>
              <w:rPr>
                <w:color w:val="000000"/>
                <w:sz w:val="15"/>
                <w:szCs w:val="15"/>
              </w:rPr>
            </w:pPr>
            <w:r w:rsidRPr="00CD02DA">
              <w:rPr>
                <w:color w:val="000000"/>
                <w:sz w:val="15"/>
                <w:szCs w:val="15"/>
              </w:rPr>
              <w:t>ALGODÓN LAMINADO 5X5</w:t>
            </w:r>
          </w:p>
        </w:tc>
        <w:tc>
          <w:tcPr>
            <w:tcW w:w="1967" w:type="pct"/>
            <w:shd w:val="clear" w:color="000000" w:fill="FFFFFF"/>
            <w:vAlign w:val="center"/>
            <w:hideMark/>
          </w:tcPr>
          <w:p w14:paraId="1DBAE77E" w14:textId="77777777" w:rsidR="0060313A" w:rsidRPr="00CD02DA" w:rsidRDefault="0060313A" w:rsidP="00CD02DA">
            <w:pPr>
              <w:jc w:val="both"/>
              <w:rPr>
                <w:color w:val="000000"/>
                <w:sz w:val="15"/>
                <w:szCs w:val="15"/>
              </w:rPr>
            </w:pPr>
            <w:r w:rsidRPr="00CD02DA">
              <w:rPr>
                <w:color w:val="000000"/>
                <w:sz w:val="15"/>
                <w:szCs w:val="15"/>
              </w:rPr>
              <w:t>PRESENTACIÓN POR UNIDAD DE ROLLO POR 5 YARDAS, (4.5 MT) ALGODÓN 100%, TELA LIVIANA, LIBRE DE IMPUREZAS Y PARTÍCULAS EXTRAÑAS, NO ESTÉRIL</w:t>
            </w:r>
          </w:p>
        </w:tc>
        <w:tc>
          <w:tcPr>
            <w:tcW w:w="869" w:type="pct"/>
            <w:shd w:val="clear" w:color="000000" w:fill="FFFFFF"/>
            <w:vAlign w:val="center"/>
            <w:hideMark/>
          </w:tcPr>
          <w:p w14:paraId="264F82F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1F59434" w14:textId="77777777" w:rsidTr="00CD02DA">
        <w:trPr>
          <w:trHeight w:val="227"/>
        </w:trPr>
        <w:tc>
          <w:tcPr>
            <w:tcW w:w="283" w:type="pct"/>
            <w:shd w:val="clear" w:color="000000" w:fill="FFFFFF"/>
            <w:vAlign w:val="center"/>
            <w:hideMark/>
          </w:tcPr>
          <w:p w14:paraId="0D966331" w14:textId="77777777" w:rsidR="0060313A" w:rsidRPr="00CD02DA" w:rsidRDefault="0060313A" w:rsidP="00CD02DA">
            <w:pPr>
              <w:jc w:val="center"/>
              <w:rPr>
                <w:color w:val="000000"/>
                <w:sz w:val="15"/>
                <w:szCs w:val="15"/>
              </w:rPr>
            </w:pPr>
            <w:r w:rsidRPr="00CD02DA">
              <w:rPr>
                <w:color w:val="000000"/>
                <w:sz w:val="15"/>
                <w:szCs w:val="15"/>
              </w:rPr>
              <w:t>31</w:t>
            </w:r>
          </w:p>
        </w:tc>
        <w:tc>
          <w:tcPr>
            <w:tcW w:w="1882" w:type="pct"/>
            <w:shd w:val="clear" w:color="000000" w:fill="FFFFFF"/>
            <w:vAlign w:val="center"/>
            <w:hideMark/>
          </w:tcPr>
          <w:p w14:paraId="5D680426" w14:textId="77777777" w:rsidR="0060313A" w:rsidRPr="00CD02DA" w:rsidRDefault="0060313A" w:rsidP="00CD02DA">
            <w:pPr>
              <w:rPr>
                <w:color w:val="000000"/>
                <w:sz w:val="15"/>
                <w:szCs w:val="15"/>
              </w:rPr>
            </w:pPr>
            <w:r w:rsidRPr="00CD02DA">
              <w:rPr>
                <w:color w:val="000000"/>
                <w:sz w:val="15"/>
                <w:szCs w:val="15"/>
              </w:rPr>
              <w:t>ALGODÓN LAMINADO 6X5</w:t>
            </w:r>
          </w:p>
        </w:tc>
        <w:tc>
          <w:tcPr>
            <w:tcW w:w="1967" w:type="pct"/>
            <w:shd w:val="clear" w:color="000000" w:fill="FFFFFF"/>
            <w:vAlign w:val="center"/>
            <w:hideMark/>
          </w:tcPr>
          <w:p w14:paraId="7A740C3A" w14:textId="77777777" w:rsidR="0060313A" w:rsidRPr="00CD02DA" w:rsidRDefault="0060313A" w:rsidP="00CD02DA">
            <w:pPr>
              <w:jc w:val="both"/>
              <w:rPr>
                <w:color w:val="000000"/>
                <w:sz w:val="15"/>
                <w:szCs w:val="15"/>
              </w:rPr>
            </w:pPr>
            <w:r w:rsidRPr="00CD02DA">
              <w:rPr>
                <w:color w:val="000000"/>
                <w:sz w:val="15"/>
                <w:szCs w:val="15"/>
              </w:rPr>
              <w:t>PRESENTACIÓN POR UNIDAD DE ROLLO POR 5 YARDAS, (4.5 MT) ALGODÓN 100%, TELA LIVIANA, LIBRE DE IMPUREZAS Y PARTÍCULAS EXTRAÑAS, NO ESTÉRIL</w:t>
            </w:r>
          </w:p>
        </w:tc>
        <w:tc>
          <w:tcPr>
            <w:tcW w:w="869" w:type="pct"/>
            <w:shd w:val="clear" w:color="000000" w:fill="FFFFFF"/>
            <w:vAlign w:val="center"/>
            <w:hideMark/>
          </w:tcPr>
          <w:p w14:paraId="510618E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CD1C22" w14:textId="77777777" w:rsidTr="00CD02DA">
        <w:trPr>
          <w:trHeight w:val="227"/>
        </w:trPr>
        <w:tc>
          <w:tcPr>
            <w:tcW w:w="283" w:type="pct"/>
            <w:shd w:val="clear" w:color="000000" w:fill="FFFFFF"/>
            <w:vAlign w:val="center"/>
            <w:hideMark/>
          </w:tcPr>
          <w:p w14:paraId="754383A0" w14:textId="77777777" w:rsidR="0060313A" w:rsidRPr="00CD02DA" w:rsidRDefault="0060313A" w:rsidP="00CD02DA">
            <w:pPr>
              <w:jc w:val="center"/>
              <w:rPr>
                <w:color w:val="000000"/>
                <w:sz w:val="15"/>
                <w:szCs w:val="15"/>
              </w:rPr>
            </w:pPr>
            <w:r w:rsidRPr="00CD02DA">
              <w:rPr>
                <w:color w:val="000000"/>
                <w:sz w:val="15"/>
                <w:szCs w:val="15"/>
              </w:rPr>
              <w:t>32</w:t>
            </w:r>
          </w:p>
        </w:tc>
        <w:tc>
          <w:tcPr>
            <w:tcW w:w="1882" w:type="pct"/>
            <w:shd w:val="clear" w:color="000000" w:fill="FFFFFF"/>
            <w:vAlign w:val="center"/>
            <w:hideMark/>
          </w:tcPr>
          <w:p w14:paraId="3A1D9154" w14:textId="77777777" w:rsidR="0060313A" w:rsidRPr="00CD02DA" w:rsidRDefault="0060313A" w:rsidP="00CD02DA">
            <w:pPr>
              <w:rPr>
                <w:color w:val="000000"/>
                <w:sz w:val="15"/>
                <w:szCs w:val="15"/>
              </w:rPr>
            </w:pPr>
            <w:r w:rsidRPr="00CD02DA">
              <w:rPr>
                <w:color w:val="000000"/>
                <w:sz w:val="15"/>
                <w:szCs w:val="15"/>
              </w:rPr>
              <w:t>CONOS DE OTOSCOPIO ADULTO</w:t>
            </w:r>
          </w:p>
        </w:tc>
        <w:tc>
          <w:tcPr>
            <w:tcW w:w="1967" w:type="pct"/>
            <w:shd w:val="clear" w:color="000000" w:fill="FFFFFF"/>
            <w:vAlign w:val="center"/>
            <w:hideMark/>
          </w:tcPr>
          <w:p w14:paraId="1B5D1544" w14:textId="77777777" w:rsidR="0060313A" w:rsidRPr="00CD02DA" w:rsidRDefault="0060313A" w:rsidP="00CD02DA">
            <w:pPr>
              <w:jc w:val="both"/>
              <w:rPr>
                <w:color w:val="000000"/>
                <w:sz w:val="15"/>
                <w:szCs w:val="15"/>
              </w:rPr>
            </w:pPr>
            <w:r w:rsidRPr="00CD02DA">
              <w:rPr>
                <w:color w:val="000000"/>
                <w:sz w:val="15"/>
                <w:szCs w:val="15"/>
              </w:rPr>
              <w:t>ESPECULO DESECHABLE PARA OTOSCOPIO</w:t>
            </w:r>
          </w:p>
        </w:tc>
        <w:tc>
          <w:tcPr>
            <w:tcW w:w="869" w:type="pct"/>
            <w:shd w:val="clear" w:color="000000" w:fill="FFFFFF"/>
            <w:vAlign w:val="center"/>
            <w:hideMark/>
          </w:tcPr>
          <w:p w14:paraId="5D058BB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A85CE2D" w14:textId="77777777" w:rsidTr="00CD02DA">
        <w:trPr>
          <w:trHeight w:val="227"/>
        </w:trPr>
        <w:tc>
          <w:tcPr>
            <w:tcW w:w="283" w:type="pct"/>
            <w:shd w:val="clear" w:color="000000" w:fill="FFFFFF"/>
            <w:vAlign w:val="center"/>
            <w:hideMark/>
          </w:tcPr>
          <w:p w14:paraId="2FBD107B" w14:textId="77777777" w:rsidR="0060313A" w:rsidRPr="00CD02DA" w:rsidRDefault="0060313A" w:rsidP="00CD02DA">
            <w:pPr>
              <w:jc w:val="center"/>
              <w:rPr>
                <w:color w:val="000000"/>
                <w:sz w:val="15"/>
                <w:szCs w:val="15"/>
              </w:rPr>
            </w:pPr>
            <w:r w:rsidRPr="00CD02DA">
              <w:rPr>
                <w:color w:val="000000"/>
                <w:sz w:val="15"/>
                <w:szCs w:val="15"/>
              </w:rPr>
              <w:t>33</w:t>
            </w:r>
          </w:p>
        </w:tc>
        <w:tc>
          <w:tcPr>
            <w:tcW w:w="1882" w:type="pct"/>
            <w:shd w:val="clear" w:color="000000" w:fill="FFFFFF"/>
            <w:vAlign w:val="center"/>
            <w:hideMark/>
          </w:tcPr>
          <w:p w14:paraId="032E0725" w14:textId="77777777" w:rsidR="0060313A" w:rsidRPr="00CD02DA" w:rsidRDefault="0060313A" w:rsidP="00CD02DA">
            <w:pPr>
              <w:rPr>
                <w:color w:val="000000"/>
                <w:sz w:val="15"/>
                <w:szCs w:val="15"/>
              </w:rPr>
            </w:pPr>
            <w:r w:rsidRPr="00CD02DA">
              <w:rPr>
                <w:color w:val="000000"/>
                <w:sz w:val="15"/>
                <w:szCs w:val="15"/>
              </w:rPr>
              <w:t>CONOS DE OTOSCOPIO PEDIATRICO</w:t>
            </w:r>
          </w:p>
        </w:tc>
        <w:tc>
          <w:tcPr>
            <w:tcW w:w="1967" w:type="pct"/>
            <w:shd w:val="clear" w:color="000000" w:fill="FFFFFF"/>
            <w:vAlign w:val="center"/>
            <w:hideMark/>
          </w:tcPr>
          <w:p w14:paraId="17D4BC5C" w14:textId="77777777" w:rsidR="0060313A" w:rsidRPr="00CD02DA" w:rsidRDefault="0060313A" w:rsidP="00CD02DA">
            <w:pPr>
              <w:jc w:val="both"/>
              <w:rPr>
                <w:color w:val="000000"/>
                <w:sz w:val="15"/>
                <w:szCs w:val="15"/>
              </w:rPr>
            </w:pPr>
            <w:r w:rsidRPr="00CD02DA">
              <w:rPr>
                <w:color w:val="000000"/>
                <w:sz w:val="15"/>
                <w:szCs w:val="15"/>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869" w:type="pct"/>
            <w:shd w:val="clear" w:color="000000" w:fill="FFFFFF"/>
            <w:vAlign w:val="center"/>
            <w:hideMark/>
          </w:tcPr>
          <w:p w14:paraId="574AC57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1C13BE1" w14:textId="77777777" w:rsidTr="00CD02DA">
        <w:trPr>
          <w:trHeight w:val="227"/>
        </w:trPr>
        <w:tc>
          <w:tcPr>
            <w:tcW w:w="283" w:type="pct"/>
            <w:shd w:val="clear" w:color="000000" w:fill="FFFFFF"/>
            <w:vAlign w:val="center"/>
            <w:hideMark/>
          </w:tcPr>
          <w:p w14:paraId="2A4388CA" w14:textId="77777777" w:rsidR="0060313A" w:rsidRPr="00CD02DA" w:rsidRDefault="0060313A" w:rsidP="00CD02DA">
            <w:pPr>
              <w:jc w:val="center"/>
              <w:rPr>
                <w:color w:val="000000"/>
                <w:sz w:val="15"/>
                <w:szCs w:val="15"/>
              </w:rPr>
            </w:pPr>
            <w:r w:rsidRPr="00CD02DA">
              <w:rPr>
                <w:color w:val="000000"/>
                <w:sz w:val="15"/>
                <w:szCs w:val="15"/>
              </w:rPr>
              <w:t>34</w:t>
            </w:r>
          </w:p>
        </w:tc>
        <w:tc>
          <w:tcPr>
            <w:tcW w:w="1882" w:type="pct"/>
            <w:shd w:val="clear" w:color="000000" w:fill="FFFFFF"/>
            <w:vAlign w:val="center"/>
            <w:hideMark/>
          </w:tcPr>
          <w:p w14:paraId="7BE36B32" w14:textId="77777777" w:rsidR="0060313A" w:rsidRPr="00CD02DA" w:rsidRDefault="0060313A" w:rsidP="00CD02DA">
            <w:pPr>
              <w:rPr>
                <w:color w:val="000000"/>
                <w:sz w:val="15"/>
                <w:szCs w:val="15"/>
              </w:rPr>
            </w:pPr>
            <w:r w:rsidRPr="00CD02DA">
              <w:rPr>
                <w:color w:val="000000"/>
                <w:sz w:val="15"/>
                <w:szCs w:val="15"/>
              </w:rPr>
              <w:t xml:space="preserve">MANTA DE ALUMINIO PARA RESCATE </w:t>
            </w:r>
          </w:p>
        </w:tc>
        <w:tc>
          <w:tcPr>
            <w:tcW w:w="1967" w:type="pct"/>
            <w:shd w:val="clear" w:color="000000" w:fill="FFFFFF"/>
            <w:vAlign w:val="center"/>
            <w:hideMark/>
          </w:tcPr>
          <w:p w14:paraId="5E9457BF" w14:textId="77777777" w:rsidR="0060313A" w:rsidRPr="00CD02DA" w:rsidRDefault="0060313A" w:rsidP="00CD02DA">
            <w:pPr>
              <w:jc w:val="both"/>
              <w:rPr>
                <w:color w:val="000000"/>
                <w:sz w:val="15"/>
                <w:szCs w:val="15"/>
              </w:rPr>
            </w:pPr>
            <w:r w:rsidRPr="00CD02DA">
              <w:rPr>
                <w:color w:val="000000"/>
                <w:sz w:val="15"/>
                <w:szCs w:val="15"/>
              </w:rPr>
              <w:t>MANTA ISOTÉRMICA,  NO MENOR A  140CM X 210CM ALUMINIZADAS, FABRICADA EN LÁMINA DE POLIÉSTER ALUMINIZADO, DOBLE COLOR DORADO Y PLATA,</w:t>
            </w:r>
          </w:p>
        </w:tc>
        <w:tc>
          <w:tcPr>
            <w:tcW w:w="869" w:type="pct"/>
            <w:shd w:val="clear" w:color="000000" w:fill="FFFFFF"/>
            <w:vAlign w:val="center"/>
            <w:hideMark/>
          </w:tcPr>
          <w:p w14:paraId="7BF71A8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E22B168" w14:textId="77777777" w:rsidTr="00CD02DA">
        <w:trPr>
          <w:trHeight w:val="227"/>
        </w:trPr>
        <w:tc>
          <w:tcPr>
            <w:tcW w:w="283" w:type="pct"/>
            <w:shd w:val="clear" w:color="000000" w:fill="FFFFFF"/>
            <w:vAlign w:val="center"/>
            <w:hideMark/>
          </w:tcPr>
          <w:p w14:paraId="7D22FF60" w14:textId="77777777" w:rsidR="0060313A" w:rsidRPr="00CD02DA" w:rsidRDefault="0060313A" w:rsidP="00CD02DA">
            <w:pPr>
              <w:jc w:val="center"/>
              <w:rPr>
                <w:color w:val="000000"/>
                <w:sz w:val="15"/>
                <w:szCs w:val="15"/>
              </w:rPr>
            </w:pPr>
            <w:r w:rsidRPr="00CD02DA">
              <w:rPr>
                <w:color w:val="000000"/>
                <w:sz w:val="15"/>
                <w:szCs w:val="15"/>
              </w:rPr>
              <w:t>35</w:t>
            </w:r>
          </w:p>
        </w:tc>
        <w:tc>
          <w:tcPr>
            <w:tcW w:w="1882" w:type="pct"/>
            <w:shd w:val="clear" w:color="000000" w:fill="FFFFFF"/>
            <w:vAlign w:val="center"/>
            <w:hideMark/>
          </w:tcPr>
          <w:p w14:paraId="42AC0182" w14:textId="77777777" w:rsidR="0060313A" w:rsidRPr="00CD02DA" w:rsidRDefault="0060313A" w:rsidP="00CD02DA">
            <w:pPr>
              <w:rPr>
                <w:color w:val="000000"/>
                <w:sz w:val="15"/>
                <w:szCs w:val="15"/>
              </w:rPr>
            </w:pPr>
            <w:r w:rsidRPr="00CD02DA">
              <w:rPr>
                <w:color w:val="000000"/>
                <w:sz w:val="15"/>
                <w:szCs w:val="15"/>
              </w:rPr>
              <w:t>ESPONJA PARA BAÑO 20 x 12cm</w:t>
            </w:r>
          </w:p>
        </w:tc>
        <w:tc>
          <w:tcPr>
            <w:tcW w:w="1967" w:type="pct"/>
            <w:shd w:val="clear" w:color="000000" w:fill="FFFFFF"/>
            <w:vAlign w:val="center"/>
            <w:hideMark/>
          </w:tcPr>
          <w:p w14:paraId="5BC2A6FA" w14:textId="77777777" w:rsidR="0060313A" w:rsidRPr="00CD02DA" w:rsidRDefault="0060313A" w:rsidP="00CD02DA">
            <w:pPr>
              <w:jc w:val="both"/>
              <w:rPr>
                <w:color w:val="000000"/>
                <w:sz w:val="15"/>
                <w:szCs w:val="15"/>
              </w:rPr>
            </w:pPr>
            <w:r w:rsidRPr="00CD02DA">
              <w:rPr>
                <w:color w:val="000000"/>
                <w:sz w:val="15"/>
                <w:szCs w:val="15"/>
              </w:rPr>
              <w:t>GUATA SINTÉTICA. GEL DERMATOLÓGICO CON PH 5.5. INGREDIENTES: AQUA, SODIUM LAURETH SULFATE, SODIUM CHLORIDE, PARFUM, COCAMIDE DEA, COCAMIDOPROPYL BETAINE, PROPYLENE GLYCOL, BENZYL ALCOHOL, METHYLCHLOROISOTHIAZOLINE (AND) METHYLISOTHIAZOLINONE, CITRIC ACID.</w:t>
            </w:r>
          </w:p>
        </w:tc>
        <w:tc>
          <w:tcPr>
            <w:tcW w:w="869" w:type="pct"/>
            <w:shd w:val="clear" w:color="000000" w:fill="FFFFFF"/>
            <w:vAlign w:val="center"/>
            <w:hideMark/>
          </w:tcPr>
          <w:p w14:paraId="558C9AF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251CEEC" w14:textId="77777777" w:rsidTr="00CD02DA">
        <w:trPr>
          <w:trHeight w:val="227"/>
        </w:trPr>
        <w:tc>
          <w:tcPr>
            <w:tcW w:w="283" w:type="pct"/>
            <w:shd w:val="clear" w:color="000000" w:fill="FFFFFF"/>
            <w:vAlign w:val="center"/>
            <w:hideMark/>
          </w:tcPr>
          <w:p w14:paraId="63FC9FEC" w14:textId="77777777" w:rsidR="0060313A" w:rsidRPr="00CD02DA" w:rsidRDefault="0060313A" w:rsidP="00CD02DA">
            <w:pPr>
              <w:jc w:val="center"/>
              <w:rPr>
                <w:color w:val="000000"/>
                <w:sz w:val="15"/>
                <w:szCs w:val="15"/>
              </w:rPr>
            </w:pPr>
            <w:r w:rsidRPr="00CD02DA">
              <w:rPr>
                <w:color w:val="000000"/>
                <w:sz w:val="15"/>
                <w:szCs w:val="15"/>
              </w:rPr>
              <w:t>36</w:t>
            </w:r>
          </w:p>
        </w:tc>
        <w:tc>
          <w:tcPr>
            <w:tcW w:w="1882" w:type="pct"/>
            <w:shd w:val="clear" w:color="000000" w:fill="FFFFFF"/>
            <w:vAlign w:val="center"/>
            <w:hideMark/>
          </w:tcPr>
          <w:p w14:paraId="6D9002F7" w14:textId="77777777" w:rsidR="0060313A" w:rsidRPr="00CD02DA" w:rsidRDefault="0060313A" w:rsidP="00CD02DA">
            <w:pPr>
              <w:rPr>
                <w:color w:val="000000"/>
                <w:sz w:val="15"/>
                <w:szCs w:val="15"/>
              </w:rPr>
            </w:pPr>
            <w:r w:rsidRPr="00CD02DA">
              <w:rPr>
                <w:color w:val="000000"/>
                <w:sz w:val="15"/>
                <w:szCs w:val="15"/>
              </w:rPr>
              <w:t>ALGODÓN EN MOTA</w:t>
            </w:r>
          </w:p>
        </w:tc>
        <w:tc>
          <w:tcPr>
            <w:tcW w:w="1967" w:type="pct"/>
            <w:shd w:val="clear" w:color="000000" w:fill="FFFFFF"/>
            <w:vAlign w:val="center"/>
            <w:hideMark/>
          </w:tcPr>
          <w:p w14:paraId="48CE9C97" w14:textId="77777777" w:rsidR="0060313A" w:rsidRPr="00CD02DA" w:rsidRDefault="0060313A" w:rsidP="00CD02DA">
            <w:pPr>
              <w:jc w:val="both"/>
              <w:rPr>
                <w:color w:val="000000"/>
                <w:sz w:val="15"/>
                <w:szCs w:val="15"/>
              </w:rPr>
            </w:pPr>
            <w:r w:rsidRPr="00CD02DA">
              <w:rPr>
                <w:color w:val="000000"/>
                <w:sz w:val="15"/>
                <w:szCs w:val="15"/>
              </w:rPr>
              <w:t>POMOS DE ALGODÓN NO ESTÉRIL, BIOCOMPATIBLES, NO CAUSAN NINGÚN TIPO DE REACCIÓN Y EVITA CUALQUIER RIESGO DE INFECCIÓN POR ESTAR ELABORADOS 100% EN ALGODÓN ORGÁNICO; SUAVES, EXCELENTE ABSORCIÓN.  BOLSA X 500 GR</w:t>
            </w:r>
          </w:p>
        </w:tc>
        <w:tc>
          <w:tcPr>
            <w:tcW w:w="869" w:type="pct"/>
            <w:shd w:val="clear" w:color="000000" w:fill="FFFFFF"/>
            <w:vAlign w:val="center"/>
            <w:hideMark/>
          </w:tcPr>
          <w:p w14:paraId="395A2532"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59EC6C8A" w14:textId="77777777" w:rsidTr="00CD02DA">
        <w:trPr>
          <w:trHeight w:val="227"/>
        </w:trPr>
        <w:tc>
          <w:tcPr>
            <w:tcW w:w="283" w:type="pct"/>
            <w:shd w:val="clear" w:color="000000" w:fill="FFFFFF"/>
            <w:vAlign w:val="center"/>
            <w:hideMark/>
          </w:tcPr>
          <w:p w14:paraId="277C12D2" w14:textId="77777777" w:rsidR="0060313A" w:rsidRPr="00CD02DA" w:rsidRDefault="0060313A" w:rsidP="00CD02DA">
            <w:pPr>
              <w:jc w:val="center"/>
              <w:rPr>
                <w:color w:val="000000"/>
                <w:sz w:val="15"/>
                <w:szCs w:val="15"/>
              </w:rPr>
            </w:pPr>
            <w:r w:rsidRPr="00CD02DA">
              <w:rPr>
                <w:color w:val="000000"/>
                <w:sz w:val="15"/>
                <w:szCs w:val="15"/>
              </w:rPr>
              <w:t>37</w:t>
            </w:r>
          </w:p>
        </w:tc>
        <w:tc>
          <w:tcPr>
            <w:tcW w:w="1882" w:type="pct"/>
            <w:shd w:val="clear" w:color="000000" w:fill="FFFFFF"/>
            <w:vAlign w:val="center"/>
            <w:hideMark/>
          </w:tcPr>
          <w:p w14:paraId="5DEAC905" w14:textId="77777777" w:rsidR="0060313A" w:rsidRPr="00CD02DA" w:rsidRDefault="0060313A" w:rsidP="00CD02DA">
            <w:pPr>
              <w:rPr>
                <w:color w:val="000000"/>
                <w:sz w:val="15"/>
                <w:szCs w:val="15"/>
              </w:rPr>
            </w:pPr>
            <w:r w:rsidRPr="00CD02DA">
              <w:rPr>
                <w:color w:val="000000"/>
                <w:sz w:val="15"/>
                <w:szCs w:val="15"/>
              </w:rPr>
              <w:t>ETIQUETAS PARA CODIGO DE BARRAS</w:t>
            </w:r>
          </w:p>
        </w:tc>
        <w:tc>
          <w:tcPr>
            <w:tcW w:w="1967" w:type="pct"/>
            <w:shd w:val="clear" w:color="000000" w:fill="FFFFFF"/>
            <w:vAlign w:val="center"/>
            <w:hideMark/>
          </w:tcPr>
          <w:p w14:paraId="132EB0A4" w14:textId="77777777" w:rsidR="0060313A" w:rsidRPr="00CD02DA" w:rsidRDefault="0060313A" w:rsidP="00CD02DA">
            <w:pPr>
              <w:jc w:val="both"/>
              <w:rPr>
                <w:color w:val="000000"/>
                <w:sz w:val="15"/>
                <w:szCs w:val="15"/>
              </w:rPr>
            </w:pPr>
            <w:r w:rsidRPr="00CD02DA">
              <w:rPr>
                <w:color w:val="000000"/>
                <w:sz w:val="15"/>
                <w:szCs w:val="15"/>
              </w:rPr>
              <w:t>ETIQUETA PARA CÓDIGO DE BARRAS: ANCHO:50MM, LARGO:25MM, TIPO DE SENSADO: TROQUEL DE SEPARACIÓN, PRESENTACION:500 ETIQUETAS POR ROLLO,PARTES:1 ETIQUETAS HORIZONTALES, MATERIAL: TÉRMICO DIRECTO, ADHESIVO:PERMANENTE,CORE:1”</w:t>
            </w:r>
          </w:p>
        </w:tc>
        <w:tc>
          <w:tcPr>
            <w:tcW w:w="869" w:type="pct"/>
            <w:shd w:val="clear" w:color="000000" w:fill="FFFFFF"/>
            <w:vAlign w:val="center"/>
            <w:hideMark/>
          </w:tcPr>
          <w:p w14:paraId="013B45AB" w14:textId="77777777" w:rsidR="0060313A" w:rsidRPr="00CD02DA" w:rsidRDefault="0060313A" w:rsidP="00CD02DA">
            <w:pPr>
              <w:jc w:val="center"/>
              <w:rPr>
                <w:color w:val="000000"/>
                <w:sz w:val="15"/>
                <w:szCs w:val="15"/>
              </w:rPr>
            </w:pPr>
            <w:r w:rsidRPr="00CD02DA">
              <w:rPr>
                <w:color w:val="000000"/>
                <w:sz w:val="15"/>
                <w:szCs w:val="15"/>
              </w:rPr>
              <w:t>Rollo de 500 etiquetas</w:t>
            </w:r>
          </w:p>
        </w:tc>
      </w:tr>
      <w:tr w:rsidR="0060313A" w:rsidRPr="00CD02DA" w14:paraId="630715C1" w14:textId="77777777" w:rsidTr="00CD02DA">
        <w:trPr>
          <w:trHeight w:val="227"/>
        </w:trPr>
        <w:tc>
          <w:tcPr>
            <w:tcW w:w="283" w:type="pct"/>
            <w:shd w:val="clear" w:color="000000" w:fill="FFFFFF"/>
            <w:vAlign w:val="center"/>
            <w:hideMark/>
          </w:tcPr>
          <w:p w14:paraId="5E0CC58C" w14:textId="77777777" w:rsidR="0060313A" w:rsidRPr="00CD02DA" w:rsidRDefault="0060313A" w:rsidP="00CD02DA">
            <w:pPr>
              <w:jc w:val="center"/>
              <w:rPr>
                <w:color w:val="000000"/>
                <w:sz w:val="15"/>
                <w:szCs w:val="15"/>
              </w:rPr>
            </w:pPr>
            <w:r w:rsidRPr="00CD02DA">
              <w:rPr>
                <w:color w:val="000000"/>
                <w:sz w:val="15"/>
                <w:szCs w:val="15"/>
              </w:rPr>
              <w:t>38</w:t>
            </w:r>
          </w:p>
        </w:tc>
        <w:tc>
          <w:tcPr>
            <w:tcW w:w="1882" w:type="pct"/>
            <w:shd w:val="clear" w:color="000000" w:fill="FFFFFF"/>
            <w:vAlign w:val="center"/>
            <w:hideMark/>
          </w:tcPr>
          <w:p w14:paraId="2B0361E1" w14:textId="77777777" w:rsidR="0060313A" w:rsidRPr="00CD02DA" w:rsidRDefault="0060313A" w:rsidP="00CD02DA">
            <w:pPr>
              <w:rPr>
                <w:color w:val="000000"/>
                <w:sz w:val="15"/>
                <w:szCs w:val="15"/>
              </w:rPr>
            </w:pPr>
            <w:r w:rsidRPr="00CD02DA">
              <w:rPr>
                <w:color w:val="000000"/>
                <w:sz w:val="15"/>
                <w:szCs w:val="15"/>
              </w:rPr>
              <w:t>CURITAS CIRCULARES POSPUNCION</w:t>
            </w:r>
          </w:p>
        </w:tc>
        <w:tc>
          <w:tcPr>
            <w:tcW w:w="1967" w:type="pct"/>
            <w:shd w:val="clear" w:color="000000" w:fill="FFFFFF"/>
            <w:vAlign w:val="center"/>
            <w:hideMark/>
          </w:tcPr>
          <w:p w14:paraId="3BCEBC4C" w14:textId="77777777" w:rsidR="0060313A" w:rsidRPr="00CD02DA" w:rsidRDefault="0060313A" w:rsidP="00CD02DA">
            <w:pPr>
              <w:jc w:val="both"/>
              <w:rPr>
                <w:color w:val="000000"/>
                <w:sz w:val="15"/>
                <w:szCs w:val="15"/>
              </w:rPr>
            </w:pPr>
            <w:r w:rsidRPr="00CD02DA">
              <w:rPr>
                <w:color w:val="000000"/>
                <w:sz w:val="15"/>
                <w:szCs w:val="15"/>
              </w:rPr>
              <w:t>REDONDA, IMPERMEABLE, DISEÑADA PARA PROTEGER HERIDAS MENORES, SOPORTE DE POLIETILENO, ADHESIVO DE EXCELENTES ADHERENCIAS A LA PIEL, NO HIPOALERGÉNICO, COLOR BEIGE.</w:t>
            </w:r>
          </w:p>
        </w:tc>
        <w:tc>
          <w:tcPr>
            <w:tcW w:w="869" w:type="pct"/>
            <w:shd w:val="clear" w:color="000000" w:fill="FFFFFF"/>
            <w:vAlign w:val="center"/>
            <w:hideMark/>
          </w:tcPr>
          <w:p w14:paraId="051A74FF" w14:textId="77777777" w:rsidR="0060313A" w:rsidRPr="00CD02DA" w:rsidRDefault="0060313A" w:rsidP="00CD02DA">
            <w:pPr>
              <w:jc w:val="center"/>
              <w:rPr>
                <w:color w:val="000000"/>
                <w:sz w:val="15"/>
                <w:szCs w:val="15"/>
              </w:rPr>
            </w:pPr>
            <w:r w:rsidRPr="00CD02DA">
              <w:rPr>
                <w:color w:val="000000"/>
                <w:sz w:val="15"/>
                <w:szCs w:val="15"/>
              </w:rPr>
              <w:t>CAJA POR 100</w:t>
            </w:r>
          </w:p>
        </w:tc>
      </w:tr>
      <w:tr w:rsidR="0060313A" w:rsidRPr="00CD02DA" w14:paraId="06B5FA50" w14:textId="77777777" w:rsidTr="00CD02DA">
        <w:trPr>
          <w:trHeight w:val="227"/>
        </w:trPr>
        <w:tc>
          <w:tcPr>
            <w:tcW w:w="283" w:type="pct"/>
            <w:shd w:val="clear" w:color="000000" w:fill="FFFFFF"/>
            <w:vAlign w:val="center"/>
            <w:hideMark/>
          </w:tcPr>
          <w:p w14:paraId="21DA7305" w14:textId="77777777" w:rsidR="0060313A" w:rsidRPr="00CD02DA" w:rsidRDefault="0060313A" w:rsidP="00CD02DA">
            <w:pPr>
              <w:jc w:val="center"/>
              <w:rPr>
                <w:color w:val="000000"/>
                <w:sz w:val="15"/>
                <w:szCs w:val="15"/>
              </w:rPr>
            </w:pPr>
            <w:r w:rsidRPr="00CD02DA">
              <w:rPr>
                <w:color w:val="000000"/>
                <w:sz w:val="15"/>
                <w:szCs w:val="15"/>
              </w:rPr>
              <w:t>39</w:t>
            </w:r>
          </w:p>
        </w:tc>
        <w:tc>
          <w:tcPr>
            <w:tcW w:w="1882" w:type="pct"/>
            <w:shd w:val="clear" w:color="000000" w:fill="FFFFFF"/>
            <w:vAlign w:val="center"/>
            <w:hideMark/>
          </w:tcPr>
          <w:p w14:paraId="547B3B7D" w14:textId="77777777" w:rsidR="0060313A" w:rsidRPr="00CD02DA" w:rsidRDefault="0060313A" w:rsidP="00CD02DA">
            <w:pPr>
              <w:rPr>
                <w:color w:val="000000"/>
                <w:sz w:val="15"/>
                <w:szCs w:val="15"/>
              </w:rPr>
            </w:pPr>
            <w:r w:rsidRPr="00CD02DA">
              <w:rPr>
                <w:color w:val="000000"/>
                <w:sz w:val="15"/>
                <w:szCs w:val="15"/>
              </w:rPr>
              <w:t xml:space="preserve"> ESPECULO VAGINAL DESECHABLE XS, S, M, L</w:t>
            </w:r>
          </w:p>
        </w:tc>
        <w:tc>
          <w:tcPr>
            <w:tcW w:w="1967" w:type="pct"/>
            <w:shd w:val="clear" w:color="000000" w:fill="FFFFFF"/>
            <w:vAlign w:val="center"/>
            <w:hideMark/>
          </w:tcPr>
          <w:p w14:paraId="16A61EDA" w14:textId="77777777" w:rsidR="0060313A" w:rsidRPr="00CD02DA" w:rsidRDefault="0060313A" w:rsidP="00CD02DA">
            <w:pPr>
              <w:jc w:val="both"/>
              <w:rPr>
                <w:color w:val="000000"/>
                <w:sz w:val="15"/>
                <w:szCs w:val="15"/>
              </w:rPr>
            </w:pPr>
            <w:r w:rsidRPr="00CD02DA">
              <w:rPr>
                <w:color w:val="000000"/>
                <w:sz w:val="15"/>
                <w:szCs w:val="15"/>
              </w:rPr>
              <w:t xml:space="preserve">ESPÉCULO LIBRE DE PATÓGENOS CON DOS SISTEMAS DE FIJACIÓN: CLAMP DE SEGURIDAD (TORNILLO)TRINQUETE (ESCALA) ESTE INSTRUMENTO PERMITE LA EXPLORACIÓN Y EVALUACIÓN DEL </w:t>
            </w:r>
            <w:r w:rsidRPr="00CD02DA">
              <w:rPr>
                <w:color w:val="000000"/>
                <w:sz w:val="15"/>
                <w:szCs w:val="15"/>
              </w:rPr>
              <w:lastRenderedPageBreak/>
              <w:t xml:space="preserve">CONDUCTO VAGINAL, DEL CUELLO UTERINO Y DE LOS ÓRGANOS CERCANOS. SUS BORDES SON LISOS Y SIN ARISTAS PARA NO MALTRATAR A LA PACIENTE. </w:t>
            </w:r>
          </w:p>
        </w:tc>
        <w:tc>
          <w:tcPr>
            <w:tcW w:w="869" w:type="pct"/>
            <w:shd w:val="clear" w:color="000000" w:fill="FFFFFF"/>
            <w:vAlign w:val="center"/>
            <w:hideMark/>
          </w:tcPr>
          <w:p w14:paraId="7DFA4F02"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679B125B" w14:textId="77777777" w:rsidTr="00CD02DA">
        <w:trPr>
          <w:trHeight w:val="227"/>
        </w:trPr>
        <w:tc>
          <w:tcPr>
            <w:tcW w:w="283" w:type="pct"/>
            <w:shd w:val="clear" w:color="000000" w:fill="FFFFFF"/>
            <w:vAlign w:val="center"/>
            <w:hideMark/>
          </w:tcPr>
          <w:p w14:paraId="0E5088D6" w14:textId="77777777" w:rsidR="0060313A" w:rsidRPr="00CD02DA" w:rsidRDefault="0060313A" w:rsidP="00CD02DA">
            <w:pPr>
              <w:jc w:val="center"/>
              <w:rPr>
                <w:color w:val="000000"/>
                <w:sz w:val="15"/>
                <w:szCs w:val="15"/>
              </w:rPr>
            </w:pPr>
            <w:r w:rsidRPr="00CD02DA">
              <w:rPr>
                <w:color w:val="000000"/>
                <w:sz w:val="15"/>
                <w:szCs w:val="15"/>
              </w:rPr>
              <w:t>40</w:t>
            </w:r>
          </w:p>
        </w:tc>
        <w:tc>
          <w:tcPr>
            <w:tcW w:w="1882" w:type="pct"/>
            <w:shd w:val="clear" w:color="000000" w:fill="FFFFFF"/>
            <w:vAlign w:val="center"/>
            <w:hideMark/>
          </w:tcPr>
          <w:p w14:paraId="429E2EF1" w14:textId="77777777" w:rsidR="0060313A" w:rsidRPr="00CD02DA" w:rsidRDefault="0060313A" w:rsidP="00CD02DA">
            <w:pPr>
              <w:rPr>
                <w:color w:val="000000"/>
                <w:sz w:val="15"/>
                <w:szCs w:val="15"/>
              </w:rPr>
            </w:pPr>
            <w:r w:rsidRPr="00CD02DA">
              <w:rPr>
                <w:color w:val="000000"/>
                <w:sz w:val="15"/>
                <w:szCs w:val="15"/>
              </w:rPr>
              <w:t>INMOVILIZADOR PARA PACIENTES PSIQUIATRICOS</w:t>
            </w:r>
          </w:p>
        </w:tc>
        <w:tc>
          <w:tcPr>
            <w:tcW w:w="1967" w:type="pct"/>
            <w:shd w:val="clear" w:color="000000" w:fill="FFFFFF"/>
            <w:vAlign w:val="center"/>
            <w:hideMark/>
          </w:tcPr>
          <w:p w14:paraId="497BAC0A" w14:textId="77777777" w:rsidR="0060313A" w:rsidRPr="00CD02DA" w:rsidRDefault="0060313A" w:rsidP="00CD02DA">
            <w:pPr>
              <w:jc w:val="both"/>
              <w:rPr>
                <w:color w:val="000000"/>
                <w:sz w:val="15"/>
                <w:szCs w:val="15"/>
              </w:rPr>
            </w:pPr>
            <w:r w:rsidRPr="00CD02DA">
              <w:rPr>
                <w:color w:val="000000"/>
                <w:sz w:val="15"/>
                <w:szCs w:val="15"/>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869" w:type="pct"/>
            <w:shd w:val="clear" w:color="000000" w:fill="FFFFFF"/>
            <w:vAlign w:val="center"/>
            <w:hideMark/>
          </w:tcPr>
          <w:p w14:paraId="2883E954"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7A7D19FD" w14:textId="77777777" w:rsidTr="00CD02DA">
        <w:trPr>
          <w:trHeight w:val="227"/>
        </w:trPr>
        <w:tc>
          <w:tcPr>
            <w:tcW w:w="283" w:type="pct"/>
            <w:shd w:val="clear" w:color="000000" w:fill="FFFFFF"/>
            <w:vAlign w:val="center"/>
            <w:hideMark/>
          </w:tcPr>
          <w:p w14:paraId="431C1AE7" w14:textId="77777777" w:rsidR="0060313A" w:rsidRPr="00CD02DA" w:rsidRDefault="0060313A" w:rsidP="00CD02DA">
            <w:pPr>
              <w:jc w:val="center"/>
              <w:rPr>
                <w:color w:val="000000"/>
                <w:sz w:val="15"/>
                <w:szCs w:val="15"/>
              </w:rPr>
            </w:pPr>
            <w:r w:rsidRPr="00CD02DA">
              <w:rPr>
                <w:color w:val="000000"/>
                <w:sz w:val="15"/>
                <w:szCs w:val="15"/>
              </w:rPr>
              <w:t>41</w:t>
            </w:r>
          </w:p>
        </w:tc>
        <w:tc>
          <w:tcPr>
            <w:tcW w:w="1882" w:type="pct"/>
            <w:shd w:val="clear" w:color="000000" w:fill="FFFFFF"/>
            <w:vAlign w:val="center"/>
            <w:hideMark/>
          </w:tcPr>
          <w:p w14:paraId="2840F4B3" w14:textId="77777777" w:rsidR="0060313A" w:rsidRPr="00CD02DA" w:rsidRDefault="0060313A" w:rsidP="00CD02DA">
            <w:pPr>
              <w:rPr>
                <w:color w:val="000000"/>
                <w:sz w:val="15"/>
                <w:szCs w:val="15"/>
              </w:rPr>
            </w:pPr>
            <w:r w:rsidRPr="00CD02DA">
              <w:rPr>
                <w:color w:val="000000"/>
                <w:sz w:val="15"/>
                <w:szCs w:val="15"/>
              </w:rPr>
              <w:t>ESPARADRAPO HIPOALEGENICO DE PAPEL COLOR PIEL ROLLO DE 5 CENTIMETROS</w:t>
            </w:r>
          </w:p>
        </w:tc>
        <w:tc>
          <w:tcPr>
            <w:tcW w:w="1967" w:type="pct"/>
            <w:shd w:val="clear" w:color="000000" w:fill="FFFFFF"/>
            <w:vAlign w:val="center"/>
            <w:hideMark/>
          </w:tcPr>
          <w:p w14:paraId="5EF83644" w14:textId="77777777" w:rsidR="0060313A" w:rsidRPr="00CD02DA" w:rsidRDefault="0060313A" w:rsidP="00CD02DA">
            <w:pPr>
              <w:jc w:val="both"/>
              <w:rPr>
                <w:color w:val="000000"/>
                <w:sz w:val="15"/>
                <w:szCs w:val="15"/>
              </w:rPr>
            </w:pPr>
            <w:r w:rsidRPr="00CD02DA">
              <w:rPr>
                <w:color w:val="000000"/>
                <w:sz w:val="15"/>
                <w:szCs w:val="15"/>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869" w:type="pct"/>
            <w:shd w:val="clear" w:color="000000" w:fill="FFFFFF"/>
            <w:vAlign w:val="center"/>
            <w:hideMark/>
          </w:tcPr>
          <w:p w14:paraId="7346B43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C1484EE" w14:textId="77777777" w:rsidTr="00CD02DA">
        <w:trPr>
          <w:trHeight w:val="227"/>
        </w:trPr>
        <w:tc>
          <w:tcPr>
            <w:tcW w:w="283" w:type="pct"/>
            <w:shd w:val="clear" w:color="000000" w:fill="FFFFFF"/>
            <w:vAlign w:val="center"/>
            <w:hideMark/>
          </w:tcPr>
          <w:p w14:paraId="2C5B081B" w14:textId="77777777" w:rsidR="0060313A" w:rsidRPr="00CD02DA" w:rsidRDefault="0060313A" w:rsidP="00CD02DA">
            <w:pPr>
              <w:jc w:val="center"/>
              <w:rPr>
                <w:color w:val="000000"/>
                <w:sz w:val="15"/>
                <w:szCs w:val="15"/>
              </w:rPr>
            </w:pPr>
            <w:r w:rsidRPr="00CD02DA">
              <w:rPr>
                <w:color w:val="000000"/>
                <w:sz w:val="15"/>
                <w:szCs w:val="15"/>
              </w:rPr>
              <w:t>42</w:t>
            </w:r>
          </w:p>
        </w:tc>
        <w:tc>
          <w:tcPr>
            <w:tcW w:w="1882" w:type="pct"/>
            <w:shd w:val="clear" w:color="000000" w:fill="FFFFFF"/>
            <w:vAlign w:val="center"/>
            <w:hideMark/>
          </w:tcPr>
          <w:p w14:paraId="3B52BDC3" w14:textId="77777777" w:rsidR="0060313A" w:rsidRPr="00CD02DA" w:rsidRDefault="0060313A" w:rsidP="00CD02DA">
            <w:pPr>
              <w:rPr>
                <w:color w:val="000000"/>
                <w:sz w:val="15"/>
                <w:szCs w:val="15"/>
              </w:rPr>
            </w:pPr>
            <w:r w:rsidRPr="00CD02DA">
              <w:rPr>
                <w:color w:val="000000"/>
                <w:sz w:val="15"/>
                <w:szCs w:val="15"/>
              </w:rPr>
              <w:t>ESPARADRAPO DE TELA, EN ROLLO DE 5 CENTIMETROS DE 2 A 5 YARDAS</w:t>
            </w:r>
          </w:p>
        </w:tc>
        <w:tc>
          <w:tcPr>
            <w:tcW w:w="1967" w:type="pct"/>
            <w:shd w:val="clear" w:color="000000" w:fill="FFFFFF"/>
            <w:vAlign w:val="center"/>
            <w:hideMark/>
          </w:tcPr>
          <w:p w14:paraId="7046C664" w14:textId="77777777" w:rsidR="0060313A" w:rsidRPr="00CD02DA" w:rsidRDefault="0060313A" w:rsidP="00CD02DA">
            <w:pPr>
              <w:jc w:val="both"/>
              <w:rPr>
                <w:color w:val="000000"/>
                <w:sz w:val="15"/>
                <w:szCs w:val="15"/>
              </w:rPr>
            </w:pPr>
            <w:r w:rsidRPr="00CD02DA">
              <w:rPr>
                <w:color w:val="000000"/>
                <w:sz w:val="15"/>
                <w:szCs w:val="15"/>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869" w:type="pct"/>
            <w:shd w:val="clear" w:color="000000" w:fill="FFFFFF"/>
            <w:vAlign w:val="center"/>
            <w:hideMark/>
          </w:tcPr>
          <w:p w14:paraId="6635E16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D19696D" w14:textId="77777777" w:rsidTr="00CD02DA">
        <w:trPr>
          <w:trHeight w:val="227"/>
        </w:trPr>
        <w:tc>
          <w:tcPr>
            <w:tcW w:w="283" w:type="pct"/>
            <w:shd w:val="clear" w:color="000000" w:fill="FFFFFF"/>
            <w:vAlign w:val="center"/>
            <w:hideMark/>
          </w:tcPr>
          <w:p w14:paraId="7A3C82DD" w14:textId="77777777" w:rsidR="0060313A" w:rsidRPr="00CD02DA" w:rsidRDefault="0060313A" w:rsidP="00CD02DA">
            <w:pPr>
              <w:jc w:val="center"/>
              <w:rPr>
                <w:color w:val="000000"/>
                <w:sz w:val="15"/>
                <w:szCs w:val="15"/>
              </w:rPr>
            </w:pPr>
            <w:r w:rsidRPr="00CD02DA">
              <w:rPr>
                <w:color w:val="000000"/>
                <w:sz w:val="15"/>
                <w:szCs w:val="15"/>
              </w:rPr>
              <w:t>43</w:t>
            </w:r>
          </w:p>
        </w:tc>
        <w:tc>
          <w:tcPr>
            <w:tcW w:w="1882" w:type="pct"/>
            <w:shd w:val="clear" w:color="000000" w:fill="FFFFFF"/>
            <w:vAlign w:val="center"/>
            <w:hideMark/>
          </w:tcPr>
          <w:p w14:paraId="7E754168" w14:textId="77777777" w:rsidR="0060313A" w:rsidRPr="00CD02DA" w:rsidRDefault="0060313A" w:rsidP="00CD02DA">
            <w:pPr>
              <w:rPr>
                <w:color w:val="000000"/>
                <w:sz w:val="15"/>
                <w:szCs w:val="15"/>
              </w:rPr>
            </w:pPr>
            <w:r w:rsidRPr="00CD02DA">
              <w:rPr>
                <w:color w:val="000000"/>
                <w:sz w:val="15"/>
                <w:szCs w:val="15"/>
              </w:rPr>
              <w:t>FIXOMULL STRECH 10MX10CM</w:t>
            </w:r>
          </w:p>
        </w:tc>
        <w:tc>
          <w:tcPr>
            <w:tcW w:w="1967" w:type="pct"/>
            <w:shd w:val="clear" w:color="000000" w:fill="FFFFFF"/>
            <w:vAlign w:val="center"/>
            <w:hideMark/>
          </w:tcPr>
          <w:p w14:paraId="735B2CFD" w14:textId="77777777" w:rsidR="0060313A" w:rsidRPr="00CD02DA" w:rsidRDefault="0060313A" w:rsidP="00CD02DA">
            <w:pPr>
              <w:jc w:val="both"/>
              <w:rPr>
                <w:color w:val="000000"/>
                <w:sz w:val="15"/>
                <w:szCs w:val="15"/>
              </w:rPr>
            </w:pPr>
            <w:r w:rsidRPr="00CD02DA">
              <w:rPr>
                <w:color w:val="000000"/>
                <w:sz w:val="15"/>
                <w:szCs w:val="15"/>
              </w:rPr>
              <w:t>ES UNA VENDA ADHESIVA RECUBIERTA CON UN ADHESIVO DE POLIACRILATO HIPO ALERGÉNICO, BUENA ADHESIÓN INICIAL Y PERMANENTE TRANSVERSALMENTE EXTENSIBLE, FLEXIBLE, PERMEABLE AL AIRE Y AL VAPOR DE AGUA MINIMIZA EL RIESGO DE CONTAMINACIÓN.</w:t>
            </w:r>
          </w:p>
        </w:tc>
        <w:tc>
          <w:tcPr>
            <w:tcW w:w="869" w:type="pct"/>
            <w:shd w:val="clear" w:color="000000" w:fill="FFFFFF"/>
            <w:vAlign w:val="center"/>
            <w:hideMark/>
          </w:tcPr>
          <w:p w14:paraId="0BD9C9A5"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1DBC194B" w14:textId="77777777" w:rsidTr="00CD02DA">
        <w:trPr>
          <w:trHeight w:val="227"/>
        </w:trPr>
        <w:tc>
          <w:tcPr>
            <w:tcW w:w="283" w:type="pct"/>
            <w:shd w:val="clear" w:color="000000" w:fill="FFFFFF"/>
            <w:vAlign w:val="center"/>
            <w:hideMark/>
          </w:tcPr>
          <w:p w14:paraId="12EE5411" w14:textId="77777777" w:rsidR="0060313A" w:rsidRPr="00CD02DA" w:rsidRDefault="0060313A" w:rsidP="00CD02DA">
            <w:pPr>
              <w:jc w:val="center"/>
              <w:rPr>
                <w:color w:val="000000"/>
                <w:sz w:val="15"/>
                <w:szCs w:val="15"/>
              </w:rPr>
            </w:pPr>
            <w:r w:rsidRPr="00CD02DA">
              <w:rPr>
                <w:color w:val="000000"/>
                <w:sz w:val="15"/>
                <w:szCs w:val="15"/>
              </w:rPr>
              <w:t>44</w:t>
            </w:r>
          </w:p>
        </w:tc>
        <w:tc>
          <w:tcPr>
            <w:tcW w:w="1882" w:type="pct"/>
            <w:shd w:val="clear" w:color="000000" w:fill="FFFFFF"/>
            <w:vAlign w:val="center"/>
            <w:hideMark/>
          </w:tcPr>
          <w:p w14:paraId="5C1BBF01" w14:textId="77777777" w:rsidR="0060313A" w:rsidRPr="00CD02DA" w:rsidRDefault="0060313A" w:rsidP="00CD02DA">
            <w:pPr>
              <w:rPr>
                <w:color w:val="000000"/>
                <w:sz w:val="15"/>
                <w:szCs w:val="15"/>
              </w:rPr>
            </w:pPr>
            <w:r w:rsidRPr="00CD02DA">
              <w:rPr>
                <w:color w:val="000000"/>
                <w:sz w:val="15"/>
                <w:szCs w:val="15"/>
              </w:rPr>
              <w:t>GASA ESTERIL 7,5 X 7,5 CENTIMETROS</w:t>
            </w:r>
          </w:p>
        </w:tc>
        <w:tc>
          <w:tcPr>
            <w:tcW w:w="1967" w:type="pct"/>
            <w:shd w:val="clear" w:color="000000" w:fill="FFFFFF"/>
            <w:vAlign w:val="center"/>
            <w:hideMark/>
          </w:tcPr>
          <w:p w14:paraId="2F7B775C" w14:textId="77777777" w:rsidR="0060313A" w:rsidRPr="00CD02DA" w:rsidRDefault="0060313A" w:rsidP="00CD02DA">
            <w:pPr>
              <w:jc w:val="both"/>
              <w:rPr>
                <w:color w:val="000000"/>
                <w:sz w:val="15"/>
                <w:szCs w:val="15"/>
              </w:rPr>
            </w:pPr>
            <w:r w:rsidRPr="00CD02DA">
              <w:rPr>
                <w:color w:val="000000"/>
                <w:sz w:val="15"/>
                <w:szCs w:val="15"/>
              </w:rPr>
              <w:t>ESPONJA ABSORBENTE NO TEJIDA, DE COLOR BLANCO, SIN SUCIEDAD, GRASA O ELEMENTOS EXTRAÑOS.  GASA NO TEJIDA (SPUNLACED) 70% VISCOSA Y 30% POLIÉSTER, TRAMA 22 – 24, ABSORBENCIA &lt;= 7 SEG.</w:t>
            </w:r>
          </w:p>
        </w:tc>
        <w:tc>
          <w:tcPr>
            <w:tcW w:w="869" w:type="pct"/>
            <w:shd w:val="clear" w:color="000000" w:fill="FFFFFF"/>
            <w:vAlign w:val="center"/>
            <w:hideMark/>
          </w:tcPr>
          <w:p w14:paraId="2E9ED0C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02510FD" w14:textId="77777777" w:rsidTr="00CD02DA">
        <w:trPr>
          <w:trHeight w:val="227"/>
        </w:trPr>
        <w:tc>
          <w:tcPr>
            <w:tcW w:w="283" w:type="pct"/>
            <w:shd w:val="clear" w:color="000000" w:fill="FFFFFF"/>
            <w:vAlign w:val="center"/>
            <w:hideMark/>
          </w:tcPr>
          <w:p w14:paraId="54231229" w14:textId="77777777" w:rsidR="0060313A" w:rsidRPr="00CD02DA" w:rsidRDefault="0060313A" w:rsidP="00CD02DA">
            <w:pPr>
              <w:jc w:val="center"/>
              <w:rPr>
                <w:color w:val="000000"/>
                <w:sz w:val="15"/>
                <w:szCs w:val="15"/>
              </w:rPr>
            </w:pPr>
            <w:r w:rsidRPr="00CD02DA">
              <w:rPr>
                <w:color w:val="000000"/>
                <w:sz w:val="15"/>
                <w:szCs w:val="15"/>
              </w:rPr>
              <w:t>45</w:t>
            </w:r>
          </w:p>
        </w:tc>
        <w:tc>
          <w:tcPr>
            <w:tcW w:w="1882" w:type="pct"/>
            <w:shd w:val="clear" w:color="000000" w:fill="FFFFFF"/>
            <w:vAlign w:val="center"/>
            <w:hideMark/>
          </w:tcPr>
          <w:p w14:paraId="607C8669" w14:textId="77777777" w:rsidR="0060313A" w:rsidRPr="00CD02DA" w:rsidRDefault="0060313A" w:rsidP="00CD02DA">
            <w:pPr>
              <w:rPr>
                <w:color w:val="000000"/>
                <w:sz w:val="15"/>
                <w:szCs w:val="15"/>
              </w:rPr>
            </w:pPr>
            <w:r w:rsidRPr="00CD02DA">
              <w:rPr>
                <w:color w:val="000000"/>
                <w:sz w:val="15"/>
                <w:szCs w:val="15"/>
              </w:rPr>
              <w:t>GASA USO HOSPITALARIO</w:t>
            </w:r>
          </w:p>
        </w:tc>
        <w:tc>
          <w:tcPr>
            <w:tcW w:w="1967" w:type="pct"/>
            <w:shd w:val="clear" w:color="000000" w:fill="FFFFFF"/>
            <w:vAlign w:val="center"/>
            <w:hideMark/>
          </w:tcPr>
          <w:p w14:paraId="243D49FB" w14:textId="77777777" w:rsidR="0060313A" w:rsidRPr="00CD02DA" w:rsidRDefault="0060313A" w:rsidP="00CD02DA">
            <w:pPr>
              <w:jc w:val="both"/>
              <w:rPr>
                <w:color w:val="000000"/>
                <w:sz w:val="15"/>
                <w:szCs w:val="15"/>
              </w:rPr>
            </w:pPr>
            <w:r w:rsidRPr="00CD02DA">
              <w:rPr>
                <w:color w:val="000000"/>
                <w:sz w:val="15"/>
                <w:szCs w:val="15"/>
              </w:rPr>
              <w:t>GASA ABSORBENTE.  ALGODÓN 100% ROLLO HOSPITALARIO X 100 YARDAS 17X10</w:t>
            </w:r>
          </w:p>
        </w:tc>
        <w:tc>
          <w:tcPr>
            <w:tcW w:w="869" w:type="pct"/>
            <w:shd w:val="clear" w:color="000000" w:fill="FFFFFF"/>
            <w:vAlign w:val="center"/>
            <w:hideMark/>
          </w:tcPr>
          <w:p w14:paraId="5E4BE1D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9D78EEE" w14:textId="77777777" w:rsidTr="00CD02DA">
        <w:trPr>
          <w:trHeight w:val="227"/>
        </w:trPr>
        <w:tc>
          <w:tcPr>
            <w:tcW w:w="283" w:type="pct"/>
            <w:shd w:val="clear" w:color="000000" w:fill="FFFFFF"/>
            <w:vAlign w:val="center"/>
            <w:hideMark/>
          </w:tcPr>
          <w:p w14:paraId="49097FBE" w14:textId="77777777" w:rsidR="0060313A" w:rsidRPr="00CD02DA" w:rsidRDefault="0060313A" w:rsidP="00CD02DA">
            <w:pPr>
              <w:jc w:val="center"/>
              <w:rPr>
                <w:color w:val="000000"/>
                <w:sz w:val="15"/>
                <w:szCs w:val="15"/>
              </w:rPr>
            </w:pPr>
            <w:r w:rsidRPr="00CD02DA">
              <w:rPr>
                <w:color w:val="000000"/>
                <w:sz w:val="15"/>
                <w:szCs w:val="15"/>
              </w:rPr>
              <w:t>46</w:t>
            </w:r>
          </w:p>
        </w:tc>
        <w:tc>
          <w:tcPr>
            <w:tcW w:w="1882" w:type="pct"/>
            <w:shd w:val="clear" w:color="000000" w:fill="FFFFFF"/>
            <w:vAlign w:val="center"/>
            <w:hideMark/>
          </w:tcPr>
          <w:p w14:paraId="0C7680F5" w14:textId="77777777" w:rsidR="0060313A" w:rsidRPr="00CD02DA" w:rsidRDefault="0060313A" w:rsidP="00CD02DA">
            <w:pPr>
              <w:rPr>
                <w:color w:val="000000"/>
                <w:sz w:val="15"/>
                <w:szCs w:val="15"/>
              </w:rPr>
            </w:pPr>
            <w:r w:rsidRPr="00CD02DA">
              <w:rPr>
                <w:color w:val="000000"/>
                <w:sz w:val="15"/>
                <w:szCs w:val="15"/>
              </w:rPr>
              <w:t xml:space="preserve">GUANTES DE NITRILO TALLAS  XS, S, M,  L Y XL </w:t>
            </w:r>
          </w:p>
        </w:tc>
        <w:tc>
          <w:tcPr>
            <w:tcW w:w="1967" w:type="pct"/>
            <w:shd w:val="clear" w:color="000000" w:fill="FFFFFF"/>
            <w:vAlign w:val="center"/>
            <w:hideMark/>
          </w:tcPr>
          <w:p w14:paraId="393DDDD1" w14:textId="77777777" w:rsidR="0060313A" w:rsidRPr="00CD02DA" w:rsidRDefault="0060313A" w:rsidP="00CD02DA">
            <w:pPr>
              <w:jc w:val="both"/>
              <w:rPr>
                <w:color w:val="000000"/>
                <w:sz w:val="15"/>
                <w:szCs w:val="15"/>
              </w:rPr>
            </w:pPr>
            <w:r w:rsidRPr="00CD02DA">
              <w:rPr>
                <w:color w:val="000000"/>
                <w:sz w:val="15"/>
                <w:szCs w:val="15"/>
              </w:rPr>
              <w:t xml:space="preserve">GUANTES DESCARTABLES ELABORADO 100% DE NITRILO, SIN POLVO, DISEÑO AMBIDIESTRO, NO ESTÉRIL, TEXTURIZADO EN LOS DEDOS, MANGUITO MODEADO, GROSOR 0,004" A 0,005" CAJA POR 100 UNIDADES </w:t>
            </w:r>
          </w:p>
        </w:tc>
        <w:tc>
          <w:tcPr>
            <w:tcW w:w="869" w:type="pct"/>
            <w:shd w:val="clear" w:color="000000" w:fill="FFFFFF"/>
            <w:vAlign w:val="center"/>
            <w:hideMark/>
          </w:tcPr>
          <w:p w14:paraId="15737837"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0A8A165E" w14:textId="77777777" w:rsidTr="00CD02DA">
        <w:trPr>
          <w:trHeight w:val="227"/>
        </w:trPr>
        <w:tc>
          <w:tcPr>
            <w:tcW w:w="283" w:type="pct"/>
            <w:shd w:val="clear" w:color="000000" w:fill="FFFFFF"/>
            <w:vAlign w:val="center"/>
            <w:hideMark/>
          </w:tcPr>
          <w:p w14:paraId="2D92F5BD" w14:textId="77777777" w:rsidR="0060313A" w:rsidRPr="00CD02DA" w:rsidRDefault="0060313A" w:rsidP="00CD02DA">
            <w:pPr>
              <w:jc w:val="center"/>
              <w:rPr>
                <w:color w:val="000000"/>
                <w:sz w:val="15"/>
                <w:szCs w:val="15"/>
              </w:rPr>
            </w:pPr>
            <w:r w:rsidRPr="00CD02DA">
              <w:rPr>
                <w:color w:val="000000"/>
                <w:sz w:val="15"/>
                <w:szCs w:val="15"/>
              </w:rPr>
              <w:t>47</w:t>
            </w:r>
          </w:p>
        </w:tc>
        <w:tc>
          <w:tcPr>
            <w:tcW w:w="1882" w:type="pct"/>
            <w:shd w:val="clear" w:color="000000" w:fill="FFFFFF"/>
            <w:vAlign w:val="center"/>
            <w:hideMark/>
          </w:tcPr>
          <w:p w14:paraId="79EA0CC1" w14:textId="77777777" w:rsidR="0060313A" w:rsidRPr="00CD02DA" w:rsidRDefault="0060313A" w:rsidP="00CD02DA">
            <w:pPr>
              <w:rPr>
                <w:color w:val="000000"/>
                <w:sz w:val="15"/>
                <w:szCs w:val="15"/>
              </w:rPr>
            </w:pPr>
            <w:r w:rsidRPr="00CD02DA">
              <w:rPr>
                <w:color w:val="000000"/>
                <w:sz w:val="15"/>
                <w:szCs w:val="15"/>
              </w:rPr>
              <w:t xml:space="preserve">GUANTE DESECHABLE ESTERIL DE LATEX NO 6  </w:t>
            </w:r>
          </w:p>
        </w:tc>
        <w:tc>
          <w:tcPr>
            <w:tcW w:w="1967" w:type="pct"/>
            <w:shd w:val="clear" w:color="000000" w:fill="FFFFFF"/>
            <w:vAlign w:val="center"/>
            <w:hideMark/>
          </w:tcPr>
          <w:p w14:paraId="22F831B0"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69" w:type="pct"/>
            <w:shd w:val="clear" w:color="000000" w:fill="FFFFFF"/>
            <w:vAlign w:val="center"/>
            <w:hideMark/>
          </w:tcPr>
          <w:p w14:paraId="2697043B"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4342B036" w14:textId="77777777" w:rsidTr="00CD02DA">
        <w:trPr>
          <w:trHeight w:val="227"/>
        </w:trPr>
        <w:tc>
          <w:tcPr>
            <w:tcW w:w="283" w:type="pct"/>
            <w:shd w:val="clear" w:color="000000" w:fill="FFFFFF"/>
            <w:vAlign w:val="center"/>
            <w:hideMark/>
          </w:tcPr>
          <w:p w14:paraId="6E88B9D6" w14:textId="77777777" w:rsidR="0060313A" w:rsidRPr="00CD02DA" w:rsidRDefault="0060313A" w:rsidP="00CD02DA">
            <w:pPr>
              <w:jc w:val="center"/>
              <w:rPr>
                <w:color w:val="000000"/>
                <w:sz w:val="15"/>
                <w:szCs w:val="15"/>
              </w:rPr>
            </w:pPr>
            <w:r w:rsidRPr="00CD02DA">
              <w:rPr>
                <w:color w:val="000000"/>
                <w:sz w:val="15"/>
                <w:szCs w:val="15"/>
              </w:rPr>
              <w:t>48</w:t>
            </w:r>
          </w:p>
        </w:tc>
        <w:tc>
          <w:tcPr>
            <w:tcW w:w="1882" w:type="pct"/>
            <w:shd w:val="clear" w:color="000000" w:fill="FFFFFF"/>
            <w:vAlign w:val="center"/>
            <w:hideMark/>
          </w:tcPr>
          <w:p w14:paraId="0E4E2E99" w14:textId="77777777" w:rsidR="0060313A" w:rsidRPr="00CD02DA" w:rsidRDefault="0060313A" w:rsidP="00CD02DA">
            <w:pPr>
              <w:rPr>
                <w:color w:val="000000"/>
                <w:sz w:val="15"/>
                <w:szCs w:val="15"/>
              </w:rPr>
            </w:pPr>
            <w:r w:rsidRPr="00CD02DA">
              <w:rPr>
                <w:color w:val="000000"/>
                <w:sz w:val="15"/>
                <w:szCs w:val="15"/>
              </w:rPr>
              <w:t xml:space="preserve">GUANTE DESECHABLE ESTERIL DE LATEX NO 6 1/2 </w:t>
            </w:r>
          </w:p>
        </w:tc>
        <w:tc>
          <w:tcPr>
            <w:tcW w:w="1967" w:type="pct"/>
            <w:shd w:val="clear" w:color="000000" w:fill="FFFFFF"/>
            <w:vAlign w:val="center"/>
            <w:hideMark/>
          </w:tcPr>
          <w:p w14:paraId="685E4DC4"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69" w:type="pct"/>
            <w:shd w:val="clear" w:color="000000" w:fill="FFFFFF"/>
            <w:vAlign w:val="center"/>
            <w:hideMark/>
          </w:tcPr>
          <w:p w14:paraId="04DA3C29"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07B99A11" w14:textId="77777777" w:rsidTr="00CD02DA">
        <w:trPr>
          <w:trHeight w:val="227"/>
        </w:trPr>
        <w:tc>
          <w:tcPr>
            <w:tcW w:w="283" w:type="pct"/>
            <w:shd w:val="clear" w:color="000000" w:fill="FFFFFF"/>
            <w:vAlign w:val="center"/>
            <w:hideMark/>
          </w:tcPr>
          <w:p w14:paraId="706ECDBF" w14:textId="77777777" w:rsidR="0060313A" w:rsidRPr="00CD02DA" w:rsidRDefault="0060313A" w:rsidP="00CD02DA">
            <w:pPr>
              <w:jc w:val="center"/>
              <w:rPr>
                <w:color w:val="000000"/>
                <w:sz w:val="15"/>
                <w:szCs w:val="15"/>
              </w:rPr>
            </w:pPr>
            <w:r w:rsidRPr="00CD02DA">
              <w:rPr>
                <w:color w:val="000000"/>
                <w:sz w:val="15"/>
                <w:szCs w:val="15"/>
              </w:rPr>
              <w:t>49</w:t>
            </w:r>
          </w:p>
        </w:tc>
        <w:tc>
          <w:tcPr>
            <w:tcW w:w="1882" w:type="pct"/>
            <w:shd w:val="clear" w:color="000000" w:fill="FFFFFF"/>
            <w:vAlign w:val="center"/>
            <w:hideMark/>
          </w:tcPr>
          <w:p w14:paraId="65D81930" w14:textId="77777777" w:rsidR="0060313A" w:rsidRPr="00CD02DA" w:rsidRDefault="0060313A" w:rsidP="00CD02DA">
            <w:pPr>
              <w:rPr>
                <w:color w:val="000000"/>
                <w:sz w:val="15"/>
                <w:szCs w:val="15"/>
              </w:rPr>
            </w:pPr>
            <w:r w:rsidRPr="00CD02DA">
              <w:rPr>
                <w:color w:val="000000"/>
                <w:sz w:val="15"/>
                <w:szCs w:val="15"/>
              </w:rPr>
              <w:t xml:space="preserve">GUANTE DESECHABLE ESTÉRIL DE LÁTEX NO 7 1/2 </w:t>
            </w:r>
          </w:p>
        </w:tc>
        <w:tc>
          <w:tcPr>
            <w:tcW w:w="1967" w:type="pct"/>
            <w:shd w:val="clear" w:color="000000" w:fill="FFFFFF"/>
            <w:vAlign w:val="center"/>
            <w:hideMark/>
          </w:tcPr>
          <w:p w14:paraId="2E4B2992" w14:textId="77777777" w:rsidR="0060313A" w:rsidRPr="00CD02DA" w:rsidRDefault="0060313A" w:rsidP="00CD02DA">
            <w:pPr>
              <w:jc w:val="both"/>
              <w:rPr>
                <w:color w:val="000000"/>
                <w:sz w:val="15"/>
                <w:szCs w:val="15"/>
              </w:rPr>
            </w:pPr>
            <w:r w:rsidRPr="00CD02DA">
              <w:rPr>
                <w:color w:val="000000"/>
                <w:sz w:val="15"/>
                <w:szCs w:val="15"/>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869" w:type="pct"/>
            <w:shd w:val="clear" w:color="000000" w:fill="FFFFFF"/>
            <w:vAlign w:val="center"/>
            <w:hideMark/>
          </w:tcPr>
          <w:p w14:paraId="1486856E"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216DE8BD" w14:textId="77777777" w:rsidTr="00CD02DA">
        <w:trPr>
          <w:trHeight w:val="227"/>
        </w:trPr>
        <w:tc>
          <w:tcPr>
            <w:tcW w:w="283" w:type="pct"/>
            <w:shd w:val="clear" w:color="000000" w:fill="FFFFFF"/>
            <w:vAlign w:val="center"/>
            <w:hideMark/>
          </w:tcPr>
          <w:p w14:paraId="76582E20" w14:textId="77777777" w:rsidR="0060313A" w:rsidRPr="00CD02DA" w:rsidRDefault="0060313A" w:rsidP="00CD02DA">
            <w:pPr>
              <w:jc w:val="center"/>
              <w:rPr>
                <w:color w:val="000000"/>
                <w:sz w:val="15"/>
                <w:szCs w:val="15"/>
              </w:rPr>
            </w:pPr>
            <w:r w:rsidRPr="00CD02DA">
              <w:rPr>
                <w:color w:val="000000"/>
                <w:sz w:val="15"/>
                <w:szCs w:val="15"/>
              </w:rPr>
              <w:t>50</w:t>
            </w:r>
          </w:p>
        </w:tc>
        <w:tc>
          <w:tcPr>
            <w:tcW w:w="1882" w:type="pct"/>
            <w:shd w:val="clear" w:color="000000" w:fill="FFFFFF"/>
            <w:vAlign w:val="center"/>
            <w:hideMark/>
          </w:tcPr>
          <w:p w14:paraId="2FEE8B6B" w14:textId="77777777" w:rsidR="0060313A" w:rsidRPr="00CD02DA" w:rsidRDefault="0060313A" w:rsidP="00CD02DA">
            <w:pPr>
              <w:rPr>
                <w:color w:val="000000"/>
                <w:sz w:val="15"/>
                <w:szCs w:val="15"/>
              </w:rPr>
            </w:pPr>
            <w:r w:rsidRPr="00CD02DA">
              <w:rPr>
                <w:color w:val="000000"/>
                <w:sz w:val="15"/>
                <w:szCs w:val="15"/>
              </w:rPr>
              <w:t xml:space="preserve">GUANTE DESECHABLE ESTERIL DE LATEX NO 7 </w:t>
            </w:r>
          </w:p>
        </w:tc>
        <w:tc>
          <w:tcPr>
            <w:tcW w:w="1967" w:type="pct"/>
            <w:shd w:val="clear" w:color="000000" w:fill="FFFFFF"/>
            <w:vAlign w:val="center"/>
            <w:hideMark/>
          </w:tcPr>
          <w:p w14:paraId="6D676335"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w:t>
            </w:r>
            <w:r w:rsidRPr="00CD02DA">
              <w:rPr>
                <w:color w:val="000000"/>
                <w:sz w:val="15"/>
                <w:szCs w:val="15"/>
              </w:rPr>
              <w:lastRenderedPageBreak/>
              <w:t xml:space="preserve">LÁTEX NATURAL DE ALTA CALIDAD, CON EL EXTREMO DEL PUÑO REBORDEADO, ANATÓMICO, CON LOS DEDOS CURVADOS, EL PULGAR COLOCADO SOBRE LA SUPERFICIE DE LA MANO, BUENA SENSIBILIDAD TÁCTIL DE AGARRE OPTIMIZADO, SUPERFICIE LISA. </w:t>
            </w:r>
          </w:p>
        </w:tc>
        <w:tc>
          <w:tcPr>
            <w:tcW w:w="869" w:type="pct"/>
            <w:shd w:val="clear" w:color="000000" w:fill="FFFFFF"/>
            <w:vAlign w:val="center"/>
            <w:hideMark/>
          </w:tcPr>
          <w:p w14:paraId="3255D234" w14:textId="77777777" w:rsidR="0060313A" w:rsidRPr="00CD02DA" w:rsidRDefault="0060313A" w:rsidP="00CD02DA">
            <w:pPr>
              <w:jc w:val="center"/>
              <w:rPr>
                <w:color w:val="000000"/>
                <w:sz w:val="15"/>
                <w:szCs w:val="15"/>
              </w:rPr>
            </w:pPr>
            <w:r w:rsidRPr="00CD02DA">
              <w:rPr>
                <w:color w:val="000000"/>
                <w:sz w:val="15"/>
                <w:szCs w:val="15"/>
              </w:rPr>
              <w:lastRenderedPageBreak/>
              <w:t>CAJA</w:t>
            </w:r>
          </w:p>
        </w:tc>
      </w:tr>
      <w:tr w:rsidR="0060313A" w:rsidRPr="00CD02DA" w14:paraId="2998639D" w14:textId="77777777" w:rsidTr="00CD02DA">
        <w:trPr>
          <w:trHeight w:val="227"/>
        </w:trPr>
        <w:tc>
          <w:tcPr>
            <w:tcW w:w="283" w:type="pct"/>
            <w:shd w:val="clear" w:color="000000" w:fill="FFFFFF"/>
            <w:vAlign w:val="center"/>
            <w:hideMark/>
          </w:tcPr>
          <w:p w14:paraId="108657F4" w14:textId="77777777" w:rsidR="0060313A" w:rsidRPr="00CD02DA" w:rsidRDefault="0060313A" w:rsidP="00CD02DA">
            <w:pPr>
              <w:jc w:val="center"/>
              <w:rPr>
                <w:color w:val="000000"/>
                <w:sz w:val="15"/>
                <w:szCs w:val="15"/>
              </w:rPr>
            </w:pPr>
            <w:r w:rsidRPr="00CD02DA">
              <w:rPr>
                <w:color w:val="000000"/>
                <w:sz w:val="15"/>
                <w:szCs w:val="15"/>
              </w:rPr>
              <w:t>51</w:t>
            </w:r>
          </w:p>
        </w:tc>
        <w:tc>
          <w:tcPr>
            <w:tcW w:w="1882" w:type="pct"/>
            <w:shd w:val="clear" w:color="000000" w:fill="FFFFFF"/>
            <w:vAlign w:val="center"/>
            <w:hideMark/>
          </w:tcPr>
          <w:p w14:paraId="0CE8F573" w14:textId="77777777" w:rsidR="0060313A" w:rsidRPr="00CD02DA" w:rsidRDefault="0060313A" w:rsidP="00CD02DA">
            <w:pPr>
              <w:rPr>
                <w:color w:val="000000"/>
                <w:sz w:val="15"/>
                <w:szCs w:val="15"/>
              </w:rPr>
            </w:pPr>
            <w:r w:rsidRPr="00CD02DA">
              <w:rPr>
                <w:color w:val="000000"/>
                <w:sz w:val="15"/>
                <w:szCs w:val="15"/>
              </w:rPr>
              <w:t>GUANTE DESECHABLE ESTERIL DE LATEX NO 8</w:t>
            </w:r>
          </w:p>
        </w:tc>
        <w:tc>
          <w:tcPr>
            <w:tcW w:w="1967" w:type="pct"/>
            <w:shd w:val="clear" w:color="000000" w:fill="FFFFFF"/>
            <w:vAlign w:val="center"/>
            <w:hideMark/>
          </w:tcPr>
          <w:p w14:paraId="601CED08"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69" w:type="pct"/>
            <w:shd w:val="clear" w:color="000000" w:fill="FFFFFF"/>
            <w:vAlign w:val="center"/>
            <w:hideMark/>
          </w:tcPr>
          <w:p w14:paraId="50BE24D8"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1851E60C" w14:textId="77777777" w:rsidTr="00CD02DA">
        <w:trPr>
          <w:trHeight w:val="227"/>
        </w:trPr>
        <w:tc>
          <w:tcPr>
            <w:tcW w:w="283" w:type="pct"/>
            <w:shd w:val="clear" w:color="000000" w:fill="FFFFFF"/>
            <w:vAlign w:val="center"/>
            <w:hideMark/>
          </w:tcPr>
          <w:p w14:paraId="56323C26" w14:textId="77777777" w:rsidR="0060313A" w:rsidRPr="00CD02DA" w:rsidRDefault="0060313A" w:rsidP="00CD02DA">
            <w:pPr>
              <w:jc w:val="center"/>
              <w:rPr>
                <w:color w:val="000000"/>
                <w:sz w:val="15"/>
                <w:szCs w:val="15"/>
              </w:rPr>
            </w:pPr>
            <w:r w:rsidRPr="00CD02DA">
              <w:rPr>
                <w:color w:val="000000"/>
                <w:sz w:val="15"/>
                <w:szCs w:val="15"/>
              </w:rPr>
              <w:t>52</w:t>
            </w:r>
          </w:p>
        </w:tc>
        <w:tc>
          <w:tcPr>
            <w:tcW w:w="1882" w:type="pct"/>
            <w:shd w:val="clear" w:color="000000" w:fill="FFFFFF"/>
            <w:vAlign w:val="center"/>
            <w:hideMark/>
          </w:tcPr>
          <w:p w14:paraId="603A6DE5" w14:textId="77777777" w:rsidR="0060313A" w:rsidRPr="00CD02DA" w:rsidRDefault="0060313A" w:rsidP="00CD02DA">
            <w:pPr>
              <w:rPr>
                <w:color w:val="000000"/>
                <w:sz w:val="15"/>
                <w:szCs w:val="15"/>
              </w:rPr>
            </w:pPr>
            <w:r w:rsidRPr="00CD02DA">
              <w:rPr>
                <w:color w:val="000000"/>
                <w:sz w:val="15"/>
                <w:szCs w:val="15"/>
              </w:rPr>
              <w:t xml:space="preserve">GUANTE DESECHABLE ESTERIL DE LATEX NO 8,5 </w:t>
            </w:r>
          </w:p>
        </w:tc>
        <w:tc>
          <w:tcPr>
            <w:tcW w:w="1967" w:type="pct"/>
            <w:shd w:val="clear" w:color="000000" w:fill="FFFFFF"/>
            <w:vAlign w:val="center"/>
            <w:hideMark/>
          </w:tcPr>
          <w:p w14:paraId="3C96E034" w14:textId="77777777" w:rsidR="0060313A" w:rsidRPr="00CD02DA" w:rsidRDefault="0060313A" w:rsidP="00CD02DA">
            <w:pPr>
              <w:jc w:val="both"/>
              <w:rPr>
                <w:color w:val="000000"/>
                <w:sz w:val="15"/>
                <w:szCs w:val="15"/>
              </w:rPr>
            </w:pPr>
            <w:r w:rsidRPr="00CD02DA">
              <w:rPr>
                <w:color w:val="000000"/>
                <w:sz w:val="15"/>
                <w:szCs w:val="15"/>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869" w:type="pct"/>
            <w:shd w:val="clear" w:color="000000" w:fill="FFFFFF"/>
            <w:vAlign w:val="center"/>
            <w:hideMark/>
          </w:tcPr>
          <w:p w14:paraId="032407F5"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5856E366" w14:textId="77777777" w:rsidTr="00CD02DA">
        <w:trPr>
          <w:trHeight w:val="227"/>
        </w:trPr>
        <w:tc>
          <w:tcPr>
            <w:tcW w:w="283" w:type="pct"/>
            <w:shd w:val="clear" w:color="000000" w:fill="FFFFFF"/>
            <w:vAlign w:val="center"/>
            <w:hideMark/>
          </w:tcPr>
          <w:p w14:paraId="18F31C00" w14:textId="77777777" w:rsidR="0060313A" w:rsidRPr="00CD02DA" w:rsidRDefault="0060313A" w:rsidP="00CD02DA">
            <w:pPr>
              <w:jc w:val="center"/>
              <w:rPr>
                <w:color w:val="000000"/>
                <w:sz w:val="15"/>
                <w:szCs w:val="15"/>
              </w:rPr>
            </w:pPr>
            <w:r w:rsidRPr="00CD02DA">
              <w:rPr>
                <w:color w:val="000000"/>
                <w:sz w:val="15"/>
                <w:szCs w:val="15"/>
              </w:rPr>
              <w:t>53</w:t>
            </w:r>
          </w:p>
        </w:tc>
        <w:tc>
          <w:tcPr>
            <w:tcW w:w="1882" w:type="pct"/>
            <w:shd w:val="clear" w:color="000000" w:fill="FFFFFF"/>
            <w:vAlign w:val="center"/>
            <w:hideMark/>
          </w:tcPr>
          <w:p w14:paraId="4185FAFA" w14:textId="77777777" w:rsidR="0060313A" w:rsidRPr="00CD02DA" w:rsidRDefault="0060313A" w:rsidP="00CD02DA">
            <w:pPr>
              <w:rPr>
                <w:color w:val="000000"/>
                <w:sz w:val="15"/>
                <w:szCs w:val="15"/>
              </w:rPr>
            </w:pPr>
            <w:r w:rsidRPr="00CD02DA">
              <w:rPr>
                <w:color w:val="000000"/>
                <w:sz w:val="15"/>
                <w:szCs w:val="15"/>
              </w:rPr>
              <w:t xml:space="preserve">GUANTE DESECHABLE NO ESTERIL PARA EXAMEN TALLA S,M,L </w:t>
            </w:r>
          </w:p>
        </w:tc>
        <w:tc>
          <w:tcPr>
            <w:tcW w:w="1967" w:type="pct"/>
            <w:shd w:val="clear" w:color="000000" w:fill="FFFFFF"/>
            <w:vAlign w:val="center"/>
            <w:hideMark/>
          </w:tcPr>
          <w:p w14:paraId="4BFA0D87" w14:textId="77777777" w:rsidR="0060313A" w:rsidRPr="00CD02DA" w:rsidRDefault="0060313A" w:rsidP="00CD02DA">
            <w:pPr>
              <w:jc w:val="both"/>
              <w:rPr>
                <w:color w:val="000000"/>
                <w:sz w:val="15"/>
                <w:szCs w:val="15"/>
              </w:rPr>
            </w:pPr>
            <w:r w:rsidRPr="00CD02DA">
              <w:rPr>
                <w:color w:val="000000"/>
                <w:sz w:val="15"/>
                <w:szCs w:val="15"/>
              </w:rPr>
              <w:t>GUANTE EN LÁTEX, NO ESTÉRIL, LIGERAMENTE EMPOLVADO, PERMITE DESLIZARSE CON FACILIDAD, MANGUITO MODEADO, HIPOALERGÉNICO, DESECHABLES, DEBIDAMENTE EMPACADOS, AMBIDIESTRO, RESISTENTE, ANTIDESLIZANTE, COLOR NATURAL, CAJA POR 100 UNIDADES</w:t>
            </w:r>
          </w:p>
        </w:tc>
        <w:tc>
          <w:tcPr>
            <w:tcW w:w="869" w:type="pct"/>
            <w:shd w:val="clear" w:color="000000" w:fill="FFFFFF"/>
            <w:vAlign w:val="center"/>
            <w:hideMark/>
          </w:tcPr>
          <w:p w14:paraId="52E5E389"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7C62AFF3" w14:textId="77777777" w:rsidTr="00CD02DA">
        <w:trPr>
          <w:trHeight w:val="227"/>
        </w:trPr>
        <w:tc>
          <w:tcPr>
            <w:tcW w:w="283" w:type="pct"/>
            <w:shd w:val="clear" w:color="000000" w:fill="FFFFFF"/>
            <w:vAlign w:val="center"/>
            <w:hideMark/>
          </w:tcPr>
          <w:p w14:paraId="185E97B9" w14:textId="77777777" w:rsidR="0060313A" w:rsidRPr="00CD02DA" w:rsidRDefault="0060313A" w:rsidP="00CD02DA">
            <w:pPr>
              <w:jc w:val="center"/>
              <w:rPr>
                <w:color w:val="000000"/>
                <w:sz w:val="15"/>
                <w:szCs w:val="15"/>
              </w:rPr>
            </w:pPr>
            <w:r w:rsidRPr="00CD02DA">
              <w:rPr>
                <w:color w:val="000000"/>
                <w:sz w:val="15"/>
                <w:szCs w:val="15"/>
              </w:rPr>
              <w:t>54</w:t>
            </w:r>
          </w:p>
        </w:tc>
        <w:tc>
          <w:tcPr>
            <w:tcW w:w="1882" w:type="pct"/>
            <w:shd w:val="clear" w:color="000000" w:fill="FFFFFF"/>
            <w:vAlign w:val="center"/>
            <w:hideMark/>
          </w:tcPr>
          <w:p w14:paraId="7FEF5B9C" w14:textId="77777777" w:rsidR="0060313A" w:rsidRPr="00CD02DA" w:rsidRDefault="0060313A" w:rsidP="00CD02DA">
            <w:pPr>
              <w:rPr>
                <w:color w:val="000000"/>
                <w:sz w:val="15"/>
                <w:szCs w:val="15"/>
              </w:rPr>
            </w:pPr>
            <w:r w:rsidRPr="00CD02DA">
              <w:rPr>
                <w:color w:val="000000"/>
                <w:sz w:val="15"/>
                <w:szCs w:val="15"/>
              </w:rPr>
              <w:t>JABON QUIRURGICO ASEPTICO PARA USO EXTERNO A BASE DE CLORHEXIDINA AL 4% 800ml A 1000ML</w:t>
            </w:r>
          </w:p>
        </w:tc>
        <w:tc>
          <w:tcPr>
            <w:tcW w:w="1967" w:type="pct"/>
            <w:shd w:val="clear" w:color="000000" w:fill="FFFFFF"/>
            <w:vAlign w:val="center"/>
            <w:hideMark/>
          </w:tcPr>
          <w:p w14:paraId="1C9A73D9" w14:textId="77777777" w:rsidR="0060313A" w:rsidRPr="00CD02DA" w:rsidRDefault="0060313A" w:rsidP="00CD02DA">
            <w:pPr>
              <w:jc w:val="both"/>
              <w:rPr>
                <w:color w:val="000000"/>
                <w:sz w:val="15"/>
                <w:szCs w:val="15"/>
              </w:rPr>
            </w:pPr>
            <w:r w:rsidRPr="00CD02DA">
              <w:rPr>
                <w:color w:val="000000"/>
                <w:sz w:val="15"/>
                <w:szCs w:val="15"/>
              </w:rPr>
              <w:t>JABÓN LÍQUIDO GERMICIDA A BASE GLUCONATO DE CLORHEXIDINA AL 4% Y CETRIMIDA 1% O AGENTES EMOLIENTES EN PRESENTACIÓN DE 800ml A 1000ML.</w:t>
            </w:r>
          </w:p>
        </w:tc>
        <w:tc>
          <w:tcPr>
            <w:tcW w:w="869" w:type="pct"/>
            <w:shd w:val="clear" w:color="000000" w:fill="FFFFFF"/>
            <w:vAlign w:val="center"/>
            <w:hideMark/>
          </w:tcPr>
          <w:p w14:paraId="6C5B0F31" w14:textId="77777777" w:rsidR="0060313A" w:rsidRPr="00CD02DA" w:rsidRDefault="0060313A" w:rsidP="00CD02DA">
            <w:pPr>
              <w:jc w:val="center"/>
              <w:rPr>
                <w:color w:val="000000"/>
                <w:sz w:val="15"/>
                <w:szCs w:val="15"/>
              </w:rPr>
            </w:pPr>
            <w:r w:rsidRPr="00CD02DA">
              <w:rPr>
                <w:color w:val="000000"/>
                <w:sz w:val="15"/>
                <w:szCs w:val="15"/>
              </w:rPr>
              <w:t>BOLSA</w:t>
            </w:r>
          </w:p>
        </w:tc>
      </w:tr>
      <w:tr w:rsidR="0060313A" w:rsidRPr="00CD02DA" w14:paraId="3434B08A" w14:textId="77777777" w:rsidTr="00CD02DA">
        <w:trPr>
          <w:trHeight w:val="227"/>
        </w:trPr>
        <w:tc>
          <w:tcPr>
            <w:tcW w:w="283" w:type="pct"/>
            <w:shd w:val="clear" w:color="000000" w:fill="FFFFFF"/>
            <w:vAlign w:val="center"/>
            <w:hideMark/>
          </w:tcPr>
          <w:p w14:paraId="710505DE" w14:textId="77777777" w:rsidR="0060313A" w:rsidRPr="00CD02DA" w:rsidRDefault="0060313A" w:rsidP="00CD02DA">
            <w:pPr>
              <w:jc w:val="center"/>
              <w:rPr>
                <w:color w:val="000000"/>
                <w:sz w:val="15"/>
                <w:szCs w:val="15"/>
              </w:rPr>
            </w:pPr>
            <w:r w:rsidRPr="00CD02DA">
              <w:rPr>
                <w:color w:val="000000"/>
                <w:sz w:val="15"/>
                <w:szCs w:val="15"/>
              </w:rPr>
              <w:t>55</w:t>
            </w:r>
          </w:p>
        </w:tc>
        <w:tc>
          <w:tcPr>
            <w:tcW w:w="1882" w:type="pct"/>
            <w:shd w:val="clear" w:color="000000" w:fill="FFFFFF"/>
            <w:vAlign w:val="center"/>
            <w:hideMark/>
          </w:tcPr>
          <w:p w14:paraId="68BF1AF2" w14:textId="77777777" w:rsidR="0060313A" w:rsidRPr="00CD02DA" w:rsidRDefault="0060313A" w:rsidP="00CD02DA">
            <w:pPr>
              <w:rPr>
                <w:color w:val="000000"/>
                <w:sz w:val="15"/>
                <w:szCs w:val="15"/>
              </w:rPr>
            </w:pPr>
            <w:r w:rsidRPr="00CD02DA">
              <w:rPr>
                <w:color w:val="000000"/>
                <w:sz w:val="15"/>
                <w:szCs w:val="15"/>
              </w:rPr>
              <w:t xml:space="preserve">GORRO DESECHABLE </w:t>
            </w:r>
          </w:p>
        </w:tc>
        <w:tc>
          <w:tcPr>
            <w:tcW w:w="1967" w:type="pct"/>
            <w:shd w:val="clear" w:color="000000" w:fill="FFFFFF"/>
            <w:vAlign w:val="center"/>
            <w:hideMark/>
          </w:tcPr>
          <w:p w14:paraId="06799527" w14:textId="77777777" w:rsidR="0060313A" w:rsidRPr="00CD02DA" w:rsidRDefault="0060313A" w:rsidP="00CD02DA">
            <w:pPr>
              <w:jc w:val="both"/>
              <w:rPr>
                <w:color w:val="000000"/>
                <w:sz w:val="15"/>
                <w:szCs w:val="15"/>
              </w:rPr>
            </w:pPr>
            <w:r w:rsidRPr="00CD02DA">
              <w:rPr>
                <w:color w:val="000000"/>
                <w:sz w:val="15"/>
                <w:szCs w:val="15"/>
              </w:rPr>
              <w:t>GORROS DESECHABLES, CON SISTEMA DE SUJECIÓN CON HILO ELÁSTICO REDONDO Y RECUBRIMIENTO DE HILAZA, QUE PERMITA EL FÁCIL AJUSTE Y COMODIDAD</w:t>
            </w:r>
          </w:p>
        </w:tc>
        <w:tc>
          <w:tcPr>
            <w:tcW w:w="869" w:type="pct"/>
            <w:shd w:val="clear" w:color="000000" w:fill="FFFFFF"/>
            <w:vAlign w:val="center"/>
            <w:hideMark/>
          </w:tcPr>
          <w:p w14:paraId="015BA77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C9375C6" w14:textId="77777777" w:rsidTr="00CD02DA">
        <w:trPr>
          <w:trHeight w:val="227"/>
        </w:trPr>
        <w:tc>
          <w:tcPr>
            <w:tcW w:w="283" w:type="pct"/>
            <w:shd w:val="clear" w:color="000000" w:fill="FFFFFF"/>
            <w:vAlign w:val="center"/>
            <w:hideMark/>
          </w:tcPr>
          <w:p w14:paraId="646560F8" w14:textId="77777777" w:rsidR="0060313A" w:rsidRPr="00CD02DA" w:rsidRDefault="0060313A" w:rsidP="00CD02DA">
            <w:pPr>
              <w:jc w:val="center"/>
              <w:rPr>
                <w:color w:val="000000"/>
                <w:sz w:val="15"/>
                <w:szCs w:val="15"/>
              </w:rPr>
            </w:pPr>
            <w:r w:rsidRPr="00CD02DA">
              <w:rPr>
                <w:color w:val="000000"/>
                <w:sz w:val="15"/>
                <w:szCs w:val="15"/>
              </w:rPr>
              <w:t>56</w:t>
            </w:r>
          </w:p>
        </w:tc>
        <w:tc>
          <w:tcPr>
            <w:tcW w:w="1882" w:type="pct"/>
            <w:shd w:val="clear" w:color="000000" w:fill="FFFFFF"/>
            <w:vAlign w:val="center"/>
            <w:hideMark/>
          </w:tcPr>
          <w:p w14:paraId="2045F056" w14:textId="77777777" w:rsidR="0060313A" w:rsidRPr="00CD02DA" w:rsidRDefault="0060313A" w:rsidP="00CD02DA">
            <w:pPr>
              <w:rPr>
                <w:color w:val="000000"/>
                <w:sz w:val="15"/>
                <w:szCs w:val="15"/>
              </w:rPr>
            </w:pPr>
            <w:r w:rsidRPr="00CD02DA">
              <w:rPr>
                <w:color w:val="000000"/>
                <w:sz w:val="15"/>
                <w:szCs w:val="15"/>
              </w:rPr>
              <w:t>POLAINA DESECHABLE</w:t>
            </w:r>
          </w:p>
        </w:tc>
        <w:tc>
          <w:tcPr>
            <w:tcW w:w="1967" w:type="pct"/>
            <w:shd w:val="clear" w:color="000000" w:fill="FFFFFF"/>
            <w:vAlign w:val="center"/>
            <w:hideMark/>
          </w:tcPr>
          <w:p w14:paraId="3621D422" w14:textId="77777777" w:rsidR="0060313A" w:rsidRPr="00CD02DA" w:rsidRDefault="0060313A" w:rsidP="00CD02DA">
            <w:pPr>
              <w:jc w:val="both"/>
              <w:rPr>
                <w:color w:val="000000"/>
                <w:sz w:val="15"/>
                <w:szCs w:val="15"/>
              </w:rPr>
            </w:pPr>
            <w:r w:rsidRPr="00CD02DA">
              <w:rPr>
                <w:color w:val="000000"/>
                <w:sz w:val="15"/>
                <w:szCs w:val="15"/>
              </w:rPr>
              <w:t xml:space="preserve">ELABORADA EN SMS / SS RESORTADA PARA UN PERFECTO AJUSTE. TAMAÑO UNIVERSAL. COLORES: AZUL Y BLANCO - GRAMAJE: 35 GMS. </w:t>
            </w:r>
          </w:p>
        </w:tc>
        <w:tc>
          <w:tcPr>
            <w:tcW w:w="869" w:type="pct"/>
            <w:shd w:val="clear" w:color="000000" w:fill="FFFFFF"/>
            <w:vAlign w:val="center"/>
            <w:hideMark/>
          </w:tcPr>
          <w:p w14:paraId="4AD3DB5E" w14:textId="77777777" w:rsidR="0060313A" w:rsidRPr="00CD02DA" w:rsidRDefault="0060313A" w:rsidP="00CD02DA">
            <w:pPr>
              <w:jc w:val="center"/>
              <w:rPr>
                <w:color w:val="000000"/>
                <w:sz w:val="15"/>
                <w:szCs w:val="15"/>
              </w:rPr>
            </w:pPr>
            <w:r w:rsidRPr="00CD02DA">
              <w:rPr>
                <w:color w:val="000000"/>
                <w:sz w:val="15"/>
                <w:szCs w:val="15"/>
              </w:rPr>
              <w:t>PAR</w:t>
            </w:r>
          </w:p>
        </w:tc>
      </w:tr>
      <w:tr w:rsidR="0060313A" w:rsidRPr="00CD02DA" w14:paraId="090C3412" w14:textId="77777777" w:rsidTr="00CD02DA">
        <w:trPr>
          <w:trHeight w:val="227"/>
        </w:trPr>
        <w:tc>
          <w:tcPr>
            <w:tcW w:w="283" w:type="pct"/>
            <w:shd w:val="clear" w:color="000000" w:fill="FFFFFF"/>
            <w:vAlign w:val="center"/>
            <w:hideMark/>
          </w:tcPr>
          <w:p w14:paraId="0019F17E" w14:textId="77777777" w:rsidR="0060313A" w:rsidRPr="00CD02DA" w:rsidRDefault="0060313A" w:rsidP="00CD02DA">
            <w:pPr>
              <w:jc w:val="center"/>
              <w:rPr>
                <w:color w:val="000000"/>
                <w:sz w:val="15"/>
                <w:szCs w:val="15"/>
              </w:rPr>
            </w:pPr>
            <w:r w:rsidRPr="00CD02DA">
              <w:rPr>
                <w:color w:val="000000"/>
                <w:sz w:val="15"/>
                <w:szCs w:val="15"/>
              </w:rPr>
              <w:t>57</w:t>
            </w:r>
          </w:p>
        </w:tc>
        <w:tc>
          <w:tcPr>
            <w:tcW w:w="1882" w:type="pct"/>
            <w:shd w:val="clear" w:color="000000" w:fill="FFFFFF"/>
            <w:vAlign w:val="center"/>
            <w:hideMark/>
          </w:tcPr>
          <w:p w14:paraId="7E5229F7" w14:textId="77777777" w:rsidR="0060313A" w:rsidRPr="00CD02DA" w:rsidRDefault="0060313A" w:rsidP="00CD02DA">
            <w:pPr>
              <w:rPr>
                <w:color w:val="000000"/>
                <w:sz w:val="15"/>
                <w:szCs w:val="15"/>
              </w:rPr>
            </w:pPr>
            <w:r w:rsidRPr="00CD02DA">
              <w:rPr>
                <w:color w:val="000000"/>
                <w:sz w:val="15"/>
                <w:szCs w:val="15"/>
              </w:rPr>
              <w:t>BATA PACIENTE</w:t>
            </w:r>
          </w:p>
        </w:tc>
        <w:tc>
          <w:tcPr>
            <w:tcW w:w="1967" w:type="pct"/>
            <w:shd w:val="clear" w:color="000000" w:fill="FFFFFF"/>
            <w:vAlign w:val="center"/>
            <w:hideMark/>
          </w:tcPr>
          <w:p w14:paraId="3120D59B" w14:textId="77777777" w:rsidR="0060313A" w:rsidRPr="00CD02DA" w:rsidRDefault="0060313A" w:rsidP="00CD02DA">
            <w:pPr>
              <w:jc w:val="both"/>
              <w:rPr>
                <w:color w:val="000000"/>
                <w:sz w:val="15"/>
                <w:szCs w:val="15"/>
              </w:rPr>
            </w:pPr>
            <w:r w:rsidRPr="00CD02DA">
              <w:rPr>
                <w:color w:val="000000"/>
                <w:sz w:val="15"/>
                <w:szCs w:val="15"/>
              </w:rPr>
              <w:t>COMPUESTO DE BATA PACIENTE MANGA CIZA TALLA M, AMARRADERAS EN LA PARTE POSTERIOR 2 A NIVEL DE CUELLO Y 2 A NIVEL DE LA CINTURA EN TELA SMS 35 GRAMOS.</w:t>
            </w:r>
          </w:p>
        </w:tc>
        <w:tc>
          <w:tcPr>
            <w:tcW w:w="869" w:type="pct"/>
            <w:shd w:val="clear" w:color="000000" w:fill="FFFFFF"/>
            <w:vAlign w:val="center"/>
            <w:hideMark/>
          </w:tcPr>
          <w:p w14:paraId="53AF599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0E201E" w14:textId="77777777" w:rsidTr="00CD02DA">
        <w:trPr>
          <w:trHeight w:val="227"/>
        </w:trPr>
        <w:tc>
          <w:tcPr>
            <w:tcW w:w="283" w:type="pct"/>
            <w:shd w:val="clear" w:color="000000" w:fill="FFFFFF"/>
            <w:vAlign w:val="center"/>
            <w:hideMark/>
          </w:tcPr>
          <w:p w14:paraId="34365DF2" w14:textId="77777777" w:rsidR="0060313A" w:rsidRPr="00CD02DA" w:rsidRDefault="0060313A" w:rsidP="00CD02DA">
            <w:pPr>
              <w:jc w:val="center"/>
              <w:rPr>
                <w:color w:val="000000"/>
                <w:sz w:val="15"/>
                <w:szCs w:val="15"/>
              </w:rPr>
            </w:pPr>
            <w:r w:rsidRPr="00CD02DA">
              <w:rPr>
                <w:color w:val="000000"/>
                <w:sz w:val="15"/>
                <w:szCs w:val="15"/>
              </w:rPr>
              <w:t>58</w:t>
            </w:r>
          </w:p>
        </w:tc>
        <w:tc>
          <w:tcPr>
            <w:tcW w:w="1882" w:type="pct"/>
            <w:shd w:val="clear" w:color="000000" w:fill="FFFFFF"/>
            <w:vAlign w:val="center"/>
            <w:hideMark/>
          </w:tcPr>
          <w:p w14:paraId="24BEEABA" w14:textId="77777777" w:rsidR="0060313A" w:rsidRPr="00CD02DA" w:rsidRDefault="0060313A" w:rsidP="00CD02DA">
            <w:pPr>
              <w:rPr>
                <w:color w:val="000000"/>
                <w:sz w:val="15"/>
                <w:szCs w:val="15"/>
              </w:rPr>
            </w:pPr>
            <w:r w:rsidRPr="00CD02DA">
              <w:rPr>
                <w:color w:val="000000"/>
                <w:sz w:val="15"/>
                <w:szCs w:val="15"/>
              </w:rPr>
              <w:t xml:space="preserve">TAPABOCA DESECHABLE </w:t>
            </w:r>
          </w:p>
        </w:tc>
        <w:tc>
          <w:tcPr>
            <w:tcW w:w="1967" w:type="pct"/>
            <w:shd w:val="clear" w:color="000000" w:fill="FFFFFF"/>
            <w:vAlign w:val="center"/>
            <w:hideMark/>
          </w:tcPr>
          <w:p w14:paraId="4B3FA4EE" w14:textId="77777777" w:rsidR="0060313A" w:rsidRPr="00CD02DA" w:rsidRDefault="0060313A" w:rsidP="00CD02DA">
            <w:pPr>
              <w:jc w:val="both"/>
              <w:rPr>
                <w:color w:val="000000"/>
                <w:sz w:val="15"/>
                <w:szCs w:val="15"/>
              </w:rPr>
            </w:pPr>
            <w:r w:rsidRPr="00CD02DA">
              <w:rPr>
                <w:color w:val="000000"/>
                <w:sz w:val="15"/>
                <w:szCs w:val="15"/>
              </w:rPr>
              <w:t xml:space="preserve">TAPABOCA QUIRÚRGICO TRES PLIEGUES, EN POLIPROPILENO NO TEJIDO, CON ADAPTADOR NASAL PARA FACILITAR AJUSTE, SISTEMA DE SUJECIÓN CON DOBLE TIRILLA ELÁSTICO. </w:t>
            </w:r>
          </w:p>
        </w:tc>
        <w:tc>
          <w:tcPr>
            <w:tcW w:w="869" w:type="pct"/>
            <w:shd w:val="clear" w:color="000000" w:fill="FFFFFF"/>
            <w:vAlign w:val="center"/>
            <w:hideMark/>
          </w:tcPr>
          <w:p w14:paraId="63A7239D" w14:textId="77777777" w:rsidR="0060313A" w:rsidRPr="00CD02DA" w:rsidRDefault="0060313A" w:rsidP="00CD02DA">
            <w:pPr>
              <w:jc w:val="center"/>
              <w:rPr>
                <w:color w:val="000000"/>
                <w:sz w:val="15"/>
                <w:szCs w:val="15"/>
              </w:rPr>
            </w:pPr>
            <w:r w:rsidRPr="00CD02DA">
              <w:rPr>
                <w:color w:val="000000"/>
                <w:sz w:val="15"/>
                <w:szCs w:val="15"/>
              </w:rPr>
              <w:t>CAJA X 50 UND</w:t>
            </w:r>
          </w:p>
        </w:tc>
      </w:tr>
      <w:tr w:rsidR="0060313A" w:rsidRPr="00CD02DA" w14:paraId="40214F17" w14:textId="77777777" w:rsidTr="00CD02DA">
        <w:trPr>
          <w:trHeight w:val="227"/>
        </w:trPr>
        <w:tc>
          <w:tcPr>
            <w:tcW w:w="283" w:type="pct"/>
            <w:shd w:val="clear" w:color="000000" w:fill="FFFFFF"/>
            <w:vAlign w:val="center"/>
            <w:hideMark/>
          </w:tcPr>
          <w:p w14:paraId="1EF2EFD3" w14:textId="77777777" w:rsidR="0060313A" w:rsidRPr="00CD02DA" w:rsidRDefault="0060313A" w:rsidP="00CD02DA">
            <w:pPr>
              <w:jc w:val="center"/>
              <w:rPr>
                <w:color w:val="000000"/>
                <w:sz w:val="15"/>
                <w:szCs w:val="15"/>
              </w:rPr>
            </w:pPr>
            <w:r w:rsidRPr="00CD02DA">
              <w:rPr>
                <w:color w:val="000000"/>
                <w:sz w:val="15"/>
                <w:szCs w:val="15"/>
              </w:rPr>
              <w:t>59</w:t>
            </w:r>
          </w:p>
        </w:tc>
        <w:tc>
          <w:tcPr>
            <w:tcW w:w="1882" w:type="pct"/>
            <w:shd w:val="clear" w:color="000000" w:fill="FFFFFF"/>
            <w:vAlign w:val="center"/>
            <w:hideMark/>
          </w:tcPr>
          <w:p w14:paraId="68E72BB8" w14:textId="77777777" w:rsidR="0060313A" w:rsidRPr="00CD02DA" w:rsidRDefault="0060313A" w:rsidP="00CD02DA">
            <w:pPr>
              <w:rPr>
                <w:color w:val="000000"/>
                <w:sz w:val="15"/>
                <w:szCs w:val="15"/>
              </w:rPr>
            </w:pPr>
            <w:r w:rsidRPr="00CD02DA">
              <w:rPr>
                <w:color w:val="000000"/>
                <w:sz w:val="15"/>
                <w:szCs w:val="15"/>
              </w:rPr>
              <w:t xml:space="preserve">TAPABOCA DESECHABLE CON TRIPLE PROTECCION </w:t>
            </w:r>
          </w:p>
        </w:tc>
        <w:tc>
          <w:tcPr>
            <w:tcW w:w="1967" w:type="pct"/>
            <w:shd w:val="clear" w:color="000000" w:fill="FFFFFF"/>
            <w:vAlign w:val="center"/>
            <w:hideMark/>
          </w:tcPr>
          <w:p w14:paraId="07852949" w14:textId="77777777" w:rsidR="0060313A" w:rsidRPr="00CD02DA" w:rsidRDefault="0060313A" w:rsidP="00CD02DA">
            <w:pPr>
              <w:jc w:val="both"/>
              <w:rPr>
                <w:color w:val="000000"/>
                <w:sz w:val="15"/>
                <w:szCs w:val="15"/>
              </w:rPr>
            </w:pPr>
            <w:r w:rsidRPr="00CD02DA">
              <w:rPr>
                <w:color w:val="000000"/>
                <w:sz w:val="15"/>
                <w:szCs w:val="15"/>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869" w:type="pct"/>
            <w:shd w:val="clear" w:color="000000" w:fill="FFFFFF"/>
            <w:vAlign w:val="center"/>
            <w:hideMark/>
          </w:tcPr>
          <w:p w14:paraId="1A8D772A"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624F463" w14:textId="77777777" w:rsidTr="00CD02DA">
        <w:trPr>
          <w:trHeight w:val="227"/>
        </w:trPr>
        <w:tc>
          <w:tcPr>
            <w:tcW w:w="283" w:type="pct"/>
            <w:shd w:val="clear" w:color="000000" w:fill="FFFFFF"/>
            <w:vAlign w:val="center"/>
            <w:hideMark/>
          </w:tcPr>
          <w:p w14:paraId="58E3EE1C" w14:textId="77777777" w:rsidR="0060313A" w:rsidRPr="00CD02DA" w:rsidRDefault="0060313A" w:rsidP="00CD02DA">
            <w:pPr>
              <w:jc w:val="center"/>
              <w:rPr>
                <w:color w:val="000000"/>
                <w:sz w:val="15"/>
                <w:szCs w:val="15"/>
              </w:rPr>
            </w:pPr>
            <w:r w:rsidRPr="00CD02DA">
              <w:rPr>
                <w:color w:val="000000"/>
                <w:sz w:val="15"/>
                <w:szCs w:val="15"/>
              </w:rPr>
              <w:t>60</w:t>
            </w:r>
          </w:p>
        </w:tc>
        <w:tc>
          <w:tcPr>
            <w:tcW w:w="1882" w:type="pct"/>
            <w:shd w:val="clear" w:color="000000" w:fill="FFFFFF"/>
            <w:vAlign w:val="center"/>
            <w:hideMark/>
          </w:tcPr>
          <w:p w14:paraId="3B329053" w14:textId="77777777" w:rsidR="0060313A" w:rsidRPr="00CD02DA" w:rsidRDefault="0060313A" w:rsidP="00CD02DA">
            <w:pPr>
              <w:rPr>
                <w:color w:val="000000"/>
                <w:sz w:val="15"/>
                <w:szCs w:val="15"/>
              </w:rPr>
            </w:pPr>
            <w:r w:rsidRPr="00CD02DA">
              <w:rPr>
                <w:color w:val="000000"/>
                <w:sz w:val="15"/>
                <w:szCs w:val="15"/>
              </w:rPr>
              <w:t>ETIQUETAS EN PAPEL TERMICO</w:t>
            </w:r>
          </w:p>
        </w:tc>
        <w:tc>
          <w:tcPr>
            <w:tcW w:w="1967" w:type="pct"/>
            <w:shd w:val="clear" w:color="000000" w:fill="FFFFFF"/>
            <w:vAlign w:val="center"/>
            <w:hideMark/>
          </w:tcPr>
          <w:p w14:paraId="1DD78610" w14:textId="77777777" w:rsidR="0060313A" w:rsidRPr="00CD02DA" w:rsidRDefault="0060313A" w:rsidP="00CD02DA">
            <w:pPr>
              <w:jc w:val="both"/>
              <w:rPr>
                <w:color w:val="000000"/>
                <w:sz w:val="15"/>
                <w:szCs w:val="15"/>
              </w:rPr>
            </w:pPr>
            <w:r w:rsidRPr="00CD02DA">
              <w:rPr>
                <w:color w:val="000000"/>
                <w:sz w:val="15"/>
                <w:szCs w:val="15"/>
              </w:rPr>
              <w:t xml:space="preserve">ROLLO DE ETIQUETAS EN PAPEL TERMICO DE 5,000 ROTULOS A DOS COLUMNAS (5,01 CMS X 2,5 CMS) </w:t>
            </w:r>
          </w:p>
        </w:tc>
        <w:tc>
          <w:tcPr>
            <w:tcW w:w="869" w:type="pct"/>
            <w:shd w:val="clear" w:color="000000" w:fill="FFFFFF"/>
            <w:vAlign w:val="center"/>
            <w:hideMark/>
          </w:tcPr>
          <w:p w14:paraId="703ED95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A7C5B12" w14:textId="77777777" w:rsidTr="00CD02DA">
        <w:trPr>
          <w:trHeight w:val="227"/>
        </w:trPr>
        <w:tc>
          <w:tcPr>
            <w:tcW w:w="283" w:type="pct"/>
            <w:shd w:val="clear" w:color="000000" w:fill="FFFFFF"/>
            <w:vAlign w:val="center"/>
            <w:hideMark/>
          </w:tcPr>
          <w:p w14:paraId="42C057B3" w14:textId="77777777" w:rsidR="0060313A" w:rsidRPr="00CD02DA" w:rsidRDefault="0060313A" w:rsidP="00CD02DA">
            <w:pPr>
              <w:jc w:val="center"/>
              <w:rPr>
                <w:color w:val="000000"/>
                <w:sz w:val="15"/>
                <w:szCs w:val="15"/>
              </w:rPr>
            </w:pPr>
            <w:r w:rsidRPr="00CD02DA">
              <w:rPr>
                <w:color w:val="000000"/>
                <w:sz w:val="15"/>
                <w:szCs w:val="15"/>
              </w:rPr>
              <w:t>61</w:t>
            </w:r>
          </w:p>
        </w:tc>
        <w:tc>
          <w:tcPr>
            <w:tcW w:w="1882" w:type="pct"/>
            <w:shd w:val="clear" w:color="000000" w:fill="FFFFFF"/>
            <w:vAlign w:val="center"/>
            <w:hideMark/>
          </w:tcPr>
          <w:p w14:paraId="67F150C8" w14:textId="77777777" w:rsidR="0060313A" w:rsidRPr="00CD02DA" w:rsidRDefault="0060313A" w:rsidP="00CD02DA">
            <w:pPr>
              <w:rPr>
                <w:color w:val="000000"/>
                <w:sz w:val="15"/>
                <w:szCs w:val="15"/>
              </w:rPr>
            </w:pPr>
            <w:r w:rsidRPr="00CD02DA">
              <w:rPr>
                <w:color w:val="000000"/>
                <w:sz w:val="15"/>
                <w:szCs w:val="15"/>
              </w:rPr>
              <w:t>PARCHE  OCULAR ADULTO</w:t>
            </w:r>
          </w:p>
        </w:tc>
        <w:tc>
          <w:tcPr>
            <w:tcW w:w="1967" w:type="pct"/>
            <w:shd w:val="clear" w:color="000000" w:fill="FFFFFF"/>
            <w:vAlign w:val="center"/>
            <w:hideMark/>
          </w:tcPr>
          <w:p w14:paraId="2FB4F1EF" w14:textId="77777777" w:rsidR="0060313A" w:rsidRPr="00CD02DA" w:rsidRDefault="0060313A" w:rsidP="00CD02DA">
            <w:pPr>
              <w:jc w:val="both"/>
              <w:rPr>
                <w:color w:val="000000"/>
                <w:sz w:val="15"/>
                <w:szCs w:val="15"/>
              </w:rPr>
            </w:pPr>
            <w:r w:rsidRPr="00CD02DA">
              <w:rPr>
                <w:color w:val="000000"/>
                <w:sz w:val="15"/>
                <w:szCs w:val="15"/>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869" w:type="pct"/>
            <w:shd w:val="clear" w:color="000000" w:fill="FFFFFF"/>
            <w:vAlign w:val="center"/>
            <w:hideMark/>
          </w:tcPr>
          <w:p w14:paraId="4BB2192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2C918FC" w14:textId="77777777" w:rsidTr="00CD02DA">
        <w:trPr>
          <w:trHeight w:val="227"/>
        </w:trPr>
        <w:tc>
          <w:tcPr>
            <w:tcW w:w="283" w:type="pct"/>
            <w:shd w:val="clear" w:color="000000" w:fill="FFFFFF"/>
            <w:vAlign w:val="center"/>
            <w:hideMark/>
          </w:tcPr>
          <w:p w14:paraId="5FBE69D9" w14:textId="77777777" w:rsidR="0060313A" w:rsidRPr="00CD02DA" w:rsidRDefault="0060313A" w:rsidP="00CD02DA">
            <w:pPr>
              <w:jc w:val="center"/>
              <w:rPr>
                <w:color w:val="000000"/>
                <w:sz w:val="15"/>
                <w:szCs w:val="15"/>
              </w:rPr>
            </w:pPr>
            <w:r w:rsidRPr="00CD02DA">
              <w:rPr>
                <w:color w:val="000000"/>
                <w:sz w:val="15"/>
                <w:szCs w:val="15"/>
              </w:rPr>
              <w:t>62</w:t>
            </w:r>
          </w:p>
        </w:tc>
        <w:tc>
          <w:tcPr>
            <w:tcW w:w="1882" w:type="pct"/>
            <w:shd w:val="clear" w:color="000000" w:fill="FFFFFF"/>
            <w:vAlign w:val="center"/>
            <w:hideMark/>
          </w:tcPr>
          <w:p w14:paraId="26EF9F65" w14:textId="77777777" w:rsidR="0060313A" w:rsidRPr="00CD02DA" w:rsidRDefault="0060313A" w:rsidP="00CD02DA">
            <w:pPr>
              <w:rPr>
                <w:color w:val="000000"/>
                <w:sz w:val="15"/>
                <w:szCs w:val="15"/>
              </w:rPr>
            </w:pPr>
            <w:r w:rsidRPr="00CD02DA">
              <w:rPr>
                <w:color w:val="000000"/>
                <w:sz w:val="15"/>
                <w:szCs w:val="15"/>
              </w:rPr>
              <w:t>BOLSA ESTANDAR DE ORINA PARA PIERNA</w:t>
            </w:r>
          </w:p>
        </w:tc>
        <w:tc>
          <w:tcPr>
            <w:tcW w:w="1967" w:type="pct"/>
            <w:shd w:val="clear" w:color="000000" w:fill="FFFFFF"/>
            <w:vAlign w:val="center"/>
            <w:hideMark/>
          </w:tcPr>
          <w:p w14:paraId="51C2BF4E" w14:textId="77777777" w:rsidR="0060313A" w:rsidRPr="00CD02DA" w:rsidRDefault="0060313A" w:rsidP="00CD02DA">
            <w:pPr>
              <w:jc w:val="both"/>
              <w:rPr>
                <w:color w:val="000000"/>
                <w:sz w:val="15"/>
                <w:szCs w:val="15"/>
              </w:rPr>
            </w:pPr>
            <w:r w:rsidRPr="00CD02DA">
              <w:rPr>
                <w:color w:val="000000"/>
                <w:sz w:val="15"/>
                <w:szCs w:val="15"/>
              </w:rPr>
              <w:t>BOLSA PARA PIERNA CON VÁLVULA ANTIRRETORNO, RECOLECTORA DE ORINA ENTRE 600 A 1000 ML, TUBO DE 10 A 45CM CON ENTRADA RECTA, Y EN ANGULO, EL USO TIENE COMO OPCIÓN DE ADAPTAR A LA PIERNA.</w:t>
            </w:r>
          </w:p>
        </w:tc>
        <w:tc>
          <w:tcPr>
            <w:tcW w:w="869" w:type="pct"/>
            <w:shd w:val="clear" w:color="000000" w:fill="FFFFFF"/>
            <w:vAlign w:val="center"/>
            <w:hideMark/>
          </w:tcPr>
          <w:p w14:paraId="3731F67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2D5D4F1" w14:textId="77777777" w:rsidTr="00CD02DA">
        <w:trPr>
          <w:trHeight w:val="227"/>
        </w:trPr>
        <w:tc>
          <w:tcPr>
            <w:tcW w:w="283" w:type="pct"/>
            <w:shd w:val="clear" w:color="000000" w:fill="FFFFFF"/>
            <w:vAlign w:val="center"/>
            <w:hideMark/>
          </w:tcPr>
          <w:p w14:paraId="47D048A6" w14:textId="77777777" w:rsidR="0060313A" w:rsidRPr="00CD02DA" w:rsidRDefault="0060313A" w:rsidP="00CD02DA">
            <w:pPr>
              <w:jc w:val="center"/>
              <w:rPr>
                <w:color w:val="000000"/>
                <w:sz w:val="15"/>
                <w:szCs w:val="15"/>
              </w:rPr>
            </w:pPr>
            <w:r w:rsidRPr="00CD02DA">
              <w:rPr>
                <w:color w:val="000000"/>
                <w:sz w:val="15"/>
                <w:szCs w:val="15"/>
              </w:rPr>
              <w:t>63</w:t>
            </w:r>
          </w:p>
        </w:tc>
        <w:tc>
          <w:tcPr>
            <w:tcW w:w="1882" w:type="pct"/>
            <w:shd w:val="clear" w:color="000000" w:fill="FFFFFF"/>
            <w:vAlign w:val="center"/>
            <w:hideMark/>
          </w:tcPr>
          <w:p w14:paraId="1C7FDEA0" w14:textId="77777777" w:rsidR="0060313A" w:rsidRPr="00CD02DA" w:rsidRDefault="0060313A" w:rsidP="00CD02DA">
            <w:pPr>
              <w:rPr>
                <w:color w:val="000000"/>
                <w:sz w:val="15"/>
                <w:szCs w:val="15"/>
              </w:rPr>
            </w:pPr>
            <w:r w:rsidRPr="00CD02DA">
              <w:rPr>
                <w:color w:val="000000"/>
                <w:sz w:val="15"/>
                <w:szCs w:val="15"/>
              </w:rPr>
              <w:t xml:space="preserve">COLECTOR URINARIO UNIDAD </w:t>
            </w:r>
          </w:p>
        </w:tc>
        <w:tc>
          <w:tcPr>
            <w:tcW w:w="1967" w:type="pct"/>
            <w:shd w:val="clear" w:color="000000" w:fill="FFFFFF"/>
            <w:vAlign w:val="center"/>
            <w:hideMark/>
          </w:tcPr>
          <w:p w14:paraId="708C5D30" w14:textId="77777777" w:rsidR="0060313A" w:rsidRPr="00CD02DA" w:rsidRDefault="0060313A" w:rsidP="00CD02DA">
            <w:pPr>
              <w:jc w:val="both"/>
              <w:rPr>
                <w:color w:val="000000"/>
                <w:sz w:val="15"/>
                <w:szCs w:val="15"/>
              </w:rPr>
            </w:pPr>
            <w:r w:rsidRPr="00CD02DA">
              <w:rPr>
                <w:color w:val="000000"/>
                <w:sz w:val="15"/>
                <w:szCs w:val="15"/>
              </w:rPr>
              <w:t xml:space="preserve">PRESENTACIÓN EN ENVASE INDIVIDUAL QUE PERMITA UN ALMACENAJE, TRANSPORTE FÁCIL Y DISCRETO, DE FÁCIL DE COLOCACIÓN, CON SISTEMA O DISPOSITIVO ANTI FUGAS, ELABORADO EN </w:t>
            </w:r>
            <w:r w:rsidRPr="00CD02DA">
              <w:rPr>
                <w:color w:val="000000"/>
                <w:sz w:val="15"/>
                <w:szCs w:val="15"/>
              </w:rPr>
              <w:lastRenderedPageBreak/>
              <w:t>MATERIAL PSX (COMPUESTO DE SILICONA) ES SUAVE, FLEXIBLE E HIPOALERGÉNICO QUE PERMITA UN AJUSTE ADECUADO Y CON ADHESIVO.  TALLAS PEQUEÑO AL EXTRALAGO TALLAS S, M, L Y/0 (25  MM A 40 MM) ELABORADO EN 100% SILICONA, CON ADHESIVO, HIPOALERGÉNICO,</w:t>
            </w:r>
          </w:p>
        </w:tc>
        <w:tc>
          <w:tcPr>
            <w:tcW w:w="869" w:type="pct"/>
            <w:shd w:val="clear" w:color="000000" w:fill="FFFFFF"/>
            <w:vAlign w:val="center"/>
            <w:hideMark/>
          </w:tcPr>
          <w:p w14:paraId="53DFFC10"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6128F4E6" w14:textId="77777777" w:rsidTr="00CD02DA">
        <w:trPr>
          <w:trHeight w:val="227"/>
        </w:trPr>
        <w:tc>
          <w:tcPr>
            <w:tcW w:w="283" w:type="pct"/>
            <w:shd w:val="clear" w:color="000000" w:fill="FFFFFF"/>
            <w:vAlign w:val="center"/>
            <w:hideMark/>
          </w:tcPr>
          <w:p w14:paraId="7057074D" w14:textId="77777777" w:rsidR="0060313A" w:rsidRPr="00CD02DA" w:rsidRDefault="0060313A" w:rsidP="00CD02DA">
            <w:pPr>
              <w:jc w:val="center"/>
              <w:rPr>
                <w:color w:val="000000"/>
                <w:sz w:val="15"/>
                <w:szCs w:val="15"/>
              </w:rPr>
            </w:pPr>
            <w:r w:rsidRPr="00CD02DA">
              <w:rPr>
                <w:color w:val="000000"/>
                <w:sz w:val="15"/>
                <w:szCs w:val="15"/>
              </w:rPr>
              <w:t>64</w:t>
            </w:r>
          </w:p>
        </w:tc>
        <w:tc>
          <w:tcPr>
            <w:tcW w:w="1882" w:type="pct"/>
            <w:shd w:val="clear" w:color="000000" w:fill="FFFFFF"/>
            <w:vAlign w:val="center"/>
            <w:hideMark/>
          </w:tcPr>
          <w:p w14:paraId="55C00870" w14:textId="77777777" w:rsidR="0060313A" w:rsidRPr="00CD02DA" w:rsidRDefault="0060313A" w:rsidP="00CD02DA">
            <w:pPr>
              <w:jc w:val="both"/>
              <w:rPr>
                <w:color w:val="000000"/>
                <w:sz w:val="15"/>
                <w:szCs w:val="15"/>
              </w:rPr>
            </w:pPr>
            <w:r w:rsidRPr="00CD02DA">
              <w:rPr>
                <w:color w:val="000000"/>
                <w:sz w:val="15"/>
                <w:szCs w:val="15"/>
              </w:rPr>
              <w:t>KIT INMOVILIZADOR PARA EXTREMIDADES ADULTO</w:t>
            </w:r>
          </w:p>
        </w:tc>
        <w:tc>
          <w:tcPr>
            <w:tcW w:w="1967" w:type="pct"/>
            <w:shd w:val="clear" w:color="000000" w:fill="FFFFFF"/>
            <w:vAlign w:val="center"/>
            <w:hideMark/>
          </w:tcPr>
          <w:p w14:paraId="43108714" w14:textId="77777777" w:rsidR="0060313A" w:rsidRPr="00CD02DA" w:rsidRDefault="0060313A" w:rsidP="00CD02DA">
            <w:pPr>
              <w:jc w:val="both"/>
              <w:rPr>
                <w:color w:val="000000"/>
                <w:sz w:val="15"/>
                <w:szCs w:val="15"/>
              </w:rPr>
            </w:pPr>
            <w:r w:rsidRPr="00CD02DA">
              <w:rPr>
                <w:color w:val="000000"/>
                <w:sz w:val="15"/>
                <w:szCs w:val="15"/>
              </w:rPr>
              <w:t>CON CARACTERÍSTICAS: EFICACES, SIMPLES, LIGERAS, LAVABLES, DE</w:t>
            </w:r>
            <w:r w:rsidRPr="00CD02DA">
              <w:rPr>
                <w:color w:val="000000"/>
                <w:sz w:val="15"/>
                <w:szCs w:val="15"/>
              </w:rPr>
              <w:br/>
              <w:t>FÁCIL DESCONTAMINACIÓN, RE-UTILIZABLES Y NO ABSORBE LÍQUIDOS</w:t>
            </w:r>
          </w:p>
        </w:tc>
        <w:tc>
          <w:tcPr>
            <w:tcW w:w="869" w:type="pct"/>
            <w:shd w:val="clear" w:color="000000" w:fill="FFFFFF"/>
            <w:vAlign w:val="center"/>
            <w:hideMark/>
          </w:tcPr>
          <w:p w14:paraId="6C1AF4A9"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3DE7CC51" w14:textId="77777777" w:rsidTr="00CD02DA">
        <w:trPr>
          <w:trHeight w:val="227"/>
        </w:trPr>
        <w:tc>
          <w:tcPr>
            <w:tcW w:w="283" w:type="pct"/>
            <w:shd w:val="clear" w:color="000000" w:fill="FFFFFF"/>
            <w:vAlign w:val="center"/>
            <w:hideMark/>
          </w:tcPr>
          <w:p w14:paraId="7B47FEFB" w14:textId="77777777" w:rsidR="0060313A" w:rsidRPr="00CD02DA" w:rsidRDefault="0060313A" w:rsidP="00CD02DA">
            <w:pPr>
              <w:jc w:val="center"/>
              <w:rPr>
                <w:color w:val="000000"/>
                <w:sz w:val="15"/>
                <w:szCs w:val="15"/>
              </w:rPr>
            </w:pPr>
            <w:r w:rsidRPr="00CD02DA">
              <w:rPr>
                <w:color w:val="000000"/>
                <w:sz w:val="15"/>
                <w:szCs w:val="15"/>
              </w:rPr>
              <w:t>65</w:t>
            </w:r>
          </w:p>
        </w:tc>
        <w:tc>
          <w:tcPr>
            <w:tcW w:w="1882" w:type="pct"/>
            <w:shd w:val="clear" w:color="000000" w:fill="FFFFFF"/>
            <w:vAlign w:val="center"/>
            <w:hideMark/>
          </w:tcPr>
          <w:p w14:paraId="140DE4D0" w14:textId="77777777" w:rsidR="0060313A" w:rsidRPr="00CD02DA" w:rsidRDefault="0060313A" w:rsidP="00CD02DA">
            <w:pPr>
              <w:jc w:val="both"/>
              <w:rPr>
                <w:color w:val="000000"/>
                <w:sz w:val="15"/>
                <w:szCs w:val="15"/>
              </w:rPr>
            </w:pPr>
            <w:r w:rsidRPr="00CD02DA">
              <w:rPr>
                <w:color w:val="000000"/>
                <w:sz w:val="15"/>
                <w:szCs w:val="15"/>
              </w:rPr>
              <w:t>INMOVILIZADOR</w:t>
            </w:r>
            <w:r w:rsidRPr="00CD02DA">
              <w:rPr>
                <w:color w:val="000000"/>
                <w:sz w:val="15"/>
                <w:szCs w:val="15"/>
              </w:rPr>
              <w:br/>
              <w:t>COLLAR</w:t>
            </w:r>
            <w:r w:rsidRPr="00CD02DA">
              <w:rPr>
                <w:color w:val="000000"/>
                <w:sz w:val="15"/>
                <w:szCs w:val="15"/>
              </w:rPr>
              <w:br/>
              <w:t>CERVICAL</w:t>
            </w:r>
            <w:r w:rsidRPr="00CD02DA">
              <w:rPr>
                <w:color w:val="000000"/>
                <w:sz w:val="15"/>
                <w:szCs w:val="15"/>
              </w:rPr>
              <w:br/>
              <w:t>ADULTO</w:t>
            </w:r>
          </w:p>
        </w:tc>
        <w:tc>
          <w:tcPr>
            <w:tcW w:w="1967" w:type="pct"/>
            <w:shd w:val="clear" w:color="000000" w:fill="FFFFFF"/>
            <w:vAlign w:val="center"/>
            <w:hideMark/>
          </w:tcPr>
          <w:p w14:paraId="740FBC54" w14:textId="77777777" w:rsidR="0060313A" w:rsidRPr="00CD02DA" w:rsidRDefault="0060313A" w:rsidP="00CD02DA">
            <w:pPr>
              <w:jc w:val="both"/>
              <w:rPr>
                <w:color w:val="000000"/>
                <w:sz w:val="15"/>
                <w:szCs w:val="15"/>
              </w:rPr>
            </w:pPr>
            <w:r w:rsidRPr="00CD02DA">
              <w:rPr>
                <w:color w:val="000000"/>
                <w:sz w:val="15"/>
                <w:szCs w:val="15"/>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869" w:type="pct"/>
            <w:shd w:val="clear" w:color="000000" w:fill="FFFFFF"/>
            <w:vAlign w:val="center"/>
            <w:hideMark/>
          </w:tcPr>
          <w:p w14:paraId="1AB8C84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49777A7" w14:textId="77777777" w:rsidTr="00CD02DA">
        <w:trPr>
          <w:trHeight w:val="227"/>
        </w:trPr>
        <w:tc>
          <w:tcPr>
            <w:tcW w:w="283" w:type="pct"/>
            <w:shd w:val="clear" w:color="000000" w:fill="FFFFFF"/>
            <w:vAlign w:val="center"/>
            <w:hideMark/>
          </w:tcPr>
          <w:p w14:paraId="009623AF" w14:textId="77777777" w:rsidR="0060313A" w:rsidRPr="00CD02DA" w:rsidRDefault="0060313A" w:rsidP="00CD02DA">
            <w:pPr>
              <w:jc w:val="center"/>
              <w:rPr>
                <w:color w:val="000000"/>
                <w:sz w:val="15"/>
                <w:szCs w:val="15"/>
              </w:rPr>
            </w:pPr>
            <w:r w:rsidRPr="00CD02DA">
              <w:rPr>
                <w:color w:val="000000"/>
                <w:sz w:val="15"/>
                <w:szCs w:val="15"/>
              </w:rPr>
              <w:t>66</w:t>
            </w:r>
          </w:p>
        </w:tc>
        <w:tc>
          <w:tcPr>
            <w:tcW w:w="1882" w:type="pct"/>
            <w:shd w:val="clear" w:color="000000" w:fill="FFFFFF"/>
            <w:vAlign w:val="center"/>
            <w:hideMark/>
          </w:tcPr>
          <w:p w14:paraId="1AE3A567" w14:textId="77777777" w:rsidR="0060313A" w:rsidRPr="00CD02DA" w:rsidRDefault="0060313A" w:rsidP="00CD02DA">
            <w:pPr>
              <w:jc w:val="both"/>
              <w:rPr>
                <w:color w:val="000000"/>
                <w:sz w:val="15"/>
                <w:szCs w:val="15"/>
              </w:rPr>
            </w:pPr>
            <w:r w:rsidRPr="00CD02DA">
              <w:rPr>
                <w:color w:val="000000"/>
                <w:sz w:val="15"/>
                <w:szCs w:val="15"/>
              </w:rPr>
              <w:t>INMOVILIZADOR</w:t>
            </w:r>
            <w:r w:rsidRPr="00CD02DA">
              <w:rPr>
                <w:color w:val="000000"/>
                <w:sz w:val="15"/>
                <w:szCs w:val="15"/>
              </w:rPr>
              <w:br/>
              <w:t>COLLAR</w:t>
            </w:r>
            <w:r w:rsidRPr="00CD02DA">
              <w:rPr>
                <w:color w:val="000000"/>
                <w:sz w:val="15"/>
                <w:szCs w:val="15"/>
              </w:rPr>
              <w:br/>
              <w:t>CERVICAL</w:t>
            </w:r>
            <w:r w:rsidRPr="00CD02DA">
              <w:rPr>
                <w:color w:val="000000"/>
                <w:sz w:val="15"/>
                <w:szCs w:val="15"/>
              </w:rPr>
              <w:br/>
              <w:t>PEDIATRICO</w:t>
            </w:r>
          </w:p>
        </w:tc>
        <w:tc>
          <w:tcPr>
            <w:tcW w:w="1967" w:type="pct"/>
            <w:shd w:val="clear" w:color="000000" w:fill="FFFFFF"/>
            <w:vAlign w:val="center"/>
            <w:hideMark/>
          </w:tcPr>
          <w:p w14:paraId="2A4D1612" w14:textId="77777777" w:rsidR="0060313A" w:rsidRPr="00CD02DA" w:rsidRDefault="0060313A" w:rsidP="00CD02DA">
            <w:pPr>
              <w:jc w:val="both"/>
              <w:rPr>
                <w:color w:val="000000"/>
                <w:sz w:val="15"/>
                <w:szCs w:val="15"/>
              </w:rPr>
            </w:pPr>
            <w:r w:rsidRPr="00CD02DA">
              <w:rPr>
                <w:color w:val="000000"/>
                <w:sz w:val="15"/>
                <w:szCs w:val="15"/>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869" w:type="pct"/>
            <w:shd w:val="clear" w:color="000000" w:fill="FFFFFF"/>
            <w:vAlign w:val="center"/>
            <w:hideMark/>
          </w:tcPr>
          <w:p w14:paraId="6A54719D"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8C05549" w14:textId="77777777" w:rsidTr="00CD02DA">
        <w:trPr>
          <w:trHeight w:val="227"/>
        </w:trPr>
        <w:tc>
          <w:tcPr>
            <w:tcW w:w="283" w:type="pct"/>
            <w:shd w:val="clear" w:color="000000" w:fill="FFFFFF"/>
            <w:vAlign w:val="center"/>
            <w:hideMark/>
          </w:tcPr>
          <w:p w14:paraId="01D61B23" w14:textId="77777777" w:rsidR="0060313A" w:rsidRPr="00CD02DA" w:rsidRDefault="0060313A" w:rsidP="00CD02DA">
            <w:pPr>
              <w:jc w:val="center"/>
              <w:rPr>
                <w:color w:val="000000"/>
                <w:sz w:val="15"/>
                <w:szCs w:val="15"/>
              </w:rPr>
            </w:pPr>
            <w:r w:rsidRPr="00CD02DA">
              <w:rPr>
                <w:color w:val="000000"/>
                <w:sz w:val="15"/>
                <w:szCs w:val="15"/>
              </w:rPr>
              <w:t>67</w:t>
            </w:r>
          </w:p>
        </w:tc>
        <w:tc>
          <w:tcPr>
            <w:tcW w:w="1882" w:type="pct"/>
            <w:shd w:val="clear" w:color="000000" w:fill="FFFFFF"/>
            <w:vAlign w:val="center"/>
            <w:hideMark/>
          </w:tcPr>
          <w:p w14:paraId="0DDBBC8C" w14:textId="77777777" w:rsidR="0060313A" w:rsidRPr="00CD02DA" w:rsidRDefault="0060313A" w:rsidP="00CD02DA">
            <w:pPr>
              <w:jc w:val="both"/>
              <w:rPr>
                <w:color w:val="000000"/>
                <w:sz w:val="15"/>
                <w:szCs w:val="15"/>
              </w:rPr>
            </w:pPr>
            <w:r w:rsidRPr="00CD02DA">
              <w:rPr>
                <w:color w:val="000000"/>
                <w:sz w:val="15"/>
                <w:szCs w:val="15"/>
              </w:rPr>
              <w:t>KIT INMOVILIZADOR PARA EXTREMIDADES PEDIATRICO</w:t>
            </w:r>
          </w:p>
        </w:tc>
        <w:tc>
          <w:tcPr>
            <w:tcW w:w="1967" w:type="pct"/>
            <w:shd w:val="clear" w:color="000000" w:fill="FFFFFF"/>
            <w:vAlign w:val="center"/>
            <w:hideMark/>
          </w:tcPr>
          <w:p w14:paraId="41DD0E7E" w14:textId="77777777" w:rsidR="0060313A" w:rsidRPr="00CD02DA" w:rsidRDefault="0060313A" w:rsidP="00CD02DA">
            <w:pPr>
              <w:jc w:val="both"/>
              <w:rPr>
                <w:color w:val="000000"/>
                <w:sz w:val="15"/>
                <w:szCs w:val="15"/>
              </w:rPr>
            </w:pPr>
            <w:r w:rsidRPr="00CD02DA">
              <w:rPr>
                <w:color w:val="000000"/>
                <w:sz w:val="15"/>
                <w:szCs w:val="15"/>
              </w:rPr>
              <w:t>CON CARACTERÍSTICAS: EFICACES, SIMPLES, LIGERAS, LAVABLES, DE</w:t>
            </w:r>
            <w:r w:rsidRPr="00CD02DA">
              <w:rPr>
                <w:color w:val="000000"/>
                <w:sz w:val="15"/>
                <w:szCs w:val="15"/>
              </w:rPr>
              <w:br/>
              <w:t>FÁCIL DESCONTAMINACIÓN, RE-UTILIZABLES Y NO ABSORBE LÍQUIDOS</w:t>
            </w:r>
          </w:p>
        </w:tc>
        <w:tc>
          <w:tcPr>
            <w:tcW w:w="869" w:type="pct"/>
            <w:shd w:val="clear" w:color="000000" w:fill="FFFFFF"/>
            <w:vAlign w:val="center"/>
            <w:hideMark/>
          </w:tcPr>
          <w:p w14:paraId="5881DB21"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5CAC6431" w14:textId="77777777" w:rsidTr="00CD02DA">
        <w:trPr>
          <w:trHeight w:val="227"/>
        </w:trPr>
        <w:tc>
          <w:tcPr>
            <w:tcW w:w="283" w:type="pct"/>
            <w:shd w:val="clear" w:color="000000" w:fill="FFFFFF"/>
            <w:vAlign w:val="center"/>
            <w:hideMark/>
          </w:tcPr>
          <w:p w14:paraId="55949242" w14:textId="77777777" w:rsidR="0060313A" w:rsidRPr="00CD02DA" w:rsidRDefault="0060313A" w:rsidP="00CD02DA">
            <w:pPr>
              <w:jc w:val="center"/>
              <w:rPr>
                <w:color w:val="000000"/>
                <w:sz w:val="15"/>
                <w:szCs w:val="15"/>
              </w:rPr>
            </w:pPr>
            <w:r w:rsidRPr="00CD02DA">
              <w:rPr>
                <w:color w:val="000000"/>
                <w:sz w:val="15"/>
                <w:szCs w:val="15"/>
              </w:rPr>
              <w:t>68</w:t>
            </w:r>
          </w:p>
        </w:tc>
        <w:tc>
          <w:tcPr>
            <w:tcW w:w="1882" w:type="pct"/>
            <w:shd w:val="clear" w:color="000000" w:fill="FFFFFF"/>
            <w:vAlign w:val="center"/>
            <w:hideMark/>
          </w:tcPr>
          <w:p w14:paraId="3FBBC56B" w14:textId="77777777" w:rsidR="0060313A" w:rsidRPr="00CD02DA" w:rsidRDefault="0060313A" w:rsidP="00CD02DA">
            <w:pPr>
              <w:jc w:val="both"/>
              <w:rPr>
                <w:color w:val="000000"/>
                <w:sz w:val="15"/>
                <w:szCs w:val="15"/>
              </w:rPr>
            </w:pPr>
            <w:r w:rsidRPr="00CD02DA">
              <w:rPr>
                <w:color w:val="000000"/>
                <w:sz w:val="15"/>
                <w:szCs w:val="15"/>
              </w:rPr>
              <w:t>SABANA</w:t>
            </w:r>
            <w:r w:rsidRPr="00CD02DA">
              <w:rPr>
                <w:color w:val="000000"/>
                <w:sz w:val="15"/>
                <w:szCs w:val="15"/>
              </w:rPr>
              <w:br/>
              <w:t>DESECHABLE</w:t>
            </w:r>
            <w:r w:rsidRPr="00CD02DA">
              <w:rPr>
                <w:color w:val="000000"/>
                <w:sz w:val="15"/>
                <w:szCs w:val="15"/>
              </w:rPr>
              <w:br/>
              <w:t>DE 1,90 CM X 90 CM BOLSA X 10 UNID</w:t>
            </w:r>
          </w:p>
        </w:tc>
        <w:tc>
          <w:tcPr>
            <w:tcW w:w="1967" w:type="pct"/>
            <w:shd w:val="clear" w:color="000000" w:fill="FFFFFF"/>
            <w:vAlign w:val="center"/>
            <w:hideMark/>
          </w:tcPr>
          <w:p w14:paraId="219172BD" w14:textId="77777777" w:rsidR="0060313A" w:rsidRPr="00CD02DA" w:rsidRDefault="0060313A" w:rsidP="00CD02DA">
            <w:pPr>
              <w:jc w:val="both"/>
              <w:rPr>
                <w:color w:val="000000"/>
                <w:sz w:val="15"/>
                <w:szCs w:val="15"/>
              </w:rPr>
            </w:pPr>
            <w:r w:rsidRPr="00CD02DA">
              <w:rPr>
                <w:color w:val="000000"/>
                <w:sz w:val="15"/>
                <w:szCs w:val="15"/>
              </w:rPr>
              <w:t>ESTA SÁBANA DESECHABLE PLANA DE (190 CM X 0,90 CM) ES UNA SOLUCIÓN HIGIÉNICA FABRICADA EN POLIPROPILENO SMS (TELA NO TEJIDA), IDEAL PARA PROTEGER CAMILLAS Y COLCHONES EN CLÍNICAS, HOSPITALES, SPAS Y CONSULTORIOS. ES HIPOALERGÉNICA, SUAVE, RESISTENTE AL DESGARRE Y TRANSPIRABLE, DISEÑADA PARA UN SOLO USO. </w:t>
            </w:r>
          </w:p>
        </w:tc>
        <w:tc>
          <w:tcPr>
            <w:tcW w:w="869" w:type="pct"/>
            <w:shd w:val="clear" w:color="000000" w:fill="FFFFFF"/>
            <w:vAlign w:val="center"/>
            <w:hideMark/>
          </w:tcPr>
          <w:p w14:paraId="63EB8078" w14:textId="77777777" w:rsidR="0060313A" w:rsidRPr="00CD02DA" w:rsidRDefault="0060313A" w:rsidP="00CD02DA">
            <w:pPr>
              <w:jc w:val="center"/>
              <w:rPr>
                <w:color w:val="000000"/>
                <w:sz w:val="15"/>
                <w:szCs w:val="15"/>
              </w:rPr>
            </w:pPr>
            <w:r w:rsidRPr="00CD02DA">
              <w:rPr>
                <w:color w:val="000000"/>
                <w:sz w:val="15"/>
                <w:szCs w:val="15"/>
              </w:rPr>
              <w:t>BOLSA X 10 UNIDADES</w:t>
            </w:r>
          </w:p>
        </w:tc>
      </w:tr>
      <w:tr w:rsidR="0060313A" w:rsidRPr="00CD02DA" w14:paraId="2EC80D56" w14:textId="77777777" w:rsidTr="00CD02DA">
        <w:trPr>
          <w:trHeight w:val="227"/>
        </w:trPr>
        <w:tc>
          <w:tcPr>
            <w:tcW w:w="283" w:type="pct"/>
            <w:shd w:val="clear" w:color="000000" w:fill="FFFFFF"/>
            <w:vAlign w:val="center"/>
            <w:hideMark/>
          </w:tcPr>
          <w:p w14:paraId="5C8C9B84" w14:textId="77777777" w:rsidR="0060313A" w:rsidRPr="00CD02DA" w:rsidRDefault="0060313A" w:rsidP="00CD02DA">
            <w:pPr>
              <w:jc w:val="center"/>
              <w:rPr>
                <w:color w:val="000000"/>
                <w:sz w:val="15"/>
                <w:szCs w:val="15"/>
              </w:rPr>
            </w:pPr>
            <w:r w:rsidRPr="00CD02DA">
              <w:rPr>
                <w:color w:val="000000"/>
                <w:sz w:val="15"/>
                <w:szCs w:val="15"/>
              </w:rPr>
              <w:t>69</w:t>
            </w:r>
          </w:p>
        </w:tc>
        <w:tc>
          <w:tcPr>
            <w:tcW w:w="1882" w:type="pct"/>
            <w:shd w:val="clear" w:color="000000" w:fill="FFFFFF"/>
            <w:vAlign w:val="center"/>
            <w:hideMark/>
          </w:tcPr>
          <w:p w14:paraId="1937107D" w14:textId="77777777" w:rsidR="0060313A" w:rsidRPr="00CD02DA" w:rsidRDefault="0060313A" w:rsidP="00CD02DA">
            <w:pPr>
              <w:jc w:val="both"/>
              <w:rPr>
                <w:color w:val="000000"/>
                <w:sz w:val="15"/>
                <w:szCs w:val="15"/>
              </w:rPr>
            </w:pPr>
            <w:r w:rsidRPr="00CD02DA">
              <w:rPr>
                <w:color w:val="000000"/>
                <w:sz w:val="15"/>
                <w:szCs w:val="15"/>
              </w:rPr>
              <w:t>PIPETAS PASTEUR 1ML, 2ML Y 3ML</w:t>
            </w:r>
          </w:p>
        </w:tc>
        <w:tc>
          <w:tcPr>
            <w:tcW w:w="1967" w:type="pct"/>
            <w:shd w:val="clear" w:color="000000" w:fill="FFFFFF"/>
            <w:vAlign w:val="center"/>
            <w:hideMark/>
          </w:tcPr>
          <w:p w14:paraId="708056B6" w14:textId="77777777" w:rsidR="0060313A" w:rsidRPr="00CD02DA" w:rsidRDefault="0060313A" w:rsidP="00CD02DA">
            <w:pPr>
              <w:jc w:val="both"/>
              <w:rPr>
                <w:color w:val="000000"/>
                <w:sz w:val="15"/>
                <w:szCs w:val="15"/>
              </w:rPr>
            </w:pPr>
            <w:r w:rsidRPr="00CD02DA">
              <w:rPr>
                <w:color w:val="000000"/>
                <w:sz w:val="15"/>
                <w:szCs w:val="15"/>
              </w:rPr>
              <w:t>INSTRUMENTOS DESECHABLES PLÁSTICO (POLIETILENO) PARA USO EN LABORATORIOS PARA TRANSFERIR PEQUEÑOS VOLÚMENES DE LÍQUIDOS SIN NECESIDAD DE ALTA PRECISIÓN. CONSISTEN EN UN TUBO ESTRECHO CON UN BULBO DE SUCCIÓN INTEGRADO O AÑADIDO, IDEAL PARA AÑADIR REACTIVOS, TOMAR MUESTRAS O ALÍCUOTAS.</w:t>
            </w:r>
          </w:p>
        </w:tc>
        <w:tc>
          <w:tcPr>
            <w:tcW w:w="869" w:type="pct"/>
            <w:shd w:val="clear" w:color="000000" w:fill="FFFFFF"/>
            <w:vAlign w:val="center"/>
            <w:hideMark/>
          </w:tcPr>
          <w:p w14:paraId="068B730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1D63094" w14:textId="77777777" w:rsidTr="00CD02DA">
        <w:trPr>
          <w:trHeight w:val="227"/>
        </w:trPr>
        <w:tc>
          <w:tcPr>
            <w:tcW w:w="283" w:type="pct"/>
            <w:shd w:val="clear" w:color="000000" w:fill="FFFFFF"/>
            <w:vAlign w:val="center"/>
            <w:hideMark/>
          </w:tcPr>
          <w:p w14:paraId="4BB46E83" w14:textId="77777777" w:rsidR="0060313A" w:rsidRPr="00CD02DA" w:rsidRDefault="0060313A" w:rsidP="00CD02DA">
            <w:pPr>
              <w:jc w:val="center"/>
              <w:rPr>
                <w:color w:val="000000"/>
                <w:sz w:val="15"/>
                <w:szCs w:val="15"/>
              </w:rPr>
            </w:pPr>
            <w:r w:rsidRPr="00CD02DA">
              <w:rPr>
                <w:color w:val="000000"/>
                <w:sz w:val="15"/>
                <w:szCs w:val="15"/>
              </w:rPr>
              <w:t>70</w:t>
            </w:r>
          </w:p>
        </w:tc>
        <w:tc>
          <w:tcPr>
            <w:tcW w:w="1882" w:type="pct"/>
            <w:shd w:val="clear" w:color="000000" w:fill="FFFFFF"/>
            <w:vAlign w:val="center"/>
            <w:hideMark/>
          </w:tcPr>
          <w:p w14:paraId="6400825C" w14:textId="77777777" w:rsidR="0060313A" w:rsidRPr="00CD02DA" w:rsidRDefault="0060313A" w:rsidP="00CD02DA">
            <w:pPr>
              <w:jc w:val="both"/>
              <w:rPr>
                <w:color w:val="000000"/>
                <w:sz w:val="15"/>
                <w:szCs w:val="15"/>
              </w:rPr>
            </w:pPr>
            <w:r w:rsidRPr="00CD02DA">
              <w:rPr>
                <w:color w:val="000000"/>
                <w:sz w:val="15"/>
                <w:szCs w:val="15"/>
              </w:rPr>
              <w:t>BOLSA RECOLECTORA DE ORINA PEDIATRICA</w:t>
            </w:r>
          </w:p>
        </w:tc>
        <w:tc>
          <w:tcPr>
            <w:tcW w:w="1967" w:type="pct"/>
            <w:shd w:val="clear" w:color="000000" w:fill="FFFFFF"/>
            <w:vAlign w:val="center"/>
            <w:hideMark/>
          </w:tcPr>
          <w:p w14:paraId="0295FD69" w14:textId="77777777" w:rsidR="0060313A" w:rsidRPr="00CD02DA" w:rsidRDefault="0060313A" w:rsidP="00CD02DA">
            <w:pPr>
              <w:jc w:val="both"/>
              <w:rPr>
                <w:color w:val="000000"/>
                <w:sz w:val="15"/>
                <w:szCs w:val="15"/>
              </w:rPr>
            </w:pPr>
            <w:r w:rsidRPr="00CD02DA">
              <w:rPr>
                <w:color w:val="000000"/>
                <w:sz w:val="15"/>
                <w:szCs w:val="15"/>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869" w:type="pct"/>
            <w:shd w:val="clear" w:color="000000" w:fill="FFFFFF"/>
            <w:vAlign w:val="center"/>
            <w:hideMark/>
          </w:tcPr>
          <w:p w14:paraId="4F274D8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9E1DB68" w14:textId="77777777" w:rsidTr="00CD02DA">
        <w:trPr>
          <w:trHeight w:val="227"/>
        </w:trPr>
        <w:tc>
          <w:tcPr>
            <w:tcW w:w="283" w:type="pct"/>
            <w:shd w:val="clear" w:color="000000" w:fill="FFFFFF"/>
            <w:vAlign w:val="center"/>
            <w:hideMark/>
          </w:tcPr>
          <w:p w14:paraId="011263E7" w14:textId="77777777" w:rsidR="0060313A" w:rsidRPr="00CD02DA" w:rsidRDefault="0060313A" w:rsidP="00CD02DA">
            <w:pPr>
              <w:jc w:val="center"/>
              <w:rPr>
                <w:color w:val="000000"/>
                <w:sz w:val="15"/>
                <w:szCs w:val="15"/>
              </w:rPr>
            </w:pPr>
            <w:r w:rsidRPr="00CD02DA">
              <w:rPr>
                <w:color w:val="000000"/>
                <w:sz w:val="15"/>
                <w:szCs w:val="15"/>
              </w:rPr>
              <w:t>71</w:t>
            </w:r>
          </w:p>
        </w:tc>
        <w:tc>
          <w:tcPr>
            <w:tcW w:w="1882" w:type="pct"/>
            <w:shd w:val="clear" w:color="000000" w:fill="FFFFFF"/>
            <w:vAlign w:val="center"/>
            <w:hideMark/>
          </w:tcPr>
          <w:p w14:paraId="398F48FE" w14:textId="77777777" w:rsidR="0060313A" w:rsidRPr="00CD02DA" w:rsidRDefault="0060313A" w:rsidP="00CD02DA">
            <w:pPr>
              <w:jc w:val="center"/>
              <w:rPr>
                <w:color w:val="000000"/>
                <w:sz w:val="15"/>
                <w:szCs w:val="15"/>
              </w:rPr>
            </w:pPr>
            <w:r w:rsidRPr="00CD02DA">
              <w:rPr>
                <w:color w:val="000000"/>
                <w:sz w:val="15"/>
                <w:szCs w:val="15"/>
              </w:rPr>
              <w:t>MANTA DE CALENTAMIENTO ADULTO</w:t>
            </w:r>
          </w:p>
        </w:tc>
        <w:tc>
          <w:tcPr>
            <w:tcW w:w="1967" w:type="pct"/>
            <w:shd w:val="clear" w:color="000000" w:fill="FFFFFF"/>
            <w:vAlign w:val="center"/>
            <w:hideMark/>
          </w:tcPr>
          <w:p w14:paraId="48F01B54" w14:textId="77777777" w:rsidR="0060313A" w:rsidRPr="00CD02DA" w:rsidRDefault="0060313A" w:rsidP="00CD02DA">
            <w:pPr>
              <w:rPr>
                <w:color w:val="000000"/>
                <w:sz w:val="15"/>
                <w:szCs w:val="15"/>
              </w:rPr>
            </w:pPr>
            <w:r w:rsidRPr="00CD02DA">
              <w:rPr>
                <w:color w:val="000000"/>
                <w:sz w:val="15"/>
                <w:szCs w:val="15"/>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869" w:type="pct"/>
            <w:shd w:val="clear" w:color="000000" w:fill="FFFFFF"/>
            <w:vAlign w:val="center"/>
            <w:hideMark/>
          </w:tcPr>
          <w:p w14:paraId="3E554FC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5A02CC8" w14:textId="77777777" w:rsidTr="00CD02DA">
        <w:trPr>
          <w:trHeight w:val="227"/>
        </w:trPr>
        <w:tc>
          <w:tcPr>
            <w:tcW w:w="5000" w:type="pct"/>
            <w:gridSpan w:val="4"/>
            <w:shd w:val="clear" w:color="000000" w:fill="BFBFBF"/>
            <w:vAlign w:val="center"/>
            <w:hideMark/>
          </w:tcPr>
          <w:p w14:paraId="18AB1062" w14:textId="77777777" w:rsidR="0060313A" w:rsidRPr="00CD02DA" w:rsidRDefault="0060313A" w:rsidP="00CD02DA">
            <w:pPr>
              <w:jc w:val="center"/>
              <w:rPr>
                <w:b/>
                <w:bCs/>
                <w:color w:val="000000"/>
                <w:sz w:val="15"/>
                <w:szCs w:val="15"/>
              </w:rPr>
            </w:pPr>
            <w:r w:rsidRPr="00CD02DA">
              <w:rPr>
                <w:b/>
                <w:bCs/>
                <w:color w:val="000000"/>
                <w:sz w:val="15"/>
                <w:szCs w:val="15"/>
              </w:rPr>
              <w:t>GRUPO No 7 SUMINISTRO DE  INSUMOS DE ESTERILIZACION</w:t>
            </w:r>
          </w:p>
        </w:tc>
      </w:tr>
      <w:tr w:rsidR="0060313A" w:rsidRPr="00CD02DA" w14:paraId="78D09AC8" w14:textId="77777777" w:rsidTr="00CD02DA">
        <w:trPr>
          <w:trHeight w:val="227"/>
        </w:trPr>
        <w:tc>
          <w:tcPr>
            <w:tcW w:w="283" w:type="pct"/>
            <w:shd w:val="clear" w:color="000000" w:fill="BFBFBF"/>
            <w:vAlign w:val="center"/>
            <w:hideMark/>
          </w:tcPr>
          <w:p w14:paraId="1CE2E2CE"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BFBFBF"/>
            <w:vAlign w:val="center"/>
            <w:hideMark/>
          </w:tcPr>
          <w:p w14:paraId="4723ACE9"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BFBFBF"/>
            <w:vAlign w:val="center"/>
            <w:hideMark/>
          </w:tcPr>
          <w:p w14:paraId="3EAD49B3"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BFBFBF"/>
            <w:vAlign w:val="center"/>
            <w:hideMark/>
          </w:tcPr>
          <w:p w14:paraId="18F136D0"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11278B37" w14:textId="77777777" w:rsidTr="00CD02DA">
        <w:trPr>
          <w:trHeight w:val="227"/>
        </w:trPr>
        <w:tc>
          <w:tcPr>
            <w:tcW w:w="283" w:type="pct"/>
            <w:shd w:val="clear" w:color="000000" w:fill="FFFFFF"/>
            <w:vAlign w:val="center"/>
            <w:hideMark/>
          </w:tcPr>
          <w:p w14:paraId="75CEE6F6"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1D7F5265" w14:textId="77777777" w:rsidR="0060313A" w:rsidRPr="00CD02DA" w:rsidRDefault="0060313A" w:rsidP="00CD02DA">
            <w:pPr>
              <w:rPr>
                <w:color w:val="000000"/>
                <w:sz w:val="15"/>
                <w:szCs w:val="15"/>
              </w:rPr>
            </w:pPr>
            <w:r w:rsidRPr="00CD02DA">
              <w:rPr>
                <w:color w:val="000000"/>
                <w:sz w:val="15"/>
                <w:szCs w:val="15"/>
              </w:rPr>
              <w:t>COMPRESA ESTERIL</w:t>
            </w:r>
          </w:p>
        </w:tc>
        <w:tc>
          <w:tcPr>
            <w:tcW w:w="1967" w:type="pct"/>
            <w:shd w:val="clear" w:color="000000" w:fill="FFFFFF"/>
            <w:vAlign w:val="center"/>
            <w:hideMark/>
          </w:tcPr>
          <w:p w14:paraId="3888BD3D" w14:textId="77777777" w:rsidR="0060313A" w:rsidRPr="00CD02DA" w:rsidRDefault="0060313A" w:rsidP="00CD02DA">
            <w:pPr>
              <w:jc w:val="both"/>
              <w:rPr>
                <w:color w:val="000000"/>
                <w:sz w:val="15"/>
                <w:szCs w:val="15"/>
              </w:rPr>
            </w:pPr>
            <w:r w:rsidRPr="00CD02DA">
              <w:rPr>
                <w:color w:val="000000"/>
                <w:sz w:val="15"/>
                <w:szCs w:val="15"/>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869" w:type="pct"/>
            <w:shd w:val="clear" w:color="000000" w:fill="FFFFFF"/>
            <w:vAlign w:val="center"/>
            <w:hideMark/>
          </w:tcPr>
          <w:p w14:paraId="70D0B11D" w14:textId="77777777" w:rsidR="0060313A" w:rsidRPr="00CD02DA" w:rsidRDefault="0060313A" w:rsidP="00CD02DA">
            <w:pPr>
              <w:jc w:val="center"/>
              <w:rPr>
                <w:color w:val="000000"/>
                <w:sz w:val="15"/>
                <w:szCs w:val="15"/>
              </w:rPr>
            </w:pPr>
            <w:r w:rsidRPr="00CD02DA">
              <w:rPr>
                <w:color w:val="000000"/>
                <w:sz w:val="15"/>
                <w:szCs w:val="15"/>
              </w:rPr>
              <w:t>PAQUETE POR 5</w:t>
            </w:r>
          </w:p>
        </w:tc>
      </w:tr>
      <w:tr w:rsidR="0060313A" w:rsidRPr="00CD02DA" w14:paraId="69786369" w14:textId="77777777" w:rsidTr="00CD02DA">
        <w:trPr>
          <w:trHeight w:val="227"/>
        </w:trPr>
        <w:tc>
          <w:tcPr>
            <w:tcW w:w="283" w:type="pct"/>
            <w:shd w:val="clear" w:color="000000" w:fill="FFFFFF"/>
            <w:vAlign w:val="center"/>
            <w:hideMark/>
          </w:tcPr>
          <w:p w14:paraId="35148330"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6EF9A9D7" w14:textId="77777777" w:rsidR="0060313A" w:rsidRPr="00CD02DA" w:rsidRDefault="0060313A" w:rsidP="00CD02DA">
            <w:pPr>
              <w:rPr>
                <w:color w:val="000000"/>
                <w:sz w:val="15"/>
                <w:szCs w:val="15"/>
              </w:rPr>
            </w:pPr>
            <w:r w:rsidRPr="00CD02DA">
              <w:rPr>
                <w:color w:val="000000"/>
                <w:sz w:val="15"/>
                <w:szCs w:val="15"/>
              </w:rPr>
              <w:t>CEPILLOS PARA INSTRUMENTAL</w:t>
            </w:r>
          </w:p>
        </w:tc>
        <w:tc>
          <w:tcPr>
            <w:tcW w:w="1967" w:type="pct"/>
            <w:shd w:val="clear" w:color="000000" w:fill="FFFFFF"/>
            <w:vAlign w:val="center"/>
            <w:hideMark/>
          </w:tcPr>
          <w:p w14:paraId="7AF5A266" w14:textId="77777777" w:rsidR="0060313A" w:rsidRPr="00CD02DA" w:rsidRDefault="0060313A" w:rsidP="00CD02DA">
            <w:pPr>
              <w:jc w:val="both"/>
              <w:rPr>
                <w:color w:val="000000"/>
                <w:sz w:val="15"/>
                <w:szCs w:val="15"/>
              </w:rPr>
            </w:pPr>
            <w:r w:rsidRPr="00CD02DA">
              <w:rPr>
                <w:color w:val="000000"/>
                <w:sz w:val="15"/>
                <w:szCs w:val="15"/>
              </w:rPr>
              <w:t>CEPILLO RÍGIDO CON MANGO PARA LAVADO DE INSTRUMENTAL</w:t>
            </w:r>
          </w:p>
        </w:tc>
        <w:tc>
          <w:tcPr>
            <w:tcW w:w="869" w:type="pct"/>
            <w:shd w:val="clear" w:color="000000" w:fill="FFFFFF"/>
            <w:vAlign w:val="center"/>
            <w:hideMark/>
          </w:tcPr>
          <w:p w14:paraId="3C6428A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DC667B8" w14:textId="77777777" w:rsidTr="00CD02DA">
        <w:trPr>
          <w:trHeight w:val="227"/>
        </w:trPr>
        <w:tc>
          <w:tcPr>
            <w:tcW w:w="283" w:type="pct"/>
            <w:shd w:val="clear" w:color="000000" w:fill="FFFFFF"/>
            <w:vAlign w:val="center"/>
            <w:hideMark/>
          </w:tcPr>
          <w:p w14:paraId="4A8A9DB1"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42D07461" w14:textId="77777777" w:rsidR="0060313A" w:rsidRPr="00CD02DA" w:rsidRDefault="0060313A" w:rsidP="00CD02DA">
            <w:pPr>
              <w:rPr>
                <w:color w:val="000000"/>
                <w:sz w:val="15"/>
                <w:szCs w:val="15"/>
              </w:rPr>
            </w:pPr>
            <w:r w:rsidRPr="00CD02DA">
              <w:rPr>
                <w:color w:val="000000"/>
                <w:sz w:val="15"/>
                <w:szCs w:val="15"/>
              </w:rPr>
              <w:t>DESOXIDANTE DE INSTRUMENTAL QUIRÚRGICO</w:t>
            </w:r>
          </w:p>
        </w:tc>
        <w:tc>
          <w:tcPr>
            <w:tcW w:w="1967" w:type="pct"/>
            <w:shd w:val="clear" w:color="000000" w:fill="FFFFFF"/>
            <w:vAlign w:val="center"/>
            <w:hideMark/>
          </w:tcPr>
          <w:p w14:paraId="520D885A" w14:textId="77777777" w:rsidR="0060313A" w:rsidRPr="00CD02DA" w:rsidRDefault="0060313A" w:rsidP="00CD02DA">
            <w:pPr>
              <w:jc w:val="both"/>
              <w:rPr>
                <w:color w:val="000000"/>
                <w:sz w:val="15"/>
                <w:szCs w:val="15"/>
              </w:rPr>
            </w:pPr>
            <w:r w:rsidRPr="00CD02DA">
              <w:rPr>
                <w:color w:val="000000"/>
                <w:sz w:val="15"/>
                <w:szCs w:val="15"/>
              </w:rPr>
              <w:t xml:space="preserve">ÁCIDO CÍTRICO Y OXÁLICO, LIQUIDO, FÁCIL ENJUAGUE Y AMIGABLE CON EL MEDIO </w:t>
            </w:r>
            <w:r w:rsidRPr="00CD02DA">
              <w:rPr>
                <w:color w:val="000000"/>
                <w:sz w:val="15"/>
                <w:szCs w:val="15"/>
              </w:rPr>
              <w:lastRenderedPageBreak/>
              <w:t>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CORROSIVO Y QUE SIRVA PARA APLICACIÓN MANUAL Y MECÁNICA PARA LAVADORA TERMODESINFECTADORA.  SE PUEDA UTILIZAR EN LAVADORAS AUTOMÁTICAS O MANUAL</w:t>
            </w:r>
          </w:p>
        </w:tc>
        <w:tc>
          <w:tcPr>
            <w:tcW w:w="869" w:type="pct"/>
            <w:shd w:val="clear" w:color="000000" w:fill="FFFFFF"/>
            <w:vAlign w:val="center"/>
            <w:hideMark/>
          </w:tcPr>
          <w:p w14:paraId="6C34B9BD" w14:textId="77777777" w:rsidR="0060313A" w:rsidRPr="00CD02DA" w:rsidRDefault="0060313A" w:rsidP="00CD02DA">
            <w:pPr>
              <w:jc w:val="center"/>
              <w:rPr>
                <w:color w:val="000000"/>
                <w:sz w:val="15"/>
                <w:szCs w:val="15"/>
              </w:rPr>
            </w:pPr>
            <w:r w:rsidRPr="00CD02DA">
              <w:rPr>
                <w:color w:val="000000"/>
                <w:sz w:val="15"/>
                <w:szCs w:val="15"/>
              </w:rPr>
              <w:lastRenderedPageBreak/>
              <w:t>GALON</w:t>
            </w:r>
          </w:p>
        </w:tc>
      </w:tr>
      <w:tr w:rsidR="0060313A" w:rsidRPr="00CD02DA" w14:paraId="65946C42" w14:textId="77777777" w:rsidTr="00CD02DA">
        <w:trPr>
          <w:trHeight w:val="227"/>
        </w:trPr>
        <w:tc>
          <w:tcPr>
            <w:tcW w:w="283" w:type="pct"/>
            <w:shd w:val="clear" w:color="000000" w:fill="FFFFFF"/>
            <w:vAlign w:val="center"/>
            <w:hideMark/>
          </w:tcPr>
          <w:p w14:paraId="7F85D296"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4BECAF0A" w14:textId="77777777" w:rsidR="0060313A" w:rsidRPr="00CD02DA" w:rsidRDefault="0060313A" w:rsidP="00CD02DA">
            <w:pPr>
              <w:rPr>
                <w:color w:val="000000"/>
                <w:sz w:val="15"/>
                <w:szCs w:val="15"/>
              </w:rPr>
            </w:pPr>
            <w:r w:rsidRPr="00CD02DA">
              <w:rPr>
                <w:color w:val="000000"/>
                <w:sz w:val="15"/>
                <w:szCs w:val="15"/>
              </w:rPr>
              <w:t>DETERGENTE DE ALTO NIVEL PARA SUPERFICIES</w:t>
            </w:r>
          </w:p>
        </w:tc>
        <w:tc>
          <w:tcPr>
            <w:tcW w:w="1967" w:type="pct"/>
            <w:shd w:val="clear" w:color="000000" w:fill="FFFFFF"/>
            <w:vAlign w:val="center"/>
            <w:hideMark/>
          </w:tcPr>
          <w:p w14:paraId="5203F7DC" w14:textId="77777777" w:rsidR="0060313A" w:rsidRPr="00CD02DA" w:rsidRDefault="0060313A" w:rsidP="00CD02DA">
            <w:pPr>
              <w:jc w:val="both"/>
              <w:rPr>
                <w:color w:val="000000"/>
                <w:sz w:val="15"/>
                <w:szCs w:val="15"/>
              </w:rPr>
            </w:pPr>
            <w:r w:rsidRPr="00CD02DA">
              <w:rPr>
                <w:color w:val="000000"/>
                <w:sz w:val="15"/>
                <w:szCs w:val="15"/>
              </w:rPr>
              <w:t>AMONIO CUATERNARIO DE QUINTA GENERACIÓN, COMPATIBLE CON TODO TIPO DE MATERIALES Y DISPOSITIVOS MÉDICOS. SIN PERFUME. NO CORROSIVO,  PH: 7 SIN ALCOHOL (FRASCO X 750 CC)</w:t>
            </w:r>
          </w:p>
        </w:tc>
        <w:tc>
          <w:tcPr>
            <w:tcW w:w="869" w:type="pct"/>
            <w:shd w:val="clear" w:color="000000" w:fill="FFFFFF"/>
            <w:vAlign w:val="center"/>
            <w:hideMark/>
          </w:tcPr>
          <w:p w14:paraId="7D489BF8" w14:textId="77777777" w:rsidR="0060313A" w:rsidRPr="00CD02DA" w:rsidRDefault="0060313A" w:rsidP="00CD02DA">
            <w:pPr>
              <w:jc w:val="center"/>
              <w:rPr>
                <w:color w:val="000000"/>
                <w:sz w:val="15"/>
                <w:szCs w:val="15"/>
              </w:rPr>
            </w:pPr>
            <w:r w:rsidRPr="00CD02DA">
              <w:rPr>
                <w:color w:val="000000"/>
                <w:sz w:val="15"/>
                <w:szCs w:val="15"/>
              </w:rPr>
              <w:t>FRASCO</w:t>
            </w:r>
          </w:p>
        </w:tc>
      </w:tr>
      <w:tr w:rsidR="0060313A" w:rsidRPr="00CD02DA" w14:paraId="7FAB6E02" w14:textId="77777777" w:rsidTr="00CD02DA">
        <w:trPr>
          <w:trHeight w:val="227"/>
        </w:trPr>
        <w:tc>
          <w:tcPr>
            <w:tcW w:w="283" w:type="pct"/>
            <w:shd w:val="clear" w:color="000000" w:fill="FFFFFF"/>
            <w:vAlign w:val="center"/>
            <w:hideMark/>
          </w:tcPr>
          <w:p w14:paraId="0A0A00DD"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3CCFCC71" w14:textId="77777777" w:rsidR="0060313A" w:rsidRPr="00CD02DA" w:rsidRDefault="0060313A" w:rsidP="00CD02DA">
            <w:pPr>
              <w:rPr>
                <w:color w:val="000000"/>
                <w:sz w:val="15"/>
                <w:szCs w:val="15"/>
              </w:rPr>
            </w:pPr>
            <w:r w:rsidRPr="00CD02DA">
              <w:rPr>
                <w:color w:val="000000"/>
                <w:sz w:val="15"/>
                <w:szCs w:val="15"/>
              </w:rPr>
              <w:t>DETERGENTE ENZIMÁTICO PARA LAVAR INSTRUMENTAL AUTOMATIZADO - MANUAL</w:t>
            </w:r>
          </w:p>
        </w:tc>
        <w:tc>
          <w:tcPr>
            <w:tcW w:w="1967" w:type="pct"/>
            <w:shd w:val="clear" w:color="000000" w:fill="FFFFFF"/>
            <w:vAlign w:val="center"/>
            <w:hideMark/>
          </w:tcPr>
          <w:p w14:paraId="0AE2E0B3" w14:textId="77777777" w:rsidR="0060313A" w:rsidRPr="00CD02DA" w:rsidRDefault="0060313A" w:rsidP="00CD02DA">
            <w:pPr>
              <w:jc w:val="both"/>
              <w:rPr>
                <w:color w:val="000000"/>
                <w:sz w:val="15"/>
                <w:szCs w:val="15"/>
              </w:rPr>
            </w:pPr>
            <w:r w:rsidRPr="00CD02DA">
              <w:rPr>
                <w:color w:val="000000"/>
                <w:sz w:val="15"/>
                <w:szCs w:val="15"/>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869" w:type="pct"/>
            <w:shd w:val="clear" w:color="000000" w:fill="FFFFFF"/>
            <w:vAlign w:val="center"/>
            <w:hideMark/>
          </w:tcPr>
          <w:p w14:paraId="3CD2D7BE"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3C07E64E" w14:textId="77777777" w:rsidTr="00CD02DA">
        <w:trPr>
          <w:trHeight w:val="227"/>
        </w:trPr>
        <w:tc>
          <w:tcPr>
            <w:tcW w:w="283" w:type="pct"/>
            <w:shd w:val="clear" w:color="000000" w:fill="FFFFFF"/>
            <w:vAlign w:val="center"/>
            <w:hideMark/>
          </w:tcPr>
          <w:p w14:paraId="6EA848B2"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48F9CC2D" w14:textId="77777777" w:rsidR="0060313A" w:rsidRPr="00CD02DA" w:rsidRDefault="0060313A" w:rsidP="00CD02DA">
            <w:pPr>
              <w:rPr>
                <w:color w:val="000000"/>
                <w:sz w:val="15"/>
                <w:szCs w:val="15"/>
              </w:rPr>
            </w:pPr>
            <w:r w:rsidRPr="00CD02DA">
              <w:rPr>
                <w:color w:val="000000"/>
                <w:sz w:val="15"/>
                <w:szCs w:val="15"/>
              </w:rPr>
              <w:t>DESINFECTANTE DE ALTO NIVEL</w:t>
            </w:r>
          </w:p>
        </w:tc>
        <w:tc>
          <w:tcPr>
            <w:tcW w:w="1967" w:type="pct"/>
            <w:shd w:val="clear" w:color="000000" w:fill="FFFFFF"/>
            <w:vAlign w:val="center"/>
            <w:hideMark/>
          </w:tcPr>
          <w:p w14:paraId="321AA966" w14:textId="77777777" w:rsidR="0060313A" w:rsidRPr="00CD02DA" w:rsidRDefault="0060313A" w:rsidP="00CD02DA">
            <w:pPr>
              <w:jc w:val="both"/>
              <w:rPr>
                <w:color w:val="000000"/>
                <w:sz w:val="15"/>
                <w:szCs w:val="15"/>
              </w:rPr>
            </w:pPr>
            <w:r w:rsidRPr="00CD02DA">
              <w:rPr>
                <w:color w:val="000000"/>
                <w:sz w:val="15"/>
                <w:szCs w:val="15"/>
              </w:rPr>
              <w:t>DESINFECTANTE DE ALTO NIVEL/ESTERILIZANTE CON ACCIÓN ESPORICIDA, VIRUCIDA, FUNGICIDA, BACTERICIDA TUBERCULICIDA Y PSEUDOMONICIDA EN DISPOSITIVOS MÉDICOS, QUIRÚRGICOS, ENDOSCÓPICOS Y TERMOSENSIBLES CON ACCIÓN ESPORICIDA EN 20 MINUTOS.</w:t>
            </w:r>
          </w:p>
        </w:tc>
        <w:tc>
          <w:tcPr>
            <w:tcW w:w="869" w:type="pct"/>
            <w:shd w:val="clear" w:color="000000" w:fill="FFFFFF"/>
            <w:vAlign w:val="center"/>
            <w:hideMark/>
          </w:tcPr>
          <w:p w14:paraId="43E179BB"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42EA806B" w14:textId="77777777" w:rsidTr="00CD02DA">
        <w:trPr>
          <w:trHeight w:val="227"/>
        </w:trPr>
        <w:tc>
          <w:tcPr>
            <w:tcW w:w="283" w:type="pct"/>
            <w:shd w:val="clear" w:color="000000" w:fill="FFFFFF"/>
            <w:vAlign w:val="center"/>
            <w:hideMark/>
          </w:tcPr>
          <w:p w14:paraId="161B2358"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2A2794C0" w14:textId="77777777" w:rsidR="0060313A" w:rsidRPr="00CD02DA" w:rsidRDefault="0060313A" w:rsidP="00CD02DA">
            <w:pPr>
              <w:rPr>
                <w:color w:val="000000"/>
                <w:sz w:val="15"/>
                <w:szCs w:val="15"/>
              </w:rPr>
            </w:pPr>
            <w:r w:rsidRPr="00CD02DA">
              <w:rPr>
                <w:color w:val="000000"/>
                <w:sz w:val="15"/>
                <w:szCs w:val="15"/>
              </w:rPr>
              <w:t>PAÑO-HUMEDO-DESINFECTANTE-DE-SUPERFICIES</w:t>
            </w:r>
          </w:p>
        </w:tc>
        <w:tc>
          <w:tcPr>
            <w:tcW w:w="1967" w:type="pct"/>
            <w:shd w:val="clear" w:color="000000" w:fill="FFFFFF"/>
            <w:vAlign w:val="center"/>
            <w:hideMark/>
          </w:tcPr>
          <w:p w14:paraId="4B8262EA" w14:textId="77777777" w:rsidR="0060313A" w:rsidRPr="00CD02DA" w:rsidRDefault="0060313A" w:rsidP="00CD02DA">
            <w:pPr>
              <w:jc w:val="both"/>
              <w:rPr>
                <w:color w:val="000000"/>
                <w:sz w:val="15"/>
                <w:szCs w:val="15"/>
              </w:rPr>
            </w:pPr>
            <w:r w:rsidRPr="00CD02DA">
              <w:rPr>
                <w:color w:val="000000"/>
                <w:sz w:val="15"/>
                <w:szCs w:val="15"/>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869" w:type="pct"/>
            <w:shd w:val="clear" w:color="000000" w:fill="FFFFFF"/>
            <w:vAlign w:val="center"/>
            <w:hideMark/>
          </w:tcPr>
          <w:p w14:paraId="64198AB0" w14:textId="77777777" w:rsidR="0060313A" w:rsidRPr="00CD02DA" w:rsidRDefault="0060313A" w:rsidP="00CD02DA">
            <w:pPr>
              <w:jc w:val="center"/>
              <w:rPr>
                <w:color w:val="000000"/>
                <w:sz w:val="15"/>
                <w:szCs w:val="15"/>
              </w:rPr>
            </w:pPr>
            <w:r w:rsidRPr="00CD02DA">
              <w:rPr>
                <w:color w:val="000000"/>
                <w:sz w:val="15"/>
                <w:szCs w:val="15"/>
              </w:rPr>
              <w:t>PAQUETE X 72 TOALLITAS</w:t>
            </w:r>
          </w:p>
        </w:tc>
      </w:tr>
      <w:tr w:rsidR="0060313A" w:rsidRPr="00CD02DA" w14:paraId="1F50DD7D" w14:textId="77777777" w:rsidTr="00CD02DA">
        <w:trPr>
          <w:trHeight w:val="227"/>
        </w:trPr>
        <w:tc>
          <w:tcPr>
            <w:tcW w:w="283" w:type="pct"/>
            <w:shd w:val="clear" w:color="000000" w:fill="FFFFFF"/>
            <w:vAlign w:val="center"/>
            <w:hideMark/>
          </w:tcPr>
          <w:p w14:paraId="394D53BA"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6691CBA7" w14:textId="77777777" w:rsidR="0060313A" w:rsidRPr="00CD02DA" w:rsidRDefault="0060313A" w:rsidP="00CD02DA">
            <w:pPr>
              <w:rPr>
                <w:color w:val="000000"/>
                <w:sz w:val="15"/>
                <w:szCs w:val="15"/>
              </w:rPr>
            </w:pPr>
            <w:r w:rsidRPr="00CD02DA">
              <w:rPr>
                <w:color w:val="000000"/>
                <w:sz w:val="15"/>
                <w:szCs w:val="15"/>
              </w:rPr>
              <w:t>CARTUCHO Y/O CASETTE Y/O COPA Y/O CARGA DE PEROXIDO DE HIDROGENO  STERRA</w:t>
            </w:r>
          </w:p>
        </w:tc>
        <w:tc>
          <w:tcPr>
            <w:tcW w:w="1967" w:type="pct"/>
            <w:shd w:val="clear" w:color="000000" w:fill="FFFFFF"/>
            <w:vAlign w:val="center"/>
            <w:hideMark/>
          </w:tcPr>
          <w:p w14:paraId="023EB1A5" w14:textId="77777777" w:rsidR="0060313A" w:rsidRPr="00CD02DA" w:rsidRDefault="0060313A" w:rsidP="00CD02DA">
            <w:pPr>
              <w:jc w:val="both"/>
              <w:rPr>
                <w:color w:val="000000"/>
                <w:sz w:val="15"/>
                <w:szCs w:val="15"/>
              </w:rPr>
            </w:pPr>
            <w:r w:rsidRPr="00CD02DA">
              <w:rPr>
                <w:color w:val="000000"/>
                <w:sz w:val="15"/>
                <w:szCs w:val="15"/>
              </w:rPr>
              <w:t>PARA LA ESTERILIZACIÓN CON PERÓXIDO DE HIDROGENO, MODO DE USO POR CARGA (DAR EN APOYO TECNOLÓGICO EQUIPO DE ESTERILIZACIÓN COMPATIBLE)</w:t>
            </w:r>
          </w:p>
        </w:tc>
        <w:tc>
          <w:tcPr>
            <w:tcW w:w="869" w:type="pct"/>
            <w:shd w:val="clear" w:color="000000" w:fill="FFFFFF"/>
            <w:vAlign w:val="center"/>
            <w:hideMark/>
          </w:tcPr>
          <w:p w14:paraId="3A31B09A" w14:textId="77777777" w:rsidR="0060313A" w:rsidRPr="00CD02DA" w:rsidRDefault="0060313A" w:rsidP="00CD02DA">
            <w:pPr>
              <w:jc w:val="center"/>
              <w:rPr>
                <w:color w:val="000000"/>
                <w:sz w:val="15"/>
                <w:szCs w:val="15"/>
              </w:rPr>
            </w:pPr>
            <w:r w:rsidRPr="00CD02DA">
              <w:rPr>
                <w:color w:val="000000"/>
                <w:sz w:val="15"/>
                <w:szCs w:val="15"/>
              </w:rPr>
              <w:t xml:space="preserve"> CAJA X  25 siclos</w:t>
            </w:r>
          </w:p>
        </w:tc>
      </w:tr>
      <w:tr w:rsidR="0060313A" w:rsidRPr="00CD02DA" w14:paraId="57001EBE" w14:textId="77777777" w:rsidTr="00CD02DA">
        <w:trPr>
          <w:trHeight w:val="227"/>
        </w:trPr>
        <w:tc>
          <w:tcPr>
            <w:tcW w:w="283" w:type="pct"/>
            <w:shd w:val="clear" w:color="000000" w:fill="FFFFFF"/>
            <w:vAlign w:val="center"/>
            <w:hideMark/>
          </w:tcPr>
          <w:p w14:paraId="7C4DD135"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505FE56D" w14:textId="77777777" w:rsidR="0060313A" w:rsidRPr="00CD02DA" w:rsidRDefault="0060313A" w:rsidP="00CD02DA">
            <w:pPr>
              <w:rPr>
                <w:color w:val="000000"/>
                <w:sz w:val="15"/>
                <w:szCs w:val="15"/>
              </w:rPr>
            </w:pPr>
            <w:r w:rsidRPr="00CD02DA">
              <w:rPr>
                <w:color w:val="000000"/>
                <w:sz w:val="15"/>
                <w:szCs w:val="15"/>
              </w:rPr>
              <w:t>TIRA INDICADORA PARA PEROXIDO DE HIDROGENO</w:t>
            </w:r>
          </w:p>
        </w:tc>
        <w:tc>
          <w:tcPr>
            <w:tcW w:w="1967" w:type="pct"/>
            <w:shd w:val="clear" w:color="000000" w:fill="FFFFFF"/>
            <w:vAlign w:val="center"/>
            <w:hideMark/>
          </w:tcPr>
          <w:p w14:paraId="09F15427" w14:textId="77777777" w:rsidR="0060313A" w:rsidRPr="00CD02DA" w:rsidRDefault="0060313A" w:rsidP="00CD02DA">
            <w:pPr>
              <w:jc w:val="both"/>
              <w:rPr>
                <w:color w:val="000000"/>
                <w:sz w:val="15"/>
                <w:szCs w:val="15"/>
              </w:rPr>
            </w:pPr>
            <w:r w:rsidRPr="00CD02DA">
              <w:rPr>
                <w:color w:val="000000"/>
                <w:sz w:val="15"/>
                <w:szCs w:val="15"/>
              </w:rPr>
              <w:t>TIRA INDICADORA PARA PERÓXIDO DE HIDROGENO CLASE IV.  TIRAS DE 72 X 23 MM</w:t>
            </w:r>
          </w:p>
        </w:tc>
        <w:tc>
          <w:tcPr>
            <w:tcW w:w="869" w:type="pct"/>
            <w:shd w:val="clear" w:color="000000" w:fill="FFFFFF"/>
            <w:vAlign w:val="center"/>
            <w:hideMark/>
          </w:tcPr>
          <w:p w14:paraId="0A360F93"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3974DF48" w14:textId="77777777" w:rsidTr="00CD02DA">
        <w:trPr>
          <w:trHeight w:val="227"/>
        </w:trPr>
        <w:tc>
          <w:tcPr>
            <w:tcW w:w="283" w:type="pct"/>
            <w:shd w:val="clear" w:color="000000" w:fill="FFFFFF"/>
            <w:vAlign w:val="center"/>
            <w:hideMark/>
          </w:tcPr>
          <w:p w14:paraId="3AA83C89" w14:textId="77777777" w:rsidR="0060313A" w:rsidRPr="00CD02DA" w:rsidRDefault="0060313A" w:rsidP="00CD02DA">
            <w:pPr>
              <w:jc w:val="center"/>
              <w:rPr>
                <w:color w:val="000000"/>
                <w:sz w:val="15"/>
                <w:szCs w:val="15"/>
              </w:rPr>
            </w:pPr>
            <w:r w:rsidRPr="00CD02DA">
              <w:rPr>
                <w:color w:val="000000"/>
                <w:sz w:val="15"/>
                <w:szCs w:val="15"/>
              </w:rPr>
              <w:t>10</w:t>
            </w:r>
          </w:p>
        </w:tc>
        <w:tc>
          <w:tcPr>
            <w:tcW w:w="1882" w:type="pct"/>
            <w:shd w:val="clear" w:color="000000" w:fill="FFFFFF"/>
            <w:vAlign w:val="center"/>
            <w:hideMark/>
          </w:tcPr>
          <w:p w14:paraId="6327219E" w14:textId="77777777" w:rsidR="0060313A" w:rsidRPr="00CD02DA" w:rsidRDefault="0060313A" w:rsidP="00CD02DA">
            <w:pPr>
              <w:rPr>
                <w:color w:val="000000"/>
                <w:sz w:val="15"/>
                <w:szCs w:val="15"/>
              </w:rPr>
            </w:pPr>
            <w:r w:rsidRPr="00CD02DA">
              <w:rPr>
                <w:color w:val="000000"/>
                <w:sz w:val="15"/>
                <w:szCs w:val="15"/>
              </w:rPr>
              <w:t>INDICADOR BILOGICO PARA PEROXIDO DE HIDROGENO</w:t>
            </w:r>
          </w:p>
        </w:tc>
        <w:tc>
          <w:tcPr>
            <w:tcW w:w="1967" w:type="pct"/>
            <w:shd w:val="clear" w:color="000000" w:fill="FFFFFF"/>
            <w:vAlign w:val="center"/>
            <w:hideMark/>
          </w:tcPr>
          <w:p w14:paraId="6F41A009" w14:textId="77777777" w:rsidR="0060313A" w:rsidRPr="00CD02DA" w:rsidRDefault="0060313A" w:rsidP="00CD02DA">
            <w:pPr>
              <w:jc w:val="both"/>
              <w:rPr>
                <w:color w:val="000000"/>
                <w:sz w:val="15"/>
                <w:szCs w:val="15"/>
              </w:rPr>
            </w:pPr>
            <w:r w:rsidRPr="00CD02DA">
              <w:rPr>
                <w:color w:val="000000"/>
                <w:sz w:val="15"/>
                <w:szCs w:val="15"/>
              </w:rPr>
              <w:t>INDICADOR PARA PROCESOS DE ESTERILIZACIÓN BASADOS EN LA VAPORIZACIÓN DEL PERÓXIDO DE HIDRÓGENO, INCLUYENDO PLASMA DE PERÓXIDO DE HIDRÓGENO</w:t>
            </w:r>
          </w:p>
        </w:tc>
        <w:tc>
          <w:tcPr>
            <w:tcW w:w="869" w:type="pct"/>
            <w:shd w:val="clear" w:color="000000" w:fill="FFFFFF"/>
            <w:vAlign w:val="center"/>
            <w:hideMark/>
          </w:tcPr>
          <w:p w14:paraId="43A559DA"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25BCB6CA" w14:textId="77777777" w:rsidTr="00CD02DA">
        <w:trPr>
          <w:trHeight w:val="227"/>
        </w:trPr>
        <w:tc>
          <w:tcPr>
            <w:tcW w:w="283" w:type="pct"/>
            <w:shd w:val="clear" w:color="000000" w:fill="FFFFFF"/>
            <w:vAlign w:val="center"/>
            <w:hideMark/>
          </w:tcPr>
          <w:p w14:paraId="53A693E3"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3884574A" w14:textId="77777777" w:rsidR="0060313A" w:rsidRPr="00CD02DA" w:rsidRDefault="0060313A" w:rsidP="00CD02DA">
            <w:pPr>
              <w:rPr>
                <w:color w:val="000000"/>
                <w:sz w:val="15"/>
                <w:szCs w:val="15"/>
              </w:rPr>
            </w:pPr>
            <w:r w:rsidRPr="00CD02DA">
              <w:rPr>
                <w:color w:val="000000"/>
                <w:sz w:val="15"/>
                <w:szCs w:val="15"/>
              </w:rPr>
              <w:t xml:space="preserve">PAPEL PARA ESTERILIZACIÓN A BAJA TEMPERATURA DE 75 MM A 500 MM  TYVEK </w:t>
            </w:r>
          </w:p>
        </w:tc>
        <w:tc>
          <w:tcPr>
            <w:tcW w:w="1967" w:type="pct"/>
            <w:shd w:val="clear" w:color="000000" w:fill="FFFFFF"/>
            <w:vAlign w:val="center"/>
            <w:hideMark/>
          </w:tcPr>
          <w:p w14:paraId="481573F8" w14:textId="77777777" w:rsidR="0060313A" w:rsidRPr="00CD02DA" w:rsidRDefault="0060313A" w:rsidP="00CD02DA">
            <w:pPr>
              <w:jc w:val="both"/>
              <w:rPr>
                <w:color w:val="000000"/>
                <w:sz w:val="15"/>
                <w:szCs w:val="15"/>
              </w:rPr>
            </w:pPr>
            <w:r w:rsidRPr="00CD02DA">
              <w:rPr>
                <w:color w:val="000000"/>
                <w:sz w:val="15"/>
                <w:szCs w:val="15"/>
              </w:rPr>
              <w:t>PAPEL PARA ESTERILIZACIÓN A BAJA TEMPERATURA DE 75MM A 500 MM   TYVEK</w:t>
            </w:r>
          </w:p>
        </w:tc>
        <w:tc>
          <w:tcPr>
            <w:tcW w:w="869" w:type="pct"/>
            <w:shd w:val="clear" w:color="000000" w:fill="FFFFFF"/>
            <w:vAlign w:val="center"/>
            <w:hideMark/>
          </w:tcPr>
          <w:p w14:paraId="7A0ED2DF"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74E999F4" w14:textId="77777777" w:rsidTr="00CD02DA">
        <w:trPr>
          <w:trHeight w:val="227"/>
        </w:trPr>
        <w:tc>
          <w:tcPr>
            <w:tcW w:w="283" w:type="pct"/>
            <w:shd w:val="clear" w:color="000000" w:fill="FFFFFF"/>
            <w:vAlign w:val="center"/>
            <w:hideMark/>
          </w:tcPr>
          <w:p w14:paraId="53BD2DF0" w14:textId="77777777" w:rsidR="0060313A" w:rsidRPr="00CD02DA" w:rsidRDefault="0060313A" w:rsidP="00CD02DA">
            <w:pPr>
              <w:jc w:val="center"/>
              <w:rPr>
                <w:color w:val="000000"/>
                <w:sz w:val="15"/>
                <w:szCs w:val="15"/>
              </w:rPr>
            </w:pPr>
            <w:r w:rsidRPr="00CD02DA">
              <w:rPr>
                <w:color w:val="000000"/>
                <w:sz w:val="15"/>
                <w:szCs w:val="15"/>
              </w:rPr>
              <w:t>12</w:t>
            </w:r>
          </w:p>
        </w:tc>
        <w:tc>
          <w:tcPr>
            <w:tcW w:w="1882" w:type="pct"/>
            <w:shd w:val="clear" w:color="000000" w:fill="FFFFFF"/>
            <w:vAlign w:val="center"/>
            <w:hideMark/>
          </w:tcPr>
          <w:p w14:paraId="1B981FC4" w14:textId="77777777" w:rsidR="0060313A" w:rsidRPr="00CD02DA" w:rsidRDefault="0060313A" w:rsidP="00CD02DA">
            <w:pPr>
              <w:rPr>
                <w:color w:val="000000"/>
                <w:sz w:val="15"/>
                <w:szCs w:val="15"/>
              </w:rPr>
            </w:pPr>
            <w:r w:rsidRPr="00CD02DA">
              <w:rPr>
                <w:color w:val="000000"/>
                <w:sz w:val="15"/>
                <w:szCs w:val="15"/>
              </w:rPr>
              <w:t xml:space="preserve">CINTA INDICADORA A BAJA TEMPERATURA </w:t>
            </w:r>
          </w:p>
        </w:tc>
        <w:tc>
          <w:tcPr>
            <w:tcW w:w="1967" w:type="pct"/>
            <w:shd w:val="clear" w:color="000000" w:fill="FFFFFF"/>
            <w:vAlign w:val="center"/>
            <w:hideMark/>
          </w:tcPr>
          <w:p w14:paraId="360751EF" w14:textId="77777777" w:rsidR="0060313A" w:rsidRPr="00CD02DA" w:rsidRDefault="0060313A" w:rsidP="00CD02DA">
            <w:pPr>
              <w:jc w:val="both"/>
              <w:rPr>
                <w:color w:val="000000"/>
                <w:sz w:val="15"/>
                <w:szCs w:val="15"/>
              </w:rPr>
            </w:pPr>
            <w:r w:rsidRPr="00CD02DA">
              <w:rPr>
                <w:color w:val="000000"/>
                <w:sz w:val="15"/>
                <w:szCs w:val="15"/>
              </w:rPr>
              <w:t>CINTA TESTIGO PARA PLASMA DE PERÓXIDO DE HIDROGENO 19 MM X 50 MT.</w:t>
            </w:r>
          </w:p>
        </w:tc>
        <w:tc>
          <w:tcPr>
            <w:tcW w:w="869" w:type="pct"/>
            <w:shd w:val="clear" w:color="000000" w:fill="FFFFFF"/>
            <w:vAlign w:val="center"/>
            <w:hideMark/>
          </w:tcPr>
          <w:p w14:paraId="51DF0C5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E83C0EF" w14:textId="77777777" w:rsidTr="00CD02DA">
        <w:trPr>
          <w:trHeight w:val="227"/>
        </w:trPr>
        <w:tc>
          <w:tcPr>
            <w:tcW w:w="283" w:type="pct"/>
            <w:shd w:val="clear" w:color="000000" w:fill="FFFFFF"/>
            <w:vAlign w:val="center"/>
            <w:hideMark/>
          </w:tcPr>
          <w:p w14:paraId="40C42DDC" w14:textId="77777777" w:rsidR="0060313A" w:rsidRPr="00CD02DA" w:rsidRDefault="0060313A" w:rsidP="00CD02DA">
            <w:pPr>
              <w:jc w:val="center"/>
              <w:rPr>
                <w:color w:val="000000"/>
                <w:sz w:val="15"/>
                <w:szCs w:val="15"/>
              </w:rPr>
            </w:pPr>
            <w:r w:rsidRPr="00CD02DA">
              <w:rPr>
                <w:color w:val="000000"/>
                <w:sz w:val="15"/>
                <w:szCs w:val="15"/>
              </w:rPr>
              <w:t>13</w:t>
            </w:r>
          </w:p>
        </w:tc>
        <w:tc>
          <w:tcPr>
            <w:tcW w:w="1882" w:type="pct"/>
            <w:shd w:val="clear" w:color="000000" w:fill="FFFFFF"/>
            <w:vAlign w:val="center"/>
            <w:hideMark/>
          </w:tcPr>
          <w:p w14:paraId="41203374" w14:textId="77777777" w:rsidR="0060313A" w:rsidRPr="00CD02DA" w:rsidRDefault="0060313A" w:rsidP="00CD02DA">
            <w:pPr>
              <w:rPr>
                <w:color w:val="000000"/>
                <w:sz w:val="15"/>
                <w:szCs w:val="15"/>
              </w:rPr>
            </w:pPr>
            <w:r w:rsidRPr="00CD02DA">
              <w:rPr>
                <w:color w:val="000000"/>
                <w:sz w:val="15"/>
                <w:szCs w:val="15"/>
              </w:rPr>
              <w:t>PAPEL PARA IMPRESORA PARA ESTERILIZADOR A PEROXIDO DE HIDROGENO</w:t>
            </w:r>
          </w:p>
        </w:tc>
        <w:tc>
          <w:tcPr>
            <w:tcW w:w="1967" w:type="pct"/>
            <w:shd w:val="clear" w:color="000000" w:fill="FFFFFF"/>
            <w:vAlign w:val="center"/>
            <w:hideMark/>
          </w:tcPr>
          <w:p w14:paraId="0B62BD83" w14:textId="77777777" w:rsidR="0060313A" w:rsidRPr="00CD02DA" w:rsidRDefault="0060313A" w:rsidP="00CD02DA">
            <w:pPr>
              <w:jc w:val="both"/>
              <w:rPr>
                <w:color w:val="000000"/>
                <w:sz w:val="15"/>
                <w:szCs w:val="15"/>
              </w:rPr>
            </w:pPr>
            <w:r w:rsidRPr="00CD02DA">
              <w:rPr>
                <w:color w:val="000000"/>
                <w:sz w:val="15"/>
                <w:szCs w:val="15"/>
              </w:rPr>
              <w:t>PAPEL PARA IMPRESORA PARA ESTERILIZADOR DE PERÓXIDO DE HIDROGENO COMPATIBLE CON EL APOYO TECNOLÓGICO (INCLUYE EQUIPO)</w:t>
            </w:r>
          </w:p>
        </w:tc>
        <w:tc>
          <w:tcPr>
            <w:tcW w:w="869" w:type="pct"/>
            <w:shd w:val="clear" w:color="000000" w:fill="FFFFFF"/>
            <w:vAlign w:val="center"/>
            <w:hideMark/>
          </w:tcPr>
          <w:p w14:paraId="660D124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C3D519D" w14:textId="77777777" w:rsidTr="00CD02DA">
        <w:trPr>
          <w:trHeight w:val="227"/>
        </w:trPr>
        <w:tc>
          <w:tcPr>
            <w:tcW w:w="283" w:type="pct"/>
            <w:shd w:val="clear" w:color="000000" w:fill="FFFFFF"/>
            <w:vAlign w:val="center"/>
            <w:hideMark/>
          </w:tcPr>
          <w:p w14:paraId="3F8D43B3" w14:textId="77777777" w:rsidR="0060313A" w:rsidRPr="00CD02DA" w:rsidRDefault="0060313A" w:rsidP="00CD02DA">
            <w:pPr>
              <w:jc w:val="center"/>
              <w:rPr>
                <w:color w:val="000000"/>
                <w:sz w:val="15"/>
                <w:szCs w:val="15"/>
              </w:rPr>
            </w:pPr>
            <w:r w:rsidRPr="00CD02DA">
              <w:rPr>
                <w:color w:val="000000"/>
                <w:sz w:val="15"/>
                <w:szCs w:val="15"/>
              </w:rPr>
              <w:t>14</w:t>
            </w:r>
          </w:p>
        </w:tc>
        <w:tc>
          <w:tcPr>
            <w:tcW w:w="1882" w:type="pct"/>
            <w:shd w:val="clear" w:color="000000" w:fill="FFFFFF"/>
            <w:vAlign w:val="center"/>
            <w:hideMark/>
          </w:tcPr>
          <w:p w14:paraId="296B10AE" w14:textId="77777777" w:rsidR="0060313A" w:rsidRPr="00CD02DA" w:rsidRDefault="0060313A" w:rsidP="00CD02DA">
            <w:pPr>
              <w:rPr>
                <w:color w:val="000000"/>
                <w:sz w:val="15"/>
                <w:szCs w:val="15"/>
              </w:rPr>
            </w:pPr>
            <w:r w:rsidRPr="00CD02DA">
              <w:rPr>
                <w:color w:val="000000"/>
                <w:sz w:val="15"/>
                <w:szCs w:val="15"/>
              </w:rPr>
              <w:t xml:space="preserve">PAPEL GRADO MEDICO 15 CM X 100 </w:t>
            </w:r>
          </w:p>
        </w:tc>
        <w:tc>
          <w:tcPr>
            <w:tcW w:w="1967" w:type="pct"/>
            <w:shd w:val="clear" w:color="000000" w:fill="FFFFFF"/>
            <w:vAlign w:val="center"/>
            <w:hideMark/>
          </w:tcPr>
          <w:p w14:paraId="0B6BB736"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69" w:type="pct"/>
            <w:shd w:val="clear" w:color="000000" w:fill="FFFFFF"/>
            <w:vAlign w:val="center"/>
            <w:hideMark/>
          </w:tcPr>
          <w:p w14:paraId="3E60377B"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45D70278" w14:textId="77777777" w:rsidTr="00CD02DA">
        <w:trPr>
          <w:trHeight w:val="227"/>
        </w:trPr>
        <w:tc>
          <w:tcPr>
            <w:tcW w:w="283" w:type="pct"/>
            <w:shd w:val="clear" w:color="000000" w:fill="FFFFFF"/>
            <w:vAlign w:val="center"/>
            <w:hideMark/>
          </w:tcPr>
          <w:p w14:paraId="2770A50A" w14:textId="77777777" w:rsidR="0060313A" w:rsidRPr="00CD02DA" w:rsidRDefault="0060313A" w:rsidP="00CD02DA">
            <w:pPr>
              <w:jc w:val="center"/>
              <w:rPr>
                <w:color w:val="000000"/>
                <w:sz w:val="15"/>
                <w:szCs w:val="15"/>
              </w:rPr>
            </w:pPr>
            <w:r w:rsidRPr="00CD02DA">
              <w:rPr>
                <w:color w:val="000000"/>
                <w:sz w:val="15"/>
                <w:szCs w:val="15"/>
              </w:rPr>
              <w:t>15</w:t>
            </w:r>
          </w:p>
        </w:tc>
        <w:tc>
          <w:tcPr>
            <w:tcW w:w="1882" w:type="pct"/>
            <w:shd w:val="clear" w:color="000000" w:fill="FFFFFF"/>
            <w:vAlign w:val="center"/>
            <w:hideMark/>
          </w:tcPr>
          <w:p w14:paraId="27784288" w14:textId="77777777" w:rsidR="0060313A" w:rsidRPr="00CD02DA" w:rsidRDefault="0060313A" w:rsidP="00CD02DA">
            <w:pPr>
              <w:rPr>
                <w:color w:val="000000"/>
                <w:sz w:val="15"/>
                <w:szCs w:val="15"/>
              </w:rPr>
            </w:pPr>
            <w:r w:rsidRPr="00CD02DA">
              <w:rPr>
                <w:color w:val="000000"/>
                <w:sz w:val="15"/>
                <w:szCs w:val="15"/>
              </w:rPr>
              <w:t xml:space="preserve">PAPEL GRADO MEDICO 25 </w:t>
            </w:r>
          </w:p>
        </w:tc>
        <w:tc>
          <w:tcPr>
            <w:tcW w:w="1967" w:type="pct"/>
            <w:shd w:val="clear" w:color="000000" w:fill="FFFFFF"/>
            <w:vAlign w:val="center"/>
            <w:hideMark/>
          </w:tcPr>
          <w:p w14:paraId="4B9D2356"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w:t>
            </w:r>
            <w:r w:rsidRPr="00CD02DA">
              <w:rPr>
                <w:color w:val="000000"/>
                <w:sz w:val="15"/>
                <w:szCs w:val="15"/>
              </w:rPr>
              <w:lastRenderedPageBreak/>
              <w:t xml:space="preserve">CON TINTA DE PROCESO QUÍMICO PARA MAYOR EXACTITUD Y CONFIABILIDAD. INDICADORES PARA ESTERILIZACIÓN A VAPOR, ÓXIDO DE ETILENO Y FORMALDEHIDO. </w:t>
            </w:r>
          </w:p>
        </w:tc>
        <w:tc>
          <w:tcPr>
            <w:tcW w:w="869" w:type="pct"/>
            <w:shd w:val="clear" w:color="000000" w:fill="FFFFFF"/>
            <w:vAlign w:val="center"/>
            <w:hideMark/>
          </w:tcPr>
          <w:p w14:paraId="66618277" w14:textId="77777777" w:rsidR="0060313A" w:rsidRPr="00CD02DA" w:rsidRDefault="0060313A" w:rsidP="00CD02DA">
            <w:pPr>
              <w:jc w:val="center"/>
              <w:rPr>
                <w:color w:val="000000"/>
                <w:sz w:val="15"/>
                <w:szCs w:val="15"/>
              </w:rPr>
            </w:pPr>
            <w:r w:rsidRPr="00CD02DA">
              <w:rPr>
                <w:color w:val="000000"/>
                <w:sz w:val="15"/>
                <w:szCs w:val="15"/>
              </w:rPr>
              <w:lastRenderedPageBreak/>
              <w:t>ROLLO</w:t>
            </w:r>
          </w:p>
        </w:tc>
      </w:tr>
      <w:tr w:rsidR="0060313A" w:rsidRPr="00CD02DA" w14:paraId="34218BF4" w14:textId="77777777" w:rsidTr="00CD02DA">
        <w:trPr>
          <w:trHeight w:val="227"/>
        </w:trPr>
        <w:tc>
          <w:tcPr>
            <w:tcW w:w="283" w:type="pct"/>
            <w:shd w:val="clear" w:color="000000" w:fill="FFFFFF"/>
            <w:vAlign w:val="center"/>
            <w:hideMark/>
          </w:tcPr>
          <w:p w14:paraId="64869D5E" w14:textId="77777777" w:rsidR="0060313A" w:rsidRPr="00CD02DA" w:rsidRDefault="0060313A" w:rsidP="00CD02DA">
            <w:pPr>
              <w:jc w:val="center"/>
              <w:rPr>
                <w:color w:val="000000"/>
                <w:sz w:val="15"/>
                <w:szCs w:val="15"/>
              </w:rPr>
            </w:pPr>
            <w:r w:rsidRPr="00CD02DA">
              <w:rPr>
                <w:color w:val="000000"/>
                <w:sz w:val="15"/>
                <w:szCs w:val="15"/>
              </w:rPr>
              <w:t>16</w:t>
            </w:r>
          </w:p>
        </w:tc>
        <w:tc>
          <w:tcPr>
            <w:tcW w:w="1882" w:type="pct"/>
            <w:shd w:val="clear" w:color="000000" w:fill="FFFFFF"/>
            <w:vAlign w:val="center"/>
            <w:hideMark/>
          </w:tcPr>
          <w:p w14:paraId="1B500EF2" w14:textId="77777777" w:rsidR="0060313A" w:rsidRPr="00CD02DA" w:rsidRDefault="0060313A" w:rsidP="00CD02DA">
            <w:pPr>
              <w:rPr>
                <w:color w:val="000000"/>
                <w:sz w:val="15"/>
                <w:szCs w:val="15"/>
              </w:rPr>
            </w:pPr>
            <w:r w:rsidRPr="00CD02DA">
              <w:rPr>
                <w:color w:val="000000"/>
                <w:sz w:val="15"/>
                <w:szCs w:val="15"/>
              </w:rPr>
              <w:t xml:space="preserve">PAPEL GRADO MEDICO 30 </w:t>
            </w:r>
          </w:p>
        </w:tc>
        <w:tc>
          <w:tcPr>
            <w:tcW w:w="1967" w:type="pct"/>
            <w:shd w:val="clear" w:color="000000" w:fill="FFFFFF"/>
            <w:vAlign w:val="center"/>
            <w:hideMark/>
          </w:tcPr>
          <w:p w14:paraId="695A0DB0"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69" w:type="pct"/>
            <w:shd w:val="clear" w:color="000000" w:fill="FFFFFF"/>
            <w:vAlign w:val="center"/>
            <w:hideMark/>
          </w:tcPr>
          <w:p w14:paraId="3ECC067C"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2AB3D64E" w14:textId="77777777" w:rsidTr="00CD02DA">
        <w:trPr>
          <w:trHeight w:val="227"/>
        </w:trPr>
        <w:tc>
          <w:tcPr>
            <w:tcW w:w="283" w:type="pct"/>
            <w:shd w:val="clear" w:color="000000" w:fill="FFFFFF"/>
            <w:vAlign w:val="center"/>
            <w:hideMark/>
          </w:tcPr>
          <w:p w14:paraId="0602DF5E" w14:textId="77777777" w:rsidR="0060313A" w:rsidRPr="00CD02DA" w:rsidRDefault="0060313A" w:rsidP="00CD02DA">
            <w:pPr>
              <w:jc w:val="center"/>
              <w:rPr>
                <w:color w:val="000000"/>
                <w:sz w:val="15"/>
                <w:szCs w:val="15"/>
              </w:rPr>
            </w:pPr>
            <w:r w:rsidRPr="00CD02DA">
              <w:rPr>
                <w:color w:val="000000"/>
                <w:sz w:val="15"/>
                <w:szCs w:val="15"/>
              </w:rPr>
              <w:t>17</w:t>
            </w:r>
          </w:p>
        </w:tc>
        <w:tc>
          <w:tcPr>
            <w:tcW w:w="1882" w:type="pct"/>
            <w:shd w:val="clear" w:color="000000" w:fill="FFFFFF"/>
            <w:vAlign w:val="center"/>
            <w:hideMark/>
          </w:tcPr>
          <w:p w14:paraId="373FD6D1" w14:textId="77777777" w:rsidR="0060313A" w:rsidRPr="00CD02DA" w:rsidRDefault="0060313A" w:rsidP="00CD02DA">
            <w:pPr>
              <w:rPr>
                <w:color w:val="000000"/>
                <w:sz w:val="15"/>
                <w:szCs w:val="15"/>
              </w:rPr>
            </w:pPr>
            <w:r w:rsidRPr="00CD02DA">
              <w:rPr>
                <w:color w:val="000000"/>
                <w:sz w:val="15"/>
                <w:szCs w:val="15"/>
              </w:rPr>
              <w:t xml:space="preserve">PAPEL GRADO MEDICO 40 </w:t>
            </w:r>
          </w:p>
        </w:tc>
        <w:tc>
          <w:tcPr>
            <w:tcW w:w="1967" w:type="pct"/>
            <w:shd w:val="clear" w:color="000000" w:fill="FFFFFF"/>
            <w:vAlign w:val="center"/>
            <w:hideMark/>
          </w:tcPr>
          <w:p w14:paraId="2720D636"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69" w:type="pct"/>
            <w:shd w:val="clear" w:color="000000" w:fill="FFFFFF"/>
            <w:vAlign w:val="center"/>
            <w:hideMark/>
          </w:tcPr>
          <w:p w14:paraId="31C697A1"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76CB898D" w14:textId="77777777" w:rsidTr="00CD02DA">
        <w:trPr>
          <w:trHeight w:val="227"/>
        </w:trPr>
        <w:tc>
          <w:tcPr>
            <w:tcW w:w="283" w:type="pct"/>
            <w:shd w:val="clear" w:color="000000" w:fill="FFFFFF"/>
            <w:vAlign w:val="center"/>
            <w:hideMark/>
          </w:tcPr>
          <w:p w14:paraId="50312781" w14:textId="77777777" w:rsidR="0060313A" w:rsidRPr="00CD02DA" w:rsidRDefault="0060313A" w:rsidP="00CD02DA">
            <w:pPr>
              <w:jc w:val="center"/>
              <w:rPr>
                <w:color w:val="000000"/>
                <w:sz w:val="15"/>
                <w:szCs w:val="15"/>
              </w:rPr>
            </w:pPr>
            <w:r w:rsidRPr="00CD02DA">
              <w:rPr>
                <w:color w:val="000000"/>
                <w:sz w:val="15"/>
                <w:szCs w:val="15"/>
              </w:rPr>
              <w:t>18</w:t>
            </w:r>
          </w:p>
        </w:tc>
        <w:tc>
          <w:tcPr>
            <w:tcW w:w="1882" w:type="pct"/>
            <w:shd w:val="clear" w:color="000000" w:fill="FFFFFF"/>
            <w:vAlign w:val="center"/>
            <w:hideMark/>
          </w:tcPr>
          <w:p w14:paraId="08C57069" w14:textId="77777777" w:rsidR="0060313A" w:rsidRPr="00CD02DA" w:rsidRDefault="0060313A" w:rsidP="00CD02DA">
            <w:pPr>
              <w:rPr>
                <w:color w:val="000000"/>
                <w:sz w:val="15"/>
                <w:szCs w:val="15"/>
              </w:rPr>
            </w:pPr>
            <w:r w:rsidRPr="00CD02DA">
              <w:rPr>
                <w:color w:val="000000"/>
                <w:sz w:val="15"/>
                <w:szCs w:val="15"/>
              </w:rPr>
              <w:t xml:space="preserve">PAPEL GRADO MEDICO 7.5 </w:t>
            </w:r>
          </w:p>
        </w:tc>
        <w:tc>
          <w:tcPr>
            <w:tcW w:w="1967" w:type="pct"/>
            <w:shd w:val="clear" w:color="000000" w:fill="FFFFFF"/>
            <w:vAlign w:val="center"/>
            <w:hideMark/>
          </w:tcPr>
          <w:p w14:paraId="197618E1" w14:textId="77777777" w:rsidR="0060313A" w:rsidRPr="00CD02DA" w:rsidRDefault="0060313A" w:rsidP="00CD02DA">
            <w:pPr>
              <w:jc w:val="both"/>
              <w:rPr>
                <w:color w:val="000000"/>
                <w:sz w:val="15"/>
                <w:szCs w:val="15"/>
              </w:rPr>
            </w:pPr>
            <w:r w:rsidRPr="00CD02DA">
              <w:rPr>
                <w:color w:val="000000"/>
                <w:sz w:val="15"/>
                <w:szCs w:val="15"/>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869" w:type="pct"/>
            <w:shd w:val="clear" w:color="000000" w:fill="FFFFFF"/>
            <w:vAlign w:val="center"/>
            <w:hideMark/>
          </w:tcPr>
          <w:p w14:paraId="62A53412" w14:textId="77777777" w:rsidR="0060313A" w:rsidRPr="00CD02DA" w:rsidRDefault="0060313A" w:rsidP="00CD02DA">
            <w:pPr>
              <w:jc w:val="center"/>
              <w:rPr>
                <w:color w:val="000000"/>
                <w:sz w:val="15"/>
                <w:szCs w:val="15"/>
              </w:rPr>
            </w:pPr>
            <w:r w:rsidRPr="00CD02DA">
              <w:rPr>
                <w:color w:val="000000"/>
                <w:sz w:val="15"/>
                <w:szCs w:val="15"/>
              </w:rPr>
              <w:t>ROLLO</w:t>
            </w:r>
          </w:p>
        </w:tc>
      </w:tr>
      <w:tr w:rsidR="0060313A" w:rsidRPr="00CD02DA" w14:paraId="3C3F15AB" w14:textId="77777777" w:rsidTr="00CD02DA">
        <w:trPr>
          <w:trHeight w:val="227"/>
        </w:trPr>
        <w:tc>
          <w:tcPr>
            <w:tcW w:w="283" w:type="pct"/>
            <w:shd w:val="clear" w:color="000000" w:fill="FFFFFF"/>
            <w:vAlign w:val="center"/>
            <w:hideMark/>
          </w:tcPr>
          <w:p w14:paraId="7968DF74" w14:textId="77777777" w:rsidR="0060313A" w:rsidRPr="00CD02DA" w:rsidRDefault="0060313A" w:rsidP="00CD02DA">
            <w:pPr>
              <w:jc w:val="center"/>
              <w:rPr>
                <w:color w:val="000000"/>
                <w:sz w:val="15"/>
                <w:szCs w:val="15"/>
              </w:rPr>
            </w:pPr>
            <w:r w:rsidRPr="00CD02DA">
              <w:rPr>
                <w:color w:val="000000"/>
                <w:sz w:val="15"/>
                <w:szCs w:val="15"/>
              </w:rPr>
              <w:t>19</w:t>
            </w:r>
          </w:p>
        </w:tc>
        <w:tc>
          <w:tcPr>
            <w:tcW w:w="1882" w:type="pct"/>
            <w:shd w:val="clear" w:color="000000" w:fill="FFFFFF"/>
            <w:vAlign w:val="center"/>
            <w:hideMark/>
          </w:tcPr>
          <w:p w14:paraId="47516172" w14:textId="77777777" w:rsidR="0060313A" w:rsidRPr="00CD02DA" w:rsidRDefault="0060313A" w:rsidP="00CD02DA">
            <w:pPr>
              <w:rPr>
                <w:color w:val="000000"/>
                <w:sz w:val="15"/>
                <w:szCs w:val="15"/>
              </w:rPr>
            </w:pPr>
            <w:r w:rsidRPr="00CD02DA">
              <w:rPr>
                <w:color w:val="000000"/>
                <w:sz w:val="15"/>
                <w:szCs w:val="15"/>
              </w:rPr>
              <w:t>LONAS DESECHABLES EN POLIPROPILENO DE 190CM X 200CM</w:t>
            </w:r>
          </w:p>
        </w:tc>
        <w:tc>
          <w:tcPr>
            <w:tcW w:w="1967" w:type="pct"/>
            <w:shd w:val="clear" w:color="000000" w:fill="FFFFFF"/>
            <w:vAlign w:val="center"/>
            <w:hideMark/>
          </w:tcPr>
          <w:p w14:paraId="18143971" w14:textId="77777777" w:rsidR="0060313A" w:rsidRPr="00CD02DA" w:rsidRDefault="0060313A" w:rsidP="00CD02DA">
            <w:pPr>
              <w:jc w:val="both"/>
              <w:rPr>
                <w:color w:val="000000"/>
                <w:sz w:val="15"/>
                <w:szCs w:val="15"/>
              </w:rPr>
            </w:pPr>
            <w:r w:rsidRPr="00CD02DA">
              <w:rPr>
                <w:color w:val="000000"/>
                <w:sz w:val="15"/>
                <w:szCs w:val="15"/>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869" w:type="pct"/>
            <w:shd w:val="clear" w:color="000000" w:fill="FFFFFF"/>
            <w:vAlign w:val="center"/>
            <w:hideMark/>
          </w:tcPr>
          <w:p w14:paraId="5AEC748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186C035" w14:textId="77777777" w:rsidTr="00CD02DA">
        <w:trPr>
          <w:trHeight w:val="227"/>
        </w:trPr>
        <w:tc>
          <w:tcPr>
            <w:tcW w:w="283" w:type="pct"/>
            <w:shd w:val="clear" w:color="000000" w:fill="FFFFFF"/>
            <w:vAlign w:val="center"/>
            <w:hideMark/>
          </w:tcPr>
          <w:p w14:paraId="5B2F048E" w14:textId="77777777" w:rsidR="0060313A" w:rsidRPr="00CD02DA" w:rsidRDefault="0060313A" w:rsidP="00CD02DA">
            <w:pPr>
              <w:jc w:val="center"/>
              <w:rPr>
                <w:color w:val="000000"/>
                <w:sz w:val="15"/>
                <w:szCs w:val="15"/>
              </w:rPr>
            </w:pPr>
            <w:r w:rsidRPr="00CD02DA">
              <w:rPr>
                <w:color w:val="000000"/>
                <w:sz w:val="15"/>
                <w:szCs w:val="15"/>
              </w:rPr>
              <w:t>20</w:t>
            </w:r>
          </w:p>
        </w:tc>
        <w:tc>
          <w:tcPr>
            <w:tcW w:w="1882" w:type="pct"/>
            <w:shd w:val="clear" w:color="000000" w:fill="FFFFFF"/>
            <w:vAlign w:val="center"/>
            <w:hideMark/>
          </w:tcPr>
          <w:p w14:paraId="35CEA7B5" w14:textId="77777777" w:rsidR="0060313A" w:rsidRPr="00CD02DA" w:rsidRDefault="0060313A" w:rsidP="00CD02DA">
            <w:pPr>
              <w:rPr>
                <w:color w:val="000000"/>
                <w:sz w:val="15"/>
                <w:szCs w:val="15"/>
              </w:rPr>
            </w:pPr>
            <w:r w:rsidRPr="00CD02DA">
              <w:rPr>
                <w:color w:val="000000"/>
                <w:sz w:val="15"/>
                <w:szCs w:val="15"/>
              </w:rPr>
              <w:t xml:space="preserve">CINTAS CONTROL DE EXPOSICIÓN PARA ESTERILIZACIÓN A VAPOR </w:t>
            </w:r>
          </w:p>
        </w:tc>
        <w:tc>
          <w:tcPr>
            <w:tcW w:w="1967" w:type="pct"/>
            <w:shd w:val="clear" w:color="000000" w:fill="FFFFFF"/>
            <w:vAlign w:val="center"/>
            <w:hideMark/>
          </w:tcPr>
          <w:p w14:paraId="5404A8B7" w14:textId="77777777" w:rsidR="0060313A" w:rsidRPr="00CD02DA" w:rsidRDefault="0060313A" w:rsidP="00CD02DA">
            <w:pPr>
              <w:jc w:val="both"/>
              <w:rPr>
                <w:color w:val="000000"/>
                <w:sz w:val="15"/>
                <w:szCs w:val="15"/>
              </w:rPr>
            </w:pPr>
            <w:r w:rsidRPr="00CD02DA">
              <w:rPr>
                <w:color w:val="000000"/>
                <w:sz w:val="15"/>
                <w:szCs w:val="15"/>
              </w:rPr>
              <w:t>CINTA INDICADORA PARA VAPOR SIN PLOMO, DISEÑADA PARA SER UTILIZADA EN TODAS LAS ENVOLTURAS, BLANCA CON CAMBIO DE COLOR A NEGRO.</w:t>
            </w:r>
          </w:p>
        </w:tc>
        <w:tc>
          <w:tcPr>
            <w:tcW w:w="869" w:type="pct"/>
            <w:shd w:val="clear" w:color="000000" w:fill="FFFFFF"/>
            <w:vAlign w:val="center"/>
            <w:hideMark/>
          </w:tcPr>
          <w:p w14:paraId="51C945C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17ABCA4" w14:textId="77777777" w:rsidTr="00CD02DA">
        <w:trPr>
          <w:trHeight w:val="227"/>
        </w:trPr>
        <w:tc>
          <w:tcPr>
            <w:tcW w:w="283" w:type="pct"/>
            <w:shd w:val="clear" w:color="000000" w:fill="FFFFFF"/>
            <w:vAlign w:val="center"/>
            <w:hideMark/>
          </w:tcPr>
          <w:p w14:paraId="19886DB9" w14:textId="77777777" w:rsidR="0060313A" w:rsidRPr="00CD02DA" w:rsidRDefault="0060313A" w:rsidP="00CD02DA">
            <w:pPr>
              <w:jc w:val="center"/>
              <w:rPr>
                <w:color w:val="000000"/>
                <w:sz w:val="15"/>
                <w:szCs w:val="15"/>
              </w:rPr>
            </w:pPr>
            <w:r w:rsidRPr="00CD02DA">
              <w:rPr>
                <w:color w:val="000000"/>
                <w:sz w:val="15"/>
                <w:szCs w:val="15"/>
              </w:rPr>
              <w:t>21</w:t>
            </w:r>
          </w:p>
        </w:tc>
        <w:tc>
          <w:tcPr>
            <w:tcW w:w="1882" w:type="pct"/>
            <w:shd w:val="clear" w:color="000000" w:fill="FFFFFF"/>
            <w:vAlign w:val="center"/>
            <w:hideMark/>
          </w:tcPr>
          <w:p w14:paraId="21E61C17" w14:textId="77777777" w:rsidR="0060313A" w:rsidRPr="00CD02DA" w:rsidRDefault="0060313A" w:rsidP="00CD02DA">
            <w:pPr>
              <w:rPr>
                <w:color w:val="000000"/>
                <w:sz w:val="15"/>
                <w:szCs w:val="15"/>
              </w:rPr>
            </w:pPr>
            <w:r w:rsidRPr="00CD02DA">
              <w:rPr>
                <w:color w:val="000000"/>
                <w:sz w:val="15"/>
                <w:szCs w:val="15"/>
              </w:rPr>
              <w:t>CINTA DE COLORES PARA MARCACIÓN DE INSTRUMENTAL</w:t>
            </w:r>
          </w:p>
        </w:tc>
        <w:tc>
          <w:tcPr>
            <w:tcW w:w="1967" w:type="pct"/>
            <w:shd w:val="clear" w:color="000000" w:fill="FFFFFF"/>
            <w:vAlign w:val="center"/>
            <w:hideMark/>
          </w:tcPr>
          <w:p w14:paraId="13D05595" w14:textId="77777777" w:rsidR="0060313A" w:rsidRPr="00CD02DA" w:rsidRDefault="0060313A" w:rsidP="00CD02DA">
            <w:pPr>
              <w:jc w:val="both"/>
              <w:rPr>
                <w:color w:val="000000"/>
                <w:sz w:val="15"/>
                <w:szCs w:val="15"/>
              </w:rPr>
            </w:pPr>
            <w:r w:rsidRPr="00CD02DA">
              <w:rPr>
                <w:color w:val="000000"/>
                <w:sz w:val="15"/>
                <w:szCs w:val="15"/>
              </w:rPr>
              <w:t xml:space="preserve">CINTAS ADHESIVAS DE DIFERENTES COLORES PARA MARCACIÓN DE INSTRUMENTAL. </w:t>
            </w:r>
          </w:p>
        </w:tc>
        <w:tc>
          <w:tcPr>
            <w:tcW w:w="869" w:type="pct"/>
            <w:shd w:val="clear" w:color="000000" w:fill="FFFFFF"/>
            <w:vAlign w:val="center"/>
            <w:hideMark/>
          </w:tcPr>
          <w:p w14:paraId="3A6FE39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A700570" w14:textId="77777777" w:rsidTr="00CD02DA">
        <w:trPr>
          <w:trHeight w:val="227"/>
        </w:trPr>
        <w:tc>
          <w:tcPr>
            <w:tcW w:w="283" w:type="pct"/>
            <w:shd w:val="clear" w:color="000000" w:fill="FFFFFF"/>
            <w:vAlign w:val="center"/>
            <w:hideMark/>
          </w:tcPr>
          <w:p w14:paraId="0CA3E6E7" w14:textId="77777777" w:rsidR="0060313A" w:rsidRPr="00CD02DA" w:rsidRDefault="0060313A" w:rsidP="00CD02DA">
            <w:pPr>
              <w:jc w:val="center"/>
              <w:rPr>
                <w:color w:val="000000"/>
                <w:sz w:val="15"/>
                <w:szCs w:val="15"/>
              </w:rPr>
            </w:pPr>
            <w:r w:rsidRPr="00CD02DA">
              <w:rPr>
                <w:color w:val="000000"/>
                <w:sz w:val="15"/>
                <w:szCs w:val="15"/>
              </w:rPr>
              <w:t>22</w:t>
            </w:r>
          </w:p>
        </w:tc>
        <w:tc>
          <w:tcPr>
            <w:tcW w:w="1882" w:type="pct"/>
            <w:shd w:val="clear" w:color="000000" w:fill="FFFFFF"/>
            <w:vAlign w:val="center"/>
            <w:hideMark/>
          </w:tcPr>
          <w:p w14:paraId="06DDE132" w14:textId="77777777" w:rsidR="0060313A" w:rsidRPr="00CD02DA" w:rsidRDefault="0060313A" w:rsidP="00CD02DA">
            <w:pPr>
              <w:rPr>
                <w:color w:val="000000"/>
                <w:sz w:val="15"/>
                <w:szCs w:val="15"/>
              </w:rPr>
            </w:pPr>
            <w:r w:rsidRPr="00CD02DA">
              <w:rPr>
                <w:color w:val="000000"/>
                <w:sz w:val="15"/>
                <w:szCs w:val="15"/>
              </w:rPr>
              <w:t xml:space="preserve">ENVOLVEDERAS DE POLIPROPILENO DE100 CM  X 100 CM  </w:t>
            </w:r>
          </w:p>
        </w:tc>
        <w:tc>
          <w:tcPr>
            <w:tcW w:w="1967" w:type="pct"/>
            <w:shd w:val="clear" w:color="000000" w:fill="FFFFFF"/>
            <w:vAlign w:val="center"/>
            <w:hideMark/>
          </w:tcPr>
          <w:p w14:paraId="0914F443" w14:textId="77777777" w:rsidR="0060313A" w:rsidRPr="00CD02DA" w:rsidRDefault="0060313A" w:rsidP="00CD02DA">
            <w:pPr>
              <w:jc w:val="both"/>
              <w:rPr>
                <w:color w:val="000000"/>
                <w:sz w:val="15"/>
                <w:szCs w:val="15"/>
              </w:rPr>
            </w:pPr>
            <w:r w:rsidRPr="00CD02DA">
              <w:rPr>
                <w:color w:val="000000"/>
                <w:sz w:val="15"/>
                <w:szCs w:val="15"/>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869" w:type="pct"/>
            <w:shd w:val="clear" w:color="000000" w:fill="FFFFFF"/>
            <w:vAlign w:val="center"/>
            <w:hideMark/>
          </w:tcPr>
          <w:p w14:paraId="03EB718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536160A" w14:textId="77777777" w:rsidTr="00CD02DA">
        <w:trPr>
          <w:trHeight w:val="227"/>
        </w:trPr>
        <w:tc>
          <w:tcPr>
            <w:tcW w:w="283" w:type="pct"/>
            <w:shd w:val="clear" w:color="000000" w:fill="FFFFFF"/>
            <w:vAlign w:val="center"/>
            <w:hideMark/>
          </w:tcPr>
          <w:p w14:paraId="368D8403" w14:textId="77777777" w:rsidR="0060313A" w:rsidRPr="00CD02DA" w:rsidRDefault="0060313A" w:rsidP="00CD02DA">
            <w:pPr>
              <w:jc w:val="center"/>
              <w:rPr>
                <w:color w:val="000000"/>
                <w:sz w:val="15"/>
                <w:szCs w:val="15"/>
              </w:rPr>
            </w:pPr>
            <w:r w:rsidRPr="00CD02DA">
              <w:rPr>
                <w:color w:val="000000"/>
                <w:sz w:val="15"/>
                <w:szCs w:val="15"/>
              </w:rPr>
              <w:t>23</w:t>
            </w:r>
          </w:p>
        </w:tc>
        <w:tc>
          <w:tcPr>
            <w:tcW w:w="1882" w:type="pct"/>
            <w:shd w:val="clear" w:color="000000" w:fill="FFFFFF"/>
            <w:vAlign w:val="center"/>
            <w:hideMark/>
          </w:tcPr>
          <w:p w14:paraId="6E0E3756" w14:textId="77777777" w:rsidR="0060313A" w:rsidRPr="00CD02DA" w:rsidRDefault="0060313A" w:rsidP="00CD02DA">
            <w:pPr>
              <w:rPr>
                <w:color w:val="000000"/>
                <w:sz w:val="15"/>
                <w:szCs w:val="15"/>
              </w:rPr>
            </w:pPr>
            <w:r w:rsidRPr="00CD02DA">
              <w:rPr>
                <w:color w:val="000000"/>
                <w:sz w:val="15"/>
                <w:szCs w:val="15"/>
              </w:rPr>
              <w:t xml:space="preserve">ENVOLVEDERAS DE POLIPROPILENO DE 75 X 75 CON </w:t>
            </w:r>
          </w:p>
        </w:tc>
        <w:tc>
          <w:tcPr>
            <w:tcW w:w="1967" w:type="pct"/>
            <w:shd w:val="clear" w:color="000000" w:fill="FFFFFF"/>
            <w:vAlign w:val="center"/>
            <w:hideMark/>
          </w:tcPr>
          <w:p w14:paraId="326DCCB0" w14:textId="77777777" w:rsidR="0060313A" w:rsidRPr="00CD02DA" w:rsidRDefault="0060313A" w:rsidP="00CD02DA">
            <w:pPr>
              <w:jc w:val="both"/>
              <w:rPr>
                <w:color w:val="000000"/>
                <w:sz w:val="15"/>
                <w:szCs w:val="15"/>
              </w:rPr>
            </w:pPr>
            <w:r w:rsidRPr="00CD02DA">
              <w:rPr>
                <w:color w:val="000000"/>
                <w:sz w:val="15"/>
                <w:szCs w:val="15"/>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869" w:type="pct"/>
            <w:shd w:val="clear" w:color="000000" w:fill="FFFFFF"/>
            <w:vAlign w:val="center"/>
            <w:hideMark/>
          </w:tcPr>
          <w:p w14:paraId="39524BE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83F044A" w14:textId="77777777" w:rsidTr="00CD02DA">
        <w:trPr>
          <w:trHeight w:val="227"/>
        </w:trPr>
        <w:tc>
          <w:tcPr>
            <w:tcW w:w="283" w:type="pct"/>
            <w:shd w:val="clear" w:color="000000" w:fill="FFFFFF"/>
            <w:vAlign w:val="center"/>
            <w:hideMark/>
          </w:tcPr>
          <w:p w14:paraId="26F8378E" w14:textId="77777777" w:rsidR="0060313A" w:rsidRPr="00CD02DA" w:rsidRDefault="0060313A" w:rsidP="00CD02DA">
            <w:pPr>
              <w:jc w:val="center"/>
              <w:rPr>
                <w:color w:val="000000"/>
                <w:sz w:val="15"/>
                <w:szCs w:val="15"/>
              </w:rPr>
            </w:pPr>
            <w:r w:rsidRPr="00CD02DA">
              <w:rPr>
                <w:color w:val="000000"/>
                <w:sz w:val="15"/>
                <w:szCs w:val="15"/>
              </w:rPr>
              <w:t>24</w:t>
            </w:r>
          </w:p>
        </w:tc>
        <w:tc>
          <w:tcPr>
            <w:tcW w:w="1882" w:type="pct"/>
            <w:shd w:val="clear" w:color="000000" w:fill="FFFFFF"/>
            <w:vAlign w:val="center"/>
            <w:hideMark/>
          </w:tcPr>
          <w:p w14:paraId="1B7805B9" w14:textId="77777777" w:rsidR="0060313A" w:rsidRPr="00CD02DA" w:rsidRDefault="0060313A" w:rsidP="00CD02DA">
            <w:pPr>
              <w:rPr>
                <w:color w:val="000000"/>
                <w:sz w:val="15"/>
                <w:szCs w:val="15"/>
              </w:rPr>
            </w:pPr>
            <w:r w:rsidRPr="00CD02DA">
              <w:rPr>
                <w:color w:val="000000"/>
                <w:sz w:val="15"/>
                <w:szCs w:val="15"/>
              </w:rPr>
              <w:t>FILTRO PARA AGUA AUTOCLAVE DE 50 MICRA</w:t>
            </w:r>
          </w:p>
        </w:tc>
        <w:tc>
          <w:tcPr>
            <w:tcW w:w="1967" w:type="pct"/>
            <w:shd w:val="clear" w:color="000000" w:fill="FFFFFF"/>
            <w:vAlign w:val="center"/>
            <w:hideMark/>
          </w:tcPr>
          <w:p w14:paraId="66805A74" w14:textId="77777777" w:rsidR="0060313A" w:rsidRPr="00CD02DA" w:rsidRDefault="0060313A" w:rsidP="00CD02DA">
            <w:pPr>
              <w:jc w:val="both"/>
              <w:rPr>
                <w:color w:val="000000"/>
                <w:sz w:val="15"/>
                <w:szCs w:val="15"/>
              </w:rPr>
            </w:pPr>
            <w:r w:rsidRPr="00CD02DA">
              <w:rPr>
                <w:color w:val="000000"/>
                <w:sz w:val="15"/>
                <w:szCs w:val="15"/>
              </w:rPr>
              <w:t>RANGO DE TEMPERATURA DE 4,4 A 51,7ºC</w:t>
            </w:r>
          </w:p>
        </w:tc>
        <w:tc>
          <w:tcPr>
            <w:tcW w:w="869" w:type="pct"/>
            <w:shd w:val="clear" w:color="000000" w:fill="FFFFFF"/>
            <w:vAlign w:val="center"/>
            <w:hideMark/>
          </w:tcPr>
          <w:p w14:paraId="651B0295"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B81A03C" w14:textId="77777777" w:rsidTr="00CD02DA">
        <w:trPr>
          <w:trHeight w:val="227"/>
        </w:trPr>
        <w:tc>
          <w:tcPr>
            <w:tcW w:w="283" w:type="pct"/>
            <w:shd w:val="clear" w:color="000000" w:fill="FFFFFF"/>
            <w:vAlign w:val="center"/>
            <w:hideMark/>
          </w:tcPr>
          <w:p w14:paraId="049475E2" w14:textId="77777777" w:rsidR="0060313A" w:rsidRPr="00CD02DA" w:rsidRDefault="0060313A" w:rsidP="00CD02DA">
            <w:pPr>
              <w:jc w:val="center"/>
              <w:rPr>
                <w:color w:val="000000"/>
                <w:sz w:val="15"/>
                <w:szCs w:val="15"/>
              </w:rPr>
            </w:pPr>
            <w:r w:rsidRPr="00CD02DA">
              <w:rPr>
                <w:color w:val="000000"/>
                <w:sz w:val="15"/>
                <w:szCs w:val="15"/>
              </w:rPr>
              <w:t>25</w:t>
            </w:r>
          </w:p>
        </w:tc>
        <w:tc>
          <w:tcPr>
            <w:tcW w:w="1882" w:type="pct"/>
            <w:shd w:val="clear" w:color="000000" w:fill="FFFFFF"/>
            <w:vAlign w:val="center"/>
            <w:hideMark/>
          </w:tcPr>
          <w:p w14:paraId="4E7B2143" w14:textId="77777777" w:rsidR="0060313A" w:rsidRPr="00CD02DA" w:rsidRDefault="0060313A" w:rsidP="00CD02DA">
            <w:pPr>
              <w:rPr>
                <w:color w:val="000000"/>
                <w:sz w:val="15"/>
                <w:szCs w:val="15"/>
              </w:rPr>
            </w:pPr>
            <w:r w:rsidRPr="00CD02DA">
              <w:rPr>
                <w:color w:val="000000"/>
                <w:sz w:val="15"/>
                <w:szCs w:val="15"/>
              </w:rPr>
              <w:t xml:space="preserve">INDICADOR BIOLOGICO VAPOR  </w:t>
            </w:r>
          </w:p>
        </w:tc>
        <w:tc>
          <w:tcPr>
            <w:tcW w:w="1967" w:type="pct"/>
            <w:shd w:val="clear" w:color="000000" w:fill="FFFFFF"/>
            <w:vAlign w:val="center"/>
            <w:hideMark/>
          </w:tcPr>
          <w:p w14:paraId="64B7F016" w14:textId="77777777" w:rsidR="0060313A" w:rsidRPr="00CD02DA" w:rsidRDefault="0060313A" w:rsidP="00CD02DA">
            <w:pPr>
              <w:jc w:val="both"/>
              <w:rPr>
                <w:color w:val="000000"/>
                <w:sz w:val="15"/>
                <w:szCs w:val="15"/>
              </w:rPr>
            </w:pPr>
            <w:r w:rsidRPr="00CD02DA">
              <w:rPr>
                <w:color w:val="000000"/>
                <w:sz w:val="15"/>
                <w:szCs w:val="15"/>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w:t>
            </w:r>
          </w:p>
        </w:tc>
        <w:tc>
          <w:tcPr>
            <w:tcW w:w="869" w:type="pct"/>
            <w:shd w:val="clear" w:color="000000" w:fill="FFFFFF"/>
            <w:vAlign w:val="center"/>
            <w:hideMark/>
          </w:tcPr>
          <w:p w14:paraId="7F8279A5" w14:textId="77777777" w:rsidR="0060313A" w:rsidRPr="00CD02DA" w:rsidRDefault="0060313A" w:rsidP="00CD02DA">
            <w:pPr>
              <w:jc w:val="center"/>
              <w:rPr>
                <w:color w:val="000000"/>
                <w:sz w:val="15"/>
                <w:szCs w:val="15"/>
              </w:rPr>
            </w:pPr>
            <w:r w:rsidRPr="00CD02DA">
              <w:rPr>
                <w:color w:val="000000"/>
                <w:sz w:val="15"/>
                <w:szCs w:val="15"/>
              </w:rPr>
              <w:t>CAJA X 50</w:t>
            </w:r>
          </w:p>
        </w:tc>
      </w:tr>
      <w:tr w:rsidR="0060313A" w:rsidRPr="00CD02DA" w14:paraId="29B243E1" w14:textId="77777777" w:rsidTr="00CD02DA">
        <w:trPr>
          <w:trHeight w:val="227"/>
        </w:trPr>
        <w:tc>
          <w:tcPr>
            <w:tcW w:w="283" w:type="pct"/>
            <w:shd w:val="clear" w:color="000000" w:fill="FFFFFF"/>
            <w:vAlign w:val="center"/>
            <w:hideMark/>
          </w:tcPr>
          <w:p w14:paraId="46ECE9D9" w14:textId="77777777" w:rsidR="0060313A" w:rsidRPr="00CD02DA" w:rsidRDefault="0060313A" w:rsidP="00CD02DA">
            <w:pPr>
              <w:jc w:val="center"/>
              <w:rPr>
                <w:color w:val="000000"/>
                <w:sz w:val="15"/>
                <w:szCs w:val="15"/>
              </w:rPr>
            </w:pPr>
            <w:r w:rsidRPr="00CD02DA">
              <w:rPr>
                <w:color w:val="000000"/>
                <w:sz w:val="15"/>
                <w:szCs w:val="15"/>
              </w:rPr>
              <w:t>26</w:t>
            </w:r>
          </w:p>
        </w:tc>
        <w:tc>
          <w:tcPr>
            <w:tcW w:w="1882" w:type="pct"/>
            <w:shd w:val="clear" w:color="000000" w:fill="FFFFFF"/>
            <w:vAlign w:val="center"/>
            <w:hideMark/>
          </w:tcPr>
          <w:p w14:paraId="09D411B0" w14:textId="77777777" w:rsidR="0060313A" w:rsidRPr="00CD02DA" w:rsidRDefault="0060313A" w:rsidP="00CD02DA">
            <w:pPr>
              <w:rPr>
                <w:color w:val="000000"/>
                <w:sz w:val="15"/>
                <w:szCs w:val="15"/>
              </w:rPr>
            </w:pPr>
            <w:r w:rsidRPr="00CD02DA">
              <w:rPr>
                <w:color w:val="000000"/>
                <w:sz w:val="15"/>
                <w:szCs w:val="15"/>
              </w:rPr>
              <w:t xml:space="preserve">INDICADOR BIOLOGICO VAPOR  </w:t>
            </w:r>
          </w:p>
        </w:tc>
        <w:tc>
          <w:tcPr>
            <w:tcW w:w="1967" w:type="pct"/>
            <w:shd w:val="clear" w:color="000000" w:fill="FFFFFF"/>
            <w:vAlign w:val="center"/>
            <w:hideMark/>
          </w:tcPr>
          <w:p w14:paraId="27B736F9" w14:textId="77777777" w:rsidR="0060313A" w:rsidRPr="00CD02DA" w:rsidRDefault="0060313A" w:rsidP="00CD02DA">
            <w:pPr>
              <w:jc w:val="both"/>
              <w:rPr>
                <w:color w:val="000000"/>
                <w:sz w:val="15"/>
                <w:szCs w:val="15"/>
              </w:rPr>
            </w:pPr>
            <w:r w:rsidRPr="00CD02DA">
              <w:rPr>
                <w:color w:val="000000"/>
                <w:sz w:val="15"/>
                <w:szCs w:val="15"/>
              </w:rPr>
              <w:t xml:space="preserve">INDICADORES BIOLÓGICOS DE LECTURA RÁPIDA PARA CICLOS DE VAPOR POR GRAVEDAD A 121°C Y ASISTIDOS POR VACÍO A 132°C. CONTIENEN UN TIRA CON UN MÍNIMO DE 1X105  DE ESPORAS DE BACILLUS STEAROTHERMOPHILUS (ATCC </w:t>
            </w:r>
            <w:r w:rsidRPr="00CD02DA">
              <w:rPr>
                <w:color w:val="000000"/>
                <w:sz w:val="15"/>
                <w:szCs w:val="15"/>
              </w:rPr>
              <w:lastRenderedPageBreak/>
              <w:t>7953) Y UN MEDIO DE CULTIVO CON PÚRPURA DE BROMOCRESOL Y UN SUSTRATO NO FLUORESCENTE (4-METIL-LUMBIFERIL-A-D-GLUCOSIDASA) QUE SE INCUBA  Y MEDIANTE UNA REACCIÓN ENZIMÁTICA (D-GLUCOSIDASA) SE OBTIENE UNA LECTURA DE FLUORESCENCIA CON LECTOR UV.STERRA</w:t>
            </w:r>
          </w:p>
        </w:tc>
        <w:tc>
          <w:tcPr>
            <w:tcW w:w="869" w:type="pct"/>
            <w:shd w:val="clear" w:color="000000" w:fill="FFFFFF"/>
            <w:vAlign w:val="center"/>
            <w:hideMark/>
          </w:tcPr>
          <w:p w14:paraId="3AC4C47A" w14:textId="77777777" w:rsidR="0060313A" w:rsidRPr="00CD02DA" w:rsidRDefault="0060313A" w:rsidP="00CD02DA">
            <w:pPr>
              <w:jc w:val="center"/>
              <w:rPr>
                <w:color w:val="000000"/>
                <w:sz w:val="15"/>
                <w:szCs w:val="15"/>
              </w:rPr>
            </w:pPr>
            <w:r w:rsidRPr="00CD02DA">
              <w:rPr>
                <w:color w:val="000000"/>
                <w:sz w:val="15"/>
                <w:szCs w:val="15"/>
              </w:rPr>
              <w:lastRenderedPageBreak/>
              <w:t>CAJA X 30</w:t>
            </w:r>
          </w:p>
        </w:tc>
      </w:tr>
      <w:tr w:rsidR="0060313A" w:rsidRPr="00CD02DA" w14:paraId="66220FCA" w14:textId="77777777" w:rsidTr="00CD02DA">
        <w:trPr>
          <w:trHeight w:val="227"/>
        </w:trPr>
        <w:tc>
          <w:tcPr>
            <w:tcW w:w="283" w:type="pct"/>
            <w:shd w:val="clear" w:color="000000" w:fill="FFFFFF"/>
            <w:vAlign w:val="center"/>
            <w:hideMark/>
          </w:tcPr>
          <w:p w14:paraId="36E2D41F" w14:textId="77777777" w:rsidR="0060313A" w:rsidRPr="00CD02DA" w:rsidRDefault="0060313A" w:rsidP="00CD02DA">
            <w:pPr>
              <w:jc w:val="center"/>
              <w:rPr>
                <w:color w:val="000000"/>
                <w:sz w:val="15"/>
                <w:szCs w:val="15"/>
              </w:rPr>
            </w:pPr>
            <w:r w:rsidRPr="00CD02DA">
              <w:rPr>
                <w:color w:val="000000"/>
                <w:sz w:val="15"/>
                <w:szCs w:val="15"/>
              </w:rPr>
              <w:t>27</w:t>
            </w:r>
          </w:p>
        </w:tc>
        <w:tc>
          <w:tcPr>
            <w:tcW w:w="1882" w:type="pct"/>
            <w:shd w:val="clear" w:color="000000" w:fill="FFFFFF"/>
            <w:vAlign w:val="center"/>
            <w:hideMark/>
          </w:tcPr>
          <w:p w14:paraId="36F08ABF" w14:textId="77777777" w:rsidR="0060313A" w:rsidRPr="00CD02DA" w:rsidRDefault="0060313A" w:rsidP="00CD02DA">
            <w:pPr>
              <w:rPr>
                <w:color w:val="000000"/>
                <w:sz w:val="15"/>
                <w:szCs w:val="15"/>
              </w:rPr>
            </w:pPr>
            <w:r w:rsidRPr="00CD02DA">
              <w:rPr>
                <w:color w:val="000000"/>
                <w:sz w:val="15"/>
                <w:szCs w:val="15"/>
              </w:rPr>
              <w:t>INDICADOR DE TEST DE BOWIE &amp; DICK PAQUETE</w:t>
            </w:r>
          </w:p>
        </w:tc>
        <w:tc>
          <w:tcPr>
            <w:tcW w:w="1967" w:type="pct"/>
            <w:shd w:val="clear" w:color="000000" w:fill="FFFFFF"/>
            <w:vAlign w:val="center"/>
            <w:hideMark/>
          </w:tcPr>
          <w:p w14:paraId="450780ED" w14:textId="77777777" w:rsidR="0060313A" w:rsidRPr="00CD02DA" w:rsidRDefault="0060313A" w:rsidP="00CD02DA">
            <w:pPr>
              <w:jc w:val="both"/>
              <w:rPr>
                <w:color w:val="000000"/>
                <w:sz w:val="15"/>
                <w:szCs w:val="15"/>
              </w:rPr>
            </w:pPr>
            <w:r w:rsidRPr="00CD02DA">
              <w:rPr>
                <w:color w:val="000000"/>
                <w:sz w:val="15"/>
                <w:szCs w:val="15"/>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869" w:type="pct"/>
            <w:shd w:val="clear" w:color="000000" w:fill="FFFFFF"/>
            <w:vAlign w:val="center"/>
            <w:hideMark/>
          </w:tcPr>
          <w:p w14:paraId="4BE9DF23" w14:textId="77777777" w:rsidR="0060313A" w:rsidRPr="00CD02DA" w:rsidRDefault="0060313A" w:rsidP="00CD02DA">
            <w:pPr>
              <w:jc w:val="center"/>
              <w:rPr>
                <w:color w:val="000000"/>
                <w:sz w:val="15"/>
                <w:szCs w:val="15"/>
              </w:rPr>
            </w:pPr>
            <w:r w:rsidRPr="00CD02DA">
              <w:rPr>
                <w:color w:val="000000"/>
                <w:sz w:val="15"/>
                <w:szCs w:val="15"/>
              </w:rPr>
              <w:t>PAQUETE</w:t>
            </w:r>
          </w:p>
        </w:tc>
      </w:tr>
      <w:tr w:rsidR="0060313A" w:rsidRPr="00CD02DA" w14:paraId="58F8B727" w14:textId="77777777" w:rsidTr="00CD02DA">
        <w:trPr>
          <w:trHeight w:val="227"/>
        </w:trPr>
        <w:tc>
          <w:tcPr>
            <w:tcW w:w="283" w:type="pct"/>
            <w:shd w:val="clear" w:color="000000" w:fill="FFFFFF"/>
            <w:vAlign w:val="center"/>
            <w:hideMark/>
          </w:tcPr>
          <w:p w14:paraId="43C49C90" w14:textId="77777777" w:rsidR="0060313A" w:rsidRPr="00CD02DA" w:rsidRDefault="0060313A" w:rsidP="00CD02DA">
            <w:pPr>
              <w:jc w:val="center"/>
              <w:rPr>
                <w:color w:val="000000"/>
                <w:sz w:val="15"/>
                <w:szCs w:val="15"/>
              </w:rPr>
            </w:pPr>
            <w:r w:rsidRPr="00CD02DA">
              <w:rPr>
                <w:color w:val="000000"/>
                <w:sz w:val="15"/>
                <w:szCs w:val="15"/>
              </w:rPr>
              <w:t>28</w:t>
            </w:r>
          </w:p>
        </w:tc>
        <w:tc>
          <w:tcPr>
            <w:tcW w:w="1882" w:type="pct"/>
            <w:shd w:val="clear" w:color="000000" w:fill="FFFFFF"/>
            <w:vAlign w:val="center"/>
            <w:hideMark/>
          </w:tcPr>
          <w:p w14:paraId="68B71488" w14:textId="77777777" w:rsidR="0060313A" w:rsidRPr="00CD02DA" w:rsidRDefault="0060313A" w:rsidP="00CD02DA">
            <w:pPr>
              <w:rPr>
                <w:color w:val="000000"/>
                <w:sz w:val="15"/>
                <w:szCs w:val="15"/>
              </w:rPr>
            </w:pPr>
            <w:r w:rsidRPr="00CD02DA">
              <w:rPr>
                <w:color w:val="000000"/>
                <w:sz w:val="15"/>
                <w:szCs w:val="15"/>
              </w:rPr>
              <w:t xml:space="preserve">INDICADOR QUÍMICO INTEGRADORES A VAPOR  </w:t>
            </w:r>
          </w:p>
        </w:tc>
        <w:tc>
          <w:tcPr>
            <w:tcW w:w="1967" w:type="pct"/>
            <w:shd w:val="clear" w:color="000000" w:fill="FFFFFF"/>
            <w:vAlign w:val="center"/>
            <w:hideMark/>
          </w:tcPr>
          <w:p w14:paraId="529B858A" w14:textId="77777777" w:rsidR="0060313A" w:rsidRPr="00CD02DA" w:rsidRDefault="0060313A" w:rsidP="00CD02DA">
            <w:pPr>
              <w:jc w:val="both"/>
              <w:rPr>
                <w:color w:val="000000"/>
                <w:sz w:val="15"/>
                <w:szCs w:val="15"/>
              </w:rPr>
            </w:pPr>
            <w:r w:rsidRPr="00CD02DA">
              <w:rPr>
                <w:color w:val="000000"/>
                <w:sz w:val="15"/>
                <w:szCs w:val="15"/>
              </w:rPr>
              <w:t>INTEGRADORES QUÍMICOS INTERNOS CLASE V A TRAVÉS DEL CAMBIO DE COLOR REALIZAN EL CONTROL DE LOS PAQUETES PARA TODO TIPO DE ESTERILIZACIÓN CON VAPOR (BOLSA X 500 UND)</w:t>
            </w:r>
          </w:p>
        </w:tc>
        <w:tc>
          <w:tcPr>
            <w:tcW w:w="869" w:type="pct"/>
            <w:shd w:val="clear" w:color="000000" w:fill="FFFFFF"/>
            <w:vAlign w:val="center"/>
            <w:hideMark/>
          </w:tcPr>
          <w:p w14:paraId="335EDAB2" w14:textId="77777777" w:rsidR="0060313A" w:rsidRPr="00CD02DA" w:rsidRDefault="0060313A" w:rsidP="00CD02DA">
            <w:pPr>
              <w:jc w:val="center"/>
              <w:rPr>
                <w:color w:val="000000"/>
                <w:sz w:val="15"/>
                <w:szCs w:val="15"/>
              </w:rPr>
            </w:pPr>
            <w:r w:rsidRPr="00CD02DA">
              <w:rPr>
                <w:color w:val="000000"/>
                <w:sz w:val="15"/>
                <w:szCs w:val="15"/>
              </w:rPr>
              <w:t xml:space="preserve">BOLSA X 500 </w:t>
            </w:r>
          </w:p>
        </w:tc>
      </w:tr>
      <w:tr w:rsidR="0060313A" w:rsidRPr="00CD02DA" w14:paraId="749ACC1D" w14:textId="77777777" w:rsidTr="00CD02DA">
        <w:trPr>
          <w:trHeight w:val="227"/>
        </w:trPr>
        <w:tc>
          <w:tcPr>
            <w:tcW w:w="283" w:type="pct"/>
            <w:shd w:val="clear" w:color="000000" w:fill="FFFFFF"/>
            <w:vAlign w:val="center"/>
            <w:hideMark/>
          </w:tcPr>
          <w:p w14:paraId="589740DD" w14:textId="77777777" w:rsidR="0060313A" w:rsidRPr="00CD02DA" w:rsidRDefault="0060313A" w:rsidP="00CD02DA">
            <w:pPr>
              <w:jc w:val="center"/>
              <w:rPr>
                <w:color w:val="000000"/>
                <w:sz w:val="15"/>
                <w:szCs w:val="15"/>
              </w:rPr>
            </w:pPr>
            <w:r w:rsidRPr="00CD02DA">
              <w:rPr>
                <w:color w:val="000000"/>
                <w:sz w:val="15"/>
                <w:szCs w:val="15"/>
              </w:rPr>
              <w:t>29</w:t>
            </w:r>
          </w:p>
        </w:tc>
        <w:tc>
          <w:tcPr>
            <w:tcW w:w="1882" w:type="pct"/>
            <w:shd w:val="clear" w:color="000000" w:fill="FFFFFF"/>
            <w:vAlign w:val="center"/>
            <w:hideMark/>
          </w:tcPr>
          <w:p w14:paraId="3DA03521" w14:textId="77777777" w:rsidR="0060313A" w:rsidRPr="00CD02DA" w:rsidRDefault="0060313A" w:rsidP="00CD02DA">
            <w:pPr>
              <w:rPr>
                <w:color w:val="000000"/>
                <w:sz w:val="15"/>
                <w:szCs w:val="15"/>
              </w:rPr>
            </w:pPr>
            <w:r w:rsidRPr="00CD02DA">
              <w:rPr>
                <w:color w:val="000000"/>
                <w:sz w:val="15"/>
                <w:szCs w:val="15"/>
              </w:rPr>
              <w:t>INDICADORES QUÍMICOS PARA VAPOR  CLASE IV</w:t>
            </w:r>
          </w:p>
        </w:tc>
        <w:tc>
          <w:tcPr>
            <w:tcW w:w="1967" w:type="pct"/>
            <w:shd w:val="clear" w:color="000000" w:fill="FFFFFF"/>
            <w:vAlign w:val="center"/>
            <w:hideMark/>
          </w:tcPr>
          <w:p w14:paraId="4622FA78" w14:textId="77777777" w:rsidR="0060313A" w:rsidRPr="00CD02DA" w:rsidRDefault="0060313A" w:rsidP="00CD02DA">
            <w:pPr>
              <w:jc w:val="both"/>
              <w:rPr>
                <w:color w:val="000000"/>
                <w:sz w:val="15"/>
                <w:szCs w:val="15"/>
              </w:rPr>
            </w:pPr>
            <w:r w:rsidRPr="00CD02DA">
              <w:rPr>
                <w:color w:val="000000"/>
                <w:sz w:val="15"/>
                <w:szCs w:val="15"/>
              </w:rPr>
              <w:t>INDICADORES QUÍMICOS INTERNOS CLASE IV A TRAVÉS DEL CAMBIO DE COLOR REALIZAN EL CONTROL DE LOS PAQUETES PARA TODO TIPO DE ESTERILIZACIÓN CON VAPOR (CAJA X 250 UND)</w:t>
            </w:r>
          </w:p>
        </w:tc>
        <w:tc>
          <w:tcPr>
            <w:tcW w:w="869" w:type="pct"/>
            <w:shd w:val="clear" w:color="000000" w:fill="FFFFFF"/>
            <w:vAlign w:val="center"/>
            <w:hideMark/>
          </w:tcPr>
          <w:p w14:paraId="46EFB25F" w14:textId="77777777" w:rsidR="0060313A" w:rsidRPr="00CD02DA" w:rsidRDefault="0060313A" w:rsidP="00CD02DA">
            <w:pPr>
              <w:jc w:val="center"/>
              <w:rPr>
                <w:color w:val="000000"/>
                <w:sz w:val="15"/>
                <w:szCs w:val="15"/>
              </w:rPr>
            </w:pPr>
            <w:r w:rsidRPr="00CD02DA">
              <w:rPr>
                <w:color w:val="000000"/>
                <w:sz w:val="15"/>
                <w:szCs w:val="15"/>
              </w:rPr>
              <w:t>CAJA</w:t>
            </w:r>
          </w:p>
        </w:tc>
      </w:tr>
      <w:tr w:rsidR="0060313A" w:rsidRPr="00CD02DA" w14:paraId="6557E2BA" w14:textId="77777777" w:rsidTr="00CD02DA">
        <w:trPr>
          <w:trHeight w:val="227"/>
        </w:trPr>
        <w:tc>
          <w:tcPr>
            <w:tcW w:w="283" w:type="pct"/>
            <w:shd w:val="clear" w:color="000000" w:fill="FFFFFF"/>
            <w:vAlign w:val="center"/>
            <w:hideMark/>
          </w:tcPr>
          <w:p w14:paraId="71955A0F" w14:textId="77777777" w:rsidR="0060313A" w:rsidRPr="00CD02DA" w:rsidRDefault="0060313A" w:rsidP="00CD02DA">
            <w:pPr>
              <w:jc w:val="center"/>
              <w:rPr>
                <w:color w:val="000000"/>
                <w:sz w:val="15"/>
                <w:szCs w:val="15"/>
              </w:rPr>
            </w:pPr>
            <w:r w:rsidRPr="00CD02DA">
              <w:rPr>
                <w:color w:val="000000"/>
                <w:sz w:val="15"/>
                <w:szCs w:val="15"/>
              </w:rPr>
              <w:t>30</w:t>
            </w:r>
          </w:p>
        </w:tc>
        <w:tc>
          <w:tcPr>
            <w:tcW w:w="1882" w:type="pct"/>
            <w:shd w:val="clear" w:color="000000" w:fill="FFFFFF"/>
            <w:vAlign w:val="center"/>
            <w:hideMark/>
          </w:tcPr>
          <w:p w14:paraId="09ACF673" w14:textId="77777777" w:rsidR="0060313A" w:rsidRPr="00CD02DA" w:rsidRDefault="0060313A" w:rsidP="00CD02DA">
            <w:pPr>
              <w:rPr>
                <w:color w:val="000000"/>
                <w:sz w:val="15"/>
                <w:szCs w:val="15"/>
              </w:rPr>
            </w:pPr>
            <w:r w:rsidRPr="00CD02DA">
              <w:rPr>
                <w:color w:val="000000"/>
                <w:sz w:val="15"/>
                <w:szCs w:val="15"/>
              </w:rPr>
              <w:t>PAPEL PARA IMPRESORA AUTOCLAVE</w:t>
            </w:r>
          </w:p>
        </w:tc>
        <w:tc>
          <w:tcPr>
            <w:tcW w:w="1967" w:type="pct"/>
            <w:shd w:val="clear" w:color="000000" w:fill="FFFFFF"/>
            <w:vAlign w:val="center"/>
            <w:hideMark/>
          </w:tcPr>
          <w:p w14:paraId="4B775D23" w14:textId="77777777" w:rsidR="0060313A" w:rsidRPr="00CD02DA" w:rsidRDefault="0060313A" w:rsidP="00CD02DA">
            <w:pPr>
              <w:jc w:val="both"/>
              <w:rPr>
                <w:color w:val="000000"/>
                <w:sz w:val="15"/>
                <w:szCs w:val="15"/>
              </w:rPr>
            </w:pPr>
            <w:r w:rsidRPr="00CD02DA">
              <w:rPr>
                <w:color w:val="000000"/>
                <w:sz w:val="15"/>
                <w:szCs w:val="15"/>
              </w:rPr>
              <w:t>PAPEL PARA IMPRESORA DE AUTOCLAVE MARCA MATACHANA MODELA S501-2</w:t>
            </w:r>
          </w:p>
        </w:tc>
        <w:tc>
          <w:tcPr>
            <w:tcW w:w="869" w:type="pct"/>
            <w:shd w:val="clear" w:color="000000" w:fill="FFFFFF"/>
            <w:vAlign w:val="center"/>
            <w:hideMark/>
          </w:tcPr>
          <w:p w14:paraId="3D3CECDE"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C523053" w14:textId="77777777" w:rsidTr="00CD02DA">
        <w:trPr>
          <w:trHeight w:val="227"/>
        </w:trPr>
        <w:tc>
          <w:tcPr>
            <w:tcW w:w="283" w:type="pct"/>
            <w:shd w:val="clear" w:color="000000" w:fill="FFFFFF"/>
            <w:vAlign w:val="center"/>
            <w:hideMark/>
          </w:tcPr>
          <w:p w14:paraId="77A1F0DA" w14:textId="77777777" w:rsidR="0060313A" w:rsidRPr="00CD02DA" w:rsidRDefault="0060313A" w:rsidP="00CD02DA">
            <w:pPr>
              <w:jc w:val="center"/>
              <w:rPr>
                <w:color w:val="000000"/>
                <w:sz w:val="15"/>
                <w:szCs w:val="15"/>
              </w:rPr>
            </w:pPr>
            <w:r w:rsidRPr="00CD02DA">
              <w:rPr>
                <w:color w:val="000000"/>
                <w:sz w:val="15"/>
                <w:szCs w:val="15"/>
              </w:rPr>
              <w:t>31</w:t>
            </w:r>
          </w:p>
        </w:tc>
        <w:tc>
          <w:tcPr>
            <w:tcW w:w="1882" w:type="pct"/>
            <w:shd w:val="clear" w:color="000000" w:fill="FFFFFF"/>
            <w:vAlign w:val="center"/>
            <w:hideMark/>
          </w:tcPr>
          <w:p w14:paraId="1AA1E1FE" w14:textId="77777777" w:rsidR="0060313A" w:rsidRPr="00CD02DA" w:rsidRDefault="0060313A" w:rsidP="00CD02DA">
            <w:pPr>
              <w:rPr>
                <w:color w:val="000000"/>
                <w:sz w:val="15"/>
                <w:szCs w:val="15"/>
              </w:rPr>
            </w:pPr>
            <w:r w:rsidRPr="00CD02DA">
              <w:rPr>
                <w:color w:val="000000"/>
                <w:sz w:val="15"/>
                <w:szCs w:val="15"/>
              </w:rPr>
              <w:t xml:space="preserve">GLUTARALDEHIDO AL 2 % </w:t>
            </w:r>
          </w:p>
        </w:tc>
        <w:tc>
          <w:tcPr>
            <w:tcW w:w="1967" w:type="pct"/>
            <w:shd w:val="clear" w:color="000000" w:fill="FFFFFF"/>
            <w:vAlign w:val="center"/>
            <w:hideMark/>
          </w:tcPr>
          <w:p w14:paraId="4F679E6C" w14:textId="77777777" w:rsidR="0060313A" w:rsidRPr="00CD02DA" w:rsidRDefault="0060313A" w:rsidP="00CD02DA">
            <w:pPr>
              <w:jc w:val="both"/>
              <w:rPr>
                <w:color w:val="000000"/>
                <w:sz w:val="15"/>
                <w:szCs w:val="15"/>
              </w:rPr>
            </w:pPr>
            <w:r w:rsidRPr="00CD02DA">
              <w:rPr>
                <w:color w:val="000000"/>
                <w:sz w:val="15"/>
                <w:szCs w:val="15"/>
              </w:rPr>
              <w:t>DESINFECTANTE DE ALTO NIVEL, HA SIDO FORMULADO EN SOLUCIÓN ACUOSA, CONTIENE 2% DE GLUTARALDEHÍDO Y AGENTES ANTIOXIDANTES Y FRAGANCIA LIMÓN.  GALÓN DE 3.800 ML</w:t>
            </w:r>
          </w:p>
        </w:tc>
        <w:tc>
          <w:tcPr>
            <w:tcW w:w="869" w:type="pct"/>
            <w:shd w:val="clear" w:color="000000" w:fill="FFFFFF"/>
            <w:vAlign w:val="center"/>
            <w:hideMark/>
          </w:tcPr>
          <w:p w14:paraId="55356435" w14:textId="77777777" w:rsidR="0060313A" w:rsidRPr="00CD02DA" w:rsidRDefault="0060313A" w:rsidP="00CD02DA">
            <w:pPr>
              <w:jc w:val="center"/>
              <w:rPr>
                <w:color w:val="000000"/>
                <w:sz w:val="15"/>
                <w:szCs w:val="15"/>
              </w:rPr>
            </w:pPr>
            <w:r w:rsidRPr="00CD02DA">
              <w:rPr>
                <w:color w:val="000000"/>
                <w:sz w:val="15"/>
                <w:szCs w:val="15"/>
              </w:rPr>
              <w:t>GALON</w:t>
            </w:r>
          </w:p>
        </w:tc>
      </w:tr>
      <w:tr w:rsidR="0060313A" w:rsidRPr="00CD02DA" w14:paraId="78AEE498" w14:textId="77777777" w:rsidTr="00CD02DA">
        <w:trPr>
          <w:trHeight w:val="227"/>
        </w:trPr>
        <w:tc>
          <w:tcPr>
            <w:tcW w:w="283" w:type="pct"/>
            <w:shd w:val="clear" w:color="000000" w:fill="FFFFFF"/>
            <w:vAlign w:val="center"/>
            <w:hideMark/>
          </w:tcPr>
          <w:p w14:paraId="7814CFA4" w14:textId="77777777" w:rsidR="0060313A" w:rsidRPr="00CD02DA" w:rsidRDefault="0060313A" w:rsidP="00CD02DA">
            <w:pPr>
              <w:jc w:val="center"/>
              <w:rPr>
                <w:color w:val="000000"/>
                <w:sz w:val="15"/>
                <w:szCs w:val="15"/>
              </w:rPr>
            </w:pPr>
            <w:r w:rsidRPr="00CD02DA">
              <w:rPr>
                <w:color w:val="000000"/>
                <w:sz w:val="15"/>
                <w:szCs w:val="15"/>
              </w:rPr>
              <w:t>32</w:t>
            </w:r>
          </w:p>
        </w:tc>
        <w:tc>
          <w:tcPr>
            <w:tcW w:w="1882" w:type="pct"/>
            <w:shd w:val="clear" w:color="000000" w:fill="FFFFFF"/>
            <w:vAlign w:val="center"/>
            <w:hideMark/>
          </w:tcPr>
          <w:p w14:paraId="516ED192" w14:textId="77777777" w:rsidR="0060313A" w:rsidRPr="00CD02DA" w:rsidRDefault="0060313A" w:rsidP="00CD02DA">
            <w:pPr>
              <w:rPr>
                <w:color w:val="000000"/>
                <w:sz w:val="15"/>
                <w:szCs w:val="15"/>
              </w:rPr>
            </w:pPr>
            <w:r w:rsidRPr="00CD02DA">
              <w:rPr>
                <w:color w:val="000000"/>
                <w:sz w:val="15"/>
                <w:szCs w:val="15"/>
              </w:rPr>
              <w:t>PAPEL CREPADO</w:t>
            </w:r>
          </w:p>
        </w:tc>
        <w:tc>
          <w:tcPr>
            <w:tcW w:w="1967" w:type="pct"/>
            <w:shd w:val="clear" w:color="000000" w:fill="FFFFFF"/>
            <w:vAlign w:val="center"/>
            <w:hideMark/>
          </w:tcPr>
          <w:p w14:paraId="236AA5C8" w14:textId="77777777" w:rsidR="0060313A" w:rsidRPr="00CD02DA" w:rsidRDefault="0060313A" w:rsidP="00CD02DA">
            <w:pPr>
              <w:jc w:val="both"/>
              <w:rPr>
                <w:color w:val="000000"/>
                <w:sz w:val="15"/>
                <w:szCs w:val="15"/>
              </w:rPr>
            </w:pPr>
            <w:r w:rsidRPr="00CD02DA">
              <w:rPr>
                <w:color w:val="000000"/>
                <w:sz w:val="15"/>
                <w:szCs w:val="15"/>
              </w:rPr>
              <w:t>PAPEL CREPÉ MÉDICO SUAVE EXTREMADAMENTE RESISTENTE, DISPONIBLE EN COLOR VERDE O AZUL,, PARA ESTERILIZAR CON LOS DIFERENTES TIPOS DE CICLO DE ESTERILIZACIÓN: VAPOR, ESTO DE 54 CM A 60CM  X 100 MT</w:t>
            </w:r>
          </w:p>
        </w:tc>
        <w:tc>
          <w:tcPr>
            <w:tcW w:w="869" w:type="pct"/>
            <w:shd w:val="clear" w:color="000000" w:fill="FFFFFF"/>
            <w:vAlign w:val="center"/>
            <w:hideMark/>
          </w:tcPr>
          <w:p w14:paraId="4D66B808"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EFB560F" w14:textId="77777777" w:rsidTr="00CD02DA">
        <w:trPr>
          <w:trHeight w:val="227"/>
        </w:trPr>
        <w:tc>
          <w:tcPr>
            <w:tcW w:w="5000" w:type="pct"/>
            <w:gridSpan w:val="4"/>
            <w:shd w:val="clear" w:color="000000" w:fill="BFBFBF"/>
            <w:vAlign w:val="center"/>
            <w:hideMark/>
          </w:tcPr>
          <w:p w14:paraId="68848551" w14:textId="77777777" w:rsidR="0060313A" w:rsidRPr="00CD02DA" w:rsidRDefault="0060313A" w:rsidP="00CD02DA">
            <w:pPr>
              <w:jc w:val="center"/>
              <w:rPr>
                <w:b/>
                <w:bCs/>
                <w:color w:val="000000"/>
                <w:sz w:val="15"/>
                <w:szCs w:val="15"/>
              </w:rPr>
            </w:pPr>
            <w:r w:rsidRPr="00CD02DA">
              <w:rPr>
                <w:b/>
                <w:bCs/>
                <w:color w:val="000000"/>
                <w:sz w:val="15"/>
                <w:szCs w:val="15"/>
              </w:rPr>
              <w:t>GRUPO No 8 SUMINISTRO DE  INSUMOS DE ODONTOLOGIA</w:t>
            </w:r>
          </w:p>
        </w:tc>
      </w:tr>
      <w:tr w:rsidR="0060313A" w:rsidRPr="00CD02DA" w14:paraId="1940884E" w14:textId="77777777" w:rsidTr="00CD02DA">
        <w:trPr>
          <w:trHeight w:val="227"/>
        </w:trPr>
        <w:tc>
          <w:tcPr>
            <w:tcW w:w="283" w:type="pct"/>
            <w:shd w:val="clear" w:color="000000" w:fill="BFBFBF"/>
            <w:vAlign w:val="center"/>
            <w:hideMark/>
          </w:tcPr>
          <w:p w14:paraId="4B214AED" w14:textId="77777777" w:rsidR="0060313A" w:rsidRPr="00CD02DA" w:rsidRDefault="0060313A" w:rsidP="00CD02DA">
            <w:pPr>
              <w:jc w:val="center"/>
              <w:rPr>
                <w:b/>
                <w:bCs/>
                <w:color w:val="000000"/>
                <w:sz w:val="15"/>
                <w:szCs w:val="15"/>
              </w:rPr>
            </w:pPr>
            <w:r w:rsidRPr="00CD02DA">
              <w:rPr>
                <w:b/>
                <w:bCs/>
                <w:color w:val="000000"/>
                <w:sz w:val="15"/>
                <w:szCs w:val="15"/>
              </w:rPr>
              <w:t>ITEM</w:t>
            </w:r>
          </w:p>
        </w:tc>
        <w:tc>
          <w:tcPr>
            <w:tcW w:w="1882" w:type="pct"/>
            <w:shd w:val="clear" w:color="000000" w:fill="BFBFBF"/>
            <w:vAlign w:val="center"/>
            <w:hideMark/>
          </w:tcPr>
          <w:p w14:paraId="574438E4" w14:textId="77777777" w:rsidR="0060313A" w:rsidRPr="00CD02DA" w:rsidRDefault="0060313A" w:rsidP="00CD02DA">
            <w:pPr>
              <w:jc w:val="center"/>
              <w:rPr>
                <w:b/>
                <w:bCs/>
                <w:color w:val="000000"/>
                <w:sz w:val="15"/>
                <w:szCs w:val="15"/>
              </w:rPr>
            </w:pPr>
            <w:r w:rsidRPr="00CD02DA">
              <w:rPr>
                <w:b/>
                <w:bCs/>
                <w:color w:val="000000"/>
                <w:sz w:val="15"/>
                <w:szCs w:val="15"/>
              </w:rPr>
              <w:t>DESCRIPCION ELEMENTO</w:t>
            </w:r>
          </w:p>
        </w:tc>
        <w:tc>
          <w:tcPr>
            <w:tcW w:w="1967" w:type="pct"/>
            <w:shd w:val="clear" w:color="000000" w:fill="BFBFBF"/>
            <w:vAlign w:val="center"/>
            <w:hideMark/>
          </w:tcPr>
          <w:p w14:paraId="6F477803" w14:textId="77777777" w:rsidR="0060313A" w:rsidRPr="00CD02DA" w:rsidRDefault="0060313A" w:rsidP="00CD02DA">
            <w:pPr>
              <w:jc w:val="center"/>
              <w:rPr>
                <w:b/>
                <w:bCs/>
                <w:color w:val="000000"/>
                <w:sz w:val="15"/>
                <w:szCs w:val="15"/>
              </w:rPr>
            </w:pPr>
            <w:r w:rsidRPr="00CD02DA">
              <w:rPr>
                <w:b/>
                <w:bCs/>
                <w:color w:val="000000"/>
                <w:sz w:val="15"/>
                <w:szCs w:val="15"/>
              </w:rPr>
              <w:t xml:space="preserve">DESCRIPCION TECNICA </w:t>
            </w:r>
          </w:p>
        </w:tc>
        <w:tc>
          <w:tcPr>
            <w:tcW w:w="869" w:type="pct"/>
            <w:shd w:val="clear" w:color="000000" w:fill="BFBFBF"/>
            <w:vAlign w:val="center"/>
            <w:hideMark/>
          </w:tcPr>
          <w:p w14:paraId="23D40E97" w14:textId="77777777" w:rsidR="0060313A" w:rsidRPr="00CD02DA" w:rsidRDefault="0060313A" w:rsidP="00CD02DA">
            <w:pPr>
              <w:jc w:val="center"/>
              <w:rPr>
                <w:b/>
                <w:bCs/>
                <w:color w:val="000000"/>
                <w:sz w:val="15"/>
                <w:szCs w:val="15"/>
              </w:rPr>
            </w:pPr>
            <w:r w:rsidRPr="00CD02DA">
              <w:rPr>
                <w:b/>
                <w:bCs/>
                <w:color w:val="000000"/>
                <w:sz w:val="15"/>
                <w:szCs w:val="15"/>
              </w:rPr>
              <w:t>UNIDAD DE MEDIDA</w:t>
            </w:r>
          </w:p>
        </w:tc>
      </w:tr>
      <w:tr w:rsidR="0060313A" w:rsidRPr="00CD02DA" w14:paraId="06A35C5A" w14:textId="77777777" w:rsidTr="00CD02DA">
        <w:trPr>
          <w:trHeight w:val="227"/>
        </w:trPr>
        <w:tc>
          <w:tcPr>
            <w:tcW w:w="283" w:type="pct"/>
            <w:shd w:val="clear" w:color="000000" w:fill="FFFFFF"/>
            <w:vAlign w:val="center"/>
            <w:hideMark/>
          </w:tcPr>
          <w:p w14:paraId="5BB9DCD2" w14:textId="77777777" w:rsidR="0060313A" w:rsidRPr="00CD02DA" w:rsidRDefault="0060313A" w:rsidP="00CD02DA">
            <w:pPr>
              <w:jc w:val="center"/>
              <w:rPr>
                <w:color w:val="000000"/>
                <w:sz w:val="15"/>
                <w:szCs w:val="15"/>
              </w:rPr>
            </w:pPr>
            <w:r w:rsidRPr="00CD02DA">
              <w:rPr>
                <w:color w:val="000000"/>
                <w:sz w:val="15"/>
                <w:szCs w:val="15"/>
              </w:rPr>
              <w:t>1</w:t>
            </w:r>
          </w:p>
        </w:tc>
        <w:tc>
          <w:tcPr>
            <w:tcW w:w="1882" w:type="pct"/>
            <w:shd w:val="clear" w:color="000000" w:fill="FFFFFF"/>
            <w:vAlign w:val="center"/>
            <w:hideMark/>
          </w:tcPr>
          <w:p w14:paraId="04593EE2" w14:textId="77777777" w:rsidR="0060313A" w:rsidRPr="00CD02DA" w:rsidRDefault="0060313A" w:rsidP="00CD02DA">
            <w:pPr>
              <w:rPr>
                <w:color w:val="000000"/>
                <w:sz w:val="15"/>
                <w:szCs w:val="15"/>
              </w:rPr>
            </w:pPr>
            <w:r w:rsidRPr="00CD02DA">
              <w:rPr>
                <w:color w:val="000000"/>
                <w:sz w:val="15"/>
                <w:szCs w:val="15"/>
              </w:rPr>
              <w:t>ACEITE PARA PIEZA DE MANO</w:t>
            </w:r>
          </w:p>
        </w:tc>
        <w:tc>
          <w:tcPr>
            <w:tcW w:w="1967" w:type="pct"/>
            <w:shd w:val="clear" w:color="000000" w:fill="FFFFFF"/>
            <w:vAlign w:val="center"/>
            <w:hideMark/>
          </w:tcPr>
          <w:p w14:paraId="6ECE085D" w14:textId="77777777" w:rsidR="0060313A" w:rsidRPr="00CD02DA" w:rsidRDefault="0060313A" w:rsidP="00CD02DA">
            <w:pPr>
              <w:jc w:val="both"/>
              <w:rPr>
                <w:color w:val="000000"/>
                <w:sz w:val="15"/>
                <w:szCs w:val="15"/>
              </w:rPr>
            </w:pPr>
            <w:r w:rsidRPr="00CD02DA">
              <w:rPr>
                <w:color w:val="000000"/>
                <w:sz w:val="15"/>
                <w:szCs w:val="15"/>
              </w:rPr>
              <w:t xml:space="preserve">LUBRICANTE DE FORMULACION ESPECIAL PARA PIEZA DE MANO Y MOTORES NEUMATICOS EN GENERAL, CON PROPELENTE DE DESINFECCION DE ALTO NIVEL DE EFICACIA EN LA LUBRICACION Y LIMPIEZA DE LOS COMPONENTES INTERNOS DE LAS PIEZAS DE MANO LIBRE DE SILICONA </w:t>
            </w:r>
          </w:p>
        </w:tc>
        <w:tc>
          <w:tcPr>
            <w:tcW w:w="869" w:type="pct"/>
            <w:shd w:val="clear" w:color="000000" w:fill="FFFFFF"/>
            <w:vAlign w:val="center"/>
            <w:hideMark/>
          </w:tcPr>
          <w:p w14:paraId="7123D4B0" w14:textId="77777777" w:rsidR="0060313A" w:rsidRPr="00CD02DA" w:rsidRDefault="0060313A" w:rsidP="00CD02DA">
            <w:pPr>
              <w:jc w:val="center"/>
              <w:rPr>
                <w:color w:val="000000"/>
                <w:sz w:val="15"/>
                <w:szCs w:val="15"/>
              </w:rPr>
            </w:pPr>
            <w:r w:rsidRPr="00CD02DA">
              <w:rPr>
                <w:color w:val="000000"/>
                <w:sz w:val="15"/>
                <w:szCs w:val="15"/>
              </w:rPr>
              <w:t>BOTELLA DE 480 ML</w:t>
            </w:r>
          </w:p>
        </w:tc>
      </w:tr>
      <w:tr w:rsidR="0060313A" w:rsidRPr="00CD02DA" w14:paraId="51B7C36E" w14:textId="77777777" w:rsidTr="00CD02DA">
        <w:trPr>
          <w:trHeight w:val="227"/>
        </w:trPr>
        <w:tc>
          <w:tcPr>
            <w:tcW w:w="283" w:type="pct"/>
            <w:shd w:val="clear" w:color="000000" w:fill="FFFFFF"/>
            <w:vAlign w:val="center"/>
            <w:hideMark/>
          </w:tcPr>
          <w:p w14:paraId="441A9846" w14:textId="77777777" w:rsidR="0060313A" w:rsidRPr="00CD02DA" w:rsidRDefault="0060313A" w:rsidP="00CD02DA">
            <w:pPr>
              <w:jc w:val="center"/>
              <w:rPr>
                <w:color w:val="000000"/>
                <w:sz w:val="15"/>
                <w:szCs w:val="15"/>
              </w:rPr>
            </w:pPr>
            <w:r w:rsidRPr="00CD02DA">
              <w:rPr>
                <w:color w:val="000000"/>
                <w:sz w:val="15"/>
                <w:szCs w:val="15"/>
              </w:rPr>
              <w:t>2</w:t>
            </w:r>
          </w:p>
        </w:tc>
        <w:tc>
          <w:tcPr>
            <w:tcW w:w="1882" w:type="pct"/>
            <w:shd w:val="clear" w:color="000000" w:fill="FFFFFF"/>
            <w:vAlign w:val="center"/>
            <w:hideMark/>
          </w:tcPr>
          <w:p w14:paraId="4B509C61" w14:textId="77777777" w:rsidR="0060313A" w:rsidRPr="00CD02DA" w:rsidRDefault="0060313A" w:rsidP="00CD02DA">
            <w:pPr>
              <w:rPr>
                <w:color w:val="000000"/>
                <w:sz w:val="15"/>
                <w:szCs w:val="15"/>
              </w:rPr>
            </w:pPr>
            <w:r w:rsidRPr="00CD02DA">
              <w:rPr>
                <w:color w:val="000000"/>
                <w:sz w:val="15"/>
                <w:szCs w:val="15"/>
              </w:rPr>
              <w:t>ADHESIVO PARA RESINA DE FOTOCURADO</w:t>
            </w:r>
          </w:p>
        </w:tc>
        <w:tc>
          <w:tcPr>
            <w:tcW w:w="1967" w:type="pct"/>
            <w:shd w:val="clear" w:color="000000" w:fill="FFFFFF"/>
            <w:vAlign w:val="center"/>
            <w:hideMark/>
          </w:tcPr>
          <w:p w14:paraId="6E8C251B" w14:textId="77777777" w:rsidR="0060313A" w:rsidRPr="00CD02DA" w:rsidRDefault="0060313A" w:rsidP="00CD02DA">
            <w:pPr>
              <w:jc w:val="both"/>
              <w:rPr>
                <w:color w:val="000000"/>
                <w:sz w:val="15"/>
                <w:szCs w:val="15"/>
              </w:rPr>
            </w:pPr>
            <w:r w:rsidRPr="00CD02DA">
              <w:rPr>
                <w:color w:val="000000"/>
                <w:sz w:val="15"/>
                <w:szCs w:val="15"/>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869" w:type="pct"/>
            <w:shd w:val="clear" w:color="000000" w:fill="FFFFFF"/>
            <w:vAlign w:val="center"/>
            <w:hideMark/>
          </w:tcPr>
          <w:p w14:paraId="11785DEB" w14:textId="77777777" w:rsidR="0060313A" w:rsidRPr="00CD02DA" w:rsidRDefault="0060313A" w:rsidP="00CD02DA">
            <w:pPr>
              <w:jc w:val="center"/>
              <w:rPr>
                <w:color w:val="000000"/>
                <w:sz w:val="15"/>
                <w:szCs w:val="15"/>
              </w:rPr>
            </w:pPr>
            <w:r w:rsidRPr="00CD02DA">
              <w:rPr>
                <w:color w:val="000000"/>
                <w:sz w:val="15"/>
                <w:szCs w:val="15"/>
              </w:rPr>
              <w:t>BOTELLA 5ML A 6 GR</w:t>
            </w:r>
          </w:p>
        </w:tc>
      </w:tr>
      <w:tr w:rsidR="0060313A" w:rsidRPr="00CD02DA" w14:paraId="16152D71" w14:textId="77777777" w:rsidTr="00CD02DA">
        <w:trPr>
          <w:trHeight w:val="227"/>
        </w:trPr>
        <w:tc>
          <w:tcPr>
            <w:tcW w:w="283" w:type="pct"/>
            <w:shd w:val="clear" w:color="000000" w:fill="FFFFFF"/>
            <w:vAlign w:val="center"/>
            <w:hideMark/>
          </w:tcPr>
          <w:p w14:paraId="11D1429B" w14:textId="77777777" w:rsidR="0060313A" w:rsidRPr="00CD02DA" w:rsidRDefault="0060313A" w:rsidP="00CD02DA">
            <w:pPr>
              <w:jc w:val="center"/>
              <w:rPr>
                <w:color w:val="000000"/>
                <w:sz w:val="15"/>
                <w:szCs w:val="15"/>
              </w:rPr>
            </w:pPr>
            <w:r w:rsidRPr="00CD02DA">
              <w:rPr>
                <w:color w:val="000000"/>
                <w:sz w:val="15"/>
                <w:szCs w:val="15"/>
              </w:rPr>
              <w:t>3</w:t>
            </w:r>
          </w:p>
        </w:tc>
        <w:tc>
          <w:tcPr>
            <w:tcW w:w="1882" w:type="pct"/>
            <w:shd w:val="clear" w:color="000000" w:fill="FFFFFF"/>
            <w:vAlign w:val="center"/>
            <w:hideMark/>
          </w:tcPr>
          <w:p w14:paraId="23F50083" w14:textId="77777777" w:rsidR="0060313A" w:rsidRPr="00CD02DA" w:rsidRDefault="0060313A" w:rsidP="00CD02DA">
            <w:pPr>
              <w:rPr>
                <w:color w:val="000000"/>
                <w:sz w:val="15"/>
                <w:szCs w:val="15"/>
              </w:rPr>
            </w:pPr>
            <w:r w:rsidRPr="00CD02DA">
              <w:rPr>
                <w:color w:val="000000"/>
                <w:sz w:val="15"/>
                <w:szCs w:val="15"/>
              </w:rPr>
              <w:t>AGENTE HEMOSTATICO GRANULADO PARA CONTROL DE HEMORRAGIAS</w:t>
            </w:r>
          </w:p>
        </w:tc>
        <w:tc>
          <w:tcPr>
            <w:tcW w:w="1967" w:type="pct"/>
            <w:shd w:val="clear" w:color="000000" w:fill="FFFFFF"/>
            <w:vAlign w:val="center"/>
            <w:hideMark/>
          </w:tcPr>
          <w:p w14:paraId="09217104" w14:textId="77777777" w:rsidR="0060313A" w:rsidRPr="00CD02DA" w:rsidRDefault="0060313A" w:rsidP="00CD02DA">
            <w:pPr>
              <w:jc w:val="both"/>
              <w:rPr>
                <w:color w:val="000000"/>
                <w:sz w:val="15"/>
                <w:szCs w:val="15"/>
              </w:rPr>
            </w:pPr>
            <w:r w:rsidRPr="00CD02DA">
              <w:rPr>
                <w:color w:val="000000"/>
                <w:sz w:val="15"/>
                <w:szCs w:val="15"/>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869" w:type="pct"/>
            <w:shd w:val="clear" w:color="000000" w:fill="FFFFFF"/>
            <w:vAlign w:val="center"/>
            <w:hideMark/>
          </w:tcPr>
          <w:p w14:paraId="62F96E9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02435B46" w14:textId="77777777" w:rsidTr="00CD02DA">
        <w:trPr>
          <w:trHeight w:val="227"/>
        </w:trPr>
        <w:tc>
          <w:tcPr>
            <w:tcW w:w="283" w:type="pct"/>
            <w:shd w:val="clear" w:color="000000" w:fill="FFFFFF"/>
            <w:vAlign w:val="center"/>
            <w:hideMark/>
          </w:tcPr>
          <w:p w14:paraId="457D0890" w14:textId="77777777" w:rsidR="0060313A" w:rsidRPr="00CD02DA" w:rsidRDefault="0060313A" w:rsidP="00CD02DA">
            <w:pPr>
              <w:jc w:val="center"/>
              <w:rPr>
                <w:color w:val="000000"/>
                <w:sz w:val="15"/>
                <w:szCs w:val="15"/>
              </w:rPr>
            </w:pPr>
            <w:r w:rsidRPr="00CD02DA">
              <w:rPr>
                <w:color w:val="000000"/>
                <w:sz w:val="15"/>
                <w:szCs w:val="15"/>
              </w:rPr>
              <w:t>4</w:t>
            </w:r>
          </w:p>
        </w:tc>
        <w:tc>
          <w:tcPr>
            <w:tcW w:w="1882" w:type="pct"/>
            <w:shd w:val="clear" w:color="000000" w:fill="FFFFFF"/>
            <w:vAlign w:val="center"/>
            <w:hideMark/>
          </w:tcPr>
          <w:p w14:paraId="68BE6536" w14:textId="77777777" w:rsidR="0060313A" w:rsidRPr="00CD02DA" w:rsidRDefault="0060313A" w:rsidP="00CD02DA">
            <w:pPr>
              <w:rPr>
                <w:color w:val="000000"/>
                <w:sz w:val="15"/>
                <w:szCs w:val="15"/>
              </w:rPr>
            </w:pPr>
            <w:r w:rsidRPr="00CD02DA">
              <w:rPr>
                <w:color w:val="000000"/>
                <w:sz w:val="15"/>
                <w:szCs w:val="15"/>
              </w:rPr>
              <w:t>AGUJA CARPULA CORTA PARA ANESTESIA</w:t>
            </w:r>
          </w:p>
        </w:tc>
        <w:tc>
          <w:tcPr>
            <w:tcW w:w="1967" w:type="pct"/>
            <w:shd w:val="clear" w:color="000000" w:fill="FFFFFF"/>
            <w:vAlign w:val="center"/>
            <w:hideMark/>
          </w:tcPr>
          <w:p w14:paraId="6B3DADD8" w14:textId="77777777" w:rsidR="0060313A" w:rsidRPr="00CD02DA" w:rsidRDefault="0060313A" w:rsidP="00CD02DA">
            <w:pPr>
              <w:jc w:val="both"/>
              <w:rPr>
                <w:color w:val="000000"/>
                <w:sz w:val="15"/>
                <w:szCs w:val="15"/>
              </w:rPr>
            </w:pPr>
            <w:r w:rsidRPr="00CD02DA">
              <w:rPr>
                <w:color w:val="000000"/>
                <w:sz w:val="15"/>
                <w:szCs w:val="15"/>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869" w:type="pct"/>
            <w:shd w:val="clear" w:color="000000" w:fill="FFFFFF"/>
            <w:vAlign w:val="center"/>
            <w:hideMark/>
          </w:tcPr>
          <w:p w14:paraId="38432085" w14:textId="77777777" w:rsidR="0060313A" w:rsidRPr="00CD02DA" w:rsidRDefault="0060313A" w:rsidP="00CD02DA">
            <w:pPr>
              <w:jc w:val="center"/>
              <w:rPr>
                <w:color w:val="000000"/>
                <w:sz w:val="15"/>
                <w:szCs w:val="15"/>
              </w:rPr>
            </w:pPr>
            <w:r w:rsidRPr="00CD02DA">
              <w:rPr>
                <w:color w:val="000000"/>
                <w:sz w:val="15"/>
                <w:szCs w:val="15"/>
              </w:rPr>
              <w:t>CAJA * 100 UND</w:t>
            </w:r>
          </w:p>
        </w:tc>
      </w:tr>
      <w:tr w:rsidR="0060313A" w:rsidRPr="00CD02DA" w14:paraId="032CCA91" w14:textId="77777777" w:rsidTr="00CD02DA">
        <w:trPr>
          <w:trHeight w:val="227"/>
        </w:trPr>
        <w:tc>
          <w:tcPr>
            <w:tcW w:w="283" w:type="pct"/>
            <w:shd w:val="clear" w:color="000000" w:fill="FFFFFF"/>
            <w:vAlign w:val="center"/>
            <w:hideMark/>
          </w:tcPr>
          <w:p w14:paraId="6D112E72" w14:textId="77777777" w:rsidR="0060313A" w:rsidRPr="00CD02DA" w:rsidRDefault="0060313A" w:rsidP="00CD02DA">
            <w:pPr>
              <w:jc w:val="center"/>
              <w:rPr>
                <w:color w:val="000000"/>
                <w:sz w:val="15"/>
                <w:szCs w:val="15"/>
              </w:rPr>
            </w:pPr>
            <w:r w:rsidRPr="00CD02DA">
              <w:rPr>
                <w:color w:val="000000"/>
                <w:sz w:val="15"/>
                <w:szCs w:val="15"/>
              </w:rPr>
              <w:t>5</w:t>
            </w:r>
          </w:p>
        </w:tc>
        <w:tc>
          <w:tcPr>
            <w:tcW w:w="1882" w:type="pct"/>
            <w:shd w:val="clear" w:color="000000" w:fill="FFFFFF"/>
            <w:vAlign w:val="center"/>
            <w:hideMark/>
          </w:tcPr>
          <w:p w14:paraId="472FB717" w14:textId="77777777" w:rsidR="0060313A" w:rsidRPr="00CD02DA" w:rsidRDefault="0060313A" w:rsidP="00CD02DA">
            <w:pPr>
              <w:rPr>
                <w:color w:val="000000"/>
                <w:sz w:val="15"/>
                <w:szCs w:val="15"/>
              </w:rPr>
            </w:pPr>
            <w:r w:rsidRPr="00CD02DA">
              <w:rPr>
                <w:color w:val="000000"/>
                <w:sz w:val="15"/>
                <w:szCs w:val="15"/>
              </w:rPr>
              <w:t>AGUJA PARA IRRIGAR CONDUCTOS</w:t>
            </w:r>
          </w:p>
        </w:tc>
        <w:tc>
          <w:tcPr>
            <w:tcW w:w="1967" w:type="pct"/>
            <w:shd w:val="clear" w:color="000000" w:fill="FFFFFF"/>
            <w:vAlign w:val="center"/>
            <w:hideMark/>
          </w:tcPr>
          <w:p w14:paraId="0C8FB883" w14:textId="77777777" w:rsidR="0060313A" w:rsidRPr="00CD02DA" w:rsidRDefault="0060313A" w:rsidP="00CD02DA">
            <w:pPr>
              <w:jc w:val="both"/>
              <w:rPr>
                <w:color w:val="000000"/>
                <w:sz w:val="15"/>
                <w:szCs w:val="15"/>
              </w:rPr>
            </w:pPr>
            <w:r w:rsidRPr="00CD02DA">
              <w:rPr>
                <w:color w:val="000000"/>
                <w:sz w:val="15"/>
                <w:szCs w:val="15"/>
              </w:rPr>
              <w:t xml:space="preserve">SON INSTRUMENTOS ENDODÓNTICOS ESENCIALES, DISEÑADOS CON PUNTA </w:t>
            </w:r>
            <w:r w:rsidRPr="00CD02DA">
              <w:rPr>
                <w:color w:val="000000"/>
                <w:sz w:val="15"/>
                <w:szCs w:val="15"/>
              </w:rPr>
              <w:lastRenderedPageBreak/>
              <w:t>ROMA (NO CORTANTE) Y SALIDA LATERAL O TERMINAL PARA LIMPIAR Y DESINFECTAR EL CONDUCTO SIN DAÑAR EL ÁPICE. SUELEN SER FLEXIBLES, DE CALIBRES FINOS (27G-31G), Y PERMITEN UNA IRRIGACIÓN SEGURA DEL HIPOCLORITO DE SODIO.</w:t>
            </w:r>
          </w:p>
        </w:tc>
        <w:tc>
          <w:tcPr>
            <w:tcW w:w="869" w:type="pct"/>
            <w:shd w:val="clear" w:color="000000" w:fill="FFFFFF"/>
            <w:vAlign w:val="center"/>
            <w:hideMark/>
          </w:tcPr>
          <w:p w14:paraId="00A63430" w14:textId="77777777" w:rsidR="0060313A" w:rsidRPr="00CD02DA" w:rsidRDefault="0060313A" w:rsidP="00CD02DA">
            <w:pPr>
              <w:jc w:val="center"/>
              <w:rPr>
                <w:color w:val="000000"/>
                <w:sz w:val="15"/>
                <w:szCs w:val="15"/>
              </w:rPr>
            </w:pPr>
            <w:r w:rsidRPr="00CD02DA">
              <w:rPr>
                <w:color w:val="000000"/>
                <w:sz w:val="15"/>
                <w:szCs w:val="15"/>
              </w:rPr>
              <w:lastRenderedPageBreak/>
              <w:t>CAJA X 20</w:t>
            </w:r>
          </w:p>
        </w:tc>
      </w:tr>
      <w:tr w:rsidR="0060313A" w:rsidRPr="00CD02DA" w14:paraId="1627DD38" w14:textId="77777777" w:rsidTr="00CD02DA">
        <w:trPr>
          <w:trHeight w:val="227"/>
        </w:trPr>
        <w:tc>
          <w:tcPr>
            <w:tcW w:w="283" w:type="pct"/>
            <w:shd w:val="clear" w:color="000000" w:fill="FFFFFF"/>
            <w:vAlign w:val="center"/>
            <w:hideMark/>
          </w:tcPr>
          <w:p w14:paraId="6863C7D5" w14:textId="77777777" w:rsidR="0060313A" w:rsidRPr="00CD02DA" w:rsidRDefault="0060313A" w:rsidP="00CD02DA">
            <w:pPr>
              <w:jc w:val="center"/>
              <w:rPr>
                <w:color w:val="000000"/>
                <w:sz w:val="15"/>
                <w:szCs w:val="15"/>
              </w:rPr>
            </w:pPr>
            <w:r w:rsidRPr="00CD02DA">
              <w:rPr>
                <w:color w:val="000000"/>
                <w:sz w:val="15"/>
                <w:szCs w:val="15"/>
              </w:rPr>
              <w:t>6</w:t>
            </w:r>
          </w:p>
        </w:tc>
        <w:tc>
          <w:tcPr>
            <w:tcW w:w="1882" w:type="pct"/>
            <w:shd w:val="clear" w:color="000000" w:fill="FFFFFF"/>
            <w:vAlign w:val="center"/>
            <w:hideMark/>
          </w:tcPr>
          <w:p w14:paraId="56F633B1" w14:textId="77777777" w:rsidR="0060313A" w:rsidRPr="00CD02DA" w:rsidRDefault="0060313A" w:rsidP="00CD02DA">
            <w:pPr>
              <w:rPr>
                <w:color w:val="000000"/>
                <w:sz w:val="15"/>
                <w:szCs w:val="15"/>
              </w:rPr>
            </w:pPr>
            <w:r w:rsidRPr="00CD02DA">
              <w:rPr>
                <w:color w:val="000000"/>
                <w:sz w:val="15"/>
                <w:szCs w:val="15"/>
              </w:rPr>
              <w:t>ALGODON ODONTOLOGICO X 1000 TACOS</w:t>
            </w:r>
          </w:p>
        </w:tc>
        <w:tc>
          <w:tcPr>
            <w:tcW w:w="1967" w:type="pct"/>
            <w:shd w:val="clear" w:color="000000" w:fill="FFFFFF"/>
            <w:vAlign w:val="center"/>
            <w:hideMark/>
          </w:tcPr>
          <w:p w14:paraId="3E2A01D1" w14:textId="77777777" w:rsidR="0060313A" w:rsidRPr="00CD02DA" w:rsidRDefault="0060313A" w:rsidP="00CD02DA">
            <w:pPr>
              <w:jc w:val="both"/>
              <w:rPr>
                <w:color w:val="000000"/>
                <w:sz w:val="15"/>
                <w:szCs w:val="15"/>
              </w:rPr>
            </w:pPr>
            <w:r w:rsidRPr="00CD02DA">
              <w:rPr>
                <w:color w:val="000000"/>
                <w:sz w:val="15"/>
                <w:szCs w:val="15"/>
              </w:rPr>
              <w:t>ES UN INSUMO DESECHABLE DE ALTA ABSORCIÓN, DISEÑADO PARA AISLAR EL CAMPO OPERATORIO, CONTROLAR LA HUMEDAD (SALIVA/SANGRE) Y PROTEGER TEJIDOS BLANDOS. ELABORADO CON FIBRAS 100% ALGODÓN NATURAL, ES SUAVE, NO DESPRENDE PELUSA Y MANTIENE SU FORMA.</w:t>
            </w:r>
          </w:p>
        </w:tc>
        <w:tc>
          <w:tcPr>
            <w:tcW w:w="869" w:type="pct"/>
            <w:shd w:val="clear" w:color="000000" w:fill="FFFFFF"/>
            <w:vAlign w:val="center"/>
            <w:hideMark/>
          </w:tcPr>
          <w:p w14:paraId="6C9473B5" w14:textId="77777777" w:rsidR="0060313A" w:rsidRPr="00CD02DA" w:rsidRDefault="0060313A" w:rsidP="00CD02DA">
            <w:pPr>
              <w:jc w:val="center"/>
              <w:rPr>
                <w:color w:val="000000"/>
                <w:sz w:val="15"/>
                <w:szCs w:val="15"/>
              </w:rPr>
            </w:pPr>
            <w:r w:rsidRPr="00CD02DA">
              <w:rPr>
                <w:color w:val="000000"/>
                <w:sz w:val="15"/>
                <w:szCs w:val="15"/>
              </w:rPr>
              <w:t>PAQ * 1000</w:t>
            </w:r>
          </w:p>
        </w:tc>
      </w:tr>
      <w:tr w:rsidR="0060313A" w:rsidRPr="00CD02DA" w14:paraId="20218F5B" w14:textId="77777777" w:rsidTr="00CD02DA">
        <w:trPr>
          <w:trHeight w:val="227"/>
        </w:trPr>
        <w:tc>
          <w:tcPr>
            <w:tcW w:w="283" w:type="pct"/>
            <w:shd w:val="clear" w:color="000000" w:fill="FFFFFF"/>
            <w:vAlign w:val="center"/>
            <w:hideMark/>
          </w:tcPr>
          <w:p w14:paraId="125E6791" w14:textId="77777777" w:rsidR="0060313A" w:rsidRPr="00CD02DA" w:rsidRDefault="0060313A" w:rsidP="00CD02DA">
            <w:pPr>
              <w:jc w:val="center"/>
              <w:rPr>
                <w:color w:val="000000"/>
                <w:sz w:val="15"/>
                <w:szCs w:val="15"/>
              </w:rPr>
            </w:pPr>
            <w:r w:rsidRPr="00CD02DA">
              <w:rPr>
                <w:color w:val="000000"/>
                <w:sz w:val="15"/>
                <w:szCs w:val="15"/>
              </w:rPr>
              <w:t>7</w:t>
            </w:r>
          </w:p>
        </w:tc>
        <w:tc>
          <w:tcPr>
            <w:tcW w:w="1882" w:type="pct"/>
            <w:shd w:val="clear" w:color="000000" w:fill="FFFFFF"/>
            <w:vAlign w:val="center"/>
            <w:hideMark/>
          </w:tcPr>
          <w:p w14:paraId="4AB7DE52" w14:textId="77777777" w:rsidR="0060313A" w:rsidRPr="00CD02DA" w:rsidRDefault="0060313A" w:rsidP="00CD02DA">
            <w:pPr>
              <w:rPr>
                <w:color w:val="000000"/>
                <w:sz w:val="15"/>
                <w:szCs w:val="15"/>
              </w:rPr>
            </w:pPr>
            <w:r w:rsidRPr="00CD02DA">
              <w:rPr>
                <w:color w:val="000000"/>
                <w:sz w:val="15"/>
                <w:szCs w:val="15"/>
              </w:rPr>
              <w:t>ANESTESIA EN CÁRPALE 2 %</w:t>
            </w:r>
          </w:p>
        </w:tc>
        <w:tc>
          <w:tcPr>
            <w:tcW w:w="1967" w:type="pct"/>
            <w:shd w:val="clear" w:color="000000" w:fill="FFFFFF"/>
            <w:vAlign w:val="center"/>
            <w:hideMark/>
          </w:tcPr>
          <w:p w14:paraId="0AD8D5EB" w14:textId="77777777" w:rsidR="0060313A" w:rsidRPr="00CD02DA" w:rsidRDefault="0060313A" w:rsidP="00CD02DA">
            <w:pPr>
              <w:jc w:val="both"/>
              <w:rPr>
                <w:color w:val="000000"/>
                <w:sz w:val="15"/>
                <w:szCs w:val="15"/>
              </w:rPr>
            </w:pPr>
            <w:r w:rsidRPr="00CD02DA">
              <w:rPr>
                <w:color w:val="000000"/>
                <w:sz w:val="15"/>
                <w:szCs w:val="15"/>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869" w:type="pct"/>
            <w:shd w:val="clear" w:color="000000" w:fill="FFFFFF"/>
            <w:vAlign w:val="center"/>
            <w:hideMark/>
          </w:tcPr>
          <w:p w14:paraId="3B9361F4" w14:textId="77777777" w:rsidR="0060313A" w:rsidRPr="00CD02DA" w:rsidRDefault="0060313A" w:rsidP="00CD02DA">
            <w:pPr>
              <w:jc w:val="center"/>
              <w:rPr>
                <w:color w:val="000000"/>
                <w:sz w:val="15"/>
                <w:szCs w:val="15"/>
              </w:rPr>
            </w:pPr>
            <w:r w:rsidRPr="00CD02DA">
              <w:rPr>
                <w:color w:val="000000"/>
                <w:sz w:val="15"/>
                <w:szCs w:val="15"/>
              </w:rPr>
              <w:t>CAJA X 50</w:t>
            </w:r>
          </w:p>
        </w:tc>
      </w:tr>
      <w:tr w:rsidR="0060313A" w:rsidRPr="00CD02DA" w14:paraId="537C2E00" w14:textId="77777777" w:rsidTr="00CD02DA">
        <w:trPr>
          <w:trHeight w:val="227"/>
        </w:trPr>
        <w:tc>
          <w:tcPr>
            <w:tcW w:w="283" w:type="pct"/>
            <w:shd w:val="clear" w:color="000000" w:fill="FFFFFF"/>
            <w:vAlign w:val="center"/>
            <w:hideMark/>
          </w:tcPr>
          <w:p w14:paraId="42855500" w14:textId="77777777" w:rsidR="0060313A" w:rsidRPr="00CD02DA" w:rsidRDefault="0060313A" w:rsidP="00CD02DA">
            <w:pPr>
              <w:jc w:val="center"/>
              <w:rPr>
                <w:color w:val="000000"/>
                <w:sz w:val="15"/>
                <w:szCs w:val="15"/>
              </w:rPr>
            </w:pPr>
            <w:r w:rsidRPr="00CD02DA">
              <w:rPr>
                <w:color w:val="000000"/>
                <w:sz w:val="15"/>
                <w:szCs w:val="15"/>
              </w:rPr>
              <w:t>8</w:t>
            </w:r>
          </w:p>
        </w:tc>
        <w:tc>
          <w:tcPr>
            <w:tcW w:w="1882" w:type="pct"/>
            <w:shd w:val="clear" w:color="000000" w:fill="FFFFFF"/>
            <w:vAlign w:val="center"/>
            <w:hideMark/>
          </w:tcPr>
          <w:p w14:paraId="101AAAA8" w14:textId="77777777" w:rsidR="0060313A" w:rsidRPr="00CD02DA" w:rsidRDefault="0060313A" w:rsidP="00CD02DA">
            <w:pPr>
              <w:rPr>
                <w:color w:val="000000"/>
                <w:sz w:val="15"/>
                <w:szCs w:val="15"/>
              </w:rPr>
            </w:pPr>
            <w:r w:rsidRPr="00CD02DA">
              <w:rPr>
                <w:color w:val="000000"/>
                <w:sz w:val="15"/>
                <w:szCs w:val="15"/>
              </w:rPr>
              <w:t>ANESTESIA EN CÁRPALE 3 %</w:t>
            </w:r>
          </w:p>
        </w:tc>
        <w:tc>
          <w:tcPr>
            <w:tcW w:w="1967" w:type="pct"/>
            <w:shd w:val="clear" w:color="000000" w:fill="FFFFFF"/>
            <w:vAlign w:val="center"/>
            <w:hideMark/>
          </w:tcPr>
          <w:p w14:paraId="6A11B7B6" w14:textId="77777777" w:rsidR="0060313A" w:rsidRPr="00CD02DA" w:rsidRDefault="0060313A" w:rsidP="00CD02DA">
            <w:pPr>
              <w:jc w:val="both"/>
              <w:rPr>
                <w:color w:val="000000"/>
                <w:sz w:val="15"/>
                <w:szCs w:val="15"/>
              </w:rPr>
            </w:pPr>
            <w:r w:rsidRPr="00CD02DA">
              <w:rPr>
                <w:color w:val="000000"/>
                <w:sz w:val="15"/>
                <w:szCs w:val="15"/>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869" w:type="pct"/>
            <w:shd w:val="clear" w:color="000000" w:fill="FFFFFF"/>
            <w:vAlign w:val="center"/>
            <w:hideMark/>
          </w:tcPr>
          <w:p w14:paraId="44C1A24D" w14:textId="77777777" w:rsidR="0060313A" w:rsidRPr="00CD02DA" w:rsidRDefault="0060313A" w:rsidP="00CD02DA">
            <w:pPr>
              <w:jc w:val="center"/>
              <w:rPr>
                <w:color w:val="000000"/>
                <w:sz w:val="15"/>
                <w:szCs w:val="15"/>
              </w:rPr>
            </w:pPr>
            <w:r w:rsidRPr="00CD02DA">
              <w:rPr>
                <w:color w:val="000000"/>
                <w:sz w:val="15"/>
                <w:szCs w:val="15"/>
              </w:rPr>
              <w:t>CAJA X 50</w:t>
            </w:r>
          </w:p>
        </w:tc>
      </w:tr>
      <w:tr w:rsidR="0060313A" w:rsidRPr="00CD02DA" w14:paraId="0BDCC950" w14:textId="77777777" w:rsidTr="00CD02DA">
        <w:trPr>
          <w:trHeight w:val="227"/>
        </w:trPr>
        <w:tc>
          <w:tcPr>
            <w:tcW w:w="283" w:type="pct"/>
            <w:shd w:val="clear" w:color="000000" w:fill="FFFFFF"/>
            <w:vAlign w:val="center"/>
            <w:hideMark/>
          </w:tcPr>
          <w:p w14:paraId="5DFDA185" w14:textId="77777777" w:rsidR="0060313A" w:rsidRPr="00CD02DA" w:rsidRDefault="0060313A" w:rsidP="00CD02DA">
            <w:pPr>
              <w:jc w:val="center"/>
              <w:rPr>
                <w:color w:val="000000"/>
                <w:sz w:val="15"/>
                <w:szCs w:val="15"/>
              </w:rPr>
            </w:pPr>
            <w:r w:rsidRPr="00CD02DA">
              <w:rPr>
                <w:color w:val="000000"/>
                <w:sz w:val="15"/>
                <w:szCs w:val="15"/>
              </w:rPr>
              <w:t>9</w:t>
            </w:r>
          </w:p>
        </w:tc>
        <w:tc>
          <w:tcPr>
            <w:tcW w:w="1882" w:type="pct"/>
            <w:shd w:val="clear" w:color="000000" w:fill="FFFFFF"/>
            <w:vAlign w:val="center"/>
            <w:hideMark/>
          </w:tcPr>
          <w:p w14:paraId="662A5E41" w14:textId="77777777" w:rsidR="0060313A" w:rsidRPr="00CD02DA" w:rsidRDefault="0060313A" w:rsidP="00CD02DA">
            <w:pPr>
              <w:rPr>
                <w:color w:val="000000"/>
                <w:sz w:val="15"/>
                <w:szCs w:val="15"/>
              </w:rPr>
            </w:pPr>
            <w:r w:rsidRPr="00CD02DA">
              <w:rPr>
                <w:color w:val="000000"/>
                <w:sz w:val="15"/>
                <w:szCs w:val="15"/>
              </w:rPr>
              <w:t>ANESTESICO TOPICO</w:t>
            </w:r>
          </w:p>
        </w:tc>
        <w:tc>
          <w:tcPr>
            <w:tcW w:w="1967" w:type="pct"/>
            <w:shd w:val="clear" w:color="000000" w:fill="FFFFFF"/>
            <w:vAlign w:val="center"/>
            <w:hideMark/>
          </w:tcPr>
          <w:p w14:paraId="026ED5E2" w14:textId="77777777" w:rsidR="0060313A" w:rsidRPr="00CD02DA" w:rsidRDefault="0060313A" w:rsidP="00CD02DA">
            <w:pPr>
              <w:jc w:val="both"/>
              <w:rPr>
                <w:color w:val="000000"/>
                <w:sz w:val="15"/>
                <w:szCs w:val="15"/>
              </w:rPr>
            </w:pPr>
            <w:r w:rsidRPr="00CD02DA">
              <w:rPr>
                <w:color w:val="000000"/>
                <w:sz w:val="15"/>
                <w:szCs w:val="15"/>
              </w:rPr>
              <w:t>ES UNA SOLUCIÓN INYECTABLE DE USO LOCAL, GENERALMENTE COMPUESTA POR MEPIVACAÍNA AL 3%, DISEÑADA PARA PROCEDIMIENTOS BREVES Y DE RÁPIDA REVERSIBILIDAD. UNA DE SUS CARACTERÍSTICAS PRINCIPALES ES QUE NO CONTIENE VASOCONSTRICTOR (COMO EPINEFRINA), LO QUE LA HACE IDEAL PARA PACIENTES HIPERTENSOS, CON PROBLEMAS CARDÍACOS O PARA INTERVENCIONES DONDE NO SE REQUIERE UNA ISQUEMIA PROFUNDA.</w:t>
            </w:r>
          </w:p>
        </w:tc>
        <w:tc>
          <w:tcPr>
            <w:tcW w:w="869" w:type="pct"/>
            <w:shd w:val="clear" w:color="000000" w:fill="FFFFFF"/>
            <w:vAlign w:val="center"/>
            <w:hideMark/>
          </w:tcPr>
          <w:p w14:paraId="710FF2A6" w14:textId="77777777" w:rsidR="0060313A" w:rsidRPr="00CD02DA" w:rsidRDefault="0060313A" w:rsidP="00CD02DA">
            <w:pPr>
              <w:jc w:val="center"/>
              <w:rPr>
                <w:color w:val="000000"/>
                <w:sz w:val="15"/>
                <w:szCs w:val="15"/>
              </w:rPr>
            </w:pPr>
            <w:r w:rsidRPr="00CD02DA">
              <w:rPr>
                <w:color w:val="000000"/>
                <w:sz w:val="15"/>
                <w:szCs w:val="15"/>
              </w:rPr>
              <w:t>TUBO X 10 GRAMOS</w:t>
            </w:r>
          </w:p>
        </w:tc>
      </w:tr>
      <w:tr w:rsidR="0060313A" w:rsidRPr="00CD02DA" w14:paraId="1054FF23" w14:textId="77777777" w:rsidTr="00CD02DA">
        <w:trPr>
          <w:trHeight w:val="227"/>
        </w:trPr>
        <w:tc>
          <w:tcPr>
            <w:tcW w:w="283" w:type="pct"/>
            <w:shd w:val="clear" w:color="000000" w:fill="FFFFFF"/>
            <w:vAlign w:val="center"/>
            <w:hideMark/>
          </w:tcPr>
          <w:p w14:paraId="3023C7F9" w14:textId="77777777" w:rsidR="0060313A" w:rsidRPr="00CD02DA" w:rsidRDefault="0060313A" w:rsidP="00CD02DA">
            <w:pPr>
              <w:jc w:val="center"/>
              <w:rPr>
                <w:color w:val="000000"/>
                <w:sz w:val="15"/>
                <w:szCs w:val="15"/>
              </w:rPr>
            </w:pPr>
            <w:r w:rsidRPr="00CD02DA">
              <w:rPr>
                <w:color w:val="000000"/>
                <w:sz w:val="15"/>
                <w:szCs w:val="15"/>
              </w:rPr>
              <w:t>10</w:t>
            </w:r>
          </w:p>
        </w:tc>
        <w:tc>
          <w:tcPr>
            <w:tcW w:w="1882" w:type="pct"/>
            <w:shd w:val="clear" w:color="000000" w:fill="FFFFFF"/>
            <w:vAlign w:val="center"/>
            <w:hideMark/>
          </w:tcPr>
          <w:p w14:paraId="67BB60FD" w14:textId="77777777" w:rsidR="0060313A" w:rsidRPr="00CD02DA" w:rsidRDefault="0060313A" w:rsidP="00CD02DA">
            <w:pPr>
              <w:rPr>
                <w:color w:val="000000"/>
                <w:sz w:val="15"/>
                <w:szCs w:val="15"/>
              </w:rPr>
            </w:pPr>
            <w:r w:rsidRPr="00CD02DA">
              <w:rPr>
                <w:color w:val="000000"/>
                <w:sz w:val="15"/>
                <w:szCs w:val="15"/>
              </w:rPr>
              <w:t>APLICADORES DE ADHESIVO (MATERIAL DENTAL</w:t>
            </w:r>
          </w:p>
        </w:tc>
        <w:tc>
          <w:tcPr>
            <w:tcW w:w="1967" w:type="pct"/>
            <w:shd w:val="clear" w:color="000000" w:fill="FFFFFF"/>
            <w:vAlign w:val="center"/>
            <w:hideMark/>
          </w:tcPr>
          <w:p w14:paraId="1A84B955" w14:textId="77777777" w:rsidR="0060313A" w:rsidRPr="00CD02DA" w:rsidRDefault="0060313A" w:rsidP="00CD02DA">
            <w:pPr>
              <w:jc w:val="both"/>
              <w:rPr>
                <w:color w:val="000000"/>
                <w:sz w:val="15"/>
                <w:szCs w:val="15"/>
              </w:rPr>
            </w:pPr>
            <w:r w:rsidRPr="00CD02DA">
              <w:rPr>
                <w:color w:val="000000"/>
                <w:sz w:val="15"/>
                <w:szCs w:val="15"/>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869" w:type="pct"/>
            <w:shd w:val="clear" w:color="000000" w:fill="FFFFFF"/>
            <w:vAlign w:val="center"/>
            <w:hideMark/>
          </w:tcPr>
          <w:p w14:paraId="70C6A92C" w14:textId="77777777" w:rsidR="0060313A" w:rsidRPr="00CD02DA" w:rsidRDefault="0060313A" w:rsidP="00CD02DA">
            <w:pPr>
              <w:jc w:val="center"/>
              <w:rPr>
                <w:color w:val="000000"/>
                <w:sz w:val="15"/>
                <w:szCs w:val="15"/>
              </w:rPr>
            </w:pPr>
            <w:r w:rsidRPr="00CD02DA">
              <w:rPr>
                <w:color w:val="000000"/>
                <w:sz w:val="15"/>
                <w:szCs w:val="15"/>
              </w:rPr>
              <w:t>FRASCO DE 100 PCS</w:t>
            </w:r>
          </w:p>
        </w:tc>
      </w:tr>
      <w:tr w:rsidR="0060313A" w:rsidRPr="00CD02DA" w14:paraId="0DA01D41" w14:textId="77777777" w:rsidTr="00CD02DA">
        <w:trPr>
          <w:trHeight w:val="227"/>
        </w:trPr>
        <w:tc>
          <w:tcPr>
            <w:tcW w:w="283" w:type="pct"/>
            <w:shd w:val="clear" w:color="000000" w:fill="FFFFFF"/>
            <w:vAlign w:val="center"/>
            <w:hideMark/>
          </w:tcPr>
          <w:p w14:paraId="27CCA8D3" w14:textId="77777777" w:rsidR="0060313A" w:rsidRPr="00CD02DA" w:rsidRDefault="0060313A" w:rsidP="00CD02DA">
            <w:pPr>
              <w:jc w:val="center"/>
              <w:rPr>
                <w:color w:val="000000"/>
                <w:sz w:val="15"/>
                <w:szCs w:val="15"/>
              </w:rPr>
            </w:pPr>
            <w:r w:rsidRPr="00CD02DA">
              <w:rPr>
                <w:color w:val="000000"/>
                <w:sz w:val="15"/>
                <w:szCs w:val="15"/>
              </w:rPr>
              <w:t>11</w:t>
            </w:r>
          </w:p>
        </w:tc>
        <w:tc>
          <w:tcPr>
            <w:tcW w:w="1882" w:type="pct"/>
            <w:shd w:val="clear" w:color="000000" w:fill="FFFFFF"/>
            <w:vAlign w:val="center"/>
            <w:hideMark/>
          </w:tcPr>
          <w:p w14:paraId="71756896" w14:textId="77777777" w:rsidR="0060313A" w:rsidRPr="00CD02DA" w:rsidRDefault="0060313A" w:rsidP="00CD02DA">
            <w:pPr>
              <w:rPr>
                <w:color w:val="000000"/>
                <w:sz w:val="15"/>
                <w:szCs w:val="15"/>
              </w:rPr>
            </w:pPr>
            <w:r w:rsidRPr="00CD02DA">
              <w:rPr>
                <w:color w:val="000000"/>
                <w:sz w:val="15"/>
                <w:szCs w:val="15"/>
              </w:rPr>
              <w:t>BANDA PORTA MATRIZ ANCHA</w:t>
            </w:r>
          </w:p>
        </w:tc>
        <w:tc>
          <w:tcPr>
            <w:tcW w:w="1967" w:type="pct"/>
            <w:shd w:val="clear" w:color="000000" w:fill="FFFFFF"/>
            <w:vAlign w:val="center"/>
            <w:hideMark/>
          </w:tcPr>
          <w:p w14:paraId="403A3CB3" w14:textId="77777777" w:rsidR="0060313A" w:rsidRPr="00CD02DA" w:rsidRDefault="0060313A" w:rsidP="00CD02DA">
            <w:pPr>
              <w:jc w:val="both"/>
              <w:rPr>
                <w:color w:val="000000"/>
                <w:sz w:val="15"/>
                <w:szCs w:val="15"/>
              </w:rPr>
            </w:pPr>
            <w:r w:rsidRPr="00CD02DA">
              <w:rPr>
                <w:color w:val="000000"/>
                <w:sz w:val="15"/>
                <w:szCs w:val="15"/>
              </w:rPr>
              <w:t>ES UNA TIRA DE ACERO INOXIDABLE (GENERALMENTE 1/4" X 3M) USADA EN ODONTOLOGÍA PARA RESTAURACIONES CLASE II. SE COLOCA ALREDEDOR DEL DIENTE PARA REEMPLAZAR PAREDES AUSENTES, DEVOLVER EL CONTORNO ANATÓMICO PROXIMAL Y EVITAR EL EXCESO DE MATERIAL, SIENDO IDEAL PARA CAVIDADES PROFUNDAS.</w:t>
            </w:r>
          </w:p>
        </w:tc>
        <w:tc>
          <w:tcPr>
            <w:tcW w:w="869" w:type="pct"/>
            <w:shd w:val="clear" w:color="000000" w:fill="FFFFFF"/>
            <w:vAlign w:val="center"/>
            <w:hideMark/>
          </w:tcPr>
          <w:p w14:paraId="153782C3" w14:textId="77777777" w:rsidR="0060313A" w:rsidRPr="00CD02DA" w:rsidRDefault="0060313A" w:rsidP="00CD02DA">
            <w:pPr>
              <w:jc w:val="center"/>
              <w:rPr>
                <w:color w:val="000000"/>
                <w:sz w:val="15"/>
                <w:szCs w:val="15"/>
              </w:rPr>
            </w:pPr>
            <w:r w:rsidRPr="00CD02DA">
              <w:rPr>
                <w:color w:val="000000"/>
                <w:sz w:val="15"/>
                <w:szCs w:val="15"/>
              </w:rPr>
              <w:t>ROLLO X 3 MTS</w:t>
            </w:r>
          </w:p>
        </w:tc>
      </w:tr>
      <w:tr w:rsidR="0060313A" w:rsidRPr="00CD02DA" w14:paraId="7A7B4A4F" w14:textId="77777777" w:rsidTr="00CD02DA">
        <w:trPr>
          <w:trHeight w:val="227"/>
        </w:trPr>
        <w:tc>
          <w:tcPr>
            <w:tcW w:w="283" w:type="pct"/>
            <w:shd w:val="clear" w:color="000000" w:fill="FFFFFF"/>
            <w:vAlign w:val="center"/>
            <w:hideMark/>
          </w:tcPr>
          <w:p w14:paraId="528EF2BF" w14:textId="77777777" w:rsidR="0060313A" w:rsidRPr="00CD02DA" w:rsidRDefault="0060313A" w:rsidP="00CD02DA">
            <w:pPr>
              <w:jc w:val="center"/>
              <w:rPr>
                <w:color w:val="000000"/>
                <w:sz w:val="15"/>
                <w:szCs w:val="15"/>
              </w:rPr>
            </w:pPr>
            <w:r w:rsidRPr="00CD02DA">
              <w:rPr>
                <w:color w:val="000000"/>
                <w:sz w:val="15"/>
                <w:szCs w:val="15"/>
              </w:rPr>
              <w:t>12</w:t>
            </w:r>
          </w:p>
        </w:tc>
        <w:tc>
          <w:tcPr>
            <w:tcW w:w="1882" w:type="pct"/>
            <w:shd w:val="clear" w:color="000000" w:fill="FFFFFF"/>
            <w:vAlign w:val="center"/>
            <w:hideMark/>
          </w:tcPr>
          <w:p w14:paraId="510362B3" w14:textId="77777777" w:rsidR="0060313A" w:rsidRPr="00CD02DA" w:rsidRDefault="0060313A" w:rsidP="00CD02DA">
            <w:pPr>
              <w:rPr>
                <w:color w:val="000000"/>
                <w:sz w:val="15"/>
                <w:szCs w:val="15"/>
              </w:rPr>
            </w:pPr>
            <w:r w:rsidRPr="00CD02DA">
              <w:rPr>
                <w:color w:val="000000"/>
                <w:sz w:val="15"/>
                <w:szCs w:val="15"/>
              </w:rPr>
              <w:t>BANDA PORTA MATRIZ ANGOSTA</w:t>
            </w:r>
          </w:p>
        </w:tc>
        <w:tc>
          <w:tcPr>
            <w:tcW w:w="1967" w:type="pct"/>
            <w:shd w:val="clear" w:color="000000" w:fill="FFFFFF"/>
            <w:vAlign w:val="center"/>
            <w:hideMark/>
          </w:tcPr>
          <w:p w14:paraId="09EE5AA7" w14:textId="77777777" w:rsidR="0060313A" w:rsidRPr="00CD02DA" w:rsidRDefault="0060313A" w:rsidP="00CD02DA">
            <w:pPr>
              <w:jc w:val="both"/>
              <w:rPr>
                <w:color w:val="000000"/>
                <w:sz w:val="15"/>
                <w:szCs w:val="15"/>
              </w:rPr>
            </w:pPr>
            <w:r w:rsidRPr="00CD02DA">
              <w:rPr>
                <w:color w:val="000000"/>
                <w:sz w:val="15"/>
                <w:szCs w:val="15"/>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869" w:type="pct"/>
            <w:shd w:val="clear" w:color="000000" w:fill="FFFFFF"/>
            <w:vAlign w:val="center"/>
            <w:hideMark/>
          </w:tcPr>
          <w:p w14:paraId="1818622E" w14:textId="77777777" w:rsidR="0060313A" w:rsidRPr="00CD02DA" w:rsidRDefault="0060313A" w:rsidP="00CD02DA">
            <w:pPr>
              <w:jc w:val="center"/>
              <w:rPr>
                <w:color w:val="000000"/>
                <w:sz w:val="15"/>
                <w:szCs w:val="15"/>
              </w:rPr>
            </w:pPr>
            <w:r w:rsidRPr="00CD02DA">
              <w:rPr>
                <w:color w:val="000000"/>
                <w:sz w:val="15"/>
                <w:szCs w:val="15"/>
              </w:rPr>
              <w:t>ROLLO X 3 MTS</w:t>
            </w:r>
          </w:p>
        </w:tc>
      </w:tr>
      <w:tr w:rsidR="0060313A" w:rsidRPr="00CD02DA" w14:paraId="1784D352" w14:textId="77777777" w:rsidTr="00CD02DA">
        <w:trPr>
          <w:trHeight w:val="227"/>
        </w:trPr>
        <w:tc>
          <w:tcPr>
            <w:tcW w:w="283" w:type="pct"/>
            <w:shd w:val="clear" w:color="000000" w:fill="FFFFFF"/>
            <w:vAlign w:val="center"/>
            <w:hideMark/>
          </w:tcPr>
          <w:p w14:paraId="66DEC377" w14:textId="77777777" w:rsidR="0060313A" w:rsidRPr="00CD02DA" w:rsidRDefault="0060313A" w:rsidP="00CD02DA">
            <w:pPr>
              <w:jc w:val="center"/>
              <w:rPr>
                <w:color w:val="000000"/>
                <w:sz w:val="15"/>
                <w:szCs w:val="15"/>
              </w:rPr>
            </w:pPr>
            <w:r w:rsidRPr="00CD02DA">
              <w:rPr>
                <w:color w:val="000000"/>
                <w:sz w:val="15"/>
                <w:szCs w:val="15"/>
              </w:rPr>
              <w:t>13</w:t>
            </w:r>
          </w:p>
        </w:tc>
        <w:tc>
          <w:tcPr>
            <w:tcW w:w="1882" w:type="pct"/>
            <w:shd w:val="clear" w:color="000000" w:fill="FFFFFF"/>
            <w:vAlign w:val="center"/>
            <w:hideMark/>
          </w:tcPr>
          <w:p w14:paraId="0AFD955C" w14:textId="77777777" w:rsidR="0060313A" w:rsidRPr="00CD02DA" w:rsidRDefault="0060313A" w:rsidP="00CD02DA">
            <w:pPr>
              <w:rPr>
                <w:color w:val="000000"/>
                <w:sz w:val="15"/>
                <w:szCs w:val="15"/>
              </w:rPr>
            </w:pPr>
            <w:r w:rsidRPr="00CD02DA">
              <w:rPr>
                <w:color w:val="000000"/>
                <w:sz w:val="15"/>
                <w:szCs w:val="15"/>
              </w:rPr>
              <w:t>BARNIZ DE FLUOURO DE SODIO AL 5%</w:t>
            </w:r>
          </w:p>
        </w:tc>
        <w:tc>
          <w:tcPr>
            <w:tcW w:w="1967" w:type="pct"/>
            <w:shd w:val="clear" w:color="000000" w:fill="FFFFFF"/>
            <w:vAlign w:val="center"/>
            <w:hideMark/>
          </w:tcPr>
          <w:p w14:paraId="3D5797D4" w14:textId="77777777" w:rsidR="0060313A" w:rsidRPr="00CD02DA" w:rsidRDefault="0060313A" w:rsidP="00CD02DA">
            <w:pPr>
              <w:jc w:val="both"/>
              <w:rPr>
                <w:color w:val="000000"/>
                <w:sz w:val="15"/>
                <w:szCs w:val="15"/>
              </w:rPr>
            </w:pPr>
            <w:r w:rsidRPr="00CD02DA">
              <w:rPr>
                <w:color w:val="000000"/>
                <w:sz w:val="15"/>
                <w:szCs w:val="15"/>
              </w:rPr>
              <w:t>ES UN AGENTE TERAPÉUTICO TÓPICO DE APLICACIÓN PROFESIONAL, DISEÑADO PARA FORTALECER EL ESMALTE, REVERTIR LA DESMINERALIZACIÓN (CARIES INCIPIENTES) Y TRATAR LA HIPERSENSIBILIDAD DENTAL.</w:t>
            </w:r>
          </w:p>
        </w:tc>
        <w:tc>
          <w:tcPr>
            <w:tcW w:w="869" w:type="pct"/>
            <w:shd w:val="clear" w:color="000000" w:fill="FFFFFF"/>
            <w:vAlign w:val="center"/>
            <w:hideMark/>
          </w:tcPr>
          <w:p w14:paraId="64687CB3" w14:textId="77777777" w:rsidR="0060313A" w:rsidRPr="00CD02DA" w:rsidRDefault="0060313A" w:rsidP="00CD02DA">
            <w:pPr>
              <w:jc w:val="center"/>
              <w:rPr>
                <w:color w:val="000000"/>
                <w:sz w:val="15"/>
                <w:szCs w:val="15"/>
              </w:rPr>
            </w:pPr>
            <w:r w:rsidRPr="00CD02DA">
              <w:rPr>
                <w:color w:val="000000"/>
                <w:sz w:val="15"/>
                <w:szCs w:val="15"/>
              </w:rPr>
              <w:t>TUBO X 10 ML</w:t>
            </w:r>
          </w:p>
        </w:tc>
      </w:tr>
      <w:tr w:rsidR="0060313A" w:rsidRPr="00CD02DA" w14:paraId="74E46480" w14:textId="77777777" w:rsidTr="00CD02DA">
        <w:trPr>
          <w:trHeight w:val="227"/>
        </w:trPr>
        <w:tc>
          <w:tcPr>
            <w:tcW w:w="283" w:type="pct"/>
            <w:shd w:val="clear" w:color="000000" w:fill="FFFFFF"/>
            <w:vAlign w:val="center"/>
            <w:hideMark/>
          </w:tcPr>
          <w:p w14:paraId="5DABA0AB" w14:textId="77777777" w:rsidR="0060313A" w:rsidRPr="00CD02DA" w:rsidRDefault="0060313A" w:rsidP="00CD02DA">
            <w:pPr>
              <w:jc w:val="center"/>
              <w:rPr>
                <w:color w:val="000000"/>
                <w:sz w:val="15"/>
                <w:szCs w:val="15"/>
              </w:rPr>
            </w:pPr>
            <w:r w:rsidRPr="00CD02DA">
              <w:rPr>
                <w:color w:val="000000"/>
                <w:sz w:val="15"/>
                <w:szCs w:val="15"/>
              </w:rPr>
              <w:t>14</w:t>
            </w:r>
          </w:p>
        </w:tc>
        <w:tc>
          <w:tcPr>
            <w:tcW w:w="1882" w:type="pct"/>
            <w:shd w:val="clear" w:color="000000" w:fill="FFFFFF"/>
            <w:vAlign w:val="center"/>
            <w:hideMark/>
          </w:tcPr>
          <w:p w14:paraId="1C3F9C96" w14:textId="77777777" w:rsidR="0060313A" w:rsidRPr="00CD02DA" w:rsidRDefault="0060313A" w:rsidP="00CD02DA">
            <w:pPr>
              <w:rPr>
                <w:color w:val="000000"/>
                <w:sz w:val="15"/>
                <w:szCs w:val="15"/>
              </w:rPr>
            </w:pPr>
            <w:r w:rsidRPr="00CD02DA">
              <w:rPr>
                <w:color w:val="000000"/>
                <w:sz w:val="15"/>
                <w:szCs w:val="15"/>
              </w:rPr>
              <w:t>BLOQUES DE MORDIDA</w:t>
            </w:r>
          </w:p>
        </w:tc>
        <w:tc>
          <w:tcPr>
            <w:tcW w:w="1967" w:type="pct"/>
            <w:shd w:val="clear" w:color="000000" w:fill="FFFFFF"/>
            <w:vAlign w:val="center"/>
            <w:hideMark/>
          </w:tcPr>
          <w:p w14:paraId="4F66DF83" w14:textId="77777777" w:rsidR="0060313A" w:rsidRPr="00CD02DA" w:rsidRDefault="0060313A" w:rsidP="00CD02DA">
            <w:pPr>
              <w:jc w:val="both"/>
              <w:rPr>
                <w:color w:val="000000"/>
                <w:sz w:val="15"/>
                <w:szCs w:val="15"/>
              </w:rPr>
            </w:pPr>
            <w:r w:rsidRPr="00CD02DA">
              <w:rPr>
                <w:color w:val="000000"/>
                <w:sz w:val="15"/>
                <w:szCs w:val="15"/>
              </w:rPr>
              <w:t xml:space="preserve">DISPOSITIVOS TEMPORALES, GENERALMENTE DE ACRÍLICO, METAL O </w:t>
            </w:r>
            <w:r w:rsidRPr="00CD02DA">
              <w:rPr>
                <w:color w:val="000000"/>
                <w:sz w:val="15"/>
                <w:szCs w:val="15"/>
              </w:rPr>
              <w:lastRenderedPageBreak/>
              <w:t>RESINA, FIJADOS A LOS DIENTES PARA SEPARAR LA ARCADA SUPERIOR DE LA INFERIOR</w:t>
            </w:r>
          </w:p>
        </w:tc>
        <w:tc>
          <w:tcPr>
            <w:tcW w:w="869" w:type="pct"/>
            <w:shd w:val="clear" w:color="000000" w:fill="FFFFFF"/>
            <w:vAlign w:val="center"/>
            <w:hideMark/>
          </w:tcPr>
          <w:p w14:paraId="38998732"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760A9D81" w14:textId="77777777" w:rsidTr="00CD02DA">
        <w:trPr>
          <w:trHeight w:val="227"/>
        </w:trPr>
        <w:tc>
          <w:tcPr>
            <w:tcW w:w="283" w:type="pct"/>
            <w:shd w:val="clear" w:color="000000" w:fill="FFFFFF"/>
            <w:vAlign w:val="center"/>
            <w:hideMark/>
          </w:tcPr>
          <w:p w14:paraId="78F06C72" w14:textId="77777777" w:rsidR="0060313A" w:rsidRPr="00CD02DA" w:rsidRDefault="0060313A" w:rsidP="00CD02DA">
            <w:pPr>
              <w:jc w:val="center"/>
              <w:rPr>
                <w:color w:val="000000"/>
                <w:sz w:val="15"/>
                <w:szCs w:val="15"/>
              </w:rPr>
            </w:pPr>
            <w:r w:rsidRPr="00CD02DA">
              <w:rPr>
                <w:color w:val="000000"/>
                <w:sz w:val="15"/>
                <w:szCs w:val="15"/>
              </w:rPr>
              <w:t>15</w:t>
            </w:r>
          </w:p>
        </w:tc>
        <w:tc>
          <w:tcPr>
            <w:tcW w:w="1882" w:type="pct"/>
            <w:shd w:val="clear" w:color="000000" w:fill="FFFFFF"/>
            <w:vAlign w:val="center"/>
            <w:hideMark/>
          </w:tcPr>
          <w:p w14:paraId="3A7D4B9F" w14:textId="77777777" w:rsidR="0060313A" w:rsidRPr="00CD02DA" w:rsidRDefault="0060313A" w:rsidP="00CD02DA">
            <w:pPr>
              <w:rPr>
                <w:color w:val="000000"/>
                <w:sz w:val="15"/>
                <w:szCs w:val="15"/>
              </w:rPr>
            </w:pPr>
            <w:r w:rsidRPr="00CD02DA">
              <w:rPr>
                <w:color w:val="000000"/>
                <w:sz w:val="15"/>
                <w:szCs w:val="15"/>
              </w:rPr>
              <w:t>BOLSAS PARA ESTERILIZAR GRANDES (135MM X 260MM A 280MM)</w:t>
            </w:r>
          </w:p>
        </w:tc>
        <w:tc>
          <w:tcPr>
            <w:tcW w:w="1967" w:type="pct"/>
            <w:shd w:val="clear" w:color="000000" w:fill="FFFFFF"/>
            <w:vAlign w:val="center"/>
            <w:hideMark/>
          </w:tcPr>
          <w:p w14:paraId="73CAF67D" w14:textId="77777777" w:rsidR="0060313A" w:rsidRPr="00CD02DA" w:rsidRDefault="0060313A" w:rsidP="00CD02DA">
            <w:pPr>
              <w:jc w:val="both"/>
              <w:rPr>
                <w:color w:val="000000"/>
                <w:sz w:val="15"/>
                <w:szCs w:val="15"/>
              </w:rPr>
            </w:pPr>
            <w:r w:rsidRPr="00CD02DA">
              <w:rPr>
                <w:color w:val="000000"/>
                <w:sz w:val="15"/>
                <w:szCs w:val="15"/>
              </w:rPr>
              <w:t>BOLSAS AUTOSELLANTES PARA ESTERILIZACIÓN, TAMAÑO GRANDE PARA ESTERILIZAR INSTRUMENTAL BOLSA PREVISTA PARA UN SOLO USO</w:t>
            </w:r>
          </w:p>
        </w:tc>
        <w:tc>
          <w:tcPr>
            <w:tcW w:w="869" w:type="pct"/>
            <w:shd w:val="clear" w:color="000000" w:fill="FFFFFF"/>
            <w:vAlign w:val="center"/>
            <w:hideMark/>
          </w:tcPr>
          <w:p w14:paraId="4C5F108C" w14:textId="77777777" w:rsidR="0060313A" w:rsidRPr="00CD02DA" w:rsidRDefault="0060313A" w:rsidP="00CD02DA">
            <w:pPr>
              <w:jc w:val="center"/>
              <w:rPr>
                <w:color w:val="000000"/>
                <w:sz w:val="15"/>
                <w:szCs w:val="15"/>
              </w:rPr>
            </w:pPr>
            <w:r w:rsidRPr="00CD02DA">
              <w:rPr>
                <w:color w:val="000000"/>
                <w:sz w:val="15"/>
                <w:szCs w:val="15"/>
              </w:rPr>
              <w:t>CAJA X 200 PCS</w:t>
            </w:r>
          </w:p>
        </w:tc>
      </w:tr>
      <w:tr w:rsidR="0060313A" w:rsidRPr="00CD02DA" w14:paraId="3B136C1B" w14:textId="77777777" w:rsidTr="00CD02DA">
        <w:trPr>
          <w:trHeight w:val="227"/>
        </w:trPr>
        <w:tc>
          <w:tcPr>
            <w:tcW w:w="283" w:type="pct"/>
            <w:shd w:val="clear" w:color="000000" w:fill="FFFFFF"/>
            <w:vAlign w:val="center"/>
            <w:hideMark/>
          </w:tcPr>
          <w:p w14:paraId="1049451E" w14:textId="77777777" w:rsidR="0060313A" w:rsidRPr="00CD02DA" w:rsidRDefault="0060313A" w:rsidP="00CD02DA">
            <w:pPr>
              <w:jc w:val="center"/>
              <w:rPr>
                <w:color w:val="000000"/>
                <w:sz w:val="15"/>
                <w:szCs w:val="15"/>
              </w:rPr>
            </w:pPr>
            <w:r w:rsidRPr="00CD02DA">
              <w:rPr>
                <w:color w:val="000000"/>
                <w:sz w:val="15"/>
                <w:szCs w:val="15"/>
              </w:rPr>
              <w:t>16</w:t>
            </w:r>
          </w:p>
        </w:tc>
        <w:tc>
          <w:tcPr>
            <w:tcW w:w="1882" w:type="pct"/>
            <w:shd w:val="clear" w:color="000000" w:fill="FFFFFF"/>
            <w:vAlign w:val="center"/>
            <w:hideMark/>
          </w:tcPr>
          <w:p w14:paraId="65ED4F10" w14:textId="77777777" w:rsidR="0060313A" w:rsidRPr="00CD02DA" w:rsidRDefault="0060313A" w:rsidP="00CD02DA">
            <w:pPr>
              <w:rPr>
                <w:color w:val="000000"/>
                <w:sz w:val="15"/>
                <w:szCs w:val="15"/>
              </w:rPr>
            </w:pPr>
            <w:r w:rsidRPr="00CD02DA">
              <w:rPr>
                <w:color w:val="000000"/>
                <w:sz w:val="15"/>
                <w:szCs w:val="15"/>
              </w:rPr>
              <w:t>BOLSAS PARA ESTERILIZAR MEDIANAS 3 1/2 X 10 ( 90MMX 260MM),</w:t>
            </w:r>
          </w:p>
        </w:tc>
        <w:tc>
          <w:tcPr>
            <w:tcW w:w="1967" w:type="pct"/>
            <w:shd w:val="clear" w:color="000000" w:fill="FFFFFF"/>
            <w:vAlign w:val="center"/>
            <w:hideMark/>
          </w:tcPr>
          <w:p w14:paraId="5BFEF75F" w14:textId="77777777" w:rsidR="0060313A" w:rsidRPr="00CD02DA" w:rsidRDefault="0060313A" w:rsidP="00CD02DA">
            <w:pPr>
              <w:jc w:val="both"/>
              <w:rPr>
                <w:color w:val="000000"/>
                <w:sz w:val="15"/>
                <w:szCs w:val="15"/>
              </w:rPr>
            </w:pPr>
            <w:r w:rsidRPr="00CD02DA">
              <w:rPr>
                <w:color w:val="000000"/>
                <w:sz w:val="15"/>
                <w:szCs w:val="15"/>
              </w:rPr>
              <w:t>BOLSAS AUTOSELLANTES PARA ESTERILIZACIÓN, TAMAÑO MEDIANO PARA ESTERILIZAR BÁSICOS BOLSA PREVISTA PARA UN SOLO USO</w:t>
            </w:r>
          </w:p>
        </w:tc>
        <w:tc>
          <w:tcPr>
            <w:tcW w:w="869" w:type="pct"/>
            <w:shd w:val="clear" w:color="000000" w:fill="FFFFFF"/>
            <w:vAlign w:val="center"/>
            <w:hideMark/>
          </w:tcPr>
          <w:p w14:paraId="5F64DA31" w14:textId="77777777" w:rsidR="0060313A" w:rsidRPr="00CD02DA" w:rsidRDefault="0060313A" w:rsidP="00CD02DA">
            <w:pPr>
              <w:jc w:val="center"/>
              <w:rPr>
                <w:color w:val="000000"/>
                <w:sz w:val="15"/>
                <w:szCs w:val="15"/>
              </w:rPr>
            </w:pPr>
            <w:r w:rsidRPr="00CD02DA">
              <w:rPr>
                <w:color w:val="000000"/>
                <w:sz w:val="15"/>
                <w:szCs w:val="15"/>
              </w:rPr>
              <w:t>CAJA X 200 PCS</w:t>
            </w:r>
          </w:p>
        </w:tc>
      </w:tr>
      <w:tr w:rsidR="0060313A" w:rsidRPr="00CD02DA" w14:paraId="7AA4000A" w14:textId="77777777" w:rsidTr="00CD02DA">
        <w:trPr>
          <w:trHeight w:val="227"/>
        </w:trPr>
        <w:tc>
          <w:tcPr>
            <w:tcW w:w="283" w:type="pct"/>
            <w:shd w:val="clear" w:color="000000" w:fill="FFFFFF"/>
            <w:vAlign w:val="center"/>
            <w:hideMark/>
          </w:tcPr>
          <w:p w14:paraId="73272DA2" w14:textId="77777777" w:rsidR="0060313A" w:rsidRPr="00CD02DA" w:rsidRDefault="0060313A" w:rsidP="00CD02DA">
            <w:pPr>
              <w:jc w:val="center"/>
              <w:rPr>
                <w:color w:val="000000"/>
                <w:sz w:val="15"/>
                <w:szCs w:val="15"/>
              </w:rPr>
            </w:pPr>
            <w:r w:rsidRPr="00CD02DA">
              <w:rPr>
                <w:color w:val="000000"/>
                <w:sz w:val="15"/>
                <w:szCs w:val="15"/>
              </w:rPr>
              <w:t>17</w:t>
            </w:r>
          </w:p>
        </w:tc>
        <w:tc>
          <w:tcPr>
            <w:tcW w:w="1882" w:type="pct"/>
            <w:shd w:val="clear" w:color="000000" w:fill="FFFFFF"/>
            <w:vAlign w:val="center"/>
            <w:hideMark/>
          </w:tcPr>
          <w:p w14:paraId="410E9A49" w14:textId="77777777" w:rsidR="0060313A" w:rsidRPr="00CD02DA" w:rsidRDefault="0060313A" w:rsidP="00CD02DA">
            <w:pPr>
              <w:rPr>
                <w:color w:val="000000"/>
                <w:sz w:val="15"/>
                <w:szCs w:val="15"/>
              </w:rPr>
            </w:pPr>
            <w:r w:rsidRPr="00CD02DA">
              <w:rPr>
                <w:color w:val="000000"/>
                <w:sz w:val="15"/>
                <w:szCs w:val="15"/>
              </w:rPr>
              <w:t>CEMENTO DE OXIDO DE ZINC MODIFICADO</w:t>
            </w:r>
          </w:p>
        </w:tc>
        <w:tc>
          <w:tcPr>
            <w:tcW w:w="1967" w:type="pct"/>
            <w:shd w:val="clear" w:color="000000" w:fill="FFFFFF"/>
            <w:vAlign w:val="center"/>
            <w:hideMark/>
          </w:tcPr>
          <w:p w14:paraId="6841B4DD" w14:textId="77777777" w:rsidR="0060313A" w:rsidRPr="00CD02DA" w:rsidRDefault="0060313A" w:rsidP="00CD02DA">
            <w:pPr>
              <w:jc w:val="both"/>
              <w:rPr>
                <w:color w:val="000000"/>
                <w:sz w:val="15"/>
                <w:szCs w:val="15"/>
              </w:rPr>
            </w:pPr>
            <w:r w:rsidRPr="00CD02DA">
              <w:rPr>
                <w:color w:val="000000"/>
                <w:sz w:val="15"/>
                <w:szCs w:val="15"/>
              </w:rPr>
              <w:t>ES UN MATERIAL ODONTOLÓGICO VERSÁTIL, UTILIZADO PARA OBTURACIONES TEMPORALES, BASES CAVITARIAS Y CEMENTACIÓN PROVISIONAL</w:t>
            </w:r>
          </w:p>
        </w:tc>
        <w:tc>
          <w:tcPr>
            <w:tcW w:w="869" w:type="pct"/>
            <w:shd w:val="clear" w:color="000000" w:fill="FFFFFF"/>
            <w:vAlign w:val="center"/>
            <w:hideMark/>
          </w:tcPr>
          <w:p w14:paraId="3BC4740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A1024BA" w14:textId="77777777" w:rsidTr="00CD02DA">
        <w:trPr>
          <w:trHeight w:val="227"/>
        </w:trPr>
        <w:tc>
          <w:tcPr>
            <w:tcW w:w="283" w:type="pct"/>
            <w:shd w:val="clear" w:color="000000" w:fill="FFFFFF"/>
            <w:vAlign w:val="center"/>
            <w:hideMark/>
          </w:tcPr>
          <w:p w14:paraId="00A27520" w14:textId="77777777" w:rsidR="0060313A" w:rsidRPr="00CD02DA" w:rsidRDefault="0060313A" w:rsidP="00CD02DA">
            <w:pPr>
              <w:jc w:val="center"/>
              <w:rPr>
                <w:color w:val="000000"/>
                <w:sz w:val="15"/>
                <w:szCs w:val="15"/>
              </w:rPr>
            </w:pPr>
            <w:r w:rsidRPr="00CD02DA">
              <w:rPr>
                <w:color w:val="000000"/>
                <w:sz w:val="15"/>
                <w:szCs w:val="15"/>
              </w:rPr>
              <w:t>18</w:t>
            </w:r>
          </w:p>
        </w:tc>
        <w:tc>
          <w:tcPr>
            <w:tcW w:w="1882" w:type="pct"/>
            <w:shd w:val="clear" w:color="000000" w:fill="FFFFFF"/>
            <w:vAlign w:val="center"/>
            <w:hideMark/>
          </w:tcPr>
          <w:p w14:paraId="7373F8E8" w14:textId="77777777" w:rsidR="0060313A" w:rsidRPr="00CD02DA" w:rsidRDefault="0060313A" w:rsidP="00CD02DA">
            <w:pPr>
              <w:rPr>
                <w:color w:val="000000"/>
                <w:sz w:val="15"/>
                <w:szCs w:val="15"/>
              </w:rPr>
            </w:pPr>
            <w:r w:rsidRPr="00CD02DA">
              <w:rPr>
                <w:color w:val="000000"/>
                <w:sz w:val="15"/>
                <w:szCs w:val="15"/>
              </w:rPr>
              <w:t>CEMENTO FOSFATO DE ZINC KIT FRASCO POLVO X 32GR a 50 GRAMOS + FRASCO LIQUIDO DE 15 ML Y /O 30 G</w:t>
            </w:r>
          </w:p>
        </w:tc>
        <w:tc>
          <w:tcPr>
            <w:tcW w:w="1967" w:type="pct"/>
            <w:shd w:val="clear" w:color="000000" w:fill="FFFFFF"/>
            <w:vAlign w:val="center"/>
            <w:hideMark/>
          </w:tcPr>
          <w:p w14:paraId="4320C389" w14:textId="77777777" w:rsidR="0060313A" w:rsidRPr="00CD02DA" w:rsidRDefault="0060313A" w:rsidP="00CD02DA">
            <w:pPr>
              <w:jc w:val="both"/>
              <w:rPr>
                <w:color w:val="000000"/>
                <w:sz w:val="15"/>
                <w:szCs w:val="15"/>
              </w:rPr>
            </w:pPr>
            <w:r w:rsidRPr="00CD02DA">
              <w:rPr>
                <w:color w:val="000000"/>
                <w:sz w:val="15"/>
                <w:szCs w:val="15"/>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869" w:type="pct"/>
            <w:shd w:val="clear" w:color="000000" w:fill="FFFFFF"/>
            <w:vAlign w:val="center"/>
            <w:hideMark/>
          </w:tcPr>
          <w:p w14:paraId="5AFA2952"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00C70FD8" w14:textId="77777777" w:rsidTr="00CD02DA">
        <w:trPr>
          <w:trHeight w:val="227"/>
        </w:trPr>
        <w:tc>
          <w:tcPr>
            <w:tcW w:w="283" w:type="pct"/>
            <w:shd w:val="clear" w:color="000000" w:fill="FFFFFF"/>
            <w:vAlign w:val="center"/>
            <w:hideMark/>
          </w:tcPr>
          <w:p w14:paraId="685DC9A9" w14:textId="77777777" w:rsidR="0060313A" w:rsidRPr="00CD02DA" w:rsidRDefault="0060313A" w:rsidP="00CD02DA">
            <w:pPr>
              <w:jc w:val="center"/>
              <w:rPr>
                <w:color w:val="000000"/>
                <w:sz w:val="15"/>
                <w:szCs w:val="15"/>
              </w:rPr>
            </w:pPr>
            <w:r w:rsidRPr="00CD02DA">
              <w:rPr>
                <w:color w:val="000000"/>
                <w:sz w:val="15"/>
                <w:szCs w:val="15"/>
              </w:rPr>
              <w:t>19</w:t>
            </w:r>
          </w:p>
        </w:tc>
        <w:tc>
          <w:tcPr>
            <w:tcW w:w="1882" w:type="pct"/>
            <w:shd w:val="clear" w:color="000000" w:fill="FFFFFF"/>
            <w:vAlign w:val="center"/>
            <w:hideMark/>
          </w:tcPr>
          <w:p w14:paraId="710E4D48" w14:textId="77777777" w:rsidR="0060313A" w:rsidRPr="00CD02DA" w:rsidRDefault="0060313A" w:rsidP="00CD02DA">
            <w:pPr>
              <w:rPr>
                <w:color w:val="000000"/>
                <w:sz w:val="15"/>
                <w:szCs w:val="15"/>
              </w:rPr>
            </w:pPr>
            <w:r w:rsidRPr="00CD02DA">
              <w:rPr>
                <w:color w:val="000000"/>
                <w:sz w:val="15"/>
                <w:szCs w:val="15"/>
              </w:rPr>
              <w:t>CEMENTO REPARADOR</w:t>
            </w:r>
          </w:p>
        </w:tc>
        <w:tc>
          <w:tcPr>
            <w:tcW w:w="1967" w:type="pct"/>
            <w:shd w:val="clear" w:color="000000" w:fill="FFFFFF"/>
            <w:vAlign w:val="center"/>
            <w:hideMark/>
          </w:tcPr>
          <w:p w14:paraId="4CB7AAC8" w14:textId="77777777" w:rsidR="0060313A" w:rsidRPr="00CD02DA" w:rsidRDefault="0060313A" w:rsidP="00CD02DA">
            <w:pPr>
              <w:jc w:val="both"/>
              <w:rPr>
                <w:color w:val="000000"/>
                <w:sz w:val="15"/>
                <w:szCs w:val="15"/>
              </w:rPr>
            </w:pPr>
            <w:r w:rsidRPr="00CD02DA">
              <w:rPr>
                <w:color w:val="000000"/>
                <w:sz w:val="15"/>
                <w:szCs w:val="15"/>
              </w:rPr>
              <w:t>ES UN MATERIAL AVANZADO DISEÑADO PARA SELLAR Y REPARAR ESTRUCTURAS DENTALES, ESPECIALMENTE EN ENDODONCIA Y TRAUMATOLOGÍA, PROMOVIENDO LA REGENERACIÓN DE TEJIDOS.</w:t>
            </w:r>
          </w:p>
        </w:tc>
        <w:tc>
          <w:tcPr>
            <w:tcW w:w="869" w:type="pct"/>
            <w:shd w:val="clear" w:color="000000" w:fill="FFFFFF"/>
            <w:vAlign w:val="center"/>
            <w:hideMark/>
          </w:tcPr>
          <w:p w14:paraId="3D1F9C97" w14:textId="77777777" w:rsidR="0060313A" w:rsidRPr="00CD02DA" w:rsidRDefault="0060313A" w:rsidP="00CD02DA">
            <w:pPr>
              <w:jc w:val="center"/>
              <w:rPr>
                <w:color w:val="000000"/>
                <w:sz w:val="15"/>
                <w:szCs w:val="15"/>
              </w:rPr>
            </w:pPr>
            <w:r w:rsidRPr="00CD02DA">
              <w:rPr>
                <w:color w:val="000000"/>
                <w:sz w:val="15"/>
                <w:szCs w:val="15"/>
              </w:rPr>
              <w:t>CAJA X 2 APLICACIONES</w:t>
            </w:r>
          </w:p>
        </w:tc>
      </w:tr>
      <w:tr w:rsidR="0060313A" w:rsidRPr="00CD02DA" w14:paraId="69AA5C5C" w14:textId="77777777" w:rsidTr="00CD02DA">
        <w:trPr>
          <w:trHeight w:val="227"/>
        </w:trPr>
        <w:tc>
          <w:tcPr>
            <w:tcW w:w="283" w:type="pct"/>
            <w:shd w:val="clear" w:color="000000" w:fill="FFFFFF"/>
            <w:vAlign w:val="center"/>
            <w:hideMark/>
          </w:tcPr>
          <w:p w14:paraId="6FB793C7" w14:textId="77777777" w:rsidR="0060313A" w:rsidRPr="00CD02DA" w:rsidRDefault="0060313A" w:rsidP="00CD02DA">
            <w:pPr>
              <w:jc w:val="center"/>
              <w:rPr>
                <w:color w:val="000000"/>
                <w:sz w:val="15"/>
                <w:szCs w:val="15"/>
              </w:rPr>
            </w:pPr>
            <w:r w:rsidRPr="00CD02DA">
              <w:rPr>
                <w:color w:val="000000"/>
                <w:sz w:val="15"/>
                <w:szCs w:val="15"/>
              </w:rPr>
              <w:t>20</w:t>
            </w:r>
          </w:p>
        </w:tc>
        <w:tc>
          <w:tcPr>
            <w:tcW w:w="1882" w:type="pct"/>
            <w:shd w:val="clear" w:color="000000" w:fill="FFFFFF"/>
            <w:vAlign w:val="center"/>
            <w:hideMark/>
          </w:tcPr>
          <w:p w14:paraId="70AD2FFA" w14:textId="77777777" w:rsidR="0060313A" w:rsidRPr="00CD02DA" w:rsidRDefault="0060313A" w:rsidP="00CD02DA">
            <w:pPr>
              <w:rPr>
                <w:color w:val="000000"/>
                <w:sz w:val="15"/>
                <w:szCs w:val="15"/>
              </w:rPr>
            </w:pPr>
            <w:r w:rsidRPr="00CD02DA">
              <w:rPr>
                <w:color w:val="000000"/>
                <w:sz w:val="15"/>
                <w:szCs w:val="15"/>
              </w:rPr>
              <w:t>CEPILLO PARA INSTRUMENTAL</w:t>
            </w:r>
          </w:p>
        </w:tc>
        <w:tc>
          <w:tcPr>
            <w:tcW w:w="1967" w:type="pct"/>
            <w:shd w:val="clear" w:color="000000" w:fill="FFFFFF"/>
            <w:vAlign w:val="center"/>
            <w:hideMark/>
          </w:tcPr>
          <w:p w14:paraId="3F168AC6" w14:textId="77777777" w:rsidR="0060313A" w:rsidRPr="00CD02DA" w:rsidRDefault="0060313A" w:rsidP="00CD02DA">
            <w:pPr>
              <w:jc w:val="both"/>
              <w:rPr>
                <w:color w:val="000000"/>
                <w:sz w:val="15"/>
                <w:szCs w:val="15"/>
              </w:rPr>
            </w:pPr>
            <w:r w:rsidRPr="00CD02DA">
              <w:rPr>
                <w:color w:val="000000"/>
                <w:sz w:val="15"/>
                <w:szCs w:val="15"/>
              </w:rPr>
              <w:t>SON HERRAMIENTAS DE LIMPIEZA MANUAL DISEÑADAS PARA REMOVER RESIDUOS, PLACA Y DETRITOS DE HERRAMIENTAS QUIRÚRGICAS Y DENTALES ANTES DE LA ESTERILIZACIÓN.</w:t>
            </w:r>
          </w:p>
        </w:tc>
        <w:tc>
          <w:tcPr>
            <w:tcW w:w="869" w:type="pct"/>
            <w:shd w:val="clear" w:color="000000" w:fill="FFFFFF"/>
            <w:vAlign w:val="center"/>
            <w:hideMark/>
          </w:tcPr>
          <w:p w14:paraId="5ED698A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E12DB49" w14:textId="77777777" w:rsidTr="00CD02DA">
        <w:trPr>
          <w:trHeight w:val="227"/>
        </w:trPr>
        <w:tc>
          <w:tcPr>
            <w:tcW w:w="283" w:type="pct"/>
            <w:shd w:val="clear" w:color="000000" w:fill="FFFFFF"/>
            <w:vAlign w:val="center"/>
            <w:hideMark/>
          </w:tcPr>
          <w:p w14:paraId="47A629A3" w14:textId="77777777" w:rsidR="0060313A" w:rsidRPr="00CD02DA" w:rsidRDefault="0060313A" w:rsidP="00CD02DA">
            <w:pPr>
              <w:jc w:val="center"/>
              <w:rPr>
                <w:color w:val="000000"/>
                <w:sz w:val="15"/>
                <w:szCs w:val="15"/>
              </w:rPr>
            </w:pPr>
            <w:r w:rsidRPr="00CD02DA">
              <w:rPr>
                <w:color w:val="000000"/>
                <w:sz w:val="15"/>
                <w:szCs w:val="15"/>
              </w:rPr>
              <w:t>21</w:t>
            </w:r>
          </w:p>
        </w:tc>
        <w:tc>
          <w:tcPr>
            <w:tcW w:w="1882" w:type="pct"/>
            <w:shd w:val="clear" w:color="000000" w:fill="FFFFFF"/>
            <w:vAlign w:val="center"/>
            <w:hideMark/>
          </w:tcPr>
          <w:p w14:paraId="4C98217D" w14:textId="77777777" w:rsidR="0060313A" w:rsidRPr="00CD02DA" w:rsidRDefault="0060313A" w:rsidP="00CD02DA">
            <w:pPr>
              <w:rPr>
                <w:color w:val="000000"/>
                <w:sz w:val="15"/>
                <w:szCs w:val="15"/>
              </w:rPr>
            </w:pPr>
            <w:r w:rsidRPr="00CD02DA">
              <w:rPr>
                <w:color w:val="000000"/>
                <w:sz w:val="15"/>
                <w:szCs w:val="15"/>
              </w:rPr>
              <w:t>CEPILLO PARA PROFILAXIS CAJA CON 144 UNIDADES</w:t>
            </w:r>
          </w:p>
        </w:tc>
        <w:tc>
          <w:tcPr>
            <w:tcW w:w="1967" w:type="pct"/>
            <w:shd w:val="clear" w:color="000000" w:fill="FFFFFF"/>
            <w:vAlign w:val="center"/>
            <w:hideMark/>
          </w:tcPr>
          <w:p w14:paraId="034998FF" w14:textId="77777777" w:rsidR="0060313A" w:rsidRPr="00CD02DA" w:rsidRDefault="0060313A" w:rsidP="00CD02DA">
            <w:pPr>
              <w:jc w:val="both"/>
              <w:rPr>
                <w:color w:val="000000"/>
                <w:sz w:val="15"/>
                <w:szCs w:val="15"/>
              </w:rPr>
            </w:pPr>
            <w:r w:rsidRPr="00CD02DA">
              <w:rPr>
                <w:color w:val="000000"/>
                <w:sz w:val="15"/>
                <w:szCs w:val="15"/>
              </w:rPr>
              <w:t>SON INSTRUMENTOS ROTATORIOS PEQUEÑOS, DISEÑADOS PARA CONTRA-ÁNGULO, UTILIZADOS POR PROFESIONALES PARA LA LIMPIEZA Y PULIDO PROFESIONAL DE LOS DIENTES</w:t>
            </w:r>
          </w:p>
        </w:tc>
        <w:tc>
          <w:tcPr>
            <w:tcW w:w="869" w:type="pct"/>
            <w:shd w:val="clear" w:color="000000" w:fill="FFFFFF"/>
            <w:vAlign w:val="center"/>
            <w:hideMark/>
          </w:tcPr>
          <w:p w14:paraId="397F2749" w14:textId="77777777" w:rsidR="0060313A" w:rsidRPr="00CD02DA" w:rsidRDefault="0060313A" w:rsidP="00CD02DA">
            <w:pPr>
              <w:jc w:val="center"/>
              <w:rPr>
                <w:color w:val="000000"/>
                <w:sz w:val="15"/>
                <w:szCs w:val="15"/>
              </w:rPr>
            </w:pPr>
            <w:r w:rsidRPr="00CD02DA">
              <w:rPr>
                <w:color w:val="000000"/>
                <w:sz w:val="15"/>
                <w:szCs w:val="15"/>
              </w:rPr>
              <w:t>CAJA X 144 UND</w:t>
            </w:r>
          </w:p>
        </w:tc>
      </w:tr>
      <w:tr w:rsidR="0060313A" w:rsidRPr="00CD02DA" w14:paraId="097FFE05" w14:textId="77777777" w:rsidTr="00CD02DA">
        <w:trPr>
          <w:trHeight w:val="227"/>
        </w:trPr>
        <w:tc>
          <w:tcPr>
            <w:tcW w:w="283" w:type="pct"/>
            <w:shd w:val="clear" w:color="000000" w:fill="FFFFFF"/>
            <w:vAlign w:val="center"/>
            <w:hideMark/>
          </w:tcPr>
          <w:p w14:paraId="1473601B" w14:textId="77777777" w:rsidR="0060313A" w:rsidRPr="00CD02DA" w:rsidRDefault="0060313A" w:rsidP="00CD02DA">
            <w:pPr>
              <w:jc w:val="center"/>
              <w:rPr>
                <w:color w:val="000000"/>
                <w:sz w:val="15"/>
                <w:szCs w:val="15"/>
              </w:rPr>
            </w:pPr>
            <w:r w:rsidRPr="00CD02DA">
              <w:rPr>
                <w:color w:val="000000"/>
                <w:sz w:val="15"/>
                <w:szCs w:val="15"/>
              </w:rPr>
              <w:t>22</w:t>
            </w:r>
          </w:p>
        </w:tc>
        <w:tc>
          <w:tcPr>
            <w:tcW w:w="1882" w:type="pct"/>
            <w:shd w:val="clear" w:color="000000" w:fill="FFFFFF"/>
            <w:vAlign w:val="center"/>
            <w:hideMark/>
          </w:tcPr>
          <w:p w14:paraId="293AA475" w14:textId="77777777" w:rsidR="0060313A" w:rsidRPr="00CD02DA" w:rsidRDefault="0060313A" w:rsidP="00CD02DA">
            <w:pPr>
              <w:rPr>
                <w:color w:val="000000"/>
                <w:sz w:val="15"/>
                <w:szCs w:val="15"/>
              </w:rPr>
            </w:pPr>
            <w:r w:rsidRPr="00CD02DA">
              <w:rPr>
                <w:color w:val="000000"/>
                <w:sz w:val="15"/>
                <w:szCs w:val="15"/>
              </w:rPr>
              <w:t>CEPILLOS PULIR RESINA</w:t>
            </w:r>
          </w:p>
        </w:tc>
        <w:tc>
          <w:tcPr>
            <w:tcW w:w="1967" w:type="pct"/>
            <w:shd w:val="clear" w:color="000000" w:fill="FFFFFF"/>
            <w:vAlign w:val="center"/>
            <w:hideMark/>
          </w:tcPr>
          <w:p w14:paraId="49C3DC45" w14:textId="77777777" w:rsidR="0060313A" w:rsidRPr="00CD02DA" w:rsidRDefault="0060313A" w:rsidP="00CD02DA">
            <w:pPr>
              <w:jc w:val="both"/>
              <w:rPr>
                <w:color w:val="000000"/>
                <w:sz w:val="15"/>
                <w:szCs w:val="15"/>
              </w:rPr>
            </w:pPr>
            <w:r w:rsidRPr="00CD02DA">
              <w:rPr>
                <w:color w:val="000000"/>
                <w:sz w:val="15"/>
                <w:szCs w:val="15"/>
              </w:rPr>
              <w:t>SON INSTRUMENTOS ROTATORIOS DE PRECISIÓN, GENERALMENTE DE CERDAS FINAS, DISEÑADOS PARA CONTRA-ÁNGULO</w:t>
            </w:r>
          </w:p>
        </w:tc>
        <w:tc>
          <w:tcPr>
            <w:tcW w:w="869" w:type="pct"/>
            <w:shd w:val="clear" w:color="000000" w:fill="FFFFFF"/>
            <w:vAlign w:val="center"/>
            <w:hideMark/>
          </w:tcPr>
          <w:p w14:paraId="79E60CA5" w14:textId="77777777" w:rsidR="0060313A" w:rsidRPr="00CD02DA" w:rsidRDefault="0060313A" w:rsidP="00CD02DA">
            <w:pPr>
              <w:jc w:val="center"/>
              <w:rPr>
                <w:color w:val="000000"/>
                <w:sz w:val="15"/>
                <w:szCs w:val="15"/>
              </w:rPr>
            </w:pPr>
            <w:r w:rsidRPr="00CD02DA">
              <w:rPr>
                <w:color w:val="000000"/>
                <w:sz w:val="15"/>
                <w:szCs w:val="15"/>
              </w:rPr>
              <w:t>PAQ *5 UND</w:t>
            </w:r>
          </w:p>
        </w:tc>
      </w:tr>
      <w:tr w:rsidR="0060313A" w:rsidRPr="00CD02DA" w14:paraId="215A50C1" w14:textId="77777777" w:rsidTr="00CD02DA">
        <w:trPr>
          <w:trHeight w:val="227"/>
        </w:trPr>
        <w:tc>
          <w:tcPr>
            <w:tcW w:w="283" w:type="pct"/>
            <w:shd w:val="clear" w:color="000000" w:fill="FFFFFF"/>
            <w:vAlign w:val="center"/>
            <w:hideMark/>
          </w:tcPr>
          <w:p w14:paraId="0E40C4D6" w14:textId="77777777" w:rsidR="0060313A" w:rsidRPr="00CD02DA" w:rsidRDefault="0060313A" w:rsidP="00CD02DA">
            <w:pPr>
              <w:jc w:val="center"/>
              <w:rPr>
                <w:color w:val="000000"/>
                <w:sz w:val="15"/>
                <w:szCs w:val="15"/>
              </w:rPr>
            </w:pPr>
            <w:r w:rsidRPr="00CD02DA">
              <w:rPr>
                <w:color w:val="000000"/>
                <w:sz w:val="15"/>
                <w:szCs w:val="15"/>
              </w:rPr>
              <w:t>23</w:t>
            </w:r>
          </w:p>
        </w:tc>
        <w:tc>
          <w:tcPr>
            <w:tcW w:w="1882" w:type="pct"/>
            <w:shd w:val="clear" w:color="000000" w:fill="FFFFFF"/>
            <w:vAlign w:val="center"/>
            <w:hideMark/>
          </w:tcPr>
          <w:p w14:paraId="65CBF000" w14:textId="77777777" w:rsidR="0060313A" w:rsidRPr="00CD02DA" w:rsidRDefault="0060313A" w:rsidP="00CD02DA">
            <w:pPr>
              <w:rPr>
                <w:color w:val="000000"/>
                <w:sz w:val="15"/>
                <w:szCs w:val="15"/>
              </w:rPr>
            </w:pPr>
            <w:r w:rsidRPr="00CD02DA">
              <w:rPr>
                <w:sz w:val="15"/>
                <w:szCs w:val="15"/>
              </w:rPr>
              <w:t>CINTAS PARA ESTERILIZACIÓN</w:t>
            </w:r>
          </w:p>
        </w:tc>
        <w:tc>
          <w:tcPr>
            <w:tcW w:w="1967" w:type="pct"/>
            <w:shd w:val="clear" w:color="000000" w:fill="FFFFFF"/>
            <w:vAlign w:val="center"/>
            <w:hideMark/>
          </w:tcPr>
          <w:p w14:paraId="5BC31AEC" w14:textId="77777777" w:rsidR="0060313A" w:rsidRPr="00CD02DA" w:rsidRDefault="0060313A" w:rsidP="00CD02DA">
            <w:pPr>
              <w:jc w:val="both"/>
              <w:rPr>
                <w:color w:val="000000"/>
                <w:sz w:val="15"/>
                <w:szCs w:val="15"/>
              </w:rPr>
            </w:pPr>
            <w:r w:rsidRPr="00CD02DA">
              <w:rPr>
                <w:color w:val="000000"/>
                <w:sz w:val="15"/>
                <w:szCs w:val="15"/>
              </w:rPr>
              <w:t>CINTA INDICADORA PARA AUTOCLAVE FABRICADO CON FIBRA NATURAL</w:t>
            </w:r>
          </w:p>
        </w:tc>
        <w:tc>
          <w:tcPr>
            <w:tcW w:w="869" w:type="pct"/>
            <w:shd w:val="clear" w:color="000000" w:fill="FFFFFF"/>
            <w:vAlign w:val="center"/>
            <w:hideMark/>
          </w:tcPr>
          <w:p w14:paraId="66ECB14A" w14:textId="77777777" w:rsidR="0060313A" w:rsidRPr="00CD02DA" w:rsidRDefault="0060313A" w:rsidP="00CD02DA">
            <w:pPr>
              <w:jc w:val="center"/>
              <w:rPr>
                <w:color w:val="000000"/>
                <w:sz w:val="15"/>
                <w:szCs w:val="15"/>
              </w:rPr>
            </w:pPr>
            <w:r w:rsidRPr="00CD02DA">
              <w:rPr>
                <w:color w:val="000000"/>
                <w:sz w:val="15"/>
                <w:szCs w:val="15"/>
              </w:rPr>
              <w:t>ROLLO X 50 MTS X 18 0 19 MM DE ANCHO</w:t>
            </w:r>
          </w:p>
        </w:tc>
      </w:tr>
      <w:tr w:rsidR="0060313A" w:rsidRPr="00CD02DA" w14:paraId="456F5783" w14:textId="77777777" w:rsidTr="00CD02DA">
        <w:trPr>
          <w:trHeight w:val="227"/>
        </w:trPr>
        <w:tc>
          <w:tcPr>
            <w:tcW w:w="283" w:type="pct"/>
            <w:shd w:val="clear" w:color="000000" w:fill="FFFFFF"/>
            <w:vAlign w:val="center"/>
            <w:hideMark/>
          </w:tcPr>
          <w:p w14:paraId="20D8D308" w14:textId="77777777" w:rsidR="0060313A" w:rsidRPr="00CD02DA" w:rsidRDefault="0060313A" w:rsidP="00CD02DA">
            <w:pPr>
              <w:jc w:val="center"/>
              <w:rPr>
                <w:color w:val="000000"/>
                <w:sz w:val="15"/>
                <w:szCs w:val="15"/>
              </w:rPr>
            </w:pPr>
            <w:r w:rsidRPr="00CD02DA">
              <w:rPr>
                <w:color w:val="000000"/>
                <w:sz w:val="15"/>
                <w:szCs w:val="15"/>
              </w:rPr>
              <w:t>24</w:t>
            </w:r>
          </w:p>
        </w:tc>
        <w:tc>
          <w:tcPr>
            <w:tcW w:w="1882" w:type="pct"/>
            <w:shd w:val="clear" w:color="000000" w:fill="FFFFFF"/>
            <w:vAlign w:val="center"/>
            <w:hideMark/>
          </w:tcPr>
          <w:p w14:paraId="3924A85B" w14:textId="77777777" w:rsidR="0060313A" w:rsidRPr="00CD02DA" w:rsidRDefault="0060313A" w:rsidP="00CD02DA">
            <w:pPr>
              <w:rPr>
                <w:color w:val="000000"/>
                <w:sz w:val="15"/>
                <w:szCs w:val="15"/>
              </w:rPr>
            </w:pPr>
            <w:r w:rsidRPr="00CD02DA">
              <w:rPr>
                <w:color w:val="000000"/>
                <w:sz w:val="15"/>
                <w:szCs w:val="15"/>
              </w:rPr>
              <w:t>COMPOMERO LINER DE FOTOCURADO</w:t>
            </w:r>
          </w:p>
        </w:tc>
        <w:tc>
          <w:tcPr>
            <w:tcW w:w="1967" w:type="pct"/>
            <w:shd w:val="clear" w:color="000000" w:fill="FFFFFF"/>
            <w:vAlign w:val="center"/>
            <w:hideMark/>
          </w:tcPr>
          <w:p w14:paraId="4E5B8BB7" w14:textId="77777777" w:rsidR="0060313A" w:rsidRPr="00CD02DA" w:rsidRDefault="0060313A" w:rsidP="00CD02DA">
            <w:pPr>
              <w:jc w:val="both"/>
              <w:rPr>
                <w:color w:val="000000"/>
                <w:sz w:val="15"/>
                <w:szCs w:val="15"/>
              </w:rPr>
            </w:pPr>
            <w:r w:rsidRPr="00CD02DA">
              <w:rPr>
                <w:color w:val="000000"/>
                <w:sz w:val="15"/>
                <w:szCs w:val="15"/>
              </w:rPr>
              <w:t>ES UN MATERIAL ODONTOLÓGICO DE REVESTIMIENTO CAVITARIO RADIOPACO QUE COMBINA RESINAS COMPUESTAS Y RELLENO DE IONÓMERO DE VIDRIO</w:t>
            </w:r>
          </w:p>
        </w:tc>
        <w:tc>
          <w:tcPr>
            <w:tcW w:w="869" w:type="pct"/>
            <w:shd w:val="clear" w:color="000000" w:fill="FFFFFF"/>
            <w:vAlign w:val="center"/>
            <w:hideMark/>
          </w:tcPr>
          <w:p w14:paraId="290BD17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D078646" w14:textId="77777777" w:rsidTr="00CD02DA">
        <w:trPr>
          <w:trHeight w:val="227"/>
        </w:trPr>
        <w:tc>
          <w:tcPr>
            <w:tcW w:w="283" w:type="pct"/>
            <w:shd w:val="clear" w:color="000000" w:fill="FFFFFF"/>
            <w:vAlign w:val="center"/>
            <w:hideMark/>
          </w:tcPr>
          <w:p w14:paraId="5B7D068B" w14:textId="77777777" w:rsidR="0060313A" w:rsidRPr="00CD02DA" w:rsidRDefault="0060313A" w:rsidP="00CD02DA">
            <w:pPr>
              <w:jc w:val="center"/>
              <w:rPr>
                <w:color w:val="000000"/>
                <w:sz w:val="15"/>
                <w:szCs w:val="15"/>
              </w:rPr>
            </w:pPr>
            <w:r w:rsidRPr="00CD02DA">
              <w:rPr>
                <w:color w:val="000000"/>
                <w:sz w:val="15"/>
                <w:szCs w:val="15"/>
              </w:rPr>
              <w:t>25</w:t>
            </w:r>
          </w:p>
        </w:tc>
        <w:tc>
          <w:tcPr>
            <w:tcW w:w="1882" w:type="pct"/>
            <w:shd w:val="clear" w:color="000000" w:fill="FFFFFF"/>
            <w:vAlign w:val="center"/>
            <w:hideMark/>
          </w:tcPr>
          <w:p w14:paraId="6670E70C" w14:textId="77777777" w:rsidR="0060313A" w:rsidRPr="00CD02DA" w:rsidRDefault="0060313A" w:rsidP="00CD02DA">
            <w:pPr>
              <w:rPr>
                <w:color w:val="000000"/>
                <w:sz w:val="15"/>
                <w:szCs w:val="15"/>
              </w:rPr>
            </w:pPr>
            <w:r w:rsidRPr="00CD02DA">
              <w:rPr>
                <w:color w:val="000000"/>
                <w:sz w:val="15"/>
                <w:szCs w:val="15"/>
              </w:rPr>
              <w:t>CONO DE GUTAPERCHA NO 15</w:t>
            </w:r>
          </w:p>
        </w:tc>
        <w:tc>
          <w:tcPr>
            <w:tcW w:w="1967" w:type="pct"/>
            <w:shd w:val="clear" w:color="000000" w:fill="FFFFFF"/>
            <w:vAlign w:val="center"/>
            <w:hideMark/>
          </w:tcPr>
          <w:p w14:paraId="145CAE6C" w14:textId="77777777" w:rsidR="0060313A" w:rsidRPr="00CD02DA" w:rsidRDefault="0060313A" w:rsidP="00CD02DA">
            <w:pPr>
              <w:jc w:val="both"/>
              <w:rPr>
                <w:color w:val="000000"/>
                <w:sz w:val="15"/>
                <w:szCs w:val="15"/>
              </w:rPr>
            </w:pPr>
            <w:r w:rsidRPr="00CD02DA">
              <w:rPr>
                <w:color w:val="000000"/>
                <w:sz w:val="15"/>
                <w:szCs w:val="15"/>
              </w:rPr>
              <w:t>PUNTAS CÓNICAS ESTANDARIZADAS (ISO) UTILIZADAS EN ENDODONCIA PARA LA OBTURACIÓN DEFINITIVA DE CONDUCTOS RADICULARES TRAS UNA PULPECTOMÍA</w:t>
            </w:r>
          </w:p>
        </w:tc>
        <w:tc>
          <w:tcPr>
            <w:tcW w:w="869" w:type="pct"/>
            <w:shd w:val="clear" w:color="000000" w:fill="FFFFFF"/>
            <w:vAlign w:val="center"/>
            <w:hideMark/>
          </w:tcPr>
          <w:p w14:paraId="429C30C3"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3B50E402" w14:textId="77777777" w:rsidTr="00CD02DA">
        <w:trPr>
          <w:trHeight w:val="227"/>
        </w:trPr>
        <w:tc>
          <w:tcPr>
            <w:tcW w:w="283" w:type="pct"/>
            <w:shd w:val="clear" w:color="000000" w:fill="FFFFFF"/>
            <w:vAlign w:val="center"/>
            <w:hideMark/>
          </w:tcPr>
          <w:p w14:paraId="24B718AD" w14:textId="77777777" w:rsidR="0060313A" w:rsidRPr="00CD02DA" w:rsidRDefault="0060313A" w:rsidP="00CD02DA">
            <w:pPr>
              <w:jc w:val="center"/>
              <w:rPr>
                <w:color w:val="000000"/>
                <w:sz w:val="15"/>
                <w:szCs w:val="15"/>
              </w:rPr>
            </w:pPr>
            <w:r w:rsidRPr="00CD02DA">
              <w:rPr>
                <w:color w:val="000000"/>
                <w:sz w:val="15"/>
                <w:szCs w:val="15"/>
              </w:rPr>
              <w:t>26</w:t>
            </w:r>
          </w:p>
        </w:tc>
        <w:tc>
          <w:tcPr>
            <w:tcW w:w="1882" w:type="pct"/>
            <w:shd w:val="clear" w:color="000000" w:fill="FFFFFF"/>
            <w:vAlign w:val="center"/>
            <w:hideMark/>
          </w:tcPr>
          <w:p w14:paraId="1F3A7865" w14:textId="77777777" w:rsidR="0060313A" w:rsidRPr="00CD02DA" w:rsidRDefault="0060313A" w:rsidP="00CD02DA">
            <w:pPr>
              <w:rPr>
                <w:color w:val="000000"/>
                <w:sz w:val="15"/>
                <w:szCs w:val="15"/>
              </w:rPr>
            </w:pPr>
            <w:r w:rsidRPr="00CD02DA">
              <w:rPr>
                <w:color w:val="000000"/>
                <w:sz w:val="15"/>
                <w:szCs w:val="15"/>
              </w:rPr>
              <w:t>CONO DE GUTAPERCHA NO 20</w:t>
            </w:r>
          </w:p>
        </w:tc>
        <w:tc>
          <w:tcPr>
            <w:tcW w:w="1967" w:type="pct"/>
            <w:shd w:val="clear" w:color="000000" w:fill="FFFFFF"/>
            <w:vAlign w:val="center"/>
            <w:hideMark/>
          </w:tcPr>
          <w:p w14:paraId="2129827A" w14:textId="77777777" w:rsidR="0060313A" w:rsidRPr="00CD02DA" w:rsidRDefault="0060313A" w:rsidP="00CD02DA">
            <w:pPr>
              <w:jc w:val="both"/>
              <w:rPr>
                <w:color w:val="000000"/>
                <w:sz w:val="15"/>
                <w:szCs w:val="15"/>
              </w:rPr>
            </w:pPr>
            <w:r w:rsidRPr="00CD02DA">
              <w:rPr>
                <w:color w:val="000000"/>
                <w:sz w:val="15"/>
                <w:szCs w:val="15"/>
              </w:rPr>
              <w:t>PUNTAS CÓNICAS ESTANDARIZADAS (ISO) UTILIZADAS EN ENDODONCIA PARA LA OBTURACIÓN DEFINITIVA DE CONDUCTOS RADICULARES TRAS UNA PULPECTOMÍA</w:t>
            </w:r>
          </w:p>
        </w:tc>
        <w:tc>
          <w:tcPr>
            <w:tcW w:w="869" w:type="pct"/>
            <w:shd w:val="clear" w:color="000000" w:fill="FFFFFF"/>
            <w:vAlign w:val="center"/>
            <w:hideMark/>
          </w:tcPr>
          <w:p w14:paraId="507F363F"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496D8A18" w14:textId="77777777" w:rsidTr="00CD02DA">
        <w:trPr>
          <w:trHeight w:val="227"/>
        </w:trPr>
        <w:tc>
          <w:tcPr>
            <w:tcW w:w="283" w:type="pct"/>
            <w:shd w:val="clear" w:color="000000" w:fill="FFFFFF"/>
            <w:vAlign w:val="center"/>
            <w:hideMark/>
          </w:tcPr>
          <w:p w14:paraId="2947E164" w14:textId="77777777" w:rsidR="0060313A" w:rsidRPr="00CD02DA" w:rsidRDefault="0060313A" w:rsidP="00CD02DA">
            <w:pPr>
              <w:jc w:val="center"/>
              <w:rPr>
                <w:color w:val="000000"/>
                <w:sz w:val="15"/>
                <w:szCs w:val="15"/>
              </w:rPr>
            </w:pPr>
            <w:r w:rsidRPr="00CD02DA">
              <w:rPr>
                <w:color w:val="000000"/>
                <w:sz w:val="15"/>
                <w:szCs w:val="15"/>
              </w:rPr>
              <w:t>27</w:t>
            </w:r>
          </w:p>
        </w:tc>
        <w:tc>
          <w:tcPr>
            <w:tcW w:w="1882" w:type="pct"/>
            <w:shd w:val="clear" w:color="000000" w:fill="FFFFFF"/>
            <w:vAlign w:val="center"/>
            <w:hideMark/>
          </w:tcPr>
          <w:p w14:paraId="459E89CD" w14:textId="77777777" w:rsidR="0060313A" w:rsidRPr="00CD02DA" w:rsidRDefault="0060313A" w:rsidP="00CD02DA">
            <w:pPr>
              <w:rPr>
                <w:color w:val="000000"/>
                <w:sz w:val="15"/>
                <w:szCs w:val="15"/>
              </w:rPr>
            </w:pPr>
            <w:r w:rsidRPr="00CD02DA">
              <w:rPr>
                <w:color w:val="000000"/>
                <w:sz w:val="15"/>
                <w:szCs w:val="15"/>
              </w:rPr>
              <w:t>CONO DE GUTAPERCHA PARA EQUIPO ROTATORIO</w:t>
            </w:r>
          </w:p>
        </w:tc>
        <w:tc>
          <w:tcPr>
            <w:tcW w:w="1967" w:type="pct"/>
            <w:shd w:val="clear" w:color="000000" w:fill="FFFFFF"/>
            <w:vAlign w:val="center"/>
            <w:hideMark/>
          </w:tcPr>
          <w:p w14:paraId="6E195A75" w14:textId="77777777" w:rsidR="0060313A" w:rsidRPr="00CD02DA" w:rsidRDefault="0060313A" w:rsidP="00CD02DA">
            <w:pPr>
              <w:jc w:val="both"/>
              <w:rPr>
                <w:color w:val="000000"/>
                <w:sz w:val="15"/>
                <w:szCs w:val="15"/>
              </w:rPr>
            </w:pPr>
            <w:r w:rsidRPr="00CD02DA">
              <w:rPr>
                <w:color w:val="000000"/>
                <w:sz w:val="15"/>
                <w:szCs w:val="15"/>
              </w:rPr>
              <w:t>LOS CONOS DE GUTAPERCHA PARA EQUIPO ROTATORIO SON PUNTAS CÓNICAS DISEÑADAS ESPECÍFICAMENTE PARA ADAPTARSE A LA FORMA GEOMÉTRICA PRECISA QUE DEJAN LAS LIMAS DE ENDODONCIA MECANIZADAS (ROTATORIAS O RECIPROCANTES) EN EL CONDUCTO RADICULAR</w:t>
            </w:r>
          </w:p>
        </w:tc>
        <w:tc>
          <w:tcPr>
            <w:tcW w:w="869" w:type="pct"/>
            <w:shd w:val="clear" w:color="000000" w:fill="FFFFFF"/>
            <w:vAlign w:val="center"/>
            <w:hideMark/>
          </w:tcPr>
          <w:p w14:paraId="5DB0244D" w14:textId="77777777" w:rsidR="0060313A" w:rsidRPr="00CD02DA" w:rsidRDefault="0060313A" w:rsidP="00CD02DA">
            <w:pPr>
              <w:jc w:val="center"/>
              <w:rPr>
                <w:color w:val="000000"/>
                <w:sz w:val="15"/>
                <w:szCs w:val="15"/>
              </w:rPr>
            </w:pPr>
            <w:r w:rsidRPr="00CD02DA">
              <w:rPr>
                <w:color w:val="000000"/>
                <w:sz w:val="15"/>
                <w:szCs w:val="15"/>
              </w:rPr>
              <w:t>CAJA X 60 UNIDADES</w:t>
            </w:r>
          </w:p>
        </w:tc>
      </w:tr>
      <w:tr w:rsidR="0060313A" w:rsidRPr="00CD02DA" w14:paraId="7C8865CF" w14:textId="77777777" w:rsidTr="00CD02DA">
        <w:trPr>
          <w:trHeight w:val="227"/>
        </w:trPr>
        <w:tc>
          <w:tcPr>
            <w:tcW w:w="283" w:type="pct"/>
            <w:shd w:val="clear" w:color="000000" w:fill="FFFFFF"/>
            <w:vAlign w:val="center"/>
            <w:hideMark/>
          </w:tcPr>
          <w:p w14:paraId="0A5798AF" w14:textId="77777777" w:rsidR="0060313A" w:rsidRPr="00CD02DA" w:rsidRDefault="0060313A" w:rsidP="00CD02DA">
            <w:pPr>
              <w:jc w:val="center"/>
              <w:rPr>
                <w:color w:val="000000"/>
                <w:sz w:val="15"/>
                <w:szCs w:val="15"/>
              </w:rPr>
            </w:pPr>
            <w:r w:rsidRPr="00CD02DA">
              <w:rPr>
                <w:color w:val="000000"/>
                <w:sz w:val="15"/>
                <w:szCs w:val="15"/>
              </w:rPr>
              <w:t>28</w:t>
            </w:r>
          </w:p>
        </w:tc>
        <w:tc>
          <w:tcPr>
            <w:tcW w:w="1882" w:type="pct"/>
            <w:shd w:val="clear" w:color="000000" w:fill="FFFFFF"/>
            <w:vAlign w:val="center"/>
            <w:hideMark/>
          </w:tcPr>
          <w:p w14:paraId="5D891C82" w14:textId="77777777" w:rsidR="0060313A" w:rsidRPr="00CD02DA" w:rsidRDefault="0060313A" w:rsidP="00CD02DA">
            <w:pPr>
              <w:rPr>
                <w:color w:val="000000"/>
                <w:sz w:val="15"/>
                <w:szCs w:val="15"/>
              </w:rPr>
            </w:pPr>
            <w:r w:rsidRPr="00CD02DA">
              <w:rPr>
                <w:color w:val="000000"/>
                <w:sz w:val="15"/>
                <w:szCs w:val="15"/>
              </w:rPr>
              <w:t>CONO DE GUTAPERCHA PRIMERA SERIE</w:t>
            </w:r>
          </w:p>
        </w:tc>
        <w:tc>
          <w:tcPr>
            <w:tcW w:w="1967" w:type="pct"/>
            <w:shd w:val="clear" w:color="000000" w:fill="FFFFFF"/>
            <w:vAlign w:val="center"/>
            <w:hideMark/>
          </w:tcPr>
          <w:p w14:paraId="70178423" w14:textId="77777777" w:rsidR="0060313A" w:rsidRPr="00CD02DA" w:rsidRDefault="0060313A" w:rsidP="00CD02DA">
            <w:pPr>
              <w:jc w:val="both"/>
              <w:rPr>
                <w:color w:val="000000"/>
                <w:sz w:val="15"/>
                <w:szCs w:val="15"/>
              </w:rPr>
            </w:pPr>
            <w:r w:rsidRPr="00CD02DA">
              <w:rPr>
                <w:color w:val="000000"/>
                <w:sz w:val="15"/>
                <w:szCs w:val="15"/>
              </w:rPr>
              <w:t>SON PUNTAS ESTANDARIZADAS ISO UTILIZADAS EN ENDODONCIA PARA LA OBTURACIÓN DEFINITIVA DE CONDUCTOS RADICULARES</w:t>
            </w:r>
          </w:p>
        </w:tc>
        <w:tc>
          <w:tcPr>
            <w:tcW w:w="869" w:type="pct"/>
            <w:shd w:val="clear" w:color="000000" w:fill="FFFFFF"/>
            <w:vAlign w:val="center"/>
            <w:hideMark/>
          </w:tcPr>
          <w:p w14:paraId="5135158B"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62B397F5" w14:textId="77777777" w:rsidTr="00CD02DA">
        <w:trPr>
          <w:trHeight w:val="227"/>
        </w:trPr>
        <w:tc>
          <w:tcPr>
            <w:tcW w:w="283" w:type="pct"/>
            <w:shd w:val="clear" w:color="000000" w:fill="FFFFFF"/>
            <w:vAlign w:val="center"/>
            <w:hideMark/>
          </w:tcPr>
          <w:p w14:paraId="17B6C11E" w14:textId="77777777" w:rsidR="0060313A" w:rsidRPr="00CD02DA" w:rsidRDefault="0060313A" w:rsidP="00CD02DA">
            <w:pPr>
              <w:jc w:val="center"/>
              <w:rPr>
                <w:color w:val="000000"/>
                <w:sz w:val="15"/>
                <w:szCs w:val="15"/>
              </w:rPr>
            </w:pPr>
            <w:r w:rsidRPr="00CD02DA">
              <w:rPr>
                <w:color w:val="000000"/>
                <w:sz w:val="15"/>
                <w:szCs w:val="15"/>
              </w:rPr>
              <w:t>29</w:t>
            </w:r>
          </w:p>
        </w:tc>
        <w:tc>
          <w:tcPr>
            <w:tcW w:w="1882" w:type="pct"/>
            <w:shd w:val="clear" w:color="000000" w:fill="FFFFFF"/>
            <w:vAlign w:val="center"/>
            <w:hideMark/>
          </w:tcPr>
          <w:p w14:paraId="591B6CBF" w14:textId="77777777" w:rsidR="0060313A" w:rsidRPr="00CD02DA" w:rsidRDefault="0060313A" w:rsidP="00CD02DA">
            <w:pPr>
              <w:rPr>
                <w:color w:val="000000"/>
                <w:sz w:val="15"/>
                <w:szCs w:val="15"/>
              </w:rPr>
            </w:pPr>
            <w:r w:rsidRPr="00CD02DA">
              <w:rPr>
                <w:color w:val="000000"/>
                <w:sz w:val="15"/>
                <w:szCs w:val="15"/>
              </w:rPr>
              <w:t>CONO DE GUTAPERCHA SEGUNDA SERIE</w:t>
            </w:r>
          </w:p>
        </w:tc>
        <w:tc>
          <w:tcPr>
            <w:tcW w:w="1967" w:type="pct"/>
            <w:shd w:val="clear" w:color="000000" w:fill="FFFFFF"/>
            <w:vAlign w:val="center"/>
            <w:hideMark/>
          </w:tcPr>
          <w:p w14:paraId="0C27B4DB" w14:textId="77777777" w:rsidR="0060313A" w:rsidRPr="00CD02DA" w:rsidRDefault="0060313A" w:rsidP="00CD02DA">
            <w:pPr>
              <w:jc w:val="both"/>
              <w:rPr>
                <w:color w:val="000000"/>
                <w:sz w:val="15"/>
                <w:szCs w:val="15"/>
              </w:rPr>
            </w:pPr>
            <w:r w:rsidRPr="00CD02DA">
              <w:rPr>
                <w:color w:val="000000"/>
                <w:sz w:val="15"/>
                <w:szCs w:val="15"/>
              </w:rPr>
              <w:t>SON PUNTAS CÓNICAS ESTANDARIZADAS, UTILIZADAS EN ENDODONCIA PARA LA OBTURACIÓN DEFINITIVA DE CONDUCTOS RADICULARES AMPLIOS O DE GRAN CALIBRE TRAS LA LIMPIEZA</w:t>
            </w:r>
          </w:p>
        </w:tc>
        <w:tc>
          <w:tcPr>
            <w:tcW w:w="869" w:type="pct"/>
            <w:shd w:val="clear" w:color="000000" w:fill="FFFFFF"/>
            <w:vAlign w:val="center"/>
            <w:hideMark/>
          </w:tcPr>
          <w:p w14:paraId="6A51E463" w14:textId="77777777" w:rsidR="0060313A" w:rsidRPr="00CD02DA" w:rsidRDefault="0060313A" w:rsidP="00CD02DA">
            <w:pPr>
              <w:jc w:val="center"/>
              <w:rPr>
                <w:color w:val="000000"/>
                <w:sz w:val="15"/>
                <w:szCs w:val="15"/>
              </w:rPr>
            </w:pPr>
            <w:r w:rsidRPr="00CD02DA">
              <w:rPr>
                <w:color w:val="000000"/>
                <w:sz w:val="15"/>
                <w:szCs w:val="15"/>
              </w:rPr>
              <w:t>CAJA X 100 A 120 UNIDADES</w:t>
            </w:r>
          </w:p>
        </w:tc>
      </w:tr>
      <w:tr w:rsidR="0060313A" w:rsidRPr="00CD02DA" w14:paraId="09D0908D" w14:textId="77777777" w:rsidTr="00CD02DA">
        <w:trPr>
          <w:trHeight w:val="227"/>
        </w:trPr>
        <w:tc>
          <w:tcPr>
            <w:tcW w:w="283" w:type="pct"/>
            <w:shd w:val="clear" w:color="000000" w:fill="FFFFFF"/>
            <w:vAlign w:val="center"/>
            <w:hideMark/>
          </w:tcPr>
          <w:p w14:paraId="1ED984B9" w14:textId="77777777" w:rsidR="0060313A" w:rsidRPr="00CD02DA" w:rsidRDefault="0060313A" w:rsidP="00CD02DA">
            <w:pPr>
              <w:jc w:val="center"/>
              <w:rPr>
                <w:color w:val="000000"/>
                <w:sz w:val="15"/>
                <w:szCs w:val="15"/>
              </w:rPr>
            </w:pPr>
            <w:r w:rsidRPr="00CD02DA">
              <w:rPr>
                <w:color w:val="000000"/>
                <w:sz w:val="15"/>
                <w:szCs w:val="15"/>
              </w:rPr>
              <w:t>30</w:t>
            </w:r>
          </w:p>
        </w:tc>
        <w:tc>
          <w:tcPr>
            <w:tcW w:w="1882" w:type="pct"/>
            <w:shd w:val="clear" w:color="000000" w:fill="FFFFFF"/>
            <w:vAlign w:val="center"/>
            <w:hideMark/>
          </w:tcPr>
          <w:p w14:paraId="19C56435" w14:textId="77777777" w:rsidR="0060313A" w:rsidRPr="00CD02DA" w:rsidRDefault="0060313A" w:rsidP="00CD02DA">
            <w:pPr>
              <w:rPr>
                <w:color w:val="000000"/>
                <w:sz w:val="15"/>
                <w:szCs w:val="15"/>
              </w:rPr>
            </w:pPr>
            <w:r w:rsidRPr="00CD02DA">
              <w:rPr>
                <w:color w:val="000000"/>
                <w:sz w:val="15"/>
                <w:szCs w:val="15"/>
              </w:rPr>
              <w:t>CUÑAS DE MADERA</w:t>
            </w:r>
          </w:p>
        </w:tc>
        <w:tc>
          <w:tcPr>
            <w:tcW w:w="1967" w:type="pct"/>
            <w:shd w:val="clear" w:color="000000" w:fill="FFFFFF"/>
            <w:vAlign w:val="center"/>
            <w:hideMark/>
          </w:tcPr>
          <w:p w14:paraId="44A2052B" w14:textId="77777777" w:rsidR="0060313A" w:rsidRPr="00CD02DA" w:rsidRDefault="0060313A" w:rsidP="00CD02DA">
            <w:pPr>
              <w:jc w:val="both"/>
              <w:rPr>
                <w:color w:val="000000"/>
                <w:sz w:val="15"/>
                <w:szCs w:val="15"/>
              </w:rPr>
            </w:pPr>
            <w:r w:rsidRPr="00CD02DA">
              <w:rPr>
                <w:color w:val="000000"/>
                <w:sz w:val="15"/>
                <w:szCs w:val="15"/>
              </w:rPr>
              <w:t>SON PEQUEÑOS INSTRUMENTOS ANATÓMICOS, GENERALMENTE DE ARCE O SICOMORO, UTILIZADOS PARA SEPARAR DIENTES, FIJAR MATRICES INTERPROXIMALES Y PROTEGER LA ENCÍA DURANTE RESTAURACIONES (OBTURACIONES) CLASE II.</w:t>
            </w:r>
          </w:p>
        </w:tc>
        <w:tc>
          <w:tcPr>
            <w:tcW w:w="869" w:type="pct"/>
            <w:shd w:val="clear" w:color="000000" w:fill="FFFFFF"/>
            <w:vAlign w:val="center"/>
            <w:hideMark/>
          </w:tcPr>
          <w:p w14:paraId="16AD1A24" w14:textId="77777777" w:rsidR="0060313A" w:rsidRPr="00CD02DA" w:rsidRDefault="0060313A" w:rsidP="00CD02DA">
            <w:pPr>
              <w:jc w:val="center"/>
              <w:rPr>
                <w:color w:val="000000"/>
                <w:sz w:val="15"/>
                <w:szCs w:val="15"/>
              </w:rPr>
            </w:pPr>
            <w:r w:rsidRPr="00CD02DA">
              <w:rPr>
                <w:color w:val="000000"/>
                <w:sz w:val="15"/>
                <w:szCs w:val="15"/>
              </w:rPr>
              <w:t>CAJA O PAQUETE X 100 A 120 UNIDADES</w:t>
            </w:r>
          </w:p>
        </w:tc>
      </w:tr>
      <w:tr w:rsidR="0060313A" w:rsidRPr="00CD02DA" w14:paraId="73A56AFA" w14:textId="77777777" w:rsidTr="00CD02DA">
        <w:trPr>
          <w:trHeight w:val="227"/>
        </w:trPr>
        <w:tc>
          <w:tcPr>
            <w:tcW w:w="283" w:type="pct"/>
            <w:shd w:val="clear" w:color="000000" w:fill="FFFFFF"/>
            <w:vAlign w:val="center"/>
            <w:hideMark/>
          </w:tcPr>
          <w:p w14:paraId="214630EA" w14:textId="77777777" w:rsidR="0060313A" w:rsidRPr="00CD02DA" w:rsidRDefault="0060313A" w:rsidP="00CD02DA">
            <w:pPr>
              <w:jc w:val="center"/>
              <w:rPr>
                <w:color w:val="000000"/>
                <w:sz w:val="15"/>
                <w:szCs w:val="15"/>
              </w:rPr>
            </w:pPr>
            <w:r w:rsidRPr="00CD02DA">
              <w:rPr>
                <w:color w:val="000000"/>
                <w:sz w:val="15"/>
                <w:szCs w:val="15"/>
              </w:rPr>
              <w:t>31</w:t>
            </w:r>
          </w:p>
        </w:tc>
        <w:tc>
          <w:tcPr>
            <w:tcW w:w="1882" w:type="pct"/>
            <w:shd w:val="clear" w:color="000000" w:fill="FFFFFF"/>
            <w:vAlign w:val="center"/>
            <w:hideMark/>
          </w:tcPr>
          <w:p w14:paraId="1CCF439F" w14:textId="77777777" w:rsidR="0060313A" w:rsidRPr="00CD02DA" w:rsidRDefault="0060313A" w:rsidP="00CD02DA">
            <w:pPr>
              <w:rPr>
                <w:color w:val="000000"/>
                <w:sz w:val="15"/>
                <w:szCs w:val="15"/>
              </w:rPr>
            </w:pPr>
            <w:r w:rsidRPr="00CD02DA">
              <w:rPr>
                <w:color w:val="000000"/>
                <w:sz w:val="15"/>
                <w:szCs w:val="15"/>
              </w:rPr>
              <w:t>DESENSIBILIZANTE DENTINAL</w:t>
            </w:r>
          </w:p>
        </w:tc>
        <w:tc>
          <w:tcPr>
            <w:tcW w:w="1967" w:type="pct"/>
            <w:shd w:val="clear" w:color="000000" w:fill="FFFFFF"/>
            <w:vAlign w:val="center"/>
            <w:hideMark/>
          </w:tcPr>
          <w:p w14:paraId="5661F098" w14:textId="77777777" w:rsidR="0060313A" w:rsidRPr="00CD02DA" w:rsidRDefault="0060313A" w:rsidP="00CD02DA">
            <w:pPr>
              <w:jc w:val="both"/>
              <w:rPr>
                <w:color w:val="000000"/>
                <w:sz w:val="15"/>
                <w:szCs w:val="15"/>
              </w:rPr>
            </w:pPr>
            <w:r w:rsidRPr="00CD02DA">
              <w:rPr>
                <w:color w:val="000000"/>
                <w:sz w:val="15"/>
                <w:szCs w:val="15"/>
              </w:rPr>
              <w:t xml:space="preserve">LIQUIDO AMARILLO PALIDO, DE OLOR CARACTERÍSTICO. GRACIAS A SU CONTENIDO DE CORTICOIDE ES UTIL COMO TRATAMIENTO PALIATIVO. DESENSIBILIZANTE DENTAL. </w:t>
            </w:r>
            <w:r w:rsidRPr="00CD02DA">
              <w:rPr>
                <w:color w:val="000000"/>
                <w:sz w:val="15"/>
                <w:szCs w:val="15"/>
              </w:rPr>
              <w:lastRenderedPageBreak/>
              <w:t>INGREDIENTES ACTIVOS PREDNISOLONA, PARACLOROFENOL ALCANFORADO.</w:t>
            </w:r>
          </w:p>
        </w:tc>
        <w:tc>
          <w:tcPr>
            <w:tcW w:w="869" w:type="pct"/>
            <w:shd w:val="clear" w:color="000000" w:fill="FFFFFF"/>
            <w:vAlign w:val="center"/>
            <w:hideMark/>
          </w:tcPr>
          <w:p w14:paraId="0657DC27" w14:textId="77777777" w:rsidR="0060313A" w:rsidRPr="00CD02DA" w:rsidRDefault="0060313A" w:rsidP="00CD02DA">
            <w:pPr>
              <w:jc w:val="center"/>
              <w:rPr>
                <w:color w:val="000000"/>
                <w:sz w:val="15"/>
                <w:szCs w:val="15"/>
              </w:rPr>
            </w:pPr>
            <w:r w:rsidRPr="00CD02DA">
              <w:rPr>
                <w:color w:val="000000"/>
                <w:sz w:val="15"/>
                <w:szCs w:val="15"/>
              </w:rPr>
              <w:lastRenderedPageBreak/>
              <w:t>FRASCO X 5 ML</w:t>
            </w:r>
          </w:p>
        </w:tc>
      </w:tr>
      <w:tr w:rsidR="0060313A" w:rsidRPr="00CD02DA" w14:paraId="605909C5" w14:textId="77777777" w:rsidTr="00CD02DA">
        <w:trPr>
          <w:trHeight w:val="227"/>
        </w:trPr>
        <w:tc>
          <w:tcPr>
            <w:tcW w:w="283" w:type="pct"/>
            <w:shd w:val="clear" w:color="000000" w:fill="FFFFFF"/>
            <w:vAlign w:val="center"/>
            <w:hideMark/>
          </w:tcPr>
          <w:p w14:paraId="2C05FC79" w14:textId="77777777" w:rsidR="0060313A" w:rsidRPr="00CD02DA" w:rsidRDefault="0060313A" w:rsidP="00CD02DA">
            <w:pPr>
              <w:jc w:val="center"/>
              <w:rPr>
                <w:color w:val="000000"/>
                <w:sz w:val="15"/>
                <w:szCs w:val="15"/>
              </w:rPr>
            </w:pPr>
            <w:r w:rsidRPr="00CD02DA">
              <w:rPr>
                <w:color w:val="000000"/>
                <w:sz w:val="15"/>
                <w:szCs w:val="15"/>
              </w:rPr>
              <w:t>32</w:t>
            </w:r>
          </w:p>
        </w:tc>
        <w:tc>
          <w:tcPr>
            <w:tcW w:w="1882" w:type="pct"/>
            <w:shd w:val="clear" w:color="000000" w:fill="FFFFFF"/>
            <w:vAlign w:val="center"/>
            <w:hideMark/>
          </w:tcPr>
          <w:p w14:paraId="7CB366F9" w14:textId="77777777" w:rsidR="0060313A" w:rsidRPr="00CD02DA" w:rsidRDefault="0060313A" w:rsidP="00CD02DA">
            <w:pPr>
              <w:rPr>
                <w:color w:val="000000"/>
                <w:sz w:val="15"/>
                <w:szCs w:val="15"/>
              </w:rPr>
            </w:pPr>
            <w:r w:rsidRPr="00CD02DA">
              <w:rPr>
                <w:color w:val="000000"/>
                <w:sz w:val="15"/>
                <w:szCs w:val="15"/>
              </w:rPr>
              <w:t>DESMINERALIZANTE PARA RESINA DE FOTOCURADO</w:t>
            </w:r>
          </w:p>
        </w:tc>
        <w:tc>
          <w:tcPr>
            <w:tcW w:w="1967" w:type="pct"/>
            <w:shd w:val="clear" w:color="000000" w:fill="FFFFFF"/>
            <w:vAlign w:val="center"/>
            <w:hideMark/>
          </w:tcPr>
          <w:p w14:paraId="0982676E" w14:textId="77777777" w:rsidR="0060313A" w:rsidRPr="00CD02DA" w:rsidRDefault="0060313A" w:rsidP="00CD02DA">
            <w:pPr>
              <w:jc w:val="both"/>
              <w:rPr>
                <w:color w:val="000000"/>
                <w:sz w:val="15"/>
                <w:szCs w:val="15"/>
              </w:rPr>
            </w:pPr>
            <w:r w:rsidRPr="00CD02DA">
              <w:rPr>
                <w:color w:val="000000"/>
                <w:sz w:val="15"/>
                <w:szCs w:val="15"/>
              </w:rPr>
              <w:t>ES UN GEL DE BASE ACUOSA COMPUESTO GENERALMENTE POR ÁCIDO FOSFÓRICO AL 35% O 37%</w:t>
            </w:r>
          </w:p>
        </w:tc>
        <w:tc>
          <w:tcPr>
            <w:tcW w:w="869" w:type="pct"/>
            <w:shd w:val="clear" w:color="000000" w:fill="FFFFFF"/>
            <w:vAlign w:val="center"/>
            <w:hideMark/>
          </w:tcPr>
          <w:p w14:paraId="6AC69BE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DC3CF03" w14:textId="77777777" w:rsidTr="00CD02DA">
        <w:trPr>
          <w:trHeight w:val="227"/>
        </w:trPr>
        <w:tc>
          <w:tcPr>
            <w:tcW w:w="283" w:type="pct"/>
            <w:shd w:val="clear" w:color="000000" w:fill="FFFFFF"/>
            <w:vAlign w:val="center"/>
            <w:hideMark/>
          </w:tcPr>
          <w:p w14:paraId="52D8C4C6" w14:textId="77777777" w:rsidR="0060313A" w:rsidRPr="00CD02DA" w:rsidRDefault="0060313A" w:rsidP="00CD02DA">
            <w:pPr>
              <w:jc w:val="center"/>
              <w:rPr>
                <w:color w:val="000000"/>
                <w:sz w:val="15"/>
                <w:szCs w:val="15"/>
              </w:rPr>
            </w:pPr>
            <w:r w:rsidRPr="00CD02DA">
              <w:rPr>
                <w:color w:val="000000"/>
                <w:sz w:val="15"/>
                <w:szCs w:val="15"/>
              </w:rPr>
              <w:t>33</w:t>
            </w:r>
          </w:p>
        </w:tc>
        <w:tc>
          <w:tcPr>
            <w:tcW w:w="1882" w:type="pct"/>
            <w:shd w:val="clear" w:color="000000" w:fill="FFFFFF"/>
            <w:vAlign w:val="center"/>
            <w:hideMark/>
          </w:tcPr>
          <w:p w14:paraId="6101C395" w14:textId="77777777" w:rsidR="0060313A" w:rsidRPr="00CD02DA" w:rsidRDefault="0060313A" w:rsidP="00CD02DA">
            <w:pPr>
              <w:rPr>
                <w:color w:val="000000"/>
                <w:sz w:val="15"/>
                <w:szCs w:val="15"/>
              </w:rPr>
            </w:pPr>
            <w:r w:rsidRPr="00CD02DA">
              <w:rPr>
                <w:color w:val="000000"/>
                <w:sz w:val="15"/>
                <w:szCs w:val="15"/>
              </w:rPr>
              <w:t>DISCOS PARA PULIR RESINA</w:t>
            </w:r>
          </w:p>
        </w:tc>
        <w:tc>
          <w:tcPr>
            <w:tcW w:w="1967" w:type="pct"/>
            <w:shd w:val="clear" w:color="000000" w:fill="FFFFFF"/>
            <w:vAlign w:val="center"/>
            <w:hideMark/>
          </w:tcPr>
          <w:p w14:paraId="1BB91B4D" w14:textId="77777777" w:rsidR="0060313A" w:rsidRPr="00CD02DA" w:rsidRDefault="0060313A" w:rsidP="00CD02DA">
            <w:pPr>
              <w:jc w:val="both"/>
              <w:rPr>
                <w:color w:val="000000"/>
                <w:sz w:val="15"/>
                <w:szCs w:val="15"/>
              </w:rPr>
            </w:pPr>
            <w:r w:rsidRPr="00CD02DA">
              <w:rPr>
                <w:color w:val="000000"/>
                <w:sz w:val="15"/>
                <w:szCs w:val="15"/>
              </w:rPr>
              <w:t>SON INSTRUMENTOS ABRASIVOS, GENERALMENTE FLEXIBLES (ÓXIDO DE ALUMINIO O DIAMANTE), UTILIZADOS PARA CONTORNEAR, TERMINAR Y DAR BRILLO FINAL A RESTAURACIONES DE COMPOSITE</w:t>
            </w:r>
          </w:p>
        </w:tc>
        <w:tc>
          <w:tcPr>
            <w:tcW w:w="869" w:type="pct"/>
            <w:shd w:val="clear" w:color="000000" w:fill="FFFFFF"/>
            <w:vAlign w:val="center"/>
            <w:hideMark/>
          </w:tcPr>
          <w:p w14:paraId="2759093A" w14:textId="77777777" w:rsidR="0060313A" w:rsidRPr="00CD02DA" w:rsidRDefault="0060313A" w:rsidP="00CD02DA">
            <w:pPr>
              <w:jc w:val="center"/>
              <w:rPr>
                <w:color w:val="000000"/>
                <w:sz w:val="15"/>
                <w:szCs w:val="15"/>
              </w:rPr>
            </w:pPr>
            <w:r w:rsidRPr="00CD02DA">
              <w:rPr>
                <w:color w:val="000000"/>
                <w:sz w:val="15"/>
                <w:szCs w:val="15"/>
              </w:rPr>
              <w:t>KIT X 8 UNID</w:t>
            </w:r>
          </w:p>
        </w:tc>
      </w:tr>
      <w:tr w:rsidR="0060313A" w:rsidRPr="00CD02DA" w14:paraId="3B2BD2BA" w14:textId="77777777" w:rsidTr="00CD02DA">
        <w:trPr>
          <w:trHeight w:val="227"/>
        </w:trPr>
        <w:tc>
          <w:tcPr>
            <w:tcW w:w="283" w:type="pct"/>
            <w:shd w:val="clear" w:color="000000" w:fill="FFFFFF"/>
            <w:vAlign w:val="center"/>
            <w:hideMark/>
          </w:tcPr>
          <w:p w14:paraId="7BE970DD" w14:textId="77777777" w:rsidR="0060313A" w:rsidRPr="00CD02DA" w:rsidRDefault="0060313A" w:rsidP="00CD02DA">
            <w:pPr>
              <w:jc w:val="center"/>
              <w:rPr>
                <w:color w:val="000000"/>
                <w:sz w:val="15"/>
                <w:szCs w:val="15"/>
              </w:rPr>
            </w:pPr>
            <w:r w:rsidRPr="00CD02DA">
              <w:rPr>
                <w:color w:val="000000"/>
                <w:sz w:val="15"/>
                <w:szCs w:val="15"/>
              </w:rPr>
              <w:t>34</w:t>
            </w:r>
          </w:p>
        </w:tc>
        <w:tc>
          <w:tcPr>
            <w:tcW w:w="1882" w:type="pct"/>
            <w:shd w:val="clear" w:color="000000" w:fill="FFFFFF"/>
            <w:vAlign w:val="center"/>
            <w:hideMark/>
          </w:tcPr>
          <w:p w14:paraId="459BD921" w14:textId="77777777" w:rsidR="0060313A" w:rsidRPr="00CD02DA" w:rsidRDefault="0060313A" w:rsidP="00CD02DA">
            <w:pPr>
              <w:rPr>
                <w:color w:val="000000"/>
                <w:sz w:val="15"/>
                <w:szCs w:val="15"/>
              </w:rPr>
            </w:pPr>
            <w:r w:rsidRPr="00CD02DA">
              <w:rPr>
                <w:color w:val="000000"/>
                <w:sz w:val="15"/>
                <w:szCs w:val="15"/>
              </w:rPr>
              <w:t>DISOLVENTE</w:t>
            </w:r>
          </w:p>
        </w:tc>
        <w:tc>
          <w:tcPr>
            <w:tcW w:w="1967" w:type="pct"/>
            <w:shd w:val="clear" w:color="000000" w:fill="FFFFFF"/>
            <w:vAlign w:val="center"/>
            <w:hideMark/>
          </w:tcPr>
          <w:p w14:paraId="06E590CC" w14:textId="77777777" w:rsidR="0060313A" w:rsidRPr="00CD02DA" w:rsidRDefault="0060313A" w:rsidP="00CD02DA">
            <w:pPr>
              <w:jc w:val="both"/>
              <w:rPr>
                <w:color w:val="000000"/>
                <w:sz w:val="15"/>
                <w:szCs w:val="15"/>
              </w:rPr>
            </w:pPr>
            <w:r w:rsidRPr="00CD02DA">
              <w:rPr>
                <w:color w:val="000000"/>
                <w:sz w:val="15"/>
                <w:szCs w:val="15"/>
              </w:rPr>
              <w:t xml:space="preserve">LIQUIDO TRASLUCIDO, INCOLORO CON OLOR CARACTERISTICO AROMATICO. UTILIZADO PARA DISOLVER  LA GUTAPERCHA </w:t>
            </w:r>
          </w:p>
        </w:tc>
        <w:tc>
          <w:tcPr>
            <w:tcW w:w="869" w:type="pct"/>
            <w:shd w:val="clear" w:color="000000" w:fill="FFFFFF"/>
            <w:vAlign w:val="center"/>
            <w:hideMark/>
          </w:tcPr>
          <w:p w14:paraId="2FF0925D" w14:textId="77777777" w:rsidR="0060313A" w:rsidRPr="00CD02DA" w:rsidRDefault="0060313A" w:rsidP="00CD02DA">
            <w:pPr>
              <w:jc w:val="center"/>
              <w:rPr>
                <w:color w:val="000000"/>
                <w:sz w:val="15"/>
                <w:szCs w:val="15"/>
              </w:rPr>
            </w:pPr>
            <w:r w:rsidRPr="00CD02DA">
              <w:rPr>
                <w:color w:val="000000"/>
                <w:sz w:val="15"/>
                <w:szCs w:val="15"/>
              </w:rPr>
              <w:t>FRASCO DE 15 A 20 ML</w:t>
            </w:r>
          </w:p>
        </w:tc>
      </w:tr>
      <w:tr w:rsidR="0060313A" w:rsidRPr="00CD02DA" w14:paraId="664D3D40" w14:textId="77777777" w:rsidTr="00CD02DA">
        <w:trPr>
          <w:trHeight w:val="227"/>
        </w:trPr>
        <w:tc>
          <w:tcPr>
            <w:tcW w:w="283" w:type="pct"/>
            <w:shd w:val="clear" w:color="000000" w:fill="FFFFFF"/>
            <w:vAlign w:val="center"/>
            <w:hideMark/>
          </w:tcPr>
          <w:p w14:paraId="1B3FF45A" w14:textId="77777777" w:rsidR="0060313A" w:rsidRPr="00CD02DA" w:rsidRDefault="0060313A" w:rsidP="00CD02DA">
            <w:pPr>
              <w:jc w:val="center"/>
              <w:rPr>
                <w:color w:val="000000"/>
                <w:sz w:val="15"/>
                <w:szCs w:val="15"/>
              </w:rPr>
            </w:pPr>
            <w:r w:rsidRPr="00CD02DA">
              <w:rPr>
                <w:color w:val="000000"/>
                <w:sz w:val="15"/>
                <w:szCs w:val="15"/>
              </w:rPr>
              <w:t>35</w:t>
            </w:r>
          </w:p>
        </w:tc>
        <w:tc>
          <w:tcPr>
            <w:tcW w:w="1882" w:type="pct"/>
            <w:shd w:val="clear" w:color="000000" w:fill="FFFFFF"/>
            <w:vAlign w:val="center"/>
            <w:hideMark/>
          </w:tcPr>
          <w:p w14:paraId="7F8DDECF" w14:textId="77777777" w:rsidR="0060313A" w:rsidRPr="00CD02DA" w:rsidRDefault="0060313A" w:rsidP="00CD02DA">
            <w:pPr>
              <w:rPr>
                <w:color w:val="000000"/>
                <w:sz w:val="15"/>
                <w:szCs w:val="15"/>
              </w:rPr>
            </w:pPr>
            <w:r w:rsidRPr="00CD02DA">
              <w:rPr>
                <w:color w:val="000000"/>
                <w:sz w:val="15"/>
                <w:szCs w:val="15"/>
              </w:rPr>
              <w:t>ENDO ICE CLORURO DE ETILO</w:t>
            </w:r>
          </w:p>
        </w:tc>
        <w:tc>
          <w:tcPr>
            <w:tcW w:w="1967" w:type="pct"/>
            <w:shd w:val="clear" w:color="000000" w:fill="FFFFFF"/>
            <w:vAlign w:val="center"/>
            <w:hideMark/>
          </w:tcPr>
          <w:p w14:paraId="00A99B4C" w14:textId="77777777" w:rsidR="0060313A" w:rsidRPr="00CD02DA" w:rsidRDefault="0060313A" w:rsidP="00CD02DA">
            <w:pPr>
              <w:jc w:val="both"/>
              <w:rPr>
                <w:color w:val="000000"/>
                <w:sz w:val="15"/>
                <w:szCs w:val="15"/>
              </w:rPr>
            </w:pPr>
            <w:r w:rsidRPr="00CD02DA">
              <w:rPr>
                <w:color w:val="000000"/>
                <w:sz w:val="15"/>
                <w:szCs w:val="15"/>
              </w:rPr>
              <w:t>ES UN SPRAY REFRIGERANTE ODONTOLÓGICO DE PRECISIÓN, DISEÑADO PARA PRUEBAS DE VITALIDAD PULPAR</w:t>
            </w:r>
          </w:p>
        </w:tc>
        <w:tc>
          <w:tcPr>
            <w:tcW w:w="869" w:type="pct"/>
            <w:shd w:val="clear" w:color="000000" w:fill="FFFFFF"/>
            <w:vAlign w:val="center"/>
            <w:hideMark/>
          </w:tcPr>
          <w:p w14:paraId="05B75BE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E24BA22" w14:textId="77777777" w:rsidTr="00CD02DA">
        <w:trPr>
          <w:trHeight w:val="227"/>
        </w:trPr>
        <w:tc>
          <w:tcPr>
            <w:tcW w:w="283" w:type="pct"/>
            <w:shd w:val="clear" w:color="000000" w:fill="FFFFFF"/>
            <w:vAlign w:val="center"/>
            <w:hideMark/>
          </w:tcPr>
          <w:p w14:paraId="3C33BC84" w14:textId="77777777" w:rsidR="0060313A" w:rsidRPr="00CD02DA" w:rsidRDefault="0060313A" w:rsidP="00CD02DA">
            <w:pPr>
              <w:jc w:val="center"/>
              <w:rPr>
                <w:color w:val="000000"/>
                <w:sz w:val="15"/>
                <w:szCs w:val="15"/>
              </w:rPr>
            </w:pPr>
            <w:r w:rsidRPr="00CD02DA">
              <w:rPr>
                <w:color w:val="000000"/>
                <w:sz w:val="15"/>
                <w:szCs w:val="15"/>
              </w:rPr>
              <w:t>36</w:t>
            </w:r>
          </w:p>
        </w:tc>
        <w:tc>
          <w:tcPr>
            <w:tcW w:w="1882" w:type="pct"/>
            <w:shd w:val="clear" w:color="000000" w:fill="FFFFFF"/>
            <w:vAlign w:val="center"/>
            <w:hideMark/>
          </w:tcPr>
          <w:p w14:paraId="27D3DCA3" w14:textId="77777777" w:rsidR="0060313A" w:rsidRPr="00CD02DA" w:rsidRDefault="0060313A" w:rsidP="00CD02DA">
            <w:pPr>
              <w:rPr>
                <w:color w:val="000000"/>
                <w:sz w:val="15"/>
                <w:szCs w:val="15"/>
              </w:rPr>
            </w:pPr>
            <w:r w:rsidRPr="00CD02DA">
              <w:rPr>
                <w:color w:val="000000"/>
                <w:sz w:val="15"/>
                <w:szCs w:val="15"/>
              </w:rPr>
              <w:t>ESPONJA HEMOSTATICA</w:t>
            </w:r>
          </w:p>
        </w:tc>
        <w:tc>
          <w:tcPr>
            <w:tcW w:w="1967" w:type="pct"/>
            <w:shd w:val="clear" w:color="000000" w:fill="FFFFFF"/>
            <w:vAlign w:val="center"/>
            <w:hideMark/>
          </w:tcPr>
          <w:p w14:paraId="05C4140A" w14:textId="77777777" w:rsidR="0060313A" w:rsidRPr="00CD02DA" w:rsidRDefault="0060313A" w:rsidP="00CD02DA">
            <w:pPr>
              <w:jc w:val="both"/>
              <w:rPr>
                <w:color w:val="000000"/>
                <w:sz w:val="15"/>
                <w:szCs w:val="15"/>
              </w:rPr>
            </w:pPr>
            <w:r w:rsidRPr="00CD02DA">
              <w:rPr>
                <w:color w:val="000000"/>
                <w:sz w:val="15"/>
                <w:szCs w:val="15"/>
              </w:rPr>
              <w:t>ESTERIL, EN FORMA DE ESPONJA, RAPIDO EFECTO HEMOSTATICO, SE ABSORBE TOTALMENTE POR REABSORCION ENZIMATICA E HIDROLISIS</w:t>
            </w:r>
          </w:p>
        </w:tc>
        <w:tc>
          <w:tcPr>
            <w:tcW w:w="869" w:type="pct"/>
            <w:shd w:val="clear" w:color="000000" w:fill="FFFFFF"/>
            <w:vAlign w:val="center"/>
            <w:hideMark/>
          </w:tcPr>
          <w:p w14:paraId="4E41674C" w14:textId="77777777" w:rsidR="0060313A" w:rsidRPr="00CD02DA" w:rsidRDefault="0060313A" w:rsidP="00CD02DA">
            <w:pPr>
              <w:jc w:val="center"/>
              <w:rPr>
                <w:color w:val="000000"/>
                <w:sz w:val="15"/>
                <w:szCs w:val="15"/>
              </w:rPr>
            </w:pPr>
            <w:r w:rsidRPr="00CD02DA">
              <w:rPr>
                <w:color w:val="000000"/>
                <w:sz w:val="15"/>
                <w:szCs w:val="15"/>
              </w:rPr>
              <w:t>FRASCO O CAJA X 50 UNIDADES</w:t>
            </w:r>
          </w:p>
        </w:tc>
      </w:tr>
      <w:tr w:rsidR="0060313A" w:rsidRPr="00CD02DA" w14:paraId="40700977" w14:textId="77777777" w:rsidTr="00CD02DA">
        <w:trPr>
          <w:trHeight w:val="227"/>
        </w:trPr>
        <w:tc>
          <w:tcPr>
            <w:tcW w:w="283" w:type="pct"/>
            <w:shd w:val="clear" w:color="000000" w:fill="FFFFFF"/>
            <w:vAlign w:val="center"/>
            <w:hideMark/>
          </w:tcPr>
          <w:p w14:paraId="220576EE" w14:textId="77777777" w:rsidR="0060313A" w:rsidRPr="00CD02DA" w:rsidRDefault="0060313A" w:rsidP="00CD02DA">
            <w:pPr>
              <w:jc w:val="center"/>
              <w:rPr>
                <w:color w:val="000000"/>
                <w:sz w:val="15"/>
                <w:szCs w:val="15"/>
              </w:rPr>
            </w:pPr>
            <w:r w:rsidRPr="00CD02DA">
              <w:rPr>
                <w:color w:val="000000"/>
                <w:sz w:val="15"/>
                <w:szCs w:val="15"/>
              </w:rPr>
              <w:t>37</w:t>
            </w:r>
          </w:p>
        </w:tc>
        <w:tc>
          <w:tcPr>
            <w:tcW w:w="1882" w:type="pct"/>
            <w:shd w:val="clear" w:color="000000" w:fill="FFFFFF"/>
            <w:vAlign w:val="center"/>
            <w:hideMark/>
          </w:tcPr>
          <w:p w14:paraId="46B0545D" w14:textId="77777777" w:rsidR="0060313A" w:rsidRPr="00CD02DA" w:rsidRDefault="0060313A" w:rsidP="00CD02DA">
            <w:pPr>
              <w:rPr>
                <w:color w:val="000000"/>
                <w:sz w:val="15"/>
                <w:szCs w:val="15"/>
              </w:rPr>
            </w:pPr>
            <w:r w:rsidRPr="00CD02DA">
              <w:rPr>
                <w:color w:val="000000"/>
                <w:sz w:val="15"/>
                <w:szCs w:val="15"/>
              </w:rPr>
              <w:t>EUGENOL</w:t>
            </w:r>
          </w:p>
        </w:tc>
        <w:tc>
          <w:tcPr>
            <w:tcW w:w="1967" w:type="pct"/>
            <w:shd w:val="clear" w:color="000000" w:fill="FFFFFF"/>
            <w:vAlign w:val="center"/>
            <w:hideMark/>
          </w:tcPr>
          <w:p w14:paraId="75A14DB2" w14:textId="77777777" w:rsidR="0060313A" w:rsidRPr="00CD02DA" w:rsidRDefault="0060313A" w:rsidP="00CD02DA">
            <w:pPr>
              <w:jc w:val="both"/>
              <w:rPr>
                <w:color w:val="000000"/>
                <w:sz w:val="15"/>
                <w:szCs w:val="15"/>
              </w:rPr>
            </w:pPr>
            <w:r w:rsidRPr="00CD02DA">
              <w:rPr>
                <w:color w:val="000000"/>
                <w:sz w:val="15"/>
                <w:szCs w:val="15"/>
              </w:rPr>
              <w:t xml:space="preserve">ES UNA SOLUCION ANESTESICA, ANALGESICA Y ANTISEPTICO. LIQUIDO LIGERAMENTE VISCOSO, AMARILLO CLARO, OLOR CARACTERISTICO, INDICADO PARA PREPARAR CEMENTOS DE OBTURACION COMO EUGENOLATO CON OXIDO DE ZINC, CEMENTO DE ENDODOCNCIA. </w:t>
            </w:r>
          </w:p>
        </w:tc>
        <w:tc>
          <w:tcPr>
            <w:tcW w:w="869" w:type="pct"/>
            <w:shd w:val="clear" w:color="000000" w:fill="FFFFFF"/>
            <w:vAlign w:val="center"/>
            <w:hideMark/>
          </w:tcPr>
          <w:p w14:paraId="482EA4AB" w14:textId="77777777" w:rsidR="0060313A" w:rsidRPr="00CD02DA" w:rsidRDefault="0060313A" w:rsidP="00CD02DA">
            <w:pPr>
              <w:jc w:val="center"/>
              <w:rPr>
                <w:color w:val="000000"/>
                <w:sz w:val="15"/>
                <w:szCs w:val="15"/>
              </w:rPr>
            </w:pPr>
            <w:r w:rsidRPr="00CD02DA">
              <w:rPr>
                <w:color w:val="000000"/>
                <w:sz w:val="15"/>
                <w:szCs w:val="15"/>
              </w:rPr>
              <w:t>FRASCO X 15 ML</w:t>
            </w:r>
          </w:p>
        </w:tc>
      </w:tr>
      <w:tr w:rsidR="0060313A" w:rsidRPr="00CD02DA" w14:paraId="4A95DB5C" w14:textId="77777777" w:rsidTr="00CD02DA">
        <w:trPr>
          <w:trHeight w:val="227"/>
        </w:trPr>
        <w:tc>
          <w:tcPr>
            <w:tcW w:w="283" w:type="pct"/>
            <w:shd w:val="clear" w:color="000000" w:fill="FFFFFF"/>
            <w:vAlign w:val="center"/>
            <w:hideMark/>
          </w:tcPr>
          <w:p w14:paraId="2527EFCD" w14:textId="77777777" w:rsidR="0060313A" w:rsidRPr="00CD02DA" w:rsidRDefault="0060313A" w:rsidP="00CD02DA">
            <w:pPr>
              <w:jc w:val="center"/>
              <w:rPr>
                <w:color w:val="000000"/>
                <w:sz w:val="15"/>
                <w:szCs w:val="15"/>
              </w:rPr>
            </w:pPr>
            <w:r w:rsidRPr="00CD02DA">
              <w:rPr>
                <w:color w:val="000000"/>
                <w:sz w:val="15"/>
                <w:szCs w:val="15"/>
              </w:rPr>
              <w:t>38</w:t>
            </w:r>
          </w:p>
        </w:tc>
        <w:tc>
          <w:tcPr>
            <w:tcW w:w="1882" w:type="pct"/>
            <w:shd w:val="clear" w:color="000000" w:fill="FFFFFF"/>
            <w:vAlign w:val="center"/>
            <w:hideMark/>
          </w:tcPr>
          <w:p w14:paraId="08274F96" w14:textId="77777777" w:rsidR="0060313A" w:rsidRPr="00CD02DA" w:rsidRDefault="0060313A" w:rsidP="00CD02DA">
            <w:pPr>
              <w:rPr>
                <w:color w:val="000000"/>
                <w:sz w:val="15"/>
                <w:szCs w:val="15"/>
              </w:rPr>
            </w:pPr>
            <w:r w:rsidRPr="00CD02DA">
              <w:rPr>
                <w:color w:val="000000"/>
                <w:sz w:val="15"/>
                <w:szCs w:val="15"/>
              </w:rPr>
              <w:t>EYECTORES DE SALIVA BOLSA X 100 UND</w:t>
            </w:r>
          </w:p>
        </w:tc>
        <w:tc>
          <w:tcPr>
            <w:tcW w:w="1967" w:type="pct"/>
            <w:shd w:val="clear" w:color="000000" w:fill="FFFFFF"/>
            <w:vAlign w:val="center"/>
            <w:hideMark/>
          </w:tcPr>
          <w:p w14:paraId="6724E53D" w14:textId="77777777" w:rsidR="0060313A" w:rsidRPr="00CD02DA" w:rsidRDefault="0060313A" w:rsidP="00CD02DA">
            <w:pPr>
              <w:jc w:val="both"/>
              <w:rPr>
                <w:color w:val="000000"/>
                <w:sz w:val="15"/>
                <w:szCs w:val="15"/>
              </w:rPr>
            </w:pPr>
            <w:r w:rsidRPr="00CD02DA">
              <w:rPr>
                <w:color w:val="000000"/>
                <w:sz w:val="15"/>
                <w:szCs w:val="15"/>
              </w:rPr>
              <w:t xml:space="preserve">SE UTILIZAN DIRECTAMENTE EN LA BOCA PARA EVACUAR LOS FLUIDOS GENERADOS DURANTE LOS PROCEDIMIENTOS ODONTOLOGICOS. </w:t>
            </w:r>
          </w:p>
        </w:tc>
        <w:tc>
          <w:tcPr>
            <w:tcW w:w="869" w:type="pct"/>
            <w:shd w:val="clear" w:color="000000" w:fill="FFFFFF"/>
            <w:vAlign w:val="center"/>
            <w:hideMark/>
          </w:tcPr>
          <w:p w14:paraId="0D7B3466" w14:textId="77777777" w:rsidR="0060313A" w:rsidRPr="00CD02DA" w:rsidRDefault="0060313A" w:rsidP="00CD02DA">
            <w:pPr>
              <w:jc w:val="center"/>
              <w:rPr>
                <w:color w:val="000000"/>
                <w:sz w:val="15"/>
                <w:szCs w:val="15"/>
              </w:rPr>
            </w:pPr>
            <w:r w:rsidRPr="00CD02DA">
              <w:rPr>
                <w:color w:val="000000"/>
                <w:sz w:val="15"/>
                <w:szCs w:val="15"/>
              </w:rPr>
              <w:t>PAQUETE X 100 UNIDADES</w:t>
            </w:r>
          </w:p>
        </w:tc>
      </w:tr>
      <w:tr w:rsidR="0060313A" w:rsidRPr="00CD02DA" w14:paraId="1BE0B5E8" w14:textId="77777777" w:rsidTr="00CD02DA">
        <w:trPr>
          <w:trHeight w:val="227"/>
        </w:trPr>
        <w:tc>
          <w:tcPr>
            <w:tcW w:w="283" w:type="pct"/>
            <w:shd w:val="clear" w:color="000000" w:fill="FFFFFF"/>
            <w:vAlign w:val="center"/>
            <w:hideMark/>
          </w:tcPr>
          <w:p w14:paraId="720D3C00" w14:textId="77777777" w:rsidR="0060313A" w:rsidRPr="00CD02DA" w:rsidRDefault="0060313A" w:rsidP="00CD02DA">
            <w:pPr>
              <w:jc w:val="center"/>
              <w:rPr>
                <w:color w:val="000000"/>
                <w:sz w:val="15"/>
                <w:szCs w:val="15"/>
              </w:rPr>
            </w:pPr>
            <w:r w:rsidRPr="00CD02DA">
              <w:rPr>
                <w:color w:val="000000"/>
                <w:sz w:val="15"/>
                <w:szCs w:val="15"/>
              </w:rPr>
              <w:t>39</w:t>
            </w:r>
          </w:p>
        </w:tc>
        <w:tc>
          <w:tcPr>
            <w:tcW w:w="1882" w:type="pct"/>
            <w:shd w:val="clear" w:color="000000" w:fill="FFFFFF"/>
            <w:vAlign w:val="center"/>
            <w:hideMark/>
          </w:tcPr>
          <w:p w14:paraId="00C3B534" w14:textId="77777777" w:rsidR="0060313A" w:rsidRPr="00CD02DA" w:rsidRDefault="0060313A" w:rsidP="00CD02DA">
            <w:pPr>
              <w:rPr>
                <w:color w:val="000000"/>
                <w:sz w:val="15"/>
                <w:szCs w:val="15"/>
              </w:rPr>
            </w:pPr>
            <w:r w:rsidRPr="00CD02DA">
              <w:rPr>
                <w:color w:val="000000"/>
                <w:sz w:val="15"/>
                <w:szCs w:val="15"/>
              </w:rPr>
              <w:t>FRESA DE DIAMANTE</w:t>
            </w:r>
          </w:p>
        </w:tc>
        <w:tc>
          <w:tcPr>
            <w:tcW w:w="1967" w:type="pct"/>
            <w:shd w:val="clear" w:color="000000" w:fill="FFFFFF"/>
            <w:vAlign w:val="center"/>
            <w:hideMark/>
          </w:tcPr>
          <w:p w14:paraId="6F0B4043" w14:textId="77777777" w:rsidR="0060313A" w:rsidRPr="00CD02DA" w:rsidRDefault="0060313A" w:rsidP="00CD02DA">
            <w:pPr>
              <w:jc w:val="both"/>
              <w:rPr>
                <w:color w:val="000000"/>
                <w:sz w:val="15"/>
                <w:szCs w:val="15"/>
              </w:rPr>
            </w:pPr>
            <w:r w:rsidRPr="00CD02DA">
              <w:rPr>
                <w:color w:val="000000"/>
                <w:sz w:val="15"/>
                <w:szCs w:val="15"/>
              </w:rPr>
              <w:t>FRESA ODONTOLÓGICA DE GRANO DIAMANTE  NATURAL ARA OPERATORIA  DE ALTA VELOCIDAD DIFERENTES FORMAS</w:t>
            </w:r>
          </w:p>
        </w:tc>
        <w:tc>
          <w:tcPr>
            <w:tcW w:w="869" w:type="pct"/>
            <w:shd w:val="clear" w:color="000000" w:fill="FFFFFF"/>
            <w:vAlign w:val="center"/>
            <w:hideMark/>
          </w:tcPr>
          <w:p w14:paraId="1DAD494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DAABCC9" w14:textId="77777777" w:rsidTr="00CD02DA">
        <w:trPr>
          <w:trHeight w:val="227"/>
        </w:trPr>
        <w:tc>
          <w:tcPr>
            <w:tcW w:w="283" w:type="pct"/>
            <w:shd w:val="clear" w:color="000000" w:fill="FFFFFF"/>
            <w:vAlign w:val="center"/>
            <w:hideMark/>
          </w:tcPr>
          <w:p w14:paraId="16AF56F5" w14:textId="77777777" w:rsidR="0060313A" w:rsidRPr="00CD02DA" w:rsidRDefault="0060313A" w:rsidP="00CD02DA">
            <w:pPr>
              <w:jc w:val="center"/>
              <w:rPr>
                <w:color w:val="000000"/>
                <w:sz w:val="15"/>
                <w:szCs w:val="15"/>
              </w:rPr>
            </w:pPr>
            <w:r w:rsidRPr="00CD02DA">
              <w:rPr>
                <w:color w:val="000000"/>
                <w:sz w:val="15"/>
                <w:szCs w:val="15"/>
              </w:rPr>
              <w:t>40</w:t>
            </w:r>
          </w:p>
        </w:tc>
        <w:tc>
          <w:tcPr>
            <w:tcW w:w="1882" w:type="pct"/>
            <w:shd w:val="clear" w:color="000000" w:fill="FFFFFF"/>
            <w:vAlign w:val="center"/>
            <w:hideMark/>
          </w:tcPr>
          <w:p w14:paraId="5FA7A807" w14:textId="77777777" w:rsidR="0060313A" w:rsidRPr="00CD02DA" w:rsidRDefault="0060313A" w:rsidP="00CD02DA">
            <w:pPr>
              <w:rPr>
                <w:color w:val="000000"/>
                <w:sz w:val="15"/>
                <w:szCs w:val="15"/>
              </w:rPr>
            </w:pPr>
            <w:r w:rsidRPr="00CD02DA">
              <w:rPr>
                <w:color w:val="000000"/>
                <w:sz w:val="15"/>
                <w:szCs w:val="15"/>
              </w:rPr>
              <w:t>FRESA DE PULIR RESINA</w:t>
            </w:r>
          </w:p>
        </w:tc>
        <w:tc>
          <w:tcPr>
            <w:tcW w:w="1967" w:type="pct"/>
            <w:shd w:val="clear" w:color="000000" w:fill="FFFFFF"/>
            <w:vAlign w:val="center"/>
            <w:hideMark/>
          </w:tcPr>
          <w:p w14:paraId="3DE60922" w14:textId="77777777" w:rsidR="0060313A" w:rsidRPr="00CD02DA" w:rsidRDefault="0060313A" w:rsidP="00CD02DA">
            <w:pPr>
              <w:jc w:val="both"/>
              <w:rPr>
                <w:color w:val="000000"/>
                <w:sz w:val="15"/>
                <w:szCs w:val="15"/>
              </w:rPr>
            </w:pPr>
            <w:r w:rsidRPr="00CD02DA">
              <w:rPr>
                <w:color w:val="000000"/>
                <w:sz w:val="15"/>
                <w:szCs w:val="15"/>
              </w:rPr>
              <w:t xml:space="preserve">FRESA ODONTOLÓGICA DE GRANO DIAMANTE NATURAL PARA PULIR RESINA PARA PIEZA DE ALTA VELOCIDAD DIFERENTES FORMAS </w:t>
            </w:r>
          </w:p>
        </w:tc>
        <w:tc>
          <w:tcPr>
            <w:tcW w:w="869" w:type="pct"/>
            <w:shd w:val="clear" w:color="000000" w:fill="FFFFFF"/>
            <w:vAlign w:val="center"/>
            <w:hideMark/>
          </w:tcPr>
          <w:p w14:paraId="3CF9291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2391EFD" w14:textId="77777777" w:rsidTr="00CD02DA">
        <w:trPr>
          <w:trHeight w:val="227"/>
        </w:trPr>
        <w:tc>
          <w:tcPr>
            <w:tcW w:w="283" w:type="pct"/>
            <w:shd w:val="clear" w:color="000000" w:fill="FFFFFF"/>
            <w:vAlign w:val="center"/>
            <w:hideMark/>
          </w:tcPr>
          <w:p w14:paraId="5A194BE7" w14:textId="77777777" w:rsidR="0060313A" w:rsidRPr="00CD02DA" w:rsidRDefault="0060313A" w:rsidP="00CD02DA">
            <w:pPr>
              <w:jc w:val="center"/>
              <w:rPr>
                <w:color w:val="000000"/>
                <w:sz w:val="15"/>
                <w:szCs w:val="15"/>
              </w:rPr>
            </w:pPr>
            <w:r w:rsidRPr="00CD02DA">
              <w:rPr>
                <w:color w:val="000000"/>
                <w:sz w:val="15"/>
                <w:szCs w:val="15"/>
              </w:rPr>
              <w:t>41</w:t>
            </w:r>
          </w:p>
        </w:tc>
        <w:tc>
          <w:tcPr>
            <w:tcW w:w="1882" w:type="pct"/>
            <w:shd w:val="clear" w:color="000000" w:fill="FFFFFF"/>
            <w:vAlign w:val="center"/>
            <w:hideMark/>
          </w:tcPr>
          <w:p w14:paraId="1781B171" w14:textId="77777777" w:rsidR="0060313A" w:rsidRPr="00CD02DA" w:rsidRDefault="0060313A" w:rsidP="00CD02DA">
            <w:pPr>
              <w:rPr>
                <w:color w:val="000000"/>
                <w:sz w:val="15"/>
                <w:szCs w:val="15"/>
              </w:rPr>
            </w:pPr>
            <w:r w:rsidRPr="00CD02DA">
              <w:rPr>
                <w:color w:val="000000"/>
                <w:sz w:val="15"/>
                <w:szCs w:val="15"/>
              </w:rPr>
              <w:t>FRESA ENDO Z</w:t>
            </w:r>
          </w:p>
        </w:tc>
        <w:tc>
          <w:tcPr>
            <w:tcW w:w="1967" w:type="pct"/>
            <w:shd w:val="clear" w:color="000000" w:fill="FFFFFF"/>
            <w:vAlign w:val="center"/>
            <w:hideMark/>
          </w:tcPr>
          <w:p w14:paraId="6580EB54" w14:textId="77777777" w:rsidR="0060313A" w:rsidRPr="00CD02DA" w:rsidRDefault="0060313A" w:rsidP="00CD02DA">
            <w:pPr>
              <w:jc w:val="both"/>
              <w:rPr>
                <w:color w:val="000000"/>
                <w:sz w:val="15"/>
                <w:szCs w:val="15"/>
              </w:rPr>
            </w:pPr>
            <w:r w:rsidRPr="00CD02DA">
              <w:rPr>
                <w:color w:val="000000"/>
                <w:sz w:val="15"/>
                <w:szCs w:val="15"/>
              </w:rPr>
              <w:t>IDEAL PARA ENSANCHAMIENTO DE LA CAVIDAD DE ACCESO PRESERVANDO LA ANATOMIA ORIGINAL DEL SUELO DE LA CAMARA PULPAR</w:t>
            </w:r>
          </w:p>
        </w:tc>
        <w:tc>
          <w:tcPr>
            <w:tcW w:w="869" w:type="pct"/>
            <w:shd w:val="clear" w:color="000000" w:fill="FFFFFF"/>
            <w:vAlign w:val="center"/>
            <w:hideMark/>
          </w:tcPr>
          <w:p w14:paraId="1DD0E6F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E80A8C9" w14:textId="77777777" w:rsidTr="00CD02DA">
        <w:trPr>
          <w:trHeight w:val="227"/>
        </w:trPr>
        <w:tc>
          <w:tcPr>
            <w:tcW w:w="283" w:type="pct"/>
            <w:shd w:val="clear" w:color="000000" w:fill="FFFFFF"/>
            <w:vAlign w:val="center"/>
            <w:hideMark/>
          </w:tcPr>
          <w:p w14:paraId="1466D5E3" w14:textId="77777777" w:rsidR="0060313A" w:rsidRPr="00CD02DA" w:rsidRDefault="0060313A" w:rsidP="00CD02DA">
            <w:pPr>
              <w:jc w:val="center"/>
              <w:rPr>
                <w:color w:val="000000"/>
                <w:sz w:val="15"/>
                <w:szCs w:val="15"/>
              </w:rPr>
            </w:pPr>
            <w:r w:rsidRPr="00CD02DA">
              <w:rPr>
                <w:color w:val="000000"/>
                <w:sz w:val="15"/>
                <w:szCs w:val="15"/>
              </w:rPr>
              <w:t>42</w:t>
            </w:r>
          </w:p>
        </w:tc>
        <w:tc>
          <w:tcPr>
            <w:tcW w:w="1882" w:type="pct"/>
            <w:shd w:val="clear" w:color="000000" w:fill="FFFFFF"/>
            <w:vAlign w:val="center"/>
            <w:hideMark/>
          </w:tcPr>
          <w:p w14:paraId="48281040" w14:textId="77777777" w:rsidR="0060313A" w:rsidRPr="00CD02DA" w:rsidRDefault="0060313A" w:rsidP="00CD02DA">
            <w:pPr>
              <w:rPr>
                <w:color w:val="000000"/>
                <w:sz w:val="15"/>
                <w:szCs w:val="15"/>
              </w:rPr>
            </w:pPr>
            <w:r w:rsidRPr="00CD02DA">
              <w:rPr>
                <w:color w:val="000000"/>
                <w:sz w:val="15"/>
                <w:szCs w:val="15"/>
              </w:rPr>
              <w:t>FRESA ODONTOLOGICAS SURTIDAS</w:t>
            </w:r>
          </w:p>
        </w:tc>
        <w:tc>
          <w:tcPr>
            <w:tcW w:w="1967" w:type="pct"/>
            <w:shd w:val="clear" w:color="000000" w:fill="FFFFFF"/>
            <w:vAlign w:val="center"/>
            <w:hideMark/>
          </w:tcPr>
          <w:p w14:paraId="44043639" w14:textId="77777777" w:rsidR="0060313A" w:rsidRPr="00CD02DA" w:rsidRDefault="0060313A" w:rsidP="00CD02DA">
            <w:pPr>
              <w:jc w:val="both"/>
              <w:rPr>
                <w:color w:val="000000"/>
                <w:sz w:val="15"/>
                <w:szCs w:val="15"/>
              </w:rPr>
            </w:pPr>
            <w:r w:rsidRPr="00CD02DA">
              <w:rPr>
                <w:color w:val="000000"/>
                <w:sz w:val="15"/>
                <w:szCs w:val="15"/>
              </w:rPr>
              <w:t>INSTRUMENTO ABRASIVO, FABRICADO EN OXIDO DE ALUMINIO DE ALTA CALIDAD Y GRANO FINO. USO EN CERAMICA Y RESINA. EN FORMA REDONDA, DE LLAMA, PUNTA.</w:t>
            </w:r>
          </w:p>
        </w:tc>
        <w:tc>
          <w:tcPr>
            <w:tcW w:w="869" w:type="pct"/>
            <w:shd w:val="clear" w:color="000000" w:fill="FFFFFF"/>
            <w:vAlign w:val="center"/>
            <w:hideMark/>
          </w:tcPr>
          <w:p w14:paraId="70A113C7"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850BB62" w14:textId="77777777" w:rsidTr="00CD02DA">
        <w:trPr>
          <w:trHeight w:val="227"/>
        </w:trPr>
        <w:tc>
          <w:tcPr>
            <w:tcW w:w="283" w:type="pct"/>
            <w:shd w:val="clear" w:color="000000" w:fill="FFFFFF"/>
            <w:vAlign w:val="center"/>
            <w:hideMark/>
          </w:tcPr>
          <w:p w14:paraId="58D80BA6" w14:textId="77777777" w:rsidR="0060313A" w:rsidRPr="00CD02DA" w:rsidRDefault="0060313A" w:rsidP="00CD02DA">
            <w:pPr>
              <w:jc w:val="center"/>
              <w:rPr>
                <w:color w:val="000000"/>
                <w:sz w:val="15"/>
                <w:szCs w:val="15"/>
              </w:rPr>
            </w:pPr>
            <w:r w:rsidRPr="00CD02DA">
              <w:rPr>
                <w:color w:val="000000"/>
                <w:sz w:val="15"/>
                <w:szCs w:val="15"/>
              </w:rPr>
              <w:t>43</w:t>
            </w:r>
          </w:p>
        </w:tc>
        <w:tc>
          <w:tcPr>
            <w:tcW w:w="1882" w:type="pct"/>
            <w:shd w:val="clear" w:color="000000" w:fill="FFFFFF"/>
            <w:vAlign w:val="center"/>
            <w:hideMark/>
          </w:tcPr>
          <w:p w14:paraId="7343B70B" w14:textId="77777777" w:rsidR="0060313A" w:rsidRPr="00CD02DA" w:rsidRDefault="0060313A" w:rsidP="00CD02DA">
            <w:pPr>
              <w:rPr>
                <w:color w:val="000000"/>
                <w:sz w:val="15"/>
                <w:szCs w:val="15"/>
              </w:rPr>
            </w:pPr>
            <w:r w:rsidRPr="00CD02DA">
              <w:rPr>
                <w:color w:val="000000"/>
                <w:sz w:val="15"/>
                <w:szCs w:val="15"/>
              </w:rPr>
              <w:t>FRESA QUIRURGICA DE CARBURO NO. 701</w:t>
            </w:r>
          </w:p>
        </w:tc>
        <w:tc>
          <w:tcPr>
            <w:tcW w:w="1967" w:type="pct"/>
            <w:shd w:val="clear" w:color="000000" w:fill="FFFFFF"/>
            <w:vAlign w:val="center"/>
            <w:hideMark/>
          </w:tcPr>
          <w:p w14:paraId="07D215BD" w14:textId="77777777" w:rsidR="0060313A" w:rsidRPr="00CD02DA" w:rsidRDefault="0060313A" w:rsidP="00CD02DA">
            <w:pPr>
              <w:jc w:val="both"/>
              <w:rPr>
                <w:color w:val="000000"/>
                <w:sz w:val="15"/>
                <w:szCs w:val="15"/>
              </w:rPr>
            </w:pPr>
            <w:r w:rsidRPr="00CD02DA">
              <w:rPr>
                <w:color w:val="000000"/>
                <w:sz w:val="15"/>
                <w:szCs w:val="15"/>
              </w:rPr>
              <w:t>FRESA 701 DE CARBURO, TALLO LARGO PARA PIEZA DE BAJA VELOCIDAD UTILIZADA EN CIRUGÍA, DEBE PERMITIR LA ESTERILIZACIÓN</w:t>
            </w:r>
          </w:p>
        </w:tc>
        <w:tc>
          <w:tcPr>
            <w:tcW w:w="869" w:type="pct"/>
            <w:shd w:val="clear" w:color="000000" w:fill="FFFFFF"/>
            <w:vAlign w:val="center"/>
            <w:hideMark/>
          </w:tcPr>
          <w:p w14:paraId="2198A72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8031ADE" w14:textId="77777777" w:rsidTr="00CD02DA">
        <w:trPr>
          <w:trHeight w:val="227"/>
        </w:trPr>
        <w:tc>
          <w:tcPr>
            <w:tcW w:w="283" w:type="pct"/>
            <w:shd w:val="clear" w:color="000000" w:fill="FFFFFF"/>
            <w:vAlign w:val="center"/>
            <w:hideMark/>
          </w:tcPr>
          <w:p w14:paraId="4C319E5B" w14:textId="77777777" w:rsidR="0060313A" w:rsidRPr="00CD02DA" w:rsidRDefault="0060313A" w:rsidP="00CD02DA">
            <w:pPr>
              <w:jc w:val="center"/>
              <w:rPr>
                <w:color w:val="000000"/>
                <w:sz w:val="15"/>
                <w:szCs w:val="15"/>
              </w:rPr>
            </w:pPr>
            <w:r w:rsidRPr="00CD02DA">
              <w:rPr>
                <w:color w:val="000000"/>
                <w:sz w:val="15"/>
                <w:szCs w:val="15"/>
              </w:rPr>
              <w:t>44</w:t>
            </w:r>
          </w:p>
        </w:tc>
        <w:tc>
          <w:tcPr>
            <w:tcW w:w="1882" w:type="pct"/>
            <w:shd w:val="clear" w:color="000000" w:fill="FFFFFF"/>
            <w:vAlign w:val="center"/>
            <w:hideMark/>
          </w:tcPr>
          <w:p w14:paraId="2694D75C" w14:textId="77777777" w:rsidR="0060313A" w:rsidRPr="00CD02DA" w:rsidRDefault="0060313A" w:rsidP="00CD02DA">
            <w:pPr>
              <w:rPr>
                <w:color w:val="000000"/>
                <w:sz w:val="15"/>
                <w:szCs w:val="15"/>
              </w:rPr>
            </w:pPr>
            <w:r w:rsidRPr="00CD02DA">
              <w:rPr>
                <w:color w:val="000000"/>
                <w:sz w:val="15"/>
                <w:szCs w:val="15"/>
              </w:rPr>
              <w:t>FRESA QUIRURGICA DE CARBURO NO. 702</w:t>
            </w:r>
          </w:p>
        </w:tc>
        <w:tc>
          <w:tcPr>
            <w:tcW w:w="1967" w:type="pct"/>
            <w:shd w:val="clear" w:color="000000" w:fill="FFFFFF"/>
            <w:vAlign w:val="center"/>
            <w:hideMark/>
          </w:tcPr>
          <w:p w14:paraId="3716B725" w14:textId="77777777" w:rsidR="0060313A" w:rsidRPr="00CD02DA" w:rsidRDefault="0060313A" w:rsidP="00CD02DA">
            <w:pPr>
              <w:jc w:val="both"/>
              <w:rPr>
                <w:color w:val="000000"/>
                <w:sz w:val="15"/>
                <w:szCs w:val="15"/>
              </w:rPr>
            </w:pPr>
            <w:r w:rsidRPr="00CD02DA">
              <w:rPr>
                <w:color w:val="000000"/>
                <w:sz w:val="15"/>
                <w:szCs w:val="15"/>
              </w:rPr>
              <w:t>FRESA 702 DE CARBURO, TALLO LARGO PARA PIEZA DE BAJA VELOCIDAD UTILIZADA EN CIRUGÍA, DEBE PERMITIR LA ESTERILIZACIÓN</w:t>
            </w:r>
          </w:p>
        </w:tc>
        <w:tc>
          <w:tcPr>
            <w:tcW w:w="869" w:type="pct"/>
            <w:shd w:val="clear" w:color="000000" w:fill="FFFFFF"/>
            <w:vAlign w:val="center"/>
            <w:hideMark/>
          </w:tcPr>
          <w:p w14:paraId="7D7CCE4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277D8D0" w14:textId="77777777" w:rsidTr="00CD02DA">
        <w:trPr>
          <w:trHeight w:val="227"/>
        </w:trPr>
        <w:tc>
          <w:tcPr>
            <w:tcW w:w="283" w:type="pct"/>
            <w:shd w:val="clear" w:color="000000" w:fill="FFFFFF"/>
            <w:vAlign w:val="center"/>
            <w:hideMark/>
          </w:tcPr>
          <w:p w14:paraId="6A2A87CB" w14:textId="77777777" w:rsidR="0060313A" w:rsidRPr="00CD02DA" w:rsidRDefault="0060313A" w:rsidP="00CD02DA">
            <w:pPr>
              <w:jc w:val="center"/>
              <w:rPr>
                <w:color w:val="000000"/>
                <w:sz w:val="15"/>
                <w:szCs w:val="15"/>
              </w:rPr>
            </w:pPr>
            <w:r w:rsidRPr="00CD02DA">
              <w:rPr>
                <w:color w:val="000000"/>
                <w:sz w:val="15"/>
                <w:szCs w:val="15"/>
              </w:rPr>
              <w:t>45</w:t>
            </w:r>
          </w:p>
        </w:tc>
        <w:tc>
          <w:tcPr>
            <w:tcW w:w="1882" w:type="pct"/>
            <w:shd w:val="clear" w:color="000000" w:fill="FFFFFF"/>
            <w:vAlign w:val="center"/>
            <w:hideMark/>
          </w:tcPr>
          <w:p w14:paraId="7CA86C15" w14:textId="77777777" w:rsidR="0060313A" w:rsidRPr="00CD02DA" w:rsidRDefault="0060313A" w:rsidP="00CD02DA">
            <w:pPr>
              <w:rPr>
                <w:color w:val="000000"/>
                <w:sz w:val="15"/>
                <w:szCs w:val="15"/>
              </w:rPr>
            </w:pPr>
            <w:r w:rsidRPr="00CD02DA">
              <w:rPr>
                <w:color w:val="000000"/>
                <w:sz w:val="15"/>
                <w:szCs w:val="15"/>
              </w:rPr>
              <w:t>FRESA QUIRURGICA DE CARBURO NO. 703</w:t>
            </w:r>
          </w:p>
        </w:tc>
        <w:tc>
          <w:tcPr>
            <w:tcW w:w="1967" w:type="pct"/>
            <w:shd w:val="clear" w:color="000000" w:fill="FFFFFF"/>
            <w:vAlign w:val="center"/>
            <w:hideMark/>
          </w:tcPr>
          <w:p w14:paraId="64474CB3" w14:textId="77777777" w:rsidR="0060313A" w:rsidRPr="00CD02DA" w:rsidRDefault="0060313A" w:rsidP="00CD02DA">
            <w:pPr>
              <w:jc w:val="both"/>
              <w:rPr>
                <w:color w:val="000000"/>
                <w:sz w:val="15"/>
                <w:szCs w:val="15"/>
              </w:rPr>
            </w:pPr>
            <w:r w:rsidRPr="00CD02DA">
              <w:rPr>
                <w:color w:val="000000"/>
                <w:sz w:val="15"/>
                <w:szCs w:val="15"/>
              </w:rPr>
              <w:t>FRESA 703 DE CARBURO, TALLO LARGO PARA PIEZA DE BAJA VELOCIDAD UTILIZADA EN CIRUGÍA, DEBE PERMITIR LA ESTERILIZACIÓN</w:t>
            </w:r>
          </w:p>
        </w:tc>
        <w:tc>
          <w:tcPr>
            <w:tcW w:w="869" w:type="pct"/>
            <w:shd w:val="clear" w:color="000000" w:fill="FFFFFF"/>
            <w:vAlign w:val="center"/>
            <w:hideMark/>
          </w:tcPr>
          <w:p w14:paraId="1E565E9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5FDEECF6" w14:textId="77777777" w:rsidTr="00CD02DA">
        <w:trPr>
          <w:trHeight w:val="227"/>
        </w:trPr>
        <w:tc>
          <w:tcPr>
            <w:tcW w:w="283" w:type="pct"/>
            <w:shd w:val="clear" w:color="000000" w:fill="FFFFFF"/>
            <w:vAlign w:val="center"/>
            <w:hideMark/>
          </w:tcPr>
          <w:p w14:paraId="7AC59D78" w14:textId="77777777" w:rsidR="0060313A" w:rsidRPr="00CD02DA" w:rsidRDefault="0060313A" w:rsidP="00CD02DA">
            <w:pPr>
              <w:jc w:val="center"/>
              <w:rPr>
                <w:color w:val="000000"/>
                <w:sz w:val="15"/>
                <w:szCs w:val="15"/>
              </w:rPr>
            </w:pPr>
            <w:r w:rsidRPr="00CD02DA">
              <w:rPr>
                <w:color w:val="000000"/>
                <w:sz w:val="15"/>
                <w:szCs w:val="15"/>
              </w:rPr>
              <w:t>46</w:t>
            </w:r>
          </w:p>
        </w:tc>
        <w:tc>
          <w:tcPr>
            <w:tcW w:w="1882" w:type="pct"/>
            <w:shd w:val="clear" w:color="000000" w:fill="FFFFFF"/>
            <w:vAlign w:val="center"/>
            <w:hideMark/>
          </w:tcPr>
          <w:p w14:paraId="0A36F2D1" w14:textId="77777777" w:rsidR="0060313A" w:rsidRPr="00CD02DA" w:rsidRDefault="0060313A" w:rsidP="00CD02DA">
            <w:pPr>
              <w:rPr>
                <w:color w:val="000000"/>
                <w:sz w:val="15"/>
                <w:szCs w:val="15"/>
              </w:rPr>
            </w:pPr>
            <w:r w:rsidRPr="00CD02DA">
              <w:rPr>
                <w:color w:val="000000"/>
                <w:sz w:val="15"/>
                <w:szCs w:val="15"/>
              </w:rPr>
              <w:t>FRESA ZEKRYA</w:t>
            </w:r>
          </w:p>
        </w:tc>
        <w:tc>
          <w:tcPr>
            <w:tcW w:w="1967" w:type="pct"/>
            <w:shd w:val="clear" w:color="000000" w:fill="FFFFFF"/>
            <w:vAlign w:val="center"/>
            <w:hideMark/>
          </w:tcPr>
          <w:p w14:paraId="790DF6E4" w14:textId="77777777" w:rsidR="0060313A" w:rsidRPr="00CD02DA" w:rsidRDefault="0060313A" w:rsidP="00CD02DA">
            <w:pPr>
              <w:jc w:val="both"/>
              <w:rPr>
                <w:color w:val="000000"/>
                <w:sz w:val="15"/>
                <w:szCs w:val="15"/>
              </w:rPr>
            </w:pPr>
            <w:r w:rsidRPr="00CD02DA">
              <w:rPr>
                <w:color w:val="000000"/>
                <w:sz w:val="15"/>
                <w:szCs w:val="15"/>
              </w:rPr>
              <w:t xml:space="preserve">FRESA DE CARBURO Y TUNGSTENO. INDICADA PARA SECCIONAR UN DIENTE IMPACTADO ANTES DE SU EXTRACCION. SEPARAR RAICES, REALIZAR CORTE DE UN DIENTE </w:t>
            </w:r>
          </w:p>
        </w:tc>
        <w:tc>
          <w:tcPr>
            <w:tcW w:w="869" w:type="pct"/>
            <w:shd w:val="clear" w:color="000000" w:fill="FFFFFF"/>
            <w:vAlign w:val="center"/>
            <w:hideMark/>
          </w:tcPr>
          <w:p w14:paraId="27C58729"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A61ABFB" w14:textId="77777777" w:rsidTr="00CD02DA">
        <w:trPr>
          <w:trHeight w:val="227"/>
        </w:trPr>
        <w:tc>
          <w:tcPr>
            <w:tcW w:w="283" w:type="pct"/>
            <w:shd w:val="clear" w:color="000000" w:fill="FFFFFF"/>
            <w:vAlign w:val="center"/>
            <w:hideMark/>
          </w:tcPr>
          <w:p w14:paraId="063574A2" w14:textId="77777777" w:rsidR="0060313A" w:rsidRPr="00CD02DA" w:rsidRDefault="0060313A" w:rsidP="00CD02DA">
            <w:pPr>
              <w:jc w:val="center"/>
              <w:rPr>
                <w:color w:val="000000"/>
                <w:sz w:val="15"/>
                <w:szCs w:val="15"/>
              </w:rPr>
            </w:pPr>
            <w:r w:rsidRPr="00CD02DA">
              <w:rPr>
                <w:color w:val="000000"/>
                <w:sz w:val="15"/>
                <w:szCs w:val="15"/>
              </w:rPr>
              <w:t>47</w:t>
            </w:r>
          </w:p>
        </w:tc>
        <w:tc>
          <w:tcPr>
            <w:tcW w:w="1882" w:type="pct"/>
            <w:shd w:val="clear" w:color="000000" w:fill="FFFFFF"/>
            <w:vAlign w:val="center"/>
            <w:hideMark/>
          </w:tcPr>
          <w:p w14:paraId="4BC82778" w14:textId="77777777" w:rsidR="0060313A" w:rsidRPr="00CD02DA" w:rsidRDefault="0060313A" w:rsidP="00CD02DA">
            <w:pPr>
              <w:rPr>
                <w:color w:val="000000"/>
                <w:sz w:val="15"/>
                <w:szCs w:val="15"/>
              </w:rPr>
            </w:pPr>
            <w:r w:rsidRPr="00CD02DA">
              <w:rPr>
                <w:color w:val="000000"/>
                <w:sz w:val="15"/>
                <w:szCs w:val="15"/>
              </w:rPr>
              <w:t>FRESAS DE ARKANSAS</w:t>
            </w:r>
          </w:p>
        </w:tc>
        <w:tc>
          <w:tcPr>
            <w:tcW w:w="1967" w:type="pct"/>
            <w:shd w:val="clear" w:color="000000" w:fill="FFFFFF"/>
            <w:vAlign w:val="center"/>
            <w:hideMark/>
          </w:tcPr>
          <w:p w14:paraId="589EFE69" w14:textId="77777777" w:rsidR="0060313A" w:rsidRPr="00CD02DA" w:rsidRDefault="0060313A" w:rsidP="00CD02DA">
            <w:pPr>
              <w:jc w:val="both"/>
              <w:rPr>
                <w:color w:val="000000"/>
                <w:sz w:val="15"/>
                <w:szCs w:val="15"/>
              </w:rPr>
            </w:pPr>
            <w:r w:rsidRPr="00CD02DA">
              <w:rPr>
                <w:color w:val="000000"/>
                <w:sz w:val="15"/>
                <w:szCs w:val="15"/>
              </w:rPr>
              <w:t>INSTRUMENTO ABRASIVO, FABRICADO EN OXIDO DE ALUMINIO DE ALTA CALIDAD Y GRANO FINO. USO EN CERAMICA Y RESINA. EN FORMA REDONDA, DE LLAMA, PUNTA.</w:t>
            </w:r>
          </w:p>
        </w:tc>
        <w:tc>
          <w:tcPr>
            <w:tcW w:w="869" w:type="pct"/>
            <w:shd w:val="clear" w:color="000000" w:fill="FFFFFF"/>
            <w:vAlign w:val="center"/>
            <w:hideMark/>
          </w:tcPr>
          <w:p w14:paraId="6692D77C"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60442EC" w14:textId="77777777" w:rsidTr="00CD02DA">
        <w:trPr>
          <w:trHeight w:val="227"/>
        </w:trPr>
        <w:tc>
          <w:tcPr>
            <w:tcW w:w="283" w:type="pct"/>
            <w:shd w:val="clear" w:color="000000" w:fill="FFFFFF"/>
            <w:vAlign w:val="center"/>
            <w:hideMark/>
          </w:tcPr>
          <w:p w14:paraId="000F804C" w14:textId="77777777" w:rsidR="0060313A" w:rsidRPr="00CD02DA" w:rsidRDefault="0060313A" w:rsidP="00CD02DA">
            <w:pPr>
              <w:jc w:val="center"/>
              <w:rPr>
                <w:color w:val="000000"/>
                <w:sz w:val="15"/>
                <w:szCs w:val="15"/>
              </w:rPr>
            </w:pPr>
            <w:r w:rsidRPr="00CD02DA">
              <w:rPr>
                <w:color w:val="000000"/>
                <w:sz w:val="15"/>
                <w:szCs w:val="15"/>
              </w:rPr>
              <w:t>48</w:t>
            </w:r>
          </w:p>
        </w:tc>
        <w:tc>
          <w:tcPr>
            <w:tcW w:w="1882" w:type="pct"/>
            <w:shd w:val="clear" w:color="000000" w:fill="FFFFFF"/>
            <w:vAlign w:val="center"/>
            <w:hideMark/>
          </w:tcPr>
          <w:p w14:paraId="6DB99B5B" w14:textId="77777777" w:rsidR="0060313A" w:rsidRPr="00CD02DA" w:rsidRDefault="0060313A" w:rsidP="00CD02DA">
            <w:pPr>
              <w:rPr>
                <w:color w:val="000000"/>
                <w:sz w:val="15"/>
                <w:szCs w:val="15"/>
              </w:rPr>
            </w:pPr>
            <w:r w:rsidRPr="00CD02DA">
              <w:rPr>
                <w:color w:val="000000"/>
                <w:sz w:val="15"/>
                <w:szCs w:val="15"/>
              </w:rPr>
              <w:t>GANCHOS DE ENDODONCIA</w:t>
            </w:r>
          </w:p>
        </w:tc>
        <w:tc>
          <w:tcPr>
            <w:tcW w:w="1967" w:type="pct"/>
            <w:shd w:val="clear" w:color="000000" w:fill="FFFFFF"/>
            <w:vAlign w:val="center"/>
            <w:hideMark/>
          </w:tcPr>
          <w:p w14:paraId="0489D14C" w14:textId="77777777" w:rsidR="0060313A" w:rsidRPr="00CD02DA" w:rsidRDefault="0060313A" w:rsidP="00CD02DA">
            <w:pPr>
              <w:jc w:val="both"/>
              <w:rPr>
                <w:color w:val="000000"/>
                <w:sz w:val="15"/>
                <w:szCs w:val="15"/>
              </w:rPr>
            </w:pPr>
            <w:r w:rsidRPr="00CD02DA">
              <w:rPr>
                <w:color w:val="000000"/>
                <w:sz w:val="15"/>
                <w:szCs w:val="15"/>
              </w:rPr>
              <w:t>SON COMPONENTES ESENCIALES QUE MEJORAN LA ADHERENCIA Y LA INTEGRIDAD ESTRUCTURAL ENTRE LOS ELEMENTOS DE CONCRETO Y LOS REFUERZOS DE ACERO.</w:t>
            </w:r>
          </w:p>
        </w:tc>
        <w:tc>
          <w:tcPr>
            <w:tcW w:w="869" w:type="pct"/>
            <w:shd w:val="clear" w:color="000000" w:fill="FFFFFF"/>
            <w:vAlign w:val="center"/>
            <w:hideMark/>
          </w:tcPr>
          <w:p w14:paraId="362F0CA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06ABFE0" w14:textId="77777777" w:rsidTr="00CD02DA">
        <w:trPr>
          <w:trHeight w:val="227"/>
        </w:trPr>
        <w:tc>
          <w:tcPr>
            <w:tcW w:w="283" w:type="pct"/>
            <w:shd w:val="clear" w:color="000000" w:fill="FFFFFF"/>
            <w:vAlign w:val="center"/>
            <w:hideMark/>
          </w:tcPr>
          <w:p w14:paraId="2C8827AF" w14:textId="77777777" w:rsidR="0060313A" w:rsidRPr="00CD02DA" w:rsidRDefault="0060313A" w:rsidP="00CD02DA">
            <w:pPr>
              <w:jc w:val="center"/>
              <w:rPr>
                <w:color w:val="000000"/>
                <w:sz w:val="15"/>
                <w:szCs w:val="15"/>
              </w:rPr>
            </w:pPr>
            <w:r w:rsidRPr="00CD02DA">
              <w:rPr>
                <w:color w:val="000000"/>
                <w:sz w:val="15"/>
                <w:szCs w:val="15"/>
              </w:rPr>
              <w:t>49</w:t>
            </w:r>
          </w:p>
        </w:tc>
        <w:tc>
          <w:tcPr>
            <w:tcW w:w="1882" w:type="pct"/>
            <w:shd w:val="clear" w:color="000000" w:fill="FFFFFF"/>
            <w:vAlign w:val="center"/>
            <w:hideMark/>
          </w:tcPr>
          <w:p w14:paraId="7E673724" w14:textId="77777777" w:rsidR="0060313A" w:rsidRPr="00CD02DA" w:rsidRDefault="0060313A" w:rsidP="00CD02DA">
            <w:pPr>
              <w:rPr>
                <w:color w:val="000000"/>
                <w:sz w:val="15"/>
                <w:szCs w:val="15"/>
              </w:rPr>
            </w:pPr>
            <w:r w:rsidRPr="00CD02DA">
              <w:rPr>
                <w:color w:val="000000"/>
                <w:sz w:val="15"/>
                <w:szCs w:val="15"/>
              </w:rPr>
              <w:t>GASA PARA EXODONCIA</w:t>
            </w:r>
          </w:p>
        </w:tc>
        <w:tc>
          <w:tcPr>
            <w:tcW w:w="1967" w:type="pct"/>
            <w:shd w:val="clear" w:color="000000" w:fill="FFFFFF"/>
            <w:vAlign w:val="center"/>
            <w:hideMark/>
          </w:tcPr>
          <w:p w14:paraId="58BB66B9" w14:textId="77777777" w:rsidR="0060313A" w:rsidRPr="00CD02DA" w:rsidRDefault="0060313A" w:rsidP="00CD02DA">
            <w:pPr>
              <w:jc w:val="both"/>
              <w:rPr>
                <w:color w:val="000000"/>
                <w:sz w:val="15"/>
                <w:szCs w:val="15"/>
              </w:rPr>
            </w:pPr>
            <w:r w:rsidRPr="00CD02DA">
              <w:rPr>
                <w:color w:val="000000"/>
                <w:sz w:val="15"/>
                <w:szCs w:val="15"/>
              </w:rPr>
              <w:t>ESPONJA DE TELA NO TEJIDA NO ESTERIL GRADO MEDICO</w:t>
            </w:r>
          </w:p>
        </w:tc>
        <w:tc>
          <w:tcPr>
            <w:tcW w:w="869" w:type="pct"/>
            <w:shd w:val="clear" w:color="000000" w:fill="FFFFFF"/>
            <w:vAlign w:val="center"/>
            <w:hideMark/>
          </w:tcPr>
          <w:p w14:paraId="2860B0C8" w14:textId="77777777" w:rsidR="0060313A" w:rsidRPr="00CD02DA" w:rsidRDefault="0060313A" w:rsidP="00CD02DA">
            <w:pPr>
              <w:jc w:val="center"/>
              <w:rPr>
                <w:color w:val="000000"/>
                <w:sz w:val="15"/>
                <w:szCs w:val="15"/>
              </w:rPr>
            </w:pPr>
            <w:r w:rsidRPr="00CD02DA">
              <w:rPr>
                <w:color w:val="000000"/>
                <w:sz w:val="15"/>
                <w:szCs w:val="15"/>
              </w:rPr>
              <w:t>PAQUETE X 200 UNIDADES</w:t>
            </w:r>
          </w:p>
        </w:tc>
      </w:tr>
      <w:tr w:rsidR="0060313A" w:rsidRPr="00CD02DA" w14:paraId="525E22DA" w14:textId="77777777" w:rsidTr="00CD02DA">
        <w:trPr>
          <w:trHeight w:val="227"/>
        </w:trPr>
        <w:tc>
          <w:tcPr>
            <w:tcW w:w="283" w:type="pct"/>
            <w:shd w:val="clear" w:color="000000" w:fill="FFFFFF"/>
            <w:vAlign w:val="center"/>
            <w:hideMark/>
          </w:tcPr>
          <w:p w14:paraId="3A4FB856" w14:textId="77777777" w:rsidR="0060313A" w:rsidRPr="00CD02DA" w:rsidRDefault="0060313A" w:rsidP="00CD02DA">
            <w:pPr>
              <w:jc w:val="center"/>
              <w:rPr>
                <w:color w:val="000000"/>
                <w:sz w:val="15"/>
                <w:szCs w:val="15"/>
              </w:rPr>
            </w:pPr>
            <w:r w:rsidRPr="00CD02DA">
              <w:rPr>
                <w:color w:val="000000"/>
                <w:sz w:val="15"/>
                <w:szCs w:val="15"/>
              </w:rPr>
              <w:t>50</w:t>
            </w:r>
          </w:p>
        </w:tc>
        <w:tc>
          <w:tcPr>
            <w:tcW w:w="1882" w:type="pct"/>
            <w:shd w:val="clear" w:color="000000" w:fill="FFFFFF"/>
            <w:vAlign w:val="center"/>
            <w:hideMark/>
          </w:tcPr>
          <w:p w14:paraId="1F5F8B6B" w14:textId="77777777" w:rsidR="0060313A" w:rsidRPr="00CD02DA" w:rsidRDefault="0060313A" w:rsidP="00CD02DA">
            <w:pPr>
              <w:rPr>
                <w:color w:val="000000"/>
                <w:sz w:val="15"/>
                <w:szCs w:val="15"/>
              </w:rPr>
            </w:pPr>
            <w:r w:rsidRPr="00CD02DA">
              <w:rPr>
                <w:color w:val="000000"/>
                <w:sz w:val="15"/>
                <w:szCs w:val="15"/>
              </w:rPr>
              <w:t>GUANTES INDUSTRIALES</w:t>
            </w:r>
          </w:p>
        </w:tc>
        <w:tc>
          <w:tcPr>
            <w:tcW w:w="1967" w:type="pct"/>
            <w:shd w:val="clear" w:color="000000" w:fill="FFFFFF"/>
            <w:vAlign w:val="center"/>
            <w:hideMark/>
          </w:tcPr>
          <w:p w14:paraId="2F7448FC" w14:textId="77777777" w:rsidR="0060313A" w:rsidRPr="00CD02DA" w:rsidRDefault="0060313A" w:rsidP="00CD02DA">
            <w:pPr>
              <w:jc w:val="both"/>
              <w:rPr>
                <w:color w:val="000000"/>
                <w:sz w:val="15"/>
                <w:szCs w:val="15"/>
              </w:rPr>
            </w:pPr>
            <w:r w:rsidRPr="00CD02DA">
              <w:rPr>
                <w:color w:val="000000"/>
                <w:sz w:val="15"/>
                <w:szCs w:val="15"/>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869" w:type="pct"/>
            <w:shd w:val="clear" w:color="000000" w:fill="FFFFFF"/>
            <w:vAlign w:val="center"/>
            <w:hideMark/>
          </w:tcPr>
          <w:p w14:paraId="1B20BF78" w14:textId="77777777" w:rsidR="0060313A" w:rsidRPr="00CD02DA" w:rsidRDefault="0060313A" w:rsidP="00CD02DA">
            <w:pPr>
              <w:jc w:val="center"/>
              <w:rPr>
                <w:color w:val="000000"/>
                <w:sz w:val="15"/>
                <w:szCs w:val="15"/>
              </w:rPr>
            </w:pPr>
            <w:r w:rsidRPr="00CD02DA">
              <w:rPr>
                <w:color w:val="000000"/>
                <w:sz w:val="15"/>
                <w:szCs w:val="15"/>
              </w:rPr>
              <w:t>PAQ * PAR</w:t>
            </w:r>
          </w:p>
        </w:tc>
      </w:tr>
      <w:tr w:rsidR="0060313A" w:rsidRPr="00CD02DA" w14:paraId="69263EEC" w14:textId="77777777" w:rsidTr="00CD02DA">
        <w:trPr>
          <w:trHeight w:val="227"/>
        </w:trPr>
        <w:tc>
          <w:tcPr>
            <w:tcW w:w="283" w:type="pct"/>
            <w:shd w:val="clear" w:color="000000" w:fill="FFFFFF"/>
            <w:vAlign w:val="center"/>
            <w:hideMark/>
          </w:tcPr>
          <w:p w14:paraId="006BF13F" w14:textId="77777777" w:rsidR="0060313A" w:rsidRPr="00CD02DA" w:rsidRDefault="0060313A" w:rsidP="00CD02DA">
            <w:pPr>
              <w:jc w:val="center"/>
              <w:rPr>
                <w:color w:val="000000"/>
                <w:sz w:val="15"/>
                <w:szCs w:val="15"/>
              </w:rPr>
            </w:pPr>
            <w:r w:rsidRPr="00CD02DA">
              <w:rPr>
                <w:color w:val="000000"/>
                <w:sz w:val="15"/>
                <w:szCs w:val="15"/>
              </w:rPr>
              <w:t>51</w:t>
            </w:r>
          </w:p>
        </w:tc>
        <w:tc>
          <w:tcPr>
            <w:tcW w:w="1882" w:type="pct"/>
            <w:shd w:val="clear" w:color="000000" w:fill="FFFFFF"/>
            <w:vAlign w:val="center"/>
            <w:hideMark/>
          </w:tcPr>
          <w:p w14:paraId="4812AE84" w14:textId="77777777" w:rsidR="0060313A" w:rsidRPr="00CD02DA" w:rsidRDefault="0060313A" w:rsidP="00CD02DA">
            <w:pPr>
              <w:rPr>
                <w:color w:val="000000"/>
                <w:sz w:val="15"/>
                <w:szCs w:val="15"/>
              </w:rPr>
            </w:pPr>
            <w:r w:rsidRPr="00CD02DA">
              <w:rPr>
                <w:color w:val="000000"/>
                <w:sz w:val="15"/>
                <w:szCs w:val="15"/>
              </w:rPr>
              <w:t>HIDRÓXIDO DE CALCIO</w:t>
            </w:r>
          </w:p>
        </w:tc>
        <w:tc>
          <w:tcPr>
            <w:tcW w:w="1967" w:type="pct"/>
            <w:shd w:val="clear" w:color="000000" w:fill="FFFFFF"/>
            <w:vAlign w:val="center"/>
            <w:hideMark/>
          </w:tcPr>
          <w:p w14:paraId="0FBDD360" w14:textId="77777777" w:rsidR="0060313A" w:rsidRPr="00CD02DA" w:rsidRDefault="0060313A" w:rsidP="00CD02DA">
            <w:pPr>
              <w:jc w:val="both"/>
              <w:rPr>
                <w:color w:val="000000"/>
                <w:sz w:val="15"/>
                <w:szCs w:val="15"/>
              </w:rPr>
            </w:pPr>
            <w:r w:rsidRPr="00CD02DA">
              <w:rPr>
                <w:color w:val="000000"/>
                <w:sz w:val="15"/>
                <w:szCs w:val="15"/>
              </w:rPr>
              <w:t xml:space="preserve">ES UN MATERIAL DE USO ODONTOLÓGICO, ESENCIAL POR SUS PROPIEDADES </w:t>
            </w:r>
            <w:r w:rsidRPr="00CD02DA">
              <w:rPr>
                <w:color w:val="000000"/>
                <w:sz w:val="15"/>
                <w:szCs w:val="15"/>
              </w:rPr>
              <w:lastRenderedPageBreak/>
              <w:t>BACTERICIDAS, ANTIINFLAMATORIAS Y SU CAPACIDAD DE ESTIMULAR LA FORMACIÓN DE DENTINA REPARADORA.</w:t>
            </w:r>
          </w:p>
        </w:tc>
        <w:tc>
          <w:tcPr>
            <w:tcW w:w="869" w:type="pct"/>
            <w:shd w:val="clear" w:color="000000" w:fill="FFFFFF"/>
            <w:vAlign w:val="center"/>
            <w:hideMark/>
          </w:tcPr>
          <w:p w14:paraId="0062CB84" w14:textId="77777777" w:rsidR="0060313A" w:rsidRPr="00CD02DA" w:rsidRDefault="0060313A" w:rsidP="00CD02DA">
            <w:pPr>
              <w:jc w:val="center"/>
              <w:rPr>
                <w:color w:val="000000"/>
                <w:sz w:val="15"/>
                <w:szCs w:val="15"/>
              </w:rPr>
            </w:pPr>
            <w:r w:rsidRPr="00CD02DA">
              <w:rPr>
                <w:color w:val="000000"/>
                <w:sz w:val="15"/>
                <w:szCs w:val="15"/>
              </w:rPr>
              <w:lastRenderedPageBreak/>
              <w:t>UNIDAD</w:t>
            </w:r>
          </w:p>
        </w:tc>
      </w:tr>
      <w:tr w:rsidR="0060313A" w:rsidRPr="00CD02DA" w14:paraId="4CE7140C" w14:textId="77777777" w:rsidTr="00CD02DA">
        <w:trPr>
          <w:trHeight w:val="227"/>
        </w:trPr>
        <w:tc>
          <w:tcPr>
            <w:tcW w:w="283" w:type="pct"/>
            <w:shd w:val="clear" w:color="000000" w:fill="FFFFFF"/>
            <w:vAlign w:val="center"/>
            <w:hideMark/>
          </w:tcPr>
          <w:p w14:paraId="7B48D7DF" w14:textId="77777777" w:rsidR="0060313A" w:rsidRPr="00CD02DA" w:rsidRDefault="0060313A" w:rsidP="00CD02DA">
            <w:pPr>
              <w:jc w:val="center"/>
              <w:rPr>
                <w:color w:val="000000"/>
                <w:sz w:val="15"/>
                <w:szCs w:val="15"/>
              </w:rPr>
            </w:pPr>
            <w:r w:rsidRPr="00CD02DA">
              <w:rPr>
                <w:color w:val="000000"/>
                <w:sz w:val="15"/>
                <w:szCs w:val="15"/>
              </w:rPr>
              <w:t>52</w:t>
            </w:r>
          </w:p>
        </w:tc>
        <w:tc>
          <w:tcPr>
            <w:tcW w:w="1882" w:type="pct"/>
            <w:shd w:val="clear" w:color="000000" w:fill="FFFFFF"/>
            <w:vAlign w:val="center"/>
            <w:hideMark/>
          </w:tcPr>
          <w:p w14:paraId="348E8311" w14:textId="77777777" w:rsidR="0060313A" w:rsidRPr="00CD02DA" w:rsidRDefault="0060313A" w:rsidP="00CD02DA">
            <w:pPr>
              <w:rPr>
                <w:color w:val="000000"/>
                <w:sz w:val="15"/>
                <w:szCs w:val="15"/>
              </w:rPr>
            </w:pPr>
            <w:r w:rsidRPr="00CD02DA">
              <w:rPr>
                <w:color w:val="000000"/>
                <w:sz w:val="15"/>
                <w:szCs w:val="15"/>
              </w:rPr>
              <w:t>HIDROXIDO DE CALCIO BASE-CATALIZADOR</w:t>
            </w:r>
          </w:p>
        </w:tc>
        <w:tc>
          <w:tcPr>
            <w:tcW w:w="1967" w:type="pct"/>
            <w:shd w:val="clear" w:color="000000" w:fill="FFFFFF"/>
            <w:vAlign w:val="center"/>
            <w:hideMark/>
          </w:tcPr>
          <w:p w14:paraId="5A470328" w14:textId="77777777" w:rsidR="0060313A" w:rsidRPr="00CD02DA" w:rsidRDefault="0060313A" w:rsidP="00CD02DA">
            <w:pPr>
              <w:jc w:val="both"/>
              <w:rPr>
                <w:color w:val="000000"/>
                <w:sz w:val="15"/>
                <w:szCs w:val="15"/>
              </w:rPr>
            </w:pPr>
            <w:r w:rsidRPr="00CD02DA">
              <w:rPr>
                <w:color w:val="000000"/>
                <w:sz w:val="15"/>
                <w:szCs w:val="15"/>
              </w:rPr>
              <w:t>EL HIDRÓXIDO DE CALCIO BASE-CATALIZADOR ES UN CEMENTO DENTAL DE AUTOPOLIMERIZACIÓN UTILIZADO COMO FORRO CAVITARIO Y PROTECTOR PULPAR</w:t>
            </w:r>
          </w:p>
        </w:tc>
        <w:tc>
          <w:tcPr>
            <w:tcW w:w="869" w:type="pct"/>
            <w:shd w:val="clear" w:color="000000" w:fill="FFFFFF"/>
            <w:vAlign w:val="center"/>
            <w:hideMark/>
          </w:tcPr>
          <w:p w14:paraId="7151098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17D65CC" w14:textId="77777777" w:rsidTr="00CD02DA">
        <w:trPr>
          <w:trHeight w:val="227"/>
        </w:trPr>
        <w:tc>
          <w:tcPr>
            <w:tcW w:w="283" w:type="pct"/>
            <w:shd w:val="clear" w:color="000000" w:fill="FFFFFF"/>
            <w:vAlign w:val="center"/>
            <w:hideMark/>
          </w:tcPr>
          <w:p w14:paraId="57F8FD61" w14:textId="77777777" w:rsidR="0060313A" w:rsidRPr="00CD02DA" w:rsidRDefault="0060313A" w:rsidP="00CD02DA">
            <w:pPr>
              <w:jc w:val="center"/>
              <w:rPr>
                <w:color w:val="000000"/>
                <w:sz w:val="15"/>
                <w:szCs w:val="15"/>
              </w:rPr>
            </w:pPr>
            <w:r w:rsidRPr="00CD02DA">
              <w:rPr>
                <w:color w:val="000000"/>
                <w:sz w:val="15"/>
                <w:szCs w:val="15"/>
              </w:rPr>
              <w:t>53</w:t>
            </w:r>
          </w:p>
        </w:tc>
        <w:tc>
          <w:tcPr>
            <w:tcW w:w="1882" w:type="pct"/>
            <w:shd w:val="clear" w:color="000000" w:fill="FFFFFF"/>
            <w:vAlign w:val="center"/>
            <w:hideMark/>
          </w:tcPr>
          <w:p w14:paraId="061D5718" w14:textId="77777777" w:rsidR="0060313A" w:rsidRPr="00CD02DA" w:rsidRDefault="0060313A" w:rsidP="00CD02DA">
            <w:pPr>
              <w:rPr>
                <w:color w:val="000000"/>
                <w:sz w:val="15"/>
                <w:szCs w:val="15"/>
              </w:rPr>
            </w:pPr>
            <w:r w:rsidRPr="00CD02DA">
              <w:rPr>
                <w:color w:val="000000"/>
                <w:sz w:val="15"/>
                <w:szCs w:val="15"/>
              </w:rPr>
              <w:t>HIDRÓXIDO DE CALCIO EN POLVO</w:t>
            </w:r>
          </w:p>
        </w:tc>
        <w:tc>
          <w:tcPr>
            <w:tcW w:w="1967" w:type="pct"/>
            <w:shd w:val="clear" w:color="000000" w:fill="FFFFFF"/>
            <w:vAlign w:val="center"/>
            <w:hideMark/>
          </w:tcPr>
          <w:p w14:paraId="2EA2F9EE" w14:textId="77777777" w:rsidR="0060313A" w:rsidRPr="00CD02DA" w:rsidRDefault="0060313A" w:rsidP="00CD02DA">
            <w:pPr>
              <w:jc w:val="both"/>
              <w:rPr>
                <w:color w:val="000000"/>
                <w:sz w:val="15"/>
                <w:szCs w:val="15"/>
              </w:rPr>
            </w:pPr>
            <w:r w:rsidRPr="00CD02DA">
              <w:rPr>
                <w:color w:val="000000"/>
                <w:sz w:val="15"/>
                <w:szCs w:val="15"/>
              </w:rPr>
              <w:t>POLVO BLANCO, INODORO, LIBRE DE PARTÍCULAS EXTRAÑAS, FRASCO X 10 GR</w:t>
            </w:r>
          </w:p>
        </w:tc>
        <w:tc>
          <w:tcPr>
            <w:tcW w:w="869" w:type="pct"/>
            <w:shd w:val="clear" w:color="000000" w:fill="FFFFFF"/>
            <w:vAlign w:val="center"/>
            <w:hideMark/>
          </w:tcPr>
          <w:p w14:paraId="3D5ADA81" w14:textId="77777777" w:rsidR="0060313A" w:rsidRPr="00CD02DA" w:rsidRDefault="0060313A" w:rsidP="00CD02DA">
            <w:pPr>
              <w:jc w:val="center"/>
              <w:rPr>
                <w:color w:val="000000"/>
                <w:sz w:val="15"/>
                <w:szCs w:val="15"/>
              </w:rPr>
            </w:pPr>
            <w:r w:rsidRPr="00CD02DA">
              <w:rPr>
                <w:color w:val="000000"/>
                <w:sz w:val="15"/>
                <w:szCs w:val="15"/>
              </w:rPr>
              <w:t>FRASCO X 10 GR</w:t>
            </w:r>
          </w:p>
        </w:tc>
      </w:tr>
      <w:tr w:rsidR="0060313A" w:rsidRPr="00CD02DA" w14:paraId="5AF47148" w14:textId="77777777" w:rsidTr="00CD02DA">
        <w:trPr>
          <w:trHeight w:val="227"/>
        </w:trPr>
        <w:tc>
          <w:tcPr>
            <w:tcW w:w="283" w:type="pct"/>
            <w:shd w:val="clear" w:color="000000" w:fill="FFFFFF"/>
            <w:vAlign w:val="center"/>
            <w:hideMark/>
          </w:tcPr>
          <w:p w14:paraId="22B72245" w14:textId="77777777" w:rsidR="0060313A" w:rsidRPr="00CD02DA" w:rsidRDefault="0060313A" w:rsidP="00CD02DA">
            <w:pPr>
              <w:jc w:val="center"/>
              <w:rPr>
                <w:color w:val="000000"/>
                <w:sz w:val="15"/>
                <w:szCs w:val="15"/>
              </w:rPr>
            </w:pPr>
            <w:r w:rsidRPr="00CD02DA">
              <w:rPr>
                <w:color w:val="000000"/>
                <w:sz w:val="15"/>
                <w:szCs w:val="15"/>
              </w:rPr>
              <w:t>54</w:t>
            </w:r>
          </w:p>
        </w:tc>
        <w:tc>
          <w:tcPr>
            <w:tcW w:w="1882" w:type="pct"/>
            <w:shd w:val="clear" w:color="000000" w:fill="FFFFFF"/>
            <w:vAlign w:val="center"/>
            <w:hideMark/>
          </w:tcPr>
          <w:p w14:paraId="66AA7EC4" w14:textId="77777777" w:rsidR="0060313A" w:rsidRPr="00CD02DA" w:rsidRDefault="0060313A" w:rsidP="00CD02DA">
            <w:pPr>
              <w:rPr>
                <w:color w:val="000000"/>
                <w:sz w:val="15"/>
                <w:szCs w:val="15"/>
              </w:rPr>
            </w:pPr>
            <w:r w:rsidRPr="00CD02DA">
              <w:rPr>
                <w:color w:val="000000"/>
                <w:sz w:val="15"/>
                <w:szCs w:val="15"/>
              </w:rPr>
              <w:t>IONOMERO DE VIDRIO BASE CAVITARIA FOTOPOLIMERIZABLE</w:t>
            </w:r>
          </w:p>
        </w:tc>
        <w:tc>
          <w:tcPr>
            <w:tcW w:w="1967" w:type="pct"/>
            <w:shd w:val="clear" w:color="000000" w:fill="FFFFFF"/>
            <w:vAlign w:val="center"/>
            <w:hideMark/>
          </w:tcPr>
          <w:p w14:paraId="35CE0CE8" w14:textId="77777777" w:rsidR="0060313A" w:rsidRPr="00CD02DA" w:rsidRDefault="0060313A" w:rsidP="00CD02DA">
            <w:pPr>
              <w:jc w:val="both"/>
              <w:rPr>
                <w:color w:val="000000"/>
                <w:sz w:val="15"/>
                <w:szCs w:val="15"/>
              </w:rPr>
            </w:pPr>
            <w:r w:rsidRPr="00CD02DA">
              <w:rPr>
                <w:color w:val="000000"/>
                <w:sz w:val="15"/>
                <w:szCs w:val="15"/>
              </w:rPr>
              <w:t>IONOMERO DE VIDRIO FOTOPOLIMERIZABLE, RADIOPACO, MATERIAL PARA BASE. LIBERACION DE FLUOR SOSTENIDA. EXCELENTE UNION A LA ESTRUCTURA DENTALOFRECIENDO UN SELLADO MARGINAL DURABLE</w:t>
            </w:r>
          </w:p>
        </w:tc>
        <w:tc>
          <w:tcPr>
            <w:tcW w:w="869" w:type="pct"/>
            <w:shd w:val="clear" w:color="000000" w:fill="FFFFFF"/>
            <w:vAlign w:val="center"/>
            <w:hideMark/>
          </w:tcPr>
          <w:p w14:paraId="3CD1E2BE" w14:textId="77777777" w:rsidR="0060313A" w:rsidRPr="00CD02DA" w:rsidRDefault="0060313A" w:rsidP="00CD02DA">
            <w:pPr>
              <w:jc w:val="center"/>
              <w:rPr>
                <w:color w:val="000000"/>
                <w:sz w:val="15"/>
                <w:szCs w:val="15"/>
              </w:rPr>
            </w:pPr>
            <w:r w:rsidRPr="00CD02DA">
              <w:rPr>
                <w:color w:val="000000"/>
                <w:sz w:val="15"/>
                <w:szCs w:val="15"/>
              </w:rPr>
              <w:t>POLVO X 5GR a 10gr + LIQUIDO X 3.4ML a 15ml.</w:t>
            </w:r>
          </w:p>
        </w:tc>
      </w:tr>
      <w:tr w:rsidR="0060313A" w:rsidRPr="00CD02DA" w14:paraId="5C5E7515" w14:textId="77777777" w:rsidTr="00CD02DA">
        <w:trPr>
          <w:trHeight w:val="227"/>
        </w:trPr>
        <w:tc>
          <w:tcPr>
            <w:tcW w:w="283" w:type="pct"/>
            <w:shd w:val="clear" w:color="000000" w:fill="FFFFFF"/>
            <w:vAlign w:val="center"/>
            <w:hideMark/>
          </w:tcPr>
          <w:p w14:paraId="6EAAC453" w14:textId="77777777" w:rsidR="0060313A" w:rsidRPr="00CD02DA" w:rsidRDefault="0060313A" w:rsidP="00CD02DA">
            <w:pPr>
              <w:jc w:val="center"/>
              <w:rPr>
                <w:color w:val="000000"/>
                <w:sz w:val="15"/>
                <w:szCs w:val="15"/>
              </w:rPr>
            </w:pPr>
            <w:r w:rsidRPr="00CD02DA">
              <w:rPr>
                <w:color w:val="000000"/>
                <w:sz w:val="15"/>
                <w:szCs w:val="15"/>
              </w:rPr>
              <w:t>55</w:t>
            </w:r>
          </w:p>
        </w:tc>
        <w:tc>
          <w:tcPr>
            <w:tcW w:w="1882" w:type="pct"/>
            <w:shd w:val="clear" w:color="000000" w:fill="FFFFFF"/>
            <w:vAlign w:val="center"/>
            <w:hideMark/>
          </w:tcPr>
          <w:p w14:paraId="283A96F2" w14:textId="77777777" w:rsidR="0060313A" w:rsidRPr="00CD02DA" w:rsidRDefault="0060313A" w:rsidP="00CD02DA">
            <w:pPr>
              <w:rPr>
                <w:color w:val="000000"/>
                <w:sz w:val="15"/>
                <w:szCs w:val="15"/>
              </w:rPr>
            </w:pPr>
            <w:r w:rsidRPr="00CD02DA">
              <w:rPr>
                <w:color w:val="000000"/>
                <w:sz w:val="15"/>
                <w:szCs w:val="15"/>
              </w:rPr>
              <w:t>IONOMERO DE VIDRIO DE RESTAURACION AUTOPOLIMERIZABLE</w:t>
            </w:r>
          </w:p>
        </w:tc>
        <w:tc>
          <w:tcPr>
            <w:tcW w:w="1967" w:type="pct"/>
            <w:shd w:val="clear" w:color="000000" w:fill="FFFFFF"/>
            <w:vAlign w:val="center"/>
            <w:hideMark/>
          </w:tcPr>
          <w:p w14:paraId="6ABD7FE1" w14:textId="77777777" w:rsidR="0060313A" w:rsidRPr="00CD02DA" w:rsidRDefault="0060313A" w:rsidP="00CD02DA">
            <w:pPr>
              <w:jc w:val="both"/>
              <w:rPr>
                <w:color w:val="000000"/>
                <w:sz w:val="15"/>
                <w:szCs w:val="15"/>
              </w:rPr>
            </w:pPr>
            <w:r w:rsidRPr="00CD02DA">
              <w:rPr>
                <w:color w:val="000000"/>
                <w:sz w:val="15"/>
                <w:szCs w:val="15"/>
              </w:rPr>
              <w:t>IONOMERO DE VIDRIO DE ALTA VISCOCIDAD INDICADO PARA RESTAURACIONES POSTERIORES DE AUTO FRAGUADO Y FACIL MEZCLA. LIBERA FLUOR, RADIOPACO.  EXCELENTE ADHESION A ESMALTE Y DENTINA, ALTA RESISTENCIA A LA COMPRENSION</w:t>
            </w:r>
          </w:p>
        </w:tc>
        <w:tc>
          <w:tcPr>
            <w:tcW w:w="869" w:type="pct"/>
            <w:shd w:val="clear" w:color="000000" w:fill="FFFFFF"/>
            <w:vAlign w:val="center"/>
            <w:hideMark/>
          </w:tcPr>
          <w:p w14:paraId="02DFBCE6" w14:textId="77777777" w:rsidR="0060313A" w:rsidRPr="00CD02DA" w:rsidRDefault="0060313A" w:rsidP="00CD02DA">
            <w:pPr>
              <w:jc w:val="center"/>
              <w:rPr>
                <w:color w:val="000000"/>
                <w:sz w:val="15"/>
                <w:szCs w:val="15"/>
              </w:rPr>
            </w:pPr>
            <w:r w:rsidRPr="00CD02DA">
              <w:rPr>
                <w:color w:val="000000"/>
                <w:sz w:val="15"/>
                <w:szCs w:val="15"/>
              </w:rPr>
              <w:t>KIT POLVO 12,5 GR a 15gr + LIQUIDO 8,5 ML a 10gr</w:t>
            </w:r>
          </w:p>
        </w:tc>
      </w:tr>
      <w:tr w:rsidR="0060313A" w:rsidRPr="00CD02DA" w14:paraId="49CB6A18" w14:textId="77777777" w:rsidTr="00CD02DA">
        <w:trPr>
          <w:trHeight w:val="227"/>
        </w:trPr>
        <w:tc>
          <w:tcPr>
            <w:tcW w:w="283" w:type="pct"/>
            <w:shd w:val="clear" w:color="000000" w:fill="FFFFFF"/>
            <w:vAlign w:val="center"/>
            <w:hideMark/>
          </w:tcPr>
          <w:p w14:paraId="2EBE82F2" w14:textId="77777777" w:rsidR="0060313A" w:rsidRPr="00CD02DA" w:rsidRDefault="0060313A" w:rsidP="00CD02DA">
            <w:pPr>
              <w:jc w:val="center"/>
              <w:rPr>
                <w:color w:val="000000"/>
                <w:sz w:val="15"/>
                <w:szCs w:val="15"/>
              </w:rPr>
            </w:pPr>
            <w:r w:rsidRPr="00CD02DA">
              <w:rPr>
                <w:color w:val="000000"/>
                <w:sz w:val="15"/>
                <w:szCs w:val="15"/>
              </w:rPr>
              <w:t>56</w:t>
            </w:r>
          </w:p>
        </w:tc>
        <w:tc>
          <w:tcPr>
            <w:tcW w:w="1882" w:type="pct"/>
            <w:shd w:val="clear" w:color="000000" w:fill="FFFFFF"/>
            <w:vAlign w:val="center"/>
            <w:hideMark/>
          </w:tcPr>
          <w:p w14:paraId="5DB24000" w14:textId="77777777" w:rsidR="0060313A" w:rsidRPr="00CD02DA" w:rsidRDefault="0060313A" w:rsidP="00CD02DA">
            <w:pPr>
              <w:rPr>
                <w:color w:val="000000"/>
                <w:sz w:val="15"/>
                <w:szCs w:val="15"/>
              </w:rPr>
            </w:pPr>
            <w:r w:rsidRPr="00CD02DA">
              <w:rPr>
                <w:color w:val="000000"/>
                <w:sz w:val="15"/>
                <w:szCs w:val="15"/>
              </w:rPr>
              <w:t>KELANTE</w:t>
            </w:r>
          </w:p>
        </w:tc>
        <w:tc>
          <w:tcPr>
            <w:tcW w:w="1967" w:type="pct"/>
            <w:shd w:val="clear" w:color="000000" w:fill="FFFFFF"/>
            <w:vAlign w:val="center"/>
            <w:hideMark/>
          </w:tcPr>
          <w:p w14:paraId="1A4E21C9" w14:textId="77777777" w:rsidR="0060313A" w:rsidRPr="00CD02DA" w:rsidRDefault="0060313A" w:rsidP="00CD02DA">
            <w:pPr>
              <w:jc w:val="both"/>
              <w:rPr>
                <w:color w:val="000000"/>
                <w:sz w:val="15"/>
                <w:szCs w:val="15"/>
              </w:rPr>
            </w:pPr>
            <w:r w:rsidRPr="00CD02DA">
              <w:rPr>
                <w:color w:val="000000"/>
                <w:sz w:val="15"/>
                <w:szCs w:val="15"/>
              </w:rPr>
              <w:t xml:space="preserve">CREMA BLANQUEADORA, LUBRICANTE QUELANTE, ENSANCHADORA Y DESCALCIFICANTE DE CONDUCTOS RADICULARES APROPIADA EN EL TRATAMIENTO ENDODONTICO. </w:t>
            </w:r>
          </w:p>
        </w:tc>
        <w:tc>
          <w:tcPr>
            <w:tcW w:w="869" w:type="pct"/>
            <w:shd w:val="clear" w:color="000000" w:fill="FFFFFF"/>
            <w:vAlign w:val="center"/>
            <w:hideMark/>
          </w:tcPr>
          <w:p w14:paraId="4272D112" w14:textId="77777777" w:rsidR="0060313A" w:rsidRPr="00CD02DA" w:rsidRDefault="0060313A" w:rsidP="00CD02DA">
            <w:pPr>
              <w:jc w:val="center"/>
              <w:rPr>
                <w:color w:val="000000"/>
                <w:sz w:val="15"/>
                <w:szCs w:val="15"/>
              </w:rPr>
            </w:pPr>
            <w:r w:rsidRPr="00CD02DA">
              <w:rPr>
                <w:color w:val="000000"/>
                <w:sz w:val="15"/>
                <w:szCs w:val="15"/>
              </w:rPr>
              <w:t>JERINGA X 5 GR</w:t>
            </w:r>
          </w:p>
        </w:tc>
      </w:tr>
      <w:tr w:rsidR="0060313A" w:rsidRPr="00CD02DA" w14:paraId="0B4F3EE5" w14:textId="77777777" w:rsidTr="00CD02DA">
        <w:trPr>
          <w:trHeight w:val="227"/>
        </w:trPr>
        <w:tc>
          <w:tcPr>
            <w:tcW w:w="283" w:type="pct"/>
            <w:shd w:val="clear" w:color="000000" w:fill="FFFFFF"/>
            <w:vAlign w:val="center"/>
            <w:hideMark/>
          </w:tcPr>
          <w:p w14:paraId="1BB1EA4C" w14:textId="77777777" w:rsidR="0060313A" w:rsidRPr="00CD02DA" w:rsidRDefault="0060313A" w:rsidP="00CD02DA">
            <w:pPr>
              <w:jc w:val="center"/>
              <w:rPr>
                <w:color w:val="000000"/>
                <w:sz w:val="15"/>
                <w:szCs w:val="15"/>
              </w:rPr>
            </w:pPr>
            <w:r w:rsidRPr="00CD02DA">
              <w:rPr>
                <w:color w:val="000000"/>
                <w:sz w:val="15"/>
                <w:szCs w:val="15"/>
              </w:rPr>
              <w:t>57</w:t>
            </w:r>
          </w:p>
        </w:tc>
        <w:tc>
          <w:tcPr>
            <w:tcW w:w="1882" w:type="pct"/>
            <w:shd w:val="clear" w:color="000000" w:fill="FFFFFF"/>
            <w:vAlign w:val="center"/>
            <w:hideMark/>
          </w:tcPr>
          <w:p w14:paraId="13761557" w14:textId="77777777" w:rsidR="0060313A" w:rsidRPr="00CD02DA" w:rsidRDefault="0060313A" w:rsidP="00CD02DA">
            <w:pPr>
              <w:rPr>
                <w:color w:val="000000"/>
                <w:sz w:val="15"/>
                <w:szCs w:val="15"/>
              </w:rPr>
            </w:pPr>
            <w:r w:rsidRPr="00CD02DA">
              <w:rPr>
                <w:color w:val="000000"/>
                <w:sz w:val="15"/>
                <w:szCs w:val="15"/>
              </w:rPr>
              <w:t>KIT REVELADOR Y FIJADOR</w:t>
            </w:r>
          </w:p>
        </w:tc>
        <w:tc>
          <w:tcPr>
            <w:tcW w:w="1967" w:type="pct"/>
            <w:shd w:val="clear" w:color="000000" w:fill="FFFFFF"/>
            <w:vAlign w:val="center"/>
            <w:hideMark/>
          </w:tcPr>
          <w:p w14:paraId="341D7922" w14:textId="77777777" w:rsidR="0060313A" w:rsidRPr="00CD02DA" w:rsidRDefault="0060313A" w:rsidP="00CD02DA">
            <w:pPr>
              <w:jc w:val="both"/>
              <w:rPr>
                <w:color w:val="000000"/>
                <w:sz w:val="15"/>
                <w:szCs w:val="15"/>
              </w:rPr>
            </w:pPr>
            <w:r w:rsidRPr="00CD02DA">
              <w:rPr>
                <w:color w:val="000000"/>
                <w:sz w:val="15"/>
                <w:szCs w:val="15"/>
              </w:rPr>
              <w:t>ES UN CONJUNTO DE SOLUCIONES QUÍMICAS CONCENTRADAS UTILIZADAS PARA EL PROCESAMIENTO MANUAL DE PELÍCULAS RADIOGRÁFICAS PERIAPICALES E INTRAORALES</w:t>
            </w:r>
          </w:p>
        </w:tc>
        <w:tc>
          <w:tcPr>
            <w:tcW w:w="869" w:type="pct"/>
            <w:shd w:val="clear" w:color="000000" w:fill="FFFFFF"/>
            <w:vAlign w:val="center"/>
            <w:hideMark/>
          </w:tcPr>
          <w:p w14:paraId="69BCCE9D" w14:textId="77777777" w:rsidR="0060313A" w:rsidRPr="00CD02DA" w:rsidRDefault="0060313A" w:rsidP="00CD02DA">
            <w:pPr>
              <w:jc w:val="center"/>
              <w:rPr>
                <w:color w:val="000000"/>
                <w:sz w:val="15"/>
                <w:szCs w:val="15"/>
              </w:rPr>
            </w:pPr>
            <w:r w:rsidRPr="00CD02DA">
              <w:rPr>
                <w:color w:val="000000"/>
                <w:sz w:val="15"/>
                <w:szCs w:val="15"/>
              </w:rPr>
              <w:t>KIT</w:t>
            </w:r>
          </w:p>
        </w:tc>
      </w:tr>
      <w:tr w:rsidR="0060313A" w:rsidRPr="00CD02DA" w14:paraId="70FC395E" w14:textId="77777777" w:rsidTr="00CD02DA">
        <w:trPr>
          <w:trHeight w:val="227"/>
        </w:trPr>
        <w:tc>
          <w:tcPr>
            <w:tcW w:w="283" w:type="pct"/>
            <w:shd w:val="clear" w:color="000000" w:fill="FFFFFF"/>
            <w:vAlign w:val="center"/>
            <w:hideMark/>
          </w:tcPr>
          <w:p w14:paraId="7A2C9335" w14:textId="77777777" w:rsidR="0060313A" w:rsidRPr="00CD02DA" w:rsidRDefault="0060313A" w:rsidP="00CD02DA">
            <w:pPr>
              <w:jc w:val="center"/>
              <w:rPr>
                <w:color w:val="000000"/>
                <w:sz w:val="15"/>
                <w:szCs w:val="15"/>
              </w:rPr>
            </w:pPr>
            <w:r w:rsidRPr="00CD02DA">
              <w:rPr>
                <w:color w:val="000000"/>
                <w:sz w:val="15"/>
                <w:szCs w:val="15"/>
              </w:rPr>
              <w:t>58</w:t>
            </w:r>
          </w:p>
        </w:tc>
        <w:tc>
          <w:tcPr>
            <w:tcW w:w="1882" w:type="pct"/>
            <w:shd w:val="clear" w:color="000000" w:fill="FFFFFF"/>
            <w:vAlign w:val="center"/>
            <w:hideMark/>
          </w:tcPr>
          <w:p w14:paraId="1B18450D" w14:textId="77777777" w:rsidR="0060313A" w:rsidRPr="00CD02DA" w:rsidRDefault="0060313A" w:rsidP="00CD02DA">
            <w:pPr>
              <w:rPr>
                <w:color w:val="000000"/>
                <w:sz w:val="15"/>
                <w:szCs w:val="15"/>
              </w:rPr>
            </w:pPr>
            <w:r w:rsidRPr="00CD02DA">
              <w:rPr>
                <w:color w:val="000000"/>
                <w:sz w:val="15"/>
                <w:szCs w:val="15"/>
              </w:rPr>
              <w:t>LECHADA DE CAL FRASCO DE 1000 CENTÍMETROS CÚBICOS</w:t>
            </w:r>
          </w:p>
        </w:tc>
        <w:tc>
          <w:tcPr>
            <w:tcW w:w="1967" w:type="pct"/>
            <w:shd w:val="clear" w:color="000000" w:fill="FFFFFF"/>
            <w:vAlign w:val="center"/>
            <w:hideMark/>
          </w:tcPr>
          <w:p w14:paraId="0D1DD3AD" w14:textId="77777777" w:rsidR="0060313A" w:rsidRPr="00CD02DA" w:rsidRDefault="0060313A" w:rsidP="00CD02DA">
            <w:pPr>
              <w:jc w:val="both"/>
              <w:rPr>
                <w:color w:val="000000"/>
                <w:sz w:val="15"/>
                <w:szCs w:val="15"/>
              </w:rPr>
            </w:pPr>
            <w:r w:rsidRPr="00CD02DA">
              <w:rPr>
                <w:color w:val="000000"/>
                <w:sz w:val="15"/>
                <w:szCs w:val="15"/>
              </w:rPr>
              <w:t>LIQUIDO CON SEDIMENTO BLANCO Y LIBRE DE PARTÍCULASEXTRAÑAS. SE USA PARA IRRIGACION DE CONDUCTOS ENDODONTICOS</w:t>
            </w:r>
          </w:p>
        </w:tc>
        <w:tc>
          <w:tcPr>
            <w:tcW w:w="869" w:type="pct"/>
            <w:shd w:val="clear" w:color="000000" w:fill="FFFFFF"/>
            <w:vAlign w:val="center"/>
            <w:hideMark/>
          </w:tcPr>
          <w:p w14:paraId="4C4E400E" w14:textId="77777777" w:rsidR="0060313A" w:rsidRPr="00CD02DA" w:rsidRDefault="0060313A" w:rsidP="00CD02DA">
            <w:pPr>
              <w:jc w:val="center"/>
              <w:rPr>
                <w:color w:val="000000"/>
                <w:sz w:val="15"/>
                <w:szCs w:val="15"/>
              </w:rPr>
            </w:pPr>
            <w:r w:rsidRPr="00CD02DA">
              <w:rPr>
                <w:color w:val="000000"/>
                <w:sz w:val="15"/>
                <w:szCs w:val="15"/>
              </w:rPr>
              <w:t>FRASCO X 1000CC</w:t>
            </w:r>
          </w:p>
        </w:tc>
      </w:tr>
      <w:tr w:rsidR="0060313A" w:rsidRPr="00CD02DA" w14:paraId="48ADA05E" w14:textId="77777777" w:rsidTr="00CD02DA">
        <w:trPr>
          <w:trHeight w:val="459"/>
        </w:trPr>
        <w:tc>
          <w:tcPr>
            <w:tcW w:w="283" w:type="pct"/>
            <w:shd w:val="clear" w:color="000000" w:fill="FFFFFF"/>
            <w:vAlign w:val="center"/>
            <w:hideMark/>
          </w:tcPr>
          <w:p w14:paraId="1731B4A6" w14:textId="77777777" w:rsidR="0060313A" w:rsidRPr="00CD02DA" w:rsidRDefault="0060313A" w:rsidP="00CD02DA">
            <w:pPr>
              <w:jc w:val="center"/>
              <w:rPr>
                <w:color w:val="000000"/>
                <w:sz w:val="15"/>
                <w:szCs w:val="15"/>
              </w:rPr>
            </w:pPr>
            <w:r w:rsidRPr="00CD02DA">
              <w:rPr>
                <w:color w:val="000000"/>
                <w:sz w:val="15"/>
                <w:szCs w:val="15"/>
              </w:rPr>
              <w:t>59</w:t>
            </w:r>
          </w:p>
        </w:tc>
        <w:tc>
          <w:tcPr>
            <w:tcW w:w="1882" w:type="pct"/>
            <w:shd w:val="clear" w:color="000000" w:fill="FFFFFF"/>
            <w:vAlign w:val="center"/>
            <w:hideMark/>
          </w:tcPr>
          <w:p w14:paraId="68EC148D" w14:textId="77777777" w:rsidR="0060313A" w:rsidRPr="00CD02DA" w:rsidRDefault="0060313A" w:rsidP="00CD02DA">
            <w:pPr>
              <w:rPr>
                <w:color w:val="000000"/>
                <w:sz w:val="15"/>
                <w:szCs w:val="15"/>
              </w:rPr>
            </w:pPr>
            <w:r w:rsidRPr="00CD02DA">
              <w:rPr>
                <w:color w:val="000000"/>
                <w:sz w:val="15"/>
                <w:szCs w:val="15"/>
              </w:rPr>
              <w:t>LIJA METÁLICA</w:t>
            </w:r>
          </w:p>
        </w:tc>
        <w:tc>
          <w:tcPr>
            <w:tcW w:w="1967" w:type="pct"/>
            <w:shd w:val="clear" w:color="000000" w:fill="FFFFFF"/>
            <w:vAlign w:val="center"/>
            <w:hideMark/>
          </w:tcPr>
          <w:p w14:paraId="43DD53AB" w14:textId="77777777" w:rsidR="0060313A" w:rsidRPr="00CD02DA" w:rsidRDefault="0060313A" w:rsidP="00CD02DA">
            <w:pPr>
              <w:jc w:val="both"/>
              <w:rPr>
                <w:color w:val="000000"/>
                <w:sz w:val="15"/>
                <w:szCs w:val="15"/>
              </w:rPr>
            </w:pPr>
            <w:r w:rsidRPr="00CD02DA">
              <w:rPr>
                <w:color w:val="000000"/>
                <w:sz w:val="15"/>
                <w:szCs w:val="15"/>
              </w:rPr>
              <w:t xml:space="preserve">TIRA SEPARADORAS O ABRASIVAS PARA PULIR AMALGAMA, SE UTILIZAN EN CIRUGIAS DENTALES Y LABORATORIOS </w:t>
            </w:r>
          </w:p>
        </w:tc>
        <w:tc>
          <w:tcPr>
            <w:tcW w:w="869" w:type="pct"/>
            <w:shd w:val="clear" w:color="000000" w:fill="FFFFFF"/>
            <w:vAlign w:val="center"/>
            <w:hideMark/>
          </w:tcPr>
          <w:p w14:paraId="1CDF96EC" w14:textId="77777777" w:rsidR="0060313A" w:rsidRPr="00CD02DA" w:rsidRDefault="0060313A" w:rsidP="00CD02DA">
            <w:pPr>
              <w:jc w:val="center"/>
              <w:rPr>
                <w:color w:val="000000"/>
                <w:sz w:val="15"/>
                <w:szCs w:val="15"/>
              </w:rPr>
            </w:pPr>
            <w:r w:rsidRPr="00CD02DA">
              <w:rPr>
                <w:color w:val="000000"/>
                <w:sz w:val="15"/>
                <w:szCs w:val="15"/>
              </w:rPr>
              <w:t>PAQUETE X 12 UNIDADES</w:t>
            </w:r>
          </w:p>
        </w:tc>
      </w:tr>
      <w:tr w:rsidR="0060313A" w:rsidRPr="00CD02DA" w14:paraId="6B630B92" w14:textId="77777777" w:rsidTr="00CD02DA">
        <w:trPr>
          <w:trHeight w:val="227"/>
        </w:trPr>
        <w:tc>
          <w:tcPr>
            <w:tcW w:w="283" w:type="pct"/>
            <w:shd w:val="clear" w:color="000000" w:fill="FFFFFF"/>
            <w:vAlign w:val="center"/>
            <w:hideMark/>
          </w:tcPr>
          <w:p w14:paraId="47EE1EAC" w14:textId="77777777" w:rsidR="0060313A" w:rsidRPr="00CD02DA" w:rsidRDefault="0060313A" w:rsidP="00CD02DA">
            <w:pPr>
              <w:jc w:val="center"/>
              <w:rPr>
                <w:color w:val="000000"/>
                <w:sz w:val="15"/>
                <w:szCs w:val="15"/>
              </w:rPr>
            </w:pPr>
            <w:r w:rsidRPr="00CD02DA">
              <w:rPr>
                <w:color w:val="000000"/>
                <w:sz w:val="15"/>
                <w:szCs w:val="15"/>
              </w:rPr>
              <w:t>60</w:t>
            </w:r>
          </w:p>
        </w:tc>
        <w:tc>
          <w:tcPr>
            <w:tcW w:w="1882" w:type="pct"/>
            <w:shd w:val="clear" w:color="000000" w:fill="FFFFFF"/>
            <w:vAlign w:val="center"/>
            <w:hideMark/>
          </w:tcPr>
          <w:p w14:paraId="151B953D" w14:textId="77777777" w:rsidR="0060313A" w:rsidRPr="00CD02DA" w:rsidRDefault="0060313A" w:rsidP="00CD02DA">
            <w:pPr>
              <w:rPr>
                <w:color w:val="000000"/>
                <w:sz w:val="15"/>
                <w:szCs w:val="15"/>
              </w:rPr>
            </w:pPr>
            <w:r w:rsidRPr="00CD02DA">
              <w:rPr>
                <w:color w:val="000000"/>
                <w:sz w:val="15"/>
                <w:szCs w:val="15"/>
              </w:rPr>
              <w:t>LIJA PARA PULIR RESINA</w:t>
            </w:r>
          </w:p>
        </w:tc>
        <w:tc>
          <w:tcPr>
            <w:tcW w:w="1967" w:type="pct"/>
            <w:shd w:val="clear" w:color="000000" w:fill="FFFFFF"/>
            <w:vAlign w:val="center"/>
            <w:hideMark/>
          </w:tcPr>
          <w:p w14:paraId="5E38F616" w14:textId="77777777" w:rsidR="0060313A" w:rsidRPr="00CD02DA" w:rsidRDefault="0060313A" w:rsidP="00CD02DA">
            <w:pPr>
              <w:jc w:val="both"/>
              <w:rPr>
                <w:color w:val="000000"/>
                <w:sz w:val="15"/>
                <w:szCs w:val="15"/>
              </w:rPr>
            </w:pPr>
            <w:r w:rsidRPr="00CD02DA">
              <w:rPr>
                <w:color w:val="000000"/>
                <w:sz w:val="15"/>
                <w:szCs w:val="15"/>
              </w:rPr>
              <w:t>SON TIRAS FLEXIBLES DE POLIÉSTER O MATERIALES ABRASIVOS DE ALTA RESISTENCIA, DISEÑADAS PARA EL ACABADO, CONTORNEO Y PULIDO INTERPROXIMAL DE RESTAURACIONES</w:t>
            </w:r>
          </w:p>
        </w:tc>
        <w:tc>
          <w:tcPr>
            <w:tcW w:w="869" w:type="pct"/>
            <w:shd w:val="clear" w:color="000000" w:fill="FFFFFF"/>
            <w:vAlign w:val="center"/>
            <w:hideMark/>
          </w:tcPr>
          <w:p w14:paraId="4A459B49"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245A88CD" w14:textId="77777777" w:rsidTr="00CD02DA">
        <w:trPr>
          <w:trHeight w:val="227"/>
        </w:trPr>
        <w:tc>
          <w:tcPr>
            <w:tcW w:w="283" w:type="pct"/>
            <w:shd w:val="clear" w:color="000000" w:fill="FFFFFF"/>
            <w:vAlign w:val="center"/>
            <w:hideMark/>
          </w:tcPr>
          <w:p w14:paraId="51BFC7E4" w14:textId="77777777" w:rsidR="0060313A" w:rsidRPr="00CD02DA" w:rsidRDefault="0060313A" w:rsidP="00CD02DA">
            <w:pPr>
              <w:jc w:val="center"/>
              <w:rPr>
                <w:color w:val="000000"/>
                <w:sz w:val="15"/>
                <w:szCs w:val="15"/>
              </w:rPr>
            </w:pPr>
            <w:r w:rsidRPr="00CD02DA">
              <w:rPr>
                <w:color w:val="000000"/>
                <w:sz w:val="15"/>
                <w:szCs w:val="15"/>
              </w:rPr>
              <w:t>61</w:t>
            </w:r>
          </w:p>
        </w:tc>
        <w:tc>
          <w:tcPr>
            <w:tcW w:w="1882" w:type="pct"/>
            <w:shd w:val="clear" w:color="000000" w:fill="FFFFFF"/>
            <w:vAlign w:val="center"/>
            <w:hideMark/>
          </w:tcPr>
          <w:p w14:paraId="45644660" w14:textId="77777777" w:rsidR="0060313A" w:rsidRPr="00CD02DA" w:rsidRDefault="0060313A" w:rsidP="00CD02DA">
            <w:pPr>
              <w:rPr>
                <w:color w:val="000000"/>
                <w:sz w:val="15"/>
                <w:szCs w:val="15"/>
              </w:rPr>
            </w:pPr>
            <w:r w:rsidRPr="00CD02DA">
              <w:rPr>
                <w:color w:val="000000"/>
                <w:sz w:val="15"/>
                <w:szCs w:val="15"/>
              </w:rPr>
              <w:t>LIMA 1A SERIE 15-40 21MM</w:t>
            </w:r>
          </w:p>
        </w:tc>
        <w:tc>
          <w:tcPr>
            <w:tcW w:w="1967" w:type="pct"/>
            <w:shd w:val="clear" w:color="000000" w:fill="FFFFFF"/>
            <w:vAlign w:val="center"/>
            <w:hideMark/>
          </w:tcPr>
          <w:p w14:paraId="32ECB4D5" w14:textId="77777777" w:rsidR="0060313A" w:rsidRPr="00CD02DA" w:rsidRDefault="0060313A" w:rsidP="00CD02DA">
            <w:pPr>
              <w:jc w:val="both"/>
              <w:rPr>
                <w:color w:val="000000"/>
                <w:sz w:val="15"/>
                <w:szCs w:val="15"/>
              </w:rPr>
            </w:pPr>
            <w:r w:rsidRPr="00CD02DA">
              <w:rPr>
                <w:color w:val="000000"/>
                <w:sz w:val="15"/>
                <w:szCs w:val="15"/>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869" w:type="pct"/>
            <w:shd w:val="clear" w:color="000000" w:fill="FFFFFF"/>
            <w:vAlign w:val="center"/>
            <w:hideMark/>
          </w:tcPr>
          <w:p w14:paraId="3DE20EB2"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4FCCD809" w14:textId="77777777" w:rsidTr="00CD02DA">
        <w:trPr>
          <w:trHeight w:val="227"/>
        </w:trPr>
        <w:tc>
          <w:tcPr>
            <w:tcW w:w="283" w:type="pct"/>
            <w:shd w:val="clear" w:color="000000" w:fill="FFFFFF"/>
            <w:vAlign w:val="center"/>
            <w:hideMark/>
          </w:tcPr>
          <w:p w14:paraId="403ED48C" w14:textId="77777777" w:rsidR="0060313A" w:rsidRPr="00CD02DA" w:rsidRDefault="0060313A" w:rsidP="00CD02DA">
            <w:pPr>
              <w:jc w:val="center"/>
              <w:rPr>
                <w:color w:val="000000"/>
                <w:sz w:val="15"/>
                <w:szCs w:val="15"/>
              </w:rPr>
            </w:pPr>
            <w:r w:rsidRPr="00CD02DA">
              <w:rPr>
                <w:color w:val="000000"/>
                <w:sz w:val="15"/>
                <w:szCs w:val="15"/>
              </w:rPr>
              <w:t>62</w:t>
            </w:r>
          </w:p>
        </w:tc>
        <w:tc>
          <w:tcPr>
            <w:tcW w:w="1882" w:type="pct"/>
            <w:shd w:val="clear" w:color="000000" w:fill="FFFFFF"/>
            <w:vAlign w:val="center"/>
            <w:hideMark/>
          </w:tcPr>
          <w:p w14:paraId="456CE1EA" w14:textId="77777777" w:rsidR="0060313A" w:rsidRPr="00CD02DA" w:rsidRDefault="0060313A" w:rsidP="00CD02DA">
            <w:pPr>
              <w:rPr>
                <w:color w:val="000000"/>
                <w:sz w:val="15"/>
                <w:szCs w:val="15"/>
              </w:rPr>
            </w:pPr>
            <w:r w:rsidRPr="00CD02DA">
              <w:rPr>
                <w:color w:val="000000"/>
                <w:sz w:val="15"/>
                <w:szCs w:val="15"/>
              </w:rPr>
              <w:t>LIMA K-FILE Nº15 SERIE</w:t>
            </w:r>
          </w:p>
        </w:tc>
        <w:tc>
          <w:tcPr>
            <w:tcW w:w="1967" w:type="pct"/>
            <w:shd w:val="clear" w:color="000000" w:fill="FFFFFF"/>
            <w:vAlign w:val="center"/>
            <w:hideMark/>
          </w:tcPr>
          <w:p w14:paraId="7D23ACCA"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869" w:type="pct"/>
            <w:shd w:val="clear" w:color="000000" w:fill="FFFFFF"/>
            <w:vAlign w:val="center"/>
            <w:hideMark/>
          </w:tcPr>
          <w:p w14:paraId="5CA8B8F8"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27ECBA52" w14:textId="77777777" w:rsidTr="00CD02DA">
        <w:trPr>
          <w:trHeight w:val="227"/>
        </w:trPr>
        <w:tc>
          <w:tcPr>
            <w:tcW w:w="283" w:type="pct"/>
            <w:shd w:val="clear" w:color="000000" w:fill="FFFFFF"/>
            <w:vAlign w:val="center"/>
            <w:hideMark/>
          </w:tcPr>
          <w:p w14:paraId="0088B83A" w14:textId="77777777" w:rsidR="0060313A" w:rsidRPr="00CD02DA" w:rsidRDefault="0060313A" w:rsidP="00CD02DA">
            <w:pPr>
              <w:jc w:val="center"/>
              <w:rPr>
                <w:color w:val="000000"/>
                <w:sz w:val="15"/>
                <w:szCs w:val="15"/>
              </w:rPr>
            </w:pPr>
            <w:r w:rsidRPr="00CD02DA">
              <w:rPr>
                <w:color w:val="000000"/>
                <w:sz w:val="15"/>
                <w:szCs w:val="15"/>
              </w:rPr>
              <w:t>63</w:t>
            </w:r>
          </w:p>
        </w:tc>
        <w:tc>
          <w:tcPr>
            <w:tcW w:w="1882" w:type="pct"/>
            <w:shd w:val="clear" w:color="000000" w:fill="FFFFFF"/>
            <w:vAlign w:val="center"/>
            <w:hideMark/>
          </w:tcPr>
          <w:p w14:paraId="18102C37" w14:textId="77777777" w:rsidR="0060313A" w:rsidRPr="00CD02DA" w:rsidRDefault="0060313A" w:rsidP="00CD02DA">
            <w:pPr>
              <w:rPr>
                <w:color w:val="000000"/>
                <w:sz w:val="15"/>
                <w:szCs w:val="15"/>
              </w:rPr>
            </w:pPr>
            <w:r w:rsidRPr="00CD02DA">
              <w:rPr>
                <w:color w:val="000000"/>
                <w:sz w:val="15"/>
                <w:szCs w:val="15"/>
              </w:rPr>
              <w:t>LIMA PRIMERA SERIE 21 MM</w:t>
            </w:r>
          </w:p>
        </w:tc>
        <w:tc>
          <w:tcPr>
            <w:tcW w:w="1967" w:type="pct"/>
            <w:shd w:val="clear" w:color="000000" w:fill="FFFFFF"/>
            <w:vAlign w:val="center"/>
            <w:hideMark/>
          </w:tcPr>
          <w:p w14:paraId="3F7CF4BA"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15-40 DE 21MM</w:t>
            </w:r>
          </w:p>
        </w:tc>
        <w:tc>
          <w:tcPr>
            <w:tcW w:w="869" w:type="pct"/>
            <w:shd w:val="clear" w:color="000000" w:fill="FFFFFF"/>
            <w:vAlign w:val="center"/>
            <w:hideMark/>
          </w:tcPr>
          <w:p w14:paraId="37C55222"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760BA1B4" w14:textId="77777777" w:rsidTr="00CD02DA">
        <w:trPr>
          <w:trHeight w:val="227"/>
        </w:trPr>
        <w:tc>
          <w:tcPr>
            <w:tcW w:w="283" w:type="pct"/>
            <w:shd w:val="clear" w:color="000000" w:fill="FFFFFF"/>
            <w:vAlign w:val="center"/>
            <w:hideMark/>
          </w:tcPr>
          <w:p w14:paraId="3FB498B5" w14:textId="77777777" w:rsidR="0060313A" w:rsidRPr="00CD02DA" w:rsidRDefault="0060313A" w:rsidP="00CD02DA">
            <w:pPr>
              <w:jc w:val="center"/>
              <w:rPr>
                <w:color w:val="000000"/>
                <w:sz w:val="15"/>
                <w:szCs w:val="15"/>
              </w:rPr>
            </w:pPr>
            <w:r w:rsidRPr="00CD02DA">
              <w:rPr>
                <w:color w:val="000000"/>
                <w:sz w:val="15"/>
                <w:szCs w:val="15"/>
              </w:rPr>
              <w:t>64</w:t>
            </w:r>
          </w:p>
        </w:tc>
        <w:tc>
          <w:tcPr>
            <w:tcW w:w="1882" w:type="pct"/>
            <w:shd w:val="clear" w:color="000000" w:fill="FFFFFF"/>
            <w:vAlign w:val="center"/>
            <w:hideMark/>
          </w:tcPr>
          <w:p w14:paraId="0E532515" w14:textId="77777777" w:rsidR="0060313A" w:rsidRPr="00CD02DA" w:rsidRDefault="0060313A" w:rsidP="00CD02DA">
            <w:pPr>
              <w:rPr>
                <w:color w:val="000000"/>
                <w:sz w:val="15"/>
                <w:szCs w:val="15"/>
              </w:rPr>
            </w:pPr>
            <w:r w:rsidRPr="00CD02DA">
              <w:rPr>
                <w:color w:val="000000"/>
                <w:sz w:val="15"/>
                <w:szCs w:val="15"/>
              </w:rPr>
              <w:t>LIMA SEGUNDA SERIE 45-80 21MM</w:t>
            </w:r>
          </w:p>
        </w:tc>
        <w:tc>
          <w:tcPr>
            <w:tcW w:w="1967" w:type="pct"/>
            <w:shd w:val="clear" w:color="000000" w:fill="FFFFFF"/>
            <w:vAlign w:val="center"/>
            <w:hideMark/>
          </w:tcPr>
          <w:p w14:paraId="26C25B7D" w14:textId="77777777" w:rsidR="0060313A" w:rsidRPr="00CD02DA" w:rsidRDefault="0060313A" w:rsidP="00CD02DA">
            <w:pPr>
              <w:jc w:val="both"/>
              <w:rPr>
                <w:color w:val="000000"/>
                <w:sz w:val="15"/>
                <w:szCs w:val="15"/>
              </w:rPr>
            </w:pPr>
            <w:r w:rsidRPr="00CD02DA">
              <w:rPr>
                <w:color w:val="000000"/>
                <w:sz w:val="15"/>
                <w:szCs w:val="15"/>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869" w:type="pct"/>
            <w:shd w:val="clear" w:color="000000" w:fill="FFFFFF"/>
            <w:vAlign w:val="center"/>
            <w:hideMark/>
          </w:tcPr>
          <w:p w14:paraId="093CA17B"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63734CC7" w14:textId="77777777" w:rsidTr="00CD02DA">
        <w:trPr>
          <w:trHeight w:val="227"/>
        </w:trPr>
        <w:tc>
          <w:tcPr>
            <w:tcW w:w="283" w:type="pct"/>
            <w:shd w:val="clear" w:color="000000" w:fill="FFFFFF"/>
            <w:vAlign w:val="center"/>
            <w:hideMark/>
          </w:tcPr>
          <w:p w14:paraId="3747752C" w14:textId="77777777" w:rsidR="0060313A" w:rsidRPr="00CD02DA" w:rsidRDefault="0060313A" w:rsidP="00CD02DA">
            <w:pPr>
              <w:jc w:val="center"/>
              <w:rPr>
                <w:color w:val="000000"/>
                <w:sz w:val="15"/>
                <w:szCs w:val="15"/>
              </w:rPr>
            </w:pPr>
            <w:r w:rsidRPr="00CD02DA">
              <w:rPr>
                <w:color w:val="000000"/>
                <w:sz w:val="15"/>
                <w:szCs w:val="15"/>
              </w:rPr>
              <w:t>65</w:t>
            </w:r>
          </w:p>
        </w:tc>
        <w:tc>
          <w:tcPr>
            <w:tcW w:w="1882" w:type="pct"/>
            <w:shd w:val="clear" w:color="000000" w:fill="FFFFFF"/>
            <w:vAlign w:val="center"/>
            <w:hideMark/>
          </w:tcPr>
          <w:p w14:paraId="4B66D959" w14:textId="77777777" w:rsidR="0060313A" w:rsidRPr="00CD02DA" w:rsidRDefault="0060313A" w:rsidP="00CD02DA">
            <w:pPr>
              <w:rPr>
                <w:color w:val="000000"/>
                <w:sz w:val="15"/>
                <w:szCs w:val="15"/>
              </w:rPr>
            </w:pPr>
            <w:r w:rsidRPr="00CD02DA">
              <w:rPr>
                <w:color w:val="000000"/>
                <w:sz w:val="15"/>
                <w:szCs w:val="15"/>
              </w:rPr>
              <w:t>LIMAS 2DA SERIE 45-80 31 MM (INSUMOS ODONTOLOGÍA)</w:t>
            </w:r>
          </w:p>
        </w:tc>
        <w:tc>
          <w:tcPr>
            <w:tcW w:w="1967" w:type="pct"/>
            <w:shd w:val="clear" w:color="000000" w:fill="FFFFFF"/>
            <w:vAlign w:val="center"/>
            <w:hideMark/>
          </w:tcPr>
          <w:p w14:paraId="43AD064C" w14:textId="77777777" w:rsidR="0060313A" w:rsidRPr="00CD02DA" w:rsidRDefault="0060313A" w:rsidP="00CD02DA">
            <w:pPr>
              <w:jc w:val="both"/>
              <w:rPr>
                <w:color w:val="000000"/>
                <w:sz w:val="15"/>
                <w:szCs w:val="15"/>
              </w:rPr>
            </w:pPr>
            <w:r w:rsidRPr="00CD02DA">
              <w:rPr>
                <w:color w:val="000000"/>
                <w:sz w:val="15"/>
                <w:szCs w:val="15"/>
              </w:rPr>
              <w:t xml:space="preserve">INSTRUMENTO DEL CONDUCTO RADICULAR DENTAL MANUALES. UTILIZADAS PARA LIMPIEZA Y DAR FORMA AL CONDUCTO RADICULAR. CREA UN ACCESO EN LINEA RECTA AL ORIFICIO DEL CANAL, NO DEBEN USARSE EN CASOS DE </w:t>
            </w:r>
            <w:r w:rsidRPr="00CD02DA">
              <w:rPr>
                <w:color w:val="000000"/>
                <w:sz w:val="15"/>
                <w:szCs w:val="15"/>
              </w:rPr>
              <w:lastRenderedPageBreak/>
              <w:t>CURVATURAS APICALES SEVERAS Y REPENTINAS DEBIDO AL MAYOR RIEGO DE SEPARACION.SERIE Nº 45-80 DE 31MM</w:t>
            </w:r>
          </w:p>
        </w:tc>
        <w:tc>
          <w:tcPr>
            <w:tcW w:w="869" w:type="pct"/>
            <w:shd w:val="clear" w:color="000000" w:fill="FFFFFF"/>
            <w:vAlign w:val="center"/>
            <w:hideMark/>
          </w:tcPr>
          <w:p w14:paraId="5FD758B7" w14:textId="77777777" w:rsidR="0060313A" w:rsidRPr="00CD02DA" w:rsidRDefault="0060313A" w:rsidP="00CD02DA">
            <w:pPr>
              <w:jc w:val="center"/>
              <w:rPr>
                <w:color w:val="000000"/>
                <w:sz w:val="15"/>
                <w:szCs w:val="15"/>
              </w:rPr>
            </w:pPr>
            <w:r w:rsidRPr="00CD02DA">
              <w:rPr>
                <w:color w:val="000000"/>
                <w:sz w:val="15"/>
                <w:szCs w:val="15"/>
              </w:rPr>
              <w:lastRenderedPageBreak/>
              <w:t>CAJA O BLISTER X 6 UNIDADES</w:t>
            </w:r>
          </w:p>
        </w:tc>
      </w:tr>
      <w:tr w:rsidR="0060313A" w:rsidRPr="00CD02DA" w14:paraId="53A54FDD" w14:textId="77777777" w:rsidTr="00CD02DA">
        <w:trPr>
          <w:trHeight w:val="227"/>
        </w:trPr>
        <w:tc>
          <w:tcPr>
            <w:tcW w:w="283" w:type="pct"/>
            <w:shd w:val="clear" w:color="000000" w:fill="FFFFFF"/>
            <w:vAlign w:val="center"/>
            <w:hideMark/>
          </w:tcPr>
          <w:p w14:paraId="59556880" w14:textId="77777777" w:rsidR="0060313A" w:rsidRPr="00CD02DA" w:rsidRDefault="0060313A" w:rsidP="00CD02DA">
            <w:pPr>
              <w:jc w:val="center"/>
              <w:rPr>
                <w:color w:val="000000"/>
                <w:sz w:val="15"/>
                <w:szCs w:val="15"/>
              </w:rPr>
            </w:pPr>
            <w:r w:rsidRPr="00CD02DA">
              <w:rPr>
                <w:color w:val="000000"/>
                <w:sz w:val="15"/>
                <w:szCs w:val="15"/>
              </w:rPr>
              <w:t>66</w:t>
            </w:r>
          </w:p>
        </w:tc>
        <w:tc>
          <w:tcPr>
            <w:tcW w:w="1882" w:type="pct"/>
            <w:shd w:val="clear" w:color="000000" w:fill="FFFFFF"/>
            <w:vAlign w:val="center"/>
            <w:hideMark/>
          </w:tcPr>
          <w:p w14:paraId="3C96DA28" w14:textId="77777777" w:rsidR="0060313A" w:rsidRPr="00CD02DA" w:rsidRDefault="0060313A" w:rsidP="00CD02DA">
            <w:pPr>
              <w:rPr>
                <w:color w:val="000000"/>
                <w:sz w:val="15"/>
                <w:szCs w:val="15"/>
              </w:rPr>
            </w:pPr>
            <w:r w:rsidRPr="00CD02DA">
              <w:rPr>
                <w:color w:val="000000"/>
                <w:sz w:val="15"/>
                <w:szCs w:val="15"/>
              </w:rPr>
              <w:t>LIMAS FLEXOFILE NO. 15 X  31 MM</w:t>
            </w:r>
          </w:p>
        </w:tc>
        <w:tc>
          <w:tcPr>
            <w:tcW w:w="1967" w:type="pct"/>
            <w:shd w:val="clear" w:color="000000" w:fill="FFFFFF"/>
            <w:vAlign w:val="center"/>
            <w:hideMark/>
          </w:tcPr>
          <w:p w14:paraId="023BFA57"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869" w:type="pct"/>
            <w:shd w:val="clear" w:color="000000" w:fill="FFFFFF"/>
            <w:vAlign w:val="center"/>
            <w:hideMark/>
          </w:tcPr>
          <w:p w14:paraId="51FF8BDC"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2A5AF0E2" w14:textId="77777777" w:rsidTr="00CD02DA">
        <w:trPr>
          <w:trHeight w:val="227"/>
        </w:trPr>
        <w:tc>
          <w:tcPr>
            <w:tcW w:w="283" w:type="pct"/>
            <w:shd w:val="clear" w:color="000000" w:fill="FFFFFF"/>
            <w:vAlign w:val="center"/>
            <w:hideMark/>
          </w:tcPr>
          <w:p w14:paraId="07F5B312" w14:textId="77777777" w:rsidR="0060313A" w:rsidRPr="00CD02DA" w:rsidRDefault="0060313A" w:rsidP="00CD02DA">
            <w:pPr>
              <w:jc w:val="center"/>
              <w:rPr>
                <w:color w:val="000000"/>
                <w:sz w:val="15"/>
                <w:szCs w:val="15"/>
              </w:rPr>
            </w:pPr>
            <w:r w:rsidRPr="00CD02DA">
              <w:rPr>
                <w:color w:val="000000"/>
                <w:sz w:val="15"/>
                <w:szCs w:val="15"/>
              </w:rPr>
              <w:t>67</w:t>
            </w:r>
          </w:p>
        </w:tc>
        <w:tc>
          <w:tcPr>
            <w:tcW w:w="1882" w:type="pct"/>
            <w:shd w:val="clear" w:color="000000" w:fill="FFFFFF"/>
            <w:vAlign w:val="center"/>
            <w:hideMark/>
          </w:tcPr>
          <w:p w14:paraId="77E36E96" w14:textId="77777777" w:rsidR="0060313A" w:rsidRPr="00CD02DA" w:rsidRDefault="0060313A" w:rsidP="00CD02DA">
            <w:pPr>
              <w:rPr>
                <w:color w:val="000000"/>
                <w:sz w:val="15"/>
                <w:szCs w:val="15"/>
              </w:rPr>
            </w:pPr>
            <w:r w:rsidRPr="00CD02DA">
              <w:rPr>
                <w:color w:val="000000"/>
                <w:sz w:val="15"/>
                <w:szCs w:val="15"/>
              </w:rPr>
              <w:t>LIMAS FLEXOFILE NO. 20 X 21MM (INSUMOS ODONTOLOGÍA)</w:t>
            </w:r>
          </w:p>
        </w:tc>
        <w:tc>
          <w:tcPr>
            <w:tcW w:w="1967" w:type="pct"/>
            <w:shd w:val="clear" w:color="000000" w:fill="FFFFFF"/>
            <w:vAlign w:val="center"/>
            <w:hideMark/>
          </w:tcPr>
          <w:p w14:paraId="6B166168"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869" w:type="pct"/>
            <w:shd w:val="clear" w:color="000000" w:fill="FFFFFF"/>
            <w:vAlign w:val="center"/>
            <w:hideMark/>
          </w:tcPr>
          <w:p w14:paraId="54A3C8CB"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4BD1FAA5" w14:textId="77777777" w:rsidTr="00CD02DA">
        <w:trPr>
          <w:trHeight w:val="227"/>
        </w:trPr>
        <w:tc>
          <w:tcPr>
            <w:tcW w:w="283" w:type="pct"/>
            <w:shd w:val="clear" w:color="000000" w:fill="FFFFFF"/>
            <w:vAlign w:val="center"/>
            <w:hideMark/>
          </w:tcPr>
          <w:p w14:paraId="7DD7DF78" w14:textId="77777777" w:rsidR="0060313A" w:rsidRPr="00CD02DA" w:rsidRDefault="0060313A" w:rsidP="00CD02DA">
            <w:pPr>
              <w:jc w:val="center"/>
              <w:rPr>
                <w:color w:val="000000"/>
                <w:sz w:val="15"/>
                <w:szCs w:val="15"/>
              </w:rPr>
            </w:pPr>
            <w:r w:rsidRPr="00CD02DA">
              <w:rPr>
                <w:color w:val="000000"/>
                <w:sz w:val="15"/>
                <w:szCs w:val="15"/>
              </w:rPr>
              <w:t>68</w:t>
            </w:r>
          </w:p>
        </w:tc>
        <w:tc>
          <w:tcPr>
            <w:tcW w:w="1882" w:type="pct"/>
            <w:shd w:val="clear" w:color="000000" w:fill="FFFFFF"/>
            <w:vAlign w:val="center"/>
            <w:hideMark/>
          </w:tcPr>
          <w:p w14:paraId="5DA508D6" w14:textId="77777777" w:rsidR="0060313A" w:rsidRPr="00CD02DA" w:rsidRDefault="0060313A" w:rsidP="00CD02DA">
            <w:pPr>
              <w:rPr>
                <w:color w:val="000000"/>
                <w:sz w:val="15"/>
                <w:szCs w:val="15"/>
              </w:rPr>
            </w:pPr>
            <w:r w:rsidRPr="00CD02DA">
              <w:rPr>
                <w:color w:val="000000"/>
                <w:sz w:val="15"/>
                <w:szCs w:val="15"/>
              </w:rPr>
              <w:t>LIMAS FLEXOFILE NO. 25 X 31 MM</w:t>
            </w:r>
          </w:p>
        </w:tc>
        <w:tc>
          <w:tcPr>
            <w:tcW w:w="1967" w:type="pct"/>
            <w:shd w:val="clear" w:color="000000" w:fill="FFFFFF"/>
            <w:vAlign w:val="center"/>
            <w:hideMark/>
          </w:tcPr>
          <w:p w14:paraId="1F50D887"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869" w:type="pct"/>
            <w:shd w:val="clear" w:color="000000" w:fill="FFFFFF"/>
            <w:vAlign w:val="center"/>
            <w:hideMark/>
          </w:tcPr>
          <w:p w14:paraId="7B8F8443"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6507EFEC" w14:textId="77777777" w:rsidTr="00CD02DA">
        <w:trPr>
          <w:trHeight w:val="227"/>
        </w:trPr>
        <w:tc>
          <w:tcPr>
            <w:tcW w:w="283" w:type="pct"/>
            <w:shd w:val="clear" w:color="000000" w:fill="FFFFFF"/>
            <w:vAlign w:val="center"/>
            <w:hideMark/>
          </w:tcPr>
          <w:p w14:paraId="518972F8" w14:textId="77777777" w:rsidR="0060313A" w:rsidRPr="00CD02DA" w:rsidRDefault="0060313A" w:rsidP="00CD02DA">
            <w:pPr>
              <w:jc w:val="center"/>
              <w:rPr>
                <w:color w:val="000000"/>
                <w:sz w:val="15"/>
                <w:szCs w:val="15"/>
              </w:rPr>
            </w:pPr>
            <w:r w:rsidRPr="00CD02DA">
              <w:rPr>
                <w:color w:val="000000"/>
                <w:sz w:val="15"/>
                <w:szCs w:val="15"/>
              </w:rPr>
              <w:t>69</w:t>
            </w:r>
          </w:p>
        </w:tc>
        <w:tc>
          <w:tcPr>
            <w:tcW w:w="1882" w:type="pct"/>
            <w:shd w:val="clear" w:color="000000" w:fill="FFFFFF"/>
            <w:vAlign w:val="center"/>
            <w:hideMark/>
          </w:tcPr>
          <w:p w14:paraId="210C6492" w14:textId="77777777" w:rsidR="0060313A" w:rsidRPr="00CD02DA" w:rsidRDefault="0060313A" w:rsidP="00CD02DA">
            <w:pPr>
              <w:rPr>
                <w:color w:val="000000"/>
                <w:sz w:val="15"/>
                <w:szCs w:val="15"/>
              </w:rPr>
            </w:pPr>
            <w:r w:rsidRPr="00CD02DA">
              <w:rPr>
                <w:color w:val="000000"/>
                <w:sz w:val="15"/>
                <w:szCs w:val="15"/>
              </w:rPr>
              <w:t>LIMAS K-FILE COLORINOX NO. 10  21MM</w:t>
            </w:r>
          </w:p>
        </w:tc>
        <w:tc>
          <w:tcPr>
            <w:tcW w:w="1967" w:type="pct"/>
            <w:shd w:val="clear" w:color="000000" w:fill="FFFFFF"/>
            <w:vAlign w:val="center"/>
            <w:hideMark/>
          </w:tcPr>
          <w:p w14:paraId="737AEBA9"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869" w:type="pct"/>
            <w:shd w:val="clear" w:color="000000" w:fill="FFFFFF"/>
            <w:vAlign w:val="center"/>
            <w:hideMark/>
          </w:tcPr>
          <w:p w14:paraId="4DAF9C31"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659EC4E5" w14:textId="77777777" w:rsidTr="00CD02DA">
        <w:trPr>
          <w:trHeight w:val="227"/>
        </w:trPr>
        <w:tc>
          <w:tcPr>
            <w:tcW w:w="283" w:type="pct"/>
            <w:shd w:val="clear" w:color="000000" w:fill="FFFFFF"/>
            <w:vAlign w:val="center"/>
            <w:hideMark/>
          </w:tcPr>
          <w:p w14:paraId="7C8C0EB1" w14:textId="77777777" w:rsidR="0060313A" w:rsidRPr="00CD02DA" w:rsidRDefault="0060313A" w:rsidP="00CD02DA">
            <w:pPr>
              <w:jc w:val="center"/>
              <w:rPr>
                <w:color w:val="000000"/>
                <w:sz w:val="15"/>
                <w:szCs w:val="15"/>
              </w:rPr>
            </w:pPr>
            <w:r w:rsidRPr="00CD02DA">
              <w:rPr>
                <w:color w:val="000000"/>
                <w:sz w:val="15"/>
                <w:szCs w:val="15"/>
              </w:rPr>
              <w:t>70</w:t>
            </w:r>
          </w:p>
        </w:tc>
        <w:tc>
          <w:tcPr>
            <w:tcW w:w="1882" w:type="pct"/>
            <w:shd w:val="clear" w:color="000000" w:fill="FFFFFF"/>
            <w:vAlign w:val="center"/>
            <w:hideMark/>
          </w:tcPr>
          <w:p w14:paraId="241C93F7" w14:textId="77777777" w:rsidR="0060313A" w:rsidRPr="00CD02DA" w:rsidRDefault="0060313A" w:rsidP="00CD02DA">
            <w:pPr>
              <w:rPr>
                <w:color w:val="000000"/>
                <w:sz w:val="15"/>
                <w:szCs w:val="15"/>
              </w:rPr>
            </w:pPr>
            <w:r w:rsidRPr="00CD02DA">
              <w:rPr>
                <w:color w:val="000000"/>
                <w:sz w:val="15"/>
                <w:szCs w:val="15"/>
              </w:rPr>
              <w:t>LIMAS K-FILE COLORINOX  NO. 15  25MM</w:t>
            </w:r>
          </w:p>
        </w:tc>
        <w:tc>
          <w:tcPr>
            <w:tcW w:w="1967" w:type="pct"/>
            <w:shd w:val="clear" w:color="000000" w:fill="FFFFFF"/>
            <w:vAlign w:val="center"/>
            <w:hideMark/>
          </w:tcPr>
          <w:p w14:paraId="7765215A"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869" w:type="pct"/>
            <w:shd w:val="clear" w:color="000000" w:fill="FFFFFF"/>
            <w:vAlign w:val="center"/>
            <w:hideMark/>
          </w:tcPr>
          <w:p w14:paraId="7DBD637E"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484138E5" w14:textId="77777777" w:rsidTr="00CD02DA">
        <w:trPr>
          <w:trHeight w:val="227"/>
        </w:trPr>
        <w:tc>
          <w:tcPr>
            <w:tcW w:w="283" w:type="pct"/>
            <w:shd w:val="clear" w:color="000000" w:fill="FFFFFF"/>
            <w:vAlign w:val="center"/>
            <w:hideMark/>
          </w:tcPr>
          <w:p w14:paraId="16F4633B" w14:textId="77777777" w:rsidR="0060313A" w:rsidRPr="00CD02DA" w:rsidRDefault="0060313A" w:rsidP="00CD02DA">
            <w:pPr>
              <w:jc w:val="center"/>
              <w:rPr>
                <w:color w:val="000000"/>
                <w:sz w:val="15"/>
                <w:szCs w:val="15"/>
              </w:rPr>
            </w:pPr>
            <w:r w:rsidRPr="00CD02DA">
              <w:rPr>
                <w:color w:val="000000"/>
                <w:sz w:val="15"/>
                <w:szCs w:val="15"/>
              </w:rPr>
              <w:t>71</w:t>
            </w:r>
          </w:p>
        </w:tc>
        <w:tc>
          <w:tcPr>
            <w:tcW w:w="1882" w:type="pct"/>
            <w:shd w:val="clear" w:color="000000" w:fill="FFFFFF"/>
            <w:vAlign w:val="center"/>
            <w:hideMark/>
          </w:tcPr>
          <w:p w14:paraId="388F8056" w14:textId="77777777" w:rsidR="0060313A" w:rsidRPr="00CD02DA" w:rsidRDefault="0060313A" w:rsidP="00CD02DA">
            <w:pPr>
              <w:rPr>
                <w:color w:val="000000"/>
                <w:sz w:val="15"/>
                <w:szCs w:val="15"/>
              </w:rPr>
            </w:pPr>
            <w:r w:rsidRPr="00CD02DA">
              <w:rPr>
                <w:color w:val="000000"/>
                <w:sz w:val="15"/>
                <w:szCs w:val="15"/>
              </w:rPr>
              <w:t>LIMAS PRESERIE NO. 6 DE 21 MM</w:t>
            </w:r>
          </w:p>
        </w:tc>
        <w:tc>
          <w:tcPr>
            <w:tcW w:w="1967" w:type="pct"/>
            <w:shd w:val="clear" w:color="000000" w:fill="FFFFFF"/>
            <w:vAlign w:val="center"/>
            <w:hideMark/>
          </w:tcPr>
          <w:p w14:paraId="743B3C08"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6 DE 21MM,25MM,31MM</w:t>
            </w:r>
          </w:p>
        </w:tc>
        <w:tc>
          <w:tcPr>
            <w:tcW w:w="869" w:type="pct"/>
            <w:shd w:val="clear" w:color="000000" w:fill="FFFFFF"/>
            <w:vAlign w:val="center"/>
            <w:hideMark/>
          </w:tcPr>
          <w:p w14:paraId="1F7AE21D"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774A3634" w14:textId="77777777" w:rsidTr="00CD02DA">
        <w:trPr>
          <w:trHeight w:val="227"/>
        </w:trPr>
        <w:tc>
          <w:tcPr>
            <w:tcW w:w="283" w:type="pct"/>
            <w:shd w:val="clear" w:color="000000" w:fill="FFFFFF"/>
            <w:vAlign w:val="center"/>
            <w:hideMark/>
          </w:tcPr>
          <w:p w14:paraId="0930722D" w14:textId="77777777" w:rsidR="0060313A" w:rsidRPr="00CD02DA" w:rsidRDefault="0060313A" w:rsidP="00CD02DA">
            <w:pPr>
              <w:jc w:val="center"/>
              <w:rPr>
                <w:color w:val="000000"/>
                <w:sz w:val="15"/>
                <w:szCs w:val="15"/>
              </w:rPr>
            </w:pPr>
            <w:r w:rsidRPr="00CD02DA">
              <w:rPr>
                <w:color w:val="000000"/>
                <w:sz w:val="15"/>
                <w:szCs w:val="15"/>
              </w:rPr>
              <w:t>72</w:t>
            </w:r>
          </w:p>
        </w:tc>
        <w:tc>
          <w:tcPr>
            <w:tcW w:w="1882" w:type="pct"/>
            <w:shd w:val="clear" w:color="000000" w:fill="FFFFFF"/>
            <w:vAlign w:val="center"/>
            <w:hideMark/>
          </w:tcPr>
          <w:p w14:paraId="2298D8AE" w14:textId="77777777" w:rsidR="0060313A" w:rsidRPr="00CD02DA" w:rsidRDefault="0060313A" w:rsidP="00CD02DA">
            <w:pPr>
              <w:rPr>
                <w:color w:val="000000"/>
                <w:sz w:val="15"/>
                <w:szCs w:val="15"/>
              </w:rPr>
            </w:pPr>
            <w:r w:rsidRPr="00CD02DA">
              <w:rPr>
                <w:color w:val="000000"/>
                <w:sz w:val="15"/>
                <w:szCs w:val="15"/>
              </w:rPr>
              <w:t>LIMAS PRESERIE NO. 8 DE 25MM </w:t>
            </w:r>
          </w:p>
        </w:tc>
        <w:tc>
          <w:tcPr>
            <w:tcW w:w="1967" w:type="pct"/>
            <w:shd w:val="clear" w:color="000000" w:fill="FFFFFF"/>
            <w:vAlign w:val="center"/>
            <w:hideMark/>
          </w:tcPr>
          <w:p w14:paraId="5CBD44C1" w14:textId="77777777" w:rsidR="0060313A" w:rsidRPr="00CD02DA" w:rsidRDefault="0060313A" w:rsidP="00CD02DA">
            <w:pPr>
              <w:jc w:val="both"/>
              <w:rPr>
                <w:color w:val="000000"/>
                <w:sz w:val="15"/>
                <w:szCs w:val="15"/>
              </w:rPr>
            </w:pPr>
            <w:r w:rsidRPr="00CD02DA">
              <w:rPr>
                <w:color w:val="000000"/>
                <w:sz w:val="15"/>
                <w:szCs w:val="15"/>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869" w:type="pct"/>
            <w:shd w:val="clear" w:color="000000" w:fill="FFFFFF"/>
            <w:vAlign w:val="center"/>
            <w:hideMark/>
          </w:tcPr>
          <w:p w14:paraId="64038D22" w14:textId="77777777" w:rsidR="0060313A" w:rsidRPr="00CD02DA" w:rsidRDefault="0060313A" w:rsidP="00CD02DA">
            <w:pPr>
              <w:jc w:val="center"/>
              <w:rPr>
                <w:color w:val="000000"/>
                <w:sz w:val="15"/>
                <w:szCs w:val="15"/>
              </w:rPr>
            </w:pPr>
            <w:r w:rsidRPr="00CD02DA">
              <w:rPr>
                <w:color w:val="000000"/>
                <w:sz w:val="15"/>
                <w:szCs w:val="15"/>
              </w:rPr>
              <w:t>CAJA O BLISTER X 6 UNIDADES</w:t>
            </w:r>
          </w:p>
        </w:tc>
      </w:tr>
      <w:tr w:rsidR="0060313A" w:rsidRPr="00CD02DA" w14:paraId="155712B6" w14:textId="77777777" w:rsidTr="00CD02DA">
        <w:trPr>
          <w:trHeight w:val="227"/>
        </w:trPr>
        <w:tc>
          <w:tcPr>
            <w:tcW w:w="283" w:type="pct"/>
            <w:shd w:val="clear" w:color="000000" w:fill="FFFFFF"/>
            <w:vAlign w:val="center"/>
            <w:hideMark/>
          </w:tcPr>
          <w:p w14:paraId="750E5575" w14:textId="77777777" w:rsidR="0060313A" w:rsidRPr="00CD02DA" w:rsidRDefault="0060313A" w:rsidP="00CD02DA">
            <w:pPr>
              <w:jc w:val="center"/>
              <w:rPr>
                <w:color w:val="000000"/>
                <w:sz w:val="15"/>
                <w:szCs w:val="15"/>
              </w:rPr>
            </w:pPr>
            <w:r w:rsidRPr="00CD02DA">
              <w:rPr>
                <w:color w:val="000000"/>
                <w:sz w:val="15"/>
                <w:szCs w:val="15"/>
              </w:rPr>
              <w:t>73</w:t>
            </w:r>
          </w:p>
        </w:tc>
        <w:tc>
          <w:tcPr>
            <w:tcW w:w="1882" w:type="pct"/>
            <w:shd w:val="clear" w:color="000000" w:fill="FFFFFF"/>
            <w:vAlign w:val="center"/>
            <w:hideMark/>
          </w:tcPr>
          <w:p w14:paraId="41F17159" w14:textId="77777777" w:rsidR="0060313A" w:rsidRPr="00CD02DA" w:rsidRDefault="0060313A" w:rsidP="00CD02DA">
            <w:pPr>
              <w:rPr>
                <w:color w:val="000000"/>
                <w:sz w:val="15"/>
                <w:szCs w:val="15"/>
              </w:rPr>
            </w:pPr>
            <w:r w:rsidRPr="00CD02DA">
              <w:rPr>
                <w:color w:val="000000"/>
                <w:sz w:val="15"/>
                <w:szCs w:val="15"/>
              </w:rPr>
              <w:t>LIMAS RECIPROCANTES ESTANDARIZADAS</w:t>
            </w:r>
          </w:p>
        </w:tc>
        <w:tc>
          <w:tcPr>
            <w:tcW w:w="1967" w:type="pct"/>
            <w:shd w:val="clear" w:color="000000" w:fill="FFFFFF"/>
            <w:vAlign w:val="center"/>
            <w:hideMark/>
          </w:tcPr>
          <w:p w14:paraId="6696494F" w14:textId="77777777" w:rsidR="0060313A" w:rsidRPr="00CD02DA" w:rsidRDefault="0060313A" w:rsidP="00CD02DA">
            <w:pPr>
              <w:jc w:val="both"/>
              <w:rPr>
                <w:color w:val="000000"/>
                <w:sz w:val="15"/>
                <w:szCs w:val="15"/>
              </w:rPr>
            </w:pPr>
            <w:r w:rsidRPr="00CD02DA">
              <w:rPr>
                <w:color w:val="000000"/>
                <w:sz w:val="15"/>
                <w:szCs w:val="15"/>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869" w:type="pct"/>
            <w:shd w:val="clear" w:color="000000" w:fill="FFFFFF"/>
            <w:vAlign w:val="center"/>
            <w:hideMark/>
          </w:tcPr>
          <w:p w14:paraId="2E873DB5" w14:textId="77777777" w:rsidR="0060313A" w:rsidRPr="00CD02DA" w:rsidRDefault="0060313A" w:rsidP="00CD02DA">
            <w:pPr>
              <w:jc w:val="center"/>
              <w:rPr>
                <w:color w:val="000000"/>
                <w:sz w:val="15"/>
                <w:szCs w:val="15"/>
              </w:rPr>
            </w:pPr>
            <w:r w:rsidRPr="00CD02DA">
              <w:rPr>
                <w:color w:val="000000"/>
                <w:sz w:val="15"/>
                <w:szCs w:val="15"/>
              </w:rPr>
              <w:t>BLISTER POR 3 LIMAS</w:t>
            </w:r>
          </w:p>
        </w:tc>
      </w:tr>
      <w:tr w:rsidR="0060313A" w:rsidRPr="00CD02DA" w14:paraId="430F338F" w14:textId="77777777" w:rsidTr="00CD02DA">
        <w:trPr>
          <w:trHeight w:val="227"/>
        </w:trPr>
        <w:tc>
          <w:tcPr>
            <w:tcW w:w="283" w:type="pct"/>
            <w:shd w:val="clear" w:color="000000" w:fill="FFFFFF"/>
            <w:vAlign w:val="center"/>
            <w:hideMark/>
          </w:tcPr>
          <w:p w14:paraId="48758E4F" w14:textId="77777777" w:rsidR="0060313A" w:rsidRPr="00CD02DA" w:rsidRDefault="0060313A" w:rsidP="00CD02DA">
            <w:pPr>
              <w:jc w:val="center"/>
              <w:rPr>
                <w:color w:val="000000"/>
                <w:sz w:val="15"/>
                <w:szCs w:val="15"/>
              </w:rPr>
            </w:pPr>
            <w:r w:rsidRPr="00CD02DA">
              <w:rPr>
                <w:color w:val="000000"/>
                <w:sz w:val="15"/>
                <w:szCs w:val="15"/>
              </w:rPr>
              <w:t>74</w:t>
            </w:r>
          </w:p>
        </w:tc>
        <w:tc>
          <w:tcPr>
            <w:tcW w:w="1882" w:type="pct"/>
            <w:shd w:val="clear" w:color="000000" w:fill="FFFFFF"/>
            <w:vAlign w:val="center"/>
            <w:hideMark/>
          </w:tcPr>
          <w:p w14:paraId="60E13D65" w14:textId="77777777" w:rsidR="0060313A" w:rsidRPr="00CD02DA" w:rsidRDefault="0060313A" w:rsidP="00CD02DA">
            <w:pPr>
              <w:rPr>
                <w:color w:val="000000"/>
                <w:sz w:val="15"/>
                <w:szCs w:val="15"/>
              </w:rPr>
            </w:pPr>
            <w:r w:rsidRPr="00CD02DA">
              <w:rPr>
                <w:color w:val="000000"/>
                <w:sz w:val="15"/>
                <w:szCs w:val="15"/>
              </w:rPr>
              <w:t>LIMPIADOR DE MANCHAS DENTAL DETARTROL</w:t>
            </w:r>
          </w:p>
        </w:tc>
        <w:tc>
          <w:tcPr>
            <w:tcW w:w="1967" w:type="pct"/>
            <w:shd w:val="clear" w:color="000000" w:fill="FFFFFF"/>
            <w:vAlign w:val="center"/>
            <w:hideMark/>
          </w:tcPr>
          <w:p w14:paraId="3BFD3D95" w14:textId="77777777" w:rsidR="0060313A" w:rsidRPr="00CD02DA" w:rsidRDefault="0060313A" w:rsidP="00CD02DA">
            <w:pPr>
              <w:jc w:val="both"/>
              <w:rPr>
                <w:color w:val="000000"/>
                <w:sz w:val="15"/>
                <w:szCs w:val="15"/>
              </w:rPr>
            </w:pPr>
            <w:r w:rsidRPr="00CD02DA">
              <w:rPr>
                <w:color w:val="000000"/>
                <w:sz w:val="15"/>
                <w:szCs w:val="15"/>
              </w:rPr>
              <w:t>LÍQUIDO ODONTOLÓGICO ESPECIALIZADO, DISEÑADO PRINCIPALMENTE PARA LA LIMPIEZA PROFESIONAL Y LA ELIMINACIÓN DE SARRO (CÁLCULO DENTAL) Y MANCHAS EN LOS DIENTES.</w:t>
            </w:r>
          </w:p>
        </w:tc>
        <w:tc>
          <w:tcPr>
            <w:tcW w:w="869" w:type="pct"/>
            <w:shd w:val="clear" w:color="000000" w:fill="FFFFFF"/>
            <w:vAlign w:val="center"/>
            <w:hideMark/>
          </w:tcPr>
          <w:p w14:paraId="7D305A90" w14:textId="77777777" w:rsidR="0060313A" w:rsidRPr="00CD02DA" w:rsidRDefault="0060313A" w:rsidP="00CD02DA">
            <w:pPr>
              <w:jc w:val="center"/>
              <w:rPr>
                <w:color w:val="000000"/>
                <w:sz w:val="15"/>
                <w:szCs w:val="15"/>
              </w:rPr>
            </w:pPr>
            <w:r w:rsidRPr="00CD02DA">
              <w:rPr>
                <w:color w:val="000000"/>
                <w:sz w:val="15"/>
                <w:szCs w:val="15"/>
              </w:rPr>
              <w:t>FRASCO X 60ML</w:t>
            </w:r>
          </w:p>
        </w:tc>
      </w:tr>
      <w:tr w:rsidR="0060313A" w:rsidRPr="00CD02DA" w14:paraId="1C359C90" w14:textId="77777777" w:rsidTr="00CD02DA">
        <w:trPr>
          <w:trHeight w:val="227"/>
        </w:trPr>
        <w:tc>
          <w:tcPr>
            <w:tcW w:w="283" w:type="pct"/>
            <w:shd w:val="clear" w:color="000000" w:fill="FFFFFF"/>
            <w:vAlign w:val="center"/>
            <w:hideMark/>
          </w:tcPr>
          <w:p w14:paraId="3939C87F" w14:textId="77777777" w:rsidR="0060313A" w:rsidRPr="00CD02DA" w:rsidRDefault="0060313A" w:rsidP="00CD02DA">
            <w:pPr>
              <w:jc w:val="center"/>
              <w:rPr>
                <w:color w:val="000000"/>
                <w:sz w:val="15"/>
                <w:szCs w:val="15"/>
              </w:rPr>
            </w:pPr>
            <w:r w:rsidRPr="00CD02DA">
              <w:rPr>
                <w:color w:val="000000"/>
                <w:sz w:val="15"/>
                <w:szCs w:val="15"/>
              </w:rPr>
              <w:lastRenderedPageBreak/>
              <w:t>75</w:t>
            </w:r>
          </w:p>
        </w:tc>
        <w:tc>
          <w:tcPr>
            <w:tcW w:w="1882" w:type="pct"/>
            <w:shd w:val="clear" w:color="000000" w:fill="FFFFFF"/>
            <w:vAlign w:val="center"/>
            <w:hideMark/>
          </w:tcPr>
          <w:p w14:paraId="78CD77EA" w14:textId="77777777" w:rsidR="0060313A" w:rsidRPr="00CD02DA" w:rsidRDefault="0060313A" w:rsidP="00CD02DA">
            <w:pPr>
              <w:rPr>
                <w:color w:val="000000"/>
                <w:sz w:val="15"/>
                <w:szCs w:val="15"/>
              </w:rPr>
            </w:pPr>
            <w:r w:rsidRPr="00CD02DA">
              <w:rPr>
                <w:color w:val="000000"/>
                <w:sz w:val="15"/>
                <w:szCs w:val="15"/>
              </w:rPr>
              <w:t>LIQUIDO REVELADOR DE PLACA BACTERIANA</w:t>
            </w:r>
          </w:p>
        </w:tc>
        <w:tc>
          <w:tcPr>
            <w:tcW w:w="1967" w:type="pct"/>
            <w:shd w:val="clear" w:color="000000" w:fill="FFFFFF"/>
            <w:vAlign w:val="center"/>
            <w:hideMark/>
          </w:tcPr>
          <w:p w14:paraId="7D7E4CA8" w14:textId="77777777" w:rsidR="0060313A" w:rsidRPr="00CD02DA" w:rsidRDefault="0060313A" w:rsidP="00CD02DA">
            <w:pPr>
              <w:jc w:val="both"/>
              <w:rPr>
                <w:color w:val="000000"/>
                <w:sz w:val="15"/>
                <w:szCs w:val="15"/>
              </w:rPr>
            </w:pPr>
            <w:r w:rsidRPr="00CD02DA">
              <w:rPr>
                <w:color w:val="000000"/>
                <w:sz w:val="15"/>
                <w:szCs w:val="15"/>
              </w:rPr>
              <w:t>LIQUIDO HOMOGENEO LIBRE DE PARTICULAS, PARA DETECTAR LA PLACA BACTERIANA, LA CUAL TIÑE DE ROJO.  COLOR ROJO OSCURO Y*O LIQUIDO DE COLOR AZUL OSCURO VIOLECEO.</w:t>
            </w:r>
          </w:p>
        </w:tc>
        <w:tc>
          <w:tcPr>
            <w:tcW w:w="869" w:type="pct"/>
            <w:shd w:val="clear" w:color="000000" w:fill="FFFFFF"/>
            <w:vAlign w:val="center"/>
            <w:hideMark/>
          </w:tcPr>
          <w:p w14:paraId="714FC496" w14:textId="77777777" w:rsidR="0060313A" w:rsidRPr="00CD02DA" w:rsidRDefault="0060313A" w:rsidP="00CD02DA">
            <w:pPr>
              <w:jc w:val="center"/>
              <w:rPr>
                <w:color w:val="000000"/>
                <w:sz w:val="15"/>
                <w:szCs w:val="15"/>
              </w:rPr>
            </w:pPr>
            <w:r w:rsidRPr="00CD02DA">
              <w:rPr>
                <w:color w:val="000000"/>
                <w:sz w:val="15"/>
                <w:szCs w:val="15"/>
              </w:rPr>
              <w:t>FRASCO X 10 ML</w:t>
            </w:r>
          </w:p>
        </w:tc>
      </w:tr>
      <w:tr w:rsidR="0060313A" w:rsidRPr="00CD02DA" w14:paraId="6C4AFFF4" w14:textId="77777777" w:rsidTr="00CD02DA">
        <w:trPr>
          <w:trHeight w:val="227"/>
        </w:trPr>
        <w:tc>
          <w:tcPr>
            <w:tcW w:w="283" w:type="pct"/>
            <w:shd w:val="clear" w:color="000000" w:fill="FFFFFF"/>
            <w:vAlign w:val="center"/>
            <w:hideMark/>
          </w:tcPr>
          <w:p w14:paraId="4FC413B5" w14:textId="77777777" w:rsidR="0060313A" w:rsidRPr="00CD02DA" w:rsidRDefault="0060313A" w:rsidP="00CD02DA">
            <w:pPr>
              <w:jc w:val="center"/>
              <w:rPr>
                <w:color w:val="000000"/>
                <w:sz w:val="15"/>
                <w:szCs w:val="15"/>
              </w:rPr>
            </w:pPr>
            <w:r w:rsidRPr="00CD02DA">
              <w:rPr>
                <w:color w:val="000000"/>
                <w:sz w:val="15"/>
                <w:szCs w:val="15"/>
              </w:rPr>
              <w:t>76</w:t>
            </w:r>
          </w:p>
        </w:tc>
        <w:tc>
          <w:tcPr>
            <w:tcW w:w="1882" w:type="pct"/>
            <w:shd w:val="clear" w:color="000000" w:fill="FFFFFF"/>
            <w:vAlign w:val="center"/>
            <w:hideMark/>
          </w:tcPr>
          <w:p w14:paraId="3034E6F7" w14:textId="77777777" w:rsidR="0060313A" w:rsidRPr="00CD02DA" w:rsidRDefault="0060313A" w:rsidP="00CD02DA">
            <w:pPr>
              <w:rPr>
                <w:color w:val="000000"/>
                <w:sz w:val="15"/>
                <w:szCs w:val="15"/>
              </w:rPr>
            </w:pPr>
            <w:r w:rsidRPr="00CD02DA">
              <w:rPr>
                <w:color w:val="000000"/>
                <w:sz w:val="15"/>
                <w:szCs w:val="15"/>
              </w:rPr>
              <w:t>LUNAS PARA ESPEJO</w:t>
            </w:r>
          </w:p>
        </w:tc>
        <w:tc>
          <w:tcPr>
            <w:tcW w:w="1967" w:type="pct"/>
            <w:shd w:val="clear" w:color="000000" w:fill="FFFFFF"/>
            <w:vAlign w:val="center"/>
            <w:hideMark/>
          </w:tcPr>
          <w:p w14:paraId="788D4DE5" w14:textId="77777777" w:rsidR="0060313A" w:rsidRPr="00CD02DA" w:rsidRDefault="0060313A" w:rsidP="00CD02DA">
            <w:pPr>
              <w:jc w:val="both"/>
              <w:rPr>
                <w:color w:val="000000"/>
                <w:sz w:val="15"/>
                <w:szCs w:val="15"/>
              </w:rPr>
            </w:pPr>
            <w:r w:rsidRPr="00CD02DA">
              <w:rPr>
                <w:color w:val="000000"/>
                <w:sz w:val="15"/>
                <w:szCs w:val="15"/>
              </w:rPr>
              <w:t>ESPEJO O LUNA DE BOCA Nº 5, INSTRUMENTAL EN ACERO INOXIDABLE, AJUSTABLE AL MANGO</w:t>
            </w:r>
          </w:p>
        </w:tc>
        <w:tc>
          <w:tcPr>
            <w:tcW w:w="869" w:type="pct"/>
            <w:shd w:val="clear" w:color="000000" w:fill="FFFFFF"/>
            <w:vAlign w:val="center"/>
            <w:hideMark/>
          </w:tcPr>
          <w:p w14:paraId="5FF244EC" w14:textId="77777777" w:rsidR="0060313A" w:rsidRPr="00CD02DA" w:rsidRDefault="0060313A" w:rsidP="00CD02DA">
            <w:pPr>
              <w:jc w:val="center"/>
              <w:rPr>
                <w:color w:val="000000"/>
                <w:sz w:val="15"/>
                <w:szCs w:val="15"/>
              </w:rPr>
            </w:pPr>
            <w:r w:rsidRPr="00CD02DA">
              <w:rPr>
                <w:color w:val="000000"/>
                <w:sz w:val="15"/>
                <w:szCs w:val="15"/>
              </w:rPr>
              <w:t>CAJA X 12 UNIDADES</w:t>
            </w:r>
          </w:p>
        </w:tc>
      </w:tr>
      <w:tr w:rsidR="0060313A" w:rsidRPr="00CD02DA" w14:paraId="07E776CC" w14:textId="77777777" w:rsidTr="00CD02DA">
        <w:trPr>
          <w:trHeight w:val="227"/>
        </w:trPr>
        <w:tc>
          <w:tcPr>
            <w:tcW w:w="283" w:type="pct"/>
            <w:shd w:val="clear" w:color="000000" w:fill="FFFFFF"/>
            <w:vAlign w:val="center"/>
            <w:hideMark/>
          </w:tcPr>
          <w:p w14:paraId="144A14E7" w14:textId="77777777" w:rsidR="0060313A" w:rsidRPr="00CD02DA" w:rsidRDefault="0060313A" w:rsidP="00CD02DA">
            <w:pPr>
              <w:jc w:val="center"/>
              <w:rPr>
                <w:color w:val="000000"/>
                <w:sz w:val="15"/>
                <w:szCs w:val="15"/>
              </w:rPr>
            </w:pPr>
            <w:r w:rsidRPr="00CD02DA">
              <w:rPr>
                <w:color w:val="000000"/>
                <w:sz w:val="15"/>
                <w:szCs w:val="15"/>
              </w:rPr>
              <w:t>77</w:t>
            </w:r>
          </w:p>
        </w:tc>
        <w:tc>
          <w:tcPr>
            <w:tcW w:w="1882" w:type="pct"/>
            <w:shd w:val="clear" w:color="000000" w:fill="FFFFFF"/>
            <w:vAlign w:val="center"/>
            <w:hideMark/>
          </w:tcPr>
          <w:p w14:paraId="79108CB3" w14:textId="77777777" w:rsidR="0060313A" w:rsidRPr="00CD02DA" w:rsidRDefault="0060313A" w:rsidP="00CD02DA">
            <w:pPr>
              <w:rPr>
                <w:color w:val="000000"/>
                <w:sz w:val="15"/>
                <w:szCs w:val="15"/>
              </w:rPr>
            </w:pPr>
            <w:r w:rsidRPr="00CD02DA">
              <w:rPr>
                <w:color w:val="000000"/>
                <w:sz w:val="15"/>
                <w:szCs w:val="15"/>
              </w:rPr>
              <w:t>MANDRIL PARA DISCO DE PULIR</w:t>
            </w:r>
          </w:p>
        </w:tc>
        <w:tc>
          <w:tcPr>
            <w:tcW w:w="1967" w:type="pct"/>
            <w:shd w:val="clear" w:color="000000" w:fill="FFFFFF"/>
            <w:vAlign w:val="center"/>
            <w:hideMark/>
          </w:tcPr>
          <w:p w14:paraId="0AF2A45E" w14:textId="77777777" w:rsidR="0060313A" w:rsidRPr="00CD02DA" w:rsidRDefault="0060313A" w:rsidP="00CD02DA">
            <w:pPr>
              <w:jc w:val="both"/>
              <w:rPr>
                <w:color w:val="000000"/>
                <w:sz w:val="15"/>
                <w:szCs w:val="15"/>
              </w:rPr>
            </w:pPr>
            <w:r w:rsidRPr="00CD02DA">
              <w:rPr>
                <w:color w:val="000000"/>
                <w:sz w:val="15"/>
                <w:szCs w:val="15"/>
              </w:rPr>
              <w:t>DISEÑO MEJORADO ASEGURANDO AJUSTE FIRMA DEL DISCO AL MADRIL.</w:t>
            </w:r>
          </w:p>
        </w:tc>
        <w:tc>
          <w:tcPr>
            <w:tcW w:w="869" w:type="pct"/>
            <w:shd w:val="clear" w:color="000000" w:fill="FFFFFF"/>
            <w:vAlign w:val="center"/>
            <w:hideMark/>
          </w:tcPr>
          <w:p w14:paraId="19986F03"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6B450B5" w14:textId="77777777" w:rsidTr="00CD02DA">
        <w:trPr>
          <w:trHeight w:val="227"/>
        </w:trPr>
        <w:tc>
          <w:tcPr>
            <w:tcW w:w="283" w:type="pct"/>
            <w:shd w:val="clear" w:color="000000" w:fill="FFFFFF"/>
            <w:vAlign w:val="center"/>
            <w:hideMark/>
          </w:tcPr>
          <w:p w14:paraId="55C52622" w14:textId="77777777" w:rsidR="0060313A" w:rsidRPr="00CD02DA" w:rsidRDefault="0060313A" w:rsidP="00CD02DA">
            <w:pPr>
              <w:jc w:val="center"/>
              <w:rPr>
                <w:color w:val="000000"/>
                <w:sz w:val="15"/>
                <w:szCs w:val="15"/>
              </w:rPr>
            </w:pPr>
            <w:r w:rsidRPr="00CD02DA">
              <w:rPr>
                <w:color w:val="000000"/>
                <w:sz w:val="15"/>
                <w:szCs w:val="15"/>
              </w:rPr>
              <w:t>78</w:t>
            </w:r>
          </w:p>
        </w:tc>
        <w:tc>
          <w:tcPr>
            <w:tcW w:w="1882" w:type="pct"/>
            <w:shd w:val="clear" w:color="000000" w:fill="FFFFFF"/>
            <w:vAlign w:val="center"/>
            <w:hideMark/>
          </w:tcPr>
          <w:p w14:paraId="0754BEC5" w14:textId="77777777" w:rsidR="0060313A" w:rsidRPr="00CD02DA" w:rsidRDefault="0060313A" w:rsidP="00CD02DA">
            <w:pPr>
              <w:rPr>
                <w:color w:val="000000"/>
                <w:sz w:val="15"/>
                <w:szCs w:val="15"/>
              </w:rPr>
            </w:pPr>
            <w:r w:rsidRPr="00CD02DA">
              <w:rPr>
                <w:color w:val="000000"/>
                <w:sz w:val="15"/>
                <w:szCs w:val="15"/>
              </w:rPr>
              <w:t>MOMIFICANTE PULPAR</w:t>
            </w:r>
          </w:p>
        </w:tc>
        <w:tc>
          <w:tcPr>
            <w:tcW w:w="1967" w:type="pct"/>
            <w:shd w:val="clear" w:color="000000" w:fill="FFFFFF"/>
            <w:vAlign w:val="center"/>
            <w:hideMark/>
          </w:tcPr>
          <w:p w14:paraId="59274BEE" w14:textId="77777777" w:rsidR="0060313A" w:rsidRPr="00CD02DA" w:rsidRDefault="0060313A" w:rsidP="00CD02DA">
            <w:pPr>
              <w:jc w:val="both"/>
              <w:rPr>
                <w:color w:val="000000"/>
                <w:sz w:val="15"/>
                <w:szCs w:val="15"/>
              </w:rPr>
            </w:pPr>
            <w:r w:rsidRPr="00CD02DA">
              <w:rPr>
                <w:color w:val="000000"/>
                <w:sz w:val="15"/>
                <w:szCs w:val="15"/>
              </w:rPr>
              <w:t xml:space="preserve"> MOMIFICANTE PULPAR EN DIENTES TEMPORALES VITALES CON CARIES O CON EXPOSICION PULPAR ACCIDENTAL Y EN AQUELLOS DIENTES PERMANENTES  JOVENES CON APICES INMADUROS ( INCOMPLETOS ANTISEPTICO TOPICO).</w:t>
            </w:r>
          </w:p>
        </w:tc>
        <w:tc>
          <w:tcPr>
            <w:tcW w:w="869" w:type="pct"/>
            <w:shd w:val="clear" w:color="000000" w:fill="FFFFFF"/>
            <w:vAlign w:val="center"/>
            <w:hideMark/>
          </w:tcPr>
          <w:p w14:paraId="5398C46C" w14:textId="77777777" w:rsidR="0060313A" w:rsidRPr="00CD02DA" w:rsidRDefault="0060313A" w:rsidP="00CD02DA">
            <w:pPr>
              <w:jc w:val="center"/>
              <w:rPr>
                <w:color w:val="000000"/>
                <w:sz w:val="15"/>
                <w:szCs w:val="15"/>
              </w:rPr>
            </w:pPr>
            <w:r w:rsidRPr="00CD02DA">
              <w:rPr>
                <w:color w:val="000000"/>
                <w:sz w:val="15"/>
                <w:szCs w:val="15"/>
              </w:rPr>
              <w:t>GOTERO X 7 ML</w:t>
            </w:r>
          </w:p>
        </w:tc>
      </w:tr>
      <w:tr w:rsidR="0060313A" w:rsidRPr="00CD02DA" w14:paraId="6BEB56F9" w14:textId="77777777" w:rsidTr="00CD02DA">
        <w:trPr>
          <w:trHeight w:val="227"/>
        </w:trPr>
        <w:tc>
          <w:tcPr>
            <w:tcW w:w="283" w:type="pct"/>
            <w:shd w:val="clear" w:color="000000" w:fill="FFFFFF"/>
            <w:vAlign w:val="center"/>
            <w:hideMark/>
          </w:tcPr>
          <w:p w14:paraId="6E88F1B0" w14:textId="77777777" w:rsidR="0060313A" w:rsidRPr="00CD02DA" w:rsidRDefault="0060313A" w:rsidP="00CD02DA">
            <w:pPr>
              <w:jc w:val="center"/>
              <w:rPr>
                <w:color w:val="000000"/>
                <w:sz w:val="15"/>
                <w:szCs w:val="15"/>
              </w:rPr>
            </w:pPr>
            <w:r w:rsidRPr="00CD02DA">
              <w:rPr>
                <w:color w:val="000000"/>
                <w:sz w:val="15"/>
                <w:szCs w:val="15"/>
              </w:rPr>
              <w:t>79</w:t>
            </w:r>
          </w:p>
        </w:tc>
        <w:tc>
          <w:tcPr>
            <w:tcW w:w="1882" w:type="pct"/>
            <w:shd w:val="clear" w:color="000000" w:fill="FFFFFF"/>
            <w:vAlign w:val="center"/>
            <w:hideMark/>
          </w:tcPr>
          <w:p w14:paraId="16ACE726" w14:textId="77777777" w:rsidR="0060313A" w:rsidRPr="00CD02DA" w:rsidRDefault="0060313A" w:rsidP="00CD02DA">
            <w:pPr>
              <w:rPr>
                <w:color w:val="000000"/>
                <w:sz w:val="15"/>
                <w:szCs w:val="15"/>
              </w:rPr>
            </w:pPr>
            <w:r w:rsidRPr="00CD02DA">
              <w:rPr>
                <w:color w:val="000000"/>
                <w:sz w:val="15"/>
                <w:szCs w:val="15"/>
              </w:rPr>
              <w:t>ÓXIDO DE ZINC</w:t>
            </w:r>
          </w:p>
        </w:tc>
        <w:tc>
          <w:tcPr>
            <w:tcW w:w="1967" w:type="pct"/>
            <w:shd w:val="clear" w:color="000000" w:fill="FFFFFF"/>
            <w:vAlign w:val="center"/>
            <w:hideMark/>
          </w:tcPr>
          <w:p w14:paraId="022C5A2D" w14:textId="77777777" w:rsidR="0060313A" w:rsidRPr="00CD02DA" w:rsidRDefault="0060313A" w:rsidP="00CD02DA">
            <w:pPr>
              <w:jc w:val="both"/>
              <w:rPr>
                <w:color w:val="000000"/>
                <w:sz w:val="15"/>
                <w:szCs w:val="15"/>
              </w:rPr>
            </w:pPr>
            <w:r w:rsidRPr="00CD02DA">
              <w:rPr>
                <w:color w:val="000000"/>
                <w:sz w:val="15"/>
                <w:szCs w:val="15"/>
              </w:rPr>
              <w:t xml:space="preserve">POLVO BLANCO, MEZCLADO CON EUGENOL FORMA CEMENTO PARA LA OBTURACION TEMPORAL DE DIENTES VITALES. </w:t>
            </w:r>
          </w:p>
        </w:tc>
        <w:tc>
          <w:tcPr>
            <w:tcW w:w="869" w:type="pct"/>
            <w:shd w:val="clear" w:color="000000" w:fill="FFFFFF"/>
            <w:vAlign w:val="center"/>
            <w:hideMark/>
          </w:tcPr>
          <w:p w14:paraId="7A8C1AC1" w14:textId="77777777" w:rsidR="0060313A" w:rsidRPr="00CD02DA" w:rsidRDefault="0060313A" w:rsidP="00CD02DA">
            <w:pPr>
              <w:jc w:val="center"/>
              <w:rPr>
                <w:color w:val="000000"/>
                <w:sz w:val="15"/>
                <w:szCs w:val="15"/>
              </w:rPr>
            </w:pPr>
            <w:r w:rsidRPr="00CD02DA">
              <w:rPr>
                <w:color w:val="000000"/>
                <w:sz w:val="15"/>
                <w:szCs w:val="15"/>
              </w:rPr>
              <w:t>TARRO X 175 GR</w:t>
            </w:r>
          </w:p>
        </w:tc>
      </w:tr>
      <w:tr w:rsidR="0060313A" w:rsidRPr="00CD02DA" w14:paraId="0A9CBBA6" w14:textId="77777777" w:rsidTr="00CD02DA">
        <w:trPr>
          <w:trHeight w:val="227"/>
        </w:trPr>
        <w:tc>
          <w:tcPr>
            <w:tcW w:w="283" w:type="pct"/>
            <w:shd w:val="clear" w:color="000000" w:fill="FFFFFF"/>
            <w:vAlign w:val="center"/>
            <w:hideMark/>
          </w:tcPr>
          <w:p w14:paraId="3E747EC6" w14:textId="77777777" w:rsidR="0060313A" w:rsidRPr="00CD02DA" w:rsidRDefault="0060313A" w:rsidP="00CD02DA">
            <w:pPr>
              <w:jc w:val="center"/>
              <w:rPr>
                <w:color w:val="000000"/>
                <w:sz w:val="15"/>
                <w:szCs w:val="15"/>
              </w:rPr>
            </w:pPr>
            <w:r w:rsidRPr="00CD02DA">
              <w:rPr>
                <w:color w:val="000000"/>
                <w:sz w:val="15"/>
                <w:szCs w:val="15"/>
              </w:rPr>
              <w:t>80</w:t>
            </w:r>
          </w:p>
        </w:tc>
        <w:tc>
          <w:tcPr>
            <w:tcW w:w="1882" w:type="pct"/>
            <w:shd w:val="clear" w:color="000000" w:fill="FFFFFF"/>
            <w:vAlign w:val="center"/>
            <w:hideMark/>
          </w:tcPr>
          <w:p w14:paraId="16305690" w14:textId="77777777" w:rsidR="0060313A" w:rsidRPr="00CD02DA" w:rsidRDefault="0060313A" w:rsidP="00CD02DA">
            <w:pPr>
              <w:rPr>
                <w:color w:val="000000"/>
                <w:sz w:val="15"/>
                <w:szCs w:val="15"/>
              </w:rPr>
            </w:pPr>
            <w:r w:rsidRPr="00CD02DA">
              <w:rPr>
                <w:color w:val="000000"/>
                <w:sz w:val="15"/>
                <w:szCs w:val="15"/>
              </w:rPr>
              <w:t>PAPEL CRISTAFLEX ROLLO</w:t>
            </w:r>
          </w:p>
        </w:tc>
        <w:tc>
          <w:tcPr>
            <w:tcW w:w="1967" w:type="pct"/>
            <w:shd w:val="clear" w:color="000000" w:fill="FFFFFF"/>
            <w:vAlign w:val="center"/>
            <w:hideMark/>
          </w:tcPr>
          <w:p w14:paraId="5775839D" w14:textId="77777777" w:rsidR="0060313A" w:rsidRPr="00CD02DA" w:rsidRDefault="0060313A" w:rsidP="00CD02DA">
            <w:pPr>
              <w:jc w:val="both"/>
              <w:rPr>
                <w:color w:val="000000"/>
                <w:sz w:val="15"/>
                <w:szCs w:val="15"/>
              </w:rPr>
            </w:pPr>
            <w:r w:rsidRPr="00CD02DA">
              <w:rPr>
                <w:color w:val="000000"/>
                <w:sz w:val="15"/>
                <w:szCs w:val="15"/>
              </w:rPr>
              <w:t>PELÍCULA EXTENDIBLE DE PVC, MATERIAL ATOXICO COLOR NATURAL TRANSPARENTE, AUTOADHERIBLE Y AUTOSELLANTE, PERMITE OXIGENACIÓN Y PASO DE VAPOR DE AGUA</w:t>
            </w:r>
          </w:p>
        </w:tc>
        <w:tc>
          <w:tcPr>
            <w:tcW w:w="869" w:type="pct"/>
            <w:shd w:val="clear" w:color="000000" w:fill="FFFFFF"/>
            <w:vAlign w:val="center"/>
            <w:hideMark/>
          </w:tcPr>
          <w:p w14:paraId="52470BCE" w14:textId="77777777" w:rsidR="0060313A" w:rsidRPr="00CD02DA" w:rsidRDefault="0060313A" w:rsidP="00CD02DA">
            <w:pPr>
              <w:jc w:val="center"/>
              <w:rPr>
                <w:color w:val="000000"/>
                <w:sz w:val="15"/>
                <w:szCs w:val="15"/>
              </w:rPr>
            </w:pPr>
            <w:r w:rsidRPr="00CD02DA">
              <w:rPr>
                <w:color w:val="000000"/>
                <w:sz w:val="15"/>
                <w:szCs w:val="15"/>
              </w:rPr>
              <w:t>ROLLO X 300 MTS</w:t>
            </w:r>
          </w:p>
        </w:tc>
      </w:tr>
      <w:tr w:rsidR="0060313A" w:rsidRPr="00CD02DA" w14:paraId="0916E636" w14:textId="77777777" w:rsidTr="00CD02DA">
        <w:trPr>
          <w:trHeight w:val="227"/>
        </w:trPr>
        <w:tc>
          <w:tcPr>
            <w:tcW w:w="283" w:type="pct"/>
            <w:shd w:val="clear" w:color="000000" w:fill="FFFFFF"/>
            <w:vAlign w:val="center"/>
            <w:hideMark/>
          </w:tcPr>
          <w:p w14:paraId="39D792AA" w14:textId="77777777" w:rsidR="0060313A" w:rsidRPr="00CD02DA" w:rsidRDefault="0060313A" w:rsidP="00CD02DA">
            <w:pPr>
              <w:jc w:val="center"/>
              <w:rPr>
                <w:color w:val="000000"/>
                <w:sz w:val="15"/>
                <w:szCs w:val="15"/>
              </w:rPr>
            </w:pPr>
            <w:r w:rsidRPr="00CD02DA">
              <w:rPr>
                <w:color w:val="000000"/>
                <w:sz w:val="15"/>
                <w:szCs w:val="15"/>
              </w:rPr>
              <w:t>81</w:t>
            </w:r>
          </w:p>
        </w:tc>
        <w:tc>
          <w:tcPr>
            <w:tcW w:w="1882" w:type="pct"/>
            <w:shd w:val="clear" w:color="000000" w:fill="FFFFFF"/>
            <w:vAlign w:val="center"/>
            <w:hideMark/>
          </w:tcPr>
          <w:p w14:paraId="1E2268EA" w14:textId="77777777" w:rsidR="0060313A" w:rsidRPr="00CD02DA" w:rsidRDefault="0060313A" w:rsidP="00CD02DA">
            <w:pPr>
              <w:rPr>
                <w:color w:val="000000"/>
                <w:sz w:val="15"/>
                <w:szCs w:val="15"/>
              </w:rPr>
            </w:pPr>
            <w:r w:rsidRPr="00CD02DA">
              <w:rPr>
                <w:color w:val="000000"/>
                <w:sz w:val="15"/>
                <w:szCs w:val="15"/>
              </w:rPr>
              <w:t>PAPEL DE ARTICULAR</w:t>
            </w:r>
          </w:p>
        </w:tc>
        <w:tc>
          <w:tcPr>
            <w:tcW w:w="1967" w:type="pct"/>
            <w:shd w:val="clear" w:color="000000" w:fill="FFFFFF"/>
            <w:vAlign w:val="center"/>
            <w:hideMark/>
          </w:tcPr>
          <w:p w14:paraId="291F94BA" w14:textId="77777777" w:rsidR="0060313A" w:rsidRPr="00CD02DA" w:rsidRDefault="0060313A" w:rsidP="00CD02DA">
            <w:pPr>
              <w:jc w:val="both"/>
              <w:rPr>
                <w:color w:val="000000"/>
                <w:sz w:val="15"/>
                <w:szCs w:val="15"/>
              </w:rPr>
            </w:pPr>
            <w:r w:rsidRPr="00CD02DA">
              <w:rPr>
                <w:color w:val="000000"/>
                <w:sz w:val="15"/>
                <w:szCs w:val="15"/>
              </w:rPr>
              <w:t>PAPEL CON DIFERENTES ESPESORES, DOBLE CARA AZUL/ROJO. BORDE DE CORTES LISO.</w:t>
            </w:r>
          </w:p>
        </w:tc>
        <w:tc>
          <w:tcPr>
            <w:tcW w:w="869" w:type="pct"/>
            <w:shd w:val="clear" w:color="000000" w:fill="FFFFFF"/>
            <w:vAlign w:val="center"/>
            <w:hideMark/>
          </w:tcPr>
          <w:p w14:paraId="3B99747E" w14:textId="77777777" w:rsidR="0060313A" w:rsidRPr="00CD02DA" w:rsidRDefault="0060313A" w:rsidP="00CD02DA">
            <w:pPr>
              <w:jc w:val="center"/>
              <w:rPr>
                <w:color w:val="000000"/>
                <w:sz w:val="15"/>
                <w:szCs w:val="15"/>
              </w:rPr>
            </w:pPr>
            <w:r w:rsidRPr="00CD02DA">
              <w:rPr>
                <w:color w:val="000000"/>
                <w:sz w:val="15"/>
                <w:szCs w:val="15"/>
              </w:rPr>
              <w:t>CAJA X 12 CUADERNILLOS</w:t>
            </w:r>
          </w:p>
        </w:tc>
      </w:tr>
      <w:tr w:rsidR="0060313A" w:rsidRPr="00CD02DA" w14:paraId="509D451E" w14:textId="77777777" w:rsidTr="00CD02DA">
        <w:trPr>
          <w:trHeight w:val="227"/>
        </w:trPr>
        <w:tc>
          <w:tcPr>
            <w:tcW w:w="283" w:type="pct"/>
            <w:shd w:val="clear" w:color="000000" w:fill="FFFFFF"/>
            <w:vAlign w:val="center"/>
            <w:hideMark/>
          </w:tcPr>
          <w:p w14:paraId="4E8A5053" w14:textId="77777777" w:rsidR="0060313A" w:rsidRPr="00CD02DA" w:rsidRDefault="0060313A" w:rsidP="00CD02DA">
            <w:pPr>
              <w:jc w:val="center"/>
              <w:rPr>
                <w:color w:val="000000"/>
                <w:sz w:val="15"/>
                <w:szCs w:val="15"/>
              </w:rPr>
            </w:pPr>
            <w:r w:rsidRPr="00CD02DA">
              <w:rPr>
                <w:color w:val="000000"/>
                <w:sz w:val="15"/>
                <w:szCs w:val="15"/>
              </w:rPr>
              <w:t>82</w:t>
            </w:r>
          </w:p>
        </w:tc>
        <w:tc>
          <w:tcPr>
            <w:tcW w:w="1882" w:type="pct"/>
            <w:shd w:val="clear" w:color="000000" w:fill="FFFFFF"/>
            <w:vAlign w:val="center"/>
            <w:hideMark/>
          </w:tcPr>
          <w:p w14:paraId="2B386E86" w14:textId="77777777" w:rsidR="0060313A" w:rsidRPr="00CD02DA" w:rsidRDefault="0060313A" w:rsidP="00CD02DA">
            <w:pPr>
              <w:rPr>
                <w:color w:val="000000"/>
                <w:sz w:val="15"/>
                <w:szCs w:val="15"/>
              </w:rPr>
            </w:pPr>
            <w:r w:rsidRPr="00CD02DA">
              <w:rPr>
                <w:color w:val="000000"/>
                <w:sz w:val="15"/>
                <w:szCs w:val="15"/>
              </w:rPr>
              <w:t>PASTA PROFILÁCTICA</w:t>
            </w:r>
          </w:p>
        </w:tc>
        <w:tc>
          <w:tcPr>
            <w:tcW w:w="1967" w:type="pct"/>
            <w:shd w:val="clear" w:color="000000" w:fill="FFFFFF"/>
            <w:vAlign w:val="center"/>
            <w:hideMark/>
          </w:tcPr>
          <w:p w14:paraId="2EF4D383" w14:textId="77777777" w:rsidR="0060313A" w:rsidRPr="00CD02DA" w:rsidRDefault="0060313A" w:rsidP="00CD02DA">
            <w:pPr>
              <w:jc w:val="both"/>
              <w:rPr>
                <w:color w:val="000000"/>
                <w:sz w:val="15"/>
                <w:szCs w:val="15"/>
              </w:rPr>
            </w:pPr>
            <w:r w:rsidRPr="00CD02DA">
              <w:rPr>
                <w:color w:val="000000"/>
                <w:sz w:val="15"/>
                <w:szCs w:val="15"/>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869" w:type="pct"/>
            <w:shd w:val="clear" w:color="000000" w:fill="FFFFFF"/>
            <w:vAlign w:val="center"/>
            <w:hideMark/>
          </w:tcPr>
          <w:p w14:paraId="01631159" w14:textId="77777777" w:rsidR="0060313A" w:rsidRPr="00CD02DA" w:rsidRDefault="0060313A" w:rsidP="00CD02DA">
            <w:pPr>
              <w:jc w:val="center"/>
              <w:rPr>
                <w:color w:val="000000"/>
                <w:sz w:val="15"/>
                <w:szCs w:val="15"/>
              </w:rPr>
            </w:pPr>
            <w:r w:rsidRPr="00CD02DA">
              <w:rPr>
                <w:color w:val="000000"/>
                <w:sz w:val="15"/>
                <w:szCs w:val="15"/>
              </w:rPr>
              <w:t>TUBO COLAPSIBLE 60 GR A 90 GR</w:t>
            </w:r>
          </w:p>
        </w:tc>
      </w:tr>
      <w:tr w:rsidR="0060313A" w:rsidRPr="00CD02DA" w14:paraId="3FC190CC" w14:textId="77777777" w:rsidTr="00CD02DA">
        <w:trPr>
          <w:trHeight w:val="227"/>
        </w:trPr>
        <w:tc>
          <w:tcPr>
            <w:tcW w:w="283" w:type="pct"/>
            <w:shd w:val="clear" w:color="000000" w:fill="FFFFFF"/>
            <w:vAlign w:val="center"/>
            <w:hideMark/>
          </w:tcPr>
          <w:p w14:paraId="3C717C2C" w14:textId="77777777" w:rsidR="0060313A" w:rsidRPr="00CD02DA" w:rsidRDefault="0060313A" w:rsidP="00CD02DA">
            <w:pPr>
              <w:jc w:val="center"/>
              <w:rPr>
                <w:color w:val="000000"/>
                <w:sz w:val="15"/>
                <w:szCs w:val="15"/>
              </w:rPr>
            </w:pPr>
            <w:r w:rsidRPr="00CD02DA">
              <w:rPr>
                <w:color w:val="000000"/>
                <w:sz w:val="15"/>
                <w:szCs w:val="15"/>
              </w:rPr>
              <w:t>83</w:t>
            </w:r>
          </w:p>
        </w:tc>
        <w:tc>
          <w:tcPr>
            <w:tcW w:w="1882" w:type="pct"/>
            <w:shd w:val="clear" w:color="000000" w:fill="FFFFFF"/>
            <w:vAlign w:val="center"/>
            <w:hideMark/>
          </w:tcPr>
          <w:p w14:paraId="68B574FB" w14:textId="77777777" w:rsidR="0060313A" w:rsidRPr="00CD02DA" w:rsidRDefault="0060313A" w:rsidP="00CD02DA">
            <w:pPr>
              <w:rPr>
                <w:color w:val="000000"/>
                <w:sz w:val="15"/>
                <w:szCs w:val="15"/>
              </w:rPr>
            </w:pPr>
            <w:r w:rsidRPr="00CD02DA">
              <w:rPr>
                <w:color w:val="000000"/>
                <w:sz w:val="15"/>
                <w:szCs w:val="15"/>
              </w:rPr>
              <w:t>PIEDRA PARA AFILAR INSTRUMENTAL</w:t>
            </w:r>
          </w:p>
        </w:tc>
        <w:tc>
          <w:tcPr>
            <w:tcW w:w="1967" w:type="pct"/>
            <w:shd w:val="clear" w:color="000000" w:fill="FFFFFF"/>
            <w:vAlign w:val="center"/>
            <w:hideMark/>
          </w:tcPr>
          <w:p w14:paraId="1455A896" w14:textId="77777777" w:rsidR="0060313A" w:rsidRPr="00CD02DA" w:rsidRDefault="0060313A" w:rsidP="00CD02DA">
            <w:pPr>
              <w:jc w:val="both"/>
              <w:rPr>
                <w:color w:val="000000"/>
                <w:sz w:val="15"/>
                <w:szCs w:val="15"/>
              </w:rPr>
            </w:pPr>
            <w:r w:rsidRPr="00CD02DA">
              <w:rPr>
                <w:color w:val="000000"/>
                <w:sz w:val="15"/>
                <w:szCs w:val="15"/>
              </w:rPr>
              <w:t>PIEDRA DE AFILADO PARA INSTRUMENTAL ODONTOLOGICO</w:t>
            </w:r>
          </w:p>
        </w:tc>
        <w:tc>
          <w:tcPr>
            <w:tcW w:w="869" w:type="pct"/>
            <w:shd w:val="clear" w:color="000000" w:fill="FFFFFF"/>
            <w:vAlign w:val="center"/>
            <w:hideMark/>
          </w:tcPr>
          <w:p w14:paraId="35314F72"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7AE201FA" w14:textId="77777777" w:rsidTr="00CD02DA">
        <w:trPr>
          <w:trHeight w:val="227"/>
        </w:trPr>
        <w:tc>
          <w:tcPr>
            <w:tcW w:w="283" w:type="pct"/>
            <w:shd w:val="clear" w:color="000000" w:fill="FFFFFF"/>
            <w:vAlign w:val="center"/>
            <w:hideMark/>
          </w:tcPr>
          <w:p w14:paraId="7FDCA76A" w14:textId="77777777" w:rsidR="0060313A" w:rsidRPr="00CD02DA" w:rsidRDefault="0060313A" w:rsidP="00CD02DA">
            <w:pPr>
              <w:jc w:val="center"/>
              <w:rPr>
                <w:color w:val="000000"/>
                <w:sz w:val="15"/>
                <w:szCs w:val="15"/>
              </w:rPr>
            </w:pPr>
            <w:r w:rsidRPr="00CD02DA">
              <w:rPr>
                <w:color w:val="000000"/>
                <w:sz w:val="15"/>
                <w:szCs w:val="15"/>
              </w:rPr>
              <w:t>84</w:t>
            </w:r>
          </w:p>
        </w:tc>
        <w:tc>
          <w:tcPr>
            <w:tcW w:w="1882" w:type="pct"/>
            <w:shd w:val="clear" w:color="000000" w:fill="FFFFFF"/>
            <w:vAlign w:val="center"/>
            <w:hideMark/>
          </w:tcPr>
          <w:p w14:paraId="4F0F8E62" w14:textId="77777777" w:rsidR="0060313A" w:rsidRPr="00CD02DA" w:rsidRDefault="0060313A" w:rsidP="00CD02DA">
            <w:pPr>
              <w:rPr>
                <w:color w:val="000000"/>
                <w:sz w:val="15"/>
                <w:szCs w:val="15"/>
              </w:rPr>
            </w:pPr>
            <w:r w:rsidRPr="00CD02DA">
              <w:rPr>
                <w:color w:val="000000"/>
                <w:sz w:val="15"/>
                <w:szCs w:val="15"/>
              </w:rPr>
              <w:t>PROTECTOR PARA BANDEJA</w:t>
            </w:r>
          </w:p>
        </w:tc>
        <w:tc>
          <w:tcPr>
            <w:tcW w:w="1967" w:type="pct"/>
            <w:shd w:val="clear" w:color="000000" w:fill="FFFFFF"/>
            <w:vAlign w:val="center"/>
            <w:hideMark/>
          </w:tcPr>
          <w:p w14:paraId="22D62FA1" w14:textId="77777777" w:rsidR="0060313A" w:rsidRPr="00CD02DA" w:rsidRDefault="0060313A" w:rsidP="00CD02DA">
            <w:pPr>
              <w:jc w:val="both"/>
              <w:rPr>
                <w:color w:val="000000"/>
                <w:sz w:val="15"/>
                <w:szCs w:val="15"/>
              </w:rPr>
            </w:pPr>
            <w:r w:rsidRPr="00CD02DA">
              <w:rPr>
                <w:color w:val="000000"/>
                <w:sz w:val="15"/>
                <w:szCs w:val="15"/>
              </w:rPr>
              <w:t>´PROTECTOR DESCHABLE PARA CUBRIR LA BANDEJA DE INSTRUMENTAL PARA LA UNDIAD ODONTOLOGICAY PROTECCIONDEL PACIENTE</w:t>
            </w:r>
          </w:p>
        </w:tc>
        <w:tc>
          <w:tcPr>
            <w:tcW w:w="869" w:type="pct"/>
            <w:shd w:val="clear" w:color="000000" w:fill="FFFFFF"/>
            <w:vAlign w:val="center"/>
            <w:hideMark/>
          </w:tcPr>
          <w:p w14:paraId="0DEDE7CB" w14:textId="77777777" w:rsidR="0060313A" w:rsidRPr="00CD02DA" w:rsidRDefault="0060313A" w:rsidP="00CD02DA">
            <w:pPr>
              <w:jc w:val="center"/>
              <w:rPr>
                <w:color w:val="000000"/>
                <w:sz w:val="15"/>
                <w:szCs w:val="15"/>
              </w:rPr>
            </w:pPr>
            <w:r w:rsidRPr="00CD02DA">
              <w:rPr>
                <w:color w:val="000000"/>
                <w:sz w:val="15"/>
                <w:szCs w:val="15"/>
              </w:rPr>
              <w:t>PAQUETE X 50 UNIDADES</w:t>
            </w:r>
          </w:p>
        </w:tc>
      </w:tr>
      <w:tr w:rsidR="0060313A" w:rsidRPr="00CD02DA" w14:paraId="6FEE8811" w14:textId="77777777" w:rsidTr="00CD02DA">
        <w:trPr>
          <w:trHeight w:val="227"/>
        </w:trPr>
        <w:tc>
          <w:tcPr>
            <w:tcW w:w="283" w:type="pct"/>
            <w:shd w:val="clear" w:color="000000" w:fill="FFFFFF"/>
            <w:vAlign w:val="center"/>
            <w:hideMark/>
          </w:tcPr>
          <w:p w14:paraId="4B72CC9B" w14:textId="77777777" w:rsidR="0060313A" w:rsidRPr="00CD02DA" w:rsidRDefault="0060313A" w:rsidP="00CD02DA">
            <w:pPr>
              <w:jc w:val="center"/>
              <w:rPr>
                <w:color w:val="000000"/>
                <w:sz w:val="15"/>
                <w:szCs w:val="15"/>
              </w:rPr>
            </w:pPr>
            <w:r w:rsidRPr="00CD02DA">
              <w:rPr>
                <w:color w:val="000000"/>
                <w:sz w:val="15"/>
                <w:szCs w:val="15"/>
              </w:rPr>
              <w:t>85</w:t>
            </w:r>
          </w:p>
        </w:tc>
        <w:tc>
          <w:tcPr>
            <w:tcW w:w="1882" w:type="pct"/>
            <w:shd w:val="clear" w:color="000000" w:fill="FFFFFF"/>
            <w:vAlign w:val="center"/>
            <w:hideMark/>
          </w:tcPr>
          <w:p w14:paraId="0E2028A8" w14:textId="77777777" w:rsidR="0060313A" w:rsidRPr="00CD02DA" w:rsidRDefault="0060313A" w:rsidP="00CD02DA">
            <w:pPr>
              <w:rPr>
                <w:color w:val="000000"/>
                <w:sz w:val="15"/>
                <w:szCs w:val="15"/>
              </w:rPr>
            </w:pPr>
            <w:r w:rsidRPr="00CD02DA">
              <w:rPr>
                <w:color w:val="000000"/>
                <w:sz w:val="15"/>
                <w:szCs w:val="15"/>
              </w:rPr>
              <w:t>PUNTA DE PAPEL PRYMARY PARA EQUIPO ROTATORIO</w:t>
            </w:r>
          </w:p>
        </w:tc>
        <w:tc>
          <w:tcPr>
            <w:tcW w:w="1967" w:type="pct"/>
            <w:shd w:val="clear" w:color="000000" w:fill="FFFFFF"/>
            <w:vAlign w:val="center"/>
            <w:hideMark/>
          </w:tcPr>
          <w:p w14:paraId="02C4806A" w14:textId="77777777" w:rsidR="0060313A" w:rsidRPr="00CD02DA" w:rsidRDefault="0060313A" w:rsidP="00CD02DA">
            <w:pPr>
              <w:jc w:val="both"/>
              <w:rPr>
                <w:color w:val="000000"/>
                <w:sz w:val="15"/>
                <w:szCs w:val="15"/>
              </w:rPr>
            </w:pPr>
            <w:r w:rsidRPr="00CD02DA">
              <w:rPr>
                <w:color w:val="000000"/>
                <w:sz w:val="15"/>
                <w:szCs w:val="15"/>
              </w:rPr>
              <w:t>PUNTAS DE PAPEL ESTÉRILES LISTAS PARA ENCAJAR EN LOS CANALES PREPARADOR CON EL SISTEMA DE LIMAS WAVE ONE GOLD</w:t>
            </w:r>
          </w:p>
        </w:tc>
        <w:tc>
          <w:tcPr>
            <w:tcW w:w="869" w:type="pct"/>
            <w:shd w:val="clear" w:color="000000" w:fill="FFFFFF"/>
            <w:vAlign w:val="center"/>
            <w:hideMark/>
          </w:tcPr>
          <w:p w14:paraId="477F0BA5" w14:textId="77777777" w:rsidR="0060313A" w:rsidRPr="00CD02DA" w:rsidRDefault="0060313A" w:rsidP="00CD02DA">
            <w:pPr>
              <w:jc w:val="center"/>
              <w:rPr>
                <w:color w:val="000000"/>
                <w:sz w:val="15"/>
                <w:szCs w:val="15"/>
              </w:rPr>
            </w:pPr>
            <w:r w:rsidRPr="00CD02DA">
              <w:rPr>
                <w:color w:val="000000"/>
                <w:sz w:val="15"/>
                <w:szCs w:val="15"/>
              </w:rPr>
              <w:t>CAJA X 180 UNIDADES</w:t>
            </w:r>
          </w:p>
        </w:tc>
      </w:tr>
      <w:tr w:rsidR="0060313A" w:rsidRPr="00CD02DA" w14:paraId="45503F3A" w14:textId="77777777" w:rsidTr="00CD02DA">
        <w:trPr>
          <w:trHeight w:val="227"/>
        </w:trPr>
        <w:tc>
          <w:tcPr>
            <w:tcW w:w="283" w:type="pct"/>
            <w:shd w:val="clear" w:color="000000" w:fill="FFFFFF"/>
            <w:vAlign w:val="center"/>
            <w:hideMark/>
          </w:tcPr>
          <w:p w14:paraId="2CE6DDD4" w14:textId="77777777" w:rsidR="0060313A" w:rsidRPr="00CD02DA" w:rsidRDefault="0060313A" w:rsidP="00CD02DA">
            <w:pPr>
              <w:jc w:val="center"/>
              <w:rPr>
                <w:color w:val="000000"/>
                <w:sz w:val="15"/>
                <w:szCs w:val="15"/>
              </w:rPr>
            </w:pPr>
            <w:r w:rsidRPr="00CD02DA">
              <w:rPr>
                <w:color w:val="000000"/>
                <w:sz w:val="15"/>
                <w:szCs w:val="15"/>
              </w:rPr>
              <w:t>86</w:t>
            </w:r>
          </w:p>
        </w:tc>
        <w:tc>
          <w:tcPr>
            <w:tcW w:w="1882" w:type="pct"/>
            <w:shd w:val="clear" w:color="000000" w:fill="FFFFFF"/>
            <w:vAlign w:val="center"/>
            <w:hideMark/>
          </w:tcPr>
          <w:p w14:paraId="2FD8C5FD" w14:textId="77777777" w:rsidR="0060313A" w:rsidRPr="00CD02DA" w:rsidRDefault="0060313A" w:rsidP="00CD02DA">
            <w:pPr>
              <w:rPr>
                <w:color w:val="000000"/>
                <w:sz w:val="15"/>
                <w:szCs w:val="15"/>
              </w:rPr>
            </w:pPr>
            <w:r w:rsidRPr="00CD02DA">
              <w:rPr>
                <w:color w:val="000000"/>
                <w:sz w:val="15"/>
                <w:szCs w:val="15"/>
              </w:rPr>
              <w:t>PUNTA SILICONADA PARA PULIDO Y TERMINADO DE RESINA</w:t>
            </w:r>
          </w:p>
        </w:tc>
        <w:tc>
          <w:tcPr>
            <w:tcW w:w="1967" w:type="pct"/>
            <w:shd w:val="clear" w:color="000000" w:fill="FFFFFF"/>
            <w:vAlign w:val="center"/>
            <w:hideMark/>
          </w:tcPr>
          <w:p w14:paraId="2A3048B0" w14:textId="77777777" w:rsidR="0060313A" w:rsidRPr="00CD02DA" w:rsidRDefault="0060313A" w:rsidP="00CD02DA">
            <w:pPr>
              <w:jc w:val="both"/>
              <w:rPr>
                <w:color w:val="000000"/>
                <w:sz w:val="15"/>
                <w:szCs w:val="15"/>
              </w:rPr>
            </w:pPr>
            <w:r w:rsidRPr="00CD02DA">
              <w:rPr>
                <w:color w:val="000000"/>
                <w:sz w:val="15"/>
                <w:szCs w:val="15"/>
              </w:rPr>
              <w:t xml:space="preserve">SISTEMA DE ACABADO Y PULIDO DE RESTAURACIONES, PUNTAS ABRASIVAS DE RESINA Y OXIDO DE ALUMINIO. DISPONIBLE EN TRES FORMAS DIFERENTES. </w:t>
            </w:r>
          </w:p>
        </w:tc>
        <w:tc>
          <w:tcPr>
            <w:tcW w:w="869" w:type="pct"/>
            <w:shd w:val="clear" w:color="000000" w:fill="FFFFFF"/>
            <w:vAlign w:val="center"/>
            <w:hideMark/>
          </w:tcPr>
          <w:p w14:paraId="1961503F"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2532A08A" w14:textId="77777777" w:rsidTr="00CD02DA">
        <w:trPr>
          <w:trHeight w:val="227"/>
        </w:trPr>
        <w:tc>
          <w:tcPr>
            <w:tcW w:w="283" w:type="pct"/>
            <w:shd w:val="clear" w:color="000000" w:fill="FFFFFF"/>
            <w:vAlign w:val="center"/>
            <w:hideMark/>
          </w:tcPr>
          <w:p w14:paraId="329672B5" w14:textId="77777777" w:rsidR="0060313A" w:rsidRPr="00CD02DA" w:rsidRDefault="0060313A" w:rsidP="00CD02DA">
            <w:pPr>
              <w:jc w:val="center"/>
              <w:rPr>
                <w:color w:val="000000"/>
                <w:sz w:val="15"/>
                <w:szCs w:val="15"/>
              </w:rPr>
            </w:pPr>
            <w:r w:rsidRPr="00CD02DA">
              <w:rPr>
                <w:color w:val="000000"/>
                <w:sz w:val="15"/>
                <w:szCs w:val="15"/>
              </w:rPr>
              <w:t>87</w:t>
            </w:r>
          </w:p>
        </w:tc>
        <w:tc>
          <w:tcPr>
            <w:tcW w:w="1882" w:type="pct"/>
            <w:shd w:val="clear" w:color="000000" w:fill="FFFFFF"/>
            <w:vAlign w:val="center"/>
            <w:hideMark/>
          </w:tcPr>
          <w:p w14:paraId="50BB4D0A" w14:textId="77777777" w:rsidR="0060313A" w:rsidRPr="00CD02DA" w:rsidRDefault="0060313A" w:rsidP="00CD02DA">
            <w:pPr>
              <w:rPr>
                <w:color w:val="000000"/>
                <w:sz w:val="15"/>
                <w:szCs w:val="15"/>
              </w:rPr>
            </w:pPr>
            <w:r w:rsidRPr="00CD02DA">
              <w:rPr>
                <w:color w:val="000000"/>
                <w:sz w:val="15"/>
                <w:szCs w:val="15"/>
              </w:rPr>
              <w:t>PUNTAS DE PAPEL PRIMERA SERIE</w:t>
            </w:r>
          </w:p>
        </w:tc>
        <w:tc>
          <w:tcPr>
            <w:tcW w:w="1967" w:type="pct"/>
            <w:shd w:val="clear" w:color="000000" w:fill="FFFFFF"/>
            <w:vAlign w:val="center"/>
            <w:hideMark/>
          </w:tcPr>
          <w:p w14:paraId="3C8756D1" w14:textId="77777777" w:rsidR="0060313A" w:rsidRPr="00CD02DA" w:rsidRDefault="0060313A" w:rsidP="00CD02DA">
            <w:pPr>
              <w:jc w:val="both"/>
              <w:rPr>
                <w:color w:val="000000"/>
                <w:sz w:val="15"/>
                <w:szCs w:val="15"/>
              </w:rPr>
            </w:pPr>
            <w:r w:rsidRPr="00CD02DA">
              <w:rPr>
                <w:color w:val="000000"/>
                <w:sz w:val="15"/>
                <w:szCs w:val="15"/>
              </w:rPr>
              <w:t>SON CONOS CÓNICOS ABSORBENTES ESTÉRILES, ESENCIALES EN ENDODONCIA PARA SECAR EL CONDUCTO RADICULAR ANTES DE LA OBTURACIÓN</w:t>
            </w:r>
          </w:p>
        </w:tc>
        <w:tc>
          <w:tcPr>
            <w:tcW w:w="869" w:type="pct"/>
            <w:shd w:val="clear" w:color="000000" w:fill="FFFFFF"/>
            <w:vAlign w:val="center"/>
            <w:hideMark/>
          </w:tcPr>
          <w:p w14:paraId="2F1A7621"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328A75F3" w14:textId="77777777" w:rsidTr="00CD02DA">
        <w:trPr>
          <w:trHeight w:val="227"/>
        </w:trPr>
        <w:tc>
          <w:tcPr>
            <w:tcW w:w="283" w:type="pct"/>
            <w:shd w:val="clear" w:color="000000" w:fill="FFFFFF"/>
            <w:vAlign w:val="center"/>
            <w:hideMark/>
          </w:tcPr>
          <w:p w14:paraId="22458BBA" w14:textId="77777777" w:rsidR="0060313A" w:rsidRPr="00CD02DA" w:rsidRDefault="0060313A" w:rsidP="00CD02DA">
            <w:pPr>
              <w:jc w:val="center"/>
              <w:rPr>
                <w:color w:val="000000"/>
                <w:sz w:val="15"/>
                <w:szCs w:val="15"/>
              </w:rPr>
            </w:pPr>
            <w:r w:rsidRPr="00CD02DA">
              <w:rPr>
                <w:color w:val="000000"/>
                <w:sz w:val="15"/>
                <w:szCs w:val="15"/>
              </w:rPr>
              <w:t>88</w:t>
            </w:r>
          </w:p>
        </w:tc>
        <w:tc>
          <w:tcPr>
            <w:tcW w:w="1882" w:type="pct"/>
            <w:shd w:val="clear" w:color="000000" w:fill="FFFFFF"/>
            <w:vAlign w:val="center"/>
            <w:hideMark/>
          </w:tcPr>
          <w:p w14:paraId="610E1DE2" w14:textId="77777777" w:rsidR="0060313A" w:rsidRPr="00CD02DA" w:rsidRDefault="0060313A" w:rsidP="00CD02DA">
            <w:pPr>
              <w:rPr>
                <w:color w:val="000000"/>
                <w:sz w:val="15"/>
                <w:szCs w:val="15"/>
              </w:rPr>
            </w:pPr>
            <w:r w:rsidRPr="00CD02DA">
              <w:rPr>
                <w:color w:val="000000"/>
                <w:sz w:val="15"/>
                <w:szCs w:val="15"/>
              </w:rPr>
              <w:t>PUNTAS DE PAPEL SEGUNDA SERIE</w:t>
            </w:r>
          </w:p>
        </w:tc>
        <w:tc>
          <w:tcPr>
            <w:tcW w:w="1967" w:type="pct"/>
            <w:shd w:val="clear" w:color="000000" w:fill="FFFFFF"/>
            <w:vAlign w:val="center"/>
            <w:hideMark/>
          </w:tcPr>
          <w:p w14:paraId="759D5398" w14:textId="77777777" w:rsidR="0060313A" w:rsidRPr="00CD02DA" w:rsidRDefault="0060313A" w:rsidP="00CD02DA">
            <w:pPr>
              <w:jc w:val="both"/>
              <w:rPr>
                <w:color w:val="000000"/>
                <w:sz w:val="15"/>
                <w:szCs w:val="15"/>
              </w:rPr>
            </w:pPr>
            <w:r w:rsidRPr="00CD02DA">
              <w:rPr>
                <w:color w:val="000000"/>
                <w:sz w:val="15"/>
                <w:szCs w:val="15"/>
              </w:rPr>
              <w:t>SON CONOS ABSORBENTES ESTÉRILES, DISEÑADOS PARA EL SECADO Y LIMPIEZA DE CONDUCTOS RADICULARES AMPLIOS O FINALIZADOS</w:t>
            </w:r>
          </w:p>
        </w:tc>
        <w:tc>
          <w:tcPr>
            <w:tcW w:w="869" w:type="pct"/>
            <w:shd w:val="clear" w:color="000000" w:fill="FFFFFF"/>
            <w:vAlign w:val="center"/>
            <w:hideMark/>
          </w:tcPr>
          <w:p w14:paraId="2F9CEF06"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3065502" w14:textId="77777777" w:rsidTr="00CD02DA">
        <w:trPr>
          <w:trHeight w:val="227"/>
        </w:trPr>
        <w:tc>
          <w:tcPr>
            <w:tcW w:w="283" w:type="pct"/>
            <w:shd w:val="clear" w:color="000000" w:fill="FFFFFF"/>
            <w:vAlign w:val="center"/>
            <w:hideMark/>
          </w:tcPr>
          <w:p w14:paraId="04DBAAAC" w14:textId="77777777" w:rsidR="0060313A" w:rsidRPr="00CD02DA" w:rsidRDefault="0060313A" w:rsidP="00CD02DA">
            <w:pPr>
              <w:jc w:val="center"/>
              <w:rPr>
                <w:color w:val="000000"/>
                <w:sz w:val="15"/>
                <w:szCs w:val="15"/>
              </w:rPr>
            </w:pPr>
            <w:r w:rsidRPr="00CD02DA">
              <w:rPr>
                <w:color w:val="000000"/>
                <w:sz w:val="15"/>
                <w:szCs w:val="15"/>
              </w:rPr>
              <w:t>89</w:t>
            </w:r>
          </w:p>
        </w:tc>
        <w:tc>
          <w:tcPr>
            <w:tcW w:w="1882" w:type="pct"/>
            <w:shd w:val="clear" w:color="000000" w:fill="FFFFFF"/>
            <w:vAlign w:val="center"/>
            <w:hideMark/>
          </w:tcPr>
          <w:p w14:paraId="7A2F2F38" w14:textId="77777777" w:rsidR="0060313A" w:rsidRPr="00CD02DA" w:rsidRDefault="0060313A" w:rsidP="00CD02DA">
            <w:pPr>
              <w:rPr>
                <w:color w:val="000000"/>
                <w:sz w:val="15"/>
                <w:szCs w:val="15"/>
              </w:rPr>
            </w:pPr>
            <w:r w:rsidRPr="00CD02DA">
              <w:rPr>
                <w:color w:val="000000"/>
                <w:sz w:val="15"/>
                <w:szCs w:val="15"/>
              </w:rPr>
              <w:t>PUNTAS DE SCALER PARA PIEZA</w:t>
            </w:r>
          </w:p>
        </w:tc>
        <w:tc>
          <w:tcPr>
            <w:tcW w:w="1967" w:type="pct"/>
            <w:shd w:val="clear" w:color="000000" w:fill="FFFFFF"/>
            <w:vAlign w:val="center"/>
            <w:hideMark/>
          </w:tcPr>
          <w:p w14:paraId="7F337405" w14:textId="77777777" w:rsidR="0060313A" w:rsidRPr="00CD02DA" w:rsidRDefault="0060313A" w:rsidP="00CD02DA">
            <w:pPr>
              <w:jc w:val="both"/>
              <w:rPr>
                <w:color w:val="000000"/>
                <w:sz w:val="15"/>
                <w:szCs w:val="15"/>
              </w:rPr>
            </w:pPr>
            <w:r w:rsidRPr="00CD02DA">
              <w:rPr>
                <w:color w:val="000000"/>
                <w:sz w:val="15"/>
                <w:szCs w:val="15"/>
              </w:rPr>
              <w:t>SE UTILIZAN PARA REALIZAR LIMPIEZAS DENTALES.  MEDIANTE LA VIBRACION QUE EMITEN SE CONSIGUE ELIMINAR LA SUCIEDAD ACUMULADA.</w:t>
            </w:r>
          </w:p>
        </w:tc>
        <w:tc>
          <w:tcPr>
            <w:tcW w:w="869" w:type="pct"/>
            <w:shd w:val="clear" w:color="000000" w:fill="FFFFFF"/>
            <w:vAlign w:val="center"/>
            <w:hideMark/>
          </w:tcPr>
          <w:p w14:paraId="73F6ED9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64338AC7" w14:textId="77777777" w:rsidTr="00CD02DA">
        <w:trPr>
          <w:trHeight w:val="227"/>
        </w:trPr>
        <w:tc>
          <w:tcPr>
            <w:tcW w:w="283" w:type="pct"/>
            <w:shd w:val="clear" w:color="000000" w:fill="FFFFFF"/>
            <w:vAlign w:val="center"/>
            <w:hideMark/>
          </w:tcPr>
          <w:p w14:paraId="04F817C1" w14:textId="77777777" w:rsidR="0060313A" w:rsidRPr="00CD02DA" w:rsidRDefault="0060313A" w:rsidP="00CD02DA">
            <w:pPr>
              <w:jc w:val="center"/>
              <w:rPr>
                <w:color w:val="000000"/>
                <w:sz w:val="15"/>
                <w:szCs w:val="15"/>
              </w:rPr>
            </w:pPr>
            <w:r w:rsidRPr="00CD02DA">
              <w:rPr>
                <w:color w:val="000000"/>
                <w:sz w:val="15"/>
                <w:szCs w:val="15"/>
              </w:rPr>
              <w:t>90</w:t>
            </w:r>
          </w:p>
        </w:tc>
        <w:tc>
          <w:tcPr>
            <w:tcW w:w="1882" w:type="pct"/>
            <w:shd w:val="clear" w:color="000000" w:fill="FFFFFF"/>
            <w:vAlign w:val="center"/>
            <w:hideMark/>
          </w:tcPr>
          <w:p w14:paraId="3CB3FB6A" w14:textId="77777777" w:rsidR="0060313A" w:rsidRPr="00CD02DA" w:rsidRDefault="0060313A" w:rsidP="00CD02DA">
            <w:pPr>
              <w:rPr>
                <w:color w:val="000000"/>
                <w:sz w:val="15"/>
                <w:szCs w:val="15"/>
              </w:rPr>
            </w:pPr>
            <w:r w:rsidRPr="00CD02DA">
              <w:rPr>
                <w:color w:val="000000"/>
                <w:sz w:val="15"/>
                <w:szCs w:val="15"/>
              </w:rPr>
              <w:t>RADIOGRAFÍA ADULTO</w:t>
            </w:r>
          </w:p>
        </w:tc>
        <w:tc>
          <w:tcPr>
            <w:tcW w:w="1967" w:type="pct"/>
            <w:shd w:val="clear" w:color="000000" w:fill="FFFFFF"/>
            <w:vAlign w:val="center"/>
            <w:hideMark/>
          </w:tcPr>
          <w:p w14:paraId="5FC0E31A" w14:textId="77777777" w:rsidR="0060313A" w:rsidRPr="00CD02DA" w:rsidRDefault="0060313A" w:rsidP="00CD02DA">
            <w:pPr>
              <w:jc w:val="both"/>
              <w:rPr>
                <w:color w:val="000000"/>
                <w:sz w:val="15"/>
                <w:szCs w:val="15"/>
              </w:rPr>
            </w:pPr>
            <w:r w:rsidRPr="00CD02DA">
              <w:rPr>
                <w:color w:val="000000"/>
                <w:sz w:val="15"/>
                <w:szCs w:val="15"/>
              </w:rPr>
              <w:t>PELICULA DIAGNOSTICA RADIOGRAFICA BILATERAL Y SIN LAMINA CON MAYOR SENSIBILIDAD, DE ALTO CONTRASTE Y POCA TEXTURA. LA PELICULA DESTACA CON PERFECTA CALIDAD DE IMAGEN Y EXCELENTE CAPACIDAD DE DISTINCION. DISTINCION PERIAPICAL DE 3X4CM SIZE 2</w:t>
            </w:r>
          </w:p>
        </w:tc>
        <w:tc>
          <w:tcPr>
            <w:tcW w:w="869" w:type="pct"/>
            <w:shd w:val="clear" w:color="000000" w:fill="FFFFFF"/>
            <w:vAlign w:val="center"/>
            <w:hideMark/>
          </w:tcPr>
          <w:p w14:paraId="05D5553C" w14:textId="77777777" w:rsidR="0060313A" w:rsidRPr="00CD02DA" w:rsidRDefault="0060313A" w:rsidP="00CD02DA">
            <w:pPr>
              <w:jc w:val="center"/>
              <w:rPr>
                <w:color w:val="000000"/>
                <w:sz w:val="15"/>
                <w:szCs w:val="15"/>
              </w:rPr>
            </w:pPr>
            <w:r w:rsidRPr="00CD02DA">
              <w:rPr>
                <w:color w:val="000000"/>
                <w:sz w:val="15"/>
                <w:szCs w:val="15"/>
              </w:rPr>
              <w:t>CAJA X 150 PELÍCULAS</w:t>
            </w:r>
          </w:p>
        </w:tc>
      </w:tr>
      <w:tr w:rsidR="0060313A" w:rsidRPr="00CD02DA" w14:paraId="6A27BC2A" w14:textId="77777777" w:rsidTr="00CD02DA">
        <w:trPr>
          <w:trHeight w:val="227"/>
        </w:trPr>
        <w:tc>
          <w:tcPr>
            <w:tcW w:w="283" w:type="pct"/>
            <w:shd w:val="clear" w:color="000000" w:fill="FFFFFF"/>
            <w:vAlign w:val="center"/>
            <w:hideMark/>
          </w:tcPr>
          <w:p w14:paraId="285FE609" w14:textId="77777777" w:rsidR="0060313A" w:rsidRPr="00CD02DA" w:rsidRDefault="0060313A" w:rsidP="00CD02DA">
            <w:pPr>
              <w:jc w:val="center"/>
              <w:rPr>
                <w:color w:val="000000"/>
                <w:sz w:val="15"/>
                <w:szCs w:val="15"/>
              </w:rPr>
            </w:pPr>
            <w:r w:rsidRPr="00CD02DA">
              <w:rPr>
                <w:color w:val="000000"/>
                <w:sz w:val="15"/>
                <w:szCs w:val="15"/>
              </w:rPr>
              <w:t>91</w:t>
            </w:r>
          </w:p>
        </w:tc>
        <w:tc>
          <w:tcPr>
            <w:tcW w:w="1882" w:type="pct"/>
            <w:shd w:val="clear" w:color="000000" w:fill="FFFFFF"/>
            <w:vAlign w:val="center"/>
            <w:hideMark/>
          </w:tcPr>
          <w:p w14:paraId="0208B6C6" w14:textId="77777777" w:rsidR="0060313A" w:rsidRPr="00CD02DA" w:rsidRDefault="0060313A" w:rsidP="00CD02DA">
            <w:pPr>
              <w:rPr>
                <w:color w:val="000000"/>
                <w:sz w:val="15"/>
                <w:szCs w:val="15"/>
              </w:rPr>
            </w:pPr>
            <w:r w:rsidRPr="00CD02DA">
              <w:rPr>
                <w:color w:val="000000"/>
                <w:sz w:val="15"/>
                <w:szCs w:val="15"/>
              </w:rPr>
              <w:t>REGLA PARA ENDODONCIA</w:t>
            </w:r>
          </w:p>
        </w:tc>
        <w:tc>
          <w:tcPr>
            <w:tcW w:w="1967" w:type="pct"/>
            <w:shd w:val="clear" w:color="000000" w:fill="FFFFFF"/>
            <w:vAlign w:val="center"/>
            <w:hideMark/>
          </w:tcPr>
          <w:p w14:paraId="235872B1" w14:textId="77777777" w:rsidR="0060313A" w:rsidRPr="00CD02DA" w:rsidRDefault="0060313A" w:rsidP="00CD02DA">
            <w:pPr>
              <w:jc w:val="both"/>
              <w:rPr>
                <w:color w:val="000000"/>
                <w:sz w:val="15"/>
                <w:szCs w:val="15"/>
              </w:rPr>
            </w:pPr>
            <w:r w:rsidRPr="00CD02DA">
              <w:rPr>
                <w:color w:val="000000"/>
                <w:sz w:val="15"/>
                <w:szCs w:val="15"/>
              </w:rPr>
              <w:t>ES UN INSTRUMENTO DE MEDICIÓN PRECISO, GENERALMENTE DE ALUMINIO ANODIZADO, ACERO INOXIDABLE O PLÁSTICO AUTOCLAVABLE, UTILIZADO PARA MEDIR LA LONGITUD DE LIMAS, CONOS DE GUTAPERCHA Y PUNTAS DE PAPEL</w:t>
            </w:r>
          </w:p>
        </w:tc>
        <w:tc>
          <w:tcPr>
            <w:tcW w:w="869" w:type="pct"/>
            <w:shd w:val="clear" w:color="000000" w:fill="FFFFFF"/>
            <w:vAlign w:val="center"/>
            <w:hideMark/>
          </w:tcPr>
          <w:p w14:paraId="1334C2F4"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4FC63336" w14:textId="77777777" w:rsidTr="00CD02DA">
        <w:trPr>
          <w:trHeight w:val="227"/>
        </w:trPr>
        <w:tc>
          <w:tcPr>
            <w:tcW w:w="283" w:type="pct"/>
            <w:shd w:val="clear" w:color="000000" w:fill="FFFFFF"/>
            <w:vAlign w:val="center"/>
            <w:hideMark/>
          </w:tcPr>
          <w:p w14:paraId="116A99F0" w14:textId="77777777" w:rsidR="0060313A" w:rsidRPr="00CD02DA" w:rsidRDefault="0060313A" w:rsidP="00CD02DA">
            <w:pPr>
              <w:jc w:val="center"/>
              <w:rPr>
                <w:color w:val="000000"/>
                <w:sz w:val="15"/>
                <w:szCs w:val="15"/>
              </w:rPr>
            </w:pPr>
            <w:r w:rsidRPr="00CD02DA">
              <w:rPr>
                <w:color w:val="000000"/>
                <w:sz w:val="15"/>
                <w:szCs w:val="15"/>
              </w:rPr>
              <w:t>92</w:t>
            </w:r>
          </w:p>
        </w:tc>
        <w:tc>
          <w:tcPr>
            <w:tcW w:w="1882" w:type="pct"/>
            <w:shd w:val="clear" w:color="000000" w:fill="FFFFFF"/>
            <w:vAlign w:val="center"/>
            <w:hideMark/>
          </w:tcPr>
          <w:p w14:paraId="41A03746" w14:textId="77777777" w:rsidR="0060313A" w:rsidRPr="00CD02DA" w:rsidRDefault="0060313A" w:rsidP="00CD02DA">
            <w:pPr>
              <w:rPr>
                <w:color w:val="000000"/>
                <w:sz w:val="15"/>
                <w:szCs w:val="15"/>
              </w:rPr>
            </w:pPr>
            <w:r w:rsidRPr="00CD02DA">
              <w:rPr>
                <w:color w:val="000000"/>
                <w:sz w:val="15"/>
                <w:szCs w:val="15"/>
              </w:rPr>
              <w:t>RESINA FLUIDA EN JERINGAS</w:t>
            </w:r>
          </w:p>
        </w:tc>
        <w:tc>
          <w:tcPr>
            <w:tcW w:w="1967" w:type="pct"/>
            <w:shd w:val="clear" w:color="000000" w:fill="FFFFFF"/>
            <w:vAlign w:val="center"/>
            <w:hideMark/>
          </w:tcPr>
          <w:p w14:paraId="3A753CEA" w14:textId="77777777" w:rsidR="0060313A" w:rsidRPr="00CD02DA" w:rsidRDefault="0060313A" w:rsidP="00CD02DA">
            <w:pPr>
              <w:jc w:val="both"/>
              <w:rPr>
                <w:color w:val="000000"/>
                <w:sz w:val="15"/>
                <w:szCs w:val="15"/>
              </w:rPr>
            </w:pPr>
            <w:r w:rsidRPr="00CD02DA">
              <w:rPr>
                <w:color w:val="000000"/>
                <w:sz w:val="15"/>
                <w:szCs w:val="15"/>
              </w:rPr>
              <w:t>RESTAURADOR FLUIDO, REDUCE LA FORMACION DE BURBUJAS, NO HAY ESCURRIMIENTO. MINIMIZA EL DESPERDICIO. COLORES A1, A2, A3, A3.5</w:t>
            </w:r>
          </w:p>
        </w:tc>
        <w:tc>
          <w:tcPr>
            <w:tcW w:w="869" w:type="pct"/>
            <w:shd w:val="clear" w:color="000000" w:fill="FFFFFF"/>
            <w:vAlign w:val="center"/>
            <w:hideMark/>
          </w:tcPr>
          <w:p w14:paraId="3EAEB799" w14:textId="77777777" w:rsidR="0060313A" w:rsidRPr="00CD02DA" w:rsidRDefault="0060313A" w:rsidP="00CD02DA">
            <w:pPr>
              <w:jc w:val="center"/>
              <w:rPr>
                <w:color w:val="000000"/>
                <w:sz w:val="15"/>
                <w:szCs w:val="15"/>
              </w:rPr>
            </w:pPr>
            <w:r w:rsidRPr="00CD02DA">
              <w:rPr>
                <w:color w:val="000000"/>
                <w:sz w:val="15"/>
                <w:szCs w:val="15"/>
              </w:rPr>
              <w:t>JERINGA X 1 GR A 2. 3 GR</w:t>
            </w:r>
          </w:p>
        </w:tc>
      </w:tr>
      <w:tr w:rsidR="0060313A" w:rsidRPr="00CD02DA" w14:paraId="7AB8F12A" w14:textId="77777777" w:rsidTr="00CD02DA">
        <w:trPr>
          <w:trHeight w:val="227"/>
        </w:trPr>
        <w:tc>
          <w:tcPr>
            <w:tcW w:w="283" w:type="pct"/>
            <w:shd w:val="clear" w:color="000000" w:fill="FFFFFF"/>
            <w:vAlign w:val="center"/>
            <w:hideMark/>
          </w:tcPr>
          <w:p w14:paraId="01A7752A" w14:textId="77777777" w:rsidR="0060313A" w:rsidRPr="00CD02DA" w:rsidRDefault="0060313A" w:rsidP="00CD02DA">
            <w:pPr>
              <w:jc w:val="center"/>
              <w:rPr>
                <w:color w:val="000000"/>
                <w:sz w:val="15"/>
                <w:szCs w:val="15"/>
              </w:rPr>
            </w:pPr>
            <w:r w:rsidRPr="00CD02DA">
              <w:rPr>
                <w:color w:val="000000"/>
                <w:sz w:val="15"/>
                <w:szCs w:val="15"/>
              </w:rPr>
              <w:t>93</w:t>
            </w:r>
          </w:p>
        </w:tc>
        <w:tc>
          <w:tcPr>
            <w:tcW w:w="1882" w:type="pct"/>
            <w:shd w:val="clear" w:color="000000" w:fill="FFFFFF"/>
            <w:vAlign w:val="center"/>
            <w:hideMark/>
          </w:tcPr>
          <w:p w14:paraId="104677DF" w14:textId="77777777" w:rsidR="0060313A" w:rsidRPr="00CD02DA" w:rsidRDefault="0060313A" w:rsidP="00CD02DA">
            <w:pPr>
              <w:rPr>
                <w:color w:val="000000"/>
                <w:sz w:val="15"/>
                <w:szCs w:val="15"/>
              </w:rPr>
            </w:pPr>
            <w:r w:rsidRPr="00CD02DA">
              <w:rPr>
                <w:color w:val="000000"/>
                <w:sz w:val="15"/>
                <w:szCs w:val="15"/>
              </w:rPr>
              <w:t>RESINAS FLUIDAS NANO FLUIDO BULK FILL</w:t>
            </w:r>
          </w:p>
        </w:tc>
        <w:tc>
          <w:tcPr>
            <w:tcW w:w="1967" w:type="pct"/>
            <w:shd w:val="clear" w:color="000000" w:fill="FFFFFF"/>
            <w:vAlign w:val="center"/>
            <w:hideMark/>
          </w:tcPr>
          <w:p w14:paraId="7A714E8C" w14:textId="77777777" w:rsidR="0060313A" w:rsidRPr="00CD02DA" w:rsidRDefault="0060313A" w:rsidP="00CD02DA">
            <w:pPr>
              <w:jc w:val="both"/>
              <w:rPr>
                <w:color w:val="000000"/>
                <w:sz w:val="15"/>
                <w:szCs w:val="15"/>
              </w:rPr>
            </w:pPr>
            <w:r w:rsidRPr="00CD02DA">
              <w:rPr>
                <w:color w:val="000000"/>
                <w:sz w:val="15"/>
                <w:szCs w:val="15"/>
              </w:rPr>
              <w:t xml:space="preserve">ES UN FLUIDO DE BAJA VISCOCIDAD FOTOPOLIMERIZABLE Y RADIOPACO. ES UN MATERIAL FLUIDO DE BAJO ESTRES DE CONTRACCION. PERMITE UNA </w:t>
            </w:r>
            <w:r w:rsidRPr="00CD02DA">
              <w:rPr>
                <w:color w:val="000000"/>
                <w:sz w:val="15"/>
                <w:szCs w:val="15"/>
              </w:rPr>
              <w:lastRenderedPageBreak/>
              <w:t xml:space="preserve">PROFUNDIDAD DE CURADO DE 4MM. AHORRA TIEMPO Y PASOS </w:t>
            </w:r>
          </w:p>
        </w:tc>
        <w:tc>
          <w:tcPr>
            <w:tcW w:w="869" w:type="pct"/>
            <w:shd w:val="clear" w:color="000000" w:fill="FFFFFF"/>
            <w:vAlign w:val="center"/>
            <w:hideMark/>
          </w:tcPr>
          <w:p w14:paraId="67DF4077" w14:textId="77777777" w:rsidR="0060313A" w:rsidRPr="00CD02DA" w:rsidRDefault="0060313A" w:rsidP="00CD02DA">
            <w:pPr>
              <w:jc w:val="center"/>
              <w:rPr>
                <w:color w:val="000000"/>
                <w:sz w:val="15"/>
                <w:szCs w:val="15"/>
              </w:rPr>
            </w:pPr>
            <w:r w:rsidRPr="00CD02DA">
              <w:rPr>
                <w:color w:val="000000"/>
                <w:sz w:val="15"/>
                <w:szCs w:val="15"/>
              </w:rPr>
              <w:lastRenderedPageBreak/>
              <w:t>JERINGA 1 A 2.3 GR</w:t>
            </w:r>
          </w:p>
        </w:tc>
      </w:tr>
      <w:tr w:rsidR="0060313A" w:rsidRPr="00CD02DA" w14:paraId="4C267E11" w14:textId="77777777" w:rsidTr="00CD02DA">
        <w:trPr>
          <w:trHeight w:val="227"/>
        </w:trPr>
        <w:tc>
          <w:tcPr>
            <w:tcW w:w="283" w:type="pct"/>
            <w:shd w:val="clear" w:color="000000" w:fill="FFFFFF"/>
            <w:vAlign w:val="center"/>
            <w:hideMark/>
          </w:tcPr>
          <w:p w14:paraId="2408D398" w14:textId="77777777" w:rsidR="0060313A" w:rsidRPr="00CD02DA" w:rsidRDefault="0060313A" w:rsidP="00CD02DA">
            <w:pPr>
              <w:jc w:val="center"/>
              <w:rPr>
                <w:color w:val="000000"/>
                <w:sz w:val="15"/>
                <w:szCs w:val="15"/>
              </w:rPr>
            </w:pPr>
            <w:r w:rsidRPr="00CD02DA">
              <w:rPr>
                <w:color w:val="000000"/>
                <w:sz w:val="15"/>
                <w:szCs w:val="15"/>
              </w:rPr>
              <w:t>94</w:t>
            </w:r>
          </w:p>
        </w:tc>
        <w:tc>
          <w:tcPr>
            <w:tcW w:w="1882" w:type="pct"/>
            <w:shd w:val="clear" w:color="000000" w:fill="FFFFFF"/>
            <w:vAlign w:val="center"/>
            <w:hideMark/>
          </w:tcPr>
          <w:p w14:paraId="01AA2119" w14:textId="77777777" w:rsidR="0060313A" w:rsidRPr="00CD02DA" w:rsidRDefault="0060313A" w:rsidP="00CD02DA">
            <w:pPr>
              <w:rPr>
                <w:color w:val="000000"/>
                <w:sz w:val="15"/>
                <w:szCs w:val="15"/>
              </w:rPr>
            </w:pPr>
            <w:r w:rsidRPr="00CD02DA">
              <w:rPr>
                <w:color w:val="000000"/>
                <w:sz w:val="15"/>
                <w:szCs w:val="15"/>
              </w:rPr>
              <w:t>RESINA DE FOTOCURADO Z 350</w:t>
            </w:r>
          </w:p>
        </w:tc>
        <w:tc>
          <w:tcPr>
            <w:tcW w:w="1967" w:type="pct"/>
            <w:shd w:val="clear" w:color="000000" w:fill="FFFFFF"/>
            <w:vAlign w:val="center"/>
            <w:hideMark/>
          </w:tcPr>
          <w:p w14:paraId="76C47C5E" w14:textId="77777777" w:rsidR="0060313A" w:rsidRPr="00CD02DA" w:rsidRDefault="0060313A" w:rsidP="00CD02DA">
            <w:pPr>
              <w:jc w:val="both"/>
              <w:rPr>
                <w:color w:val="000000"/>
                <w:sz w:val="15"/>
                <w:szCs w:val="15"/>
              </w:rPr>
            </w:pPr>
            <w:r w:rsidRPr="00CD02DA">
              <w:rPr>
                <w:color w:val="000000"/>
                <w:sz w:val="15"/>
                <w:szCs w:val="15"/>
              </w:rPr>
              <w:t xml:space="preserve">ES UN RESTAURADOR PARA RELLENO EN BLOQUE, DE FOTOCURADO. PROPORCIONA EXCELENTE RESISTENCIA. SE PUEDE COLOCAR HASTA 5MM DE PROFUNDIDAD. </w:t>
            </w:r>
          </w:p>
        </w:tc>
        <w:tc>
          <w:tcPr>
            <w:tcW w:w="869" w:type="pct"/>
            <w:shd w:val="clear" w:color="000000" w:fill="FFFFFF"/>
            <w:vAlign w:val="center"/>
            <w:hideMark/>
          </w:tcPr>
          <w:p w14:paraId="6AE41C81" w14:textId="77777777" w:rsidR="0060313A" w:rsidRPr="00CD02DA" w:rsidRDefault="0060313A" w:rsidP="00CD02DA">
            <w:pPr>
              <w:jc w:val="center"/>
              <w:rPr>
                <w:color w:val="000000"/>
                <w:sz w:val="15"/>
                <w:szCs w:val="15"/>
              </w:rPr>
            </w:pPr>
            <w:r w:rsidRPr="00CD02DA">
              <w:rPr>
                <w:color w:val="000000"/>
                <w:sz w:val="15"/>
                <w:szCs w:val="15"/>
              </w:rPr>
              <w:t>JERINGA X 4 GR</w:t>
            </w:r>
          </w:p>
        </w:tc>
      </w:tr>
      <w:tr w:rsidR="0060313A" w:rsidRPr="00CD02DA" w14:paraId="418E0495" w14:textId="77777777" w:rsidTr="00CD02DA">
        <w:trPr>
          <w:trHeight w:val="227"/>
        </w:trPr>
        <w:tc>
          <w:tcPr>
            <w:tcW w:w="283" w:type="pct"/>
            <w:shd w:val="clear" w:color="000000" w:fill="FFFFFF"/>
            <w:vAlign w:val="center"/>
            <w:hideMark/>
          </w:tcPr>
          <w:p w14:paraId="7BBF4018" w14:textId="77777777" w:rsidR="0060313A" w:rsidRPr="00CD02DA" w:rsidRDefault="0060313A" w:rsidP="00CD02DA">
            <w:pPr>
              <w:jc w:val="center"/>
              <w:rPr>
                <w:color w:val="000000"/>
                <w:sz w:val="15"/>
                <w:szCs w:val="15"/>
              </w:rPr>
            </w:pPr>
            <w:r w:rsidRPr="00CD02DA">
              <w:rPr>
                <w:color w:val="000000"/>
                <w:sz w:val="15"/>
                <w:szCs w:val="15"/>
              </w:rPr>
              <w:t>95</w:t>
            </w:r>
          </w:p>
        </w:tc>
        <w:tc>
          <w:tcPr>
            <w:tcW w:w="1882" w:type="pct"/>
            <w:shd w:val="clear" w:color="000000" w:fill="FFFFFF"/>
            <w:vAlign w:val="center"/>
            <w:hideMark/>
          </w:tcPr>
          <w:p w14:paraId="730AC476" w14:textId="77777777" w:rsidR="0060313A" w:rsidRPr="00CD02DA" w:rsidRDefault="0060313A" w:rsidP="00CD02DA">
            <w:pPr>
              <w:rPr>
                <w:color w:val="000000"/>
                <w:sz w:val="15"/>
                <w:szCs w:val="15"/>
              </w:rPr>
            </w:pPr>
            <w:r w:rsidRPr="00CD02DA">
              <w:rPr>
                <w:color w:val="000000"/>
                <w:sz w:val="15"/>
                <w:szCs w:val="15"/>
              </w:rPr>
              <w:t>REVELADOR RX</w:t>
            </w:r>
          </w:p>
        </w:tc>
        <w:tc>
          <w:tcPr>
            <w:tcW w:w="1967" w:type="pct"/>
            <w:shd w:val="clear" w:color="000000" w:fill="FFFFFF"/>
            <w:vAlign w:val="center"/>
            <w:hideMark/>
          </w:tcPr>
          <w:p w14:paraId="7F1FEADC" w14:textId="77777777" w:rsidR="0060313A" w:rsidRPr="00CD02DA" w:rsidRDefault="0060313A" w:rsidP="00CD02DA">
            <w:pPr>
              <w:jc w:val="both"/>
              <w:rPr>
                <w:color w:val="000000"/>
                <w:sz w:val="15"/>
                <w:szCs w:val="15"/>
              </w:rPr>
            </w:pPr>
            <w:r w:rsidRPr="00CD02DA">
              <w:rPr>
                <w:color w:val="000000"/>
                <w:sz w:val="15"/>
                <w:szCs w:val="15"/>
              </w:rPr>
              <w:t>LÍQUIDO REVELADOR PREPARADO DISEÑADO PARA EL PROCESO MANUAL DE TODAS LAS PELICULAS DENTALES INTRAORAL Y EXTRAORAL</w:t>
            </w:r>
          </w:p>
        </w:tc>
        <w:tc>
          <w:tcPr>
            <w:tcW w:w="869" w:type="pct"/>
            <w:shd w:val="clear" w:color="000000" w:fill="FFFFFF"/>
            <w:vAlign w:val="center"/>
            <w:hideMark/>
          </w:tcPr>
          <w:p w14:paraId="0681EDD7" w14:textId="77777777" w:rsidR="0060313A" w:rsidRPr="00CD02DA" w:rsidRDefault="0060313A" w:rsidP="00CD02DA">
            <w:pPr>
              <w:jc w:val="center"/>
              <w:rPr>
                <w:color w:val="000000"/>
                <w:sz w:val="15"/>
                <w:szCs w:val="15"/>
              </w:rPr>
            </w:pPr>
            <w:r w:rsidRPr="00CD02DA">
              <w:rPr>
                <w:color w:val="000000"/>
                <w:sz w:val="15"/>
                <w:szCs w:val="15"/>
              </w:rPr>
              <w:t>FCO X 330 ML A 500 ML</w:t>
            </w:r>
          </w:p>
        </w:tc>
      </w:tr>
      <w:tr w:rsidR="0060313A" w:rsidRPr="00CD02DA" w14:paraId="4DA1861D" w14:textId="77777777" w:rsidTr="00CD02DA">
        <w:trPr>
          <w:trHeight w:val="227"/>
        </w:trPr>
        <w:tc>
          <w:tcPr>
            <w:tcW w:w="283" w:type="pct"/>
            <w:shd w:val="clear" w:color="000000" w:fill="FFFFFF"/>
            <w:vAlign w:val="center"/>
            <w:hideMark/>
          </w:tcPr>
          <w:p w14:paraId="005299CE" w14:textId="77777777" w:rsidR="0060313A" w:rsidRPr="00CD02DA" w:rsidRDefault="0060313A" w:rsidP="00CD02DA">
            <w:pPr>
              <w:jc w:val="center"/>
              <w:rPr>
                <w:color w:val="000000"/>
                <w:sz w:val="15"/>
                <w:szCs w:val="15"/>
              </w:rPr>
            </w:pPr>
            <w:r w:rsidRPr="00CD02DA">
              <w:rPr>
                <w:color w:val="000000"/>
                <w:sz w:val="15"/>
                <w:szCs w:val="15"/>
              </w:rPr>
              <w:t>96</w:t>
            </w:r>
          </w:p>
        </w:tc>
        <w:tc>
          <w:tcPr>
            <w:tcW w:w="1882" w:type="pct"/>
            <w:shd w:val="clear" w:color="000000" w:fill="FFFFFF"/>
            <w:vAlign w:val="center"/>
            <w:hideMark/>
          </w:tcPr>
          <w:p w14:paraId="7BE326DC" w14:textId="77777777" w:rsidR="0060313A" w:rsidRPr="00CD02DA" w:rsidRDefault="0060313A" w:rsidP="00CD02DA">
            <w:pPr>
              <w:rPr>
                <w:color w:val="000000"/>
                <w:sz w:val="15"/>
                <w:szCs w:val="15"/>
              </w:rPr>
            </w:pPr>
            <w:r w:rsidRPr="00CD02DA">
              <w:rPr>
                <w:color w:val="000000"/>
                <w:sz w:val="15"/>
                <w:szCs w:val="15"/>
              </w:rPr>
              <w:t>SEALAPEX</w:t>
            </w:r>
          </w:p>
        </w:tc>
        <w:tc>
          <w:tcPr>
            <w:tcW w:w="1967" w:type="pct"/>
            <w:shd w:val="clear" w:color="000000" w:fill="FFFFFF"/>
            <w:vAlign w:val="center"/>
            <w:hideMark/>
          </w:tcPr>
          <w:p w14:paraId="5456BA83" w14:textId="77777777" w:rsidR="0060313A" w:rsidRPr="00CD02DA" w:rsidRDefault="0060313A" w:rsidP="00CD02DA">
            <w:pPr>
              <w:jc w:val="both"/>
              <w:rPr>
                <w:color w:val="000000"/>
                <w:sz w:val="15"/>
                <w:szCs w:val="15"/>
              </w:rPr>
            </w:pPr>
            <w:r w:rsidRPr="00CD02DA">
              <w:rPr>
                <w:color w:val="000000"/>
                <w:sz w:val="15"/>
                <w:szCs w:val="15"/>
              </w:rPr>
              <w:t>ES UN CEMENTO SELLADOR ENDODÓNTICO NO EUGENOL-DEPENDIENTE, BASADO EN HIDRÓXIDO DE CALCIO, DISEÑADO PARA LA OBTURACIÓN RADICULAR</w:t>
            </w:r>
          </w:p>
        </w:tc>
        <w:tc>
          <w:tcPr>
            <w:tcW w:w="869" w:type="pct"/>
            <w:shd w:val="clear" w:color="000000" w:fill="FFFFFF"/>
            <w:vAlign w:val="center"/>
            <w:hideMark/>
          </w:tcPr>
          <w:p w14:paraId="1E3E0DBB" w14:textId="77777777" w:rsidR="0060313A" w:rsidRPr="00CD02DA" w:rsidRDefault="0060313A" w:rsidP="00CD02DA">
            <w:pPr>
              <w:jc w:val="center"/>
              <w:rPr>
                <w:color w:val="000000"/>
                <w:sz w:val="15"/>
                <w:szCs w:val="15"/>
              </w:rPr>
            </w:pPr>
            <w:r w:rsidRPr="00CD02DA">
              <w:rPr>
                <w:color w:val="000000"/>
                <w:sz w:val="15"/>
                <w:szCs w:val="15"/>
              </w:rPr>
              <w:t>UNIDAD</w:t>
            </w:r>
          </w:p>
        </w:tc>
      </w:tr>
      <w:tr w:rsidR="0060313A" w:rsidRPr="00CD02DA" w14:paraId="1944B89C" w14:textId="77777777" w:rsidTr="00CD02DA">
        <w:trPr>
          <w:trHeight w:val="227"/>
        </w:trPr>
        <w:tc>
          <w:tcPr>
            <w:tcW w:w="283" w:type="pct"/>
            <w:shd w:val="clear" w:color="000000" w:fill="FFFFFF"/>
            <w:vAlign w:val="center"/>
            <w:hideMark/>
          </w:tcPr>
          <w:p w14:paraId="48A2F5CE" w14:textId="77777777" w:rsidR="0060313A" w:rsidRPr="00CD02DA" w:rsidRDefault="0060313A" w:rsidP="00CD02DA">
            <w:pPr>
              <w:jc w:val="center"/>
              <w:rPr>
                <w:color w:val="000000"/>
                <w:sz w:val="15"/>
                <w:szCs w:val="15"/>
              </w:rPr>
            </w:pPr>
            <w:r w:rsidRPr="00CD02DA">
              <w:rPr>
                <w:color w:val="000000"/>
                <w:sz w:val="15"/>
                <w:szCs w:val="15"/>
              </w:rPr>
              <w:t>97</w:t>
            </w:r>
          </w:p>
        </w:tc>
        <w:tc>
          <w:tcPr>
            <w:tcW w:w="1882" w:type="pct"/>
            <w:shd w:val="clear" w:color="000000" w:fill="FFFFFF"/>
            <w:vAlign w:val="center"/>
            <w:hideMark/>
          </w:tcPr>
          <w:p w14:paraId="2EBCAF90" w14:textId="77777777" w:rsidR="0060313A" w:rsidRPr="00CD02DA" w:rsidRDefault="0060313A" w:rsidP="00CD02DA">
            <w:pPr>
              <w:rPr>
                <w:color w:val="000000"/>
                <w:sz w:val="15"/>
                <w:szCs w:val="15"/>
              </w:rPr>
            </w:pPr>
            <w:r w:rsidRPr="00CD02DA">
              <w:rPr>
                <w:color w:val="000000"/>
                <w:sz w:val="15"/>
                <w:szCs w:val="15"/>
              </w:rPr>
              <w:t>SEDA DENTAL CARRETE X 200 A 400 MTS</w:t>
            </w:r>
          </w:p>
        </w:tc>
        <w:tc>
          <w:tcPr>
            <w:tcW w:w="1967" w:type="pct"/>
            <w:shd w:val="clear" w:color="000000" w:fill="FFFFFF"/>
            <w:vAlign w:val="center"/>
            <w:hideMark/>
          </w:tcPr>
          <w:p w14:paraId="17A7E4FB" w14:textId="77777777" w:rsidR="0060313A" w:rsidRPr="00CD02DA" w:rsidRDefault="0060313A" w:rsidP="00CD02DA">
            <w:pPr>
              <w:jc w:val="both"/>
              <w:rPr>
                <w:color w:val="000000"/>
                <w:sz w:val="15"/>
                <w:szCs w:val="15"/>
              </w:rPr>
            </w:pPr>
            <w:r w:rsidRPr="00CD02DA">
              <w:rPr>
                <w:color w:val="000000"/>
                <w:sz w:val="15"/>
                <w:szCs w:val="15"/>
              </w:rPr>
              <w:t>ESTA FABRICADA CON POLIFILAMENTO DE NYLON DE ALTISIMA RESISTENCIA CON APLICACIÓN DE CERAS MICROCRISTALINAS. COMPUESTO POR NYLON POLIAMIDA, CERA DE ABEJAS BLANCA REFINADA Y PARAFINA.</w:t>
            </w:r>
          </w:p>
        </w:tc>
        <w:tc>
          <w:tcPr>
            <w:tcW w:w="869" w:type="pct"/>
            <w:shd w:val="clear" w:color="000000" w:fill="FFFFFF"/>
            <w:vAlign w:val="center"/>
            <w:hideMark/>
          </w:tcPr>
          <w:p w14:paraId="1F083778" w14:textId="77777777" w:rsidR="0060313A" w:rsidRPr="00CD02DA" w:rsidRDefault="0060313A" w:rsidP="00CD02DA">
            <w:pPr>
              <w:jc w:val="center"/>
              <w:rPr>
                <w:color w:val="000000"/>
                <w:sz w:val="15"/>
                <w:szCs w:val="15"/>
              </w:rPr>
            </w:pPr>
            <w:r w:rsidRPr="00CD02DA">
              <w:rPr>
                <w:color w:val="000000"/>
                <w:sz w:val="15"/>
                <w:szCs w:val="15"/>
              </w:rPr>
              <w:t>TUBO POR 200 A 400 MTS</w:t>
            </w:r>
          </w:p>
        </w:tc>
      </w:tr>
      <w:tr w:rsidR="0060313A" w:rsidRPr="00CD02DA" w14:paraId="24D3BD90" w14:textId="77777777" w:rsidTr="00CD02DA">
        <w:trPr>
          <w:trHeight w:val="227"/>
        </w:trPr>
        <w:tc>
          <w:tcPr>
            <w:tcW w:w="283" w:type="pct"/>
            <w:shd w:val="clear" w:color="000000" w:fill="FFFFFF"/>
            <w:vAlign w:val="center"/>
            <w:hideMark/>
          </w:tcPr>
          <w:p w14:paraId="7C6AED1E" w14:textId="77777777" w:rsidR="0060313A" w:rsidRPr="00CD02DA" w:rsidRDefault="0060313A" w:rsidP="00CD02DA">
            <w:pPr>
              <w:jc w:val="center"/>
              <w:rPr>
                <w:color w:val="000000"/>
                <w:sz w:val="15"/>
                <w:szCs w:val="15"/>
              </w:rPr>
            </w:pPr>
            <w:r w:rsidRPr="00CD02DA">
              <w:rPr>
                <w:color w:val="000000"/>
                <w:sz w:val="15"/>
                <w:szCs w:val="15"/>
              </w:rPr>
              <w:t>98</w:t>
            </w:r>
          </w:p>
        </w:tc>
        <w:tc>
          <w:tcPr>
            <w:tcW w:w="1882" w:type="pct"/>
            <w:shd w:val="clear" w:color="000000" w:fill="FFFFFF"/>
            <w:vAlign w:val="center"/>
            <w:hideMark/>
          </w:tcPr>
          <w:p w14:paraId="2D179DCC" w14:textId="77777777" w:rsidR="0060313A" w:rsidRPr="00CD02DA" w:rsidRDefault="0060313A" w:rsidP="00CD02DA">
            <w:pPr>
              <w:rPr>
                <w:color w:val="000000"/>
                <w:sz w:val="15"/>
                <w:szCs w:val="15"/>
              </w:rPr>
            </w:pPr>
            <w:r w:rsidRPr="00CD02DA">
              <w:rPr>
                <w:color w:val="000000"/>
                <w:sz w:val="15"/>
                <w:szCs w:val="15"/>
              </w:rPr>
              <w:t>SELLANTE</w:t>
            </w:r>
          </w:p>
        </w:tc>
        <w:tc>
          <w:tcPr>
            <w:tcW w:w="1967" w:type="pct"/>
            <w:shd w:val="clear" w:color="000000" w:fill="FFFFFF"/>
            <w:vAlign w:val="center"/>
            <w:hideMark/>
          </w:tcPr>
          <w:p w14:paraId="7E0D655C" w14:textId="77777777" w:rsidR="0060313A" w:rsidRPr="00CD02DA" w:rsidRDefault="0060313A" w:rsidP="00CD02DA">
            <w:pPr>
              <w:jc w:val="both"/>
              <w:rPr>
                <w:color w:val="000000"/>
                <w:sz w:val="15"/>
                <w:szCs w:val="15"/>
              </w:rPr>
            </w:pPr>
            <w:r w:rsidRPr="00CD02DA">
              <w:rPr>
                <w:color w:val="000000"/>
                <w:sz w:val="15"/>
                <w:szCs w:val="15"/>
              </w:rPr>
              <w:t>ES UN SELLANTE DEFISURAS Y FOSETAS, LIBERADOR DE FLUOR BAJA VISCOSIDA. PERMITE LA INHIBICION DE LA CARIES DENTAL, ACTUA COMO BARRERA FISICA.</w:t>
            </w:r>
          </w:p>
        </w:tc>
        <w:tc>
          <w:tcPr>
            <w:tcW w:w="869" w:type="pct"/>
            <w:shd w:val="clear" w:color="000000" w:fill="FFFFFF"/>
            <w:vAlign w:val="center"/>
            <w:hideMark/>
          </w:tcPr>
          <w:p w14:paraId="62F67AD9" w14:textId="77777777" w:rsidR="0060313A" w:rsidRPr="00CD02DA" w:rsidRDefault="0060313A" w:rsidP="00CD02DA">
            <w:pPr>
              <w:jc w:val="center"/>
              <w:rPr>
                <w:color w:val="000000"/>
                <w:sz w:val="15"/>
                <w:szCs w:val="15"/>
              </w:rPr>
            </w:pPr>
            <w:r w:rsidRPr="00CD02DA">
              <w:rPr>
                <w:color w:val="000000"/>
                <w:sz w:val="15"/>
                <w:szCs w:val="15"/>
              </w:rPr>
              <w:t>JERINGA 1 GR O JERINGA X 1.2 ML CON 10 PUNTAS DE APLICACIÓN</w:t>
            </w:r>
          </w:p>
        </w:tc>
      </w:tr>
      <w:tr w:rsidR="0060313A" w:rsidRPr="00CD02DA" w14:paraId="50B1C825" w14:textId="77777777" w:rsidTr="00CD02DA">
        <w:trPr>
          <w:trHeight w:val="227"/>
        </w:trPr>
        <w:tc>
          <w:tcPr>
            <w:tcW w:w="283" w:type="pct"/>
            <w:shd w:val="clear" w:color="000000" w:fill="FFFFFF"/>
            <w:vAlign w:val="center"/>
            <w:hideMark/>
          </w:tcPr>
          <w:p w14:paraId="6A1BF1E9" w14:textId="77777777" w:rsidR="0060313A" w:rsidRPr="00CD02DA" w:rsidRDefault="0060313A" w:rsidP="00CD02DA">
            <w:pPr>
              <w:jc w:val="center"/>
              <w:rPr>
                <w:color w:val="000000"/>
                <w:sz w:val="15"/>
                <w:szCs w:val="15"/>
              </w:rPr>
            </w:pPr>
            <w:r w:rsidRPr="00CD02DA">
              <w:rPr>
                <w:color w:val="000000"/>
                <w:sz w:val="15"/>
                <w:szCs w:val="15"/>
              </w:rPr>
              <w:t>99</w:t>
            </w:r>
          </w:p>
        </w:tc>
        <w:tc>
          <w:tcPr>
            <w:tcW w:w="1882" w:type="pct"/>
            <w:shd w:val="clear" w:color="000000" w:fill="FFFFFF"/>
            <w:vAlign w:val="center"/>
            <w:hideMark/>
          </w:tcPr>
          <w:p w14:paraId="4D1C651D" w14:textId="77777777" w:rsidR="0060313A" w:rsidRPr="00CD02DA" w:rsidRDefault="0060313A" w:rsidP="00CD02DA">
            <w:pPr>
              <w:rPr>
                <w:color w:val="000000"/>
                <w:sz w:val="15"/>
                <w:szCs w:val="15"/>
              </w:rPr>
            </w:pPr>
            <w:r w:rsidRPr="00CD02DA">
              <w:rPr>
                <w:color w:val="000000"/>
                <w:sz w:val="15"/>
                <w:szCs w:val="15"/>
              </w:rPr>
              <w:t>SOLUCIÓN DE CLORURO DE ALUMINIO</w:t>
            </w:r>
          </w:p>
        </w:tc>
        <w:tc>
          <w:tcPr>
            <w:tcW w:w="1967" w:type="pct"/>
            <w:shd w:val="clear" w:color="000000" w:fill="FFFFFF"/>
            <w:vAlign w:val="center"/>
            <w:hideMark/>
          </w:tcPr>
          <w:p w14:paraId="555FF1D6" w14:textId="77777777" w:rsidR="0060313A" w:rsidRPr="00CD02DA" w:rsidRDefault="0060313A" w:rsidP="00CD02DA">
            <w:pPr>
              <w:jc w:val="both"/>
              <w:rPr>
                <w:color w:val="000000"/>
                <w:sz w:val="15"/>
                <w:szCs w:val="15"/>
              </w:rPr>
            </w:pPr>
            <w:r w:rsidRPr="00CD02DA">
              <w:rPr>
                <w:color w:val="000000"/>
                <w:sz w:val="15"/>
                <w:szCs w:val="15"/>
              </w:rPr>
              <w:t>SOLUCION ASTRINGENTE HEMOSTATICA PARA IMPREGNAR HILO RETRACTOR. LIQUIDO INCOLORO O LIGERAMENTE AMARILLO PALIDO. CLORURO DE ALUMINIOAL 25%</w:t>
            </w:r>
          </w:p>
        </w:tc>
        <w:tc>
          <w:tcPr>
            <w:tcW w:w="869" w:type="pct"/>
            <w:shd w:val="clear" w:color="000000" w:fill="FFFFFF"/>
            <w:vAlign w:val="center"/>
            <w:hideMark/>
          </w:tcPr>
          <w:p w14:paraId="5CCD7296" w14:textId="77777777" w:rsidR="0060313A" w:rsidRPr="00CD02DA" w:rsidRDefault="0060313A" w:rsidP="00CD02DA">
            <w:pPr>
              <w:jc w:val="center"/>
              <w:rPr>
                <w:color w:val="000000"/>
                <w:sz w:val="15"/>
                <w:szCs w:val="15"/>
              </w:rPr>
            </w:pPr>
            <w:r w:rsidRPr="00CD02DA">
              <w:rPr>
                <w:color w:val="000000"/>
                <w:sz w:val="15"/>
                <w:szCs w:val="15"/>
              </w:rPr>
              <w:t>FRASCO X 7 ML</w:t>
            </w:r>
          </w:p>
        </w:tc>
      </w:tr>
      <w:tr w:rsidR="0060313A" w:rsidRPr="00CD02DA" w14:paraId="18C9D271" w14:textId="77777777" w:rsidTr="00CD02DA">
        <w:trPr>
          <w:trHeight w:val="227"/>
        </w:trPr>
        <w:tc>
          <w:tcPr>
            <w:tcW w:w="283" w:type="pct"/>
            <w:shd w:val="clear" w:color="000000" w:fill="FFFFFF"/>
            <w:vAlign w:val="center"/>
            <w:hideMark/>
          </w:tcPr>
          <w:p w14:paraId="4F58239C" w14:textId="77777777" w:rsidR="0060313A" w:rsidRPr="00CD02DA" w:rsidRDefault="0060313A" w:rsidP="00CD02DA">
            <w:pPr>
              <w:jc w:val="center"/>
              <w:rPr>
                <w:color w:val="000000"/>
                <w:sz w:val="15"/>
                <w:szCs w:val="15"/>
              </w:rPr>
            </w:pPr>
            <w:r w:rsidRPr="00CD02DA">
              <w:rPr>
                <w:color w:val="000000"/>
                <w:sz w:val="15"/>
                <w:szCs w:val="15"/>
              </w:rPr>
              <w:t>100</w:t>
            </w:r>
          </w:p>
        </w:tc>
        <w:tc>
          <w:tcPr>
            <w:tcW w:w="1882" w:type="pct"/>
            <w:shd w:val="clear" w:color="000000" w:fill="FFFFFF"/>
            <w:vAlign w:val="center"/>
            <w:hideMark/>
          </w:tcPr>
          <w:p w14:paraId="035AEE4B" w14:textId="77777777" w:rsidR="0060313A" w:rsidRPr="00CD02DA" w:rsidRDefault="0060313A" w:rsidP="00CD02DA">
            <w:pPr>
              <w:rPr>
                <w:color w:val="000000"/>
                <w:sz w:val="15"/>
                <w:szCs w:val="15"/>
              </w:rPr>
            </w:pPr>
            <w:r w:rsidRPr="00CD02DA">
              <w:rPr>
                <w:color w:val="000000"/>
                <w:sz w:val="15"/>
                <w:szCs w:val="15"/>
              </w:rPr>
              <w:t>TIRA NERVIOS</w:t>
            </w:r>
          </w:p>
        </w:tc>
        <w:tc>
          <w:tcPr>
            <w:tcW w:w="1967" w:type="pct"/>
            <w:shd w:val="clear" w:color="000000" w:fill="FFFFFF"/>
            <w:vAlign w:val="center"/>
            <w:hideMark/>
          </w:tcPr>
          <w:p w14:paraId="527465D2" w14:textId="77777777" w:rsidR="0060313A" w:rsidRPr="00CD02DA" w:rsidRDefault="0060313A" w:rsidP="00CD02DA">
            <w:pPr>
              <w:jc w:val="both"/>
              <w:rPr>
                <w:color w:val="000000"/>
                <w:sz w:val="15"/>
                <w:szCs w:val="15"/>
              </w:rPr>
            </w:pPr>
            <w:r w:rsidRPr="00CD02DA">
              <w:rPr>
                <w:color w:val="000000"/>
                <w:sz w:val="15"/>
                <w:szCs w:val="15"/>
              </w:rPr>
              <w:t>SE UTILIZAN PARA EXTRAER Y REMODELAR DE MANERA MECANICA LA PULPA DEL CONDUCTO RADICULAR</w:t>
            </w:r>
          </w:p>
        </w:tc>
        <w:tc>
          <w:tcPr>
            <w:tcW w:w="869" w:type="pct"/>
            <w:shd w:val="clear" w:color="000000" w:fill="FFFFFF"/>
            <w:vAlign w:val="center"/>
            <w:hideMark/>
          </w:tcPr>
          <w:p w14:paraId="56731A6E" w14:textId="77777777" w:rsidR="0060313A" w:rsidRPr="00CD02DA" w:rsidRDefault="0060313A" w:rsidP="00CD02DA">
            <w:pPr>
              <w:jc w:val="center"/>
              <w:rPr>
                <w:color w:val="000000"/>
                <w:sz w:val="15"/>
                <w:szCs w:val="15"/>
              </w:rPr>
            </w:pPr>
            <w:r w:rsidRPr="00CD02DA">
              <w:rPr>
                <w:color w:val="000000"/>
                <w:sz w:val="15"/>
                <w:szCs w:val="15"/>
              </w:rPr>
              <w:t>CAJA O BLISTER X 6 A 10 UNIDADES</w:t>
            </w:r>
          </w:p>
        </w:tc>
      </w:tr>
      <w:tr w:rsidR="0060313A" w:rsidRPr="00CD02DA" w14:paraId="01F3AD83" w14:textId="77777777" w:rsidTr="00CD02DA">
        <w:trPr>
          <w:trHeight w:val="227"/>
        </w:trPr>
        <w:tc>
          <w:tcPr>
            <w:tcW w:w="283" w:type="pct"/>
            <w:shd w:val="clear" w:color="000000" w:fill="FFFFFF"/>
            <w:vAlign w:val="center"/>
            <w:hideMark/>
          </w:tcPr>
          <w:p w14:paraId="119B02C9" w14:textId="77777777" w:rsidR="0060313A" w:rsidRPr="00CD02DA" w:rsidRDefault="0060313A" w:rsidP="00CD02DA">
            <w:pPr>
              <w:jc w:val="center"/>
              <w:rPr>
                <w:color w:val="000000"/>
                <w:sz w:val="15"/>
                <w:szCs w:val="15"/>
              </w:rPr>
            </w:pPr>
            <w:r w:rsidRPr="00CD02DA">
              <w:rPr>
                <w:color w:val="000000"/>
                <w:sz w:val="15"/>
                <w:szCs w:val="15"/>
              </w:rPr>
              <w:t>101</w:t>
            </w:r>
          </w:p>
        </w:tc>
        <w:tc>
          <w:tcPr>
            <w:tcW w:w="1882" w:type="pct"/>
            <w:shd w:val="clear" w:color="000000" w:fill="FFFFFF"/>
            <w:vAlign w:val="center"/>
            <w:hideMark/>
          </w:tcPr>
          <w:p w14:paraId="02C6824F" w14:textId="77777777" w:rsidR="0060313A" w:rsidRPr="00CD02DA" w:rsidRDefault="0060313A" w:rsidP="00CD02DA">
            <w:pPr>
              <w:rPr>
                <w:color w:val="000000"/>
                <w:sz w:val="15"/>
                <w:szCs w:val="15"/>
              </w:rPr>
            </w:pPr>
            <w:r w:rsidRPr="00CD02DA">
              <w:rPr>
                <w:color w:val="000000"/>
                <w:sz w:val="15"/>
                <w:szCs w:val="15"/>
              </w:rPr>
              <w:t>TIRAS DE MYLAR</w:t>
            </w:r>
          </w:p>
        </w:tc>
        <w:tc>
          <w:tcPr>
            <w:tcW w:w="1967" w:type="pct"/>
            <w:shd w:val="clear" w:color="000000" w:fill="FFFFFF"/>
            <w:vAlign w:val="center"/>
            <w:hideMark/>
          </w:tcPr>
          <w:p w14:paraId="1481C766" w14:textId="77777777" w:rsidR="0060313A" w:rsidRPr="00CD02DA" w:rsidRDefault="0060313A" w:rsidP="00CD02DA">
            <w:pPr>
              <w:jc w:val="both"/>
              <w:rPr>
                <w:color w:val="000000"/>
                <w:sz w:val="15"/>
                <w:szCs w:val="15"/>
              </w:rPr>
            </w:pPr>
            <w:r w:rsidRPr="00CD02DA">
              <w:rPr>
                <w:color w:val="000000"/>
                <w:sz w:val="15"/>
                <w:szCs w:val="15"/>
              </w:rPr>
              <w:t xml:space="preserve">ELABORADAS EN ACETATO TAMAÑO 10.5CMS X 1.5 CMS </w:t>
            </w:r>
          </w:p>
        </w:tc>
        <w:tc>
          <w:tcPr>
            <w:tcW w:w="869" w:type="pct"/>
            <w:shd w:val="clear" w:color="000000" w:fill="FFFFFF"/>
            <w:vAlign w:val="center"/>
            <w:hideMark/>
          </w:tcPr>
          <w:p w14:paraId="51CB5E76" w14:textId="77777777" w:rsidR="0060313A" w:rsidRPr="00CD02DA" w:rsidRDefault="0060313A" w:rsidP="00CD02DA">
            <w:pPr>
              <w:jc w:val="center"/>
              <w:rPr>
                <w:color w:val="000000"/>
                <w:sz w:val="15"/>
                <w:szCs w:val="15"/>
              </w:rPr>
            </w:pPr>
            <w:r w:rsidRPr="00CD02DA">
              <w:rPr>
                <w:color w:val="000000"/>
                <w:sz w:val="15"/>
                <w:szCs w:val="15"/>
              </w:rPr>
              <w:t>CAJA X 50</w:t>
            </w:r>
          </w:p>
        </w:tc>
      </w:tr>
      <w:tr w:rsidR="0060313A" w:rsidRPr="00CD02DA" w14:paraId="0C546C81" w14:textId="77777777" w:rsidTr="00CD02DA">
        <w:trPr>
          <w:trHeight w:val="227"/>
        </w:trPr>
        <w:tc>
          <w:tcPr>
            <w:tcW w:w="283" w:type="pct"/>
            <w:shd w:val="clear" w:color="000000" w:fill="FFFFFF"/>
            <w:vAlign w:val="center"/>
            <w:hideMark/>
          </w:tcPr>
          <w:p w14:paraId="7C54297E" w14:textId="77777777" w:rsidR="0060313A" w:rsidRPr="00CD02DA" w:rsidRDefault="0060313A" w:rsidP="00CD02DA">
            <w:pPr>
              <w:jc w:val="center"/>
              <w:rPr>
                <w:color w:val="000000"/>
                <w:sz w:val="15"/>
                <w:szCs w:val="15"/>
              </w:rPr>
            </w:pPr>
            <w:r w:rsidRPr="00CD02DA">
              <w:rPr>
                <w:color w:val="000000"/>
                <w:sz w:val="15"/>
                <w:szCs w:val="15"/>
              </w:rPr>
              <w:t>102</w:t>
            </w:r>
          </w:p>
        </w:tc>
        <w:tc>
          <w:tcPr>
            <w:tcW w:w="1882" w:type="pct"/>
            <w:shd w:val="clear" w:color="000000" w:fill="FFFFFF"/>
            <w:vAlign w:val="center"/>
            <w:hideMark/>
          </w:tcPr>
          <w:p w14:paraId="43C8BBBD" w14:textId="77777777" w:rsidR="0060313A" w:rsidRPr="00CD02DA" w:rsidRDefault="0060313A" w:rsidP="00CD02DA">
            <w:pPr>
              <w:rPr>
                <w:color w:val="000000"/>
                <w:sz w:val="15"/>
                <w:szCs w:val="15"/>
              </w:rPr>
            </w:pPr>
            <w:r w:rsidRPr="00CD02DA">
              <w:rPr>
                <w:color w:val="000000"/>
                <w:sz w:val="15"/>
                <w:szCs w:val="15"/>
              </w:rPr>
              <w:t>TOPES DE CAUCHO</w:t>
            </w:r>
          </w:p>
        </w:tc>
        <w:tc>
          <w:tcPr>
            <w:tcW w:w="1967" w:type="pct"/>
            <w:shd w:val="clear" w:color="000000" w:fill="FFFFFF"/>
            <w:vAlign w:val="center"/>
            <w:hideMark/>
          </w:tcPr>
          <w:p w14:paraId="06D720E6" w14:textId="77777777" w:rsidR="0060313A" w:rsidRPr="00CD02DA" w:rsidRDefault="0060313A" w:rsidP="00CD02DA">
            <w:pPr>
              <w:jc w:val="both"/>
              <w:rPr>
                <w:color w:val="000000"/>
                <w:sz w:val="15"/>
                <w:szCs w:val="15"/>
              </w:rPr>
            </w:pPr>
            <w:r w:rsidRPr="00CD02DA">
              <w:rPr>
                <w:color w:val="000000"/>
                <w:sz w:val="15"/>
                <w:szCs w:val="15"/>
              </w:rPr>
              <w:t>SE UTILIZAN PARA EXTRAER Y REMODELAR DE MANERA MECANICA LA PULPA DEL CONDUCTO RADICULAR</w:t>
            </w:r>
          </w:p>
        </w:tc>
        <w:tc>
          <w:tcPr>
            <w:tcW w:w="869" w:type="pct"/>
            <w:shd w:val="clear" w:color="000000" w:fill="FFFFFF"/>
            <w:vAlign w:val="center"/>
            <w:hideMark/>
          </w:tcPr>
          <w:p w14:paraId="0615C5DD" w14:textId="77777777" w:rsidR="0060313A" w:rsidRPr="00CD02DA" w:rsidRDefault="0060313A" w:rsidP="00CD02DA">
            <w:pPr>
              <w:jc w:val="center"/>
              <w:rPr>
                <w:color w:val="000000"/>
                <w:sz w:val="15"/>
                <w:szCs w:val="15"/>
              </w:rPr>
            </w:pPr>
            <w:r w:rsidRPr="00CD02DA">
              <w:rPr>
                <w:color w:val="000000"/>
                <w:sz w:val="15"/>
                <w:szCs w:val="15"/>
              </w:rPr>
              <w:t>CAJA O BLISTER X 6 A 10 UNIDADES</w:t>
            </w:r>
          </w:p>
        </w:tc>
      </w:tr>
      <w:tr w:rsidR="0060313A" w:rsidRPr="00CD02DA" w14:paraId="277A915F" w14:textId="77777777" w:rsidTr="00CD02DA">
        <w:trPr>
          <w:trHeight w:val="227"/>
        </w:trPr>
        <w:tc>
          <w:tcPr>
            <w:tcW w:w="283" w:type="pct"/>
            <w:shd w:val="clear" w:color="000000" w:fill="FFFFFF"/>
            <w:vAlign w:val="center"/>
            <w:hideMark/>
          </w:tcPr>
          <w:p w14:paraId="1DD353B4" w14:textId="77777777" w:rsidR="0060313A" w:rsidRPr="00CD02DA" w:rsidRDefault="0060313A" w:rsidP="00CD02DA">
            <w:pPr>
              <w:jc w:val="center"/>
              <w:rPr>
                <w:color w:val="000000"/>
                <w:sz w:val="15"/>
                <w:szCs w:val="15"/>
              </w:rPr>
            </w:pPr>
            <w:r w:rsidRPr="00CD02DA">
              <w:rPr>
                <w:color w:val="000000"/>
                <w:sz w:val="15"/>
                <w:szCs w:val="15"/>
              </w:rPr>
              <w:t>103</w:t>
            </w:r>
          </w:p>
        </w:tc>
        <w:tc>
          <w:tcPr>
            <w:tcW w:w="1882" w:type="pct"/>
            <w:shd w:val="clear" w:color="000000" w:fill="FFFFFF"/>
            <w:vAlign w:val="center"/>
            <w:hideMark/>
          </w:tcPr>
          <w:p w14:paraId="4F3ED4C4" w14:textId="77777777" w:rsidR="0060313A" w:rsidRPr="00CD02DA" w:rsidRDefault="0060313A" w:rsidP="00CD02DA">
            <w:pPr>
              <w:rPr>
                <w:color w:val="000000"/>
                <w:sz w:val="15"/>
                <w:szCs w:val="15"/>
              </w:rPr>
            </w:pPr>
            <w:r w:rsidRPr="00CD02DA">
              <w:rPr>
                <w:color w:val="000000"/>
                <w:sz w:val="15"/>
                <w:szCs w:val="15"/>
              </w:rPr>
              <w:t>VASO DAPPEN PLASTICO</w:t>
            </w:r>
          </w:p>
        </w:tc>
        <w:tc>
          <w:tcPr>
            <w:tcW w:w="1967" w:type="pct"/>
            <w:shd w:val="clear" w:color="000000" w:fill="FFFFFF"/>
            <w:vAlign w:val="center"/>
            <w:hideMark/>
          </w:tcPr>
          <w:p w14:paraId="38753BC5" w14:textId="77777777" w:rsidR="0060313A" w:rsidRPr="00CD02DA" w:rsidRDefault="0060313A" w:rsidP="00CD02DA">
            <w:pPr>
              <w:jc w:val="both"/>
              <w:rPr>
                <w:color w:val="000000"/>
                <w:sz w:val="15"/>
                <w:szCs w:val="15"/>
              </w:rPr>
            </w:pPr>
            <w:r w:rsidRPr="00CD02DA">
              <w:rPr>
                <w:color w:val="000000"/>
                <w:sz w:val="15"/>
                <w:szCs w:val="15"/>
              </w:rPr>
              <w:t xml:space="preserve">ELABORADAS EN ACETATO TAMAÑO 10.5CMS X 1.5 CMS </w:t>
            </w:r>
          </w:p>
        </w:tc>
        <w:tc>
          <w:tcPr>
            <w:tcW w:w="869" w:type="pct"/>
            <w:shd w:val="clear" w:color="000000" w:fill="FFFFFF"/>
            <w:vAlign w:val="center"/>
            <w:hideMark/>
          </w:tcPr>
          <w:p w14:paraId="0482C2DF" w14:textId="77777777" w:rsidR="0060313A" w:rsidRPr="00CD02DA" w:rsidRDefault="0060313A" w:rsidP="00CD02DA">
            <w:pPr>
              <w:jc w:val="center"/>
              <w:rPr>
                <w:color w:val="000000"/>
                <w:sz w:val="15"/>
                <w:szCs w:val="15"/>
              </w:rPr>
            </w:pPr>
            <w:r w:rsidRPr="00CD02DA">
              <w:rPr>
                <w:color w:val="000000"/>
                <w:sz w:val="15"/>
                <w:szCs w:val="15"/>
              </w:rPr>
              <w:t>CAJA X 50</w:t>
            </w:r>
          </w:p>
        </w:tc>
      </w:tr>
    </w:tbl>
    <w:p w14:paraId="29B24358" w14:textId="77777777" w:rsidR="00DE791F" w:rsidRPr="00B946C5" w:rsidRDefault="00DE791F" w:rsidP="00B946C5">
      <w:pPr>
        <w:adjustRightInd w:val="0"/>
        <w:jc w:val="center"/>
        <w:rPr>
          <w:sz w:val="12"/>
        </w:rPr>
      </w:pPr>
    </w:p>
    <w:p w14:paraId="35DF0725" w14:textId="2ABAFB4C" w:rsidR="00DE791F" w:rsidRDefault="00DE791F" w:rsidP="00EC1DDE">
      <w:pPr>
        <w:adjustRightInd w:val="0"/>
        <w:spacing w:line="240" w:lineRule="atLeast"/>
        <w:jc w:val="center"/>
        <w:rPr>
          <w:sz w:val="18"/>
        </w:rPr>
      </w:pPr>
    </w:p>
    <w:p w14:paraId="62476A93" w14:textId="0A142061" w:rsidR="00DE791F" w:rsidRDefault="00DE791F" w:rsidP="00EC1DDE">
      <w:pPr>
        <w:adjustRightInd w:val="0"/>
        <w:spacing w:line="240" w:lineRule="atLeast"/>
        <w:jc w:val="center"/>
        <w:rPr>
          <w:sz w:val="18"/>
        </w:rPr>
      </w:pPr>
    </w:p>
    <w:p w14:paraId="412AD0F3" w14:textId="4EE87D46" w:rsidR="00A6502B" w:rsidRDefault="00A6502B" w:rsidP="00EC1DDE">
      <w:pPr>
        <w:adjustRightInd w:val="0"/>
        <w:spacing w:line="240" w:lineRule="atLeast"/>
        <w:jc w:val="center"/>
        <w:rPr>
          <w:sz w:val="18"/>
        </w:rPr>
      </w:pPr>
    </w:p>
    <w:p w14:paraId="481AC8BC" w14:textId="13BDD371" w:rsidR="00A6502B" w:rsidRDefault="00A6502B" w:rsidP="00EC1DDE">
      <w:pPr>
        <w:adjustRightInd w:val="0"/>
        <w:spacing w:line="240" w:lineRule="atLeast"/>
        <w:jc w:val="center"/>
        <w:rPr>
          <w:sz w:val="18"/>
        </w:rPr>
      </w:pPr>
    </w:p>
    <w:p w14:paraId="74655DAE" w14:textId="5A6E49F1" w:rsidR="00A6502B" w:rsidRDefault="00A6502B" w:rsidP="00EC1DDE">
      <w:pPr>
        <w:adjustRightInd w:val="0"/>
        <w:spacing w:line="240" w:lineRule="atLeast"/>
        <w:jc w:val="center"/>
        <w:rPr>
          <w:sz w:val="18"/>
        </w:rPr>
      </w:pPr>
    </w:p>
    <w:p w14:paraId="54177832" w14:textId="4E78BB88" w:rsidR="00A6502B" w:rsidRDefault="00A6502B" w:rsidP="00EC1DDE">
      <w:pPr>
        <w:adjustRightInd w:val="0"/>
        <w:spacing w:line="240" w:lineRule="atLeast"/>
        <w:jc w:val="center"/>
        <w:rPr>
          <w:sz w:val="18"/>
        </w:rPr>
      </w:pPr>
    </w:p>
    <w:p w14:paraId="08BF3BB5" w14:textId="414EB4A5" w:rsidR="00A6502B" w:rsidRDefault="00A6502B" w:rsidP="00EC1DDE">
      <w:pPr>
        <w:adjustRightInd w:val="0"/>
        <w:spacing w:line="240" w:lineRule="atLeast"/>
        <w:jc w:val="center"/>
        <w:rPr>
          <w:sz w:val="18"/>
        </w:rPr>
      </w:pPr>
    </w:p>
    <w:p w14:paraId="03750605" w14:textId="10192D3C" w:rsidR="00A6502B" w:rsidRDefault="00A6502B" w:rsidP="00EC1DDE">
      <w:pPr>
        <w:adjustRightInd w:val="0"/>
        <w:spacing w:line="240" w:lineRule="atLeast"/>
        <w:jc w:val="center"/>
        <w:rPr>
          <w:sz w:val="18"/>
        </w:rPr>
      </w:pPr>
    </w:p>
    <w:p w14:paraId="30E9124B" w14:textId="424393DD" w:rsidR="00A6502B" w:rsidRDefault="00A6502B" w:rsidP="00EC1DDE">
      <w:pPr>
        <w:adjustRightInd w:val="0"/>
        <w:spacing w:line="240" w:lineRule="atLeast"/>
        <w:jc w:val="center"/>
        <w:rPr>
          <w:sz w:val="18"/>
        </w:rPr>
      </w:pPr>
    </w:p>
    <w:p w14:paraId="358C62F2" w14:textId="1EDE3A3F" w:rsidR="00A6502B" w:rsidRDefault="00A6502B" w:rsidP="00EC1DDE">
      <w:pPr>
        <w:adjustRightInd w:val="0"/>
        <w:spacing w:line="240" w:lineRule="atLeast"/>
        <w:jc w:val="center"/>
        <w:rPr>
          <w:sz w:val="18"/>
        </w:rPr>
      </w:pPr>
    </w:p>
    <w:p w14:paraId="4E6D44D3" w14:textId="123E5E82" w:rsidR="00A6502B" w:rsidRDefault="00A6502B" w:rsidP="00EC1DDE">
      <w:pPr>
        <w:adjustRightInd w:val="0"/>
        <w:spacing w:line="240" w:lineRule="atLeast"/>
        <w:jc w:val="center"/>
        <w:rPr>
          <w:sz w:val="18"/>
        </w:rPr>
      </w:pPr>
    </w:p>
    <w:p w14:paraId="7DBC6A47" w14:textId="6E3BCDBE" w:rsidR="00A6502B" w:rsidRDefault="00A6502B" w:rsidP="00EC1DDE">
      <w:pPr>
        <w:adjustRightInd w:val="0"/>
        <w:spacing w:line="240" w:lineRule="atLeast"/>
        <w:jc w:val="center"/>
        <w:rPr>
          <w:sz w:val="18"/>
        </w:rPr>
      </w:pPr>
    </w:p>
    <w:p w14:paraId="0750DF93" w14:textId="04E9792E" w:rsidR="00A6502B" w:rsidRDefault="00A6502B" w:rsidP="00EC1DDE">
      <w:pPr>
        <w:adjustRightInd w:val="0"/>
        <w:spacing w:line="240" w:lineRule="atLeast"/>
        <w:jc w:val="center"/>
        <w:rPr>
          <w:sz w:val="18"/>
        </w:rPr>
      </w:pPr>
    </w:p>
    <w:p w14:paraId="0BDA8180" w14:textId="120E450D" w:rsidR="00A6502B" w:rsidRDefault="00A6502B" w:rsidP="00EC1DDE">
      <w:pPr>
        <w:adjustRightInd w:val="0"/>
        <w:spacing w:line="240" w:lineRule="atLeast"/>
        <w:jc w:val="center"/>
        <w:rPr>
          <w:sz w:val="18"/>
        </w:rPr>
      </w:pPr>
    </w:p>
    <w:p w14:paraId="487BAB96" w14:textId="24892F14" w:rsidR="00A6502B" w:rsidRDefault="00A6502B" w:rsidP="00EC1DDE">
      <w:pPr>
        <w:adjustRightInd w:val="0"/>
        <w:spacing w:line="240" w:lineRule="atLeast"/>
        <w:jc w:val="center"/>
        <w:rPr>
          <w:sz w:val="18"/>
        </w:rPr>
      </w:pPr>
    </w:p>
    <w:p w14:paraId="3DDFCEE3" w14:textId="1DA58E8A" w:rsidR="00A6502B" w:rsidRDefault="00A6502B" w:rsidP="00EC1DDE">
      <w:pPr>
        <w:adjustRightInd w:val="0"/>
        <w:spacing w:line="240" w:lineRule="atLeast"/>
        <w:jc w:val="center"/>
        <w:rPr>
          <w:sz w:val="18"/>
        </w:rPr>
      </w:pPr>
    </w:p>
    <w:p w14:paraId="735A0C5C" w14:textId="4BB52328" w:rsidR="00A6502B" w:rsidRDefault="00A6502B" w:rsidP="00EC1DDE">
      <w:pPr>
        <w:adjustRightInd w:val="0"/>
        <w:spacing w:line="240" w:lineRule="atLeast"/>
        <w:jc w:val="center"/>
        <w:rPr>
          <w:sz w:val="18"/>
        </w:rPr>
      </w:pPr>
    </w:p>
    <w:p w14:paraId="7F128926" w14:textId="2DD01425" w:rsidR="00A6502B" w:rsidRDefault="00A6502B" w:rsidP="00EC1DDE">
      <w:pPr>
        <w:adjustRightInd w:val="0"/>
        <w:spacing w:line="240" w:lineRule="atLeast"/>
        <w:jc w:val="center"/>
        <w:rPr>
          <w:sz w:val="18"/>
        </w:rPr>
      </w:pPr>
    </w:p>
    <w:p w14:paraId="22A1ACE1" w14:textId="7DF94152" w:rsidR="00A6502B" w:rsidRDefault="00A6502B" w:rsidP="00EC1DDE">
      <w:pPr>
        <w:adjustRightInd w:val="0"/>
        <w:spacing w:line="240" w:lineRule="atLeast"/>
        <w:jc w:val="center"/>
        <w:rPr>
          <w:sz w:val="18"/>
        </w:rPr>
      </w:pPr>
    </w:p>
    <w:p w14:paraId="5E4BDF0C" w14:textId="0C5C0EF4" w:rsidR="00A6502B" w:rsidRDefault="00A6502B" w:rsidP="00EC1DDE">
      <w:pPr>
        <w:adjustRightInd w:val="0"/>
        <w:spacing w:line="240" w:lineRule="atLeast"/>
        <w:jc w:val="center"/>
        <w:rPr>
          <w:sz w:val="18"/>
        </w:rPr>
      </w:pPr>
    </w:p>
    <w:p w14:paraId="42B64D9A" w14:textId="162594AB" w:rsidR="00A6502B" w:rsidRDefault="00A6502B" w:rsidP="00EC1DDE">
      <w:pPr>
        <w:adjustRightInd w:val="0"/>
        <w:spacing w:line="240" w:lineRule="atLeast"/>
        <w:jc w:val="center"/>
        <w:rPr>
          <w:sz w:val="18"/>
        </w:rPr>
      </w:pPr>
    </w:p>
    <w:p w14:paraId="3AC52EFA" w14:textId="11B9282C" w:rsidR="00A6502B" w:rsidRDefault="00A6502B" w:rsidP="00EC1DDE">
      <w:pPr>
        <w:adjustRightInd w:val="0"/>
        <w:spacing w:line="240" w:lineRule="atLeast"/>
        <w:jc w:val="center"/>
        <w:rPr>
          <w:sz w:val="18"/>
        </w:rPr>
      </w:pPr>
    </w:p>
    <w:p w14:paraId="0746DA82" w14:textId="448F2FFE" w:rsidR="00A6502B" w:rsidRDefault="00A6502B" w:rsidP="00EC1DDE">
      <w:pPr>
        <w:adjustRightInd w:val="0"/>
        <w:spacing w:line="240" w:lineRule="atLeast"/>
        <w:jc w:val="center"/>
        <w:rPr>
          <w:sz w:val="18"/>
        </w:rPr>
      </w:pPr>
    </w:p>
    <w:p w14:paraId="4430F685" w14:textId="58020EB1" w:rsidR="00A6502B" w:rsidRDefault="00A6502B" w:rsidP="00EC1DDE">
      <w:pPr>
        <w:adjustRightInd w:val="0"/>
        <w:spacing w:line="240" w:lineRule="atLeast"/>
        <w:jc w:val="center"/>
        <w:rPr>
          <w:sz w:val="18"/>
        </w:rPr>
      </w:pPr>
    </w:p>
    <w:p w14:paraId="61FA79CF" w14:textId="70C8331E" w:rsidR="00A6502B" w:rsidRDefault="00A6502B" w:rsidP="00EC1DDE">
      <w:pPr>
        <w:adjustRightInd w:val="0"/>
        <w:spacing w:line="240" w:lineRule="atLeast"/>
        <w:jc w:val="center"/>
        <w:rPr>
          <w:sz w:val="18"/>
        </w:rPr>
      </w:pPr>
    </w:p>
    <w:p w14:paraId="4B5E0115" w14:textId="2EAAE800" w:rsidR="00A6502B" w:rsidRDefault="00A6502B" w:rsidP="00EC1DDE">
      <w:pPr>
        <w:adjustRightInd w:val="0"/>
        <w:spacing w:line="240" w:lineRule="atLeast"/>
        <w:jc w:val="center"/>
        <w:rPr>
          <w:sz w:val="18"/>
        </w:rPr>
      </w:pPr>
    </w:p>
    <w:p w14:paraId="6D9303B7" w14:textId="20CB5C45" w:rsidR="00A6502B" w:rsidRDefault="00A6502B" w:rsidP="00EC1DDE">
      <w:pPr>
        <w:adjustRightInd w:val="0"/>
        <w:spacing w:line="240" w:lineRule="atLeast"/>
        <w:jc w:val="center"/>
        <w:rPr>
          <w:sz w:val="18"/>
        </w:rPr>
      </w:pPr>
    </w:p>
    <w:p w14:paraId="349F94E4" w14:textId="7F387FC2" w:rsidR="00A6502B" w:rsidRDefault="00A6502B" w:rsidP="00EC1DDE">
      <w:pPr>
        <w:adjustRightInd w:val="0"/>
        <w:spacing w:line="240" w:lineRule="atLeast"/>
        <w:jc w:val="center"/>
        <w:rPr>
          <w:sz w:val="18"/>
        </w:rPr>
      </w:pPr>
    </w:p>
    <w:p w14:paraId="358A3515" w14:textId="39EF7620" w:rsidR="00A6502B" w:rsidRDefault="00A6502B" w:rsidP="00EC1DDE">
      <w:pPr>
        <w:adjustRightInd w:val="0"/>
        <w:spacing w:line="240" w:lineRule="atLeast"/>
        <w:jc w:val="center"/>
        <w:rPr>
          <w:sz w:val="18"/>
        </w:rPr>
      </w:pPr>
    </w:p>
    <w:p w14:paraId="3293700F" w14:textId="0E87468B" w:rsidR="00A6502B" w:rsidRDefault="00A6502B" w:rsidP="00EC1DDE">
      <w:pPr>
        <w:adjustRightInd w:val="0"/>
        <w:spacing w:line="240" w:lineRule="atLeast"/>
        <w:jc w:val="center"/>
        <w:rPr>
          <w:sz w:val="18"/>
        </w:rPr>
      </w:pPr>
    </w:p>
    <w:p w14:paraId="76AA016F" w14:textId="37B4DE0E" w:rsidR="00CD02DA" w:rsidRDefault="00CD02DA" w:rsidP="00EC1DDE">
      <w:pPr>
        <w:adjustRightInd w:val="0"/>
        <w:spacing w:line="240" w:lineRule="atLeast"/>
        <w:jc w:val="center"/>
        <w:rPr>
          <w:sz w:val="18"/>
        </w:rPr>
      </w:pPr>
    </w:p>
    <w:p w14:paraId="30B7958E" w14:textId="77777777" w:rsidR="00CD02DA" w:rsidRDefault="00CD02DA" w:rsidP="00EC1DDE">
      <w:pPr>
        <w:adjustRightInd w:val="0"/>
        <w:spacing w:line="240" w:lineRule="atLeast"/>
        <w:jc w:val="center"/>
        <w:rPr>
          <w:sz w:val="18"/>
        </w:rPr>
      </w:pPr>
    </w:p>
    <w:p w14:paraId="32D21BE5" w14:textId="77777777" w:rsidR="00A6502B" w:rsidRDefault="00A6502B" w:rsidP="00EC1DDE">
      <w:pPr>
        <w:adjustRightInd w:val="0"/>
        <w:spacing w:line="240" w:lineRule="atLeast"/>
        <w:jc w:val="center"/>
        <w:rPr>
          <w:sz w:val="18"/>
        </w:rPr>
      </w:pPr>
    </w:p>
    <w:p w14:paraId="35F38AD6" w14:textId="77777777" w:rsidR="00DE791F" w:rsidRPr="00B2243E" w:rsidRDefault="00DE791F" w:rsidP="00DE791F">
      <w:pPr>
        <w:adjustRightInd w:val="0"/>
        <w:spacing w:line="240" w:lineRule="atLeast"/>
        <w:jc w:val="center"/>
        <w:rPr>
          <w:b/>
          <w:bCs/>
          <w:szCs w:val="22"/>
        </w:rPr>
      </w:pPr>
      <w:r w:rsidRPr="00B2243E">
        <w:rPr>
          <w:b/>
          <w:bCs/>
          <w:szCs w:val="22"/>
        </w:rPr>
        <w:lastRenderedPageBreak/>
        <w:t xml:space="preserve">ANEXO No. 5 </w:t>
      </w:r>
    </w:p>
    <w:p w14:paraId="43AD4386" w14:textId="77777777" w:rsidR="00DE791F" w:rsidRPr="00B2243E" w:rsidRDefault="00DE791F" w:rsidP="00EC1DDE">
      <w:pPr>
        <w:adjustRightInd w:val="0"/>
        <w:spacing w:line="240" w:lineRule="atLeast"/>
        <w:jc w:val="center"/>
        <w:rPr>
          <w:sz w:val="18"/>
        </w:rPr>
      </w:pPr>
    </w:p>
    <w:p w14:paraId="5393BB42" w14:textId="1FB379F1" w:rsidR="00EC1DDE" w:rsidRDefault="00EC1DDE" w:rsidP="00EC1DDE">
      <w:pPr>
        <w:adjustRightInd w:val="0"/>
        <w:spacing w:line="240" w:lineRule="atLeast"/>
        <w:jc w:val="center"/>
        <w:rPr>
          <w:b/>
          <w:bCs/>
          <w:szCs w:val="22"/>
        </w:rPr>
      </w:pPr>
      <w:r w:rsidRPr="00B2243E">
        <w:rPr>
          <w:b/>
          <w:bCs/>
          <w:szCs w:val="22"/>
        </w:rPr>
        <w:t>OFERTA ECONÓMICA INICIAL</w:t>
      </w:r>
    </w:p>
    <w:p w14:paraId="4359E75F" w14:textId="25A2AEF8" w:rsidR="00EA19C1" w:rsidRDefault="00EA19C1" w:rsidP="00EC1DDE">
      <w:pPr>
        <w:adjustRightInd w:val="0"/>
        <w:spacing w:line="240" w:lineRule="atLeast"/>
        <w:jc w:val="center"/>
        <w:rPr>
          <w:b/>
          <w:bCs/>
          <w:szCs w:val="22"/>
        </w:rPr>
      </w:pPr>
    </w:p>
    <w:p w14:paraId="008913B5" w14:textId="0779DF83" w:rsidR="00EA19C1" w:rsidRDefault="00EA19C1" w:rsidP="00EA19C1">
      <w:pPr>
        <w:adjustRightInd w:val="0"/>
        <w:jc w:val="both"/>
        <w:rPr>
          <w:lang w:eastAsia="es-MX"/>
        </w:rPr>
      </w:pPr>
      <w:r w:rsidRPr="00EA19C1">
        <w:rPr>
          <w:bCs/>
          <w:lang w:eastAsia="es-MX"/>
        </w:rPr>
        <w:t xml:space="preserve">Se solicita a los oferentes no modificar el presente anexo en donde se solicita diligenciar </w:t>
      </w:r>
      <w:r w:rsidRPr="00EA19C1">
        <w:rPr>
          <w:lang w:eastAsia="es-MX"/>
        </w:rPr>
        <w:t xml:space="preserve">únicamente el porcentaje de descuento, en caso que el oferente lo quiera ofrecer, el cual será aplicado por parte de la </w:t>
      </w:r>
      <w:r>
        <w:rPr>
          <w:lang w:eastAsia="es-MX"/>
        </w:rPr>
        <w:t>REGIONAL DE ASEGURAMIENTO EN SALUD N</w:t>
      </w:r>
      <w:r w:rsidR="00D90A0B">
        <w:rPr>
          <w:lang w:eastAsia="es-MX"/>
        </w:rPr>
        <w:t>o.</w:t>
      </w:r>
      <w:r>
        <w:rPr>
          <w:lang w:eastAsia="es-MX"/>
        </w:rPr>
        <w:t>4</w:t>
      </w:r>
      <w:r w:rsidRPr="00EA19C1">
        <w:rPr>
          <w:lang w:eastAsia="es-MX"/>
        </w:rPr>
        <w:t xml:space="preserve"> a cada uno de los valores unitarios </w:t>
      </w:r>
      <w:r w:rsidR="002E2810">
        <w:rPr>
          <w:lang w:eastAsia="es-MX"/>
        </w:rPr>
        <w:t>incluido IVA</w:t>
      </w:r>
      <w:r w:rsidRPr="00EA19C1">
        <w:rPr>
          <w:lang w:eastAsia="es-MX"/>
        </w:rPr>
        <w:t xml:space="preserve">. </w:t>
      </w:r>
    </w:p>
    <w:p w14:paraId="69805CEF" w14:textId="77777777" w:rsidR="00F16C81" w:rsidRDefault="00F16C81" w:rsidP="00EA19C1">
      <w:pPr>
        <w:adjustRightInd w:val="0"/>
        <w:jc w:val="both"/>
        <w:rPr>
          <w:lang w:eastAsia="es-MX"/>
        </w:rPr>
      </w:pPr>
    </w:p>
    <w:tbl>
      <w:tblPr>
        <w:tblW w:w="5379" w:type="pct"/>
        <w:jc w:val="center"/>
        <w:tblLayout w:type="fixed"/>
        <w:tblCellMar>
          <w:left w:w="70" w:type="dxa"/>
          <w:right w:w="70" w:type="dxa"/>
        </w:tblCellMar>
        <w:tblLook w:val="04A0" w:firstRow="1" w:lastRow="0" w:firstColumn="1" w:lastColumn="0" w:noHBand="0" w:noVBand="1"/>
      </w:tblPr>
      <w:tblGrid>
        <w:gridCol w:w="527"/>
        <w:gridCol w:w="1746"/>
        <w:gridCol w:w="3245"/>
        <w:gridCol w:w="1133"/>
        <w:gridCol w:w="1418"/>
        <w:gridCol w:w="1420"/>
      </w:tblGrid>
      <w:tr w:rsidR="00622DE1" w:rsidRPr="00DB36DC" w14:paraId="6DA2C2D1" w14:textId="77777777" w:rsidTr="00622DE1">
        <w:trPr>
          <w:trHeight w:val="315"/>
          <w:jc w:val="center"/>
        </w:trPr>
        <w:tc>
          <w:tcPr>
            <w:tcW w:w="5000" w:type="pct"/>
            <w:gridSpan w:val="6"/>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7C14C8F" w14:textId="77777777" w:rsidR="00622DE1" w:rsidRPr="00DB36DC" w:rsidRDefault="00622DE1" w:rsidP="00622DE1">
            <w:pPr>
              <w:jc w:val="center"/>
              <w:rPr>
                <w:b/>
                <w:bCs/>
                <w:color w:val="000000"/>
              </w:rPr>
            </w:pPr>
            <w:r w:rsidRPr="00DB36DC">
              <w:rPr>
                <w:b/>
                <w:bCs/>
                <w:color w:val="000000"/>
              </w:rPr>
              <w:t>GRUPO No. 1 INSUMOS ESPECIALIDADES</w:t>
            </w:r>
          </w:p>
        </w:tc>
      </w:tr>
      <w:tr w:rsidR="00622DE1" w:rsidRPr="00DB36DC" w14:paraId="6973829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BFBFBF"/>
            <w:vAlign w:val="center"/>
            <w:hideMark/>
          </w:tcPr>
          <w:p w14:paraId="1818C6F6" w14:textId="77777777" w:rsidR="00622DE1" w:rsidRPr="00DB36DC" w:rsidRDefault="00622DE1" w:rsidP="00622DE1">
            <w:pPr>
              <w:jc w:val="center"/>
              <w:rPr>
                <w:b/>
                <w:bCs/>
                <w:color w:val="000000"/>
                <w:sz w:val="16"/>
                <w:szCs w:val="16"/>
              </w:rPr>
            </w:pPr>
            <w:r w:rsidRPr="00DB36DC">
              <w:rPr>
                <w:b/>
                <w:bCs/>
                <w:color w:val="000000"/>
                <w:sz w:val="16"/>
                <w:szCs w:val="16"/>
              </w:rPr>
              <w:t>ITEM</w:t>
            </w:r>
          </w:p>
        </w:tc>
        <w:tc>
          <w:tcPr>
            <w:tcW w:w="920" w:type="pct"/>
            <w:shd w:val="clear" w:color="000000" w:fill="BFBFBF"/>
            <w:vAlign w:val="center"/>
            <w:hideMark/>
          </w:tcPr>
          <w:p w14:paraId="099588BD" w14:textId="77777777" w:rsidR="00622DE1" w:rsidRPr="00DB36DC" w:rsidRDefault="00622DE1" w:rsidP="00622DE1">
            <w:pPr>
              <w:jc w:val="center"/>
              <w:rPr>
                <w:b/>
                <w:bCs/>
                <w:color w:val="000000"/>
                <w:sz w:val="16"/>
                <w:szCs w:val="16"/>
              </w:rPr>
            </w:pPr>
            <w:r w:rsidRPr="00DB36DC">
              <w:rPr>
                <w:b/>
                <w:bCs/>
                <w:color w:val="000000"/>
                <w:sz w:val="16"/>
                <w:szCs w:val="16"/>
              </w:rPr>
              <w:t>DESCRIPCION ELEMENTO</w:t>
            </w:r>
          </w:p>
        </w:tc>
        <w:tc>
          <w:tcPr>
            <w:tcW w:w="1710" w:type="pct"/>
            <w:shd w:val="clear" w:color="000000" w:fill="BFBFBF"/>
            <w:vAlign w:val="center"/>
            <w:hideMark/>
          </w:tcPr>
          <w:p w14:paraId="48AB6512" w14:textId="77777777" w:rsidR="00622DE1" w:rsidRPr="00DB36DC" w:rsidRDefault="00622DE1" w:rsidP="00622DE1">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BFBFBF"/>
            <w:vAlign w:val="center"/>
            <w:hideMark/>
          </w:tcPr>
          <w:p w14:paraId="72513608" w14:textId="77777777" w:rsidR="00622DE1" w:rsidRPr="00DB36DC" w:rsidRDefault="00622DE1" w:rsidP="00622DE1">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3092D096" w14:textId="77777777" w:rsidR="00622DE1" w:rsidRPr="00DB36DC" w:rsidRDefault="00622DE1" w:rsidP="00622DE1">
            <w:pPr>
              <w:jc w:val="center"/>
              <w:rPr>
                <w:b/>
                <w:bCs/>
                <w:color w:val="000000"/>
                <w:sz w:val="16"/>
                <w:szCs w:val="16"/>
              </w:rPr>
            </w:pPr>
            <w:r w:rsidRPr="00DB36DC">
              <w:rPr>
                <w:b/>
                <w:bCs/>
                <w:color w:val="000000"/>
                <w:sz w:val="16"/>
                <w:szCs w:val="16"/>
              </w:rPr>
              <w:t>VALOR ESTIMADO</w:t>
            </w:r>
          </w:p>
        </w:tc>
        <w:tc>
          <w:tcPr>
            <w:tcW w:w="748" w:type="pct"/>
            <w:shd w:val="clear" w:color="000000" w:fill="BFBFBF"/>
            <w:vAlign w:val="center"/>
          </w:tcPr>
          <w:p w14:paraId="0B58D1C1" w14:textId="77777777" w:rsidR="00622DE1" w:rsidRPr="00DB36DC" w:rsidRDefault="00622DE1" w:rsidP="00622DE1">
            <w:pPr>
              <w:jc w:val="center"/>
              <w:rPr>
                <w:b/>
                <w:bCs/>
                <w:color w:val="000000"/>
                <w:sz w:val="16"/>
                <w:szCs w:val="16"/>
              </w:rPr>
            </w:pPr>
            <w:r>
              <w:rPr>
                <w:b/>
                <w:bCs/>
                <w:color w:val="000000"/>
                <w:sz w:val="16"/>
                <w:szCs w:val="16"/>
              </w:rPr>
              <w:t>PRESUPUESTO</w:t>
            </w:r>
          </w:p>
        </w:tc>
      </w:tr>
      <w:tr w:rsidR="00622DE1" w:rsidRPr="00DB36DC" w14:paraId="2774C83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66FFBB" w14:textId="77777777" w:rsidR="00622DE1" w:rsidRPr="00DB36DC" w:rsidRDefault="00622DE1" w:rsidP="00622DE1">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7D6D66F9" w14:textId="77777777" w:rsidR="00622DE1" w:rsidRPr="00DB36DC" w:rsidRDefault="00622DE1" w:rsidP="00622DE1">
            <w:pPr>
              <w:rPr>
                <w:color w:val="000000"/>
                <w:sz w:val="16"/>
                <w:szCs w:val="16"/>
              </w:rPr>
            </w:pPr>
            <w:r w:rsidRPr="00DB36DC">
              <w:rPr>
                <w:color w:val="000000"/>
                <w:sz w:val="16"/>
                <w:szCs w:val="16"/>
              </w:rPr>
              <w:t>AGUJA ESTIMULADOR DE NERVIO PERIFERICO</w:t>
            </w:r>
          </w:p>
        </w:tc>
        <w:tc>
          <w:tcPr>
            <w:tcW w:w="1710" w:type="pct"/>
            <w:shd w:val="clear" w:color="000000" w:fill="FFFFFF"/>
            <w:vAlign w:val="center"/>
            <w:hideMark/>
          </w:tcPr>
          <w:p w14:paraId="69144794" w14:textId="77777777" w:rsidR="00622DE1" w:rsidRPr="00DB36DC" w:rsidRDefault="00622DE1" w:rsidP="00622DE1">
            <w:pPr>
              <w:jc w:val="both"/>
              <w:rPr>
                <w:color w:val="000000"/>
                <w:sz w:val="16"/>
                <w:szCs w:val="16"/>
              </w:rPr>
            </w:pPr>
            <w:r w:rsidRPr="00DB36DC">
              <w:rPr>
                <w:color w:val="000000"/>
                <w:sz w:val="16"/>
                <w:szCs w:val="16"/>
              </w:rPr>
              <w:t>CONEXIÓN A AGUJA ESTIMULABLE Y LOCALIZACIÓN PERCUTÁNEA DE NERVIO A TRAVÉS DEL ELECTRODO DE ESTIMULACIÓN. BRINDA LA FUNCIÓN DE CONEXIÓN ENTRE AGUJA Y CATÉTER E INDICACIÓN DE LA IMPEDANCIA DEL PACIENTE QUE PERMITE LA DETECCIÓN INMEDIATA DE PUNCIÓN INTRANEURAL E INTRAVASCULAR, QUE PUEDE SER CORREGIDA AL INSTANTE.</w:t>
            </w:r>
          </w:p>
        </w:tc>
        <w:tc>
          <w:tcPr>
            <w:tcW w:w="597" w:type="pct"/>
            <w:shd w:val="clear" w:color="000000" w:fill="FFFFFF"/>
            <w:vAlign w:val="center"/>
            <w:hideMark/>
          </w:tcPr>
          <w:p w14:paraId="4A0AF2F9"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21181E1D" w14:textId="77777777" w:rsidR="00622DE1" w:rsidRPr="00A21BCB" w:rsidRDefault="00622DE1" w:rsidP="00622DE1">
            <w:pPr>
              <w:jc w:val="center"/>
              <w:rPr>
                <w:color w:val="000000"/>
                <w:sz w:val="16"/>
                <w:szCs w:val="16"/>
              </w:rPr>
            </w:pPr>
            <w:r w:rsidRPr="00A21BCB">
              <w:rPr>
                <w:color w:val="000000"/>
                <w:sz w:val="16"/>
                <w:szCs w:val="16"/>
              </w:rPr>
              <w:t>$     132.275,10</w:t>
            </w:r>
          </w:p>
        </w:tc>
        <w:tc>
          <w:tcPr>
            <w:tcW w:w="748" w:type="pct"/>
            <w:shd w:val="clear" w:color="000000" w:fill="FFFFFF"/>
            <w:vAlign w:val="center"/>
          </w:tcPr>
          <w:p w14:paraId="35480857" w14:textId="77777777" w:rsidR="00622DE1" w:rsidRPr="00A21BCB" w:rsidRDefault="00622DE1" w:rsidP="00622DE1">
            <w:pPr>
              <w:jc w:val="center"/>
              <w:rPr>
                <w:color w:val="000000"/>
                <w:sz w:val="16"/>
                <w:szCs w:val="16"/>
              </w:rPr>
            </w:pPr>
            <w:r w:rsidRPr="00A21BCB">
              <w:rPr>
                <w:color w:val="000000"/>
                <w:sz w:val="16"/>
                <w:szCs w:val="16"/>
              </w:rPr>
              <w:t>3.811.432,80</w:t>
            </w:r>
          </w:p>
        </w:tc>
      </w:tr>
      <w:tr w:rsidR="00622DE1" w:rsidRPr="00DB36DC" w14:paraId="00AB001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6320BA6" w14:textId="77777777" w:rsidR="00622DE1" w:rsidRPr="00DB36DC" w:rsidRDefault="00622DE1" w:rsidP="00622DE1">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08F5AA16" w14:textId="77777777" w:rsidR="00622DE1" w:rsidRPr="00DB36DC" w:rsidRDefault="00622DE1" w:rsidP="00622DE1">
            <w:pPr>
              <w:rPr>
                <w:color w:val="000000"/>
                <w:sz w:val="16"/>
                <w:szCs w:val="16"/>
              </w:rPr>
            </w:pPr>
            <w:r w:rsidRPr="00DB36DC">
              <w:rPr>
                <w:color w:val="000000"/>
                <w:sz w:val="16"/>
                <w:szCs w:val="16"/>
              </w:rPr>
              <w:t xml:space="preserve">SET TROCAR DIÁMETRO 5 MM LONGITUD 110 MM S/CUCHILLA DESECHABLE </w:t>
            </w:r>
          </w:p>
        </w:tc>
        <w:tc>
          <w:tcPr>
            <w:tcW w:w="1710" w:type="pct"/>
            <w:shd w:val="clear" w:color="000000" w:fill="FFFFFF"/>
            <w:vAlign w:val="center"/>
            <w:hideMark/>
          </w:tcPr>
          <w:p w14:paraId="538ACC1B" w14:textId="77777777" w:rsidR="00622DE1" w:rsidRPr="00DB36DC" w:rsidRDefault="00622DE1" w:rsidP="00622DE1">
            <w:pPr>
              <w:jc w:val="both"/>
              <w:rPr>
                <w:color w:val="000000"/>
                <w:sz w:val="16"/>
                <w:szCs w:val="16"/>
              </w:rPr>
            </w:pPr>
            <w:r w:rsidRPr="00DB36DC">
              <w:rPr>
                <w:color w:val="000000"/>
                <w:sz w:val="16"/>
                <w:szCs w:val="16"/>
              </w:rPr>
              <w:t>SET DE TROCAR DESECHABLE, COMPUESTO POR: CAMISA DE TRÓCAR ROSCADA CON LLAVE PASO PARA CO2, VÁLVULA DE SELLADO, PUNZÓN DILATADOR; DIÁMETRO 5 MM, LONGITUD 110 MM</w:t>
            </w:r>
          </w:p>
        </w:tc>
        <w:tc>
          <w:tcPr>
            <w:tcW w:w="597" w:type="pct"/>
            <w:shd w:val="clear" w:color="000000" w:fill="FFFFFF"/>
            <w:vAlign w:val="center"/>
            <w:hideMark/>
          </w:tcPr>
          <w:p w14:paraId="0EC517E8"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3A32C891" w14:textId="77777777" w:rsidR="00622DE1" w:rsidRPr="00A21BCB" w:rsidRDefault="00622DE1" w:rsidP="00622DE1">
            <w:pPr>
              <w:jc w:val="center"/>
              <w:rPr>
                <w:color w:val="000000"/>
                <w:sz w:val="16"/>
                <w:szCs w:val="16"/>
              </w:rPr>
            </w:pPr>
            <w:r w:rsidRPr="00A21BCB">
              <w:rPr>
                <w:color w:val="000000"/>
                <w:sz w:val="16"/>
                <w:szCs w:val="16"/>
              </w:rPr>
              <w:t>$     682.828,04</w:t>
            </w:r>
          </w:p>
        </w:tc>
        <w:tc>
          <w:tcPr>
            <w:tcW w:w="748" w:type="pct"/>
            <w:shd w:val="clear" w:color="000000" w:fill="FFFFFF"/>
            <w:vAlign w:val="center"/>
          </w:tcPr>
          <w:p w14:paraId="49453FBD" w14:textId="77777777" w:rsidR="00622DE1" w:rsidRPr="00A21BCB" w:rsidRDefault="00622DE1" w:rsidP="00622DE1">
            <w:pPr>
              <w:jc w:val="center"/>
              <w:rPr>
                <w:color w:val="000000"/>
                <w:sz w:val="16"/>
                <w:szCs w:val="16"/>
              </w:rPr>
            </w:pPr>
            <w:r w:rsidRPr="00A21BCB">
              <w:rPr>
                <w:color w:val="000000"/>
                <w:sz w:val="16"/>
                <w:szCs w:val="16"/>
              </w:rPr>
              <w:t>74.900.212,00</w:t>
            </w:r>
          </w:p>
        </w:tc>
      </w:tr>
      <w:tr w:rsidR="00622DE1" w:rsidRPr="00DB36DC" w14:paraId="0490D46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B2E4DD0" w14:textId="77777777" w:rsidR="00622DE1" w:rsidRPr="00DB36DC" w:rsidRDefault="00622DE1" w:rsidP="00622DE1">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7A6C02E5" w14:textId="77777777" w:rsidR="00622DE1" w:rsidRPr="00DB36DC" w:rsidRDefault="00622DE1" w:rsidP="00622DE1">
            <w:pPr>
              <w:rPr>
                <w:color w:val="000000"/>
                <w:sz w:val="16"/>
                <w:szCs w:val="16"/>
              </w:rPr>
            </w:pPr>
            <w:r w:rsidRPr="00DB36DC">
              <w:rPr>
                <w:color w:val="000000"/>
                <w:sz w:val="16"/>
                <w:szCs w:val="16"/>
              </w:rPr>
              <w:t>SET TROCAR DIÁMETRO 12 MM LONGITUD 110 MM S/CUCHILLA DESECHABLE</w:t>
            </w:r>
          </w:p>
        </w:tc>
        <w:tc>
          <w:tcPr>
            <w:tcW w:w="1710" w:type="pct"/>
            <w:shd w:val="clear" w:color="000000" w:fill="FFFFFF"/>
            <w:vAlign w:val="center"/>
            <w:hideMark/>
          </w:tcPr>
          <w:p w14:paraId="1CB80ACC" w14:textId="77777777" w:rsidR="00622DE1" w:rsidRPr="00DB36DC" w:rsidRDefault="00622DE1" w:rsidP="00622DE1">
            <w:pPr>
              <w:jc w:val="both"/>
              <w:rPr>
                <w:color w:val="000000"/>
                <w:sz w:val="16"/>
                <w:szCs w:val="16"/>
              </w:rPr>
            </w:pPr>
            <w:r w:rsidRPr="00DB36DC">
              <w:rPr>
                <w:color w:val="000000"/>
                <w:sz w:val="16"/>
                <w:szCs w:val="16"/>
              </w:rPr>
              <w:t xml:space="preserve">SET DE TROCAR DESECHABLE, COMPUESTO POR: CAMISA DE TRÓCAR ROSCADA CON LLAVE DE PASO PARA CO2, VÁLVULA DE SELLADO UNIVERSAL, PUNZÓN DILATADOR; DIÁMETRO 12 MM, LONGITUD 110 MM, </w:t>
            </w:r>
          </w:p>
        </w:tc>
        <w:tc>
          <w:tcPr>
            <w:tcW w:w="597" w:type="pct"/>
            <w:shd w:val="clear" w:color="000000" w:fill="FFFFFF"/>
            <w:vAlign w:val="center"/>
            <w:hideMark/>
          </w:tcPr>
          <w:p w14:paraId="5B82F479"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49E9A0EB" w14:textId="77777777" w:rsidR="00622DE1" w:rsidRPr="00A21BCB" w:rsidRDefault="00622DE1" w:rsidP="00622DE1">
            <w:pPr>
              <w:jc w:val="center"/>
              <w:rPr>
                <w:color w:val="000000"/>
                <w:sz w:val="16"/>
                <w:szCs w:val="16"/>
              </w:rPr>
            </w:pPr>
            <w:r w:rsidRPr="00A21BCB">
              <w:rPr>
                <w:color w:val="000000"/>
                <w:sz w:val="16"/>
                <w:szCs w:val="16"/>
              </w:rPr>
              <w:t>$     682.828,04</w:t>
            </w:r>
          </w:p>
        </w:tc>
        <w:tc>
          <w:tcPr>
            <w:tcW w:w="748" w:type="pct"/>
            <w:shd w:val="clear" w:color="000000" w:fill="FFFFFF"/>
            <w:vAlign w:val="center"/>
          </w:tcPr>
          <w:p w14:paraId="22CF44D8" w14:textId="77777777" w:rsidR="00622DE1" w:rsidRPr="00A21BCB" w:rsidRDefault="00622DE1" w:rsidP="00622DE1">
            <w:pPr>
              <w:jc w:val="center"/>
              <w:rPr>
                <w:color w:val="000000"/>
                <w:sz w:val="16"/>
                <w:szCs w:val="16"/>
              </w:rPr>
            </w:pPr>
            <w:r w:rsidRPr="00A21BCB">
              <w:rPr>
                <w:color w:val="000000"/>
                <w:sz w:val="16"/>
                <w:szCs w:val="16"/>
              </w:rPr>
              <w:t>74.900.212,00</w:t>
            </w:r>
          </w:p>
        </w:tc>
      </w:tr>
      <w:tr w:rsidR="00622DE1" w:rsidRPr="00DB36DC" w14:paraId="3C29B53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3316DA0" w14:textId="77777777" w:rsidR="00622DE1" w:rsidRPr="00DB36DC" w:rsidRDefault="00622DE1" w:rsidP="00622DE1">
            <w:pPr>
              <w:jc w:val="center"/>
              <w:rPr>
                <w:color w:val="000000"/>
                <w:sz w:val="16"/>
                <w:szCs w:val="16"/>
              </w:rPr>
            </w:pPr>
            <w:r w:rsidRPr="00DB36DC">
              <w:rPr>
                <w:color w:val="000000"/>
                <w:sz w:val="16"/>
                <w:szCs w:val="16"/>
              </w:rPr>
              <w:t>4</w:t>
            </w:r>
          </w:p>
        </w:tc>
        <w:tc>
          <w:tcPr>
            <w:tcW w:w="920" w:type="pct"/>
            <w:shd w:val="clear" w:color="000000" w:fill="FFFFFF"/>
            <w:vAlign w:val="center"/>
            <w:hideMark/>
          </w:tcPr>
          <w:p w14:paraId="5A4776C7" w14:textId="77777777" w:rsidR="00622DE1" w:rsidRPr="00DB36DC" w:rsidRDefault="00622DE1" w:rsidP="00622DE1">
            <w:pPr>
              <w:rPr>
                <w:color w:val="000000"/>
                <w:sz w:val="16"/>
                <w:szCs w:val="16"/>
              </w:rPr>
            </w:pPr>
            <w:r w:rsidRPr="00DB36DC">
              <w:rPr>
                <w:color w:val="000000"/>
                <w:sz w:val="16"/>
                <w:szCs w:val="16"/>
              </w:rPr>
              <w:t>VÁLVULA PARA TROCAR DE 5mm</w:t>
            </w:r>
          </w:p>
        </w:tc>
        <w:tc>
          <w:tcPr>
            <w:tcW w:w="1710" w:type="pct"/>
            <w:shd w:val="clear" w:color="000000" w:fill="FFFFFF"/>
            <w:vAlign w:val="center"/>
            <w:hideMark/>
          </w:tcPr>
          <w:p w14:paraId="02A4A077" w14:textId="77777777" w:rsidR="00622DE1" w:rsidRPr="00DB36DC" w:rsidRDefault="00622DE1" w:rsidP="00622DE1">
            <w:pPr>
              <w:jc w:val="both"/>
              <w:rPr>
                <w:color w:val="000000"/>
                <w:sz w:val="16"/>
                <w:szCs w:val="16"/>
              </w:rPr>
            </w:pPr>
            <w:r w:rsidRPr="00DB36DC">
              <w:rPr>
                <w:color w:val="000000"/>
                <w:sz w:val="16"/>
                <w:szCs w:val="16"/>
              </w:rPr>
              <w:t>VÁLVULA DE TROCAR DESECHABLE, PARA TROCARES DE 5 MM, EN EMPAQUE INDIVIDUAL ESTÉRIL.</w:t>
            </w:r>
          </w:p>
        </w:tc>
        <w:tc>
          <w:tcPr>
            <w:tcW w:w="597" w:type="pct"/>
            <w:shd w:val="clear" w:color="000000" w:fill="FFFFFF"/>
            <w:vAlign w:val="center"/>
            <w:hideMark/>
          </w:tcPr>
          <w:p w14:paraId="00ACA57D"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7A555EFC" w14:textId="77777777" w:rsidR="00622DE1" w:rsidRPr="00A21BCB" w:rsidRDefault="00622DE1" w:rsidP="00622DE1">
            <w:pPr>
              <w:jc w:val="center"/>
              <w:rPr>
                <w:color w:val="000000"/>
                <w:sz w:val="16"/>
                <w:szCs w:val="16"/>
              </w:rPr>
            </w:pPr>
            <w:r w:rsidRPr="00A21BCB">
              <w:rPr>
                <w:color w:val="000000"/>
                <w:sz w:val="16"/>
                <w:szCs w:val="16"/>
              </w:rPr>
              <w:t>$     381.854,42</w:t>
            </w:r>
          </w:p>
        </w:tc>
        <w:tc>
          <w:tcPr>
            <w:tcW w:w="748" w:type="pct"/>
            <w:shd w:val="clear" w:color="000000" w:fill="FFFFFF"/>
            <w:vAlign w:val="center"/>
          </w:tcPr>
          <w:p w14:paraId="3829F1B0" w14:textId="77777777" w:rsidR="00622DE1" w:rsidRPr="00A21BCB" w:rsidRDefault="00622DE1" w:rsidP="00622DE1">
            <w:pPr>
              <w:jc w:val="center"/>
              <w:rPr>
                <w:color w:val="000000"/>
                <w:sz w:val="16"/>
                <w:szCs w:val="16"/>
              </w:rPr>
            </w:pPr>
            <w:r w:rsidRPr="00A21BCB">
              <w:rPr>
                <w:color w:val="000000"/>
                <w:sz w:val="16"/>
                <w:szCs w:val="16"/>
              </w:rPr>
              <w:t>2.032.889,55</w:t>
            </w:r>
          </w:p>
        </w:tc>
      </w:tr>
      <w:tr w:rsidR="00622DE1" w:rsidRPr="00DB36DC" w14:paraId="53E0D4B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71AF03B" w14:textId="77777777" w:rsidR="00622DE1" w:rsidRPr="00DB36DC" w:rsidRDefault="00622DE1" w:rsidP="00622DE1">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4F7EBFB4" w14:textId="77777777" w:rsidR="00622DE1" w:rsidRPr="00DB36DC" w:rsidRDefault="00622DE1" w:rsidP="00622DE1">
            <w:pPr>
              <w:rPr>
                <w:color w:val="000000"/>
                <w:sz w:val="16"/>
                <w:szCs w:val="16"/>
              </w:rPr>
            </w:pPr>
            <w:r w:rsidRPr="00DB36DC">
              <w:rPr>
                <w:color w:val="000000"/>
                <w:sz w:val="16"/>
                <w:szCs w:val="16"/>
              </w:rPr>
              <w:t xml:space="preserve">VÁLVULA PARA TROCAR DE 10/12 mm, </w:t>
            </w:r>
          </w:p>
        </w:tc>
        <w:tc>
          <w:tcPr>
            <w:tcW w:w="1710" w:type="pct"/>
            <w:shd w:val="clear" w:color="000000" w:fill="FFFFFF"/>
            <w:vAlign w:val="center"/>
            <w:hideMark/>
          </w:tcPr>
          <w:p w14:paraId="4C8D460A" w14:textId="77777777" w:rsidR="00622DE1" w:rsidRPr="00DB36DC" w:rsidRDefault="00622DE1" w:rsidP="00622DE1">
            <w:pPr>
              <w:jc w:val="both"/>
              <w:rPr>
                <w:color w:val="000000"/>
                <w:sz w:val="16"/>
                <w:szCs w:val="16"/>
              </w:rPr>
            </w:pPr>
            <w:r w:rsidRPr="00DB36DC">
              <w:rPr>
                <w:color w:val="000000"/>
                <w:sz w:val="16"/>
                <w:szCs w:val="16"/>
              </w:rPr>
              <w:t>VÁLVULA UNIVERSAL DESECHABLE , PARA TROCARES DE 10/12MM</w:t>
            </w:r>
          </w:p>
        </w:tc>
        <w:tc>
          <w:tcPr>
            <w:tcW w:w="597" w:type="pct"/>
            <w:shd w:val="clear" w:color="000000" w:fill="FFFFFF"/>
            <w:vAlign w:val="center"/>
            <w:hideMark/>
          </w:tcPr>
          <w:p w14:paraId="62C4CBD1"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32CBF721" w14:textId="77777777" w:rsidR="00622DE1" w:rsidRPr="00A21BCB" w:rsidRDefault="00622DE1" w:rsidP="00622DE1">
            <w:pPr>
              <w:jc w:val="center"/>
              <w:rPr>
                <w:color w:val="000000"/>
                <w:sz w:val="16"/>
                <w:szCs w:val="16"/>
              </w:rPr>
            </w:pPr>
            <w:r w:rsidRPr="00A21BCB">
              <w:rPr>
                <w:color w:val="000000"/>
                <w:sz w:val="16"/>
                <w:szCs w:val="16"/>
              </w:rPr>
              <w:t>$     389.337,14</w:t>
            </w:r>
          </w:p>
        </w:tc>
        <w:tc>
          <w:tcPr>
            <w:tcW w:w="748" w:type="pct"/>
            <w:shd w:val="clear" w:color="000000" w:fill="FFFFFF"/>
            <w:vAlign w:val="center"/>
          </w:tcPr>
          <w:p w14:paraId="55D47D89" w14:textId="77777777" w:rsidR="00622DE1" w:rsidRPr="00A21BCB" w:rsidRDefault="00622DE1" w:rsidP="00622DE1">
            <w:pPr>
              <w:jc w:val="center"/>
              <w:rPr>
                <w:color w:val="000000"/>
                <w:sz w:val="16"/>
                <w:szCs w:val="16"/>
              </w:rPr>
            </w:pPr>
            <w:r w:rsidRPr="00A21BCB">
              <w:rPr>
                <w:color w:val="000000"/>
                <w:sz w:val="16"/>
                <w:szCs w:val="16"/>
              </w:rPr>
              <w:t>1.909.726,65</w:t>
            </w:r>
          </w:p>
        </w:tc>
      </w:tr>
      <w:tr w:rsidR="00622DE1" w:rsidRPr="00DB36DC" w14:paraId="792B20D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34DA2E2" w14:textId="77777777" w:rsidR="00622DE1" w:rsidRPr="00DB36DC" w:rsidRDefault="00622DE1" w:rsidP="00622DE1">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046EA49A" w14:textId="77777777" w:rsidR="00622DE1" w:rsidRPr="00DB36DC" w:rsidRDefault="00622DE1" w:rsidP="00622DE1">
            <w:pPr>
              <w:rPr>
                <w:color w:val="000000"/>
                <w:sz w:val="16"/>
                <w:szCs w:val="16"/>
              </w:rPr>
            </w:pPr>
            <w:r w:rsidRPr="00DB36DC">
              <w:rPr>
                <w:color w:val="000000"/>
                <w:sz w:val="16"/>
                <w:szCs w:val="16"/>
              </w:rPr>
              <w:t>CLIPS PARA LIGADURA MEDIANO-LARGO</w:t>
            </w:r>
          </w:p>
        </w:tc>
        <w:tc>
          <w:tcPr>
            <w:tcW w:w="1710" w:type="pct"/>
            <w:shd w:val="clear" w:color="000000" w:fill="FFFFFF"/>
            <w:vAlign w:val="center"/>
            <w:hideMark/>
          </w:tcPr>
          <w:p w14:paraId="23AD5C06" w14:textId="77777777" w:rsidR="00622DE1" w:rsidRPr="00DB36DC" w:rsidRDefault="00622DE1" w:rsidP="00622DE1">
            <w:pPr>
              <w:jc w:val="both"/>
              <w:rPr>
                <w:color w:val="000000"/>
                <w:sz w:val="16"/>
                <w:szCs w:val="16"/>
              </w:rPr>
            </w:pPr>
            <w:r w:rsidRPr="00DB36DC">
              <w:rPr>
                <w:color w:val="000000"/>
                <w:sz w:val="16"/>
                <w:szCs w:val="16"/>
              </w:rPr>
              <w:t>CLIP PARA LIGADURA EN TITANIO, ESTÉRIL, TAMAÑO MEDIANO-LARGO COMPATIBLE CON PINZA DE TECNOLOGÍA EXISTENTE EN LA INSTITUCIÓN, CASETTE X 8 CLIPS</w:t>
            </w:r>
          </w:p>
        </w:tc>
        <w:tc>
          <w:tcPr>
            <w:tcW w:w="597" w:type="pct"/>
            <w:shd w:val="clear" w:color="000000" w:fill="FFFFFF"/>
            <w:vAlign w:val="center"/>
            <w:hideMark/>
          </w:tcPr>
          <w:p w14:paraId="4CB00EDF"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19375FCC" w14:textId="77777777" w:rsidR="00622DE1" w:rsidRPr="00A21BCB" w:rsidRDefault="00622DE1" w:rsidP="00622DE1">
            <w:pPr>
              <w:jc w:val="center"/>
              <w:rPr>
                <w:color w:val="000000"/>
                <w:sz w:val="16"/>
                <w:szCs w:val="16"/>
              </w:rPr>
            </w:pPr>
            <w:r w:rsidRPr="00A21BCB">
              <w:rPr>
                <w:color w:val="000000"/>
                <w:sz w:val="16"/>
                <w:szCs w:val="16"/>
              </w:rPr>
              <w:t>$       72.046,05</w:t>
            </w:r>
          </w:p>
        </w:tc>
        <w:tc>
          <w:tcPr>
            <w:tcW w:w="748" w:type="pct"/>
            <w:shd w:val="clear" w:color="000000" w:fill="FFFFFF"/>
            <w:vAlign w:val="center"/>
          </w:tcPr>
          <w:p w14:paraId="7C62E654" w14:textId="77777777" w:rsidR="00622DE1" w:rsidRPr="00A21BCB" w:rsidRDefault="00622DE1" w:rsidP="00622DE1">
            <w:pPr>
              <w:jc w:val="center"/>
              <w:rPr>
                <w:color w:val="000000"/>
                <w:sz w:val="16"/>
                <w:szCs w:val="16"/>
              </w:rPr>
            </w:pPr>
            <w:r w:rsidRPr="00A21BCB">
              <w:rPr>
                <w:color w:val="000000"/>
                <w:sz w:val="16"/>
                <w:szCs w:val="16"/>
              </w:rPr>
              <w:t>4.056.883,80</w:t>
            </w:r>
          </w:p>
        </w:tc>
      </w:tr>
      <w:tr w:rsidR="00622DE1" w:rsidRPr="00DB36DC" w14:paraId="731ADB8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696FF52" w14:textId="77777777" w:rsidR="00622DE1" w:rsidRPr="00DB36DC" w:rsidRDefault="00622DE1" w:rsidP="00622DE1">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69CD96F9" w14:textId="77777777" w:rsidR="00622DE1" w:rsidRPr="00DB36DC" w:rsidRDefault="00622DE1" w:rsidP="00622DE1">
            <w:pPr>
              <w:rPr>
                <w:color w:val="000000"/>
                <w:sz w:val="16"/>
                <w:szCs w:val="16"/>
              </w:rPr>
            </w:pPr>
            <w:r w:rsidRPr="00DB36DC">
              <w:rPr>
                <w:color w:val="000000"/>
                <w:sz w:val="16"/>
                <w:szCs w:val="16"/>
              </w:rPr>
              <w:t xml:space="preserve">CATETER JJ 5,0 fr; 6,0 fr; 4,7 fr; GUIA INCLUIDA </w:t>
            </w:r>
          </w:p>
        </w:tc>
        <w:tc>
          <w:tcPr>
            <w:tcW w:w="1710" w:type="pct"/>
            <w:shd w:val="clear" w:color="000000" w:fill="FFFFFF"/>
            <w:vAlign w:val="center"/>
            <w:hideMark/>
          </w:tcPr>
          <w:p w14:paraId="0F25B26A" w14:textId="77777777" w:rsidR="00622DE1" w:rsidRPr="00DB36DC" w:rsidRDefault="00622DE1" w:rsidP="00622DE1">
            <w:pPr>
              <w:jc w:val="both"/>
              <w:rPr>
                <w:color w:val="000000"/>
                <w:sz w:val="16"/>
                <w:szCs w:val="16"/>
              </w:rPr>
            </w:pPr>
            <w:r w:rsidRPr="00DB36DC">
              <w:rPr>
                <w:color w:val="000000"/>
                <w:sz w:val="16"/>
                <w:szCs w:val="16"/>
              </w:rPr>
              <w:t xml:space="preserve">CATÉTER DOBLE J CON DOBLE DUROMETRIA SET URETERAL CON STENT PUNTAS ABIERTAS, EMPUJADOR Y ALAMBRE GUIA, CATÉTER POLIURETANO (PUR), MARCAS PARA POSICIONAMIENTO EXACTO, RADIOPACO.  GUÍA ACERO INOXIDABLE RECUBIERTA POR FLURO LARGO 125 CM, EMPUJADOR LARGO 40 CM. </w:t>
            </w:r>
          </w:p>
        </w:tc>
        <w:tc>
          <w:tcPr>
            <w:tcW w:w="597" w:type="pct"/>
            <w:shd w:val="clear" w:color="000000" w:fill="FFFFFF"/>
            <w:vAlign w:val="center"/>
            <w:hideMark/>
          </w:tcPr>
          <w:p w14:paraId="343A4BD3"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3B7BA3C9" w14:textId="77777777" w:rsidR="00622DE1" w:rsidRPr="00A21BCB" w:rsidRDefault="00622DE1" w:rsidP="00622DE1">
            <w:pPr>
              <w:jc w:val="center"/>
              <w:rPr>
                <w:color w:val="000000"/>
                <w:sz w:val="16"/>
                <w:szCs w:val="16"/>
              </w:rPr>
            </w:pPr>
            <w:r w:rsidRPr="00A21BCB">
              <w:rPr>
                <w:color w:val="000000"/>
                <w:sz w:val="16"/>
                <w:szCs w:val="16"/>
              </w:rPr>
              <w:t>$     316.363,20</w:t>
            </w:r>
          </w:p>
        </w:tc>
        <w:tc>
          <w:tcPr>
            <w:tcW w:w="748" w:type="pct"/>
            <w:shd w:val="clear" w:color="000000" w:fill="FFFFFF"/>
            <w:vAlign w:val="center"/>
          </w:tcPr>
          <w:p w14:paraId="11473076" w14:textId="77777777" w:rsidR="00622DE1" w:rsidRPr="00A21BCB" w:rsidRDefault="00622DE1" w:rsidP="00622DE1">
            <w:pPr>
              <w:jc w:val="center"/>
              <w:rPr>
                <w:color w:val="000000"/>
                <w:sz w:val="16"/>
                <w:szCs w:val="16"/>
              </w:rPr>
            </w:pPr>
            <w:r w:rsidRPr="00A21BCB">
              <w:rPr>
                <w:color w:val="000000"/>
                <w:sz w:val="16"/>
                <w:szCs w:val="16"/>
              </w:rPr>
              <w:t>1.690.157,10</w:t>
            </w:r>
          </w:p>
        </w:tc>
      </w:tr>
      <w:tr w:rsidR="00622DE1" w:rsidRPr="00DB36DC" w14:paraId="2EFAEF1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865DBBB" w14:textId="77777777" w:rsidR="00622DE1" w:rsidRPr="00DB36DC" w:rsidRDefault="00622DE1" w:rsidP="00622DE1">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26AB8C99" w14:textId="77777777" w:rsidR="00622DE1" w:rsidRPr="00DB36DC" w:rsidRDefault="00622DE1" w:rsidP="00622DE1">
            <w:pPr>
              <w:rPr>
                <w:color w:val="000000"/>
                <w:sz w:val="16"/>
                <w:szCs w:val="16"/>
              </w:rPr>
            </w:pPr>
            <w:r w:rsidRPr="00DB36DC">
              <w:rPr>
                <w:color w:val="000000"/>
                <w:sz w:val="16"/>
                <w:szCs w:val="16"/>
              </w:rPr>
              <w:t>MALLA  DE POLIPROPILENO DE ALTO PESO ESTERIL 7,5 A 10 X 10 A 15 CMS</w:t>
            </w:r>
          </w:p>
        </w:tc>
        <w:tc>
          <w:tcPr>
            <w:tcW w:w="1710" w:type="pct"/>
            <w:shd w:val="clear" w:color="000000" w:fill="FFFFFF"/>
            <w:vAlign w:val="center"/>
            <w:hideMark/>
          </w:tcPr>
          <w:p w14:paraId="1E3D8022" w14:textId="77777777" w:rsidR="00622DE1" w:rsidRPr="00DB36DC" w:rsidRDefault="00622DE1" w:rsidP="00622DE1">
            <w:pPr>
              <w:jc w:val="both"/>
              <w:rPr>
                <w:color w:val="000000"/>
                <w:sz w:val="16"/>
                <w:szCs w:val="16"/>
              </w:rPr>
            </w:pPr>
            <w:r w:rsidRPr="00DB36DC">
              <w:rPr>
                <w:color w:val="000000"/>
                <w:sz w:val="16"/>
                <w:szCs w:val="16"/>
              </w:rPr>
              <w:t>MALLA DE POLIPROPILENO PARA REPARACIÓN DE HERNIAS, MONOFILAMENTO, NO ABSORBIBLE, DE ALTO PESO MOLECULAR, PESO 80 – 105 G/M2, PORO 0.5 – 1.0 MM</w:t>
            </w:r>
          </w:p>
        </w:tc>
        <w:tc>
          <w:tcPr>
            <w:tcW w:w="597" w:type="pct"/>
            <w:shd w:val="clear" w:color="000000" w:fill="FFFFFF"/>
            <w:vAlign w:val="center"/>
            <w:hideMark/>
          </w:tcPr>
          <w:p w14:paraId="386954D2"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3BE7C62B" w14:textId="77777777" w:rsidR="00622DE1" w:rsidRPr="00A21BCB" w:rsidRDefault="00622DE1" w:rsidP="00622DE1">
            <w:pPr>
              <w:jc w:val="center"/>
              <w:rPr>
                <w:color w:val="000000"/>
                <w:sz w:val="16"/>
                <w:szCs w:val="16"/>
              </w:rPr>
            </w:pPr>
            <w:r w:rsidRPr="00A21BCB">
              <w:rPr>
                <w:color w:val="000000"/>
                <w:sz w:val="16"/>
                <w:szCs w:val="16"/>
              </w:rPr>
              <w:t>$     343.542,35</w:t>
            </w:r>
          </w:p>
        </w:tc>
        <w:tc>
          <w:tcPr>
            <w:tcW w:w="748" w:type="pct"/>
            <w:shd w:val="clear" w:color="000000" w:fill="FFFFFF"/>
            <w:vAlign w:val="center"/>
          </w:tcPr>
          <w:p w14:paraId="45AA3D35" w14:textId="77777777" w:rsidR="00622DE1" w:rsidRPr="00A21BCB" w:rsidRDefault="00622DE1" w:rsidP="00622DE1">
            <w:pPr>
              <w:jc w:val="center"/>
              <w:rPr>
                <w:sz w:val="16"/>
                <w:szCs w:val="16"/>
              </w:rPr>
            </w:pPr>
            <w:r w:rsidRPr="00A21BCB">
              <w:rPr>
                <w:sz w:val="16"/>
                <w:szCs w:val="16"/>
              </w:rPr>
              <w:t>2.093.981,20</w:t>
            </w:r>
          </w:p>
        </w:tc>
      </w:tr>
      <w:tr w:rsidR="00622DE1" w:rsidRPr="00DB36DC" w14:paraId="7201084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BB2770E" w14:textId="77777777" w:rsidR="00622DE1" w:rsidRPr="00DB36DC" w:rsidRDefault="00622DE1" w:rsidP="00622DE1">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388E350B" w14:textId="77777777" w:rsidR="00622DE1" w:rsidRPr="00DB36DC" w:rsidRDefault="00622DE1" w:rsidP="00622DE1">
            <w:pPr>
              <w:rPr>
                <w:color w:val="000000"/>
                <w:sz w:val="16"/>
                <w:szCs w:val="16"/>
              </w:rPr>
            </w:pPr>
            <w:r w:rsidRPr="00DB36DC">
              <w:rPr>
                <w:color w:val="000000"/>
                <w:sz w:val="16"/>
                <w:szCs w:val="16"/>
              </w:rPr>
              <w:t>MALLA  DE POLIPROPILENO DE ALTO PESO ESTERIL 26 A 31 X 30 A 36 CMS</w:t>
            </w:r>
          </w:p>
        </w:tc>
        <w:tc>
          <w:tcPr>
            <w:tcW w:w="1710" w:type="pct"/>
            <w:shd w:val="clear" w:color="000000" w:fill="FFFFFF"/>
            <w:vAlign w:val="center"/>
            <w:hideMark/>
          </w:tcPr>
          <w:p w14:paraId="4295C2A2" w14:textId="77777777" w:rsidR="00622DE1" w:rsidRPr="00DB36DC" w:rsidRDefault="00622DE1" w:rsidP="00622DE1">
            <w:pPr>
              <w:jc w:val="both"/>
              <w:rPr>
                <w:color w:val="000000"/>
                <w:sz w:val="16"/>
                <w:szCs w:val="16"/>
              </w:rPr>
            </w:pPr>
            <w:r w:rsidRPr="00DB36DC">
              <w:rPr>
                <w:color w:val="000000"/>
                <w:sz w:val="16"/>
                <w:szCs w:val="16"/>
              </w:rPr>
              <w:t>MALLA DE POLIPROPILENO PARA REPARACIÓN DE HERNIAS, MONOFILAMENTO, NO ABSORBIBLE, DE ALTO PESO MOLECULAR, PESO ENTRE 80 A 105 G/M2, PORO 0.5 A 1.0 MM</w:t>
            </w:r>
          </w:p>
        </w:tc>
        <w:tc>
          <w:tcPr>
            <w:tcW w:w="597" w:type="pct"/>
            <w:shd w:val="clear" w:color="000000" w:fill="FFFFFF"/>
            <w:vAlign w:val="center"/>
            <w:hideMark/>
          </w:tcPr>
          <w:p w14:paraId="0658A050"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110AE047" w14:textId="77777777" w:rsidR="00622DE1" w:rsidRPr="00A21BCB" w:rsidRDefault="00622DE1" w:rsidP="00622DE1">
            <w:pPr>
              <w:jc w:val="center"/>
              <w:rPr>
                <w:color w:val="000000"/>
                <w:sz w:val="16"/>
                <w:szCs w:val="16"/>
              </w:rPr>
            </w:pPr>
            <w:r w:rsidRPr="00A21BCB">
              <w:rPr>
                <w:color w:val="000000"/>
                <w:sz w:val="16"/>
                <w:szCs w:val="16"/>
              </w:rPr>
              <w:t>$     902.463,80</w:t>
            </w:r>
          </w:p>
        </w:tc>
        <w:tc>
          <w:tcPr>
            <w:tcW w:w="748" w:type="pct"/>
            <w:shd w:val="clear" w:color="000000" w:fill="FFFFFF"/>
            <w:vAlign w:val="center"/>
          </w:tcPr>
          <w:p w14:paraId="694AB4A5" w14:textId="77777777" w:rsidR="00622DE1" w:rsidRPr="00A21BCB" w:rsidRDefault="00622DE1" w:rsidP="00622DE1">
            <w:pPr>
              <w:jc w:val="center"/>
              <w:rPr>
                <w:sz w:val="16"/>
                <w:szCs w:val="16"/>
              </w:rPr>
            </w:pPr>
            <w:r w:rsidRPr="00A21BCB">
              <w:rPr>
                <w:sz w:val="16"/>
                <w:szCs w:val="16"/>
              </w:rPr>
              <w:t>5.506.967,30</w:t>
            </w:r>
          </w:p>
        </w:tc>
      </w:tr>
      <w:tr w:rsidR="00622DE1" w:rsidRPr="00DB36DC" w14:paraId="7EC059B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CA6E8E1" w14:textId="77777777" w:rsidR="00622DE1" w:rsidRPr="00DB36DC" w:rsidRDefault="00622DE1" w:rsidP="00622DE1">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1A40C101" w14:textId="77777777" w:rsidR="00622DE1" w:rsidRPr="00DB36DC" w:rsidRDefault="00622DE1" w:rsidP="00622DE1">
            <w:pPr>
              <w:rPr>
                <w:color w:val="000000"/>
                <w:sz w:val="16"/>
                <w:szCs w:val="16"/>
              </w:rPr>
            </w:pPr>
            <w:r w:rsidRPr="00DB36DC">
              <w:rPr>
                <w:color w:val="000000"/>
                <w:sz w:val="16"/>
                <w:szCs w:val="16"/>
              </w:rPr>
              <w:t>MALLA  DE POLIPROPILENO DE BAJO PESO ESTERIL 7,5 A 10 X 10 A 15 CMS</w:t>
            </w:r>
          </w:p>
        </w:tc>
        <w:tc>
          <w:tcPr>
            <w:tcW w:w="1710" w:type="pct"/>
            <w:shd w:val="clear" w:color="000000" w:fill="FFFFFF"/>
            <w:vAlign w:val="center"/>
            <w:hideMark/>
          </w:tcPr>
          <w:p w14:paraId="4138FEDB" w14:textId="77777777" w:rsidR="00622DE1" w:rsidRPr="00DB36DC" w:rsidRDefault="00622DE1" w:rsidP="00622DE1">
            <w:pPr>
              <w:jc w:val="both"/>
              <w:rPr>
                <w:color w:val="000000"/>
                <w:sz w:val="16"/>
                <w:szCs w:val="16"/>
              </w:rPr>
            </w:pPr>
            <w:r w:rsidRPr="00DB36DC">
              <w:rPr>
                <w:color w:val="000000"/>
                <w:sz w:val="16"/>
                <w:szCs w:val="16"/>
              </w:rPr>
              <w:t>MALLA DE POLIPROPILENO PARA REPARACIÓN DE HERNIAS, MONOFILAMENTO, NO ABSORBIBLE, DE MEDIANO PESO MOLECULAR, PESO ENTRE 30 A 60 G/M2, PORO ENTRE 1.0 A 2.9 MM</w:t>
            </w:r>
          </w:p>
        </w:tc>
        <w:tc>
          <w:tcPr>
            <w:tcW w:w="597" w:type="pct"/>
            <w:shd w:val="clear" w:color="000000" w:fill="FFFFFF"/>
            <w:vAlign w:val="center"/>
            <w:hideMark/>
          </w:tcPr>
          <w:p w14:paraId="4295F9F1"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0EA258FD" w14:textId="77777777" w:rsidR="00622DE1" w:rsidRPr="00A21BCB" w:rsidRDefault="00622DE1" w:rsidP="00622DE1">
            <w:pPr>
              <w:jc w:val="center"/>
              <w:rPr>
                <w:color w:val="000000"/>
                <w:sz w:val="16"/>
                <w:szCs w:val="16"/>
              </w:rPr>
            </w:pPr>
            <w:r w:rsidRPr="00A21BCB">
              <w:rPr>
                <w:color w:val="000000"/>
                <w:sz w:val="16"/>
                <w:szCs w:val="16"/>
              </w:rPr>
              <w:t>$     328.275,50</w:t>
            </w:r>
          </w:p>
        </w:tc>
        <w:tc>
          <w:tcPr>
            <w:tcW w:w="748" w:type="pct"/>
            <w:shd w:val="clear" w:color="000000" w:fill="FFFFFF"/>
            <w:vAlign w:val="center"/>
          </w:tcPr>
          <w:p w14:paraId="053C8B80" w14:textId="77777777" w:rsidR="00622DE1" w:rsidRPr="00A21BCB" w:rsidRDefault="00622DE1" w:rsidP="00622DE1">
            <w:pPr>
              <w:jc w:val="center"/>
              <w:rPr>
                <w:sz w:val="16"/>
                <w:szCs w:val="16"/>
              </w:rPr>
            </w:pPr>
            <w:r w:rsidRPr="00A21BCB">
              <w:rPr>
                <w:sz w:val="16"/>
                <w:szCs w:val="16"/>
              </w:rPr>
              <w:t>1.638.255,20</w:t>
            </w:r>
          </w:p>
        </w:tc>
      </w:tr>
      <w:tr w:rsidR="00622DE1" w:rsidRPr="00DB36DC" w14:paraId="7F905D8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43E550A" w14:textId="77777777" w:rsidR="00622DE1" w:rsidRPr="00DB36DC" w:rsidRDefault="00622DE1" w:rsidP="00622DE1">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565123D8" w14:textId="77777777" w:rsidR="00622DE1" w:rsidRPr="00DB36DC" w:rsidRDefault="00622DE1" w:rsidP="00622DE1">
            <w:pPr>
              <w:rPr>
                <w:color w:val="000000"/>
                <w:sz w:val="16"/>
                <w:szCs w:val="16"/>
              </w:rPr>
            </w:pPr>
            <w:r w:rsidRPr="00DB36DC">
              <w:rPr>
                <w:color w:val="000000"/>
                <w:sz w:val="16"/>
                <w:szCs w:val="16"/>
              </w:rPr>
              <w:t>MALLA  DE POLIPROPILENO DE BAJO PESO ESTERIL 30 A 31 X 30 A 31 CMS</w:t>
            </w:r>
          </w:p>
        </w:tc>
        <w:tc>
          <w:tcPr>
            <w:tcW w:w="1710" w:type="pct"/>
            <w:shd w:val="clear" w:color="000000" w:fill="FFFFFF"/>
            <w:vAlign w:val="center"/>
            <w:hideMark/>
          </w:tcPr>
          <w:p w14:paraId="01D8ECB0" w14:textId="77777777" w:rsidR="00622DE1" w:rsidRPr="00DB36DC" w:rsidRDefault="00622DE1" w:rsidP="00622DE1">
            <w:pPr>
              <w:jc w:val="both"/>
              <w:rPr>
                <w:color w:val="000000"/>
                <w:sz w:val="16"/>
                <w:szCs w:val="16"/>
              </w:rPr>
            </w:pPr>
            <w:r w:rsidRPr="00DB36DC">
              <w:rPr>
                <w:color w:val="000000"/>
                <w:sz w:val="16"/>
                <w:szCs w:val="16"/>
              </w:rPr>
              <w:t>MALLA DE POLIPROPILENO PARA REPARACIÓN DE HERNIAS, MONOFILAMENTO, NO ABSORBIBLE, DE MEDIANO PESO MOLECULAR, 30 A 60 G/M2, PORO ENTRE 1.0 A 2.9 MM</w:t>
            </w:r>
          </w:p>
        </w:tc>
        <w:tc>
          <w:tcPr>
            <w:tcW w:w="597" w:type="pct"/>
            <w:shd w:val="clear" w:color="000000" w:fill="FFFFFF"/>
            <w:vAlign w:val="center"/>
            <w:hideMark/>
          </w:tcPr>
          <w:p w14:paraId="79FCDFE5" w14:textId="77777777" w:rsidR="00622DE1" w:rsidRPr="00A21BCB" w:rsidRDefault="00622DE1" w:rsidP="00622DE1">
            <w:pPr>
              <w:jc w:val="center"/>
              <w:rPr>
                <w:color w:val="000000"/>
                <w:sz w:val="16"/>
                <w:szCs w:val="16"/>
              </w:rPr>
            </w:pPr>
            <w:r w:rsidRPr="00A21BCB">
              <w:rPr>
                <w:color w:val="000000"/>
                <w:sz w:val="16"/>
                <w:szCs w:val="16"/>
              </w:rPr>
              <w:t>UNIDAD</w:t>
            </w:r>
          </w:p>
        </w:tc>
        <w:tc>
          <w:tcPr>
            <w:tcW w:w="747" w:type="pct"/>
            <w:shd w:val="clear" w:color="000000" w:fill="FFFFFF"/>
            <w:noWrap/>
            <w:vAlign w:val="center"/>
            <w:hideMark/>
          </w:tcPr>
          <w:p w14:paraId="75264ABA" w14:textId="77777777" w:rsidR="00622DE1" w:rsidRPr="00A21BCB" w:rsidRDefault="00622DE1" w:rsidP="00622DE1">
            <w:pPr>
              <w:jc w:val="center"/>
              <w:rPr>
                <w:color w:val="000000"/>
                <w:sz w:val="16"/>
                <w:szCs w:val="16"/>
              </w:rPr>
            </w:pPr>
            <w:r w:rsidRPr="00A21BCB">
              <w:rPr>
                <w:color w:val="000000"/>
                <w:sz w:val="16"/>
                <w:szCs w:val="16"/>
              </w:rPr>
              <w:t>$     701.561,67</w:t>
            </w:r>
          </w:p>
        </w:tc>
        <w:tc>
          <w:tcPr>
            <w:tcW w:w="748" w:type="pct"/>
            <w:shd w:val="clear" w:color="000000" w:fill="FFFFFF"/>
            <w:vAlign w:val="center"/>
          </w:tcPr>
          <w:p w14:paraId="590DC01F" w14:textId="77777777" w:rsidR="00622DE1" w:rsidRPr="00A21BCB" w:rsidRDefault="00622DE1" w:rsidP="00622DE1">
            <w:pPr>
              <w:jc w:val="center"/>
              <w:rPr>
                <w:sz w:val="16"/>
                <w:szCs w:val="16"/>
              </w:rPr>
            </w:pPr>
            <w:r w:rsidRPr="00A21BCB">
              <w:rPr>
                <w:sz w:val="16"/>
                <w:szCs w:val="16"/>
              </w:rPr>
              <w:t>7.092.401,20</w:t>
            </w:r>
          </w:p>
        </w:tc>
      </w:tr>
      <w:tr w:rsidR="00622DE1" w:rsidRPr="00DB36DC" w14:paraId="6F98624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000" w:type="pct"/>
            <w:gridSpan w:val="6"/>
            <w:shd w:val="clear" w:color="000000" w:fill="BFBFBF"/>
            <w:vAlign w:val="center"/>
          </w:tcPr>
          <w:p w14:paraId="27EAA3BD" w14:textId="51BAAA8E" w:rsidR="00622DE1" w:rsidRPr="00DB36DC" w:rsidRDefault="00622DE1" w:rsidP="00622DE1">
            <w:pPr>
              <w:jc w:val="center"/>
              <w:rPr>
                <w:b/>
                <w:bCs/>
                <w:color w:val="000000"/>
                <w:sz w:val="16"/>
                <w:szCs w:val="16"/>
              </w:rPr>
            </w:pPr>
            <w:r w:rsidRPr="00DB36DC">
              <w:rPr>
                <w:b/>
                <w:bCs/>
                <w:color w:val="000000"/>
                <w:sz w:val="16"/>
                <w:szCs w:val="16"/>
              </w:rPr>
              <w:t>GRUPO No. 2 INSUMOS SALA CIRUGIA</w:t>
            </w:r>
          </w:p>
        </w:tc>
      </w:tr>
      <w:tr w:rsidR="00622DE1" w:rsidRPr="00DB36DC" w14:paraId="1221C63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BFBFBF"/>
            <w:vAlign w:val="center"/>
            <w:hideMark/>
          </w:tcPr>
          <w:p w14:paraId="31D0D8E3" w14:textId="77777777" w:rsidR="00622DE1" w:rsidRPr="00DB36DC" w:rsidRDefault="00622DE1" w:rsidP="00622DE1">
            <w:pPr>
              <w:jc w:val="center"/>
              <w:rPr>
                <w:b/>
                <w:bCs/>
                <w:color w:val="000000"/>
                <w:sz w:val="16"/>
                <w:szCs w:val="16"/>
              </w:rPr>
            </w:pPr>
            <w:r w:rsidRPr="00DB36DC">
              <w:rPr>
                <w:b/>
                <w:bCs/>
                <w:color w:val="000000"/>
                <w:sz w:val="16"/>
                <w:szCs w:val="16"/>
              </w:rPr>
              <w:lastRenderedPageBreak/>
              <w:t>ITEM</w:t>
            </w:r>
          </w:p>
        </w:tc>
        <w:tc>
          <w:tcPr>
            <w:tcW w:w="920" w:type="pct"/>
            <w:shd w:val="clear" w:color="000000" w:fill="BFBFBF"/>
            <w:vAlign w:val="center"/>
            <w:hideMark/>
          </w:tcPr>
          <w:p w14:paraId="341D53E8" w14:textId="77777777" w:rsidR="00622DE1" w:rsidRPr="00DB36DC" w:rsidRDefault="00622DE1" w:rsidP="00622DE1">
            <w:pPr>
              <w:jc w:val="center"/>
              <w:rPr>
                <w:b/>
                <w:bCs/>
                <w:color w:val="000000"/>
                <w:sz w:val="16"/>
                <w:szCs w:val="16"/>
              </w:rPr>
            </w:pPr>
            <w:r w:rsidRPr="00DB36DC">
              <w:rPr>
                <w:b/>
                <w:bCs/>
                <w:color w:val="000000"/>
                <w:sz w:val="16"/>
                <w:szCs w:val="16"/>
              </w:rPr>
              <w:t>DESCRIPCION ELEMENTO</w:t>
            </w:r>
          </w:p>
        </w:tc>
        <w:tc>
          <w:tcPr>
            <w:tcW w:w="1710" w:type="pct"/>
            <w:shd w:val="clear" w:color="000000" w:fill="BFBFBF"/>
            <w:vAlign w:val="center"/>
            <w:hideMark/>
          </w:tcPr>
          <w:p w14:paraId="6428C425" w14:textId="77777777" w:rsidR="00622DE1" w:rsidRPr="00DB36DC" w:rsidRDefault="00622DE1" w:rsidP="00622DE1">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BFBFBF"/>
            <w:vAlign w:val="center"/>
            <w:hideMark/>
          </w:tcPr>
          <w:p w14:paraId="0AF9A99E" w14:textId="77777777" w:rsidR="00622DE1" w:rsidRPr="00DB36DC" w:rsidRDefault="00622DE1" w:rsidP="00622DE1">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26ECD4A3" w14:textId="77777777" w:rsidR="00622DE1" w:rsidRPr="00DB36DC" w:rsidRDefault="00622DE1" w:rsidP="00622DE1">
            <w:pPr>
              <w:jc w:val="center"/>
              <w:rPr>
                <w:b/>
                <w:bCs/>
                <w:color w:val="000000"/>
                <w:sz w:val="16"/>
                <w:szCs w:val="16"/>
              </w:rPr>
            </w:pPr>
            <w:r w:rsidRPr="00DB36DC">
              <w:rPr>
                <w:b/>
                <w:bCs/>
                <w:color w:val="000000"/>
                <w:sz w:val="16"/>
                <w:szCs w:val="16"/>
              </w:rPr>
              <w:t>VALOR ESTIMADO</w:t>
            </w:r>
          </w:p>
        </w:tc>
        <w:tc>
          <w:tcPr>
            <w:tcW w:w="748" w:type="pct"/>
            <w:shd w:val="clear" w:color="000000" w:fill="BFBFBF"/>
          </w:tcPr>
          <w:p w14:paraId="66A63A91" w14:textId="77777777" w:rsidR="00622DE1" w:rsidRPr="00DB36DC" w:rsidRDefault="00622DE1" w:rsidP="00622DE1">
            <w:pPr>
              <w:jc w:val="center"/>
              <w:rPr>
                <w:b/>
                <w:bCs/>
                <w:color w:val="000000"/>
                <w:sz w:val="16"/>
                <w:szCs w:val="16"/>
              </w:rPr>
            </w:pPr>
          </w:p>
        </w:tc>
      </w:tr>
      <w:tr w:rsidR="00622DE1" w:rsidRPr="00DB36DC" w14:paraId="29489CE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4BDD0EC" w14:textId="77777777" w:rsidR="00622DE1" w:rsidRPr="00DB36DC" w:rsidRDefault="00622DE1" w:rsidP="00622DE1">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7104B643" w14:textId="77777777" w:rsidR="00622DE1" w:rsidRPr="00DB36DC" w:rsidRDefault="00622DE1" w:rsidP="00622DE1">
            <w:pPr>
              <w:rPr>
                <w:color w:val="000000"/>
                <w:sz w:val="16"/>
                <w:szCs w:val="16"/>
              </w:rPr>
            </w:pPr>
            <w:r w:rsidRPr="00DB36DC">
              <w:rPr>
                <w:color w:val="000000"/>
                <w:sz w:val="16"/>
                <w:szCs w:val="16"/>
              </w:rPr>
              <w:t>AGUJA BIOPSIA</w:t>
            </w:r>
          </w:p>
        </w:tc>
        <w:tc>
          <w:tcPr>
            <w:tcW w:w="1710" w:type="pct"/>
            <w:shd w:val="clear" w:color="000000" w:fill="FFFFFF"/>
            <w:vAlign w:val="center"/>
            <w:hideMark/>
          </w:tcPr>
          <w:p w14:paraId="5CD121F2" w14:textId="77777777" w:rsidR="00622DE1" w:rsidRPr="00DB36DC" w:rsidRDefault="00622DE1" w:rsidP="00622DE1">
            <w:pPr>
              <w:jc w:val="both"/>
              <w:rPr>
                <w:color w:val="000000"/>
                <w:sz w:val="16"/>
                <w:szCs w:val="16"/>
              </w:rPr>
            </w:pPr>
            <w:r w:rsidRPr="00DB36DC">
              <w:rPr>
                <w:color w:val="000000"/>
                <w:sz w:val="16"/>
                <w:szCs w:val="16"/>
              </w:rPr>
              <w:t>AGUJA PARA BIOPSIA SEMIAUTOMÁTICA DESECHABLE ESTÉRIL PERMITE TOMAR MUESTRA DE 1 CM A 2 CM. SISTEMA CONTROL DE BLOQUEO, PUNTA ECOGÉNICA NO. 14G X 100 MM, (4"), - 14G X 150 MM, (6"), 16G X 100 MM, (4"), 16G X 150 MM, (6"), 18G X 100 MM, (4"), 18G X 150 MM, (6"),</w:t>
            </w:r>
          </w:p>
        </w:tc>
        <w:tc>
          <w:tcPr>
            <w:tcW w:w="597" w:type="pct"/>
            <w:shd w:val="clear" w:color="000000" w:fill="FFFFFF"/>
            <w:vAlign w:val="center"/>
            <w:hideMark/>
          </w:tcPr>
          <w:p w14:paraId="5E10399F"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F7F7A81" w14:textId="77777777" w:rsidR="00622DE1" w:rsidRPr="00DB36DC" w:rsidRDefault="00622DE1" w:rsidP="00622DE1">
            <w:pPr>
              <w:rPr>
                <w:color w:val="000000"/>
                <w:sz w:val="16"/>
                <w:szCs w:val="16"/>
              </w:rPr>
            </w:pPr>
            <w:r w:rsidRPr="00DB36DC">
              <w:rPr>
                <w:color w:val="000000"/>
                <w:sz w:val="16"/>
                <w:szCs w:val="16"/>
              </w:rPr>
              <w:t xml:space="preserve"> $     337.205,04 </w:t>
            </w:r>
          </w:p>
        </w:tc>
        <w:tc>
          <w:tcPr>
            <w:tcW w:w="748" w:type="pct"/>
            <w:shd w:val="clear" w:color="000000" w:fill="FFFFFF"/>
            <w:vAlign w:val="center"/>
          </w:tcPr>
          <w:p w14:paraId="488B765D" w14:textId="77777777" w:rsidR="00622DE1" w:rsidRPr="00BE7777" w:rsidRDefault="00622DE1" w:rsidP="00622DE1">
            <w:pPr>
              <w:jc w:val="center"/>
              <w:rPr>
                <w:color w:val="000000"/>
                <w:sz w:val="16"/>
                <w:szCs w:val="16"/>
              </w:rPr>
            </w:pPr>
            <w:r w:rsidRPr="00BE7777">
              <w:rPr>
                <w:color w:val="000000"/>
                <w:sz w:val="16"/>
                <w:szCs w:val="16"/>
              </w:rPr>
              <w:t>641.684,18</w:t>
            </w:r>
          </w:p>
        </w:tc>
      </w:tr>
      <w:tr w:rsidR="00622DE1" w:rsidRPr="00DB36DC" w14:paraId="2E2B05B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1B8694A" w14:textId="77777777" w:rsidR="00622DE1" w:rsidRPr="00DB36DC" w:rsidRDefault="00622DE1" w:rsidP="00622DE1">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7AAC2321" w14:textId="77777777" w:rsidR="00622DE1" w:rsidRPr="00DB36DC" w:rsidRDefault="00622DE1" w:rsidP="00622DE1">
            <w:pPr>
              <w:rPr>
                <w:color w:val="000000"/>
                <w:sz w:val="16"/>
                <w:szCs w:val="16"/>
              </w:rPr>
            </w:pPr>
            <w:r w:rsidRPr="00DB36DC">
              <w:rPr>
                <w:color w:val="000000"/>
                <w:sz w:val="16"/>
                <w:szCs w:val="16"/>
              </w:rPr>
              <w:t>KIT PARA ANESTESIA EPIDURAL 16G a 20G (CAT+AGUJA+JERINGA)</w:t>
            </w:r>
          </w:p>
        </w:tc>
        <w:tc>
          <w:tcPr>
            <w:tcW w:w="1710" w:type="pct"/>
            <w:shd w:val="clear" w:color="000000" w:fill="FFFFFF"/>
            <w:vAlign w:val="center"/>
            <w:hideMark/>
          </w:tcPr>
          <w:p w14:paraId="38CCB4BB" w14:textId="77777777" w:rsidR="00622DE1" w:rsidRPr="00DB36DC" w:rsidRDefault="00622DE1" w:rsidP="00622DE1">
            <w:pPr>
              <w:jc w:val="both"/>
              <w:rPr>
                <w:color w:val="000000"/>
                <w:sz w:val="16"/>
                <w:szCs w:val="16"/>
              </w:rPr>
            </w:pPr>
            <w:r w:rsidRPr="00DB36DC">
              <w:rPr>
                <w:color w:val="000000"/>
                <w:sz w:val="16"/>
                <w:szCs w:val="16"/>
              </w:rPr>
              <w:t>AGUJA EPIDURAL, JERINGAS DE 3 ML Y 20 ML, JERINGA DE 7ML DE BAJA RESISTENCIA, CON TRES ANILLOS QUE GARANTIZAN PRECISIÓN EN LA PRUEBA DE PÉRDIDA DE RESISTENCIA. - CATÉTER EN POLIAMIDA (NYLON), CON TRES ORIFICIOS LATERALES RESISTENTE AL QUIEBRE. - ADAPTADOR CON CONEXIÓN LUER LOK PARA AJUSTE PRECISO DEL CATÉTER, EVITANDO DESCONEXIONES ACCIDENTALES. - AGUJAS HIPODÉRMICAS: 18 G AL 27 G X 1 1/2, FILTRO DE 0.2 MICRAS, PARA ADMINISTRAR ANESTESIA Y/O ANALGESIA EPIDURAL EN ADULTOS.</w:t>
            </w:r>
          </w:p>
        </w:tc>
        <w:tc>
          <w:tcPr>
            <w:tcW w:w="597" w:type="pct"/>
            <w:shd w:val="clear" w:color="000000" w:fill="FFFFFF"/>
            <w:vAlign w:val="center"/>
            <w:hideMark/>
          </w:tcPr>
          <w:p w14:paraId="203E3AA2"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E5C2462" w14:textId="77777777" w:rsidR="00622DE1" w:rsidRPr="00DB36DC" w:rsidRDefault="00622DE1" w:rsidP="00622DE1">
            <w:pPr>
              <w:rPr>
                <w:color w:val="000000"/>
                <w:sz w:val="16"/>
                <w:szCs w:val="16"/>
              </w:rPr>
            </w:pPr>
            <w:r w:rsidRPr="00DB36DC">
              <w:rPr>
                <w:color w:val="000000"/>
                <w:sz w:val="16"/>
                <w:szCs w:val="16"/>
              </w:rPr>
              <w:t xml:space="preserve"> $       90.045,18 </w:t>
            </w:r>
          </w:p>
        </w:tc>
        <w:tc>
          <w:tcPr>
            <w:tcW w:w="748" w:type="pct"/>
            <w:shd w:val="clear" w:color="000000" w:fill="FFFFFF"/>
            <w:vAlign w:val="center"/>
          </w:tcPr>
          <w:p w14:paraId="7FEC7AAC" w14:textId="77777777" w:rsidR="00622DE1" w:rsidRPr="00BE7777" w:rsidRDefault="00622DE1" w:rsidP="00622DE1">
            <w:pPr>
              <w:jc w:val="center"/>
              <w:rPr>
                <w:color w:val="000000"/>
                <w:sz w:val="16"/>
                <w:szCs w:val="16"/>
              </w:rPr>
            </w:pPr>
            <w:r w:rsidRPr="00BE7777">
              <w:rPr>
                <w:color w:val="000000"/>
                <w:sz w:val="16"/>
                <w:szCs w:val="16"/>
              </w:rPr>
              <w:t>1.713.514,40</w:t>
            </w:r>
          </w:p>
        </w:tc>
      </w:tr>
      <w:tr w:rsidR="00622DE1" w:rsidRPr="00DB36DC" w14:paraId="3FC31E9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387AA7B" w14:textId="77777777" w:rsidR="00622DE1" w:rsidRPr="00DB36DC" w:rsidRDefault="00622DE1" w:rsidP="00622DE1">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46A3F877" w14:textId="77777777" w:rsidR="00622DE1" w:rsidRPr="00DB36DC" w:rsidRDefault="00622DE1" w:rsidP="00622DE1">
            <w:pPr>
              <w:rPr>
                <w:color w:val="000000"/>
                <w:sz w:val="16"/>
                <w:szCs w:val="16"/>
              </w:rPr>
            </w:pPr>
            <w:r w:rsidRPr="00DB36DC">
              <w:rPr>
                <w:color w:val="000000"/>
                <w:sz w:val="16"/>
                <w:szCs w:val="16"/>
              </w:rPr>
              <w:t>AGUJA PARA ANESTESIA ESPINAL 18 a 27</w:t>
            </w:r>
          </w:p>
        </w:tc>
        <w:tc>
          <w:tcPr>
            <w:tcW w:w="1710" w:type="pct"/>
            <w:shd w:val="clear" w:color="000000" w:fill="FFFFFF"/>
            <w:vAlign w:val="center"/>
            <w:hideMark/>
          </w:tcPr>
          <w:p w14:paraId="1B7FC786" w14:textId="77777777" w:rsidR="00622DE1" w:rsidRPr="00DB36DC" w:rsidRDefault="00622DE1" w:rsidP="00622DE1">
            <w:pPr>
              <w:jc w:val="both"/>
              <w:rPr>
                <w:color w:val="000000"/>
                <w:sz w:val="16"/>
                <w:szCs w:val="16"/>
              </w:rPr>
            </w:pPr>
            <w:r w:rsidRPr="00DB36DC">
              <w:rPr>
                <w:color w:val="000000"/>
                <w:sz w:val="16"/>
                <w:szCs w:val="16"/>
              </w:rPr>
              <w:t>AGUJA ACERO INOXIDABLE, ESTÉRIL, CON BISEL TIPO QUINCKE, PARA ADMINISTRACIÓN DE ANESTESIA ESPINAL Y/O PUNCIÓN LUMBAR NO. 18 A 27 GA 3-1/2IN QUINCKE</w:t>
            </w:r>
          </w:p>
        </w:tc>
        <w:tc>
          <w:tcPr>
            <w:tcW w:w="597" w:type="pct"/>
            <w:shd w:val="clear" w:color="000000" w:fill="FFFFFF"/>
            <w:vAlign w:val="center"/>
            <w:hideMark/>
          </w:tcPr>
          <w:p w14:paraId="10160E7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9349F5A" w14:textId="77777777" w:rsidR="00622DE1" w:rsidRPr="00DB36DC" w:rsidRDefault="00622DE1" w:rsidP="00622DE1">
            <w:pPr>
              <w:rPr>
                <w:color w:val="000000"/>
                <w:sz w:val="16"/>
                <w:szCs w:val="16"/>
              </w:rPr>
            </w:pPr>
            <w:r w:rsidRPr="00DB36DC">
              <w:rPr>
                <w:color w:val="000000"/>
                <w:sz w:val="16"/>
                <w:szCs w:val="16"/>
              </w:rPr>
              <w:t xml:space="preserve"> $       20.920,68 </w:t>
            </w:r>
          </w:p>
        </w:tc>
        <w:tc>
          <w:tcPr>
            <w:tcW w:w="748" w:type="pct"/>
            <w:shd w:val="clear" w:color="000000" w:fill="FFFFFF"/>
            <w:vAlign w:val="center"/>
          </w:tcPr>
          <w:p w14:paraId="32D2102B" w14:textId="77777777" w:rsidR="00622DE1" w:rsidRPr="00BE7777" w:rsidRDefault="00622DE1" w:rsidP="00622DE1">
            <w:pPr>
              <w:jc w:val="center"/>
              <w:rPr>
                <w:color w:val="000000"/>
                <w:sz w:val="16"/>
                <w:szCs w:val="16"/>
              </w:rPr>
            </w:pPr>
            <w:r w:rsidRPr="00BE7777">
              <w:rPr>
                <w:color w:val="000000"/>
                <w:sz w:val="16"/>
                <w:szCs w:val="16"/>
              </w:rPr>
              <w:t>9.355.585,00</w:t>
            </w:r>
          </w:p>
        </w:tc>
      </w:tr>
      <w:tr w:rsidR="00622DE1" w:rsidRPr="00DB36DC" w14:paraId="3BFD36D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B7A0A1C" w14:textId="77777777" w:rsidR="00622DE1" w:rsidRPr="00DB36DC" w:rsidRDefault="00622DE1" w:rsidP="00622DE1">
            <w:pPr>
              <w:jc w:val="center"/>
              <w:rPr>
                <w:color w:val="000000"/>
                <w:sz w:val="16"/>
                <w:szCs w:val="16"/>
              </w:rPr>
            </w:pPr>
            <w:r w:rsidRPr="00DB36DC">
              <w:rPr>
                <w:color w:val="000000"/>
                <w:sz w:val="16"/>
                <w:szCs w:val="16"/>
              </w:rPr>
              <w:t>4</w:t>
            </w:r>
          </w:p>
        </w:tc>
        <w:tc>
          <w:tcPr>
            <w:tcW w:w="920" w:type="pct"/>
            <w:shd w:val="clear" w:color="000000" w:fill="FFFFFF"/>
            <w:vAlign w:val="center"/>
            <w:hideMark/>
          </w:tcPr>
          <w:p w14:paraId="53E299EE" w14:textId="77777777" w:rsidR="00622DE1" w:rsidRPr="00DB36DC" w:rsidRDefault="00622DE1" w:rsidP="00622DE1">
            <w:pPr>
              <w:rPr>
                <w:color w:val="000000"/>
                <w:sz w:val="16"/>
                <w:szCs w:val="16"/>
              </w:rPr>
            </w:pPr>
            <w:r w:rsidRPr="00DB36DC">
              <w:rPr>
                <w:color w:val="000000"/>
                <w:sz w:val="16"/>
                <w:szCs w:val="16"/>
              </w:rPr>
              <w:t>AGUJA TRUCUT</w:t>
            </w:r>
          </w:p>
        </w:tc>
        <w:tc>
          <w:tcPr>
            <w:tcW w:w="1710" w:type="pct"/>
            <w:shd w:val="clear" w:color="000000" w:fill="FFFFFF"/>
            <w:vAlign w:val="center"/>
            <w:hideMark/>
          </w:tcPr>
          <w:p w14:paraId="37381D6C" w14:textId="77777777" w:rsidR="00622DE1" w:rsidRPr="00DB36DC" w:rsidRDefault="00622DE1" w:rsidP="00622DE1">
            <w:pPr>
              <w:jc w:val="both"/>
              <w:rPr>
                <w:color w:val="000000"/>
                <w:sz w:val="16"/>
                <w:szCs w:val="16"/>
              </w:rPr>
            </w:pPr>
            <w:r w:rsidRPr="00DB36DC">
              <w:rPr>
                <w:color w:val="000000"/>
                <w:sz w:val="16"/>
                <w:szCs w:val="16"/>
              </w:rPr>
              <w:t>AGUJA TRUCUT PARA BIOPSIA CALIBRE 14</w:t>
            </w:r>
          </w:p>
        </w:tc>
        <w:tc>
          <w:tcPr>
            <w:tcW w:w="597" w:type="pct"/>
            <w:shd w:val="clear" w:color="000000" w:fill="FFFFFF"/>
            <w:vAlign w:val="center"/>
            <w:hideMark/>
          </w:tcPr>
          <w:p w14:paraId="7ECD8987"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E220352" w14:textId="77777777" w:rsidR="00622DE1" w:rsidRPr="00DB36DC" w:rsidRDefault="00622DE1" w:rsidP="00622DE1">
            <w:pPr>
              <w:rPr>
                <w:color w:val="000000"/>
                <w:sz w:val="16"/>
                <w:szCs w:val="16"/>
              </w:rPr>
            </w:pPr>
            <w:r w:rsidRPr="00DB36DC">
              <w:rPr>
                <w:color w:val="000000"/>
                <w:sz w:val="16"/>
                <w:szCs w:val="16"/>
              </w:rPr>
              <w:t xml:space="preserve"> $     290.428,40 </w:t>
            </w:r>
          </w:p>
        </w:tc>
        <w:tc>
          <w:tcPr>
            <w:tcW w:w="748" w:type="pct"/>
            <w:shd w:val="clear" w:color="000000" w:fill="FFFFFF"/>
            <w:vAlign w:val="center"/>
          </w:tcPr>
          <w:p w14:paraId="69E61D41" w14:textId="77777777" w:rsidR="00622DE1" w:rsidRPr="00BE7777" w:rsidRDefault="00622DE1" w:rsidP="00622DE1">
            <w:pPr>
              <w:jc w:val="center"/>
              <w:rPr>
                <w:color w:val="000000"/>
                <w:sz w:val="16"/>
                <w:szCs w:val="16"/>
              </w:rPr>
            </w:pPr>
            <w:r w:rsidRPr="00BE7777">
              <w:rPr>
                <w:color w:val="000000"/>
                <w:sz w:val="16"/>
                <w:szCs w:val="16"/>
              </w:rPr>
              <w:t>552.670,60</w:t>
            </w:r>
          </w:p>
        </w:tc>
      </w:tr>
      <w:tr w:rsidR="00622DE1" w:rsidRPr="00DB36DC" w14:paraId="5C069AE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C2E4D24" w14:textId="77777777" w:rsidR="00622DE1" w:rsidRPr="00DB36DC" w:rsidRDefault="00622DE1" w:rsidP="00622DE1">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17525943" w14:textId="77777777" w:rsidR="00622DE1" w:rsidRPr="00DB36DC" w:rsidRDefault="00622DE1" w:rsidP="00622DE1">
            <w:pPr>
              <w:rPr>
                <w:color w:val="000000"/>
                <w:sz w:val="16"/>
                <w:szCs w:val="16"/>
              </w:rPr>
            </w:pPr>
            <w:r w:rsidRPr="00DB36DC">
              <w:rPr>
                <w:color w:val="000000"/>
                <w:sz w:val="16"/>
                <w:szCs w:val="16"/>
              </w:rPr>
              <w:t xml:space="preserve">KIT DE CATETER VENOSO CENTRAL DE 2  LUMENES </w:t>
            </w:r>
          </w:p>
        </w:tc>
        <w:tc>
          <w:tcPr>
            <w:tcW w:w="1710" w:type="pct"/>
            <w:shd w:val="clear" w:color="000000" w:fill="FFFFFF"/>
            <w:vAlign w:val="center"/>
            <w:hideMark/>
          </w:tcPr>
          <w:p w14:paraId="4D372A7E" w14:textId="77777777" w:rsidR="00622DE1" w:rsidRPr="00DB36DC" w:rsidRDefault="00622DE1" w:rsidP="00622DE1">
            <w:pPr>
              <w:jc w:val="both"/>
              <w:rPr>
                <w:color w:val="000000"/>
                <w:sz w:val="16"/>
                <w:szCs w:val="16"/>
              </w:rPr>
            </w:pPr>
            <w:r w:rsidRPr="00DB36DC">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DOS LÚMENES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w:t>
            </w:r>
          </w:p>
        </w:tc>
        <w:tc>
          <w:tcPr>
            <w:tcW w:w="597" w:type="pct"/>
            <w:shd w:val="clear" w:color="000000" w:fill="FFFFFF"/>
            <w:vAlign w:val="center"/>
            <w:hideMark/>
          </w:tcPr>
          <w:p w14:paraId="586604BB"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CD0556B" w14:textId="77777777" w:rsidR="00622DE1" w:rsidRPr="00DB36DC" w:rsidRDefault="00622DE1" w:rsidP="00622DE1">
            <w:pPr>
              <w:rPr>
                <w:color w:val="000000"/>
                <w:sz w:val="16"/>
                <w:szCs w:val="16"/>
              </w:rPr>
            </w:pPr>
            <w:r w:rsidRPr="00DB36DC">
              <w:rPr>
                <w:color w:val="000000"/>
                <w:sz w:val="16"/>
                <w:szCs w:val="16"/>
              </w:rPr>
              <w:t xml:space="preserve"> $     347.853,42 </w:t>
            </w:r>
          </w:p>
        </w:tc>
        <w:tc>
          <w:tcPr>
            <w:tcW w:w="748" w:type="pct"/>
            <w:shd w:val="clear" w:color="000000" w:fill="FFFFFF"/>
            <w:vAlign w:val="center"/>
          </w:tcPr>
          <w:p w14:paraId="3F69E1C2" w14:textId="77777777" w:rsidR="00622DE1" w:rsidRPr="00BE7777" w:rsidRDefault="00622DE1" w:rsidP="00622DE1">
            <w:pPr>
              <w:jc w:val="center"/>
              <w:rPr>
                <w:color w:val="000000"/>
                <w:sz w:val="16"/>
                <w:szCs w:val="16"/>
              </w:rPr>
            </w:pPr>
            <w:r w:rsidRPr="00BE7777">
              <w:rPr>
                <w:color w:val="000000"/>
                <w:sz w:val="16"/>
                <w:szCs w:val="16"/>
              </w:rPr>
              <w:t>330.973,76</w:t>
            </w:r>
          </w:p>
        </w:tc>
      </w:tr>
      <w:tr w:rsidR="00622DE1" w:rsidRPr="00DB36DC" w14:paraId="4A7A5ED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47272EF" w14:textId="77777777" w:rsidR="00622DE1" w:rsidRPr="00DB36DC" w:rsidRDefault="00622DE1" w:rsidP="00622DE1">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35AFDF77" w14:textId="77777777" w:rsidR="00622DE1" w:rsidRPr="00DB36DC" w:rsidRDefault="00622DE1" w:rsidP="00622DE1">
            <w:pPr>
              <w:rPr>
                <w:color w:val="000000"/>
                <w:sz w:val="16"/>
                <w:szCs w:val="16"/>
              </w:rPr>
            </w:pPr>
            <w:r w:rsidRPr="00DB36DC">
              <w:rPr>
                <w:color w:val="000000"/>
                <w:sz w:val="16"/>
                <w:szCs w:val="16"/>
              </w:rPr>
              <w:t xml:space="preserve">KIT DE CATETER VENOSO CENTRAL DE  3 LUMENES </w:t>
            </w:r>
          </w:p>
        </w:tc>
        <w:tc>
          <w:tcPr>
            <w:tcW w:w="1710" w:type="pct"/>
            <w:shd w:val="clear" w:color="000000" w:fill="FFFFFF"/>
            <w:vAlign w:val="center"/>
            <w:hideMark/>
          </w:tcPr>
          <w:p w14:paraId="371CAB40" w14:textId="77777777" w:rsidR="00622DE1" w:rsidRPr="00DB36DC" w:rsidRDefault="00622DE1" w:rsidP="00622DE1">
            <w:pPr>
              <w:jc w:val="both"/>
              <w:rPr>
                <w:color w:val="000000"/>
                <w:sz w:val="16"/>
                <w:szCs w:val="16"/>
              </w:rPr>
            </w:pPr>
            <w:r w:rsidRPr="00DB36DC">
              <w:rPr>
                <w:color w:val="000000"/>
                <w:sz w:val="16"/>
                <w:szCs w:val="16"/>
              </w:rPr>
              <w:t>AGUJA DE PUNCIÓN CON VÁLVULA DE SEGURIDAD Y ACERO INOXIDABLE. LONGITUD 20-30 CM, DIÁMETRO 7.0- 7.5 FR, CON MÁS DE UN CLAM DE FIJACIÓN A PIEL, DILATADORES PARA PIEL, EMPAQUE INDIVIDUAL CON CONTENIDO ESTÉRIL, PUNTA SUAVE FLEXIBLE, RADIOPACO EN TODO EL TRAYECTO DEL CATÉTER, LIBRE DE DEHP, LIBRE PIRÓGENOS, TRES LÚMENES LUCES TOTALMENTE SEPARADAS SOBRE TODO LA LONGITUD DEL CATÉTER, MATERIAL POLIURETANO (PUR)  DE ALTO GRADO MEDICO (NO DEBE LIBERAR PARTÍCULAS, NO GENERAR TOXICIDAD, N SER TROMBO GÉNICO, NO REACCIONAR CON MEDICAMENTOS. GUÍA METÁLICA FLEXIBLE INDEFORMABLE (NO DEBE GENERAR MEMORIA), GUÍA METÁLICA CURVA. TRIFACETADO</w:t>
            </w:r>
          </w:p>
        </w:tc>
        <w:tc>
          <w:tcPr>
            <w:tcW w:w="597" w:type="pct"/>
            <w:shd w:val="clear" w:color="000000" w:fill="FFFFFF"/>
            <w:vAlign w:val="center"/>
            <w:hideMark/>
          </w:tcPr>
          <w:p w14:paraId="61E299F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D3A02F5" w14:textId="77777777" w:rsidR="00622DE1" w:rsidRPr="00DB36DC" w:rsidRDefault="00622DE1" w:rsidP="00622DE1">
            <w:pPr>
              <w:rPr>
                <w:color w:val="000000"/>
                <w:sz w:val="16"/>
                <w:szCs w:val="16"/>
              </w:rPr>
            </w:pPr>
            <w:r w:rsidRPr="00DB36DC">
              <w:rPr>
                <w:color w:val="000000"/>
                <w:sz w:val="16"/>
                <w:szCs w:val="16"/>
              </w:rPr>
              <w:t xml:space="preserve"> $     365.714,82 </w:t>
            </w:r>
          </w:p>
        </w:tc>
        <w:tc>
          <w:tcPr>
            <w:tcW w:w="748" w:type="pct"/>
            <w:shd w:val="clear" w:color="000000" w:fill="FFFFFF"/>
            <w:vAlign w:val="center"/>
          </w:tcPr>
          <w:p w14:paraId="45904380" w14:textId="77777777" w:rsidR="00622DE1" w:rsidRPr="00BE7777" w:rsidRDefault="00622DE1" w:rsidP="00622DE1">
            <w:pPr>
              <w:jc w:val="center"/>
              <w:rPr>
                <w:color w:val="000000"/>
                <w:sz w:val="16"/>
                <w:szCs w:val="16"/>
              </w:rPr>
            </w:pPr>
            <w:r w:rsidRPr="00BE7777">
              <w:rPr>
                <w:color w:val="000000"/>
                <w:sz w:val="16"/>
                <w:szCs w:val="16"/>
              </w:rPr>
              <w:t>347.968,43</w:t>
            </w:r>
          </w:p>
        </w:tc>
      </w:tr>
      <w:tr w:rsidR="00622DE1" w:rsidRPr="00DB36DC" w14:paraId="380AD82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3943F2F" w14:textId="77777777" w:rsidR="00622DE1" w:rsidRPr="00DB36DC" w:rsidRDefault="00622DE1" w:rsidP="00622DE1">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7948BDF2" w14:textId="77777777" w:rsidR="00622DE1" w:rsidRPr="00DB36DC" w:rsidRDefault="00622DE1" w:rsidP="00622DE1">
            <w:pPr>
              <w:rPr>
                <w:color w:val="000000"/>
                <w:sz w:val="16"/>
                <w:szCs w:val="16"/>
              </w:rPr>
            </w:pPr>
            <w:r w:rsidRPr="00DB36DC">
              <w:rPr>
                <w:color w:val="000000"/>
                <w:sz w:val="16"/>
                <w:szCs w:val="16"/>
              </w:rPr>
              <w:t>MASCARA LARINGEA NO 1, 1.5, 2, 2.5, 3, 4, 5</w:t>
            </w:r>
          </w:p>
        </w:tc>
        <w:tc>
          <w:tcPr>
            <w:tcW w:w="1710" w:type="pct"/>
            <w:shd w:val="clear" w:color="000000" w:fill="FFFFFF"/>
            <w:vAlign w:val="center"/>
            <w:hideMark/>
          </w:tcPr>
          <w:p w14:paraId="76ABDEE1" w14:textId="77777777" w:rsidR="00622DE1" w:rsidRPr="00DB36DC" w:rsidRDefault="00622DE1" w:rsidP="00622DE1">
            <w:pPr>
              <w:jc w:val="both"/>
              <w:rPr>
                <w:color w:val="000000"/>
                <w:sz w:val="16"/>
                <w:szCs w:val="16"/>
              </w:rPr>
            </w:pPr>
            <w:r w:rsidRPr="00DB36DC">
              <w:rPr>
                <w:color w:val="000000"/>
                <w:sz w:val="16"/>
                <w:szCs w:val="16"/>
              </w:rPr>
              <w:t xml:space="preserve">DISPOSITIVO MÉDICO EN SILICONA O PVC, IDEAL PARA PERMEABILIZAR LA VÍA AÉREA CON CIERRE DEL ESÓFAGO, MENOS INVASIVA Y TRAUMÁTICA. MANGUITO HECHO DE SILICONA DE GRADO MÉDICO TUBULADURA TRANSPARENTE. CONECTOR DE ALTA </w:t>
            </w:r>
            <w:r w:rsidRPr="00DB36DC">
              <w:rPr>
                <w:color w:val="000000"/>
                <w:sz w:val="16"/>
                <w:szCs w:val="16"/>
              </w:rPr>
              <w:lastRenderedPageBreak/>
              <w:t>CALIDAD COMPATIBLE A CUALQUIER SISTEMA DE VENTILACIÓN DE EMERGENCIA LÍNEA DE INFLADO INTEGRADA DEBE TENER IMPRESO REGISTRO INVIMA. Y N° LOTE FECHA DE VENCIMIENTO NO MENOR A CINCO AÑOS. ESTERILIZABLE 40 CICLOS</w:t>
            </w:r>
          </w:p>
        </w:tc>
        <w:tc>
          <w:tcPr>
            <w:tcW w:w="597" w:type="pct"/>
            <w:shd w:val="clear" w:color="000000" w:fill="FFFFFF"/>
            <w:vAlign w:val="center"/>
            <w:hideMark/>
          </w:tcPr>
          <w:p w14:paraId="3A924238"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18032827" w14:textId="77777777" w:rsidR="00622DE1" w:rsidRPr="00DB36DC" w:rsidRDefault="00622DE1" w:rsidP="00622DE1">
            <w:pPr>
              <w:rPr>
                <w:color w:val="000000"/>
                <w:sz w:val="16"/>
                <w:szCs w:val="16"/>
              </w:rPr>
            </w:pPr>
            <w:r w:rsidRPr="00DB36DC">
              <w:rPr>
                <w:color w:val="000000"/>
                <w:sz w:val="16"/>
                <w:szCs w:val="16"/>
              </w:rPr>
              <w:t xml:space="preserve"> $       41.695,51 </w:t>
            </w:r>
          </w:p>
        </w:tc>
        <w:tc>
          <w:tcPr>
            <w:tcW w:w="748" w:type="pct"/>
            <w:shd w:val="clear" w:color="000000" w:fill="FFFFFF"/>
            <w:vAlign w:val="center"/>
          </w:tcPr>
          <w:p w14:paraId="4C28106C" w14:textId="77777777" w:rsidR="00622DE1" w:rsidRPr="00BE7777" w:rsidRDefault="00622DE1" w:rsidP="00622DE1">
            <w:pPr>
              <w:jc w:val="center"/>
              <w:rPr>
                <w:color w:val="000000"/>
                <w:sz w:val="16"/>
                <w:szCs w:val="16"/>
              </w:rPr>
            </w:pPr>
            <w:r w:rsidRPr="00BE7777">
              <w:rPr>
                <w:color w:val="000000"/>
                <w:sz w:val="16"/>
                <w:szCs w:val="16"/>
              </w:rPr>
              <w:t>1.126.927,50</w:t>
            </w:r>
          </w:p>
        </w:tc>
      </w:tr>
      <w:tr w:rsidR="00622DE1" w:rsidRPr="00DB36DC" w14:paraId="7ACBCC2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3140121" w14:textId="77777777" w:rsidR="00622DE1" w:rsidRPr="00DB36DC" w:rsidRDefault="00622DE1" w:rsidP="00622DE1">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017C0D1C" w14:textId="77777777" w:rsidR="00622DE1" w:rsidRPr="00DB36DC" w:rsidRDefault="00622DE1" w:rsidP="00622DE1">
            <w:pPr>
              <w:rPr>
                <w:color w:val="000000"/>
                <w:sz w:val="16"/>
                <w:szCs w:val="16"/>
              </w:rPr>
            </w:pPr>
            <w:r w:rsidRPr="00DB36DC">
              <w:rPr>
                <w:color w:val="000000"/>
                <w:sz w:val="16"/>
                <w:szCs w:val="16"/>
              </w:rPr>
              <w:t>CONTENEDOR PARA MU</w:t>
            </w:r>
            <w:r>
              <w:rPr>
                <w:color w:val="000000"/>
                <w:sz w:val="16"/>
                <w:szCs w:val="16"/>
              </w:rPr>
              <w:t>E</w:t>
            </w:r>
            <w:r w:rsidRPr="00DB36DC">
              <w:rPr>
                <w:color w:val="000000"/>
                <w:sz w:val="16"/>
                <w:szCs w:val="16"/>
              </w:rPr>
              <w:t>STRA PATOLOGICA GRANDE 200 ML</w:t>
            </w:r>
          </w:p>
        </w:tc>
        <w:tc>
          <w:tcPr>
            <w:tcW w:w="1710" w:type="pct"/>
            <w:shd w:val="clear" w:color="000000" w:fill="FFFFFF"/>
            <w:vAlign w:val="center"/>
            <w:hideMark/>
          </w:tcPr>
          <w:p w14:paraId="0F0F8E8B" w14:textId="77777777" w:rsidR="00622DE1" w:rsidRPr="00DB36DC" w:rsidRDefault="00622DE1" w:rsidP="00622DE1">
            <w:pPr>
              <w:jc w:val="both"/>
              <w:rPr>
                <w:color w:val="000000"/>
                <w:sz w:val="16"/>
                <w:szCs w:val="16"/>
              </w:rPr>
            </w:pPr>
            <w:r w:rsidRPr="00DB36DC">
              <w:rPr>
                <w:color w:val="000000"/>
                <w:sz w:val="16"/>
                <w:szCs w:val="16"/>
              </w:rPr>
              <w:t>RECIPIENTE PLÁSTICO PARA EMBALAR MUESTRAS PATOLÓGICAS, CON TAPA, HERMÉTICO GRANDE</w:t>
            </w:r>
          </w:p>
        </w:tc>
        <w:tc>
          <w:tcPr>
            <w:tcW w:w="597" w:type="pct"/>
            <w:shd w:val="clear" w:color="000000" w:fill="FFFFFF"/>
            <w:vAlign w:val="center"/>
            <w:hideMark/>
          </w:tcPr>
          <w:p w14:paraId="62DC13C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FEFC838" w14:textId="77777777" w:rsidR="00622DE1" w:rsidRPr="00DB36DC" w:rsidRDefault="00622DE1" w:rsidP="00622DE1">
            <w:pPr>
              <w:rPr>
                <w:color w:val="000000"/>
                <w:sz w:val="16"/>
                <w:szCs w:val="16"/>
              </w:rPr>
            </w:pPr>
            <w:r w:rsidRPr="00DB36DC">
              <w:rPr>
                <w:color w:val="000000"/>
                <w:sz w:val="16"/>
                <w:szCs w:val="16"/>
              </w:rPr>
              <w:t xml:space="preserve"> $       11.074,65 </w:t>
            </w:r>
          </w:p>
        </w:tc>
        <w:tc>
          <w:tcPr>
            <w:tcW w:w="748" w:type="pct"/>
            <w:shd w:val="clear" w:color="000000" w:fill="FFFFFF"/>
            <w:vAlign w:val="center"/>
          </w:tcPr>
          <w:p w14:paraId="1CE0E55C" w14:textId="77777777" w:rsidR="00622DE1" w:rsidRPr="00BE7777" w:rsidRDefault="00622DE1" w:rsidP="00622DE1">
            <w:pPr>
              <w:jc w:val="center"/>
              <w:rPr>
                <w:color w:val="000000"/>
                <w:sz w:val="16"/>
                <w:szCs w:val="16"/>
              </w:rPr>
            </w:pPr>
            <w:r w:rsidRPr="00BE7777">
              <w:rPr>
                <w:color w:val="000000"/>
                <w:sz w:val="16"/>
                <w:szCs w:val="16"/>
              </w:rPr>
              <w:t>2.260.585,80</w:t>
            </w:r>
          </w:p>
        </w:tc>
      </w:tr>
      <w:tr w:rsidR="00622DE1" w:rsidRPr="00DB36DC" w14:paraId="1C79AD6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7646DFA" w14:textId="77777777" w:rsidR="00622DE1" w:rsidRPr="00DB36DC" w:rsidRDefault="00622DE1" w:rsidP="00622DE1">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62DC0070" w14:textId="77777777" w:rsidR="00622DE1" w:rsidRPr="00DB36DC" w:rsidRDefault="00622DE1" w:rsidP="00622DE1">
            <w:pPr>
              <w:rPr>
                <w:color w:val="000000"/>
                <w:sz w:val="16"/>
                <w:szCs w:val="16"/>
              </w:rPr>
            </w:pPr>
            <w:r w:rsidRPr="00DB36DC">
              <w:rPr>
                <w:color w:val="000000"/>
                <w:sz w:val="16"/>
                <w:szCs w:val="16"/>
              </w:rPr>
              <w:t>CONTENEDOR PARA MU</w:t>
            </w:r>
            <w:r>
              <w:rPr>
                <w:color w:val="000000"/>
                <w:sz w:val="16"/>
                <w:szCs w:val="16"/>
              </w:rPr>
              <w:t>E</w:t>
            </w:r>
            <w:r w:rsidRPr="00DB36DC">
              <w:rPr>
                <w:color w:val="000000"/>
                <w:sz w:val="16"/>
                <w:szCs w:val="16"/>
              </w:rPr>
              <w:t>STRA PATOLOGICA MEDIANO 150 ML</w:t>
            </w:r>
          </w:p>
        </w:tc>
        <w:tc>
          <w:tcPr>
            <w:tcW w:w="1710" w:type="pct"/>
            <w:shd w:val="clear" w:color="000000" w:fill="FFFFFF"/>
            <w:vAlign w:val="center"/>
            <w:hideMark/>
          </w:tcPr>
          <w:p w14:paraId="2D09A2D4" w14:textId="77777777" w:rsidR="00622DE1" w:rsidRPr="00DB36DC" w:rsidRDefault="00622DE1" w:rsidP="00622DE1">
            <w:pPr>
              <w:jc w:val="both"/>
              <w:rPr>
                <w:color w:val="000000"/>
                <w:sz w:val="16"/>
                <w:szCs w:val="16"/>
              </w:rPr>
            </w:pPr>
            <w:r w:rsidRPr="00DB36DC">
              <w:rPr>
                <w:color w:val="000000"/>
                <w:sz w:val="16"/>
                <w:szCs w:val="16"/>
              </w:rPr>
              <w:t xml:space="preserve">RECIPIENTE PLÁSTICO PARA EMBALAR MUESTRAS PATOLÓGICAS, CON TAPA, HERMÉTICO MEDIANO </w:t>
            </w:r>
          </w:p>
        </w:tc>
        <w:tc>
          <w:tcPr>
            <w:tcW w:w="597" w:type="pct"/>
            <w:shd w:val="clear" w:color="000000" w:fill="FFFFFF"/>
            <w:vAlign w:val="center"/>
            <w:hideMark/>
          </w:tcPr>
          <w:p w14:paraId="65B86632"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E357B6E" w14:textId="77777777" w:rsidR="00622DE1" w:rsidRPr="00DB36DC" w:rsidRDefault="00622DE1" w:rsidP="00622DE1">
            <w:pPr>
              <w:rPr>
                <w:color w:val="000000"/>
                <w:sz w:val="16"/>
                <w:szCs w:val="16"/>
              </w:rPr>
            </w:pPr>
            <w:r w:rsidRPr="00DB36DC">
              <w:rPr>
                <w:color w:val="000000"/>
                <w:sz w:val="16"/>
                <w:szCs w:val="16"/>
              </w:rPr>
              <w:t xml:space="preserve"> $         7.870,69 </w:t>
            </w:r>
          </w:p>
        </w:tc>
        <w:tc>
          <w:tcPr>
            <w:tcW w:w="748" w:type="pct"/>
            <w:shd w:val="clear" w:color="000000" w:fill="FFFFFF"/>
            <w:vAlign w:val="center"/>
          </w:tcPr>
          <w:p w14:paraId="14CD210D" w14:textId="77777777" w:rsidR="00622DE1" w:rsidRPr="00BE7777" w:rsidRDefault="00622DE1" w:rsidP="00622DE1">
            <w:pPr>
              <w:jc w:val="center"/>
              <w:rPr>
                <w:color w:val="000000"/>
                <w:sz w:val="16"/>
                <w:szCs w:val="16"/>
              </w:rPr>
            </w:pPr>
            <w:r w:rsidRPr="00BE7777">
              <w:rPr>
                <w:color w:val="000000"/>
                <w:sz w:val="16"/>
                <w:szCs w:val="16"/>
              </w:rPr>
              <w:t>1.456.848,00</w:t>
            </w:r>
          </w:p>
        </w:tc>
      </w:tr>
      <w:tr w:rsidR="00622DE1" w:rsidRPr="00DB36DC" w14:paraId="529F596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2FD9B9D" w14:textId="77777777" w:rsidR="00622DE1" w:rsidRPr="00DB36DC" w:rsidRDefault="00622DE1" w:rsidP="00622DE1">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5647980C" w14:textId="77777777" w:rsidR="00622DE1" w:rsidRPr="00DB36DC" w:rsidRDefault="00622DE1" w:rsidP="00622DE1">
            <w:pPr>
              <w:rPr>
                <w:color w:val="000000"/>
                <w:sz w:val="16"/>
                <w:szCs w:val="16"/>
              </w:rPr>
            </w:pPr>
            <w:r w:rsidRPr="00DB36DC">
              <w:rPr>
                <w:color w:val="000000"/>
                <w:sz w:val="16"/>
                <w:szCs w:val="16"/>
              </w:rPr>
              <w:t>CONTENEDOR PARA MU</w:t>
            </w:r>
            <w:r>
              <w:rPr>
                <w:color w:val="000000"/>
                <w:sz w:val="16"/>
                <w:szCs w:val="16"/>
              </w:rPr>
              <w:t>E</w:t>
            </w:r>
            <w:r w:rsidRPr="00DB36DC">
              <w:rPr>
                <w:color w:val="000000"/>
                <w:sz w:val="16"/>
                <w:szCs w:val="16"/>
              </w:rPr>
              <w:t>STRA PATOLOGICA PEQUEÑO 100 ML</w:t>
            </w:r>
          </w:p>
        </w:tc>
        <w:tc>
          <w:tcPr>
            <w:tcW w:w="1710" w:type="pct"/>
            <w:shd w:val="clear" w:color="000000" w:fill="FFFFFF"/>
            <w:vAlign w:val="center"/>
            <w:hideMark/>
          </w:tcPr>
          <w:p w14:paraId="13A0DF2E" w14:textId="77777777" w:rsidR="00622DE1" w:rsidRPr="00DB36DC" w:rsidRDefault="00622DE1" w:rsidP="00622DE1">
            <w:pPr>
              <w:jc w:val="both"/>
              <w:rPr>
                <w:color w:val="000000"/>
                <w:sz w:val="16"/>
                <w:szCs w:val="16"/>
              </w:rPr>
            </w:pPr>
            <w:r w:rsidRPr="00DB36DC">
              <w:rPr>
                <w:color w:val="000000"/>
                <w:sz w:val="16"/>
                <w:szCs w:val="16"/>
              </w:rPr>
              <w:t xml:space="preserve">RECIPIENTE PLÁSTICO PARA EMBALAR MUESTRAS PATOLÓGICAS, CON TAPA, HERMÉTICO PEQUEÑO </w:t>
            </w:r>
          </w:p>
        </w:tc>
        <w:tc>
          <w:tcPr>
            <w:tcW w:w="597" w:type="pct"/>
            <w:shd w:val="clear" w:color="000000" w:fill="FFFFFF"/>
            <w:vAlign w:val="center"/>
            <w:hideMark/>
          </w:tcPr>
          <w:p w14:paraId="1D9E918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74182CA" w14:textId="77777777" w:rsidR="00622DE1" w:rsidRPr="00DB36DC" w:rsidRDefault="00622DE1" w:rsidP="00622DE1">
            <w:pPr>
              <w:rPr>
                <w:color w:val="000000"/>
                <w:sz w:val="16"/>
                <w:szCs w:val="16"/>
              </w:rPr>
            </w:pPr>
            <w:r w:rsidRPr="00DB36DC">
              <w:rPr>
                <w:color w:val="000000"/>
                <w:sz w:val="16"/>
                <w:szCs w:val="16"/>
              </w:rPr>
              <w:t xml:space="preserve"> $         5.238,99 </w:t>
            </w:r>
          </w:p>
        </w:tc>
        <w:tc>
          <w:tcPr>
            <w:tcW w:w="748" w:type="pct"/>
            <w:shd w:val="clear" w:color="000000" w:fill="FFFFFF"/>
            <w:vAlign w:val="center"/>
          </w:tcPr>
          <w:p w14:paraId="574379AA" w14:textId="77777777" w:rsidR="00622DE1" w:rsidRPr="00BE7777" w:rsidRDefault="00622DE1" w:rsidP="00622DE1">
            <w:pPr>
              <w:jc w:val="center"/>
              <w:rPr>
                <w:color w:val="000000"/>
                <w:sz w:val="16"/>
                <w:szCs w:val="16"/>
              </w:rPr>
            </w:pPr>
            <w:r w:rsidRPr="00BE7777">
              <w:rPr>
                <w:color w:val="000000"/>
                <w:sz w:val="16"/>
                <w:szCs w:val="16"/>
              </w:rPr>
              <w:t>496.667,00</w:t>
            </w:r>
          </w:p>
        </w:tc>
      </w:tr>
      <w:tr w:rsidR="00622DE1" w:rsidRPr="00DB36DC" w14:paraId="439FA7B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634CA49" w14:textId="77777777" w:rsidR="00622DE1" w:rsidRPr="00DB36DC" w:rsidRDefault="00622DE1" w:rsidP="00622DE1">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72412982" w14:textId="77777777" w:rsidR="00622DE1" w:rsidRPr="00DB36DC" w:rsidRDefault="00622DE1" w:rsidP="00622DE1">
            <w:pPr>
              <w:rPr>
                <w:color w:val="000000"/>
                <w:sz w:val="16"/>
                <w:szCs w:val="16"/>
              </w:rPr>
            </w:pPr>
            <w:r w:rsidRPr="00DB36DC">
              <w:rPr>
                <w:color w:val="000000"/>
                <w:sz w:val="16"/>
                <w:szCs w:val="16"/>
              </w:rPr>
              <w:t>MASCARA DE ANESTESIA PEDIÁTRICO 0 A 2</w:t>
            </w:r>
          </w:p>
        </w:tc>
        <w:tc>
          <w:tcPr>
            <w:tcW w:w="1710" w:type="pct"/>
            <w:shd w:val="clear" w:color="000000" w:fill="FFFFFF"/>
            <w:vAlign w:val="center"/>
            <w:hideMark/>
          </w:tcPr>
          <w:p w14:paraId="48E25C02" w14:textId="77777777" w:rsidR="00622DE1" w:rsidRPr="00DB36DC" w:rsidRDefault="00622DE1" w:rsidP="00622DE1">
            <w:pPr>
              <w:jc w:val="both"/>
              <w:rPr>
                <w:color w:val="000000"/>
                <w:sz w:val="16"/>
                <w:szCs w:val="16"/>
              </w:rPr>
            </w:pPr>
            <w:r w:rsidRPr="00DB36DC">
              <w:rPr>
                <w:color w:val="000000"/>
                <w:sz w:val="16"/>
                <w:szCs w:val="16"/>
              </w:rPr>
              <w:t>MASCARILLA TRANSPARENTE DE LA ANESTESIA DEL PVC DEL GRADO MÉDICO CON EL AMORTIGUADOR DE AIRE PARA PEDIÁTRICOS 0 A 2</w:t>
            </w:r>
          </w:p>
        </w:tc>
        <w:tc>
          <w:tcPr>
            <w:tcW w:w="597" w:type="pct"/>
            <w:shd w:val="clear" w:color="000000" w:fill="FFFFFF"/>
            <w:vAlign w:val="center"/>
            <w:hideMark/>
          </w:tcPr>
          <w:p w14:paraId="2EF09544"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E9B11B1" w14:textId="77777777" w:rsidR="00622DE1" w:rsidRPr="00DB36DC" w:rsidRDefault="00622DE1" w:rsidP="00622DE1">
            <w:pPr>
              <w:rPr>
                <w:color w:val="000000"/>
                <w:sz w:val="16"/>
                <w:szCs w:val="16"/>
              </w:rPr>
            </w:pPr>
            <w:r w:rsidRPr="00DB36DC">
              <w:rPr>
                <w:color w:val="000000"/>
                <w:sz w:val="16"/>
                <w:szCs w:val="16"/>
              </w:rPr>
              <w:t xml:space="preserve"> $         8.745,48 </w:t>
            </w:r>
          </w:p>
        </w:tc>
        <w:tc>
          <w:tcPr>
            <w:tcW w:w="748" w:type="pct"/>
            <w:shd w:val="clear" w:color="000000" w:fill="FFFFFF"/>
            <w:vAlign w:val="center"/>
          </w:tcPr>
          <w:p w14:paraId="7E0291C8" w14:textId="77777777" w:rsidR="00622DE1" w:rsidRPr="00BE7777" w:rsidRDefault="00622DE1" w:rsidP="00622DE1">
            <w:pPr>
              <w:jc w:val="center"/>
              <w:rPr>
                <w:color w:val="000000"/>
                <w:sz w:val="16"/>
                <w:szCs w:val="16"/>
              </w:rPr>
            </w:pPr>
            <w:r w:rsidRPr="00BE7777">
              <w:rPr>
                <w:color w:val="000000"/>
                <w:sz w:val="16"/>
                <w:szCs w:val="16"/>
              </w:rPr>
              <w:t>81.074,70</w:t>
            </w:r>
          </w:p>
        </w:tc>
      </w:tr>
      <w:tr w:rsidR="00622DE1" w:rsidRPr="00DB36DC" w14:paraId="28BF9AF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EF2975C" w14:textId="77777777" w:rsidR="00622DE1" w:rsidRPr="00DB36DC" w:rsidRDefault="00622DE1" w:rsidP="00622DE1">
            <w:pPr>
              <w:jc w:val="center"/>
              <w:rPr>
                <w:color w:val="000000"/>
                <w:sz w:val="16"/>
                <w:szCs w:val="16"/>
              </w:rPr>
            </w:pPr>
            <w:r w:rsidRPr="00DB36DC">
              <w:rPr>
                <w:color w:val="000000"/>
                <w:sz w:val="16"/>
                <w:szCs w:val="16"/>
              </w:rPr>
              <w:t>12</w:t>
            </w:r>
          </w:p>
        </w:tc>
        <w:tc>
          <w:tcPr>
            <w:tcW w:w="920" w:type="pct"/>
            <w:shd w:val="clear" w:color="000000" w:fill="FFFFFF"/>
            <w:vAlign w:val="center"/>
            <w:hideMark/>
          </w:tcPr>
          <w:p w14:paraId="1BA589E1" w14:textId="77777777" w:rsidR="00622DE1" w:rsidRPr="00DB36DC" w:rsidRDefault="00622DE1" w:rsidP="00622DE1">
            <w:pPr>
              <w:rPr>
                <w:color w:val="000000"/>
                <w:sz w:val="16"/>
                <w:szCs w:val="16"/>
              </w:rPr>
            </w:pPr>
            <w:r w:rsidRPr="00DB36DC">
              <w:rPr>
                <w:color w:val="000000"/>
                <w:sz w:val="16"/>
                <w:szCs w:val="16"/>
              </w:rPr>
              <w:t xml:space="preserve">MASCARA DE ANESTESIA ADULTO/ CON ANILLO DE RETENCION NUMEROS  DE 3 A 6   </w:t>
            </w:r>
          </w:p>
        </w:tc>
        <w:tc>
          <w:tcPr>
            <w:tcW w:w="1710" w:type="pct"/>
            <w:shd w:val="clear" w:color="000000" w:fill="FFFFFF"/>
            <w:vAlign w:val="center"/>
            <w:hideMark/>
          </w:tcPr>
          <w:p w14:paraId="38A72DF8" w14:textId="77777777" w:rsidR="00622DE1" w:rsidRPr="00DB36DC" w:rsidRDefault="00622DE1" w:rsidP="00622DE1">
            <w:pPr>
              <w:jc w:val="both"/>
              <w:rPr>
                <w:color w:val="000000"/>
                <w:sz w:val="16"/>
                <w:szCs w:val="16"/>
              </w:rPr>
            </w:pPr>
            <w:r w:rsidRPr="00DB36DC">
              <w:rPr>
                <w:color w:val="000000"/>
                <w:sz w:val="16"/>
                <w:szCs w:val="16"/>
              </w:rPr>
              <w:t>MASCARILLA TRANSPARENTE DE LA ANESTESIA DEL PVC DEL GRADO MÉDICO CON EL AMORTIGUADOR DE AIRE PARA ADULTO. NUMEROS DE 3 A 6 .</w:t>
            </w:r>
          </w:p>
        </w:tc>
        <w:tc>
          <w:tcPr>
            <w:tcW w:w="597" w:type="pct"/>
            <w:shd w:val="clear" w:color="000000" w:fill="FFFFFF"/>
            <w:vAlign w:val="center"/>
            <w:hideMark/>
          </w:tcPr>
          <w:p w14:paraId="009B438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F7A9A56" w14:textId="77777777" w:rsidR="00622DE1" w:rsidRPr="00DB36DC" w:rsidRDefault="00622DE1" w:rsidP="00622DE1">
            <w:pPr>
              <w:rPr>
                <w:color w:val="000000"/>
                <w:sz w:val="16"/>
                <w:szCs w:val="16"/>
              </w:rPr>
            </w:pPr>
            <w:r w:rsidRPr="00DB36DC">
              <w:rPr>
                <w:color w:val="000000"/>
                <w:sz w:val="16"/>
                <w:szCs w:val="16"/>
              </w:rPr>
              <w:t xml:space="preserve"> $       11.913,88 </w:t>
            </w:r>
          </w:p>
        </w:tc>
        <w:tc>
          <w:tcPr>
            <w:tcW w:w="748" w:type="pct"/>
            <w:shd w:val="clear" w:color="000000" w:fill="FFFFFF"/>
            <w:vAlign w:val="center"/>
          </w:tcPr>
          <w:p w14:paraId="7D7FBE97" w14:textId="77777777" w:rsidR="00622DE1" w:rsidRPr="00BE7777" w:rsidRDefault="00622DE1" w:rsidP="00622DE1">
            <w:pPr>
              <w:jc w:val="center"/>
              <w:rPr>
                <w:color w:val="000000"/>
                <w:sz w:val="16"/>
                <w:szCs w:val="16"/>
              </w:rPr>
            </w:pPr>
            <w:r w:rsidRPr="00BE7777">
              <w:rPr>
                <w:color w:val="000000"/>
                <w:sz w:val="16"/>
                <w:szCs w:val="16"/>
              </w:rPr>
              <w:t>14.136,79</w:t>
            </w:r>
          </w:p>
        </w:tc>
      </w:tr>
      <w:tr w:rsidR="00622DE1" w:rsidRPr="00DB36DC" w14:paraId="0604425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9A9F117" w14:textId="77777777" w:rsidR="00622DE1" w:rsidRPr="00DB36DC" w:rsidRDefault="00622DE1" w:rsidP="00622DE1">
            <w:pPr>
              <w:jc w:val="center"/>
              <w:rPr>
                <w:color w:val="000000"/>
                <w:sz w:val="16"/>
                <w:szCs w:val="16"/>
              </w:rPr>
            </w:pPr>
            <w:r w:rsidRPr="00DB36DC">
              <w:rPr>
                <w:color w:val="000000"/>
                <w:sz w:val="16"/>
                <w:szCs w:val="16"/>
              </w:rPr>
              <w:t>13</w:t>
            </w:r>
          </w:p>
        </w:tc>
        <w:tc>
          <w:tcPr>
            <w:tcW w:w="920" w:type="pct"/>
            <w:shd w:val="clear" w:color="000000" w:fill="FFFFFF"/>
            <w:vAlign w:val="center"/>
            <w:hideMark/>
          </w:tcPr>
          <w:p w14:paraId="6792F1FE" w14:textId="77777777" w:rsidR="00622DE1" w:rsidRPr="00DB36DC" w:rsidRDefault="00622DE1" w:rsidP="00622DE1">
            <w:pPr>
              <w:rPr>
                <w:color w:val="000000"/>
                <w:sz w:val="16"/>
                <w:szCs w:val="16"/>
              </w:rPr>
            </w:pPr>
            <w:r w:rsidRPr="00DB36DC">
              <w:rPr>
                <w:color w:val="000000"/>
                <w:sz w:val="16"/>
                <w:szCs w:val="16"/>
              </w:rPr>
              <w:t xml:space="preserve">PLACA ELECTRODO PARA ELECTROBISTURI SIN CABLE </w:t>
            </w:r>
          </w:p>
        </w:tc>
        <w:tc>
          <w:tcPr>
            <w:tcW w:w="1710" w:type="pct"/>
            <w:shd w:val="clear" w:color="000000" w:fill="FFFFFF"/>
            <w:vAlign w:val="center"/>
            <w:hideMark/>
          </w:tcPr>
          <w:p w14:paraId="0B5A9A08" w14:textId="77777777" w:rsidR="00622DE1" w:rsidRPr="00DB36DC" w:rsidRDefault="00622DE1" w:rsidP="00622DE1">
            <w:pPr>
              <w:jc w:val="both"/>
              <w:rPr>
                <w:color w:val="000000"/>
                <w:sz w:val="16"/>
                <w:szCs w:val="16"/>
              </w:rPr>
            </w:pPr>
            <w:r w:rsidRPr="00DB36DC">
              <w:rPr>
                <w:color w:val="000000"/>
                <w:sz w:val="16"/>
                <w:szCs w:val="16"/>
              </w:rPr>
              <w:t>PLACA PARA ELECTROBISTURÍ ADULTO, DESECHABLE, PREGELIFICADA, AUTOADHESIVA AL 100% DE LA SUPERFICIE, FLEXIBLE. DOBLE CONTACTO "REM", SIN CABLE; COMPATIBLE CON ELECTROBISTURÍ VALLEYLAB</w:t>
            </w:r>
          </w:p>
        </w:tc>
        <w:tc>
          <w:tcPr>
            <w:tcW w:w="597" w:type="pct"/>
            <w:shd w:val="clear" w:color="000000" w:fill="FFFFFF"/>
            <w:vAlign w:val="center"/>
            <w:hideMark/>
          </w:tcPr>
          <w:p w14:paraId="2DD3E8F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59C3CB1" w14:textId="77777777" w:rsidR="00622DE1" w:rsidRPr="00DB36DC" w:rsidRDefault="00622DE1" w:rsidP="00622DE1">
            <w:pPr>
              <w:rPr>
                <w:color w:val="000000"/>
                <w:sz w:val="16"/>
                <w:szCs w:val="16"/>
              </w:rPr>
            </w:pPr>
            <w:r w:rsidRPr="00DB36DC">
              <w:rPr>
                <w:color w:val="000000"/>
                <w:sz w:val="16"/>
                <w:szCs w:val="16"/>
              </w:rPr>
              <w:t xml:space="preserve"> $         6.728,04 </w:t>
            </w:r>
          </w:p>
        </w:tc>
        <w:tc>
          <w:tcPr>
            <w:tcW w:w="748" w:type="pct"/>
            <w:shd w:val="clear" w:color="000000" w:fill="FFFFFF"/>
            <w:vAlign w:val="center"/>
          </w:tcPr>
          <w:p w14:paraId="45D135A8" w14:textId="77777777" w:rsidR="00622DE1" w:rsidRPr="00BE7777" w:rsidRDefault="00622DE1" w:rsidP="00622DE1">
            <w:pPr>
              <w:jc w:val="center"/>
              <w:rPr>
                <w:color w:val="000000"/>
                <w:sz w:val="16"/>
                <w:szCs w:val="16"/>
              </w:rPr>
            </w:pPr>
            <w:r w:rsidRPr="00BE7777">
              <w:rPr>
                <w:color w:val="000000"/>
                <w:sz w:val="16"/>
                <w:szCs w:val="16"/>
              </w:rPr>
              <w:t>1.238.076,00</w:t>
            </w:r>
          </w:p>
        </w:tc>
      </w:tr>
      <w:tr w:rsidR="00622DE1" w:rsidRPr="00DB36DC" w14:paraId="2510BEC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C715140" w14:textId="77777777" w:rsidR="00622DE1" w:rsidRPr="00DB36DC" w:rsidRDefault="00622DE1" w:rsidP="00622DE1">
            <w:pPr>
              <w:jc w:val="center"/>
              <w:rPr>
                <w:color w:val="000000"/>
                <w:sz w:val="16"/>
                <w:szCs w:val="16"/>
              </w:rPr>
            </w:pPr>
            <w:r w:rsidRPr="00DB36DC">
              <w:rPr>
                <w:color w:val="000000"/>
                <w:sz w:val="16"/>
                <w:szCs w:val="16"/>
              </w:rPr>
              <w:t>14</w:t>
            </w:r>
          </w:p>
        </w:tc>
        <w:tc>
          <w:tcPr>
            <w:tcW w:w="920" w:type="pct"/>
            <w:shd w:val="clear" w:color="000000" w:fill="FFFFFF"/>
            <w:vAlign w:val="center"/>
            <w:hideMark/>
          </w:tcPr>
          <w:p w14:paraId="5247020E" w14:textId="77777777" w:rsidR="00622DE1" w:rsidRPr="00DB36DC" w:rsidRDefault="00622DE1" w:rsidP="00622DE1">
            <w:pPr>
              <w:rPr>
                <w:color w:val="000000"/>
                <w:sz w:val="16"/>
                <w:szCs w:val="16"/>
              </w:rPr>
            </w:pPr>
            <w:r w:rsidRPr="00DB36DC">
              <w:rPr>
                <w:color w:val="000000"/>
                <w:sz w:val="16"/>
                <w:szCs w:val="16"/>
              </w:rPr>
              <w:t>SODA PARA ANESTESIA  BARRIL X 16500 GR O 33 LIBRAS</w:t>
            </w:r>
          </w:p>
        </w:tc>
        <w:tc>
          <w:tcPr>
            <w:tcW w:w="1710" w:type="pct"/>
            <w:shd w:val="clear" w:color="000000" w:fill="FFFFFF"/>
            <w:vAlign w:val="center"/>
            <w:hideMark/>
          </w:tcPr>
          <w:p w14:paraId="0926AC08" w14:textId="77777777" w:rsidR="00622DE1" w:rsidRPr="00DB36DC" w:rsidRDefault="00622DE1" w:rsidP="00622DE1">
            <w:pPr>
              <w:jc w:val="both"/>
              <w:rPr>
                <w:color w:val="000000"/>
                <w:sz w:val="16"/>
                <w:szCs w:val="16"/>
              </w:rPr>
            </w:pPr>
            <w:r w:rsidRPr="00DB36DC">
              <w:rPr>
                <w:color w:val="000000"/>
                <w:sz w:val="16"/>
                <w:szCs w:val="16"/>
              </w:rPr>
              <w:t>CAL SODADA CON INDICADOR POR BARRIL</w:t>
            </w:r>
          </w:p>
        </w:tc>
        <w:tc>
          <w:tcPr>
            <w:tcW w:w="597" w:type="pct"/>
            <w:shd w:val="clear" w:color="000000" w:fill="FFFFFF"/>
            <w:vAlign w:val="center"/>
            <w:hideMark/>
          </w:tcPr>
          <w:p w14:paraId="2BA2535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D635545" w14:textId="77777777" w:rsidR="00622DE1" w:rsidRPr="00DB36DC" w:rsidRDefault="00622DE1" w:rsidP="00622DE1">
            <w:pPr>
              <w:rPr>
                <w:color w:val="000000"/>
                <w:sz w:val="16"/>
                <w:szCs w:val="16"/>
              </w:rPr>
            </w:pPr>
            <w:r w:rsidRPr="00DB36DC">
              <w:rPr>
                <w:color w:val="000000"/>
                <w:sz w:val="16"/>
                <w:szCs w:val="16"/>
              </w:rPr>
              <w:t xml:space="preserve"> $     647.375,93 </w:t>
            </w:r>
          </w:p>
        </w:tc>
        <w:tc>
          <w:tcPr>
            <w:tcW w:w="748" w:type="pct"/>
            <w:shd w:val="clear" w:color="000000" w:fill="FFFFFF"/>
            <w:vAlign w:val="center"/>
          </w:tcPr>
          <w:p w14:paraId="36CB01CC" w14:textId="77777777" w:rsidR="00622DE1" w:rsidRPr="00BE7777" w:rsidRDefault="00622DE1" w:rsidP="00622DE1">
            <w:pPr>
              <w:jc w:val="center"/>
              <w:rPr>
                <w:color w:val="000000"/>
                <w:sz w:val="16"/>
                <w:szCs w:val="16"/>
              </w:rPr>
            </w:pPr>
            <w:r w:rsidRPr="00BE7777">
              <w:rPr>
                <w:color w:val="000000"/>
                <w:sz w:val="16"/>
                <w:szCs w:val="16"/>
              </w:rPr>
              <w:t>2.482.640,88</w:t>
            </w:r>
          </w:p>
        </w:tc>
      </w:tr>
      <w:tr w:rsidR="00622DE1" w:rsidRPr="00DB36DC" w14:paraId="04C9129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E72F58A" w14:textId="77777777" w:rsidR="00622DE1" w:rsidRPr="00DB36DC" w:rsidRDefault="00622DE1" w:rsidP="00622DE1">
            <w:pPr>
              <w:jc w:val="center"/>
              <w:rPr>
                <w:color w:val="000000"/>
                <w:sz w:val="16"/>
                <w:szCs w:val="16"/>
              </w:rPr>
            </w:pPr>
            <w:r w:rsidRPr="00DB36DC">
              <w:rPr>
                <w:color w:val="000000"/>
                <w:sz w:val="16"/>
                <w:szCs w:val="16"/>
              </w:rPr>
              <w:t>15</w:t>
            </w:r>
          </w:p>
        </w:tc>
        <w:tc>
          <w:tcPr>
            <w:tcW w:w="920" w:type="pct"/>
            <w:shd w:val="clear" w:color="000000" w:fill="FFFFFF"/>
            <w:vAlign w:val="center"/>
            <w:hideMark/>
          </w:tcPr>
          <w:p w14:paraId="6B427989" w14:textId="77777777" w:rsidR="00622DE1" w:rsidRPr="00DB36DC" w:rsidRDefault="00622DE1" w:rsidP="00622DE1">
            <w:pPr>
              <w:rPr>
                <w:color w:val="000000"/>
                <w:sz w:val="16"/>
                <w:szCs w:val="16"/>
              </w:rPr>
            </w:pPr>
            <w:r w:rsidRPr="00DB36DC">
              <w:rPr>
                <w:color w:val="000000"/>
                <w:sz w:val="16"/>
                <w:szCs w:val="16"/>
              </w:rPr>
              <w:t>HEMOSTATICOS 4  x 8 PULGADAS</w:t>
            </w:r>
          </w:p>
        </w:tc>
        <w:tc>
          <w:tcPr>
            <w:tcW w:w="1710" w:type="pct"/>
            <w:shd w:val="clear" w:color="000000" w:fill="FFFFFF"/>
            <w:vAlign w:val="center"/>
            <w:hideMark/>
          </w:tcPr>
          <w:p w14:paraId="703D64C4" w14:textId="77777777" w:rsidR="00622DE1" w:rsidRPr="00DB36DC" w:rsidRDefault="00622DE1" w:rsidP="00622DE1">
            <w:pPr>
              <w:jc w:val="both"/>
              <w:rPr>
                <w:color w:val="000000"/>
                <w:sz w:val="16"/>
                <w:szCs w:val="16"/>
              </w:rPr>
            </w:pPr>
            <w:r w:rsidRPr="00DB36DC">
              <w:rPr>
                <w:color w:val="000000"/>
                <w:sz w:val="16"/>
                <w:szCs w:val="16"/>
              </w:rPr>
              <w:t xml:space="preserve">ESPONJA FORMADA POR UNA BASE DE COLÁGENO EQUINO O BOBINO CON UN DISEÑO EN FORMA DE MALLA O PANAL. LA CUAL PUEDE ESTAR COMBINADA POR FIBRINÓGENO TROMBIA N HUMANA Y RIBOFLAVINA </w:t>
            </w:r>
          </w:p>
        </w:tc>
        <w:tc>
          <w:tcPr>
            <w:tcW w:w="597" w:type="pct"/>
            <w:shd w:val="clear" w:color="000000" w:fill="FFFFFF"/>
            <w:vAlign w:val="center"/>
            <w:hideMark/>
          </w:tcPr>
          <w:p w14:paraId="7E4FB7E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34EE6C5" w14:textId="77777777" w:rsidR="00622DE1" w:rsidRPr="00DB36DC" w:rsidRDefault="00622DE1" w:rsidP="00622DE1">
            <w:pPr>
              <w:rPr>
                <w:color w:val="000000"/>
                <w:sz w:val="16"/>
                <w:szCs w:val="16"/>
              </w:rPr>
            </w:pPr>
            <w:r w:rsidRPr="00DB36DC">
              <w:rPr>
                <w:color w:val="000000"/>
                <w:sz w:val="16"/>
                <w:szCs w:val="16"/>
              </w:rPr>
              <w:t xml:space="preserve"> $     306.257,78 </w:t>
            </w:r>
          </w:p>
        </w:tc>
        <w:tc>
          <w:tcPr>
            <w:tcW w:w="748" w:type="pct"/>
            <w:shd w:val="clear" w:color="000000" w:fill="FFFFFF"/>
            <w:vAlign w:val="center"/>
          </w:tcPr>
          <w:p w14:paraId="14F7E2EB" w14:textId="77777777" w:rsidR="00622DE1" w:rsidRPr="00BE7777" w:rsidRDefault="00622DE1" w:rsidP="00622DE1">
            <w:pPr>
              <w:jc w:val="center"/>
              <w:rPr>
                <w:color w:val="000000"/>
                <w:sz w:val="16"/>
                <w:szCs w:val="16"/>
              </w:rPr>
            </w:pPr>
            <w:r w:rsidRPr="00BE7777">
              <w:rPr>
                <w:color w:val="000000"/>
                <w:sz w:val="16"/>
                <w:szCs w:val="16"/>
              </w:rPr>
              <w:t>19.991.627,10</w:t>
            </w:r>
          </w:p>
        </w:tc>
      </w:tr>
      <w:tr w:rsidR="00622DE1" w:rsidRPr="00DB36DC" w14:paraId="1EC8845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0D9D2D7" w14:textId="77777777" w:rsidR="00622DE1" w:rsidRPr="00DB36DC" w:rsidRDefault="00622DE1" w:rsidP="00622DE1">
            <w:pPr>
              <w:jc w:val="center"/>
              <w:rPr>
                <w:color w:val="000000"/>
                <w:sz w:val="16"/>
                <w:szCs w:val="16"/>
              </w:rPr>
            </w:pPr>
            <w:r w:rsidRPr="00DB36DC">
              <w:rPr>
                <w:color w:val="000000"/>
                <w:sz w:val="16"/>
                <w:szCs w:val="16"/>
              </w:rPr>
              <w:t>16</w:t>
            </w:r>
          </w:p>
        </w:tc>
        <w:tc>
          <w:tcPr>
            <w:tcW w:w="920" w:type="pct"/>
            <w:shd w:val="clear" w:color="000000" w:fill="FFFFFF"/>
            <w:vAlign w:val="center"/>
            <w:hideMark/>
          </w:tcPr>
          <w:p w14:paraId="2F7A423F" w14:textId="77777777" w:rsidR="00622DE1" w:rsidRPr="00DB36DC" w:rsidRDefault="00622DE1" w:rsidP="00622DE1">
            <w:pPr>
              <w:rPr>
                <w:color w:val="000000"/>
                <w:sz w:val="16"/>
                <w:szCs w:val="16"/>
              </w:rPr>
            </w:pPr>
            <w:r w:rsidRPr="00DB36DC">
              <w:rPr>
                <w:color w:val="000000"/>
                <w:sz w:val="16"/>
                <w:szCs w:val="16"/>
              </w:rPr>
              <w:t>FORMALINA AL 10% TAMPONADA</w:t>
            </w:r>
          </w:p>
        </w:tc>
        <w:tc>
          <w:tcPr>
            <w:tcW w:w="1710" w:type="pct"/>
            <w:shd w:val="clear" w:color="000000" w:fill="FFFFFF"/>
            <w:vAlign w:val="center"/>
            <w:hideMark/>
          </w:tcPr>
          <w:p w14:paraId="004C30F3" w14:textId="77777777" w:rsidR="00622DE1" w:rsidRPr="00DB36DC" w:rsidRDefault="00622DE1" w:rsidP="00622DE1">
            <w:pPr>
              <w:jc w:val="both"/>
              <w:rPr>
                <w:color w:val="000000"/>
                <w:sz w:val="16"/>
                <w:szCs w:val="16"/>
              </w:rPr>
            </w:pPr>
            <w:r w:rsidRPr="00DB36DC">
              <w:rPr>
                <w:color w:val="000000"/>
                <w:sz w:val="16"/>
                <w:szCs w:val="16"/>
              </w:rPr>
              <w:t xml:space="preserve">FORMALINA NEUTRA AMORTIGUADA AL 10% EN FOSFATO , FIJADOR LISTO PARA USAR,  RANGO DE PH NEUTRO CONSTANTE </w:t>
            </w:r>
          </w:p>
        </w:tc>
        <w:tc>
          <w:tcPr>
            <w:tcW w:w="597" w:type="pct"/>
            <w:shd w:val="clear" w:color="000000" w:fill="FFFFFF"/>
            <w:vAlign w:val="center"/>
            <w:hideMark/>
          </w:tcPr>
          <w:p w14:paraId="05FE876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09CA1C8" w14:textId="77777777" w:rsidR="00622DE1" w:rsidRPr="00DB36DC" w:rsidRDefault="00622DE1" w:rsidP="00622DE1">
            <w:pPr>
              <w:rPr>
                <w:color w:val="000000"/>
                <w:sz w:val="16"/>
                <w:szCs w:val="16"/>
              </w:rPr>
            </w:pPr>
            <w:r w:rsidRPr="00DB36DC">
              <w:rPr>
                <w:color w:val="000000"/>
                <w:sz w:val="16"/>
                <w:szCs w:val="16"/>
              </w:rPr>
              <w:t xml:space="preserve"> $       87.457,23 </w:t>
            </w:r>
          </w:p>
        </w:tc>
        <w:tc>
          <w:tcPr>
            <w:tcW w:w="748" w:type="pct"/>
            <w:shd w:val="clear" w:color="000000" w:fill="FFFFFF"/>
            <w:vAlign w:val="center"/>
          </w:tcPr>
          <w:p w14:paraId="63F73C13" w14:textId="77777777" w:rsidR="00622DE1" w:rsidRPr="00BE7777" w:rsidRDefault="00622DE1" w:rsidP="00622DE1">
            <w:pPr>
              <w:jc w:val="center"/>
              <w:rPr>
                <w:color w:val="000000"/>
                <w:sz w:val="16"/>
                <w:szCs w:val="16"/>
              </w:rPr>
            </w:pPr>
            <w:r w:rsidRPr="00BE7777">
              <w:rPr>
                <w:color w:val="000000"/>
                <w:sz w:val="16"/>
                <w:szCs w:val="16"/>
              </w:rPr>
              <w:t>1.451.481,30</w:t>
            </w:r>
          </w:p>
        </w:tc>
      </w:tr>
      <w:tr w:rsidR="00622DE1" w:rsidRPr="00DB36DC" w14:paraId="554B119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D893707" w14:textId="77777777" w:rsidR="00622DE1" w:rsidRPr="00DB36DC" w:rsidRDefault="00622DE1" w:rsidP="00622DE1">
            <w:pPr>
              <w:jc w:val="center"/>
              <w:rPr>
                <w:color w:val="000000"/>
                <w:sz w:val="16"/>
                <w:szCs w:val="16"/>
              </w:rPr>
            </w:pPr>
            <w:r w:rsidRPr="00DB36DC">
              <w:rPr>
                <w:color w:val="000000"/>
                <w:sz w:val="16"/>
                <w:szCs w:val="16"/>
              </w:rPr>
              <w:t>17</w:t>
            </w:r>
          </w:p>
        </w:tc>
        <w:tc>
          <w:tcPr>
            <w:tcW w:w="920" w:type="pct"/>
            <w:shd w:val="clear" w:color="000000" w:fill="FFFFFF"/>
            <w:vAlign w:val="center"/>
            <w:hideMark/>
          </w:tcPr>
          <w:p w14:paraId="6410B6F9" w14:textId="77777777" w:rsidR="00622DE1" w:rsidRPr="00DB36DC" w:rsidRDefault="00622DE1" w:rsidP="00622DE1">
            <w:pPr>
              <w:rPr>
                <w:color w:val="000000"/>
                <w:sz w:val="16"/>
                <w:szCs w:val="16"/>
              </w:rPr>
            </w:pPr>
            <w:r w:rsidRPr="00DB36DC">
              <w:rPr>
                <w:color w:val="000000"/>
                <w:sz w:val="16"/>
                <w:szCs w:val="16"/>
              </w:rPr>
              <w:t xml:space="preserve">CIRCUITOS DE ANESTESIA ADULTOS </w:t>
            </w:r>
          </w:p>
        </w:tc>
        <w:tc>
          <w:tcPr>
            <w:tcW w:w="1710" w:type="pct"/>
            <w:shd w:val="clear" w:color="000000" w:fill="FFFFFF"/>
            <w:vAlign w:val="center"/>
            <w:hideMark/>
          </w:tcPr>
          <w:p w14:paraId="70484778" w14:textId="77777777" w:rsidR="00622DE1" w:rsidRPr="00DB36DC" w:rsidRDefault="00622DE1" w:rsidP="00622DE1">
            <w:pPr>
              <w:jc w:val="both"/>
              <w:rPr>
                <w:color w:val="000000"/>
                <w:sz w:val="16"/>
                <w:szCs w:val="16"/>
              </w:rPr>
            </w:pPr>
            <w:r w:rsidRPr="00DB36DC">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2 LITROS (ADULTO) Y CONECTOR, CON MANGUERA ADICIONAL DE 0.8M.</w:t>
            </w:r>
          </w:p>
        </w:tc>
        <w:tc>
          <w:tcPr>
            <w:tcW w:w="597" w:type="pct"/>
            <w:shd w:val="clear" w:color="000000" w:fill="FFFFFF"/>
            <w:vAlign w:val="center"/>
            <w:hideMark/>
          </w:tcPr>
          <w:p w14:paraId="1FEABEB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BA2DFD4" w14:textId="77777777" w:rsidR="00622DE1" w:rsidRPr="00DB36DC" w:rsidRDefault="00622DE1" w:rsidP="00622DE1">
            <w:pPr>
              <w:rPr>
                <w:color w:val="000000"/>
                <w:sz w:val="16"/>
                <w:szCs w:val="16"/>
              </w:rPr>
            </w:pPr>
            <w:r w:rsidRPr="00DB36DC">
              <w:rPr>
                <w:color w:val="000000"/>
                <w:sz w:val="16"/>
                <w:szCs w:val="16"/>
              </w:rPr>
              <w:t xml:space="preserve"> $       37.989,47 </w:t>
            </w:r>
          </w:p>
        </w:tc>
        <w:tc>
          <w:tcPr>
            <w:tcW w:w="748" w:type="pct"/>
            <w:shd w:val="clear" w:color="000000" w:fill="FFFFFF"/>
            <w:vAlign w:val="center"/>
          </w:tcPr>
          <w:p w14:paraId="027172BB" w14:textId="77777777" w:rsidR="00622DE1" w:rsidRPr="00BE7777" w:rsidRDefault="00622DE1" w:rsidP="00622DE1">
            <w:pPr>
              <w:jc w:val="center"/>
              <w:rPr>
                <w:color w:val="000000"/>
                <w:sz w:val="16"/>
                <w:szCs w:val="16"/>
              </w:rPr>
            </w:pPr>
            <w:r w:rsidRPr="00BE7777">
              <w:rPr>
                <w:color w:val="000000"/>
                <w:sz w:val="16"/>
                <w:szCs w:val="16"/>
              </w:rPr>
              <w:t>2.921.688,00</w:t>
            </w:r>
          </w:p>
        </w:tc>
      </w:tr>
      <w:tr w:rsidR="00622DE1" w:rsidRPr="00DB36DC" w14:paraId="1896F49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BEE2399" w14:textId="77777777" w:rsidR="00622DE1" w:rsidRPr="00DB36DC" w:rsidRDefault="00622DE1" w:rsidP="00622DE1">
            <w:pPr>
              <w:jc w:val="center"/>
              <w:rPr>
                <w:color w:val="000000"/>
                <w:sz w:val="16"/>
                <w:szCs w:val="16"/>
              </w:rPr>
            </w:pPr>
            <w:r w:rsidRPr="00DB36DC">
              <w:rPr>
                <w:color w:val="000000"/>
                <w:sz w:val="16"/>
                <w:szCs w:val="16"/>
              </w:rPr>
              <w:t>18</w:t>
            </w:r>
          </w:p>
        </w:tc>
        <w:tc>
          <w:tcPr>
            <w:tcW w:w="920" w:type="pct"/>
            <w:shd w:val="clear" w:color="000000" w:fill="FFFFFF"/>
            <w:vAlign w:val="center"/>
            <w:hideMark/>
          </w:tcPr>
          <w:p w14:paraId="39D88457" w14:textId="77777777" w:rsidR="00622DE1" w:rsidRPr="00DB36DC" w:rsidRDefault="00622DE1" w:rsidP="00622DE1">
            <w:pPr>
              <w:rPr>
                <w:color w:val="000000"/>
                <w:sz w:val="16"/>
                <w:szCs w:val="16"/>
              </w:rPr>
            </w:pPr>
            <w:r w:rsidRPr="00DB36DC">
              <w:rPr>
                <w:color w:val="000000"/>
                <w:sz w:val="16"/>
                <w:szCs w:val="16"/>
              </w:rPr>
              <w:t xml:space="preserve">CIRCUITOS DE ANESTESIA PEDIÁTRICOS </w:t>
            </w:r>
          </w:p>
        </w:tc>
        <w:tc>
          <w:tcPr>
            <w:tcW w:w="1710" w:type="pct"/>
            <w:shd w:val="clear" w:color="000000" w:fill="FFFFFF"/>
            <w:vAlign w:val="center"/>
            <w:hideMark/>
          </w:tcPr>
          <w:p w14:paraId="4259DCB1" w14:textId="77777777" w:rsidR="00622DE1" w:rsidRPr="00DB36DC" w:rsidRDefault="00622DE1" w:rsidP="00622DE1">
            <w:pPr>
              <w:jc w:val="both"/>
              <w:rPr>
                <w:color w:val="000000"/>
                <w:sz w:val="16"/>
                <w:szCs w:val="16"/>
              </w:rPr>
            </w:pPr>
            <w:r w:rsidRPr="00DB36DC">
              <w:rPr>
                <w:color w:val="000000"/>
                <w:sz w:val="16"/>
                <w:szCs w:val="16"/>
              </w:rPr>
              <w:t>MANGUERAS ALMA LISA (L=1.60M) (PVC), DIÁMETRO 15MM (PEDIÁTRICO) Y 22MM (ADULTO), DESECHABLE, LIBRE DE LÁTEX, CON CONECTOR PARALELO, CODO GIRATORIO CON TAPA Y PUERTO DE CAPNOGRAFÍA, CON CONECTORES FLEXIBLES, CON DIÁMETRO DE 22MM (PP), BOLSA DE RESPIRACIÓN CON CAPACIDAD DE 1 LITRO (PEDIÁTRICO) Y CONECTOR, CON MANGUERA ADICIONAL DE 0.8M.</w:t>
            </w:r>
          </w:p>
        </w:tc>
        <w:tc>
          <w:tcPr>
            <w:tcW w:w="597" w:type="pct"/>
            <w:shd w:val="clear" w:color="000000" w:fill="FFFFFF"/>
            <w:vAlign w:val="center"/>
            <w:hideMark/>
          </w:tcPr>
          <w:p w14:paraId="0C74390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1BCD3BA" w14:textId="77777777" w:rsidR="00622DE1" w:rsidRPr="00DB36DC" w:rsidRDefault="00622DE1" w:rsidP="00622DE1">
            <w:pPr>
              <w:rPr>
                <w:color w:val="000000"/>
                <w:sz w:val="16"/>
                <w:szCs w:val="16"/>
              </w:rPr>
            </w:pPr>
            <w:r w:rsidRPr="00DB36DC">
              <w:rPr>
                <w:color w:val="000000"/>
                <w:sz w:val="16"/>
                <w:szCs w:val="16"/>
              </w:rPr>
              <w:t xml:space="preserve"> $       37.989,47 </w:t>
            </w:r>
          </w:p>
        </w:tc>
        <w:tc>
          <w:tcPr>
            <w:tcW w:w="748" w:type="pct"/>
            <w:shd w:val="clear" w:color="000000" w:fill="FFFFFF"/>
            <w:vAlign w:val="center"/>
          </w:tcPr>
          <w:p w14:paraId="24136F06" w14:textId="77777777" w:rsidR="00622DE1" w:rsidRPr="00BE7777" w:rsidRDefault="00622DE1" w:rsidP="00622DE1">
            <w:pPr>
              <w:jc w:val="center"/>
              <w:rPr>
                <w:color w:val="000000"/>
                <w:sz w:val="16"/>
                <w:szCs w:val="16"/>
              </w:rPr>
            </w:pPr>
            <w:r w:rsidRPr="00BE7777">
              <w:rPr>
                <w:color w:val="000000"/>
                <w:sz w:val="16"/>
                <w:szCs w:val="16"/>
              </w:rPr>
              <w:t>1.022.590,80</w:t>
            </w:r>
          </w:p>
        </w:tc>
      </w:tr>
      <w:tr w:rsidR="00622DE1" w:rsidRPr="00DB36DC" w14:paraId="4877E06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2326CFE" w14:textId="77777777" w:rsidR="00622DE1" w:rsidRPr="00DB36DC" w:rsidRDefault="00622DE1" w:rsidP="00622DE1">
            <w:pPr>
              <w:jc w:val="center"/>
              <w:rPr>
                <w:color w:val="000000"/>
                <w:sz w:val="16"/>
                <w:szCs w:val="16"/>
              </w:rPr>
            </w:pPr>
            <w:r w:rsidRPr="00DB36DC">
              <w:rPr>
                <w:color w:val="000000"/>
                <w:sz w:val="16"/>
                <w:szCs w:val="16"/>
              </w:rPr>
              <w:t>19</w:t>
            </w:r>
          </w:p>
        </w:tc>
        <w:tc>
          <w:tcPr>
            <w:tcW w:w="920" w:type="pct"/>
            <w:shd w:val="clear" w:color="000000" w:fill="FFFFFF"/>
            <w:vAlign w:val="center"/>
            <w:hideMark/>
          </w:tcPr>
          <w:p w14:paraId="138C3D32" w14:textId="77777777" w:rsidR="00622DE1" w:rsidRPr="00DB36DC" w:rsidRDefault="00622DE1" w:rsidP="00622DE1">
            <w:pPr>
              <w:rPr>
                <w:color w:val="000000"/>
                <w:sz w:val="16"/>
                <w:szCs w:val="16"/>
              </w:rPr>
            </w:pPr>
            <w:r w:rsidRPr="00DB36DC">
              <w:rPr>
                <w:color w:val="000000"/>
                <w:sz w:val="16"/>
                <w:szCs w:val="16"/>
              </w:rPr>
              <w:t xml:space="preserve">EXTENSION DE ANESTESIA ADULTO DE 83 CM Y PEDIATRICO DE 75CM </w:t>
            </w:r>
          </w:p>
        </w:tc>
        <w:tc>
          <w:tcPr>
            <w:tcW w:w="1710" w:type="pct"/>
            <w:shd w:val="clear" w:color="000000" w:fill="FFFFFF"/>
            <w:vAlign w:val="center"/>
            <w:hideMark/>
          </w:tcPr>
          <w:p w14:paraId="06145074" w14:textId="77777777" w:rsidR="00622DE1" w:rsidRPr="00DB36DC" w:rsidRDefault="00622DE1" w:rsidP="00622DE1">
            <w:pPr>
              <w:jc w:val="both"/>
              <w:rPr>
                <w:color w:val="000000"/>
                <w:sz w:val="16"/>
                <w:szCs w:val="16"/>
              </w:rPr>
            </w:pPr>
            <w:r w:rsidRPr="00DB36DC">
              <w:rPr>
                <w:color w:val="000000"/>
                <w:sz w:val="16"/>
                <w:szCs w:val="16"/>
              </w:rPr>
              <w:t xml:space="preserve">TUBO DE PVC PARA EXTENSIÓN DE VENOCLISIS, CUENTA CON CONO LUER-LOCK MACHO Y HEMBRA LOS CUALES SON ADAPTABLES A LAS LLAVES DE TRES VÍAS Y DISPOSITIVOS PARA ADMINISTRACIÓN DE SOLUCIONES AL ORGANISMOS POR VÍA PARENTERAL, CLAMP DE ESTRANGULACIÓN, TAPONES PARA CONO LUER-LOCK MACHO Y HEMBRA </w:t>
            </w:r>
            <w:r w:rsidRPr="00DB36DC">
              <w:rPr>
                <w:color w:val="000000"/>
                <w:sz w:val="16"/>
                <w:szCs w:val="16"/>
              </w:rPr>
              <w:lastRenderedPageBreak/>
              <w:t xml:space="preserve">PARA PROTECCIÓN DEL CONO LUER Y EVITAR FILTRACIÓN. </w:t>
            </w:r>
          </w:p>
        </w:tc>
        <w:tc>
          <w:tcPr>
            <w:tcW w:w="597" w:type="pct"/>
            <w:shd w:val="clear" w:color="000000" w:fill="FFFFFF"/>
            <w:vAlign w:val="center"/>
            <w:hideMark/>
          </w:tcPr>
          <w:p w14:paraId="545F28D6"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61AE8A82" w14:textId="77777777" w:rsidR="00622DE1" w:rsidRPr="00DB36DC" w:rsidRDefault="00622DE1" w:rsidP="00622DE1">
            <w:pPr>
              <w:rPr>
                <w:color w:val="000000"/>
                <w:sz w:val="16"/>
                <w:szCs w:val="16"/>
              </w:rPr>
            </w:pPr>
            <w:r w:rsidRPr="00DB36DC">
              <w:rPr>
                <w:color w:val="000000"/>
                <w:sz w:val="16"/>
                <w:szCs w:val="16"/>
              </w:rPr>
              <w:t xml:space="preserve"> $         2.489,15 </w:t>
            </w:r>
          </w:p>
        </w:tc>
        <w:tc>
          <w:tcPr>
            <w:tcW w:w="748" w:type="pct"/>
            <w:shd w:val="clear" w:color="000000" w:fill="FFFFFF"/>
            <w:vAlign w:val="center"/>
          </w:tcPr>
          <w:p w14:paraId="0004853B" w14:textId="77777777" w:rsidR="00622DE1" w:rsidRPr="00BE7777" w:rsidRDefault="00622DE1" w:rsidP="00622DE1">
            <w:pPr>
              <w:jc w:val="center"/>
              <w:rPr>
                <w:color w:val="000000"/>
                <w:sz w:val="16"/>
                <w:szCs w:val="16"/>
              </w:rPr>
            </w:pPr>
            <w:r w:rsidRPr="00BE7777">
              <w:rPr>
                <w:color w:val="000000"/>
                <w:sz w:val="16"/>
                <w:szCs w:val="16"/>
              </w:rPr>
              <w:t>507.600,00</w:t>
            </w:r>
          </w:p>
        </w:tc>
      </w:tr>
      <w:tr w:rsidR="00622DE1" w:rsidRPr="00DB36DC" w14:paraId="77B4FFB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9E8C38F" w14:textId="77777777" w:rsidR="00622DE1" w:rsidRPr="00DB36DC" w:rsidRDefault="00622DE1" w:rsidP="00622DE1">
            <w:pPr>
              <w:jc w:val="center"/>
              <w:rPr>
                <w:color w:val="000000"/>
                <w:sz w:val="16"/>
                <w:szCs w:val="16"/>
              </w:rPr>
            </w:pPr>
            <w:r w:rsidRPr="00DB36DC">
              <w:rPr>
                <w:color w:val="000000"/>
                <w:sz w:val="16"/>
                <w:szCs w:val="16"/>
              </w:rPr>
              <w:t>20</w:t>
            </w:r>
          </w:p>
        </w:tc>
        <w:tc>
          <w:tcPr>
            <w:tcW w:w="920" w:type="pct"/>
            <w:shd w:val="clear" w:color="000000" w:fill="FFFFFF"/>
            <w:vAlign w:val="center"/>
            <w:hideMark/>
          </w:tcPr>
          <w:p w14:paraId="31A31B1E" w14:textId="77777777" w:rsidR="00622DE1" w:rsidRPr="00DB36DC" w:rsidRDefault="00622DE1" w:rsidP="00622DE1">
            <w:pPr>
              <w:rPr>
                <w:color w:val="000000"/>
                <w:sz w:val="16"/>
                <w:szCs w:val="16"/>
              </w:rPr>
            </w:pPr>
            <w:r w:rsidRPr="00DB36DC">
              <w:rPr>
                <w:color w:val="000000"/>
                <w:sz w:val="16"/>
                <w:szCs w:val="16"/>
              </w:rPr>
              <w:t xml:space="preserve">KIT DE NEFROSTOMIA 10 FR X35 CM   </w:t>
            </w:r>
          </w:p>
        </w:tc>
        <w:tc>
          <w:tcPr>
            <w:tcW w:w="1710" w:type="pct"/>
            <w:shd w:val="clear" w:color="000000" w:fill="FFFFFF"/>
            <w:vAlign w:val="center"/>
            <w:hideMark/>
          </w:tcPr>
          <w:p w14:paraId="59542364" w14:textId="77777777" w:rsidR="00622DE1" w:rsidRPr="00DB36DC" w:rsidRDefault="00622DE1" w:rsidP="00622DE1">
            <w:pPr>
              <w:jc w:val="both"/>
              <w:rPr>
                <w:color w:val="000000"/>
                <w:sz w:val="16"/>
                <w:szCs w:val="16"/>
              </w:rPr>
            </w:pPr>
            <w:r w:rsidRPr="00DB36DC">
              <w:rPr>
                <w:color w:val="000000"/>
                <w:sz w:val="16"/>
                <w:szCs w:val="16"/>
              </w:rPr>
              <w:t>CATÉTER DE DRENAJE DE NEFROSTOMIA HIDROFÍLICO, CON CÁNULA RÍGIDA Y CÁNULA FLEXIBLE.  GUÍA TEFLONADA DE 0.035”.  GUÍA HIDROFÍLICA DE 0.018”</w:t>
            </w:r>
          </w:p>
        </w:tc>
        <w:tc>
          <w:tcPr>
            <w:tcW w:w="597" w:type="pct"/>
            <w:shd w:val="clear" w:color="000000" w:fill="FFFFFF"/>
            <w:vAlign w:val="center"/>
            <w:hideMark/>
          </w:tcPr>
          <w:p w14:paraId="0BDE96D6"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754D4B9B" w14:textId="77777777" w:rsidR="00622DE1" w:rsidRPr="00DB36DC" w:rsidRDefault="00622DE1" w:rsidP="00622DE1">
            <w:pPr>
              <w:rPr>
                <w:color w:val="000000"/>
                <w:sz w:val="16"/>
                <w:szCs w:val="16"/>
              </w:rPr>
            </w:pPr>
            <w:r w:rsidRPr="00DB36DC">
              <w:rPr>
                <w:color w:val="000000"/>
                <w:sz w:val="16"/>
                <w:szCs w:val="16"/>
              </w:rPr>
              <w:t xml:space="preserve"> $     565.031,00 </w:t>
            </w:r>
          </w:p>
        </w:tc>
        <w:tc>
          <w:tcPr>
            <w:tcW w:w="748" w:type="pct"/>
            <w:shd w:val="clear" w:color="000000" w:fill="FFFFFF"/>
            <w:vAlign w:val="center"/>
          </w:tcPr>
          <w:p w14:paraId="315A7E88" w14:textId="77777777" w:rsidR="00622DE1" w:rsidRPr="00BE7777" w:rsidRDefault="00622DE1" w:rsidP="00622DE1">
            <w:pPr>
              <w:jc w:val="center"/>
              <w:rPr>
                <w:color w:val="000000"/>
                <w:sz w:val="16"/>
                <w:szCs w:val="16"/>
              </w:rPr>
            </w:pPr>
            <w:r w:rsidRPr="00BE7777">
              <w:rPr>
                <w:color w:val="000000"/>
                <w:sz w:val="16"/>
                <w:szCs w:val="16"/>
              </w:rPr>
              <w:t>1.324.000,00</w:t>
            </w:r>
          </w:p>
        </w:tc>
      </w:tr>
      <w:tr w:rsidR="00622DE1" w:rsidRPr="00DB36DC" w14:paraId="2CAEFE4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5C42224" w14:textId="77777777" w:rsidR="00622DE1" w:rsidRPr="00DB36DC" w:rsidRDefault="00622DE1" w:rsidP="00622DE1">
            <w:pPr>
              <w:jc w:val="center"/>
              <w:rPr>
                <w:color w:val="000000"/>
                <w:sz w:val="16"/>
                <w:szCs w:val="16"/>
              </w:rPr>
            </w:pPr>
            <w:r w:rsidRPr="00DB36DC">
              <w:rPr>
                <w:color w:val="000000"/>
                <w:sz w:val="16"/>
                <w:szCs w:val="16"/>
              </w:rPr>
              <w:t>21</w:t>
            </w:r>
          </w:p>
        </w:tc>
        <w:tc>
          <w:tcPr>
            <w:tcW w:w="920" w:type="pct"/>
            <w:shd w:val="clear" w:color="000000" w:fill="FFFFFF"/>
            <w:vAlign w:val="center"/>
            <w:hideMark/>
          </w:tcPr>
          <w:p w14:paraId="005EC4AE" w14:textId="77777777" w:rsidR="00622DE1" w:rsidRPr="00DB36DC" w:rsidRDefault="00622DE1" w:rsidP="00622DE1">
            <w:pPr>
              <w:rPr>
                <w:color w:val="000000"/>
                <w:sz w:val="16"/>
                <w:szCs w:val="16"/>
              </w:rPr>
            </w:pPr>
            <w:r w:rsidRPr="00DB36DC">
              <w:rPr>
                <w:color w:val="000000"/>
                <w:sz w:val="16"/>
                <w:szCs w:val="16"/>
              </w:rPr>
              <w:t>LÁPIZ PARA USO EN ELECTROBISTURI</w:t>
            </w:r>
          </w:p>
        </w:tc>
        <w:tc>
          <w:tcPr>
            <w:tcW w:w="1710" w:type="pct"/>
            <w:shd w:val="clear" w:color="000000" w:fill="FFFFFF"/>
            <w:vAlign w:val="center"/>
            <w:hideMark/>
          </w:tcPr>
          <w:p w14:paraId="4EABF597" w14:textId="77777777" w:rsidR="00622DE1" w:rsidRPr="00DB36DC" w:rsidRDefault="00622DE1" w:rsidP="00622DE1">
            <w:pPr>
              <w:jc w:val="both"/>
              <w:rPr>
                <w:color w:val="000000"/>
                <w:sz w:val="16"/>
                <w:szCs w:val="16"/>
              </w:rPr>
            </w:pPr>
            <w:r w:rsidRPr="00DB36DC">
              <w:rPr>
                <w:color w:val="000000"/>
                <w:sz w:val="16"/>
                <w:szCs w:val="16"/>
              </w:rPr>
              <w:t xml:space="preserve">LÁPIZ DE ELECTRO BISTURÍ DESECHABLE PARA: EQUIPOS DE ELECTROCIRUGÍA, CAUTERIOS Y RADIOFRECUENCIA, COMPATIBLE CON CUALQUIER MARCA Y MODELO. CABLE DE 3MTS DE LONGITUD, ELECTRO DE PUNTA STANDARD Y SWIRCH PARA CORTE Y COAGULACIÓN. </w:t>
            </w:r>
          </w:p>
        </w:tc>
        <w:tc>
          <w:tcPr>
            <w:tcW w:w="597" w:type="pct"/>
            <w:shd w:val="clear" w:color="000000" w:fill="FFFFFF"/>
            <w:vAlign w:val="center"/>
            <w:hideMark/>
          </w:tcPr>
          <w:p w14:paraId="35F98C6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18C3EE2" w14:textId="77777777" w:rsidR="00622DE1" w:rsidRPr="00DB36DC" w:rsidRDefault="00622DE1" w:rsidP="00622DE1">
            <w:pPr>
              <w:rPr>
                <w:color w:val="000000"/>
                <w:sz w:val="16"/>
                <w:szCs w:val="16"/>
              </w:rPr>
            </w:pPr>
            <w:r w:rsidRPr="00DB36DC">
              <w:rPr>
                <w:color w:val="000000"/>
                <w:sz w:val="16"/>
                <w:szCs w:val="16"/>
              </w:rPr>
              <w:t xml:space="preserve"> $       15.904,74 </w:t>
            </w:r>
          </w:p>
        </w:tc>
        <w:tc>
          <w:tcPr>
            <w:tcW w:w="748" w:type="pct"/>
            <w:shd w:val="clear" w:color="000000" w:fill="FFFFFF"/>
            <w:vAlign w:val="center"/>
          </w:tcPr>
          <w:p w14:paraId="3C553A6B" w14:textId="77777777" w:rsidR="00622DE1" w:rsidRPr="00BE7777" w:rsidRDefault="00622DE1" w:rsidP="00622DE1">
            <w:pPr>
              <w:jc w:val="center"/>
              <w:rPr>
                <w:color w:val="000000"/>
                <w:sz w:val="16"/>
                <w:szCs w:val="16"/>
              </w:rPr>
            </w:pPr>
            <w:r w:rsidRPr="00BE7777">
              <w:rPr>
                <w:color w:val="000000"/>
                <w:sz w:val="16"/>
                <w:szCs w:val="16"/>
              </w:rPr>
              <w:t>12.660.928,00</w:t>
            </w:r>
          </w:p>
        </w:tc>
      </w:tr>
      <w:tr w:rsidR="00622DE1" w:rsidRPr="00DB36DC" w14:paraId="0AA4E09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05EAB3C" w14:textId="77777777" w:rsidR="00622DE1" w:rsidRPr="00DB36DC" w:rsidRDefault="00622DE1" w:rsidP="00622DE1">
            <w:pPr>
              <w:jc w:val="center"/>
              <w:rPr>
                <w:color w:val="000000"/>
                <w:sz w:val="16"/>
                <w:szCs w:val="16"/>
              </w:rPr>
            </w:pPr>
            <w:r w:rsidRPr="00DB36DC">
              <w:rPr>
                <w:color w:val="000000"/>
                <w:sz w:val="16"/>
                <w:szCs w:val="16"/>
              </w:rPr>
              <w:t>22</w:t>
            </w:r>
          </w:p>
        </w:tc>
        <w:tc>
          <w:tcPr>
            <w:tcW w:w="920" w:type="pct"/>
            <w:shd w:val="clear" w:color="000000" w:fill="FFFFFF"/>
            <w:vAlign w:val="center"/>
            <w:hideMark/>
          </w:tcPr>
          <w:p w14:paraId="5ADBFFC7" w14:textId="77777777" w:rsidR="00622DE1" w:rsidRPr="00DB36DC" w:rsidRDefault="00622DE1" w:rsidP="00622DE1">
            <w:pPr>
              <w:rPr>
                <w:color w:val="000000"/>
                <w:sz w:val="16"/>
                <w:szCs w:val="16"/>
              </w:rPr>
            </w:pPr>
            <w:r w:rsidRPr="00DB36DC">
              <w:rPr>
                <w:color w:val="000000"/>
                <w:sz w:val="16"/>
                <w:szCs w:val="16"/>
              </w:rPr>
              <w:t xml:space="preserve">CERA OSEA EN CAJA MINIMO 12 LAMINAS QUE PUEDEN SER MOLDEADAS CON EL CALOR DE LA MANO   </w:t>
            </w:r>
          </w:p>
        </w:tc>
        <w:tc>
          <w:tcPr>
            <w:tcW w:w="1710" w:type="pct"/>
            <w:shd w:val="clear" w:color="000000" w:fill="FFFFFF"/>
            <w:vAlign w:val="center"/>
            <w:hideMark/>
          </w:tcPr>
          <w:p w14:paraId="44F04D1C" w14:textId="77777777" w:rsidR="00622DE1" w:rsidRPr="00DB36DC" w:rsidRDefault="00622DE1" w:rsidP="00622DE1">
            <w:pPr>
              <w:jc w:val="both"/>
              <w:rPr>
                <w:color w:val="000000"/>
                <w:sz w:val="16"/>
                <w:szCs w:val="16"/>
              </w:rPr>
            </w:pPr>
            <w:r w:rsidRPr="00DB36DC">
              <w:rPr>
                <w:color w:val="000000"/>
                <w:sz w:val="16"/>
                <w:szCs w:val="16"/>
              </w:rPr>
              <w:t>HEMOSTÁTICO PARA HUESOS COMPUESTO POR UNA MEZCLA ALTAMENTE PURIFICADA DE CERA DE ABEJA (70%) Y VASELINA (30%).</w:t>
            </w:r>
          </w:p>
        </w:tc>
        <w:tc>
          <w:tcPr>
            <w:tcW w:w="597" w:type="pct"/>
            <w:shd w:val="clear" w:color="000000" w:fill="FFFFFF"/>
            <w:vAlign w:val="center"/>
            <w:hideMark/>
          </w:tcPr>
          <w:p w14:paraId="51CB0084"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3DF9D85" w14:textId="77777777" w:rsidR="00622DE1" w:rsidRPr="00DB36DC" w:rsidRDefault="00622DE1" w:rsidP="00622DE1">
            <w:pPr>
              <w:rPr>
                <w:color w:val="000000"/>
                <w:sz w:val="16"/>
                <w:szCs w:val="16"/>
              </w:rPr>
            </w:pPr>
            <w:r w:rsidRPr="00DB36DC">
              <w:rPr>
                <w:color w:val="000000"/>
                <w:sz w:val="16"/>
                <w:szCs w:val="16"/>
              </w:rPr>
              <w:t xml:space="preserve"> $       21.948,83 </w:t>
            </w:r>
          </w:p>
        </w:tc>
        <w:tc>
          <w:tcPr>
            <w:tcW w:w="748" w:type="pct"/>
            <w:shd w:val="clear" w:color="000000" w:fill="FFFFFF"/>
            <w:vAlign w:val="center"/>
          </w:tcPr>
          <w:p w14:paraId="64AAE1CA" w14:textId="77777777" w:rsidR="00622DE1" w:rsidRPr="00BE7777" w:rsidRDefault="00622DE1" w:rsidP="00622DE1">
            <w:pPr>
              <w:jc w:val="center"/>
              <w:rPr>
                <w:color w:val="000000"/>
                <w:sz w:val="16"/>
                <w:szCs w:val="16"/>
              </w:rPr>
            </w:pPr>
            <w:r w:rsidRPr="00BE7777">
              <w:rPr>
                <w:color w:val="000000"/>
                <w:sz w:val="16"/>
                <w:szCs w:val="16"/>
              </w:rPr>
              <w:t>60.223,90</w:t>
            </w:r>
          </w:p>
        </w:tc>
      </w:tr>
      <w:tr w:rsidR="00622DE1" w:rsidRPr="00DB36DC" w14:paraId="5F19D9F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24800E0" w14:textId="77777777" w:rsidR="00622DE1" w:rsidRPr="00DB36DC" w:rsidRDefault="00622DE1" w:rsidP="00622DE1">
            <w:pPr>
              <w:jc w:val="center"/>
              <w:rPr>
                <w:color w:val="000000"/>
                <w:sz w:val="16"/>
                <w:szCs w:val="16"/>
              </w:rPr>
            </w:pPr>
            <w:r w:rsidRPr="00DB36DC">
              <w:rPr>
                <w:color w:val="000000"/>
                <w:sz w:val="16"/>
                <w:szCs w:val="16"/>
              </w:rPr>
              <w:t>23</w:t>
            </w:r>
          </w:p>
        </w:tc>
        <w:tc>
          <w:tcPr>
            <w:tcW w:w="920" w:type="pct"/>
            <w:shd w:val="clear" w:color="000000" w:fill="FFFFFF"/>
            <w:vAlign w:val="center"/>
            <w:hideMark/>
          </w:tcPr>
          <w:p w14:paraId="4F568849" w14:textId="77777777" w:rsidR="00622DE1" w:rsidRPr="00DB36DC" w:rsidRDefault="00622DE1" w:rsidP="00622DE1">
            <w:pPr>
              <w:rPr>
                <w:color w:val="000000"/>
                <w:sz w:val="16"/>
                <w:szCs w:val="16"/>
              </w:rPr>
            </w:pPr>
            <w:r w:rsidRPr="00DB36DC">
              <w:rPr>
                <w:color w:val="000000"/>
                <w:sz w:val="16"/>
                <w:szCs w:val="16"/>
              </w:rPr>
              <w:t>PUNTAS DE ELECTROBISTURI LARGA</w:t>
            </w:r>
          </w:p>
        </w:tc>
        <w:tc>
          <w:tcPr>
            <w:tcW w:w="1710" w:type="pct"/>
            <w:shd w:val="clear" w:color="000000" w:fill="FFFFFF"/>
            <w:vAlign w:val="center"/>
            <w:hideMark/>
          </w:tcPr>
          <w:p w14:paraId="45B73C8C" w14:textId="77777777" w:rsidR="00622DE1" w:rsidRPr="00DB36DC" w:rsidRDefault="00622DE1" w:rsidP="00622DE1">
            <w:pPr>
              <w:jc w:val="both"/>
              <w:rPr>
                <w:color w:val="000000"/>
                <w:sz w:val="16"/>
                <w:szCs w:val="16"/>
              </w:rPr>
            </w:pPr>
            <w:r w:rsidRPr="00DB36DC">
              <w:rPr>
                <w:color w:val="000000"/>
                <w:sz w:val="16"/>
                <w:szCs w:val="16"/>
              </w:rPr>
              <w:t>PUNTA PARA ELECTROBISTURÍ EN ACERO INOXIDABLE RECUBIERTO DE 7.2 CM</w:t>
            </w:r>
          </w:p>
        </w:tc>
        <w:tc>
          <w:tcPr>
            <w:tcW w:w="597" w:type="pct"/>
            <w:shd w:val="clear" w:color="000000" w:fill="FFFFFF"/>
            <w:vAlign w:val="center"/>
            <w:hideMark/>
          </w:tcPr>
          <w:p w14:paraId="219AB382"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6E5443D" w14:textId="77777777" w:rsidR="00622DE1" w:rsidRPr="00DB36DC" w:rsidRDefault="00622DE1" w:rsidP="00622DE1">
            <w:pPr>
              <w:rPr>
                <w:color w:val="000000"/>
                <w:sz w:val="16"/>
                <w:szCs w:val="16"/>
              </w:rPr>
            </w:pPr>
            <w:r w:rsidRPr="00DB36DC">
              <w:rPr>
                <w:color w:val="000000"/>
                <w:sz w:val="16"/>
                <w:szCs w:val="16"/>
              </w:rPr>
              <w:t xml:space="preserve"> $       22.606,43 </w:t>
            </w:r>
          </w:p>
        </w:tc>
        <w:tc>
          <w:tcPr>
            <w:tcW w:w="748" w:type="pct"/>
            <w:shd w:val="clear" w:color="000000" w:fill="FFFFFF"/>
            <w:vAlign w:val="center"/>
          </w:tcPr>
          <w:p w14:paraId="6477B2F9" w14:textId="77777777" w:rsidR="00622DE1" w:rsidRPr="00BE7777" w:rsidRDefault="00622DE1" w:rsidP="00622DE1">
            <w:pPr>
              <w:jc w:val="center"/>
              <w:rPr>
                <w:color w:val="000000"/>
                <w:sz w:val="16"/>
                <w:szCs w:val="16"/>
              </w:rPr>
            </w:pPr>
            <w:r w:rsidRPr="00BE7777">
              <w:rPr>
                <w:color w:val="000000"/>
                <w:sz w:val="16"/>
                <w:szCs w:val="16"/>
              </w:rPr>
              <w:t>4.070.736,00</w:t>
            </w:r>
          </w:p>
        </w:tc>
      </w:tr>
      <w:tr w:rsidR="00622DE1" w:rsidRPr="00DB36DC" w14:paraId="40DD190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DCCAF73" w14:textId="77777777" w:rsidR="00622DE1" w:rsidRPr="00DB36DC" w:rsidRDefault="00622DE1" w:rsidP="00622DE1">
            <w:pPr>
              <w:jc w:val="center"/>
              <w:rPr>
                <w:color w:val="000000"/>
                <w:sz w:val="16"/>
                <w:szCs w:val="16"/>
              </w:rPr>
            </w:pPr>
            <w:r w:rsidRPr="00DB36DC">
              <w:rPr>
                <w:color w:val="000000"/>
                <w:sz w:val="16"/>
                <w:szCs w:val="16"/>
              </w:rPr>
              <w:t>24</w:t>
            </w:r>
          </w:p>
        </w:tc>
        <w:tc>
          <w:tcPr>
            <w:tcW w:w="920" w:type="pct"/>
            <w:shd w:val="clear" w:color="000000" w:fill="FFFFFF"/>
            <w:vAlign w:val="center"/>
            <w:hideMark/>
          </w:tcPr>
          <w:p w14:paraId="3073C83D" w14:textId="77777777" w:rsidR="00622DE1" w:rsidRPr="00DB36DC" w:rsidRDefault="00622DE1" w:rsidP="00622DE1">
            <w:pPr>
              <w:rPr>
                <w:color w:val="000000"/>
                <w:sz w:val="16"/>
                <w:szCs w:val="16"/>
              </w:rPr>
            </w:pPr>
            <w:r w:rsidRPr="00DB36DC">
              <w:rPr>
                <w:color w:val="000000"/>
                <w:sz w:val="16"/>
                <w:szCs w:val="16"/>
              </w:rPr>
              <w:t>PUNTAS DE ELECTROBISTURI FINA</w:t>
            </w:r>
          </w:p>
        </w:tc>
        <w:tc>
          <w:tcPr>
            <w:tcW w:w="1710" w:type="pct"/>
            <w:shd w:val="clear" w:color="000000" w:fill="FFFFFF"/>
            <w:vAlign w:val="center"/>
            <w:hideMark/>
          </w:tcPr>
          <w:p w14:paraId="64D59091" w14:textId="77777777" w:rsidR="00622DE1" w:rsidRPr="00DB36DC" w:rsidRDefault="00622DE1" w:rsidP="00622DE1">
            <w:pPr>
              <w:jc w:val="both"/>
              <w:rPr>
                <w:color w:val="000000"/>
                <w:sz w:val="16"/>
                <w:szCs w:val="16"/>
              </w:rPr>
            </w:pPr>
            <w:r w:rsidRPr="00DB36DC">
              <w:rPr>
                <w:color w:val="000000"/>
                <w:sz w:val="16"/>
                <w:szCs w:val="16"/>
              </w:rPr>
              <w:t>PUNTA PARA ELECTROBISTURÍ EN ACERO INOXIDABLE RECUBIERTO DE 7.2 CM</w:t>
            </w:r>
          </w:p>
        </w:tc>
        <w:tc>
          <w:tcPr>
            <w:tcW w:w="597" w:type="pct"/>
            <w:shd w:val="clear" w:color="000000" w:fill="FFFFFF"/>
            <w:vAlign w:val="center"/>
            <w:hideMark/>
          </w:tcPr>
          <w:p w14:paraId="701804A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4779624" w14:textId="77777777" w:rsidR="00622DE1" w:rsidRPr="00DB36DC" w:rsidRDefault="00622DE1" w:rsidP="00622DE1">
            <w:pPr>
              <w:rPr>
                <w:color w:val="000000"/>
                <w:sz w:val="16"/>
                <w:szCs w:val="16"/>
              </w:rPr>
            </w:pPr>
            <w:r w:rsidRPr="00DB36DC">
              <w:rPr>
                <w:color w:val="000000"/>
                <w:sz w:val="16"/>
                <w:szCs w:val="16"/>
              </w:rPr>
              <w:t xml:space="preserve"> $       58.713,34 </w:t>
            </w:r>
          </w:p>
        </w:tc>
        <w:tc>
          <w:tcPr>
            <w:tcW w:w="748" w:type="pct"/>
            <w:shd w:val="clear" w:color="000000" w:fill="FFFFFF"/>
            <w:vAlign w:val="center"/>
          </w:tcPr>
          <w:p w14:paraId="5AC7DFAF" w14:textId="77777777" w:rsidR="00622DE1" w:rsidRPr="00BE7777" w:rsidRDefault="00622DE1" w:rsidP="00622DE1">
            <w:pPr>
              <w:jc w:val="center"/>
              <w:rPr>
                <w:color w:val="000000"/>
                <w:sz w:val="16"/>
                <w:szCs w:val="16"/>
              </w:rPr>
            </w:pPr>
            <w:r w:rsidRPr="00BE7777">
              <w:rPr>
                <w:color w:val="000000"/>
                <w:sz w:val="16"/>
                <w:szCs w:val="16"/>
              </w:rPr>
              <w:t>12.315.891,60</w:t>
            </w:r>
          </w:p>
        </w:tc>
      </w:tr>
      <w:tr w:rsidR="00622DE1" w:rsidRPr="00DB36DC" w14:paraId="58225E6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D164DA6" w14:textId="77777777" w:rsidR="00622DE1" w:rsidRPr="00DB36DC" w:rsidRDefault="00622DE1" w:rsidP="00622DE1">
            <w:pPr>
              <w:jc w:val="center"/>
              <w:rPr>
                <w:color w:val="000000"/>
                <w:sz w:val="16"/>
                <w:szCs w:val="16"/>
              </w:rPr>
            </w:pPr>
            <w:r w:rsidRPr="00DB36DC">
              <w:rPr>
                <w:color w:val="000000"/>
                <w:sz w:val="16"/>
                <w:szCs w:val="16"/>
              </w:rPr>
              <w:t>25</w:t>
            </w:r>
          </w:p>
        </w:tc>
        <w:tc>
          <w:tcPr>
            <w:tcW w:w="920" w:type="pct"/>
            <w:shd w:val="clear" w:color="000000" w:fill="FFFFFF"/>
            <w:vAlign w:val="center"/>
            <w:hideMark/>
          </w:tcPr>
          <w:p w14:paraId="5BADE246" w14:textId="77777777" w:rsidR="00622DE1" w:rsidRPr="00DB36DC" w:rsidRDefault="00622DE1" w:rsidP="00622DE1">
            <w:pPr>
              <w:rPr>
                <w:color w:val="000000"/>
                <w:sz w:val="16"/>
                <w:szCs w:val="16"/>
              </w:rPr>
            </w:pPr>
            <w:r w:rsidRPr="00B938FF">
              <w:rPr>
                <w:sz w:val="16"/>
                <w:szCs w:val="16"/>
              </w:rPr>
              <w:t>EXTENSIÓN MIC-KEY PARA BOTON ALIMENTACIÓN ENTERAL CONTINUA «Y» ACCESORIOS POR BOLOS CON CLAMP.ENFIT</w:t>
            </w:r>
          </w:p>
        </w:tc>
        <w:tc>
          <w:tcPr>
            <w:tcW w:w="1710" w:type="pct"/>
            <w:shd w:val="clear" w:color="000000" w:fill="FFFFFF"/>
            <w:vAlign w:val="center"/>
            <w:hideMark/>
          </w:tcPr>
          <w:p w14:paraId="38CE72C5" w14:textId="77777777" w:rsidR="00622DE1" w:rsidRPr="00DB36DC" w:rsidRDefault="00622DE1" w:rsidP="00622DE1">
            <w:pPr>
              <w:jc w:val="both"/>
              <w:rPr>
                <w:color w:val="000000"/>
                <w:sz w:val="16"/>
                <w:szCs w:val="16"/>
              </w:rPr>
            </w:pPr>
            <w:r w:rsidRPr="00DB36DC">
              <w:rPr>
                <w:color w:val="000000"/>
                <w:sz w:val="16"/>
                <w:szCs w:val="16"/>
              </w:rPr>
              <w:t xml:space="preserve"> HECHOS DE SILICONA DE CALIDAD MÉDICA , ALETAS DE SUTURA, DIÁMETRO INTERNO 14 ,20 Y 24 FR , RAYA RADIOPACA</w:t>
            </w:r>
          </w:p>
        </w:tc>
        <w:tc>
          <w:tcPr>
            <w:tcW w:w="597" w:type="pct"/>
            <w:shd w:val="clear" w:color="000000" w:fill="FFFFFF"/>
            <w:vAlign w:val="center"/>
            <w:hideMark/>
          </w:tcPr>
          <w:p w14:paraId="6315B32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286B2DD" w14:textId="77777777" w:rsidR="00622DE1" w:rsidRPr="00DB36DC" w:rsidRDefault="00622DE1" w:rsidP="00622DE1">
            <w:pPr>
              <w:rPr>
                <w:color w:val="000000"/>
                <w:sz w:val="16"/>
                <w:szCs w:val="16"/>
              </w:rPr>
            </w:pPr>
            <w:r w:rsidRPr="00DB36DC">
              <w:rPr>
                <w:color w:val="000000"/>
                <w:sz w:val="16"/>
                <w:szCs w:val="16"/>
              </w:rPr>
              <w:t xml:space="preserve"> $     256.173,17 </w:t>
            </w:r>
          </w:p>
        </w:tc>
        <w:tc>
          <w:tcPr>
            <w:tcW w:w="748" w:type="pct"/>
            <w:shd w:val="clear" w:color="000000" w:fill="FFFFFF"/>
            <w:vAlign w:val="center"/>
          </w:tcPr>
          <w:p w14:paraId="14889E02" w14:textId="77777777" w:rsidR="00622DE1" w:rsidRPr="00BE7777" w:rsidRDefault="00622DE1" w:rsidP="00622DE1">
            <w:pPr>
              <w:jc w:val="center"/>
              <w:rPr>
                <w:color w:val="000000"/>
                <w:sz w:val="16"/>
                <w:szCs w:val="16"/>
              </w:rPr>
            </w:pPr>
            <w:r w:rsidRPr="00BE7777">
              <w:rPr>
                <w:color w:val="000000"/>
                <w:sz w:val="16"/>
                <w:szCs w:val="16"/>
              </w:rPr>
              <w:t>307.380,80</w:t>
            </w:r>
          </w:p>
        </w:tc>
      </w:tr>
      <w:tr w:rsidR="00622DE1" w:rsidRPr="00DB36DC" w14:paraId="21F41B7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98CB803" w14:textId="77777777" w:rsidR="00622DE1" w:rsidRPr="00DB36DC" w:rsidRDefault="00622DE1" w:rsidP="00622DE1">
            <w:pPr>
              <w:jc w:val="center"/>
              <w:rPr>
                <w:color w:val="000000"/>
                <w:sz w:val="16"/>
                <w:szCs w:val="16"/>
              </w:rPr>
            </w:pPr>
            <w:r w:rsidRPr="00DB36DC">
              <w:rPr>
                <w:color w:val="000000"/>
                <w:sz w:val="16"/>
                <w:szCs w:val="16"/>
              </w:rPr>
              <w:t>26</w:t>
            </w:r>
          </w:p>
        </w:tc>
        <w:tc>
          <w:tcPr>
            <w:tcW w:w="920" w:type="pct"/>
            <w:shd w:val="clear" w:color="000000" w:fill="FFFFFF"/>
            <w:vAlign w:val="center"/>
            <w:hideMark/>
          </w:tcPr>
          <w:p w14:paraId="667C2B12" w14:textId="77777777" w:rsidR="00622DE1" w:rsidRPr="00DB36DC" w:rsidRDefault="00622DE1" w:rsidP="00622DE1">
            <w:pPr>
              <w:rPr>
                <w:color w:val="000000"/>
                <w:sz w:val="16"/>
                <w:szCs w:val="16"/>
              </w:rPr>
            </w:pPr>
            <w:r w:rsidRPr="00DB36DC">
              <w:rPr>
                <w:color w:val="000000"/>
                <w:sz w:val="16"/>
                <w:szCs w:val="16"/>
              </w:rPr>
              <w:t xml:space="preserve">LINEA MUESTREO DE MACHO </w:t>
            </w:r>
          </w:p>
        </w:tc>
        <w:tc>
          <w:tcPr>
            <w:tcW w:w="1710" w:type="pct"/>
            <w:shd w:val="clear" w:color="000000" w:fill="FFFFFF"/>
            <w:vAlign w:val="center"/>
            <w:hideMark/>
          </w:tcPr>
          <w:p w14:paraId="448D4587" w14:textId="77777777" w:rsidR="00622DE1" w:rsidRPr="00DB36DC" w:rsidRDefault="00622DE1" w:rsidP="00622DE1">
            <w:pPr>
              <w:jc w:val="both"/>
              <w:rPr>
                <w:color w:val="000000"/>
                <w:sz w:val="16"/>
                <w:szCs w:val="16"/>
              </w:rPr>
            </w:pPr>
            <w:r w:rsidRPr="00DB36DC">
              <w:rPr>
                <w:color w:val="000000"/>
                <w:sz w:val="16"/>
                <w:szCs w:val="16"/>
              </w:rPr>
              <w:t>LINEA DE MUESTREO PARA CAPNOGRAFIA (CO2) DE 2.40M CONEXION MACHO MACHO</w:t>
            </w:r>
          </w:p>
        </w:tc>
        <w:tc>
          <w:tcPr>
            <w:tcW w:w="597" w:type="pct"/>
            <w:shd w:val="clear" w:color="000000" w:fill="FFFFFF"/>
            <w:vAlign w:val="center"/>
            <w:hideMark/>
          </w:tcPr>
          <w:p w14:paraId="7AB12CC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A0F94DF" w14:textId="77777777" w:rsidR="00622DE1" w:rsidRPr="00DB36DC" w:rsidRDefault="00622DE1" w:rsidP="00622DE1">
            <w:pPr>
              <w:rPr>
                <w:color w:val="000000"/>
                <w:sz w:val="16"/>
                <w:szCs w:val="16"/>
              </w:rPr>
            </w:pPr>
            <w:r w:rsidRPr="00DB36DC">
              <w:rPr>
                <w:color w:val="000000"/>
                <w:sz w:val="16"/>
                <w:szCs w:val="16"/>
              </w:rPr>
              <w:t xml:space="preserve"> $       17.878,16 </w:t>
            </w:r>
          </w:p>
        </w:tc>
        <w:tc>
          <w:tcPr>
            <w:tcW w:w="748" w:type="pct"/>
            <w:shd w:val="clear" w:color="000000" w:fill="FFFFFF"/>
            <w:vAlign w:val="center"/>
          </w:tcPr>
          <w:p w14:paraId="42CF3369" w14:textId="77777777" w:rsidR="00622DE1" w:rsidRPr="00BE7777" w:rsidRDefault="00622DE1" w:rsidP="00622DE1">
            <w:pPr>
              <w:jc w:val="center"/>
              <w:rPr>
                <w:color w:val="000000"/>
                <w:sz w:val="16"/>
                <w:szCs w:val="16"/>
              </w:rPr>
            </w:pPr>
            <w:r w:rsidRPr="00BE7777">
              <w:rPr>
                <w:color w:val="000000"/>
                <w:sz w:val="16"/>
                <w:szCs w:val="16"/>
              </w:rPr>
              <w:t>108.498,20</w:t>
            </w:r>
          </w:p>
        </w:tc>
      </w:tr>
      <w:tr w:rsidR="00622DE1" w:rsidRPr="00DB36DC" w14:paraId="74AECF9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CCF43CF" w14:textId="77777777" w:rsidR="00622DE1" w:rsidRPr="00DB36DC" w:rsidRDefault="00622DE1" w:rsidP="00622DE1">
            <w:pPr>
              <w:jc w:val="center"/>
              <w:rPr>
                <w:color w:val="000000"/>
                <w:sz w:val="16"/>
                <w:szCs w:val="16"/>
              </w:rPr>
            </w:pPr>
            <w:r w:rsidRPr="00DB36DC">
              <w:rPr>
                <w:color w:val="000000"/>
                <w:sz w:val="16"/>
                <w:szCs w:val="16"/>
              </w:rPr>
              <w:t>27</w:t>
            </w:r>
          </w:p>
        </w:tc>
        <w:tc>
          <w:tcPr>
            <w:tcW w:w="920" w:type="pct"/>
            <w:shd w:val="clear" w:color="000000" w:fill="FFFFFF"/>
            <w:vAlign w:val="center"/>
            <w:hideMark/>
          </w:tcPr>
          <w:p w14:paraId="266914EC" w14:textId="77777777" w:rsidR="00622DE1" w:rsidRPr="00DB36DC" w:rsidRDefault="00622DE1" w:rsidP="00622DE1">
            <w:pPr>
              <w:rPr>
                <w:color w:val="000000"/>
                <w:sz w:val="16"/>
                <w:szCs w:val="16"/>
              </w:rPr>
            </w:pPr>
            <w:r w:rsidRPr="00DB36DC">
              <w:rPr>
                <w:color w:val="000000"/>
                <w:sz w:val="16"/>
                <w:szCs w:val="16"/>
              </w:rPr>
              <w:t xml:space="preserve"> DRENAJE DE PENROUS CALIBRES 1 – ½ - ¼ - ¾ - 3/8 – 5/8 – 7/8 X 17”  </w:t>
            </w:r>
          </w:p>
        </w:tc>
        <w:tc>
          <w:tcPr>
            <w:tcW w:w="1710" w:type="pct"/>
            <w:shd w:val="clear" w:color="000000" w:fill="FFFFFF"/>
            <w:vAlign w:val="center"/>
            <w:hideMark/>
          </w:tcPr>
          <w:p w14:paraId="28546878" w14:textId="77777777" w:rsidR="00622DE1" w:rsidRPr="00DB36DC" w:rsidRDefault="00622DE1" w:rsidP="00622DE1">
            <w:pPr>
              <w:jc w:val="both"/>
              <w:rPr>
                <w:color w:val="000000"/>
                <w:sz w:val="16"/>
                <w:szCs w:val="16"/>
              </w:rPr>
            </w:pPr>
            <w:r w:rsidRPr="00DB36DC">
              <w:rPr>
                <w:color w:val="000000"/>
                <w:sz w:val="16"/>
                <w:szCs w:val="16"/>
              </w:rPr>
              <w:t>UN DRENAJE PENROSE ES UN TUBO SUAVE, PLANO Y FLEXIBLE HECHO DE LÁTEX. PERMITE QUE LA SANGRE Y OTROS LÍQUIDOS SALGAN DE LA REGIÓN DE LA CIRUGÍA. ESTO EVITA QUE EL LÍQUIDO SE ACUMULE DEBAJO DE LA INCISIÓN (CORTE QUIRÚRGICO) Y CAUSE UNA INFECCIÓN</w:t>
            </w:r>
          </w:p>
        </w:tc>
        <w:tc>
          <w:tcPr>
            <w:tcW w:w="597" w:type="pct"/>
            <w:shd w:val="clear" w:color="000000" w:fill="FFFFFF"/>
            <w:vAlign w:val="center"/>
            <w:hideMark/>
          </w:tcPr>
          <w:p w14:paraId="4938890D"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8EEA02D" w14:textId="77777777" w:rsidR="00622DE1" w:rsidRPr="00DB36DC" w:rsidRDefault="00622DE1" w:rsidP="00622DE1">
            <w:pPr>
              <w:rPr>
                <w:color w:val="000000"/>
                <w:sz w:val="16"/>
                <w:szCs w:val="16"/>
              </w:rPr>
            </w:pPr>
            <w:r w:rsidRPr="00DB36DC">
              <w:rPr>
                <w:color w:val="000000"/>
                <w:sz w:val="16"/>
                <w:szCs w:val="16"/>
              </w:rPr>
              <w:t xml:space="preserve"> $       20.617,29 </w:t>
            </w:r>
          </w:p>
        </w:tc>
        <w:tc>
          <w:tcPr>
            <w:tcW w:w="748" w:type="pct"/>
            <w:shd w:val="clear" w:color="000000" w:fill="FFFFFF"/>
            <w:vAlign w:val="center"/>
          </w:tcPr>
          <w:p w14:paraId="158399C5" w14:textId="77777777" w:rsidR="00622DE1" w:rsidRPr="00BE7777" w:rsidRDefault="00622DE1" w:rsidP="00622DE1">
            <w:pPr>
              <w:jc w:val="center"/>
              <w:rPr>
                <w:color w:val="000000"/>
                <w:sz w:val="16"/>
                <w:szCs w:val="16"/>
              </w:rPr>
            </w:pPr>
            <w:r w:rsidRPr="00BE7777">
              <w:rPr>
                <w:color w:val="000000"/>
                <w:sz w:val="16"/>
                <w:szCs w:val="16"/>
              </w:rPr>
              <w:t>44.906,92</w:t>
            </w:r>
          </w:p>
        </w:tc>
      </w:tr>
      <w:tr w:rsidR="00622DE1" w:rsidRPr="00DB36DC" w14:paraId="20F921A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15FAAF3" w14:textId="77777777" w:rsidR="00622DE1" w:rsidRPr="00DB36DC" w:rsidRDefault="00622DE1" w:rsidP="00622DE1">
            <w:pPr>
              <w:jc w:val="center"/>
              <w:rPr>
                <w:color w:val="000000"/>
                <w:sz w:val="16"/>
                <w:szCs w:val="16"/>
              </w:rPr>
            </w:pPr>
            <w:r w:rsidRPr="00DB36DC">
              <w:rPr>
                <w:color w:val="000000"/>
                <w:sz w:val="16"/>
                <w:szCs w:val="16"/>
              </w:rPr>
              <w:t>28</w:t>
            </w:r>
          </w:p>
        </w:tc>
        <w:tc>
          <w:tcPr>
            <w:tcW w:w="920" w:type="pct"/>
            <w:shd w:val="clear" w:color="000000" w:fill="FFFFFF"/>
            <w:vAlign w:val="center"/>
            <w:hideMark/>
          </w:tcPr>
          <w:p w14:paraId="7E2E2249" w14:textId="77777777" w:rsidR="00622DE1" w:rsidRPr="00DB36DC" w:rsidRDefault="00622DE1" w:rsidP="00622DE1">
            <w:pPr>
              <w:rPr>
                <w:color w:val="000000"/>
                <w:sz w:val="16"/>
                <w:szCs w:val="16"/>
              </w:rPr>
            </w:pPr>
            <w:r w:rsidRPr="00DB36DC">
              <w:rPr>
                <w:color w:val="000000"/>
                <w:sz w:val="16"/>
                <w:szCs w:val="16"/>
              </w:rPr>
              <w:t xml:space="preserve">ARPONES </w:t>
            </w:r>
          </w:p>
        </w:tc>
        <w:tc>
          <w:tcPr>
            <w:tcW w:w="1710" w:type="pct"/>
            <w:shd w:val="clear" w:color="000000" w:fill="FFFFFF"/>
            <w:vAlign w:val="center"/>
            <w:hideMark/>
          </w:tcPr>
          <w:p w14:paraId="4AE64E05" w14:textId="77777777" w:rsidR="00622DE1" w:rsidRPr="00DB36DC" w:rsidRDefault="00622DE1" w:rsidP="00622DE1">
            <w:pPr>
              <w:jc w:val="both"/>
              <w:rPr>
                <w:color w:val="000000"/>
                <w:sz w:val="16"/>
                <w:szCs w:val="16"/>
              </w:rPr>
            </w:pPr>
            <w:r w:rsidRPr="00DB36DC">
              <w:rPr>
                <w:color w:val="000000"/>
                <w:sz w:val="16"/>
                <w:szCs w:val="16"/>
              </w:rPr>
              <w:t>ESTE DISPOSITIVO PERMITE COLOCAR UN PEQUEÑO ARPÓN EN EL LIGAMENTO, ASEGURANDO UNA CORRECTA FIJACIÓN Y LAS MÍNIMAS MOLESTIAS FÍSICAS PARA LA PACIENTE. PUEDE UTILIZARSE EN INTERVENCIONES DE PROLAPSO DE CÚPULA VAGINAL TRAS UNA HISTERECTOMÍA</w:t>
            </w:r>
          </w:p>
        </w:tc>
        <w:tc>
          <w:tcPr>
            <w:tcW w:w="597" w:type="pct"/>
            <w:shd w:val="clear" w:color="000000" w:fill="FFFFFF"/>
            <w:vAlign w:val="center"/>
            <w:hideMark/>
          </w:tcPr>
          <w:p w14:paraId="004BE745" w14:textId="77777777" w:rsidR="00622DE1" w:rsidRPr="00DB36DC" w:rsidRDefault="00622DE1" w:rsidP="00622DE1">
            <w:pPr>
              <w:jc w:val="center"/>
              <w:rPr>
                <w:color w:val="000000"/>
                <w:sz w:val="16"/>
                <w:szCs w:val="16"/>
              </w:rPr>
            </w:pPr>
            <w:r w:rsidRPr="00DB36DC">
              <w:rPr>
                <w:color w:val="000000"/>
                <w:sz w:val="16"/>
                <w:szCs w:val="16"/>
              </w:rPr>
              <w:t>PAR</w:t>
            </w:r>
          </w:p>
        </w:tc>
        <w:tc>
          <w:tcPr>
            <w:tcW w:w="747" w:type="pct"/>
            <w:shd w:val="clear" w:color="000000" w:fill="FFFFFF"/>
            <w:noWrap/>
            <w:vAlign w:val="center"/>
            <w:hideMark/>
          </w:tcPr>
          <w:p w14:paraId="7AF3E02F" w14:textId="77777777" w:rsidR="00622DE1" w:rsidRPr="00DB36DC" w:rsidRDefault="00622DE1" w:rsidP="00622DE1">
            <w:pPr>
              <w:rPr>
                <w:color w:val="000000"/>
                <w:sz w:val="16"/>
                <w:szCs w:val="16"/>
              </w:rPr>
            </w:pPr>
            <w:r w:rsidRPr="00DB36DC">
              <w:rPr>
                <w:color w:val="000000"/>
                <w:sz w:val="16"/>
                <w:szCs w:val="16"/>
              </w:rPr>
              <w:t xml:space="preserve"> $       20.036,05 </w:t>
            </w:r>
          </w:p>
        </w:tc>
        <w:tc>
          <w:tcPr>
            <w:tcW w:w="748" w:type="pct"/>
            <w:shd w:val="clear" w:color="000000" w:fill="FFFFFF"/>
            <w:vAlign w:val="center"/>
          </w:tcPr>
          <w:p w14:paraId="78EC6C06" w14:textId="77777777" w:rsidR="00622DE1" w:rsidRPr="00DB36DC" w:rsidRDefault="00622DE1" w:rsidP="00622DE1">
            <w:pPr>
              <w:jc w:val="center"/>
              <w:rPr>
                <w:color w:val="000000"/>
                <w:sz w:val="16"/>
                <w:szCs w:val="16"/>
              </w:rPr>
            </w:pPr>
            <w:r>
              <w:rPr>
                <w:color w:val="000000"/>
                <w:sz w:val="16"/>
                <w:szCs w:val="16"/>
              </w:rPr>
              <w:t>114.382,80</w:t>
            </w:r>
          </w:p>
        </w:tc>
      </w:tr>
      <w:tr w:rsidR="00622DE1" w:rsidRPr="00DB36DC" w14:paraId="5F743C5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08C1CA5" w14:textId="77777777" w:rsidR="00622DE1" w:rsidRPr="00DB36DC" w:rsidRDefault="00622DE1" w:rsidP="00622DE1">
            <w:pPr>
              <w:jc w:val="center"/>
              <w:rPr>
                <w:color w:val="000000"/>
                <w:sz w:val="16"/>
                <w:szCs w:val="16"/>
              </w:rPr>
            </w:pPr>
            <w:r w:rsidRPr="00DB36DC">
              <w:rPr>
                <w:color w:val="000000"/>
                <w:sz w:val="16"/>
                <w:szCs w:val="16"/>
              </w:rPr>
              <w:t>29</w:t>
            </w:r>
          </w:p>
        </w:tc>
        <w:tc>
          <w:tcPr>
            <w:tcW w:w="920" w:type="pct"/>
            <w:shd w:val="clear" w:color="000000" w:fill="FFFFFF"/>
            <w:vAlign w:val="center"/>
            <w:hideMark/>
          </w:tcPr>
          <w:p w14:paraId="6A33A2C8" w14:textId="77777777" w:rsidR="00622DE1" w:rsidRPr="00DB36DC" w:rsidRDefault="00622DE1" w:rsidP="00622DE1">
            <w:pPr>
              <w:rPr>
                <w:color w:val="000000"/>
                <w:sz w:val="16"/>
                <w:szCs w:val="16"/>
              </w:rPr>
            </w:pPr>
            <w:r w:rsidRPr="00DB36DC">
              <w:rPr>
                <w:color w:val="000000"/>
                <w:sz w:val="16"/>
                <w:szCs w:val="16"/>
              </w:rPr>
              <w:t>EQUIPO DE IRRIGACION EN Y TUR</w:t>
            </w:r>
          </w:p>
        </w:tc>
        <w:tc>
          <w:tcPr>
            <w:tcW w:w="1710" w:type="pct"/>
            <w:shd w:val="clear" w:color="000000" w:fill="FFFFFF"/>
            <w:vAlign w:val="center"/>
            <w:hideMark/>
          </w:tcPr>
          <w:p w14:paraId="59F8BF60" w14:textId="77777777" w:rsidR="00622DE1" w:rsidRPr="00DB36DC" w:rsidRDefault="00622DE1" w:rsidP="00622DE1">
            <w:pPr>
              <w:jc w:val="both"/>
              <w:rPr>
                <w:color w:val="000000"/>
                <w:sz w:val="16"/>
                <w:szCs w:val="16"/>
              </w:rPr>
            </w:pPr>
            <w:r w:rsidRPr="00DB36DC">
              <w:rPr>
                <w:color w:val="000000"/>
                <w:sz w:val="16"/>
                <w:szCs w:val="16"/>
              </w:rPr>
              <w:t>EQUIPO DE IRRIGACIÓN UTILIZADO EN LA RESECCIÓN TRANSURETRAL, PERMITE CONECTAR SIMULTÁNEAMENTE DOS BOLSAS DE SOLUCIÓN DE G ELIMINANDO LOS FRECUENTES CAMBIOS DE BOLSA</w:t>
            </w:r>
          </w:p>
        </w:tc>
        <w:tc>
          <w:tcPr>
            <w:tcW w:w="597" w:type="pct"/>
            <w:shd w:val="clear" w:color="000000" w:fill="FFFFFF"/>
            <w:vAlign w:val="center"/>
            <w:hideMark/>
          </w:tcPr>
          <w:p w14:paraId="36D2B53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C7EFC09" w14:textId="77777777" w:rsidR="00622DE1" w:rsidRPr="00DB36DC" w:rsidRDefault="00622DE1" w:rsidP="00622DE1">
            <w:pPr>
              <w:rPr>
                <w:color w:val="000000"/>
                <w:sz w:val="16"/>
                <w:szCs w:val="16"/>
              </w:rPr>
            </w:pPr>
            <w:r w:rsidRPr="00DB36DC">
              <w:rPr>
                <w:color w:val="000000"/>
                <w:sz w:val="16"/>
                <w:szCs w:val="16"/>
              </w:rPr>
              <w:t xml:space="preserve"> $       28.029,42 </w:t>
            </w:r>
          </w:p>
        </w:tc>
        <w:tc>
          <w:tcPr>
            <w:tcW w:w="748" w:type="pct"/>
            <w:shd w:val="clear" w:color="000000" w:fill="FFFFFF"/>
            <w:vAlign w:val="center"/>
          </w:tcPr>
          <w:p w14:paraId="3E97C52E" w14:textId="77777777" w:rsidR="00622DE1" w:rsidRPr="00DB36DC" w:rsidRDefault="00622DE1" w:rsidP="00622DE1">
            <w:pPr>
              <w:jc w:val="center"/>
              <w:rPr>
                <w:color w:val="000000"/>
                <w:sz w:val="16"/>
                <w:szCs w:val="16"/>
              </w:rPr>
            </w:pPr>
            <w:r>
              <w:rPr>
                <w:color w:val="000000"/>
                <w:sz w:val="16"/>
                <w:szCs w:val="16"/>
              </w:rPr>
              <w:t>1.431.772,00</w:t>
            </w:r>
          </w:p>
        </w:tc>
      </w:tr>
      <w:tr w:rsidR="00622DE1" w:rsidRPr="00DB36DC" w14:paraId="4D20B48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93CC701" w14:textId="77777777" w:rsidR="00622DE1" w:rsidRPr="00DB36DC" w:rsidRDefault="00622DE1" w:rsidP="00622DE1">
            <w:pPr>
              <w:jc w:val="center"/>
              <w:rPr>
                <w:color w:val="000000"/>
                <w:sz w:val="16"/>
                <w:szCs w:val="16"/>
              </w:rPr>
            </w:pPr>
            <w:r w:rsidRPr="00DB36DC">
              <w:rPr>
                <w:color w:val="000000"/>
                <w:sz w:val="16"/>
                <w:szCs w:val="16"/>
              </w:rPr>
              <w:t>30</w:t>
            </w:r>
          </w:p>
        </w:tc>
        <w:tc>
          <w:tcPr>
            <w:tcW w:w="920" w:type="pct"/>
            <w:shd w:val="clear" w:color="000000" w:fill="FFFFFF"/>
            <w:vAlign w:val="center"/>
            <w:hideMark/>
          </w:tcPr>
          <w:p w14:paraId="7BAB3791" w14:textId="77777777" w:rsidR="00622DE1" w:rsidRPr="00DB36DC" w:rsidRDefault="00622DE1" w:rsidP="00622DE1">
            <w:pPr>
              <w:rPr>
                <w:color w:val="000000"/>
                <w:sz w:val="16"/>
                <w:szCs w:val="16"/>
              </w:rPr>
            </w:pPr>
            <w:r w:rsidRPr="00DB36DC">
              <w:rPr>
                <w:color w:val="000000"/>
                <w:sz w:val="16"/>
                <w:szCs w:val="16"/>
              </w:rPr>
              <w:t>COMPRESAS QUIRURGICAS</w:t>
            </w:r>
          </w:p>
        </w:tc>
        <w:tc>
          <w:tcPr>
            <w:tcW w:w="1710" w:type="pct"/>
            <w:shd w:val="clear" w:color="000000" w:fill="FFFFFF"/>
            <w:vAlign w:val="center"/>
            <w:hideMark/>
          </w:tcPr>
          <w:p w14:paraId="727FBD71" w14:textId="77777777" w:rsidR="00622DE1" w:rsidRPr="00DB36DC" w:rsidRDefault="00622DE1" w:rsidP="00622DE1">
            <w:pPr>
              <w:jc w:val="both"/>
              <w:rPr>
                <w:color w:val="000000"/>
                <w:sz w:val="16"/>
                <w:szCs w:val="16"/>
              </w:rPr>
            </w:pPr>
            <w:r w:rsidRPr="00DB36DC">
              <w:rPr>
                <w:color w:val="000000"/>
                <w:sz w:val="16"/>
                <w:szCs w:val="16"/>
              </w:rPr>
              <w:t>COMPRESA ESTÉRIL DESECHABLE, CON UNA ESTRUCTURA DE TRAMA DE GASA DE 20 A 24 HILOS. POSEE UNA CINTA RADIOPACA AZUL QUE PERMITE SU SEGUIMIENTO RADIOLÓGICO. ACTÚA ABSORBIENDO EL CONTENIDO HEMÉTICO Y MEJORANDO LA VISIÓN DEL CAMPO QUIRÚRGICO. LIBRE DE LÁTEX DE TAMAÑO DE 45 X 45</w:t>
            </w:r>
          </w:p>
        </w:tc>
        <w:tc>
          <w:tcPr>
            <w:tcW w:w="597" w:type="pct"/>
            <w:shd w:val="clear" w:color="000000" w:fill="FFFFFF"/>
            <w:vAlign w:val="center"/>
            <w:hideMark/>
          </w:tcPr>
          <w:p w14:paraId="29939D5A" w14:textId="77777777" w:rsidR="00622DE1" w:rsidRPr="00DB36DC" w:rsidRDefault="00622DE1" w:rsidP="00622DE1">
            <w:pPr>
              <w:jc w:val="center"/>
              <w:rPr>
                <w:color w:val="000000"/>
                <w:sz w:val="16"/>
                <w:szCs w:val="16"/>
              </w:rPr>
            </w:pPr>
            <w:r w:rsidRPr="00DB36DC">
              <w:rPr>
                <w:color w:val="000000"/>
                <w:sz w:val="16"/>
                <w:szCs w:val="16"/>
              </w:rPr>
              <w:t>PAQUETE X 5 UNIDADES</w:t>
            </w:r>
          </w:p>
        </w:tc>
        <w:tc>
          <w:tcPr>
            <w:tcW w:w="747" w:type="pct"/>
            <w:shd w:val="clear" w:color="000000" w:fill="FFFFFF"/>
            <w:noWrap/>
            <w:vAlign w:val="center"/>
            <w:hideMark/>
          </w:tcPr>
          <w:p w14:paraId="1F083E91" w14:textId="77777777" w:rsidR="00622DE1" w:rsidRPr="00DB36DC" w:rsidRDefault="00622DE1" w:rsidP="00622DE1">
            <w:pPr>
              <w:rPr>
                <w:color w:val="000000"/>
                <w:sz w:val="16"/>
                <w:szCs w:val="16"/>
              </w:rPr>
            </w:pPr>
            <w:r w:rsidRPr="00DB36DC">
              <w:rPr>
                <w:color w:val="000000"/>
                <w:sz w:val="16"/>
                <w:szCs w:val="16"/>
              </w:rPr>
              <w:t xml:space="preserve"> $       15.482,19 </w:t>
            </w:r>
          </w:p>
        </w:tc>
        <w:tc>
          <w:tcPr>
            <w:tcW w:w="748" w:type="pct"/>
            <w:shd w:val="clear" w:color="000000" w:fill="FFFFFF"/>
            <w:vAlign w:val="center"/>
          </w:tcPr>
          <w:p w14:paraId="1A551559" w14:textId="77777777" w:rsidR="00622DE1" w:rsidRPr="00DB36DC" w:rsidRDefault="00622DE1" w:rsidP="00622DE1">
            <w:pPr>
              <w:jc w:val="center"/>
              <w:rPr>
                <w:color w:val="000000"/>
                <w:sz w:val="16"/>
                <w:szCs w:val="16"/>
              </w:rPr>
            </w:pPr>
            <w:r>
              <w:rPr>
                <w:color w:val="000000"/>
                <w:sz w:val="16"/>
                <w:szCs w:val="16"/>
              </w:rPr>
              <w:t>2.042.281,00</w:t>
            </w:r>
          </w:p>
        </w:tc>
      </w:tr>
      <w:tr w:rsidR="00622DE1" w:rsidRPr="00DB36DC" w14:paraId="78B708F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ABB480E" w14:textId="77777777" w:rsidR="00622DE1" w:rsidRPr="00DB36DC" w:rsidRDefault="00622DE1" w:rsidP="00622DE1">
            <w:pPr>
              <w:jc w:val="center"/>
              <w:rPr>
                <w:color w:val="000000"/>
                <w:sz w:val="16"/>
                <w:szCs w:val="16"/>
              </w:rPr>
            </w:pPr>
            <w:r w:rsidRPr="00DB36DC">
              <w:rPr>
                <w:color w:val="000000"/>
                <w:sz w:val="16"/>
                <w:szCs w:val="16"/>
              </w:rPr>
              <w:t>31</w:t>
            </w:r>
          </w:p>
        </w:tc>
        <w:tc>
          <w:tcPr>
            <w:tcW w:w="920" w:type="pct"/>
            <w:shd w:val="clear" w:color="000000" w:fill="FFFFFF"/>
            <w:vAlign w:val="center"/>
            <w:hideMark/>
          </w:tcPr>
          <w:p w14:paraId="7DC8422F" w14:textId="77777777" w:rsidR="00622DE1" w:rsidRPr="00DB36DC" w:rsidRDefault="00622DE1" w:rsidP="00622DE1">
            <w:pPr>
              <w:rPr>
                <w:color w:val="000000"/>
                <w:sz w:val="16"/>
                <w:szCs w:val="16"/>
              </w:rPr>
            </w:pPr>
            <w:r w:rsidRPr="00DB36DC">
              <w:rPr>
                <w:color w:val="000000"/>
                <w:sz w:val="16"/>
                <w:szCs w:val="16"/>
              </w:rPr>
              <w:t>EQUIPO PARA SUCCION EXOVAC 1/4</w:t>
            </w:r>
          </w:p>
        </w:tc>
        <w:tc>
          <w:tcPr>
            <w:tcW w:w="1710" w:type="pct"/>
            <w:shd w:val="clear" w:color="000000" w:fill="FFFFFF"/>
            <w:vAlign w:val="center"/>
            <w:hideMark/>
          </w:tcPr>
          <w:p w14:paraId="06A00415" w14:textId="77777777" w:rsidR="00622DE1" w:rsidRPr="00DB36DC" w:rsidRDefault="00622DE1" w:rsidP="00622DE1">
            <w:pPr>
              <w:jc w:val="both"/>
              <w:rPr>
                <w:color w:val="000000"/>
                <w:sz w:val="16"/>
                <w:szCs w:val="16"/>
              </w:rPr>
            </w:pPr>
            <w:r w:rsidRPr="00DB36DC">
              <w:rPr>
                <w:color w:val="000000"/>
                <w:sz w:val="16"/>
                <w:szCs w:val="16"/>
              </w:rPr>
              <w:t>SISTEMA DE DRENAJE QUIRÚRGICO CON UN EVACUADOR DE 400 ML DE 1/4</w:t>
            </w:r>
          </w:p>
        </w:tc>
        <w:tc>
          <w:tcPr>
            <w:tcW w:w="597" w:type="pct"/>
            <w:shd w:val="clear" w:color="000000" w:fill="FFFFFF"/>
            <w:vAlign w:val="center"/>
            <w:hideMark/>
          </w:tcPr>
          <w:p w14:paraId="43C9489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BF35E3E" w14:textId="77777777" w:rsidR="00622DE1" w:rsidRPr="00DB36DC" w:rsidRDefault="00622DE1" w:rsidP="00622DE1">
            <w:pPr>
              <w:rPr>
                <w:color w:val="000000"/>
                <w:sz w:val="16"/>
                <w:szCs w:val="16"/>
              </w:rPr>
            </w:pPr>
            <w:r w:rsidRPr="00DB36DC">
              <w:rPr>
                <w:color w:val="000000"/>
                <w:sz w:val="16"/>
                <w:szCs w:val="16"/>
              </w:rPr>
              <w:t xml:space="preserve"> $       76.171,55 </w:t>
            </w:r>
          </w:p>
        </w:tc>
        <w:tc>
          <w:tcPr>
            <w:tcW w:w="748" w:type="pct"/>
            <w:shd w:val="clear" w:color="000000" w:fill="FFFFFF"/>
            <w:vAlign w:val="center"/>
          </w:tcPr>
          <w:p w14:paraId="627334A2" w14:textId="77777777" w:rsidR="00622DE1" w:rsidRPr="00DB36DC" w:rsidRDefault="00622DE1" w:rsidP="00622DE1">
            <w:pPr>
              <w:jc w:val="center"/>
              <w:rPr>
                <w:color w:val="000000"/>
                <w:sz w:val="16"/>
                <w:szCs w:val="16"/>
              </w:rPr>
            </w:pPr>
            <w:r>
              <w:rPr>
                <w:color w:val="000000"/>
                <w:sz w:val="16"/>
                <w:szCs w:val="16"/>
              </w:rPr>
              <w:t>305.910,00</w:t>
            </w:r>
          </w:p>
        </w:tc>
      </w:tr>
      <w:tr w:rsidR="00622DE1" w:rsidRPr="00DB36DC" w14:paraId="6BC9F27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0DFA49A" w14:textId="77777777" w:rsidR="00622DE1" w:rsidRPr="00DB36DC" w:rsidRDefault="00622DE1" w:rsidP="00622DE1">
            <w:pPr>
              <w:jc w:val="center"/>
              <w:rPr>
                <w:color w:val="000000"/>
                <w:sz w:val="16"/>
                <w:szCs w:val="16"/>
              </w:rPr>
            </w:pPr>
            <w:r w:rsidRPr="00DB36DC">
              <w:rPr>
                <w:color w:val="000000"/>
                <w:sz w:val="16"/>
                <w:szCs w:val="16"/>
              </w:rPr>
              <w:t>32</w:t>
            </w:r>
          </w:p>
        </w:tc>
        <w:tc>
          <w:tcPr>
            <w:tcW w:w="920" w:type="pct"/>
            <w:shd w:val="clear" w:color="000000" w:fill="FFFFFF"/>
            <w:vAlign w:val="center"/>
            <w:hideMark/>
          </w:tcPr>
          <w:p w14:paraId="3EBA7CB1" w14:textId="77777777" w:rsidR="00622DE1" w:rsidRPr="00DB36DC" w:rsidRDefault="00622DE1" w:rsidP="00622DE1">
            <w:pPr>
              <w:rPr>
                <w:color w:val="000000"/>
                <w:sz w:val="16"/>
                <w:szCs w:val="16"/>
              </w:rPr>
            </w:pPr>
            <w:r w:rsidRPr="00DB36DC">
              <w:rPr>
                <w:color w:val="000000"/>
                <w:sz w:val="16"/>
                <w:szCs w:val="16"/>
              </w:rPr>
              <w:t>EQUIPO PARA SUCCION EXOVAC 1/8</w:t>
            </w:r>
          </w:p>
        </w:tc>
        <w:tc>
          <w:tcPr>
            <w:tcW w:w="1710" w:type="pct"/>
            <w:shd w:val="clear" w:color="000000" w:fill="FFFFFF"/>
            <w:vAlign w:val="center"/>
            <w:hideMark/>
          </w:tcPr>
          <w:p w14:paraId="134E567D" w14:textId="77777777" w:rsidR="00622DE1" w:rsidRPr="00DB36DC" w:rsidRDefault="00622DE1" w:rsidP="00622DE1">
            <w:pPr>
              <w:jc w:val="both"/>
              <w:rPr>
                <w:color w:val="000000"/>
                <w:sz w:val="16"/>
                <w:szCs w:val="16"/>
              </w:rPr>
            </w:pPr>
            <w:r w:rsidRPr="00DB36DC">
              <w:rPr>
                <w:color w:val="000000"/>
                <w:sz w:val="16"/>
                <w:szCs w:val="16"/>
              </w:rPr>
              <w:t>SISTEMA DE DRENAJE QUIRÚRGICO CON UN EVACUADOR DE 400 ML DE 1/8</w:t>
            </w:r>
          </w:p>
        </w:tc>
        <w:tc>
          <w:tcPr>
            <w:tcW w:w="597" w:type="pct"/>
            <w:shd w:val="clear" w:color="000000" w:fill="FFFFFF"/>
            <w:vAlign w:val="center"/>
            <w:hideMark/>
          </w:tcPr>
          <w:p w14:paraId="3F58B82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99C7EBD" w14:textId="77777777" w:rsidR="00622DE1" w:rsidRPr="00DB36DC" w:rsidRDefault="00622DE1" w:rsidP="00622DE1">
            <w:pPr>
              <w:rPr>
                <w:color w:val="000000"/>
                <w:sz w:val="16"/>
                <w:szCs w:val="16"/>
              </w:rPr>
            </w:pPr>
            <w:r w:rsidRPr="00DB36DC">
              <w:rPr>
                <w:color w:val="000000"/>
                <w:sz w:val="16"/>
                <w:szCs w:val="16"/>
              </w:rPr>
              <w:t xml:space="preserve"> $       86.785,02 </w:t>
            </w:r>
          </w:p>
        </w:tc>
        <w:tc>
          <w:tcPr>
            <w:tcW w:w="748" w:type="pct"/>
            <w:shd w:val="clear" w:color="000000" w:fill="FFFFFF"/>
            <w:vAlign w:val="center"/>
          </w:tcPr>
          <w:p w14:paraId="13B6EDB5" w14:textId="77777777" w:rsidR="00622DE1" w:rsidRPr="00DB36DC" w:rsidRDefault="00622DE1" w:rsidP="00622DE1">
            <w:pPr>
              <w:jc w:val="center"/>
              <w:rPr>
                <w:color w:val="000000"/>
                <w:sz w:val="16"/>
                <w:szCs w:val="16"/>
              </w:rPr>
            </w:pPr>
            <w:r>
              <w:rPr>
                <w:color w:val="000000"/>
                <w:sz w:val="16"/>
                <w:szCs w:val="16"/>
              </w:rPr>
              <w:t>608.863,50</w:t>
            </w:r>
          </w:p>
        </w:tc>
      </w:tr>
      <w:tr w:rsidR="00622DE1" w:rsidRPr="00DB36DC" w14:paraId="306216D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D66FA5F" w14:textId="77777777" w:rsidR="00622DE1" w:rsidRPr="00DB36DC" w:rsidRDefault="00622DE1" w:rsidP="00622DE1">
            <w:pPr>
              <w:jc w:val="center"/>
              <w:rPr>
                <w:color w:val="000000"/>
                <w:sz w:val="16"/>
                <w:szCs w:val="16"/>
              </w:rPr>
            </w:pPr>
            <w:r w:rsidRPr="00DB36DC">
              <w:rPr>
                <w:color w:val="000000"/>
                <w:sz w:val="16"/>
                <w:szCs w:val="16"/>
              </w:rPr>
              <w:t>33</w:t>
            </w:r>
          </w:p>
        </w:tc>
        <w:tc>
          <w:tcPr>
            <w:tcW w:w="920" w:type="pct"/>
            <w:shd w:val="clear" w:color="000000" w:fill="FFFFFF"/>
            <w:vAlign w:val="center"/>
            <w:hideMark/>
          </w:tcPr>
          <w:p w14:paraId="329FEB33" w14:textId="77777777" w:rsidR="00622DE1" w:rsidRPr="00DB36DC" w:rsidRDefault="00622DE1" w:rsidP="00622DE1">
            <w:pPr>
              <w:rPr>
                <w:color w:val="000000"/>
                <w:sz w:val="16"/>
                <w:szCs w:val="16"/>
              </w:rPr>
            </w:pPr>
            <w:r w:rsidRPr="00DB36DC">
              <w:rPr>
                <w:color w:val="000000"/>
                <w:sz w:val="16"/>
                <w:szCs w:val="16"/>
              </w:rPr>
              <w:t>EQUIPO PARA SUCCION EXOVAC 3/16 (SISTEMA DE DRENAJE HERIDAS)</w:t>
            </w:r>
          </w:p>
        </w:tc>
        <w:tc>
          <w:tcPr>
            <w:tcW w:w="1710" w:type="pct"/>
            <w:shd w:val="clear" w:color="000000" w:fill="FFFFFF"/>
            <w:vAlign w:val="center"/>
            <w:hideMark/>
          </w:tcPr>
          <w:p w14:paraId="3C0ED174" w14:textId="77777777" w:rsidR="00622DE1" w:rsidRPr="00DB36DC" w:rsidRDefault="00622DE1" w:rsidP="00622DE1">
            <w:pPr>
              <w:jc w:val="both"/>
              <w:rPr>
                <w:color w:val="000000"/>
                <w:sz w:val="16"/>
                <w:szCs w:val="16"/>
              </w:rPr>
            </w:pPr>
            <w:r w:rsidRPr="00DB36DC">
              <w:rPr>
                <w:color w:val="000000"/>
                <w:sz w:val="16"/>
                <w:szCs w:val="16"/>
              </w:rPr>
              <w:t>SISTEMA DE DRENAJE QUIRÚRGICO CON UN EVACUADOR DE 400 ML DE 3/16</w:t>
            </w:r>
          </w:p>
        </w:tc>
        <w:tc>
          <w:tcPr>
            <w:tcW w:w="597" w:type="pct"/>
            <w:shd w:val="clear" w:color="000000" w:fill="FFFFFF"/>
            <w:vAlign w:val="center"/>
            <w:hideMark/>
          </w:tcPr>
          <w:p w14:paraId="1F86256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854FD0F" w14:textId="77777777" w:rsidR="00622DE1" w:rsidRPr="00DB36DC" w:rsidRDefault="00622DE1" w:rsidP="00622DE1">
            <w:pPr>
              <w:rPr>
                <w:color w:val="000000"/>
                <w:sz w:val="16"/>
                <w:szCs w:val="16"/>
              </w:rPr>
            </w:pPr>
            <w:r w:rsidRPr="00DB36DC">
              <w:rPr>
                <w:color w:val="000000"/>
                <w:sz w:val="16"/>
                <w:szCs w:val="16"/>
              </w:rPr>
              <w:t xml:space="preserve"> $       86.785,02 </w:t>
            </w:r>
          </w:p>
        </w:tc>
        <w:tc>
          <w:tcPr>
            <w:tcW w:w="748" w:type="pct"/>
            <w:shd w:val="clear" w:color="000000" w:fill="FFFFFF"/>
            <w:vAlign w:val="center"/>
          </w:tcPr>
          <w:p w14:paraId="6F7D2E32" w14:textId="77777777" w:rsidR="00622DE1" w:rsidRPr="00DB36DC" w:rsidRDefault="00622DE1" w:rsidP="00622DE1">
            <w:pPr>
              <w:jc w:val="center"/>
              <w:rPr>
                <w:color w:val="000000"/>
                <w:sz w:val="16"/>
                <w:szCs w:val="16"/>
              </w:rPr>
            </w:pPr>
            <w:r>
              <w:rPr>
                <w:color w:val="000000"/>
                <w:sz w:val="16"/>
                <w:szCs w:val="16"/>
              </w:rPr>
              <w:t>608.863,50</w:t>
            </w:r>
          </w:p>
        </w:tc>
      </w:tr>
      <w:tr w:rsidR="00622DE1" w:rsidRPr="00DB36DC" w14:paraId="2EABCB3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E133EDA" w14:textId="77777777" w:rsidR="00622DE1" w:rsidRPr="00DB36DC" w:rsidRDefault="00622DE1" w:rsidP="00622DE1">
            <w:pPr>
              <w:jc w:val="center"/>
              <w:rPr>
                <w:color w:val="000000"/>
                <w:sz w:val="16"/>
                <w:szCs w:val="16"/>
              </w:rPr>
            </w:pPr>
            <w:r w:rsidRPr="00DB36DC">
              <w:rPr>
                <w:color w:val="000000"/>
                <w:sz w:val="16"/>
                <w:szCs w:val="16"/>
              </w:rPr>
              <w:lastRenderedPageBreak/>
              <w:t>34</w:t>
            </w:r>
          </w:p>
        </w:tc>
        <w:tc>
          <w:tcPr>
            <w:tcW w:w="920" w:type="pct"/>
            <w:shd w:val="clear" w:color="000000" w:fill="FFFFFF"/>
            <w:vAlign w:val="center"/>
            <w:hideMark/>
          </w:tcPr>
          <w:p w14:paraId="035EF7A2" w14:textId="77777777" w:rsidR="00622DE1" w:rsidRPr="00DB36DC" w:rsidRDefault="00622DE1" w:rsidP="00622DE1">
            <w:pPr>
              <w:rPr>
                <w:color w:val="000000"/>
                <w:sz w:val="16"/>
                <w:szCs w:val="16"/>
              </w:rPr>
            </w:pPr>
            <w:r w:rsidRPr="00DB36DC">
              <w:rPr>
                <w:color w:val="000000"/>
                <w:sz w:val="16"/>
                <w:szCs w:val="16"/>
              </w:rPr>
              <w:t>ELECTRODOS</w:t>
            </w:r>
          </w:p>
        </w:tc>
        <w:tc>
          <w:tcPr>
            <w:tcW w:w="1710" w:type="pct"/>
            <w:shd w:val="clear" w:color="000000" w:fill="FFFFFF"/>
            <w:vAlign w:val="center"/>
            <w:hideMark/>
          </w:tcPr>
          <w:p w14:paraId="6D4EAB6F" w14:textId="77777777" w:rsidR="00622DE1" w:rsidRPr="00DB36DC" w:rsidRDefault="00622DE1" w:rsidP="00622DE1">
            <w:pPr>
              <w:jc w:val="both"/>
              <w:rPr>
                <w:color w:val="000000"/>
                <w:sz w:val="16"/>
                <w:szCs w:val="16"/>
              </w:rPr>
            </w:pPr>
            <w:r w:rsidRPr="00DB36DC">
              <w:rPr>
                <w:color w:val="000000"/>
                <w:sz w:val="16"/>
                <w:szCs w:val="16"/>
              </w:rPr>
              <w:t>ELECTRODO DE HIDROGEL SÓLIDO PARA MONITORIZACIÓN CARDÍACA. LLEVA INCORPORADO UN ADHESIVO SUAVE QUE PERMITE UNA ADHESIÓN INMEDIATA Y SEGURA DURANTE SU PERMANENCIA A LA VEZ QUE NO DEJA RESIDUOS EN LA PIEL TRAS SU RETIRADA.- FORMA / TAMAÑO (EXCLUIDO EL AGARRE) LÁGRIMA, 35 MM SUPERFICIE TOTAL DEL PRODUCTO 1017 MM2 ÁREA DE GEL 401 MM2 ÁREA ADHESIVA 616 MM2 ÁREA SENSOR 78,5 MM2 GROSOR DEL PRODUCTO (EXCLUYENDO EL ADAPTADOR) 0,8 MM ADAPTADOR BROCHE LATIGUILLO INTEGRADO (LONGITUD / COLOR), QUE SEA COMPACTIBLE CON EQUIPOS PHILLIS.</w:t>
            </w:r>
          </w:p>
        </w:tc>
        <w:tc>
          <w:tcPr>
            <w:tcW w:w="597" w:type="pct"/>
            <w:shd w:val="clear" w:color="000000" w:fill="FFFFFF"/>
            <w:vAlign w:val="center"/>
            <w:hideMark/>
          </w:tcPr>
          <w:p w14:paraId="7E13BA4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5DD5669" w14:textId="77777777" w:rsidR="00622DE1" w:rsidRPr="00DB36DC" w:rsidRDefault="00622DE1" w:rsidP="00622DE1">
            <w:pPr>
              <w:rPr>
                <w:color w:val="000000"/>
                <w:sz w:val="16"/>
                <w:szCs w:val="16"/>
              </w:rPr>
            </w:pPr>
            <w:r w:rsidRPr="00DB36DC">
              <w:rPr>
                <w:color w:val="000000"/>
                <w:sz w:val="16"/>
                <w:szCs w:val="16"/>
              </w:rPr>
              <w:t xml:space="preserve"> $         1.571,65 </w:t>
            </w:r>
          </w:p>
        </w:tc>
        <w:tc>
          <w:tcPr>
            <w:tcW w:w="748" w:type="pct"/>
            <w:shd w:val="clear" w:color="000000" w:fill="FFFFFF"/>
            <w:vAlign w:val="center"/>
          </w:tcPr>
          <w:p w14:paraId="2748CB4B" w14:textId="77777777" w:rsidR="00622DE1" w:rsidRPr="00DB36DC" w:rsidRDefault="00622DE1" w:rsidP="00622DE1">
            <w:pPr>
              <w:jc w:val="center"/>
              <w:rPr>
                <w:color w:val="000000"/>
                <w:sz w:val="16"/>
                <w:szCs w:val="16"/>
              </w:rPr>
            </w:pPr>
            <w:r>
              <w:rPr>
                <w:color w:val="000000"/>
                <w:sz w:val="16"/>
                <w:szCs w:val="16"/>
              </w:rPr>
              <w:t>3.738.285,00</w:t>
            </w:r>
          </w:p>
        </w:tc>
      </w:tr>
      <w:tr w:rsidR="00622DE1" w:rsidRPr="00DB36DC" w14:paraId="423B753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A00E6B" w14:textId="77777777" w:rsidR="00622DE1" w:rsidRPr="00DB36DC" w:rsidRDefault="00622DE1" w:rsidP="00622DE1">
            <w:pPr>
              <w:jc w:val="center"/>
              <w:rPr>
                <w:color w:val="000000"/>
                <w:sz w:val="16"/>
                <w:szCs w:val="16"/>
              </w:rPr>
            </w:pPr>
            <w:r w:rsidRPr="00DB36DC">
              <w:rPr>
                <w:color w:val="000000"/>
                <w:sz w:val="16"/>
                <w:szCs w:val="16"/>
              </w:rPr>
              <w:t>35</w:t>
            </w:r>
          </w:p>
        </w:tc>
        <w:tc>
          <w:tcPr>
            <w:tcW w:w="920" w:type="pct"/>
            <w:shd w:val="clear" w:color="000000" w:fill="FFFFFF"/>
            <w:vAlign w:val="center"/>
            <w:hideMark/>
          </w:tcPr>
          <w:p w14:paraId="0A55E801" w14:textId="77777777" w:rsidR="00622DE1" w:rsidRPr="00DB36DC" w:rsidRDefault="00622DE1" w:rsidP="00622DE1">
            <w:pPr>
              <w:rPr>
                <w:color w:val="000000"/>
                <w:sz w:val="16"/>
                <w:szCs w:val="16"/>
              </w:rPr>
            </w:pPr>
            <w:r w:rsidRPr="00DB36DC">
              <w:rPr>
                <w:color w:val="000000"/>
                <w:sz w:val="16"/>
                <w:szCs w:val="16"/>
              </w:rPr>
              <w:t>HOJAS BISTURÍ No.10, 11,12, 15 Y 20</w:t>
            </w:r>
          </w:p>
        </w:tc>
        <w:tc>
          <w:tcPr>
            <w:tcW w:w="1710" w:type="pct"/>
            <w:shd w:val="clear" w:color="000000" w:fill="FFFFFF"/>
            <w:vAlign w:val="center"/>
            <w:hideMark/>
          </w:tcPr>
          <w:p w14:paraId="1CB22CA2" w14:textId="77777777" w:rsidR="00622DE1" w:rsidRPr="00DB36DC" w:rsidRDefault="00622DE1" w:rsidP="00622DE1">
            <w:pPr>
              <w:jc w:val="both"/>
              <w:rPr>
                <w:color w:val="000000"/>
                <w:sz w:val="16"/>
                <w:szCs w:val="16"/>
              </w:rPr>
            </w:pPr>
            <w:r w:rsidRPr="00DB36DC">
              <w:rPr>
                <w:color w:val="000000"/>
                <w:sz w:val="16"/>
                <w:szCs w:val="16"/>
              </w:rPr>
              <w:t>HOJA DE ACERO INOXIDABLE CORTANTE, CON BORDE AFILADO POR LAS DOS CARAS. CON RANURA PARA INCORPORAR A MANGO DE BISTURÍ ESTÁNDAR. ENVASADO RESISTENTE Y DE FÁCIL APERTURA. HOJA Nº 15 CON PUNTA AGUDA. EN ENVASE INDIVIDUAL ESTÉRIL CON Nº DE LA HOJA Y FECHA DE CADUCIDAD.</w:t>
            </w:r>
          </w:p>
        </w:tc>
        <w:tc>
          <w:tcPr>
            <w:tcW w:w="597" w:type="pct"/>
            <w:shd w:val="clear" w:color="000000" w:fill="FFFFFF"/>
            <w:vAlign w:val="center"/>
            <w:hideMark/>
          </w:tcPr>
          <w:p w14:paraId="7A66F427"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AB169F0" w14:textId="77777777" w:rsidR="00622DE1" w:rsidRPr="00DB36DC" w:rsidRDefault="00622DE1" w:rsidP="00622DE1">
            <w:pPr>
              <w:rPr>
                <w:color w:val="000000"/>
                <w:sz w:val="16"/>
                <w:szCs w:val="16"/>
              </w:rPr>
            </w:pPr>
            <w:r w:rsidRPr="00DB36DC">
              <w:rPr>
                <w:color w:val="000000"/>
                <w:sz w:val="16"/>
                <w:szCs w:val="16"/>
              </w:rPr>
              <w:t xml:space="preserve"> $            517,98 </w:t>
            </w:r>
          </w:p>
        </w:tc>
        <w:tc>
          <w:tcPr>
            <w:tcW w:w="748" w:type="pct"/>
            <w:shd w:val="clear" w:color="000000" w:fill="FFFFFF"/>
            <w:vAlign w:val="center"/>
          </w:tcPr>
          <w:p w14:paraId="6339FA12" w14:textId="77777777" w:rsidR="00622DE1" w:rsidRPr="00DB36DC" w:rsidRDefault="00622DE1" w:rsidP="00622DE1">
            <w:pPr>
              <w:jc w:val="center"/>
              <w:rPr>
                <w:color w:val="000000"/>
                <w:sz w:val="16"/>
                <w:szCs w:val="16"/>
              </w:rPr>
            </w:pPr>
            <w:r>
              <w:rPr>
                <w:color w:val="000000"/>
                <w:sz w:val="16"/>
                <w:szCs w:val="16"/>
              </w:rPr>
              <w:t>732.192,00</w:t>
            </w:r>
          </w:p>
        </w:tc>
      </w:tr>
      <w:tr w:rsidR="00622DE1" w:rsidRPr="00DB36DC" w14:paraId="4F5D8EA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E0D3976" w14:textId="77777777" w:rsidR="00622DE1" w:rsidRPr="00DB36DC" w:rsidRDefault="00622DE1" w:rsidP="00622DE1">
            <w:pPr>
              <w:jc w:val="center"/>
              <w:rPr>
                <w:color w:val="000000"/>
                <w:sz w:val="16"/>
                <w:szCs w:val="16"/>
              </w:rPr>
            </w:pPr>
            <w:r w:rsidRPr="00DB36DC">
              <w:rPr>
                <w:color w:val="000000"/>
                <w:sz w:val="16"/>
                <w:szCs w:val="16"/>
              </w:rPr>
              <w:t>36</w:t>
            </w:r>
          </w:p>
        </w:tc>
        <w:tc>
          <w:tcPr>
            <w:tcW w:w="920" w:type="pct"/>
            <w:shd w:val="clear" w:color="000000" w:fill="FFFFFF"/>
            <w:vAlign w:val="center"/>
            <w:hideMark/>
          </w:tcPr>
          <w:p w14:paraId="5C626CAF" w14:textId="77777777" w:rsidR="00622DE1" w:rsidRPr="00DB36DC" w:rsidRDefault="00622DE1" w:rsidP="00622DE1">
            <w:pPr>
              <w:rPr>
                <w:color w:val="000000"/>
                <w:sz w:val="16"/>
                <w:szCs w:val="16"/>
              </w:rPr>
            </w:pPr>
            <w:r w:rsidRPr="00DB36DC">
              <w:rPr>
                <w:color w:val="000000"/>
                <w:sz w:val="16"/>
                <w:szCs w:val="16"/>
              </w:rPr>
              <w:t>SUTURA ACIDO POLIGLICOLICO TRENZADO  0 AGUJA 1/2 CIRCULO REDONDA 3.7 CMS  X 90 CMS</w:t>
            </w:r>
          </w:p>
        </w:tc>
        <w:tc>
          <w:tcPr>
            <w:tcW w:w="1710" w:type="pct"/>
            <w:shd w:val="clear" w:color="000000" w:fill="FFFFFF"/>
            <w:vAlign w:val="center"/>
            <w:hideMark/>
          </w:tcPr>
          <w:p w14:paraId="46F0697D" w14:textId="77777777" w:rsidR="00622DE1" w:rsidRPr="00DB36DC" w:rsidRDefault="00622DE1" w:rsidP="00622DE1">
            <w:pPr>
              <w:jc w:val="both"/>
              <w:rPr>
                <w:color w:val="000000"/>
                <w:sz w:val="16"/>
                <w:szCs w:val="16"/>
              </w:rPr>
            </w:pPr>
            <w:r w:rsidRPr="00DB36DC">
              <w:rPr>
                <w:color w:val="000000"/>
                <w:sz w:val="16"/>
                <w:szCs w:val="16"/>
              </w:rPr>
              <w:t>SUTURA ABSORBIBLE T MULTIFILAMENTO TRENZADO DE ÁCIDO POLIGLICOLICO CALIBRE 0 CON AGUJA ½ CIRCULO REDONDA DE 35 A 38 MM, LONGITUD DE HEBRA DE 70 A 90 CMS.</w:t>
            </w:r>
          </w:p>
        </w:tc>
        <w:tc>
          <w:tcPr>
            <w:tcW w:w="597" w:type="pct"/>
            <w:shd w:val="clear" w:color="000000" w:fill="FFFFFF"/>
            <w:vAlign w:val="center"/>
            <w:hideMark/>
          </w:tcPr>
          <w:p w14:paraId="100BBA2D"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CF21B0D" w14:textId="77777777" w:rsidR="00622DE1" w:rsidRPr="00DB36DC" w:rsidRDefault="00622DE1" w:rsidP="00622DE1">
            <w:pPr>
              <w:rPr>
                <w:color w:val="000000"/>
                <w:sz w:val="16"/>
                <w:szCs w:val="16"/>
              </w:rPr>
            </w:pPr>
            <w:r w:rsidRPr="00DB36DC">
              <w:rPr>
                <w:color w:val="000000"/>
                <w:sz w:val="16"/>
                <w:szCs w:val="16"/>
              </w:rPr>
              <w:t xml:space="preserve"> $       24.882,44 </w:t>
            </w:r>
          </w:p>
        </w:tc>
        <w:tc>
          <w:tcPr>
            <w:tcW w:w="748" w:type="pct"/>
            <w:shd w:val="clear" w:color="000000" w:fill="FFFFFF"/>
            <w:vAlign w:val="center"/>
          </w:tcPr>
          <w:p w14:paraId="5F049F3B" w14:textId="77777777" w:rsidR="00622DE1" w:rsidRPr="00DB36DC" w:rsidRDefault="00622DE1" w:rsidP="00622DE1">
            <w:pPr>
              <w:jc w:val="center"/>
              <w:rPr>
                <w:color w:val="000000"/>
                <w:sz w:val="16"/>
                <w:szCs w:val="16"/>
              </w:rPr>
            </w:pPr>
            <w:r>
              <w:rPr>
                <w:color w:val="000000"/>
                <w:sz w:val="16"/>
                <w:szCs w:val="16"/>
              </w:rPr>
              <w:t>2.577.663,00</w:t>
            </w:r>
          </w:p>
        </w:tc>
      </w:tr>
      <w:tr w:rsidR="00622DE1" w:rsidRPr="00DB36DC" w14:paraId="420A161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3364594" w14:textId="77777777" w:rsidR="00622DE1" w:rsidRPr="00DB36DC" w:rsidRDefault="00622DE1" w:rsidP="00622DE1">
            <w:pPr>
              <w:jc w:val="center"/>
              <w:rPr>
                <w:color w:val="000000"/>
                <w:sz w:val="16"/>
                <w:szCs w:val="16"/>
              </w:rPr>
            </w:pPr>
            <w:r w:rsidRPr="00DB36DC">
              <w:rPr>
                <w:color w:val="000000"/>
                <w:sz w:val="16"/>
                <w:szCs w:val="16"/>
              </w:rPr>
              <w:t>37</w:t>
            </w:r>
          </w:p>
        </w:tc>
        <w:tc>
          <w:tcPr>
            <w:tcW w:w="920" w:type="pct"/>
            <w:shd w:val="clear" w:color="000000" w:fill="FFFFFF"/>
            <w:vAlign w:val="center"/>
            <w:hideMark/>
          </w:tcPr>
          <w:p w14:paraId="64181F59" w14:textId="77777777" w:rsidR="00622DE1" w:rsidRPr="00DB36DC" w:rsidRDefault="00622DE1" w:rsidP="00622DE1">
            <w:pPr>
              <w:rPr>
                <w:color w:val="000000"/>
                <w:sz w:val="16"/>
                <w:szCs w:val="16"/>
              </w:rPr>
            </w:pPr>
            <w:r w:rsidRPr="00DB36DC">
              <w:rPr>
                <w:color w:val="000000"/>
                <w:sz w:val="16"/>
                <w:szCs w:val="16"/>
              </w:rPr>
              <w:t>SUTURA ACIDO POLIGLICOLICO TRENZADO  1   AGUJA 1/2 CIRCULO REDONDA,  3.7 CMS  X 90 CMS</w:t>
            </w:r>
          </w:p>
        </w:tc>
        <w:tc>
          <w:tcPr>
            <w:tcW w:w="1710" w:type="pct"/>
            <w:shd w:val="clear" w:color="000000" w:fill="FFFFFF"/>
            <w:vAlign w:val="center"/>
            <w:hideMark/>
          </w:tcPr>
          <w:p w14:paraId="0C777858"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1: CON AGUJA ½ CIRCULO REDONDA DE 35 A 38 MM, LONGITUD DE HEBRA DE 70 A 90 CMS </w:t>
            </w:r>
          </w:p>
        </w:tc>
        <w:tc>
          <w:tcPr>
            <w:tcW w:w="597" w:type="pct"/>
            <w:shd w:val="clear" w:color="000000" w:fill="FFFFFF"/>
            <w:vAlign w:val="center"/>
            <w:hideMark/>
          </w:tcPr>
          <w:p w14:paraId="5E5087BB"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27400E0" w14:textId="77777777" w:rsidR="00622DE1" w:rsidRPr="00DB36DC" w:rsidRDefault="00622DE1" w:rsidP="00622DE1">
            <w:pPr>
              <w:rPr>
                <w:color w:val="000000"/>
                <w:sz w:val="16"/>
                <w:szCs w:val="16"/>
              </w:rPr>
            </w:pPr>
            <w:r w:rsidRPr="00DB36DC">
              <w:rPr>
                <w:color w:val="000000"/>
                <w:sz w:val="16"/>
                <w:szCs w:val="16"/>
              </w:rPr>
              <w:t xml:space="preserve"> $       24.859,35 </w:t>
            </w:r>
          </w:p>
        </w:tc>
        <w:tc>
          <w:tcPr>
            <w:tcW w:w="748" w:type="pct"/>
            <w:shd w:val="clear" w:color="000000" w:fill="FFFFFF"/>
            <w:vAlign w:val="center"/>
          </w:tcPr>
          <w:p w14:paraId="47527973" w14:textId="77777777" w:rsidR="00622DE1" w:rsidRPr="00DB36DC" w:rsidRDefault="00622DE1" w:rsidP="00622DE1">
            <w:pPr>
              <w:jc w:val="center"/>
              <w:rPr>
                <w:color w:val="000000"/>
                <w:sz w:val="16"/>
                <w:szCs w:val="16"/>
              </w:rPr>
            </w:pPr>
            <w:r>
              <w:rPr>
                <w:color w:val="000000"/>
                <w:sz w:val="16"/>
                <w:szCs w:val="16"/>
              </w:rPr>
              <w:t>3.898.957,50</w:t>
            </w:r>
          </w:p>
        </w:tc>
      </w:tr>
      <w:tr w:rsidR="00622DE1" w:rsidRPr="00DB36DC" w14:paraId="576B078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7FDED49" w14:textId="77777777" w:rsidR="00622DE1" w:rsidRPr="00DB36DC" w:rsidRDefault="00622DE1" w:rsidP="00622DE1">
            <w:pPr>
              <w:jc w:val="center"/>
              <w:rPr>
                <w:color w:val="000000"/>
                <w:sz w:val="16"/>
                <w:szCs w:val="16"/>
              </w:rPr>
            </w:pPr>
            <w:r w:rsidRPr="00DB36DC">
              <w:rPr>
                <w:color w:val="000000"/>
                <w:sz w:val="16"/>
                <w:szCs w:val="16"/>
              </w:rPr>
              <w:t>38</w:t>
            </w:r>
          </w:p>
        </w:tc>
        <w:tc>
          <w:tcPr>
            <w:tcW w:w="920" w:type="pct"/>
            <w:shd w:val="clear" w:color="000000" w:fill="FFFFFF"/>
            <w:vAlign w:val="center"/>
            <w:hideMark/>
          </w:tcPr>
          <w:p w14:paraId="0384D234" w14:textId="77777777" w:rsidR="00622DE1" w:rsidRPr="00DB36DC" w:rsidRDefault="00622DE1" w:rsidP="00622DE1">
            <w:pPr>
              <w:rPr>
                <w:color w:val="000000"/>
                <w:sz w:val="16"/>
                <w:szCs w:val="16"/>
              </w:rPr>
            </w:pPr>
            <w:r w:rsidRPr="00DB36DC">
              <w:rPr>
                <w:color w:val="000000"/>
                <w:sz w:val="16"/>
                <w:szCs w:val="16"/>
              </w:rPr>
              <w:t>SUTURA ACIDO POLIGLICOLICO TRENZADO  2-0 AGUJA 1/2 CIRCULO REDONDA  2.6 CMS  X 70 CMS- 90 CMS</w:t>
            </w:r>
          </w:p>
        </w:tc>
        <w:tc>
          <w:tcPr>
            <w:tcW w:w="1710" w:type="pct"/>
            <w:shd w:val="clear" w:color="000000" w:fill="FFFFFF"/>
            <w:vAlign w:val="center"/>
            <w:hideMark/>
          </w:tcPr>
          <w:p w14:paraId="1980CFB6"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2/0 CON AGUJA ½ CIRCULO CURVA REDONDA DE 25 A 27 MM, LONGITUD DE HEBRA DE 70 A 90 CMS</w:t>
            </w:r>
          </w:p>
        </w:tc>
        <w:tc>
          <w:tcPr>
            <w:tcW w:w="597" w:type="pct"/>
            <w:shd w:val="clear" w:color="000000" w:fill="FFFFFF"/>
            <w:vAlign w:val="center"/>
            <w:hideMark/>
          </w:tcPr>
          <w:p w14:paraId="7DAD432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AF5CDF6" w14:textId="77777777" w:rsidR="00622DE1" w:rsidRPr="00DB36DC" w:rsidRDefault="00622DE1" w:rsidP="00622DE1">
            <w:pPr>
              <w:rPr>
                <w:color w:val="000000"/>
                <w:sz w:val="16"/>
                <w:szCs w:val="16"/>
              </w:rPr>
            </w:pPr>
            <w:r w:rsidRPr="00DB36DC">
              <w:rPr>
                <w:color w:val="000000"/>
                <w:sz w:val="16"/>
                <w:szCs w:val="16"/>
              </w:rPr>
              <w:t xml:space="preserve"> $       24.156,15 </w:t>
            </w:r>
          </w:p>
        </w:tc>
        <w:tc>
          <w:tcPr>
            <w:tcW w:w="748" w:type="pct"/>
            <w:shd w:val="clear" w:color="000000" w:fill="FFFFFF"/>
            <w:vAlign w:val="center"/>
          </w:tcPr>
          <w:p w14:paraId="42EB4962" w14:textId="77777777" w:rsidR="00622DE1" w:rsidRPr="00DB36DC" w:rsidRDefault="00622DE1" w:rsidP="00622DE1">
            <w:pPr>
              <w:jc w:val="center"/>
              <w:rPr>
                <w:color w:val="000000"/>
                <w:sz w:val="16"/>
                <w:szCs w:val="16"/>
              </w:rPr>
            </w:pPr>
            <w:r>
              <w:rPr>
                <w:color w:val="000000"/>
                <w:sz w:val="16"/>
                <w:szCs w:val="16"/>
              </w:rPr>
              <w:t>2.440.835,10</w:t>
            </w:r>
          </w:p>
        </w:tc>
      </w:tr>
      <w:tr w:rsidR="00622DE1" w:rsidRPr="00DB36DC" w14:paraId="670B16B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00D629F" w14:textId="77777777" w:rsidR="00622DE1" w:rsidRPr="00DB36DC" w:rsidRDefault="00622DE1" w:rsidP="00622DE1">
            <w:pPr>
              <w:jc w:val="center"/>
              <w:rPr>
                <w:color w:val="000000"/>
                <w:sz w:val="16"/>
                <w:szCs w:val="16"/>
              </w:rPr>
            </w:pPr>
            <w:r w:rsidRPr="00DB36DC">
              <w:rPr>
                <w:color w:val="000000"/>
                <w:sz w:val="16"/>
                <w:szCs w:val="16"/>
              </w:rPr>
              <w:t>39</w:t>
            </w:r>
          </w:p>
        </w:tc>
        <w:tc>
          <w:tcPr>
            <w:tcW w:w="920" w:type="pct"/>
            <w:shd w:val="clear" w:color="000000" w:fill="FFFFFF"/>
            <w:vAlign w:val="center"/>
            <w:hideMark/>
          </w:tcPr>
          <w:p w14:paraId="5C8D42A7" w14:textId="77777777" w:rsidR="00622DE1" w:rsidRPr="00DB36DC" w:rsidRDefault="00622DE1" w:rsidP="00622DE1">
            <w:pPr>
              <w:rPr>
                <w:color w:val="000000"/>
                <w:sz w:val="16"/>
                <w:szCs w:val="16"/>
              </w:rPr>
            </w:pPr>
            <w:r w:rsidRPr="00DB36DC">
              <w:rPr>
                <w:color w:val="000000"/>
                <w:sz w:val="16"/>
                <w:szCs w:val="16"/>
              </w:rPr>
              <w:t>SUTURA ACIDO POLIGLICOLICO TRENZADO  2-0 AGUJA 1/2 CIRCULO REDONDA  3.7 CMS  X 90 CMS</w:t>
            </w:r>
          </w:p>
        </w:tc>
        <w:tc>
          <w:tcPr>
            <w:tcW w:w="1710" w:type="pct"/>
            <w:shd w:val="clear" w:color="000000" w:fill="FFFFFF"/>
            <w:vAlign w:val="center"/>
            <w:hideMark/>
          </w:tcPr>
          <w:p w14:paraId="3242F927"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2/0 CON AGUJA ½ CIRCULO REDONDA DE 36 A 38 MM, LONGITUD DE HEBRA DE 70 A 90 CMS.</w:t>
            </w:r>
          </w:p>
        </w:tc>
        <w:tc>
          <w:tcPr>
            <w:tcW w:w="597" w:type="pct"/>
            <w:shd w:val="clear" w:color="000000" w:fill="FFFFFF"/>
            <w:vAlign w:val="center"/>
            <w:hideMark/>
          </w:tcPr>
          <w:p w14:paraId="4E5D2A0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7214439" w14:textId="77777777" w:rsidR="00622DE1" w:rsidRPr="00DB36DC" w:rsidRDefault="00622DE1" w:rsidP="00622DE1">
            <w:pPr>
              <w:rPr>
                <w:color w:val="000000"/>
                <w:sz w:val="16"/>
                <w:szCs w:val="16"/>
              </w:rPr>
            </w:pPr>
            <w:r w:rsidRPr="00DB36DC">
              <w:rPr>
                <w:color w:val="000000"/>
                <w:sz w:val="16"/>
                <w:szCs w:val="16"/>
              </w:rPr>
              <w:t xml:space="preserve"> $       24.487,85 </w:t>
            </w:r>
          </w:p>
        </w:tc>
        <w:tc>
          <w:tcPr>
            <w:tcW w:w="748" w:type="pct"/>
            <w:shd w:val="clear" w:color="000000" w:fill="FFFFFF"/>
            <w:vAlign w:val="center"/>
          </w:tcPr>
          <w:p w14:paraId="02433313" w14:textId="77777777" w:rsidR="00622DE1" w:rsidRPr="00DB36DC" w:rsidRDefault="00622DE1" w:rsidP="00622DE1">
            <w:pPr>
              <w:jc w:val="center"/>
              <w:rPr>
                <w:color w:val="000000"/>
                <w:sz w:val="16"/>
                <w:szCs w:val="16"/>
              </w:rPr>
            </w:pPr>
            <w:r>
              <w:rPr>
                <w:color w:val="000000"/>
                <w:sz w:val="16"/>
                <w:szCs w:val="16"/>
              </w:rPr>
              <w:t>2.503.323,90</w:t>
            </w:r>
          </w:p>
        </w:tc>
      </w:tr>
      <w:tr w:rsidR="00622DE1" w:rsidRPr="00DB36DC" w14:paraId="76B7552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F749C18" w14:textId="77777777" w:rsidR="00622DE1" w:rsidRPr="00DB36DC" w:rsidRDefault="00622DE1" w:rsidP="00622DE1">
            <w:pPr>
              <w:jc w:val="center"/>
              <w:rPr>
                <w:color w:val="000000"/>
                <w:sz w:val="16"/>
                <w:szCs w:val="16"/>
              </w:rPr>
            </w:pPr>
            <w:r w:rsidRPr="00DB36DC">
              <w:rPr>
                <w:color w:val="000000"/>
                <w:sz w:val="16"/>
                <w:szCs w:val="16"/>
              </w:rPr>
              <w:t>40</w:t>
            </w:r>
          </w:p>
        </w:tc>
        <w:tc>
          <w:tcPr>
            <w:tcW w:w="920" w:type="pct"/>
            <w:shd w:val="clear" w:color="000000" w:fill="FFFFFF"/>
            <w:vAlign w:val="center"/>
            <w:hideMark/>
          </w:tcPr>
          <w:p w14:paraId="2795151E" w14:textId="77777777" w:rsidR="00622DE1" w:rsidRPr="00DB36DC" w:rsidRDefault="00622DE1" w:rsidP="00622DE1">
            <w:pPr>
              <w:rPr>
                <w:color w:val="000000"/>
                <w:sz w:val="16"/>
                <w:szCs w:val="16"/>
              </w:rPr>
            </w:pPr>
            <w:r w:rsidRPr="00DB36DC">
              <w:rPr>
                <w:color w:val="000000"/>
                <w:sz w:val="16"/>
                <w:szCs w:val="16"/>
              </w:rPr>
              <w:t>SUTURA ACIDO POLIGLICOLICO TRENZADO  4-0 AGUJA 1/2 CIRCULO REDONDA  2.6 CMS  X 70 CMS- </w:t>
            </w:r>
          </w:p>
        </w:tc>
        <w:tc>
          <w:tcPr>
            <w:tcW w:w="1710" w:type="pct"/>
            <w:shd w:val="clear" w:color="000000" w:fill="FFFFFF"/>
            <w:vAlign w:val="center"/>
            <w:hideMark/>
          </w:tcPr>
          <w:p w14:paraId="1D57F5EB"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4/0 AGUJA ½ CIRCULO CURVA REDONDA DE 25 A 27 MM, LONG HEBRA DE 70 A 75 CMS, </w:t>
            </w:r>
          </w:p>
        </w:tc>
        <w:tc>
          <w:tcPr>
            <w:tcW w:w="597" w:type="pct"/>
            <w:shd w:val="clear" w:color="000000" w:fill="FFFFFF"/>
            <w:vAlign w:val="center"/>
            <w:hideMark/>
          </w:tcPr>
          <w:p w14:paraId="5281FFED"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04412D8" w14:textId="77777777" w:rsidR="00622DE1" w:rsidRPr="00DB36DC" w:rsidRDefault="00622DE1" w:rsidP="00622DE1">
            <w:pPr>
              <w:rPr>
                <w:color w:val="000000"/>
                <w:sz w:val="16"/>
                <w:szCs w:val="16"/>
              </w:rPr>
            </w:pPr>
            <w:r w:rsidRPr="00DB36DC">
              <w:rPr>
                <w:color w:val="000000"/>
                <w:sz w:val="16"/>
                <w:szCs w:val="16"/>
              </w:rPr>
              <w:t xml:space="preserve"> $       24.774,76 </w:t>
            </w:r>
          </w:p>
        </w:tc>
        <w:tc>
          <w:tcPr>
            <w:tcW w:w="748" w:type="pct"/>
            <w:shd w:val="clear" w:color="000000" w:fill="FFFFFF"/>
            <w:vAlign w:val="center"/>
          </w:tcPr>
          <w:p w14:paraId="2E93C9F4" w14:textId="77777777" w:rsidR="00622DE1" w:rsidRPr="00DB36DC" w:rsidRDefault="00622DE1" w:rsidP="00622DE1">
            <w:pPr>
              <w:jc w:val="center"/>
              <w:rPr>
                <w:color w:val="000000"/>
                <w:sz w:val="16"/>
                <w:szCs w:val="16"/>
              </w:rPr>
            </w:pPr>
            <w:r>
              <w:rPr>
                <w:color w:val="000000"/>
                <w:sz w:val="16"/>
                <w:szCs w:val="16"/>
              </w:rPr>
              <w:t>2.557.376,91</w:t>
            </w:r>
          </w:p>
        </w:tc>
      </w:tr>
      <w:tr w:rsidR="00622DE1" w:rsidRPr="00DB36DC" w14:paraId="076C49C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24BA0BF" w14:textId="77777777" w:rsidR="00622DE1" w:rsidRPr="00DB36DC" w:rsidRDefault="00622DE1" w:rsidP="00622DE1">
            <w:pPr>
              <w:jc w:val="center"/>
              <w:rPr>
                <w:color w:val="000000"/>
                <w:sz w:val="16"/>
                <w:szCs w:val="16"/>
              </w:rPr>
            </w:pPr>
            <w:r w:rsidRPr="00DB36DC">
              <w:rPr>
                <w:color w:val="000000"/>
                <w:sz w:val="16"/>
                <w:szCs w:val="16"/>
              </w:rPr>
              <w:t>41</w:t>
            </w:r>
          </w:p>
        </w:tc>
        <w:tc>
          <w:tcPr>
            <w:tcW w:w="920" w:type="pct"/>
            <w:shd w:val="clear" w:color="000000" w:fill="FFFFFF"/>
            <w:vAlign w:val="center"/>
            <w:hideMark/>
          </w:tcPr>
          <w:p w14:paraId="5A62B3E6" w14:textId="77777777" w:rsidR="00622DE1" w:rsidRPr="00DB36DC" w:rsidRDefault="00622DE1" w:rsidP="00622DE1">
            <w:pPr>
              <w:rPr>
                <w:color w:val="000000"/>
                <w:sz w:val="16"/>
                <w:szCs w:val="16"/>
              </w:rPr>
            </w:pPr>
            <w:r w:rsidRPr="00DB36DC">
              <w:rPr>
                <w:color w:val="000000"/>
                <w:sz w:val="16"/>
                <w:szCs w:val="16"/>
              </w:rPr>
              <w:t>SUTURA ACIDO POLIGLICOLICO TRENZADO  INCOLORO  4-0 AGUJA  3/8  CIRCULO  CORTANTE 2.0 CMS  X 70 CMS</w:t>
            </w:r>
          </w:p>
        </w:tc>
        <w:tc>
          <w:tcPr>
            <w:tcW w:w="1710" w:type="pct"/>
            <w:shd w:val="clear" w:color="000000" w:fill="FFFFFF"/>
            <w:vAlign w:val="center"/>
            <w:hideMark/>
          </w:tcPr>
          <w:p w14:paraId="179C69C8"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4/0 AGUJA 3/8 DE CIRCULO CURVA CORTANTE DE 19 A 20 MM, LONG HEBRA DE 45 A 75 CMS, </w:t>
            </w:r>
          </w:p>
        </w:tc>
        <w:tc>
          <w:tcPr>
            <w:tcW w:w="597" w:type="pct"/>
            <w:shd w:val="clear" w:color="000000" w:fill="FFFFFF"/>
            <w:vAlign w:val="center"/>
            <w:hideMark/>
          </w:tcPr>
          <w:p w14:paraId="6692CE5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9037BCF" w14:textId="77777777" w:rsidR="00622DE1" w:rsidRPr="00DB36DC" w:rsidRDefault="00622DE1" w:rsidP="00622DE1">
            <w:pPr>
              <w:rPr>
                <w:color w:val="000000"/>
                <w:sz w:val="16"/>
                <w:szCs w:val="16"/>
              </w:rPr>
            </w:pPr>
            <w:r w:rsidRPr="00DB36DC">
              <w:rPr>
                <w:color w:val="000000"/>
                <w:sz w:val="16"/>
                <w:szCs w:val="16"/>
              </w:rPr>
              <w:t xml:space="preserve"> $       24.967,15 </w:t>
            </w:r>
          </w:p>
        </w:tc>
        <w:tc>
          <w:tcPr>
            <w:tcW w:w="748" w:type="pct"/>
            <w:shd w:val="clear" w:color="000000" w:fill="FFFFFF"/>
            <w:vAlign w:val="center"/>
          </w:tcPr>
          <w:p w14:paraId="05B18C9E" w14:textId="77777777" w:rsidR="00622DE1" w:rsidRPr="00DB36DC" w:rsidRDefault="00622DE1" w:rsidP="00622DE1">
            <w:pPr>
              <w:jc w:val="center"/>
              <w:rPr>
                <w:color w:val="000000"/>
                <w:sz w:val="16"/>
                <w:szCs w:val="16"/>
              </w:rPr>
            </w:pPr>
            <w:r>
              <w:rPr>
                <w:color w:val="000000"/>
                <w:sz w:val="16"/>
                <w:szCs w:val="16"/>
              </w:rPr>
              <w:t>2.593.620,81</w:t>
            </w:r>
          </w:p>
        </w:tc>
      </w:tr>
      <w:tr w:rsidR="00622DE1" w:rsidRPr="00DB36DC" w14:paraId="0968E47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05698CD" w14:textId="77777777" w:rsidR="00622DE1" w:rsidRPr="00DB36DC" w:rsidRDefault="00622DE1" w:rsidP="00622DE1">
            <w:pPr>
              <w:jc w:val="center"/>
              <w:rPr>
                <w:color w:val="000000"/>
                <w:sz w:val="16"/>
                <w:szCs w:val="16"/>
              </w:rPr>
            </w:pPr>
            <w:r w:rsidRPr="00DB36DC">
              <w:rPr>
                <w:color w:val="000000"/>
                <w:sz w:val="16"/>
                <w:szCs w:val="16"/>
              </w:rPr>
              <w:t>42</w:t>
            </w:r>
          </w:p>
        </w:tc>
        <w:tc>
          <w:tcPr>
            <w:tcW w:w="920" w:type="pct"/>
            <w:shd w:val="clear" w:color="000000" w:fill="FFFFFF"/>
            <w:vAlign w:val="center"/>
            <w:hideMark/>
          </w:tcPr>
          <w:p w14:paraId="7530DDF1" w14:textId="77777777" w:rsidR="00622DE1" w:rsidRPr="00DB36DC" w:rsidRDefault="00622DE1" w:rsidP="00622DE1">
            <w:pPr>
              <w:rPr>
                <w:color w:val="000000"/>
                <w:sz w:val="16"/>
                <w:szCs w:val="16"/>
              </w:rPr>
            </w:pPr>
            <w:r w:rsidRPr="00DB36DC">
              <w:rPr>
                <w:color w:val="000000"/>
                <w:sz w:val="16"/>
                <w:szCs w:val="16"/>
              </w:rPr>
              <w:t>SUTURA ACIDO POLIGLICOLICO TRENZADO  INCOLORO  3-0 AGUJA  3/8  CIRCULO  CORTANTE 2.0 CMS  X 70 CMS</w:t>
            </w:r>
          </w:p>
        </w:tc>
        <w:tc>
          <w:tcPr>
            <w:tcW w:w="1710" w:type="pct"/>
            <w:shd w:val="clear" w:color="000000" w:fill="FFFFFF"/>
            <w:vAlign w:val="center"/>
            <w:hideMark/>
          </w:tcPr>
          <w:p w14:paraId="6EBF4ED9"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3/0 CON AGUJA 3/8 CIRCULO REDONDO DE 19 A 24 MM, LONGITUD DE HEBRA DE 45 A 75 CMS.</w:t>
            </w:r>
          </w:p>
        </w:tc>
        <w:tc>
          <w:tcPr>
            <w:tcW w:w="597" w:type="pct"/>
            <w:shd w:val="clear" w:color="000000" w:fill="FFFFFF"/>
            <w:vAlign w:val="center"/>
            <w:hideMark/>
          </w:tcPr>
          <w:p w14:paraId="3C40D50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E39C45D" w14:textId="77777777" w:rsidR="00622DE1" w:rsidRPr="00DB36DC" w:rsidRDefault="00622DE1" w:rsidP="00622DE1">
            <w:pPr>
              <w:rPr>
                <w:color w:val="000000"/>
                <w:sz w:val="16"/>
                <w:szCs w:val="16"/>
              </w:rPr>
            </w:pPr>
            <w:r w:rsidRPr="00DB36DC">
              <w:rPr>
                <w:color w:val="000000"/>
                <w:sz w:val="16"/>
                <w:szCs w:val="16"/>
              </w:rPr>
              <w:t xml:space="preserve"> $       24.238,52 </w:t>
            </w:r>
          </w:p>
        </w:tc>
        <w:tc>
          <w:tcPr>
            <w:tcW w:w="748" w:type="pct"/>
            <w:shd w:val="clear" w:color="000000" w:fill="FFFFFF"/>
            <w:vAlign w:val="center"/>
          </w:tcPr>
          <w:p w14:paraId="292EF48F" w14:textId="77777777" w:rsidR="00622DE1" w:rsidRPr="00DB36DC" w:rsidRDefault="00622DE1" w:rsidP="00622DE1">
            <w:pPr>
              <w:jc w:val="center"/>
              <w:rPr>
                <w:color w:val="000000"/>
                <w:sz w:val="16"/>
                <w:szCs w:val="16"/>
              </w:rPr>
            </w:pPr>
            <w:r>
              <w:rPr>
                <w:color w:val="000000"/>
                <w:sz w:val="16"/>
                <w:szCs w:val="16"/>
              </w:rPr>
              <w:t>2.456.353,35</w:t>
            </w:r>
          </w:p>
        </w:tc>
      </w:tr>
      <w:tr w:rsidR="00622DE1" w:rsidRPr="00DB36DC" w14:paraId="034EA89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810C2BB" w14:textId="77777777" w:rsidR="00622DE1" w:rsidRPr="00DB36DC" w:rsidRDefault="00622DE1" w:rsidP="00622DE1">
            <w:pPr>
              <w:jc w:val="center"/>
              <w:rPr>
                <w:color w:val="000000"/>
                <w:sz w:val="16"/>
                <w:szCs w:val="16"/>
              </w:rPr>
            </w:pPr>
            <w:r w:rsidRPr="00DB36DC">
              <w:rPr>
                <w:color w:val="000000"/>
                <w:sz w:val="16"/>
                <w:szCs w:val="16"/>
              </w:rPr>
              <w:t>43</w:t>
            </w:r>
          </w:p>
        </w:tc>
        <w:tc>
          <w:tcPr>
            <w:tcW w:w="920" w:type="pct"/>
            <w:shd w:val="clear" w:color="000000" w:fill="FFFFFF"/>
            <w:vAlign w:val="center"/>
            <w:hideMark/>
          </w:tcPr>
          <w:p w14:paraId="560B4730" w14:textId="77777777" w:rsidR="00622DE1" w:rsidRPr="00DB36DC" w:rsidRDefault="00622DE1" w:rsidP="00622DE1">
            <w:pPr>
              <w:rPr>
                <w:color w:val="000000"/>
                <w:sz w:val="16"/>
                <w:szCs w:val="16"/>
              </w:rPr>
            </w:pPr>
            <w:r w:rsidRPr="00DB36DC">
              <w:rPr>
                <w:color w:val="000000"/>
                <w:sz w:val="16"/>
                <w:szCs w:val="16"/>
              </w:rPr>
              <w:t>SUTURA ACIDO POLIGLICOLICO TRENZADO  INCOLORO  3-0 AGUJA   1/2CIRCULO  REDONDA 2.6 CMS  X 70 CMS</w:t>
            </w:r>
          </w:p>
        </w:tc>
        <w:tc>
          <w:tcPr>
            <w:tcW w:w="1710" w:type="pct"/>
            <w:shd w:val="clear" w:color="000000" w:fill="FFFFFF"/>
            <w:vAlign w:val="center"/>
            <w:hideMark/>
          </w:tcPr>
          <w:p w14:paraId="09B6F2AE"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3/0 CON AGUJA 3/8 CIRCULO CURVA CORTANTE DE 19 A 26 MM, LONGITUD DE HEBRA DE 45 A 75 CMS.</w:t>
            </w:r>
          </w:p>
        </w:tc>
        <w:tc>
          <w:tcPr>
            <w:tcW w:w="597" w:type="pct"/>
            <w:shd w:val="clear" w:color="000000" w:fill="FFFFFF"/>
            <w:vAlign w:val="center"/>
            <w:hideMark/>
          </w:tcPr>
          <w:p w14:paraId="4A88A27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6CCFA2E" w14:textId="77777777" w:rsidR="00622DE1" w:rsidRPr="00DB36DC" w:rsidRDefault="00622DE1" w:rsidP="00622DE1">
            <w:pPr>
              <w:rPr>
                <w:color w:val="000000"/>
                <w:sz w:val="16"/>
                <w:szCs w:val="16"/>
              </w:rPr>
            </w:pPr>
            <w:r w:rsidRPr="00DB36DC">
              <w:rPr>
                <w:color w:val="000000"/>
                <w:sz w:val="16"/>
                <w:szCs w:val="16"/>
              </w:rPr>
              <w:t xml:space="preserve"> $       24.214,48 </w:t>
            </w:r>
          </w:p>
        </w:tc>
        <w:tc>
          <w:tcPr>
            <w:tcW w:w="748" w:type="pct"/>
            <w:shd w:val="clear" w:color="000000" w:fill="FFFFFF"/>
            <w:vAlign w:val="center"/>
          </w:tcPr>
          <w:p w14:paraId="30A69FD6" w14:textId="77777777" w:rsidR="00622DE1" w:rsidRPr="00DB36DC" w:rsidRDefault="00622DE1" w:rsidP="00622DE1">
            <w:pPr>
              <w:jc w:val="center"/>
              <w:rPr>
                <w:color w:val="000000"/>
                <w:sz w:val="16"/>
                <w:szCs w:val="16"/>
              </w:rPr>
            </w:pPr>
            <w:r>
              <w:rPr>
                <w:color w:val="000000"/>
                <w:sz w:val="16"/>
                <w:szCs w:val="16"/>
              </w:rPr>
              <w:t>3.467.224,60</w:t>
            </w:r>
          </w:p>
        </w:tc>
      </w:tr>
      <w:tr w:rsidR="00622DE1" w:rsidRPr="00DB36DC" w14:paraId="0CC0CE1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BA66625" w14:textId="77777777" w:rsidR="00622DE1" w:rsidRPr="00DB36DC" w:rsidRDefault="00622DE1" w:rsidP="00622DE1">
            <w:pPr>
              <w:jc w:val="center"/>
              <w:rPr>
                <w:color w:val="000000"/>
                <w:sz w:val="16"/>
                <w:szCs w:val="16"/>
              </w:rPr>
            </w:pPr>
            <w:r w:rsidRPr="00DB36DC">
              <w:rPr>
                <w:color w:val="000000"/>
                <w:sz w:val="16"/>
                <w:szCs w:val="16"/>
              </w:rPr>
              <w:t>44</w:t>
            </w:r>
          </w:p>
        </w:tc>
        <w:tc>
          <w:tcPr>
            <w:tcW w:w="920" w:type="pct"/>
            <w:shd w:val="clear" w:color="000000" w:fill="FFFFFF"/>
            <w:vAlign w:val="center"/>
            <w:hideMark/>
          </w:tcPr>
          <w:p w14:paraId="39A9899D" w14:textId="77777777" w:rsidR="00622DE1" w:rsidRPr="00DB36DC" w:rsidRDefault="00622DE1" w:rsidP="00622DE1">
            <w:pPr>
              <w:rPr>
                <w:color w:val="000000"/>
                <w:sz w:val="16"/>
                <w:szCs w:val="16"/>
              </w:rPr>
            </w:pPr>
            <w:r w:rsidRPr="00DB36DC">
              <w:rPr>
                <w:color w:val="000000"/>
                <w:sz w:val="16"/>
                <w:szCs w:val="16"/>
              </w:rPr>
              <w:t>SUTURA ACIDO POLIGLICOLICO TRENZADO  INCOLO</w:t>
            </w:r>
            <w:r w:rsidRPr="00DB36DC">
              <w:rPr>
                <w:color w:val="000000"/>
                <w:sz w:val="16"/>
                <w:szCs w:val="16"/>
              </w:rPr>
              <w:lastRenderedPageBreak/>
              <w:t>RO  5-0 AGUJA  3/8  CIRCULO  CORTANTE   1.3  CMS  X 45 CMS- 70 CMS</w:t>
            </w:r>
          </w:p>
        </w:tc>
        <w:tc>
          <w:tcPr>
            <w:tcW w:w="1710" w:type="pct"/>
            <w:shd w:val="clear" w:color="000000" w:fill="FFFFFF"/>
            <w:vAlign w:val="center"/>
            <w:hideMark/>
          </w:tcPr>
          <w:p w14:paraId="3811134B" w14:textId="77777777" w:rsidR="00622DE1" w:rsidRPr="00DB36DC" w:rsidRDefault="00622DE1" w:rsidP="00622DE1">
            <w:pPr>
              <w:jc w:val="both"/>
              <w:rPr>
                <w:color w:val="000000"/>
                <w:sz w:val="16"/>
                <w:szCs w:val="16"/>
              </w:rPr>
            </w:pPr>
            <w:r w:rsidRPr="00DB36DC">
              <w:rPr>
                <w:color w:val="000000"/>
                <w:sz w:val="16"/>
                <w:szCs w:val="16"/>
              </w:rPr>
              <w:lastRenderedPageBreak/>
              <w:t xml:space="preserve">SUTURA ABSORBIBLE MULTIFILAMENTO TRENZADO DE ÁCIDO POLIGLICOLICO CALIBRE 5/0 AGUJA 3/8 </w:t>
            </w:r>
            <w:r w:rsidRPr="00DB36DC">
              <w:rPr>
                <w:color w:val="000000"/>
                <w:sz w:val="16"/>
                <w:szCs w:val="16"/>
              </w:rPr>
              <w:lastRenderedPageBreak/>
              <w:t>CIRCULO CURVA CORTANTE DE 12 A 16MM, LONG HEBRA DE 45 A 70 CMS,</w:t>
            </w:r>
          </w:p>
        </w:tc>
        <w:tc>
          <w:tcPr>
            <w:tcW w:w="597" w:type="pct"/>
            <w:shd w:val="clear" w:color="000000" w:fill="FFFFFF"/>
            <w:vAlign w:val="center"/>
            <w:hideMark/>
          </w:tcPr>
          <w:p w14:paraId="021DF420"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522B14DD" w14:textId="77777777" w:rsidR="00622DE1" w:rsidRPr="00DB36DC" w:rsidRDefault="00622DE1" w:rsidP="00622DE1">
            <w:pPr>
              <w:rPr>
                <w:color w:val="000000"/>
                <w:sz w:val="16"/>
                <w:szCs w:val="16"/>
              </w:rPr>
            </w:pPr>
            <w:r w:rsidRPr="00DB36DC">
              <w:rPr>
                <w:color w:val="000000"/>
                <w:sz w:val="16"/>
                <w:szCs w:val="16"/>
              </w:rPr>
              <w:t xml:space="preserve"> $       27.955,48 </w:t>
            </w:r>
          </w:p>
        </w:tc>
        <w:tc>
          <w:tcPr>
            <w:tcW w:w="748" w:type="pct"/>
            <w:shd w:val="clear" w:color="000000" w:fill="FFFFFF"/>
            <w:vAlign w:val="center"/>
          </w:tcPr>
          <w:p w14:paraId="59CC46B1" w14:textId="77777777" w:rsidR="00622DE1" w:rsidRPr="00DB36DC" w:rsidRDefault="00622DE1" w:rsidP="00622DE1">
            <w:pPr>
              <w:jc w:val="center"/>
              <w:rPr>
                <w:color w:val="000000"/>
                <w:sz w:val="16"/>
                <w:szCs w:val="16"/>
              </w:rPr>
            </w:pPr>
            <w:r>
              <w:rPr>
                <w:color w:val="000000"/>
                <w:sz w:val="16"/>
                <w:szCs w:val="16"/>
              </w:rPr>
              <w:t>1.422.489,60</w:t>
            </w:r>
          </w:p>
        </w:tc>
      </w:tr>
      <w:tr w:rsidR="00622DE1" w:rsidRPr="00DB36DC" w14:paraId="704E856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BAE2CE1" w14:textId="77777777" w:rsidR="00622DE1" w:rsidRPr="00DB36DC" w:rsidRDefault="00622DE1" w:rsidP="00622DE1">
            <w:pPr>
              <w:jc w:val="center"/>
              <w:rPr>
                <w:color w:val="000000"/>
                <w:sz w:val="16"/>
                <w:szCs w:val="16"/>
              </w:rPr>
            </w:pPr>
            <w:r w:rsidRPr="00DB36DC">
              <w:rPr>
                <w:color w:val="000000"/>
                <w:sz w:val="16"/>
                <w:szCs w:val="16"/>
              </w:rPr>
              <w:t>45</w:t>
            </w:r>
          </w:p>
        </w:tc>
        <w:tc>
          <w:tcPr>
            <w:tcW w:w="920" w:type="pct"/>
            <w:shd w:val="clear" w:color="000000" w:fill="FFFFFF"/>
            <w:vAlign w:val="center"/>
            <w:hideMark/>
          </w:tcPr>
          <w:p w14:paraId="43FC9140" w14:textId="77777777" w:rsidR="00622DE1" w:rsidRPr="00DB36DC" w:rsidRDefault="00622DE1" w:rsidP="00622DE1">
            <w:pPr>
              <w:rPr>
                <w:color w:val="000000"/>
                <w:sz w:val="16"/>
                <w:szCs w:val="16"/>
              </w:rPr>
            </w:pPr>
            <w:r w:rsidRPr="00DB36DC">
              <w:rPr>
                <w:color w:val="000000"/>
                <w:sz w:val="16"/>
                <w:szCs w:val="16"/>
              </w:rPr>
              <w:t>SUTURA ACIDO POLIGLICOLICO TRENZADO  INCOLORO  6-0 AGUJA  3/8  CIRCULO  CORTANTE   1.3  CMS  X 45 CMS</w:t>
            </w:r>
          </w:p>
        </w:tc>
        <w:tc>
          <w:tcPr>
            <w:tcW w:w="1710" w:type="pct"/>
            <w:shd w:val="clear" w:color="000000" w:fill="FFFFFF"/>
            <w:vAlign w:val="center"/>
            <w:hideMark/>
          </w:tcPr>
          <w:p w14:paraId="4B5D121A" w14:textId="77777777" w:rsidR="00622DE1" w:rsidRPr="00DB36DC" w:rsidRDefault="00622DE1" w:rsidP="00622DE1">
            <w:pPr>
              <w:jc w:val="both"/>
              <w:rPr>
                <w:color w:val="000000"/>
                <w:sz w:val="16"/>
                <w:szCs w:val="16"/>
              </w:rPr>
            </w:pPr>
            <w:r w:rsidRPr="00DB36DC">
              <w:rPr>
                <w:color w:val="000000"/>
                <w:sz w:val="16"/>
                <w:szCs w:val="16"/>
              </w:rPr>
              <w:t>SUTURA ABSORBIBLE MULTIFILAMENTO TRENZADO DE ÁCIDO POLIGLICOLICO CALIBRE 6/0 AGUJA 3/8 CIRCULO CURVA CORTANTE DE 11 A 13 MM, LONG DE HEBRA 45 A 70 CMS, TIEMPO DE ABSORCIÓN DE 60 A 90 DÍAS.</w:t>
            </w:r>
          </w:p>
        </w:tc>
        <w:tc>
          <w:tcPr>
            <w:tcW w:w="597" w:type="pct"/>
            <w:shd w:val="clear" w:color="000000" w:fill="FFFFFF"/>
            <w:vAlign w:val="center"/>
            <w:hideMark/>
          </w:tcPr>
          <w:p w14:paraId="4C8C3EB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B4EF96D" w14:textId="77777777" w:rsidR="00622DE1" w:rsidRPr="00DB36DC" w:rsidRDefault="00622DE1" w:rsidP="00622DE1">
            <w:pPr>
              <w:rPr>
                <w:color w:val="000000"/>
                <w:sz w:val="16"/>
                <w:szCs w:val="16"/>
              </w:rPr>
            </w:pPr>
            <w:r w:rsidRPr="00DB36DC">
              <w:rPr>
                <w:color w:val="000000"/>
                <w:sz w:val="16"/>
                <w:szCs w:val="16"/>
              </w:rPr>
              <w:t xml:space="preserve"> $       27.955,48 </w:t>
            </w:r>
          </w:p>
        </w:tc>
        <w:tc>
          <w:tcPr>
            <w:tcW w:w="748" w:type="pct"/>
            <w:shd w:val="clear" w:color="000000" w:fill="FFFFFF"/>
            <w:vAlign w:val="center"/>
          </w:tcPr>
          <w:p w14:paraId="5FC3A99B" w14:textId="77777777" w:rsidR="00622DE1" w:rsidRPr="00DB36DC" w:rsidRDefault="00622DE1" w:rsidP="00622DE1">
            <w:pPr>
              <w:jc w:val="center"/>
              <w:rPr>
                <w:color w:val="000000"/>
                <w:sz w:val="16"/>
                <w:szCs w:val="16"/>
              </w:rPr>
            </w:pPr>
            <w:r>
              <w:rPr>
                <w:color w:val="000000"/>
                <w:sz w:val="16"/>
                <w:szCs w:val="16"/>
              </w:rPr>
              <w:t>2.874.009,60</w:t>
            </w:r>
          </w:p>
        </w:tc>
      </w:tr>
      <w:tr w:rsidR="00622DE1" w:rsidRPr="00DB36DC" w14:paraId="179A24B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61E345" w14:textId="77777777" w:rsidR="00622DE1" w:rsidRPr="00DB36DC" w:rsidRDefault="00622DE1" w:rsidP="00622DE1">
            <w:pPr>
              <w:jc w:val="center"/>
              <w:rPr>
                <w:color w:val="000000"/>
                <w:sz w:val="16"/>
                <w:szCs w:val="16"/>
              </w:rPr>
            </w:pPr>
            <w:r w:rsidRPr="00DB36DC">
              <w:rPr>
                <w:color w:val="000000"/>
                <w:sz w:val="16"/>
                <w:szCs w:val="16"/>
              </w:rPr>
              <w:t>46</w:t>
            </w:r>
          </w:p>
        </w:tc>
        <w:tc>
          <w:tcPr>
            <w:tcW w:w="920" w:type="pct"/>
            <w:shd w:val="clear" w:color="000000" w:fill="FFFFFF"/>
            <w:vAlign w:val="center"/>
            <w:hideMark/>
          </w:tcPr>
          <w:p w14:paraId="39588FEE" w14:textId="77777777" w:rsidR="00622DE1" w:rsidRPr="00DB36DC" w:rsidRDefault="00622DE1" w:rsidP="00622DE1">
            <w:pPr>
              <w:rPr>
                <w:color w:val="000000"/>
                <w:sz w:val="16"/>
                <w:szCs w:val="16"/>
              </w:rPr>
            </w:pPr>
            <w:r w:rsidRPr="00DB36DC">
              <w:rPr>
                <w:color w:val="000000"/>
                <w:sz w:val="16"/>
                <w:szCs w:val="16"/>
              </w:rPr>
              <w:t>SUTURA GLICONATO- MONOFILAMENTO 3-0  INCOLORO AGUJA 3/8 CIRCULO CORTANTE  2.4CMS  X 70 CMS</w:t>
            </w:r>
          </w:p>
        </w:tc>
        <w:tc>
          <w:tcPr>
            <w:tcW w:w="1710" w:type="pct"/>
            <w:shd w:val="clear" w:color="000000" w:fill="FFFFFF"/>
            <w:vAlign w:val="center"/>
            <w:hideMark/>
          </w:tcPr>
          <w:p w14:paraId="15966A57" w14:textId="77777777" w:rsidR="00622DE1" w:rsidRPr="00DB36DC" w:rsidRDefault="00622DE1" w:rsidP="00622DE1">
            <w:pPr>
              <w:jc w:val="both"/>
              <w:rPr>
                <w:color w:val="000000"/>
                <w:sz w:val="16"/>
                <w:szCs w:val="16"/>
              </w:rPr>
            </w:pPr>
            <w:r w:rsidRPr="00DB36DC">
              <w:rPr>
                <w:color w:val="000000"/>
                <w:sz w:val="16"/>
                <w:szCs w:val="16"/>
              </w:rPr>
              <w:t>SUTURA MONOFILAMENTO ABSORBIBLE A BASE DE GLICONATO (ÁCIDO GLICÓLICO, CARBONATO DE TRIMETILENO Y CAPROLACTONA) O POLIGLECAPRONE CALIBRE 3/0 AGUJA CURVA CORTANTE DE 19 A 24 MM LONG DE HEBRA DE 70 A 75 CMS.</w:t>
            </w:r>
          </w:p>
        </w:tc>
        <w:tc>
          <w:tcPr>
            <w:tcW w:w="597" w:type="pct"/>
            <w:shd w:val="clear" w:color="000000" w:fill="FFFFFF"/>
            <w:vAlign w:val="center"/>
            <w:hideMark/>
          </w:tcPr>
          <w:p w14:paraId="467A4D0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CE9823F" w14:textId="77777777" w:rsidR="00622DE1" w:rsidRPr="00DB36DC" w:rsidRDefault="00622DE1" w:rsidP="00622DE1">
            <w:pPr>
              <w:rPr>
                <w:color w:val="000000"/>
                <w:sz w:val="16"/>
                <w:szCs w:val="16"/>
              </w:rPr>
            </w:pPr>
            <w:r w:rsidRPr="00DB36DC">
              <w:rPr>
                <w:color w:val="000000"/>
                <w:sz w:val="16"/>
                <w:szCs w:val="16"/>
              </w:rPr>
              <w:t xml:space="preserve"> $       25.705,51 </w:t>
            </w:r>
          </w:p>
        </w:tc>
        <w:tc>
          <w:tcPr>
            <w:tcW w:w="748" w:type="pct"/>
            <w:shd w:val="clear" w:color="000000" w:fill="FFFFFF"/>
            <w:vAlign w:val="center"/>
          </w:tcPr>
          <w:p w14:paraId="05368508" w14:textId="77777777" w:rsidR="00622DE1" w:rsidRPr="00DB36DC" w:rsidRDefault="00622DE1" w:rsidP="00622DE1">
            <w:pPr>
              <w:jc w:val="center"/>
              <w:rPr>
                <w:color w:val="000000"/>
                <w:sz w:val="16"/>
                <w:szCs w:val="16"/>
              </w:rPr>
            </w:pPr>
            <w:r>
              <w:rPr>
                <w:color w:val="000000"/>
                <w:sz w:val="16"/>
                <w:szCs w:val="16"/>
              </w:rPr>
              <w:t>2.751.560,46</w:t>
            </w:r>
          </w:p>
        </w:tc>
      </w:tr>
      <w:tr w:rsidR="00622DE1" w:rsidRPr="00DB36DC" w14:paraId="416EC49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7FBC7B" w14:textId="77777777" w:rsidR="00622DE1" w:rsidRPr="00DB36DC" w:rsidRDefault="00622DE1" w:rsidP="00622DE1">
            <w:pPr>
              <w:jc w:val="center"/>
              <w:rPr>
                <w:color w:val="000000"/>
                <w:sz w:val="16"/>
                <w:szCs w:val="16"/>
              </w:rPr>
            </w:pPr>
            <w:r w:rsidRPr="00DB36DC">
              <w:rPr>
                <w:color w:val="000000"/>
                <w:sz w:val="16"/>
                <w:szCs w:val="16"/>
              </w:rPr>
              <w:t>47</w:t>
            </w:r>
          </w:p>
        </w:tc>
        <w:tc>
          <w:tcPr>
            <w:tcW w:w="920" w:type="pct"/>
            <w:shd w:val="clear" w:color="000000" w:fill="FFFFFF"/>
            <w:vAlign w:val="center"/>
            <w:hideMark/>
          </w:tcPr>
          <w:p w14:paraId="326E640C" w14:textId="77777777" w:rsidR="00622DE1" w:rsidRPr="00DB36DC" w:rsidRDefault="00622DE1" w:rsidP="00622DE1">
            <w:pPr>
              <w:rPr>
                <w:color w:val="000000"/>
                <w:sz w:val="16"/>
                <w:szCs w:val="16"/>
              </w:rPr>
            </w:pPr>
            <w:r w:rsidRPr="00DB36DC">
              <w:rPr>
                <w:color w:val="000000"/>
                <w:sz w:val="16"/>
                <w:szCs w:val="16"/>
              </w:rPr>
              <w:t>SUTURA GLICONATO- MONOFILAMENTO 4-0  INCOLORO AGUJA 3/8 CIRCULO CORTANTE  1.9 CMS  X 70 CMS</w:t>
            </w:r>
          </w:p>
        </w:tc>
        <w:tc>
          <w:tcPr>
            <w:tcW w:w="1710" w:type="pct"/>
            <w:shd w:val="clear" w:color="000000" w:fill="FFFFFF"/>
            <w:vAlign w:val="center"/>
            <w:hideMark/>
          </w:tcPr>
          <w:p w14:paraId="5000DE06" w14:textId="77777777" w:rsidR="00622DE1" w:rsidRPr="00DB36DC" w:rsidRDefault="00622DE1" w:rsidP="00622DE1">
            <w:pPr>
              <w:jc w:val="both"/>
              <w:rPr>
                <w:color w:val="000000"/>
                <w:sz w:val="16"/>
                <w:szCs w:val="16"/>
              </w:rPr>
            </w:pPr>
            <w:r w:rsidRPr="00DB36DC">
              <w:rPr>
                <w:color w:val="000000"/>
                <w:sz w:val="16"/>
                <w:szCs w:val="16"/>
              </w:rPr>
              <w:t>SUTURA MONOFILAMENTO ABSORBIBLE A BASE DE GLICONATO (ÁCIDO GLICÓLICO, CARBONATO DE TRIMETILENO Y CAPROLACTONA) O POLIGLECAPRONE CALIBRE 4/0 AGUJA CURVA CORTANTE DE 12 A 22 MM LONG DE HEBRA DE 45 A 70 CMS.</w:t>
            </w:r>
          </w:p>
        </w:tc>
        <w:tc>
          <w:tcPr>
            <w:tcW w:w="597" w:type="pct"/>
            <w:shd w:val="clear" w:color="000000" w:fill="FFFFFF"/>
            <w:vAlign w:val="center"/>
            <w:hideMark/>
          </w:tcPr>
          <w:p w14:paraId="4C5278D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2F21F08" w14:textId="77777777" w:rsidR="00622DE1" w:rsidRPr="00DB36DC" w:rsidRDefault="00622DE1" w:rsidP="00622DE1">
            <w:pPr>
              <w:rPr>
                <w:color w:val="000000"/>
                <w:sz w:val="16"/>
                <w:szCs w:val="16"/>
              </w:rPr>
            </w:pPr>
            <w:r w:rsidRPr="00DB36DC">
              <w:rPr>
                <w:color w:val="000000"/>
                <w:sz w:val="16"/>
                <w:szCs w:val="16"/>
              </w:rPr>
              <w:t xml:space="preserve"> $       28.845,34 </w:t>
            </w:r>
          </w:p>
        </w:tc>
        <w:tc>
          <w:tcPr>
            <w:tcW w:w="748" w:type="pct"/>
            <w:shd w:val="clear" w:color="000000" w:fill="FFFFFF"/>
            <w:vAlign w:val="center"/>
          </w:tcPr>
          <w:p w14:paraId="6D9D2A5B" w14:textId="77777777" w:rsidR="00622DE1" w:rsidRPr="00DB36DC" w:rsidRDefault="00622DE1" w:rsidP="00622DE1">
            <w:pPr>
              <w:jc w:val="center"/>
              <w:rPr>
                <w:color w:val="000000"/>
                <w:sz w:val="16"/>
                <w:szCs w:val="16"/>
              </w:rPr>
            </w:pPr>
            <w:r>
              <w:rPr>
                <w:color w:val="000000"/>
                <w:sz w:val="16"/>
                <w:szCs w:val="16"/>
              </w:rPr>
              <w:t>3.343.079,52</w:t>
            </w:r>
          </w:p>
        </w:tc>
      </w:tr>
      <w:tr w:rsidR="00622DE1" w:rsidRPr="00DB36DC" w14:paraId="71ADC68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178C579" w14:textId="77777777" w:rsidR="00622DE1" w:rsidRPr="00DB36DC" w:rsidRDefault="00622DE1" w:rsidP="00622DE1">
            <w:pPr>
              <w:jc w:val="center"/>
              <w:rPr>
                <w:color w:val="000000"/>
                <w:sz w:val="16"/>
                <w:szCs w:val="16"/>
              </w:rPr>
            </w:pPr>
            <w:r w:rsidRPr="00DB36DC">
              <w:rPr>
                <w:color w:val="000000"/>
                <w:sz w:val="16"/>
                <w:szCs w:val="16"/>
              </w:rPr>
              <w:t>48</w:t>
            </w:r>
          </w:p>
        </w:tc>
        <w:tc>
          <w:tcPr>
            <w:tcW w:w="920" w:type="pct"/>
            <w:shd w:val="clear" w:color="000000" w:fill="FFFFFF"/>
            <w:vAlign w:val="center"/>
            <w:hideMark/>
          </w:tcPr>
          <w:p w14:paraId="213C8D06" w14:textId="77777777" w:rsidR="00622DE1" w:rsidRPr="00DB36DC" w:rsidRDefault="00622DE1" w:rsidP="00622DE1">
            <w:pPr>
              <w:rPr>
                <w:color w:val="000000"/>
                <w:sz w:val="16"/>
                <w:szCs w:val="16"/>
              </w:rPr>
            </w:pPr>
            <w:r w:rsidRPr="00DB36DC">
              <w:rPr>
                <w:color w:val="000000"/>
                <w:sz w:val="16"/>
                <w:szCs w:val="16"/>
              </w:rPr>
              <w:t>SUTURA OFTALMICA  MONOFILAMENTO- NYLON  NEGRO- 9-0   DOBLE AGUJA 3/8 CIRCULO  ESPATULADA O.65 CMS  X 30 CMS</w:t>
            </w:r>
          </w:p>
        </w:tc>
        <w:tc>
          <w:tcPr>
            <w:tcW w:w="1710" w:type="pct"/>
            <w:shd w:val="clear" w:color="000000" w:fill="FFFFFF"/>
            <w:vAlign w:val="center"/>
            <w:hideMark/>
          </w:tcPr>
          <w:p w14:paraId="2AFADF65" w14:textId="77777777" w:rsidR="00622DE1" w:rsidRPr="00DB36DC" w:rsidRDefault="00622DE1" w:rsidP="00622DE1">
            <w:pPr>
              <w:jc w:val="both"/>
              <w:rPr>
                <w:color w:val="000000"/>
                <w:sz w:val="16"/>
                <w:szCs w:val="16"/>
              </w:rPr>
            </w:pPr>
            <w:r w:rsidRPr="00DB36DC">
              <w:rPr>
                <w:color w:val="000000"/>
                <w:sz w:val="16"/>
                <w:szCs w:val="16"/>
              </w:rPr>
              <w:t>SUTURA NO ABSORBIBLE DE NYLON MONOFILAMENTO DOBLE AGUJA PUNTA ESPATULADA DE 3/8 DE CÍRCULO DE 6 A 6.5 MM CALIBRE 9/0 PARA OFTALMOLOGÍA, LONG HEBRA DE 30 CMS. </w:t>
            </w:r>
          </w:p>
        </w:tc>
        <w:tc>
          <w:tcPr>
            <w:tcW w:w="597" w:type="pct"/>
            <w:shd w:val="clear" w:color="000000" w:fill="FFFFFF"/>
            <w:vAlign w:val="center"/>
            <w:hideMark/>
          </w:tcPr>
          <w:p w14:paraId="7558F2B7"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0644C31" w14:textId="77777777" w:rsidR="00622DE1" w:rsidRPr="00DB36DC" w:rsidRDefault="00622DE1" w:rsidP="00622DE1">
            <w:pPr>
              <w:rPr>
                <w:color w:val="000000"/>
                <w:sz w:val="16"/>
                <w:szCs w:val="16"/>
              </w:rPr>
            </w:pPr>
            <w:r w:rsidRPr="00DB36DC">
              <w:rPr>
                <w:color w:val="000000"/>
                <w:sz w:val="16"/>
                <w:szCs w:val="16"/>
              </w:rPr>
              <w:t xml:space="preserve"> $     758.204,06 </w:t>
            </w:r>
          </w:p>
        </w:tc>
        <w:tc>
          <w:tcPr>
            <w:tcW w:w="748" w:type="pct"/>
            <w:shd w:val="clear" w:color="000000" w:fill="FFFFFF"/>
            <w:vAlign w:val="center"/>
          </w:tcPr>
          <w:p w14:paraId="52CBDB6D" w14:textId="77777777" w:rsidR="00622DE1" w:rsidRPr="00DB36DC" w:rsidRDefault="00622DE1" w:rsidP="00622DE1">
            <w:pPr>
              <w:jc w:val="center"/>
              <w:rPr>
                <w:color w:val="000000"/>
                <w:sz w:val="16"/>
                <w:szCs w:val="16"/>
              </w:rPr>
            </w:pPr>
            <w:r>
              <w:rPr>
                <w:color w:val="000000"/>
                <w:sz w:val="16"/>
                <w:szCs w:val="16"/>
              </w:rPr>
              <w:t>2.070.406,80</w:t>
            </w:r>
          </w:p>
        </w:tc>
      </w:tr>
      <w:tr w:rsidR="00622DE1" w:rsidRPr="00DB36DC" w14:paraId="2E5ED61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2A61265" w14:textId="77777777" w:rsidR="00622DE1" w:rsidRPr="00DB36DC" w:rsidRDefault="00622DE1" w:rsidP="00622DE1">
            <w:pPr>
              <w:jc w:val="center"/>
              <w:rPr>
                <w:color w:val="000000"/>
                <w:sz w:val="16"/>
                <w:szCs w:val="16"/>
              </w:rPr>
            </w:pPr>
            <w:r w:rsidRPr="00DB36DC">
              <w:rPr>
                <w:color w:val="000000"/>
                <w:sz w:val="16"/>
                <w:szCs w:val="16"/>
              </w:rPr>
              <w:t>49</w:t>
            </w:r>
          </w:p>
        </w:tc>
        <w:tc>
          <w:tcPr>
            <w:tcW w:w="920" w:type="pct"/>
            <w:shd w:val="clear" w:color="000000" w:fill="FFFFFF"/>
            <w:vAlign w:val="center"/>
            <w:hideMark/>
          </w:tcPr>
          <w:p w14:paraId="281C6F28" w14:textId="77777777" w:rsidR="00622DE1" w:rsidRPr="00DB36DC" w:rsidRDefault="00622DE1" w:rsidP="00622DE1">
            <w:pPr>
              <w:rPr>
                <w:color w:val="000000"/>
                <w:sz w:val="16"/>
                <w:szCs w:val="16"/>
              </w:rPr>
            </w:pPr>
            <w:r w:rsidRPr="00DB36DC">
              <w:rPr>
                <w:color w:val="000000"/>
                <w:sz w:val="16"/>
                <w:szCs w:val="16"/>
              </w:rPr>
              <w:t>NYLON DOBLE AGUJA PUNTA ESPATULADA DE 3/8 DE CIRCULO DE 6 A 6.5 MM  CALIBRE 10/0 PARA OFTALMOLOGÍA, </w:t>
            </w:r>
          </w:p>
        </w:tc>
        <w:tc>
          <w:tcPr>
            <w:tcW w:w="1710" w:type="pct"/>
            <w:shd w:val="clear" w:color="000000" w:fill="FFFFFF"/>
            <w:vAlign w:val="center"/>
            <w:hideMark/>
          </w:tcPr>
          <w:p w14:paraId="65E1096D" w14:textId="77777777" w:rsidR="00622DE1" w:rsidRPr="00DB36DC" w:rsidRDefault="00622DE1" w:rsidP="00622DE1">
            <w:pPr>
              <w:jc w:val="both"/>
              <w:rPr>
                <w:color w:val="000000"/>
                <w:sz w:val="16"/>
                <w:szCs w:val="16"/>
              </w:rPr>
            </w:pPr>
            <w:r w:rsidRPr="00DB36DC">
              <w:rPr>
                <w:color w:val="000000"/>
                <w:sz w:val="16"/>
                <w:szCs w:val="16"/>
              </w:rPr>
              <w:t>HEBRA MULTIFILAMENTOS TRENZADA, POSEE UNA FUERZA TENSIL ALTA, NO PRODUCE REACCIÓN TISULAR. NYLON DOBLE AGUJA PUNTA ESPATULADA DE 3/8 DE CIRCULO DE 6 A 6.5 MM  CALIBRE 10/0 PARA OFTALMOLOGÍA,</w:t>
            </w:r>
          </w:p>
        </w:tc>
        <w:tc>
          <w:tcPr>
            <w:tcW w:w="597" w:type="pct"/>
            <w:shd w:val="clear" w:color="000000" w:fill="FFFFFF"/>
            <w:vAlign w:val="center"/>
            <w:hideMark/>
          </w:tcPr>
          <w:p w14:paraId="053387C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4EC5CFF" w14:textId="77777777" w:rsidR="00622DE1" w:rsidRPr="00DB36DC" w:rsidRDefault="00622DE1" w:rsidP="00622DE1">
            <w:pPr>
              <w:rPr>
                <w:color w:val="000000"/>
                <w:sz w:val="16"/>
                <w:szCs w:val="16"/>
              </w:rPr>
            </w:pPr>
            <w:r w:rsidRPr="00DB36DC">
              <w:rPr>
                <w:color w:val="000000"/>
                <w:sz w:val="16"/>
                <w:szCs w:val="16"/>
              </w:rPr>
              <w:t xml:space="preserve"> $     826.330,81 </w:t>
            </w:r>
          </w:p>
        </w:tc>
        <w:tc>
          <w:tcPr>
            <w:tcW w:w="748" w:type="pct"/>
            <w:shd w:val="clear" w:color="000000" w:fill="FFFFFF"/>
            <w:vAlign w:val="center"/>
          </w:tcPr>
          <w:p w14:paraId="1AB8609B" w14:textId="77777777" w:rsidR="00622DE1" w:rsidRPr="00DB36DC" w:rsidRDefault="00622DE1" w:rsidP="00622DE1">
            <w:pPr>
              <w:jc w:val="center"/>
              <w:rPr>
                <w:color w:val="000000"/>
                <w:sz w:val="16"/>
                <w:szCs w:val="16"/>
              </w:rPr>
            </w:pPr>
            <w:r>
              <w:rPr>
                <w:color w:val="000000"/>
                <w:sz w:val="16"/>
                <w:szCs w:val="16"/>
              </w:rPr>
              <w:t>5.156.849,10</w:t>
            </w:r>
          </w:p>
        </w:tc>
      </w:tr>
      <w:tr w:rsidR="00622DE1" w:rsidRPr="00DB36DC" w14:paraId="48F50CC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487B57" w14:textId="77777777" w:rsidR="00622DE1" w:rsidRPr="00DB36DC" w:rsidRDefault="00622DE1" w:rsidP="00622DE1">
            <w:pPr>
              <w:jc w:val="center"/>
              <w:rPr>
                <w:color w:val="000000"/>
                <w:sz w:val="16"/>
                <w:szCs w:val="16"/>
              </w:rPr>
            </w:pPr>
            <w:r w:rsidRPr="00DB36DC">
              <w:rPr>
                <w:color w:val="000000"/>
                <w:sz w:val="16"/>
                <w:szCs w:val="16"/>
              </w:rPr>
              <w:t>50</w:t>
            </w:r>
          </w:p>
        </w:tc>
        <w:tc>
          <w:tcPr>
            <w:tcW w:w="920" w:type="pct"/>
            <w:shd w:val="clear" w:color="000000" w:fill="FFFFFF"/>
            <w:vAlign w:val="center"/>
            <w:hideMark/>
          </w:tcPr>
          <w:p w14:paraId="02B06E8F" w14:textId="77777777" w:rsidR="00622DE1" w:rsidRPr="00DB36DC" w:rsidRDefault="00622DE1" w:rsidP="00622DE1">
            <w:pPr>
              <w:rPr>
                <w:color w:val="000000"/>
                <w:sz w:val="16"/>
                <w:szCs w:val="16"/>
              </w:rPr>
            </w:pPr>
            <w:r w:rsidRPr="00DB36DC">
              <w:rPr>
                <w:color w:val="000000"/>
                <w:sz w:val="16"/>
                <w:szCs w:val="16"/>
              </w:rPr>
              <w:t>POLIPROPILENO CALIBRE 0, AGUJA ½ CIRCULO CURVA REDONDA DE 25 A 27MM</w:t>
            </w:r>
          </w:p>
        </w:tc>
        <w:tc>
          <w:tcPr>
            <w:tcW w:w="1710" w:type="pct"/>
            <w:shd w:val="clear" w:color="000000" w:fill="FFFFFF"/>
            <w:vAlign w:val="center"/>
            <w:hideMark/>
          </w:tcPr>
          <w:p w14:paraId="458E0F08" w14:textId="77777777" w:rsidR="00622DE1" w:rsidRPr="00DB36DC" w:rsidRDefault="00622DE1"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0, CON AGUJA DE 1/2 CÍRCULO, PUNTA REDONDA. CUERPO ACOSTILLADO O ESTRIADO Y LONGITUD DE ARCO DE 25 A 27MM. HEBRA DE 74 A 76 CM DE LARGO - ESTÉRIL Y APIRÓGENA.  ENVASADA EN SOBRE INDIVIDUAL PELABLE.</w:t>
            </w:r>
          </w:p>
        </w:tc>
        <w:tc>
          <w:tcPr>
            <w:tcW w:w="597" w:type="pct"/>
            <w:shd w:val="clear" w:color="000000" w:fill="FFFFFF"/>
            <w:vAlign w:val="center"/>
            <w:hideMark/>
          </w:tcPr>
          <w:p w14:paraId="75E390C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6352DB5" w14:textId="77777777" w:rsidR="00622DE1" w:rsidRPr="00DB36DC" w:rsidRDefault="00622DE1" w:rsidP="00622DE1">
            <w:pPr>
              <w:rPr>
                <w:color w:val="000000"/>
                <w:sz w:val="16"/>
                <w:szCs w:val="16"/>
              </w:rPr>
            </w:pPr>
            <w:r w:rsidRPr="00DB36DC">
              <w:rPr>
                <w:color w:val="000000"/>
                <w:sz w:val="16"/>
                <w:szCs w:val="16"/>
              </w:rPr>
              <w:t xml:space="preserve"> $       17.699,27 </w:t>
            </w:r>
          </w:p>
        </w:tc>
        <w:tc>
          <w:tcPr>
            <w:tcW w:w="748" w:type="pct"/>
            <w:shd w:val="clear" w:color="000000" w:fill="FFFFFF"/>
            <w:vAlign w:val="center"/>
          </w:tcPr>
          <w:p w14:paraId="31273A51" w14:textId="77777777" w:rsidR="00622DE1" w:rsidRPr="00DB36DC" w:rsidRDefault="00622DE1" w:rsidP="00622DE1">
            <w:pPr>
              <w:jc w:val="center"/>
              <w:rPr>
                <w:color w:val="000000"/>
                <w:sz w:val="16"/>
                <w:szCs w:val="16"/>
              </w:rPr>
            </w:pPr>
            <w:r>
              <w:rPr>
                <w:color w:val="000000"/>
                <w:sz w:val="16"/>
                <w:szCs w:val="16"/>
              </w:rPr>
              <w:t>1.130.213,70</w:t>
            </w:r>
          </w:p>
        </w:tc>
      </w:tr>
      <w:tr w:rsidR="00622DE1" w:rsidRPr="00DB36DC" w14:paraId="4EBB1F8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BF899A4" w14:textId="77777777" w:rsidR="00622DE1" w:rsidRPr="00DB36DC" w:rsidRDefault="00622DE1" w:rsidP="00622DE1">
            <w:pPr>
              <w:jc w:val="center"/>
              <w:rPr>
                <w:color w:val="000000"/>
                <w:sz w:val="16"/>
                <w:szCs w:val="16"/>
              </w:rPr>
            </w:pPr>
            <w:r w:rsidRPr="00DB36DC">
              <w:rPr>
                <w:color w:val="000000"/>
                <w:sz w:val="16"/>
                <w:szCs w:val="16"/>
              </w:rPr>
              <w:t>51</w:t>
            </w:r>
          </w:p>
        </w:tc>
        <w:tc>
          <w:tcPr>
            <w:tcW w:w="920" w:type="pct"/>
            <w:shd w:val="clear" w:color="000000" w:fill="FFFFFF"/>
            <w:vAlign w:val="center"/>
            <w:hideMark/>
          </w:tcPr>
          <w:p w14:paraId="0B2B16E0" w14:textId="77777777" w:rsidR="00622DE1" w:rsidRPr="00DB36DC" w:rsidRDefault="00622DE1" w:rsidP="00622DE1">
            <w:pPr>
              <w:rPr>
                <w:color w:val="000000"/>
                <w:sz w:val="16"/>
                <w:szCs w:val="16"/>
              </w:rPr>
            </w:pPr>
            <w:r w:rsidRPr="00DB36DC">
              <w:rPr>
                <w:color w:val="000000"/>
                <w:sz w:val="16"/>
                <w:szCs w:val="16"/>
              </w:rPr>
              <w:t>POLIPROPILENO CALIBRE 1, AGUJA ½ CIRCULO CURVA REDONDA DE 35 A 37MM  </w:t>
            </w:r>
          </w:p>
        </w:tc>
        <w:tc>
          <w:tcPr>
            <w:tcW w:w="1710" w:type="pct"/>
            <w:shd w:val="clear" w:color="000000" w:fill="FFFFFF"/>
            <w:vAlign w:val="center"/>
            <w:hideMark/>
          </w:tcPr>
          <w:p w14:paraId="0F19513E" w14:textId="77777777" w:rsidR="00622DE1" w:rsidRPr="00DB36DC" w:rsidRDefault="00622DE1"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1, CON AGUJA DE 1/2 CÍRCULO, PUNTA REDONDA. CUERPO ACOSTILLADO O ESTRIADO Y LONGITUD DE ARCO DE 35 A 37MM. HEBRA DE 74 A 76 CM DE LARGO - ESTÉRIL Y APIRÓGENA.  ENVASADA EN SOBRE INDIVIDUAL PELABLE.</w:t>
            </w:r>
          </w:p>
        </w:tc>
        <w:tc>
          <w:tcPr>
            <w:tcW w:w="597" w:type="pct"/>
            <w:shd w:val="clear" w:color="000000" w:fill="FFFFFF"/>
            <w:vAlign w:val="center"/>
            <w:hideMark/>
          </w:tcPr>
          <w:p w14:paraId="594E5E0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E7A670C" w14:textId="77777777" w:rsidR="00622DE1" w:rsidRPr="00DB36DC" w:rsidRDefault="00622DE1" w:rsidP="00622DE1">
            <w:pPr>
              <w:rPr>
                <w:color w:val="000000"/>
                <w:sz w:val="16"/>
                <w:szCs w:val="16"/>
              </w:rPr>
            </w:pPr>
            <w:r w:rsidRPr="00DB36DC">
              <w:rPr>
                <w:color w:val="000000"/>
                <w:sz w:val="16"/>
                <w:szCs w:val="16"/>
              </w:rPr>
              <w:t xml:space="preserve"> $       25.672,19 </w:t>
            </w:r>
          </w:p>
        </w:tc>
        <w:tc>
          <w:tcPr>
            <w:tcW w:w="748" w:type="pct"/>
            <w:shd w:val="clear" w:color="000000" w:fill="FFFFFF"/>
            <w:vAlign w:val="center"/>
          </w:tcPr>
          <w:p w14:paraId="28D000CA" w14:textId="77777777" w:rsidR="00622DE1" w:rsidRPr="00DB36DC" w:rsidRDefault="00622DE1" w:rsidP="00622DE1">
            <w:pPr>
              <w:jc w:val="center"/>
              <w:rPr>
                <w:color w:val="000000"/>
                <w:sz w:val="16"/>
                <w:szCs w:val="16"/>
              </w:rPr>
            </w:pPr>
            <w:r>
              <w:rPr>
                <w:color w:val="000000"/>
                <w:sz w:val="16"/>
                <w:szCs w:val="16"/>
              </w:rPr>
              <w:t>4.785.908,40</w:t>
            </w:r>
          </w:p>
        </w:tc>
      </w:tr>
      <w:tr w:rsidR="00622DE1" w:rsidRPr="00DB36DC" w14:paraId="01982F6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BB51EDC" w14:textId="77777777" w:rsidR="00622DE1" w:rsidRPr="00DB36DC" w:rsidRDefault="00622DE1" w:rsidP="00622DE1">
            <w:pPr>
              <w:jc w:val="center"/>
              <w:rPr>
                <w:color w:val="000000"/>
                <w:sz w:val="16"/>
                <w:szCs w:val="16"/>
              </w:rPr>
            </w:pPr>
            <w:r w:rsidRPr="00DB36DC">
              <w:rPr>
                <w:color w:val="000000"/>
                <w:sz w:val="16"/>
                <w:szCs w:val="16"/>
              </w:rPr>
              <w:t>52</w:t>
            </w:r>
          </w:p>
        </w:tc>
        <w:tc>
          <w:tcPr>
            <w:tcW w:w="920" w:type="pct"/>
            <w:shd w:val="clear" w:color="000000" w:fill="FFFFFF"/>
            <w:vAlign w:val="center"/>
            <w:hideMark/>
          </w:tcPr>
          <w:p w14:paraId="6E6DCD30" w14:textId="77777777" w:rsidR="00622DE1" w:rsidRPr="00DB36DC" w:rsidRDefault="00622DE1" w:rsidP="00622DE1">
            <w:pPr>
              <w:rPr>
                <w:color w:val="000000"/>
                <w:sz w:val="16"/>
                <w:szCs w:val="16"/>
              </w:rPr>
            </w:pPr>
            <w:r w:rsidRPr="00DB36DC">
              <w:rPr>
                <w:color w:val="000000"/>
                <w:sz w:val="16"/>
                <w:szCs w:val="16"/>
              </w:rPr>
              <w:t>POLIPROPILENO CALIBRE 2/0, AGUJA ½ CIRCULO CURVA REDONDA DE 25 A 27MM</w:t>
            </w:r>
          </w:p>
        </w:tc>
        <w:tc>
          <w:tcPr>
            <w:tcW w:w="1710" w:type="pct"/>
            <w:shd w:val="clear" w:color="000000" w:fill="FFFFFF"/>
            <w:vAlign w:val="center"/>
            <w:hideMark/>
          </w:tcPr>
          <w:p w14:paraId="0565A09A" w14:textId="77777777" w:rsidR="00622DE1" w:rsidRPr="00DB36DC" w:rsidRDefault="00622DE1"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2/0, CON AGUJA DE 1/2 CÍRCULO, PUNTA REDONDA. CUERPO ACOSTILLADO O ESTRIADO Y LONGITUD DE ARCO DE 25 A 27 MM. HEBRA DE 74 A 76 CM DE LARGO - ESTÉRIL Y APIRÓGENA.  ENVASADA EN SOBRE INDIVIDUAL PELABLE.</w:t>
            </w:r>
          </w:p>
        </w:tc>
        <w:tc>
          <w:tcPr>
            <w:tcW w:w="597" w:type="pct"/>
            <w:shd w:val="clear" w:color="000000" w:fill="FFFFFF"/>
            <w:vAlign w:val="center"/>
            <w:hideMark/>
          </w:tcPr>
          <w:p w14:paraId="26CEF8A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D260E29" w14:textId="77777777" w:rsidR="00622DE1" w:rsidRPr="00DB36DC" w:rsidRDefault="00622DE1" w:rsidP="00622DE1">
            <w:pPr>
              <w:rPr>
                <w:color w:val="000000"/>
                <w:sz w:val="16"/>
                <w:szCs w:val="16"/>
              </w:rPr>
            </w:pPr>
            <w:r w:rsidRPr="00DB36DC">
              <w:rPr>
                <w:color w:val="000000"/>
                <w:sz w:val="16"/>
                <w:szCs w:val="16"/>
              </w:rPr>
              <w:t xml:space="preserve"> $       25.619,68 </w:t>
            </w:r>
          </w:p>
        </w:tc>
        <w:tc>
          <w:tcPr>
            <w:tcW w:w="748" w:type="pct"/>
            <w:shd w:val="clear" w:color="000000" w:fill="FFFFFF"/>
            <w:vAlign w:val="center"/>
          </w:tcPr>
          <w:p w14:paraId="67FA1F85" w14:textId="77777777" w:rsidR="00622DE1" w:rsidRPr="00DB36DC" w:rsidRDefault="00622DE1" w:rsidP="00622DE1">
            <w:pPr>
              <w:jc w:val="center"/>
              <w:rPr>
                <w:color w:val="000000"/>
                <w:sz w:val="16"/>
                <w:szCs w:val="16"/>
              </w:rPr>
            </w:pPr>
            <w:r>
              <w:rPr>
                <w:color w:val="000000"/>
                <w:sz w:val="16"/>
                <w:szCs w:val="16"/>
              </w:rPr>
              <w:t>2.622.355,56</w:t>
            </w:r>
          </w:p>
        </w:tc>
      </w:tr>
      <w:tr w:rsidR="00622DE1" w:rsidRPr="00DB36DC" w14:paraId="3430D00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660109C" w14:textId="77777777" w:rsidR="00622DE1" w:rsidRPr="00DB36DC" w:rsidRDefault="00622DE1" w:rsidP="00622DE1">
            <w:pPr>
              <w:jc w:val="center"/>
              <w:rPr>
                <w:color w:val="000000"/>
                <w:sz w:val="16"/>
                <w:szCs w:val="16"/>
              </w:rPr>
            </w:pPr>
            <w:r w:rsidRPr="00DB36DC">
              <w:rPr>
                <w:color w:val="000000"/>
                <w:sz w:val="16"/>
                <w:szCs w:val="16"/>
              </w:rPr>
              <w:t>53</w:t>
            </w:r>
          </w:p>
        </w:tc>
        <w:tc>
          <w:tcPr>
            <w:tcW w:w="920" w:type="pct"/>
            <w:shd w:val="clear" w:color="000000" w:fill="FFFFFF"/>
            <w:vAlign w:val="center"/>
            <w:hideMark/>
          </w:tcPr>
          <w:p w14:paraId="6E6A0A5C" w14:textId="77777777" w:rsidR="00622DE1" w:rsidRPr="00DB36DC" w:rsidRDefault="00622DE1" w:rsidP="00622DE1">
            <w:pPr>
              <w:rPr>
                <w:color w:val="000000"/>
                <w:sz w:val="16"/>
                <w:szCs w:val="16"/>
              </w:rPr>
            </w:pPr>
            <w:r w:rsidRPr="00DB36DC">
              <w:rPr>
                <w:color w:val="000000"/>
                <w:sz w:val="16"/>
                <w:szCs w:val="16"/>
              </w:rPr>
              <w:t xml:space="preserve">POLIPROPILENO CALIBRE 3/0, DOBLE </w:t>
            </w:r>
            <w:r w:rsidRPr="00DB36DC">
              <w:rPr>
                <w:color w:val="000000"/>
                <w:sz w:val="16"/>
                <w:szCs w:val="16"/>
              </w:rPr>
              <w:lastRenderedPageBreak/>
              <w:t>AGUJA CURVA DE 22 A 27MM</w:t>
            </w:r>
          </w:p>
        </w:tc>
        <w:tc>
          <w:tcPr>
            <w:tcW w:w="1710" w:type="pct"/>
            <w:shd w:val="clear" w:color="000000" w:fill="FFFFFF"/>
            <w:vAlign w:val="center"/>
            <w:hideMark/>
          </w:tcPr>
          <w:p w14:paraId="751C60FB" w14:textId="77777777" w:rsidR="00622DE1" w:rsidRPr="00DB36DC" w:rsidRDefault="00622DE1" w:rsidP="00622DE1">
            <w:pPr>
              <w:jc w:val="both"/>
              <w:rPr>
                <w:color w:val="000000"/>
                <w:sz w:val="16"/>
                <w:szCs w:val="16"/>
              </w:rPr>
            </w:pPr>
            <w:r w:rsidRPr="00DB36DC">
              <w:rPr>
                <w:color w:val="000000"/>
                <w:sz w:val="16"/>
                <w:szCs w:val="16"/>
              </w:rPr>
              <w:lastRenderedPageBreak/>
              <w:t xml:space="preserve">SUTURA SINTÉTICA MONOFILAMENTO NO ABSORBIBLE QUE POSEE UNA ELEVADA FUERZA TENSIL, NO SE </w:t>
            </w:r>
            <w:r w:rsidRPr="00DB36DC">
              <w:rPr>
                <w:color w:val="000000"/>
                <w:sz w:val="16"/>
                <w:szCs w:val="16"/>
              </w:rPr>
              <w:lastRenderedPageBreak/>
              <w:t>REABSORBE. SUTURA DE POLIPROPILENO MONOFILAMENTO CALIBRE 3/0, CON AGUJA DE 1/2 CÍRCULO, PUNTA REDONDA. CUERPO ACOSTILLADO O ESTRIADO Y LONGITUD DE ARCO DE 22 A 27MM. HEBRA DE 74 A 76 CM DE LARGO - ESTÉRIL Y APIRÓGENA.  ENVASADA EN SOBRE INDIVIDUAL PELABLE.</w:t>
            </w:r>
          </w:p>
        </w:tc>
        <w:tc>
          <w:tcPr>
            <w:tcW w:w="597" w:type="pct"/>
            <w:shd w:val="clear" w:color="000000" w:fill="FFFFFF"/>
            <w:vAlign w:val="center"/>
            <w:hideMark/>
          </w:tcPr>
          <w:p w14:paraId="5CC17D3C"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05EE50F9" w14:textId="77777777" w:rsidR="00622DE1" w:rsidRPr="00DB36DC" w:rsidRDefault="00622DE1" w:rsidP="00622DE1">
            <w:pPr>
              <w:rPr>
                <w:color w:val="000000"/>
                <w:sz w:val="16"/>
                <w:szCs w:val="16"/>
              </w:rPr>
            </w:pPr>
            <w:r w:rsidRPr="00DB36DC">
              <w:rPr>
                <w:color w:val="000000"/>
                <w:sz w:val="16"/>
                <w:szCs w:val="16"/>
              </w:rPr>
              <w:t xml:space="preserve"> $       32.170,41 </w:t>
            </w:r>
          </w:p>
        </w:tc>
        <w:tc>
          <w:tcPr>
            <w:tcW w:w="748" w:type="pct"/>
            <w:shd w:val="clear" w:color="000000" w:fill="FFFFFF"/>
            <w:vAlign w:val="center"/>
          </w:tcPr>
          <w:p w14:paraId="22A522B2" w14:textId="77777777" w:rsidR="00622DE1" w:rsidRPr="00DB36DC" w:rsidRDefault="00622DE1" w:rsidP="00622DE1">
            <w:pPr>
              <w:jc w:val="center"/>
              <w:rPr>
                <w:color w:val="000000"/>
                <w:sz w:val="16"/>
                <w:szCs w:val="16"/>
              </w:rPr>
            </w:pPr>
            <w:r>
              <w:rPr>
                <w:color w:val="000000"/>
                <w:sz w:val="16"/>
                <w:szCs w:val="16"/>
              </w:rPr>
              <w:t>3.018.117,96</w:t>
            </w:r>
          </w:p>
        </w:tc>
      </w:tr>
      <w:tr w:rsidR="00622DE1" w:rsidRPr="00DB36DC" w14:paraId="1F41CBE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FA922FC" w14:textId="77777777" w:rsidR="00622DE1" w:rsidRPr="00DB36DC" w:rsidRDefault="00622DE1" w:rsidP="00622DE1">
            <w:pPr>
              <w:jc w:val="center"/>
              <w:rPr>
                <w:color w:val="000000"/>
                <w:sz w:val="16"/>
                <w:szCs w:val="16"/>
              </w:rPr>
            </w:pPr>
            <w:r w:rsidRPr="00DB36DC">
              <w:rPr>
                <w:color w:val="000000"/>
                <w:sz w:val="16"/>
                <w:szCs w:val="16"/>
              </w:rPr>
              <w:t>54</w:t>
            </w:r>
          </w:p>
        </w:tc>
        <w:tc>
          <w:tcPr>
            <w:tcW w:w="920" w:type="pct"/>
            <w:shd w:val="clear" w:color="000000" w:fill="FFFFFF"/>
            <w:vAlign w:val="center"/>
            <w:hideMark/>
          </w:tcPr>
          <w:p w14:paraId="26B00F37" w14:textId="77777777" w:rsidR="00622DE1" w:rsidRPr="00DB36DC" w:rsidRDefault="00622DE1" w:rsidP="00622DE1">
            <w:pPr>
              <w:rPr>
                <w:color w:val="000000"/>
                <w:sz w:val="16"/>
                <w:szCs w:val="16"/>
              </w:rPr>
            </w:pPr>
            <w:r w:rsidRPr="00DB36DC">
              <w:rPr>
                <w:color w:val="000000"/>
                <w:sz w:val="16"/>
                <w:szCs w:val="16"/>
              </w:rPr>
              <w:t>POLIPROPILENO CALIBRE 4/0, DOBLE AGUJA CUVA DE 15 A 17MM</w:t>
            </w:r>
          </w:p>
        </w:tc>
        <w:tc>
          <w:tcPr>
            <w:tcW w:w="1710" w:type="pct"/>
            <w:shd w:val="clear" w:color="000000" w:fill="FFFFFF"/>
            <w:vAlign w:val="center"/>
            <w:hideMark/>
          </w:tcPr>
          <w:p w14:paraId="4B447983" w14:textId="77777777" w:rsidR="00622DE1" w:rsidRPr="00DB36DC" w:rsidRDefault="00622DE1"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4/0, CON AGUJA DE 1/2 CÍRCULO, PUNTA REDONDA. CUERPO ACOSTILLADO O ESTRIADO Y LONGITUD DE ARCO DE 15 A 17MM. HEBRA DE 74 A 76 CM DE LARGO - ESTÉRIL Y APIRÓGENA.  ENVASADA EN SOBRE INDIVIDUAL PELABLE.</w:t>
            </w:r>
          </w:p>
        </w:tc>
        <w:tc>
          <w:tcPr>
            <w:tcW w:w="597" w:type="pct"/>
            <w:shd w:val="clear" w:color="000000" w:fill="FFFFFF"/>
            <w:vAlign w:val="center"/>
            <w:hideMark/>
          </w:tcPr>
          <w:p w14:paraId="1CF669D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4470904" w14:textId="77777777" w:rsidR="00622DE1" w:rsidRPr="00DB36DC" w:rsidRDefault="00622DE1" w:rsidP="00622DE1">
            <w:pPr>
              <w:rPr>
                <w:color w:val="000000"/>
                <w:sz w:val="16"/>
                <w:szCs w:val="16"/>
              </w:rPr>
            </w:pPr>
            <w:r w:rsidRPr="00DB36DC">
              <w:rPr>
                <w:color w:val="000000"/>
                <w:sz w:val="16"/>
                <w:szCs w:val="16"/>
              </w:rPr>
              <w:t xml:space="preserve"> $       31.497,08 </w:t>
            </w:r>
          </w:p>
        </w:tc>
        <w:tc>
          <w:tcPr>
            <w:tcW w:w="748" w:type="pct"/>
            <w:shd w:val="clear" w:color="000000" w:fill="FFFFFF"/>
            <w:vAlign w:val="center"/>
          </w:tcPr>
          <w:p w14:paraId="2431A2DD" w14:textId="77777777" w:rsidR="00622DE1" w:rsidRPr="00DB36DC" w:rsidRDefault="00622DE1" w:rsidP="00622DE1">
            <w:pPr>
              <w:jc w:val="center"/>
              <w:rPr>
                <w:color w:val="000000"/>
                <w:sz w:val="16"/>
                <w:szCs w:val="16"/>
              </w:rPr>
            </w:pPr>
            <w:r>
              <w:rPr>
                <w:color w:val="000000"/>
                <w:sz w:val="16"/>
                <w:szCs w:val="16"/>
              </w:rPr>
              <w:t>29.207,71</w:t>
            </w:r>
          </w:p>
        </w:tc>
      </w:tr>
      <w:tr w:rsidR="00622DE1" w:rsidRPr="00DB36DC" w14:paraId="1419396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A385208" w14:textId="77777777" w:rsidR="00622DE1" w:rsidRPr="00DB36DC" w:rsidRDefault="00622DE1" w:rsidP="00622DE1">
            <w:pPr>
              <w:jc w:val="center"/>
              <w:rPr>
                <w:color w:val="000000"/>
                <w:sz w:val="16"/>
                <w:szCs w:val="16"/>
              </w:rPr>
            </w:pPr>
            <w:r w:rsidRPr="00DB36DC">
              <w:rPr>
                <w:color w:val="000000"/>
                <w:sz w:val="16"/>
                <w:szCs w:val="16"/>
              </w:rPr>
              <w:t>55</w:t>
            </w:r>
          </w:p>
        </w:tc>
        <w:tc>
          <w:tcPr>
            <w:tcW w:w="920" w:type="pct"/>
            <w:shd w:val="clear" w:color="000000" w:fill="FFFFFF"/>
            <w:vAlign w:val="center"/>
            <w:hideMark/>
          </w:tcPr>
          <w:p w14:paraId="1DAFD314" w14:textId="77777777" w:rsidR="00622DE1" w:rsidRPr="00DB36DC" w:rsidRDefault="00622DE1" w:rsidP="00622DE1">
            <w:pPr>
              <w:rPr>
                <w:color w:val="000000"/>
                <w:sz w:val="16"/>
                <w:szCs w:val="16"/>
              </w:rPr>
            </w:pPr>
            <w:r w:rsidRPr="00DB36DC">
              <w:rPr>
                <w:color w:val="000000"/>
                <w:sz w:val="16"/>
                <w:szCs w:val="16"/>
              </w:rPr>
              <w:t>POLIPROPILENO CALIBRE 5/0, DOBLE AGUJA CURVA DE 15 A 17MM</w:t>
            </w:r>
          </w:p>
        </w:tc>
        <w:tc>
          <w:tcPr>
            <w:tcW w:w="1710" w:type="pct"/>
            <w:shd w:val="clear" w:color="000000" w:fill="FFFFFF"/>
            <w:vAlign w:val="center"/>
            <w:hideMark/>
          </w:tcPr>
          <w:p w14:paraId="7D415564" w14:textId="77777777" w:rsidR="00622DE1" w:rsidRPr="00DB36DC" w:rsidRDefault="00622DE1" w:rsidP="00622DE1">
            <w:pPr>
              <w:jc w:val="both"/>
              <w:rPr>
                <w:color w:val="000000"/>
                <w:sz w:val="16"/>
                <w:szCs w:val="16"/>
              </w:rPr>
            </w:pPr>
            <w:r w:rsidRPr="00DB36DC">
              <w:rPr>
                <w:color w:val="000000"/>
                <w:sz w:val="16"/>
                <w:szCs w:val="16"/>
              </w:rPr>
              <w:t>SUTURA SINTÉTICA MONOFILAMENTO NO ABSORBIBLE QUE POSEE UNA ELEVADA FUERZA TENSIL, NO SE REABSORBE. SUTURA DE POLIPROPILENO MONOFILAMENTO CALIBRE 5/0, CON AGUJA DE 1/2 CÍRCULO, PUNTA REDONDA. CUERPO ACOSTILLADO O ESTRIADO Y LONGITUD DE ARCO DE 15 A 17MM. HEBRA DE 74 A 76 CM DE LARGO - ESTÉRIL Y APIRÓGENA.  ENVASADA EN SOBRE INDIVIDUAL PELABLE.</w:t>
            </w:r>
          </w:p>
        </w:tc>
        <w:tc>
          <w:tcPr>
            <w:tcW w:w="597" w:type="pct"/>
            <w:shd w:val="clear" w:color="000000" w:fill="FFFFFF"/>
            <w:vAlign w:val="center"/>
            <w:hideMark/>
          </w:tcPr>
          <w:p w14:paraId="4E75E732"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C334B66" w14:textId="77777777" w:rsidR="00622DE1" w:rsidRPr="00DB36DC" w:rsidRDefault="00622DE1" w:rsidP="00622DE1">
            <w:pPr>
              <w:rPr>
                <w:color w:val="000000"/>
                <w:sz w:val="16"/>
                <w:szCs w:val="16"/>
              </w:rPr>
            </w:pPr>
            <w:r w:rsidRPr="00DB36DC">
              <w:rPr>
                <w:color w:val="000000"/>
                <w:sz w:val="16"/>
                <w:szCs w:val="16"/>
              </w:rPr>
              <w:t xml:space="preserve"> $       29.178,16 </w:t>
            </w:r>
          </w:p>
        </w:tc>
        <w:tc>
          <w:tcPr>
            <w:tcW w:w="748" w:type="pct"/>
            <w:shd w:val="clear" w:color="000000" w:fill="FFFFFF"/>
            <w:vAlign w:val="center"/>
          </w:tcPr>
          <w:p w14:paraId="76E0408C" w14:textId="77777777" w:rsidR="00622DE1" w:rsidRPr="00DB36DC" w:rsidRDefault="00622DE1" w:rsidP="00622DE1">
            <w:pPr>
              <w:jc w:val="center"/>
              <w:rPr>
                <w:color w:val="000000"/>
                <w:sz w:val="16"/>
                <w:szCs w:val="16"/>
              </w:rPr>
            </w:pPr>
            <w:r>
              <w:rPr>
                <w:color w:val="000000"/>
                <w:sz w:val="16"/>
                <w:szCs w:val="16"/>
              </w:rPr>
              <w:t>31.357,10</w:t>
            </w:r>
          </w:p>
        </w:tc>
      </w:tr>
      <w:tr w:rsidR="00622DE1" w:rsidRPr="00DB36DC" w14:paraId="68F7D99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6BC6968" w14:textId="77777777" w:rsidR="00622DE1" w:rsidRPr="00DB36DC" w:rsidRDefault="00622DE1" w:rsidP="00622DE1">
            <w:pPr>
              <w:jc w:val="center"/>
              <w:rPr>
                <w:color w:val="000000"/>
                <w:sz w:val="16"/>
                <w:szCs w:val="16"/>
              </w:rPr>
            </w:pPr>
            <w:r w:rsidRPr="00DB36DC">
              <w:rPr>
                <w:color w:val="000000"/>
                <w:sz w:val="16"/>
                <w:szCs w:val="16"/>
              </w:rPr>
              <w:t>56</w:t>
            </w:r>
          </w:p>
        </w:tc>
        <w:tc>
          <w:tcPr>
            <w:tcW w:w="920" w:type="pct"/>
            <w:shd w:val="clear" w:color="000000" w:fill="FFFFFF"/>
            <w:vAlign w:val="center"/>
            <w:hideMark/>
          </w:tcPr>
          <w:p w14:paraId="252482B7" w14:textId="77777777" w:rsidR="00622DE1" w:rsidRPr="00DB36DC" w:rsidRDefault="00622DE1" w:rsidP="00622DE1">
            <w:pPr>
              <w:rPr>
                <w:color w:val="000000"/>
                <w:sz w:val="16"/>
                <w:szCs w:val="16"/>
              </w:rPr>
            </w:pPr>
            <w:r w:rsidRPr="00DB36DC">
              <w:rPr>
                <w:color w:val="000000"/>
                <w:sz w:val="16"/>
                <w:szCs w:val="16"/>
              </w:rPr>
              <w:t>SUTURA POLIPROPILENO MONOFILAMENTO  6-0 AGUJA 3/8 CIRCULO CORTANTE 1.2 CMS  X 45 CMS</w:t>
            </w:r>
          </w:p>
        </w:tc>
        <w:tc>
          <w:tcPr>
            <w:tcW w:w="1710" w:type="pct"/>
            <w:shd w:val="clear" w:color="000000" w:fill="FFFFFF"/>
            <w:vAlign w:val="center"/>
            <w:hideMark/>
          </w:tcPr>
          <w:p w14:paraId="04B76859" w14:textId="77777777" w:rsidR="00622DE1" w:rsidRPr="00DB36DC" w:rsidRDefault="00622DE1" w:rsidP="00622DE1">
            <w:pPr>
              <w:jc w:val="both"/>
              <w:rPr>
                <w:color w:val="000000"/>
                <w:sz w:val="16"/>
                <w:szCs w:val="16"/>
              </w:rPr>
            </w:pPr>
            <w:r w:rsidRPr="00DB36DC">
              <w:rPr>
                <w:color w:val="000000"/>
                <w:sz w:val="16"/>
                <w:szCs w:val="16"/>
              </w:rPr>
              <w:t>MONOFILAMENTO DE POLIPROPILENO CALIBRE 6/0, AGUJA 3/8 DE CIRCULO CORTANTE DE 10,5 A 12 MM Y LONG DE HEBRA DE 45 A 75 CMS</w:t>
            </w:r>
          </w:p>
        </w:tc>
        <w:tc>
          <w:tcPr>
            <w:tcW w:w="597" w:type="pct"/>
            <w:shd w:val="clear" w:color="000000" w:fill="FFFFFF"/>
            <w:vAlign w:val="center"/>
            <w:hideMark/>
          </w:tcPr>
          <w:p w14:paraId="0B2AC4D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2CE7A40" w14:textId="77777777" w:rsidR="00622DE1" w:rsidRPr="00DB36DC" w:rsidRDefault="00622DE1" w:rsidP="00622DE1">
            <w:pPr>
              <w:rPr>
                <w:color w:val="000000"/>
                <w:sz w:val="16"/>
                <w:szCs w:val="16"/>
              </w:rPr>
            </w:pPr>
            <w:r w:rsidRPr="00DB36DC">
              <w:rPr>
                <w:color w:val="000000"/>
                <w:sz w:val="16"/>
                <w:szCs w:val="16"/>
              </w:rPr>
              <w:t xml:space="preserve"> $       25.825,05 </w:t>
            </w:r>
          </w:p>
        </w:tc>
        <w:tc>
          <w:tcPr>
            <w:tcW w:w="748" w:type="pct"/>
            <w:shd w:val="clear" w:color="000000" w:fill="FFFFFF"/>
            <w:vAlign w:val="center"/>
          </w:tcPr>
          <w:p w14:paraId="46348C51" w14:textId="77777777" w:rsidR="00622DE1" w:rsidRPr="00DB36DC" w:rsidRDefault="00622DE1" w:rsidP="00622DE1">
            <w:pPr>
              <w:jc w:val="center"/>
              <w:rPr>
                <w:color w:val="000000"/>
                <w:sz w:val="16"/>
                <w:szCs w:val="16"/>
              </w:rPr>
            </w:pPr>
            <w:r>
              <w:rPr>
                <w:color w:val="000000"/>
                <w:sz w:val="16"/>
                <w:szCs w:val="16"/>
              </w:rPr>
              <w:t>4.005.009,74</w:t>
            </w:r>
          </w:p>
        </w:tc>
      </w:tr>
      <w:tr w:rsidR="00622DE1" w:rsidRPr="00DB36DC" w14:paraId="3E721F1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626DDD" w14:textId="77777777" w:rsidR="00622DE1" w:rsidRPr="00DB36DC" w:rsidRDefault="00622DE1" w:rsidP="00622DE1">
            <w:pPr>
              <w:jc w:val="center"/>
              <w:rPr>
                <w:color w:val="000000"/>
                <w:sz w:val="16"/>
                <w:szCs w:val="16"/>
              </w:rPr>
            </w:pPr>
            <w:r w:rsidRPr="00DB36DC">
              <w:rPr>
                <w:color w:val="000000"/>
                <w:sz w:val="16"/>
                <w:szCs w:val="16"/>
              </w:rPr>
              <w:t>57</w:t>
            </w:r>
          </w:p>
        </w:tc>
        <w:tc>
          <w:tcPr>
            <w:tcW w:w="920" w:type="pct"/>
            <w:shd w:val="clear" w:color="000000" w:fill="FFFFFF"/>
            <w:vAlign w:val="center"/>
            <w:hideMark/>
          </w:tcPr>
          <w:p w14:paraId="661D771F" w14:textId="77777777" w:rsidR="00622DE1" w:rsidRPr="00DB36DC" w:rsidRDefault="00622DE1" w:rsidP="00622DE1">
            <w:pPr>
              <w:rPr>
                <w:color w:val="000000"/>
                <w:sz w:val="16"/>
                <w:szCs w:val="16"/>
              </w:rPr>
            </w:pPr>
            <w:r w:rsidRPr="00DB36DC">
              <w:rPr>
                <w:color w:val="000000"/>
                <w:sz w:val="16"/>
                <w:szCs w:val="16"/>
              </w:rPr>
              <w:t>SUTURA POLIPROPILENO MONOFILAMENTO  5-0 AGUJA 3/8 CIRCULO CORTANTE 1.6 CMS  X 45 CMS</w:t>
            </w:r>
          </w:p>
        </w:tc>
        <w:tc>
          <w:tcPr>
            <w:tcW w:w="1710" w:type="pct"/>
            <w:shd w:val="clear" w:color="000000" w:fill="FFFFFF"/>
            <w:vAlign w:val="center"/>
            <w:hideMark/>
          </w:tcPr>
          <w:p w14:paraId="136FD72D" w14:textId="77777777" w:rsidR="00622DE1" w:rsidRPr="00DB36DC" w:rsidRDefault="00622DE1" w:rsidP="00622DE1">
            <w:pPr>
              <w:jc w:val="both"/>
              <w:rPr>
                <w:color w:val="000000"/>
                <w:sz w:val="16"/>
                <w:szCs w:val="16"/>
              </w:rPr>
            </w:pPr>
            <w:r w:rsidRPr="00DB36DC">
              <w:rPr>
                <w:color w:val="000000"/>
                <w:sz w:val="16"/>
                <w:szCs w:val="16"/>
              </w:rPr>
              <w:t>MONOFILAMENTO DE POLIPROPILENO CALIBRE 5/0, AGUJA 3/8 DE CIRCULO CORTANTE DE 16 A 19 MM, LONG DE HEBRA 45 A 75 CMS</w:t>
            </w:r>
          </w:p>
        </w:tc>
        <w:tc>
          <w:tcPr>
            <w:tcW w:w="597" w:type="pct"/>
            <w:shd w:val="clear" w:color="000000" w:fill="FFFFFF"/>
            <w:vAlign w:val="center"/>
            <w:hideMark/>
          </w:tcPr>
          <w:p w14:paraId="449E96F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3115ADE" w14:textId="77777777" w:rsidR="00622DE1" w:rsidRPr="00DB36DC" w:rsidRDefault="00622DE1" w:rsidP="00622DE1">
            <w:pPr>
              <w:rPr>
                <w:color w:val="000000"/>
                <w:sz w:val="16"/>
                <w:szCs w:val="16"/>
              </w:rPr>
            </w:pPr>
            <w:r w:rsidRPr="00DB36DC">
              <w:rPr>
                <w:color w:val="000000"/>
                <w:sz w:val="16"/>
                <w:szCs w:val="16"/>
              </w:rPr>
              <w:t xml:space="preserve"> $       24.023,67 </w:t>
            </w:r>
          </w:p>
        </w:tc>
        <w:tc>
          <w:tcPr>
            <w:tcW w:w="748" w:type="pct"/>
            <w:shd w:val="clear" w:color="000000" w:fill="FFFFFF"/>
            <w:vAlign w:val="center"/>
          </w:tcPr>
          <w:p w14:paraId="1BD7BCC9" w14:textId="77777777" w:rsidR="00622DE1" w:rsidRPr="00DB36DC" w:rsidRDefault="00622DE1" w:rsidP="00622DE1">
            <w:pPr>
              <w:jc w:val="center"/>
              <w:rPr>
                <w:color w:val="000000"/>
                <w:sz w:val="16"/>
                <w:szCs w:val="16"/>
              </w:rPr>
            </w:pPr>
            <w:r>
              <w:rPr>
                <w:color w:val="000000"/>
                <w:sz w:val="16"/>
                <w:szCs w:val="16"/>
              </w:rPr>
              <w:t>4.004.617,87</w:t>
            </w:r>
          </w:p>
        </w:tc>
      </w:tr>
      <w:tr w:rsidR="00622DE1" w:rsidRPr="00DB36DC" w14:paraId="1FB3463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B1FBEC6" w14:textId="77777777" w:rsidR="00622DE1" w:rsidRPr="00DB36DC" w:rsidRDefault="00622DE1" w:rsidP="00622DE1">
            <w:pPr>
              <w:jc w:val="center"/>
              <w:rPr>
                <w:color w:val="000000"/>
                <w:sz w:val="16"/>
                <w:szCs w:val="16"/>
              </w:rPr>
            </w:pPr>
            <w:r w:rsidRPr="00DB36DC">
              <w:rPr>
                <w:color w:val="000000"/>
                <w:sz w:val="16"/>
                <w:szCs w:val="16"/>
              </w:rPr>
              <w:t>58</w:t>
            </w:r>
          </w:p>
        </w:tc>
        <w:tc>
          <w:tcPr>
            <w:tcW w:w="920" w:type="pct"/>
            <w:shd w:val="clear" w:color="000000" w:fill="FFFFFF"/>
            <w:vAlign w:val="center"/>
            <w:hideMark/>
          </w:tcPr>
          <w:p w14:paraId="4BE690B7" w14:textId="77777777" w:rsidR="00622DE1" w:rsidRPr="00DB36DC" w:rsidRDefault="00622DE1" w:rsidP="00622DE1">
            <w:pPr>
              <w:rPr>
                <w:color w:val="000000"/>
                <w:sz w:val="16"/>
                <w:szCs w:val="16"/>
              </w:rPr>
            </w:pPr>
            <w:r w:rsidRPr="00DB36DC">
              <w:rPr>
                <w:color w:val="000000"/>
                <w:sz w:val="16"/>
                <w:szCs w:val="16"/>
              </w:rPr>
              <w:t>SUTURA POLIPROPILENO MONOFILAMENTO  5-0 AGUJA 1/2 CIRCULO REDONDO 1.7 CMS  X 75 CMS</w:t>
            </w:r>
          </w:p>
        </w:tc>
        <w:tc>
          <w:tcPr>
            <w:tcW w:w="1710" w:type="pct"/>
            <w:shd w:val="clear" w:color="000000" w:fill="FFFFFF"/>
            <w:vAlign w:val="center"/>
            <w:hideMark/>
          </w:tcPr>
          <w:p w14:paraId="674A8DB3" w14:textId="77777777" w:rsidR="00622DE1" w:rsidRPr="00DB36DC" w:rsidRDefault="00622DE1" w:rsidP="00622DE1">
            <w:pPr>
              <w:jc w:val="both"/>
              <w:rPr>
                <w:color w:val="000000"/>
                <w:sz w:val="16"/>
                <w:szCs w:val="16"/>
              </w:rPr>
            </w:pPr>
            <w:r w:rsidRPr="00DB36DC">
              <w:rPr>
                <w:color w:val="000000"/>
                <w:sz w:val="16"/>
                <w:szCs w:val="16"/>
              </w:rPr>
              <w:t>MONOFILAMENTO DE POLIPROPILENO CALIBRE 5/0,   CON AGUJA 1/2 DE CIRCULO REDONDA DE 17 MM, LONGITUD DE HEBRA 75 CM</w:t>
            </w:r>
          </w:p>
        </w:tc>
        <w:tc>
          <w:tcPr>
            <w:tcW w:w="597" w:type="pct"/>
            <w:shd w:val="clear" w:color="000000" w:fill="FFFFFF"/>
            <w:vAlign w:val="center"/>
            <w:hideMark/>
          </w:tcPr>
          <w:p w14:paraId="322B085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7EB8BD5" w14:textId="77777777" w:rsidR="00622DE1" w:rsidRPr="00DB36DC" w:rsidRDefault="00622DE1" w:rsidP="00622DE1">
            <w:pPr>
              <w:rPr>
                <w:color w:val="000000"/>
                <w:sz w:val="16"/>
                <w:szCs w:val="16"/>
              </w:rPr>
            </w:pPr>
            <w:r w:rsidRPr="00DB36DC">
              <w:rPr>
                <w:color w:val="000000"/>
                <w:sz w:val="16"/>
                <w:szCs w:val="16"/>
              </w:rPr>
              <w:t xml:space="preserve"> $       23.654,94 </w:t>
            </w:r>
          </w:p>
        </w:tc>
        <w:tc>
          <w:tcPr>
            <w:tcW w:w="748" w:type="pct"/>
            <w:shd w:val="clear" w:color="000000" w:fill="FFFFFF"/>
            <w:vAlign w:val="center"/>
          </w:tcPr>
          <w:p w14:paraId="626033E2" w14:textId="77777777" w:rsidR="00622DE1" w:rsidRPr="00DB36DC" w:rsidRDefault="00622DE1" w:rsidP="00622DE1">
            <w:pPr>
              <w:jc w:val="center"/>
              <w:rPr>
                <w:color w:val="000000"/>
                <w:sz w:val="16"/>
                <w:szCs w:val="16"/>
              </w:rPr>
            </w:pPr>
            <w:r>
              <w:rPr>
                <w:color w:val="000000"/>
                <w:sz w:val="16"/>
                <w:szCs w:val="16"/>
              </w:rPr>
              <w:t>2.676.096,72</w:t>
            </w:r>
          </w:p>
        </w:tc>
      </w:tr>
      <w:tr w:rsidR="00622DE1" w:rsidRPr="00DB36DC" w14:paraId="04F2382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B9948AE" w14:textId="77777777" w:rsidR="00622DE1" w:rsidRPr="00DB36DC" w:rsidRDefault="00622DE1" w:rsidP="00622DE1">
            <w:pPr>
              <w:jc w:val="center"/>
              <w:rPr>
                <w:color w:val="000000"/>
                <w:sz w:val="16"/>
                <w:szCs w:val="16"/>
              </w:rPr>
            </w:pPr>
            <w:r w:rsidRPr="00DB36DC">
              <w:rPr>
                <w:color w:val="000000"/>
                <w:sz w:val="16"/>
                <w:szCs w:val="16"/>
              </w:rPr>
              <w:t>59</w:t>
            </w:r>
          </w:p>
        </w:tc>
        <w:tc>
          <w:tcPr>
            <w:tcW w:w="920" w:type="pct"/>
            <w:shd w:val="clear" w:color="000000" w:fill="FFFFFF"/>
            <w:vAlign w:val="center"/>
            <w:hideMark/>
          </w:tcPr>
          <w:p w14:paraId="0286047F" w14:textId="77777777" w:rsidR="00622DE1" w:rsidRPr="00DB36DC" w:rsidRDefault="00622DE1" w:rsidP="00622DE1">
            <w:pPr>
              <w:rPr>
                <w:color w:val="000000"/>
                <w:sz w:val="16"/>
                <w:szCs w:val="16"/>
              </w:rPr>
            </w:pPr>
            <w:r w:rsidRPr="00DB36DC">
              <w:rPr>
                <w:color w:val="000000"/>
                <w:sz w:val="16"/>
                <w:szCs w:val="16"/>
              </w:rPr>
              <w:t>SUTURA POLIPROPILENO MONOFILAMENTO 3-0 AGUJA 3/8 CIRCULO CORTANTE 2.4 CMS  X 45 CMS - 75 CMS</w:t>
            </w:r>
          </w:p>
        </w:tc>
        <w:tc>
          <w:tcPr>
            <w:tcW w:w="1710" w:type="pct"/>
            <w:shd w:val="clear" w:color="000000" w:fill="FFFFFF"/>
            <w:vAlign w:val="center"/>
            <w:hideMark/>
          </w:tcPr>
          <w:p w14:paraId="6A6721F9" w14:textId="77777777" w:rsidR="00622DE1" w:rsidRPr="00DB36DC" w:rsidRDefault="00622DE1" w:rsidP="00622DE1">
            <w:pPr>
              <w:jc w:val="both"/>
              <w:rPr>
                <w:color w:val="000000"/>
                <w:sz w:val="16"/>
                <w:szCs w:val="16"/>
              </w:rPr>
            </w:pPr>
            <w:r w:rsidRPr="00DB36DC">
              <w:rPr>
                <w:color w:val="000000"/>
                <w:sz w:val="16"/>
                <w:szCs w:val="16"/>
              </w:rPr>
              <w:t>MONOFILAMENTO DE POLIPROPILENO CALIBRE 3/0, AGUJA 3/8 DE CÍRCULO, CURVA CORTANTE DE 24 MM, DE 45 A 75 CMS DE LONG DE LA HEBRA.</w:t>
            </w:r>
          </w:p>
        </w:tc>
        <w:tc>
          <w:tcPr>
            <w:tcW w:w="597" w:type="pct"/>
            <w:shd w:val="clear" w:color="000000" w:fill="FFFFFF"/>
            <w:vAlign w:val="center"/>
            <w:hideMark/>
          </w:tcPr>
          <w:p w14:paraId="118F434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013A70C" w14:textId="77777777" w:rsidR="00622DE1" w:rsidRPr="00DB36DC" w:rsidRDefault="00622DE1" w:rsidP="00622DE1">
            <w:pPr>
              <w:rPr>
                <w:color w:val="000000"/>
                <w:sz w:val="16"/>
                <w:szCs w:val="16"/>
              </w:rPr>
            </w:pPr>
            <w:r w:rsidRPr="00DB36DC">
              <w:rPr>
                <w:color w:val="000000"/>
                <w:sz w:val="16"/>
                <w:szCs w:val="16"/>
              </w:rPr>
              <w:t xml:space="preserve"> $       23.603,24 </w:t>
            </w:r>
          </w:p>
        </w:tc>
        <w:tc>
          <w:tcPr>
            <w:tcW w:w="748" w:type="pct"/>
            <w:shd w:val="clear" w:color="000000" w:fill="FFFFFF"/>
            <w:vAlign w:val="center"/>
          </w:tcPr>
          <w:p w14:paraId="4CFC450F" w14:textId="77777777" w:rsidR="00622DE1" w:rsidRPr="00DB36DC" w:rsidRDefault="00622DE1" w:rsidP="00622DE1">
            <w:pPr>
              <w:jc w:val="center"/>
              <w:rPr>
                <w:color w:val="000000"/>
                <w:sz w:val="16"/>
                <w:szCs w:val="16"/>
              </w:rPr>
            </w:pPr>
            <w:r>
              <w:rPr>
                <w:color w:val="000000"/>
                <w:sz w:val="16"/>
                <w:szCs w:val="16"/>
              </w:rPr>
              <w:t>8.052.940,09</w:t>
            </w:r>
          </w:p>
        </w:tc>
      </w:tr>
      <w:tr w:rsidR="00622DE1" w:rsidRPr="00DB36DC" w14:paraId="3A2E724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B60F2A1" w14:textId="77777777" w:rsidR="00622DE1" w:rsidRPr="00DB36DC" w:rsidRDefault="00622DE1" w:rsidP="00622DE1">
            <w:pPr>
              <w:jc w:val="center"/>
              <w:rPr>
                <w:color w:val="000000"/>
                <w:sz w:val="16"/>
                <w:szCs w:val="16"/>
              </w:rPr>
            </w:pPr>
            <w:r w:rsidRPr="00DB36DC">
              <w:rPr>
                <w:color w:val="000000"/>
                <w:sz w:val="16"/>
                <w:szCs w:val="16"/>
              </w:rPr>
              <w:t>60</w:t>
            </w:r>
          </w:p>
        </w:tc>
        <w:tc>
          <w:tcPr>
            <w:tcW w:w="920" w:type="pct"/>
            <w:shd w:val="clear" w:color="000000" w:fill="FFFFFF"/>
            <w:vAlign w:val="center"/>
            <w:hideMark/>
          </w:tcPr>
          <w:p w14:paraId="3148E8C0" w14:textId="77777777" w:rsidR="00622DE1" w:rsidRPr="00DB36DC" w:rsidRDefault="00622DE1" w:rsidP="00622DE1">
            <w:pPr>
              <w:rPr>
                <w:color w:val="000000"/>
                <w:sz w:val="16"/>
                <w:szCs w:val="16"/>
              </w:rPr>
            </w:pPr>
            <w:r w:rsidRPr="00DB36DC">
              <w:rPr>
                <w:color w:val="000000"/>
                <w:sz w:val="16"/>
                <w:szCs w:val="16"/>
              </w:rPr>
              <w:t>SUTURA POLIPROPILENO MONOFILAMENTO 4-0 AGUJA 3/8 CIRCULO CORTANTE 1.9 CMS  X 45 CMS - 75 CMS</w:t>
            </w:r>
          </w:p>
        </w:tc>
        <w:tc>
          <w:tcPr>
            <w:tcW w:w="1710" w:type="pct"/>
            <w:shd w:val="clear" w:color="000000" w:fill="FFFFFF"/>
            <w:vAlign w:val="center"/>
            <w:hideMark/>
          </w:tcPr>
          <w:p w14:paraId="5515D48E" w14:textId="77777777" w:rsidR="00622DE1" w:rsidRPr="00DB36DC" w:rsidRDefault="00622DE1" w:rsidP="00622DE1">
            <w:pPr>
              <w:jc w:val="both"/>
              <w:rPr>
                <w:color w:val="000000"/>
                <w:sz w:val="16"/>
                <w:szCs w:val="16"/>
              </w:rPr>
            </w:pPr>
            <w:r w:rsidRPr="00DB36DC">
              <w:rPr>
                <w:color w:val="000000"/>
                <w:sz w:val="16"/>
                <w:szCs w:val="16"/>
              </w:rPr>
              <w:t>MONOFILAMENTO DE POLIPROPILENO CALIBRE 4/0, AGUJA 3/8 DE CIRCULO CURVA CORTANTE DE 16 A 20 MM Y LONG HEBRA DE 45 A 75 CMS.</w:t>
            </w:r>
          </w:p>
        </w:tc>
        <w:tc>
          <w:tcPr>
            <w:tcW w:w="597" w:type="pct"/>
            <w:shd w:val="clear" w:color="000000" w:fill="FFFFFF"/>
            <w:vAlign w:val="center"/>
            <w:hideMark/>
          </w:tcPr>
          <w:p w14:paraId="41883E6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2CDCD35" w14:textId="77777777" w:rsidR="00622DE1" w:rsidRPr="00DB36DC" w:rsidRDefault="00622DE1" w:rsidP="00622DE1">
            <w:pPr>
              <w:rPr>
                <w:color w:val="000000"/>
                <w:sz w:val="16"/>
                <w:szCs w:val="16"/>
              </w:rPr>
            </w:pPr>
            <w:r w:rsidRPr="00DB36DC">
              <w:rPr>
                <w:color w:val="000000"/>
                <w:sz w:val="16"/>
                <w:szCs w:val="16"/>
              </w:rPr>
              <w:t xml:space="preserve"> $       23.481,90 </w:t>
            </w:r>
          </w:p>
        </w:tc>
        <w:tc>
          <w:tcPr>
            <w:tcW w:w="748" w:type="pct"/>
            <w:shd w:val="clear" w:color="000000" w:fill="FFFFFF"/>
            <w:vAlign w:val="center"/>
          </w:tcPr>
          <w:p w14:paraId="4C46260C" w14:textId="77777777" w:rsidR="00622DE1" w:rsidRPr="00DB36DC" w:rsidRDefault="00622DE1" w:rsidP="00622DE1">
            <w:pPr>
              <w:jc w:val="center"/>
              <w:rPr>
                <w:color w:val="000000"/>
                <w:sz w:val="16"/>
                <w:szCs w:val="16"/>
              </w:rPr>
            </w:pPr>
            <w:r>
              <w:rPr>
                <w:color w:val="000000"/>
                <w:sz w:val="16"/>
                <w:szCs w:val="16"/>
              </w:rPr>
              <w:t>3.978.598,00</w:t>
            </w:r>
          </w:p>
        </w:tc>
      </w:tr>
      <w:tr w:rsidR="00622DE1" w:rsidRPr="00DB36DC" w14:paraId="1A83E2A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2E1DD90" w14:textId="77777777" w:rsidR="00622DE1" w:rsidRPr="00DB36DC" w:rsidRDefault="00622DE1" w:rsidP="00622DE1">
            <w:pPr>
              <w:jc w:val="center"/>
              <w:rPr>
                <w:color w:val="000000"/>
                <w:sz w:val="16"/>
                <w:szCs w:val="16"/>
              </w:rPr>
            </w:pPr>
            <w:r w:rsidRPr="00DB36DC">
              <w:rPr>
                <w:color w:val="000000"/>
                <w:sz w:val="16"/>
                <w:szCs w:val="16"/>
              </w:rPr>
              <w:t>61</w:t>
            </w:r>
          </w:p>
        </w:tc>
        <w:tc>
          <w:tcPr>
            <w:tcW w:w="920" w:type="pct"/>
            <w:shd w:val="clear" w:color="000000" w:fill="FFFFFF"/>
            <w:vAlign w:val="center"/>
            <w:hideMark/>
          </w:tcPr>
          <w:p w14:paraId="4DFDAEC2" w14:textId="77777777" w:rsidR="00622DE1" w:rsidRPr="00DB36DC" w:rsidRDefault="00622DE1" w:rsidP="00622DE1">
            <w:pPr>
              <w:rPr>
                <w:color w:val="000000"/>
                <w:sz w:val="16"/>
                <w:szCs w:val="16"/>
              </w:rPr>
            </w:pPr>
            <w:r w:rsidRPr="00DB36DC">
              <w:rPr>
                <w:color w:val="000000"/>
                <w:sz w:val="16"/>
                <w:szCs w:val="16"/>
              </w:rPr>
              <w:t>SUTURA SEDA QUIRÚRGICA NEGRA TRENZADA  0  SIN AGUJA   10 X 75  CMS</w:t>
            </w:r>
          </w:p>
        </w:tc>
        <w:tc>
          <w:tcPr>
            <w:tcW w:w="1710" w:type="pct"/>
            <w:shd w:val="clear" w:color="000000" w:fill="FFFFFF"/>
            <w:vAlign w:val="center"/>
            <w:hideMark/>
          </w:tcPr>
          <w:p w14:paraId="18263354" w14:textId="77777777" w:rsidR="00622DE1" w:rsidRPr="00DB36DC" w:rsidRDefault="00622DE1" w:rsidP="00622DE1">
            <w:pPr>
              <w:jc w:val="both"/>
              <w:rPr>
                <w:color w:val="000000"/>
                <w:sz w:val="16"/>
                <w:szCs w:val="16"/>
              </w:rPr>
            </w:pPr>
            <w:r w:rsidRPr="00DB36DC">
              <w:rPr>
                <w:color w:val="000000"/>
                <w:sz w:val="16"/>
                <w:szCs w:val="16"/>
              </w:rPr>
              <w:t>SUTURA NO ABSORBIBLE DE SEDA TRENZADA NEGRA CALIBRE 0 PRECORTADA DE 10 A 12 HEBRAS, LONG DE CADA HEBRA DE 50 A 75 CMS.</w:t>
            </w:r>
          </w:p>
        </w:tc>
        <w:tc>
          <w:tcPr>
            <w:tcW w:w="597" w:type="pct"/>
            <w:shd w:val="clear" w:color="000000" w:fill="FFFFFF"/>
            <w:vAlign w:val="center"/>
            <w:hideMark/>
          </w:tcPr>
          <w:p w14:paraId="0C8BD1BE"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AFA30A6" w14:textId="77777777" w:rsidR="00622DE1" w:rsidRPr="00DB36DC" w:rsidRDefault="00622DE1" w:rsidP="00622DE1">
            <w:pPr>
              <w:rPr>
                <w:color w:val="000000"/>
                <w:sz w:val="16"/>
                <w:szCs w:val="16"/>
              </w:rPr>
            </w:pPr>
            <w:r w:rsidRPr="00DB36DC">
              <w:rPr>
                <w:color w:val="000000"/>
                <w:sz w:val="16"/>
                <w:szCs w:val="16"/>
              </w:rPr>
              <w:t xml:space="preserve"> $       13.690,69 </w:t>
            </w:r>
          </w:p>
        </w:tc>
        <w:tc>
          <w:tcPr>
            <w:tcW w:w="748" w:type="pct"/>
            <w:shd w:val="clear" w:color="000000" w:fill="FFFFFF"/>
            <w:vAlign w:val="center"/>
          </w:tcPr>
          <w:p w14:paraId="1B294D36" w14:textId="77777777" w:rsidR="00622DE1" w:rsidRPr="00DB36DC" w:rsidRDefault="00622DE1" w:rsidP="00622DE1">
            <w:pPr>
              <w:jc w:val="center"/>
              <w:rPr>
                <w:color w:val="000000"/>
                <w:sz w:val="16"/>
                <w:szCs w:val="16"/>
              </w:rPr>
            </w:pPr>
            <w:r>
              <w:rPr>
                <w:color w:val="000000"/>
                <w:sz w:val="16"/>
                <w:szCs w:val="16"/>
              </w:rPr>
              <w:t>1.232.214,39</w:t>
            </w:r>
          </w:p>
        </w:tc>
      </w:tr>
      <w:tr w:rsidR="00622DE1" w:rsidRPr="00DB36DC" w14:paraId="353E441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09B69A0" w14:textId="77777777" w:rsidR="00622DE1" w:rsidRPr="00DB36DC" w:rsidRDefault="00622DE1" w:rsidP="00622DE1">
            <w:pPr>
              <w:jc w:val="center"/>
              <w:rPr>
                <w:color w:val="000000"/>
                <w:sz w:val="16"/>
                <w:szCs w:val="16"/>
              </w:rPr>
            </w:pPr>
            <w:r w:rsidRPr="00DB36DC">
              <w:rPr>
                <w:color w:val="000000"/>
                <w:sz w:val="16"/>
                <w:szCs w:val="16"/>
              </w:rPr>
              <w:t>62</w:t>
            </w:r>
          </w:p>
        </w:tc>
        <w:tc>
          <w:tcPr>
            <w:tcW w:w="920" w:type="pct"/>
            <w:shd w:val="clear" w:color="000000" w:fill="FFFFFF"/>
            <w:vAlign w:val="center"/>
            <w:hideMark/>
          </w:tcPr>
          <w:p w14:paraId="752FFF1B" w14:textId="77777777" w:rsidR="00622DE1" w:rsidRPr="00DB36DC" w:rsidRDefault="00622DE1" w:rsidP="00622DE1">
            <w:pPr>
              <w:rPr>
                <w:color w:val="000000"/>
                <w:sz w:val="16"/>
                <w:szCs w:val="16"/>
              </w:rPr>
            </w:pPr>
            <w:r w:rsidRPr="00DB36DC">
              <w:rPr>
                <w:color w:val="000000"/>
                <w:sz w:val="16"/>
                <w:szCs w:val="16"/>
              </w:rPr>
              <w:t>SUTURA SEDA QUIRÚRGICA NEGRA TRENZADA  0 AGUJA 1/2 CIRCULO  3.5 CMS X 75  CMS</w:t>
            </w:r>
          </w:p>
        </w:tc>
        <w:tc>
          <w:tcPr>
            <w:tcW w:w="1710" w:type="pct"/>
            <w:shd w:val="clear" w:color="000000" w:fill="FFFFFF"/>
            <w:vAlign w:val="center"/>
            <w:hideMark/>
          </w:tcPr>
          <w:p w14:paraId="4D5AA2CC" w14:textId="77777777" w:rsidR="00622DE1" w:rsidRPr="00DB36DC" w:rsidRDefault="00622DE1" w:rsidP="00622DE1">
            <w:pPr>
              <w:jc w:val="both"/>
              <w:rPr>
                <w:color w:val="000000"/>
                <w:sz w:val="16"/>
                <w:szCs w:val="16"/>
              </w:rPr>
            </w:pPr>
            <w:r w:rsidRPr="00DB36DC">
              <w:rPr>
                <w:color w:val="000000"/>
                <w:sz w:val="16"/>
                <w:szCs w:val="16"/>
              </w:rPr>
              <w:t>SUTURA NO ABSORBIBLE DE SEDA TRENZADA NEGRA CALIBRE 0 AGUJA ½ CIRCULO REDONDA DE 35 A 37 MM, LONG HEBRA DE 75 CMS. </w:t>
            </w:r>
          </w:p>
        </w:tc>
        <w:tc>
          <w:tcPr>
            <w:tcW w:w="597" w:type="pct"/>
            <w:shd w:val="clear" w:color="000000" w:fill="FFFFFF"/>
            <w:vAlign w:val="center"/>
            <w:hideMark/>
          </w:tcPr>
          <w:p w14:paraId="29244CD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0A4C10C" w14:textId="77777777" w:rsidR="00622DE1" w:rsidRPr="00DB36DC" w:rsidRDefault="00622DE1" w:rsidP="00622DE1">
            <w:pPr>
              <w:rPr>
                <w:color w:val="000000"/>
                <w:sz w:val="16"/>
                <w:szCs w:val="16"/>
              </w:rPr>
            </w:pPr>
            <w:r w:rsidRPr="00DB36DC">
              <w:rPr>
                <w:color w:val="000000"/>
                <w:sz w:val="16"/>
                <w:szCs w:val="16"/>
              </w:rPr>
              <w:t xml:space="preserve"> $       13.530,37 </w:t>
            </w:r>
          </w:p>
        </w:tc>
        <w:tc>
          <w:tcPr>
            <w:tcW w:w="748" w:type="pct"/>
            <w:shd w:val="clear" w:color="000000" w:fill="FFFFFF"/>
            <w:vAlign w:val="center"/>
          </w:tcPr>
          <w:p w14:paraId="7B8EED9B" w14:textId="77777777" w:rsidR="00622DE1" w:rsidRPr="00DB36DC" w:rsidRDefault="00622DE1" w:rsidP="00622DE1">
            <w:pPr>
              <w:jc w:val="center"/>
              <w:rPr>
                <w:color w:val="000000"/>
                <w:sz w:val="16"/>
                <w:szCs w:val="16"/>
              </w:rPr>
            </w:pPr>
            <w:r>
              <w:rPr>
                <w:color w:val="000000"/>
                <w:sz w:val="16"/>
                <w:szCs w:val="16"/>
              </w:rPr>
              <w:t>1.202.011,47</w:t>
            </w:r>
          </w:p>
        </w:tc>
      </w:tr>
      <w:tr w:rsidR="00622DE1" w:rsidRPr="00DB36DC" w14:paraId="44CA0E2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0C674FB" w14:textId="77777777" w:rsidR="00622DE1" w:rsidRPr="00DB36DC" w:rsidRDefault="00622DE1" w:rsidP="00622DE1">
            <w:pPr>
              <w:jc w:val="center"/>
              <w:rPr>
                <w:color w:val="000000"/>
                <w:sz w:val="16"/>
                <w:szCs w:val="16"/>
              </w:rPr>
            </w:pPr>
            <w:r w:rsidRPr="00DB36DC">
              <w:rPr>
                <w:color w:val="000000"/>
                <w:sz w:val="16"/>
                <w:szCs w:val="16"/>
              </w:rPr>
              <w:lastRenderedPageBreak/>
              <w:t>63</w:t>
            </w:r>
          </w:p>
        </w:tc>
        <w:tc>
          <w:tcPr>
            <w:tcW w:w="920" w:type="pct"/>
            <w:shd w:val="clear" w:color="000000" w:fill="FFFFFF"/>
            <w:vAlign w:val="center"/>
            <w:hideMark/>
          </w:tcPr>
          <w:p w14:paraId="48828020" w14:textId="77777777" w:rsidR="00622DE1" w:rsidRPr="00DB36DC" w:rsidRDefault="00622DE1" w:rsidP="00622DE1">
            <w:pPr>
              <w:rPr>
                <w:color w:val="000000"/>
                <w:sz w:val="16"/>
                <w:szCs w:val="16"/>
              </w:rPr>
            </w:pPr>
            <w:r w:rsidRPr="00DB36DC">
              <w:rPr>
                <w:color w:val="000000"/>
                <w:sz w:val="16"/>
                <w:szCs w:val="16"/>
              </w:rPr>
              <w:t>SUTURA SEDA QUIRÚRGICA NEGRA TRENZADA  1 AGUJA 1/2 CURCULO  3.5 CMS X 75  CMS</w:t>
            </w:r>
          </w:p>
        </w:tc>
        <w:tc>
          <w:tcPr>
            <w:tcW w:w="1710" w:type="pct"/>
            <w:shd w:val="clear" w:color="000000" w:fill="FFFFFF"/>
            <w:vAlign w:val="center"/>
            <w:hideMark/>
          </w:tcPr>
          <w:p w14:paraId="517A1547" w14:textId="77777777" w:rsidR="00622DE1" w:rsidRPr="00DB36DC" w:rsidRDefault="00622DE1" w:rsidP="00622DE1">
            <w:pPr>
              <w:jc w:val="both"/>
              <w:rPr>
                <w:color w:val="000000"/>
                <w:sz w:val="16"/>
                <w:szCs w:val="16"/>
              </w:rPr>
            </w:pPr>
            <w:r w:rsidRPr="00DB36DC">
              <w:rPr>
                <w:color w:val="000000"/>
                <w:sz w:val="16"/>
                <w:szCs w:val="16"/>
              </w:rPr>
              <w:t>SUTURA NO ABSORBIBLE DE SEDA TRENZADA NEGRA CALIBRE 1 AGUJA ½ CIRCULO REDONDA DE 35 A 37 MM, LONG HEBRA DE 75 CMS. </w:t>
            </w:r>
          </w:p>
        </w:tc>
        <w:tc>
          <w:tcPr>
            <w:tcW w:w="597" w:type="pct"/>
            <w:shd w:val="clear" w:color="000000" w:fill="FFFFFF"/>
            <w:vAlign w:val="center"/>
            <w:hideMark/>
          </w:tcPr>
          <w:p w14:paraId="538F33D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7C479ED" w14:textId="77777777" w:rsidR="00622DE1" w:rsidRPr="00DB36DC" w:rsidRDefault="00622DE1" w:rsidP="00622DE1">
            <w:pPr>
              <w:rPr>
                <w:color w:val="000000"/>
                <w:sz w:val="16"/>
                <w:szCs w:val="16"/>
              </w:rPr>
            </w:pPr>
            <w:r w:rsidRPr="00DB36DC">
              <w:rPr>
                <w:color w:val="000000"/>
                <w:sz w:val="16"/>
                <w:szCs w:val="16"/>
              </w:rPr>
              <w:t xml:space="preserve"> $       13.524,29 </w:t>
            </w:r>
          </w:p>
        </w:tc>
        <w:tc>
          <w:tcPr>
            <w:tcW w:w="748" w:type="pct"/>
            <w:shd w:val="clear" w:color="000000" w:fill="FFFFFF"/>
            <w:vAlign w:val="center"/>
          </w:tcPr>
          <w:p w14:paraId="07864321" w14:textId="77777777" w:rsidR="00622DE1" w:rsidRPr="00DB36DC" w:rsidRDefault="00622DE1" w:rsidP="00622DE1">
            <w:pPr>
              <w:jc w:val="center"/>
              <w:rPr>
                <w:color w:val="000000"/>
                <w:sz w:val="16"/>
                <w:szCs w:val="16"/>
              </w:rPr>
            </w:pPr>
            <w:r>
              <w:rPr>
                <w:color w:val="000000"/>
                <w:sz w:val="16"/>
                <w:szCs w:val="16"/>
              </w:rPr>
              <w:t>606.497,50</w:t>
            </w:r>
          </w:p>
        </w:tc>
      </w:tr>
      <w:tr w:rsidR="00622DE1" w:rsidRPr="00DB36DC" w14:paraId="505E061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68D9462" w14:textId="77777777" w:rsidR="00622DE1" w:rsidRPr="00DB36DC" w:rsidRDefault="00622DE1" w:rsidP="00622DE1">
            <w:pPr>
              <w:jc w:val="center"/>
              <w:rPr>
                <w:color w:val="000000"/>
                <w:sz w:val="16"/>
                <w:szCs w:val="16"/>
              </w:rPr>
            </w:pPr>
            <w:r w:rsidRPr="00DB36DC">
              <w:rPr>
                <w:color w:val="000000"/>
                <w:sz w:val="16"/>
                <w:szCs w:val="16"/>
              </w:rPr>
              <w:t>64</w:t>
            </w:r>
          </w:p>
        </w:tc>
        <w:tc>
          <w:tcPr>
            <w:tcW w:w="920" w:type="pct"/>
            <w:shd w:val="clear" w:color="000000" w:fill="FFFFFF"/>
            <w:vAlign w:val="center"/>
            <w:hideMark/>
          </w:tcPr>
          <w:p w14:paraId="50823F81" w14:textId="77777777" w:rsidR="00622DE1" w:rsidRPr="00DB36DC" w:rsidRDefault="00622DE1" w:rsidP="00622DE1">
            <w:pPr>
              <w:rPr>
                <w:color w:val="000000"/>
                <w:sz w:val="16"/>
                <w:szCs w:val="16"/>
              </w:rPr>
            </w:pPr>
            <w:r w:rsidRPr="006F10D9">
              <w:rPr>
                <w:sz w:val="16"/>
                <w:szCs w:val="16"/>
              </w:rPr>
              <w:t>SUTURA SEDA QUIRÚRGICA NEGRA TRENZADA  2-0 AGUJA 1/2 CURCULO  2.6 CMS X 75  CMS</w:t>
            </w:r>
          </w:p>
        </w:tc>
        <w:tc>
          <w:tcPr>
            <w:tcW w:w="1710" w:type="pct"/>
            <w:shd w:val="clear" w:color="000000" w:fill="FFFFFF"/>
            <w:vAlign w:val="center"/>
            <w:hideMark/>
          </w:tcPr>
          <w:p w14:paraId="2FCB11C7" w14:textId="77777777" w:rsidR="00622DE1" w:rsidRPr="00DB36DC" w:rsidRDefault="00622DE1" w:rsidP="00622DE1">
            <w:pPr>
              <w:jc w:val="both"/>
              <w:rPr>
                <w:color w:val="000000"/>
                <w:sz w:val="16"/>
                <w:szCs w:val="16"/>
              </w:rPr>
            </w:pPr>
            <w:r w:rsidRPr="00DB36DC">
              <w:rPr>
                <w:color w:val="000000"/>
                <w:sz w:val="16"/>
                <w:szCs w:val="16"/>
              </w:rPr>
              <w:t>SUTURA NO ABSORBIBLE DE SEDA TRENZADA NEGRA CALIBRE 2/0 AGUJA ½ CIRCULO REDONDA DE 26 A 27 MM, LONG HEBRA DE 75 CMS. </w:t>
            </w:r>
          </w:p>
        </w:tc>
        <w:tc>
          <w:tcPr>
            <w:tcW w:w="597" w:type="pct"/>
            <w:shd w:val="clear" w:color="000000" w:fill="FFFFFF"/>
            <w:vAlign w:val="center"/>
            <w:hideMark/>
          </w:tcPr>
          <w:p w14:paraId="1C75D7F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FE9C117" w14:textId="77777777" w:rsidR="00622DE1" w:rsidRPr="00DB36DC" w:rsidRDefault="00622DE1" w:rsidP="00622DE1">
            <w:pPr>
              <w:rPr>
                <w:color w:val="000000"/>
                <w:sz w:val="16"/>
                <w:szCs w:val="16"/>
              </w:rPr>
            </w:pPr>
            <w:r w:rsidRPr="00DB36DC">
              <w:rPr>
                <w:color w:val="000000"/>
                <w:sz w:val="16"/>
                <w:szCs w:val="16"/>
              </w:rPr>
              <w:t xml:space="preserve"> $       13.442,75 </w:t>
            </w:r>
          </w:p>
        </w:tc>
        <w:tc>
          <w:tcPr>
            <w:tcW w:w="748" w:type="pct"/>
            <w:shd w:val="clear" w:color="000000" w:fill="FFFFFF"/>
            <w:vAlign w:val="center"/>
          </w:tcPr>
          <w:p w14:paraId="75A18451" w14:textId="77777777" w:rsidR="00622DE1" w:rsidRPr="00DB36DC" w:rsidRDefault="00622DE1" w:rsidP="00622DE1">
            <w:pPr>
              <w:jc w:val="center"/>
              <w:rPr>
                <w:color w:val="000000"/>
                <w:sz w:val="16"/>
                <w:szCs w:val="16"/>
              </w:rPr>
            </w:pPr>
            <w:r>
              <w:rPr>
                <w:color w:val="000000"/>
                <w:sz w:val="16"/>
                <w:szCs w:val="16"/>
              </w:rPr>
              <w:t>1.185.503,22</w:t>
            </w:r>
          </w:p>
        </w:tc>
      </w:tr>
      <w:tr w:rsidR="00622DE1" w:rsidRPr="00DB36DC" w14:paraId="73337CC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21CAB7F" w14:textId="77777777" w:rsidR="00622DE1" w:rsidRPr="006F10D9" w:rsidRDefault="00622DE1" w:rsidP="00622DE1">
            <w:pPr>
              <w:jc w:val="center"/>
              <w:rPr>
                <w:sz w:val="16"/>
                <w:szCs w:val="16"/>
              </w:rPr>
            </w:pPr>
            <w:r w:rsidRPr="006F10D9">
              <w:rPr>
                <w:sz w:val="16"/>
                <w:szCs w:val="16"/>
              </w:rPr>
              <w:t>65</w:t>
            </w:r>
          </w:p>
        </w:tc>
        <w:tc>
          <w:tcPr>
            <w:tcW w:w="920" w:type="pct"/>
            <w:shd w:val="clear" w:color="000000" w:fill="FFFFFF"/>
            <w:vAlign w:val="center"/>
            <w:hideMark/>
          </w:tcPr>
          <w:p w14:paraId="60EC0CBD" w14:textId="77777777" w:rsidR="00622DE1" w:rsidRPr="006F10D9" w:rsidRDefault="00622DE1" w:rsidP="00622DE1">
            <w:pPr>
              <w:rPr>
                <w:sz w:val="16"/>
                <w:szCs w:val="16"/>
              </w:rPr>
            </w:pPr>
            <w:r w:rsidRPr="006F10D9">
              <w:rPr>
                <w:sz w:val="16"/>
                <w:szCs w:val="16"/>
              </w:rPr>
              <w:t>SEDA TRENZADA NEGRA CALIBRE 2/0 AGUJA 3/8 DE CIRCULO CURVA CORTANTE DE 24 A 75 MM. </w:t>
            </w:r>
          </w:p>
        </w:tc>
        <w:tc>
          <w:tcPr>
            <w:tcW w:w="1710" w:type="pct"/>
            <w:shd w:val="clear" w:color="000000" w:fill="FFFFFF"/>
            <w:vAlign w:val="center"/>
            <w:hideMark/>
          </w:tcPr>
          <w:p w14:paraId="5AB19430" w14:textId="77777777" w:rsidR="00622DE1" w:rsidRPr="00DB36DC" w:rsidRDefault="00622DE1"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CALIBRE 2/0 AGUJA 3/8 DE CIRCULO CURVA CORTANTE DE 24 A 30 MM.</w:t>
            </w:r>
          </w:p>
        </w:tc>
        <w:tc>
          <w:tcPr>
            <w:tcW w:w="597" w:type="pct"/>
            <w:shd w:val="clear" w:color="000000" w:fill="FFFFFF"/>
            <w:vAlign w:val="center"/>
            <w:hideMark/>
          </w:tcPr>
          <w:p w14:paraId="698ED3FF"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767C052" w14:textId="77777777" w:rsidR="00622DE1" w:rsidRPr="00DB36DC" w:rsidRDefault="00622DE1" w:rsidP="00622DE1">
            <w:pPr>
              <w:rPr>
                <w:color w:val="000000"/>
                <w:sz w:val="16"/>
                <w:szCs w:val="16"/>
              </w:rPr>
            </w:pPr>
            <w:r w:rsidRPr="00DB36DC">
              <w:rPr>
                <w:color w:val="000000"/>
                <w:sz w:val="16"/>
                <w:szCs w:val="16"/>
              </w:rPr>
              <w:t xml:space="preserve"> $       12.999,38 </w:t>
            </w:r>
          </w:p>
        </w:tc>
        <w:tc>
          <w:tcPr>
            <w:tcW w:w="748" w:type="pct"/>
            <w:shd w:val="clear" w:color="000000" w:fill="FFFFFF"/>
            <w:vAlign w:val="center"/>
          </w:tcPr>
          <w:p w14:paraId="5249C5BB" w14:textId="77777777" w:rsidR="00622DE1" w:rsidRPr="00DB36DC" w:rsidRDefault="00622DE1" w:rsidP="00622DE1">
            <w:pPr>
              <w:jc w:val="center"/>
              <w:rPr>
                <w:color w:val="000000"/>
                <w:sz w:val="16"/>
                <w:szCs w:val="16"/>
              </w:rPr>
            </w:pPr>
            <w:r>
              <w:rPr>
                <w:color w:val="000000"/>
                <w:sz w:val="16"/>
                <w:szCs w:val="16"/>
              </w:rPr>
              <w:t>1.798.111,50</w:t>
            </w:r>
          </w:p>
        </w:tc>
      </w:tr>
      <w:tr w:rsidR="00622DE1" w:rsidRPr="00DB36DC" w14:paraId="408E213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94618E9" w14:textId="77777777" w:rsidR="00622DE1" w:rsidRPr="00DB36DC" w:rsidRDefault="00622DE1" w:rsidP="00622DE1">
            <w:pPr>
              <w:jc w:val="center"/>
              <w:rPr>
                <w:color w:val="000000"/>
                <w:sz w:val="16"/>
                <w:szCs w:val="16"/>
              </w:rPr>
            </w:pPr>
            <w:r w:rsidRPr="00DB36DC">
              <w:rPr>
                <w:color w:val="000000"/>
                <w:sz w:val="16"/>
                <w:szCs w:val="16"/>
              </w:rPr>
              <w:t>66</w:t>
            </w:r>
          </w:p>
        </w:tc>
        <w:tc>
          <w:tcPr>
            <w:tcW w:w="920" w:type="pct"/>
            <w:shd w:val="clear" w:color="000000" w:fill="FFFFFF"/>
            <w:vAlign w:val="center"/>
            <w:hideMark/>
          </w:tcPr>
          <w:p w14:paraId="313674FE" w14:textId="77777777" w:rsidR="00622DE1" w:rsidRPr="00DB36DC" w:rsidRDefault="00622DE1" w:rsidP="00622DE1">
            <w:pPr>
              <w:rPr>
                <w:color w:val="000000"/>
                <w:sz w:val="16"/>
                <w:szCs w:val="16"/>
              </w:rPr>
            </w:pPr>
            <w:r w:rsidRPr="00DB36DC">
              <w:rPr>
                <w:color w:val="000000"/>
                <w:sz w:val="16"/>
                <w:szCs w:val="16"/>
              </w:rPr>
              <w:t>SEDA TRENZADA NEGRA PRECORTADA CALIBRE 2/0 DE 10 A 12 HEBRAS </w:t>
            </w:r>
          </w:p>
        </w:tc>
        <w:tc>
          <w:tcPr>
            <w:tcW w:w="1710" w:type="pct"/>
            <w:shd w:val="clear" w:color="000000" w:fill="FFFFFF"/>
            <w:vAlign w:val="center"/>
            <w:hideMark/>
          </w:tcPr>
          <w:p w14:paraId="1132FFA8" w14:textId="77777777" w:rsidR="00622DE1" w:rsidRPr="00DB36DC" w:rsidRDefault="00622DE1"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SEDA TRENZADA NEGRA PRECORTADA CALIBRE 2/0 DE 10 A 12 HEBRAS</w:t>
            </w:r>
          </w:p>
        </w:tc>
        <w:tc>
          <w:tcPr>
            <w:tcW w:w="597" w:type="pct"/>
            <w:shd w:val="clear" w:color="000000" w:fill="FFFFFF"/>
            <w:vAlign w:val="center"/>
            <w:hideMark/>
          </w:tcPr>
          <w:p w14:paraId="6C86792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DE335BE" w14:textId="77777777" w:rsidR="00622DE1" w:rsidRPr="00DB36DC" w:rsidRDefault="00622DE1" w:rsidP="00622DE1">
            <w:pPr>
              <w:rPr>
                <w:color w:val="000000"/>
                <w:sz w:val="16"/>
                <w:szCs w:val="16"/>
              </w:rPr>
            </w:pPr>
            <w:r w:rsidRPr="00DB36DC">
              <w:rPr>
                <w:color w:val="000000"/>
                <w:sz w:val="16"/>
                <w:szCs w:val="16"/>
              </w:rPr>
              <w:t xml:space="preserve"> $       13.367,07 </w:t>
            </w:r>
          </w:p>
        </w:tc>
        <w:tc>
          <w:tcPr>
            <w:tcW w:w="748" w:type="pct"/>
            <w:shd w:val="clear" w:color="000000" w:fill="FFFFFF"/>
            <w:vAlign w:val="center"/>
          </w:tcPr>
          <w:p w14:paraId="1091B309" w14:textId="77777777" w:rsidR="00622DE1" w:rsidRPr="00DB36DC" w:rsidRDefault="00622DE1" w:rsidP="00622DE1">
            <w:pPr>
              <w:jc w:val="center"/>
              <w:rPr>
                <w:color w:val="000000"/>
                <w:sz w:val="16"/>
                <w:szCs w:val="16"/>
              </w:rPr>
            </w:pPr>
            <w:r>
              <w:rPr>
                <w:color w:val="000000"/>
                <w:sz w:val="16"/>
                <w:szCs w:val="16"/>
              </w:rPr>
              <w:t>1.030.192,00</w:t>
            </w:r>
          </w:p>
        </w:tc>
      </w:tr>
      <w:tr w:rsidR="00622DE1" w:rsidRPr="00DB36DC" w14:paraId="3B35533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79DC0C8" w14:textId="77777777" w:rsidR="00622DE1" w:rsidRPr="00DB36DC" w:rsidRDefault="00622DE1" w:rsidP="00622DE1">
            <w:pPr>
              <w:jc w:val="center"/>
              <w:rPr>
                <w:color w:val="000000"/>
                <w:sz w:val="16"/>
                <w:szCs w:val="16"/>
              </w:rPr>
            </w:pPr>
            <w:r w:rsidRPr="00DB36DC">
              <w:rPr>
                <w:color w:val="000000"/>
                <w:sz w:val="16"/>
                <w:szCs w:val="16"/>
              </w:rPr>
              <w:t>67</w:t>
            </w:r>
          </w:p>
        </w:tc>
        <w:tc>
          <w:tcPr>
            <w:tcW w:w="920" w:type="pct"/>
            <w:shd w:val="clear" w:color="000000" w:fill="FFFFFF"/>
            <w:vAlign w:val="center"/>
            <w:hideMark/>
          </w:tcPr>
          <w:p w14:paraId="69F98528" w14:textId="77777777" w:rsidR="00622DE1" w:rsidRPr="00DB36DC" w:rsidRDefault="00622DE1" w:rsidP="00622DE1">
            <w:pPr>
              <w:rPr>
                <w:color w:val="000000"/>
                <w:sz w:val="16"/>
                <w:szCs w:val="16"/>
              </w:rPr>
            </w:pPr>
            <w:r w:rsidRPr="00DB36DC">
              <w:rPr>
                <w:color w:val="000000"/>
                <w:sz w:val="16"/>
                <w:szCs w:val="16"/>
              </w:rPr>
              <w:t>SEDA TRENZADA NEGRA CALIBRE 3/0 AGUJA ½ CIRCULO REDONDA DE 22 A 26 MM, </w:t>
            </w:r>
          </w:p>
        </w:tc>
        <w:tc>
          <w:tcPr>
            <w:tcW w:w="1710" w:type="pct"/>
            <w:shd w:val="clear" w:color="000000" w:fill="FFFFFF"/>
            <w:vAlign w:val="center"/>
            <w:hideMark/>
          </w:tcPr>
          <w:p w14:paraId="24763AD5" w14:textId="77777777" w:rsidR="00622DE1" w:rsidRPr="00DB36DC" w:rsidRDefault="00622DE1"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CALIBRE 3/0 AGUJA ½ CIRCULO REDONDA DE 22 A 26 MM,</w:t>
            </w:r>
          </w:p>
        </w:tc>
        <w:tc>
          <w:tcPr>
            <w:tcW w:w="597" w:type="pct"/>
            <w:shd w:val="clear" w:color="000000" w:fill="FFFFFF"/>
            <w:vAlign w:val="center"/>
            <w:hideMark/>
          </w:tcPr>
          <w:p w14:paraId="66BBB50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A1D8BFD" w14:textId="77777777" w:rsidR="00622DE1" w:rsidRPr="00DB36DC" w:rsidRDefault="00622DE1" w:rsidP="00622DE1">
            <w:pPr>
              <w:rPr>
                <w:color w:val="000000"/>
                <w:sz w:val="16"/>
                <w:szCs w:val="16"/>
              </w:rPr>
            </w:pPr>
            <w:r w:rsidRPr="00DB36DC">
              <w:rPr>
                <w:color w:val="000000"/>
                <w:sz w:val="16"/>
                <w:szCs w:val="16"/>
              </w:rPr>
              <w:t xml:space="preserve"> $       12.447,38 </w:t>
            </w:r>
          </w:p>
        </w:tc>
        <w:tc>
          <w:tcPr>
            <w:tcW w:w="748" w:type="pct"/>
            <w:shd w:val="clear" w:color="000000" w:fill="FFFFFF"/>
            <w:vAlign w:val="center"/>
          </w:tcPr>
          <w:p w14:paraId="6A9041B3" w14:textId="77777777" w:rsidR="00622DE1" w:rsidRPr="00DB36DC" w:rsidRDefault="00622DE1" w:rsidP="00622DE1">
            <w:pPr>
              <w:jc w:val="center"/>
              <w:rPr>
                <w:color w:val="000000"/>
                <w:sz w:val="16"/>
                <w:szCs w:val="16"/>
              </w:rPr>
            </w:pPr>
            <w:r>
              <w:rPr>
                <w:color w:val="000000"/>
                <w:sz w:val="16"/>
                <w:szCs w:val="16"/>
              </w:rPr>
              <w:t>943.464,80</w:t>
            </w:r>
          </w:p>
        </w:tc>
      </w:tr>
      <w:tr w:rsidR="00622DE1" w:rsidRPr="00DB36DC" w14:paraId="4E0E7E3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C6EB29" w14:textId="77777777" w:rsidR="00622DE1" w:rsidRPr="00DB36DC" w:rsidRDefault="00622DE1" w:rsidP="00622DE1">
            <w:pPr>
              <w:jc w:val="center"/>
              <w:rPr>
                <w:color w:val="000000"/>
                <w:sz w:val="16"/>
                <w:szCs w:val="16"/>
              </w:rPr>
            </w:pPr>
            <w:r w:rsidRPr="00DB36DC">
              <w:rPr>
                <w:color w:val="000000"/>
                <w:sz w:val="16"/>
                <w:szCs w:val="16"/>
              </w:rPr>
              <w:t>68</w:t>
            </w:r>
          </w:p>
        </w:tc>
        <w:tc>
          <w:tcPr>
            <w:tcW w:w="920" w:type="pct"/>
            <w:shd w:val="clear" w:color="000000" w:fill="FFFFFF"/>
            <w:vAlign w:val="center"/>
            <w:hideMark/>
          </w:tcPr>
          <w:p w14:paraId="75382682" w14:textId="77777777" w:rsidR="00622DE1" w:rsidRPr="00DB36DC" w:rsidRDefault="00622DE1" w:rsidP="00622DE1">
            <w:pPr>
              <w:rPr>
                <w:color w:val="000000"/>
                <w:sz w:val="16"/>
                <w:szCs w:val="16"/>
              </w:rPr>
            </w:pPr>
            <w:r w:rsidRPr="00DB36DC">
              <w:rPr>
                <w:color w:val="000000"/>
                <w:sz w:val="16"/>
                <w:szCs w:val="16"/>
              </w:rPr>
              <w:t>SEDA TRENZADA NEGRA PRECORTADA CALIBRE 3/0, DE 10 A 12 HEBRAS.</w:t>
            </w:r>
          </w:p>
        </w:tc>
        <w:tc>
          <w:tcPr>
            <w:tcW w:w="1710" w:type="pct"/>
            <w:shd w:val="clear" w:color="000000" w:fill="FFFFFF"/>
            <w:vAlign w:val="center"/>
            <w:hideMark/>
          </w:tcPr>
          <w:p w14:paraId="062A4649" w14:textId="77777777" w:rsidR="00622DE1" w:rsidRPr="00DB36DC" w:rsidRDefault="00622DE1" w:rsidP="00622DE1">
            <w:pPr>
              <w:jc w:val="both"/>
              <w:rPr>
                <w:color w:val="000000"/>
                <w:sz w:val="16"/>
                <w:szCs w:val="16"/>
              </w:rPr>
            </w:pPr>
            <w:r w:rsidRPr="00DB36DC">
              <w:rPr>
                <w:color w:val="000000"/>
                <w:sz w:val="16"/>
                <w:szCs w:val="16"/>
              </w:rPr>
              <w:t>SUTURA QUIRÚRGICA NO ABSORBIBLE NATURAL. MULTIFILAMENTO TRENZADO, HEBRA COMPACTA Y CON ALTA RESISTENCIA TENSIL Y BUENA FLEXIBILIDAD. SEDA TRENZADA NEGRA PRECORTADA CALIBRE 3/0, DE 10 A 12 HEBRAS. </w:t>
            </w:r>
          </w:p>
        </w:tc>
        <w:tc>
          <w:tcPr>
            <w:tcW w:w="597" w:type="pct"/>
            <w:shd w:val="clear" w:color="000000" w:fill="FFFFFF"/>
            <w:vAlign w:val="center"/>
            <w:hideMark/>
          </w:tcPr>
          <w:p w14:paraId="1ED71824"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CC5EAB4" w14:textId="77777777" w:rsidR="00622DE1" w:rsidRPr="00DB36DC" w:rsidRDefault="00622DE1" w:rsidP="00622DE1">
            <w:pPr>
              <w:rPr>
                <w:color w:val="000000"/>
                <w:sz w:val="16"/>
                <w:szCs w:val="16"/>
              </w:rPr>
            </w:pPr>
            <w:r w:rsidRPr="00DB36DC">
              <w:rPr>
                <w:color w:val="000000"/>
                <w:sz w:val="16"/>
                <w:szCs w:val="16"/>
              </w:rPr>
              <w:t xml:space="preserve"> $       12.499,90 </w:t>
            </w:r>
          </w:p>
        </w:tc>
        <w:tc>
          <w:tcPr>
            <w:tcW w:w="748" w:type="pct"/>
            <w:shd w:val="clear" w:color="000000" w:fill="FFFFFF"/>
            <w:vAlign w:val="center"/>
          </w:tcPr>
          <w:p w14:paraId="0FC9DC20" w14:textId="77777777" w:rsidR="00622DE1" w:rsidRPr="00DB36DC" w:rsidRDefault="00622DE1" w:rsidP="00622DE1">
            <w:pPr>
              <w:jc w:val="center"/>
              <w:rPr>
                <w:color w:val="000000"/>
                <w:sz w:val="16"/>
                <w:szCs w:val="16"/>
              </w:rPr>
            </w:pPr>
            <w:r>
              <w:rPr>
                <w:color w:val="000000"/>
                <w:sz w:val="16"/>
                <w:szCs w:val="16"/>
              </w:rPr>
              <w:t>178.398,75</w:t>
            </w:r>
          </w:p>
        </w:tc>
      </w:tr>
      <w:tr w:rsidR="00622DE1" w:rsidRPr="00DB36DC" w14:paraId="2FC93BE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D0C9524" w14:textId="77777777" w:rsidR="00622DE1" w:rsidRPr="00DB36DC" w:rsidRDefault="00622DE1" w:rsidP="00622DE1">
            <w:pPr>
              <w:jc w:val="center"/>
              <w:rPr>
                <w:color w:val="000000"/>
                <w:sz w:val="16"/>
                <w:szCs w:val="16"/>
              </w:rPr>
            </w:pPr>
            <w:r w:rsidRPr="00DB36DC">
              <w:rPr>
                <w:color w:val="000000"/>
                <w:sz w:val="16"/>
                <w:szCs w:val="16"/>
              </w:rPr>
              <w:t>69</w:t>
            </w:r>
          </w:p>
        </w:tc>
        <w:tc>
          <w:tcPr>
            <w:tcW w:w="920" w:type="pct"/>
            <w:shd w:val="clear" w:color="000000" w:fill="FFFFFF"/>
            <w:vAlign w:val="center"/>
            <w:hideMark/>
          </w:tcPr>
          <w:p w14:paraId="06C25069" w14:textId="77777777" w:rsidR="00622DE1" w:rsidRPr="00DB36DC" w:rsidRDefault="00622DE1" w:rsidP="00622DE1">
            <w:pPr>
              <w:rPr>
                <w:color w:val="000000"/>
                <w:sz w:val="16"/>
                <w:szCs w:val="16"/>
              </w:rPr>
            </w:pPr>
            <w:r w:rsidRPr="00DB36DC">
              <w:rPr>
                <w:color w:val="000000"/>
                <w:sz w:val="16"/>
                <w:szCs w:val="16"/>
              </w:rPr>
              <w:t>SUTURA SEDA QUIRÚRGICA NEGRA TRENZADA 3/0 AGUJA 3/8 CIRCULO CORTANTE 2.4CMS  X 45CMS -75 CMS</w:t>
            </w:r>
          </w:p>
        </w:tc>
        <w:tc>
          <w:tcPr>
            <w:tcW w:w="1710" w:type="pct"/>
            <w:shd w:val="clear" w:color="000000" w:fill="FFFFFF"/>
            <w:vAlign w:val="center"/>
            <w:hideMark/>
          </w:tcPr>
          <w:p w14:paraId="679386D0" w14:textId="77777777" w:rsidR="00622DE1" w:rsidRPr="00DB36DC" w:rsidRDefault="00622DE1" w:rsidP="00622DE1">
            <w:pPr>
              <w:jc w:val="both"/>
              <w:rPr>
                <w:color w:val="000000"/>
                <w:sz w:val="16"/>
                <w:szCs w:val="16"/>
              </w:rPr>
            </w:pPr>
            <w:r w:rsidRPr="00DB36DC">
              <w:rPr>
                <w:color w:val="000000"/>
                <w:sz w:val="16"/>
                <w:szCs w:val="16"/>
              </w:rPr>
              <w:t>SUTURA NO ABSORBIBLE DE SEDA TRENZADA NEGRA CALIBRE 3/0 AGUJA 3/8 DE CIRCULO CURVA CORTANTE DE 24 MS. LONG HEBRA 45 A 75 CMS.</w:t>
            </w:r>
          </w:p>
        </w:tc>
        <w:tc>
          <w:tcPr>
            <w:tcW w:w="597" w:type="pct"/>
            <w:shd w:val="clear" w:color="000000" w:fill="FFFFFF"/>
            <w:vAlign w:val="center"/>
            <w:hideMark/>
          </w:tcPr>
          <w:p w14:paraId="21A7BC0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AE4D938" w14:textId="77777777" w:rsidR="00622DE1" w:rsidRPr="00DB36DC" w:rsidRDefault="00622DE1" w:rsidP="00622DE1">
            <w:pPr>
              <w:rPr>
                <w:color w:val="000000"/>
                <w:sz w:val="16"/>
                <w:szCs w:val="16"/>
              </w:rPr>
            </w:pPr>
            <w:r w:rsidRPr="00DB36DC">
              <w:rPr>
                <w:color w:val="000000"/>
                <w:sz w:val="16"/>
                <w:szCs w:val="16"/>
              </w:rPr>
              <w:t xml:space="preserve"> $       13.002,97 </w:t>
            </w:r>
          </w:p>
        </w:tc>
        <w:tc>
          <w:tcPr>
            <w:tcW w:w="748" w:type="pct"/>
            <w:shd w:val="clear" w:color="000000" w:fill="FFFFFF"/>
            <w:vAlign w:val="center"/>
          </w:tcPr>
          <w:p w14:paraId="786E052B" w14:textId="77777777" w:rsidR="00622DE1" w:rsidRPr="00DB36DC" w:rsidRDefault="00622DE1" w:rsidP="00622DE1">
            <w:pPr>
              <w:jc w:val="center"/>
              <w:rPr>
                <w:color w:val="000000"/>
                <w:sz w:val="16"/>
                <w:szCs w:val="16"/>
              </w:rPr>
            </w:pPr>
            <w:r>
              <w:rPr>
                <w:color w:val="000000"/>
                <w:sz w:val="16"/>
                <w:szCs w:val="16"/>
              </w:rPr>
              <w:t>1.272.206,43</w:t>
            </w:r>
          </w:p>
        </w:tc>
      </w:tr>
      <w:tr w:rsidR="00622DE1" w:rsidRPr="00DB36DC" w14:paraId="170460F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60CF64C" w14:textId="77777777" w:rsidR="00622DE1" w:rsidRPr="00DB36DC" w:rsidRDefault="00622DE1" w:rsidP="00622DE1">
            <w:pPr>
              <w:jc w:val="center"/>
              <w:rPr>
                <w:color w:val="000000"/>
                <w:sz w:val="16"/>
                <w:szCs w:val="16"/>
              </w:rPr>
            </w:pPr>
            <w:r w:rsidRPr="00DB36DC">
              <w:rPr>
                <w:color w:val="000000"/>
                <w:sz w:val="16"/>
                <w:szCs w:val="16"/>
              </w:rPr>
              <w:t>70</w:t>
            </w:r>
          </w:p>
        </w:tc>
        <w:tc>
          <w:tcPr>
            <w:tcW w:w="920" w:type="pct"/>
            <w:shd w:val="clear" w:color="000000" w:fill="FFFFFF"/>
            <w:vAlign w:val="center"/>
            <w:hideMark/>
          </w:tcPr>
          <w:p w14:paraId="4A519D79" w14:textId="77777777" w:rsidR="00622DE1" w:rsidRPr="00DB36DC" w:rsidRDefault="00622DE1" w:rsidP="00622DE1">
            <w:pPr>
              <w:rPr>
                <w:color w:val="000000"/>
                <w:sz w:val="16"/>
                <w:szCs w:val="16"/>
              </w:rPr>
            </w:pPr>
            <w:r w:rsidRPr="00DB36DC">
              <w:rPr>
                <w:color w:val="000000"/>
                <w:sz w:val="16"/>
                <w:szCs w:val="16"/>
              </w:rPr>
              <w:t>SUTURA POLIDIOXONONA MONOFILAMENTO 2-0 ,3,0,4,0,5,0,6,0 AGUJA  1/2  CIRCLO REDONDA</w:t>
            </w:r>
          </w:p>
        </w:tc>
        <w:tc>
          <w:tcPr>
            <w:tcW w:w="1710" w:type="pct"/>
            <w:shd w:val="clear" w:color="000000" w:fill="FFFFFF"/>
            <w:vAlign w:val="center"/>
            <w:hideMark/>
          </w:tcPr>
          <w:p w14:paraId="3812F8F5" w14:textId="77777777" w:rsidR="00622DE1" w:rsidRPr="00DB36DC" w:rsidRDefault="00622DE1" w:rsidP="00622DE1">
            <w:pPr>
              <w:jc w:val="both"/>
              <w:rPr>
                <w:color w:val="000000"/>
                <w:sz w:val="16"/>
                <w:szCs w:val="16"/>
              </w:rPr>
            </w:pPr>
            <w:r w:rsidRPr="00DB36DC">
              <w:rPr>
                <w:color w:val="000000"/>
                <w:sz w:val="16"/>
                <w:szCs w:val="16"/>
              </w:rPr>
              <w:t>SUTURA MONOFILAMENTO ABSORBIBLE A BASE DE POLIDIOXANONA 2/0 AGUJA CURVA REDONDA DE 22 A 26 MM LONG HEBRA DE 70 A 75 CM.</w:t>
            </w:r>
          </w:p>
        </w:tc>
        <w:tc>
          <w:tcPr>
            <w:tcW w:w="597" w:type="pct"/>
            <w:shd w:val="clear" w:color="000000" w:fill="FFFFFF"/>
            <w:vAlign w:val="center"/>
            <w:hideMark/>
          </w:tcPr>
          <w:p w14:paraId="4AE5AC37"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80C9252" w14:textId="77777777" w:rsidR="00622DE1" w:rsidRPr="00DB36DC" w:rsidRDefault="00622DE1" w:rsidP="00622DE1">
            <w:pPr>
              <w:rPr>
                <w:color w:val="000000"/>
                <w:sz w:val="16"/>
                <w:szCs w:val="16"/>
              </w:rPr>
            </w:pPr>
            <w:r w:rsidRPr="00DB36DC">
              <w:rPr>
                <w:color w:val="000000"/>
                <w:sz w:val="16"/>
                <w:szCs w:val="16"/>
              </w:rPr>
              <w:t xml:space="preserve"> $       40.599,17 </w:t>
            </w:r>
          </w:p>
        </w:tc>
        <w:tc>
          <w:tcPr>
            <w:tcW w:w="748" w:type="pct"/>
            <w:shd w:val="clear" w:color="000000" w:fill="FFFFFF"/>
            <w:vAlign w:val="center"/>
          </w:tcPr>
          <w:p w14:paraId="4556338C" w14:textId="77777777" w:rsidR="00622DE1" w:rsidRPr="00DB36DC" w:rsidRDefault="00622DE1" w:rsidP="00622DE1">
            <w:pPr>
              <w:jc w:val="center"/>
              <w:rPr>
                <w:color w:val="000000"/>
                <w:sz w:val="16"/>
                <w:szCs w:val="16"/>
              </w:rPr>
            </w:pPr>
            <w:r>
              <w:rPr>
                <w:color w:val="000000"/>
                <w:sz w:val="16"/>
                <w:szCs w:val="16"/>
              </w:rPr>
              <w:t>2.888.171,72</w:t>
            </w:r>
          </w:p>
        </w:tc>
      </w:tr>
      <w:tr w:rsidR="00622DE1" w:rsidRPr="00DB36DC" w14:paraId="206138C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E07EAA6" w14:textId="77777777" w:rsidR="00622DE1" w:rsidRPr="00DB36DC" w:rsidRDefault="00622DE1" w:rsidP="00622DE1">
            <w:pPr>
              <w:jc w:val="center"/>
              <w:rPr>
                <w:color w:val="000000"/>
                <w:sz w:val="16"/>
                <w:szCs w:val="16"/>
              </w:rPr>
            </w:pPr>
            <w:r w:rsidRPr="00DB36DC">
              <w:rPr>
                <w:color w:val="000000"/>
                <w:sz w:val="16"/>
                <w:szCs w:val="16"/>
              </w:rPr>
              <w:t>71</w:t>
            </w:r>
          </w:p>
        </w:tc>
        <w:tc>
          <w:tcPr>
            <w:tcW w:w="920" w:type="pct"/>
            <w:shd w:val="clear" w:color="000000" w:fill="FFFFFF"/>
            <w:vAlign w:val="center"/>
            <w:hideMark/>
          </w:tcPr>
          <w:p w14:paraId="30C1A7C4" w14:textId="77777777" w:rsidR="00622DE1" w:rsidRPr="00DB36DC" w:rsidRDefault="00622DE1" w:rsidP="00622DE1">
            <w:pPr>
              <w:rPr>
                <w:color w:val="000000"/>
                <w:sz w:val="16"/>
                <w:szCs w:val="16"/>
              </w:rPr>
            </w:pPr>
            <w:r w:rsidRPr="00DB36DC">
              <w:rPr>
                <w:color w:val="000000"/>
                <w:sz w:val="16"/>
                <w:szCs w:val="16"/>
              </w:rPr>
              <w:t>CATGUT CROMADO CALIBRE  1,  AGUJA ½ CIRCULO REDONDA DE 36 A 38 MM</w:t>
            </w:r>
          </w:p>
        </w:tc>
        <w:tc>
          <w:tcPr>
            <w:tcW w:w="1710" w:type="pct"/>
            <w:shd w:val="clear" w:color="000000" w:fill="FFFFFF"/>
            <w:vAlign w:val="center"/>
            <w:hideMark/>
          </w:tcPr>
          <w:p w14:paraId="104DCC4B" w14:textId="77777777" w:rsidR="00622DE1" w:rsidRPr="00DB36DC" w:rsidRDefault="00622DE1" w:rsidP="00622DE1">
            <w:pPr>
              <w:jc w:val="both"/>
              <w:rPr>
                <w:color w:val="000000"/>
                <w:sz w:val="16"/>
                <w:szCs w:val="16"/>
              </w:rPr>
            </w:pPr>
            <w:r w:rsidRPr="00DB36DC">
              <w:rPr>
                <w:color w:val="000000"/>
                <w:sz w:val="16"/>
                <w:szCs w:val="16"/>
              </w:rPr>
              <w:t>FIBRA TRATADA CON SALES DE CROMO. SUTURA - DE CATGUT CROMADO, CALIBRE 1, CON AGUJA DE 1/2 CÍRCULO, PUNTA REDONDA. CUERPO ACOSTILLADO O ESTRIADO Y LONGITUD DE ARCO DE36 A 38 MM. HEBRA DE 89 A 91 CM DE LARGO - ESTÉRIL Y APIRÓGENA. ENVASADA EN SOBRE INDIVIDUAL DE ABRE FÁCIL.</w:t>
            </w:r>
          </w:p>
        </w:tc>
        <w:tc>
          <w:tcPr>
            <w:tcW w:w="597" w:type="pct"/>
            <w:shd w:val="clear" w:color="000000" w:fill="FFFFFF"/>
            <w:vAlign w:val="center"/>
            <w:hideMark/>
          </w:tcPr>
          <w:p w14:paraId="13A314AB"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25C992B" w14:textId="77777777" w:rsidR="00622DE1" w:rsidRPr="00DB36DC" w:rsidRDefault="00622DE1" w:rsidP="00622DE1">
            <w:pPr>
              <w:rPr>
                <w:color w:val="000000"/>
                <w:sz w:val="16"/>
                <w:szCs w:val="16"/>
              </w:rPr>
            </w:pPr>
            <w:r w:rsidRPr="00DB36DC">
              <w:rPr>
                <w:color w:val="000000"/>
                <w:sz w:val="16"/>
                <w:szCs w:val="16"/>
              </w:rPr>
              <w:t xml:space="preserve"> $       18.665,43 </w:t>
            </w:r>
          </w:p>
        </w:tc>
        <w:tc>
          <w:tcPr>
            <w:tcW w:w="748" w:type="pct"/>
            <w:shd w:val="clear" w:color="000000" w:fill="FFFFFF"/>
            <w:vAlign w:val="center"/>
          </w:tcPr>
          <w:p w14:paraId="656CF789" w14:textId="77777777" w:rsidR="00622DE1" w:rsidRPr="00DB36DC" w:rsidRDefault="00622DE1" w:rsidP="00622DE1">
            <w:pPr>
              <w:jc w:val="center"/>
              <w:rPr>
                <w:color w:val="000000"/>
                <w:sz w:val="16"/>
                <w:szCs w:val="16"/>
              </w:rPr>
            </w:pPr>
            <w:r>
              <w:rPr>
                <w:color w:val="000000"/>
                <w:sz w:val="16"/>
                <w:szCs w:val="16"/>
              </w:rPr>
              <w:t>2.035.874,40</w:t>
            </w:r>
          </w:p>
        </w:tc>
      </w:tr>
      <w:tr w:rsidR="00622DE1" w:rsidRPr="00DB36DC" w14:paraId="02C1A54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CCC2DB7" w14:textId="77777777" w:rsidR="00622DE1" w:rsidRPr="00DB36DC" w:rsidRDefault="00622DE1" w:rsidP="00622DE1">
            <w:pPr>
              <w:jc w:val="center"/>
              <w:rPr>
                <w:color w:val="000000"/>
                <w:sz w:val="16"/>
                <w:szCs w:val="16"/>
              </w:rPr>
            </w:pPr>
            <w:r w:rsidRPr="00DB36DC">
              <w:rPr>
                <w:color w:val="000000"/>
                <w:sz w:val="16"/>
                <w:szCs w:val="16"/>
              </w:rPr>
              <w:t>72</w:t>
            </w:r>
          </w:p>
        </w:tc>
        <w:tc>
          <w:tcPr>
            <w:tcW w:w="920" w:type="pct"/>
            <w:shd w:val="clear" w:color="000000" w:fill="FFFFFF"/>
            <w:vAlign w:val="center"/>
            <w:hideMark/>
          </w:tcPr>
          <w:p w14:paraId="5002B63F" w14:textId="77777777" w:rsidR="00622DE1" w:rsidRPr="00DB36DC" w:rsidRDefault="00622DE1" w:rsidP="00622DE1">
            <w:pPr>
              <w:rPr>
                <w:color w:val="000000"/>
                <w:sz w:val="16"/>
                <w:szCs w:val="16"/>
              </w:rPr>
            </w:pPr>
            <w:r w:rsidRPr="00DB36DC">
              <w:rPr>
                <w:color w:val="000000"/>
                <w:sz w:val="16"/>
                <w:szCs w:val="16"/>
              </w:rPr>
              <w:t>CATGUT  CROMADO CALIBRE 0, AGUJA ½ CIRCULO CURVA  REDONDA  DE 43 A 65 MM</w:t>
            </w:r>
          </w:p>
        </w:tc>
        <w:tc>
          <w:tcPr>
            <w:tcW w:w="1710" w:type="pct"/>
            <w:shd w:val="clear" w:color="000000" w:fill="FFFFFF"/>
            <w:vAlign w:val="center"/>
            <w:hideMark/>
          </w:tcPr>
          <w:p w14:paraId="131676E4" w14:textId="77777777" w:rsidR="00622DE1" w:rsidRPr="00DB36DC" w:rsidRDefault="00622DE1" w:rsidP="00622DE1">
            <w:pPr>
              <w:jc w:val="both"/>
              <w:rPr>
                <w:color w:val="000000"/>
                <w:sz w:val="16"/>
                <w:szCs w:val="16"/>
              </w:rPr>
            </w:pPr>
            <w:r w:rsidRPr="00DB36DC">
              <w:rPr>
                <w:color w:val="000000"/>
                <w:sz w:val="16"/>
                <w:szCs w:val="16"/>
              </w:rPr>
              <w:t>FIBRA TRATADA CON SALES DE CROMO. SUTURA - DE CATGUT CROMADO, CALIBRE 0, CON AGUJA DE 1/2 CÍRCULO, PUNTA REDONDA. CUERPO ACOSTILLADO O ESTRIADO Y LONGITUD DE ARCO DE 43 A 65 MM. HEBRA DE 89 A 91 CM DE LARGO - ESTÉRIL Y APIRÓGENA. ENVASADA EN SOBRE INDIVIDUAL DE ABRE FÁCIL.</w:t>
            </w:r>
          </w:p>
        </w:tc>
        <w:tc>
          <w:tcPr>
            <w:tcW w:w="597" w:type="pct"/>
            <w:shd w:val="clear" w:color="000000" w:fill="FFFFFF"/>
            <w:vAlign w:val="center"/>
            <w:hideMark/>
          </w:tcPr>
          <w:p w14:paraId="5FDBC0C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C804640" w14:textId="77777777" w:rsidR="00622DE1" w:rsidRPr="00DB36DC" w:rsidRDefault="00622DE1" w:rsidP="00622DE1">
            <w:pPr>
              <w:rPr>
                <w:color w:val="000000"/>
                <w:sz w:val="16"/>
                <w:szCs w:val="16"/>
              </w:rPr>
            </w:pPr>
            <w:r w:rsidRPr="00DB36DC">
              <w:rPr>
                <w:color w:val="000000"/>
                <w:sz w:val="16"/>
                <w:szCs w:val="16"/>
              </w:rPr>
              <w:t xml:space="preserve"> $       18.702,48 </w:t>
            </w:r>
          </w:p>
        </w:tc>
        <w:tc>
          <w:tcPr>
            <w:tcW w:w="748" w:type="pct"/>
            <w:shd w:val="clear" w:color="000000" w:fill="FFFFFF"/>
            <w:vAlign w:val="center"/>
          </w:tcPr>
          <w:p w14:paraId="3013CD8F" w14:textId="77777777" w:rsidR="00622DE1" w:rsidRPr="00DB36DC" w:rsidRDefault="00622DE1" w:rsidP="00622DE1">
            <w:pPr>
              <w:jc w:val="center"/>
              <w:rPr>
                <w:color w:val="000000"/>
                <w:sz w:val="16"/>
                <w:szCs w:val="16"/>
              </w:rPr>
            </w:pPr>
            <w:r>
              <w:rPr>
                <w:color w:val="000000"/>
                <w:sz w:val="16"/>
                <w:szCs w:val="16"/>
              </w:rPr>
              <w:t>2.044.333,20</w:t>
            </w:r>
          </w:p>
        </w:tc>
      </w:tr>
      <w:tr w:rsidR="00622DE1" w:rsidRPr="00DB36DC" w14:paraId="74BCB38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9EEE684" w14:textId="77777777" w:rsidR="00622DE1" w:rsidRPr="00DB36DC" w:rsidRDefault="00622DE1" w:rsidP="00622DE1">
            <w:pPr>
              <w:jc w:val="center"/>
              <w:rPr>
                <w:color w:val="000000"/>
                <w:sz w:val="16"/>
                <w:szCs w:val="16"/>
              </w:rPr>
            </w:pPr>
            <w:r w:rsidRPr="00DB36DC">
              <w:rPr>
                <w:color w:val="000000"/>
                <w:sz w:val="16"/>
                <w:szCs w:val="16"/>
              </w:rPr>
              <w:t>73</w:t>
            </w:r>
          </w:p>
        </w:tc>
        <w:tc>
          <w:tcPr>
            <w:tcW w:w="920" w:type="pct"/>
            <w:shd w:val="clear" w:color="000000" w:fill="FFFFFF"/>
            <w:vAlign w:val="center"/>
            <w:hideMark/>
          </w:tcPr>
          <w:p w14:paraId="3D0E3F9B" w14:textId="77777777" w:rsidR="00622DE1" w:rsidRPr="00DB36DC" w:rsidRDefault="00622DE1" w:rsidP="00622DE1">
            <w:pPr>
              <w:rPr>
                <w:color w:val="000000"/>
                <w:sz w:val="16"/>
                <w:szCs w:val="16"/>
              </w:rPr>
            </w:pPr>
            <w:r w:rsidRPr="00DB36DC">
              <w:rPr>
                <w:color w:val="000000"/>
                <w:sz w:val="16"/>
                <w:szCs w:val="16"/>
              </w:rPr>
              <w:t>CATGUT CROMADO CALIBRE  2/0,  AGUJA ½ CIRCULO REDONDA DE 26 A 27 MM</w:t>
            </w:r>
          </w:p>
        </w:tc>
        <w:tc>
          <w:tcPr>
            <w:tcW w:w="1710" w:type="pct"/>
            <w:shd w:val="clear" w:color="000000" w:fill="FFFFFF"/>
            <w:vAlign w:val="center"/>
            <w:hideMark/>
          </w:tcPr>
          <w:p w14:paraId="66AAEC22" w14:textId="77777777" w:rsidR="00622DE1" w:rsidRPr="00DB36DC" w:rsidRDefault="00622DE1" w:rsidP="00622DE1">
            <w:pPr>
              <w:jc w:val="both"/>
              <w:rPr>
                <w:color w:val="000000"/>
                <w:sz w:val="16"/>
                <w:szCs w:val="16"/>
              </w:rPr>
            </w:pPr>
            <w:r w:rsidRPr="00DB36DC">
              <w:rPr>
                <w:color w:val="000000"/>
                <w:sz w:val="16"/>
                <w:szCs w:val="16"/>
              </w:rPr>
              <w:t xml:space="preserve">FIBRA TRATADA CON SALES DE CROMO. SUTURA - DE CATGUT CROMADO, CALIBRE 2/0 CON AGUJA DE 1/2 CÍRCULO, PUNTA REDONDA. CUERPO COSTILLADO O ESTRIADO Y LONGITUD DE ARCO DE 26 A 27 MM DE DIÁMETRO FINO. HEBRA DE 70 A 91 CM DE LARGO - ESTÉRIL Y APIRÓGENA. </w:t>
            </w:r>
            <w:r w:rsidRPr="00DB36DC">
              <w:rPr>
                <w:color w:val="000000"/>
                <w:sz w:val="16"/>
                <w:szCs w:val="16"/>
              </w:rPr>
              <w:lastRenderedPageBreak/>
              <w:t>ENVASADA EN SOBRE INDIVIDUAL DE ABRE FÁCIL.</w:t>
            </w:r>
          </w:p>
        </w:tc>
        <w:tc>
          <w:tcPr>
            <w:tcW w:w="597" w:type="pct"/>
            <w:shd w:val="clear" w:color="000000" w:fill="FFFFFF"/>
            <w:vAlign w:val="center"/>
            <w:hideMark/>
          </w:tcPr>
          <w:p w14:paraId="4631B17D"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7B72D9C7" w14:textId="77777777" w:rsidR="00622DE1" w:rsidRPr="00DB36DC" w:rsidRDefault="00622DE1" w:rsidP="00622DE1">
            <w:pPr>
              <w:rPr>
                <w:color w:val="000000"/>
                <w:sz w:val="16"/>
                <w:szCs w:val="16"/>
              </w:rPr>
            </w:pPr>
            <w:r w:rsidRPr="00DB36DC">
              <w:rPr>
                <w:color w:val="000000"/>
                <w:sz w:val="16"/>
                <w:szCs w:val="16"/>
              </w:rPr>
              <w:t xml:space="preserve"> $       18.578,09 </w:t>
            </w:r>
          </w:p>
        </w:tc>
        <w:tc>
          <w:tcPr>
            <w:tcW w:w="748" w:type="pct"/>
            <w:shd w:val="clear" w:color="000000" w:fill="FFFFFF"/>
            <w:vAlign w:val="center"/>
          </w:tcPr>
          <w:p w14:paraId="0019B18A" w14:textId="77777777" w:rsidR="00622DE1" w:rsidRPr="00DB36DC" w:rsidRDefault="00622DE1" w:rsidP="00622DE1">
            <w:pPr>
              <w:jc w:val="center"/>
              <w:rPr>
                <w:color w:val="000000"/>
                <w:sz w:val="16"/>
                <w:szCs w:val="16"/>
              </w:rPr>
            </w:pPr>
            <w:r>
              <w:rPr>
                <w:color w:val="000000"/>
                <w:sz w:val="16"/>
                <w:szCs w:val="16"/>
              </w:rPr>
              <w:t>2.015.929,20</w:t>
            </w:r>
          </w:p>
        </w:tc>
      </w:tr>
      <w:tr w:rsidR="00622DE1" w:rsidRPr="00DB36DC" w14:paraId="54D74FE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6411FD0" w14:textId="77777777" w:rsidR="00622DE1" w:rsidRPr="00DB36DC" w:rsidRDefault="00622DE1" w:rsidP="00622DE1">
            <w:pPr>
              <w:jc w:val="center"/>
              <w:rPr>
                <w:color w:val="000000"/>
                <w:sz w:val="16"/>
                <w:szCs w:val="16"/>
              </w:rPr>
            </w:pPr>
            <w:r w:rsidRPr="00DB36DC">
              <w:rPr>
                <w:color w:val="000000"/>
                <w:sz w:val="16"/>
                <w:szCs w:val="16"/>
              </w:rPr>
              <w:t>74</w:t>
            </w:r>
          </w:p>
        </w:tc>
        <w:tc>
          <w:tcPr>
            <w:tcW w:w="920" w:type="pct"/>
            <w:shd w:val="clear" w:color="000000" w:fill="FFFFFF"/>
            <w:vAlign w:val="center"/>
            <w:hideMark/>
          </w:tcPr>
          <w:p w14:paraId="0B6E2BEF" w14:textId="77777777" w:rsidR="00622DE1" w:rsidRPr="00DB36DC" w:rsidRDefault="00622DE1" w:rsidP="00622DE1">
            <w:pPr>
              <w:rPr>
                <w:color w:val="000000"/>
                <w:sz w:val="16"/>
                <w:szCs w:val="16"/>
              </w:rPr>
            </w:pPr>
            <w:r w:rsidRPr="00DB36DC">
              <w:rPr>
                <w:color w:val="000000"/>
                <w:sz w:val="16"/>
                <w:szCs w:val="16"/>
              </w:rPr>
              <w:t>CATGUT CROMADO CALIBRE  2/0, AGUJA ½ CIRCULO REDONDA DE 36 A 38 MM, LONG. DE HEBRA DE 70 A  90 CMS.</w:t>
            </w:r>
          </w:p>
        </w:tc>
        <w:tc>
          <w:tcPr>
            <w:tcW w:w="1710" w:type="pct"/>
            <w:shd w:val="clear" w:color="000000" w:fill="FFFFFF"/>
            <w:vAlign w:val="center"/>
            <w:hideMark/>
          </w:tcPr>
          <w:p w14:paraId="1C981A3C" w14:textId="77777777" w:rsidR="00622DE1" w:rsidRPr="00DB36DC" w:rsidRDefault="00622DE1" w:rsidP="00622DE1">
            <w:pPr>
              <w:jc w:val="both"/>
              <w:rPr>
                <w:color w:val="000000"/>
                <w:sz w:val="16"/>
                <w:szCs w:val="16"/>
              </w:rPr>
            </w:pPr>
            <w:r w:rsidRPr="00DB36DC">
              <w:rPr>
                <w:color w:val="000000"/>
                <w:sz w:val="16"/>
                <w:szCs w:val="16"/>
              </w:rPr>
              <w:t>FIBRA TRATADA CON SALES DE CROMO. SUTURA - DE CATGUT CROMADO, CALIBRE 2/0 CON AGUJA DE 1/2 CÍRCULO, PUNTA REDONDA. CUERPO ACOSTILLADO O ESTRIADO Y LONGITUD DE ARCO DE 36 A 38 MM DE DIÁMETRO FINO. HEBRA DE 70 A 90 CM DE LARGO - ESTÉRIL Y APIRÓGENA. ENVASADA EN SOBRE INDIVIDUAL DE ABRE FÁCIL.</w:t>
            </w:r>
          </w:p>
        </w:tc>
        <w:tc>
          <w:tcPr>
            <w:tcW w:w="597" w:type="pct"/>
            <w:shd w:val="clear" w:color="000000" w:fill="FFFFFF"/>
            <w:vAlign w:val="center"/>
            <w:hideMark/>
          </w:tcPr>
          <w:p w14:paraId="1233424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383108F" w14:textId="77777777" w:rsidR="00622DE1" w:rsidRPr="00DB36DC" w:rsidRDefault="00622DE1" w:rsidP="00622DE1">
            <w:pPr>
              <w:rPr>
                <w:color w:val="000000"/>
                <w:sz w:val="16"/>
                <w:szCs w:val="16"/>
              </w:rPr>
            </w:pPr>
            <w:r w:rsidRPr="00DB36DC">
              <w:rPr>
                <w:color w:val="000000"/>
                <w:sz w:val="16"/>
                <w:szCs w:val="16"/>
              </w:rPr>
              <w:t xml:space="preserve"> $       18.532,20 </w:t>
            </w:r>
          </w:p>
        </w:tc>
        <w:tc>
          <w:tcPr>
            <w:tcW w:w="748" w:type="pct"/>
            <w:shd w:val="clear" w:color="000000" w:fill="FFFFFF"/>
            <w:vAlign w:val="center"/>
          </w:tcPr>
          <w:p w14:paraId="661F2B91" w14:textId="77777777" w:rsidR="00622DE1" w:rsidRPr="00DB36DC" w:rsidRDefault="00622DE1" w:rsidP="00622DE1">
            <w:pPr>
              <w:jc w:val="center"/>
              <w:rPr>
                <w:color w:val="000000"/>
                <w:sz w:val="16"/>
                <w:szCs w:val="16"/>
              </w:rPr>
            </w:pPr>
            <w:r>
              <w:rPr>
                <w:color w:val="000000"/>
                <w:sz w:val="16"/>
                <w:szCs w:val="16"/>
              </w:rPr>
              <w:t>2.005.450,80</w:t>
            </w:r>
          </w:p>
        </w:tc>
      </w:tr>
      <w:tr w:rsidR="00622DE1" w:rsidRPr="00DB36DC" w14:paraId="3EB2251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3218F9C" w14:textId="77777777" w:rsidR="00622DE1" w:rsidRPr="00DB36DC" w:rsidRDefault="00622DE1" w:rsidP="00622DE1">
            <w:pPr>
              <w:jc w:val="center"/>
              <w:rPr>
                <w:color w:val="000000"/>
                <w:sz w:val="16"/>
                <w:szCs w:val="16"/>
              </w:rPr>
            </w:pPr>
            <w:r w:rsidRPr="00DB36DC">
              <w:rPr>
                <w:color w:val="000000"/>
                <w:sz w:val="16"/>
                <w:szCs w:val="16"/>
              </w:rPr>
              <w:t>75</w:t>
            </w:r>
          </w:p>
        </w:tc>
        <w:tc>
          <w:tcPr>
            <w:tcW w:w="920" w:type="pct"/>
            <w:shd w:val="clear" w:color="000000" w:fill="FFFFFF"/>
            <w:vAlign w:val="center"/>
            <w:hideMark/>
          </w:tcPr>
          <w:p w14:paraId="198F3814" w14:textId="77777777" w:rsidR="00622DE1" w:rsidRPr="00DB36DC" w:rsidRDefault="00622DE1" w:rsidP="00622DE1">
            <w:pPr>
              <w:rPr>
                <w:color w:val="000000"/>
                <w:sz w:val="16"/>
                <w:szCs w:val="16"/>
              </w:rPr>
            </w:pPr>
            <w:r w:rsidRPr="00DB36DC">
              <w:rPr>
                <w:color w:val="000000"/>
                <w:sz w:val="16"/>
                <w:szCs w:val="16"/>
              </w:rPr>
              <w:t>CATGUT SIMPLE CALIBRE  3/0,  AGUJA 3/8 CIRCULO CORTANTE  DE 17 A 19MM</w:t>
            </w:r>
          </w:p>
        </w:tc>
        <w:tc>
          <w:tcPr>
            <w:tcW w:w="1710" w:type="pct"/>
            <w:shd w:val="clear" w:color="000000" w:fill="FFFFFF"/>
            <w:vAlign w:val="center"/>
            <w:hideMark/>
          </w:tcPr>
          <w:p w14:paraId="26671A07" w14:textId="77777777" w:rsidR="00622DE1" w:rsidRPr="00DB36DC" w:rsidRDefault="00622DE1" w:rsidP="00622DE1">
            <w:pPr>
              <w:jc w:val="both"/>
              <w:rPr>
                <w:color w:val="000000"/>
                <w:sz w:val="16"/>
                <w:szCs w:val="16"/>
              </w:rPr>
            </w:pPr>
            <w:r w:rsidRPr="00DB36DC">
              <w:rPr>
                <w:color w:val="000000"/>
                <w:sz w:val="16"/>
                <w:szCs w:val="16"/>
              </w:rPr>
              <w:t>FIBRA TRATADA CON COLÁGENO. SUTURA - DE CATGUT SIMPLE, CALIBRE 3/0 CON AGUJA DE 3/8 CÍRCULO, PUNTA CORTANTE. CUERPO ACOSTILLADO O ESTRIADO Y LONGITUD DE ARCO DE 17 A 19 MM DE DIÁMETRO FINO. HEBRA DE 70 A 90 CM DE LARGO - ESTÉRIL Y APIRÓGENA. ENVASADA EN SOBRE INDIVIDUAL DE ABRE FÁCIL.</w:t>
            </w:r>
          </w:p>
        </w:tc>
        <w:tc>
          <w:tcPr>
            <w:tcW w:w="597" w:type="pct"/>
            <w:shd w:val="clear" w:color="000000" w:fill="FFFFFF"/>
            <w:vAlign w:val="center"/>
            <w:hideMark/>
          </w:tcPr>
          <w:p w14:paraId="5C5E525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988A3C0" w14:textId="77777777" w:rsidR="00622DE1" w:rsidRPr="00DB36DC" w:rsidRDefault="00622DE1" w:rsidP="00622DE1">
            <w:pPr>
              <w:rPr>
                <w:color w:val="000000"/>
                <w:sz w:val="16"/>
                <w:szCs w:val="16"/>
              </w:rPr>
            </w:pPr>
            <w:r w:rsidRPr="00DB36DC">
              <w:rPr>
                <w:color w:val="000000"/>
                <w:sz w:val="16"/>
                <w:szCs w:val="16"/>
              </w:rPr>
              <w:t xml:space="preserve"> $       21.776,55 </w:t>
            </w:r>
          </w:p>
        </w:tc>
        <w:tc>
          <w:tcPr>
            <w:tcW w:w="748" w:type="pct"/>
            <w:shd w:val="clear" w:color="000000" w:fill="FFFFFF"/>
            <w:vAlign w:val="center"/>
          </w:tcPr>
          <w:p w14:paraId="79FECAAC" w14:textId="77777777" w:rsidR="00622DE1" w:rsidRPr="00DB36DC" w:rsidRDefault="00622DE1" w:rsidP="00622DE1">
            <w:pPr>
              <w:jc w:val="center"/>
              <w:rPr>
                <w:color w:val="000000"/>
                <w:sz w:val="16"/>
                <w:szCs w:val="16"/>
              </w:rPr>
            </w:pPr>
            <w:r>
              <w:rPr>
                <w:color w:val="000000"/>
                <w:sz w:val="16"/>
                <w:szCs w:val="16"/>
              </w:rPr>
              <w:t>2.809.106,40</w:t>
            </w:r>
          </w:p>
        </w:tc>
      </w:tr>
      <w:tr w:rsidR="00622DE1" w:rsidRPr="00DB36DC" w14:paraId="694027B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345BFE4" w14:textId="77777777" w:rsidR="00622DE1" w:rsidRPr="00DB36DC" w:rsidRDefault="00622DE1" w:rsidP="00622DE1">
            <w:pPr>
              <w:jc w:val="center"/>
              <w:rPr>
                <w:color w:val="000000"/>
                <w:sz w:val="16"/>
                <w:szCs w:val="16"/>
              </w:rPr>
            </w:pPr>
            <w:r w:rsidRPr="00DB36DC">
              <w:rPr>
                <w:color w:val="000000"/>
                <w:sz w:val="16"/>
                <w:szCs w:val="16"/>
              </w:rPr>
              <w:t>76</w:t>
            </w:r>
          </w:p>
        </w:tc>
        <w:tc>
          <w:tcPr>
            <w:tcW w:w="920" w:type="pct"/>
            <w:shd w:val="clear" w:color="000000" w:fill="FFFFFF"/>
            <w:vAlign w:val="center"/>
            <w:hideMark/>
          </w:tcPr>
          <w:p w14:paraId="35DF742E" w14:textId="77777777" w:rsidR="00622DE1" w:rsidRPr="00DB36DC" w:rsidRDefault="00622DE1" w:rsidP="00622DE1">
            <w:pPr>
              <w:rPr>
                <w:color w:val="000000"/>
                <w:sz w:val="16"/>
                <w:szCs w:val="16"/>
              </w:rPr>
            </w:pPr>
            <w:r w:rsidRPr="00DB36DC">
              <w:rPr>
                <w:color w:val="000000"/>
                <w:sz w:val="16"/>
                <w:szCs w:val="16"/>
              </w:rPr>
              <w:t>CATGUT CROMADO 3/0, AGUJA ½ CIRCULO REDONDA DE 22 A 26 MM, LONG. DE HEBRA DE 70 A 75 CMS.</w:t>
            </w:r>
          </w:p>
        </w:tc>
        <w:tc>
          <w:tcPr>
            <w:tcW w:w="1710" w:type="pct"/>
            <w:shd w:val="clear" w:color="000000" w:fill="FFFFFF"/>
            <w:vAlign w:val="center"/>
            <w:hideMark/>
          </w:tcPr>
          <w:p w14:paraId="5878E732" w14:textId="77777777" w:rsidR="00622DE1" w:rsidRPr="00DB36DC" w:rsidRDefault="00622DE1" w:rsidP="00622DE1">
            <w:pPr>
              <w:jc w:val="both"/>
              <w:rPr>
                <w:color w:val="000000"/>
                <w:sz w:val="16"/>
                <w:szCs w:val="16"/>
              </w:rPr>
            </w:pPr>
            <w:r w:rsidRPr="00DB36DC">
              <w:rPr>
                <w:color w:val="000000"/>
                <w:sz w:val="16"/>
                <w:szCs w:val="16"/>
              </w:rPr>
              <w:t>FIBRA TRATADA CON SALES DE CROMO. SUTURA - DE CATGUT CROMADO, CALIBRE 3/0 CON AGUJA DE 1/2 CÍRCULO, PUNTA REDONDA. CUERPO ACOSTILLADO O ESTRIADO Y LONGITUD DE ARCO DE 22 A 26 MM DE DIÁMETRO FINO. HEBRA DE 70 A 75 CM DE LARGO - ESTÉRIL Y APIRÓGENA. ENVASADA EN SOBRE INDIVIDUAL DE ABRE FÁCIL.</w:t>
            </w:r>
          </w:p>
        </w:tc>
        <w:tc>
          <w:tcPr>
            <w:tcW w:w="597" w:type="pct"/>
            <w:shd w:val="clear" w:color="000000" w:fill="FFFFFF"/>
            <w:vAlign w:val="center"/>
            <w:hideMark/>
          </w:tcPr>
          <w:p w14:paraId="314A44E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9412BCE" w14:textId="77777777" w:rsidR="00622DE1" w:rsidRPr="00DB36DC" w:rsidRDefault="00622DE1" w:rsidP="00622DE1">
            <w:pPr>
              <w:rPr>
                <w:color w:val="000000"/>
                <w:sz w:val="16"/>
                <w:szCs w:val="16"/>
              </w:rPr>
            </w:pPr>
            <w:r w:rsidRPr="00DB36DC">
              <w:rPr>
                <w:color w:val="000000"/>
                <w:sz w:val="16"/>
                <w:szCs w:val="16"/>
              </w:rPr>
              <w:t xml:space="preserve"> $       18.164,57 </w:t>
            </w:r>
          </w:p>
        </w:tc>
        <w:tc>
          <w:tcPr>
            <w:tcW w:w="748" w:type="pct"/>
            <w:shd w:val="clear" w:color="000000" w:fill="FFFFFF"/>
            <w:vAlign w:val="center"/>
          </w:tcPr>
          <w:p w14:paraId="243A3CED" w14:textId="77777777" w:rsidR="00622DE1" w:rsidRPr="00DB36DC" w:rsidRDefault="00622DE1" w:rsidP="00622DE1">
            <w:pPr>
              <w:jc w:val="center"/>
              <w:rPr>
                <w:color w:val="000000"/>
                <w:sz w:val="16"/>
                <w:szCs w:val="16"/>
              </w:rPr>
            </w:pPr>
            <w:r>
              <w:rPr>
                <w:color w:val="000000"/>
                <w:sz w:val="16"/>
                <w:szCs w:val="16"/>
              </w:rPr>
              <w:t>1.921.501,20</w:t>
            </w:r>
          </w:p>
        </w:tc>
      </w:tr>
      <w:tr w:rsidR="00622DE1" w:rsidRPr="00DB36DC" w14:paraId="5394D44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D3F71BD" w14:textId="77777777" w:rsidR="00622DE1" w:rsidRPr="00DB36DC" w:rsidRDefault="00622DE1" w:rsidP="00622DE1">
            <w:pPr>
              <w:jc w:val="center"/>
              <w:rPr>
                <w:color w:val="000000"/>
                <w:sz w:val="16"/>
                <w:szCs w:val="16"/>
              </w:rPr>
            </w:pPr>
            <w:r w:rsidRPr="00DB36DC">
              <w:rPr>
                <w:color w:val="000000"/>
                <w:sz w:val="16"/>
                <w:szCs w:val="16"/>
              </w:rPr>
              <w:t>77</w:t>
            </w:r>
          </w:p>
        </w:tc>
        <w:tc>
          <w:tcPr>
            <w:tcW w:w="920" w:type="pct"/>
            <w:shd w:val="clear" w:color="000000" w:fill="FFFFFF"/>
            <w:vAlign w:val="center"/>
            <w:hideMark/>
          </w:tcPr>
          <w:p w14:paraId="65FB4197" w14:textId="77777777" w:rsidR="00622DE1" w:rsidRPr="00DB36DC" w:rsidRDefault="00622DE1" w:rsidP="00622DE1">
            <w:pPr>
              <w:rPr>
                <w:color w:val="000000"/>
                <w:sz w:val="16"/>
                <w:szCs w:val="16"/>
              </w:rPr>
            </w:pPr>
            <w:r w:rsidRPr="00DB36DC">
              <w:rPr>
                <w:color w:val="000000"/>
                <w:sz w:val="16"/>
                <w:szCs w:val="16"/>
              </w:rPr>
              <w:t>CATGUT CROMADO CALIBRE  4/0,  AGUJA ½ CIRCULO REDONDA DE 17 MM</w:t>
            </w:r>
          </w:p>
        </w:tc>
        <w:tc>
          <w:tcPr>
            <w:tcW w:w="1710" w:type="pct"/>
            <w:shd w:val="clear" w:color="000000" w:fill="FFFFFF"/>
            <w:vAlign w:val="center"/>
            <w:hideMark/>
          </w:tcPr>
          <w:p w14:paraId="73102734" w14:textId="77777777" w:rsidR="00622DE1" w:rsidRPr="00DB36DC" w:rsidRDefault="00622DE1" w:rsidP="00622DE1">
            <w:pPr>
              <w:jc w:val="both"/>
              <w:rPr>
                <w:color w:val="000000"/>
                <w:sz w:val="16"/>
                <w:szCs w:val="16"/>
              </w:rPr>
            </w:pPr>
            <w:r w:rsidRPr="00DB36DC">
              <w:rPr>
                <w:color w:val="000000"/>
                <w:sz w:val="16"/>
                <w:szCs w:val="16"/>
              </w:rPr>
              <w:t>SUTURA - DE CATGUT CROMADO, CALIBRE 4/0 CON AGUJA DE 1/2 CÍRCULO, PUNTA REDONDA. CUERPO ACOSTILLADO O ESTRIADO Y LONGITUD DE ARCO DE 17 MM DE DIÁMETRO FINO. HEBRA DE 70 A 90 CM DE LARGO - ESTÉRIL Y APIRÓGENA. ENVASADA EN SOBRE INDIVIDUAL DE ABRE FÁCIL.</w:t>
            </w:r>
          </w:p>
        </w:tc>
        <w:tc>
          <w:tcPr>
            <w:tcW w:w="597" w:type="pct"/>
            <w:shd w:val="clear" w:color="000000" w:fill="FFFFFF"/>
            <w:vAlign w:val="center"/>
            <w:hideMark/>
          </w:tcPr>
          <w:p w14:paraId="4DBCDE9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1B33112" w14:textId="77777777" w:rsidR="00622DE1" w:rsidRPr="00DB36DC" w:rsidRDefault="00622DE1" w:rsidP="00622DE1">
            <w:pPr>
              <w:rPr>
                <w:color w:val="000000"/>
                <w:sz w:val="16"/>
                <w:szCs w:val="16"/>
              </w:rPr>
            </w:pPr>
            <w:r w:rsidRPr="00DB36DC">
              <w:rPr>
                <w:color w:val="000000"/>
                <w:sz w:val="16"/>
                <w:szCs w:val="16"/>
              </w:rPr>
              <w:t xml:space="preserve"> $       18.388,47 </w:t>
            </w:r>
          </w:p>
        </w:tc>
        <w:tc>
          <w:tcPr>
            <w:tcW w:w="748" w:type="pct"/>
            <w:shd w:val="clear" w:color="000000" w:fill="FFFFFF"/>
            <w:vAlign w:val="center"/>
          </w:tcPr>
          <w:p w14:paraId="326E7BEC" w14:textId="77777777" w:rsidR="00622DE1" w:rsidRPr="00DB36DC" w:rsidRDefault="00622DE1" w:rsidP="00622DE1">
            <w:pPr>
              <w:jc w:val="center"/>
              <w:rPr>
                <w:color w:val="000000"/>
                <w:sz w:val="16"/>
                <w:szCs w:val="16"/>
              </w:rPr>
            </w:pPr>
            <w:r>
              <w:rPr>
                <w:color w:val="000000"/>
                <w:sz w:val="16"/>
                <w:szCs w:val="16"/>
              </w:rPr>
              <w:t>1.972.628,40</w:t>
            </w:r>
          </w:p>
        </w:tc>
      </w:tr>
      <w:tr w:rsidR="00622DE1" w:rsidRPr="00DB36DC" w14:paraId="71DDA33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A106A2" w14:textId="77777777" w:rsidR="00622DE1" w:rsidRPr="00DB36DC" w:rsidRDefault="00622DE1" w:rsidP="00622DE1">
            <w:pPr>
              <w:jc w:val="center"/>
              <w:rPr>
                <w:color w:val="000000"/>
                <w:sz w:val="16"/>
                <w:szCs w:val="16"/>
              </w:rPr>
            </w:pPr>
            <w:r w:rsidRPr="00DB36DC">
              <w:rPr>
                <w:color w:val="000000"/>
                <w:sz w:val="16"/>
                <w:szCs w:val="16"/>
              </w:rPr>
              <w:t>78</w:t>
            </w:r>
          </w:p>
        </w:tc>
        <w:tc>
          <w:tcPr>
            <w:tcW w:w="920" w:type="pct"/>
            <w:shd w:val="clear" w:color="000000" w:fill="FFFFFF"/>
            <w:vAlign w:val="center"/>
            <w:hideMark/>
          </w:tcPr>
          <w:p w14:paraId="2F882FF9" w14:textId="77777777" w:rsidR="00622DE1" w:rsidRPr="00DB36DC" w:rsidRDefault="00622DE1" w:rsidP="00622DE1">
            <w:pPr>
              <w:rPr>
                <w:color w:val="000000"/>
                <w:sz w:val="16"/>
                <w:szCs w:val="16"/>
              </w:rPr>
            </w:pPr>
            <w:r w:rsidRPr="00DB36DC">
              <w:rPr>
                <w:color w:val="000000"/>
                <w:sz w:val="16"/>
                <w:szCs w:val="16"/>
              </w:rPr>
              <w:t>CATGUT CROMADO CALIBRE  5/0,  AGUJA ½ CIRCULO REDONDA DE 17 A 19MM</w:t>
            </w:r>
          </w:p>
        </w:tc>
        <w:tc>
          <w:tcPr>
            <w:tcW w:w="1710" w:type="pct"/>
            <w:shd w:val="clear" w:color="000000" w:fill="FFFFFF"/>
            <w:vAlign w:val="center"/>
            <w:hideMark/>
          </w:tcPr>
          <w:p w14:paraId="16A52300" w14:textId="77777777" w:rsidR="00622DE1" w:rsidRPr="00DB36DC" w:rsidRDefault="00622DE1" w:rsidP="00622DE1">
            <w:pPr>
              <w:jc w:val="both"/>
              <w:rPr>
                <w:color w:val="000000"/>
                <w:sz w:val="16"/>
                <w:szCs w:val="16"/>
              </w:rPr>
            </w:pPr>
            <w:r w:rsidRPr="00DB36DC">
              <w:rPr>
                <w:color w:val="000000"/>
                <w:sz w:val="16"/>
                <w:szCs w:val="16"/>
              </w:rPr>
              <w:t>FIBRA TRATADA CON SALES DE CROMO. SUTURA - DE CATGUT CROMADO, CALIBRE 5/0 CON AGUJA DE 1/2 CÍRCULO, PUNTA REDONDA. CUERPO ACOSTILLADO O ESTRIADO Y LONGITUD DE ARCO DE 17 A 19 MM DE DIÁMETRO FINO. HEBRA DE 70 A 90 CM DE LARGO - ESTÉRIL Y APIRÓGENA. ENVASADA EN SOBRE INDIVIDUAL DE ABRE FÁCIL.</w:t>
            </w:r>
          </w:p>
        </w:tc>
        <w:tc>
          <w:tcPr>
            <w:tcW w:w="597" w:type="pct"/>
            <w:shd w:val="clear" w:color="000000" w:fill="FFFFFF"/>
            <w:vAlign w:val="center"/>
            <w:hideMark/>
          </w:tcPr>
          <w:p w14:paraId="583C6BA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0FB99ED" w14:textId="77777777" w:rsidR="00622DE1" w:rsidRPr="00DB36DC" w:rsidRDefault="00622DE1" w:rsidP="00622DE1">
            <w:pPr>
              <w:rPr>
                <w:color w:val="000000"/>
                <w:sz w:val="16"/>
                <w:szCs w:val="16"/>
              </w:rPr>
            </w:pPr>
            <w:r w:rsidRPr="00DB36DC">
              <w:rPr>
                <w:color w:val="000000"/>
                <w:sz w:val="16"/>
                <w:szCs w:val="16"/>
              </w:rPr>
              <w:t xml:space="preserve"> $       18.677,87 </w:t>
            </w:r>
          </w:p>
        </w:tc>
        <w:tc>
          <w:tcPr>
            <w:tcW w:w="748" w:type="pct"/>
            <w:shd w:val="clear" w:color="000000" w:fill="FFFFFF"/>
            <w:vAlign w:val="center"/>
          </w:tcPr>
          <w:p w14:paraId="6F4CD6E9" w14:textId="77777777" w:rsidR="00622DE1" w:rsidRPr="00DB36DC" w:rsidRDefault="00622DE1" w:rsidP="00622DE1">
            <w:pPr>
              <w:jc w:val="center"/>
              <w:rPr>
                <w:color w:val="000000"/>
                <w:sz w:val="16"/>
                <w:szCs w:val="16"/>
              </w:rPr>
            </w:pPr>
            <w:r>
              <w:rPr>
                <w:color w:val="000000"/>
                <w:sz w:val="16"/>
                <w:szCs w:val="16"/>
              </w:rPr>
              <w:t>2.038.714,80</w:t>
            </w:r>
          </w:p>
        </w:tc>
      </w:tr>
      <w:tr w:rsidR="00622DE1" w:rsidRPr="00DB36DC" w14:paraId="108897E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ECBC834" w14:textId="77777777" w:rsidR="00622DE1" w:rsidRPr="00DB36DC" w:rsidRDefault="00622DE1" w:rsidP="00622DE1">
            <w:pPr>
              <w:jc w:val="center"/>
              <w:rPr>
                <w:color w:val="000000"/>
                <w:sz w:val="16"/>
                <w:szCs w:val="16"/>
              </w:rPr>
            </w:pPr>
            <w:r w:rsidRPr="00DB36DC">
              <w:rPr>
                <w:color w:val="000000"/>
                <w:sz w:val="16"/>
                <w:szCs w:val="16"/>
              </w:rPr>
              <w:t>79</w:t>
            </w:r>
          </w:p>
        </w:tc>
        <w:tc>
          <w:tcPr>
            <w:tcW w:w="920" w:type="pct"/>
            <w:shd w:val="clear" w:color="000000" w:fill="FFFFFF"/>
            <w:vAlign w:val="center"/>
            <w:hideMark/>
          </w:tcPr>
          <w:p w14:paraId="4ACC4E87" w14:textId="77777777" w:rsidR="00622DE1" w:rsidRPr="00DB36DC" w:rsidRDefault="00622DE1" w:rsidP="00622DE1">
            <w:pPr>
              <w:rPr>
                <w:color w:val="000000"/>
                <w:sz w:val="16"/>
                <w:szCs w:val="16"/>
              </w:rPr>
            </w:pPr>
            <w:r w:rsidRPr="00DB36DC">
              <w:rPr>
                <w:color w:val="000000"/>
                <w:sz w:val="16"/>
                <w:szCs w:val="16"/>
              </w:rPr>
              <w:t>SISTEMA DE CIERRE ASISTIDO AL VACIO  (VAC)</w:t>
            </w:r>
          </w:p>
        </w:tc>
        <w:tc>
          <w:tcPr>
            <w:tcW w:w="1710" w:type="pct"/>
            <w:shd w:val="clear" w:color="000000" w:fill="FFFFFF"/>
            <w:vAlign w:val="center"/>
            <w:hideMark/>
          </w:tcPr>
          <w:p w14:paraId="1AED7081" w14:textId="77777777" w:rsidR="00622DE1" w:rsidRPr="00DB36DC" w:rsidRDefault="00622DE1" w:rsidP="00622DE1">
            <w:pPr>
              <w:jc w:val="both"/>
              <w:rPr>
                <w:color w:val="000000"/>
                <w:sz w:val="16"/>
                <w:szCs w:val="16"/>
              </w:rPr>
            </w:pPr>
            <w:r w:rsidRPr="00DB36DC">
              <w:rPr>
                <w:color w:val="000000"/>
                <w:sz w:val="16"/>
                <w:szCs w:val="16"/>
              </w:rPr>
              <w:t xml:space="preserve">ONSTA DE UNA ESPONJA RETICULADA QUE SE RECORTA AL TAMAÑO DE LA HERIDA, DONDE SE INSERTA UN TUBO NO COLAPSABLE QUE PROVEE LA PRESIÓN NEGATIVA DESDE UNA BOMBA DE PRESIÓN NEGATIVA (VACÍO) TAMAÑO GRANDE , PEQUEÑO Y MEDIANO </w:t>
            </w:r>
          </w:p>
        </w:tc>
        <w:tc>
          <w:tcPr>
            <w:tcW w:w="597" w:type="pct"/>
            <w:shd w:val="clear" w:color="000000" w:fill="FFFFFF"/>
            <w:vAlign w:val="center"/>
            <w:hideMark/>
          </w:tcPr>
          <w:p w14:paraId="2201C81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965581F" w14:textId="77777777" w:rsidR="00622DE1" w:rsidRPr="00DB36DC" w:rsidRDefault="00622DE1" w:rsidP="00622DE1">
            <w:pPr>
              <w:rPr>
                <w:color w:val="000000"/>
                <w:sz w:val="16"/>
                <w:szCs w:val="16"/>
              </w:rPr>
            </w:pPr>
            <w:r w:rsidRPr="00DB36DC">
              <w:rPr>
                <w:color w:val="000000"/>
                <w:sz w:val="16"/>
                <w:szCs w:val="16"/>
              </w:rPr>
              <w:t xml:space="preserve"> $  3.004.089,11 </w:t>
            </w:r>
          </w:p>
        </w:tc>
        <w:tc>
          <w:tcPr>
            <w:tcW w:w="748" w:type="pct"/>
            <w:shd w:val="clear" w:color="000000" w:fill="FFFFFF"/>
            <w:vAlign w:val="center"/>
          </w:tcPr>
          <w:p w14:paraId="7FF26138" w14:textId="77777777" w:rsidR="00622DE1" w:rsidRPr="00DB36DC" w:rsidRDefault="00622DE1" w:rsidP="00622DE1">
            <w:pPr>
              <w:jc w:val="center"/>
              <w:rPr>
                <w:color w:val="000000"/>
                <w:sz w:val="16"/>
                <w:szCs w:val="16"/>
              </w:rPr>
            </w:pPr>
            <w:r>
              <w:rPr>
                <w:color w:val="000000"/>
                <w:sz w:val="16"/>
                <w:szCs w:val="16"/>
              </w:rPr>
              <w:t>2.858.315,04</w:t>
            </w:r>
          </w:p>
        </w:tc>
      </w:tr>
      <w:tr w:rsidR="00622DE1" w:rsidRPr="00DB36DC" w14:paraId="3442FF4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3377A5D" w14:textId="77777777" w:rsidR="00622DE1" w:rsidRPr="00DB36DC" w:rsidRDefault="00622DE1" w:rsidP="00622DE1">
            <w:pPr>
              <w:jc w:val="center"/>
              <w:rPr>
                <w:color w:val="000000"/>
                <w:sz w:val="16"/>
                <w:szCs w:val="16"/>
              </w:rPr>
            </w:pPr>
            <w:r w:rsidRPr="00DB36DC">
              <w:rPr>
                <w:color w:val="000000"/>
                <w:sz w:val="16"/>
                <w:szCs w:val="16"/>
              </w:rPr>
              <w:t>80</w:t>
            </w:r>
          </w:p>
        </w:tc>
        <w:tc>
          <w:tcPr>
            <w:tcW w:w="920" w:type="pct"/>
            <w:shd w:val="clear" w:color="000000" w:fill="FFFFFF"/>
            <w:vAlign w:val="center"/>
            <w:hideMark/>
          </w:tcPr>
          <w:p w14:paraId="625E23A4" w14:textId="77777777" w:rsidR="00622DE1" w:rsidRPr="00DB36DC" w:rsidRDefault="00622DE1" w:rsidP="00622DE1">
            <w:pPr>
              <w:jc w:val="both"/>
              <w:rPr>
                <w:color w:val="000000"/>
                <w:sz w:val="16"/>
                <w:szCs w:val="16"/>
              </w:rPr>
            </w:pPr>
            <w:r w:rsidRPr="00DB36DC">
              <w:rPr>
                <w:color w:val="000000"/>
                <w:sz w:val="16"/>
                <w:szCs w:val="16"/>
              </w:rPr>
              <w:t>ÁCIDO HIALURÓNICO (HIALURONATO SÓDICO) IA JERINGA PRELLENADA 25MG/2.5ML</w:t>
            </w:r>
          </w:p>
        </w:tc>
        <w:tc>
          <w:tcPr>
            <w:tcW w:w="1710" w:type="pct"/>
            <w:shd w:val="clear" w:color="000000" w:fill="FFFFFF"/>
            <w:vAlign w:val="center"/>
            <w:hideMark/>
          </w:tcPr>
          <w:p w14:paraId="508A2CF5" w14:textId="77777777" w:rsidR="00622DE1" w:rsidRPr="00DB36DC" w:rsidRDefault="00622DE1" w:rsidP="00622DE1">
            <w:pPr>
              <w:rPr>
                <w:color w:val="000000"/>
                <w:sz w:val="16"/>
                <w:szCs w:val="16"/>
              </w:rPr>
            </w:pPr>
            <w:r w:rsidRPr="00DB36DC">
              <w:rPr>
                <w:color w:val="000000"/>
                <w:sz w:val="16"/>
                <w:szCs w:val="16"/>
              </w:rPr>
              <w:t>ÁCIDO HIALURÓNICO (HIALURONATO SÓDICO) IA JERINGA PRELLENADA 25MG/2.5ML SOLUCIÓN INYECTABLE</w:t>
            </w:r>
          </w:p>
        </w:tc>
        <w:tc>
          <w:tcPr>
            <w:tcW w:w="597" w:type="pct"/>
            <w:shd w:val="clear" w:color="000000" w:fill="FFFFFF"/>
            <w:vAlign w:val="center"/>
            <w:hideMark/>
          </w:tcPr>
          <w:p w14:paraId="5FEB9FC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6D5E4B6B" w14:textId="77777777" w:rsidR="00622DE1" w:rsidRPr="00DB36DC" w:rsidRDefault="00622DE1" w:rsidP="00622DE1">
            <w:pPr>
              <w:jc w:val="center"/>
              <w:rPr>
                <w:color w:val="000000"/>
                <w:sz w:val="16"/>
                <w:szCs w:val="16"/>
              </w:rPr>
            </w:pPr>
            <w:r w:rsidRPr="00DB36DC">
              <w:rPr>
                <w:color w:val="000000"/>
                <w:sz w:val="16"/>
                <w:szCs w:val="16"/>
              </w:rPr>
              <w:t xml:space="preserve"> $     836.250,00 </w:t>
            </w:r>
          </w:p>
        </w:tc>
        <w:tc>
          <w:tcPr>
            <w:tcW w:w="748" w:type="pct"/>
            <w:shd w:val="clear" w:color="000000" w:fill="FFFFFF"/>
            <w:vAlign w:val="center"/>
          </w:tcPr>
          <w:p w14:paraId="558040CE" w14:textId="77777777" w:rsidR="00622DE1" w:rsidRPr="00DB36DC" w:rsidRDefault="00622DE1" w:rsidP="00622DE1">
            <w:pPr>
              <w:jc w:val="center"/>
              <w:rPr>
                <w:color w:val="000000"/>
                <w:sz w:val="16"/>
                <w:szCs w:val="16"/>
              </w:rPr>
            </w:pPr>
            <w:r>
              <w:rPr>
                <w:color w:val="000000"/>
                <w:sz w:val="16"/>
                <w:szCs w:val="16"/>
              </w:rPr>
              <w:t>51.184.000,00</w:t>
            </w:r>
          </w:p>
        </w:tc>
      </w:tr>
      <w:tr w:rsidR="00622DE1" w:rsidRPr="00DB36DC" w14:paraId="270F67D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947CB24" w14:textId="77777777" w:rsidR="00622DE1" w:rsidRPr="00DB36DC" w:rsidRDefault="00622DE1" w:rsidP="00622DE1">
            <w:pPr>
              <w:jc w:val="center"/>
              <w:rPr>
                <w:color w:val="000000"/>
                <w:sz w:val="16"/>
                <w:szCs w:val="16"/>
              </w:rPr>
            </w:pPr>
            <w:r w:rsidRPr="00DB36DC">
              <w:rPr>
                <w:color w:val="000000"/>
                <w:sz w:val="16"/>
                <w:szCs w:val="16"/>
              </w:rPr>
              <w:t>81</w:t>
            </w:r>
          </w:p>
        </w:tc>
        <w:tc>
          <w:tcPr>
            <w:tcW w:w="920" w:type="pct"/>
            <w:shd w:val="clear" w:color="000000" w:fill="FFFFFF"/>
            <w:vAlign w:val="center"/>
            <w:hideMark/>
          </w:tcPr>
          <w:p w14:paraId="2248EC16" w14:textId="77777777" w:rsidR="00622DE1" w:rsidRPr="00DB36DC" w:rsidRDefault="00622DE1" w:rsidP="00622DE1">
            <w:pPr>
              <w:jc w:val="both"/>
              <w:rPr>
                <w:color w:val="000000"/>
                <w:sz w:val="16"/>
                <w:szCs w:val="16"/>
              </w:rPr>
            </w:pPr>
            <w:r w:rsidRPr="00DB36DC">
              <w:rPr>
                <w:color w:val="000000"/>
                <w:sz w:val="16"/>
                <w:szCs w:val="16"/>
              </w:rPr>
              <w:t>HIALURONATO DE SODIO (1.6%-800 MG), CONDROITÍN SULFATO DE SÓDIO (2%-1 G/50ML)</w:t>
            </w:r>
          </w:p>
        </w:tc>
        <w:tc>
          <w:tcPr>
            <w:tcW w:w="1710" w:type="pct"/>
            <w:shd w:val="clear" w:color="000000" w:fill="FFFFFF"/>
            <w:vAlign w:val="center"/>
            <w:hideMark/>
          </w:tcPr>
          <w:p w14:paraId="6295D0D2" w14:textId="77777777" w:rsidR="00622DE1" w:rsidRPr="00DB36DC" w:rsidRDefault="00622DE1" w:rsidP="00622DE1">
            <w:pPr>
              <w:jc w:val="both"/>
              <w:rPr>
                <w:color w:val="000000"/>
                <w:sz w:val="16"/>
                <w:szCs w:val="16"/>
              </w:rPr>
            </w:pPr>
            <w:r w:rsidRPr="00DB36DC">
              <w:rPr>
                <w:color w:val="000000"/>
                <w:sz w:val="16"/>
                <w:szCs w:val="16"/>
              </w:rPr>
              <w:t>SOLUCION ESTERIL DE HIALURONATO DE SODIO (1.6%-800 MG), CONDROITÍN SULFATO DE SÓDIO (2%-1 G/50ML) JERINGA PRECARGADA 50 ML CON ADAPTADOR LUER-LOCK Y IALUADAPTER</w:t>
            </w:r>
          </w:p>
        </w:tc>
        <w:tc>
          <w:tcPr>
            <w:tcW w:w="597" w:type="pct"/>
            <w:shd w:val="clear" w:color="000000" w:fill="FFFFFF"/>
            <w:vAlign w:val="center"/>
            <w:hideMark/>
          </w:tcPr>
          <w:p w14:paraId="2878F76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43B838EF" w14:textId="77777777" w:rsidR="00622DE1" w:rsidRPr="00DB36DC" w:rsidRDefault="00622DE1" w:rsidP="00622DE1">
            <w:pPr>
              <w:jc w:val="center"/>
              <w:rPr>
                <w:color w:val="000000"/>
                <w:sz w:val="16"/>
                <w:szCs w:val="16"/>
              </w:rPr>
            </w:pPr>
            <w:r w:rsidRPr="00DB36DC">
              <w:rPr>
                <w:color w:val="000000"/>
                <w:sz w:val="16"/>
                <w:szCs w:val="16"/>
              </w:rPr>
              <w:t xml:space="preserve"> $     997.000,00 </w:t>
            </w:r>
          </w:p>
        </w:tc>
        <w:tc>
          <w:tcPr>
            <w:tcW w:w="748" w:type="pct"/>
            <w:shd w:val="clear" w:color="000000" w:fill="FFFFFF"/>
            <w:vAlign w:val="center"/>
          </w:tcPr>
          <w:p w14:paraId="0D6CEEBC" w14:textId="77777777" w:rsidR="00622DE1" w:rsidRPr="00DB36DC" w:rsidRDefault="00622DE1" w:rsidP="00622DE1">
            <w:pPr>
              <w:jc w:val="center"/>
              <w:rPr>
                <w:color w:val="000000"/>
                <w:sz w:val="16"/>
                <w:szCs w:val="16"/>
              </w:rPr>
            </w:pPr>
            <w:r>
              <w:rPr>
                <w:color w:val="000000"/>
                <w:sz w:val="16"/>
                <w:szCs w:val="16"/>
              </w:rPr>
              <w:t xml:space="preserve">           2.858.315,04 </w:t>
            </w:r>
          </w:p>
        </w:tc>
      </w:tr>
      <w:tr w:rsidR="00622DE1" w:rsidRPr="00DB36DC" w14:paraId="413B862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50F1F70" w14:textId="77777777" w:rsidR="00622DE1" w:rsidRPr="00DB36DC" w:rsidRDefault="00622DE1" w:rsidP="00622DE1">
            <w:pPr>
              <w:jc w:val="center"/>
              <w:rPr>
                <w:color w:val="000000"/>
                <w:sz w:val="16"/>
                <w:szCs w:val="16"/>
              </w:rPr>
            </w:pPr>
            <w:r w:rsidRPr="00DB36DC">
              <w:rPr>
                <w:color w:val="000000"/>
                <w:sz w:val="16"/>
                <w:szCs w:val="16"/>
              </w:rPr>
              <w:t>82</w:t>
            </w:r>
          </w:p>
        </w:tc>
        <w:tc>
          <w:tcPr>
            <w:tcW w:w="920" w:type="pct"/>
            <w:shd w:val="clear" w:color="000000" w:fill="FFFFFF"/>
            <w:vAlign w:val="center"/>
            <w:hideMark/>
          </w:tcPr>
          <w:p w14:paraId="0035C2FD" w14:textId="77777777" w:rsidR="00622DE1" w:rsidRPr="00DB36DC" w:rsidRDefault="00622DE1" w:rsidP="00622DE1">
            <w:pPr>
              <w:jc w:val="both"/>
              <w:rPr>
                <w:color w:val="000000"/>
                <w:sz w:val="16"/>
                <w:szCs w:val="16"/>
              </w:rPr>
            </w:pPr>
            <w:r w:rsidRPr="00DB36DC">
              <w:rPr>
                <w:color w:val="000000"/>
                <w:sz w:val="16"/>
                <w:szCs w:val="16"/>
              </w:rPr>
              <w:t>ELECTRODO DE HIDROGEL PARA POTENCIALES EVOCADOS AUDITIVOS</w:t>
            </w:r>
          </w:p>
        </w:tc>
        <w:tc>
          <w:tcPr>
            <w:tcW w:w="1710" w:type="pct"/>
            <w:shd w:val="clear" w:color="000000" w:fill="FFFFFF"/>
            <w:vAlign w:val="center"/>
            <w:hideMark/>
          </w:tcPr>
          <w:p w14:paraId="29861956" w14:textId="77777777" w:rsidR="00622DE1" w:rsidRPr="00DB36DC" w:rsidRDefault="00622DE1" w:rsidP="00622DE1">
            <w:pPr>
              <w:jc w:val="both"/>
              <w:rPr>
                <w:color w:val="000000"/>
                <w:sz w:val="16"/>
                <w:szCs w:val="16"/>
              </w:rPr>
            </w:pPr>
            <w:r w:rsidRPr="00DB36DC">
              <w:rPr>
                <w:color w:val="000000"/>
                <w:sz w:val="16"/>
                <w:szCs w:val="16"/>
              </w:rPr>
              <w:t>ELECTRODOS DE HIDROGEL PARA POTENCIALES EVOCADOS AUDITIVOS (PEATC/ABR) SON SENSORES AUTOADHESIVOS DE SUPERFICIE, FRECUENTEMENTE COMPUESTOS DE PLATA/CLORURO DE PLATA DISEÑADOS PARA OFRECER UNA SEÑAL ESTABLE Y DE BAJA IMPEDANCIA SIN NECESIDAD DE GELES CONDUCTORES EXTERNOS. REF. 8516907- SNAP ELECTRODE 3.4 X 2.2 CM</w:t>
            </w:r>
          </w:p>
        </w:tc>
        <w:tc>
          <w:tcPr>
            <w:tcW w:w="597" w:type="pct"/>
            <w:shd w:val="clear" w:color="000000" w:fill="FFFFFF"/>
            <w:vAlign w:val="center"/>
            <w:hideMark/>
          </w:tcPr>
          <w:p w14:paraId="1886BF47" w14:textId="77777777" w:rsidR="00622DE1" w:rsidRPr="00DB36DC" w:rsidRDefault="00622DE1" w:rsidP="00622DE1">
            <w:pPr>
              <w:jc w:val="center"/>
              <w:rPr>
                <w:color w:val="000000"/>
                <w:sz w:val="16"/>
                <w:szCs w:val="16"/>
              </w:rPr>
            </w:pPr>
            <w:r w:rsidRPr="00DB36DC">
              <w:rPr>
                <w:color w:val="000000"/>
                <w:sz w:val="16"/>
                <w:szCs w:val="16"/>
              </w:rPr>
              <w:t>PAQUETE X 60 UNIDADES</w:t>
            </w:r>
          </w:p>
        </w:tc>
        <w:tc>
          <w:tcPr>
            <w:tcW w:w="747" w:type="pct"/>
            <w:shd w:val="clear" w:color="000000" w:fill="FFFFFF"/>
            <w:vAlign w:val="center"/>
            <w:hideMark/>
          </w:tcPr>
          <w:p w14:paraId="0464D027" w14:textId="77777777" w:rsidR="00622DE1" w:rsidRPr="00DB36DC" w:rsidRDefault="00622DE1" w:rsidP="00622DE1">
            <w:pPr>
              <w:jc w:val="center"/>
              <w:rPr>
                <w:color w:val="000000"/>
                <w:sz w:val="16"/>
                <w:szCs w:val="16"/>
              </w:rPr>
            </w:pPr>
            <w:r w:rsidRPr="00DB36DC">
              <w:rPr>
                <w:color w:val="000000"/>
                <w:sz w:val="16"/>
                <w:szCs w:val="16"/>
              </w:rPr>
              <w:t xml:space="preserve"> $     165.000,00 </w:t>
            </w:r>
          </w:p>
        </w:tc>
        <w:tc>
          <w:tcPr>
            <w:tcW w:w="748" w:type="pct"/>
            <w:shd w:val="clear" w:color="000000" w:fill="FFFFFF"/>
            <w:vAlign w:val="center"/>
          </w:tcPr>
          <w:p w14:paraId="2A9214FA" w14:textId="77777777" w:rsidR="00622DE1" w:rsidRPr="00DB36DC" w:rsidRDefault="00622DE1" w:rsidP="00622DE1">
            <w:pPr>
              <w:jc w:val="center"/>
              <w:rPr>
                <w:color w:val="000000"/>
                <w:sz w:val="16"/>
                <w:szCs w:val="16"/>
              </w:rPr>
            </w:pPr>
            <w:r>
              <w:rPr>
                <w:color w:val="000000"/>
                <w:sz w:val="16"/>
                <w:szCs w:val="16"/>
              </w:rPr>
              <w:t xml:space="preserve">         51.184.000,00 </w:t>
            </w:r>
          </w:p>
        </w:tc>
      </w:tr>
      <w:tr w:rsidR="00622DE1" w:rsidRPr="00DB36DC" w14:paraId="1A527B3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3954228" w14:textId="77777777" w:rsidR="00622DE1" w:rsidRPr="00DB36DC" w:rsidRDefault="00622DE1" w:rsidP="00622DE1">
            <w:pPr>
              <w:jc w:val="center"/>
              <w:rPr>
                <w:color w:val="000000"/>
                <w:sz w:val="16"/>
                <w:szCs w:val="16"/>
              </w:rPr>
            </w:pPr>
            <w:r w:rsidRPr="00DB36DC">
              <w:rPr>
                <w:color w:val="000000"/>
                <w:sz w:val="16"/>
                <w:szCs w:val="16"/>
              </w:rPr>
              <w:lastRenderedPageBreak/>
              <w:t>83</w:t>
            </w:r>
          </w:p>
        </w:tc>
        <w:tc>
          <w:tcPr>
            <w:tcW w:w="920" w:type="pct"/>
            <w:shd w:val="clear" w:color="000000" w:fill="FFFFFF"/>
            <w:vAlign w:val="center"/>
            <w:hideMark/>
          </w:tcPr>
          <w:p w14:paraId="3017CBC7" w14:textId="77777777" w:rsidR="00622DE1" w:rsidRPr="00DB36DC" w:rsidRDefault="00622DE1" w:rsidP="00622DE1">
            <w:pPr>
              <w:jc w:val="both"/>
              <w:rPr>
                <w:color w:val="000000"/>
                <w:sz w:val="16"/>
                <w:szCs w:val="16"/>
              </w:rPr>
            </w:pPr>
            <w:r w:rsidRPr="00DB36DC">
              <w:rPr>
                <w:color w:val="000000"/>
                <w:sz w:val="16"/>
                <w:szCs w:val="16"/>
              </w:rPr>
              <w:t>ADHESIVO TISULAR ESTÉRIL x 05ML</w:t>
            </w:r>
          </w:p>
        </w:tc>
        <w:tc>
          <w:tcPr>
            <w:tcW w:w="1710" w:type="pct"/>
            <w:shd w:val="clear" w:color="000000" w:fill="FFFFFF"/>
            <w:vAlign w:val="center"/>
            <w:hideMark/>
          </w:tcPr>
          <w:p w14:paraId="1BF16391" w14:textId="77777777" w:rsidR="00622DE1" w:rsidRPr="00DB36DC" w:rsidRDefault="00622DE1" w:rsidP="00622DE1">
            <w:pPr>
              <w:jc w:val="both"/>
              <w:rPr>
                <w:color w:val="000000"/>
                <w:sz w:val="16"/>
                <w:szCs w:val="16"/>
              </w:rPr>
            </w:pPr>
            <w:r w:rsidRPr="00DB36DC">
              <w:rPr>
                <w:color w:val="000000"/>
                <w:sz w:val="16"/>
                <w:szCs w:val="16"/>
              </w:rPr>
              <w:t>ADHESIVO TISULAR ESTÉRIL A BASE DE N-BUTIL-2-CIANOACRILATO, UTILIZADO PARA EL CIERRE RÁPIDO (30 SEG) Y SEGURO DE HERIDAS CUTÁNEAS LIMPIAS, LACERACIONES SIN TENSIÓN Y ESCLEROSIS DE VARICES ESOFÁGICAS. POLIMERIZA CON LA HUMEDAD, CREANDO UNA BARRERA BACTERICIDA, INDOLORA Y RESISTENTE, DISPONIBLE EN AZUL O TRANSPARENTE.</w:t>
            </w:r>
          </w:p>
        </w:tc>
        <w:tc>
          <w:tcPr>
            <w:tcW w:w="597" w:type="pct"/>
            <w:shd w:val="clear" w:color="000000" w:fill="FFFFFF"/>
            <w:vAlign w:val="center"/>
            <w:hideMark/>
          </w:tcPr>
          <w:p w14:paraId="16857617"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190FFD9D" w14:textId="77777777" w:rsidR="00622DE1" w:rsidRPr="00DB36DC" w:rsidRDefault="00622DE1" w:rsidP="00622DE1">
            <w:pPr>
              <w:jc w:val="center"/>
              <w:rPr>
                <w:color w:val="000000"/>
                <w:sz w:val="16"/>
                <w:szCs w:val="16"/>
              </w:rPr>
            </w:pPr>
            <w:r w:rsidRPr="00DB36DC">
              <w:rPr>
                <w:color w:val="000000"/>
                <w:sz w:val="16"/>
                <w:szCs w:val="16"/>
              </w:rPr>
              <w:t xml:space="preserve"> $     158.000,00 </w:t>
            </w:r>
          </w:p>
        </w:tc>
        <w:tc>
          <w:tcPr>
            <w:tcW w:w="748" w:type="pct"/>
            <w:shd w:val="clear" w:color="000000" w:fill="FFFFFF"/>
            <w:vAlign w:val="center"/>
          </w:tcPr>
          <w:p w14:paraId="15813ECA" w14:textId="77777777" w:rsidR="00622DE1" w:rsidRPr="00DB36DC" w:rsidRDefault="00622DE1" w:rsidP="00622DE1">
            <w:pPr>
              <w:jc w:val="center"/>
              <w:rPr>
                <w:color w:val="000000"/>
                <w:sz w:val="16"/>
                <w:szCs w:val="16"/>
              </w:rPr>
            </w:pPr>
            <w:r>
              <w:rPr>
                <w:color w:val="000000"/>
                <w:sz w:val="16"/>
                <w:szCs w:val="16"/>
              </w:rPr>
              <w:t xml:space="preserve">           2.212.000,00 </w:t>
            </w:r>
          </w:p>
        </w:tc>
      </w:tr>
      <w:tr w:rsidR="002C3ABE" w:rsidRPr="00DB36DC" w14:paraId="5A07095C" w14:textId="77777777" w:rsidTr="002C3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000" w:type="pct"/>
            <w:gridSpan w:val="6"/>
            <w:shd w:val="clear" w:color="000000" w:fill="BFBFBF"/>
            <w:vAlign w:val="center"/>
          </w:tcPr>
          <w:p w14:paraId="7A20DE8F" w14:textId="48AC8BD5" w:rsidR="002C3ABE" w:rsidRPr="00DB36DC" w:rsidRDefault="002C3ABE" w:rsidP="00622DE1">
            <w:pPr>
              <w:jc w:val="center"/>
              <w:rPr>
                <w:b/>
                <w:bCs/>
                <w:color w:val="000000"/>
                <w:sz w:val="16"/>
                <w:szCs w:val="16"/>
              </w:rPr>
            </w:pPr>
            <w:r w:rsidRPr="00DB36DC">
              <w:rPr>
                <w:b/>
                <w:bCs/>
                <w:color w:val="000000"/>
                <w:sz w:val="16"/>
                <w:szCs w:val="16"/>
              </w:rPr>
              <w:t>GRUPO No. 3 AGUJAS JERINGAS Y CATETERES</w:t>
            </w:r>
          </w:p>
        </w:tc>
      </w:tr>
      <w:tr w:rsidR="00622DE1" w:rsidRPr="00DB36DC" w14:paraId="1350F52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BFBFBF"/>
            <w:vAlign w:val="center"/>
            <w:hideMark/>
          </w:tcPr>
          <w:p w14:paraId="736F2B39" w14:textId="77777777" w:rsidR="00622DE1" w:rsidRPr="00DB36DC" w:rsidRDefault="00622DE1" w:rsidP="00622DE1">
            <w:pPr>
              <w:jc w:val="center"/>
              <w:rPr>
                <w:b/>
                <w:bCs/>
                <w:color w:val="000000"/>
                <w:sz w:val="16"/>
                <w:szCs w:val="16"/>
              </w:rPr>
            </w:pPr>
            <w:r w:rsidRPr="00DB36DC">
              <w:rPr>
                <w:b/>
                <w:bCs/>
                <w:color w:val="000000"/>
                <w:sz w:val="16"/>
                <w:szCs w:val="16"/>
              </w:rPr>
              <w:t>ITEM</w:t>
            </w:r>
          </w:p>
        </w:tc>
        <w:tc>
          <w:tcPr>
            <w:tcW w:w="920" w:type="pct"/>
            <w:shd w:val="clear" w:color="000000" w:fill="BFBFBF"/>
            <w:vAlign w:val="center"/>
            <w:hideMark/>
          </w:tcPr>
          <w:p w14:paraId="0ADA2844" w14:textId="77777777" w:rsidR="00622DE1" w:rsidRPr="00DB36DC" w:rsidRDefault="00622DE1" w:rsidP="00622DE1">
            <w:pPr>
              <w:jc w:val="center"/>
              <w:rPr>
                <w:b/>
                <w:bCs/>
                <w:color w:val="000000"/>
                <w:sz w:val="16"/>
                <w:szCs w:val="16"/>
              </w:rPr>
            </w:pPr>
            <w:r w:rsidRPr="00DB36DC">
              <w:rPr>
                <w:b/>
                <w:bCs/>
                <w:color w:val="000000"/>
                <w:sz w:val="16"/>
                <w:szCs w:val="16"/>
              </w:rPr>
              <w:t>DESCRIPCION ELEMENTO</w:t>
            </w:r>
          </w:p>
        </w:tc>
        <w:tc>
          <w:tcPr>
            <w:tcW w:w="1710" w:type="pct"/>
            <w:shd w:val="clear" w:color="000000" w:fill="BFBFBF"/>
            <w:vAlign w:val="center"/>
            <w:hideMark/>
          </w:tcPr>
          <w:p w14:paraId="6E47643C" w14:textId="77777777" w:rsidR="00622DE1" w:rsidRPr="00DB36DC" w:rsidRDefault="00622DE1" w:rsidP="00622DE1">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BFBFBF"/>
            <w:vAlign w:val="center"/>
            <w:hideMark/>
          </w:tcPr>
          <w:p w14:paraId="43DD4017" w14:textId="77777777" w:rsidR="00622DE1" w:rsidRPr="00DB36DC" w:rsidRDefault="00622DE1" w:rsidP="00622DE1">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19F09A95" w14:textId="77777777" w:rsidR="00622DE1" w:rsidRPr="00DB36DC" w:rsidRDefault="00622DE1" w:rsidP="00622DE1">
            <w:pPr>
              <w:jc w:val="center"/>
              <w:rPr>
                <w:b/>
                <w:bCs/>
                <w:color w:val="000000"/>
                <w:sz w:val="16"/>
                <w:szCs w:val="16"/>
              </w:rPr>
            </w:pPr>
            <w:r w:rsidRPr="00DB36DC">
              <w:rPr>
                <w:b/>
                <w:bCs/>
                <w:color w:val="000000"/>
                <w:sz w:val="16"/>
                <w:szCs w:val="16"/>
              </w:rPr>
              <w:t>VALOR ESTIMADO</w:t>
            </w:r>
          </w:p>
        </w:tc>
        <w:tc>
          <w:tcPr>
            <w:tcW w:w="748" w:type="pct"/>
            <w:shd w:val="clear" w:color="000000" w:fill="BFBFBF"/>
          </w:tcPr>
          <w:p w14:paraId="3E671301" w14:textId="77777777" w:rsidR="00622DE1" w:rsidRPr="00DB36DC" w:rsidRDefault="00622DE1" w:rsidP="00622DE1">
            <w:pPr>
              <w:jc w:val="center"/>
              <w:rPr>
                <w:b/>
                <w:bCs/>
                <w:color w:val="000000"/>
                <w:sz w:val="16"/>
                <w:szCs w:val="16"/>
              </w:rPr>
            </w:pPr>
          </w:p>
        </w:tc>
      </w:tr>
      <w:tr w:rsidR="00622DE1" w:rsidRPr="00DB36DC" w14:paraId="5E4FD45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3D92F83" w14:textId="77777777" w:rsidR="00622DE1" w:rsidRPr="00DB36DC" w:rsidRDefault="00622DE1" w:rsidP="00622DE1">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5E00685D" w14:textId="77777777" w:rsidR="00622DE1" w:rsidRPr="00DB36DC" w:rsidRDefault="00622DE1" w:rsidP="00622DE1">
            <w:pPr>
              <w:rPr>
                <w:color w:val="000000"/>
                <w:sz w:val="16"/>
                <w:szCs w:val="16"/>
              </w:rPr>
            </w:pPr>
            <w:r w:rsidRPr="00DB36DC">
              <w:rPr>
                <w:color w:val="000000"/>
                <w:sz w:val="16"/>
                <w:szCs w:val="16"/>
              </w:rPr>
              <w:t xml:space="preserve">AGUJA DESECHABLE NO 18 </w:t>
            </w:r>
          </w:p>
        </w:tc>
        <w:tc>
          <w:tcPr>
            <w:tcW w:w="1710" w:type="pct"/>
            <w:shd w:val="clear" w:color="000000" w:fill="FFFFFF"/>
            <w:vAlign w:val="center"/>
            <w:hideMark/>
          </w:tcPr>
          <w:p w14:paraId="50B0A554" w14:textId="77777777" w:rsidR="00622DE1" w:rsidRPr="00DB36DC" w:rsidRDefault="00622DE1" w:rsidP="00622DE1">
            <w:pPr>
              <w:jc w:val="both"/>
              <w:rPr>
                <w:color w:val="000000"/>
                <w:sz w:val="16"/>
                <w:szCs w:val="16"/>
              </w:rPr>
            </w:pPr>
            <w:r w:rsidRPr="00DB36DC">
              <w:rPr>
                <w:color w:val="000000"/>
                <w:sz w:val="16"/>
                <w:szCs w:val="16"/>
              </w:rPr>
              <w:t>PRODUCTO DESECHABLE, CALIBRE 18G A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97" w:type="pct"/>
            <w:shd w:val="clear" w:color="000000" w:fill="FFFFFF"/>
            <w:vAlign w:val="center"/>
            <w:hideMark/>
          </w:tcPr>
          <w:p w14:paraId="23C376C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CB0CCBF" w14:textId="77777777" w:rsidR="00622DE1" w:rsidRPr="00DB36DC" w:rsidRDefault="00622DE1" w:rsidP="00622DE1">
            <w:pPr>
              <w:rPr>
                <w:color w:val="000000"/>
                <w:sz w:val="16"/>
                <w:szCs w:val="16"/>
              </w:rPr>
            </w:pPr>
            <w:r w:rsidRPr="00DB36DC">
              <w:rPr>
                <w:color w:val="000000"/>
                <w:sz w:val="16"/>
                <w:szCs w:val="16"/>
              </w:rPr>
              <w:t xml:space="preserve"> $            943,81 </w:t>
            </w:r>
          </w:p>
        </w:tc>
        <w:tc>
          <w:tcPr>
            <w:tcW w:w="748" w:type="pct"/>
            <w:vMerge w:val="restart"/>
            <w:shd w:val="clear" w:color="000000" w:fill="FFFFFF"/>
            <w:vAlign w:val="center"/>
          </w:tcPr>
          <w:p w14:paraId="45AB790D" w14:textId="77777777" w:rsidR="00622DE1" w:rsidRPr="00DB36DC" w:rsidRDefault="00622DE1" w:rsidP="00622DE1">
            <w:pPr>
              <w:jc w:val="center"/>
              <w:rPr>
                <w:color w:val="000000"/>
                <w:sz w:val="16"/>
                <w:szCs w:val="16"/>
              </w:rPr>
            </w:pPr>
            <w:r>
              <w:rPr>
                <w:color w:val="000000"/>
                <w:sz w:val="16"/>
                <w:szCs w:val="16"/>
              </w:rPr>
              <w:t>657.894,91</w:t>
            </w:r>
          </w:p>
        </w:tc>
      </w:tr>
      <w:tr w:rsidR="00622DE1" w:rsidRPr="00DB36DC" w14:paraId="2707823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7930286" w14:textId="77777777" w:rsidR="00622DE1" w:rsidRPr="00DB36DC" w:rsidRDefault="00622DE1" w:rsidP="00622DE1">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1DD4A97F" w14:textId="77777777" w:rsidR="00622DE1" w:rsidRPr="00DB36DC" w:rsidRDefault="00622DE1" w:rsidP="00622DE1">
            <w:pPr>
              <w:rPr>
                <w:color w:val="000000"/>
                <w:sz w:val="16"/>
                <w:szCs w:val="16"/>
              </w:rPr>
            </w:pPr>
            <w:r w:rsidRPr="00DB36DC">
              <w:rPr>
                <w:color w:val="000000"/>
                <w:sz w:val="16"/>
                <w:szCs w:val="16"/>
              </w:rPr>
              <w:t>AGUJA DESECHABLE NO 20</w:t>
            </w:r>
          </w:p>
        </w:tc>
        <w:tc>
          <w:tcPr>
            <w:tcW w:w="1710" w:type="pct"/>
            <w:shd w:val="clear" w:color="000000" w:fill="FFFFFF"/>
            <w:vAlign w:val="center"/>
            <w:hideMark/>
          </w:tcPr>
          <w:p w14:paraId="02772650" w14:textId="77777777" w:rsidR="00622DE1" w:rsidRPr="00DB36DC" w:rsidRDefault="00622DE1" w:rsidP="00622DE1">
            <w:pPr>
              <w:jc w:val="both"/>
              <w:rPr>
                <w:color w:val="000000"/>
                <w:sz w:val="16"/>
                <w:szCs w:val="16"/>
              </w:rPr>
            </w:pPr>
            <w:r w:rsidRPr="00DB36DC">
              <w:rPr>
                <w:color w:val="000000"/>
                <w:sz w:val="16"/>
                <w:szCs w:val="16"/>
              </w:rPr>
              <w:t>PRODUCTO DESECHABLE, CALIBRE 21G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97" w:type="pct"/>
            <w:shd w:val="clear" w:color="000000" w:fill="FFFFFF"/>
            <w:vAlign w:val="center"/>
            <w:hideMark/>
          </w:tcPr>
          <w:p w14:paraId="30056EE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B7B80D6" w14:textId="77777777" w:rsidR="00622DE1" w:rsidRPr="00DB36DC" w:rsidRDefault="00622DE1" w:rsidP="00622DE1">
            <w:pPr>
              <w:rPr>
                <w:color w:val="000000"/>
                <w:sz w:val="16"/>
                <w:szCs w:val="16"/>
              </w:rPr>
            </w:pPr>
            <w:r w:rsidRPr="00DB36DC">
              <w:rPr>
                <w:color w:val="000000"/>
                <w:sz w:val="16"/>
                <w:szCs w:val="16"/>
              </w:rPr>
              <w:t xml:space="preserve"> $            927,21 </w:t>
            </w:r>
          </w:p>
        </w:tc>
        <w:tc>
          <w:tcPr>
            <w:tcW w:w="748" w:type="pct"/>
            <w:vMerge/>
            <w:shd w:val="clear" w:color="000000" w:fill="FFFFFF"/>
          </w:tcPr>
          <w:p w14:paraId="2C0A6D15" w14:textId="77777777" w:rsidR="00622DE1" w:rsidRPr="00DB36DC" w:rsidRDefault="00622DE1" w:rsidP="00622DE1">
            <w:pPr>
              <w:rPr>
                <w:color w:val="000000"/>
                <w:sz w:val="16"/>
                <w:szCs w:val="16"/>
              </w:rPr>
            </w:pPr>
          </w:p>
        </w:tc>
      </w:tr>
      <w:tr w:rsidR="00622DE1" w:rsidRPr="00DB36DC" w14:paraId="20F9ECD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61B4BAC" w14:textId="77777777" w:rsidR="00622DE1" w:rsidRPr="00DB36DC" w:rsidRDefault="00622DE1" w:rsidP="00622DE1">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40330191" w14:textId="77777777" w:rsidR="00622DE1" w:rsidRPr="00DB36DC" w:rsidRDefault="00622DE1" w:rsidP="00622DE1">
            <w:pPr>
              <w:rPr>
                <w:color w:val="000000"/>
                <w:sz w:val="16"/>
                <w:szCs w:val="16"/>
              </w:rPr>
            </w:pPr>
            <w:r w:rsidRPr="00DB36DC">
              <w:rPr>
                <w:color w:val="000000"/>
                <w:sz w:val="16"/>
                <w:szCs w:val="16"/>
              </w:rPr>
              <w:t>AGUJA DESECHABLE NO 26</w:t>
            </w:r>
          </w:p>
        </w:tc>
        <w:tc>
          <w:tcPr>
            <w:tcW w:w="1710" w:type="pct"/>
            <w:shd w:val="clear" w:color="000000" w:fill="FFFFFF"/>
            <w:vAlign w:val="center"/>
            <w:hideMark/>
          </w:tcPr>
          <w:p w14:paraId="7FCFE9B8" w14:textId="77777777" w:rsidR="00622DE1" w:rsidRPr="00DB36DC" w:rsidRDefault="00622DE1" w:rsidP="00622DE1">
            <w:pPr>
              <w:jc w:val="both"/>
              <w:rPr>
                <w:color w:val="000000"/>
                <w:sz w:val="16"/>
                <w:szCs w:val="16"/>
              </w:rPr>
            </w:pPr>
            <w:r w:rsidRPr="00DB36DC">
              <w:rPr>
                <w:color w:val="000000"/>
                <w:sz w:val="16"/>
                <w:szCs w:val="16"/>
              </w:rPr>
              <w:t>PRODUCTO DESECHABLE, CALIBRE 26G X 1” 1/2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97" w:type="pct"/>
            <w:shd w:val="clear" w:color="000000" w:fill="FFFFFF"/>
            <w:vAlign w:val="center"/>
            <w:hideMark/>
          </w:tcPr>
          <w:p w14:paraId="6646341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E489D09" w14:textId="77777777" w:rsidR="00622DE1" w:rsidRPr="00DB36DC" w:rsidRDefault="00622DE1" w:rsidP="00622DE1">
            <w:pPr>
              <w:rPr>
                <w:color w:val="000000"/>
                <w:sz w:val="16"/>
                <w:szCs w:val="16"/>
              </w:rPr>
            </w:pPr>
            <w:r w:rsidRPr="00DB36DC">
              <w:rPr>
                <w:color w:val="000000"/>
                <w:sz w:val="16"/>
                <w:szCs w:val="16"/>
              </w:rPr>
              <w:t xml:space="preserve"> $         1.072,57 </w:t>
            </w:r>
          </w:p>
        </w:tc>
        <w:tc>
          <w:tcPr>
            <w:tcW w:w="748" w:type="pct"/>
            <w:vMerge/>
            <w:shd w:val="clear" w:color="000000" w:fill="FFFFFF"/>
          </w:tcPr>
          <w:p w14:paraId="32BD3DD5" w14:textId="77777777" w:rsidR="00622DE1" w:rsidRPr="00DB36DC" w:rsidRDefault="00622DE1" w:rsidP="00622DE1">
            <w:pPr>
              <w:rPr>
                <w:color w:val="000000"/>
                <w:sz w:val="16"/>
                <w:szCs w:val="16"/>
              </w:rPr>
            </w:pPr>
          </w:p>
        </w:tc>
      </w:tr>
      <w:tr w:rsidR="00622DE1" w:rsidRPr="00DB36DC" w14:paraId="6A20414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F00EE58" w14:textId="77777777" w:rsidR="00622DE1" w:rsidRPr="00DB36DC" w:rsidRDefault="00622DE1" w:rsidP="00622DE1">
            <w:pPr>
              <w:jc w:val="center"/>
              <w:rPr>
                <w:color w:val="000000"/>
                <w:sz w:val="16"/>
                <w:szCs w:val="16"/>
              </w:rPr>
            </w:pPr>
            <w:r w:rsidRPr="00DB36DC">
              <w:rPr>
                <w:color w:val="000000"/>
                <w:sz w:val="16"/>
                <w:szCs w:val="16"/>
              </w:rPr>
              <w:t>4</w:t>
            </w:r>
          </w:p>
        </w:tc>
        <w:tc>
          <w:tcPr>
            <w:tcW w:w="920" w:type="pct"/>
            <w:shd w:val="clear" w:color="000000" w:fill="FFFFFF"/>
            <w:vAlign w:val="center"/>
            <w:hideMark/>
          </w:tcPr>
          <w:p w14:paraId="51C47CCF" w14:textId="77777777" w:rsidR="00622DE1" w:rsidRPr="00DB36DC" w:rsidRDefault="00622DE1" w:rsidP="00622DE1">
            <w:pPr>
              <w:rPr>
                <w:color w:val="000000"/>
                <w:sz w:val="16"/>
                <w:szCs w:val="16"/>
              </w:rPr>
            </w:pPr>
            <w:r w:rsidRPr="00DB36DC">
              <w:rPr>
                <w:color w:val="000000"/>
                <w:sz w:val="16"/>
                <w:szCs w:val="16"/>
              </w:rPr>
              <w:t>AGUJA DESECHABLE NO 30</w:t>
            </w:r>
          </w:p>
        </w:tc>
        <w:tc>
          <w:tcPr>
            <w:tcW w:w="1710" w:type="pct"/>
            <w:shd w:val="clear" w:color="000000" w:fill="FFFFFF"/>
            <w:vAlign w:val="center"/>
            <w:hideMark/>
          </w:tcPr>
          <w:p w14:paraId="79F4FF0A" w14:textId="77777777" w:rsidR="00622DE1" w:rsidRPr="00DB36DC" w:rsidRDefault="00622DE1" w:rsidP="00622DE1">
            <w:pPr>
              <w:jc w:val="both"/>
              <w:rPr>
                <w:color w:val="000000"/>
                <w:sz w:val="16"/>
                <w:szCs w:val="16"/>
              </w:rPr>
            </w:pPr>
            <w:r w:rsidRPr="00DB36DC">
              <w:rPr>
                <w:color w:val="000000"/>
                <w:sz w:val="16"/>
                <w:szCs w:val="16"/>
              </w:rPr>
              <w:t>PRODUCTO DESECHABLE, CALIBRE 30G X 1” IDENTIFICADOS POR CODICOLOR. CONO COMPATIBLE CON SISTEMA LUER LOCK O LUER SLIP. CÁNULA EN ACERO INOXIDABLE GRADO MÉDICO, SILICONIZADA CON PUNTA TRIBISELADA, LO CUAL PERMITE UNA PUNCIÓN ATRAUMÁTICA. PROTECTOR DE LA CÁNULA QUE CUBRE LA AGUJA Y TIENE ACOPLE SEGURO.</w:t>
            </w:r>
          </w:p>
        </w:tc>
        <w:tc>
          <w:tcPr>
            <w:tcW w:w="597" w:type="pct"/>
            <w:shd w:val="clear" w:color="000000" w:fill="FFFFFF"/>
            <w:vAlign w:val="center"/>
            <w:hideMark/>
          </w:tcPr>
          <w:p w14:paraId="46E92DC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A8DEA9B" w14:textId="77777777" w:rsidR="00622DE1" w:rsidRPr="00DB36DC" w:rsidRDefault="00622DE1" w:rsidP="00622DE1">
            <w:pPr>
              <w:rPr>
                <w:color w:val="000000"/>
                <w:sz w:val="16"/>
                <w:szCs w:val="16"/>
              </w:rPr>
            </w:pPr>
            <w:r w:rsidRPr="00DB36DC">
              <w:rPr>
                <w:color w:val="000000"/>
                <w:sz w:val="16"/>
                <w:szCs w:val="16"/>
              </w:rPr>
              <w:t xml:space="preserve"> $         4.805,17 </w:t>
            </w:r>
          </w:p>
        </w:tc>
        <w:tc>
          <w:tcPr>
            <w:tcW w:w="748" w:type="pct"/>
            <w:vMerge/>
            <w:shd w:val="clear" w:color="000000" w:fill="FFFFFF"/>
          </w:tcPr>
          <w:p w14:paraId="316E28CE" w14:textId="77777777" w:rsidR="00622DE1" w:rsidRPr="00DB36DC" w:rsidRDefault="00622DE1" w:rsidP="00622DE1">
            <w:pPr>
              <w:rPr>
                <w:color w:val="000000"/>
                <w:sz w:val="16"/>
                <w:szCs w:val="16"/>
              </w:rPr>
            </w:pPr>
          </w:p>
        </w:tc>
      </w:tr>
      <w:tr w:rsidR="00622DE1" w:rsidRPr="00DB36DC" w14:paraId="6D291D5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274FD7B" w14:textId="77777777" w:rsidR="00622DE1" w:rsidRPr="00DB36DC" w:rsidRDefault="00622DE1" w:rsidP="00622DE1">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0D2D5CD6" w14:textId="77777777" w:rsidR="00622DE1" w:rsidRPr="00DB36DC" w:rsidRDefault="00622DE1" w:rsidP="00622DE1">
            <w:pPr>
              <w:rPr>
                <w:color w:val="000000"/>
                <w:sz w:val="16"/>
                <w:szCs w:val="16"/>
              </w:rPr>
            </w:pPr>
            <w:r w:rsidRPr="00DB36DC">
              <w:rPr>
                <w:color w:val="000000"/>
                <w:sz w:val="16"/>
                <w:szCs w:val="16"/>
              </w:rPr>
              <w:t>AGUJA CHIBA PARA BIOPSIA DE 18 A 25</w:t>
            </w:r>
          </w:p>
        </w:tc>
        <w:tc>
          <w:tcPr>
            <w:tcW w:w="1710" w:type="pct"/>
            <w:shd w:val="clear" w:color="000000" w:fill="FFFFFF"/>
            <w:vAlign w:val="center"/>
            <w:hideMark/>
          </w:tcPr>
          <w:p w14:paraId="204F28AE" w14:textId="77777777" w:rsidR="00622DE1" w:rsidRPr="00DB36DC" w:rsidRDefault="00622DE1" w:rsidP="00622DE1">
            <w:pPr>
              <w:jc w:val="both"/>
              <w:rPr>
                <w:color w:val="000000"/>
                <w:sz w:val="16"/>
                <w:szCs w:val="16"/>
              </w:rPr>
            </w:pPr>
            <w:r w:rsidRPr="00DB36DC">
              <w:rPr>
                <w:color w:val="000000"/>
                <w:sz w:val="16"/>
                <w:szCs w:val="16"/>
              </w:rPr>
              <w:t>AGUJA LARGA Y DE FINO CALIBRE, QUE SE UTILIZA PARA LA OBTENCIÓN DE MUESTRAS CITOLÓGICAS.</w:t>
            </w:r>
          </w:p>
        </w:tc>
        <w:tc>
          <w:tcPr>
            <w:tcW w:w="597" w:type="pct"/>
            <w:shd w:val="clear" w:color="000000" w:fill="FFFFFF"/>
            <w:vAlign w:val="center"/>
            <w:hideMark/>
          </w:tcPr>
          <w:p w14:paraId="17D851C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0C5624E" w14:textId="77777777" w:rsidR="00622DE1" w:rsidRPr="00DB36DC" w:rsidRDefault="00622DE1" w:rsidP="00622DE1">
            <w:pPr>
              <w:rPr>
                <w:color w:val="000000"/>
                <w:sz w:val="16"/>
                <w:szCs w:val="16"/>
              </w:rPr>
            </w:pPr>
            <w:r w:rsidRPr="00DB36DC">
              <w:rPr>
                <w:color w:val="000000"/>
                <w:sz w:val="16"/>
                <w:szCs w:val="16"/>
              </w:rPr>
              <w:t xml:space="preserve"> $     150.416,64 </w:t>
            </w:r>
          </w:p>
        </w:tc>
        <w:tc>
          <w:tcPr>
            <w:tcW w:w="748" w:type="pct"/>
            <w:shd w:val="clear" w:color="000000" w:fill="FFFFFF"/>
            <w:vAlign w:val="center"/>
          </w:tcPr>
          <w:p w14:paraId="0F593A95" w14:textId="77777777" w:rsidR="00622DE1" w:rsidRPr="00007A13" w:rsidRDefault="00622DE1" w:rsidP="00622DE1">
            <w:pPr>
              <w:jc w:val="center"/>
              <w:rPr>
                <w:color w:val="000000"/>
                <w:sz w:val="16"/>
                <w:szCs w:val="16"/>
              </w:rPr>
            </w:pPr>
            <w:r w:rsidRPr="00007A13">
              <w:rPr>
                <w:color w:val="000000"/>
                <w:sz w:val="16"/>
                <w:szCs w:val="16"/>
              </w:rPr>
              <w:t>236.851,44</w:t>
            </w:r>
          </w:p>
        </w:tc>
      </w:tr>
      <w:tr w:rsidR="00622DE1" w:rsidRPr="00DB36DC" w14:paraId="46C5E24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D57DA83" w14:textId="77777777" w:rsidR="00622DE1" w:rsidRPr="00DB36DC" w:rsidRDefault="00622DE1" w:rsidP="00622DE1">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0E66C51C" w14:textId="77777777" w:rsidR="00622DE1" w:rsidRPr="00DB36DC" w:rsidRDefault="00622DE1" w:rsidP="00622DE1">
            <w:pPr>
              <w:rPr>
                <w:color w:val="000000"/>
                <w:sz w:val="16"/>
                <w:szCs w:val="16"/>
              </w:rPr>
            </w:pPr>
            <w:r w:rsidRPr="00DB36DC">
              <w:rPr>
                <w:color w:val="000000"/>
                <w:sz w:val="16"/>
                <w:szCs w:val="16"/>
              </w:rPr>
              <w:t>PERICRANEAL</w:t>
            </w:r>
          </w:p>
        </w:tc>
        <w:tc>
          <w:tcPr>
            <w:tcW w:w="1710" w:type="pct"/>
            <w:shd w:val="clear" w:color="000000" w:fill="FFFFFF"/>
            <w:vAlign w:val="center"/>
            <w:hideMark/>
          </w:tcPr>
          <w:p w14:paraId="17A47DC5" w14:textId="77777777" w:rsidR="00622DE1" w:rsidRPr="00DB36DC" w:rsidRDefault="00622DE1" w:rsidP="00622DE1">
            <w:pPr>
              <w:jc w:val="both"/>
              <w:rPr>
                <w:color w:val="000000"/>
                <w:sz w:val="16"/>
                <w:szCs w:val="16"/>
              </w:rPr>
            </w:pPr>
            <w:r w:rsidRPr="00DB36DC">
              <w:rPr>
                <w:color w:val="000000"/>
                <w:sz w:val="16"/>
                <w:szCs w:val="16"/>
              </w:rPr>
              <w:t xml:space="preserve">EQUIPO CONFORMADO POR UNA PARTE DE ACERO INOXIDABLE EMSAMBRADA A UNA MARIPOSA DLEXIBLE FABRICADA EN PVC (CICLOHEXANONA CON UN 5% DE PVC) CON CODIGO DE COLOR. </w:t>
            </w:r>
          </w:p>
        </w:tc>
        <w:tc>
          <w:tcPr>
            <w:tcW w:w="597" w:type="pct"/>
            <w:shd w:val="clear" w:color="000000" w:fill="FFFFFF"/>
            <w:vAlign w:val="center"/>
            <w:hideMark/>
          </w:tcPr>
          <w:p w14:paraId="1C79A3B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1898ED4" w14:textId="77777777" w:rsidR="00622DE1" w:rsidRPr="00DB36DC" w:rsidRDefault="00622DE1" w:rsidP="00622DE1">
            <w:pPr>
              <w:rPr>
                <w:color w:val="000000"/>
                <w:sz w:val="16"/>
                <w:szCs w:val="16"/>
              </w:rPr>
            </w:pPr>
            <w:r w:rsidRPr="00DB36DC">
              <w:rPr>
                <w:color w:val="000000"/>
                <w:sz w:val="16"/>
                <w:szCs w:val="16"/>
              </w:rPr>
              <w:t xml:space="preserve"> $            988,86 </w:t>
            </w:r>
          </w:p>
        </w:tc>
        <w:tc>
          <w:tcPr>
            <w:tcW w:w="748" w:type="pct"/>
            <w:shd w:val="clear" w:color="000000" w:fill="FFFFFF"/>
            <w:vAlign w:val="center"/>
          </w:tcPr>
          <w:p w14:paraId="1539001C" w14:textId="77777777" w:rsidR="00622DE1" w:rsidRPr="00007A13" w:rsidRDefault="00622DE1" w:rsidP="00622DE1">
            <w:pPr>
              <w:jc w:val="center"/>
              <w:rPr>
                <w:color w:val="000000"/>
                <w:sz w:val="16"/>
                <w:szCs w:val="16"/>
              </w:rPr>
            </w:pPr>
            <w:r w:rsidRPr="00007A13">
              <w:rPr>
                <w:color w:val="000000"/>
                <w:sz w:val="16"/>
                <w:szCs w:val="16"/>
              </w:rPr>
              <w:t>37.089,60</w:t>
            </w:r>
          </w:p>
        </w:tc>
      </w:tr>
      <w:tr w:rsidR="00622DE1" w:rsidRPr="00DB36DC" w14:paraId="3EFA059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086944D" w14:textId="77777777" w:rsidR="00622DE1" w:rsidRPr="00DB36DC" w:rsidRDefault="00622DE1" w:rsidP="00622DE1">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35F40951" w14:textId="77777777" w:rsidR="00622DE1" w:rsidRPr="00DB36DC" w:rsidRDefault="00622DE1" w:rsidP="00622DE1">
            <w:pPr>
              <w:rPr>
                <w:color w:val="000000"/>
                <w:sz w:val="16"/>
                <w:szCs w:val="16"/>
              </w:rPr>
            </w:pPr>
            <w:r w:rsidRPr="00DB36DC">
              <w:rPr>
                <w:color w:val="000000"/>
                <w:sz w:val="16"/>
                <w:szCs w:val="16"/>
              </w:rPr>
              <w:t>CATETER PIG TAIL</w:t>
            </w:r>
          </w:p>
        </w:tc>
        <w:tc>
          <w:tcPr>
            <w:tcW w:w="1710" w:type="pct"/>
            <w:shd w:val="clear" w:color="000000" w:fill="FFFFFF"/>
            <w:vAlign w:val="center"/>
            <w:hideMark/>
          </w:tcPr>
          <w:p w14:paraId="6E163CDE" w14:textId="77777777" w:rsidR="00622DE1" w:rsidRPr="00DB36DC" w:rsidRDefault="00622DE1" w:rsidP="00622DE1">
            <w:pPr>
              <w:jc w:val="both"/>
              <w:rPr>
                <w:color w:val="000000"/>
                <w:sz w:val="16"/>
                <w:szCs w:val="16"/>
              </w:rPr>
            </w:pPr>
            <w:r w:rsidRPr="00DB36DC">
              <w:rPr>
                <w:color w:val="000000"/>
                <w:sz w:val="16"/>
                <w:szCs w:val="16"/>
              </w:rPr>
              <w:t>CALIBRE DEL CATÉTER: 06, 08, 10, 12 Y 14 FR. CON HILO DE SEGURIDAD INTERNO, ESTILETE CON PUNTA DE DIAMANTE O PIRAMIDAL.  PARA UN SOLO USO</w:t>
            </w:r>
          </w:p>
        </w:tc>
        <w:tc>
          <w:tcPr>
            <w:tcW w:w="597" w:type="pct"/>
            <w:shd w:val="clear" w:color="000000" w:fill="FFFFFF"/>
            <w:vAlign w:val="center"/>
            <w:hideMark/>
          </w:tcPr>
          <w:p w14:paraId="662A05AF"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75290049" w14:textId="77777777" w:rsidR="00622DE1" w:rsidRPr="00DB36DC" w:rsidRDefault="00622DE1" w:rsidP="00622DE1">
            <w:pPr>
              <w:rPr>
                <w:color w:val="000000"/>
                <w:sz w:val="16"/>
                <w:szCs w:val="16"/>
              </w:rPr>
            </w:pPr>
            <w:r w:rsidRPr="00DB36DC">
              <w:rPr>
                <w:color w:val="000000"/>
                <w:sz w:val="16"/>
                <w:szCs w:val="16"/>
              </w:rPr>
              <w:t xml:space="preserve"> $     461.937,18 </w:t>
            </w:r>
          </w:p>
        </w:tc>
        <w:tc>
          <w:tcPr>
            <w:tcW w:w="748" w:type="pct"/>
            <w:shd w:val="clear" w:color="000000" w:fill="FFFFFF"/>
            <w:vAlign w:val="center"/>
          </w:tcPr>
          <w:p w14:paraId="40FCD812" w14:textId="77777777" w:rsidR="00622DE1" w:rsidRPr="00007A13" w:rsidRDefault="00622DE1" w:rsidP="00622DE1">
            <w:pPr>
              <w:jc w:val="center"/>
              <w:rPr>
                <w:color w:val="000000"/>
                <w:sz w:val="16"/>
                <w:szCs w:val="16"/>
              </w:rPr>
            </w:pPr>
            <w:r w:rsidRPr="00007A13">
              <w:rPr>
                <w:color w:val="000000"/>
                <w:sz w:val="16"/>
                <w:szCs w:val="16"/>
              </w:rPr>
              <w:t>388.941,51</w:t>
            </w:r>
          </w:p>
        </w:tc>
      </w:tr>
      <w:tr w:rsidR="00622DE1" w:rsidRPr="00DB36DC" w14:paraId="1647472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8B4CCD8" w14:textId="77777777" w:rsidR="00622DE1" w:rsidRPr="00DB36DC" w:rsidRDefault="00622DE1" w:rsidP="00622DE1">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6B233848" w14:textId="77777777" w:rsidR="00622DE1" w:rsidRPr="00DB36DC" w:rsidRDefault="00622DE1" w:rsidP="00622DE1">
            <w:pPr>
              <w:rPr>
                <w:color w:val="000000"/>
                <w:sz w:val="16"/>
                <w:szCs w:val="16"/>
              </w:rPr>
            </w:pPr>
            <w:r w:rsidRPr="00DB36DC">
              <w:rPr>
                <w:color w:val="000000"/>
                <w:sz w:val="16"/>
                <w:szCs w:val="16"/>
              </w:rPr>
              <w:t xml:space="preserve">JERINGA DESECHABLE DE 1 CENTIMETRO CUBICO CON AGUJA NO 27 G </w:t>
            </w:r>
          </w:p>
        </w:tc>
        <w:tc>
          <w:tcPr>
            <w:tcW w:w="1710" w:type="pct"/>
            <w:shd w:val="clear" w:color="000000" w:fill="FFFFFF"/>
            <w:vAlign w:val="center"/>
            <w:hideMark/>
          </w:tcPr>
          <w:p w14:paraId="41331CBD" w14:textId="77777777" w:rsidR="00622DE1" w:rsidRPr="00DB36DC" w:rsidRDefault="00622DE1" w:rsidP="00622DE1">
            <w:pPr>
              <w:jc w:val="both"/>
              <w:rPr>
                <w:color w:val="000000"/>
                <w:sz w:val="16"/>
                <w:szCs w:val="16"/>
              </w:rPr>
            </w:pPr>
            <w:r w:rsidRPr="00DB36DC">
              <w:rPr>
                <w:color w:val="000000"/>
                <w:sz w:val="16"/>
                <w:szCs w:val="16"/>
              </w:rPr>
              <w:t xml:space="preserve">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w:t>
            </w:r>
            <w:r w:rsidRPr="00DB36DC">
              <w:rPr>
                <w:color w:val="000000"/>
                <w:sz w:val="16"/>
                <w:szCs w:val="16"/>
              </w:rPr>
              <w:lastRenderedPageBreak/>
              <w:t>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97" w:type="pct"/>
            <w:shd w:val="clear" w:color="000000" w:fill="FFFFFF"/>
            <w:vAlign w:val="center"/>
            <w:hideMark/>
          </w:tcPr>
          <w:p w14:paraId="60E25ECB"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675B6D4E" w14:textId="77777777" w:rsidR="00622DE1" w:rsidRPr="00DB36DC" w:rsidRDefault="00622DE1" w:rsidP="00622DE1">
            <w:pPr>
              <w:rPr>
                <w:color w:val="000000"/>
                <w:sz w:val="16"/>
                <w:szCs w:val="16"/>
              </w:rPr>
            </w:pPr>
            <w:r w:rsidRPr="00DB36DC">
              <w:rPr>
                <w:color w:val="000000"/>
                <w:sz w:val="16"/>
                <w:szCs w:val="16"/>
              </w:rPr>
              <w:t xml:space="preserve"> $            255,17 </w:t>
            </w:r>
          </w:p>
        </w:tc>
        <w:tc>
          <w:tcPr>
            <w:tcW w:w="748" w:type="pct"/>
            <w:shd w:val="clear" w:color="000000" w:fill="FFFFFF"/>
            <w:vAlign w:val="center"/>
          </w:tcPr>
          <w:p w14:paraId="397D4831" w14:textId="77777777" w:rsidR="00622DE1" w:rsidRPr="00007A13" w:rsidRDefault="00622DE1" w:rsidP="00622DE1">
            <w:pPr>
              <w:jc w:val="center"/>
              <w:rPr>
                <w:color w:val="000000"/>
                <w:sz w:val="16"/>
                <w:szCs w:val="16"/>
              </w:rPr>
            </w:pPr>
            <w:r w:rsidRPr="00007A13">
              <w:rPr>
                <w:color w:val="000000"/>
                <w:sz w:val="16"/>
                <w:szCs w:val="16"/>
              </w:rPr>
              <w:t>114.237,00</w:t>
            </w:r>
          </w:p>
        </w:tc>
      </w:tr>
      <w:tr w:rsidR="00622DE1" w:rsidRPr="00DB36DC" w14:paraId="5C544BD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780BA31" w14:textId="77777777" w:rsidR="00622DE1" w:rsidRPr="00DB36DC" w:rsidRDefault="00622DE1" w:rsidP="00622DE1">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3073D7A6" w14:textId="77777777" w:rsidR="00622DE1" w:rsidRPr="00DB36DC" w:rsidRDefault="00622DE1" w:rsidP="00622DE1">
            <w:pPr>
              <w:rPr>
                <w:color w:val="000000"/>
                <w:sz w:val="16"/>
                <w:szCs w:val="16"/>
              </w:rPr>
            </w:pPr>
            <w:r w:rsidRPr="00DB36DC">
              <w:rPr>
                <w:color w:val="000000"/>
                <w:sz w:val="16"/>
                <w:szCs w:val="16"/>
              </w:rPr>
              <w:t>JERINGA DESECHABLE DE 3 CENTIMETROS CUBICOS CON AGUJA No.   21 x 1 1/2</w:t>
            </w:r>
          </w:p>
        </w:tc>
        <w:tc>
          <w:tcPr>
            <w:tcW w:w="1710" w:type="pct"/>
            <w:shd w:val="clear" w:color="000000" w:fill="FFFFFF"/>
            <w:vAlign w:val="center"/>
            <w:hideMark/>
          </w:tcPr>
          <w:p w14:paraId="6724B9B8" w14:textId="77777777" w:rsidR="00622DE1" w:rsidRPr="00DB36DC" w:rsidRDefault="00622DE1"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97" w:type="pct"/>
            <w:shd w:val="clear" w:color="000000" w:fill="FFFFFF"/>
            <w:vAlign w:val="center"/>
            <w:hideMark/>
          </w:tcPr>
          <w:p w14:paraId="06F5AD7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A0BD3F2" w14:textId="77777777" w:rsidR="00622DE1" w:rsidRPr="00DB36DC" w:rsidRDefault="00622DE1" w:rsidP="00622DE1">
            <w:pPr>
              <w:rPr>
                <w:color w:val="000000"/>
                <w:sz w:val="16"/>
                <w:szCs w:val="16"/>
              </w:rPr>
            </w:pPr>
            <w:r w:rsidRPr="00DB36DC">
              <w:rPr>
                <w:color w:val="000000"/>
                <w:sz w:val="16"/>
                <w:szCs w:val="16"/>
              </w:rPr>
              <w:t xml:space="preserve"> $            238,65 </w:t>
            </w:r>
          </w:p>
        </w:tc>
        <w:tc>
          <w:tcPr>
            <w:tcW w:w="748" w:type="pct"/>
            <w:shd w:val="clear" w:color="000000" w:fill="FFFFFF"/>
            <w:vAlign w:val="center"/>
          </w:tcPr>
          <w:p w14:paraId="52CEA31C" w14:textId="77777777" w:rsidR="00622DE1" w:rsidRPr="00007A13" w:rsidRDefault="00622DE1" w:rsidP="00622DE1">
            <w:pPr>
              <w:jc w:val="center"/>
              <w:rPr>
                <w:color w:val="000000"/>
                <w:sz w:val="16"/>
                <w:szCs w:val="16"/>
              </w:rPr>
            </w:pPr>
            <w:r w:rsidRPr="00007A13">
              <w:rPr>
                <w:color w:val="000000"/>
                <w:sz w:val="16"/>
                <w:szCs w:val="16"/>
              </w:rPr>
              <w:t>4.385.580,00</w:t>
            </w:r>
          </w:p>
        </w:tc>
      </w:tr>
      <w:tr w:rsidR="00622DE1" w:rsidRPr="00DB36DC" w14:paraId="09D9EEF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8EECC81" w14:textId="77777777" w:rsidR="00622DE1" w:rsidRPr="00DB36DC" w:rsidRDefault="00622DE1" w:rsidP="00622DE1">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6C283053" w14:textId="77777777" w:rsidR="00622DE1" w:rsidRPr="00DB36DC" w:rsidRDefault="00622DE1" w:rsidP="00622DE1">
            <w:pPr>
              <w:rPr>
                <w:color w:val="000000"/>
                <w:sz w:val="16"/>
                <w:szCs w:val="16"/>
              </w:rPr>
            </w:pPr>
            <w:r w:rsidRPr="00DB36DC">
              <w:rPr>
                <w:color w:val="000000"/>
                <w:sz w:val="16"/>
                <w:szCs w:val="16"/>
              </w:rPr>
              <w:t>JERINGA DESECHABLE DE 5 CENTÍMETROS CÚBICOS CON AGUJA No.   21 x 1 1/2</w:t>
            </w:r>
          </w:p>
        </w:tc>
        <w:tc>
          <w:tcPr>
            <w:tcW w:w="1710" w:type="pct"/>
            <w:shd w:val="clear" w:color="000000" w:fill="FFFFFF"/>
            <w:vAlign w:val="center"/>
            <w:hideMark/>
          </w:tcPr>
          <w:p w14:paraId="5CD2DA95" w14:textId="77777777" w:rsidR="00622DE1" w:rsidRPr="00DB36DC" w:rsidRDefault="00622DE1"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97" w:type="pct"/>
            <w:shd w:val="clear" w:color="000000" w:fill="FFFFFF"/>
            <w:vAlign w:val="center"/>
            <w:hideMark/>
          </w:tcPr>
          <w:p w14:paraId="20187ED7"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6C6C97B" w14:textId="77777777" w:rsidR="00622DE1" w:rsidRPr="00DB36DC" w:rsidRDefault="00622DE1" w:rsidP="00622DE1">
            <w:pPr>
              <w:rPr>
                <w:color w:val="000000"/>
                <w:sz w:val="16"/>
                <w:szCs w:val="16"/>
              </w:rPr>
            </w:pPr>
            <w:r w:rsidRPr="00DB36DC">
              <w:rPr>
                <w:color w:val="000000"/>
                <w:sz w:val="16"/>
                <w:szCs w:val="16"/>
              </w:rPr>
              <w:t xml:space="preserve"> $            237,14 </w:t>
            </w:r>
          </w:p>
        </w:tc>
        <w:tc>
          <w:tcPr>
            <w:tcW w:w="748" w:type="pct"/>
            <w:shd w:val="clear" w:color="000000" w:fill="FFFFFF"/>
            <w:vAlign w:val="center"/>
          </w:tcPr>
          <w:p w14:paraId="732C698B" w14:textId="77777777" w:rsidR="00622DE1" w:rsidRPr="00007A13" w:rsidRDefault="00622DE1" w:rsidP="00622DE1">
            <w:pPr>
              <w:jc w:val="center"/>
              <w:rPr>
                <w:color w:val="000000"/>
                <w:sz w:val="16"/>
                <w:szCs w:val="16"/>
              </w:rPr>
            </w:pPr>
            <w:r w:rsidRPr="00007A13">
              <w:rPr>
                <w:color w:val="000000"/>
                <w:sz w:val="16"/>
                <w:szCs w:val="16"/>
              </w:rPr>
              <w:t>8.156.982,12</w:t>
            </w:r>
          </w:p>
        </w:tc>
      </w:tr>
      <w:tr w:rsidR="00622DE1" w:rsidRPr="00DB36DC" w14:paraId="039E651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8B20C32" w14:textId="77777777" w:rsidR="00622DE1" w:rsidRPr="00DB36DC" w:rsidRDefault="00622DE1" w:rsidP="00622DE1">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318A9B0E" w14:textId="77777777" w:rsidR="00622DE1" w:rsidRPr="00DB36DC" w:rsidRDefault="00622DE1" w:rsidP="00622DE1">
            <w:pPr>
              <w:rPr>
                <w:color w:val="000000"/>
                <w:sz w:val="16"/>
                <w:szCs w:val="16"/>
              </w:rPr>
            </w:pPr>
            <w:r w:rsidRPr="00DB36DC">
              <w:rPr>
                <w:color w:val="000000"/>
                <w:sz w:val="16"/>
                <w:szCs w:val="16"/>
              </w:rPr>
              <w:t>JERINGA DESECHABLE DE 10 CENTIMETROS CUBICOS CON AGUJA No.   21 x 1 1/2</w:t>
            </w:r>
          </w:p>
        </w:tc>
        <w:tc>
          <w:tcPr>
            <w:tcW w:w="1710" w:type="pct"/>
            <w:shd w:val="clear" w:color="000000" w:fill="FFFFFF"/>
            <w:vAlign w:val="center"/>
            <w:hideMark/>
          </w:tcPr>
          <w:p w14:paraId="2D6B271A" w14:textId="77777777" w:rsidR="00622DE1" w:rsidRPr="00DB36DC" w:rsidRDefault="00622DE1" w:rsidP="00622DE1">
            <w:pPr>
              <w:jc w:val="both"/>
              <w:rPr>
                <w:color w:val="000000"/>
                <w:sz w:val="16"/>
                <w:szCs w:val="16"/>
              </w:rPr>
            </w:pPr>
            <w:r w:rsidRPr="00DB36DC">
              <w:rPr>
                <w:color w:val="000000"/>
                <w:sz w:val="16"/>
                <w:szCs w:val="16"/>
              </w:rPr>
              <w:t xml:space="preserve">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w:t>
            </w:r>
            <w:r w:rsidRPr="00DB36DC">
              <w:rPr>
                <w:color w:val="000000"/>
                <w:sz w:val="16"/>
                <w:szCs w:val="16"/>
              </w:rPr>
              <w:lastRenderedPageBreak/>
              <w:t>ASEGURANDO LA HERMETICIDAD Y SUAVIDAD AL DESLIZARSE DENTRO DEL CILINDRO DISCO DE EMPUJE DISEÑO QUE FACILITA LA PUNCIÓN DEL PRODUCTO, ESCALA VOLUMÉTRICA IMPRESO EN CADA JERINGA EN COLOR ÓPTICO PARA FACILITAR SU LECTURA.</w:t>
            </w:r>
          </w:p>
        </w:tc>
        <w:tc>
          <w:tcPr>
            <w:tcW w:w="597" w:type="pct"/>
            <w:shd w:val="clear" w:color="000000" w:fill="FFFFFF"/>
            <w:vAlign w:val="center"/>
            <w:hideMark/>
          </w:tcPr>
          <w:p w14:paraId="02C7E112"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49123419" w14:textId="77777777" w:rsidR="00622DE1" w:rsidRPr="00DB36DC" w:rsidRDefault="00622DE1" w:rsidP="00622DE1">
            <w:pPr>
              <w:rPr>
                <w:color w:val="000000"/>
                <w:sz w:val="16"/>
                <w:szCs w:val="16"/>
              </w:rPr>
            </w:pPr>
            <w:r w:rsidRPr="00DB36DC">
              <w:rPr>
                <w:color w:val="000000"/>
                <w:sz w:val="16"/>
                <w:szCs w:val="16"/>
              </w:rPr>
              <w:t xml:space="preserve"> $            309,71 </w:t>
            </w:r>
          </w:p>
        </w:tc>
        <w:tc>
          <w:tcPr>
            <w:tcW w:w="748" w:type="pct"/>
            <w:shd w:val="clear" w:color="000000" w:fill="FFFFFF"/>
            <w:vAlign w:val="center"/>
          </w:tcPr>
          <w:p w14:paraId="5A6584A4" w14:textId="77777777" w:rsidR="00622DE1" w:rsidRPr="00007A13" w:rsidRDefault="00622DE1" w:rsidP="00622DE1">
            <w:pPr>
              <w:jc w:val="center"/>
              <w:rPr>
                <w:color w:val="000000"/>
                <w:sz w:val="16"/>
                <w:szCs w:val="16"/>
              </w:rPr>
            </w:pPr>
            <w:r w:rsidRPr="00007A13">
              <w:rPr>
                <w:color w:val="000000"/>
                <w:sz w:val="16"/>
                <w:szCs w:val="16"/>
              </w:rPr>
              <w:t>9.232.800,00</w:t>
            </w:r>
          </w:p>
        </w:tc>
      </w:tr>
      <w:tr w:rsidR="00622DE1" w:rsidRPr="00DB36DC" w14:paraId="4D12081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E98F134" w14:textId="77777777" w:rsidR="00622DE1" w:rsidRPr="00DB36DC" w:rsidRDefault="00622DE1" w:rsidP="00622DE1">
            <w:pPr>
              <w:jc w:val="center"/>
              <w:rPr>
                <w:color w:val="000000"/>
                <w:sz w:val="16"/>
                <w:szCs w:val="16"/>
              </w:rPr>
            </w:pPr>
            <w:r w:rsidRPr="00DB36DC">
              <w:rPr>
                <w:color w:val="000000"/>
                <w:sz w:val="16"/>
                <w:szCs w:val="16"/>
              </w:rPr>
              <w:t>12</w:t>
            </w:r>
          </w:p>
        </w:tc>
        <w:tc>
          <w:tcPr>
            <w:tcW w:w="920" w:type="pct"/>
            <w:shd w:val="clear" w:color="000000" w:fill="FFFFFF"/>
            <w:vAlign w:val="center"/>
            <w:hideMark/>
          </w:tcPr>
          <w:p w14:paraId="7C6A4D86" w14:textId="77777777" w:rsidR="00622DE1" w:rsidRPr="00DB36DC" w:rsidRDefault="00622DE1" w:rsidP="00622DE1">
            <w:pPr>
              <w:rPr>
                <w:color w:val="000000"/>
                <w:sz w:val="16"/>
                <w:szCs w:val="16"/>
              </w:rPr>
            </w:pPr>
            <w:r w:rsidRPr="00DB36DC">
              <w:rPr>
                <w:color w:val="000000"/>
                <w:sz w:val="16"/>
                <w:szCs w:val="16"/>
              </w:rPr>
              <w:t>JERINGA DESECHABLE DE 20 CENTIMETROS CUBICOS CON AGUJA No.   21 x 1 1/2</w:t>
            </w:r>
          </w:p>
        </w:tc>
        <w:tc>
          <w:tcPr>
            <w:tcW w:w="1710" w:type="pct"/>
            <w:shd w:val="clear" w:color="000000" w:fill="FFFFFF"/>
            <w:vAlign w:val="center"/>
            <w:hideMark/>
          </w:tcPr>
          <w:p w14:paraId="152D14C7" w14:textId="77777777" w:rsidR="00622DE1" w:rsidRPr="00DB36DC" w:rsidRDefault="00622DE1"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97" w:type="pct"/>
            <w:shd w:val="clear" w:color="000000" w:fill="FFFFFF"/>
            <w:vAlign w:val="center"/>
            <w:hideMark/>
          </w:tcPr>
          <w:p w14:paraId="7D82DCF2"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0633B22" w14:textId="77777777" w:rsidR="00622DE1" w:rsidRPr="00DB36DC" w:rsidRDefault="00622DE1" w:rsidP="00622DE1">
            <w:pPr>
              <w:rPr>
                <w:color w:val="000000"/>
                <w:sz w:val="16"/>
                <w:szCs w:val="16"/>
              </w:rPr>
            </w:pPr>
            <w:r w:rsidRPr="00DB36DC">
              <w:rPr>
                <w:color w:val="000000"/>
                <w:sz w:val="16"/>
                <w:szCs w:val="16"/>
              </w:rPr>
              <w:t xml:space="preserve"> $            538,43 </w:t>
            </w:r>
          </w:p>
        </w:tc>
        <w:tc>
          <w:tcPr>
            <w:tcW w:w="748" w:type="pct"/>
            <w:shd w:val="clear" w:color="000000" w:fill="FFFFFF"/>
            <w:vAlign w:val="center"/>
          </w:tcPr>
          <w:p w14:paraId="19E04DB6" w14:textId="77777777" w:rsidR="00622DE1" w:rsidRPr="00007A13" w:rsidRDefault="00622DE1" w:rsidP="00622DE1">
            <w:pPr>
              <w:jc w:val="center"/>
              <w:rPr>
                <w:color w:val="000000"/>
                <w:sz w:val="16"/>
                <w:szCs w:val="16"/>
              </w:rPr>
            </w:pPr>
            <w:r w:rsidRPr="00007A13">
              <w:rPr>
                <w:color w:val="000000"/>
                <w:sz w:val="16"/>
                <w:szCs w:val="16"/>
              </w:rPr>
              <w:t>419.320,00</w:t>
            </w:r>
          </w:p>
        </w:tc>
      </w:tr>
      <w:tr w:rsidR="00622DE1" w:rsidRPr="00DB36DC" w14:paraId="00D8D8C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7CD7DC6" w14:textId="77777777" w:rsidR="00622DE1" w:rsidRPr="00DB36DC" w:rsidRDefault="00622DE1" w:rsidP="00622DE1">
            <w:pPr>
              <w:jc w:val="center"/>
              <w:rPr>
                <w:color w:val="000000"/>
                <w:sz w:val="16"/>
                <w:szCs w:val="16"/>
              </w:rPr>
            </w:pPr>
            <w:r w:rsidRPr="00DB36DC">
              <w:rPr>
                <w:color w:val="000000"/>
                <w:sz w:val="16"/>
                <w:szCs w:val="16"/>
              </w:rPr>
              <w:t>13</w:t>
            </w:r>
          </w:p>
        </w:tc>
        <w:tc>
          <w:tcPr>
            <w:tcW w:w="920" w:type="pct"/>
            <w:shd w:val="clear" w:color="000000" w:fill="FFFFFF"/>
            <w:vAlign w:val="center"/>
            <w:hideMark/>
          </w:tcPr>
          <w:p w14:paraId="315EF4D7" w14:textId="77777777" w:rsidR="00622DE1" w:rsidRPr="00DB36DC" w:rsidRDefault="00622DE1" w:rsidP="00622DE1">
            <w:pPr>
              <w:rPr>
                <w:color w:val="000000"/>
                <w:sz w:val="16"/>
                <w:szCs w:val="16"/>
              </w:rPr>
            </w:pPr>
            <w:r w:rsidRPr="00DB36DC">
              <w:rPr>
                <w:color w:val="000000"/>
                <w:sz w:val="16"/>
                <w:szCs w:val="16"/>
              </w:rPr>
              <w:t xml:space="preserve">JERINGA DESECHABLE DE 60 CENTIMETROS CUBICOS PUNTA CATETER </w:t>
            </w:r>
          </w:p>
        </w:tc>
        <w:tc>
          <w:tcPr>
            <w:tcW w:w="1710" w:type="pct"/>
            <w:shd w:val="clear" w:color="000000" w:fill="FFFFFF"/>
            <w:vAlign w:val="center"/>
            <w:hideMark/>
          </w:tcPr>
          <w:p w14:paraId="22E3A2C4" w14:textId="77777777" w:rsidR="00622DE1" w:rsidRPr="00DB36DC" w:rsidRDefault="00622DE1" w:rsidP="00622DE1">
            <w:pPr>
              <w:jc w:val="both"/>
              <w:rPr>
                <w:color w:val="000000"/>
                <w:sz w:val="16"/>
                <w:szCs w:val="16"/>
              </w:rPr>
            </w:pPr>
            <w:r w:rsidRPr="00DB36DC">
              <w:rPr>
                <w:color w:val="000000"/>
                <w:sz w:val="16"/>
                <w:szCs w:val="16"/>
              </w:rPr>
              <w:t>JERINGA DESECHABLE DE TRES PARTES, CON SU RESPECTIVA AGUJA, CILINDRO FABRICADO EN POLIPROPILENO TRASLUCIDO. CONO DE ACOPLAMIENTO TIPO LUER LOCK EL CUAL PUEDE SER EXCÉNTRICO O CONCÉNTRICO, SU FUNCIÓN EN ACOPLAR A LOS CONOS HEMBRA TIPO LUERCK, EL CUERPO DEL CILINDRO CUMPLE CON LAS TOLERANCIAS DIMENSIONALES ESPECIFICADAS EN LA NORMA TÉCNICA COLOMBIANA 1988 E INTERNACIONAL. EMBOLO FABRICADO EN POLIETILENO DE ALTA DENSIDAD O POLIPROPILENO PARA PERMITIR LA SUCCIÓN Y DESALOJO DE SUSTANCIAS AL ORGANISMO. PISTÓN FABRICADO EN MATERIAL CAUCHO ASEGURANDO LA HERMETICIDAD Y SUAVIDAD AL DESLIZARSE DENTRO DEL CILINDRO DISCO DE EMPUJE DISEÑO QUE FACILITA LA PUNCIÓN DEL PRODUCTO, ESCALA VOLUMÉTRICA IMPRESO EN CADA JERINGA EN COLOR ÓPTICO PARA FACILITAR SU LECTURA.</w:t>
            </w:r>
          </w:p>
        </w:tc>
        <w:tc>
          <w:tcPr>
            <w:tcW w:w="597" w:type="pct"/>
            <w:shd w:val="clear" w:color="000000" w:fill="FFFFFF"/>
            <w:vAlign w:val="center"/>
            <w:hideMark/>
          </w:tcPr>
          <w:p w14:paraId="11E7F7B2"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B162DE0" w14:textId="77777777" w:rsidR="00622DE1" w:rsidRPr="00DB36DC" w:rsidRDefault="00622DE1" w:rsidP="00622DE1">
            <w:pPr>
              <w:rPr>
                <w:color w:val="000000"/>
                <w:sz w:val="16"/>
                <w:szCs w:val="16"/>
              </w:rPr>
            </w:pPr>
            <w:r w:rsidRPr="00DB36DC">
              <w:rPr>
                <w:color w:val="000000"/>
                <w:sz w:val="16"/>
                <w:szCs w:val="16"/>
              </w:rPr>
              <w:t xml:space="preserve"> $         1.707,85 </w:t>
            </w:r>
          </w:p>
        </w:tc>
        <w:tc>
          <w:tcPr>
            <w:tcW w:w="748" w:type="pct"/>
            <w:shd w:val="clear" w:color="000000" w:fill="FFFFFF"/>
            <w:vAlign w:val="center"/>
          </w:tcPr>
          <w:p w14:paraId="6CEAA56B" w14:textId="77777777" w:rsidR="00622DE1" w:rsidRPr="00007A13" w:rsidRDefault="00622DE1" w:rsidP="00622DE1">
            <w:pPr>
              <w:jc w:val="center"/>
              <w:rPr>
                <w:color w:val="000000"/>
                <w:sz w:val="16"/>
                <w:szCs w:val="16"/>
              </w:rPr>
            </w:pPr>
            <w:r w:rsidRPr="00007A13">
              <w:rPr>
                <w:color w:val="000000"/>
                <w:sz w:val="16"/>
                <w:szCs w:val="16"/>
              </w:rPr>
              <w:t>5.538.770,00</w:t>
            </w:r>
          </w:p>
        </w:tc>
      </w:tr>
      <w:tr w:rsidR="00622DE1" w:rsidRPr="00DB36DC" w14:paraId="7C64AF8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A023613" w14:textId="77777777" w:rsidR="00622DE1" w:rsidRPr="00DB36DC" w:rsidRDefault="00622DE1" w:rsidP="00622DE1">
            <w:pPr>
              <w:jc w:val="center"/>
              <w:rPr>
                <w:color w:val="000000"/>
                <w:sz w:val="16"/>
                <w:szCs w:val="16"/>
              </w:rPr>
            </w:pPr>
            <w:r w:rsidRPr="00DB36DC">
              <w:rPr>
                <w:color w:val="000000"/>
                <w:sz w:val="16"/>
                <w:szCs w:val="16"/>
              </w:rPr>
              <w:t>14</w:t>
            </w:r>
          </w:p>
        </w:tc>
        <w:tc>
          <w:tcPr>
            <w:tcW w:w="920" w:type="pct"/>
            <w:shd w:val="clear" w:color="000000" w:fill="FFFFFF"/>
            <w:vAlign w:val="center"/>
            <w:hideMark/>
          </w:tcPr>
          <w:p w14:paraId="61E12535" w14:textId="77777777" w:rsidR="00622DE1" w:rsidRPr="00DB36DC" w:rsidRDefault="00622DE1" w:rsidP="00622DE1">
            <w:pPr>
              <w:rPr>
                <w:color w:val="000000"/>
                <w:sz w:val="16"/>
                <w:szCs w:val="16"/>
              </w:rPr>
            </w:pPr>
            <w:r w:rsidRPr="00DB36DC">
              <w:rPr>
                <w:color w:val="000000"/>
                <w:sz w:val="16"/>
                <w:szCs w:val="16"/>
              </w:rPr>
              <w:t>JERINGA CONECTOR ENTERAL ENFIT DE 1ML A 60ML</w:t>
            </w:r>
          </w:p>
        </w:tc>
        <w:tc>
          <w:tcPr>
            <w:tcW w:w="1710" w:type="pct"/>
            <w:shd w:val="clear" w:color="000000" w:fill="FFFFFF"/>
            <w:vAlign w:val="center"/>
            <w:hideMark/>
          </w:tcPr>
          <w:p w14:paraId="155D5157" w14:textId="77777777" w:rsidR="00622DE1" w:rsidRPr="00DB36DC" w:rsidRDefault="00622DE1" w:rsidP="00622DE1">
            <w:pPr>
              <w:jc w:val="both"/>
              <w:rPr>
                <w:color w:val="000000"/>
                <w:sz w:val="16"/>
                <w:szCs w:val="16"/>
              </w:rPr>
            </w:pPr>
            <w:r w:rsidRPr="00DB36DC">
              <w:rPr>
                <w:color w:val="000000"/>
                <w:sz w:val="16"/>
                <w:szCs w:val="16"/>
              </w:rPr>
              <w:t>JERINGAS ENTERALES, ORALES DESTINADAS A SER UTILIZADAS PARA LA ENTREGA DE MEDICACIÓN Y NUTRICIÓN, ALIMENTACIÓN ENTERAL FORMULADA, YA SEA POR VÍA ORAL O A TRAVÉS DE UN TUBO DE ALIMENTACIÓN EN EL TRACTO GASTROINTESTINAL. DE  1ML-20ML</w:t>
            </w:r>
          </w:p>
        </w:tc>
        <w:tc>
          <w:tcPr>
            <w:tcW w:w="597" w:type="pct"/>
            <w:shd w:val="clear" w:color="000000" w:fill="FFFFFF"/>
            <w:vAlign w:val="center"/>
            <w:hideMark/>
          </w:tcPr>
          <w:p w14:paraId="380621C4"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5E4A27A8" w14:textId="77777777" w:rsidR="00622DE1" w:rsidRPr="00DB36DC" w:rsidRDefault="00622DE1" w:rsidP="00622DE1">
            <w:pPr>
              <w:rPr>
                <w:color w:val="000000"/>
                <w:sz w:val="16"/>
                <w:szCs w:val="16"/>
              </w:rPr>
            </w:pPr>
            <w:r w:rsidRPr="00DB36DC">
              <w:rPr>
                <w:color w:val="000000"/>
                <w:sz w:val="16"/>
                <w:szCs w:val="16"/>
              </w:rPr>
              <w:t xml:space="preserve"> $       16.201,24 </w:t>
            </w:r>
          </w:p>
        </w:tc>
        <w:tc>
          <w:tcPr>
            <w:tcW w:w="748" w:type="pct"/>
            <w:shd w:val="clear" w:color="000000" w:fill="FFFFFF"/>
            <w:vAlign w:val="center"/>
          </w:tcPr>
          <w:p w14:paraId="5DE02E7F" w14:textId="77777777" w:rsidR="00622DE1" w:rsidRPr="00007A13" w:rsidRDefault="00622DE1" w:rsidP="00622DE1">
            <w:pPr>
              <w:jc w:val="center"/>
              <w:rPr>
                <w:color w:val="000000"/>
                <w:sz w:val="16"/>
                <w:szCs w:val="16"/>
              </w:rPr>
            </w:pPr>
            <w:r w:rsidRPr="00007A13">
              <w:rPr>
                <w:color w:val="000000"/>
                <w:sz w:val="16"/>
                <w:szCs w:val="16"/>
              </w:rPr>
              <w:t>2.222.179,96</w:t>
            </w:r>
          </w:p>
        </w:tc>
      </w:tr>
      <w:tr w:rsidR="00622DE1" w:rsidRPr="00DB36DC" w14:paraId="3150E4D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DADBAE2" w14:textId="77777777" w:rsidR="00622DE1" w:rsidRPr="00DB36DC" w:rsidRDefault="00622DE1" w:rsidP="00622DE1">
            <w:pPr>
              <w:jc w:val="center"/>
              <w:rPr>
                <w:color w:val="000000"/>
                <w:sz w:val="16"/>
                <w:szCs w:val="16"/>
              </w:rPr>
            </w:pPr>
            <w:r w:rsidRPr="00DB36DC">
              <w:rPr>
                <w:color w:val="000000"/>
                <w:sz w:val="16"/>
                <w:szCs w:val="16"/>
              </w:rPr>
              <w:t>15</w:t>
            </w:r>
          </w:p>
        </w:tc>
        <w:tc>
          <w:tcPr>
            <w:tcW w:w="920" w:type="pct"/>
            <w:shd w:val="clear" w:color="000000" w:fill="FFFFFF"/>
            <w:vAlign w:val="center"/>
            <w:hideMark/>
          </w:tcPr>
          <w:p w14:paraId="4CE753D5" w14:textId="77777777" w:rsidR="00622DE1" w:rsidRPr="00DB36DC" w:rsidRDefault="00622DE1" w:rsidP="00622DE1">
            <w:pPr>
              <w:rPr>
                <w:color w:val="000000"/>
                <w:sz w:val="16"/>
                <w:szCs w:val="16"/>
              </w:rPr>
            </w:pPr>
            <w:r w:rsidRPr="00DB36DC">
              <w:rPr>
                <w:color w:val="000000"/>
                <w:sz w:val="16"/>
                <w:szCs w:val="16"/>
              </w:rPr>
              <w:t>CATETER INTRAVENOS PERIFERICO DE SEGURIDAD No. 14, 16, 18, 20, 22, 24 Y 24 NEONATAL</w:t>
            </w:r>
          </w:p>
        </w:tc>
        <w:tc>
          <w:tcPr>
            <w:tcW w:w="1710" w:type="pct"/>
            <w:shd w:val="clear" w:color="000000" w:fill="FFFFFF"/>
            <w:vAlign w:val="center"/>
            <w:hideMark/>
          </w:tcPr>
          <w:p w14:paraId="6187E326" w14:textId="77777777" w:rsidR="00622DE1" w:rsidRPr="00DB36DC" w:rsidRDefault="00622DE1" w:rsidP="00622DE1">
            <w:pPr>
              <w:jc w:val="both"/>
              <w:rPr>
                <w:color w:val="000000"/>
                <w:sz w:val="16"/>
                <w:szCs w:val="16"/>
              </w:rPr>
            </w:pPr>
            <w:r w:rsidRPr="00DB36DC">
              <w:rPr>
                <w:color w:val="000000"/>
                <w:sz w:val="16"/>
                <w:szCs w:val="16"/>
              </w:rPr>
              <w:t>CATÉTER INTRAVENOSO PERIFÉRICO CON DISPOSITIVO DE SEGURIDAD INTEGRADO RETRÁCTIL, CON ENCAPSULADO TOTAL DE LA AGUJA, POR ACTIVACIÓN MANUAL DEL OPERADOR, VISUALIZACIÓN TEMPRANA O PREMATURA DEL RETORNO VENOSO, MATERIAL EN BIALON, AGUJA SILICONADA CON BISEL TRIFACETADO, PABELLÓN CON CONEXIÓN LUER-LOOCK, COLORES NORMATIZADOS INTERNACIONALMENTE, EMPAQUE BLÍSTER INDIVIDUAL DESECHABLE ESTÉRIL.</w:t>
            </w:r>
          </w:p>
        </w:tc>
        <w:tc>
          <w:tcPr>
            <w:tcW w:w="597" w:type="pct"/>
            <w:shd w:val="clear" w:color="000000" w:fill="FFFFFF"/>
            <w:vAlign w:val="center"/>
            <w:hideMark/>
          </w:tcPr>
          <w:p w14:paraId="352221A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9725012" w14:textId="77777777" w:rsidR="00622DE1" w:rsidRPr="00DB36DC" w:rsidRDefault="00622DE1" w:rsidP="00622DE1">
            <w:pPr>
              <w:rPr>
                <w:color w:val="000000"/>
                <w:sz w:val="16"/>
                <w:szCs w:val="16"/>
              </w:rPr>
            </w:pPr>
            <w:r w:rsidRPr="00DB36DC">
              <w:rPr>
                <w:color w:val="000000"/>
                <w:sz w:val="16"/>
                <w:szCs w:val="16"/>
              </w:rPr>
              <w:t xml:space="preserve"> $         4.320,52 </w:t>
            </w:r>
          </w:p>
        </w:tc>
        <w:tc>
          <w:tcPr>
            <w:tcW w:w="748" w:type="pct"/>
            <w:shd w:val="clear" w:color="000000" w:fill="FFFFFF"/>
            <w:vAlign w:val="center"/>
          </w:tcPr>
          <w:p w14:paraId="3176B029" w14:textId="77777777" w:rsidR="00622DE1" w:rsidRPr="00007A13" w:rsidRDefault="00622DE1" w:rsidP="00622DE1">
            <w:pPr>
              <w:jc w:val="center"/>
              <w:rPr>
                <w:color w:val="000000"/>
                <w:sz w:val="16"/>
                <w:szCs w:val="16"/>
              </w:rPr>
            </w:pPr>
            <w:r w:rsidRPr="00007A13">
              <w:rPr>
                <w:color w:val="000000"/>
                <w:sz w:val="16"/>
                <w:szCs w:val="16"/>
              </w:rPr>
              <w:t>50.911.434,00</w:t>
            </w:r>
          </w:p>
        </w:tc>
      </w:tr>
      <w:tr w:rsidR="00622DE1" w:rsidRPr="00DB36DC" w14:paraId="252A9CF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68050B" w14:textId="77777777" w:rsidR="00622DE1" w:rsidRPr="00DB36DC" w:rsidRDefault="00622DE1" w:rsidP="00622DE1">
            <w:pPr>
              <w:jc w:val="center"/>
              <w:rPr>
                <w:color w:val="000000"/>
                <w:sz w:val="16"/>
                <w:szCs w:val="16"/>
              </w:rPr>
            </w:pPr>
            <w:r w:rsidRPr="00DB36DC">
              <w:rPr>
                <w:color w:val="000000"/>
                <w:sz w:val="16"/>
                <w:szCs w:val="16"/>
              </w:rPr>
              <w:t>16</w:t>
            </w:r>
          </w:p>
        </w:tc>
        <w:tc>
          <w:tcPr>
            <w:tcW w:w="920" w:type="pct"/>
            <w:shd w:val="clear" w:color="000000" w:fill="FFFFFF"/>
            <w:vAlign w:val="center"/>
            <w:hideMark/>
          </w:tcPr>
          <w:p w14:paraId="3C9630EB" w14:textId="77777777" w:rsidR="00622DE1" w:rsidRPr="00DB36DC" w:rsidRDefault="00622DE1" w:rsidP="00622DE1">
            <w:pPr>
              <w:rPr>
                <w:color w:val="000000"/>
                <w:sz w:val="16"/>
                <w:szCs w:val="16"/>
              </w:rPr>
            </w:pPr>
            <w:r w:rsidRPr="00DB36DC">
              <w:rPr>
                <w:color w:val="000000"/>
                <w:sz w:val="16"/>
                <w:szCs w:val="16"/>
              </w:rPr>
              <w:t xml:space="preserve">CONECTOR PARA ACCESO INTRAVENOSO </w:t>
            </w:r>
            <w:r w:rsidRPr="00DB36DC">
              <w:rPr>
                <w:color w:val="000000"/>
                <w:sz w:val="16"/>
                <w:szCs w:val="16"/>
              </w:rPr>
              <w:lastRenderedPageBreak/>
              <w:t xml:space="preserve">VALVULA, SIN AGUJA </w:t>
            </w:r>
          </w:p>
        </w:tc>
        <w:tc>
          <w:tcPr>
            <w:tcW w:w="1710" w:type="pct"/>
            <w:shd w:val="clear" w:color="000000" w:fill="FFFFFF"/>
            <w:vAlign w:val="center"/>
            <w:hideMark/>
          </w:tcPr>
          <w:p w14:paraId="68DF6A81" w14:textId="77777777" w:rsidR="00622DE1" w:rsidRPr="00DB36DC" w:rsidRDefault="00622DE1" w:rsidP="00622DE1">
            <w:pPr>
              <w:jc w:val="both"/>
              <w:rPr>
                <w:color w:val="000000"/>
                <w:sz w:val="16"/>
                <w:szCs w:val="16"/>
              </w:rPr>
            </w:pPr>
            <w:r w:rsidRPr="00DB36DC">
              <w:rPr>
                <w:color w:val="000000"/>
                <w:sz w:val="16"/>
                <w:szCs w:val="16"/>
              </w:rPr>
              <w:lastRenderedPageBreak/>
              <w:t xml:space="preserve">CONECTOR LIBRE DE AGUJA DISEÑADA PARATERAPIA INTRAVENOSA INTERMITENTE, Y/O CONTINUA Y </w:t>
            </w:r>
            <w:r w:rsidRPr="00DB36DC">
              <w:rPr>
                <w:color w:val="000000"/>
                <w:sz w:val="16"/>
                <w:szCs w:val="16"/>
              </w:rPr>
              <w:lastRenderedPageBreak/>
              <w:t>ASPIRACION, CON TRECNOLOGIA CLINICAMENTE APROVADA EL CUAL REDUCE LA PRESENCIA DE INFECCIONES ASOCIADAS AL TORRENTE SANGUINEO. CONOECTOR LUER-LOCK EL CUAL FACILITA LA ADAPTACION DE USO CON JERINGAS Y EQUIPOS EXISTENTES.</w:t>
            </w:r>
          </w:p>
        </w:tc>
        <w:tc>
          <w:tcPr>
            <w:tcW w:w="597" w:type="pct"/>
            <w:shd w:val="clear" w:color="000000" w:fill="FFFFFF"/>
            <w:vAlign w:val="center"/>
            <w:hideMark/>
          </w:tcPr>
          <w:p w14:paraId="5E05CD79" w14:textId="77777777" w:rsidR="00622DE1" w:rsidRPr="00DB36DC" w:rsidRDefault="00622DE1" w:rsidP="00622DE1">
            <w:pPr>
              <w:jc w:val="center"/>
              <w:rPr>
                <w:color w:val="000000"/>
                <w:sz w:val="16"/>
                <w:szCs w:val="16"/>
              </w:rPr>
            </w:pPr>
            <w:r w:rsidRPr="00DB36DC">
              <w:rPr>
                <w:color w:val="000000"/>
                <w:sz w:val="16"/>
                <w:szCs w:val="16"/>
              </w:rPr>
              <w:lastRenderedPageBreak/>
              <w:t xml:space="preserve">UNIDAD </w:t>
            </w:r>
          </w:p>
        </w:tc>
        <w:tc>
          <w:tcPr>
            <w:tcW w:w="747" w:type="pct"/>
            <w:shd w:val="clear" w:color="000000" w:fill="FFFFFF"/>
            <w:noWrap/>
            <w:vAlign w:val="center"/>
            <w:hideMark/>
          </w:tcPr>
          <w:p w14:paraId="1FA88967" w14:textId="77777777" w:rsidR="00622DE1" w:rsidRPr="00DB36DC" w:rsidRDefault="00622DE1" w:rsidP="00622DE1">
            <w:pPr>
              <w:rPr>
                <w:color w:val="000000"/>
                <w:sz w:val="16"/>
                <w:szCs w:val="16"/>
              </w:rPr>
            </w:pPr>
            <w:r w:rsidRPr="00DB36DC">
              <w:rPr>
                <w:color w:val="000000"/>
                <w:sz w:val="16"/>
                <w:szCs w:val="16"/>
              </w:rPr>
              <w:t xml:space="preserve"> $         6.943,96 </w:t>
            </w:r>
          </w:p>
        </w:tc>
        <w:tc>
          <w:tcPr>
            <w:tcW w:w="748" w:type="pct"/>
            <w:shd w:val="clear" w:color="000000" w:fill="FFFFFF"/>
            <w:vAlign w:val="center"/>
          </w:tcPr>
          <w:p w14:paraId="1FAC0438" w14:textId="77777777" w:rsidR="00622DE1" w:rsidRPr="00007A13" w:rsidRDefault="00622DE1" w:rsidP="00622DE1">
            <w:pPr>
              <w:jc w:val="center"/>
              <w:rPr>
                <w:color w:val="000000"/>
                <w:sz w:val="16"/>
                <w:szCs w:val="16"/>
              </w:rPr>
            </w:pPr>
            <w:r w:rsidRPr="00007A13">
              <w:rPr>
                <w:color w:val="000000"/>
                <w:sz w:val="16"/>
                <w:szCs w:val="16"/>
              </w:rPr>
              <w:t>27.770.520,00</w:t>
            </w:r>
          </w:p>
        </w:tc>
      </w:tr>
      <w:tr w:rsidR="00622DE1" w:rsidRPr="00DB36DC" w14:paraId="4827220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ED50B58" w14:textId="77777777" w:rsidR="00622DE1" w:rsidRPr="00DB36DC" w:rsidRDefault="00622DE1" w:rsidP="00622DE1">
            <w:pPr>
              <w:jc w:val="center"/>
              <w:rPr>
                <w:color w:val="000000"/>
                <w:sz w:val="16"/>
                <w:szCs w:val="16"/>
              </w:rPr>
            </w:pPr>
            <w:r w:rsidRPr="00DB36DC">
              <w:rPr>
                <w:color w:val="000000"/>
                <w:sz w:val="16"/>
                <w:szCs w:val="16"/>
              </w:rPr>
              <w:t>17</w:t>
            </w:r>
          </w:p>
        </w:tc>
        <w:tc>
          <w:tcPr>
            <w:tcW w:w="920" w:type="pct"/>
            <w:shd w:val="clear" w:color="000000" w:fill="FFFFFF"/>
            <w:vAlign w:val="center"/>
            <w:hideMark/>
          </w:tcPr>
          <w:p w14:paraId="7E2117B7" w14:textId="77777777" w:rsidR="00622DE1" w:rsidRPr="00DB36DC" w:rsidRDefault="00622DE1" w:rsidP="00622DE1">
            <w:pPr>
              <w:rPr>
                <w:color w:val="000000"/>
                <w:sz w:val="16"/>
                <w:szCs w:val="16"/>
              </w:rPr>
            </w:pPr>
            <w:r w:rsidRPr="00DB36DC">
              <w:rPr>
                <w:color w:val="000000"/>
                <w:sz w:val="16"/>
                <w:szCs w:val="16"/>
              </w:rPr>
              <w:t xml:space="preserve">EQUIPO PARA VENOCLISIS MACROGOTEO </w:t>
            </w:r>
          </w:p>
        </w:tc>
        <w:tc>
          <w:tcPr>
            <w:tcW w:w="1710" w:type="pct"/>
            <w:shd w:val="clear" w:color="000000" w:fill="FFFFFF"/>
            <w:vAlign w:val="center"/>
            <w:hideMark/>
          </w:tcPr>
          <w:p w14:paraId="5697C549" w14:textId="77777777" w:rsidR="00622DE1" w:rsidRPr="00DB36DC" w:rsidRDefault="00622DE1" w:rsidP="00622DE1">
            <w:pPr>
              <w:jc w:val="both"/>
              <w:rPr>
                <w:color w:val="000000"/>
                <w:sz w:val="16"/>
                <w:szCs w:val="16"/>
              </w:rPr>
            </w:pPr>
            <w:r w:rsidRPr="00DB36DC">
              <w:rPr>
                <w:color w:val="000000"/>
                <w:sz w:val="16"/>
                <w:szCs w:val="16"/>
              </w:rPr>
              <w:t>PROPORCIONA UN GOTEO DE 10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ESTÉRIL Y DE USO ÚNICO.</w:t>
            </w:r>
          </w:p>
        </w:tc>
        <w:tc>
          <w:tcPr>
            <w:tcW w:w="597" w:type="pct"/>
            <w:shd w:val="clear" w:color="000000" w:fill="FFFFFF"/>
            <w:vAlign w:val="center"/>
            <w:hideMark/>
          </w:tcPr>
          <w:p w14:paraId="17785A76"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F332BA4" w14:textId="77777777" w:rsidR="00622DE1" w:rsidRPr="00DB36DC" w:rsidRDefault="00622DE1" w:rsidP="00622DE1">
            <w:pPr>
              <w:rPr>
                <w:color w:val="000000"/>
                <w:sz w:val="16"/>
                <w:szCs w:val="16"/>
              </w:rPr>
            </w:pPr>
            <w:r w:rsidRPr="00DB36DC">
              <w:rPr>
                <w:color w:val="000000"/>
                <w:sz w:val="16"/>
                <w:szCs w:val="16"/>
              </w:rPr>
              <w:t xml:space="preserve"> $         1.404,88 </w:t>
            </w:r>
          </w:p>
        </w:tc>
        <w:tc>
          <w:tcPr>
            <w:tcW w:w="748" w:type="pct"/>
            <w:shd w:val="clear" w:color="000000" w:fill="FFFFFF"/>
            <w:vAlign w:val="center"/>
          </w:tcPr>
          <w:p w14:paraId="691E3D6B" w14:textId="77777777" w:rsidR="00622DE1" w:rsidRPr="00007A13" w:rsidRDefault="00622DE1" w:rsidP="00622DE1">
            <w:pPr>
              <w:jc w:val="center"/>
              <w:rPr>
                <w:color w:val="000000"/>
                <w:sz w:val="16"/>
                <w:szCs w:val="16"/>
              </w:rPr>
            </w:pPr>
            <w:r w:rsidRPr="00007A13">
              <w:rPr>
                <w:color w:val="000000"/>
                <w:sz w:val="16"/>
                <w:szCs w:val="16"/>
              </w:rPr>
              <w:t>9.543.355,50</w:t>
            </w:r>
          </w:p>
        </w:tc>
      </w:tr>
      <w:tr w:rsidR="00622DE1" w:rsidRPr="00DB36DC" w14:paraId="399938D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051B041" w14:textId="77777777" w:rsidR="00622DE1" w:rsidRPr="00DB36DC" w:rsidRDefault="00622DE1" w:rsidP="00622DE1">
            <w:pPr>
              <w:jc w:val="center"/>
              <w:rPr>
                <w:color w:val="000000"/>
                <w:sz w:val="16"/>
                <w:szCs w:val="16"/>
              </w:rPr>
            </w:pPr>
            <w:r w:rsidRPr="00DB36DC">
              <w:rPr>
                <w:color w:val="000000"/>
                <w:sz w:val="16"/>
                <w:szCs w:val="16"/>
              </w:rPr>
              <w:t>18</w:t>
            </w:r>
          </w:p>
        </w:tc>
        <w:tc>
          <w:tcPr>
            <w:tcW w:w="920" w:type="pct"/>
            <w:shd w:val="clear" w:color="000000" w:fill="FFFFFF"/>
            <w:vAlign w:val="center"/>
            <w:hideMark/>
          </w:tcPr>
          <w:p w14:paraId="78E36030" w14:textId="77777777" w:rsidR="00622DE1" w:rsidRPr="00DB36DC" w:rsidRDefault="00622DE1" w:rsidP="00622DE1">
            <w:pPr>
              <w:rPr>
                <w:color w:val="000000"/>
                <w:sz w:val="16"/>
                <w:szCs w:val="16"/>
              </w:rPr>
            </w:pPr>
            <w:r w:rsidRPr="00DB36DC">
              <w:rPr>
                <w:color w:val="000000"/>
                <w:sz w:val="16"/>
                <w:szCs w:val="16"/>
              </w:rPr>
              <w:t xml:space="preserve">EQUIPO PARA VENOCLISIS MICROGOTEO </w:t>
            </w:r>
          </w:p>
        </w:tc>
        <w:tc>
          <w:tcPr>
            <w:tcW w:w="1710" w:type="pct"/>
            <w:shd w:val="clear" w:color="000000" w:fill="FFFFFF"/>
            <w:vAlign w:val="center"/>
            <w:hideMark/>
          </w:tcPr>
          <w:p w14:paraId="45EE0294" w14:textId="77777777" w:rsidR="00622DE1" w:rsidRPr="00DB36DC" w:rsidRDefault="00622DE1" w:rsidP="00622DE1">
            <w:pPr>
              <w:jc w:val="both"/>
              <w:rPr>
                <w:color w:val="000000"/>
                <w:sz w:val="16"/>
                <w:szCs w:val="16"/>
              </w:rPr>
            </w:pPr>
            <w:r w:rsidRPr="00DB36DC">
              <w:rPr>
                <w:color w:val="000000"/>
                <w:sz w:val="16"/>
                <w:szCs w:val="16"/>
              </w:rPr>
              <w:t>PROPORCIONA UN GOTEO DE 60 GOTAS/ML. EL DISPOSITIVO CUENTA CON LA PERFORACIÓN SPIKE (ESPIGA/PUNZÓN) TIPO TORPEDO CON TRES ORIFICIOS PARA FLUJO CONSTANTE TERMINADO EN PUNTA CON FORMA DE BISEL. ELABORADO EN PVC DE GRADO MÉDICO CUYA CARACTERÍSTICA PRINCIPAL ES LA DE PROPORCIONAR UN GOTEO ESPECIFICO, CONOCIDO Y CONTROLABLE DE ACUERDO CON LAS CARACTERÍSTICAS DE CADA REFERENCIA, ESTÉRILES Y DE USO ÚNICO</w:t>
            </w:r>
          </w:p>
        </w:tc>
        <w:tc>
          <w:tcPr>
            <w:tcW w:w="597" w:type="pct"/>
            <w:shd w:val="clear" w:color="000000" w:fill="FFFFFF"/>
            <w:vAlign w:val="center"/>
            <w:hideMark/>
          </w:tcPr>
          <w:p w14:paraId="56E5CC6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8DF165B" w14:textId="77777777" w:rsidR="00622DE1" w:rsidRPr="00DB36DC" w:rsidRDefault="00622DE1" w:rsidP="00622DE1">
            <w:pPr>
              <w:rPr>
                <w:color w:val="000000"/>
                <w:sz w:val="16"/>
                <w:szCs w:val="16"/>
              </w:rPr>
            </w:pPr>
            <w:r w:rsidRPr="00DB36DC">
              <w:rPr>
                <w:color w:val="000000"/>
                <w:sz w:val="16"/>
                <w:szCs w:val="16"/>
              </w:rPr>
              <w:t xml:space="preserve"> $         1.555,93 </w:t>
            </w:r>
          </w:p>
        </w:tc>
        <w:tc>
          <w:tcPr>
            <w:tcW w:w="748" w:type="pct"/>
            <w:shd w:val="clear" w:color="000000" w:fill="FFFFFF"/>
            <w:vAlign w:val="center"/>
          </w:tcPr>
          <w:p w14:paraId="31698ED4" w14:textId="77777777" w:rsidR="00622DE1" w:rsidRPr="00007A13" w:rsidRDefault="00622DE1" w:rsidP="00622DE1">
            <w:pPr>
              <w:jc w:val="center"/>
              <w:rPr>
                <w:color w:val="000000"/>
                <w:sz w:val="16"/>
                <w:szCs w:val="16"/>
              </w:rPr>
            </w:pPr>
            <w:r w:rsidRPr="00007A13">
              <w:rPr>
                <w:color w:val="000000"/>
                <w:sz w:val="16"/>
                <w:szCs w:val="16"/>
              </w:rPr>
              <w:t>2.532.810,70</w:t>
            </w:r>
          </w:p>
        </w:tc>
      </w:tr>
      <w:tr w:rsidR="00622DE1" w:rsidRPr="00DB36DC" w14:paraId="658FE54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625E060" w14:textId="77777777" w:rsidR="00622DE1" w:rsidRPr="00DB36DC" w:rsidRDefault="00622DE1" w:rsidP="00622DE1">
            <w:pPr>
              <w:jc w:val="center"/>
              <w:rPr>
                <w:color w:val="000000"/>
                <w:sz w:val="16"/>
                <w:szCs w:val="16"/>
              </w:rPr>
            </w:pPr>
            <w:r w:rsidRPr="00DB36DC">
              <w:rPr>
                <w:color w:val="000000"/>
                <w:sz w:val="16"/>
                <w:szCs w:val="16"/>
              </w:rPr>
              <w:t>19</w:t>
            </w:r>
          </w:p>
        </w:tc>
        <w:tc>
          <w:tcPr>
            <w:tcW w:w="920" w:type="pct"/>
            <w:shd w:val="clear" w:color="000000" w:fill="FFFFFF"/>
            <w:vAlign w:val="center"/>
            <w:hideMark/>
          </w:tcPr>
          <w:p w14:paraId="361DA807" w14:textId="77777777" w:rsidR="00622DE1" w:rsidRPr="00DB36DC" w:rsidRDefault="00622DE1" w:rsidP="00622DE1">
            <w:pPr>
              <w:rPr>
                <w:color w:val="000000"/>
                <w:sz w:val="16"/>
                <w:szCs w:val="16"/>
              </w:rPr>
            </w:pPr>
            <w:r w:rsidRPr="00DB36DC">
              <w:rPr>
                <w:color w:val="000000"/>
                <w:sz w:val="16"/>
                <w:szCs w:val="16"/>
              </w:rPr>
              <w:t>EQUIPO DRENAJE TORAXICO</w:t>
            </w:r>
          </w:p>
        </w:tc>
        <w:tc>
          <w:tcPr>
            <w:tcW w:w="1710" w:type="pct"/>
            <w:shd w:val="clear" w:color="000000" w:fill="FFFFFF"/>
            <w:vAlign w:val="center"/>
            <w:hideMark/>
          </w:tcPr>
          <w:p w14:paraId="2AC3F6A0" w14:textId="77777777" w:rsidR="00622DE1" w:rsidRPr="00DB36DC" w:rsidRDefault="00622DE1" w:rsidP="00622DE1">
            <w:pPr>
              <w:jc w:val="both"/>
              <w:rPr>
                <w:color w:val="000000"/>
                <w:sz w:val="16"/>
                <w:szCs w:val="16"/>
              </w:rPr>
            </w:pPr>
            <w:r w:rsidRPr="00DB36DC">
              <w:rPr>
                <w:color w:val="000000"/>
                <w:sz w:val="16"/>
                <w:szCs w:val="16"/>
              </w:rPr>
              <w:t>DRENAJES TORÁCICOS DE TRES CÁMARAS ASPIRACIÓN EN SECO TUBOS DE SILICONA AUTOSELLABLE Y CUERPO DE ESTIRENO, POLIETILENO, TELAFTALATO DE POLIETILENO (PLÁSTICO DE ALTO IMPACTO</w:t>
            </w:r>
          </w:p>
        </w:tc>
        <w:tc>
          <w:tcPr>
            <w:tcW w:w="597" w:type="pct"/>
            <w:shd w:val="clear" w:color="000000" w:fill="FFFFFF"/>
            <w:vAlign w:val="center"/>
            <w:hideMark/>
          </w:tcPr>
          <w:p w14:paraId="3AD9290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80891CB" w14:textId="77777777" w:rsidR="00622DE1" w:rsidRPr="00DB36DC" w:rsidRDefault="00622DE1" w:rsidP="00622DE1">
            <w:pPr>
              <w:rPr>
                <w:color w:val="000000"/>
                <w:sz w:val="16"/>
                <w:szCs w:val="16"/>
              </w:rPr>
            </w:pPr>
            <w:r w:rsidRPr="00DB36DC">
              <w:rPr>
                <w:color w:val="000000"/>
                <w:sz w:val="16"/>
                <w:szCs w:val="16"/>
              </w:rPr>
              <w:t xml:space="preserve"> $     250.946,94 </w:t>
            </w:r>
          </w:p>
        </w:tc>
        <w:tc>
          <w:tcPr>
            <w:tcW w:w="748" w:type="pct"/>
            <w:shd w:val="clear" w:color="000000" w:fill="FFFFFF"/>
            <w:vAlign w:val="center"/>
          </w:tcPr>
          <w:p w14:paraId="3BCDE9D2" w14:textId="77777777" w:rsidR="00622DE1" w:rsidRPr="00007A13" w:rsidRDefault="00622DE1" w:rsidP="00622DE1">
            <w:pPr>
              <w:jc w:val="center"/>
              <w:rPr>
                <w:color w:val="000000"/>
                <w:sz w:val="16"/>
                <w:szCs w:val="16"/>
              </w:rPr>
            </w:pPr>
            <w:r w:rsidRPr="00007A13">
              <w:rPr>
                <w:color w:val="000000"/>
                <w:sz w:val="16"/>
                <w:szCs w:val="16"/>
              </w:rPr>
              <w:t>701.150,31</w:t>
            </w:r>
          </w:p>
        </w:tc>
      </w:tr>
      <w:tr w:rsidR="00622DE1" w:rsidRPr="00DB36DC" w14:paraId="1B36484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C5C5D70" w14:textId="77777777" w:rsidR="00622DE1" w:rsidRPr="00DB36DC" w:rsidRDefault="00622DE1" w:rsidP="00622DE1">
            <w:pPr>
              <w:jc w:val="center"/>
              <w:rPr>
                <w:color w:val="000000"/>
                <w:sz w:val="16"/>
                <w:szCs w:val="16"/>
              </w:rPr>
            </w:pPr>
            <w:r w:rsidRPr="00DB36DC">
              <w:rPr>
                <w:color w:val="000000"/>
                <w:sz w:val="16"/>
                <w:szCs w:val="16"/>
              </w:rPr>
              <w:t>20</w:t>
            </w:r>
          </w:p>
        </w:tc>
        <w:tc>
          <w:tcPr>
            <w:tcW w:w="920" w:type="pct"/>
            <w:shd w:val="clear" w:color="000000" w:fill="FFFFFF"/>
            <w:vAlign w:val="center"/>
            <w:hideMark/>
          </w:tcPr>
          <w:p w14:paraId="5E7980CE" w14:textId="77777777" w:rsidR="00622DE1" w:rsidRPr="00DB36DC" w:rsidRDefault="00622DE1" w:rsidP="00622DE1">
            <w:pPr>
              <w:rPr>
                <w:color w:val="000000"/>
                <w:sz w:val="16"/>
                <w:szCs w:val="16"/>
              </w:rPr>
            </w:pPr>
            <w:r w:rsidRPr="00DB36DC">
              <w:rPr>
                <w:color w:val="000000"/>
                <w:sz w:val="16"/>
                <w:szCs w:val="16"/>
              </w:rPr>
              <w:t xml:space="preserve">TUBO DE TORAX  14 a 32 FR   </w:t>
            </w:r>
          </w:p>
        </w:tc>
        <w:tc>
          <w:tcPr>
            <w:tcW w:w="1710" w:type="pct"/>
            <w:shd w:val="clear" w:color="000000" w:fill="FFFFFF"/>
            <w:vAlign w:val="center"/>
            <w:hideMark/>
          </w:tcPr>
          <w:p w14:paraId="764F46FC" w14:textId="77777777" w:rsidR="00622DE1" w:rsidRPr="00DB36DC" w:rsidRDefault="00622DE1" w:rsidP="00622DE1">
            <w:pPr>
              <w:jc w:val="both"/>
              <w:rPr>
                <w:color w:val="000000"/>
                <w:sz w:val="16"/>
                <w:szCs w:val="16"/>
              </w:rPr>
            </w:pPr>
            <w:r w:rsidRPr="00DB36DC">
              <w:rPr>
                <w:color w:val="000000"/>
                <w:sz w:val="16"/>
                <w:szCs w:val="16"/>
              </w:rPr>
              <w:t>MATERIAL PLÁSTICO, TRANSPARENTE, FLEXIBLE, POCO COLAPSABLE, FENESTRACIONES O AGUGEROS ADICIONALES, Y RADIO OPACO UTILIZADO PARA EXTRAER AIRE, LÍQUIDO, PUES Y SANGRE DE LA CAVIDAD PLEURAL..</w:t>
            </w:r>
          </w:p>
        </w:tc>
        <w:tc>
          <w:tcPr>
            <w:tcW w:w="597" w:type="pct"/>
            <w:shd w:val="clear" w:color="000000" w:fill="FFFFFF"/>
            <w:vAlign w:val="center"/>
            <w:hideMark/>
          </w:tcPr>
          <w:p w14:paraId="5A631DD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277BC6E6" w14:textId="77777777" w:rsidR="00622DE1" w:rsidRPr="00DB36DC" w:rsidRDefault="00622DE1" w:rsidP="00622DE1">
            <w:pPr>
              <w:jc w:val="center"/>
              <w:rPr>
                <w:color w:val="000000"/>
                <w:sz w:val="16"/>
                <w:szCs w:val="16"/>
              </w:rPr>
            </w:pPr>
            <w:r w:rsidRPr="00DB36DC">
              <w:rPr>
                <w:color w:val="000000"/>
                <w:sz w:val="16"/>
                <w:szCs w:val="16"/>
              </w:rPr>
              <w:t xml:space="preserve"> $       17.060,41 </w:t>
            </w:r>
          </w:p>
        </w:tc>
        <w:tc>
          <w:tcPr>
            <w:tcW w:w="748" w:type="pct"/>
            <w:shd w:val="clear" w:color="000000" w:fill="FFFFFF"/>
            <w:vAlign w:val="center"/>
          </w:tcPr>
          <w:p w14:paraId="528A3594" w14:textId="77777777" w:rsidR="00622DE1" w:rsidRPr="00007A13" w:rsidRDefault="00622DE1" w:rsidP="00622DE1">
            <w:pPr>
              <w:jc w:val="center"/>
              <w:rPr>
                <w:color w:val="000000"/>
                <w:sz w:val="16"/>
                <w:szCs w:val="16"/>
              </w:rPr>
            </w:pPr>
            <w:r w:rsidRPr="00007A13">
              <w:rPr>
                <w:color w:val="000000"/>
                <w:sz w:val="16"/>
                <w:szCs w:val="16"/>
              </w:rPr>
              <w:t>48.219,72</w:t>
            </w:r>
          </w:p>
        </w:tc>
      </w:tr>
      <w:tr w:rsidR="00622DE1" w:rsidRPr="00DB36DC" w14:paraId="4A13033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C80B480" w14:textId="77777777" w:rsidR="00622DE1" w:rsidRPr="00DB36DC" w:rsidRDefault="00622DE1" w:rsidP="00622DE1">
            <w:pPr>
              <w:jc w:val="center"/>
              <w:rPr>
                <w:color w:val="000000"/>
                <w:sz w:val="16"/>
                <w:szCs w:val="16"/>
              </w:rPr>
            </w:pPr>
            <w:r w:rsidRPr="00DB36DC">
              <w:rPr>
                <w:color w:val="000000"/>
                <w:sz w:val="16"/>
                <w:szCs w:val="16"/>
              </w:rPr>
              <w:t>21</w:t>
            </w:r>
          </w:p>
        </w:tc>
        <w:tc>
          <w:tcPr>
            <w:tcW w:w="920" w:type="pct"/>
            <w:shd w:val="clear" w:color="000000" w:fill="FFFFFF"/>
            <w:vAlign w:val="center"/>
            <w:hideMark/>
          </w:tcPr>
          <w:p w14:paraId="40995603" w14:textId="77777777" w:rsidR="00622DE1" w:rsidRPr="00DB36DC" w:rsidRDefault="00622DE1" w:rsidP="00622DE1">
            <w:pPr>
              <w:rPr>
                <w:color w:val="000000"/>
                <w:sz w:val="16"/>
                <w:szCs w:val="16"/>
              </w:rPr>
            </w:pPr>
            <w:r w:rsidRPr="00DB36DC">
              <w:rPr>
                <w:color w:val="000000"/>
                <w:sz w:val="16"/>
                <w:szCs w:val="16"/>
              </w:rPr>
              <w:t>EQUIPO DE BOMBA DE INFUSIÓN FOTOSENSIBLE </w:t>
            </w:r>
          </w:p>
        </w:tc>
        <w:tc>
          <w:tcPr>
            <w:tcW w:w="1710" w:type="pct"/>
            <w:shd w:val="clear" w:color="000000" w:fill="FFFFFF"/>
            <w:vAlign w:val="center"/>
            <w:hideMark/>
          </w:tcPr>
          <w:p w14:paraId="55857DD1" w14:textId="77777777" w:rsidR="00622DE1" w:rsidRPr="00DB36DC" w:rsidRDefault="00622DE1" w:rsidP="00622DE1">
            <w:pPr>
              <w:jc w:val="both"/>
              <w:rPr>
                <w:color w:val="000000"/>
                <w:sz w:val="16"/>
                <w:szCs w:val="16"/>
              </w:rPr>
            </w:pPr>
            <w:r w:rsidRPr="00DB36DC">
              <w:rPr>
                <w:color w:val="000000"/>
                <w:sz w:val="16"/>
                <w:szCs w:val="16"/>
              </w:rPr>
              <w:t>ELABORADO EN CLORURO DE POLIVINILO (CÁMARA DE GOTEO), POLIETILENO Y BUTADIENO (REJILLA DE VENTILACIÓN - ABRAZADERA DE SEGURIDAD), PVC, CAUCHO DE SILICONA, POLIESTIRENO (CIERRE MACHO DE AJUSTE) ENFIT CON BOLSA DE 1000 ML</w:t>
            </w:r>
          </w:p>
        </w:tc>
        <w:tc>
          <w:tcPr>
            <w:tcW w:w="597" w:type="pct"/>
            <w:shd w:val="clear" w:color="000000" w:fill="FFFFFF"/>
            <w:vAlign w:val="center"/>
            <w:hideMark/>
          </w:tcPr>
          <w:p w14:paraId="7D3894C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7EAFF4DF" w14:textId="77777777" w:rsidR="00622DE1" w:rsidRPr="00DB36DC" w:rsidRDefault="00622DE1" w:rsidP="00622DE1">
            <w:pPr>
              <w:jc w:val="center"/>
              <w:rPr>
                <w:color w:val="000000"/>
                <w:sz w:val="16"/>
                <w:szCs w:val="16"/>
              </w:rPr>
            </w:pPr>
            <w:r w:rsidRPr="00DB36DC">
              <w:rPr>
                <w:color w:val="000000"/>
                <w:sz w:val="16"/>
                <w:szCs w:val="16"/>
              </w:rPr>
              <w:t xml:space="preserve"> $       70.433,63 </w:t>
            </w:r>
          </w:p>
        </w:tc>
        <w:tc>
          <w:tcPr>
            <w:tcW w:w="748" w:type="pct"/>
            <w:shd w:val="clear" w:color="000000" w:fill="FFFFFF"/>
            <w:vAlign w:val="center"/>
          </w:tcPr>
          <w:p w14:paraId="3F520EEA" w14:textId="77777777" w:rsidR="00622DE1" w:rsidRPr="00007A13" w:rsidRDefault="00622DE1" w:rsidP="00622DE1">
            <w:pPr>
              <w:jc w:val="center"/>
              <w:rPr>
                <w:color w:val="000000"/>
                <w:sz w:val="16"/>
                <w:szCs w:val="16"/>
              </w:rPr>
            </w:pPr>
            <w:r w:rsidRPr="00007A13">
              <w:rPr>
                <w:color w:val="000000"/>
                <w:sz w:val="16"/>
                <w:szCs w:val="16"/>
              </w:rPr>
              <w:t>3.618.613,50</w:t>
            </w:r>
          </w:p>
        </w:tc>
      </w:tr>
      <w:tr w:rsidR="00622DE1" w:rsidRPr="00DB36DC" w14:paraId="5A3D937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670525D" w14:textId="77777777" w:rsidR="00622DE1" w:rsidRPr="00DB36DC" w:rsidRDefault="00622DE1" w:rsidP="00622DE1">
            <w:pPr>
              <w:jc w:val="center"/>
              <w:rPr>
                <w:color w:val="000000"/>
                <w:sz w:val="16"/>
                <w:szCs w:val="16"/>
              </w:rPr>
            </w:pPr>
            <w:r w:rsidRPr="00DB36DC">
              <w:rPr>
                <w:color w:val="000000"/>
                <w:sz w:val="16"/>
                <w:szCs w:val="16"/>
              </w:rPr>
              <w:t>22</w:t>
            </w:r>
          </w:p>
        </w:tc>
        <w:tc>
          <w:tcPr>
            <w:tcW w:w="920" w:type="pct"/>
            <w:shd w:val="clear" w:color="000000" w:fill="FFFFFF"/>
            <w:vAlign w:val="center"/>
            <w:hideMark/>
          </w:tcPr>
          <w:p w14:paraId="2E14A8C1" w14:textId="77777777" w:rsidR="00622DE1" w:rsidRPr="00DB36DC" w:rsidRDefault="00622DE1" w:rsidP="00622DE1">
            <w:pPr>
              <w:rPr>
                <w:color w:val="000000"/>
                <w:sz w:val="16"/>
                <w:szCs w:val="16"/>
              </w:rPr>
            </w:pPr>
            <w:r w:rsidRPr="00DB36DC">
              <w:rPr>
                <w:color w:val="000000"/>
                <w:sz w:val="16"/>
                <w:szCs w:val="16"/>
              </w:rPr>
              <w:t>EQUIPO PARA BOMBA DE INFUSIÓN ENTERAL  (Compatible con bomba de infusión )</w:t>
            </w:r>
          </w:p>
        </w:tc>
        <w:tc>
          <w:tcPr>
            <w:tcW w:w="1710" w:type="pct"/>
            <w:shd w:val="clear" w:color="000000" w:fill="FFFFFF"/>
            <w:vAlign w:val="center"/>
            <w:hideMark/>
          </w:tcPr>
          <w:p w14:paraId="699ACE53" w14:textId="77777777" w:rsidR="00622DE1" w:rsidRPr="00DB36DC" w:rsidRDefault="00622DE1" w:rsidP="00622DE1">
            <w:pPr>
              <w:jc w:val="both"/>
              <w:rPr>
                <w:color w:val="000000"/>
                <w:sz w:val="16"/>
                <w:szCs w:val="16"/>
              </w:rPr>
            </w:pPr>
            <w:r w:rsidRPr="00DB36DC">
              <w:rPr>
                <w:color w:val="000000"/>
                <w:sz w:val="16"/>
                <w:szCs w:val="16"/>
              </w:rPr>
              <w:t xml:space="preserve">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w:t>
            </w:r>
            <w:r w:rsidRPr="00DB36DC">
              <w:rPr>
                <w:color w:val="000000"/>
                <w:sz w:val="16"/>
                <w:szCs w:val="16"/>
              </w:rPr>
              <w:lastRenderedPageBreak/>
              <w:t>CON BOMBA DE INFUSIÓN VOLUMETRICA Y DAR EN COMODATO.</w:t>
            </w:r>
          </w:p>
        </w:tc>
        <w:tc>
          <w:tcPr>
            <w:tcW w:w="597" w:type="pct"/>
            <w:shd w:val="clear" w:color="000000" w:fill="FFFFFF"/>
            <w:vAlign w:val="center"/>
            <w:hideMark/>
          </w:tcPr>
          <w:p w14:paraId="72EA3AAA"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vAlign w:val="center"/>
            <w:hideMark/>
          </w:tcPr>
          <w:p w14:paraId="1ED976E8" w14:textId="77777777" w:rsidR="00622DE1" w:rsidRPr="00DB36DC" w:rsidRDefault="00622DE1" w:rsidP="00622DE1">
            <w:pPr>
              <w:jc w:val="center"/>
              <w:rPr>
                <w:color w:val="000000"/>
                <w:sz w:val="16"/>
                <w:szCs w:val="16"/>
              </w:rPr>
            </w:pPr>
            <w:r w:rsidRPr="00DB36DC">
              <w:rPr>
                <w:color w:val="000000"/>
                <w:sz w:val="16"/>
                <w:szCs w:val="16"/>
              </w:rPr>
              <w:t xml:space="preserve"> $       48.151,64 </w:t>
            </w:r>
          </w:p>
        </w:tc>
        <w:tc>
          <w:tcPr>
            <w:tcW w:w="748" w:type="pct"/>
            <w:shd w:val="clear" w:color="000000" w:fill="FFFFFF"/>
            <w:vAlign w:val="center"/>
          </w:tcPr>
          <w:p w14:paraId="17B37288" w14:textId="77777777" w:rsidR="00622DE1" w:rsidRPr="00007A13" w:rsidRDefault="00622DE1" w:rsidP="00622DE1">
            <w:pPr>
              <w:jc w:val="center"/>
              <w:rPr>
                <w:color w:val="000000"/>
                <w:sz w:val="16"/>
                <w:szCs w:val="16"/>
              </w:rPr>
            </w:pPr>
            <w:r w:rsidRPr="00007A13">
              <w:rPr>
                <w:color w:val="000000"/>
                <w:sz w:val="16"/>
                <w:szCs w:val="16"/>
              </w:rPr>
              <w:t>3.577.068,00</w:t>
            </w:r>
          </w:p>
        </w:tc>
      </w:tr>
      <w:tr w:rsidR="00622DE1" w:rsidRPr="00DB36DC" w14:paraId="7FFA15C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4FF236" w14:textId="77777777" w:rsidR="00622DE1" w:rsidRPr="00DB36DC" w:rsidRDefault="00622DE1" w:rsidP="00622DE1">
            <w:pPr>
              <w:jc w:val="center"/>
              <w:rPr>
                <w:color w:val="000000"/>
                <w:sz w:val="16"/>
                <w:szCs w:val="16"/>
              </w:rPr>
            </w:pPr>
            <w:r w:rsidRPr="00DB36DC">
              <w:rPr>
                <w:color w:val="000000"/>
                <w:sz w:val="16"/>
                <w:szCs w:val="16"/>
              </w:rPr>
              <w:t>23</w:t>
            </w:r>
          </w:p>
        </w:tc>
        <w:tc>
          <w:tcPr>
            <w:tcW w:w="920" w:type="pct"/>
            <w:shd w:val="clear" w:color="000000" w:fill="FFFFFF"/>
            <w:vAlign w:val="center"/>
            <w:hideMark/>
          </w:tcPr>
          <w:p w14:paraId="210BC641" w14:textId="77777777" w:rsidR="00622DE1" w:rsidRPr="00DB36DC" w:rsidRDefault="00622DE1" w:rsidP="00622DE1">
            <w:pPr>
              <w:rPr>
                <w:color w:val="000000"/>
                <w:sz w:val="16"/>
                <w:szCs w:val="16"/>
              </w:rPr>
            </w:pPr>
            <w:r w:rsidRPr="00DB36DC">
              <w:rPr>
                <w:color w:val="000000"/>
                <w:sz w:val="16"/>
                <w:szCs w:val="16"/>
              </w:rPr>
              <w:t>EQUIPO PARA BOMBA DE INFUSIÓN  PARENTERAL (Compatible con bomba de infusión )</w:t>
            </w:r>
          </w:p>
        </w:tc>
        <w:tc>
          <w:tcPr>
            <w:tcW w:w="1710" w:type="pct"/>
            <w:shd w:val="clear" w:color="000000" w:fill="FFFFFF"/>
            <w:vAlign w:val="center"/>
            <w:hideMark/>
          </w:tcPr>
          <w:p w14:paraId="5BC16DC6" w14:textId="77777777" w:rsidR="00622DE1" w:rsidRPr="00DB36DC" w:rsidRDefault="00622DE1" w:rsidP="00622DE1">
            <w:pPr>
              <w:jc w:val="both"/>
              <w:rPr>
                <w:color w:val="000000"/>
                <w:sz w:val="16"/>
                <w:szCs w:val="16"/>
              </w:rPr>
            </w:pPr>
            <w:r w:rsidRPr="00DB36DC">
              <w:rPr>
                <w:color w:val="000000"/>
                <w:sz w:val="16"/>
                <w:szCs w:val="16"/>
              </w:rPr>
              <w:t>EQUIPO DE VENOCLISIS PARA USARSE EN BOMBA DE INFUSIÓN, POLIETILENO DE BAJA DENSIDAD, PVC, ABS, POLIPROPILENO, ACRÍLICO, CAUCHO LÁTEX. ESTÉRIL, DESECHABLE BAYONETA, FILTRO DE AIRE, CÁMARA DE GOTEO FLEXIBLE CON MICRO GOTERO, TUBO TRANSPORTADOR TRANSPARENTE Y/O OPACA, MECANISMO REGULADOR DE FLUJO, CON UNO O MÁS DISPOSITIVOS EN "Y" PARA INYECCIÓN, OBTURADOR DE TUBO TRANSPORTADOR, ADAPTADOR DE AGUJA, PROTECTORES DE BAYONETA Y ADAPTA. DEBE CONTENER REGISTRO SANITARIO N0. LOTE, FECHA DE VENCIMIENTO NO MENOR DE 1 AÑO. BOMBA VOLUMÉTRICA PARA LA INFUSIÓN DE VOLÚMENES CON LA MÁXIMA PRECISIÓN, ADECUADA PARA APLICACIONES INTRAVENOSAS, PARA LA TRANSFUSIÓN SANGUÍNEA (EXCEPTO PLAQUETAS) Y PARA LA NUTRICIÓN ENTERAL. COMPATIBLE CON BOMBA DE INFUSIÓN VOLUMETRICA Y DAR EN COMODATO.</w:t>
            </w:r>
          </w:p>
        </w:tc>
        <w:tc>
          <w:tcPr>
            <w:tcW w:w="597" w:type="pct"/>
            <w:shd w:val="clear" w:color="000000" w:fill="FFFFFF"/>
            <w:vAlign w:val="center"/>
            <w:hideMark/>
          </w:tcPr>
          <w:p w14:paraId="269D2DAE"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76EE4380" w14:textId="77777777" w:rsidR="00622DE1" w:rsidRPr="00DB36DC" w:rsidRDefault="00622DE1" w:rsidP="00622DE1">
            <w:pPr>
              <w:jc w:val="center"/>
              <w:rPr>
                <w:color w:val="000000"/>
                <w:sz w:val="16"/>
                <w:szCs w:val="16"/>
              </w:rPr>
            </w:pPr>
            <w:r w:rsidRPr="00DB36DC">
              <w:rPr>
                <w:color w:val="000000"/>
                <w:sz w:val="16"/>
                <w:szCs w:val="16"/>
              </w:rPr>
              <w:t xml:space="preserve"> $       49.963,94 </w:t>
            </w:r>
          </w:p>
        </w:tc>
        <w:tc>
          <w:tcPr>
            <w:tcW w:w="748" w:type="pct"/>
            <w:shd w:val="clear" w:color="000000" w:fill="FFFFFF"/>
            <w:vAlign w:val="center"/>
          </w:tcPr>
          <w:p w14:paraId="2DA076CB" w14:textId="77777777" w:rsidR="00622DE1" w:rsidRPr="00007A13" w:rsidRDefault="00622DE1" w:rsidP="00622DE1">
            <w:pPr>
              <w:jc w:val="center"/>
              <w:rPr>
                <w:color w:val="000000"/>
                <w:sz w:val="16"/>
                <w:szCs w:val="16"/>
              </w:rPr>
            </w:pPr>
            <w:r w:rsidRPr="00007A13">
              <w:rPr>
                <w:color w:val="000000"/>
                <w:sz w:val="16"/>
                <w:szCs w:val="16"/>
              </w:rPr>
              <w:t>27.821.640,00</w:t>
            </w:r>
          </w:p>
        </w:tc>
      </w:tr>
      <w:tr w:rsidR="00622DE1" w:rsidRPr="00DB36DC" w14:paraId="78F89EA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8231AF6" w14:textId="77777777" w:rsidR="00622DE1" w:rsidRPr="00DB36DC" w:rsidRDefault="00622DE1" w:rsidP="00622DE1">
            <w:pPr>
              <w:jc w:val="center"/>
              <w:rPr>
                <w:color w:val="000000"/>
                <w:sz w:val="16"/>
                <w:szCs w:val="16"/>
              </w:rPr>
            </w:pPr>
            <w:r w:rsidRPr="00DB36DC">
              <w:rPr>
                <w:color w:val="000000"/>
                <w:sz w:val="16"/>
                <w:szCs w:val="16"/>
              </w:rPr>
              <w:t>24</w:t>
            </w:r>
          </w:p>
        </w:tc>
        <w:tc>
          <w:tcPr>
            <w:tcW w:w="920" w:type="pct"/>
            <w:shd w:val="clear" w:color="000000" w:fill="FFFFFF"/>
            <w:vAlign w:val="center"/>
            <w:hideMark/>
          </w:tcPr>
          <w:p w14:paraId="35CE1FEB" w14:textId="77777777" w:rsidR="00622DE1" w:rsidRPr="00DB36DC" w:rsidRDefault="00622DE1" w:rsidP="00622DE1">
            <w:pPr>
              <w:rPr>
                <w:color w:val="000000"/>
                <w:sz w:val="16"/>
                <w:szCs w:val="16"/>
              </w:rPr>
            </w:pPr>
            <w:r w:rsidRPr="00DB36DC">
              <w:rPr>
                <w:color w:val="000000"/>
                <w:sz w:val="16"/>
                <w:szCs w:val="16"/>
              </w:rPr>
              <w:t xml:space="preserve"> FILTROS 0,2 MICRAS   </w:t>
            </w:r>
          </w:p>
        </w:tc>
        <w:tc>
          <w:tcPr>
            <w:tcW w:w="1710" w:type="pct"/>
            <w:shd w:val="clear" w:color="000000" w:fill="FFFFFF"/>
            <w:vAlign w:val="center"/>
            <w:hideMark/>
          </w:tcPr>
          <w:p w14:paraId="3FAB37F6" w14:textId="77777777" w:rsidR="00622DE1" w:rsidRPr="00DB36DC" w:rsidRDefault="00622DE1" w:rsidP="00622DE1">
            <w:pPr>
              <w:jc w:val="both"/>
              <w:rPr>
                <w:color w:val="000000"/>
                <w:sz w:val="16"/>
                <w:szCs w:val="16"/>
              </w:rPr>
            </w:pPr>
            <w:r w:rsidRPr="00DB36DC">
              <w:rPr>
                <w:color w:val="000000"/>
                <w:sz w:val="16"/>
                <w:szCs w:val="16"/>
              </w:rPr>
              <w:t xml:space="preserve">FILTRO DE 0,2 MICRAS,  CON MEMBRANA, PARA RETENCION DE PARTICULAS Y BACTERIAS, MATERIAL PVC CON SALIDAS DE ARE CONEXIÓN LUER-LOCK </w:t>
            </w:r>
          </w:p>
        </w:tc>
        <w:tc>
          <w:tcPr>
            <w:tcW w:w="597" w:type="pct"/>
            <w:shd w:val="clear" w:color="000000" w:fill="FFFFFF"/>
            <w:vAlign w:val="center"/>
            <w:hideMark/>
          </w:tcPr>
          <w:p w14:paraId="268EBE0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4D1D987E" w14:textId="77777777" w:rsidR="00622DE1" w:rsidRPr="00DB36DC" w:rsidRDefault="00622DE1" w:rsidP="00622DE1">
            <w:pPr>
              <w:jc w:val="center"/>
              <w:rPr>
                <w:color w:val="000000"/>
                <w:sz w:val="16"/>
                <w:szCs w:val="16"/>
              </w:rPr>
            </w:pPr>
            <w:r w:rsidRPr="00DB36DC">
              <w:rPr>
                <w:color w:val="000000"/>
                <w:sz w:val="16"/>
                <w:szCs w:val="16"/>
              </w:rPr>
              <w:t xml:space="preserve"> $       83.733,05 </w:t>
            </w:r>
          </w:p>
        </w:tc>
        <w:tc>
          <w:tcPr>
            <w:tcW w:w="748" w:type="pct"/>
            <w:shd w:val="clear" w:color="000000" w:fill="FFFFFF"/>
            <w:vAlign w:val="center"/>
          </w:tcPr>
          <w:p w14:paraId="036FF437" w14:textId="77777777" w:rsidR="00622DE1" w:rsidRPr="00007A13" w:rsidRDefault="00622DE1" w:rsidP="00622DE1">
            <w:pPr>
              <w:jc w:val="center"/>
              <w:rPr>
                <w:color w:val="000000"/>
                <w:sz w:val="16"/>
                <w:szCs w:val="16"/>
              </w:rPr>
            </w:pPr>
            <w:r w:rsidRPr="00007A13">
              <w:rPr>
                <w:color w:val="000000"/>
                <w:sz w:val="16"/>
                <w:szCs w:val="16"/>
              </w:rPr>
              <w:t>7.210.641,60</w:t>
            </w:r>
          </w:p>
        </w:tc>
      </w:tr>
      <w:tr w:rsidR="00622DE1" w:rsidRPr="00DB36DC" w14:paraId="5382BAF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4EC0B44" w14:textId="77777777" w:rsidR="00622DE1" w:rsidRPr="00DB36DC" w:rsidRDefault="00622DE1" w:rsidP="00622DE1">
            <w:pPr>
              <w:jc w:val="center"/>
              <w:rPr>
                <w:color w:val="000000"/>
                <w:sz w:val="16"/>
                <w:szCs w:val="16"/>
              </w:rPr>
            </w:pPr>
            <w:r w:rsidRPr="00DB36DC">
              <w:rPr>
                <w:color w:val="000000"/>
                <w:sz w:val="16"/>
                <w:szCs w:val="16"/>
              </w:rPr>
              <w:t>25</w:t>
            </w:r>
          </w:p>
        </w:tc>
        <w:tc>
          <w:tcPr>
            <w:tcW w:w="920" w:type="pct"/>
            <w:shd w:val="clear" w:color="000000" w:fill="FFFFFF"/>
            <w:vAlign w:val="center"/>
            <w:hideMark/>
          </w:tcPr>
          <w:p w14:paraId="1E79275E" w14:textId="77777777" w:rsidR="00622DE1" w:rsidRPr="00DB36DC" w:rsidRDefault="00622DE1" w:rsidP="00622DE1">
            <w:pPr>
              <w:rPr>
                <w:color w:val="000000"/>
                <w:sz w:val="16"/>
                <w:szCs w:val="16"/>
              </w:rPr>
            </w:pPr>
            <w:r w:rsidRPr="00DB36DC">
              <w:rPr>
                <w:color w:val="000000"/>
                <w:sz w:val="16"/>
                <w:szCs w:val="16"/>
              </w:rPr>
              <w:t>LLAVE DE TRES VIAS</w:t>
            </w:r>
          </w:p>
        </w:tc>
        <w:tc>
          <w:tcPr>
            <w:tcW w:w="1710" w:type="pct"/>
            <w:shd w:val="clear" w:color="000000" w:fill="FFFFFF"/>
            <w:vAlign w:val="center"/>
            <w:hideMark/>
          </w:tcPr>
          <w:p w14:paraId="28E7F7C6" w14:textId="77777777" w:rsidR="00622DE1" w:rsidRPr="00DB36DC" w:rsidRDefault="00622DE1" w:rsidP="00622DE1">
            <w:pPr>
              <w:jc w:val="both"/>
              <w:rPr>
                <w:color w:val="000000"/>
                <w:sz w:val="16"/>
                <w:szCs w:val="16"/>
              </w:rPr>
            </w:pPr>
            <w:r w:rsidRPr="00DB36DC">
              <w:rPr>
                <w:color w:val="000000"/>
                <w:sz w:val="16"/>
                <w:szCs w:val="16"/>
              </w:rPr>
              <w:t>SISTEMA DE LA CÁNULA ENDOVENOSO PARA ADMINISTRACIÓN DE LÍQUIDOS, MEDICAMENTOS, HEMODERIVADOS. PRODUCTO ESTERILIZADO CON ÓXIDO DE ETILENO Y DE FÁCIL VISUALIZACIÓN, TRES VÍAS CON DOS CONEXIONES LUER-LOCK CON TAPÓN PROTECTOR LIBRE DE AGUJA, COMPUESTO DE POLICARBONATO, TOTALMENTE TRASPARENTE EXENTO DE LÁTEX, PVC Y APIROGENO</w:t>
            </w:r>
          </w:p>
        </w:tc>
        <w:tc>
          <w:tcPr>
            <w:tcW w:w="597" w:type="pct"/>
            <w:shd w:val="clear" w:color="000000" w:fill="FFFFFF"/>
            <w:vAlign w:val="center"/>
            <w:hideMark/>
          </w:tcPr>
          <w:p w14:paraId="66192A5D"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vAlign w:val="center"/>
            <w:hideMark/>
          </w:tcPr>
          <w:p w14:paraId="6E7B1DE7" w14:textId="77777777" w:rsidR="00622DE1" w:rsidRPr="00DB36DC" w:rsidRDefault="00622DE1" w:rsidP="00622DE1">
            <w:pPr>
              <w:jc w:val="center"/>
              <w:rPr>
                <w:color w:val="000000"/>
                <w:sz w:val="16"/>
                <w:szCs w:val="16"/>
              </w:rPr>
            </w:pPr>
            <w:r w:rsidRPr="00DB36DC">
              <w:rPr>
                <w:color w:val="000000"/>
                <w:sz w:val="16"/>
                <w:szCs w:val="16"/>
              </w:rPr>
              <w:t xml:space="preserve"> $         1.705,15 </w:t>
            </w:r>
          </w:p>
        </w:tc>
        <w:tc>
          <w:tcPr>
            <w:tcW w:w="748" w:type="pct"/>
            <w:shd w:val="clear" w:color="000000" w:fill="FFFFFF"/>
            <w:vAlign w:val="center"/>
          </w:tcPr>
          <w:p w14:paraId="04372B3F" w14:textId="77777777" w:rsidR="00622DE1" w:rsidRPr="00007A13" w:rsidRDefault="00622DE1" w:rsidP="00622DE1">
            <w:pPr>
              <w:jc w:val="center"/>
              <w:rPr>
                <w:color w:val="000000"/>
                <w:sz w:val="16"/>
                <w:szCs w:val="16"/>
              </w:rPr>
            </w:pPr>
            <w:r w:rsidRPr="00007A13">
              <w:rPr>
                <w:color w:val="000000"/>
                <w:sz w:val="16"/>
                <w:szCs w:val="16"/>
              </w:rPr>
              <w:t>39.109,60</w:t>
            </w:r>
          </w:p>
        </w:tc>
      </w:tr>
      <w:tr w:rsidR="002C3ABE" w:rsidRPr="00DB36DC" w14:paraId="30D736F0" w14:textId="77777777" w:rsidTr="002C3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000" w:type="pct"/>
            <w:gridSpan w:val="6"/>
            <w:shd w:val="clear" w:color="000000" w:fill="BFBFBF"/>
            <w:vAlign w:val="center"/>
          </w:tcPr>
          <w:p w14:paraId="4423EA10" w14:textId="372B9BC0" w:rsidR="002C3ABE" w:rsidRPr="00DB36DC" w:rsidRDefault="002C3ABE" w:rsidP="00622DE1">
            <w:pPr>
              <w:jc w:val="center"/>
              <w:rPr>
                <w:b/>
                <w:bCs/>
                <w:color w:val="000000"/>
                <w:sz w:val="16"/>
                <w:szCs w:val="16"/>
              </w:rPr>
            </w:pPr>
            <w:r w:rsidRPr="00DB36DC">
              <w:rPr>
                <w:b/>
                <w:bCs/>
                <w:color w:val="000000"/>
                <w:sz w:val="16"/>
                <w:szCs w:val="16"/>
              </w:rPr>
              <w:t>GRUPO No. 4 SONDAS Y VIA AREA</w:t>
            </w:r>
          </w:p>
        </w:tc>
      </w:tr>
      <w:tr w:rsidR="00622DE1" w:rsidRPr="00DB36DC" w14:paraId="13C4128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BFBFBF"/>
            <w:vAlign w:val="center"/>
            <w:hideMark/>
          </w:tcPr>
          <w:p w14:paraId="5671FF4C" w14:textId="77777777" w:rsidR="00622DE1" w:rsidRPr="00DB36DC" w:rsidRDefault="00622DE1" w:rsidP="00622DE1">
            <w:pPr>
              <w:jc w:val="center"/>
              <w:rPr>
                <w:b/>
                <w:bCs/>
                <w:color w:val="000000"/>
                <w:sz w:val="16"/>
                <w:szCs w:val="16"/>
              </w:rPr>
            </w:pPr>
            <w:r w:rsidRPr="00DB36DC">
              <w:rPr>
                <w:b/>
                <w:bCs/>
                <w:color w:val="000000"/>
                <w:sz w:val="16"/>
                <w:szCs w:val="16"/>
              </w:rPr>
              <w:t>ITEM</w:t>
            </w:r>
          </w:p>
        </w:tc>
        <w:tc>
          <w:tcPr>
            <w:tcW w:w="920" w:type="pct"/>
            <w:shd w:val="clear" w:color="000000" w:fill="BFBFBF"/>
            <w:vAlign w:val="center"/>
            <w:hideMark/>
          </w:tcPr>
          <w:p w14:paraId="6E5BD894" w14:textId="77777777" w:rsidR="00622DE1" w:rsidRPr="00DB36DC" w:rsidRDefault="00622DE1" w:rsidP="00622DE1">
            <w:pPr>
              <w:jc w:val="center"/>
              <w:rPr>
                <w:b/>
                <w:bCs/>
                <w:color w:val="000000"/>
                <w:sz w:val="16"/>
                <w:szCs w:val="16"/>
              </w:rPr>
            </w:pPr>
            <w:r w:rsidRPr="00DB36DC">
              <w:rPr>
                <w:b/>
                <w:bCs/>
                <w:color w:val="000000"/>
                <w:sz w:val="16"/>
                <w:szCs w:val="16"/>
              </w:rPr>
              <w:t>DESCRIPCION ELEMENTO</w:t>
            </w:r>
          </w:p>
        </w:tc>
        <w:tc>
          <w:tcPr>
            <w:tcW w:w="1710" w:type="pct"/>
            <w:shd w:val="clear" w:color="000000" w:fill="BFBFBF"/>
            <w:vAlign w:val="center"/>
            <w:hideMark/>
          </w:tcPr>
          <w:p w14:paraId="54909B07" w14:textId="77777777" w:rsidR="00622DE1" w:rsidRPr="00DB36DC" w:rsidRDefault="00622DE1" w:rsidP="00622DE1">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BFBFBF"/>
            <w:vAlign w:val="center"/>
            <w:hideMark/>
          </w:tcPr>
          <w:p w14:paraId="4A983FB9" w14:textId="77777777" w:rsidR="00622DE1" w:rsidRPr="00DB36DC" w:rsidRDefault="00622DE1" w:rsidP="00622DE1">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4DD1706D" w14:textId="77777777" w:rsidR="00622DE1" w:rsidRPr="00DB36DC" w:rsidRDefault="00622DE1" w:rsidP="00622DE1">
            <w:pPr>
              <w:jc w:val="center"/>
              <w:rPr>
                <w:b/>
                <w:bCs/>
                <w:color w:val="000000"/>
                <w:sz w:val="16"/>
                <w:szCs w:val="16"/>
              </w:rPr>
            </w:pPr>
            <w:r w:rsidRPr="00DB36DC">
              <w:rPr>
                <w:b/>
                <w:bCs/>
                <w:color w:val="000000"/>
                <w:sz w:val="16"/>
                <w:szCs w:val="16"/>
              </w:rPr>
              <w:t>VALOR ESTIMADO</w:t>
            </w:r>
          </w:p>
        </w:tc>
        <w:tc>
          <w:tcPr>
            <w:tcW w:w="748" w:type="pct"/>
            <w:shd w:val="clear" w:color="000000" w:fill="BFBFBF"/>
          </w:tcPr>
          <w:p w14:paraId="76D2E5BA" w14:textId="77777777" w:rsidR="00622DE1" w:rsidRPr="00DB36DC" w:rsidRDefault="00622DE1" w:rsidP="00622DE1">
            <w:pPr>
              <w:jc w:val="center"/>
              <w:rPr>
                <w:b/>
                <w:bCs/>
                <w:color w:val="000000"/>
                <w:sz w:val="16"/>
                <w:szCs w:val="16"/>
              </w:rPr>
            </w:pPr>
          </w:p>
        </w:tc>
      </w:tr>
      <w:tr w:rsidR="00622DE1" w:rsidRPr="00DB36DC" w14:paraId="47C4B13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4066AC6" w14:textId="77777777" w:rsidR="00622DE1" w:rsidRPr="00DB36DC" w:rsidRDefault="00622DE1" w:rsidP="00622DE1">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653B298F" w14:textId="77777777" w:rsidR="00622DE1" w:rsidRPr="00DB36DC" w:rsidRDefault="00622DE1" w:rsidP="00622DE1">
            <w:pPr>
              <w:rPr>
                <w:color w:val="000000"/>
                <w:sz w:val="16"/>
                <w:szCs w:val="16"/>
              </w:rPr>
            </w:pPr>
            <w:r w:rsidRPr="00DB36DC">
              <w:rPr>
                <w:color w:val="000000"/>
                <w:sz w:val="16"/>
                <w:szCs w:val="16"/>
              </w:rPr>
              <w:t>SONDA VESICAL NELATON NO 4, 6, 8, 10, 12, 14, 16, 18 Y 20</w:t>
            </w:r>
          </w:p>
        </w:tc>
        <w:tc>
          <w:tcPr>
            <w:tcW w:w="1710" w:type="pct"/>
            <w:shd w:val="clear" w:color="000000" w:fill="FFFFFF"/>
            <w:vAlign w:val="center"/>
            <w:hideMark/>
          </w:tcPr>
          <w:p w14:paraId="29B647EA" w14:textId="77777777" w:rsidR="00622DE1" w:rsidRPr="00DB36DC" w:rsidRDefault="00622DE1" w:rsidP="00622DE1">
            <w:pPr>
              <w:jc w:val="both"/>
              <w:rPr>
                <w:color w:val="000000"/>
                <w:sz w:val="16"/>
                <w:szCs w:val="16"/>
              </w:rPr>
            </w:pPr>
            <w:r w:rsidRPr="00DB36DC">
              <w:rPr>
                <w:color w:val="000000"/>
                <w:sz w:val="16"/>
                <w:szCs w:val="16"/>
              </w:rPr>
              <w:t>CATÉTER FLEXIBLE DE USO A CORTO PLAZO PARA EL DRENAJE (TRANSURETRAL), DESCARTABLE, ESTÉRIL, FABRICADA EN MATERIAL PLÁSTICO ATOXICO (PVC- CLORURO DE POLIVINILO) DE USO CLÍNICO HOSPITALARIO, FLEXIBLE, INCOLORO (TRANSPARENTE), DE TEXTURA UNIFORME Y SUAVE.</w:t>
            </w:r>
          </w:p>
        </w:tc>
        <w:tc>
          <w:tcPr>
            <w:tcW w:w="597" w:type="pct"/>
            <w:shd w:val="clear" w:color="000000" w:fill="FFFFFF"/>
            <w:vAlign w:val="center"/>
            <w:hideMark/>
          </w:tcPr>
          <w:p w14:paraId="50F1A43D"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613695E5" w14:textId="77777777" w:rsidR="00622DE1" w:rsidRPr="00DB36DC" w:rsidRDefault="00622DE1" w:rsidP="00622DE1">
            <w:pPr>
              <w:rPr>
                <w:color w:val="000000"/>
                <w:sz w:val="16"/>
                <w:szCs w:val="16"/>
              </w:rPr>
            </w:pPr>
            <w:r w:rsidRPr="00DB36DC">
              <w:rPr>
                <w:color w:val="000000"/>
                <w:sz w:val="16"/>
                <w:szCs w:val="16"/>
              </w:rPr>
              <w:t xml:space="preserve"> $         1.011,80 </w:t>
            </w:r>
          </w:p>
        </w:tc>
        <w:tc>
          <w:tcPr>
            <w:tcW w:w="748" w:type="pct"/>
            <w:shd w:val="clear" w:color="000000" w:fill="FFFFFF"/>
            <w:vAlign w:val="center"/>
          </w:tcPr>
          <w:p w14:paraId="062154F3" w14:textId="77777777" w:rsidR="00622DE1" w:rsidRPr="00DB36DC" w:rsidRDefault="00622DE1" w:rsidP="00622DE1">
            <w:pPr>
              <w:jc w:val="center"/>
              <w:rPr>
                <w:color w:val="000000"/>
                <w:sz w:val="16"/>
                <w:szCs w:val="16"/>
              </w:rPr>
            </w:pPr>
            <w:r>
              <w:rPr>
                <w:color w:val="000000"/>
                <w:sz w:val="16"/>
                <w:szCs w:val="16"/>
              </w:rPr>
              <w:t>21.340.780,00</w:t>
            </w:r>
          </w:p>
        </w:tc>
      </w:tr>
      <w:tr w:rsidR="00622DE1" w:rsidRPr="00DB36DC" w14:paraId="1B19276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FCE6024" w14:textId="77777777" w:rsidR="00622DE1" w:rsidRPr="00DB36DC" w:rsidRDefault="00622DE1" w:rsidP="00622DE1">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0B4B3FE4" w14:textId="77777777" w:rsidR="00622DE1" w:rsidRPr="00DB36DC" w:rsidRDefault="00622DE1" w:rsidP="00622DE1">
            <w:pPr>
              <w:rPr>
                <w:color w:val="000000"/>
                <w:sz w:val="16"/>
                <w:szCs w:val="16"/>
              </w:rPr>
            </w:pPr>
            <w:r w:rsidRPr="00DB36DC">
              <w:rPr>
                <w:color w:val="000000"/>
                <w:sz w:val="16"/>
                <w:szCs w:val="16"/>
              </w:rPr>
              <w:t>SONDA FOLEY # 12, 14, 16, 18, 20, 22 y 24 -  2 VIAS CON BALON</w:t>
            </w:r>
          </w:p>
        </w:tc>
        <w:tc>
          <w:tcPr>
            <w:tcW w:w="1710" w:type="pct"/>
            <w:shd w:val="clear" w:color="000000" w:fill="FFFFFF"/>
            <w:vAlign w:val="center"/>
            <w:hideMark/>
          </w:tcPr>
          <w:p w14:paraId="60DEB623" w14:textId="77777777" w:rsidR="00622DE1" w:rsidRPr="00DB36DC" w:rsidRDefault="00622DE1" w:rsidP="00622DE1">
            <w:pPr>
              <w:jc w:val="both"/>
              <w:rPr>
                <w:color w:val="000000"/>
                <w:sz w:val="16"/>
                <w:szCs w:val="16"/>
              </w:rPr>
            </w:pPr>
            <w:r w:rsidRPr="00DB36DC">
              <w:rPr>
                <w:color w:val="000000"/>
                <w:sz w:val="16"/>
                <w:szCs w:val="16"/>
              </w:rPr>
              <w:t>EXTREMO DISTAL RECTO, CON PUNTA CILÍNDRICA HUECA, CON DOS ORIFICIOS LATERALES ATRAUMÁTICOS BALÓN UNIFORME Y RESISTENTE DE 5 CC O 30CC. EXTREMO PROXIMAL, DOBLE VÍA, UNA CONEXIÓN UNIVERSAL TIPO EMBUDO Y OTRA CON VÁLVULA DE CONEXIÓN LUER, PARA LLENADO DEL BALÓN. CON BUEN AJUSTE DE CONEXIONES EN ENVASE INDIVIDUAL ESTÉRIL.</w:t>
            </w:r>
          </w:p>
        </w:tc>
        <w:tc>
          <w:tcPr>
            <w:tcW w:w="597" w:type="pct"/>
            <w:shd w:val="clear" w:color="000000" w:fill="FFFFFF"/>
            <w:vAlign w:val="center"/>
            <w:hideMark/>
          </w:tcPr>
          <w:p w14:paraId="5AFE5247"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69A74768" w14:textId="77777777" w:rsidR="00622DE1" w:rsidRPr="00DB36DC" w:rsidRDefault="00622DE1" w:rsidP="00622DE1">
            <w:pPr>
              <w:rPr>
                <w:color w:val="000000"/>
                <w:sz w:val="16"/>
                <w:szCs w:val="16"/>
              </w:rPr>
            </w:pPr>
            <w:r w:rsidRPr="00DB36DC">
              <w:rPr>
                <w:color w:val="000000"/>
                <w:sz w:val="16"/>
                <w:szCs w:val="16"/>
              </w:rPr>
              <w:t xml:space="preserve"> $         3.348,98 </w:t>
            </w:r>
          </w:p>
        </w:tc>
        <w:tc>
          <w:tcPr>
            <w:tcW w:w="748" w:type="pct"/>
            <w:shd w:val="clear" w:color="000000" w:fill="FFFFFF"/>
            <w:vAlign w:val="center"/>
          </w:tcPr>
          <w:p w14:paraId="516B43E9" w14:textId="77777777" w:rsidR="00622DE1" w:rsidRPr="00DB36DC" w:rsidRDefault="00622DE1" w:rsidP="00622DE1">
            <w:pPr>
              <w:jc w:val="center"/>
              <w:rPr>
                <w:color w:val="000000"/>
                <w:sz w:val="16"/>
                <w:szCs w:val="16"/>
              </w:rPr>
            </w:pPr>
            <w:r>
              <w:rPr>
                <w:color w:val="000000"/>
                <w:sz w:val="16"/>
                <w:szCs w:val="16"/>
              </w:rPr>
              <w:t>2.752.570,00</w:t>
            </w:r>
          </w:p>
        </w:tc>
      </w:tr>
      <w:tr w:rsidR="00622DE1" w:rsidRPr="00DB36DC" w14:paraId="67C3ED2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F094128" w14:textId="77777777" w:rsidR="00622DE1" w:rsidRPr="00DB36DC" w:rsidRDefault="00622DE1" w:rsidP="00622DE1">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111571DA" w14:textId="77777777" w:rsidR="00622DE1" w:rsidRPr="00DB36DC" w:rsidRDefault="00622DE1" w:rsidP="00622DE1">
            <w:pPr>
              <w:rPr>
                <w:color w:val="000000"/>
                <w:sz w:val="16"/>
                <w:szCs w:val="16"/>
              </w:rPr>
            </w:pPr>
            <w:r w:rsidRPr="00DB36DC">
              <w:rPr>
                <w:color w:val="000000"/>
                <w:sz w:val="16"/>
                <w:szCs w:val="16"/>
              </w:rPr>
              <w:t>SONDA FOLEY #  16,18, 20, 22 y 24 - 3 VIAS CON BALON</w:t>
            </w:r>
          </w:p>
        </w:tc>
        <w:tc>
          <w:tcPr>
            <w:tcW w:w="1710" w:type="pct"/>
            <w:shd w:val="clear" w:color="000000" w:fill="FFFFFF"/>
            <w:vAlign w:val="center"/>
            <w:hideMark/>
          </w:tcPr>
          <w:p w14:paraId="7EBD7542" w14:textId="77777777" w:rsidR="00622DE1" w:rsidRPr="00DB36DC" w:rsidRDefault="00622DE1" w:rsidP="00622DE1">
            <w:pPr>
              <w:jc w:val="both"/>
              <w:rPr>
                <w:color w:val="000000"/>
                <w:sz w:val="16"/>
                <w:szCs w:val="16"/>
              </w:rPr>
            </w:pPr>
            <w:r w:rsidRPr="00DB36DC">
              <w:rPr>
                <w:color w:val="000000"/>
                <w:sz w:val="16"/>
                <w:szCs w:val="16"/>
              </w:rPr>
              <w:t>EXTREMO DISTAL RECTO, CON PUNTA CILÍNDRICA HUECA, CON DOS ORIFICIOS LATERALES A TRAUMÁTICOS BALÓN UNIFORME Y RESISTENTE DE 30 CC.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597" w:type="pct"/>
            <w:shd w:val="clear" w:color="000000" w:fill="FFFFFF"/>
            <w:vAlign w:val="center"/>
            <w:hideMark/>
          </w:tcPr>
          <w:p w14:paraId="4548669A"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05950514" w14:textId="77777777" w:rsidR="00622DE1" w:rsidRPr="00DB36DC" w:rsidRDefault="00622DE1" w:rsidP="00622DE1">
            <w:pPr>
              <w:rPr>
                <w:color w:val="000000"/>
                <w:sz w:val="16"/>
                <w:szCs w:val="16"/>
              </w:rPr>
            </w:pPr>
            <w:r w:rsidRPr="00DB36DC">
              <w:rPr>
                <w:color w:val="000000"/>
                <w:sz w:val="16"/>
                <w:szCs w:val="16"/>
              </w:rPr>
              <w:t xml:space="preserve"> $         5.258,89 </w:t>
            </w:r>
          </w:p>
        </w:tc>
        <w:tc>
          <w:tcPr>
            <w:tcW w:w="748" w:type="pct"/>
            <w:shd w:val="clear" w:color="000000" w:fill="FFFFFF"/>
            <w:vAlign w:val="center"/>
          </w:tcPr>
          <w:p w14:paraId="40F08FA8" w14:textId="77777777" w:rsidR="00622DE1" w:rsidRPr="00DB36DC" w:rsidRDefault="00622DE1" w:rsidP="00622DE1">
            <w:pPr>
              <w:jc w:val="center"/>
              <w:rPr>
                <w:color w:val="000000"/>
                <w:sz w:val="16"/>
                <w:szCs w:val="16"/>
              </w:rPr>
            </w:pPr>
            <w:r>
              <w:rPr>
                <w:color w:val="000000"/>
                <w:sz w:val="16"/>
                <w:szCs w:val="16"/>
              </w:rPr>
              <w:t>5.760.490,00</w:t>
            </w:r>
          </w:p>
        </w:tc>
      </w:tr>
      <w:tr w:rsidR="00622DE1" w:rsidRPr="00DB36DC" w14:paraId="2536A8C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26D07AB" w14:textId="77777777" w:rsidR="00622DE1" w:rsidRPr="00DB36DC" w:rsidRDefault="00622DE1" w:rsidP="00622DE1">
            <w:pPr>
              <w:jc w:val="center"/>
              <w:rPr>
                <w:color w:val="000000"/>
                <w:sz w:val="16"/>
                <w:szCs w:val="16"/>
              </w:rPr>
            </w:pPr>
            <w:r w:rsidRPr="00DB36DC">
              <w:rPr>
                <w:color w:val="000000"/>
                <w:sz w:val="16"/>
                <w:szCs w:val="16"/>
              </w:rPr>
              <w:lastRenderedPageBreak/>
              <w:t>4</w:t>
            </w:r>
          </w:p>
        </w:tc>
        <w:tc>
          <w:tcPr>
            <w:tcW w:w="920" w:type="pct"/>
            <w:shd w:val="clear" w:color="000000" w:fill="FFFFFF"/>
            <w:vAlign w:val="center"/>
            <w:hideMark/>
          </w:tcPr>
          <w:p w14:paraId="0BCC0E8E" w14:textId="77777777" w:rsidR="00622DE1" w:rsidRPr="00DB36DC" w:rsidRDefault="00622DE1" w:rsidP="00622DE1">
            <w:pPr>
              <w:rPr>
                <w:color w:val="000000"/>
                <w:sz w:val="16"/>
                <w:szCs w:val="16"/>
              </w:rPr>
            </w:pPr>
            <w:r w:rsidRPr="00DB36DC">
              <w:rPr>
                <w:color w:val="000000"/>
                <w:sz w:val="16"/>
                <w:szCs w:val="16"/>
              </w:rPr>
              <w:t>SONDA FOLEY DE SILICONA -2 VIAS DESDE LA N°16 A LA N° 24</w:t>
            </w:r>
          </w:p>
        </w:tc>
        <w:tc>
          <w:tcPr>
            <w:tcW w:w="1710" w:type="pct"/>
            <w:shd w:val="clear" w:color="000000" w:fill="FFFFFF"/>
            <w:vAlign w:val="center"/>
            <w:hideMark/>
          </w:tcPr>
          <w:p w14:paraId="2E57127D" w14:textId="77777777" w:rsidR="00622DE1" w:rsidRPr="00DB36DC" w:rsidRDefault="00622DE1" w:rsidP="00622DE1">
            <w:pPr>
              <w:jc w:val="both"/>
              <w:rPr>
                <w:color w:val="000000"/>
                <w:sz w:val="16"/>
                <w:szCs w:val="16"/>
              </w:rPr>
            </w:pPr>
            <w:r w:rsidRPr="00DB36DC">
              <w:rPr>
                <w:color w:val="000000"/>
                <w:sz w:val="16"/>
                <w:szCs w:val="16"/>
              </w:rPr>
              <w:t>SONDA 100% EN SILICONA, EXTREMO DISTAL RECTO, CON PUNTA CILÍNDRICA HUECA, CON DOS ORIFICIOS LATERALES ATRAUMÁTICOS BALÓN UNIFORME Y RESISTENTE DE 5-30 ML. EXTREMO PROXIMAL, TRES VÍAS (UNA INMOVILIZADOR DEL BALÓN, DOS SALIDA DE ORINA Y TRES IRRIGACIÓN), UNA CONEXIÓN UNIVERSAL TIPO EMBUDO Y OTRA CON VÁLVULA DE CONEXIÓN LUER, PARA LLENADO DEL BALÓN. CON BUEN AJUSTE DE CONEXIONES EN ENVASE INDIVIDUAL ESTÉRIL.</w:t>
            </w:r>
          </w:p>
        </w:tc>
        <w:tc>
          <w:tcPr>
            <w:tcW w:w="597" w:type="pct"/>
            <w:shd w:val="clear" w:color="000000" w:fill="FFFFFF"/>
            <w:vAlign w:val="center"/>
            <w:hideMark/>
          </w:tcPr>
          <w:p w14:paraId="5D6D0207"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39F39E5C" w14:textId="77777777" w:rsidR="00622DE1" w:rsidRPr="00DB36DC" w:rsidRDefault="00622DE1" w:rsidP="00622DE1">
            <w:pPr>
              <w:rPr>
                <w:color w:val="000000"/>
                <w:sz w:val="16"/>
                <w:szCs w:val="16"/>
              </w:rPr>
            </w:pPr>
            <w:r w:rsidRPr="00DB36DC">
              <w:rPr>
                <w:color w:val="000000"/>
                <w:sz w:val="16"/>
                <w:szCs w:val="16"/>
              </w:rPr>
              <w:t xml:space="preserve"> $         8.625,82 </w:t>
            </w:r>
          </w:p>
        </w:tc>
        <w:tc>
          <w:tcPr>
            <w:tcW w:w="748" w:type="pct"/>
            <w:shd w:val="clear" w:color="000000" w:fill="FFFFFF"/>
            <w:vAlign w:val="center"/>
          </w:tcPr>
          <w:p w14:paraId="520F04C4" w14:textId="77777777" w:rsidR="00622DE1" w:rsidRPr="00DB36DC" w:rsidRDefault="00622DE1" w:rsidP="00622DE1">
            <w:pPr>
              <w:jc w:val="center"/>
              <w:rPr>
                <w:color w:val="000000"/>
                <w:sz w:val="16"/>
                <w:szCs w:val="16"/>
              </w:rPr>
            </w:pPr>
            <w:r>
              <w:rPr>
                <w:color w:val="000000"/>
                <w:sz w:val="16"/>
                <w:szCs w:val="16"/>
              </w:rPr>
              <w:t>561.776,00</w:t>
            </w:r>
          </w:p>
        </w:tc>
      </w:tr>
      <w:tr w:rsidR="00622DE1" w:rsidRPr="00DB36DC" w14:paraId="58D543B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CF5780A" w14:textId="77777777" w:rsidR="00622DE1" w:rsidRPr="00DB36DC" w:rsidRDefault="00622DE1" w:rsidP="00622DE1">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300AF5BE" w14:textId="77777777" w:rsidR="00622DE1" w:rsidRPr="00DB36DC" w:rsidRDefault="00622DE1" w:rsidP="00622DE1">
            <w:pPr>
              <w:rPr>
                <w:color w:val="000000"/>
                <w:sz w:val="16"/>
                <w:szCs w:val="16"/>
              </w:rPr>
            </w:pPr>
            <w:r w:rsidRPr="00DB36DC">
              <w:rPr>
                <w:color w:val="000000"/>
                <w:sz w:val="16"/>
                <w:szCs w:val="16"/>
              </w:rPr>
              <w:t>SONDA NASOYEYUNAL</w:t>
            </w:r>
          </w:p>
        </w:tc>
        <w:tc>
          <w:tcPr>
            <w:tcW w:w="1710" w:type="pct"/>
            <w:shd w:val="clear" w:color="000000" w:fill="FFFFFF"/>
            <w:vAlign w:val="center"/>
            <w:hideMark/>
          </w:tcPr>
          <w:p w14:paraId="2F825942" w14:textId="77777777" w:rsidR="00622DE1" w:rsidRPr="00DB36DC" w:rsidRDefault="00622DE1" w:rsidP="00622DE1">
            <w:pPr>
              <w:jc w:val="both"/>
              <w:rPr>
                <w:color w:val="000000"/>
                <w:sz w:val="16"/>
                <w:szCs w:val="16"/>
              </w:rPr>
            </w:pPr>
            <w:r w:rsidRPr="00DB36DC">
              <w:rPr>
                <w:color w:val="000000"/>
                <w:sz w:val="16"/>
                <w:szCs w:val="16"/>
              </w:rPr>
              <w:t>SONDA RADIO-OPACA POLIURETANO CENTRIMETADA DE LARGA PERMANENCIA PARA NUTRICIÓN ENTERAL NASOGÁSTRICA CON EXTREMO DISTAL ABIERTO Y GUÍA SEMIRRÍGIDA, ESTÉRIL Y DE UN SÓLO USO. MATERIAL POLIURETANO RADIO-OPACO, GUÍA ACERO INOXIDABLE CON CONECTOR  ENFIT  DE DOS VÍAS, TAPÓN DE CIERRE HERMÉTICO, EXTREMO DISTAL: ABIERTO CON ORIFICIOS EN LOS LATERALES PARA EVITAR OBSTRUCCIONES, TAMAÑO DE 8FR A 12FR, ESTÉRIL, EMPAQUE INDIVIDUAL, FECHA DE VENCIMIENTO NO MENOR A 3 AÑOS.</w:t>
            </w:r>
          </w:p>
        </w:tc>
        <w:tc>
          <w:tcPr>
            <w:tcW w:w="597" w:type="pct"/>
            <w:shd w:val="clear" w:color="000000" w:fill="FFFFFF"/>
            <w:vAlign w:val="center"/>
            <w:hideMark/>
          </w:tcPr>
          <w:p w14:paraId="36A70DA5"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41C35685" w14:textId="77777777" w:rsidR="00622DE1" w:rsidRPr="00DB36DC" w:rsidRDefault="00622DE1" w:rsidP="00622DE1">
            <w:pPr>
              <w:rPr>
                <w:color w:val="000000"/>
                <w:sz w:val="16"/>
                <w:szCs w:val="16"/>
              </w:rPr>
            </w:pPr>
            <w:r w:rsidRPr="00DB36DC">
              <w:rPr>
                <w:color w:val="000000"/>
                <w:sz w:val="16"/>
                <w:szCs w:val="16"/>
              </w:rPr>
              <w:t xml:space="preserve"> $     135.535,37 </w:t>
            </w:r>
          </w:p>
        </w:tc>
        <w:tc>
          <w:tcPr>
            <w:tcW w:w="748" w:type="pct"/>
            <w:shd w:val="clear" w:color="000000" w:fill="FFFFFF"/>
            <w:vAlign w:val="center"/>
          </w:tcPr>
          <w:p w14:paraId="7DDB1583" w14:textId="77777777" w:rsidR="00622DE1" w:rsidRPr="00DB36DC" w:rsidRDefault="00622DE1" w:rsidP="00622DE1">
            <w:pPr>
              <w:jc w:val="center"/>
              <w:rPr>
                <w:color w:val="000000"/>
                <w:sz w:val="16"/>
                <w:szCs w:val="16"/>
              </w:rPr>
            </w:pPr>
            <w:r>
              <w:rPr>
                <w:color w:val="000000"/>
                <w:sz w:val="16"/>
                <w:szCs w:val="16"/>
              </w:rPr>
              <w:t>3.402.840,00</w:t>
            </w:r>
          </w:p>
        </w:tc>
      </w:tr>
      <w:tr w:rsidR="00622DE1" w:rsidRPr="00DB36DC" w14:paraId="5EA8787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892B5F2" w14:textId="77777777" w:rsidR="00622DE1" w:rsidRPr="00DB36DC" w:rsidRDefault="00622DE1" w:rsidP="00622DE1">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7F5AB3D1" w14:textId="77777777" w:rsidR="00622DE1" w:rsidRPr="00DB36DC" w:rsidRDefault="00622DE1" w:rsidP="00622DE1">
            <w:pPr>
              <w:rPr>
                <w:color w:val="000000"/>
                <w:sz w:val="16"/>
                <w:szCs w:val="16"/>
              </w:rPr>
            </w:pPr>
            <w:r w:rsidRPr="00DB36DC">
              <w:rPr>
                <w:color w:val="000000"/>
                <w:sz w:val="16"/>
                <w:szCs w:val="16"/>
              </w:rPr>
              <w:t xml:space="preserve">ADAPTADORES DE TRANSICIÓN PARA LA ALIMENTACIÓN ENTERAL  SET ADMINISTRACION GRAVEDAD ENFIT  </w:t>
            </w:r>
          </w:p>
        </w:tc>
        <w:tc>
          <w:tcPr>
            <w:tcW w:w="1710" w:type="pct"/>
            <w:shd w:val="clear" w:color="000000" w:fill="FFFFFF"/>
            <w:vAlign w:val="center"/>
            <w:hideMark/>
          </w:tcPr>
          <w:p w14:paraId="55B14DE3" w14:textId="77777777" w:rsidR="00622DE1" w:rsidRPr="00DB36DC" w:rsidRDefault="00622DE1" w:rsidP="00622DE1">
            <w:pPr>
              <w:jc w:val="both"/>
              <w:rPr>
                <w:color w:val="000000"/>
                <w:sz w:val="16"/>
                <w:szCs w:val="16"/>
              </w:rPr>
            </w:pPr>
            <w:r w:rsidRPr="00DB36DC">
              <w:rPr>
                <w:color w:val="000000"/>
                <w:sz w:val="16"/>
                <w:szCs w:val="16"/>
              </w:rPr>
              <w:t>ADAPTADOR DE TRANSICION ENFIT PARA SONDAS NASOGASTRICAS ENFIT, SONDAS DE GASTROSTOMIA ENFIT O BOTONES DE GASTROSTOMIA ENFIT Y JERINGAS O SETS DE ADMINISTRACION DE NUTRICION ENTERAL TRADICIONAL</w:t>
            </w:r>
          </w:p>
        </w:tc>
        <w:tc>
          <w:tcPr>
            <w:tcW w:w="597" w:type="pct"/>
            <w:shd w:val="clear" w:color="000000" w:fill="FFFFFF"/>
            <w:vAlign w:val="center"/>
            <w:hideMark/>
          </w:tcPr>
          <w:p w14:paraId="0E05EC23"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1440B90F" w14:textId="77777777" w:rsidR="00622DE1" w:rsidRPr="00DB36DC" w:rsidRDefault="00622DE1" w:rsidP="00622DE1">
            <w:pPr>
              <w:rPr>
                <w:color w:val="000000"/>
                <w:sz w:val="16"/>
                <w:szCs w:val="16"/>
              </w:rPr>
            </w:pPr>
            <w:r w:rsidRPr="00DB36DC">
              <w:rPr>
                <w:color w:val="000000"/>
                <w:sz w:val="16"/>
                <w:szCs w:val="16"/>
              </w:rPr>
              <w:t xml:space="preserve"> $     519.791,91 </w:t>
            </w:r>
          </w:p>
        </w:tc>
        <w:tc>
          <w:tcPr>
            <w:tcW w:w="748" w:type="pct"/>
            <w:shd w:val="clear" w:color="000000" w:fill="FFFFFF"/>
            <w:vAlign w:val="center"/>
          </w:tcPr>
          <w:p w14:paraId="12082CB9" w14:textId="77777777" w:rsidR="00622DE1" w:rsidRPr="00DB36DC" w:rsidRDefault="00622DE1" w:rsidP="00622DE1">
            <w:pPr>
              <w:jc w:val="center"/>
              <w:rPr>
                <w:color w:val="000000"/>
                <w:sz w:val="16"/>
                <w:szCs w:val="16"/>
              </w:rPr>
            </w:pPr>
            <w:r>
              <w:rPr>
                <w:color w:val="000000"/>
                <w:sz w:val="16"/>
                <w:szCs w:val="16"/>
              </w:rPr>
              <w:t>141.989,60</w:t>
            </w:r>
          </w:p>
        </w:tc>
      </w:tr>
      <w:tr w:rsidR="00622DE1" w:rsidRPr="00DB36DC" w14:paraId="2846263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02357F6" w14:textId="77777777" w:rsidR="00622DE1" w:rsidRPr="00DB36DC" w:rsidRDefault="00622DE1" w:rsidP="00622DE1">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66F23834" w14:textId="77777777" w:rsidR="00622DE1" w:rsidRPr="00DB36DC" w:rsidRDefault="00622DE1" w:rsidP="00622DE1">
            <w:pPr>
              <w:rPr>
                <w:color w:val="000000"/>
                <w:sz w:val="16"/>
                <w:szCs w:val="16"/>
              </w:rPr>
            </w:pPr>
            <w:r w:rsidRPr="00DB36DC">
              <w:rPr>
                <w:color w:val="000000"/>
                <w:sz w:val="16"/>
                <w:szCs w:val="16"/>
              </w:rPr>
              <w:t>TUBO - SONDA PARA NUTRICION ENTERAL POR GASTROSTOMIA - CALIBRE. 12 FR -14 FR -16 FR -18 FR -20 FR -22 FR - 24 FR -26 FR</w:t>
            </w:r>
          </w:p>
        </w:tc>
        <w:tc>
          <w:tcPr>
            <w:tcW w:w="1710" w:type="pct"/>
            <w:shd w:val="clear" w:color="000000" w:fill="FFFFFF"/>
            <w:vAlign w:val="center"/>
            <w:hideMark/>
          </w:tcPr>
          <w:p w14:paraId="756319CD" w14:textId="77777777" w:rsidR="00622DE1" w:rsidRPr="00DB36DC" w:rsidRDefault="00622DE1" w:rsidP="00622DE1">
            <w:pPr>
              <w:jc w:val="both"/>
              <w:rPr>
                <w:color w:val="000000"/>
                <w:sz w:val="16"/>
                <w:szCs w:val="16"/>
              </w:rPr>
            </w:pPr>
            <w:r w:rsidRPr="00DB36DC">
              <w:rPr>
                <w:color w:val="000000"/>
                <w:sz w:val="16"/>
                <w:szCs w:val="16"/>
              </w:rPr>
              <w:t xml:space="preserve">FABRICADO EN SILICONA 100% GRADO MÉDICO, ADAPTADOR CON 3 PUERTOS:  PARA NUTRICIÓN, MEDICACIÓN Y LLENADO DEL BALÓN, SONDA TRANSPARENTE NUMERADA CADA 2 CM, DEMARCADA CADA CM Y CON LÍNEA RADIOPACA EN TODA SU LONGITUD, BALÓN DE RETENCIÓN INTERNA EN SILICONA (3 CAPAS), SIMÉTRICO Y    TRANSPARENTE. EL TUBO POR GASTROSTOMÍA ES PARA RECAMBIO O CIRUGÍA ABIERTA   </w:t>
            </w:r>
          </w:p>
        </w:tc>
        <w:tc>
          <w:tcPr>
            <w:tcW w:w="597" w:type="pct"/>
            <w:shd w:val="clear" w:color="000000" w:fill="FFFFFF"/>
            <w:vAlign w:val="center"/>
            <w:hideMark/>
          </w:tcPr>
          <w:p w14:paraId="75E1BFCF"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70886F98" w14:textId="77777777" w:rsidR="00622DE1" w:rsidRPr="00DB36DC" w:rsidRDefault="00622DE1" w:rsidP="00622DE1">
            <w:pPr>
              <w:rPr>
                <w:color w:val="000000"/>
                <w:sz w:val="16"/>
                <w:szCs w:val="16"/>
              </w:rPr>
            </w:pPr>
            <w:r w:rsidRPr="00DB36DC">
              <w:rPr>
                <w:color w:val="000000"/>
                <w:sz w:val="16"/>
                <w:szCs w:val="16"/>
              </w:rPr>
              <w:t xml:space="preserve"> $     495.016,32 </w:t>
            </w:r>
          </w:p>
        </w:tc>
        <w:tc>
          <w:tcPr>
            <w:tcW w:w="748" w:type="pct"/>
            <w:shd w:val="clear" w:color="000000" w:fill="FFFFFF"/>
            <w:vAlign w:val="center"/>
          </w:tcPr>
          <w:p w14:paraId="3D2DFCC0" w14:textId="77777777" w:rsidR="00622DE1" w:rsidRPr="00DB36DC" w:rsidRDefault="00622DE1" w:rsidP="00622DE1">
            <w:pPr>
              <w:jc w:val="center"/>
              <w:rPr>
                <w:color w:val="000000"/>
                <w:sz w:val="16"/>
                <w:szCs w:val="16"/>
              </w:rPr>
            </w:pPr>
            <w:r>
              <w:rPr>
                <w:color w:val="000000"/>
                <w:sz w:val="16"/>
                <w:szCs w:val="16"/>
              </w:rPr>
              <w:t>1.521.008,28</w:t>
            </w:r>
          </w:p>
        </w:tc>
      </w:tr>
      <w:tr w:rsidR="00622DE1" w:rsidRPr="00DB36DC" w14:paraId="2D3CB75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6341AD7" w14:textId="77777777" w:rsidR="00622DE1" w:rsidRPr="00DB36DC" w:rsidRDefault="00622DE1" w:rsidP="00622DE1">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37F6794E" w14:textId="77777777" w:rsidR="00622DE1" w:rsidRPr="00DB36DC" w:rsidRDefault="00622DE1" w:rsidP="00622DE1">
            <w:pPr>
              <w:rPr>
                <w:color w:val="000000"/>
                <w:sz w:val="16"/>
                <w:szCs w:val="16"/>
              </w:rPr>
            </w:pPr>
            <w:r w:rsidRPr="00DB36DC">
              <w:rPr>
                <w:color w:val="000000"/>
                <w:sz w:val="16"/>
                <w:szCs w:val="16"/>
              </w:rPr>
              <w:t>SONDA SUCCION PLASTICA CON PUERTO  NO 6, 8, 10, 12, 14</w:t>
            </w:r>
          </w:p>
        </w:tc>
        <w:tc>
          <w:tcPr>
            <w:tcW w:w="1710" w:type="pct"/>
            <w:shd w:val="clear" w:color="000000" w:fill="FFFFFF"/>
            <w:vAlign w:val="center"/>
            <w:hideMark/>
          </w:tcPr>
          <w:p w14:paraId="05987EF4" w14:textId="77777777" w:rsidR="00622DE1" w:rsidRPr="00DB36DC" w:rsidRDefault="00622DE1" w:rsidP="00622DE1">
            <w:pPr>
              <w:jc w:val="both"/>
              <w:rPr>
                <w:color w:val="000000"/>
                <w:sz w:val="16"/>
                <w:szCs w:val="16"/>
              </w:rPr>
            </w:pPr>
            <w:r w:rsidRPr="00DB36DC">
              <w:rPr>
                <w:color w:val="000000"/>
                <w:sz w:val="16"/>
                <w:szCs w:val="16"/>
              </w:rPr>
              <w:t>SONDA TRANSPARENTE Y FLEXIBLE. EXTREMO DISTAL CON ORIFICIO TERMINAL Y DOS ORIFICIOS LATERALES, AMBOS ATRAUMÁTICOS. - EXTREMO PROXIMAL CONEXIÓN UNIVERSAL AL SISTEMA DE ASPIRACIÓN. - LONGITUD 50 CM. APROX. EN EMPAQUE INDIVIDUAL ESTÉRIL.</w:t>
            </w:r>
          </w:p>
        </w:tc>
        <w:tc>
          <w:tcPr>
            <w:tcW w:w="597" w:type="pct"/>
            <w:shd w:val="clear" w:color="000000" w:fill="FFFFFF"/>
            <w:vAlign w:val="center"/>
            <w:hideMark/>
          </w:tcPr>
          <w:p w14:paraId="464B1368"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49346289" w14:textId="77777777" w:rsidR="00622DE1" w:rsidRPr="00DB36DC" w:rsidRDefault="00622DE1" w:rsidP="00622DE1">
            <w:pPr>
              <w:rPr>
                <w:color w:val="000000"/>
                <w:sz w:val="16"/>
                <w:szCs w:val="16"/>
              </w:rPr>
            </w:pPr>
            <w:r w:rsidRPr="00DB36DC">
              <w:rPr>
                <w:color w:val="000000"/>
                <w:sz w:val="16"/>
                <w:szCs w:val="16"/>
              </w:rPr>
              <w:t xml:space="preserve"> $         1.324,96 </w:t>
            </w:r>
          </w:p>
        </w:tc>
        <w:tc>
          <w:tcPr>
            <w:tcW w:w="748" w:type="pct"/>
            <w:shd w:val="clear" w:color="000000" w:fill="FFFFFF"/>
            <w:vAlign w:val="center"/>
          </w:tcPr>
          <w:p w14:paraId="79B4EEDE" w14:textId="77777777" w:rsidR="00622DE1" w:rsidRPr="00DB36DC" w:rsidRDefault="00622DE1" w:rsidP="00622DE1">
            <w:pPr>
              <w:jc w:val="center"/>
              <w:rPr>
                <w:color w:val="000000"/>
                <w:sz w:val="16"/>
                <w:szCs w:val="16"/>
              </w:rPr>
            </w:pPr>
            <w:r>
              <w:rPr>
                <w:color w:val="000000"/>
                <w:sz w:val="16"/>
                <w:szCs w:val="16"/>
              </w:rPr>
              <w:t>907.083,29</w:t>
            </w:r>
          </w:p>
        </w:tc>
      </w:tr>
      <w:tr w:rsidR="00622DE1" w:rsidRPr="00DB36DC" w14:paraId="5CB6E7C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D51F4F3" w14:textId="77777777" w:rsidR="00622DE1" w:rsidRPr="00DB36DC" w:rsidRDefault="00622DE1" w:rsidP="00622DE1">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1C2EC32E" w14:textId="77777777" w:rsidR="00622DE1" w:rsidRPr="00DB36DC" w:rsidRDefault="00622DE1" w:rsidP="00622DE1">
            <w:pPr>
              <w:rPr>
                <w:color w:val="000000"/>
                <w:sz w:val="16"/>
                <w:szCs w:val="16"/>
              </w:rPr>
            </w:pPr>
            <w:r w:rsidRPr="00DB36DC">
              <w:rPr>
                <w:color w:val="000000"/>
                <w:sz w:val="16"/>
                <w:szCs w:val="16"/>
              </w:rPr>
              <w:t>SONDA NASOGASTRICA  # 4FR A 20FR</w:t>
            </w:r>
          </w:p>
        </w:tc>
        <w:tc>
          <w:tcPr>
            <w:tcW w:w="1710" w:type="pct"/>
            <w:shd w:val="clear" w:color="000000" w:fill="FFFFFF"/>
            <w:vAlign w:val="center"/>
            <w:hideMark/>
          </w:tcPr>
          <w:p w14:paraId="49027854" w14:textId="77777777" w:rsidR="00622DE1" w:rsidRPr="00DB36DC" w:rsidRDefault="00622DE1" w:rsidP="00622DE1">
            <w:pPr>
              <w:jc w:val="both"/>
              <w:rPr>
                <w:color w:val="000000"/>
                <w:sz w:val="16"/>
                <w:szCs w:val="16"/>
              </w:rPr>
            </w:pPr>
            <w:r w:rsidRPr="00DB36DC">
              <w:rPr>
                <w:color w:val="000000"/>
                <w:sz w:val="16"/>
                <w:szCs w:val="16"/>
              </w:rPr>
              <w:t>DENOMINACIÓN SONDA RADIO-OPACA DE LARGA PERMANENCIA PARA NUTRICIÓN ENTERAL NASOGÁSTRICA CON PUNTERA SEMIESFÉRICA, ESTÉRIL Y DE UN SÓLO USO.</w:t>
            </w:r>
          </w:p>
        </w:tc>
        <w:tc>
          <w:tcPr>
            <w:tcW w:w="597" w:type="pct"/>
            <w:shd w:val="clear" w:color="000000" w:fill="FFFFFF"/>
            <w:vAlign w:val="center"/>
            <w:hideMark/>
          </w:tcPr>
          <w:p w14:paraId="7ECF0654"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6732C038" w14:textId="77777777" w:rsidR="00622DE1" w:rsidRPr="00DB36DC" w:rsidRDefault="00622DE1" w:rsidP="00622DE1">
            <w:pPr>
              <w:rPr>
                <w:color w:val="000000"/>
                <w:sz w:val="16"/>
                <w:szCs w:val="16"/>
              </w:rPr>
            </w:pPr>
            <w:r w:rsidRPr="00DB36DC">
              <w:rPr>
                <w:color w:val="000000"/>
                <w:sz w:val="16"/>
                <w:szCs w:val="16"/>
              </w:rPr>
              <w:t xml:space="preserve"> $         2.046,92 </w:t>
            </w:r>
          </w:p>
        </w:tc>
        <w:tc>
          <w:tcPr>
            <w:tcW w:w="748" w:type="pct"/>
            <w:shd w:val="clear" w:color="000000" w:fill="FFFFFF"/>
            <w:vAlign w:val="center"/>
          </w:tcPr>
          <w:p w14:paraId="2105205A" w14:textId="77777777" w:rsidR="00622DE1" w:rsidRPr="00DB36DC" w:rsidRDefault="00622DE1" w:rsidP="00622DE1">
            <w:pPr>
              <w:jc w:val="center"/>
              <w:rPr>
                <w:color w:val="000000"/>
                <w:sz w:val="16"/>
                <w:szCs w:val="16"/>
              </w:rPr>
            </w:pPr>
            <w:r>
              <w:rPr>
                <w:color w:val="000000"/>
                <w:sz w:val="16"/>
                <w:szCs w:val="16"/>
              </w:rPr>
              <w:t>56.047,50</w:t>
            </w:r>
          </w:p>
        </w:tc>
      </w:tr>
      <w:tr w:rsidR="00622DE1" w:rsidRPr="00DB36DC" w14:paraId="60C2EBF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FE670EA" w14:textId="77777777" w:rsidR="00622DE1" w:rsidRPr="00DB36DC" w:rsidRDefault="00622DE1" w:rsidP="00622DE1">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7686C6FA" w14:textId="77777777" w:rsidR="00622DE1" w:rsidRPr="00DB36DC" w:rsidRDefault="00622DE1" w:rsidP="00622DE1">
            <w:pPr>
              <w:rPr>
                <w:color w:val="000000"/>
                <w:sz w:val="16"/>
                <w:szCs w:val="16"/>
              </w:rPr>
            </w:pPr>
            <w:r w:rsidRPr="00DB36DC">
              <w:rPr>
                <w:color w:val="000000"/>
                <w:sz w:val="16"/>
                <w:szCs w:val="16"/>
              </w:rPr>
              <w:t xml:space="preserve"> BOTON MIKEY DE 12FR A 24 FR  </w:t>
            </w:r>
          </w:p>
        </w:tc>
        <w:tc>
          <w:tcPr>
            <w:tcW w:w="1710" w:type="pct"/>
            <w:shd w:val="clear" w:color="000000" w:fill="FFFFFF"/>
            <w:vAlign w:val="center"/>
            <w:hideMark/>
          </w:tcPr>
          <w:p w14:paraId="2B8C5C55" w14:textId="77777777" w:rsidR="00622DE1" w:rsidRPr="00DB36DC" w:rsidRDefault="00622DE1" w:rsidP="00622DE1">
            <w:pPr>
              <w:jc w:val="both"/>
              <w:rPr>
                <w:color w:val="000000"/>
                <w:sz w:val="16"/>
                <w:szCs w:val="16"/>
              </w:rPr>
            </w:pPr>
            <w:r w:rsidRPr="00DB36DC">
              <w:rPr>
                <w:color w:val="000000"/>
                <w:sz w:val="16"/>
                <w:szCs w:val="16"/>
              </w:rPr>
              <w:t>SILICONA 100 % PUERTO CON TAPA, VÁLVULA ANTIRREFLUJO, SONDA TRANSPARENTE Y CON LÍNEA RADIOPACO, INDICADOR DEL CALIBRE, ALTURA DE ESTOMA</w:t>
            </w:r>
          </w:p>
        </w:tc>
        <w:tc>
          <w:tcPr>
            <w:tcW w:w="597" w:type="pct"/>
            <w:shd w:val="clear" w:color="000000" w:fill="FFFFFF"/>
            <w:vAlign w:val="center"/>
            <w:hideMark/>
          </w:tcPr>
          <w:p w14:paraId="42BEF7EE"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333A3124" w14:textId="77777777" w:rsidR="00622DE1" w:rsidRPr="00DB36DC" w:rsidRDefault="00622DE1" w:rsidP="00622DE1">
            <w:pPr>
              <w:rPr>
                <w:color w:val="000000"/>
                <w:sz w:val="16"/>
                <w:szCs w:val="16"/>
              </w:rPr>
            </w:pPr>
            <w:r w:rsidRPr="00DB36DC">
              <w:rPr>
                <w:color w:val="000000"/>
                <w:sz w:val="16"/>
                <w:szCs w:val="16"/>
              </w:rPr>
              <w:t xml:space="preserve"> $  2.202.459,72 </w:t>
            </w:r>
          </w:p>
        </w:tc>
        <w:tc>
          <w:tcPr>
            <w:tcW w:w="748" w:type="pct"/>
            <w:shd w:val="clear" w:color="000000" w:fill="FFFFFF"/>
            <w:vAlign w:val="center"/>
          </w:tcPr>
          <w:p w14:paraId="5A7BF716" w14:textId="77777777" w:rsidR="00622DE1" w:rsidRPr="00DB36DC" w:rsidRDefault="00622DE1" w:rsidP="00622DE1">
            <w:pPr>
              <w:jc w:val="center"/>
              <w:rPr>
                <w:color w:val="000000"/>
                <w:sz w:val="16"/>
                <w:szCs w:val="16"/>
              </w:rPr>
            </w:pPr>
            <w:r>
              <w:rPr>
                <w:color w:val="000000"/>
                <w:sz w:val="16"/>
                <w:szCs w:val="16"/>
              </w:rPr>
              <w:t>4.024.655,42</w:t>
            </w:r>
          </w:p>
        </w:tc>
      </w:tr>
      <w:tr w:rsidR="00622DE1" w:rsidRPr="00DB36DC" w14:paraId="24EDFF6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0E469C8" w14:textId="77777777" w:rsidR="00622DE1" w:rsidRPr="00DB36DC" w:rsidRDefault="00622DE1" w:rsidP="00622DE1">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45BAF6D2" w14:textId="77777777" w:rsidR="00622DE1" w:rsidRPr="00DB36DC" w:rsidRDefault="00622DE1" w:rsidP="00622DE1">
            <w:pPr>
              <w:rPr>
                <w:color w:val="000000"/>
                <w:sz w:val="16"/>
                <w:szCs w:val="16"/>
              </w:rPr>
            </w:pPr>
            <w:r w:rsidRPr="00DB36DC">
              <w:rPr>
                <w:color w:val="000000"/>
                <w:sz w:val="16"/>
                <w:szCs w:val="16"/>
              </w:rPr>
              <w:t>CAUCHO SILICONADO PARA SUCCION</w:t>
            </w:r>
          </w:p>
        </w:tc>
        <w:tc>
          <w:tcPr>
            <w:tcW w:w="1710" w:type="pct"/>
            <w:shd w:val="clear" w:color="000000" w:fill="FFFFFF"/>
            <w:vAlign w:val="center"/>
            <w:hideMark/>
          </w:tcPr>
          <w:p w14:paraId="309BB5F9" w14:textId="77777777" w:rsidR="00622DE1" w:rsidRPr="00DB36DC" w:rsidRDefault="00622DE1" w:rsidP="00622DE1">
            <w:pPr>
              <w:jc w:val="both"/>
              <w:rPr>
                <w:color w:val="000000"/>
                <w:sz w:val="16"/>
                <w:szCs w:val="16"/>
              </w:rPr>
            </w:pPr>
            <w:r w:rsidRPr="00DB36DC">
              <w:rPr>
                <w:color w:val="000000"/>
                <w:sz w:val="16"/>
                <w:szCs w:val="16"/>
              </w:rPr>
              <w:t xml:space="preserve">TUBO SILICONADO O EN SILIOCONA PARA SUCCIÓN: PAQUETE INDIVIDUAL DEBIDAMENTE EMPACADO AL VACÍO, DIMENSIÓN ENTRE 3 A 3,6MTS, CON UN DIÁMETRO DE ¼ Y 1/2 DE PULGADA, ESTÉRIL. </w:t>
            </w:r>
          </w:p>
        </w:tc>
        <w:tc>
          <w:tcPr>
            <w:tcW w:w="597" w:type="pct"/>
            <w:shd w:val="clear" w:color="000000" w:fill="FFFFFF"/>
            <w:vAlign w:val="center"/>
            <w:hideMark/>
          </w:tcPr>
          <w:p w14:paraId="60A0E992"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182D7742" w14:textId="77777777" w:rsidR="00622DE1" w:rsidRPr="00DB36DC" w:rsidRDefault="00622DE1" w:rsidP="00622DE1">
            <w:pPr>
              <w:rPr>
                <w:color w:val="000000"/>
                <w:sz w:val="16"/>
                <w:szCs w:val="16"/>
              </w:rPr>
            </w:pPr>
            <w:r w:rsidRPr="00DB36DC">
              <w:rPr>
                <w:color w:val="000000"/>
                <w:sz w:val="16"/>
                <w:szCs w:val="16"/>
              </w:rPr>
              <w:t xml:space="preserve"> $       76.218,38 </w:t>
            </w:r>
          </w:p>
        </w:tc>
        <w:tc>
          <w:tcPr>
            <w:tcW w:w="748" w:type="pct"/>
            <w:shd w:val="clear" w:color="000000" w:fill="FFFFFF"/>
            <w:vAlign w:val="center"/>
          </w:tcPr>
          <w:p w14:paraId="2344E410" w14:textId="77777777" w:rsidR="00622DE1" w:rsidRPr="00DB36DC" w:rsidRDefault="00622DE1" w:rsidP="00622DE1">
            <w:pPr>
              <w:jc w:val="center"/>
              <w:rPr>
                <w:color w:val="000000"/>
                <w:sz w:val="16"/>
                <w:szCs w:val="16"/>
              </w:rPr>
            </w:pPr>
            <w:r>
              <w:rPr>
                <w:color w:val="000000"/>
                <w:sz w:val="16"/>
                <w:szCs w:val="16"/>
              </w:rPr>
              <w:t>2.948.952,00</w:t>
            </w:r>
          </w:p>
        </w:tc>
      </w:tr>
      <w:tr w:rsidR="00622DE1" w:rsidRPr="00DB36DC" w14:paraId="417FF1D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96CA242" w14:textId="77777777" w:rsidR="00622DE1" w:rsidRPr="00DB36DC" w:rsidRDefault="00622DE1" w:rsidP="00622DE1">
            <w:pPr>
              <w:jc w:val="center"/>
              <w:rPr>
                <w:color w:val="000000"/>
                <w:sz w:val="16"/>
                <w:szCs w:val="16"/>
              </w:rPr>
            </w:pPr>
            <w:r w:rsidRPr="00DB36DC">
              <w:rPr>
                <w:color w:val="000000"/>
                <w:sz w:val="16"/>
                <w:szCs w:val="16"/>
              </w:rPr>
              <w:t>12</w:t>
            </w:r>
          </w:p>
        </w:tc>
        <w:tc>
          <w:tcPr>
            <w:tcW w:w="920" w:type="pct"/>
            <w:shd w:val="clear" w:color="000000" w:fill="FFFFFF"/>
            <w:vAlign w:val="center"/>
            <w:hideMark/>
          </w:tcPr>
          <w:p w14:paraId="37999784" w14:textId="77777777" w:rsidR="00622DE1" w:rsidRPr="00DB36DC" w:rsidRDefault="00622DE1" w:rsidP="00622DE1">
            <w:pPr>
              <w:rPr>
                <w:color w:val="000000"/>
                <w:sz w:val="16"/>
                <w:szCs w:val="16"/>
              </w:rPr>
            </w:pPr>
            <w:r w:rsidRPr="00DB36DC">
              <w:rPr>
                <w:color w:val="000000"/>
                <w:sz w:val="16"/>
                <w:szCs w:val="16"/>
              </w:rPr>
              <w:t>CANULA DE GUEDEL DE 000, 00, 1, 2, 3, 4, 5 Y 6</w:t>
            </w:r>
          </w:p>
        </w:tc>
        <w:tc>
          <w:tcPr>
            <w:tcW w:w="1710" w:type="pct"/>
            <w:shd w:val="clear" w:color="000000" w:fill="FFFFFF"/>
            <w:vAlign w:val="center"/>
            <w:hideMark/>
          </w:tcPr>
          <w:p w14:paraId="1A567F1E" w14:textId="77777777" w:rsidR="00622DE1" w:rsidRPr="00DB36DC" w:rsidRDefault="00622DE1" w:rsidP="00622DE1">
            <w:pPr>
              <w:jc w:val="both"/>
              <w:rPr>
                <w:color w:val="000000"/>
                <w:sz w:val="16"/>
                <w:szCs w:val="16"/>
              </w:rPr>
            </w:pPr>
            <w:r w:rsidRPr="00DB36DC">
              <w:rPr>
                <w:color w:val="000000"/>
                <w:sz w:val="16"/>
                <w:szCs w:val="16"/>
              </w:rPr>
              <w:t xml:space="preserve">DISPOSITIVO MEDICO FABRICADO EN POLIETILENO NO TOXICO SEMIRRÍGIDO, QUE INTRODUCIDO EN LA BOCA DEL PACIENTE, EVITA DESPLAZAMIENTO DE LA LENGUA HACIA LA VÍA AÉREA. TAMBIÉN POR SU ORIFICIO EN EL CENTRO PERMITE LA INSERCIÓN DEL TUBO PARA ASPIRAR LAS SECRECIONES DEL PACIENTE SI LO REQUIERE. ESTÉRIL, EMPAQUE </w:t>
            </w:r>
            <w:r w:rsidRPr="00DB36DC">
              <w:rPr>
                <w:color w:val="000000"/>
                <w:sz w:val="16"/>
                <w:szCs w:val="16"/>
              </w:rPr>
              <w:lastRenderedPageBreak/>
              <w:t>INDIVIDUAL, FECHA DE VENCIMIENTO NO MENOR DE 3 AÑOS.</w:t>
            </w:r>
          </w:p>
        </w:tc>
        <w:tc>
          <w:tcPr>
            <w:tcW w:w="597" w:type="pct"/>
            <w:shd w:val="clear" w:color="000000" w:fill="FFFFFF"/>
            <w:vAlign w:val="center"/>
            <w:hideMark/>
          </w:tcPr>
          <w:p w14:paraId="0357656A" w14:textId="77777777" w:rsidR="00622DE1" w:rsidRPr="00DB36DC" w:rsidRDefault="00622DE1" w:rsidP="00622DE1">
            <w:pPr>
              <w:jc w:val="center"/>
              <w:rPr>
                <w:color w:val="000000"/>
                <w:sz w:val="16"/>
                <w:szCs w:val="16"/>
              </w:rPr>
            </w:pPr>
            <w:r w:rsidRPr="00DB36DC">
              <w:rPr>
                <w:color w:val="000000"/>
                <w:sz w:val="16"/>
                <w:szCs w:val="16"/>
              </w:rPr>
              <w:lastRenderedPageBreak/>
              <w:t xml:space="preserve">UNIDAD </w:t>
            </w:r>
          </w:p>
        </w:tc>
        <w:tc>
          <w:tcPr>
            <w:tcW w:w="747" w:type="pct"/>
            <w:shd w:val="clear" w:color="000000" w:fill="FFFFFF"/>
            <w:noWrap/>
            <w:vAlign w:val="center"/>
            <w:hideMark/>
          </w:tcPr>
          <w:p w14:paraId="4ADA39DF" w14:textId="77777777" w:rsidR="00622DE1" w:rsidRPr="00DB36DC" w:rsidRDefault="00622DE1" w:rsidP="00622DE1">
            <w:pPr>
              <w:rPr>
                <w:color w:val="000000"/>
                <w:sz w:val="16"/>
                <w:szCs w:val="16"/>
              </w:rPr>
            </w:pPr>
            <w:r w:rsidRPr="00DB36DC">
              <w:rPr>
                <w:color w:val="000000"/>
                <w:sz w:val="16"/>
                <w:szCs w:val="16"/>
              </w:rPr>
              <w:t xml:space="preserve"> $         1.913,87 </w:t>
            </w:r>
          </w:p>
        </w:tc>
        <w:tc>
          <w:tcPr>
            <w:tcW w:w="748" w:type="pct"/>
            <w:shd w:val="clear" w:color="000000" w:fill="FFFFFF"/>
            <w:vAlign w:val="center"/>
          </w:tcPr>
          <w:p w14:paraId="30EAF9DA" w14:textId="77777777" w:rsidR="00622DE1" w:rsidRPr="00DB36DC" w:rsidRDefault="00622DE1" w:rsidP="00622DE1">
            <w:pPr>
              <w:jc w:val="center"/>
              <w:rPr>
                <w:color w:val="000000"/>
                <w:sz w:val="16"/>
                <w:szCs w:val="16"/>
              </w:rPr>
            </w:pPr>
            <w:r>
              <w:rPr>
                <w:color w:val="000000"/>
                <w:sz w:val="16"/>
                <w:szCs w:val="16"/>
              </w:rPr>
              <w:t>218.374,12</w:t>
            </w:r>
          </w:p>
        </w:tc>
      </w:tr>
      <w:tr w:rsidR="00622DE1" w:rsidRPr="00DB36DC" w14:paraId="376BD68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46EAB09" w14:textId="77777777" w:rsidR="00622DE1" w:rsidRPr="00DB36DC" w:rsidRDefault="00622DE1" w:rsidP="00622DE1">
            <w:pPr>
              <w:jc w:val="center"/>
              <w:rPr>
                <w:color w:val="000000"/>
                <w:sz w:val="16"/>
                <w:szCs w:val="16"/>
              </w:rPr>
            </w:pPr>
            <w:r w:rsidRPr="00DB36DC">
              <w:rPr>
                <w:color w:val="000000"/>
                <w:sz w:val="16"/>
                <w:szCs w:val="16"/>
              </w:rPr>
              <w:t>13</w:t>
            </w:r>
          </w:p>
        </w:tc>
        <w:tc>
          <w:tcPr>
            <w:tcW w:w="920" w:type="pct"/>
            <w:shd w:val="clear" w:color="000000" w:fill="FFFFFF"/>
            <w:vAlign w:val="center"/>
            <w:hideMark/>
          </w:tcPr>
          <w:p w14:paraId="04A46CDD" w14:textId="77777777" w:rsidR="00622DE1" w:rsidRPr="00DB36DC" w:rsidRDefault="00622DE1" w:rsidP="00622DE1">
            <w:pPr>
              <w:rPr>
                <w:color w:val="000000"/>
                <w:sz w:val="16"/>
                <w:szCs w:val="16"/>
              </w:rPr>
            </w:pPr>
            <w:r w:rsidRPr="00DB36DC">
              <w:rPr>
                <w:color w:val="000000"/>
                <w:sz w:val="16"/>
                <w:szCs w:val="16"/>
              </w:rPr>
              <w:t xml:space="preserve">CANULA NASAL ADULTO </w:t>
            </w:r>
          </w:p>
        </w:tc>
        <w:tc>
          <w:tcPr>
            <w:tcW w:w="1710" w:type="pct"/>
            <w:shd w:val="clear" w:color="000000" w:fill="FFFFFF"/>
            <w:vAlign w:val="center"/>
            <w:hideMark/>
          </w:tcPr>
          <w:p w14:paraId="32F0FFAD" w14:textId="77777777" w:rsidR="00622DE1" w:rsidRPr="00DB36DC" w:rsidRDefault="00622DE1" w:rsidP="00622DE1">
            <w:pPr>
              <w:jc w:val="both"/>
              <w:rPr>
                <w:color w:val="000000"/>
                <w:sz w:val="16"/>
                <w:szCs w:val="16"/>
              </w:rPr>
            </w:pPr>
            <w:r w:rsidRPr="00DB36DC">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PARA ADULTO.</w:t>
            </w:r>
          </w:p>
        </w:tc>
        <w:tc>
          <w:tcPr>
            <w:tcW w:w="597" w:type="pct"/>
            <w:shd w:val="clear" w:color="000000" w:fill="FFFFFF"/>
            <w:vAlign w:val="center"/>
            <w:hideMark/>
          </w:tcPr>
          <w:p w14:paraId="628D5BD3"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64088E88" w14:textId="77777777" w:rsidR="00622DE1" w:rsidRPr="00DB36DC" w:rsidRDefault="00622DE1" w:rsidP="00622DE1">
            <w:pPr>
              <w:rPr>
                <w:color w:val="000000"/>
                <w:sz w:val="16"/>
                <w:szCs w:val="16"/>
              </w:rPr>
            </w:pPr>
            <w:r w:rsidRPr="00DB36DC">
              <w:rPr>
                <w:color w:val="000000"/>
                <w:sz w:val="16"/>
                <w:szCs w:val="16"/>
              </w:rPr>
              <w:t xml:space="preserve"> $         1.921,42 </w:t>
            </w:r>
          </w:p>
        </w:tc>
        <w:tc>
          <w:tcPr>
            <w:tcW w:w="748" w:type="pct"/>
            <w:shd w:val="clear" w:color="000000" w:fill="FFFFFF"/>
            <w:vAlign w:val="center"/>
          </w:tcPr>
          <w:p w14:paraId="3750F24A" w14:textId="77777777" w:rsidR="00622DE1" w:rsidRPr="00DB36DC" w:rsidRDefault="00622DE1" w:rsidP="00622DE1">
            <w:pPr>
              <w:jc w:val="center"/>
              <w:rPr>
                <w:color w:val="000000"/>
                <w:sz w:val="16"/>
                <w:szCs w:val="16"/>
              </w:rPr>
            </w:pPr>
            <w:r>
              <w:rPr>
                <w:color w:val="000000"/>
                <w:sz w:val="16"/>
                <w:szCs w:val="16"/>
              </w:rPr>
              <w:t>1.740.063,00</w:t>
            </w:r>
          </w:p>
        </w:tc>
      </w:tr>
      <w:tr w:rsidR="00622DE1" w:rsidRPr="00DB36DC" w14:paraId="405A61E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F11C41F" w14:textId="77777777" w:rsidR="00622DE1" w:rsidRPr="00DB36DC" w:rsidRDefault="00622DE1" w:rsidP="00622DE1">
            <w:pPr>
              <w:jc w:val="center"/>
              <w:rPr>
                <w:color w:val="000000"/>
                <w:sz w:val="16"/>
                <w:szCs w:val="16"/>
              </w:rPr>
            </w:pPr>
            <w:r w:rsidRPr="00DB36DC">
              <w:rPr>
                <w:color w:val="000000"/>
                <w:sz w:val="16"/>
                <w:szCs w:val="16"/>
              </w:rPr>
              <w:t>14</w:t>
            </w:r>
          </w:p>
        </w:tc>
        <w:tc>
          <w:tcPr>
            <w:tcW w:w="920" w:type="pct"/>
            <w:shd w:val="clear" w:color="000000" w:fill="FFFFFF"/>
            <w:vAlign w:val="center"/>
            <w:hideMark/>
          </w:tcPr>
          <w:p w14:paraId="279DB341" w14:textId="77777777" w:rsidR="00622DE1" w:rsidRPr="00DB36DC" w:rsidRDefault="00622DE1" w:rsidP="00622DE1">
            <w:pPr>
              <w:rPr>
                <w:color w:val="000000"/>
                <w:sz w:val="16"/>
                <w:szCs w:val="16"/>
              </w:rPr>
            </w:pPr>
            <w:r w:rsidRPr="00DB36DC">
              <w:rPr>
                <w:color w:val="000000"/>
                <w:sz w:val="16"/>
                <w:szCs w:val="16"/>
              </w:rPr>
              <w:t>CANULA NASAL PEDIATRICA</w:t>
            </w:r>
          </w:p>
        </w:tc>
        <w:tc>
          <w:tcPr>
            <w:tcW w:w="1710" w:type="pct"/>
            <w:shd w:val="clear" w:color="000000" w:fill="FFFFFF"/>
            <w:vAlign w:val="center"/>
            <w:hideMark/>
          </w:tcPr>
          <w:p w14:paraId="67F27DDB" w14:textId="77777777" w:rsidR="00622DE1" w:rsidRPr="00DB36DC" w:rsidRDefault="00622DE1" w:rsidP="00622DE1">
            <w:pPr>
              <w:jc w:val="both"/>
              <w:rPr>
                <w:color w:val="000000"/>
                <w:sz w:val="16"/>
                <w:szCs w:val="16"/>
              </w:rPr>
            </w:pPr>
            <w:r w:rsidRPr="00DB36DC">
              <w:rPr>
                <w:color w:val="000000"/>
                <w:sz w:val="16"/>
                <w:szCs w:val="16"/>
              </w:rPr>
              <w:t>CÁNULA DE OXÍGENO COMPUESTA DE ASPIRADOR NASAL, TUBO CONDUCTOR, TUBO RAMIFICADO, CONECTOR, 3 CANALES CONECTORES Y UN GANCHO. HECHO EN POLICLORURO DE VINILO, CON DOS ORIFICIOS NASALES ANATÓMICOS. NO TÓXICO DE ALTA DURACIÓN, TRANSPARENTE, ELÁSTICO Y SUAVE PARA LA COMODIDAD DEL PACIENTE QUE ASEGURA UNA FÁCIL CONEXIÓN DE LA MÁSCARA AL TUBO DE OXÍGENO. PEDIÁTRICA.</w:t>
            </w:r>
          </w:p>
        </w:tc>
        <w:tc>
          <w:tcPr>
            <w:tcW w:w="597" w:type="pct"/>
            <w:shd w:val="clear" w:color="000000" w:fill="FFFFFF"/>
            <w:vAlign w:val="center"/>
            <w:hideMark/>
          </w:tcPr>
          <w:p w14:paraId="5CD33211"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2D34AB84" w14:textId="77777777" w:rsidR="00622DE1" w:rsidRPr="00DB36DC" w:rsidRDefault="00622DE1" w:rsidP="00622DE1">
            <w:pPr>
              <w:rPr>
                <w:color w:val="000000"/>
                <w:sz w:val="16"/>
                <w:szCs w:val="16"/>
              </w:rPr>
            </w:pPr>
            <w:r w:rsidRPr="00DB36DC">
              <w:rPr>
                <w:color w:val="000000"/>
                <w:sz w:val="16"/>
                <w:szCs w:val="16"/>
              </w:rPr>
              <w:t xml:space="preserve"> $         1.921,42 </w:t>
            </w:r>
          </w:p>
        </w:tc>
        <w:tc>
          <w:tcPr>
            <w:tcW w:w="748" w:type="pct"/>
            <w:shd w:val="clear" w:color="000000" w:fill="FFFFFF"/>
            <w:vAlign w:val="center"/>
          </w:tcPr>
          <w:p w14:paraId="58A4ABA9" w14:textId="77777777" w:rsidR="00622DE1" w:rsidRPr="00DB36DC" w:rsidRDefault="00622DE1" w:rsidP="00622DE1">
            <w:pPr>
              <w:jc w:val="center"/>
              <w:rPr>
                <w:color w:val="000000"/>
                <w:sz w:val="16"/>
                <w:szCs w:val="16"/>
              </w:rPr>
            </w:pPr>
            <w:r>
              <w:rPr>
                <w:color w:val="000000"/>
                <w:sz w:val="16"/>
                <w:szCs w:val="16"/>
              </w:rPr>
              <w:t>883.416,60</w:t>
            </w:r>
          </w:p>
        </w:tc>
      </w:tr>
      <w:tr w:rsidR="00622DE1" w:rsidRPr="00DB36DC" w14:paraId="7903A16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66A2617" w14:textId="77777777" w:rsidR="00622DE1" w:rsidRPr="00DB36DC" w:rsidRDefault="00622DE1" w:rsidP="00622DE1">
            <w:pPr>
              <w:jc w:val="center"/>
              <w:rPr>
                <w:color w:val="000000"/>
                <w:sz w:val="16"/>
                <w:szCs w:val="16"/>
              </w:rPr>
            </w:pPr>
            <w:r w:rsidRPr="00DB36DC">
              <w:rPr>
                <w:color w:val="000000"/>
                <w:sz w:val="16"/>
                <w:szCs w:val="16"/>
              </w:rPr>
              <w:t>15</w:t>
            </w:r>
          </w:p>
        </w:tc>
        <w:tc>
          <w:tcPr>
            <w:tcW w:w="920" w:type="pct"/>
            <w:shd w:val="clear" w:color="000000" w:fill="FFFFFF"/>
            <w:vAlign w:val="center"/>
            <w:hideMark/>
          </w:tcPr>
          <w:p w14:paraId="11443E63" w14:textId="77777777" w:rsidR="00622DE1" w:rsidRPr="00DB36DC" w:rsidRDefault="00622DE1" w:rsidP="00622DE1">
            <w:pPr>
              <w:rPr>
                <w:color w:val="000000"/>
                <w:sz w:val="16"/>
                <w:szCs w:val="16"/>
              </w:rPr>
            </w:pPr>
            <w:r w:rsidRPr="00DB36DC">
              <w:rPr>
                <w:color w:val="000000"/>
                <w:sz w:val="16"/>
                <w:szCs w:val="16"/>
              </w:rPr>
              <w:t>TUBO ENDOTRAQUEAL DESDE 2.5 HASTA 9.0 CON BALON</w:t>
            </w:r>
          </w:p>
        </w:tc>
        <w:tc>
          <w:tcPr>
            <w:tcW w:w="1710" w:type="pct"/>
            <w:shd w:val="clear" w:color="000000" w:fill="FFFFFF"/>
            <w:vAlign w:val="center"/>
            <w:hideMark/>
          </w:tcPr>
          <w:p w14:paraId="021A2360" w14:textId="77777777" w:rsidR="00622DE1" w:rsidRPr="00DB36DC" w:rsidRDefault="00622DE1" w:rsidP="00622DE1">
            <w:pPr>
              <w:jc w:val="both"/>
              <w:rPr>
                <w:color w:val="000000"/>
                <w:sz w:val="16"/>
                <w:szCs w:val="16"/>
              </w:rPr>
            </w:pPr>
            <w:r w:rsidRPr="00DB36DC">
              <w:rPr>
                <w:color w:val="000000"/>
                <w:sz w:val="16"/>
                <w:szCs w:val="16"/>
              </w:rPr>
              <w:t xml:space="preserve">TUBO ENDOTRAQUEAL DESECHABLE CON BALÓN </w:t>
            </w:r>
          </w:p>
        </w:tc>
        <w:tc>
          <w:tcPr>
            <w:tcW w:w="597" w:type="pct"/>
            <w:shd w:val="clear" w:color="000000" w:fill="FFFFFF"/>
            <w:vAlign w:val="center"/>
            <w:hideMark/>
          </w:tcPr>
          <w:p w14:paraId="3FCBD153"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092A2085" w14:textId="77777777" w:rsidR="00622DE1" w:rsidRPr="00DB36DC" w:rsidRDefault="00622DE1" w:rsidP="00622DE1">
            <w:pPr>
              <w:rPr>
                <w:color w:val="000000"/>
                <w:sz w:val="16"/>
                <w:szCs w:val="16"/>
              </w:rPr>
            </w:pPr>
            <w:r w:rsidRPr="00DB36DC">
              <w:rPr>
                <w:color w:val="000000"/>
                <w:sz w:val="16"/>
                <w:szCs w:val="16"/>
              </w:rPr>
              <w:t xml:space="preserve"> $         4.679,59 </w:t>
            </w:r>
          </w:p>
        </w:tc>
        <w:tc>
          <w:tcPr>
            <w:tcW w:w="748" w:type="pct"/>
            <w:shd w:val="clear" w:color="000000" w:fill="FFFFFF"/>
            <w:vAlign w:val="center"/>
          </w:tcPr>
          <w:p w14:paraId="302E3DBF" w14:textId="77777777" w:rsidR="00622DE1" w:rsidRPr="00DB36DC" w:rsidRDefault="00622DE1" w:rsidP="00622DE1">
            <w:pPr>
              <w:jc w:val="center"/>
              <w:rPr>
                <w:color w:val="000000"/>
                <w:sz w:val="16"/>
                <w:szCs w:val="16"/>
              </w:rPr>
            </w:pPr>
            <w:r>
              <w:rPr>
                <w:color w:val="000000"/>
                <w:sz w:val="16"/>
                <w:szCs w:val="16"/>
              </w:rPr>
              <w:t>72.329,70</w:t>
            </w:r>
          </w:p>
        </w:tc>
      </w:tr>
      <w:tr w:rsidR="00622DE1" w:rsidRPr="00DB36DC" w14:paraId="629ED76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B53BE2B" w14:textId="77777777" w:rsidR="00622DE1" w:rsidRPr="00DB36DC" w:rsidRDefault="00622DE1" w:rsidP="00622DE1">
            <w:pPr>
              <w:jc w:val="center"/>
              <w:rPr>
                <w:color w:val="000000"/>
                <w:sz w:val="16"/>
                <w:szCs w:val="16"/>
              </w:rPr>
            </w:pPr>
            <w:r w:rsidRPr="00DB36DC">
              <w:rPr>
                <w:color w:val="000000"/>
                <w:sz w:val="16"/>
                <w:szCs w:val="16"/>
              </w:rPr>
              <w:t>16</w:t>
            </w:r>
          </w:p>
        </w:tc>
        <w:tc>
          <w:tcPr>
            <w:tcW w:w="920" w:type="pct"/>
            <w:shd w:val="clear" w:color="000000" w:fill="FFFFFF"/>
            <w:vAlign w:val="center"/>
            <w:hideMark/>
          </w:tcPr>
          <w:p w14:paraId="76B331B0" w14:textId="77777777" w:rsidR="00622DE1" w:rsidRPr="00DB36DC" w:rsidRDefault="00622DE1" w:rsidP="00622DE1">
            <w:pPr>
              <w:rPr>
                <w:color w:val="000000"/>
                <w:sz w:val="16"/>
                <w:szCs w:val="16"/>
              </w:rPr>
            </w:pPr>
            <w:r w:rsidRPr="00DB36DC">
              <w:rPr>
                <w:color w:val="000000"/>
                <w:sz w:val="16"/>
                <w:szCs w:val="16"/>
              </w:rPr>
              <w:t>TUBO ENDOTRAQUEAL ANILLADO DESDE 6.0 HASTA 9.5 CON BALON</w:t>
            </w:r>
          </w:p>
        </w:tc>
        <w:tc>
          <w:tcPr>
            <w:tcW w:w="1710" w:type="pct"/>
            <w:shd w:val="clear" w:color="000000" w:fill="FFFFFF"/>
            <w:vAlign w:val="center"/>
            <w:hideMark/>
          </w:tcPr>
          <w:p w14:paraId="5386245F" w14:textId="77777777" w:rsidR="00622DE1" w:rsidRPr="00DB36DC" w:rsidRDefault="00622DE1" w:rsidP="00622DE1">
            <w:pPr>
              <w:jc w:val="both"/>
              <w:rPr>
                <w:color w:val="000000"/>
                <w:sz w:val="16"/>
                <w:szCs w:val="16"/>
              </w:rPr>
            </w:pPr>
            <w:r w:rsidRPr="00DB36DC">
              <w:rPr>
                <w:color w:val="000000"/>
                <w:sz w:val="16"/>
                <w:szCs w:val="16"/>
              </w:rPr>
              <w:t xml:space="preserve">TUBO ENDOTRAQUEAL ANILLADO DESECHABLE CON BALÓN </w:t>
            </w:r>
          </w:p>
        </w:tc>
        <w:tc>
          <w:tcPr>
            <w:tcW w:w="597" w:type="pct"/>
            <w:shd w:val="clear" w:color="000000" w:fill="FFFFFF"/>
            <w:vAlign w:val="center"/>
            <w:hideMark/>
          </w:tcPr>
          <w:p w14:paraId="5C2E3F08"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7534ECAC" w14:textId="77777777" w:rsidR="00622DE1" w:rsidRPr="00DB36DC" w:rsidRDefault="00622DE1" w:rsidP="00622DE1">
            <w:pPr>
              <w:rPr>
                <w:color w:val="000000"/>
                <w:sz w:val="16"/>
                <w:szCs w:val="16"/>
              </w:rPr>
            </w:pPr>
            <w:r w:rsidRPr="00DB36DC">
              <w:rPr>
                <w:color w:val="000000"/>
                <w:sz w:val="16"/>
                <w:szCs w:val="16"/>
              </w:rPr>
              <w:t xml:space="preserve"> $       24.951,80 </w:t>
            </w:r>
          </w:p>
        </w:tc>
        <w:tc>
          <w:tcPr>
            <w:tcW w:w="748" w:type="pct"/>
            <w:shd w:val="clear" w:color="000000" w:fill="FFFFFF"/>
            <w:vAlign w:val="center"/>
          </w:tcPr>
          <w:p w14:paraId="0A68695D" w14:textId="77777777" w:rsidR="00622DE1" w:rsidRPr="00DB36DC" w:rsidRDefault="00622DE1" w:rsidP="00622DE1">
            <w:pPr>
              <w:jc w:val="center"/>
              <w:rPr>
                <w:color w:val="000000"/>
                <w:sz w:val="16"/>
                <w:szCs w:val="16"/>
              </w:rPr>
            </w:pPr>
            <w:r>
              <w:rPr>
                <w:color w:val="000000"/>
                <w:sz w:val="16"/>
                <w:szCs w:val="16"/>
              </w:rPr>
              <w:t>139.374,80</w:t>
            </w:r>
          </w:p>
        </w:tc>
      </w:tr>
      <w:tr w:rsidR="00622DE1" w:rsidRPr="00DB36DC" w14:paraId="7C25E89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2BA29E4" w14:textId="77777777" w:rsidR="00622DE1" w:rsidRPr="00DB36DC" w:rsidRDefault="00622DE1" w:rsidP="00622DE1">
            <w:pPr>
              <w:jc w:val="center"/>
              <w:rPr>
                <w:color w:val="000000"/>
                <w:sz w:val="16"/>
                <w:szCs w:val="16"/>
              </w:rPr>
            </w:pPr>
            <w:r w:rsidRPr="00DB36DC">
              <w:rPr>
                <w:color w:val="000000"/>
                <w:sz w:val="16"/>
                <w:szCs w:val="16"/>
              </w:rPr>
              <w:t>17</w:t>
            </w:r>
          </w:p>
        </w:tc>
        <w:tc>
          <w:tcPr>
            <w:tcW w:w="920" w:type="pct"/>
            <w:shd w:val="clear" w:color="000000" w:fill="FFFFFF"/>
            <w:vAlign w:val="center"/>
            <w:hideMark/>
          </w:tcPr>
          <w:p w14:paraId="3AE5CE65" w14:textId="77777777" w:rsidR="00622DE1" w:rsidRPr="00DB36DC" w:rsidRDefault="00622DE1" w:rsidP="00622DE1">
            <w:pPr>
              <w:rPr>
                <w:color w:val="000000"/>
                <w:sz w:val="16"/>
                <w:szCs w:val="16"/>
              </w:rPr>
            </w:pPr>
            <w:r w:rsidRPr="00DB36DC">
              <w:rPr>
                <w:color w:val="000000"/>
                <w:sz w:val="16"/>
                <w:szCs w:val="16"/>
              </w:rPr>
              <w:t>MASCARA DE OXIGENO SIMPLE  ADULTO</w:t>
            </w:r>
          </w:p>
        </w:tc>
        <w:tc>
          <w:tcPr>
            <w:tcW w:w="1710" w:type="pct"/>
            <w:shd w:val="clear" w:color="000000" w:fill="FFFFFF"/>
            <w:vAlign w:val="center"/>
            <w:hideMark/>
          </w:tcPr>
          <w:p w14:paraId="1D2BC5DF" w14:textId="77777777" w:rsidR="00622DE1" w:rsidRPr="00DB36DC" w:rsidRDefault="00622DE1" w:rsidP="00622DE1">
            <w:pPr>
              <w:jc w:val="both"/>
              <w:rPr>
                <w:color w:val="000000"/>
                <w:sz w:val="16"/>
                <w:szCs w:val="16"/>
              </w:rPr>
            </w:pPr>
            <w:r w:rsidRPr="00DB36DC">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597" w:type="pct"/>
            <w:shd w:val="clear" w:color="000000" w:fill="FFFFFF"/>
            <w:vAlign w:val="center"/>
            <w:hideMark/>
          </w:tcPr>
          <w:p w14:paraId="3352C9F0"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A19D26F" w14:textId="77777777" w:rsidR="00622DE1" w:rsidRPr="00DB36DC" w:rsidRDefault="00622DE1" w:rsidP="00622DE1">
            <w:pPr>
              <w:rPr>
                <w:color w:val="000000"/>
                <w:sz w:val="16"/>
                <w:szCs w:val="16"/>
              </w:rPr>
            </w:pPr>
            <w:r w:rsidRPr="00DB36DC">
              <w:rPr>
                <w:color w:val="000000"/>
                <w:sz w:val="16"/>
                <w:szCs w:val="16"/>
              </w:rPr>
              <w:t xml:space="preserve"> $         3.207,76 </w:t>
            </w:r>
          </w:p>
        </w:tc>
        <w:tc>
          <w:tcPr>
            <w:tcW w:w="748" w:type="pct"/>
            <w:shd w:val="clear" w:color="000000" w:fill="FFFFFF"/>
            <w:vAlign w:val="center"/>
          </w:tcPr>
          <w:p w14:paraId="1BAAA26D" w14:textId="77777777" w:rsidR="00622DE1" w:rsidRPr="00DB36DC" w:rsidRDefault="00622DE1" w:rsidP="00622DE1">
            <w:pPr>
              <w:jc w:val="center"/>
              <w:rPr>
                <w:color w:val="000000"/>
                <w:sz w:val="16"/>
                <w:szCs w:val="16"/>
              </w:rPr>
            </w:pPr>
            <w:r>
              <w:rPr>
                <w:color w:val="000000"/>
                <w:sz w:val="16"/>
                <w:szCs w:val="16"/>
              </w:rPr>
              <w:t>89.337,50</w:t>
            </w:r>
          </w:p>
        </w:tc>
      </w:tr>
      <w:tr w:rsidR="00622DE1" w:rsidRPr="00DB36DC" w14:paraId="07BF47A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559D801" w14:textId="77777777" w:rsidR="00622DE1" w:rsidRPr="00DB36DC" w:rsidRDefault="00622DE1" w:rsidP="00622DE1">
            <w:pPr>
              <w:jc w:val="center"/>
              <w:rPr>
                <w:color w:val="000000"/>
                <w:sz w:val="16"/>
                <w:szCs w:val="16"/>
              </w:rPr>
            </w:pPr>
            <w:r w:rsidRPr="00DB36DC">
              <w:rPr>
                <w:color w:val="000000"/>
                <w:sz w:val="16"/>
                <w:szCs w:val="16"/>
              </w:rPr>
              <w:t>18</w:t>
            </w:r>
          </w:p>
        </w:tc>
        <w:tc>
          <w:tcPr>
            <w:tcW w:w="920" w:type="pct"/>
            <w:shd w:val="clear" w:color="000000" w:fill="FFFFFF"/>
            <w:vAlign w:val="center"/>
            <w:hideMark/>
          </w:tcPr>
          <w:p w14:paraId="72C079B3" w14:textId="77777777" w:rsidR="00622DE1" w:rsidRPr="00DB36DC" w:rsidRDefault="00622DE1" w:rsidP="00622DE1">
            <w:pPr>
              <w:rPr>
                <w:color w:val="000000"/>
                <w:sz w:val="16"/>
                <w:szCs w:val="16"/>
              </w:rPr>
            </w:pPr>
            <w:r w:rsidRPr="00DB36DC">
              <w:rPr>
                <w:color w:val="000000"/>
                <w:sz w:val="16"/>
                <w:szCs w:val="16"/>
              </w:rPr>
              <w:t>MASCARA DE OXIGENO SIMPLE  PEDIATRICA</w:t>
            </w:r>
          </w:p>
        </w:tc>
        <w:tc>
          <w:tcPr>
            <w:tcW w:w="1710" w:type="pct"/>
            <w:shd w:val="clear" w:color="000000" w:fill="FFFFFF"/>
            <w:vAlign w:val="center"/>
            <w:hideMark/>
          </w:tcPr>
          <w:p w14:paraId="5D09B1F9" w14:textId="77777777" w:rsidR="00622DE1" w:rsidRPr="00DB36DC" w:rsidRDefault="00622DE1" w:rsidP="00622DE1">
            <w:pPr>
              <w:jc w:val="both"/>
              <w:rPr>
                <w:color w:val="000000"/>
                <w:sz w:val="16"/>
                <w:szCs w:val="16"/>
              </w:rPr>
            </w:pPr>
            <w:r w:rsidRPr="00DB36DC">
              <w:rPr>
                <w:color w:val="000000"/>
                <w:sz w:val="16"/>
                <w:szCs w:val="16"/>
              </w:rPr>
              <w:t>MASCARA ADAPTABLE ANATÓMICAMENTE, BAJO FLUJO CON DOS AGUJEROS LATERALES PARA SALIDA DE AIRE ESPIRADO, MANGUERA CONECTORA Y ACOPLE PARA MÁSCARA DE OXÍGENO. - CINTA DE SUJECIÓN EXTENSIBLE Y REGULABLE.</w:t>
            </w:r>
          </w:p>
        </w:tc>
        <w:tc>
          <w:tcPr>
            <w:tcW w:w="597" w:type="pct"/>
            <w:shd w:val="clear" w:color="000000" w:fill="FFFFFF"/>
            <w:vAlign w:val="center"/>
            <w:hideMark/>
          </w:tcPr>
          <w:p w14:paraId="57FD97A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6B0386A" w14:textId="77777777" w:rsidR="00622DE1" w:rsidRPr="00DB36DC" w:rsidRDefault="00622DE1" w:rsidP="00622DE1">
            <w:pPr>
              <w:rPr>
                <w:color w:val="000000"/>
                <w:sz w:val="16"/>
                <w:szCs w:val="16"/>
              </w:rPr>
            </w:pPr>
            <w:r w:rsidRPr="00DB36DC">
              <w:rPr>
                <w:color w:val="000000"/>
                <w:sz w:val="16"/>
                <w:szCs w:val="16"/>
              </w:rPr>
              <w:t xml:space="preserve"> $         3.207,76 </w:t>
            </w:r>
          </w:p>
        </w:tc>
        <w:tc>
          <w:tcPr>
            <w:tcW w:w="748" w:type="pct"/>
            <w:shd w:val="clear" w:color="000000" w:fill="FFFFFF"/>
            <w:vAlign w:val="center"/>
          </w:tcPr>
          <w:p w14:paraId="21710450" w14:textId="77777777" w:rsidR="00622DE1" w:rsidRPr="00DB36DC" w:rsidRDefault="00622DE1" w:rsidP="00622DE1">
            <w:pPr>
              <w:jc w:val="center"/>
              <w:rPr>
                <w:color w:val="000000"/>
                <w:sz w:val="16"/>
                <w:szCs w:val="16"/>
              </w:rPr>
            </w:pPr>
            <w:r>
              <w:rPr>
                <w:color w:val="000000"/>
                <w:sz w:val="16"/>
                <w:szCs w:val="16"/>
              </w:rPr>
              <w:t>89.337,50</w:t>
            </w:r>
          </w:p>
        </w:tc>
      </w:tr>
      <w:tr w:rsidR="00622DE1" w:rsidRPr="00DB36DC" w14:paraId="5B9C8FC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02DB726" w14:textId="77777777" w:rsidR="00622DE1" w:rsidRPr="00DB36DC" w:rsidRDefault="00622DE1" w:rsidP="00622DE1">
            <w:pPr>
              <w:jc w:val="center"/>
              <w:rPr>
                <w:color w:val="000000"/>
                <w:sz w:val="16"/>
                <w:szCs w:val="16"/>
              </w:rPr>
            </w:pPr>
            <w:r w:rsidRPr="00DB36DC">
              <w:rPr>
                <w:color w:val="000000"/>
                <w:sz w:val="16"/>
                <w:szCs w:val="16"/>
              </w:rPr>
              <w:t>19</w:t>
            </w:r>
          </w:p>
        </w:tc>
        <w:tc>
          <w:tcPr>
            <w:tcW w:w="920" w:type="pct"/>
            <w:shd w:val="clear" w:color="000000" w:fill="FFFFFF"/>
            <w:vAlign w:val="center"/>
            <w:hideMark/>
          </w:tcPr>
          <w:p w14:paraId="04D81DF3" w14:textId="77777777" w:rsidR="00622DE1" w:rsidRPr="00DB36DC" w:rsidRDefault="00622DE1" w:rsidP="00622DE1">
            <w:pPr>
              <w:rPr>
                <w:color w:val="000000"/>
                <w:sz w:val="16"/>
                <w:szCs w:val="16"/>
              </w:rPr>
            </w:pPr>
            <w:r w:rsidRPr="00DB36DC">
              <w:rPr>
                <w:color w:val="000000"/>
                <w:sz w:val="16"/>
                <w:szCs w:val="16"/>
              </w:rPr>
              <w:t>MASCARA DE NO REINHALACION ADULTO</w:t>
            </w:r>
          </w:p>
        </w:tc>
        <w:tc>
          <w:tcPr>
            <w:tcW w:w="1710" w:type="pct"/>
            <w:shd w:val="clear" w:color="000000" w:fill="FFFFFF"/>
            <w:vAlign w:val="center"/>
            <w:hideMark/>
          </w:tcPr>
          <w:p w14:paraId="7201B164" w14:textId="77777777" w:rsidR="00622DE1" w:rsidRPr="00DB36DC" w:rsidRDefault="00622DE1" w:rsidP="00622DE1">
            <w:pPr>
              <w:jc w:val="both"/>
              <w:rPr>
                <w:color w:val="000000"/>
                <w:sz w:val="16"/>
                <w:szCs w:val="16"/>
              </w:rPr>
            </w:pPr>
            <w:r w:rsidRPr="00DB36DC">
              <w:rPr>
                <w:color w:val="000000"/>
                <w:sz w:val="16"/>
                <w:szCs w:val="16"/>
              </w:rPr>
              <w:t>MASCARA CON BOLSA RESERVORIO Y MEMBRANAS DE CONTROL DE ESPIRACIÓN, DIAFRAGMA DE CONTROL DE BAJA RESISTENCIA QUE PERMITE LA SALIDA DEL AIRE EXHALADO, PREVINIENDO LA NO RE-INHALACIÓN, ERGONÓMICA, SUAVE Y FLEXIBLE, 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597" w:type="pct"/>
            <w:shd w:val="clear" w:color="000000" w:fill="FFFFFF"/>
            <w:vAlign w:val="center"/>
            <w:hideMark/>
          </w:tcPr>
          <w:p w14:paraId="45FF396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B4AB3E1" w14:textId="77777777" w:rsidR="00622DE1" w:rsidRPr="00DB36DC" w:rsidRDefault="00622DE1" w:rsidP="00622DE1">
            <w:pPr>
              <w:rPr>
                <w:color w:val="000000"/>
                <w:sz w:val="16"/>
                <w:szCs w:val="16"/>
              </w:rPr>
            </w:pPr>
            <w:r w:rsidRPr="00DB36DC">
              <w:rPr>
                <w:color w:val="000000"/>
                <w:sz w:val="16"/>
                <w:szCs w:val="16"/>
              </w:rPr>
              <w:t xml:space="preserve"> $         6.300,84 </w:t>
            </w:r>
          </w:p>
        </w:tc>
        <w:tc>
          <w:tcPr>
            <w:tcW w:w="748" w:type="pct"/>
            <w:shd w:val="clear" w:color="000000" w:fill="FFFFFF"/>
            <w:vAlign w:val="center"/>
          </w:tcPr>
          <w:p w14:paraId="2BE3C22A" w14:textId="77777777" w:rsidR="00622DE1" w:rsidRPr="00DB36DC" w:rsidRDefault="00622DE1" w:rsidP="00622DE1">
            <w:pPr>
              <w:jc w:val="center"/>
              <w:rPr>
                <w:color w:val="000000"/>
                <w:sz w:val="16"/>
                <w:szCs w:val="16"/>
              </w:rPr>
            </w:pPr>
            <w:r>
              <w:rPr>
                <w:color w:val="000000"/>
                <w:sz w:val="16"/>
                <w:szCs w:val="16"/>
              </w:rPr>
              <w:t>142.960,20</w:t>
            </w:r>
          </w:p>
        </w:tc>
      </w:tr>
      <w:tr w:rsidR="00622DE1" w:rsidRPr="00DB36DC" w14:paraId="6FE9E4F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045EE23" w14:textId="77777777" w:rsidR="00622DE1" w:rsidRPr="00DB36DC" w:rsidRDefault="00622DE1" w:rsidP="00622DE1">
            <w:pPr>
              <w:jc w:val="center"/>
              <w:rPr>
                <w:color w:val="000000"/>
                <w:sz w:val="16"/>
                <w:szCs w:val="16"/>
              </w:rPr>
            </w:pPr>
            <w:r w:rsidRPr="00DB36DC">
              <w:rPr>
                <w:color w:val="000000"/>
                <w:sz w:val="16"/>
                <w:szCs w:val="16"/>
              </w:rPr>
              <w:t>20</w:t>
            </w:r>
          </w:p>
        </w:tc>
        <w:tc>
          <w:tcPr>
            <w:tcW w:w="920" w:type="pct"/>
            <w:shd w:val="clear" w:color="000000" w:fill="FFFFFF"/>
            <w:vAlign w:val="center"/>
            <w:hideMark/>
          </w:tcPr>
          <w:p w14:paraId="35CD8ACF" w14:textId="77777777" w:rsidR="00622DE1" w:rsidRPr="00DB36DC" w:rsidRDefault="00622DE1" w:rsidP="00622DE1">
            <w:pPr>
              <w:rPr>
                <w:color w:val="000000"/>
                <w:sz w:val="16"/>
                <w:szCs w:val="16"/>
              </w:rPr>
            </w:pPr>
            <w:r w:rsidRPr="00DB36DC">
              <w:rPr>
                <w:color w:val="000000"/>
                <w:sz w:val="16"/>
                <w:szCs w:val="16"/>
              </w:rPr>
              <w:t xml:space="preserve">MASCARA DE NO REINHALACION PEDIATRICO </w:t>
            </w:r>
          </w:p>
        </w:tc>
        <w:tc>
          <w:tcPr>
            <w:tcW w:w="1710" w:type="pct"/>
            <w:shd w:val="clear" w:color="000000" w:fill="FFFFFF"/>
            <w:vAlign w:val="center"/>
            <w:hideMark/>
          </w:tcPr>
          <w:p w14:paraId="2952F5BA" w14:textId="77777777" w:rsidR="00622DE1" w:rsidRPr="00DB36DC" w:rsidRDefault="00622DE1" w:rsidP="00622DE1">
            <w:pPr>
              <w:jc w:val="both"/>
              <w:rPr>
                <w:color w:val="000000"/>
                <w:sz w:val="16"/>
                <w:szCs w:val="16"/>
              </w:rPr>
            </w:pPr>
            <w:r w:rsidRPr="00DB36DC">
              <w:rPr>
                <w:color w:val="000000"/>
                <w:sz w:val="16"/>
                <w:szCs w:val="16"/>
              </w:rPr>
              <w:t xml:space="preserve">MASCARA CON BOLSA RESERVORIO Y MEMBRANAS DE CONTROL DE ESPIRACIÓN, DIAFRAGMA DE CONTROL DE BAJA RESISTENCIA QUE PERMITE LA SALIDA DEL AIRE EXHALADO, PREVINIENDO LA NO RE-INHALACIÓN, ERGONÓMICA, SUAVE Y FLEXIBLE, </w:t>
            </w:r>
            <w:r w:rsidRPr="00DB36DC">
              <w:rPr>
                <w:color w:val="000000"/>
                <w:sz w:val="16"/>
                <w:szCs w:val="16"/>
              </w:rPr>
              <w:lastRenderedPageBreak/>
              <w:t>ADAPTABLE A LA CARA DEL PACIENTE, DISEÑADA ANATÓMICAMENTE PARA AJUSTE BAJO EL MENTÓN DEL ADULTO Y PEDIATRÍA, BANDA ELÁSTICA ADAPTABLE ATRÁS DE LA NUCA. TUBO DE EXTENSIÓN DE 2MTS DE LONGITUD CON CONECTOR ESTÁNDAR EN EL EXTREMO. DIFERENTES TAMAÑOS DISPONIBLES: ADULTO Y PEDIÁTRICO. SUMINISTRO DE OXÍGENO MEDICINAL A MEDIOS Y ALTOS FLUJOS, CON BOLSA RESERVORIO PARA MÁXIMO APROVECHAMIENTO EN EL SUMINISTRO DE OXÍGENO, LAS VÁLVULAS LATERALES DE CONTROL ESPIRATORIO, FAVORECEN EL MAYOR APROVECHAMIENTO EN EL SUMINISTRO DE OXÍGENO</w:t>
            </w:r>
          </w:p>
        </w:tc>
        <w:tc>
          <w:tcPr>
            <w:tcW w:w="597" w:type="pct"/>
            <w:shd w:val="clear" w:color="000000" w:fill="FFFFFF"/>
            <w:vAlign w:val="center"/>
            <w:hideMark/>
          </w:tcPr>
          <w:p w14:paraId="6EA9A1D5" w14:textId="77777777" w:rsidR="00622DE1" w:rsidRPr="00DB36DC" w:rsidRDefault="00622DE1" w:rsidP="00622DE1">
            <w:pPr>
              <w:jc w:val="center"/>
              <w:rPr>
                <w:color w:val="000000"/>
                <w:sz w:val="16"/>
                <w:szCs w:val="16"/>
              </w:rPr>
            </w:pPr>
            <w:r w:rsidRPr="00DB36DC">
              <w:rPr>
                <w:color w:val="000000"/>
                <w:sz w:val="16"/>
                <w:szCs w:val="16"/>
              </w:rPr>
              <w:lastRenderedPageBreak/>
              <w:t xml:space="preserve">UNIDAD </w:t>
            </w:r>
          </w:p>
        </w:tc>
        <w:tc>
          <w:tcPr>
            <w:tcW w:w="747" w:type="pct"/>
            <w:shd w:val="clear" w:color="000000" w:fill="FFFFFF"/>
            <w:noWrap/>
            <w:vAlign w:val="center"/>
            <w:hideMark/>
          </w:tcPr>
          <w:p w14:paraId="7CB24A3B" w14:textId="77777777" w:rsidR="00622DE1" w:rsidRPr="00DB36DC" w:rsidRDefault="00622DE1" w:rsidP="00622DE1">
            <w:pPr>
              <w:rPr>
                <w:color w:val="000000"/>
                <w:sz w:val="16"/>
                <w:szCs w:val="16"/>
              </w:rPr>
            </w:pPr>
            <w:r w:rsidRPr="00DB36DC">
              <w:rPr>
                <w:color w:val="000000"/>
                <w:sz w:val="16"/>
                <w:szCs w:val="16"/>
              </w:rPr>
              <w:t xml:space="preserve"> $         5.907,22 </w:t>
            </w:r>
          </w:p>
        </w:tc>
        <w:tc>
          <w:tcPr>
            <w:tcW w:w="748" w:type="pct"/>
            <w:shd w:val="clear" w:color="000000" w:fill="FFFFFF"/>
            <w:vAlign w:val="center"/>
          </w:tcPr>
          <w:p w14:paraId="5ED6C253" w14:textId="77777777" w:rsidR="00622DE1" w:rsidRPr="00DB36DC" w:rsidRDefault="00622DE1" w:rsidP="00622DE1">
            <w:pPr>
              <w:jc w:val="center"/>
              <w:rPr>
                <w:color w:val="000000"/>
                <w:sz w:val="16"/>
                <w:szCs w:val="16"/>
              </w:rPr>
            </w:pPr>
            <w:r>
              <w:rPr>
                <w:color w:val="000000"/>
                <w:sz w:val="16"/>
                <w:szCs w:val="16"/>
              </w:rPr>
              <w:t>71.480,10</w:t>
            </w:r>
          </w:p>
        </w:tc>
      </w:tr>
      <w:tr w:rsidR="00622DE1" w:rsidRPr="00DB36DC" w14:paraId="72F7369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B01800A" w14:textId="77777777" w:rsidR="00622DE1" w:rsidRPr="00DB36DC" w:rsidRDefault="00622DE1" w:rsidP="00622DE1">
            <w:pPr>
              <w:jc w:val="center"/>
              <w:rPr>
                <w:color w:val="000000"/>
                <w:sz w:val="16"/>
                <w:szCs w:val="16"/>
              </w:rPr>
            </w:pPr>
            <w:r w:rsidRPr="00DB36DC">
              <w:rPr>
                <w:color w:val="000000"/>
                <w:sz w:val="16"/>
                <w:szCs w:val="16"/>
              </w:rPr>
              <w:t>21</w:t>
            </w:r>
          </w:p>
        </w:tc>
        <w:tc>
          <w:tcPr>
            <w:tcW w:w="920" w:type="pct"/>
            <w:shd w:val="clear" w:color="000000" w:fill="FFFFFF"/>
            <w:vAlign w:val="center"/>
            <w:hideMark/>
          </w:tcPr>
          <w:p w14:paraId="0399F559" w14:textId="77777777" w:rsidR="00622DE1" w:rsidRPr="00DB36DC" w:rsidRDefault="00622DE1" w:rsidP="00622DE1">
            <w:pPr>
              <w:rPr>
                <w:color w:val="000000"/>
                <w:sz w:val="16"/>
                <w:szCs w:val="16"/>
              </w:rPr>
            </w:pPr>
            <w:r w:rsidRPr="00DB36DC">
              <w:rPr>
                <w:color w:val="000000"/>
                <w:sz w:val="16"/>
                <w:szCs w:val="16"/>
              </w:rPr>
              <w:t xml:space="preserve">HUMIDIFICADOR </w:t>
            </w:r>
          </w:p>
        </w:tc>
        <w:tc>
          <w:tcPr>
            <w:tcW w:w="1710" w:type="pct"/>
            <w:shd w:val="clear" w:color="000000" w:fill="FFFFFF"/>
            <w:vAlign w:val="center"/>
            <w:hideMark/>
          </w:tcPr>
          <w:p w14:paraId="44661898" w14:textId="77777777" w:rsidR="00622DE1" w:rsidRPr="00DB36DC" w:rsidRDefault="00622DE1" w:rsidP="00622DE1">
            <w:pPr>
              <w:jc w:val="both"/>
              <w:rPr>
                <w:color w:val="000000"/>
                <w:sz w:val="16"/>
                <w:szCs w:val="16"/>
              </w:rPr>
            </w:pPr>
            <w:r w:rsidRPr="00DB36DC">
              <w:rPr>
                <w:color w:val="000000"/>
                <w:sz w:val="16"/>
                <w:szCs w:val="16"/>
              </w:rPr>
              <w:t>HUMIDIFICADOR DESECHABLE PARA OXÍGENO, CAPACIDAD 400CC A 500 C.C., MINISTRAR PARTÍCULAS DE AGUA O MEDICINA EN FORMA DE VAPOR DIRECTA, SUMINISTRAN FLUJO POR ENCIMA DE 8 LITROS/MIN. FIO2 DE 35 A 100%</w:t>
            </w:r>
          </w:p>
        </w:tc>
        <w:tc>
          <w:tcPr>
            <w:tcW w:w="597" w:type="pct"/>
            <w:shd w:val="clear" w:color="000000" w:fill="FFFFFF"/>
            <w:vAlign w:val="center"/>
            <w:hideMark/>
          </w:tcPr>
          <w:p w14:paraId="1BCA6114"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DFAF849" w14:textId="77777777" w:rsidR="00622DE1" w:rsidRPr="00DB36DC" w:rsidRDefault="00622DE1" w:rsidP="00622DE1">
            <w:pPr>
              <w:rPr>
                <w:color w:val="000000"/>
                <w:sz w:val="16"/>
                <w:szCs w:val="16"/>
              </w:rPr>
            </w:pPr>
            <w:r w:rsidRPr="00DB36DC">
              <w:rPr>
                <w:color w:val="000000"/>
                <w:sz w:val="16"/>
                <w:szCs w:val="16"/>
              </w:rPr>
              <w:t xml:space="preserve"> $         7.730,83 </w:t>
            </w:r>
          </w:p>
        </w:tc>
        <w:tc>
          <w:tcPr>
            <w:tcW w:w="748" w:type="pct"/>
            <w:shd w:val="clear" w:color="000000" w:fill="FFFFFF"/>
            <w:vAlign w:val="center"/>
          </w:tcPr>
          <w:p w14:paraId="6013CEF3" w14:textId="77777777" w:rsidR="00622DE1" w:rsidRPr="00DB36DC" w:rsidRDefault="00622DE1" w:rsidP="00622DE1">
            <w:pPr>
              <w:jc w:val="center"/>
              <w:rPr>
                <w:color w:val="000000"/>
                <w:sz w:val="16"/>
                <w:szCs w:val="16"/>
              </w:rPr>
            </w:pPr>
            <w:r>
              <w:rPr>
                <w:color w:val="000000"/>
                <w:sz w:val="16"/>
                <w:szCs w:val="16"/>
              </w:rPr>
              <w:t>1.909.246,20</w:t>
            </w:r>
          </w:p>
        </w:tc>
      </w:tr>
      <w:tr w:rsidR="00622DE1" w:rsidRPr="00DB36DC" w14:paraId="509C325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0F6116E" w14:textId="77777777" w:rsidR="00622DE1" w:rsidRPr="00DB36DC" w:rsidRDefault="00622DE1" w:rsidP="00622DE1">
            <w:pPr>
              <w:jc w:val="center"/>
              <w:rPr>
                <w:color w:val="000000"/>
                <w:sz w:val="16"/>
                <w:szCs w:val="16"/>
              </w:rPr>
            </w:pPr>
            <w:r w:rsidRPr="00DB36DC">
              <w:rPr>
                <w:color w:val="000000"/>
                <w:sz w:val="16"/>
                <w:szCs w:val="16"/>
              </w:rPr>
              <w:t>22</w:t>
            </w:r>
          </w:p>
        </w:tc>
        <w:tc>
          <w:tcPr>
            <w:tcW w:w="920" w:type="pct"/>
            <w:shd w:val="clear" w:color="000000" w:fill="FFFFFF"/>
            <w:vAlign w:val="center"/>
            <w:hideMark/>
          </w:tcPr>
          <w:p w14:paraId="4B076308" w14:textId="77777777" w:rsidR="00622DE1" w:rsidRPr="00DB36DC" w:rsidRDefault="00622DE1" w:rsidP="00622DE1">
            <w:pPr>
              <w:rPr>
                <w:color w:val="000000"/>
                <w:sz w:val="16"/>
                <w:szCs w:val="16"/>
              </w:rPr>
            </w:pPr>
            <w:r w:rsidRPr="00DB36DC">
              <w:rPr>
                <w:color w:val="000000"/>
                <w:sz w:val="16"/>
                <w:szCs w:val="16"/>
              </w:rPr>
              <w:t>FILTRO NARIZ DE CAMELLO ADULTO</w:t>
            </w:r>
          </w:p>
        </w:tc>
        <w:tc>
          <w:tcPr>
            <w:tcW w:w="1710" w:type="pct"/>
            <w:shd w:val="clear" w:color="000000" w:fill="FFFFFF"/>
            <w:vAlign w:val="center"/>
            <w:hideMark/>
          </w:tcPr>
          <w:p w14:paraId="756EFAFA" w14:textId="77777777" w:rsidR="00622DE1" w:rsidRPr="00DB36DC" w:rsidRDefault="00622DE1" w:rsidP="00622DE1">
            <w:pPr>
              <w:jc w:val="both"/>
              <w:rPr>
                <w:color w:val="000000"/>
                <w:sz w:val="16"/>
                <w:szCs w:val="16"/>
              </w:rPr>
            </w:pPr>
            <w:r w:rsidRPr="00DB36DC">
              <w:rPr>
                <w:color w:val="000000"/>
                <w:sz w:val="16"/>
                <w:szCs w:val="16"/>
              </w:rPr>
              <w:t>EL FILTRO DEL SISTEMA DE RESPIRACIÓN QUE SE UTILIZA PARA FILTRAR BACTERIAS, PARTÍCULAS QUE ESTÁN POR ENCIMA DE 0.5UM EN LA MÁQUINA DE RESPIRACIÓN Y LA MÁQUINA DE ANESTESIA Y PARA AUMENTAR EL GRADO DE HUMEDAD DEL GAS. COMPUESTO POR: TORNILLO, MEMBRANA DE FILTRACIÓN, TAPA SUPERIOR TAPA INFERIOR, AJUSTE CÓNICO EXTERIOR</w:t>
            </w:r>
          </w:p>
        </w:tc>
        <w:tc>
          <w:tcPr>
            <w:tcW w:w="597" w:type="pct"/>
            <w:shd w:val="clear" w:color="000000" w:fill="FFFFFF"/>
            <w:vAlign w:val="center"/>
            <w:hideMark/>
          </w:tcPr>
          <w:p w14:paraId="3D9F373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0151BB5" w14:textId="77777777" w:rsidR="00622DE1" w:rsidRPr="00DB36DC" w:rsidRDefault="00622DE1" w:rsidP="00622DE1">
            <w:pPr>
              <w:rPr>
                <w:color w:val="000000"/>
                <w:sz w:val="16"/>
                <w:szCs w:val="16"/>
              </w:rPr>
            </w:pPr>
            <w:r w:rsidRPr="00DB36DC">
              <w:rPr>
                <w:color w:val="000000"/>
                <w:sz w:val="16"/>
                <w:szCs w:val="16"/>
              </w:rPr>
              <w:t xml:space="preserve"> $         8.235,31 </w:t>
            </w:r>
          </w:p>
        </w:tc>
        <w:tc>
          <w:tcPr>
            <w:tcW w:w="748" w:type="pct"/>
            <w:shd w:val="clear" w:color="000000" w:fill="FFFFFF"/>
            <w:vAlign w:val="center"/>
          </w:tcPr>
          <w:p w14:paraId="64D4BE7A" w14:textId="77777777" w:rsidR="00622DE1" w:rsidRPr="00DB36DC" w:rsidRDefault="00622DE1" w:rsidP="00622DE1">
            <w:pPr>
              <w:jc w:val="center"/>
              <w:rPr>
                <w:color w:val="000000"/>
                <w:sz w:val="16"/>
                <w:szCs w:val="16"/>
              </w:rPr>
            </w:pPr>
            <w:r>
              <w:rPr>
                <w:color w:val="000000"/>
                <w:sz w:val="16"/>
                <w:szCs w:val="16"/>
              </w:rPr>
              <w:t>153.546,20</w:t>
            </w:r>
          </w:p>
        </w:tc>
      </w:tr>
      <w:tr w:rsidR="00622DE1" w:rsidRPr="00DB36DC" w14:paraId="2CF7FD5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3446CFB" w14:textId="77777777" w:rsidR="00622DE1" w:rsidRPr="00DB36DC" w:rsidRDefault="00622DE1" w:rsidP="00622DE1">
            <w:pPr>
              <w:jc w:val="center"/>
              <w:rPr>
                <w:color w:val="000000"/>
                <w:sz w:val="16"/>
                <w:szCs w:val="16"/>
              </w:rPr>
            </w:pPr>
            <w:r w:rsidRPr="00DB36DC">
              <w:rPr>
                <w:color w:val="000000"/>
                <w:sz w:val="16"/>
                <w:szCs w:val="16"/>
              </w:rPr>
              <w:t>23</w:t>
            </w:r>
          </w:p>
        </w:tc>
        <w:tc>
          <w:tcPr>
            <w:tcW w:w="920" w:type="pct"/>
            <w:shd w:val="clear" w:color="000000" w:fill="FFFFFF"/>
            <w:vAlign w:val="center"/>
            <w:hideMark/>
          </w:tcPr>
          <w:p w14:paraId="43159B32" w14:textId="77777777" w:rsidR="00622DE1" w:rsidRPr="00DB36DC" w:rsidRDefault="00622DE1" w:rsidP="00622DE1">
            <w:pPr>
              <w:rPr>
                <w:color w:val="000000"/>
                <w:sz w:val="16"/>
                <w:szCs w:val="16"/>
              </w:rPr>
            </w:pPr>
            <w:r w:rsidRPr="00DB36DC">
              <w:rPr>
                <w:color w:val="000000"/>
                <w:sz w:val="16"/>
                <w:szCs w:val="16"/>
              </w:rPr>
              <w:t>LINER 1300 A 3200 CC</w:t>
            </w:r>
          </w:p>
        </w:tc>
        <w:tc>
          <w:tcPr>
            <w:tcW w:w="1710" w:type="pct"/>
            <w:shd w:val="clear" w:color="000000" w:fill="FFFFFF"/>
            <w:vAlign w:val="center"/>
            <w:hideMark/>
          </w:tcPr>
          <w:p w14:paraId="2EEFA7FB" w14:textId="77777777" w:rsidR="00622DE1" w:rsidRPr="00DB36DC" w:rsidRDefault="00622DE1" w:rsidP="00622DE1">
            <w:pPr>
              <w:jc w:val="both"/>
              <w:rPr>
                <w:color w:val="000000"/>
                <w:sz w:val="16"/>
                <w:szCs w:val="16"/>
              </w:rPr>
            </w:pPr>
            <w:r w:rsidRPr="00DB36DC">
              <w:rPr>
                <w:color w:val="000000"/>
                <w:sz w:val="16"/>
                <w:szCs w:val="16"/>
              </w:rPr>
              <w:t xml:space="preserve">LINER CON CAPACIDAD ENTRE 1300 A 3200 C.C CON CAPSULA DE SOBRE SELLADO, INCLUYE GELIFICANTE. </w:t>
            </w:r>
          </w:p>
        </w:tc>
        <w:tc>
          <w:tcPr>
            <w:tcW w:w="597" w:type="pct"/>
            <w:shd w:val="clear" w:color="000000" w:fill="FFFFFF"/>
            <w:vAlign w:val="center"/>
            <w:hideMark/>
          </w:tcPr>
          <w:p w14:paraId="3B0C015B"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69CCA3D" w14:textId="77777777" w:rsidR="00622DE1" w:rsidRPr="00DB36DC" w:rsidRDefault="00622DE1" w:rsidP="00622DE1">
            <w:pPr>
              <w:rPr>
                <w:color w:val="000000"/>
                <w:sz w:val="16"/>
                <w:szCs w:val="16"/>
              </w:rPr>
            </w:pPr>
            <w:r w:rsidRPr="00DB36DC">
              <w:rPr>
                <w:color w:val="000000"/>
                <w:sz w:val="16"/>
                <w:szCs w:val="16"/>
              </w:rPr>
              <w:t xml:space="preserve"> $     207.518,35 </w:t>
            </w:r>
          </w:p>
        </w:tc>
        <w:tc>
          <w:tcPr>
            <w:tcW w:w="748" w:type="pct"/>
            <w:shd w:val="clear" w:color="000000" w:fill="FFFFFF"/>
            <w:vAlign w:val="center"/>
          </w:tcPr>
          <w:p w14:paraId="58075941" w14:textId="77777777" w:rsidR="00622DE1" w:rsidRPr="00DB36DC" w:rsidRDefault="00622DE1" w:rsidP="00622DE1">
            <w:pPr>
              <w:jc w:val="center"/>
              <w:rPr>
                <w:color w:val="000000"/>
                <w:sz w:val="16"/>
                <w:szCs w:val="16"/>
              </w:rPr>
            </w:pPr>
            <w:r>
              <w:rPr>
                <w:color w:val="000000"/>
                <w:sz w:val="16"/>
                <w:szCs w:val="16"/>
              </w:rPr>
              <w:t>2.550.187,50</w:t>
            </w:r>
          </w:p>
        </w:tc>
      </w:tr>
      <w:tr w:rsidR="00622DE1" w:rsidRPr="00DB36DC" w14:paraId="53055A9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0BDB2B7" w14:textId="77777777" w:rsidR="00622DE1" w:rsidRPr="00DB36DC" w:rsidRDefault="00622DE1" w:rsidP="00622DE1">
            <w:pPr>
              <w:jc w:val="center"/>
              <w:rPr>
                <w:color w:val="000000"/>
                <w:sz w:val="16"/>
                <w:szCs w:val="16"/>
              </w:rPr>
            </w:pPr>
            <w:r w:rsidRPr="00DB36DC">
              <w:rPr>
                <w:color w:val="000000"/>
                <w:sz w:val="16"/>
                <w:szCs w:val="16"/>
              </w:rPr>
              <w:t>24</w:t>
            </w:r>
          </w:p>
        </w:tc>
        <w:tc>
          <w:tcPr>
            <w:tcW w:w="920" w:type="pct"/>
            <w:shd w:val="clear" w:color="000000" w:fill="FFFFFF"/>
            <w:vAlign w:val="center"/>
            <w:hideMark/>
          </w:tcPr>
          <w:p w14:paraId="487DE95A" w14:textId="77777777" w:rsidR="00622DE1" w:rsidRPr="00DB36DC" w:rsidRDefault="00622DE1" w:rsidP="00622DE1">
            <w:pPr>
              <w:rPr>
                <w:color w:val="000000"/>
                <w:sz w:val="16"/>
                <w:szCs w:val="16"/>
              </w:rPr>
            </w:pPr>
            <w:r w:rsidRPr="00DB36DC">
              <w:rPr>
                <w:color w:val="000000"/>
                <w:sz w:val="16"/>
                <w:szCs w:val="16"/>
              </w:rPr>
              <w:t xml:space="preserve">CANISTER RECOLECTOR DE FLUIDOS </w:t>
            </w:r>
          </w:p>
        </w:tc>
        <w:tc>
          <w:tcPr>
            <w:tcW w:w="1710" w:type="pct"/>
            <w:shd w:val="clear" w:color="000000" w:fill="FFFFFF"/>
            <w:vAlign w:val="center"/>
            <w:hideMark/>
          </w:tcPr>
          <w:p w14:paraId="216DF77E" w14:textId="77777777" w:rsidR="00622DE1" w:rsidRPr="00DB36DC" w:rsidRDefault="00622DE1" w:rsidP="00622DE1">
            <w:pPr>
              <w:jc w:val="both"/>
              <w:rPr>
                <w:color w:val="000000"/>
                <w:sz w:val="16"/>
                <w:szCs w:val="16"/>
              </w:rPr>
            </w:pPr>
            <w:r w:rsidRPr="00DB36DC">
              <w:rPr>
                <w:color w:val="000000"/>
                <w:sz w:val="16"/>
                <w:szCs w:val="16"/>
              </w:rPr>
              <w:t>COMPATIBLE CON APOYO TECNOLOGICO CAPACIDAD 1300 A 1500 CC CON TAPA SELLADA.  VENTANA TRANSPARENTE</w:t>
            </w:r>
          </w:p>
        </w:tc>
        <w:tc>
          <w:tcPr>
            <w:tcW w:w="597" w:type="pct"/>
            <w:shd w:val="clear" w:color="000000" w:fill="FFFFFF"/>
            <w:vAlign w:val="center"/>
            <w:hideMark/>
          </w:tcPr>
          <w:p w14:paraId="12BC4F6E"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D3FDA58" w14:textId="77777777" w:rsidR="00622DE1" w:rsidRPr="00DB36DC" w:rsidRDefault="00622DE1" w:rsidP="00622DE1">
            <w:pPr>
              <w:rPr>
                <w:color w:val="000000"/>
                <w:sz w:val="16"/>
                <w:szCs w:val="16"/>
              </w:rPr>
            </w:pPr>
            <w:r w:rsidRPr="00DB36DC">
              <w:rPr>
                <w:color w:val="000000"/>
                <w:sz w:val="16"/>
                <w:szCs w:val="16"/>
              </w:rPr>
              <w:t xml:space="preserve"> $     367.157,70 </w:t>
            </w:r>
          </w:p>
        </w:tc>
        <w:tc>
          <w:tcPr>
            <w:tcW w:w="748" w:type="pct"/>
            <w:shd w:val="clear" w:color="000000" w:fill="FFFFFF"/>
            <w:vAlign w:val="center"/>
          </w:tcPr>
          <w:p w14:paraId="75A84253" w14:textId="77777777" w:rsidR="00622DE1" w:rsidRPr="00DB36DC" w:rsidRDefault="00622DE1" w:rsidP="00622DE1">
            <w:pPr>
              <w:jc w:val="center"/>
              <w:rPr>
                <w:color w:val="000000"/>
                <w:sz w:val="16"/>
                <w:szCs w:val="16"/>
              </w:rPr>
            </w:pPr>
            <w:r>
              <w:rPr>
                <w:color w:val="000000"/>
                <w:sz w:val="16"/>
                <w:szCs w:val="16"/>
              </w:rPr>
              <w:t>918.920,82</w:t>
            </w:r>
          </w:p>
        </w:tc>
      </w:tr>
      <w:tr w:rsidR="00622DE1" w:rsidRPr="00DB36DC" w14:paraId="7DECE22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7251F8" w14:textId="77777777" w:rsidR="00622DE1" w:rsidRPr="00DB36DC" w:rsidRDefault="00622DE1" w:rsidP="00622DE1">
            <w:pPr>
              <w:jc w:val="center"/>
              <w:rPr>
                <w:color w:val="000000"/>
                <w:sz w:val="16"/>
                <w:szCs w:val="16"/>
              </w:rPr>
            </w:pPr>
            <w:r w:rsidRPr="00DB36DC">
              <w:rPr>
                <w:color w:val="000000"/>
                <w:sz w:val="16"/>
                <w:szCs w:val="16"/>
              </w:rPr>
              <w:t>25</w:t>
            </w:r>
          </w:p>
        </w:tc>
        <w:tc>
          <w:tcPr>
            <w:tcW w:w="920" w:type="pct"/>
            <w:shd w:val="clear" w:color="000000" w:fill="FFFFFF"/>
            <w:vAlign w:val="center"/>
            <w:hideMark/>
          </w:tcPr>
          <w:p w14:paraId="2FBF4028" w14:textId="77777777" w:rsidR="00622DE1" w:rsidRPr="00DB36DC" w:rsidRDefault="00622DE1" w:rsidP="00622DE1">
            <w:pPr>
              <w:rPr>
                <w:color w:val="000000"/>
                <w:sz w:val="16"/>
                <w:szCs w:val="16"/>
              </w:rPr>
            </w:pPr>
            <w:r w:rsidRPr="00DB36DC">
              <w:rPr>
                <w:color w:val="000000"/>
                <w:sz w:val="16"/>
                <w:szCs w:val="16"/>
              </w:rPr>
              <w:t>CANULA DE TRAQUEOSTOMIA FENESTRADA CON BALON N° 7. 7.5. 8.</w:t>
            </w:r>
          </w:p>
        </w:tc>
        <w:tc>
          <w:tcPr>
            <w:tcW w:w="1710" w:type="pct"/>
            <w:shd w:val="clear" w:color="000000" w:fill="FFFFFF"/>
            <w:vAlign w:val="center"/>
            <w:hideMark/>
          </w:tcPr>
          <w:p w14:paraId="570D06B0" w14:textId="77777777" w:rsidR="00622DE1" w:rsidRPr="00DB36DC" w:rsidRDefault="00622DE1" w:rsidP="00622DE1">
            <w:pPr>
              <w:jc w:val="both"/>
              <w:rPr>
                <w:color w:val="000000"/>
                <w:sz w:val="16"/>
                <w:szCs w:val="16"/>
              </w:rPr>
            </w:pPr>
            <w:r w:rsidRPr="00DB36DC">
              <w:rPr>
                <w:color w:val="000000"/>
                <w:sz w:val="16"/>
                <w:szCs w:val="16"/>
              </w:rPr>
              <w:t>CÁNULA DE TRAQUEOSTOMÍA CON SISTEMA DE PLACA DE CUELLO ANATÓMICO TWIST, QUE PERMITE LA ORIENTACIÓN EN SU EJE VERTICAL Y HORIZONTAL. LOS PACIENTES PUEDEN MOVER EL CUELLO EN CUALQUIER DIRECCIÓN SIN QUE LA CÁNULA EJERZA PRESIÓN SOBRE LA TRÁQUEA. CUENTA CON DIFERENTES MODELOS Y LONGITUDES QUE DAN VERSATILIDAD PARA EL TRATAMIENTO: MODELOS CON Y SIN BALÓN, FENESTRADAS Y NO FENESTRADAS, CON PUERTO DE SUCCIÓN SUBGLÓTICA. LA INSCRIPCIÓN AZUL EN LA PLACA SIGNIFICA QUE LA CÁNULA EXTERNA TIENE ORIFICIOS. LAS CÁNULAS INTERNAS FENESTRADAS DEL GRUPO TWIST SE RECONOCEN POR SUS CONECTORES AZULES DE 15 MM. LAS CÁNULAS INTERNAS FENESTRADA DEL GRUPO TWIST PLUS SE RECONOCEN POR EL CIERRE MOLETEADO AZUL.</w:t>
            </w:r>
          </w:p>
        </w:tc>
        <w:tc>
          <w:tcPr>
            <w:tcW w:w="597" w:type="pct"/>
            <w:shd w:val="clear" w:color="000000" w:fill="FFFFFF"/>
            <w:vAlign w:val="center"/>
            <w:hideMark/>
          </w:tcPr>
          <w:p w14:paraId="29C664B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B123445" w14:textId="77777777" w:rsidR="00622DE1" w:rsidRPr="00DB36DC" w:rsidRDefault="00622DE1" w:rsidP="00622DE1">
            <w:pPr>
              <w:rPr>
                <w:color w:val="000000"/>
                <w:sz w:val="16"/>
                <w:szCs w:val="16"/>
              </w:rPr>
            </w:pPr>
            <w:r w:rsidRPr="00DB36DC">
              <w:rPr>
                <w:color w:val="000000"/>
                <w:sz w:val="16"/>
                <w:szCs w:val="16"/>
              </w:rPr>
              <w:t xml:space="preserve"> $     664.542,81 </w:t>
            </w:r>
          </w:p>
        </w:tc>
        <w:tc>
          <w:tcPr>
            <w:tcW w:w="748" w:type="pct"/>
            <w:shd w:val="clear" w:color="000000" w:fill="FFFFFF"/>
            <w:vAlign w:val="center"/>
          </w:tcPr>
          <w:p w14:paraId="446BFD9A" w14:textId="77777777" w:rsidR="00622DE1" w:rsidRPr="00DB36DC" w:rsidRDefault="00622DE1" w:rsidP="00622DE1">
            <w:pPr>
              <w:jc w:val="center"/>
              <w:rPr>
                <w:color w:val="000000"/>
                <w:sz w:val="16"/>
                <w:szCs w:val="16"/>
              </w:rPr>
            </w:pPr>
            <w:r>
              <w:rPr>
                <w:color w:val="000000"/>
                <w:sz w:val="16"/>
                <w:szCs w:val="16"/>
              </w:rPr>
              <w:t>1.008.508,46</w:t>
            </w:r>
          </w:p>
        </w:tc>
      </w:tr>
      <w:tr w:rsidR="00622DE1" w:rsidRPr="00DB36DC" w14:paraId="7C41050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3AD9B0A" w14:textId="77777777" w:rsidR="00622DE1" w:rsidRPr="00DB36DC" w:rsidRDefault="00622DE1" w:rsidP="00622DE1">
            <w:pPr>
              <w:jc w:val="center"/>
              <w:rPr>
                <w:color w:val="000000"/>
                <w:sz w:val="16"/>
                <w:szCs w:val="16"/>
              </w:rPr>
            </w:pPr>
            <w:r w:rsidRPr="00DB36DC">
              <w:rPr>
                <w:color w:val="000000"/>
                <w:sz w:val="16"/>
                <w:szCs w:val="16"/>
              </w:rPr>
              <w:t>26</w:t>
            </w:r>
          </w:p>
        </w:tc>
        <w:tc>
          <w:tcPr>
            <w:tcW w:w="920" w:type="pct"/>
            <w:shd w:val="clear" w:color="000000" w:fill="FFFFFF"/>
            <w:vAlign w:val="center"/>
            <w:hideMark/>
          </w:tcPr>
          <w:p w14:paraId="36217539" w14:textId="77777777" w:rsidR="00622DE1" w:rsidRPr="00DB36DC" w:rsidRDefault="00622DE1" w:rsidP="00622DE1">
            <w:pPr>
              <w:rPr>
                <w:color w:val="000000"/>
                <w:sz w:val="16"/>
                <w:szCs w:val="16"/>
              </w:rPr>
            </w:pPr>
            <w:r w:rsidRPr="00DB36DC">
              <w:rPr>
                <w:color w:val="000000"/>
                <w:sz w:val="16"/>
                <w:szCs w:val="16"/>
              </w:rPr>
              <w:t>CANULA DE TRAQUEOSTOMIA NO FENESTRADA   N° 7. 7.5. 8.</w:t>
            </w:r>
          </w:p>
        </w:tc>
        <w:tc>
          <w:tcPr>
            <w:tcW w:w="1710" w:type="pct"/>
            <w:shd w:val="clear" w:color="000000" w:fill="FFFFFF"/>
            <w:vAlign w:val="center"/>
            <w:hideMark/>
          </w:tcPr>
          <w:p w14:paraId="3C9AD417" w14:textId="77777777" w:rsidR="00622DE1" w:rsidRPr="00DB36DC" w:rsidRDefault="00622DE1" w:rsidP="00622DE1">
            <w:pPr>
              <w:jc w:val="both"/>
              <w:rPr>
                <w:color w:val="000000"/>
                <w:sz w:val="16"/>
                <w:szCs w:val="16"/>
              </w:rPr>
            </w:pPr>
            <w:r w:rsidRPr="00DB36DC">
              <w:rPr>
                <w:color w:val="000000"/>
                <w:sz w:val="16"/>
                <w:szCs w:val="16"/>
              </w:rPr>
              <w:t>CÁNULAS DE TRAQUEOSTOMÍA QUE SE AJUSTAN A LAS NECESIDADES DEL PACIENTE, CON SISTEMA DE PLACA DEL CUELLO ANATÓMICA, QUE PERMITE LA ORIENTACIÓN EN SU EJE VERTICAL Y HORIZONTAL. LOS PACIENTES PODRÁN MOVER EL CUELLO EN CUALQUIER DIRECCIÓN SIN QUE LA CÁNULA EJERZA PRESIÓN SOBRE LA TRÁQUEA. CUENTA CON DIFERENTES MODELOS Y LONGITUDES QUE DAN VERSATILIDAD PARA EL TRATAMIENTO, CON PUERTO DE SUCCIÓN SUBGLÓTICA.</w:t>
            </w:r>
          </w:p>
        </w:tc>
        <w:tc>
          <w:tcPr>
            <w:tcW w:w="597" w:type="pct"/>
            <w:shd w:val="clear" w:color="000000" w:fill="FFFFFF"/>
            <w:vAlign w:val="center"/>
            <w:hideMark/>
          </w:tcPr>
          <w:p w14:paraId="1AC73BAB"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848C345" w14:textId="77777777" w:rsidR="00622DE1" w:rsidRPr="00DB36DC" w:rsidRDefault="00622DE1" w:rsidP="00622DE1">
            <w:pPr>
              <w:rPr>
                <w:color w:val="000000"/>
                <w:sz w:val="16"/>
                <w:szCs w:val="16"/>
              </w:rPr>
            </w:pPr>
            <w:r w:rsidRPr="00DB36DC">
              <w:rPr>
                <w:color w:val="000000"/>
                <w:sz w:val="16"/>
                <w:szCs w:val="16"/>
              </w:rPr>
              <w:t xml:space="preserve"> $  1.147.991,42 </w:t>
            </w:r>
          </w:p>
        </w:tc>
        <w:tc>
          <w:tcPr>
            <w:tcW w:w="748" w:type="pct"/>
            <w:shd w:val="clear" w:color="000000" w:fill="FFFFFF"/>
            <w:vAlign w:val="center"/>
          </w:tcPr>
          <w:p w14:paraId="4A781817" w14:textId="77777777" w:rsidR="00622DE1" w:rsidRPr="00DB36DC" w:rsidRDefault="00622DE1" w:rsidP="00622DE1">
            <w:pPr>
              <w:jc w:val="center"/>
              <w:rPr>
                <w:color w:val="000000"/>
                <w:sz w:val="16"/>
                <w:szCs w:val="16"/>
              </w:rPr>
            </w:pPr>
            <w:r>
              <w:rPr>
                <w:color w:val="000000"/>
                <w:sz w:val="16"/>
                <w:szCs w:val="16"/>
              </w:rPr>
              <w:t>542.896,61</w:t>
            </w:r>
          </w:p>
        </w:tc>
      </w:tr>
      <w:tr w:rsidR="00622DE1" w:rsidRPr="00DB36DC" w14:paraId="3ACB8BB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56A6269" w14:textId="77777777" w:rsidR="00622DE1" w:rsidRPr="00DB36DC" w:rsidRDefault="00622DE1" w:rsidP="00622DE1">
            <w:pPr>
              <w:jc w:val="center"/>
              <w:rPr>
                <w:color w:val="000000"/>
                <w:sz w:val="16"/>
                <w:szCs w:val="16"/>
              </w:rPr>
            </w:pPr>
            <w:r w:rsidRPr="00DB36DC">
              <w:rPr>
                <w:color w:val="000000"/>
                <w:sz w:val="16"/>
                <w:szCs w:val="16"/>
              </w:rPr>
              <w:t>27</w:t>
            </w:r>
          </w:p>
        </w:tc>
        <w:tc>
          <w:tcPr>
            <w:tcW w:w="920" w:type="pct"/>
            <w:shd w:val="clear" w:color="000000" w:fill="FFFFFF"/>
            <w:vAlign w:val="center"/>
            <w:hideMark/>
          </w:tcPr>
          <w:p w14:paraId="3D4E4F01" w14:textId="77777777" w:rsidR="00622DE1" w:rsidRPr="00DB36DC" w:rsidRDefault="00622DE1" w:rsidP="00622DE1">
            <w:pPr>
              <w:rPr>
                <w:color w:val="000000"/>
                <w:sz w:val="16"/>
                <w:szCs w:val="16"/>
              </w:rPr>
            </w:pPr>
            <w:r w:rsidRPr="00DB36DC">
              <w:rPr>
                <w:color w:val="000000"/>
                <w:sz w:val="16"/>
                <w:szCs w:val="16"/>
              </w:rPr>
              <w:t xml:space="preserve">KIT TRAQUEOSTOMIA </w:t>
            </w:r>
            <w:r w:rsidRPr="00DB36DC">
              <w:rPr>
                <w:color w:val="000000"/>
                <w:sz w:val="16"/>
                <w:szCs w:val="16"/>
              </w:rPr>
              <w:lastRenderedPageBreak/>
              <w:t>PERCUTANEA #7 y #8</w:t>
            </w:r>
          </w:p>
        </w:tc>
        <w:tc>
          <w:tcPr>
            <w:tcW w:w="1710" w:type="pct"/>
            <w:shd w:val="clear" w:color="000000" w:fill="FFFFFF"/>
            <w:vAlign w:val="center"/>
            <w:hideMark/>
          </w:tcPr>
          <w:p w14:paraId="0039B2AF" w14:textId="77777777" w:rsidR="00622DE1" w:rsidRPr="00DB36DC" w:rsidRDefault="00622DE1" w:rsidP="00622DE1">
            <w:pPr>
              <w:jc w:val="both"/>
              <w:rPr>
                <w:color w:val="000000"/>
                <w:sz w:val="16"/>
                <w:szCs w:val="16"/>
              </w:rPr>
            </w:pPr>
            <w:r w:rsidRPr="00DB36DC">
              <w:rPr>
                <w:color w:val="000000"/>
                <w:sz w:val="16"/>
                <w:szCs w:val="16"/>
              </w:rPr>
              <w:lastRenderedPageBreak/>
              <w:t xml:space="preserve">CÁNULA DE TRAQUEOSTOMÍA EXTRALARGA XL, FLEXOANILLADA, ESPIRAL EN ACERO, EVITA QUE SE </w:t>
            </w:r>
            <w:r w:rsidRPr="00DB36DC">
              <w:rPr>
                <w:color w:val="000000"/>
                <w:sz w:val="16"/>
                <w:szCs w:val="16"/>
              </w:rPr>
              <w:lastRenderedPageBreak/>
              <w:t>DOBLE O COLAPSE, BALÓN DE BAJA PRESIÓN, NO. 10, PLACA DE AJUSTE VARIABLE QUE SE DESPLAZAR A LO LARGO DE LA CÁNULA. 3 CM MÁS LARGA QUE UNA CÁNULA CONVENCIONAL. LAS ALAS FLEXIBLES EN LA PLACA SE AJUSTAN POR SEPARADO MEJORANDO EL AJUSTE SEGÚN LA ANATOMÍA. CONECTOR DE 15 MM. OBTURADOR CON PUNTA ATRAUMÁTICA. VISIBLE EN PROCEDIMIENTOS DE RX. DIÁMETRO INTERNO DE 10,0MM DIÁMETRO EXTERNO DE 13,7MM LONGITUD 135MM</w:t>
            </w:r>
          </w:p>
        </w:tc>
        <w:tc>
          <w:tcPr>
            <w:tcW w:w="597" w:type="pct"/>
            <w:shd w:val="clear" w:color="000000" w:fill="FFFFFF"/>
            <w:vAlign w:val="center"/>
            <w:hideMark/>
          </w:tcPr>
          <w:p w14:paraId="40888478"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504EBF78" w14:textId="77777777" w:rsidR="00622DE1" w:rsidRPr="00DB36DC" w:rsidRDefault="00622DE1" w:rsidP="00622DE1">
            <w:pPr>
              <w:rPr>
                <w:color w:val="000000"/>
                <w:sz w:val="16"/>
                <w:szCs w:val="16"/>
              </w:rPr>
            </w:pPr>
            <w:r w:rsidRPr="00DB36DC">
              <w:rPr>
                <w:color w:val="000000"/>
                <w:sz w:val="16"/>
                <w:szCs w:val="16"/>
              </w:rPr>
              <w:t xml:space="preserve"> $  2.506.904,99 </w:t>
            </w:r>
          </w:p>
        </w:tc>
        <w:tc>
          <w:tcPr>
            <w:tcW w:w="748" w:type="pct"/>
            <w:shd w:val="clear" w:color="000000" w:fill="FFFFFF"/>
            <w:vAlign w:val="center"/>
          </w:tcPr>
          <w:p w14:paraId="78143894" w14:textId="77777777" w:rsidR="00622DE1" w:rsidRPr="00DB36DC" w:rsidRDefault="00622DE1" w:rsidP="00622DE1">
            <w:pPr>
              <w:jc w:val="center"/>
              <w:rPr>
                <w:color w:val="000000"/>
                <w:sz w:val="16"/>
                <w:szCs w:val="16"/>
              </w:rPr>
            </w:pPr>
            <w:r>
              <w:rPr>
                <w:color w:val="000000"/>
                <w:sz w:val="16"/>
                <w:szCs w:val="16"/>
              </w:rPr>
              <w:t>2.728.141,27</w:t>
            </w:r>
          </w:p>
        </w:tc>
      </w:tr>
      <w:tr w:rsidR="00622DE1" w:rsidRPr="00DB36DC" w14:paraId="42B395B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DBCA2CF" w14:textId="77777777" w:rsidR="00622DE1" w:rsidRPr="00DB36DC" w:rsidRDefault="00622DE1" w:rsidP="00622DE1">
            <w:pPr>
              <w:jc w:val="center"/>
              <w:rPr>
                <w:color w:val="000000"/>
                <w:sz w:val="16"/>
                <w:szCs w:val="16"/>
              </w:rPr>
            </w:pPr>
            <w:r w:rsidRPr="00DB36DC">
              <w:rPr>
                <w:color w:val="000000"/>
                <w:sz w:val="16"/>
                <w:szCs w:val="16"/>
              </w:rPr>
              <w:t>28</w:t>
            </w:r>
          </w:p>
        </w:tc>
        <w:tc>
          <w:tcPr>
            <w:tcW w:w="920" w:type="pct"/>
            <w:shd w:val="clear" w:color="000000" w:fill="FFFFFF"/>
            <w:vAlign w:val="center"/>
            <w:hideMark/>
          </w:tcPr>
          <w:p w14:paraId="38BEAE2D" w14:textId="77777777" w:rsidR="00622DE1" w:rsidRPr="00DB36DC" w:rsidRDefault="00622DE1" w:rsidP="00622DE1">
            <w:pPr>
              <w:rPr>
                <w:color w:val="000000"/>
                <w:sz w:val="16"/>
                <w:szCs w:val="16"/>
              </w:rPr>
            </w:pPr>
            <w:r w:rsidRPr="00DB36DC">
              <w:rPr>
                <w:color w:val="000000"/>
                <w:sz w:val="16"/>
                <w:szCs w:val="16"/>
              </w:rPr>
              <w:t>MASCARA DE TRAQUEOSTOMIA</w:t>
            </w:r>
          </w:p>
        </w:tc>
        <w:tc>
          <w:tcPr>
            <w:tcW w:w="1710" w:type="pct"/>
            <w:shd w:val="clear" w:color="000000" w:fill="FFFFFF"/>
            <w:vAlign w:val="center"/>
            <w:hideMark/>
          </w:tcPr>
          <w:p w14:paraId="062CB910" w14:textId="77777777" w:rsidR="00622DE1" w:rsidRPr="00DB36DC" w:rsidRDefault="00622DE1" w:rsidP="00622DE1">
            <w:pPr>
              <w:jc w:val="both"/>
              <w:rPr>
                <w:color w:val="000000"/>
                <w:sz w:val="16"/>
                <w:szCs w:val="16"/>
              </w:rPr>
            </w:pPr>
            <w:r w:rsidRPr="00DB36DC">
              <w:rPr>
                <w:color w:val="000000"/>
                <w:sz w:val="16"/>
                <w:szCs w:val="16"/>
              </w:rPr>
              <w:t>MÁSCARA DESECHABLE PARA TRAQUEOTOMÍA, BANDA ELÁSTICA AJUSTABLE, ADAPTADOR DE 22 MM. CON ROTACIÓN DE 360° TRANSPARENTE. DISPONIBLE EN USO ADULTO Y PEDIÁTRICO.</w:t>
            </w:r>
          </w:p>
        </w:tc>
        <w:tc>
          <w:tcPr>
            <w:tcW w:w="597" w:type="pct"/>
            <w:shd w:val="clear" w:color="000000" w:fill="FFFFFF"/>
            <w:vAlign w:val="center"/>
            <w:hideMark/>
          </w:tcPr>
          <w:p w14:paraId="7CC43D93"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F7B3B66" w14:textId="77777777" w:rsidR="00622DE1" w:rsidRPr="00DB36DC" w:rsidRDefault="00622DE1" w:rsidP="00622DE1">
            <w:pPr>
              <w:rPr>
                <w:color w:val="000000"/>
                <w:sz w:val="16"/>
                <w:szCs w:val="16"/>
              </w:rPr>
            </w:pPr>
            <w:r w:rsidRPr="00DB36DC">
              <w:rPr>
                <w:color w:val="000000"/>
                <w:sz w:val="16"/>
                <w:szCs w:val="16"/>
              </w:rPr>
              <w:t xml:space="preserve"> $         7.300,67 </w:t>
            </w:r>
          </w:p>
        </w:tc>
        <w:tc>
          <w:tcPr>
            <w:tcW w:w="748" w:type="pct"/>
            <w:shd w:val="clear" w:color="000000" w:fill="FFFFFF"/>
            <w:vAlign w:val="center"/>
          </w:tcPr>
          <w:p w14:paraId="05A26970" w14:textId="77777777" w:rsidR="00622DE1" w:rsidRPr="00DB36DC" w:rsidRDefault="00622DE1" w:rsidP="00622DE1">
            <w:pPr>
              <w:jc w:val="center"/>
              <w:rPr>
                <w:color w:val="000000"/>
                <w:sz w:val="16"/>
                <w:szCs w:val="16"/>
              </w:rPr>
            </w:pPr>
            <w:r>
              <w:rPr>
                <w:color w:val="000000"/>
                <w:sz w:val="16"/>
                <w:szCs w:val="16"/>
              </w:rPr>
              <w:t>165.692,10</w:t>
            </w:r>
          </w:p>
        </w:tc>
      </w:tr>
      <w:tr w:rsidR="00622DE1" w:rsidRPr="00DB36DC" w14:paraId="375652E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E82CDB7" w14:textId="77777777" w:rsidR="00622DE1" w:rsidRPr="00DB36DC" w:rsidRDefault="00622DE1" w:rsidP="00622DE1">
            <w:pPr>
              <w:jc w:val="center"/>
              <w:rPr>
                <w:color w:val="000000"/>
                <w:sz w:val="16"/>
                <w:szCs w:val="16"/>
              </w:rPr>
            </w:pPr>
            <w:r w:rsidRPr="00DB36DC">
              <w:rPr>
                <w:color w:val="000000"/>
                <w:sz w:val="16"/>
                <w:szCs w:val="16"/>
              </w:rPr>
              <w:t>29</w:t>
            </w:r>
          </w:p>
        </w:tc>
        <w:tc>
          <w:tcPr>
            <w:tcW w:w="920" w:type="pct"/>
            <w:shd w:val="clear" w:color="000000" w:fill="FFFFFF"/>
            <w:vAlign w:val="center"/>
            <w:hideMark/>
          </w:tcPr>
          <w:p w14:paraId="7B1ACF93" w14:textId="77777777" w:rsidR="00622DE1" w:rsidRPr="00DB36DC" w:rsidRDefault="00622DE1" w:rsidP="00622DE1">
            <w:pPr>
              <w:rPr>
                <w:color w:val="000000"/>
                <w:sz w:val="16"/>
                <w:szCs w:val="16"/>
              </w:rPr>
            </w:pPr>
            <w:r w:rsidRPr="00DB36DC">
              <w:rPr>
                <w:color w:val="000000"/>
                <w:sz w:val="16"/>
                <w:szCs w:val="16"/>
              </w:rPr>
              <w:t xml:space="preserve">EQUIPO MICRONEBULIZADOR ADULTO </w:t>
            </w:r>
          </w:p>
        </w:tc>
        <w:tc>
          <w:tcPr>
            <w:tcW w:w="1710" w:type="pct"/>
            <w:shd w:val="clear" w:color="000000" w:fill="FFFFFF"/>
            <w:vAlign w:val="center"/>
            <w:hideMark/>
          </w:tcPr>
          <w:p w14:paraId="4E9A4266" w14:textId="77777777" w:rsidR="00622DE1" w:rsidRPr="00DB36DC" w:rsidRDefault="00622DE1" w:rsidP="00622DE1">
            <w:pPr>
              <w:jc w:val="both"/>
              <w:rPr>
                <w:color w:val="000000"/>
                <w:sz w:val="16"/>
                <w:szCs w:val="16"/>
              </w:rPr>
            </w:pPr>
            <w:r w:rsidRPr="00DB36DC">
              <w:rPr>
                <w:color w:val="000000"/>
                <w:sz w:val="16"/>
                <w:szCs w:val="16"/>
              </w:rPr>
              <w:t>EQUIPO QUE NO CONTENGA  LÁTEX,RESISTENTE, MATERIAL LIVIANO PARA SER USADO EN PACIENTE ADULTO, ADAPTABLE, MANGUERA MALEABLE DE FÁCIL USO</w:t>
            </w:r>
          </w:p>
        </w:tc>
        <w:tc>
          <w:tcPr>
            <w:tcW w:w="597" w:type="pct"/>
            <w:shd w:val="clear" w:color="000000" w:fill="FFFFFF"/>
            <w:vAlign w:val="center"/>
            <w:hideMark/>
          </w:tcPr>
          <w:p w14:paraId="0EF2109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773E412" w14:textId="77777777" w:rsidR="00622DE1" w:rsidRPr="00DB36DC" w:rsidRDefault="00622DE1" w:rsidP="00622DE1">
            <w:pPr>
              <w:rPr>
                <w:color w:val="000000"/>
                <w:sz w:val="16"/>
                <w:szCs w:val="16"/>
              </w:rPr>
            </w:pPr>
            <w:r w:rsidRPr="00DB36DC">
              <w:rPr>
                <w:color w:val="000000"/>
                <w:sz w:val="16"/>
                <w:szCs w:val="16"/>
              </w:rPr>
              <w:t xml:space="preserve"> $         4.475,73 </w:t>
            </w:r>
          </w:p>
        </w:tc>
        <w:tc>
          <w:tcPr>
            <w:tcW w:w="748" w:type="pct"/>
            <w:shd w:val="clear" w:color="000000" w:fill="FFFFFF"/>
            <w:vAlign w:val="center"/>
          </w:tcPr>
          <w:p w14:paraId="3401779B" w14:textId="77777777" w:rsidR="00622DE1" w:rsidRPr="00DB36DC" w:rsidRDefault="00622DE1" w:rsidP="00622DE1">
            <w:pPr>
              <w:jc w:val="center"/>
              <w:rPr>
                <w:color w:val="000000"/>
                <w:sz w:val="16"/>
                <w:szCs w:val="16"/>
              </w:rPr>
            </w:pPr>
            <w:r>
              <w:rPr>
                <w:color w:val="000000"/>
                <w:sz w:val="16"/>
                <w:szCs w:val="16"/>
              </w:rPr>
              <w:t>1.668.210,00</w:t>
            </w:r>
          </w:p>
        </w:tc>
      </w:tr>
      <w:tr w:rsidR="00622DE1" w:rsidRPr="00DB36DC" w14:paraId="5BF3A3F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5B6F004" w14:textId="77777777" w:rsidR="00622DE1" w:rsidRPr="00DB36DC" w:rsidRDefault="00622DE1" w:rsidP="00622DE1">
            <w:pPr>
              <w:jc w:val="center"/>
              <w:rPr>
                <w:color w:val="000000"/>
                <w:sz w:val="16"/>
                <w:szCs w:val="16"/>
              </w:rPr>
            </w:pPr>
            <w:r w:rsidRPr="00DB36DC">
              <w:rPr>
                <w:color w:val="000000"/>
                <w:sz w:val="16"/>
                <w:szCs w:val="16"/>
              </w:rPr>
              <w:t>30</w:t>
            </w:r>
          </w:p>
        </w:tc>
        <w:tc>
          <w:tcPr>
            <w:tcW w:w="920" w:type="pct"/>
            <w:shd w:val="clear" w:color="000000" w:fill="FFFFFF"/>
            <w:vAlign w:val="center"/>
            <w:hideMark/>
          </w:tcPr>
          <w:p w14:paraId="56226E3E" w14:textId="77777777" w:rsidR="00622DE1" w:rsidRPr="00DB36DC" w:rsidRDefault="00622DE1" w:rsidP="00622DE1">
            <w:pPr>
              <w:rPr>
                <w:color w:val="000000"/>
                <w:sz w:val="16"/>
                <w:szCs w:val="16"/>
              </w:rPr>
            </w:pPr>
            <w:r w:rsidRPr="00DB36DC">
              <w:rPr>
                <w:color w:val="000000"/>
                <w:sz w:val="16"/>
                <w:szCs w:val="16"/>
              </w:rPr>
              <w:t>EQUIPO MICRONEBULIZADOR PEDIATRICO</w:t>
            </w:r>
          </w:p>
        </w:tc>
        <w:tc>
          <w:tcPr>
            <w:tcW w:w="1710" w:type="pct"/>
            <w:shd w:val="clear" w:color="000000" w:fill="FFFFFF"/>
            <w:vAlign w:val="center"/>
            <w:hideMark/>
          </w:tcPr>
          <w:p w14:paraId="01EC217C" w14:textId="77777777" w:rsidR="00622DE1" w:rsidRPr="00DB36DC" w:rsidRDefault="00622DE1" w:rsidP="00622DE1">
            <w:pPr>
              <w:jc w:val="both"/>
              <w:rPr>
                <w:color w:val="000000"/>
                <w:sz w:val="16"/>
                <w:szCs w:val="16"/>
              </w:rPr>
            </w:pPr>
            <w:r w:rsidRPr="00DB36DC">
              <w:rPr>
                <w:color w:val="000000"/>
                <w:sz w:val="16"/>
                <w:szCs w:val="16"/>
              </w:rPr>
              <w:t>EQUIPO QUE NO CONTENGA LATEX, RESISTENTE, MATERIAL LIVIANO PARA SER USADO EN PACIENTE ADULTO, ADAPTABLE, MANGUERA MALEABLE DE FÁCIL USO</w:t>
            </w:r>
          </w:p>
        </w:tc>
        <w:tc>
          <w:tcPr>
            <w:tcW w:w="597" w:type="pct"/>
            <w:shd w:val="clear" w:color="000000" w:fill="FFFFFF"/>
            <w:vAlign w:val="center"/>
            <w:hideMark/>
          </w:tcPr>
          <w:p w14:paraId="5ACD472B"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0303483" w14:textId="77777777" w:rsidR="00622DE1" w:rsidRPr="00DB36DC" w:rsidRDefault="00622DE1" w:rsidP="00622DE1">
            <w:pPr>
              <w:rPr>
                <w:color w:val="000000"/>
                <w:sz w:val="16"/>
                <w:szCs w:val="16"/>
              </w:rPr>
            </w:pPr>
            <w:r w:rsidRPr="00DB36DC">
              <w:rPr>
                <w:color w:val="000000"/>
                <w:sz w:val="16"/>
                <w:szCs w:val="16"/>
              </w:rPr>
              <w:t xml:space="preserve"> $         4.370,72 </w:t>
            </w:r>
          </w:p>
        </w:tc>
        <w:tc>
          <w:tcPr>
            <w:tcW w:w="748" w:type="pct"/>
            <w:shd w:val="clear" w:color="000000" w:fill="FFFFFF"/>
            <w:vAlign w:val="center"/>
          </w:tcPr>
          <w:p w14:paraId="245B41AF" w14:textId="77777777" w:rsidR="00622DE1" w:rsidRPr="00DB36DC" w:rsidRDefault="00622DE1" w:rsidP="00622DE1">
            <w:pPr>
              <w:jc w:val="center"/>
              <w:rPr>
                <w:color w:val="000000"/>
                <w:sz w:val="16"/>
                <w:szCs w:val="16"/>
              </w:rPr>
            </w:pPr>
            <w:r>
              <w:rPr>
                <w:color w:val="000000"/>
                <w:sz w:val="16"/>
                <w:szCs w:val="16"/>
              </w:rPr>
              <w:t>610.435,98</w:t>
            </w:r>
          </w:p>
        </w:tc>
      </w:tr>
      <w:tr w:rsidR="00622DE1" w:rsidRPr="00DB36DC" w14:paraId="1B343AD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CE679A6" w14:textId="77777777" w:rsidR="00622DE1" w:rsidRPr="00DB36DC" w:rsidRDefault="00622DE1" w:rsidP="00622DE1">
            <w:pPr>
              <w:jc w:val="center"/>
              <w:rPr>
                <w:color w:val="000000"/>
                <w:sz w:val="16"/>
                <w:szCs w:val="16"/>
              </w:rPr>
            </w:pPr>
            <w:r w:rsidRPr="00DB36DC">
              <w:rPr>
                <w:color w:val="000000"/>
                <w:sz w:val="16"/>
                <w:szCs w:val="16"/>
              </w:rPr>
              <w:t>31</w:t>
            </w:r>
          </w:p>
        </w:tc>
        <w:tc>
          <w:tcPr>
            <w:tcW w:w="920" w:type="pct"/>
            <w:shd w:val="clear" w:color="000000" w:fill="FFFFFF"/>
            <w:vAlign w:val="center"/>
            <w:hideMark/>
          </w:tcPr>
          <w:p w14:paraId="20D5A841" w14:textId="77777777" w:rsidR="00622DE1" w:rsidRPr="00DB36DC" w:rsidRDefault="00622DE1" w:rsidP="00622DE1">
            <w:pPr>
              <w:rPr>
                <w:color w:val="000000"/>
                <w:sz w:val="16"/>
                <w:szCs w:val="16"/>
              </w:rPr>
            </w:pPr>
            <w:r w:rsidRPr="00DB36DC">
              <w:rPr>
                <w:color w:val="000000"/>
                <w:sz w:val="16"/>
                <w:szCs w:val="16"/>
              </w:rPr>
              <w:t>INHALOCAMARA ADULTO</w:t>
            </w:r>
          </w:p>
        </w:tc>
        <w:tc>
          <w:tcPr>
            <w:tcW w:w="1710" w:type="pct"/>
            <w:shd w:val="clear" w:color="000000" w:fill="FFFFFF"/>
            <w:vAlign w:val="center"/>
            <w:hideMark/>
          </w:tcPr>
          <w:p w14:paraId="3FA47C03" w14:textId="77777777" w:rsidR="00622DE1" w:rsidRPr="00DB36DC" w:rsidRDefault="00622DE1" w:rsidP="00622DE1">
            <w:pPr>
              <w:jc w:val="both"/>
              <w:rPr>
                <w:color w:val="000000"/>
                <w:sz w:val="16"/>
                <w:szCs w:val="16"/>
              </w:rPr>
            </w:pPr>
            <w:r w:rsidRPr="00DB36DC">
              <w:rPr>
                <w:color w:val="000000"/>
                <w:sz w:val="16"/>
                <w:szCs w:val="16"/>
              </w:rPr>
              <w:t>ELABORADA EN POLIPROPILENO Y PVC ,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597" w:type="pct"/>
            <w:shd w:val="clear" w:color="000000" w:fill="FFFFFF"/>
            <w:vAlign w:val="center"/>
            <w:hideMark/>
          </w:tcPr>
          <w:p w14:paraId="243653F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340BCAB" w14:textId="77777777" w:rsidR="00622DE1" w:rsidRPr="00DB36DC" w:rsidRDefault="00622DE1" w:rsidP="00622DE1">
            <w:pPr>
              <w:rPr>
                <w:color w:val="000000"/>
                <w:sz w:val="16"/>
                <w:szCs w:val="16"/>
              </w:rPr>
            </w:pPr>
            <w:r w:rsidRPr="00DB36DC">
              <w:rPr>
                <w:color w:val="000000"/>
                <w:sz w:val="16"/>
                <w:szCs w:val="16"/>
              </w:rPr>
              <w:t xml:space="preserve"> $         7.112,99 </w:t>
            </w:r>
          </w:p>
        </w:tc>
        <w:tc>
          <w:tcPr>
            <w:tcW w:w="748" w:type="pct"/>
            <w:shd w:val="clear" w:color="000000" w:fill="FFFFFF"/>
            <w:vAlign w:val="center"/>
          </w:tcPr>
          <w:p w14:paraId="7592C8F4" w14:textId="77777777" w:rsidR="00622DE1" w:rsidRPr="00DB36DC" w:rsidRDefault="00622DE1" w:rsidP="00622DE1">
            <w:pPr>
              <w:jc w:val="center"/>
              <w:rPr>
                <w:color w:val="000000"/>
                <w:sz w:val="16"/>
                <w:szCs w:val="16"/>
              </w:rPr>
            </w:pPr>
            <w:r>
              <w:rPr>
                <w:color w:val="000000"/>
                <w:sz w:val="16"/>
                <w:szCs w:val="16"/>
              </w:rPr>
              <w:t>2.093.324,00</w:t>
            </w:r>
          </w:p>
        </w:tc>
      </w:tr>
      <w:tr w:rsidR="00622DE1" w:rsidRPr="00DB36DC" w14:paraId="560538C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DC324CD" w14:textId="77777777" w:rsidR="00622DE1" w:rsidRPr="00DB36DC" w:rsidRDefault="00622DE1" w:rsidP="00622DE1">
            <w:pPr>
              <w:jc w:val="center"/>
              <w:rPr>
                <w:color w:val="000000"/>
                <w:sz w:val="16"/>
                <w:szCs w:val="16"/>
              </w:rPr>
            </w:pPr>
            <w:r w:rsidRPr="00DB36DC">
              <w:rPr>
                <w:color w:val="000000"/>
                <w:sz w:val="16"/>
                <w:szCs w:val="16"/>
              </w:rPr>
              <w:t>32</w:t>
            </w:r>
          </w:p>
        </w:tc>
        <w:tc>
          <w:tcPr>
            <w:tcW w:w="920" w:type="pct"/>
            <w:shd w:val="clear" w:color="000000" w:fill="FFFFFF"/>
            <w:vAlign w:val="center"/>
            <w:hideMark/>
          </w:tcPr>
          <w:p w14:paraId="02679143" w14:textId="77777777" w:rsidR="00622DE1" w:rsidRPr="00DB36DC" w:rsidRDefault="00622DE1" w:rsidP="00622DE1">
            <w:pPr>
              <w:rPr>
                <w:color w:val="000000"/>
                <w:sz w:val="16"/>
                <w:szCs w:val="16"/>
              </w:rPr>
            </w:pPr>
            <w:r w:rsidRPr="00DB36DC">
              <w:rPr>
                <w:color w:val="000000"/>
                <w:sz w:val="16"/>
                <w:szCs w:val="16"/>
              </w:rPr>
              <w:t>INHALOCAMARA PEDIATRICA</w:t>
            </w:r>
          </w:p>
        </w:tc>
        <w:tc>
          <w:tcPr>
            <w:tcW w:w="1710" w:type="pct"/>
            <w:shd w:val="clear" w:color="000000" w:fill="FFFFFF"/>
            <w:vAlign w:val="center"/>
            <w:hideMark/>
          </w:tcPr>
          <w:p w14:paraId="5A3C6113" w14:textId="77777777" w:rsidR="00622DE1" w:rsidRPr="00DB36DC" w:rsidRDefault="00622DE1" w:rsidP="00622DE1">
            <w:pPr>
              <w:jc w:val="both"/>
              <w:rPr>
                <w:color w:val="000000"/>
                <w:sz w:val="16"/>
                <w:szCs w:val="16"/>
              </w:rPr>
            </w:pPr>
            <w:r w:rsidRPr="00DB36DC">
              <w:rPr>
                <w:color w:val="000000"/>
                <w:sz w:val="16"/>
                <w:szCs w:val="16"/>
              </w:rPr>
              <w:t>ELABORADA EN POLIPROPILENO  O PVC, MATERIAL RESISTENTE, TRANSPARENTE, QUE PERMITE VISUALIZAR EL INTERIOR DE LA CÁMARA PARA VERIFICAR LA SALIDA DEL AEROSOL DEL INHALADOR Y/O LA PRESENCIA DE ALGÚN CUERPO EXTRAÑO DENTRO DE LA CÁMARA. INCLUIDO UNA VÁLVULA ESPIRATORIA QUE EVITA LA SENSACIÓN DE ASFIXIA Y EL CONTACTO DEL AEROSOL MEDICADO CON LOS OJOS DEL PACIENTE.</w:t>
            </w:r>
          </w:p>
        </w:tc>
        <w:tc>
          <w:tcPr>
            <w:tcW w:w="597" w:type="pct"/>
            <w:shd w:val="clear" w:color="000000" w:fill="FFFFFF"/>
            <w:vAlign w:val="center"/>
            <w:hideMark/>
          </w:tcPr>
          <w:p w14:paraId="5964F66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14E0931" w14:textId="77777777" w:rsidR="00622DE1" w:rsidRPr="00DB36DC" w:rsidRDefault="00622DE1" w:rsidP="00622DE1">
            <w:pPr>
              <w:rPr>
                <w:color w:val="000000"/>
                <w:sz w:val="16"/>
                <w:szCs w:val="16"/>
              </w:rPr>
            </w:pPr>
            <w:r w:rsidRPr="00DB36DC">
              <w:rPr>
                <w:color w:val="000000"/>
                <w:sz w:val="16"/>
                <w:szCs w:val="16"/>
              </w:rPr>
              <w:t xml:space="preserve"> $         7.112,99 </w:t>
            </w:r>
          </w:p>
        </w:tc>
        <w:tc>
          <w:tcPr>
            <w:tcW w:w="748" w:type="pct"/>
            <w:shd w:val="clear" w:color="000000" w:fill="FFFFFF"/>
            <w:vAlign w:val="center"/>
          </w:tcPr>
          <w:p w14:paraId="79C3579E" w14:textId="77777777" w:rsidR="00622DE1" w:rsidRPr="00DB36DC" w:rsidRDefault="00622DE1" w:rsidP="00622DE1">
            <w:pPr>
              <w:jc w:val="center"/>
              <w:rPr>
                <w:color w:val="000000"/>
                <w:sz w:val="16"/>
                <w:szCs w:val="16"/>
              </w:rPr>
            </w:pPr>
            <w:r>
              <w:rPr>
                <w:color w:val="000000"/>
                <w:sz w:val="16"/>
                <w:szCs w:val="16"/>
              </w:rPr>
              <w:t>1.046.662,00</w:t>
            </w:r>
          </w:p>
        </w:tc>
      </w:tr>
      <w:tr w:rsidR="00622DE1" w:rsidRPr="00DB36DC" w14:paraId="22DB214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16088E8" w14:textId="77777777" w:rsidR="00622DE1" w:rsidRPr="00DB36DC" w:rsidRDefault="00622DE1" w:rsidP="00622DE1">
            <w:pPr>
              <w:jc w:val="center"/>
              <w:rPr>
                <w:color w:val="000000"/>
                <w:sz w:val="16"/>
                <w:szCs w:val="16"/>
              </w:rPr>
            </w:pPr>
            <w:r w:rsidRPr="00DB36DC">
              <w:rPr>
                <w:color w:val="000000"/>
                <w:sz w:val="16"/>
                <w:szCs w:val="16"/>
              </w:rPr>
              <w:t>33</w:t>
            </w:r>
          </w:p>
        </w:tc>
        <w:tc>
          <w:tcPr>
            <w:tcW w:w="920" w:type="pct"/>
            <w:shd w:val="clear" w:color="000000" w:fill="FFFFFF"/>
            <w:vAlign w:val="center"/>
            <w:hideMark/>
          </w:tcPr>
          <w:p w14:paraId="0F70F8DC" w14:textId="77777777" w:rsidR="00622DE1" w:rsidRPr="00DB36DC" w:rsidRDefault="00622DE1" w:rsidP="00622DE1">
            <w:pPr>
              <w:rPr>
                <w:color w:val="000000"/>
                <w:sz w:val="16"/>
                <w:szCs w:val="16"/>
              </w:rPr>
            </w:pPr>
            <w:r w:rsidRPr="00DB36DC">
              <w:rPr>
                <w:color w:val="000000"/>
                <w:sz w:val="16"/>
                <w:szCs w:val="16"/>
              </w:rPr>
              <w:t>RESUCITADOR MANUAL  (AMBU)  ADULTO</w:t>
            </w:r>
          </w:p>
        </w:tc>
        <w:tc>
          <w:tcPr>
            <w:tcW w:w="1710" w:type="pct"/>
            <w:shd w:val="clear" w:color="000000" w:fill="FFFFFF"/>
            <w:vAlign w:val="center"/>
            <w:hideMark/>
          </w:tcPr>
          <w:p w14:paraId="7C07DBD2" w14:textId="77777777" w:rsidR="00622DE1" w:rsidRPr="00DB36DC" w:rsidRDefault="00622DE1" w:rsidP="00622DE1">
            <w:pPr>
              <w:jc w:val="both"/>
              <w:rPr>
                <w:color w:val="000000"/>
                <w:sz w:val="16"/>
                <w:szCs w:val="16"/>
              </w:rPr>
            </w:pPr>
            <w:r w:rsidRPr="00DB36DC">
              <w:rPr>
                <w:color w:val="000000"/>
                <w:sz w:val="16"/>
                <w:szCs w:val="16"/>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597" w:type="pct"/>
            <w:shd w:val="clear" w:color="000000" w:fill="FFFFFF"/>
            <w:vAlign w:val="center"/>
            <w:hideMark/>
          </w:tcPr>
          <w:p w14:paraId="5489079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7F41E51" w14:textId="77777777" w:rsidR="00622DE1" w:rsidRPr="00DB36DC" w:rsidRDefault="00622DE1" w:rsidP="00622DE1">
            <w:pPr>
              <w:rPr>
                <w:color w:val="000000"/>
                <w:sz w:val="16"/>
                <w:szCs w:val="16"/>
              </w:rPr>
            </w:pPr>
            <w:r w:rsidRPr="00DB36DC">
              <w:rPr>
                <w:color w:val="000000"/>
                <w:sz w:val="16"/>
                <w:szCs w:val="16"/>
              </w:rPr>
              <w:t xml:space="preserve"> $       81.781,74 </w:t>
            </w:r>
          </w:p>
        </w:tc>
        <w:tc>
          <w:tcPr>
            <w:tcW w:w="748" w:type="pct"/>
            <w:shd w:val="clear" w:color="000000" w:fill="FFFFFF"/>
            <w:vAlign w:val="center"/>
          </w:tcPr>
          <w:p w14:paraId="5B3BDEB1" w14:textId="77777777" w:rsidR="00622DE1" w:rsidRPr="00DB36DC" w:rsidRDefault="00622DE1" w:rsidP="00622DE1">
            <w:pPr>
              <w:jc w:val="center"/>
              <w:rPr>
                <w:color w:val="000000"/>
                <w:sz w:val="16"/>
                <w:szCs w:val="16"/>
              </w:rPr>
            </w:pPr>
            <w:r>
              <w:rPr>
                <w:color w:val="000000"/>
                <w:sz w:val="16"/>
                <w:szCs w:val="16"/>
              </w:rPr>
              <w:t>166.025,10</w:t>
            </w:r>
          </w:p>
        </w:tc>
      </w:tr>
      <w:tr w:rsidR="00622DE1" w:rsidRPr="00DB36DC" w14:paraId="46F7508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B97F5EF" w14:textId="77777777" w:rsidR="00622DE1" w:rsidRPr="00DB36DC" w:rsidRDefault="00622DE1" w:rsidP="00622DE1">
            <w:pPr>
              <w:jc w:val="center"/>
              <w:rPr>
                <w:color w:val="000000"/>
                <w:sz w:val="16"/>
                <w:szCs w:val="16"/>
              </w:rPr>
            </w:pPr>
            <w:r w:rsidRPr="00DB36DC">
              <w:rPr>
                <w:color w:val="000000"/>
                <w:sz w:val="16"/>
                <w:szCs w:val="16"/>
              </w:rPr>
              <w:t>34</w:t>
            </w:r>
          </w:p>
        </w:tc>
        <w:tc>
          <w:tcPr>
            <w:tcW w:w="920" w:type="pct"/>
            <w:shd w:val="clear" w:color="000000" w:fill="FFFFFF"/>
            <w:vAlign w:val="center"/>
            <w:hideMark/>
          </w:tcPr>
          <w:p w14:paraId="1FC2AF90" w14:textId="77777777" w:rsidR="00622DE1" w:rsidRPr="00DB36DC" w:rsidRDefault="00622DE1" w:rsidP="00622DE1">
            <w:pPr>
              <w:rPr>
                <w:color w:val="000000"/>
                <w:sz w:val="16"/>
                <w:szCs w:val="16"/>
              </w:rPr>
            </w:pPr>
            <w:r w:rsidRPr="00DB36DC">
              <w:rPr>
                <w:color w:val="000000"/>
                <w:sz w:val="16"/>
                <w:szCs w:val="16"/>
              </w:rPr>
              <w:t>RESUCITADOR MANUAL (AMBU)  PEDIATRICO</w:t>
            </w:r>
          </w:p>
        </w:tc>
        <w:tc>
          <w:tcPr>
            <w:tcW w:w="1710" w:type="pct"/>
            <w:shd w:val="clear" w:color="000000" w:fill="FFFFFF"/>
            <w:vAlign w:val="center"/>
            <w:hideMark/>
          </w:tcPr>
          <w:p w14:paraId="0AD5E3B5" w14:textId="77777777" w:rsidR="00622DE1" w:rsidRPr="00DB36DC" w:rsidRDefault="00622DE1" w:rsidP="00622DE1">
            <w:pPr>
              <w:jc w:val="both"/>
              <w:rPr>
                <w:color w:val="000000"/>
                <w:sz w:val="16"/>
                <w:szCs w:val="16"/>
              </w:rPr>
            </w:pPr>
            <w:r w:rsidRPr="00DB36DC">
              <w:rPr>
                <w:color w:val="000000"/>
                <w:sz w:val="16"/>
                <w:szCs w:val="16"/>
              </w:rPr>
              <w:t>INSTRUMENTO MÉDICO QUE SE UTILIZA PARA VENTILAR MANUALMENTE A PACIENTES CON PROBLEMAS DE RESPIRACIÓN O EN CASOS DE PARO CARDIOPULMONAR. SE CONECTA DIRECTAMENTE POR MASCARILLA O MEDIANTE UN TUBO ENDOTRAQUEAL CON LAS VÍAS AÉREAS DE LA PERSONA, SUMINISTRANDO LA CANTIDAD DE OXÍGENO QUE NECESITA</w:t>
            </w:r>
          </w:p>
        </w:tc>
        <w:tc>
          <w:tcPr>
            <w:tcW w:w="597" w:type="pct"/>
            <w:shd w:val="clear" w:color="000000" w:fill="FFFFFF"/>
            <w:vAlign w:val="center"/>
            <w:hideMark/>
          </w:tcPr>
          <w:p w14:paraId="4A8D59A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BB5B077" w14:textId="77777777" w:rsidR="00622DE1" w:rsidRPr="00DB36DC" w:rsidRDefault="00622DE1" w:rsidP="00622DE1">
            <w:pPr>
              <w:rPr>
                <w:color w:val="000000"/>
                <w:sz w:val="16"/>
                <w:szCs w:val="16"/>
              </w:rPr>
            </w:pPr>
            <w:r w:rsidRPr="00DB36DC">
              <w:rPr>
                <w:color w:val="000000"/>
                <w:sz w:val="16"/>
                <w:szCs w:val="16"/>
              </w:rPr>
              <w:t xml:space="preserve"> $       82.078,64 </w:t>
            </w:r>
          </w:p>
        </w:tc>
        <w:tc>
          <w:tcPr>
            <w:tcW w:w="748" w:type="pct"/>
            <w:shd w:val="clear" w:color="000000" w:fill="FFFFFF"/>
            <w:vAlign w:val="center"/>
          </w:tcPr>
          <w:p w14:paraId="743F99AC" w14:textId="77777777" w:rsidR="00622DE1" w:rsidRPr="00DB36DC" w:rsidRDefault="00622DE1" w:rsidP="00622DE1">
            <w:pPr>
              <w:jc w:val="center"/>
              <w:rPr>
                <w:color w:val="000000"/>
                <w:sz w:val="16"/>
                <w:szCs w:val="16"/>
              </w:rPr>
            </w:pPr>
            <w:r>
              <w:rPr>
                <w:color w:val="000000"/>
                <w:sz w:val="16"/>
                <w:szCs w:val="16"/>
              </w:rPr>
              <w:t>166.025,10</w:t>
            </w:r>
          </w:p>
        </w:tc>
      </w:tr>
      <w:tr w:rsidR="00622DE1" w:rsidRPr="00DB36DC" w14:paraId="4F8FDD9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8D8F408" w14:textId="77777777" w:rsidR="00622DE1" w:rsidRPr="00DB36DC" w:rsidRDefault="00622DE1" w:rsidP="00622DE1">
            <w:pPr>
              <w:jc w:val="center"/>
              <w:rPr>
                <w:color w:val="000000"/>
                <w:sz w:val="16"/>
                <w:szCs w:val="16"/>
              </w:rPr>
            </w:pPr>
            <w:r w:rsidRPr="00DB36DC">
              <w:rPr>
                <w:color w:val="000000"/>
                <w:sz w:val="16"/>
                <w:szCs w:val="16"/>
              </w:rPr>
              <w:t>35</w:t>
            </w:r>
          </w:p>
        </w:tc>
        <w:tc>
          <w:tcPr>
            <w:tcW w:w="920" w:type="pct"/>
            <w:shd w:val="clear" w:color="000000" w:fill="FFFFFF"/>
            <w:vAlign w:val="center"/>
            <w:hideMark/>
          </w:tcPr>
          <w:p w14:paraId="56169818" w14:textId="77777777" w:rsidR="00622DE1" w:rsidRPr="00DB36DC" w:rsidRDefault="00622DE1" w:rsidP="00622DE1">
            <w:pPr>
              <w:rPr>
                <w:color w:val="000000"/>
                <w:sz w:val="16"/>
                <w:szCs w:val="16"/>
              </w:rPr>
            </w:pPr>
            <w:r w:rsidRPr="00DB36DC">
              <w:rPr>
                <w:color w:val="000000"/>
                <w:sz w:val="16"/>
                <w:szCs w:val="16"/>
              </w:rPr>
              <w:t>EQUIPO VENTURI MASCARA PARA OXIGENO ADULTO COMPLETO</w:t>
            </w:r>
          </w:p>
        </w:tc>
        <w:tc>
          <w:tcPr>
            <w:tcW w:w="1710" w:type="pct"/>
            <w:shd w:val="clear" w:color="000000" w:fill="FFFFFF"/>
            <w:vAlign w:val="center"/>
            <w:hideMark/>
          </w:tcPr>
          <w:p w14:paraId="3BD5AB9B" w14:textId="77777777" w:rsidR="00622DE1" w:rsidRPr="00DB36DC" w:rsidRDefault="00622DE1" w:rsidP="00622DE1">
            <w:pPr>
              <w:jc w:val="both"/>
              <w:rPr>
                <w:color w:val="000000"/>
                <w:sz w:val="16"/>
                <w:szCs w:val="16"/>
              </w:rPr>
            </w:pPr>
            <w:r w:rsidRPr="00DB36DC">
              <w:rPr>
                <w:color w:val="000000"/>
                <w:sz w:val="16"/>
                <w:szCs w:val="16"/>
              </w:rPr>
              <w:t xml:space="preserve"> SISTEMA INTEGRAL DE GRADO MÉDICO, UTILIZADO PARA ADMINISTRAR OXÍGENO EN CONCENTRACIONES EXACTAS, CONSISTE EN UNA MÁSCARA FACIAL CONECTADA A UN ADITAMENTO QUE EN SU INTERIOR CONTIENE UN SITIO </w:t>
            </w:r>
            <w:r w:rsidRPr="00DB36DC">
              <w:rPr>
                <w:color w:val="000000"/>
                <w:sz w:val="16"/>
                <w:szCs w:val="16"/>
              </w:rPr>
              <w:lastRenderedPageBreak/>
              <w:t>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597" w:type="pct"/>
            <w:shd w:val="clear" w:color="000000" w:fill="FFFFFF"/>
            <w:vAlign w:val="center"/>
            <w:hideMark/>
          </w:tcPr>
          <w:p w14:paraId="0F253FD0"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230DD49F" w14:textId="77777777" w:rsidR="00622DE1" w:rsidRPr="00DB36DC" w:rsidRDefault="00622DE1" w:rsidP="00622DE1">
            <w:pPr>
              <w:rPr>
                <w:color w:val="000000"/>
                <w:sz w:val="16"/>
                <w:szCs w:val="16"/>
              </w:rPr>
            </w:pPr>
            <w:r w:rsidRPr="00DB36DC">
              <w:rPr>
                <w:color w:val="000000"/>
                <w:sz w:val="16"/>
                <w:szCs w:val="16"/>
              </w:rPr>
              <w:t xml:space="preserve"> $         6.098,54 </w:t>
            </w:r>
          </w:p>
        </w:tc>
        <w:tc>
          <w:tcPr>
            <w:tcW w:w="748" w:type="pct"/>
            <w:shd w:val="clear" w:color="000000" w:fill="FFFFFF"/>
            <w:vAlign w:val="center"/>
          </w:tcPr>
          <w:p w14:paraId="64A2AB3B" w14:textId="77777777" w:rsidR="00622DE1" w:rsidRPr="00DB36DC" w:rsidRDefault="00622DE1" w:rsidP="00622DE1">
            <w:pPr>
              <w:jc w:val="center"/>
              <w:rPr>
                <w:color w:val="000000"/>
                <w:sz w:val="16"/>
                <w:szCs w:val="16"/>
              </w:rPr>
            </w:pPr>
            <w:r>
              <w:rPr>
                <w:color w:val="000000"/>
                <w:sz w:val="16"/>
                <w:szCs w:val="16"/>
              </w:rPr>
              <w:t>133.400,70</w:t>
            </w:r>
          </w:p>
        </w:tc>
      </w:tr>
      <w:tr w:rsidR="00622DE1" w:rsidRPr="00DB36DC" w14:paraId="3A2E835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D358814" w14:textId="77777777" w:rsidR="00622DE1" w:rsidRPr="00DB36DC" w:rsidRDefault="00622DE1" w:rsidP="00622DE1">
            <w:pPr>
              <w:jc w:val="center"/>
              <w:rPr>
                <w:color w:val="000000"/>
                <w:sz w:val="16"/>
                <w:szCs w:val="16"/>
              </w:rPr>
            </w:pPr>
            <w:r w:rsidRPr="00DB36DC">
              <w:rPr>
                <w:color w:val="000000"/>
                <w:sz w:val="16"/>
                <w:szCs w:val="16"/>
              </w:rPr>
              <w:t>36</w:t>
            </w:r>
          </w:p>
        </w:tc>
        <w:tc>
          <w:tcPr>
            <w:tcW w:w="920" w:type="pct"/>
            <w:shd w:val="clear" w:color="000000" w:fill="FFFFFF"/>
            <w:vAlign w:val="center"/>
            <w:hideMark/>
          </w:tcPr>
          <w:p w14:paraId="69B2625F" w14:textId="77777777" w:rsidR="00622DE1" w:rsidRPr="00DB36DC" w:rsidRDefault="00622DE1" w:rsidP="00622DE1">
            <w:pPr>
              <w:rPr>
                <w:color w:val="000000"/>
                <w:sz w:val="16"/>
                <w:szCs w:val="16"/>
              </w:rPr>
            </w:pPr>
            <w:r w:rsidRPr="00DB36DC">
              <w:rPr>
                <w:color w:val="000000"/>
                <w:sz w:val="16"/>
                <w:szCs w:val="16"/>
              </w:rPr>
              <w:t>EQUIPO VENTURI MASCARA PARA OXIGENO PEDIATRICO  COMPLETO</w:t>
            </w:r>
          </w:p>
        </w:tc>
        <w:tc>
          <w:tcPr>
            <w:tcW w:w="1710" w:type="pct"/>
            <w:shd w:val="clear" w:color="000000" w:fill="FFFFFF"/>
            <w:vAlign w:val="center"/>
            <w:hideMark/>
          </w:tcPr>
          <w:p w14:paraId="7B74C10E" w14:textId="77777777" w:rsidR="00622DE1" w:rsidRPr="00DB36DC" w:rsidRDefault="00622DE1" w:rsidP="00622DE1">
            <w:pPr>
              <w:jc w:val="both"/>
              <w:rPr>
                <w:color w:val="000000"/>
                <w:sz w:val="16"/>
                <w:szCs w:val="16"/>
              </w:rPr>
            </w:pPr>
            <w:r w:rsidRPr="00DB36DC">
              <w:rPr>
                <w:color w:val="000000"/>
                <w:sz w:val="16"/>
                <w:szCs w:val="16"/>
              </w:rPr>
              <w:t xml:space="preserve"> SISTEMA INTEGRAL DE GRADO MÉDICO, UTILIZADO PARA ADMINISTRAR OXÍGENO EN CONCENTRACIONES EXACTAS, CONSISTE EN UNA MÁSCARA FACIAL CONECTADA A UN ADITAMENTO QUE EN SU INTERIOR CONTIENE UN SITIO DE CONSTRICCIÓN AL FLUJO DE AIRE Y ENTRADAS LATERALES, QUE PERMITE UNA VELOCIDAD DE FLUJO MEZCLE EL OXÍGENO Y DE ACUERDO AL TAMAÑO DEL ESTRECHAMIENTO AL FLUJO, SE MEZCLE EL OXÍGENO, CON EL AIRE AMBIENTE Y SE OBTENGA UNA FIO2 DETERMINADA, DISPONE DE  DISYUNTORES CON CÓDIGO DE COLORES, CADA UNO INDICA EL FLUJO AL CUAL SE DEBE UTILIZAR Y LA FIO2 QUE SE APORTA, LOGRA UNA FIO2 ENTRE EL 24-50%, COMPUESTO MASCARILLA FACIAL ALARGADA, BANDA ELÁSTICA, CLIP METÁLICO, DISYUNTORES DE COLORES, ADAPTADOR PARA ENTRADA DE ALTA HUMEDAD, TUBO O MANGUERA PARA OXIGENO 100% VINILO TRANSPARENTE EXTRA SUAVE.</w:t>
            </w:r>
          </w:p>
        </w:tc>
        <w:tc>
          <w:tcPr>
            <w:tcW w:w="597" w:type="pct"/>
            <w:shd w:val="clear" w:color="000000" w:fill="FFFFFF"/>
            <w:vAlign w:val="center"/>
            <w:hideMark/>
          </w:tcPr>
          <w:p w14:paraId="491F4187" w14:textId="77777777" w:rsidR="00622DE1" w:rsidRPr="00DB36DC" w:rsidRDefault="00622DE1" w:rsidP="00622DE1">
            <w:pPr>
              <w:jc w:val="center"/>
              <w:rPr>
                <w:color w:val="000000"/>
                <w:sz w:val="16"/>
                <w:szCs w:val="16"/>
              </w:rPr>
            </w:pPr>
            <w:r w:rsidRPr="00DB36DC">
              <w:rPr>
                <w:color w:val="000000"/>
                <w:sz w:val="16"/>
                <w:szCs w:val="16"/>
              </w:rPr>
              <w:t>KIT</w:t>
            </w:r>
          </w:p>
        </w:tc>
        <w:tc>
          <w:tcPr>
            <w:tcW w:w="747" w:type="pct"/>
            <w:shd w:val="clear" w:color="000000" w:fill="FFFFFF"/>
            <w:noWrap/>
            <w:vAlign w:val="center"/>
            <w:hideMark/>
          </w:tcPr>
          <w:p w14:paraId="4F21B33B" w14:textId="77777777" w:rsidR="00622DE1" w:rsidRPr="00DB36DC" w:rsidRDefault="00622DE1" w:rsidP="00622DE1">
            <w:pPr>
              <w:rPr>
                <w:color w:val="000000"/>
                <w:sz w:val="16"/>
                <w:szCs w:val="16"/>
              </w:rPr>
            </w:pPr>
            <w:r w:rsidRPr="00DB36DC">
              <w:rPr>
                <w:color w:val="000000"/>
                <w:sz w:val="16"/>
                <w:szCs w:val="16"/>
              </w:rPr>
              <w:t xml:space="preserve"> $         5.899,03 </w:t>
            </w:r>
          </w:p>
        </w:tc>
        <w:tc>
          <w:tcPr>
            <w:tcW w:w="748" w:type="pct"/>
            <w:shd w:val="clear" w:color="000000" w:fill="FFFFFF"/>
            <w:vAlign w:val="center"/>
          </w:tcPr>
          <w:p w14:paraId="5AE5BA72" w14:textId="77777777" w:rsidR="00622DE1" w:rsidRPr="00DB36DC" w:rsidRDefault="00622DE1" w:rsidP="00622DE1">
            <w:pPr>
              <w:jc w:val="center"/>
              <w:rPr>
                <w:color w:val="000000"/>
                <w:sz w:val="16"/>
                <w:szCs w:val="16"/>
              </w:rPr>
            </w:pPr>
            <w:r>
              <w:rPr>
                <w:color w:val="000000"/>
                <w:sz w:val="16"/>
                <w:szCs w:val="16"/>
              </w:rPr>
              <w:t>111.167,25</w:t>
            </w:r>
          </w:p>
        </w:tc>
      </w:tr>
      <w:tr w:rsidR="00622DE1" w:rsidRPr="00DB36DC" w14:paraId="38E0805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571E8AA" w14:textId="77777777" w:rsidR="00622DE1" w:rsidRPr="00DB36DC" w:rsidRDefault="00622DE1" w:rsidP="00622DE1">
            <w:pPr>
              <w:jc w:val="center"/>
              <w:rPr>
                <w:color w:val="000000"/>
                <w:sz w:val="16"/>
                <w:szCs w:val="16"/>
              </w:rPr>
            </w:pPr>
            <w:r w:rsidRPr="00DB36DC">
              <w:rPr>
                <w:color w:val="000000"/>
                <w:sz w:val="16"/>
                <w:szCs w:val="16"/>
              </w:rPr>
              <w:t>37</w:t>
            </w:r>
          </w:p>
        </w:tc>
        <w:tc>
          <w:tcPr>
            <w:tcW w:w="920" w:type="pct"/>
            <w:shd w:val="clear" w:color="000000" w:fill="FFFFFF"/>
            <w:vAlign w:val="center"/>
            <w:hideMark/>
          </w:tcPr>
          <w:p w14:paraId="1DF79ADA" w14:textId="77777777" w:rsidR="00622DE1" w:rsidRPr="00DB36DC" w:rsidRDefault="00622DE1" w:rsidP="00622DE1">
            <w:pPr>
              <w:rPr>
                <w:color w:val="000000"/>
                <w:sz w:val="16"/>
                <w:szCs w:val="16"/>
              </w:rPr>
            </w:pPr>
            <w:r w:rsidRPr="00DB36DC">
              <w:rPr>
                <w:color w:val="000000"/>
                <w:sz w:val="16"/>
                <w:szCs w:val="16"/>
              </w:rPr>
              <w:t>INCENTIVOS RESPIRATORIOS</w:t>
            </w:r>
          </w:p>
        </w:tc>
        <w:tc>
          <w:tcPr>
            <w:tcW w:w="1710" w:type="pct"/>
            <w:shd w:val="clear" w:color="000000" w:fill="FFFFFF"/>
            <w:vAlign w:val="center"/>
            <w:hideMark/>
          </w:tcPr>
          <w:p w14:paraId="3EFC4F8C" w14:textId="77777777" w:rsidR="00622DE1" w:rsidRPr="00DB36DC" w:rsidRDefault="00622DE1" w:rsidP="00622DE1">
            <w:pPr>
              <w:jc w:val="both"/>
              <w:rPr>
                <w:color w:val="000000"/>
                <w:sz w:val="16"/>
                <w:szCs w:val="16"/>
              </w:rPr>
            </w:pPr>
            <w:r w:rsidRPr="00DB36DC">
              <w:rPr>
                <w:color w:val="000000"/>
                <w:sz w:val="16"/>
                <w:szCs w:val="16"/>
              </w:rPr>
              <w:t>DISPOSITIVO DISEÑADO PARA EJERCITAR LOS MÚSCULOS INSPIRATORIOS MEDIANTE UNA RESPIRACIÓN PROFUNDA Y CONTROLADA QUE PERMITE EXPANDIR Y LLENAR LOS PULMONES DE AIRE. SUS FUNCIONES PERMITEN FORMAR PULMONES MÁS FUERTES Y RESISTENTES, TENER UNA RESPIRACIÓN MÁS FÁCIL Y ADECUADA, MEJORAR EL RENDIMIENTO, LA RESISTENCIA FÍSICA Y DISMINUIR LA FATIGA.</w:t>
            </w:r>
          </w:p>
        </w:tc>
        <w:tc>
          <w:tcPr>
            <w:tcW w:w="597" w:type="pct"/>
            <w:shd w:val="clear" w:color="000000" w:fill="FFFFFF"/>
            <w:vAlign w:val="center"/>
            <w:hideMark/>
          </w:tcPr>
          <w:p w14:paraId="70848A1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7B2AB90" w14:textId="77777777" w:rsidR="00622DE1" w:rsidRPr="00DB36DC" w:rsidRDefault="00622DE1" w:rsidP="00622DE1">
            <w:pPr>
              <w:rPr>
                <w:color w:val="000000"/>
                <w:sz w:val="16"/>
                <w:szCs w:val="16"/>
              </w:rPr>
            </w:pPr>
            <w:r w:rsidRPr="00DB36DC">
              <w:rPr>
                <w:color w:val="000000"/>
                <w:sz w:val="16"/>
                <w:szCs w:val="16"/>
              </w:rPr>
              <w:t xml:space="preserve"> $       14.638,70 </w:t>
            </w:r>
          </w:p>
        </w:tc>
        <w:tc>
          <w:tcPr>
            <w:tcW w:w="748" w:type="pct"/>
            <w:shd w:val="clear" w:color="000000" w:fill="FFFFFF"/>
            <w:vAlign w:val="center"/>
          </w:tcPr>
          <w:p w14:paraId="0C6C7C12" w14:textId="77777777" w:rsidR="00622DE1" w:rsidRPr="00DB36DC" w:rsidRDefault="00622DE1" w:rsidP="00622DE1">
            <w:pPr>
              <w:jc w:val="center"/>
              <w:rPr>
                <w:color w:val="000000"/>
                <w:sz w:val="16"/>
                <w:szCs w:val="16"/>
              </w:rPr>
            </w:pPr>
            <w:r>
              <w:rPr>
                <w:color w:val="000000"/>
                <w:sz w:val="16"/>
                <w:szCs w:val="16"/>
              </w:rPr>
              <w:t>123.971,55</w:t>
            </w:r>
          </w:p>
        </w:tc>
      </w:tr>
      <w:tr w:rsidR="002C3ABE" w:rsidRPr="00DB36DC" w14:paraId="32D45CFE" w14:textId="77777777" w:rsidTr="002C3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000" w:type="pct"/>
            <w:gridSpan w:val="6"/>
            <w:shd w:val="clear" w:color="000000" w:fill="BFBFBF"/>
            <w:vAlign w:val="center"/>
          </w:tcPr>
          <w:p w14:paraId="03035B5B" w14:textId="23B90523" w:rsidR="002C3ABE" w:rsidRPr="00DB36DC" w:rsidRDefault="002C3ABE" w:rsidP="00622DE1">
            <w:pPr>
              <w:jc w:val="center"/>
              <w:rPr>
                <w:b/>
                <w:bCs/>
                <w:color w:val="000000"/>
                <w:sz w:val="16"/>
                <w:szCs w:val="16"/>
              </w:rPr>
            </w:pPr>
            <w:r w:rsidRPr="00DB36DC">
              <w:rPr>
                <w:b/>
                <w:bCs/>
                <w:color w:val="000000"/>
                <w:sz w:val="16"/>
                <w:szCs w:val="16"/>
              </w:rPr>
              <w:t>GRUPO No. 5 APOSITOS E HIDROCOLOIDES</w:t>
            </w:r>
          </w:p>
        </w:tc>
      </w:tr>
      <w:tr w:rsidR="00622DE1" w:rsidRPr="00DB36DC" w14:paraId="22089FD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BFBFBF"/>
            <w:vAlign w:val="center"/>
            <w:hideMark/>
          </w:tcPr>
          <w:p w14:paraId="71F1AF70" w14:textId="77777777" w:rsidR="00622DE1" w:rsidRPr="00DB36DC" w:rsidRDefault="00622DE1" w:rsidP="00622DE1">
            <w:pPr>
              <w:jc w:val="center"/>
              <w:rPr>
                <w:b/>
                <w:bCs/>
                <w:color w:val="000000"/>
                <w:sz w:val="16"/>
                <w:szCs w:val="16"/>
              </w:rPr>
            </w:pPr>
            <w:r w:rsidRPr="00DB36DC">
              <w:rPr>
                <w:b/>
                <w:bCs/>
                <w:color w:val="000000"/>
                <w:sz w:val="16"/>
                <w:szCs w:val="16"/>
              </w:rPr>
              <w:t>ITEM</w:t>
            </w:r>
          </w:p>
        </w:tc>
        <w:tc>
          <w:tcPr>
            <w:tcW w:w="920" w:type="pct"/>
            <w:shd w:val="clear" w:color="000000" w:fill="BFBFBF"/>
            <w:vAlign w:val="center"/>
            <w:hideMark/>
          </w:tcPr>
          <w:p w14:paraId="5FE45DFC" w14:textId="77777777" w:rsidR="00622DE1" w:rsidRPr="00DB36DC" w:rsidRDefault="00622DE1" w:rsidP="00622DE1">
            <w:pPr>
              <w:jc w:val="center"/>
              <w:rPr>
                <w:b/>
                <w:bCs/>
                <w:color w:val="000000"/>
                <w:sz w:val="16"/>
                <w:szCs w:val="16"/>
              </w:rPr>
            </w:pPr>
            <w:r w:rsidRPr="00DB36DC">
              <w:rPr>
                <w:b/>
                <w:bCs/>
                <w:color w:val="000000"/>
                <w:sz w:val="16"/>
                <w:szCs w:val="16"/>
              </w:rPr>
              <w:t>DESCRIPCION ELEMENTO</w:t>
            </w:r>
          </w:p>
        </w:tc>
        <w:tc>
          <w:tcPr>
            <w:tcW w:w="1710" w:type="pct"/>
            <w:shd w:val="clear" w:color="000000" w:fill="BFBFBF"/>
            <w:vAlign w:val="center"/>
            <w:hideMark/>
          </w:tcPr>
          <w:p w14:paraId="56F687F4" w14:textId="77777777" w:rsidR="00622DE1" w:rsidRPr="00DB36DC" w:rsidRDefault="00622DE1" w:rsidP="00622DE1">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BFBFBF"/>
            <w:vAlign w:val="center"/>
            <w:hideMark/>
          </w:tcPr>
          <w:p w14:paraId="4ACA7BB3" w14:textId="77777777" w:rsidR="00622DE1" w:rsidRPr="00DB36DC" w:rsidRDefault="00622DE1" w:rsidP="00622DE1">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54F8569F" w14:textId="77777777" w:rsidR="00622DE1" w:rsidRPr="00DB36DC" w:rsidRDefault="00622DE1" w:rsidP="00622DE1">
            <w:pPr>
              <w:jc w:val="center"/>
              <w:rPr>
                <w:b/>
                <w:bCs/>
                <w:color w:val="000000"/>
                <w:sz w:val="16"/>
                <w:szCs w:val="16"/>
              </w:rPr>
            </w:pPr>
            <w:r w:rsidRPr="00DB36DC">
              <w:rPr>
                <w:b/>
                <w:bCs/>
                <w:color w:val="000000"/>
                <w:sz w:val="16"/>
                <w:szCs w:val="16"/>
              </w:rPr>
              <w:t>VALOR ESTIMADO</w:t>
            </w:r>
          </w:p>
        </w:tc>
        <w:tc>
          <w:tcPr>
            <w:tcW w:w="748" w:type="pct"/>
            <w:shd w:val="clear" w:color="000000" w:fill="BFBFBF"/>
          </w:tcPr>
          <w:p w14:paraId="561FEE5F" w14:textId="77777777" w:rsidR="00622DE1" w:rsidRPr="00DB36DC" w:rsidRDefault="00622DE1" w:rsidP="00622DE1">
            <w:pPr>
              <w:jc w:val="center"/>
              <w:rPr>
                <w:b/>
                <w:bCs/>
                <w:color w:val="000000"/>
                <w:sz w:val="16"/>
                <w:szCs w:val="16"/>
              </w:rPr>
            </w:pPr>
          </w:p>
        </w:tc>
      </w:tr>
      <w:tr w:rsidR="00622DE1" w:rsidRPr="00DB36DC" w14:paraId="092580D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FE888BE" w14:textId="77777777" w:rsidR="00622DE1" w:rsidRPr="00DB36DC" w:rsidRDefault="00622DE1" w:rsidP="00622DE1">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56D2BD1C" w14:textId="77777777" w:rsidR="00622DE1" w:rsidRPr="00DB36DC" w:rsidRDefault="00622DE1" w:rsidP="00622DE1">
            <w:pPr>
              <w:rPr>
                <w:color w:val="000000"/>
                <w:sz w:val="16"/>
                <w:szCs w:val="16"/>
              </w:rPr>
            </w:pPr>
            <w:r w:rsidRPr="00DB36DC">
              <w:rPr>
                <w:color w:val="000000"/>
                <w:sz w:val="16"/>
                <w:szCs w:val="16"/>
              </w:rPr>
              <w:t>BARRERA PROTECTORA COLOSTOMIA DURA</w:t>
            </w:r>
          </w:p>
        </w:tc>
        <w:tc>
          <w:tcPr>
            <w:tcW w:w="1710" w:type="pct"/>
            <w:shd w:val="clear" w:color="000000" w:fill="FFFFFF"/>
            <w:vAlign w:val="center"/>
            <w:hideMark/>
          </w:tcPr>
          <w:p w14:paraId="6DADBE13" w14:textId="77777777" w:rsidR="00622DE1" w:rsidRPr="00DB36DC" w:rsidRDefault="00622DE1" w:rsidP="00622DE1">
            <w:pPr>
              <w:jc w:val="both"/>
              <w:rPr>
                <w:color w:val="000000"/>
                <w:sz w:val="16"/>
                <w:szCs w:val="16"/>
              </w:rPr>
            </w:pPr>
            <w:r w:rsidRPr="00DB36DC">
              <w:rPr>
                <w:color w:val="000000"/>
                <w:sz w:val="16"/>
                <w:szCs w:val="16"/>
              </w:rPr>
              <w:t xml:space="preserve">LA BARRERA ADHESIVA ESTÁ COMPUESTA DE UNA PESTAÑA ULTRASÓNICAMENTE ADHERIDA AL CENTRO DE LA MASA ADHESIVA SOBRE UN AGUJERO QUE PERMITE EL PASO DEL ESTOMA. LA BARRERA ES DE COLOR BEIGE LIBERO A BRONCEADO, DE FORMA CUADRADA Y BORDES REDONDEADOS. UN LADO DE LA BARRERA ES LAMINADA CON UNA CAPA DE POLIETILENO LABRADO Y EL LADO ADHESIVO CON UN PAPEL PROTECTOR DESPRENDIBLE DE SILICONA.  EL ADHESIVO DE LA BARRERA ES UNA MASA DURAHESIVE COMPUESTA DE GELATINA, CARBOXIMETILCELULOSA DE SODIO, PECTINA, POLIISOBUTILENO, CAUCHO DE BUTILO, CAUCHO DE </w:t>
            </w:r>
            <w:r w:rsidRPr="00DB36DC">
              <w:rPr>
                <w:color w:val="000000"/>
                <w:sz w:val="16"/>
                <w:szCs w:val="16"/>
              </w:rPr>
              <w:lastRenderedPageBreak/>
              <w:t>ESTIRENOISOPROPE NO ESTIRENO, TETRAKIS, ESTER   PENTAERITRITOL DE UNA ROSINA, ACEITE MINERAL. CUENTA CON UNA PESTAÑA CENTRADA Y ADHERIDA A LA CAPA DE POLIETILENO LABRADO DE LA BARRERA. MEDIDAS: 38MM, 45MM, 57MM, 70MM</w:t>
            </w:r>
          </w:p>
        </w:tc>
        <w:tc>
          <w:tcPr>
            <w:tcW w:w="597" w:type="pct"/>
            <w:shd w:val="clear" w:color="000000" w:fill="FFFFFF"/>
            <w:vAlign w:val="center"/>
            <w:hideMark/>
          </w:tcPr>
          <w:p w14:paraId="3D61D61D"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6D5FF012" w14:textId="77777777" w:rsidR="00622DE1" w:rsidRPr="00DB36DC" w:rsidRDefault="00622DE1" w:rsidP="00622DE1">
            <w:pPr>
              <w:rPr>
                <w:color w:val="000000"/>
                <w:sz w:val="16"/>
                <w:szCs w:val="16"/>
              </w:rPr>
            </w:pPr>
            <w:r w:rsidRPr="00DB36DC">
              <w:rPr>
                <w:color w:val="000000"/>
                <w:sz w:val="16"/>
                <w:szCs w:val="16"/>
              </w:rPr>
              <w:t xml:space="preserve"> $       37.094,93 </w:t>
            </w:r>
          </w:p>
        </w:tc>
        <w:tc>
          <w:tcPr>
            <w:tcW w:w="748" w:type="pct"/>
            <w:shd w:val="clear" w:color="000000" w:fill="FFFFFF"/>
            <w:vAlign w:val="center"/>
          </w:tcPr>
          <w:p w14:paraId="1489E511" w14:textId="77777777" w:rsidR="00622DE1" w:rsidRPr="00DB36DC" w:rsidRDefault="00622DE1" w:rsidP="00622DE1">
            <w:pPr>
              <w:jc w:val="center"/>
              <w:rPr>
                <w:color w:val="000000"/>
                <w:sz w:val="16"/>
                <w:szCs w:val="16"/>
              </w:rPr>
            </w:pPr>
            <w:r>
              <w:rPr>
                <w:color w:val="000000"/>
                <w:sz w:val="16"/>
                <w:szCs w:val="16"/>
              </w:rPr>
              <w:t>1.206.346,40</w:t>
            </w:r>
          </w:p>
        </w:tc>
      </w:tr>
      <w:tr w:rsidR="00622DE1" w:rsidRPr="00DB36DC" w14:paraId="1620B2D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ECC6C67" w14:textId="77777777" w:rsidR="00622DE1" w:rsidRPr="00DB36DC" w:rsidRDefault="00622DE1" w:rsidP="00622DE1">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0367A362" w14:textId="77777777" w:rsidR="00622DE1" w:rsidRPr="00DB36DC" w:rsidRDefault="00622DE1" w:rsidP="00622DE1">
            <w:pPr>
              <w:rPr>
                <w:color w:val="000000"/>
                <w:sz w:val="16"/>
                <w:szCs w:val="16"/>
              </w:rPr>
            </w:pPr>
            <w:r w:rsidRPr="00DB36DC">
              <w:rPr>
                <w:color w:val="000000"/>
                <w:sz w:val="16"/>
                <w:szCs w:val="16"/>
              </w:rPr>
              <w:t>BARRERA PROTECTORA COLOSTOMIA FLEXIBLES</w:t>
            </w:r>
          </w:p>
        </w:tc>
        <w:tc>
          <w:tcPr>
            <w:tcW w:w="1710" w:type="pct"/>
            <w:shd w:val="clear" w:color="000000" w:fill="FFFFFF"/>
            <w:vAlign w:val="center"/>
            <w:hideMark/>
          </w:tcPr>
          <w:p w14:paraId="39F392BC" w14:textId="77777777" w:rsidR="00622DE1" w:rsidRPr="00DB36DC" w:rsidRDefault="00622DE1" w:rsidP="00622DE1">
            <w:pPr>
              <w:jc w:val="both"/>
              <w:rPr>
                <w:color w:val="000000"/>
                <w:sz w:val="16"/>
                <w:szCs w:val="16"/>
              </w:rPr>
            </w:pPr>
            <w:r w:rsidRPr="00DB36DC">
              <w:rPr>
                <w:color w:val="000000"/>
                <w:sz w:val="16"/>
                <w:szCs w:val="16"/>
              </w:rPr>
              <w:t>LA BARRERA ADHESIVA ESTÁ COMPUESTA DE UNA PESTAÑA ULTRASÓNICAMENTE ADHERIDA AL CENTRO DE LA MASA ADHESIVA A UN DISCO DURAHESIVE QUE PERMITE EL PASO DEL ESTOMA.  UN COLLAR NO TEJIDO CUADRADO SE ADHIERE ENTRE LOS BORDES EXTERIORES DE LA PESTAÑA Y EL DISCO ADHESIVO DURAHESIVE. EL ADHESIVO DE LA BARRERA ES UNA MASA DURAHESIVE COMPUESTA DE GELATINA, CARBOXIMETILCELULOSA DE SODIO, PECTINA, POLIISOBUTILENO, CAUCHO DE BUTILO, CAUCHO DE ESTIRENOISOPROPENO-ESTIRENO, TETRAKIS, ESTER PENTAERITRITOL DE UNA ROSINA, ACEITE MINERAL. LA MASA DURAHESIVE ESTÁ LAMINADA CON POLIETILENO LABRADO Y EL COLLAR ES DE POLIÉSTER NO TEJIDO QUE PUEDE SER BLANCO O DE UN TONO BEIGE A BRONCEADO MEDIDAS: 38MM, 45MM, 57MM, 7MM.</w:t>
            </w:r>
          </w:p>
        </w:tc>
        <w:tc>
          <w:tcPr>
            <w:tcW w:w="597" w:type="pct"/>
            <w:shd w:val="clear" w:color="000000" w:fill="FFFFFF"/>
            <w:vAlign w:val="center"/>
            <w:hideMark/>
          </w:tcPr>
          <w:p w14:paraId="50510F9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0D0C14B" w14:textId="77777777" w:rsidR="00622DE1" w:rsidRPr="00DB36DC" w:rsidRDefault="00622DE1" w:rsidP="00622DE1">
            <w:pPr>
              <w:rPr>
                <w:color w:val="000000"/>
                <w:sz w:val="16"/>
                <w:szCs w:val="16"/>
              </w:rPr>
            </w:pPr>
            <w:r w:rsidRPr="00DB36DC">
              <w:rPr>
                <w:color w:val="000000"/>
                <w:sz w:val="16"/>
                <w:szCs w:val="16"/>
              </w:rPr>
              <w:t xml:space="preserve"> $       41.831,99 </w:t>
            </w:r>
          </w:p>
        </w:tc>
        <w:tc>
          <w:tcPr>
            <w:tcW w:w="748" w:type="pct"/>
            <w:shd w:val="clear" w:color="000000" w:fill="FFFFFF"/>
            <w:vAlign w:val="center"/>
          </w:tcPr>
          <w:p w14:paraId="73942A1E" w14:textId="77777777" w:rsidR="00622DE1" w:rsidRPr="00DB36DC" w:rsidRDefault="00622DE1" w:rsidP="00622DE1">
            <w:pPr>
              <w:jc w:val="center"/>
              <w:rPr>
                <w:color w:val="000000"/>
                <w:sz w:val="16"/>
                <w:szCs w:val="16"/>
              </w:rPr>
            </w:pPr>
            <w:r>
              <w:rPr>
                <w:color w:val="000000"/>
                <w:sz w:val="16"/>
                <w:szCs w:val="16"/>
              </w:rPr>
              <w:t>37.144.467,00</w:t>
            </w:r>
          </w:p>
        </w:tc>
      </w:tr>
      <w:tr w:rsidR="00622DE1" w:rsidRPr="00DB36DC" w14:paraId="42A9734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F7AACC3" w14:textId="77777777" w:rsidR="00622DE1" w:rsidRPr="00DB36DC" w:rsidRDefault="00622DE1" w:rsidP="00622DE1">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2042A4EF" w14:textId="77777777" w:rsidR="00622DE1" w:rsidRPr="00DB36DC" w:rsidRDefault="00622DE1" w:rsidP="00622DE1">
            <w:pPr>
              <w:rPr>
                <w:color w:val="000000"/>
                <w:sz w:val="16"/>
                <w:szCs w:val="16"/>
              </w:rPr>
            </w:pPr>
            <w:r w:rsidRPr="00DB36DC">
              <w:rPr>
                <w:color w:val="000000"/>
                <w:sz w:val="16"/>
                <w:szCs w:val="16"/>
              </w:rPr>
              <w:t xml:space="preserve">BARRERA PROTECTORA COLOSTOMIA CONVEXA </w:t>
            </w:r>
          </w:p>
        </w:tc>
        <w:tc>
          <w:tcPr>
            <w:tcW w:w="1710" w:type="pct"/>
            <w:shd w:val="clear" w:color="000000" w:fill="FFFFFF"/>
            <w:vAlign w:val="center"/>
            <w:hideMark/>
          </w:tcPr>
          <w:p w14:paraId="37BE3479" w14:textId="77777777" w:rsidR="00622DE1" w:rsidRPr="00DB36DC" w:rsidRDefault="00622DE1" w:rsidP="00622DE1">
            <w:pPr>
              <w:jc w:val="both"/>
              <w:rPr>
                <w:color w:val="000000"/>
                <w:sz w:val="16"/>
                <w:szCs w:val="16"/>
              </w:rPr>
            </w:pPr>
            <w:r w:rsidRPr="00DB36DC">
              <w:rPr>
                <w:color w:val="000000"/>
                <w:sz w:val="16"/>
                <w:szCs w:val="16"/>
              </w:rPr>
              <w:t>LÁMINA DE LA BOLSA: ETILENVINIL ACETATO / CLORURO DE POLIVINILIDENO (PVDC POR SUS SIGLAS EN INGLÉS) Y COLORANTE (EN BOLSAS OPACAS); PANEL DE CONFORT: FIBRA DE POLIETILENO / POLIETILEN-TEREFTALATO; PESTAÑA: ETILENVINIL ACETATO; FILTRO CON MEMBRANA MÉDICA, PROTECCIÓN DEL FILTRO EN LÁMINA DE POLIETILENO. ADHESIVO TRILAMINADO DE DURAHESIVE® COMPUESTO POR GELATINA, PECTINA Y CARBOXIMETILCELULOSA. CONSISTEN DE UN ANILLO DE SOPORTE PLANO DELGADO DE PLÁSTICO (LDPE, SIGLAS EN INGLÉS DE POLIETILENO DE BAJA DENSIDAD), ADHERIDO A UN DISCO DURAHESIVE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(GRANDE-ESTOMA DE 22-33 MM) Y 57 MM (ESTOMA DE 33 A 45 MM)</w:t>
            </w:r>
          </w:p>
        </w:tc>
        <w:tc>
          <w:tcPr>
            <w:tcW w:w="597" w:type="pct"/>
            <w:shd w:val="clear" w:color="000000" w:fill="FFFFFF"/>
            <w:vAlign w:val="center"/>
            <w:hideMark/>
          </w:tcPr>
          <w:p w14:paraId="16EFE30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BE50139" w14:textId="77777777" w:rsidR="00622DE1" w:rsidRPr="00DB36DC" w:rsidRDefault="00622DE1" w:rsidP="00622DE1">
            <w:pPr>
              <w:rPr>
                <w:color w:val="000000"/>
                <w:sz w:val="16"/>
                <w:szCs w:val="16"/>
              </w:rPr>
            </w:pPr>
            <w:r w:rsidRPr="00DB36DC">
              <w:rPr>
                <w:color w:val="000000"/>
                <w:sz w:val="16"/>
                <w:szCs w:val="16"/>
              </w:rPr>
              <w:t xml:space="preserve"> $       43.634,26 </w:t>
            </w:r>
          </w:p>
        </w:tc>
        <w:tc>
          <w:tcPr>
            <w:tcW w:w="748" w:type="pct"/>
            <w:shd w:val="clear" w:color="000000" w:fill="FFFFFF"/>
            <w:vAlign w:val="center"/>
          </w:tcPr>
          <w:p w14:paraId="6B6CA958" w14:textId="77777777" w:rsidR="00622DE1" w:rsidRPr="00DB36DC" w:rsidRDefault="00622DE1" w:rsidP="00622DE1">
            <w:pPr>
              <w:jc w:val="center"/>
              <w:rPr>
                <w:color w:val="000000"/>
                <w:sz w:val="16"/>
                <w:szCs w:val="16"/>
              </w:rPr>
            </w:pPr>
            <w:r>
              <w:rPr>
                <w:color w:val="000000"/>
                <w:sz w:val="16"/>
                <w:szCs w:val="16"/>
              </w:rPr>
              <w:t>350.220,32</w:t>
            </w:r>
          </w:p>
        </w:tc>
      </w:tr>
      <w:tr w:rsidR="00622DE1" w:rsidRPr="00DB36DC" w14:paraId="498DFB8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9B9452F" w14:textId="77777777" w:rsidR="00622DE1" w:rsidRPr="00DB36DC" w:rsidRDefault="00622DE1" w:rsidP="00622DE1">
            <w:pPr>
              <w:jc w:val="center"/>
              <w:rPr>
                <w:color w:val="000000"/>
                <w:sz w:val="16"/>
                <w:szCs w:val="16"/>
              </w:rPr>
            </w:pPr>
            <w:r w:rsidRPr="00DB36DC">
              <w:rPr>
                <w:color w:val="000000"/>
                <w:sz w:val="16"/>
                <w:szCs w:val="16"/>
              </w:rPr>
              <w:t>4</w:t>
            </w:r>
          </w:p>
        </w:tc>
        <w:tc>
          <w:tcPr>
            <w:tcW w:w="920" w:type="pct"/>
            <w:shd w:val="clear" w:color="000000" w:fill="FFFFFF"/>
            <w:vAlign w:val="center"/>
            <w:hideMark/>
          </w:tcPr>
          <w:p w14:paraId="53A011B6" w14:textId="77777777" w:rsidR="00622DE1" w:rsidRPr="00DB36DC" w:rsidRDefault="00622DE1" w:rsidP="00622DE1">
            <w:pPr>
              <w:rPr>
                <w:color w:val="000000"/>
                <w:sz w:val="16"/>
                <w:szCs w:val="16"/>
              </w:rPr>
            </w:pPr>
            <w:r w:rsidRPr="00DB36DC">
              <w:rPr>
                <w:color w:val="000000"/>
                <w:sz w:val="16"/>
                <w:szCs w:val="16"/>
              </w:rPr>
              <w:t>BARRERA PROTECTORA COLOSTOMIA  MOLDEABLE PLANA</w:t>
            </w:r>
          </w:p>
        </w:tc>
        <w:tc>
          <w:tcPr>
            <w:tcW w:w="1710" w:type="pct"/>
            <w:shd w:val="clear" w:color="000000" w:fill="FFFFFF"/>
            <w:vAlign w:val="center"/>
            <w:hideMark/>
          </w:tcPr>
          <w:p w14:paraId="3ED453DA" w14:textId="77777777" w:rsidR="00622DE1" w:rsidRPr="00DB36DC" w:rsidRDefault="00622DE1" w:rsidP="00622DE1">
            <w:pPr>
              <w:jc w:val="both"/>
              <w:rPr>
                <w:color w:val="000000"/>
                <w:sz w:val="16"/>
                <w:szCs w:val="16"/>
              </w:rPr>
            </w:pPr>
            <w:r w:rsidRPr="00DB36DC">
              <w:rPr>
                <w:color w:val="000000"/>
                <w:sz w:val="16"/>
                <w:szCs w:val="16"/>
              </w:rPr>
              <w:t xml:space="preserve">LÁMINA DE LA BOLSA: ETILENVINIL ACETATO / CLORURO DE POLIVINILIDENO (PVDC POR SUS SIGLAS EN INGLÉS) Y COLORANTE (EN BOLSAS OPACAS); PANEL DE CONFORT: FIBRA DE POLIETILENO /POLIETILEN-TEREFTALATO; PESTAÑA: ETILENVINIL ACETATO; FILTRO CON MEMBRANA MÉDICA, PROTECCIÓN DEL FILTRO EN LÁMINA DE POLIETILENO. CONSISTEN DE UN ANILLO DE SOPORTE PLANO DELGADO DE </w:t>
            </w:r>
            <w:r w:rsidRPr="00DB36DC">
              <w:rPr>
                <w:color w:val="000000"/>
                <w:sz w:val="16"/>
                <w:szCs w:val="16"/>
              </w:rPr>
              <w:lastRenderedPageBreak/>
              <w:t>PLÁSTICO (LDPE, SIGLAS EN INGLÉS DE POLIETILENO DE BAJA DENSIDAD), ADHERIDO A UN DISCO STOMAHESIVE (DEL LADO DEL CUERPO) / DURAHESIVE (DEL LADO DE LA PESTAÑA) TRILAMINADO O COEXTRUIDO CON UNA LÁMINA DE POLIETILENO EN RELIEVE EN EL CENTRO. SE POSICIONA UN COLLAR (FIBRA RECUBIERTA DE ADHESIVO HIDROCOLOIDE/ADHESIVO ACRÍLICO DE FIBRA DE POLIESTER) SOBRE EL ANILLO DE SOPORTE Y POSTERIORMENTE UNA PESTAÑA DEL LADO DEL CUERPO (LDPE CON COLORANTE BEIGE), EN LA PARTE SUPERIOR.  LA PESTAÑA, EL COLLAR Y EL ANILLO ESTÁN ADHERIDOS ENTRE SÍ. UNA FINA CAPA DE LIBERACIÓN REMOVIBLE (POLIESTIRENO) CUBRE TOTALMENTE EL LADO ADHESIVO DE LA BARRERA. MEDIDAS 45 MM Y 57 MM</w:t>
            </w:r>
          </w:p>
        </w:tc>
        <w:tc>
          <w:tcPr>
            <w:tcW w:w="597" w:type="pct"/>
            <w:shd w:val="clear" w:color="000000" w:fill="FFFFFF"/>
            <w:vAlign w:val="center"/>
            <w:hideMark/>
          </w:tcPr>
          <w:p w14:paraId="72A198C6"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3C6EE82E" w14:textId="77777777" w:rsidR="00622DE1" w:rsidRPr="00DB36DC" w:rsidRDefault="00622DE1" w:rsidP="00622DE1">
            <w:pPr>
              <w:rPr>
                <w:color w:val="000000"/>
                <w:sz w:val="16"/>
                <w:szCs w:val="16"/>
              </w:rPr>
            </w:pPr>
            <w:r w:rsidRPr="00DB36DC">
              <w:rPr>
                <w:color w:val="000000"/>
                <w:sz w:val="16"/>
                <w:szCs w:val="16"/>
              </w:rPr>
              <w:t xml:space="preserve"> $       44.844,47 </w:t>
            </w:r>
          </w:p>
        </w:tc>
        <w:tc>
          <w:tcPr>
            <w:tcW w:w="748" w:type="pct"/>
            <w:shd w:val="clear" w:color="000000" w:fill="FFFFFF"/>
            <w:vAlign w:val="center"/>
          </w:tcPr>
          <w:p w14:paraId="05CDF71E" w14:textId="77777777" w:rsidR="00622DE1" w:rsidRPr="00DB36DC" w:rsidRDefault="00622DE1" w:rsidP="00622DE1">
            <w:pPr>
              <w:jc w:val="center"/>
              <w:rPr>
                <w:color w:val="000000"/>
                <w:sz w:val="16"/>
                <w:szCs w:val="16"/>
              </w:rPr>
            </w:pPr>
            <w:r>
              <w:rPr>
                <w:color w:val="000000"/>
                <w:sz w:val="16"/>
                <w:szCs w:val="16"/>
              </w:rPr>
              <w:t>1.390.502,40</w:t>
            </w:r>
          </w:p>
        </w:tc>
      </w:tr>
      <w:tr w:rsidR="00622DE1" w:rsidRPr="00DB36DC" w14:paraId="2967F0C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6F7951A" w14:textId="77777777" w:rsidR="00622DE1" w:rsidRPr="00DB36DC" w:rsidRDefault="00622DE1" w:rsidP="00622DE1">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431FFA96" w14:textId="77777777" w:rsidR="00622DE1" w:rsidRPr="00DB36DC" w:rsidRDefault="00622DE1" w:rsidP="00622DE1">
            <w:pPr>
              <w:rPr>
                <w:color w:val="000000"/>
                <w:sz w:val="16"/>
                <w:szCs w:val="16"/>
              </w:rPr>
            </w:pPr>
            <w:r w:rsidRPr="00DB36DC">
              <w:rPr>
                <w:color w:val="000000"/>
                <w:sz w:val="16"/>
                <w:szCs w:val="16"/>
              </w:rPr>
              <w:t xml:space="preserve">BOLSA DRENABLE PARA COLOSTOMIA </w:t>
            </w:r>
          </w:p>
        </w:tc>
        <w:tc>
          <w:tcPr>
            <w:tcW w:w="1710" w:type="pct"/>
            <w:shd w:val="clear" w:color="000000" w:fill="FFFFFF"/>
            <w:vAlign w:val="center"/>
            <w:hideMark/>
          </w:tcPr>
          <w:p w14:paraId="3CDD14CC" w14:textId="77777777" w:rsidR="00622DE1" w:rsidRPr="00DB36DC" w:rsidRDefault="00622DE1" w:rsidP="00622DE1">
            <w:pPr>
              <w:jc w:val="both"/>
              <w:rPr>
                <w:color w:val="000000"/>
                <w:sz w:val="16"/>
                <w:szCs w:val="16"/>
              </w:rPr>
            </w:pPr>
            <w:r w:rsidRPr="00DB36DC">
              <w:rPr>
                <w:color w:val="000000"/>
                <w:sz w:val="16"/>
                <w:szCs w:val="16"/>
              </w:rPr>
              <w:t>BOLSA RECOLECTORA PARA USO EN OSTOMÍAS, CON FILTRO QUE INCLUYE UNA CAPA ANTI-OBSTRUCCIONES, MATERIALES AMABLES CON LA PIEL, SISTEMA DE CIERRE INVISICLOSETM Y BOLSILLO DE SEGURIDAD LOCK-IT POCKETTM QUE ESCONDE DE MANERA SEGURA EL DRENAJE DE LA BOLSA, PROPORCIONANDO EL CONFORT DE UNA BOLSA CERRADA. LÁMINA DE LA BOLSA: ETILENVINIL ACETATO / CLORURO DE POLIVINILIDENO Y COLORANTE EN BOLSAS OPACAS; PANEL DE CONFORT: FIBRA DE POLIETILENO / POLIETILENTEREFTALATO; SISTEMA DE CIERRE DE LA BOLSA: TIRA DE ADHESIVO DE POLIESTIRENO, CINTA DE CIERRE DE CREMALLERA: CINTA EN POLIPROPILENO, ADHESIVO DE CAUCHO; PESTAÑA: ETILENVINIL ACETATO; FILTRO CON MEMBRANA MÉDICA, PROTECCIÓN DEL FILTRO EN LÁMINA DE POLIETILENO. MEDIDAS: 38MM, 45MM, 57MM, 70MM..</w:t>
            </w:r>
          </w:p>
        </w:tc>
        <w:tc>
          <w:tcPr>
            <w:tcW w:w="597" w:type="pct"/>
            <w:shd w:val="clear" w:color="000000" w:fill="FFFFFF"/>
            <w:vAlign w:val="center"/>
            <w:hideMark/>
          </w:tcPr>
          <w:p w14:paraId="0873BAD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AD29C32" w14:textId="77777777" w:rsidR="00622DE1" w:rsidRPr="00DB36DC" w:rsidRDefault="00622DE1" w:rsidP="00622DE1">
            <w:pPr>
              <w:rPr>
                <w:color w:val="000000"/>
                <w:sz w:val="16"/>
                <w:szCs w:val="16"/>
              </w:rPr>
            </w:pPr>
            <w:r w:rsidRPr="00DB36DC">
              <w:rPr>
                <w:color w:val="000000"/>
                <w:sz w:val="16"/>
                <w:szCs w:val="16"/>
              </w:rPr>
              <w:t xml:space="preserve"> $       28.212,16 </w:t>
            </w:r>
          </w:p>
        </w:tc>
        <w:tc>
          <w:tcPr>
            <w:tcW w:w="748" w:type="pct"/>
            <w:shd w:val="clear" w:color="000000" w:fill="FFFFFF"/>
            <w:vAlign w:val="center"/>
          </w:tcPr>
          <w:p w14:paraId="5CBF13D0" w14:textId="77777777" w:rsidR="00622DE1" w:rsidRPr="00DB36DC" w:rsidRDefault="00622DE1" w:rsidP="00622DE1">
            <w:pPr>
              <w:jc w:val="center"/>
              <w:rPr>
                <w:color w:val="000000"/>
                <w:sz w:val="16"/>
                <w:szCs w:val="16"/>
              </w:rPr>
            </w:pPr>
            <w:r>
              <w:rPr>
                <w:color w:val="000000"/>
                <w:sz w:val="16"/>
                <w:szCs w:val="16"/>
              </w:rPr>
              <w:t>26.723.037,00</w:t>
            </w:r>
          </w:p>
        </w:tc>
      </w:tr>
      <w:tr w:rsidR="00622DE1" w:rsidRPr="00DB36DC" w14:paraId="0C1028C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38BB598" w14:textId="77777777" w:rsidR="00622DE1" w:rsidRPr="00DB36DC" w:rsidRDefault="00622DE1" w:rsidP="00622DE1">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71C23267" w14:textId="77777777" w:rsidR="00622DE1" w:rsidRPr="00DB36DC" w:rsidRDefault="00622DE1" w:rsidP="00622DE1">
            <w:pPr>
              <w:rPr>
                <w:color w:val="000000"/>
                <w:sz w:val="16"/>
                <w:szCs w:val="16"/>
              </w:rPr>
            </w:pPr>
            <w:r w:rsidRPr="00DB36DC">
              <w:rPr>
                <w:color w:val="000000"/>
                <w:sz w:val="16"/>
                <w:szCs w:val="16"/>
              </w:rPr>
              <w:t xml:space="preserve"> SONDA DE NEFROSTOMIA BILIAR ABSCESOS Y OTROS X100,500,750,1000,1500,2000 ML</w:t>
            </w:r>
          </w:p>
        </w:tc>
        <w:tc>
          <w:tcPr>
            <w:tcW w:w="1710" w:type="pct"/>
            <w:shd w:val="clear" w:color="000000" w:fill="FFFFFF"/>
            <w:vAlign w:val="center"/>
            <w:hideMark/>
          </w:tcPr>
          <w:p w14:paraId="42147D5F" w14:textId="77777777" w:rsidR="00622DE1" w:rsidRPr="00DB36DC" w:rsidRDefault="00622DE1" w:rsidP="00622DE1">
            <w:pPr>
              <w:jc w:val="both"/>
              <w:rPr>
                <w:color w:val="000000"/>
                <w:sz w:val="16"/>
                <w:szCs w:val="16"/>
              </w:rPr>
            </w:pPr>
            <w:r w:rsidRPr="00DB36DC">
              <w:rPr>
                <w:color w:val="000000"/>
                <w:sz w:val="16"/>
                <w:szCs w:val="16"/>
              </w:rPr>
              <w:t>UNA SONDA DE NEFROSTOMÍA ES UNA SONDA QUE SE PUEDE COLOCAR EN EL RIÑÓN PARA FACILITAR EL DRENAJE DE LA ORINA. LA SONDA ESTÁ CONECTADA A UNA BOLSA QUE SE ENCUENTRA FUERA DEL CUERPO QUE RECOGE LA ORINA Y LOS FRAGMENTOS RESIDUALES DEL CÁLCULO DESPUÉS DE LA CIRUGÍA.</w:t>
            </w:r>
          </w:p>
        </w:tc>
        <w:tc>
          <w:tcPr>
            <w:tcW w:w="597" w:type="pct"/>
            <w:shd w:val="clear" w:color="000000" w:fill="FFFFFF"/>
            <w:vAlign w:val="center"/>
            <w:hideMark/>
          </w:tcPr>
          <w:p w14:paraId="271A8B57"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0605CAD" w14:textId="77777777" w:rsidR="00622DE1" w:rsidRPr="00DB36DC" w:rsidRDefault="00622DE1" w:rsidP="00622DE1">
            <w:pPr>
              <w:rPr>
                <w:color w:val="000000"/>
                <w:sz w:val="16"/>
                <w:szCs w:val="16"/>
              </w:rPr>
            </w:pPr>
            <w:r w:rsidRPr="00DB36DC">
              <w:rPr>
                <w:color w:val="000000"/>
                <w:sz w:val="16"/>
                <w:szCs w:val="16"/>
              </w:rPr>
              <w:t xml:space="preserve"> $     250.907,49 </w:t>
            </w:r>
          </w:p>
        </w:tc>
        <w:tc>
          <w:tcPr>
            <w:tcW w:w="748" w:type="pct"/>
            <w:shd w:val="clear" w:color="000000" w:fill="FFFFFF"/>
            <w:vAlign w:val="center"/>
          </w:tcPr>
          <w:p w14:paraId="4BD02B0B" w14:textId="77777777" w:rsidR="00622DE1" w:rsidRPr="00DB36DC" w:rsidRDefault="00622DE1" w:rsidP="00622DE1">
            <w:pPr>
              <w:jc w:val="center"/>
              <w:rPr>
                <w:color w:val="000000"/>
                <w:sz w:val="16"/>
                <w:szCs w:val="16"/>
              </w:rPr>
            </w:pPr>
            <w:r>
              <w:rPr>
                <w:color w:val="000000"/>
                <w:sz w:val="16"/>
                <w:szCs w:val="16"/>
              </w:rPr>
              <w:t>583.601,30</w:t>
            </w:r>
          </w:p>
        </w:tc>
      </w:tr>
      <w:tr w:rsidR="00622DE1" w:rsidRPr="00DB36DC" w14:paraId="00EB95B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2FA1836" w14:textId="77777777" w:rsidR="00622DE1" w:rsidRPr="00DB36DC" w:rsidRDefault="00622DE1" w:rsidP="00622DE1">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2F7FC45B" w14:textId="77777777" w:rsidR="00622DE1" w:rsidRPr="00DB36DC" w:rsidRDefault="00622DE1" w:rsidP="00622DE1">
            <w:pPr>
              <w:rPr>
                <w:color w:val="000000"/>
                <w:sz w:val="16"/>
                <w:szCs w:val="16"/>
              </w:rPr>
            </w:pPr>
            <w:r w:rsidRPr="00DB36DC">
              <w:rPr>
                <w:color w:val="000000"/>
                <w:sz w:val="16"/>
                <w:szCs w:val="16"/>
              </w:rPr>
              <w:t>BOLSA DRENABLE PARA UROSTOMIA ADULTO DE 45 MM A 57 MM</w:t>
            </w:r>
          </w:p>
        </w:tc>
        <w:tc>
          <w:tcPr>
            <w:tcW w:w="1710" w:type="pct"/>
            <w:shd w:val="clear" w:color="000000" w:fill="FFFFFF"/>
            <w:vAlign w:val="center"/>
            <w:hideMark/>
          </w:tcPr>
          <w:p w14:paraId="539CB0BF" w14:textId="77777777" w:rsidR="00622DE1" w:rsidRPr="00DB36DC" w:rsidRDefault="00622DE1" w:rsidP="00622DE1">
            <w:pPr>
              <w:jc w:val="both"/>
              <w:rPr>
                <w:color w:val="000000"/>
                <w:sz w:val="16"/>
                <w:szCs w:val="16"/>
              </w:rPr>
            </w:pPr>
            <w:r w:rsidRPr="00DB36DC">
              <w:rPr>
                <w:color w:val="000000"/>
                <w:sz w:val="16"/>
                <w:szCs w:val="16"/>
              </w:rPr>
              <w:t>BOLSA RECOLECTORA DE FLUIDOS LÍQUIDOS, ELABORADA EN UN PLÁSTICO SUAVE TRANSPARENTE (FIVE PLY FILM), CUBIERTA EN SU PARTE POSTERIOR POR UN REFUERZO EN EMA, SUS BORDES ESTÁN SELLADOS Y ESTÁ PROVISTA DE UN ARO SUR-FIT PLUS FLEXIBLE CON OCHO BROCHES DE CONTENCIÓN. ESTÁ EQUIPADA CON 5 VÁLVULAS ANTIRREFLUJO Y UN SISTEMA DE VÁLVULA DE VACIADO.</w:t>
            </w:r>
          </w:p>
        </w:tc>
        <w:tc>
          <w:tcPr>
            <w:tcW w:w="597" w:type="pct"/>
            <w:shd w:val="clear" w:color="000000" w:fill="FFFFFF"/>
            <w:vAlign w:val="center"/>
            <w:hideMark/>
          </w:tcPr>
          <w:p w14:paraId="3D35797C"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7826BAE" w14:textId="77777777" w:rsidR="00622DE1" w:rsidRPr="00DB36DC" w:rsidRDefault="00622DE1" w:rsidP="00622DE1">
            <w:pPr>
              <w:rPr>
                <w:color w:val="000000"/>
                <w:sz w:val="16"/>
                <w:szCs w:val="16"/>
              </w:rPr>
            </w:pPr>
            <w:r w:rsidRPr="00DB36DC">
              <w:rPr>
                <w:color w:val="000000"/>
                <w:sz w:val="16"/>
                <w:szCs w:val="16"/>
              </w:rPr>
              <w:t xml:space="preserve"> $       32.873,42 </w:t>
            </w:r>
          </w:p>
        </w:tc>
        <w:tc>
          <w:tcPr>
            <w:tcW w:w="748" w:type="pct"/>
            <w:shd w:val="clear" w:color="000000" w:fill="FFFFFF"/>
            <w:vAlign w:val="center"/>
          </w:tcPr>
          <w:p w14:paraId="7169BFAF" w14:textId="77777777" w:rsidR="00622DE1" w:rsidRPr="00DB36DC" w:rsidRDefault="00622DE1" w:rsidP="00622DE1">
            <w:pPr>
              <w:jc w:val="center"/>
              <w:rPr>
                <w:color w:val="000000"/>
                <w:sz w:val="16"/>
                <w:szCs w:val="16"/>
              </w:rPr>
            </w:pPr>
            <w:r>
              <w:rPr>
                <w:color w:val="000000"/>
                <w:sz w:val="16"/>
                <w:szCs w:val="16"/>
              </w:rPr>
              <w:t>1.858.278,60</w:t>
            </w:r>
          </w:p>
        </w:tc>
      </w:tr>
      <w:tr w:rsidR="00622DE1" w:rsidRPr="00DB36DC" w14:paraId="46996B9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8DC1C32" w14:textId="77777777" w:rsidR="00622DE1" w:rsidRPr="00DB36DC" w:rsidRDefault="00622DE1" w:rsidP="00622DE1">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5F328E45" w14:textId="77777777" w:rsidR="00622DE1" w:rsidRPr="00DB36DC" w:rsidRDefault="00622DE1" w:rsidP="00622DE1">
            <w:pPr>
              <w:rPr>
                <w:color w:val="000000"/>
                <w:sz w:val="16"/>
                <w:szCs w:val="16"/>
              </w:rPr>
            </w:pPr>
            <w:r w:rsidRPr="00DB36DC">
              <w:rPr>
                <w:color w:val="000000"/>
                <w:sz w:val="16"/>
                <w:szCs w:val="16"/>
              </w:rPr>
              <w:t>BARRERA MOLDEABLE CON ADAPTADOR PARA LA  REDUCCIÓN DE PRESION (ACCORDION FLAGE) DURAHESIVE</w:t>
            </w:r>
          </w:p>
        </w:tc>
        <w:tc>
          <w:tcPr>
            <w:tcW w:w="1710" w:type="pct"/>
            <w:shd w:val="clear" w:color="000000" w:fill="FFFFFF"/>
            <w:vAlign w:val="center"/>
            <w:hideMark/>
          </w:tcPr>
          <w:p w14:paraId="3188C5C8" w14:textId="77777777" w:rsidR="00622DE1" w:rsidRPr="00DB36DC" w:rsidRDefault="00622DE1" w:rsidP="00622DE1">
            <w:pPr>
              <w:jc w:val="both"/>
              <w:rPr>
                <w:color w:val="000000"/>
                <w:sz w:val="16"/>
                <w:szCs w:val="16"/>
              </w:rPr>
            </w:pPr>
            <w:r w:rsidRPr="00DB36DC">
              <w:rPr>
                <w:color w:val="000000"/>
                <w:sz w:val="16"/>
                <w:szCs w:val="16"/>
              </w:rPr>
              <w:t xml:space="preserve">CONSISTEN DE UN ANILLO DE SOPORTE PLANO DELGADO DE PLÁSTICO (LDPE, SIGLAS EN INGLÉS DE POLIETILENO DE BAJA DENSIDAD), ADHERIDO A UN DISCO DURAHESIVE (CARBOXIMETILCELULOSA, GELATINA, PECTINA) DEL LADO DEL CUERPO / DURAHESIVE (DEL LADO DE LA PESTAÑA, TRILAMINADO O COEXTRUIDO CON UNA LÁMINA DE POLIETILENO EN RELIEVE EN EL CENTRO. SE POSICIONA UN COLLAR (FIBRA RECUBIERTA DE ADHESIVO HIDROCOLOIDE/ADHESIVO ACRÍLICO DE FIBRA DE POLIÉSTER) SOBRE EL ANILLO DE SOPORTE Y </w:t>
            </w:r>
            <w:r w:rsidRPr="00DB36DC">
              <w:rPr>
                <w:color w:val="000000"/>
                <w:sz w:val="16"/>
                <w:szCs w:val="16"/>
              </w:rPr>
              <w:lastRenderedPageBreak/>
              <w:t>POSTERIORMENTE UNA PESTAÑA DEL LADO DEL CUERPO (LDPE CON COLORANTE BEIGE), EN LA PARTE SUPERIOR. LA PESTAÑA, EL COLLAR Y EL ANILLO ESTÁN ADHERIDOS ENTRE SÍ. UNA FINA CAPA DE LIBERACIÓN REMOVIBLE (POLIESTIRENO) CUBRE TOTALMENTE EL LADO ADHESIVO DE LA BARRERA.  EL ADAPTADOR PARA LA REDUCCIÓN DE PRESIÓN CONSISTE EN UNA PESTAÑA DE ETILENVINIL ACETATO. MEDIDAS 57 MM ESTOMA DE 22-33 MM) Y 70 MM (ESTOMA DE 33 A 45 MM).</w:t>
            </w:r>
          </w:p>
        </w:tc>
        <w:tc>
          <w:tcPr>
            <w:tcW w:w="597" w:type="pct"/>
            <w:shd w:val="clear" w:color="000000" w:fill="FFFFFF"/>
            <w:vAlign w:val="center"/>
            <w:hideMark/>
          </w:tcPr>
          <w:p w14:paraId="671865E4"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2E09CCAC" w14:textId="77777777" w:rsidR="00622DE1" w:rsidRPr="00DB36DC" w:rsidRDefault="00622DE1" w:rsidP="00622DE1">
            <w:pPr>
              <w:rPr>
                <w:color w:val="000000"/>
                <w:sz w:val="16"/>
                <w:szCs w:val="16"/>
              </w:rPr>
            </w:pPr>
            <w:r w:rsidRPr="00DB36DC">
              <w:rPr>
                <w:color w:val="000000"/>
                <w:sz w:val="16"/>
                <w:szCs w:val="16"/>
              </w:rPr>
              <w:t xml:space="preserve"> $       48.948,75 </w:t>
            </w:r>
          </w:p>
        </w:tc>
        <w:tc>
          <w:tcPr>
            <w:tcW w:w="748" w:type="pct"/>
            <w:shd w:val="clear" w:color="000000" w:fill="FFFFFF"/>
            <w:vAlign w:val="center"/>
          </w:tcPr>
          <w:p w14:paraId="48FDAB17" w14:textId="77777777" w:rsidR="00622DE1" w:rsidRPr="00DB36DC" w:rsidRDefault="00622DE1" w:rsidP="00622DE1">
            <w:pPr>
              <w:jc w:val="center"/>
              <w:rPr>
                <w:color w:val="000000"/>
                <w:sz w:val="16"/>
                <w:szCs w:val="16"/>
              </w:rPr>
            </w:pPr>
            <w:r>
              <w:rPr>
                <w:color w:val="000000"/>
                <w:sz w:val="16"/>
                <w:szCs w:val="16"/>
              </w:rPr>
              <w:t>417.323,12</w:t>
            </w:r>
          </w:p>
        </w:tc>
      </w:tr>
      <w:tr w:rsidR="00622DE1" w:rsidRPr="00DB36DC" w14:paraId="0EE8C72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6C08E31" w14:textId="77777777" w:rsidR="00622DE1" w:rsidRPr="00DB36DC" w:rsidRDefault="00622DE1" w:rsidP="00622DE1">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241BB296" w14:textId="77777777" w:rsidR="00622DE1" w:rsidRPr="00DB36DC" w:rsidRDefault="00622DE1" w:rsidP="00622DE1">
            <w:pPr>
              <w:rPr>
                <w:color w:val="000000"/>
                <w:sz w:val="16"/>
                <w:szCs w:val="16"/>
              </w:rPr>
            </w:pPr>
            <w:r w:rsidRPr="00DB36DC">
              <w:rPr>
                <w:color w:val="000000"/>
                <w:sz w:val="16"/>
                <w:szCs w:val="16"/>
              </w:rPr>
              <w:t>BOLSA CON FILTRO DE CARBON ACTIVADO Y CIERRE INVISCLOSE – OPACAS Y TRANSPARENTES</w:t>
            </w:r>
          </w:p>
        </w:tc>
        <w:tc>
          <w:tcPr>
            <w:tcW w:w="1710" w:type="pct"/>
            <w:shd w:val="clear" w:color="000000" w:fill="FFFFFF"/>
            <w:vAlign w:val="center"/>
            <w:hideMark/>
          </w:tcPr>
          <w:p w14:paraId="559EF497" w14:textId="77777777" w:rsidR="00622DE1" w:rsidRPr="00DB36DC" w:rsidRDefault="00622DE1" w:rsidP="00622DE1">
            <w:pPr>
              <w:jc w:val="both"/>
              <w:rPr>
                <w:color w:val="000000"/>
                <w:sz w:val="16"/>
                <w:szCs w:val="16"/>
              </w:rPr>
            </w:pPr>
            <w:r w:rsidRPr="00DB36DC">
              <w:rPr>
                <w:color w:val="000000"/>
                <w:sz w:val="16"/>
                <w:szCs w:val="16"/>
              </w:rPr>
              <w:t>BOLSA RECOLECTORA PARA USO DE OSTOMÍAS, CON FILTRO DE CARBÓN ACTIVADO DISEÑADO PARA REDUCIR LOS GASES AL INTERIOR DE LA BOLSA Y CONTROLAR LOS OLORES, INCLUYE UNA CAPA ANTI-OBSTRUCCIONES, CON PANEL CONFORT QUE IMPIDE EL CONTACTO DEL PLÁSTICO CON LA PIEL DEL PACIENTE, SISTEMA DE CIERRE INVISICLOSE Y BOLSILLO DE SEGURIDAD LOCK-IT-PPOCKET QUE ESCONDE DE MANERA SEGURA EL DRENAJE DE LA BOLSA, PROPORCIONANDO EL CONFORT DE UNA BOLSA CERRADA,</w:t>
            </w:r>
          </w:p>
        </w:tc>
        <w:tc>
          <w:tcPr>
            <w:tcW w:w="597" w:type="pct"/>
            <w:shd w:val="clear" w:color="000000" w:fill="FFFFFF"/>
            <w:vAlign w:val="center"/>
            <w:hideMark/>
          </w:tcPr>
          <w:p w14:paraId="4E1A255D"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C1838D3" w14:textId="77777777" w:rsidR="00622DE1" w:rsidRPr="00DB36DC" w:rsidRDefault="00622DE1" w:rsidP="00622DE1">
            <w:pPr>
              <w:rPr>
                <w:color w:val="000000"/>
                <w:sz w:val="16"/>
                <w:szCs w:val="16"/>
              </w:rPr>
            </w:pPr>
            <w:r w:rsidRPr="00DB36DC">
              <w:rPr>
                <w:color w:val="000000"/>
                <w:sz w:val="16"/>
                <w:szCs w:val="16"/>
              </w:rPr>
              <w:t xml:space="preserve"> $       25.672,20 </w:t>
            </w:r>
          </w:p>
        </w:tc>
        <w:tc>
          <w:tcPr>
            <w:tcW w:w="748" w:type="pct"/>
            <w:shd w:val="clear" w:color="000000" w:fill="FFFFFF"/>
            <w:vAlign w:val="center"/>
          </w:tcPr>
          <w:p w14:paraId="2848E0E7" w14:textId="77777777" w:rsidR="00622DE1" w:rsidRPr="00DB36DC" w:rsidRDefault="00622DE1" w:rsidP="00622DE1">
            <w:pPr>
              <w:jc w:val="center"/>
              <w:rPr>
                <w:color w:val="000000"/>
                <w:sz w:val="16"/>
                <w:szCs w:val="16"/>
              </w:rPr>
            </w:pPr>
            <w:r>
              <w:rPr>
                <w:color w:val="000000"/>
                <w:sz w:val="16"/>
                <w:szCs w:val="16"/>
              </w:rPr>
              <w:t>51.480,00</w:t>
            </w:r>
          </w:p>
        </w:tc>
      </w:tr>
      <w:tr w:rsidR="00622DE1" w:rsidRPr="00DB36DC" w14:paraId="4906C96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32BDBDD" w14:textId="77777777" w:rsidR="00622DE1" w:rsidRPr="00DB36DC" w:rsidRDefault="00622DE1" w:rsidP="00622DE1">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149E5A78" w14:textId="77777777" w:rsidR="00622DE1" w:rsidRPr="00DB36DC" w:rsidRDefault="00622DE1" w:rsidP="00622DE1">
            <w:pPr>
              <w:rPr>
                <w:color w:val="000000"/>
                <w:sz w:val="16"/>
                <w:szCs w:val="16"/>
              </w:rPr>
            </w:pPr>
            <w:r w:rsidRPr="00DB36DC">
              <w:rPr>
                <w:color w:val="000000"/>
                <w:sz w:val="16"/>
                <w:szCs w:val="16"/>
              </w:rPr>
              <w:t>ESPUMA DE HIDROPOLIMERO ABSOBENTE 15 X 15CM</w:t>
            </w:r>
          </w:p>
        </w:tc>
        <w:tc>
          <w:tcPr>
            <w:tcW w:w="1710" w:type="pct"/>
            <w:shd w:val="clear" w:color="000000" w:fill="FFFFFF"/>
            <w:vAlign w:val="center"/>
            <w:hideMark/>
          </w:tcPr>
          <w:p w14:paraId="1A017561" w14:textId="77777777" w:rsidR="00622DE1" w:rsidRPr="00DB36DC" w:rsidRDefault="00622DE1" w:rsidP="00622DE1">
            <w:pPr>
              <w:jc w:val="both"/>
              <w:rPr>
                <w:color w:val="000000"/>
                <w:sz w:val="16"/>
                <w:szCs w:val="16"/>
              </w:rPr>
            </w:pPr>
            <w:r w:rsidRPr="00DB36DC">
              <w:rPr>
                <w:color w:val="000000"/>
                <w:sz w:val="16"/>
                <w:szCs w:val="16"/>
              </w:rPr>
              <w:t>APÓSITO HIDROPOLIMÉRICO COMPUESTO POR UNA ESPUMA ABSORBENTE Y UNA CAPA CUBERTORA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597" w:type="pct"/>
            <w:shd w:val="clear" w:color="000000" w:fill="FFFFFF"/>
            <w:vAlign w:val="center"/>
            <w:hideMark/>
          </w:tcPr>
          <w:p w14:paraId="4500BE2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88C2660" w14:textId="77777777" w:rsidR="00622DE1" w:rsidRPr="00DB36DC" w:rsidRDefault="00622DE1" w:rsidP="00622DE1">
            <w:pPr>
              <w:rPr>
                <w:color w:val="000000"/>
                <w:sz w:val="16"/>
                <w:szCs w:val="16"/>
              </w:rPr>
            </w:pPr>
            <w:r w:rsidRPr="00DB36DC">
              <w:rPr>
                <w:color w:val="000000"/>
                <w:sz w:val="16"/>
                <w:szCs w:val="16"/>
              </w:rPr>
              <w:t xml:space="preserve"> $       73.383,04 </w:t>
            </w:r>
          </w:p>
        </w:tc>
        <w:tc>
          <w:tcPr>
            <w:tcW w:w="748" w:type="pct"/>
            <w:shd w:val="clear" w:color="000000" w:fill="FFFFFF"/>
            <w:vAlign w:val="center"/>
          </w:tcPr>
          <w:p w14:paraId="43A917E7" w14:textId="77777777" w:rsidR="00622DE1" w:rsidRPr="00DB36DC" w:rsidRDefault="00622DE1" w:rsidP="00622DE1">
            <w:pPr>
              <w:jc w:val="center"/>
              <w:rPr>
                <w:color w:val="000000"/>
                <w:sz w:val="16"/>
                <w:szCs w:val="16"/>
              </w:rPr>
            </w:pPr>
            <w:r>
              <w:rPr>
                <w:color w:val="000000"/>
                <w:sz w:val="16"/>
                <w:szCs w:val="16"/>
              </w:rPr>
              <w:t>197.842,20</w:t>
            </w:r>
          </w:p>
        </w:tc>
      </w:tr>
      <w:tr w:rsidR="00622DE1" w:rsidRPr="00DB36DC" w14:paraId="3EE1E5E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468DE51" w14:textId="77777777" w:rsidR="00622DE1" w:rsidRPr="00DB36DC" w:rsidRDefault="00622DE1" w:rsidP="00622DE1">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66258CDC" w14:textId="77777777" w:rsidR="00622DE1" w:rsidRPr="00DB36DC" w:rsidRDefault="00622DE1" w:rsidP="00622DE1">
            <w:pPr>
              <w:rPr>
                <w:color w:val="000000"/>
                <w:sz w:val="16"/>
                <w:szCs w:val="16"/>
              </w:rPr>
            </w:pPr>
            <w:r w:rsidRPr="00DB36DC">
              <w:rPr>
                <w:color w:val="000000"/>
                <w:sz w:val="16"/>
                <w:szCs w:val="16"/>
              </w:rPr>
              <w:t>ESPUMA DE HIDROPOLIMERO ABSOBENTE 20 X 20CM</w:t>
            </w:r>
          </w:p>
        </w:tc>
        <w:tc>
          <w:tcPr>
            <w:tcW w:w="1710" w:type="pct"/>
            <w:shd w:val="clear" w:color="000000" w:fill="FFFFFF"/>
            <w:vAlign w:val="center"/>
            <w:hideMark/>
          </w:tcPr>
          <w:p w14:paraId="4999C00B" w14:textId="77777777" w:rsidR="00622DE1" w:rsidRPr="00DB36DC" w:rsidRDefault="00622DE1" w:rsidP="00622DE1">
            <w:pPr>
              <w:jc w:val="both"/>
              <w:rPr>
                <w:color w:val="000000"/>
                <w:sz w:val="16"/>
                <w:szCs w:val="16"/>
              </w:rPr>
            </w:pPr>
            <w:r w:rsidRPr="00DB36DC">
              <w:rPr>
                <w:color w:val="000000"/>
                <w:sz w:val="16"/>
                <w:szCs w:val="16"/>
              </w:rPr>
              <w:t>APÓSITO HIDROPOLIMÉRICO COMPUESTO POR UNA ESPUMA ABSORBENTE Y UNA CAPA COBERTORA COLOR PIEL. LA CAPA EN CONTACTO CON LA PIEL ESTÁ COMPUESTA POR UN POLÍMERO DE POLIURETANO CON GRADIENTE DE PORO CON ELEVADA TRANSPIRABILIDAD AL VAPOR DE AGUA, OBTENIENDO ASÍ UNA EXCELENTE GESTIÓN DEL EXUDADO Y SE CREA UN MEDIO HÚMEDO ÓPTIMO PARA LA RÁPIDA FORMACIÓN DE TEJIDO DE GRANULACIÓN</w:t>
            </w:r>
          </w:p>
        </w:tc>
        <w:tc>
          <w:tcPr>
            <w:tcW w:w="597" w:type="pct"/>
            <w:shd w:val="clear" w:color="000000" w:fill="FFFFFF"/>
            <w:vAlign w:val="center"/>
            <w:hideMark/>
          </w:tcPr>
          <w:p w14:paraId="2A6943F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360DF4E" w14:textId="77777777" w:rsidR="00622DE1" w:rsidRPr="00DB36DC" w:rsidRDefault="00622DE1" w:rsidP="00622DE1">
            <w:pPr>
              <w:rPr>
                <w:color w:val="000000"/>
                <w:sz w:val="16"/>
                <w:szCs w:val="16"/>
              </w:rPr>
            </w:pPr>
            <w:r w:rsidRPr="00DB36DC">
              <w:rPr>
                <w:color w:val="000000"/>
                <w:sz w:val="16"/>
                <w:szCs w:val="16"/>
              </w:rPr>
              <w:t xml:space="preserve"> $     155.548,01 </w:t>
            </w:r>
          </w:p>
        </w:tc>
        <w:tc>
          <w:tcPr>
            <w:tcW w:w="748" w:type="pct"/>
            <w:shd w:val="clear" w:color="000000" w:fill="FFFFFF"/>
            <w:vAlign w:val="center"/>
          </w:tcPr>
          <w:p w14:paraId="566369E2" w14:textId="77777777" w:rsidR="00622DE1" w:rsidRPr="00DB36DC" w:rsidRDefault="00622DE1" w:rsidP="00622DE1">
            <w:pPr>
              <w:jc w:val="center"/>
              <w:rPr>
                <w:color w:val="000000"/>
                <w:sz w:val="16"/>
                <w:szCs w:val="16"/>
              </w:rPr>
            </w:pPr>
            <w:r>
              <w:rPr>
                <w:color w:val="000000"/>
                <w:sz w:val="16"/>
                <w:szCs w:val="16"/>
              </w:rPr>
              <w:t>368.230,30</w:t>
            </w:r>
          </w:p>
        </w:tc>
      </w:tr>
      <w:tr w:rsidR="00622DE1" w:rsidRPr="00DB36DC" w14:paraId="7D1F925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B3ECBB3" w14:textId="77777777" w:rsidR="00622DE1" w:rsidRPr="00DB36DC" w:rsidRDefault="00622DE1" w:rsidP="00622DE1">
            <w:pPr>
              <w:jc w:val="center"/>
              <w:rPr>
                <w:color w:val="000000"/>
                <w:sz w:val="16"/>
                <w:szCs w:val="16"/>
              </w:rPr>
            </w:pPr>
            <w:r w:rsidRPr="00DB36DC">
              <w:rPr>
                <w:color w:val="000000"/>
                <w:sz w:val="16"/>
                <w:szCs w:val="16"/>
              </w:rPr>
              <w:t>12</w:t>
            </w:r>
          </w:p>
        </w:tc>
        <w:tc>
          <w:tcPr>
            <w:tcW w:w="920" w:type="pct"/>
            <w:shd w:val="clear" w:color="000000" w:fill="FFFFFF"/>
            <w:vAlign w:val="center"/>
            <w:hideMark/>
          </w:tcPr>
          <w:p w14:paraId="331995FA" w14:textId="77777777" w:rsidR="00622DE1" w:rsidRPr="00DB36DC" w:rsidRDefault="00622DE1" w:rsidP="00622DE1">
            <w:pPr>
              <w:rPr>
                <w:color w:val="000000"/>
                <w:sz w:val="16"/>
                <w:szCs w:val="16"/>
              </w:rPr>
            </w:pPr>
            <w:r w:rsidRPr="00DB36DC">
              <w:rPr>
                <w:color w:val="000000"/>
                <w:sz w:val="16"/>
                <w:szCs w:val="16"/>
              </w:rPr>
              <w:t>GEL HIDRATANTE PARA HERIDAS CON ACIDO BORICO  FRA  85  GRAMOS</w:t>
            </w:r>
          </w:p>
        </w:tc>
        <w:tc>
          <w:tcPr>
            <w:tcW w:w="1710" w:type="pct"/>
            <w:shd w:val="clear" w:color="000000" w:fill="FFFFFF"/>
            <w:vAlign w:val="center"/>
            <w:hideMark/>
          </w:tcPr>
          <w:p w14:paraId="779B6CB6" w14:textId="77777777" w:rsidR="00622DE1" w:rsidRPr="00DB36DC" w:rsidRDefault="00622DE1" w:rsidP="00622DE1">
            <w:pPr>
              <w:jc w:val="both"/>
              <w:rPr>
                <w:color w:val="000000"/>
                <w:sz w:val="16"/>
                <w:szCs w:val="16"/>
              </w:rPr>
            </w:pPr>
            <w:r w:rsidRPr="00DB36DC">
              <w:rPr>
                <w:color w:val="000000"/>
                <w:sz w:val="16"/>
                <w:szCs w:val="16"/>
              </w:rPr>
              <w:t>ES UN APÓSITO EN GEL PARA HERIDAS DISEÑADO PARA PROMOVER UN AMBIENTE HÚMEDO ÓPTIMO PARA EL PROCESO DE CICATRIZACIÓN DE HERIDAS. ESTE GEL CON ALGINATO PUEDE SER USADO EN EL MANEJO DE HERIDAS CRÓNICAS, INCLUYENDO HERIDAS EN ESTADO IV. CONTIENE TRIETANOLAMINA, PROPILENGLICOL, ÁCIDO BÓRICO, CARBOXIMETILCELULOSA SÓDICA, ALGINATO DE SODIO/CALCIO, ENTRE OTROS.</w:t>
            </w:r>
          </w:p>
        </w:tc>
        <w:tc>
          <w:tcPr>
            <w:tcW w:w="597" w:type="pct"/>
            <w:shd w:val="clear" w:color="000000" w:fill="FFFFFF"/>
            <w:vAlign w:val="center"/>
            <w:hideMark/>
          </w:tcPr>
          <w:p w14:paraId="20A67A9B"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2DBA42C8" w14:textId="77777777" w:rsidR="00622DE1" w:rsidRPr="00DB36DC" w:rsidRDefault="00622DE1" w:rsidP="00622DE1">
            <w:pPr>
              <w:rPr>
                <w:color w:val="000000"/>
                <w:sz w:val="16"/>
                <w:szCs w:val="16"/>
              </w:rPr>
            </w:pPr>
            <w:r w:rsidRPr="00DB36DC">
              <w:rPr>
                <w:color w:val="000000"/>
                <w:sz w:val="16"/>
                <w:szCs w:val="16"/>
              </w:rPr>
              <w:t xml:space="preserve"> $     145.715,87 </w:t>
            </w:r>
          </w:p>
        </w:tc>
        <w:tc>
          <w:tcPr>
            <w:tcW w:w="748" w:type="pct"/>
            <w:shd w:val="clear" w:color="000000" w:fill="FFFFFF"/>
            <w:vAlign w:val="center"/>
          </w:tcPr>
          <w:p w14:paraId="5DA0CE84" w14:textId="77777777" w:rsidR="00622DE1" w:rsidRPr="00DB36DC" w:rsidRDefault="00622DE1" w:rsidP="00622DE1">
            <w:pPr>
              <w:jc w:val="center"/>
              <w:rPr>
                <w:color w:val="000000"/>
                <w:sz w:val="16"/>
                <w:szCs w:val="16"/>
              </w:rPr>
            </w:pPr>
            <w:r>
              <w:rPr>
                <w:color w:val="000000"/>
                <w:sz w:val="16"/>
                <w:szCs w:val="16"/>
              </w:rPr>
              <w:t>2.733.905,60</w:t>
            </w:r>
          </w:p>
        </w:tc>
      </w:tr>
      <w:tr w:rsidR="00622DE1" w:rsidRPr="00DB36DC" w14:paraId="07A9D04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F3D0AA3" w14:textId="77777777" w:rsidR="00622DE1" w:rsidRPr="00DB36DC" w:rsidRDefault="00622DE1" w:rsidP="00622DE1">
            <w:pPr>
              <w:jc w:val="center"/>
              <w:rPr>
                <w:color w:val="000000"/>
                <w:sz w:val="16"/>
                <w:szCs w:val="16"/>
              </w:rPr>
            </w:pPr>
            <w:r w:rsidRPr="00DB36DC">
              <w:rPr>
                <w:color w:val="000000"/>
                <w:sz w:val="16"/>
                <w:szCs w:val="16"/>
              </w:rPr>
              <w:t>13</w:t>
            </w:r>
          </w:p>
        </w:tc>
        <w:tc>
          <w:tcPr>
            <w:tcW w:w="920" w:type="pct"/>
            <w:shd w:val="clear" w:color="000000" w:fill="FFFFFF"/>
            <w:vAlign w:val="center"/>
            <w:hideMark/>
          </w:tcPr>
          <w:p w14:paraId="23CDE78F" w14:textId="77777777" w:rsidR="00622DE1" w:rsidRPr="00DB36DC" w:rsidRDefault="00622DE1" w:rsidP="00622DE1">
            <w:pPr>
              <w:rPr>
                <w:color w:val="000000"/>
                <w:sz w:val="16"/>
                <w:szCs w:val="16"/>
              </w:rPr>
            </w:pPr>
            <w:r w:rsidRPr="00DB36DC">
              <w:rPr>
                <w:color w:val="000000"/>
                <w:sz w:val="16"/>
                <w:szCs w:val="16"/>
              </w:rPr>
              <w:t>VENDAJE BOTA DE UNNA</w:t>
            </w:r>
          </w:p>
        </w:tc>
        <w:tc>
          <w:tcPr>
            <w:tcW w:w="1710" w:type="pct"/>
            <w:shd w:val="clear" w:color="000000" w:fill="FFFFFF"/>
            <w:vAlign w:val="center"/>
            <w:hideMark/>
          </w:tcPr>
          <w:p w14:paraId="2D391259" w14:textId="77777777" w:rsidR="00622DE1" w:rsidRPr="00DB36DC" w:rsidRDefault="00622DE1" w:rsidP="00622DE1">
            <w:pPr>
              <w:jc w:val="both"/>
              <w:rPr>
                <w:color w:val="000000"/>
                <w:sz w:val="16"/>
                <w:szCs w:val="16"/>
              </w:rPr>
            </w:pPr>
            <w:r w:rsidRPr="00DB36DC">
              <w:rPr>
                <w:color w:val="000000"/>
                <w:sz w:val="16"/>
                <w:szCs w:val="16"/>
              </w:rPr>
              <w:t>VENDA EXTENSIBLE DE GASA BLANCA IMPREGNADA CON UNA SOLUCIÓN PASTA BLANDA DE ÓXIDO DE ZINC NO SOLIDIFICABLE. PROPORCIONA COMPRESIÓN, NO SE DEHILACHA, NO SE ENDURECE, COMPRESIÓN BOLSA LAMINADA Y SELLADA (EMPAQUE HERMÉTICO), 4" X 10 " YARDAS.</w:t>
            </w:r>
          </w:p>
        </w:tc>
        <w:tc>
          <w:tcPr>
            <w:tcW w:w="597" w:type="pct"/>
            <w:shd w:val="clear" w:color="000000" w:fill="FFFFFF"/>
            <w:vAlign w:val="center"/>
            <w:hideMark/>
          </w:tcPr>
          <w:p w14:paraId="0181990F"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63D974D1" w14:textId="77777777" w:rsidR="00622DE1" w:rsidRPr="00DB36DC" w:rsidRDefault="00622DE1" w:rsidP="00622DE1">
            <w:pPr>
              <w:rPr>
                <w:color w:val="000000"/>
                <w:sz w:val="16"/>
                <w:szCs w:val="16"/>
              </w:rPr>
            </w:pPr>
            <w:r w:rsidRPr="00DB36DC">
              <w:rPr>
                <w:color w:val="000000"/>
                <w:sz w:val="16"/>
                <w:szCs w:val="16"/>
              </w:rPr>
              <w:t xml:space="preserve"> $       82.525,57 </w:t>
            </w:r>
          </w:p>
        </w:tc>
        <w:tc>
          <w:tcPr>
            <w:tcW w:w="748" w:type="pct"/>
            <w:shd w:val="clear" w:color="000000" w:fill="FFFFFF"/>
            <w:vAlign w:val="center"/>
          </w:tcPr>
          <w:p w14:paraId="286361C0" w14:textId="77777777" w:rsidR="00622DE1" w:rsidRPr="00DB36DC" w:rsidRDefault="00622DE1" w:rsidP="00622DE1">
            <w:pPr>
              <w:jc w:val="center"/>
              <w:rPr>
                <w:color w:val="000000"/>
                <w:sz w:val="16"/>
                <w:szCs w:val="16"/>
              </w:rPr>
            </w:pPr>
            <w:r>
              <w:rPr>
                <w:color w:val="000000"/>
                <w:sz w:val="16"/>
                <w:szCs w:val="16"/>
              </w:rPr>
              <w:t>84.357,24</w:t>
            </w:r>
          </w:p>
        </w:tc>
      </w:tr>
      <w:tr w:rsidR="00622DE1" w:rsidRPr="00DB36DC" w14:paraId="38AD8CC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8A8F3BD" w14:textId="77777777" w:rsidR="00622DE1" w:rsidRPr="00DB36DC" w:rsidRDefault="00622DE1" w:rsidP="00622DE1">
            <w:pPr>
              <w:jc w:val="center"/>
              <w:rPr>
                <w:color w:val="000000"/>
                <w:sz w:val="16"/>
                <w:szCs w:val="16"/>
              </w:rPr>
            </w:pPr>
            <w:r w:rsidRPr="00DB36DC">
              <w:rPr>
                <w:color w:val="000000"/>
                <w:sz w:val="16"/>
                <w:szCs w:val="16"/>
              </w:rPr>
              <w:t>14</w:t>
            </w:r>
          </w:p>
        </w:tc>
        <w:tc>
          <w:tcPr>
            <w:tcW w:w="920" w:type="pct"/>
            <w:shd w:val="clear" w:color="000000" w:fill="FFFFFF"/>
            <w:vAlign w:val="center"/>
            <w:hideMark/>
          </w:tcPr>
          <w:p w14:paraId="249B645E" w14:textId="77777777" w:rsidR="00622DE1" w:rsidRPr="00DB36DC" w:rsidRDefault="00622DE1" w:rsidP="00622DE1">
            <w:pPr>
              <w:rPr>
                <w:color w:val="000000"/>
                <w:sz w:val="16"/>
                <w:szCs w:val="16"/>
              </w:rPr>
            </w:pPr>
            <w:r w:rsidRPr="00DB36DC">
              <w:rPr>
                <w:color w:val="000000"/>
                <w:sz w:val="16"/>
                <w:szCs w:val="16"/>
              </w:rPr>
              <w:t>SOLUCION PARA LAVADO DE HERIDAS FRASCO 350 ML</w:t>
            </w:r>
          </w:p>
        </w:tc>
        <w:tc>
          <w:tcPr>
            <w:tcW w:w="1710" w:type="pct"/>
            <w:shd w:val="clear" w:color="000000" w:fill="FFFFFF"/>
            <w:vAlign w:val="center"/>
            <w:hideMark/>
          </w:tcPr>
          <w:p w14:paraId="7866214B" w14:textId="77777777" w:rsidR="00622DE1" w:rsidRPr="00DB36DC" w:rsidRDefault="00622DE1" w:rsidP="00622DE1">
            <w:pPr>
              <w:jc w:val="both"/>
              <w:rPr>
                <w:color w:val="000000"/>
                <w:sz w:val="16"/>
                <w:szCs w:val="16"/>
              </w:rPr>
            </w:pPr>
            <w:r w:rsidRPr="00DB36DC">
              <w:rPr>
                <w:color w:val="000000"/>
                <w:sz w:val="16"/>
                <w:szCs w:val="16"/>
              </w:rPr>
              <w:t>SOLUCIÓN PARA LAVADO DE HERIDAS, DESCONTAMINACIÓN E HIDRATACIÓN DE HERIDAS, AGUA PURIFICADA, 0.1% UNDECILENAMIDOPROPIL BETAINA Y 0.1% POLIHEXANIDA</w:t>
            </w:r>
          </w:p>
        </w:tc>
        <w:tc>
          <w:tcPr>
            <w:tcW w:w="597" w:type="pct"/>
            <w:shd w:val="clear" w:color="000000" w:fill="FFFFFF"/>
            <w:vAlign w:val="center"/>
            <w:hideMark/>
          </w:tcPr>
          <w:p w14:paraId="01182E77"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17BB3438" w14:textId="77777777" w:rsidR="00622DE1" w:rsidRPr="00DB36DC" w:rsidRDefault="00622DE1" w:rsidP="00622DE1">
            <w:pPr>
              <w:rPr>
                <w:color w:val="000000"/>
                <w:sz w:val="16"/>
                <w:szCs w:val="16"/>
              </w:rPr>
            </w:pPr>
            <w:r w:rsidRPr="00DB36DC">
              <w:rPr>
                <w:color w:val="000000"/>
                <w:sz w:val="16"/>
                <w:szCs w:val="16"/>
              </w:rPr>
              <w:t xml:space="preserve"> $     131.314,87 </w:t>
            </w:r>
          </w:p>
        </w:tc>
        <w:tc>
          <w:tcPr>
            <w:tcW w:w="748" w:type="pct"/>
            <w:shd w:val="clear" w:color="000000" w:fill="FFFFFF"/>
            <w:vAlign w:val="center"/>
          </w:tcPr>
          <w:p w14:paraId="03CF0989" w14:textId="77777777" w:rsidR="00622DE1" w:rsidRPr="00DB36DC" w:rsidRDefault="00622DE1" w:rsidP="00622DE1">
            <w:pPr>
              <w:jc w:val="center"/>
              <w:rPr>
                <w:color w:val="000000"/>
                <w:sz w:val="16"/>
                <w:szCs w:val="16"/>
              </w:rPr>
            </w:pPr>
            <w:r>
              <w:rPr>
                <w:color w:val="000000"/>
                <w:sz w:val="16"/>
                <w:szCs w:val="16"/>
              </w:rPr>
              <w:t>3.005.588,25</w:t>
            </w:r>
          </w:p>
        </w:tc>
      </w:tr>
      <w:tr w:rsidR="00622DE1" w:rsidRPr="00DB36DC" w14:paraId="7D19F6F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4FF3CE5" w14:textId="77777777" w:rsidR="00622DE1" w:rsidRPr="00DB36DC" w:rsidRDefault="00622DE1" w:rsidP="00622DE1">
            <w:pPr>
              <w:jc w:val="center"/>
              <w:rPr>
                <w:color w:val="000000"/>
                <w:sz w:val="16"/>
                <w:szCs w:val="16"/>
              </w:rPr>
            </w:pPr>
            <w:r w:rsidRPr="00DB36DC">
              <w:rPr>
                <w:color w:val="000000"/>
                <w:sz w:val="16"/>
                <w:szCs w:val="16"/>
              </w:rPr>
              <w:lastRenderedPageBreak/>
              <w:t>15</w:t>
            </w:r>
          </w:p>
        </w:tc>
        <w:tc>
          <w:tcPr>
            <w:tcW w:w="920" w:type="pct"/>
            <w:shd w:val="clear" w:color="000000" w:fill="FFFFFF"/>
            <w:vAlign w:val="center"/>
            <w:hideMark/>
          </w:tcPr>
          <w:p w14:paraId="7ED009FC" w14:textId="77777777" w:rsidR="00622DE1" w:rsidRPr="00DB36DC" w:rsidRDefault="00622DE1" w:rsidP="00622DE1">
            <w:pPr>
              <w:rPr>
                <w:color w:val="000000"/>
                <w:sz w:val="16"/>
                <w:szCs w:val="16"/>
              </w:rPr>
            </w:pPr>
            <w:r w:rsidRPr="00DB36DC">
              <w:rPr>
                <w:color w:val="000000"/>
                <w:sz w:val="16"/>
                <w:szCs w:val="16"/>
              </w:rPr>
              <w:t xml:space="preserve">PASTA PROTECTORA DE PIEL </w:t>
            </w:r>
          </w:p>
        </w:tc>
        <w:tc>
          <w:tcPr>
            <w:tcW w:w="1710" w:type="pct"/>
            <w:shd w:val="clear" w:color="000000" w:fill="FFFFFF"/>
            <w:vAlign w:val="center"/>
            <w:hideMark/>
          </w:tcPr>
          <w:p w14:paraId="0E1BFEDD" w14:textId="77777777" w:rsidR="00622DE1" w:rsidRPr="00DB36DC" w:rsidRDefault="00622DE1" w:rsidP="00622DE1">
            <w:pPr>
              <w:jc w:val="both"/>
              <w:rPr>
                <w:color w:val="000000"/>
                <w:sz w:val="16"/>
                <w:szCs w:val="16"/>
              </w:rPr>
            </w:pPr>
            <w:r w:rsidRPr="00DB36DC">
              <w:rPr>
                <w:color w:val="000000"/>
                <w:sz w:val="16"/>
                <w:szCs w:val="16"/>
              </w:rPr>
              <w:t xml:space="preserve">PASTAS PROTECTORA Y NIVELADORA DE PIEL PERIOSTOMAL CON LLAVE DE APLICACIÓN, ELABORADA CON HIDROCOLOIDES   PARA RELLENAR, SELLAR Y PROTEGER LA PIEL PERIOSTOMAL ALREDEDOR DE COLOSTOMÍAS, ILEOSTOMÍAS Y UROSTOMÍAS PARA PROTEGER LA PIEL EXPUESTA ALREDEDOR DE FISTULAS, </w:t>
            </w:r>
          </w:p>
        </w:tc>
        <w:tc>
          <w:tcPr>
            <w:tcW w:w="597" w:type="pct"/>
            <w:shd w:val="clear" w:color="000000" w:fill="FFFFFF"/>
            <w:vAlign w:val="center"/>
            <w:hideMark/>
          </w:tcPr>
          <w:p w14:paraId="630D1091"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074171EE" w14:textId="77777777" w:rsidR="00622DE1" w:rsidRPr="00DB36DC" w:rsidRDefault="00622DE1" w:rsidP="00622DE1">
            <w:pPr>
              <w:rPr>
                <w:color w:val="000000"/>
                <w:sz w:val="16"/>
                <w:szCs w:val="16"/>
              </w:rPr>
            </w:pPr>
            <w:r w:rsidRPr="00DB36DC">
              <w:rPr>
                <w:color w:val="000000"/>
                <w:sz w:val="16"/>
                <w:szCs w:val="16"/>
              </w:rPr>
              <w:t xml:space="preserve"> $       97.596,45 </w:t>
            </w:r>
          </w:p>
        </w:tc>
        <w:tc>
          <w:tcPr>
            <w:tcW w:w="748" w:type="pct"/>
            <w:shd w:val="clear" w:color="000000" w:fill="FFFFFF"/>
            <w:vAlign w:val="center"/>
          </w:tcPr>
          <w:p w14:paraId="74BC7679" w14:textId="77777777" w:rsidR="00622DE1" w:rsidRPr="00DB36DC" w:rsidRDefault="00622DE1" w:rsidP="00622DE1">
            <w:pPr>
              <w:jc w:val="center"/>
              <w:rPr>
                <w:color w:val="000000"/>
                <w:sz w:val="16"/>
                <w:szCs w:val="16"/>
              </w:rPr>
            </w:pPr>
            <w:r>
              <w:rPr>
                <w:color w:val="000000"/>
                <w:sz w:val="16"/>
                <w:szCs w:val="16"/>
              </w:rPr>
              <w:t>20.771.465,40</w:t>
            </w:r>
          </w:p>
        </w:tc>
      </w:tr>
      <w:tr w:rsidR="00622DE1" w:rsidRPr="00DB36DC" w14:paraId="007D052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8236679" w14:textId="77777777" w:rsidR="00622DE1" w:rsidRPr="00DB36DC" w:rsidRDefault="00622DE1" w:rsidP="00622DE1">
            <w:pPr>
              <w:jc w:val="center"/>
              <w:rPr>
                <w:color w:val="000000"/>
                <w:sz w:val="16"/>
                <w:szCs w:val="16"/>
              </w:rPr>
            </w:pPr>
            <w:r w:rsidRPr="00DB36DC">
              <w:rPr>
                <w:color w:val="000000"/>
                <w:sz w:val="16"/>
                <w:szCs w:val="16"/>
              </w:rPr>
              <w:t>16</w:t>
            </w:r>
          </w:p>
        </w:tc>
        <w:tc>
          <w:tcPr>
            <w:tcW w:w="920" w:type="pct"/>
            <w:shd w:val="clear" w:color="000000" w:fill="FFFFFF"/>
            <w:vAlign w:val="center"/>
            <w:hideMark/>
          </w:tcPr>
          <w:p w14:paraId="311F1197" w14:textId="77777777" w:rsidR="00622DE1" w:rsidRPr="00DB36DC" w:rsidRDefault="00622DE1" w:rsidP="00622DE1">
            <w:pPr>
              <w:rPr>
                <w:color w:val="000000"/>
                <w:sz w:val="16"/>
                <w:szCs w:val="16"/>
              </w:rPr>
            </w:pPr>
            <w:r w:rsidRPr="00DB36DC">
              <w:rPr>
                <w:color w:val="000000"/>
                <w:sz w:val="16"/>
                <w:szCs w:val="16"/>
              </w:rPr>
              <w:t xml:space="preserve">POLVO PROTECTOR PARA PIEL </w:t>
            </w:r>
          </w:p>
        </w:tc>
        <w:tc>
          <w:tcPr>
            <w:tcW w:w="1710" w:type="pct"/>
            <w:shd w:val="clear" w:color="000000" w:fill="FFFFFF"/>
            <w:vAlign w:val="center"/>
            <w:hideMark/>
          </w:tcPr>
          <w:p w14:paraId="0FF29B56" w14:textId="77777777" w:rsidR="00622DE1" w:rsidRPr="00DB36DC" w:rsidRDefault="00622DE1" w:rsidP="00622DE1">
            <w:pPr>
              <w:jc w:val="both"/>
              <w:rPr>
                <w:color w:val="000000"/>
                <w:sz w:val="16"/>
                <w:szCs w:val="16"/>
              </w:rPr>
            </w:pPr>
            <w:r w:rsidRPr="00DB36DC">
              <w:rPr>
                <w:color w:val="000000"/>
                <w:sz w:val="16"/>
                <w:szCs w:val="16"/>
              </w:rPr>
              <w:t xml:space="preserve">POLVO CON COMPONENTES DE HIDROCOLOIDES EN PROPORCIONES IGUALES PECTINA Y CARBOXIMETILCELULOSA </w:t>
            </w:r>
          </w:p>
        </w:tc>
        <w:tc>
          <w:tcPr>
            <w:tcW w:w="597" w:type="pct"/>
            <w:shd w:val="clear" w:color="000000" w:fill="FFFFFF"/>
            <w:vAlign w:val="center"/>
            <w:hideMark/>
          </w:tcPr>
          <w:p w14:paraId="693DDEAC"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059461AD" w14:textId="77777777" w:rsidR="00622DE1" w:rsidRPr="00DB36DC" w:rsidRDefault="00622DE1" w:rsidP="00622DE1">
            <w:pPr>
              <w:rPr>
                <w:color w:val="000000"/>
                <w:sz w:val="16"/>
                <w:szCs w:val="16"/>
              </w:rPr>
            </w:pPr>
            <w:r w:rsidRPr="00DB36DC">
              <w:rPr>
                <w:color w:val="000000"/>
                <w:sz w:val="16"/>
                <w:szCs w:val="16"/>
              </w:rPr>
              <w:t xml:space="preserve"> $       80.399,32 </w:t>
            </w:r>
          </w:p>
        </w:tc>
        <w:tc>
          <w:tcPr>
            <w:tcW w:w="748" w:type="pct"/>
            <w:shd w:val="clear" w:color="000000" w:fill="FFFFFF"/>
            <w:vAlign w:val="center"/>
          </w:tcPr>
          <w:p w14:paraId="2873E09F" w14:textId="77777777" w:rsidR="00622DE1" w:rsidRPr="00DB36DC" w:rsidRDefault="00622DE1" w:rsidP="00622DE1">
            <w:pPr>
              <w:jc w:val="center"/>
              <w:rPr>
                <w:color w:val="000000"/>
                <w:sz w:val="16"/>
                <w:szCs w:val="16"/>
              </w:rPr>
            </w:pPr>
            <w:r>
              <w:rPr>
                <w:color w:val="000000"/>
                <w:sz w:val="16"/>
                <w:szCs w:val="16"/>
              </w:rPr>
              <w:t>6.296.717,80</w:t>
            </w:r>
          </w:p>
        </w:tc>
      </w:tr>
      <w:tr w:rsidR="00622DE1" w:rsidRPr="00DB36DC" w14:paraId="469A344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73ACD3B" w14:textId="77777777" w:rsidR="00622DE1" w:rsidRPr="00DB36DC" w:rsidRDefault="00622DE1" w:rsidP="00622DE1">
            <w:pPr>
              <w:jc w:val="center"/>
              <w:rPr>
                <w:color w:val="000000"/>
                <w:sz w:val="16"/>
                <w:szCs w:val="16"/>
              </w:rPr>
            </w:pPr>
            <w:r w:rsidRPr="00DB36DC">
              <w:rPr>
                <w:color w:val="000000"/>
                <w:sz w:val="16"/>
                <w:szCs w:val="16"/>
              </w:rPr>
              <w:t>17</w:t>
            </w:r>
          </w:p>
        </w:tc>
        <w:tc>
          <w:tcPr>
            <w:tcW w:w="920" w:type="pct"/>
            <w:shd w:val="clear" w:color="000000" w:fill="FFFFFF"/>
            <w:vAlign w:val="center"/>
            <w:hideMark/>
          </w:tcPr>
          <w:p w14:paraId="05E02F26" w14:textId="77777777" w:rsidR="00622DE1" w:rsidRPr="00DB36DC" w:rsidRDefault="00622DE1" w:rsidP="00622DE1">
            <w:pPr>
              <w:rPr>
                <w:color w:val="000000"/>
                <w:sz w:val="16"/>
                <w:szCs w:val="16"/>
              </w:rPr>
            </w:pPr>
            <w:r w:rsidRPr="00DB36DC">
              <w:rPr>
                <w:color w:val="000000"/>
                <w:sz w:val="16"/>
                <w:szCs w:val="16"/>
              </w:rPr>
              <w:t>CINTURON DE DISPOSITIVO DE OSTOMIA</w:t>
            </w:r>
          </w:p>
        </w:tc>
        <w:tc>
          <w:tcPr>
            <w:tcW w:w="1710" w:type="pct"/>
            <w:shd w:val="clear" w:color="000000" w:fill="FFFFFF"/>
            <w:vAlign w:val="center"/>
            <w:hideMark/>
          </w:tcPr>
          <w:p w14:paraId="047D742A" w14:textId="77777777" w:rsidR="00622DE1" w:rsidRPr="00DB36DC" w:rsidRDefault="00622DE1" w:rsidP="00622DE1">
            <w:pPr>
              <w:jc w:val="both"/>
              <w:rPr>
                <w:color w:val="000000"/>
                <w:sz w:val="16"/>
                <w:szCs w:val="16"/>
              </w:rPr>
            </w:pPr>
            <w:r w:rsidRPr="00DB36DC">
              <w:rPr>
                <w:color w:val="000000"/>
                <w:sz w:val="16"/>
                <w:szCs w:val="16"/>
              </w:rPr>
              <w:t>DISPOSITIVO EN TELA PARA MEJORAR LA PROTECCIÓN DE LA ESTOMA CON COMPATIBLE CON BOLSA DEL DISPOSITIVO</w:t>
            </w:r>
          </w:p>
        </w:tc>
        <w:tc>
          <w:tcPr>
            <w:tcW w:w="597" w:type="pct"/>
            <w:shd w:val="clear" w:color="000000" w:fill="FFFFFF"/>
            <w:vAlign w:val="center"/>
            <w:hideMark/>
          </w:tcPr>
          <w:p w14:paraId="5BDE1AF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2BC656A" w14:textId="77777777" w:rsidR="00622DE1" w:rsidRPr="00DB36DC" w:rsidRDefault="00622DE1" w:rsidP="00622DE1">
            <w:pPr>
              <w:rPr>
                <w:color w:val="000000"/>
                <w:sz w:val="16"/>
                <w:szCs w:val="16"/>
              </w:rPr>
            </w:pPr>
            <w:r w:rsidRPr="00DB36DC">
              <w:rPr>
                <w:color w:val="000000"/>
                <w:sz w:val="16"/>
                <w:szCs w:val="16"/>
              </w:rPr>
              <w:t xml:space="preserve"> $       77.187,52 </w:t>
            </w:r>
          </w:p>
        </w:tc>
        <w:tc>
          <w:tcPr>
            <w:tcW w:w="748" w:type="pct"/>
            <w:shd w:val="clear" w:color="000000" w:fill="FFFFFF"/>
            <w:vAlign w:val="center"/>
          </w:tcPr>
          <w:p w14:paraId="408B99DB" w14:textId="77777777" w:rsidR="00622DE1" w:rsidRPr="00DB36DC" w:rsidRDefault="00622DE1" w:rsidP="00622DE1">
            <w:pPr>
              <w:jc w:val="center"/>
              <w:rPr>
                <w:color w:val="000000"/>
                <w:sz w:val="16"/>
                <w:szCs w:val="16"/>
              </w:rPr>
            </w:pPr>
            <w:r>
              <w:rPr>
                <w:color w:val="000000"/>
                <w:sz w:val="16"/>
                <w:szCs w:val="16"/>
              </w:rPr>
              <w:t>72.637,85</w:t>
            </w:r>
          </w:p>
        </w:tc>
      </w:tr>
      <w:tr w:rsidR="00622DE1" w:rsidRPr="00DB36DC" w14:paraId="35D4CBF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4D3AFAE" w14:textId="77777777" w:rsidR="00622DE1" w:rsidRPr="00DB36DC" w:rsidRDefault="00622DE1" w:rsidP="00622DE1">
            <w:pPr>
              <w:jc w:val="center"/>
              <w:rPr>
                <w:color w:val="000000"/>
                <w:sz w:val="16"/>
                <w:szCs w:val="16"/>
              </w:rPr>
            </w:pPr>
            <w:r w:rsidRPr="00DB36DC">
              <w:rPr>
                <w:color w:val="000000"/>
                <w:sz w:val="16"/>
                <w:szCs w:val="16"/>
              </w:rPr>
              <w:t>18</w:t>
            </w:r>
          </w:p>
        </w:tc>
        <w:tc>
          <w:tcPr>
            <w:tcW w:w="920" w:type="pct"/>
            <w:shd w:val="clear" w:color="000000" w:fill="FFFFFF"/>
            <w:vAlign w:val="center"/>
            <w:hideMark/>
          </w:tcPr>
          <w:p w14:paraId="680768AC" w14:textId="77777777" w:rsidR="00622DE1" w:rsidRPr="00DB36DC" w:rsidRDefault="00622DE1" w:rsidP="00622DE1">
            <w:pPr>
              <w:rPr>
                <w:color w:val="000000"/>
                <w:sz w:val="16"/>
                <w:szCs w:val="16"/>
              </w:rPr>
            </w:pPr>
            <w:r w:rsidRPr="00DB36DC">
              <w:rPr>
                <w:color w:val="000000"/>
                <w:sz w:val="16"/>
                <w:szCs w:val="16"/>
              </w:rPr>
              <w:t>BARRERA LISA</w:t>
            </w:r>
          </w:p>
        </w:tc>
        <w:tc>
          <w:tcPr>
            <w:tcW w:w="1710" w:type="pct"/>
            <w:shd w:val="clear" w:color="000000" w:fill="FFFFFF"/>
            <w:vAlign w:val="center"/>
            <w:hideMark/>
          </w:tcPr>
          <w:p w14:paraId="7F476CBE" w14:textId="77777777" w:rsidR="00622DE1" w:rsidRPr="00DB36DC" w:rsidRDefault="00622DE1" w:rsidP="00622DE1">
            <w:pPr>
              <w:jc w:val="both"/>
              <w:rPr>
                <w:color w:val="000000"/>
                <w:sz w:val="16"/>
                <w:szCs w:val="16"/>
              </w:rPr>
            </w:pPr>
            <w:r w:rsidRPr="00DB36DC">
              <w:rPr>
                <w:color w:val="000000"/>
                <w:sz w:val="16"/>
                <w:szCs w:val="16"/>
              </w:rPr>
              <w:t>BARRERA PROTECTORA LISA ELABORADA EN HIDROCOLOIDES 20 X 20 CM</w:t>
            </w:r>
          </w:p>
        </w:tc>
        <w:tc>
          <w:tcPr>
            <w:tcW w:w="597" w:type="pct"/>
            <w:shd w:val="clear" w:color="000000" w:fill="FFFFFF"/>
            <w:vAlign w:val="center"/>
            <w:hideMark/>
          </w:tcPr>
          <w:p w14:paraId="7223A23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C1224AA" w14:textId="77777777" w:rsidR="00622DE1" w:rsidRPr="00DB36DC" w:rsidRDefault="00622DE1" w:rsidP="00622DE1">
            <w:pPr>
              <w:rPr>
                <w:color w:val="000000"/>
                <w:sz w:val="16"/>
                <w:szCs w:val="16"/>
              </w:rPr>
            </w:pPr>
            <w:r w:rsidRPr="00DB36DC">
              <w:rPr>
                <w:color w:val="000000"/>
                <w:sz w:val="16"/>
                <w:szCs w:val="16"/>
              </w:rPr>
              <w:t xml:space="preserve"> $       85.654,79 </w:t>
            </w:r>
          </w:p>
        </w:tc>
        <w:tc>
          <w:tcPr>
            <w:tcW w:w="748" w:type="pct"/>
            <w:shd w:val="clear" w:color="000000" w:fill="FFFFFF"/>
            <w:vAlign w:val="center"/>
          </w:tcPr>
          <w:p w14:paraId="3F157921" w14:textId="77777777" w:rsidR="00622DE1" w:rsidRPr="00DB36DC" w:rsidRDefault="00622DE1" w:rsidP="00622DE1">
            <w:pPr>
              <w:jc w:val="center"/>
              <w:rPr>
                <w:color w:val="000000"/>
                <w:sz w:val="16"/>
                <w:szCs w:val="16"/>
              </w:rPr>
            </w:pPr>
            <w:r>
              <w:rPr>
                <w:color w:val="000000"/>
                <w:sz w:val="16"/>
                <w:szCs w:val="16"/>
              </w:rPr>
              <w:t>1.810.496,40</w:t>
            </w:r>
          </w:p>
        </w:tc>
      </w:tr>
      <w:tr w:rsidR="00622DE1" w:rsidRPr="00DB36DC" w14:paraId="7A07F04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FA2A36B" w14:textId="77777777" w:rsidR="00622DE1" w:rsidRPr="00DB36DC" w:rsidRDefault="00622DE1" w:rsidP="00622DE1">
            <w:pPr>
              <w:jc w:val="center"/>
              <w:rPr>
                <w:color w:val="000000"/>
                <w:sz w:val="16"/>
                <w:szCs w:val="16"/>
              </w:rPr>
            </w:pPr>
            <w:r w:rsidRPr="00DB36DC">
              <w:rPr>
                <w:color w:val="000000"/>
                <w:sz w:val="16"/>
                <w:szCs w:val="16"/>
              </w:rPr>
              <w:t>19</w:t>
            </w:r>
          </w:p>
        </w:tc>
        <w:tc>
          <w:tcPr>
            <w:tcW w:w="920" w:type="pct"/>
            <w:shd w:val="clear" w:color="000000" w:fill="FFFFFF"/>
            <w:vAlign w:val="center"/>
            <w:hideMark/>
          </w:tcPr>
          <w:p w14:paraId="5D641909" w14:textId="77777777" w:rsidR="00622DE1" w:rsidRPr="00DB36DC" w:rsidRDefault="00622DE1" w:rsidP="00622DE1">
            <w:pPr>
              <w:rPr>
                <w:color w:val="000000"/>
                <w:sz w:val="16"/>
                <w:szCs w:val="16"/>
              </w:rPr>
            </w:pPr>
            <w:r w:rsidRPr="00DB36DC">
              <w:rPr>
                <w:color w:val="000000"/>
                <w:sz w:val="16"/>
                <w:szCs w:val="16"/>
              </w:rPr>
              <w:t>APOSITO CON ALGINATO DE CALCIO CON PLATA ANTIMICROBIANA 15 X 15CM</w:t>
            </w:r>
          </w:p>
        </w:tc>
        <w:tc>
          <w:tcPr>
            <w:tcW w:w="1710" w:type="pct"/>
            <w:shd w:val="clear" w:color="000000" w:fill="FFFFFF"/>
            <w:vAlign w:val="center"/>
            <w:hideMark/>
          </w:tcPr>
          <w:p w14:paraId="64214DF3" w14:textId="77777777" w:rsidR="00622DE1" w:rsidRPr="00DB36DC" w:rsidRDefault="00622DE1" w:rsidP="00622DE1">
            <w:pPr>
              <w:jc w:val="both"/>
              <w:rPr>
                <w:color w:val="000000"/>
                <w:sz w:val="16"/>
                <w:szCs w:val="16"/>
              </w:rPr>
            </w:pPr>
            <w:r w:rsidRPr="00DB36DC">
              <w:rPr>
                <w:color w:val="000000"/>
                <w:sz w:val="16"/>
                <w:szCs w:val="16"/>
              </w:rPr>
              <w:t>APÓSITO PRIMARIO PARA HERIDAS HECHO CON ALGINATO DE CALCIO QUE CONTIENE PLATA AL 1,4%, EN CONTACTO CON EL EXUDADO DE UNA HERIDA, LOS IONES DE SODIO DEL EXUDADO TOMAN EL LUGAR DE LOS IONES DE PLATA Y LIBERAN LOS IONES DE PLATA.</w:t>
            </w:r>
          </w:p>
        </w:tc>
        <w:tc>
          <w:tcPr>
            <w:tcW w:w="597" w:type="pct"/>
            <w:shd w:val="clear" w:color="000000" w:fill="FFFFFF"/>
            <w:vAlign w:val="center"/>
            <w:hideMark/>
          </w:tcPr>
          <w:p w14:paraId="6CB861C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88B1A54" w14:textId="77777777" w:rsidR="00622DE1" w:rsidRPr="00DB36DC" w:rsidRDefault="00622DE1" w:rsidP="00622DE1">
            <w:pPr>
              <w:rPr>
                <w:color w:val="000000"/>
                <w:sz w:val="16"/>
                <w:szCs w:val="16"/>
              </w:rPr>
            </w:pPr>
            <w:r w:rsidRPr="00DB36DC">
              <w:rPr>
                <w:color w:val="000000"/>
                <w:sz w:val="16"/>
                <w:szCs w:val="16"/>
              </w:rPr>
              <w:t xml:space="preserve"> $     155.781,69 </w:t>
            </w:r>
          </w:p>
        </w:tc>
        <w:tc>
          <w:tcPr>
            <w:tcW w:w="748" w:type="pct"/>
            <w:shd w:val="clear" w:color="000000" w:fill="FFFFFF"/>
            <w:vAlign w:val="center"/>
          </w:tcPr>
          <w:p w14:paraId="0B7DF40B" w14:textId="77777777" w:rsidR="00622DE1" w:rsidRPr="00DB36DC" w:rsidRDefault="00622DE1" w:rsidP="00622DE1">
            <w:pPr>
              <w:jc w:val="center"/>
              <w:rPr>
                <w:color w:val="000000"/>
                <w:sz w:val="16"/>
                <w:szCs w:val="16"/>
              </w:rPr>
            </w:pPr>
            <w:r>
              <w:rPr>
                <w:color w:val="000000"/>
                <w:sz w:val="16"/>
                <w:szCs w:val="16"/>
              </w:rPr>
              <w:t>3.387.600,00</w:t>
            </w:r>
          </w:p>
        </w:tc>
      </w:tr>
      <w:tr w:rsidR="00622DE1" w:rsidRPr="00DB36DC" w14:paraId="6755F2C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D99F365" w14:textId="77777777" w:rsidR="00622DE1" w:rsidRPr="00DB36DC" w:rsidRDefault="00622DE1" w:rsidP="00622DE1">
            <w:pPr>
              <w:jc w:val="center"/>
              <w:rPr>
                <w:color w:val="000000"/>
                <w:sz w:val="16"/>
                <w:szCs w:val="16"/>
              </w:rPr>
            </w:pPr>
            <w:r w:rsidRPr="00DB36DC">
              <w:rPr>
                <w:color w:val="000000"/>
                <w:sz w:val="16"/>
                <w:szCs w:val="16"/>
              </w:rPr>
              <w:t>20</w:t>
            </w:r>
          </w:p>
        </w:tc>
        <w:tc>
          <w:tcPr>
            <w:tcW w:w="920" w:type="pct"/>
            <w:shd w:val="clear" w:color="000000" w:fill="FFFFFF"/>
            <w:vAlign w:val="center"/>
            <w:hideMark/>
          </w:tcPr>
          <w:p w14:paraId="361B1946" w14:textId="77777777" w:rsidR="00622DE1" w:rsidRPr="00DB36DC" w:rsidRDefault="00622DE1" w:rsidP="00622DE1">
            <w:pPr>
              <w:rPr>
                <w:color w:val="000000"/>
                <w:sz w:val="16"/>
                <w:szCs w:val="16"/>
              </w:rPr>
            </w:pPr>
            <w:r w:rsidRPr="00DB36DC">
              <w:rPr>
                <w:color w:val="000000"/>
                <w:sz w:val="16"/>
                <w:szCs w:val="16"/>
              </w:rPr>
              <w:t>APOSITO LIQUIDO FORMADOR DE PELICULA PROTECTORA</w:t>
            </w:r>
          </w:p>
        </w:tc>
        <w:tc>
          <w:tcPr>
            <w:tcW w:w="1710" w:type="pct"/>
            <w:shd w:val="clear" w:color="000000" w:fill="FFFFFF"/>
            <w:vAlign w:val="center"/>
            <w:hideMark/>
          </w:tcPr>
          <w:p w14:paraId="48A55305" w14:textId="77777777" w:rsidR="00622DE1" w:rsidRPr="00DB36DC" w:rsidRDefault="00622DE1" w:rsidP="00622DE1">
            <w:pPr>
              <w:jc w:val="both"/>
              <w:rPr>
                <w:color w:val="000000"/>
                <w:sz w:val="16"/>
                <w:szCs w:val="16"/>
              </w:rPr>
            </w:pPr>
            <w:r w:rsidRPr="00DB36DC">
              <w:rPr>
                <w:color w:val="000000"/>
                <w:sz w:val="16"/>
                <w:szCs w:val="16"/>
              </w:rPr>
              <w:t>94%HEXAMETHYLDISILOXANE, HMDDSO 5% TRIMETHYLATED SILICA TMS (TRIMETHYLSILOXYSILICATE) 0.25 % ZANTHALENE SPRAY PRO 50 ML.</w:t>
            </w:r>
          </w:p>
        </w:tc>
        <w:tc>
          <w:tcPr>
            <w:tcW w:w="597" w:type="pct"/>
            <w:shd w:val="clear" w:color="000000" w:fill="FFFFFF"/>
            <w:vAlign w:val="center"/>
            <w:hideMark/>
          </w:tcPr>
          <w:p w14:paraId="096EB053"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766F1AE5" w14:textId="77777777" w:rsidR="00622DE1" w:rsidRPr="00DB36DC" w:rsidRDefault="00622DE1" w:rsidP="00622DE1">
            <w:pPr>
              <w:rPr>
                <w:color w:val="000000"/>
                <w:sz w:val="16"/>
                <w:szCs w:val="16"/>
              </w:rPr>
            </w:pPr>
            <w:r w:rsidRPr="00DB36DC">
              <w:rPr>
                <w:color w:val="000000"/>
                <w:sz w:val="16"/>
                <w:szCs w:val="16"/>
              </w:rPr>
              <w:t xml:space="preserve"> $     100.277,55 </w:t>
            </w:r>
          </w:p>
        </w:tc>
        <w:tc>
          <w:tcPr>
            <w:tcW w:w="748" w:type="pct"/>
            <w:shd w:val="clear" w:color="000000" w:fill="FFFFFF"/>
            <w:vAlign w:val="center"/>
          </w:tcPr>
          <w:p w14:paraId="1F67AC9E" w14:textId="77777777" w:rsidR="00622DE1" w:rsidRPr="00DB36DC" w:rsidRDefault="00622DE1" w:rsidP="00622DE1">
            <w:pPr>
              <w:jc w:val="center"/>
              <w:rPr>
                <w:color w:val="000000"/>
                <w:sz w:val="16"/>
                <w:szCs w:val="16"/>
              </w:rPr>
            </w:pPr>
            <w:r>
              <w:rPr>
                <w:color w:val="000000"/>
                <w:sz w:val="16"/>
                <w:szCs w:val="16"/>
              </w:rPr>
              <w:t>9.197.536,80</w:t>
            </w:r>
          </w:p>
        </w:tc>
      </w:tr>
      <w:tr w:rsidR="00622DE1" w:rsidRPr="00DB36DC" w14:paraId="4105A95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74EA948" w14:textId="77777777" w:rsidR="00622DE1" w:rsidRPr="00DB36DC" w:rsidRDefault="00622DE1" w:rsidP="00622DE1">
            <w:pPr>
              <w:jc w:val="center"/>
              <w:rPr>
                <w:color w:val="000000"/>
                <w:sz w:val="16"/>
                <w:szCs w:val="16"/>
              </w:rPr>
            </w:pPr>
            <w:r w:rsidRPr="00DB36DC">
              <w:rPr>
                <w:color w:val="000000"/>
                <w:sz w:val="16"/>
                <w:szCs w:val="16"/>
              </w:rPr>
              <w:t>21</w:t>
            </w:r>
          </w:p>
        </w:tc>
        <w:tc>
          <w:tcPr>
            <w:tcW w:w="920" w:type="pct"/>
            <w:shd w:val="clear" w:color="000000" w:fill="FFFFFF"/>
            <w:vAlign w:val="center"/>
            <w:hideMark/>
          </w:tcPr>
          <w:p w14:paraId="4FC120D2" w14:textId="77777777" w:rsidR="00622DE1" w:rsidRPr="00DB36DC" w:rsidRDefault="00622DE1" w:rsidP="00622DE1">
            <w:pPr>
              <w:rPr>
                <w:color w:val="000000"/>
                <w:sz w:val="16"/>
                <w:szCs w:val="16"/>
              </w:rPr>
            </w:pPr>
            <w:r w:rsidRPr="00DB36DC">
              <w:rPr>
                <w:color w:val="000000"/>
                <w:sz w:val="16"/>
                <w:szCs w:val="16"/>
              </w:rPr>
              <w:t>ADHESIVE REMOVER SPRAY  STING FREE ELIMINADOR DE ADHESIVO</w:t>
            </w:r>
          </w:p>
        </w:tc>
        <w:tc>
          <w:tcPr>
            <w:tcW w:w="1710" w:type="pct"/>
            <w:shd w:val="clear" w:color="000000" w:fill="FFFFFF"/>
            <w:vAlign w:val="center"/>
            <w:hideMark/>
          </w:tcPr>
          <w:p w14:paraId="3F15072F" w14:textId="77777777" w:rsidR="00622DE1" w:rsidRPr="00DB36DC" w:rsidRDefault="00622DE1" w:rsidP="00622DE1">
            <w:pPr>
              <w:jc w:val="both"/>
              <w:rPr>
                <w:color w:val="000000"/>
                <w:sz w:val="16"/>
                <w:szCs w:val="16"/>
              </w:rPr>
            </w:pPr>
            <w:r w:rsidRPr="00DB36DC">
              <w:rPr>
                <w:color w:val="000000"/>
                <w:sz w:val="16"/>
                <w:szCs w:val="16"/>
              </w:rPr>
              <w:t>SPRAY (50 ML) PARA REMOVER ADHESIVOS, APÓSITOS, MATERIALES Y DISPOSITIVOS QUE SE USAN SOBRE LA PIEL.SECA RÁPIDAMENTE (EN 30 SEGUNDOS) SIN DEJAR RESIDUOS.LIBERA RÁPIDAMENTE LOS ACCESORIOS O APÓSITOS ADHERIDOS A LA PIEL.</w:t>
            </w:r>
          </w:p>
        </w:tc>
        <w:tc>
          <w:tcPr>
            <w:tcW w:w="597" w:type="pct"/>
            <w:shd w:val="clear" w:color="000000" w:fill="FFFFFF"/>
            <w:vAlign w:val="center"/>
            <w:hideMark/>
          </w:tcPr>
          <w:p w14:paraId="24C16952"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2AF24110" w14:textId="77777777" w:rsidR="00622DE1" w:rsidRPr="00DB36DC" w:rsidRDefault="00622DE1" w:rsidP="00622DE1">
            <w:pPr>
              <w:rPr>
                <w:color w:val="000000"/>
                <w:sz w:val="16"/>
                <w:szCs w:val="16"/>
              </w:rPr>
            </w:pPr>
            <w:r w:rsidRPr="00DB36DC">
              <w:rPr>
                <w:color w:val="000000"/>
                <w:sz w:val="16"/>
                <w:szCs w:val="16"/>
              </w:rPr>
              <w:t xml:space="preserve"> $       81.576,12 </w:t>
            </w:r>
          </w:p>
        </w:tc>
        <w:tc>
          <w:tcPr>
            <w:tcW w:w="748" w:type="pct"/>
            <w:shd w:val="clear" w:color="000000" w:fill="FFFFFF"/>
            <w:vAlign w:val="center"/>
          </w:tcPr>
          <w:p w14:paraId="2AB6C739" w14:textId="77777777" w:rsidR="00622DE1" w:rsidRPr="00DB36DC" w:rsidRDefault="00622DE1" w:rsidP="00622DE1">
            <w:pPr>
              <w:jc w:val="center"/>
              <w:rPr>
                <w:color w:val="000000"/>
                <w:sz w:val="16"/>
                <w:szCs w:val="16"/>
              </w:rPr>
            </w:pPr>
            <w:r>
              <w:rPr>
                <w:color w:val="000000"/>
                <w:sz w:val="16"/>
                <w:szCs w:val="16"/>
              </w:rPr>
              <w:t>3.609.000,00</w:t>
            </w:r>
          </w:p>
        </w:tc>
      </w:tr>
      <w:tr w:rsidR="00622DE1" w:rsidRPr="00DB36DC" w14:paraId="4C7EB74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13DCA45" w14:textId="77777777" w:rsidR="00622DE1" w:rsidRPr="00DB36DC" w:rsidRDefault="00622DE1" w:rsidP="00622DE1">
            <w:pPr>
              <w:jc w:val="center"/>
              <w:rPr>
                <w:color w:val="000000"/>
                <w:sz w:val="16"/>
                <w:szCs w:val="16"/>
              </w:rPr>
            </w:pPr>
            <w:r w:rsidRPr="00DB36DC">
              <w:rPr>
                <w:color w:val="000000"/>
                <w:sz w:val="16"/>
                <w:szCs w:val="16"/>
              </w:rPr>
              <w:t>22</w:t>
            </w:r>
          </w:p>
        </w:tc>
        <w:tc>
          <w:tcPr>
            <w:tcW w:w="920" w:type="pct"/>
            <w:shd w:val="clear" w:color="000000" w:fill="FFFFFF"/>
            <w:vAlign w:val="center"/>
            <w:hideMark/>
          </w:tcPr>
          <w:p w14:paraId="0A8568E0" w14:textId="77777777" w:rsidR="00622DE1" w:rsidRPr="00DB36DC" w:rsidRDefault="00622DE1" w:rsidP="00622DE1">
            <w:pPr>
              <w:rPr>
                <w:color w:val="000000"/>
                <w:sz w:val="16"/>
                <w:szCs w:val="16"/>
              </w:rPr>
            </w:pPr>
            <w:r w:rsidRPr="00DB36DC">
              <w:rPr>
                <w:color w:val="000000"/>
                <w:sz w:val="16"/>
                <w:szCs w:val="16"/>
              </w:rPr>
              <w:t xml:space="preserve"> APOSITO CON ALGINATO DE CALCIO CON PLATA ANTIMICROBIANA 20 X 30 CM  </w:t>
            </w:r>
          </w:p>
        </w:tc>
        <w:tc>
          <w:tcPr>
            <w:tcW w:w="1710" w:type="pct"/>
            <w:shd w:val="clear" w:color="000000" w:fill="FFFFFF"/>
            <w:vAlign w:val="center"/>
            <w:hideMark/>
          </w:tcPr>
          <w:p w14:paraId="3B150881" w14:textId="77777777" w:rsidR="00622DE1" w:rsidRPr="00DB36DC" w:rsidRDefault="00622DE1" w:rsidP="00622DE1">
            <w:pPr>
              <w:jc w:val="both"/>
              <w:rPr>
                <w:color w:val="000000"/>
                <w:sz w:val="16"/>
                <w:szCs w:val="16"/>
              </w:rPr>
            </w:pPr>
            <w:r w:rsidRPr="00DB36DC">
              <w:rPr>
                <w:color w:val="000000"/>
                <w:sz w:val="16"/>
                <w:szCs w:val="16"/>
              </w:rPr>
              <w:t xml:space="preserve">APÓSITO PRIMARIO PARA HERIDAS HECHO CON ALGINATO DE CALCIO QUE CONTIENE PLATA AL 1,4%, O 1.5% EN CONTACTO CON EL EXUDADO DE UNA HERIDA, LOS IONES DE SODIO DEL EXUDADO TOMAN EL LUGAR DE LOS IONES DE PLATA Y LIBERAN LOS IONES DE PLATA. </w:t>
            </w:r>
          </w:p>
        </w:tc>
        <w:tc>
          <w:tcPr>
            <w:tcW w:w="597" w:type="pct"/>
            <w:shd w:val="clear" w:color="000000" w:fill="FFFFFF"/>
            <w:vAlign w:val="center"/>
            <w:hideMark/>
          </w:tcPr>
          <w:p w14:paraId="30F4205F"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vAlign w:val="center"/>
            <w:hideMark/>
          </w:tcPr>
          <w:p w14:paraId="208A9862" w14:textId="77777777" w:rsidR="00622DE1" w:rsidRPr="00DB36DC" w:rsidRDefault="00622DE1" w:rsidP="00622DE1">
            <w:pPr>
              <w:rPr>
                <w:color w:val="000000"/>
                <w:sz w:val="16"/>
                <w:szCs w:val="16"/>
              </w:rPr>
            </w:pPr>
            <w:r w:rsidRPr="00DB36DC">
              <w:rPr>
                <w:color w:val="000000"/>
                <w:sz w:val="16"/>
                <w:szCs w:val="16"/>
              </w:rPr>
              <w:t xml:space="preserve"> $     312.728,00 </w:t>
            </w:r>
          </w:p>
        </w:tc>
        <w:tc>
          <w:tcPr>
            <w:tcW w:w="748" w:type="pct"/>
            <w:shd w:val="clear" w:color="000000" w:fill="FFFFFF"/>
            <w:vAlign w:val="center"/>
          </w:tcPr>
          <w:p w14:paraId="0004A01A" w14:textId="77777777" w:rsidR="00622DE1" w:rsidRPr="00DB36DC" w:rsidRDefault="00622DE1" w:rsidP="00622DE1">
            <w:pPr>
              <w:jc w:val="center"/>
              <w:rPr>
                <w:color w:val="000000"/>
                <w:sz w:val="16"/>
                <w:szCs w:val="16"/>
              </w:rPr>
            </w:pPr>
            <w:r>
              <w:rPr>
                <w:color w:val="000000"/>
                <w:sz w:val="16"/>
                <w:szCs w:val="16"/>
              </w:rPr>
              <w:t>8.836.000,00</w:t>
            </w:r>
          </w:p>
        </w:tc>
      </w:tr>
      <w:tr w:rsidR="00622DE1" w:rsidRPr="00DB36DC" w14:paraId="5BF3AA2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449CA41" w14:textId="77777777" w:rsidR="00622DE1" w:rsidRPr="00DB36DC" w:rsidRDefault="00622DE1" w:rsidP="00622DE1">
            <w:pPr>
              <w:jc w:val="center"/>
              <w:rPr>
                <w:color w:val="000000"/>
                <w:sz w:val="16"/>
                <w:szCs w:val="16"/>
              </w:rPr>
            </w:pPr>
            <w:r w:rsidRPr="00DB36DC">
              <w:rPr>
                <w:color w:val="000000"/>
                <w:sz w:val="16"/>
                <w:szCs w:val="16"/>
              </w:rPr>
              <w:t>23</w:t>
            </w:r>
          </w:p>
        </w:tc>
        <w:tc>
          <w:tcPr>
            <w:tcW w:w="920" w:type="pct"/>
            <w:shd w:val="clear" w:color="000000" w:fill="FFFFFF"/>
            <w:vAlign w:val="center"/>
            <w:hideMark/>
          </w:tcPr>
          <w:p w14:paraId="0DE0EE71" w14:textId="77777777" w:rsidR="00622DE1" w:rsidRPr="00DB36DC" w:rsidRDefault="00622DE1" w:rsidP="00622DE1">
            <w:pPr>
              <w:rPr>
                <w:color w:val="000000"/>
                <w:sz w:val="16"/>
                <w:szCs w:val="16"/>
              </w:rPr>
            </w:pPr>
            <w:r w:rsidRPr="00DB36DC">
              <w:rPr>
                <w:color w:val="000000"/>
                <w:sz w:val="16"/>
                <w:szCs w:val="16"/>
              </w:rPr>
              <w:t xml:space="preserve"> APOSITO CON ALGINATO DE CALCIO CON PLATA ANTIMICROBIANA 20 X 20CM  </w:t>
            </w:r>
          </w:p>
        </w:tc>
        <w:tc>
          <w:tcPr>
            <w:tcW w:w="1710" w:type="pct"/>
            <w:shd w:val="clear" w:color="000000" w:fill="FFFFFF"/>
            <w:vAlign w:val="center"/>
            <w:hideMark/>
          </w:tcPr>
          <w:p w14:paraId="09281BD4" w14:textId="77777777" w:rsidR="00622DE1" w:rsidRPr="00DB36DC" w:rsidRDefault="00622DE1" w:rsidP="00622DE1">
            <w:pPr>
              <w:jc w:val="both"/>
              <w:rPr>
                <w:color w:val="000000"/>
                <w:sz w:val="16"/>
                <w:szCs w:val="16"/>
              </w:rPr>
            </w:pPr>
            <w:r w:rsidRPr="00DB36DC">
              <w:rPr>
                <w:color w:val="000000"/>
                <w:sz w:val="16"/>
                <w:szCs w:val="16"/>
              </w:rPr>
              <w:t>APÓSITO PRIMARIO PARA HERIDAS HECHO CON ALGINATO DE CALCIO QUE CONTIENE PLATA AL 1,4%, O 1.5%  EN CONTACTO CON EL EXUDADO DE UNA HERIDA, LOS IONES DE SODIO DEL EXUDADO TOMAN EL LUGAR DE LOS IONES DE PLATA Y LIBERAN LOS IONES DE PLATA</w:t>
            </w:r>
          </w:p>
        </w:tc>
        <w:tc>
          <w:tcPr>
            <w:tcW w:w="597" w:type="pct"/>
            <w:shd w:val="clear" w:color="000000" w:fill="FFFFFF"/>
            <w:vAlign w:val="center"/>
            <w:hideMark/>
          </w:tcPr>
          <w:p w14:paraId="62C03F06"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043EAD10" w14:textId="77777777" w:rsidR="00622DE1" w:rsidRPr="00DB36DC" w:rsidRDefault="00622DE1" w:rsidP="00622DE1">
            <w:pPr>
              <w:rPr>
                <w:color w:val="000000"/>
                <w:sz w:val="16"/>
                <w:szCs w:val="16"/>
              </w:rPr>
            </w:pPr>
            <w:r w:rsidRPr="00DB36DC">
              <w:rPr>
                <w:color w:val="000000"/>
                <w:sz w:val="16"/>
                <w:szCs w:val="16"/>
              </w:rPr>
              <w:t xml:space="preserve"> $     168.760,79 </w:t>
            </w:r>
          </w:p>
        </w:tc>
        <w:tc>
          <w:tcPr>
            <w:tcW w:w="748" w:type="pct"/>
            <w:shd w:val="clear" w:color="000000" w:fill="FFFFFF"/>
            <w:vAlign w:val="center"/>
          </w:tcPr>
          <w:p w14:paraId="7381F728" w14:textId="77777777" w:rsidR="00622DE1" w:rsidRPr="00DB36DC" w:rsidRDefault="00622DE1" w:rsidP="00622DE1">
            <w:pPr>
              <w:jc w:val="center"/>
              <w:rPr>
                <w:color w:val="000000"/>
                <w:sz w:val="16"/>
                <w:szCs w:val="16"/>
              </w:rPr>
            </w:pPr>
            <w:r>
              <w:rPr>
                <w:color w:val="000000"/>
                <w:sz w:val="16"/>
                <w:szCs w:val="16"/>
              </w:rPr>
              <w:t>8.099.409,50</w:t>
            </w:r>
          </w:p>
        </w:tc>
      </w:tr>
      <w:tr w:rsidR="00622DE1" w:rsidRPr="00DB36DC" w14:paraId="1397ADF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DD34DF2" w14:textId="77777777" w:rsidR="00622DE1" w:rsidRPr="00DB36DC" w:rsidRDefault="00622DE1" w:rsidP="00622DE1">
            <w:pPr>
              <w:jc w:val="center"/>
              <w:rPr>
                <w:color w:val="000000"/>
                <w:sz w:val="16"/>
                <w:szCs w:val="16"/>
              </w:rPr>
            </w:pPr>
            <w:r w:rsidRPr="00DB36DC">
              <w:rPr>
                <w:color w:val="000000"/>
                <w:sz w:val="16"/>
                <w:szCs w:val="16"/>
              </w:rPr>
              <w:t>24</w:t>
            </w:r>
          </w:p>
        </w:tc>
        <w:tc>
          <w:tcPr>
            <w:tcW w:w="920" w:type="pct"/>
            <w:shd w:val="clear" w:color="000000" w:fill="FFFFFF"/>
            <w:vAlign w:val="center"/>
            <w:hideMark/>
          </w:tcPr>
          <w:p w14:paraId="1E620419" w14:textId="77777777" w:rsidR="00622DE1" w:rsidRPr="00DB36DC" w:rsidRDefault="00622DE1" w:rsidP="00622DE1">
            <w:pPr>
              <w:rPr>
                <w:color w:val="000000"/>
                <w:sz w:val="16"/>
                <w:szCs w:val="16"/>
              </w:rPr>
            </w:pPr>
            <w:r w:rsidRPr="00DB36DC">
              <w:rPr>
                <w:color w:val="000000"/>
                <w:sz w:val="16"/>
                <w:szCs w:val="16"/>
              </w:rPr>
              <w:t>APOSITO HIDROCOLOIDE   20 X 20 CMS</w:t>
            </w:r>
          </w:p>
        </w:tc>
        <w:tc>
          <w:tcPr>
            <w:tcW w:w="1710" w:type="pct"/>
            <w:shd w:val="clear" w:color="000000" w:fill="FFFFFF"/>
            <w:vAlign w:val="center"/>
            <w:hideMark/>
          </w:tcPr>
          <w:p w14:paraId="3143FBFD" w14:textId="77777777" w:rsidR="00622DE1" w:rsidRPr="00DB36DC" w:rsidRDefault="00622DE1" w:rsidP="00622DE1">
            <w:pPr>
              <w:jc w:val="both"/>
              <w:rPr>
                <w:color w:val="000000"/>
                <w:sz w:val="16"/>
                <w:szCs w:val="16"/>
              </w:rPr>
            </w:pPr>
            <w:r w:rsidRPr="00DB36DC">
              <w:rPr>
                <w:color w:val="000000"/>
                <w:sz w:val="16"/>
                <w:szCs w:val="16"/>
              </w:rPr>
              <w:t xml:space="preserve">APÓSITO 20 X 20 CM CON SUSTANCIAS HIDROCOLOIDES: GELATINA, ARBOXIMETILCELULOSA DE SODIO, PECTINA, PELÍCULA DE POLIETILENO DE SUPERFICIE, IMPERMEABLE ALOS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w:t>
            </w:r>
            <w:r w:rsidRPr="00DB36DC">
              <w:rPr>
                <w:color w:val="000000"/>
                <w:sz w:val="16"/>
                <w:szCs w:val="16"/>
              </w:rPr>
              <w:lastRenderedPageBreak/>
              <w:t>DUCHA SIN NECESIDAD DE UN CUBRIMIENTO ADICIONAL.</w:t>
            </w:r>
          </w:p>
        </w:tc>
        <w:tc>
          <w:tcPr>
            <w:tcW w:w="597" w:type="pct"/>
            <w:shd w:val="clear" w:color="000000" w:fill="FFFFFF"/>
            <w:vAlign w:val="center"/>
            <w:hideMark/>
          </w:tcPr>
          <w:p w14:paraId="1826E8A3" w14:textId="77777777" w:rsidR="00622DE1" w:rsidRPr="00DB36DC" w:rsidRDefault="00622DE1" w:rsidP="00622DE1">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27B772E2" w14:textId="77777777" w:rsidR="00622DE1" w:rsidRPr="00DB36DC" w:rsidRDefault="00622DE1" w:rsidP="00622DE1">
            <w:pPr>
              <w:rPr>
                <w:color w:val="000000"/>
                <w:sz w:val="16"/>
                <w:szCs w:val="16"/>
              </w:rPr>
            </w:pPr>
            <w:r w:rsidRPr="00DB36DC">
              <w:rPr>
                <w:color w:val="000000"/>
                <w:sz w:val="16"/>
                <w:szCs w:val="16"/>
              </w:rPr>
              <w:t xml:space="preserve"> $     140.768,87 </w:t>
            </w:r>
          </w:p>
        </w:tc>
        <w:tc>
          <w:tcPr>
            <w:tcW w:w="748" w:type="pct"/>
            <w:shd w:val="clear" w:color="000000" w:fill="FFFFFF"/>
            <w:vAlign w:val="center"/>
          </w:tcPr>
          <w:p w14:paraId="43BF0E62" w14:textId="77777777" w:rsidR="00622DE1" w:rsidRPr="00DB36DC" w:rsidRDefault="00622DE1" w:rsidP="00622DE1">
            <w:pPr>
              <w:jc w:val="center"/>
              <w:rPr>
                <w:color w:val="000000"/>
                <w:sz w:val="16"/>
                <w:szCs w:val="16"/>
              </w:rPr>
            </w:pPr>
            <w:r>
              <w:rPr>
                <w:color w:val="000000"/>
                <w:sz w:val="16"/>
                <w:szCs w:val="16"/>
              </w:rPr>
              <w:t>1.607.400,00</w:t>
            </w:r>
          </w:p>
        </w:tc>
      </w:tr>
      <w:tr w:rsidR="00622DE1" w:rsidRPr="00DB36DC" w14:paraId="72F52BC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CFA2AA2" w14:textId="77777777" w:rsidR="00622DE1" w:rsidRPr="00DB36DC" w:rsidRDefault="00622DE1" w:rsidP="00622DE1">
            <w:pPr>
              <w:jc w:val="center"/>
              <w:rPr>
                <w:color w:val="000000"/>
                <w:sz w:val="16"/>
                <w:szCs w:val="16"/>
              </w:rPr>
            </w:pPr>
            <w:r w:rsidRPr="00DB36DC">
              <w:rPr>
                <w:color w:val="000000"/>
                <w:sz w:val="16"/>
                <w:szCs w:val="16"/>
              </w:rPr>
              <w:t>25</w:t>
            </w:r>
          </w:p>
        </w:tc>
        <w:tc>
          <w:tcPr>
            <w:tcW w:w="920" w:type="pct"/>
            <w:shd w:val="clear" w:color="000000" w:fill="FFFFFF"/>
            <w:vAlign w:val="center"/>
            <w:hideMark/>
          </w:tcPr>
          <w:p w14:paraId="64426862" w14:textId="77777777" w:rsidR="00622DE1" w:rsidRPr="00DB36DC" w:rsidRDefault="00622DE1" w:rsidP="00622DE1">
            <w:pPr>
              <w:rPr>
                <w:color w:val="000000"/>
                <w:sz w:val="16"/>
                <w:szCs w:val="16"/>
              </w:rPr>
            </w:pPr>
            <w:r w:rsidRPr="00DB36DC">
              <w:rPr>
                <w:color w:val="000000"/>
                <w:sz w:val="16"/>
                <w:szCs w:val="16"/>
              </w:rPr>
              <w:t xml:space="preserve">APOSITO HIDROCOLOIDE DELGADO 15 X 15 CMS </w:t>
            </w:r>
          </w:p>
        </w:tc>
        <w:tc>
          <w:tcPr>
            <w:tcW w:w="1710" w:type="pct"/>
            <w:shd w:val="clear" w:color="000000" w:fill="FFFFFF"/>
            <w:vAlign w:val="center"/>
            <w:hideMark/>
          </w:tcPr>
          <w:p w14:paraId="62AB6824" w14:textId="77777777" w:rsidR="00622DE1" w:rsidRPr="00DB36DC" w:rsidRDefault="00622DE1" w:rsidP="00622DE1">
            <w:pPr>
              <w:jc w:val="both"/>
              <w:rPr>
                <w:color w:val="000000"/>
                <w:sz w:val="16"/>
                <w:szCs w:val="16"/>
              </w:rPr>
            </w:pPr>
            <w:r w:rsidRPr="00DB36DC">
              <w:rPr>
                <w:color w:val="000000"/>
                <w:sz w:val="16"/>
                <w:szCs w:val="16"/>
              </w:rPr>
              <w:t>APÓSITO 15X15 CM CON SUSTANCIAS HIDROCOLOIDES: CARBOXIMETIL CELULOSA SÓDICA – PECTINA USP- GELATINA, PELÍCULA DE POLIETILENO DE SUPERFICIE, IMPERMEABLE A LOS LÍQUIDOS, LOS GASES Y LOS MICROORGANISMOS INCLUIDOS. RETIENE EL EXUDADO Y MANTIENE EL MEDIO AMBIENTE HÚMEDO ÓPTIMO PARA EL PROCESO DE CICATRIZACIÓN. MANTIENE EL PH LIGERAMENTE ACIDO (5,0 – 6,0): REDUCE LOS RIESGOS DE INFECCIÓN, POR MAYOR ACTIVIDAD DE LOS MACRÓFAGOS EN EL CONTROL DEL CRECIMIENTO BACTERIANO. ABSORCIÓN DE EXUDADO: LAS SUSTANCIAS HIDROCOLOIDES TIENEN CAPACIDAD DE ABSORBER Y CONTROLAR EL EXUDADO. IMPERMEABLE A LOS LÍQUIDOS: REDUCE LOS RIESGOS DE CONTAMINACIÓN DE LA LESIÓN EN PACIENTES CON INCONTINENCIA Y MEJORA LA CALIDAD DE VIDA DEL PACIENTE YA QUE LE PERMITE REALIZAR EL BAÑO GENERAL EN DUCHA SIN NECESIDAD DE UN CUBRIMIENTO ADICIONAL.</w:t>
            </w:r>
          </w:p>
        </w:tc>
        <w:tc>
          <w:tcPr>
            <w:tcW w:w="597" w:type="pct"/>
            <w:shd w:val="clear" w:color="000000" w:fill="FFFFFF"/>
            <w:vAlign w:val="center"/>
            <w:hideMark/>
          </w:tcPr>
          <w:p w14:paraId="64C72689"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471E4078" w14:textId="77777777" w:rsidR="00622DE1" w:rsidRPr="00DB36DC" w:rsidRDefault="00622DE1" w:rsidP="00622DE1">
            <w:pPr>
              <w:rPr>
                <w:color w:val="000000"/>
                <w:sz w:val="16"/>
                <w:szCs w:val="16"/>
              </w:rPr>
            </w:pPr>
            <w:r w:rsidRPr="00DB36DC">
              <w:rPr>
                <w:color w:val="000000"/>
                <w:sz w:val="16"/>
                <w:szCs w:val="16"/>
              </w:rPr>
              <w:t xml:space="preserve"> $       59.119,11 </w:t>
            </w:r>
          </w:p>
        </w:tc>
        <w:tc>
          <w:tcPr>
            <w:tcW w:w="748" w:type="pct"/>
            <w:shd w:val="clear" w:color="000000" w:fill="FFFFFF"/>
            <w:vAlign w:val="center"/>
          </w:tcPr>
          <w:p w14:paraId="6E9C083E" w14:textId="77777777" w:rsidR="00622DE1" w:rsidRPr="00DB36DC" w:rsidRDefault="00622DE1" w:rsidP="00622DE1">
            <w:pPr>
              <w:jc w:val="center"/>
              <w:rPr>
                <w:color w:val="000000"/>
                <w:sz w:val="16"/>
                <w:szCs w:val="16"/>
              </w:rPr>
            </w:pPr>
            <w:r>
              <w:rPr>
                <w:color w:val="000000"/>
                <w:sz w:val="16"/>
                <w:szCs w:val="16"/>
              </w:rPr>
              <w:t>547.200,00</w:t>
            </w:r>
          </w:p>
        </w:tc>
      </w:tr>
      <w:tr w:rsidR="00622DE1" w:rsidRPr="00DB36DC" w14:paraId="1392AE0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29C876B" w14:textId="77777777" w:rsidR="00622DE1" w:rsidRPr="00DB36DC" w:rsidRDefault="00622DE1" w:rsidP="00622DE1">
            <w:pPr>
              <w:jc w:val="center"/>
              <w:rPr>
                <w:color w:val="000000"/>
                <w:sz w:val="16"/>
                <w:szCs w:val="16"/>
              </w:rPr>
            </w:pPr>
            <w:r w:rsidRPr="00DB36DC">
              <w:rPr>
                <w:color w:val="000000"/>
                <w:sz w:val="16"/>
                <w:szCs w:val="16"/>
              </w:rPr>
              <w:t>26</w:t>
            </w:r>
          </w:p>
        </w:tc>
        <w:tc>
          <w:tcPr>
            <w:tcW w:w="920" w:type="pct"/>
            <w:shd w:val="clear" w:color="000000" w:fill="FFFFFF"/>
            <w:vAlign w:val="center"/>
            <w:hideMark/>
          </w:tcPr>
          <w:p w14:paraId="0A03FAE7" w14:textId="77777777" w:rsidR="00622DE1" w:rsidRPr="00DB36DC" w:rsidRDefault="00622DE1" w:rsidP="00622DE1">
            <w:pPr>
              <w:rPr>
                <w:color w:val="000000"/>
                <w:sz w:val="16"/>
                <w:szCs w:val="16"/>
              </w:rPr>
            </w:pPr>
            <w:r w:rsidRPr="00DB36DC">
              <w:rPr>
                <w:color w:val="000000"/>
                <w:sz w:val="16"/>
                <w:szCs w:val="16"/>
              </w:rPr>
              <w:t>APOSITO ANTIMICROBIANO CON PLATA Y  FIBRA  DE  REFUERZO   MAS   EDTA  Y CLORURO DE  BENZETONIO   15 x 15</w:t>
            </w:r>
          </w:p>
        </w:tc>
        <w:tc>
          <w:tcPr>
            <w:tcW w:w="1710" w:type="pct"/>
            <w:shd w:val="clear" w:color="000000" w:fill="FFFFFF"/>
            <w:vAlign w:val="center"/>
            <w:hideMark/>
          </w:tcPr>
          <w:p w14:paraId="55BD1A07" w14:textId="77777777" w:rsidR="00622DE1" w:rsidRPr="00DB36DC" w:rsidRDefault="00622DE1" w:rsidP="00622DE1">
            <w:pPr>
              <w:jc w:val="both"/>
              <w:rPr>
                <w:color w:val="000000"/>
                <w:sz w:val="16"/>
                <w:szCs w:val="16"/>
              </w:rPr>
            </w:pPr>
            <w:r w:rsidRPr="00DB36DC">
              <w:rPr>
                <w:color w:val="000000"/>
                <w:sz w:val="16"/>
                <w:szCs w:val="16"/>
              </w:rPr>
              <w:t>APÓSITO SUAVE, ESTÉRIL, COMPUESTO DE DOS CAPAS DE CARBOXIMETILCELULOSA SÓDICA COSIDAS JUNTAS CON UN 1,2% DE PLATA IÓNICA POTENCIADA POR SAL DISÓDICA DEL ÁCIDO ETILENEDIAMINETETRA-ACETICO (EDTA) Y CLORURO DE BENZETONIO Y CON FIBRA DE REFUERZO, APÓSITO DE (10X10CM). CAPACIDAD DEL APÓSITO DE ABSORBE GRANDES CANTIDADES DE LÍQUIDO Y BACTERIAS DE LA HERIDA, QUE FORME UN GEL BLANDO Y COHESIVO QUE SE ADAPTA DE CERCA A LA SUPERFICIE DE LA HERIDA, MANTIENE UN AMBIENTE HÚMEDO Y AYUDA A LA ELIMINACIÓN DEL TEJIDO NO VIABLE DE LA HERIDA (DESBRIDAMIENTO AUTOLÍTICO) Y PREVIENE LA FORMACIÓN DE BIOFILM.</w:t>
            </w:r>
          </w:p>
        </w:tc>
        <w:tc>
          <w:tcPr>
            <w:tcW w:w="597" w:type="pct"/>
            <w:shd w:val="clear" w:color="000000" w:fill="FFFFFF"/>
            <w:vAlign w:val="center"/>
            <w:hideMark/>
          </w:tcPr>
          <w:p w14:paraId="529C5B87"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537033D7" w14:textId="77777777" w:rsidR="00622DE1" w:rsidRPr="00DB36DC" w:rsidRDefault="00622DE1" w:rsidP="00622DE1">
            <w:pPr>
              <w:rPr>
                <w:color w:val="000000"/>
                <w:sz w:val="16"/>
                <w:szCs w:val="16"/>
              </w:rPr>
            </w:pPr>
            <w:r w:rsidRPr="00DB36DC">
              <w:rPr>
                <w:color w:val="000000"/>
                <w:sz w:val="16"/>
                <w:szCs w:val="16"/>
              </w:rPr>
              <w:t xml:space="preserve"> $     141.156,64 </w:t>
            </w:r>
          </w:p>
        </w:tc>
        <w:tc>
          <w:tcPr>
            <w:tcW w:w="748" w:type="pct"/>
            <w:shd w:val="clear" w:color="000000" w:fill="FFFFFF"/>
            <w:vAlign w:val="center"/>
          </w:tcPr>
          <w:p w14:paraId="1281AB3B" w14:textId="77777777" w:rsidR="00622DE1" w:rsidRPr="00DB36DC" w:rsidRDefault="00622DE1" w:rsidP="00622DE1">
            <w:pPr>
              <w:jc w:val="center"/>
              <w:rPr>
                <w:color w:val="000000"/>
                <w:sz w:val="16"/>
                <w:szCs w:val="16"/>
              </w:rPr>
            </w:pPr>
            <w:r>
              <w:rPr>
                <w:color w:val="000000"/>
                <w:sz w:val="16"/>
                <w:szCs w:val="16"/>
              </w:rPr>
              <w:t>2.453.154,60</w:t>
            </w:r>
          </w:p>
        </w:tc>
      </w:tr>
      <w:tr w:rsidR="00622DE1" w:rsidRPr="00DB36DC" w14:paraId="0ED7E56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D2B3A33" w14:textId="77777777" w:rsidR="00622DE1" w:rsidRPr="00DB36DC" w:rsidRDefault="00622DE1" w:rsidP="00622DE1">
            <w:pPr>
              <w:jc w:val="center"/>
              <w:rPr>
                <w:color w:val="000000"/>
                <w:sz w:val="16"/>
                <w:szCs w:val="16"/>
              </w:rPr>
            </w:pPr>
            <w:r w:rsidRPr="00DB36DC">
              <w:rPr>
                <w:color w:val="000000"/>
                <w:sz w:val="16"/>
                <w:szCs w:val="16"/>
              </w:rPr>
              <w:t>27</w:t>
            </w:r>
          </w:p>
        </w:tc>
        <w:tc>
          <w:tcPr>
            <w:tcW w:w="920" w:type="pct"/>
            <w:shd w:val="clear" w:color="000000" w:fill="FFFFFF"/>
            <w:vAlign w:val="center"/>
            <w:hideMark/>
          </w:tcPr>
          <w:p w14:paraId="7E64B9CC" w14:textId="77777777" w:rsidR="00622DE1" w:rsidRPr="00DB36DC" w:rsidRDefault="00622DE1" w:rsidP="00622DE1">
            <w:pPr>
              <w:rPr>
                <w:color w:val="000000"/>
                <w:sz w:val="16"/>
                <w:szCs w:val="16"/>
              </w:rPr>
            </w:pPr>
            <w:r w:rsidRPr="00DB36DC">
              <w:rPr>
                <w:color w:val="000000"/>
                <w:sz w:val="16"/>
                <w:szCs w:val="16"/>
              </w:rPr>
              <w:t>APÓSITO POTENCIADO (CON EDTA Y CLORURO DE BENCETONIO) DE HYDROFIBERTM CON PLATA Y FIBRA DE REFUERZO DE CELULOSA REGENERADA 15X15 CMS</w:t>
            </w:r>
          </w:p>
        </w:tc>
        <w:tc>
          <w:tcPr>
            <w:tcW w:w="1710" w:type="pct"/>
            <w:shd w:val="clear" w:color="000000" w:fill="FFFFFF"/>
            <w:vAlign w:val="center"/>
            <w:hideMark/>
          </w:tcPr>
          <w:p w14:paraId="7938D04D" w14:textId="77777777" w:rsidR="00622DE1" w:rsidRPr="00DB36DC" w:rsidRDefault="00622DE1" w:rsidP="00622DE1">
            <w:pPr>
              <w:jc w:val="both"/>
              <w:rPr>
                <w:color w:val="000000"/>
                <w:sz w:val="16"/>
                <w:szCs w:val="16"/>
              </w:rPr>
            </w:pPr>
            <w:r w:rsidRPr="00DB36DC">
              <w:rPr>
                <w:color w:val="000000"/>
                <w:sz w:val="16"/>
                <w:szCs w:val="16"/>
              </w:rPr>
              <w:t>APÓSITO 15X15 CM POTENCIADO DE HYDROFIBERTM CON PLATA Y FIBRA REFORZANTE, ES UN APÓSITO SUAVE, ESTÉRIL, NO TEJIDO HECHO DE DOS CAPAS DE CARBOXIMETILCELULOSA SÓDICA IMPREGNADAS CON UN 1.2% DE PLATA IÓNICA (UN AGENTE ANTIMICROBIANO), POTENCIADA POR SAL DI- SÓDICA DEL ÁCIDO ETILENEDIAMINETETRA-ACÉTICO (EDTA) Y CLORURO DE BENCETONIO (BECL), Y REFORZADO CON FIBRA DE CELULOSA REGENERADA. CÓMODO Y ALTAMENTE ABSORBENTE, ABSORBE LAS SECRECIONES DE LA HERIDA Y FORMA UN GEL BLANDO; MANTIENE UN AMBIENTE HÚMEDO QUE FAVORECE EL PROCESO DE CICATRIZACIÓN DEL CUERPO Y AYUDA EN EL RETIRO DE MATERIAL INNECESARIO DE LA HERIDA (DESBRIDAMIENTO AUTOLÍTICO), SIN DAÑAR EL TEJIDO NUEVO. GEL COHESIVO CUANDO ENTRA EN CONTACTO CON EL FLUIDO – ES ESTA PROPIEDAD GELIFICANTE LA QUE AYUDA A QUE EL APÓSITO SE MICRO-ADAPTE AL LECHO DE UNA HERIDA Y ATRAPA LAS BACTERIAS DENTRO DEL APÓSITO.</w:t>
            </w:r>
          </w:p>
        </w:tc>
        <w:tc>
          <w:tcPr>
            <w:tcW w:w="597" w:type="pct"/>
            <w:shd w:val="clear" w:color="000000" w:fill="FFFFFF"/>
            <w:vAlign w:val="center"/>
            <w:hideMark/>
          </w:tcPr>
          <w:p w14:paraId="139C0A4B"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64439D82" w14:textId="77777777" w:rsidR="00622DE1" w:rsidRPr="00DB36DC" w:rsidRDefault="00622DE1" w:rsidP="00622DE1">
            <w:pPr>
              <w:rPr>
                <w:color w:val="000000"/>
                <w:sz w:val="16"/>
                <w:szCs w:val="16"/>
              </w:rPr>
            </w:pPr>
            <w:r w:rsidRPr="00DB36DC">
              <w:rPr>
                <w:color w:val="000000"/>
                <w:sz w:val="16"/>
                <w:szCs w:val="16"/>
              </w:rPr>
              <w:t xml:space="preserve"> $     160.712,86 </w:t>
            </w:r>
          </w:p>
        </w:tc>
        <w:tc>
          <w:tcPr>
            <w:tcW w:w="748" w:type="pct"/>
            <w:shd w:val="clear" w:color="000000" w:fill="FFFFFF"/>
            <w:vAlign w:val="center"/>
          </w:tcPr>
          <w:p w14:paraId="10FE8242" w14:textId="77777777" w:rsidR="00622DE1" w:rsidRPr="00DB36DC" w:rsidRDefault="00622DE1" w:rsidP="00622DE1">
            <w:pPr>
              <w:jc w:val="center"/>
              <w:rPr>
                <w:color w:val="000000"/>
                <w:sz w:val="16"/>
                <w:szCs w:val="16"/>
              </w:rPr>
            </w:pPr>
            <w:r>
              <w:rPr>
                <w:color w:val="000000"/>
                <w:sz w:val="16"/>
                <w:szCs w:val="16"/>
              </w:rPr>
              <w:t>1.598.722,30</w:t>
            </w:r>
          </w:p>
        </w:tc>
      </w:tr>
      <w:tr w:rsidR="00622DE1" w:rsidRPr="00DB36DC" w14:paraId="7E2975D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B87BE6A" w14:textId="77777777" w:rsidR="00622DE1" w:rsidRPr="00DB36DC" w:rsidRDefault="00622DE1" w:rsidP="00622DE1">
            <w:pPr>
              <w:jc w:val="center"/>
              <w:rPr>
                <w:color w:val="000000"/>
                <w:sz w:val="16"/>
                <w:szCs w:val="16"/>
              </w:rPr>
            </w:pPr>
            <w:r w:rsidRPr="00DB36DC">
              <w:rPr>
                <w:color w:val="000000"/>
                <w:sz w:val="16"/>
                <w:szCs w:val="16"/>
              </w:rPr>
              <w:t>28</w:t>
            </w:r>
          </w:p>
        </w:tc>
        <w:tc>
          <w:tcPr>
            <w:tcW w:w="920" w:type="pct"/>
            <w:shd w:val="clear" w:color="000000" w:fill="FFFFFF"/>
            <w:vAlign w:val="center"/>
            <w:hideMark/>
          </w:tcPr>
          <w:p w14:paraId="71A0ABDE" w14:textId="77777777" w:rsidR="00622DE1" w:rsidRPr="00DB36DC" w:rsidRDefault="00622DE1" w:rsidP="00622DE1">
            <w:pPr>
              <w:rPr>
                <w:color w:val="000000"/>
                <w:sz w:val="16"/>
                <w:szCs w:val="16"/>
              </w:rPr>
            </w:pPr>
            <w:r w:rsidRPr="00DB36DC">
              <w:rPr>
                <w:color w:val="000000"/>
                <w:sz w:val="16"/>
                <w:szCs w:val="16"/>
              </w:rPr>
              <w:t>APOSITO DE  HYDROFIBER  CON PLATA   REFORZAD</w:t>
            </w:r>
            <w:r w:rsidRPr="00DB36DC">
              <w:rPr>
                <w:color w:val="000000"/>
                <w:sz w:val="16"/>
                <w:szCs w:val="16"/>
              </w:rPr>
              <w:lastRenderedPageBreak/>
              <w:t>O   CON NAILO (Apósito de Hydrofiber  (Estándar)- 15cm x 15 cm</w:t>
            </w:r>
          </w:p>
        </w:tc>
        <w:tc>
          <w:tcPr>
            <w:tcW w:w="1710" w:type="pct"/>
            <w:shd w:val="clear" w:color="000000" w:fill="FFFFFF"/>
            <w:vAlign w:val="center"/>
            <w:hideMark/>
          </w:tcPr>
          <w:p w14:paraId="3BEE48CD" w14:textId="77777777" w:rsidR="00622DE1" w:rsidRPr="00DB36DC" w:rsidRDefault="00622DE1" w:rsidP="00622DE1">
            <w:pPr>
              <w:jc w:val="both"/>
              <w:rPr>
                <w:color w:val="000000"/>
                <w:sz w:val="16"/>
                <w:szCs w:val="16"/>
              </w:rPr>
            </w:pPr>
            <w:r w:rsidRPr="00DB36DC">
              <w:rPr>
                <w:color w:val="000000"/>
                <w:sz w:val="16"/>
                <w:szCs w:val="16"/>
              </w:rPr>
              <w:lastRenderedPageBreak/>
              <w:t xml:space="preserve">APÓSITO CON IMPREGNACIÓN ARGÉNTICA, ANTIMICROBIANO, ABSORBENTE, SUAVE, ESTÉRIL, NO TEJIDO E HIDROENTRELAZADO QUE </w:t>
            </w:r>
            <w:r w:rsidRPr="00DB36DC">
              <w:rPr>
                <w:color w:val="000000"/>
                <w:sz w:val="16"/>
                <w:szCs w:val="16"/>
              </w:rPr>
              <w:lastRenderedPageBreak/>
              <w:t>CONSTA DE HYDROFIBRA (CARBOXIMETILCELULOSA SÓDICA) CON HILO DE NAILON QUE SE USA PARA UNIR POR COSTURA EL PRODUCTO A LO LARGO. EL APÓSITO CON PLATA IÓNICA. ABSORBE GRANDES CANTIDADES DE LÍQUIDO Y BACTERIAS DE LA HERIDA, Y GENERA UN GEL SUAVE Y COHESIVO QUE SE ADAPTA DE CERCA A LA SUPERFICIE DE LA HERIDA, MANTIENE UN AMBIENTE HÚMEDO Y AYUDA A LA ELIMINACIÓN DEL TEJIDO NO VIABLE DE LA HERIDA (DESBRIDAMIENTO AUTOLÍTICO). VARIOS TAMAÑOS.</w:t>
            </w:r>
          </w:p>
        </w:tc>
        <w:tc>
          <w:tcPr>
            <w:tcW w:w="597" w:type="pct"/>
            <w:shd w:val="clear" w:color="000000" w:fill="FFFFFF"/>
            <w:vAlign w:val="center"/>
            <w:hideMark/>
          </w:tcPr>
          <w:p w14:paraId="3F6BC2B4" w14:textId="77777777" w:rsidR="00622DE1" w:rsidRPr="00DB36DC" w:rsidRDefault="00622DE1" w:rsidP="00622DE1">
            <w:pPr>
              <w:jc w:val="center"/>
              <w:rPr>
                <w:color w:val="000000"/>
                <w:sz w:val="16"/>
                <w:szCs w:val="16"/>
              </w:rPr>
            </w:pPr>
            <w:r w:rsidRPr="00DB36DC">
              <w:rPr>
                <w:color w:val="000000"/>
                <w:sz w:val="16"/>
                <w:szCs w:val="16"/>
              </w:rPr>
              <w:lastRenderedPageBreak/>
              <w:t xml:space="preserve">UNIDAD  </w:t>
            </w:r>
          </w:p>
        </w:tc>
        <w:tc>
          <w:tcPr>
            <w:tcW w:w="747" w:type="pct"/>
            <w:shd w:val="clear" w:color="000000" w:fill="FFFFFF"/>
            <w:noWrap/>
            <w:vAlign w:val="center"/>
            <w:hideMark/>
          </w:tcPr>
          <w:p w14:paraId="24195240" w14:textId="77777777" w:rsidR="00622DE1" w:rsidRPr="00DB36DC" w:rsidRDefault="00622DE1" w:rsidP="00622DE1">
            <w:pPr>
              <w:rPr>
                <w:color w:val="000000"/>
                <w:sz w:val="16"/>
                <w:szCs w:val="16"/>
              </w:rPr>
            </w:pPr>
            <w:r w:rsidRPr="00DB36DC">
              <w:rPr>
                <w:color w:val="000000"/>
                <w:sz w:val="16"/>
                <w:szCs w:val="16"/>
              </w:rPr>
              <w:t xml:space="preserve"> $     255.221,31 </w:t>
            </w:r>
          </w:p>
        </w:tc>
        <w:tc>
          <w:tcPr>
            <w:tcW w:w="748" w:type="pct"/>
            <w:shd w:val="clear" w:color="000000" w:fill="FFFFFF"/>
            <w:vAlign w:val="center"/>
          </w:tcPr>
          <w:p w14:paraId="7A753970" w14:textId="77777777" w:rsidR="00622DE1" w:rsidRPr="00DB36DC" w:rsidRDefault="00622DE1" w:rsidP="00622DE1">
            <w:pPr>
              <w:jc w:val="center"/>
              <w:rPr>
                <w:color w:val="000000"/>
                <w:sz w:val="16"/>
                <w:szCs w:val="16"/>
              </w:rPr>
            </w:pPr>
            <w:r>
              <w:rPr>
                <w:color w:val="000000"/>
                <w:sz w:val="16"/>
                <w:szCs w:val="16"/>
              </w:rPr>
              <w:t>3.195.981,20</w:t>
            </w:r>
          </w:p>
        </w:tc>
      </w:tr>
      <w:tr w:rsidR="00622DE1" w:rsidRPr="00DB36DC" w14:paraId="6009D93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79BD357" w14:textId="77777777" w:rsidR="00622DE1" w:rsidRPr="00DB36DC" w:rsidRDefault="00622DE1" w:rsidP="00622DE1">
            <w:pPr>
              <w:jc w:val="center"/>
              <w:rPr>
                <w:color w:val="000000"/>
                <w:sz w:val="16"/>
                <w:szCs w:val="16"/>
              </w:rPr>
            </w:pPr>
            <w:r w:rsidRPr="00DB36DC">
              <w:rPr>
                <w:color w:val="000000"/>
                <w:sz w:val="16"/>
                <w:szCs w:val="16"/>
              </w:rPr>
              <w:t>29</w:t>
            </w:r>
          </w:p>
        </w:tc>
        <w:tc>
          <w:tcPr>
            <w:tcW w:w="920" w:type="pct"/>
            <w:shd w:val="clear" w:color="000000" w:fill="FFFFFF"/>
            <w:vAlign w:val="center"/>
            <w:hideMark/>
          </w:tcPr>
          <w:p w14:paraId="500776AA" w14:textId="77777777" w:rsidR="00622DE1" w:rsidRPr="00DB36DC" w:rsidRDefault="00622DE1" w:rsidP="00622DE1">
            <w:pPr>
              <w:rPr>
                <w:color w:val="000000"/>
                <w:sz w:val="16"/>
                <w:szCs w:val="16"/>
              </w:rPr>
            </w:pPr>
            <w:r w:rsidRPr="00DB36DC">
              <w:rPr>
                <w:color w:val="000000"/>
                <w:sz w:val="16"/>
                <w:szCs w:val="16"/>
              </w:rPr>
              <w:t xml:space="preserve">APÓSITO DE ESPUMA CON  ADHESIVO DE SILICONA   15X15 CM </w:t>
            </w:r>
          </w:p>
        </w:tc>
        <w:tc>
          <w:tcPr>
            <w:tcW w:w="1710" w:type="pct"/>
            <w:shd w:val="clear" w:color="000000" w:fill="FFFFFF"/>
            <w:vAlign w:val="center"/>
            <w:hideMark/>
          </w:tcPr>
          <w:p w14:paraId="49602B3A" w14:textId="77777777" w:rsidR="00622DE1" w:rsidRPr="00DB36DC" w:rsidRDefault="00622DE1" w:rsidP="00622DE1">
            <w:pPr>
              <w:jc w:val="both"/>
              <w:rPr>
                <w:color w:val="000000"/>
                <w:sz w:val="16"/>
                <w:szCs w:val="16"/>
              </w:rPr>
            </w:pPr>
            <w:r w:rsidRPr="00DB36DC">
              <w:rPr>
                <w:color w:val="000000"/>
                <w:sz w:val="16"/>
                <w:szCs w:val="16"/>
              </w:rPr>
              <w:t>APÓSITO 21X21 CM, DE ESPUMA CON HIDROFIBRA Y ADHESIVO DE SILICONA, DELGADO, QUE SE ADAPTA A LA FORMA DEL LECHO DE LA HERIDA, LAMINADO EN CAPAS DE ESPUMA DE POLIURETANO. ESTE APÓSITO ESTÁ FORMADO POR UNA CAPA DE POLIURETANO RESISTENTE AL AGUA, Y UNA ESPUMA ABSORBENTE CON UN ADHESIVO DE SILICONA SUAVE PERFORADO. EL FILM DE LA CAPA EXTERNA ES UNA BARRERA IMPERMEABLE, ANTIVIRAL Y ANTIBACTERIANA QUE PROTEGE A LA LESIÓN DE CONTAMINANTES EXTERNOS, REDUCIENDO EL RIESGO DE INFECCIÓN. EL FILM EXTERNO, ADEMÁS, ACTÚA COMO BARRERA PARA LA HERIDA FRENTE A PATÓGENOS BACTERIANOS Y VÍRICOS TRANSMITIDOS POR LA SANGRE (POR EJEMPLO, VIH Y VIRUS DE LA HEPATITIS). EL USO DEL APÓSITO NO GARANTIZA NI ASEGURA LA AUSENCIA DE TRANSMISIÓN DEL SIDA O DEL VIRUS DE LA HEPATITIS. LA SUPERFICIE QUE SE ENCUENTRA EN CONTACTO CON LA HERIDA ESTÁ RECUBIERTA CON UNA CAPA DE ADHESIVO SUAVE DE SILICONA PERFORADA QUE PROPORCIONA UNA ADHESIÓN SEGURA Y CÓMODA CON LA PIEL. ESTÁN DISEÑADOS PARA HERIDAS CON POCO EXUDADO Y AYUDAN A MANTENER UN MEDIO HÚMEDO EN LA HERIDA QUE FAVORECE EL PROCESO DE CICATRIZACIÓN, SIN NECESIDAD DE UTILIZAR UN APÓSITO SECUNDARIO.</w:t>
            </w:r>
          </w:p>
        </w:tc>
        <w:tc>
          <w:tcPr>
            <w:tcW w:w="597" w:type="pct"/>
            <w:shd w:val="clear" w:color="000000" w:fill="FFFFFF"/>
            <w:vAlign w:val="center"/>
            <w:hideMark/>
          </w:tcPr>
          <w:p w14:paraId="09673740"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57BF4A4C" w14:textId="77777777" w:rsidR="00622DE1" w:rsidRPr="00DB36DC" w:rsidRDefault="00622DE1" w:rsidP="00622DE1">
            <w:pPr>
              <w:rPr>
                <w:color w:val="000000"/>
                <w:sz w:val="16"/>
                <w:szCs w:val="16"/>
              </w:rPr>
            </w:pPr>
            <w:r w:rsidRPr="00DB36DC">
              <w:rPr>
                <w:color w:val="000000"/>
                <w:sz w:val="16"/>
                <w:szCs w:val="16"/>
              </w:rPr>
              <w:t xml:space="preserve"> $       63.959,92 </w:t>
            </w:r>
          </w:p>
        </w:tc>
        <w:tc>
          <w:tcPr>
            <w:tcW w:w="748" w:type="pct"/>
            <w:shd w:val="clear" w:color="000000" w:fill="FFFFFF"/>
            <w:vAlign w:val="center"/>
          </w:tcPr>
          <w:p w14:paraId="60921A5A" w14:textId="77777777" w:rsidR="00622DE1" w:rsidRPr="00DB36DC" w:rsidRDefault="00622DE1" w:rsidP="00622DE1">
            <w:pPr>
              <w:jc w:val="center"/>
              <w:rPr>
                <w:color w:val="000000"/>
                <w:sz w:val="16"/>
                <w:szCs w:val="16"/>
              </w:rPr>
            </w:pPr>
            <w:r>
              <w:rPr>
                <w:color w:val="000000"/>
                <w:sz w:val="16"/>
                <w:szCs w:val="16"/>
              </w:rPr>
              <w:t>1.756.800,00</w:t>
            </w:r>
          </w:p>
        </w:tc>
      </w:tr>
      <w:tr w:rsidR="00622DE1" w:rsidRPr="00DB36DC" w14:paraId="34573D2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4E00499" w14:textId="77777777" w:rsidR="00622DE1" w:rsidRPr="00DB36DC" w:rsidRDefault="00622DE1" w:rsidP="00622DE1">
            <w:pPr>
              <w:jc w:val="center"/>
              <w:rPr>
                <w:color w:val="000000"/>
                <w:sz w:val="16"/>
                <w:szCs w:val="16"/>
              </w:rPr>
            </w:pPr>
            <w:r w:rsidRPr="00DB36DC">
              <w:rPr>
                <w:color w:val="000000"/>
                <w:sz w:val="16"/>
                <w:szCs w:val="16"/>
              </w:rPr>
              <w:t>30</w:t>
            </w:r>
          </w:p>
        </w:tc>
        <w:tc>
          <w:tcPr>
            <w:tcW w:w="920" w:type="pct"/>
            <w:shd w:val="clear" w:color="000000" w:fill="FFFFFF"/>
            <w:vAlign w:val="center"/>
            <w:hideMark/>
          </w:tcPr>
          <w:p w14:paraId="511D630F" w14:textId="77777777" w:rsidR="00622DE1" w:rsidRPr="00DB36DC" w:rsidRDefault="00622DE1" w:rsidP="00622DE1">
            <w:pPr>
              <w:rPr>
                <w:color w:val="000000"/>
                <w:sz w:val="16"/>
                <w:szCs w:val="16"/>
              </w:rPr>
            </w:pPr>
            <w:r w:rsidRPr="00DB36DC">
              <w:rPr>
                <w:color w:val="000000"/>
                <w:sz w:val="16"/>
                <w:szCs w:val="16"/>
              </w:rPr>
              <w:t>APOSITO DE ESPUMA CON HYDROFIBER CON PLATA CON ADHESIVO 10x10 CM</w:t>
            </w:r>
          </w:p>
        </w:tc>
        <w:tc>
          <w:tcPr>
            <w:tcW w:w="1710" w:type="pct"/>
            <w:shd w:val="clear" w:color="000000" w:fill="FFFFFF"/>
            <w:vAlign w:val="center"/>
            <w:hideMark/>
          </w:tcPr>
          <w:p w14:paraId="6F6E0B7E" w14:textId="77777777" w:rsidR="00622DE1" w:rsidRPr="00DB36DC" w:rsidRDefault="00622DE1" w:rsidP="00622DE1">
            <w:pPr>
              <w:jc w:val="both"/>
              <w:rPr>
                <w:color w:val="000000"/>
                <w:sz w:val="16"/>
                <w:szCs w:val="16"/>
              </w:rPr>
            </w:pPr>
            <w:r w:rsidRPr="00DB36DC">
              <w:rPr>
                <w:color w:val="000000"/>
                <w:sz w:val="16"/>
                <w:szCs w:val="16"/>
              </w:rPr>
              <w:t>APÓSITO 10X10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597" w:type="pct"/>
            <w:shd w:val="clear" w:color="000000" w:fill="FFFFFF"/>
            <w:vAlign w:val="center"/>
            <w:hideMark/>
          </w:tcPr>
          <w:p w14:paraId="6BBBC0D4"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1CE18020" w14:textId="77777777" w:rsidR="00622DE1" w:rsidRPr="00DB36DC" w:rsidRDefault="00622DE1" w:rsidP="00622DE1">
            <w:pPr>
              <w:rPr>
                <w:color w:val="000000"/>
                <w:sz w:val="16"/>
                <w:szCs w:val="16"/>
              </w:rPr>
            </w:pPr>
            <w:r w:rsidRPr="00DB36DC">
              <w:rPr>
                <w:color w:val="000000"/>
                <w:sz w:val="16"/>
                <w:szCs w:val="16"/>
              </w:rPr>
              <w:t xml:space="preserve"> $       69.405,19 </w:t>
            </w:r>
          </w:p>
        </w:tc>
        <w:tc>
          <w:tcPr>
            <w:tcW w:w="748" w:type="pct"/>
            <w:shd w:val="clear" w:color="000000" w:fill="FFFFFF"/>
            <w:vAlign w:val="center"/>
          </w:tcPr>
          <w:p w14:paraId="11FD0FE3" w14:textId="77777777" w:rsidR="00622DE1" w:rsidRPr="00DB36DC" w:rsidRDefault="00622DE1" w:rsidP="00622DE1">
            <w:pPr>
              <w:jc w:val="center"/>
              <w:rPr>
                <w:color w:val="000000"/>
                <w:sz w:val="16"/>
                <w:szCs w:val="16"/>
              </w:rPr>
            </w:pPr>
            <w:r>
              <w:rPr>
                <w:color w:val="000000"/>
                <w:sz w:val="16"/>
                <w:szCs w:val="16"/>
              </w:rPr>
              <w:t>614.751,40</w:t>
            </w:r>
          </w:p>
        </w:tc>
      </w:tr>
      <w:tr w:rsidR="00622DE1" w:rsidRPr="00DB36DC" w14:paraId="5CB8367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1D1B1CD" w14:textId="77777777" w:rsidR="00622DE1" w:rsidRPr="00DB36DC" w:rsidRDefault="00622DE1" w:rsidP="00622DE1">
            <w:pPr>
              <w:jc w:val="center"/>
              <w:rPr>
                <w:color w:val="000000"/>
                <w:sz w:val="16"/>
                <w:szCs w:val="16"/>
              </w:rPr>
            </w:pPr>
            <w:r w:rsidRPr="00DB36DC">
              <w:rPr>
                <w:color w:val="000000"/>
                <w:sz w:val="16"/>
                <w:szCs w:val="16"/>
              </w:rPr>
              <w:t>31</w:t>
            </w:r>
          </w:p>
        </w:tc>
        <w:tc>
          <w:tcPr>
            <w:tcW w:w="920" w:type="pct"/>
            <w:shd w:val="clear" w:color="000000" w:fill="FFFFFF"/>
            <w:vAlign w:val="center"/>
            <w:hideMark/>
          </w:tcPr>
          <w:p w14:paraId="349EB487" w14:textId="77777777" w:rsidR="00622DE1" w:rsidRPr="00DB36DC" w:rsidRDefault="00622DE1" w:rsidP="00622DE1">
            <w:pPr>
              <w:rPr>
                <w:color w:val="000000"/>
                <w:sz w:val="16"/>
                <w:szCs w:val="16"/>
              </w:rPr>
            </w:pPr>
            <w:r w:rsidRPr="00DB36DC">
              <w:rPr>
                <w:color w:val="000000"/>
                <w:sz w:val="16"/>
                <w:szCs w:val="16"/>
              </w:rPr>
              <w:t>APOSITO DE ESPUMA CON HYDROFIBER CON PLATA CON ADHESIVO 15x15 CM</w:t>
            </w:r>
          </w:p>
        </w:tc>
        <w:tc>
          <w:tcPr>
            <w:tcW w:w="1710" w:type="pct"/>
            <w:shd w:val="clear" w:color="000000" w:fill="FFFFFF"/>
            <w:vAlign w:val="center"/>
            <w:hideMark/>
          </w:tcPr>
          <w:p w14:paraId="47807B94" w14:textId="77777777" w:rsidR="00622DE1" w:rsidRPr="00DB36DC" w:rsidRDefault="00622DE1" w:rsidP="00622DE1">
            <w:pPr>
              <w:jc w:val="both"/>
              <w:rPr>
                <w:color w:val="000000"/>
                <w:sz w:val="16"/>
                <w:szCs w:val="16"/>
              </w:rPr>
            </w:pPr>
            <w:r w:rsidRPr="00DB36DC">
              <w:rPr>
                <w:color w:val="000000"/>
                <w:sz w:val="16"/>
                <w:szCs w:val="16"/>
              </w:rPr>
              <w:t xml:space="preserve">APÓSITO 21X21 CM ESTÉRIL DE ESPUMA DE HYDROFIBER CON PLATA, PARA EL CUIDADO DE LAS HERIDAS, CONSISTE EN UN FILM EXTERNO, IMPERMEABLE DE POLIURETANO Y UNA ALMOHADILLA MULTICAPA ABSORBENTE, CON BORDE ADHESIVO DE SILICONA. LA ALMOHADILLA MULTICAPA ABSORBENTE CONTIENE UNA CAPA DE ESPUMA DE POLIURETANO Y UNA CAPA TEJIDA DE </w:t>
            </w:r>
            <w:r w:rsidRPr="00DB36DC">
              <w:rPr>
                <w:color w:val="000000"/>
                <w:sz w:val="16"/>
                <w:szCs w:val="16"/>
              </w:rPr>
              <w:lastRenderedPageBreak/>
              <w:t>HYDROFIBER CON 1.2% DE PLATA, DISEÑADO COMO UN DISPOSITIVO NO INVASIVO QUE SE PUEDE USAR PARA MANEJAR HERIDAS CON RUPTURA EPIDÉRMICA DE LA PIEL, PUEDE SER UTILIZADO COMO APÓSITO PRIMARIO O SECUNDARIO, ACTÚA COMO BARRERA FRENTE A BACTERIAS Y VIRUS.</w:t>
            </w:r>
          </w:p>
        </w:tc>
        <w:tc>
          <w:tcPr>
            <w:tcW w:w="597" w:type="pct"/>
            <w:shd w:val="clear" w:color="000000" w:fill="FFFFFF"/>
            <w:vAlign w:val="center"/>
            <w:hideMark/>
          </w:tcPr>
          <w:p w14:paraId="2711C31F" w14:textId="77777777" w:rsidR="00622DE1" w:rsidRPr="00DB36DC" w:rsidRDefault="00622DE1" w:rsidP="00622DE1">
            <w:pPr>
              <w:jc w:val="center"/>
              <w:rPr>
                <w:color w:val="000000"/>
                <w:sz w:val="16"/>
                <w:szCs w:val="16"/>
              </w:rPr>
            </w:pPr>
            <w:r w:rsidRPr="00DB36DC">
              <w:rPr>
                <w:color w:val="000000"/>
                <w:sz w:val="16"/>
                <w:szCs w:val="16"/>
              </w:rPr>
              <w:lastRenderedPageBreak/>
              <w:t xml:space="preserve">UNIDAD  </w:t>
            </w:r>
          </w:p>
        </w:tc>
        <w:tc>
          <w:tcPr>
            <w:tcW w:w="747" w:type="pct"/>
            <w:shd w:val="clear" w:color="000000" w:fill="FFFFFF"/>
            <w:noWrap/>
            <w:vAlign w:val="center"/>
            <w:hideMark/>
          </w:tcPr>
          <w:p w14:paraId="6F773461" w14:textId="77777777" w:rsidR="00622DE1" w:rsidRPr="00DB36DC" w:rsidRDefault="00622DE1" w:rsidP="00622DE1">
            <w:pPr>
              <w:rPr>
                <w:color w:val="000000"/>
                <w:sz w:val="16"/>
                <w:szCs w:val="16"/>
              </w:rPr>
            </w:pPr>
            <w:r w:rsidRPr="00DB36DC">
              <w:rPr>
                <w:color w:val="000000"/>
                <w:sz w:val="16"/>
                <w:szCs w:val="16"/>
              </w:rPr>
              <w:t xml:space="preserve"> $     118.472,00 </w:t>
            </w:r>
          </w:p>
        </w:tc>
        <w:tc>
          <w:tcPr>
            <w:tcW w:w="748" w:type="pct"/>
            <w:shd w:val="clear" w:color="000000" w:fill="FFFFFF"/>
            <w:vAlign w:val="center"/>
          </w:tcPr>
          <w:p w14:paraId="4B216F50" w14:textId="77777777" w:rsidR="00622DE1" w:rsidRPr="00DB36DC" w:rsidRDefault="00622DE1" w:rsidP="00622DE1">
            <w:pPr>
              <w:jc w:val="center"/>
              <w:rPr>
                <w:color w:val="000000"/>
                <w:sz w:val="16"/>
                <w:szCs w:val="16"/>
              </w:rPr>
            </w:pPr>
            <w:r>
              <w:rPr>
                <w:color w:val="000000"/>
                <w:sz w:val="16"/>
                <w:szCs w:val="16"/>
              </w:rPr>
              <w:t>1.440.000,00</w:t>
            </w:r>
          </w:p>
        </w:tc>
      </w:tr>
      <w:tr w:rsidR="00622DE1" w:rsidRPr="00DB36DC" w14:paraId="7EC3616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20F3EDD" w14:textId="77777777" w:rsidR="00622DE1" w:rsidRPr="00DB36DC" w:rsidRDefault="00622DE1" w:rsidP="00622DE1">
            <w:pPr>
              <w:jc w:val="center"/>
              <w:rPr>
                <w:color w:val="000000"/>
                <w:sz w:val="16"/>
                <w:szCs w:val="16"/>
              </w:rPr>
            </w:pPr>
            <w:r w:rsidRPr="00DB36DC">
              <w:rPr>
                <w:color w:val="000000"/>
                <w:sz w:val="16"/>
                <w:szCs w:val="16"/>
              </w:rPr>
              <w:t>32</w:t>
            </w:r>
          </w:p>
        </w:tc>
        <w:tc>
          <w:tcPr>
            <w:tcW w:w="920" w:type="pct"/>
            <w:shd w:val="clear" w:color="000000" w:fill="FFFFFF"/>
            <w:vAlign w:val="center"/>
            <w:hideMark/>
          </w:tcPr>
          <w:p w14:paraId="3DEB7BE0" w14:textId="77777777" w:rsidR="00622DE1" w:rsidRPr="00DB36DC" w:rsidRDefault="00622DE1" w:rsidP="00622DE1">
            <w:pPr>
              <w:rPr>
                <w:color w:val="000000"/>
                <w:sz w:val="16"/>
                <w:szCs w:val="16"/>
              </w:rPr>
            </w:pPr>
            <w:r w:rsidRPr="00DB36DC">
              <w:rPr>
                <w:color w:val="000000"/>
                <w:sz w:val="16"/>
                <w:szCs w:val="16"/>
              </w:rPr>
              <w:t xml:space="preserve">APOSITO SUPERABSORBENTE NO ADHESIVO 15 CM X 15 CM  </w:t>
            </w:r>
          </w:p>
        </w:tc>
        <w:tc>
          <w:tcPr>
            <w:tcW w:w="1710" w:type="pct"/>
            <w:shd w:val="clear" w:color="000000" w:fill="FFFFFF"/>
            <w:vAlign w:val="center"/>
            <w:hideMark/>
          </w:tcPr>
          <w:p w14:paraId="0DFC272E" w14:textId="77777777" w:rsidR="00622DE1" w:rsidRPr="00DB36DC" w:rsidRDefault="00622DE1" w:rsidP="00622DE1">
            <w:pPr>
              <w:jc w:val="both"/>
              <w:rPr>
                <w:color w:val="000000"/>
                <w:sz w:val="16"/>
                <w:szCs w:val="16"/>
              </w:rPr>
            </w:pPr>
            <w:r w:rsidRPr="00DB36DC">
              <w:rPr>
                <w:color w:val="000000"/>
                <w:sz w:val="16"/>
                <w:szCs w:val="16"/>
              </w:rPr>
              <w:t>APÓSITO 20X20 CM ESTÉRIL DE ESPUMA DE HYDROFIBER CON PLATA, PARA EL CUIDADO DE LAS HERIDAS, CONSISTE EN UN FILM EXTERNO, IMPERMEABLE DE POLIURETANO Y UNA ALMOHADILLA MULTICAPA ABSORBENTE. LA ALMOHADILLA MULTICAPA ABSORBENTE CONTIENE UNA CAPA DE ESPUMA DE POLIURETANO Y UNA CAPA TEJIDA DE HYDROFIBER CON 1.2% DE PLATA, DISEÑADO COMO UN DISPOSITIVO NO INVASIVO QUE SE PUEDE USAR PARA MANEJAR HERIDAS CON RUPTURA EPIDÉRMICA DE LA PIEL, PUEDE SER UTILIZADO COMO APÓSITO PRIMARIO O SECUNDARIO, ACTÚA COMO BARRERA FRENTE A BACTERIAS Y VIRUS.</w:t>
            </w:r>
          </w:p>
        </w:tc>
        <w:tc>
          <w:tcPr>
            <w:tcW w:w="597" w:type="pct"/>
            <w:shd w:val="clear" w:color="000000" w:fill="FFFFFF"/>
            <w:vAlign w:val="center"/>
            <w:hideMark/>
          </w:tcPr>
          <w:p w14:paraId="1D77CB48" w14:textId="77777777" w:rsidR="00622DE1" w:rsidRPr="00DB36DC" w:rsidRDefault="00622DE1" w:rsidP="00622DE1">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17BE4C25" w14:textId="77777777" w:rsidR="00622DE1" w:rsidRPr="00DB36DC" w:rsidRDefault="00622DE1" w:rsidP="00622DE1">
            <w:pPr>
              <w:rPr>
                <w:color w:val="000000"/>
                <w:sz w:val="16"/>
                <w:szCs w:val="16"/>
              </w:rPr>
            </w:pPr>
            <w:r w:rsidRPr="00DB36DC">
              <w:rPr>
                <w:color w:val="000000"/>
                <w:sz w:val="16"/>
                <w:szCs w:val="16"/>
              </w:rPr>
              <w:t xml:space="preserve"> $       36.530,30 </w:t>
            </w:r>
          </w:p>
        </w:tc>
        <w:tc>
          <w:tcPr>
            <w:tcW w:w="748" w:type="pct"/>
            <w:shd w:val="clear" w:color="000000" w:fill="FFFFFF"/>
            <w:vAlign w:val="center"/>
          </w:tcPr>
          <w:p w14:paraId="7A7BE9C0" w14:textId="77777777" w:rsidR="00622DE1" w:rsidRPr="00DB36DC" w:rsidRDefault="00622DE1" w:rsidP="00622DE1">
            <w:pPr>
              <w:jc w:val="center"/>
              <w:rPr>
                <w:color w:val="000000"/>
                <w:sz w:val="16"/>
                <w:szCs w:val="16"/>
              </w:rPr>
            </w:pPr>
            <w:r>
              <w:rPr>
                <w:color w:val="000000"/>
                <w:sz w:val="16"/>
                <w:szCs w:val="16"/>
              </w:rPr>
              <w:t>459.000,00</w:t>
            </w:r>
          </w:p>
        </w:tc>
      </w:tr>
      <w:tr w:rsidR="00622DE1" w:rsidRPr="00DB36DC" w14:paraId="1C77C38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87DD4BD" w14:textId="77777777" w:rsidR="00622DE1" w:rsidRPr="00DB36DC" w:rsidRDefault="00622DE1" w:rsidP="00622DE1">
            <w:pPr>
              <w:jc w:val="center"/>
              <w:rPr>
                <w:color w:val="000000"/>
                <w:sz w:val="16"/>
                <w:szCs w:val="16"/>
              </w:rPr>
            </w:pPr>
            <w:r w:rsidRPr="00DB36DC">
              <w:rPr>
                <w:color w:val="000000"/>
                <w:sz w:val="16"/>
                <w:szCs w:val="16"/>
              </w:rPr>
              <w:t>33</w:t>
            </w:r>
          </w:p>
        </w:tc>
        <w:tc>
          <w:tcPr>
            <w:tcW w:w="920" w:type="pct"/>
            <w:shd w:val="clear" w:color="000000" w:fill="FFFFFF"/>
            <w:vAlign w:val="center"/>
            <w:hideMark/>
          </w:tcPr>
          <w:p w14:paraId="7E572269" w14:textId="77777777" w:rsidR="00622DE1" w:rsidRPr="00DB36DC" w:rsidRDefault="00622DE1" w:rsidP="00622DE1">
            <w:pPr>
              <w:rPr>
                <w:color w:val="000000"/>
                <w:sz w:val="16"/>
                <w:szCs w:val="16"/>
              </w:rPr>
            </w:pPr>
            <w:r w:rsidRPr="00DB36DC">
              <w:rPr>
                <w:color w:val="000000"/>
                <w:sz w:val="16"/>
                <w:szCs w:val="16"/>
              </w:rPr>
              <w:t>APOSITO TRASPARENTE PARA VENPUNCIÓN ADULTO</w:t>
            </w:r>
          </w:p>
        </w:tc>
        <w:tc>
          <w:tcPr>
            <w:tcW w:w="1710" w:type="pct"/>
            <w:shd w:val="clear" w:color="000000" w:fill="FFFFFF"/>
            <w:vAlign w:val="center"/>
            <w:hideMark/>
          </w:tcPr>
          <w:p w14:paraId="6FD0087C" w14:textId="77777777" w:rsidR="00622DE1" w:rsidRPr="00DB36DC" w:rsidRDefault="00622DE1" w:rsidP="00622DE1">
            <w:pPr>
              <w:jc w:val="both"/>
              <w:rPr>
                <w:color w:val="000000"/>
                <w:sz w:val="16"/>
                <w:szCs w:val="16"/>
              </w:rPr>
            </w:pPr>
            <w:r w:rsidRPr="00DB36DC">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6.5X7CM</w:t>
            </w:r>
          </w:p>
        </w:tc>
        <w:tc>
          <w:tcPr>
            <w:tcW w:w="597" w:type="pct"/>
            <w:shd w:val="clear" w:color="000000" w:fill="FFFFFF"/>
            <w:vAlign w:val="center"/>
            <w:hideMark/>
          </w:tcPr>
          <w:p w14:paraId="1AE25E15"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94007CB" w14:textId="77777777" w:rsidR="00622DE1" w:rsidRPr="00DB36DC" w:rsidRDefault="00622DE1" w:rsidP="00622DE1">
            <w:pPr>
              <w:rPr>
                <w:color w:val="000000"/>
                <w:sz w:val="16"/>
                <w:szCs w:val="16"/>
              </w:rPr>
            </w:pPr>
            <w:r w:rsidRPr="00DB36DC">
              <w:rPr>
                <w:color w:val="000000"/>
                <w:sz w:val="16"/>
                <w:szCs w:val="16"/>
              </w:rPr>
              <w:t xml:space="preserve"> $         3.328,82 </w:t>
            </w:r>
          </w:p>
        </w:tc>
        <w:tc>
          <w:tcPr>
            <w:tcW w:w="748" w:type="pct"/>
            <w:shd w:val="clear" w:color="000000" w:fill="FFFFFF"/>
            <w:vAlign w:val="center"/>
          </w:tcPr>
          <w:p w14:paraId="2877F17B" w14:textId="77777777" w:rsidR="00622DE1" w:rsidRPr="00DB36DC" w:rsidRDefault="00622DE1" w:rsidP="00622DE1">
            <w:pPr>
              <w:jc w:val="center"/>
              <w:rPr>
                <w:color w:val="000000"/>
                <w:sz w:val="16"/>
                <w:szCs w:val="16"/>
              </w:rPr>
            </w:pPr>
            <w:r>
              <w:rPr>
                <w:color w:val="000000"/>
                <w:sz w:val="16"/>
                <w:szCs w:val="16"/>
              </w:rPr>
              <w:t>356.886,00</w:t>
            </w:r>
          </w:p>
        </w:tc>
      </w:tr>
      <w:tr w:rsidR="00622DE1" w:rsidRPr="00DB36DC" w14:paraId="04F6EDD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9956664" w14:textId="77777777" w:rsidR="00622DE1" w:rsidRPr="00DB36DC" w:rsidRDefault="00622DE1" w:rsidP="00622DE1">
            <w:pPr>
              <w:jc w:val="center"/>
              <w:rPr>
                <w:color w:val="000000"/>
                <w:sz w:val="16"/>
                <w:szCs w:val="16"/>
              </w:rPr>
            </w:pPr>
            <w:r w:rsidRPr="00DB36DC">
              <w:rPr>
                <w:color w:val="000000"/>
                <w:sz w:val="16"/>
                <w:szCs w:val="16"/>
              </w:rPr>
              <w:t>34</w:t>
            </w:r>
          </w:p>
        </w:tc>
        <w:tc>
          <w:tcPr>
            <w:tcW w:w="920" w:type="pct"/>
            <w:shd w:val="clear" w:color="000000" w:fill="FFFFFF"/>
            <w:vAlign w:val="center"/>
            <w:hideMark/>
          </w:tcPr>
          <w:p w14:paraId="3385DB54" w14:textId="77777777" w:rsidR="00622DE1" w:rsidRPr="00DB36DC" w:rsidRDefault="00622DE1" w:rsidP="00622DE1">
            <w:pPr>
              <w:rPr>
                <w:color w:val="000000"/>
                <w:sz w:val="16"/>
                <w:szCs w:val="16"/>
              </w:rPr>
            </w:pPr>
            <w:r w:rsidRPr="00DB36DC">
              <w:rPr>
                <w:color w:val="000000"/>
                <w:sz w:val="16"/>
                <w:szCs w:val="16"/>
              </w:rPr>
              <w:t>APOSITO TRASPARENTE PARA VENPUNCIÓN PEDIATRICO</w:t>
            </w:r>
          </w:p>
        </w:tc>
        <w:tc>
          <w:tcPr>
            <w:tcW w:w="1710" w:type="pct"/>
            <w:shd w:val="clear" w:color="000000" w:fill="FFFFFF"/>
            <w:vAlign w:val="center"/>
            <w:hideMark/>
          </w:tcPr>
          <w:p w14:paraId="313BE68E" w14:textId="77777777" w:rsidR="00622DE1" w:rsidRPr="00DB36DC" w:rsidRDefault="00622DE1" w:rsidP="00622DE1">
            <w:pPr>
              <w:jc w:val="both"/>
              <w:rPr>
                <w:color w:val="000000"/>
                <w:sz w:val="16"/>
                <w:szCs w:val="16"/>
              </w:rPr>
            </w:pPr>
            <w:r w:rsidRPr="00DB36DC">
              <w:rPr>
                <w:color w:val="000000"/>
                <w:sz w:val="16"/>
                <w:szCs w:val="16"/>
              </w:rPr>
              <w:t>APÓSITO TRANSPARENTE, ESTÉRIL CON BORDES REFORZADOS PARA ESTABILIZACIÓN DE CATÉTER PERIFÉRICO RECUBIERTO CON PELÍCULA DE POLIURETANO IMPERMEABLE DE RECUBRIMIENTO SOBRE TODA LA SUPERFICIE DEL APÓSITO RESISTENTE A LA SUCIEDAD PROPORCIONANDO UNA BARRERA CONTRA CONTAMINANTES EXTERNOS, CON TIRAS ADHESIVAS PARA FIJACIÓN Y ESTABILIZACIÓN, TECNOLOGÍA DE BORDES PARA LA ADAPTABILIDAD A LA PIEL Y REDUCIR EL LEVANTAMIENTO DE LAS ORILLAS, EN PRESENTACIÓN INDIVIDUAL, CON TIEMPO DE PERMANENCIA HASTA 7 DÍAS. TAMAÑO: 5X5.7CM</w:t>
            </w:r>
          </w:p>
        </w:tc>
        <w:tc>
          <w:tcPr>
            <w:tcW w:w="597" w:type="pct"/>
            <w:shd w:val="clear" w:color="000000" w:fill="FFFFFF"/>
            <w:vAlign w:val="center"/>
            <w:hideMark/>
          </w:tcPr>
          <w:p w14:paraId="6208A289"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0505085" w14:textId="77777777" w:rsidR="00622DE1" w:rsidRPr="00DB36DC" w:rsidRDefault="00622DE1" w:rsidP="00622DE1">
            <w:pPr>
              <w:rPr>
                <w:color w:val="000000"/>
                <w:sz w:val="16"/>
                <w:szCs w:val="16"/>
              </w:rPr>
            </w:pPr>
            <w:r w:rsidRPr="00DB36DC">
              <w:rPr>
                <w:color w:val="000000"/>
                <w:sz w:val="16"/>
                <w:szCs w:val="16"/>
              </w:rPr>
              <w:t xml:space="preserve"> $         2.381,71 </w:t>
            </w:r>
          </w:p>
        </w:tc>
        <w:tc>
          <w:tcPr>
            <w:tcW w:w="748" w:type="pct"/>
            <w:shd w:val="clear" w:color="000000" w:fill="FFFFFF"/>
            <w:vAlign w:val="center"/>
          </w:tcPr>
          <w:p w14:paraId="242D9D44" w14:textId="77777777" w:rsidR="00622DE1" w:rsidRPr="00DB36DC" w:rsidRDefault="00622DE1" w:rsidP="00622DE1">
            <w:pPr>
              <w:jc w:val="center"/>
              <w:rPr>
                <w:color w:val="000000"/>
                <w:sz w:val="16"/>
                <w:szCs w:val="16"/>
              </w:rPr>
            </w:pPr>
            <w:r>
              <w:rPr>
                <w:color w:val="000000"/>
                <w:sz w:val="16"/>
                <w:szCs w:val="16"/>
              </w:rPr>
              <w:t>986.400,00</w:t>
            </w:r>
          </w:p>
        </w:tc>
      </w:tr>
      <w:tr w:rsidR="00622DE1" w:rsidRPr="00DB36DC" w14:paraId="5D80062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00FBC9C" w14:textId="77777777" w:rsidR="00622DE1" w:rsidRPr="00DB36DC" w:rsidRDefault="00622DE1" w:rsidP="00622DE1">
            <w:pPr>
              <w:jc w:val="center"/>
              <w:rPr>
                <w:color w:val="000000"/>
                <w:sz w:val="16"/>
                <w:szCs w:val="16"/>
              </w:rPr>
            </w:pPr>
            <w:r w:rsidRPr="00DB36DC">
              <w:rPr>
                <w:color w:val="000000"/>
                <w:sz w:val="16"/>
                <w:szCs w:val="16"/>
              </w:rPr>
              <w:t>35</w:t>
            </w:r>
          </w:p>
        </w:tc>
        <w:tc>
          <w:tcPr>
            <w:tcW w:w="920" w:type="pct"/>
            <w:shd w:val="clear" w:color="000000" w:fill="FFFFFF"/>
            <w:vAlign w:val="center"/>
            <w:hideMark/>
          </w:tcPr>
          <w:p w14:paraId="46C35C2D" w14:textId="77777777" w:rsidR="00622DE1" w:rsidRPr="00DB36DC" w:rsidRDefault="00622DE1" w:rsidP="00622DE1">
            <w:pPr>
              <w:rPr>
                <w:color w:val="000000"/>
                <w:sz w:val="16"/>
                <w:szCs w:val="16"/>
              </w:rPr>
            </w:pPr>
            <w:r w:rsidRPr="00DB36DC">
              <w:rPr>
                <w:color w:val="000000"/>
                <w:sz w:val="16"/>
                <w:szCs w:val="16"/>
              </w:rPr>
              <w:t xml:space="preserve">BARRERA DE PIEL MOLDEABLES ANILLO SEAL  </w:t>
            </w:r>
          </w:p>
        </w:tc>
        <w:tc>
          <w:tcPr>
            <w:tcW w:w="1710" w:type="pct"/>
            <w:shd w:val="clear" w:color="000000" w:fill="FFFFFF"/>
            <w:vAlign w:val="center"/>
            <w:hideMark/>
          </w:tcPr>
          <w:p w14:paraId="4FB40A55" w14:textId="77777777" w:rsidR="00622DE1" w:rsidRPr="00DB36DC" w:rsidRDefault="00622DE1" w:rsidP="00622DE1">
            <w:pPr>
              <w:jc w:val="both"/>
              <w:rPr>
                <w:color w:val="000000"/>
                <w:sz w:val="16"/>
                <w:szCs w:val="16"/>
              </w:rPr>
            </w:pPr>
            <w:r w:rsidRPr="00DB36DC">
              <w:rPr>
                <w:color w:val="000000"/>
                <w:sz w:val="16"/>
                <w:szCs w:val="16"/>
              </w:rPr>
              <w:t xml:space="preserve">PERMITE CONSEGUIR UN SELLADO SEGURO CONTRA FUGAS Y PROTEGER LA PIEL PERIESTOMAL. AYUDA EN CASOS DE CONVEXIDAD, ALISA SUPERFICIES DE PEL IRREGULARES,SON UTILES EN HENDIDURAS DE LA PIEL PERIOSTOMAL,AYUDAN A DAR MAYOR CONVEXIDAD EN ESTOMAS RETRAIDOS </w:t>
            </w:r>
          </w:p>
        </w:tc>
        <w:tc>
          <w:tcPr>
            <w:tcW w:w="597" w:type="pct"/>
            <w:shd w:val="clear" w:color="000000" w:fill="FFFFFF"/>
            <w:vAlign w:val="center"/>
            <w:hideMark/>
          </w:tcPr>
          <w:p w14:paraId="48FD2C81"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3A13199" w14:textId="77777777" w:rsidR="00622DE1" w:rsidRPr="00DB36DC" w:rsidRDefault="00622DE1" w:rsidP="00622DE1">
            <w:pPr>
              <w:rPr>
                <w:color w:val="000000"/>
                <w:sz w:val="16"/>
                <w:szCs w:val="16"/>
              </w:rPr>
            </w:pPr>
            <w:r w:rsidRPr="00DB36DC">
              <w:rPr>
                <w:color w:val="000000"/>
                <w:sz w:val="16"/>
                <w:szCs w:val="16"/>
              </w:rPr>
              <w:t xml:space="preserve"> $       36.196,03 </w:t>
            </w:r>
          </w:p>
        </w:tc>
        <w:tc>
          <w:tcPr>
            <w:tcW w:w="748" w:type="pct"/>
            <w:shd w:val="clear" w:color="000000" w:fill="FFFFFF"/>
            <w:vAlign w:val="center"/>
          </w:tcPr>
          <w:p w14:paraId="49F8812A" w14:textId="77777777" w:rsidR="00622DE1" w:rsidRPr="00DB36DC" w:rsidRDefault="00622DE1" w:rsidP="00622DE1">
            <w:pPr>
              <w:jc w:val="center"/>
              <w:rPr>
                <w:color w:val="000000"/>
                <w:sz w:val="16"/>
                <w:szCs w:val="16"/>
              </w:rPr>
            </w:pPr>
            <w:r>
              <w:rPr>
                <w:color w:val="000000"/>
                <w:sz w:val="16"/>
                <w:szCs w:val="16"/>
              </w:rPr>
              <w:t>269.280,00</w:t>
            </w:r>
          </w:p>
        </w:tc>
      </w:tr>
      <w:tr w:rsidR="00622DE1" w:rsidRPr="00DB36DC" w14:paraId="68E48A6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37883C6" w14:textId="77777777" w:rsidR="00622DE1" w:rsidRPr="00DB36DC" w:rsidRDefault="00622DE1" w:rsidP="00622DE1">
            <w:pPr>
              <w:jc w:val="center"/>
              <w:rPr>
                <w:color w:val="000000"/>
                <w:sz w:val="16"/>
                <w:szCs w:val="16"/>
              </w:rPr>
            </w:pPr>
            <w:r w:rsidRPr="00DB36DC">
              <w:rPr>
                <w:color w:val="000000"/>
                <w:sz w:val="16"/>
                <w:szCs w:val="16"/>
              </w:rPr>
              <w:t>36</w:t>
            </w:r>
          </w:p>
        </w:tc>
        <w:tc>
          <w:tcPr>
            <w:tcW w:w="920" w:type="pct"/>
            <w:shd w:val="clear" w:color="000000" w:fill="FFFFFF"/>
            <w:vAlign w:val="center"/>
            <w:hideMark/>
          </w:tcPr>
          <w:p w14:paraId="1163FD9A" w14:textId="77777777" w:rsidR="00622DE1" w:rsidRPr="00DB36DC" w:rsidRDefault="00622DE1" w:rsidP="00622DE1">
            <w:pPr>
              <w:rPr>
                <w:color w:val="000000"/>
                <w:sz w:val="16"/>
                <w:szCs w:val="16"/>
              </w:rPr>
            </w:pPr>
            <w:r w:rsidRPr="00DB36DC">
              <w:rPr>
                <w:color w:val="000000"/>
                <w:sz w:val="16"/>
                <w:szCs w:val="16"/>
              </w:rPr>
              <w:t>APOSITO ADHESIVO DE SILICONA CON TECNOLOGIA HYDROFIBER TALON 19.8X14CM</w:t>
            </w:r>
          </w:p>
        </w:tc>
        <w:tc>
          <w:tcPr>
            <w:tcW w:w="1710" w:type="pct"/>
            <w:shd w:val="clear" w:color="000000" w:fill="FFFFFF"/>
            <w:vAlign w:val="center"/>
            <w:hideMark/>
          </w:tcPr>
          <w:p w14:paraId="4404B90A" w14:textId="77777777" w:rsidR="00622DE1" w:rsidRPr="00DB36DC" w:rsidRDefault="00622DE1" w:rsidP="00622DE1">
            <w:pPr>
              <w:jc w:val="both"/>
              <w:rPr>
                <w:color w:val="000000"/>
                <w:sz w:val="16"/>
                <w:szCs w:val="16"/>
              </w:rPr>
            </w:pPr>
            <w:r w:rsidRPr="00DB36DC">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597" w:type="pct"/>
            <w:shd w:val="clear" w:color="000000" w:fill="FFFFFF"/>
            <w:vAlign w:val="center"/>
            <w:hideMark/>
          </w:tcPr>
          <w:p w14:paraId="043B820A"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9F85F18" w14:textId="77777777" w:rsidR="00622DE1" w:rsidRPr="00DB36DC" w:rsidRDefault="00622DE1" w:rsidP="00622DE1">
            <w:pPr>
              <w:rPr>
                <w:color w:val="000000"/>
                <w:sz w:val="16"/>
                <w:szCs w:val="16"/>
              </w:rPr>
            </w:pPr>
            <w:r w:rsidRPr="00DB36DC">
              <w:rPr>
                <w:color w:val="000000"/>
                <w:sz w:val="16"/>
                <w:szCs w:val="16"/>
              </w:rPr>
              <w:t xml:space="preserve"> $     125.549,53 </w:t>
            </w:r>
          </w:p>
        </w:tc>
        <w:tc>
          <w:tcPr>
            <w:tcW w:w="748" w:type="pct"/>
            <w:shd w:val="clear" w:color="000000" w:fill="FFFFFF"/>
            <w:vAlign w:val="center"/>
          </w:tcPr>
          <w:p w14:paraId="48651507" w14:textId="77777777" w:rsidR="00622DE1" w:rsidRPr="00DB36DC" w:rsidRDefault="00622DE1" w:rsidP="00622DE1">
            <w:pPr>
              <w:jc w:val="center"/>
              <w:rPr>
                <w:color w:val="000000"/>
                <w:sz w:val="16"/>
                <w:szCs w:val="16"/>
              </w:rPr>
            </w:pPr>
            <w:r>
              <w:rPr>
                <w:color w:val="000000"/>
                <w:sz w:val="16"/>
                <w:szCs w:val="16"/>
              </w:rPr>
              <w:t>222.120,00</w:t>
            </w:r>
          </w:p>
        </w:tc>
      </w:tr>
      <w:tr w:rsidR="00622DE1" w:rsidRPr="00DB36DC" w14:paraId="17E98B6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29D871A" w14:textId="77777777" w:rsidR="00622DE1" w:rsidRPr="00DB36DC" w:rsidRDefault="00622DE1" w:rsidP="00622DE1">
            <w:pPr>
              <w:jc w:val="center"/>
              <w:rPr>
                <w:color w:val="000000"/>
                <w:sz w:val="16"/>
                <w:szCs w:val="16"/>
              </w:rPr>
            </w:pPr>
            <w:r w:rsidRPr="00DB36DC">
              <w:rPr>
                <w:color w:val="000000"/>
                <w:sz w:val="16"/>
                <w:szCs w:val="16"/>
              </w:rPr>
              <w:t>37</w:t>
            </w:r>
          </w:p>
        </w:tc>
        <w:tc>
          <w:tcPr>
            <w:tcW w:w="920" w:type="pct"/>
            <w:shd w:val="clear" w:color="000000" w:fill="FFFFFF"/>
            <w:vAlign w:val="center"/>
            <w:hideMark/>
          </w:tcPr>
          <w:p w14:paraId="1054BE73" w14:textId="77777777" w:rsidR="00622DE1" w:rsidRPr="00DB36DC" w:rsidRDefault="00622DE1" w:rsidP="00622DE1">
            <w:pPr>
              <w:rPr>
                <w:color w:val="000000"/>
                <w:sz w:val="16"/>
                <w:szCs w:val="16"/>
              </w:rPr>
            </w:pPr>
            <w:r w:rsidRPr="00DB36DC">
              <w:rPr>
                <w:color w:val="000000"/>
                <w:sz w:val="16"/>
                <w:szCs w:val="16"/>
              </w:rPr>
              <w:t>APOSITO ADHESIVO DE SILICONA CON TECNOLOGIA HYDROFIBER SACRAL  24X21.5CM</w:t>
            </w:r>
          </w:p>
        </w:tc>
        <w:tc>
          <w:tcPr>
            <w:tcW w:w="1710" w:type="pct"/>
            <w:shd w:val="clear" w:color="000000" w:fill="FFFFFF"/>
            <w:vAlign w:val="center"/>
            <w:hideMark/>
          </w:tcPr>
          <w:p w14:paraId="1E1AF8A1" w14:textId="77777777" w:rsidR="00622DE1" w:rsidRPr="00DB36DC" w:rsidRDefault="00622DE1" w:rsidP="00622DE1">
            <w:pPr>
              <w:jc w:val="both"/>
              <w:rPr>
                <w:color w:val="000000"/>
                <w:sz w:val="16"/>
                <w:szCs w:val="16"/>
              </w:rPr>
            </w:pPr>
            <w:r w:rsidRPr="00DB36DC">
              <w:rPr>
                <w:color w:val="000000"/>
                <w:sz w:val="16"/>
                <w:szCs w:val="16"/>
              </w:rPr>
              <w:t xml:space="preserve">ES EL APÓSITO DE ESPUMA AVANZADO QUE COMBINA LOS BENEFICIOS DE LA ESPUMA Y DE LA SILICONA CON LAS CARACTERÍSTICAS DE LA TECNOLOGÍA HYDROFIBER® PARA EL CONTROL DEL EXUDADO Y ALIVIO DE PRESIÓN </w:t>
            </w:r>
          </w:p>
        </w:tc>
        <w:tc>
          <w:tcPr>
            <w:tcW w:w="597" w:type="pct"/>
            <w:shd w:val="clear" w:color="000000" w:fill="FFFFFF"/>
            <w:vAlign w:val="center"/>
            <w:hideMark/>
          </w:tcPr>
          <w:p w14:paraId="0BC0EA78" w14:textId="77777777" w:rsidR="00622DE1" w:rsidRPr="00DB36DC" w:rsidRDefault="00622DE1" w:rsidP="00622DE1">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2EFB6FE" w14:textId="77777777" w:rsidR="00622DE1" w:rsidRPr="00DB36DC" w:rsidRDefault="00622DE1" w:rsidP="00622DE1">
            <w:pPr>
              <w:rPr>
                <w:color w:val="000000"/>
                <w:sz w:val="16"/>
                <w:szCs w:val="16"/>
              </w:rPr>
            </w:pPr>
            <w:r w:rsidRPr="00DB36DC">
              <w:rPr>
                <w:color w:val="000000"/>
                <w:sz w:val="16"/>
                <w:szCs w:val="16"/>
              </w:rPr>
              <w:t xml:space="preserve"> $     158.124,43 </w:t>
            </w:r>
          </w:p>
        </w:tc>
        <w:tc>
          <w:tcPr>
            <w:tcW w:w="748" w:type="pct"/>
            <w:shd w:val="clear" w:color="000000" w:fill="FFFFFF"/>
            <w:vAlign w:val="center"/>
          </w:tcPr>
          <w:p w14:paraId="414BE6FF" w14:textId="77777777" w:rsidR="00622DE1" w:rsidRPr="00DB36DC" w:rsidRDefault="00622DE1" w:rsidP="00622DE1">
            <w:pPr>
              <w:jc w:val="center"/>
              <w:rPr>
                <w:color w:val="000000"/>
                <w:sz w:val="16"/>
                <w:szCs w:val="16"/>
              </w:rPr>
            </w:pPr>
            <w:r>
              <w:rPr>
                <w:color w:val="000000"/>
                <w:sz w:val="16"/>
                <w:szCs w:val="16"/>
              </w:rPr>
              <w:t>315.720,00</w:t>
            </w:r>
          </w:p>
        </w:tc>
      </w:tr>
      <w:tr w:rsidR="002C3ABE" w:rsidRPr="00DB36DC" w14:paraId="391EC94F" w14:textId="77777777" w:rsidTr="002C3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000" w:type="pct"/>
            <w:gridSpan w:val="6"/>
            <w:shd w:val="clear" w:color="000000" w:fill="D9D9D9"/>
            <w:vAlign w:val="center"/>
          </w:tcPr>
          <w:p w14:paraId="4AF521CE" w14:textId="26F4BAB0" w:rsidR="002C3ABE" w:rsidRDefault="002C3ABE" w:rsidP="002C3ABE">
            <w:pPr>
              <w:jc w:val="center"/>
              <w:rPr>
                <w:b/>
                <w:bCs/>
                <w:color w:val="000000"/>
                <w:sz w:val="16"/>
                <w:szCs w:val="16"/>
              </w:rPr>
            </w:pPr>
            <w:r w:rsidRPr="00DB36DC">
              <w:rPr>
                <w:b/>
                <w:bCs/>
                <w:color w:val="000000"/>
                <w:sz w:val="16"/>
                <w:szCs w:val="16"/>
              </w:rPr>
              <w:lastRenderedPageBreak/>
              <w:t>GRUPO No. 6 INSUMOS HOSPITALARIOS</w:t>
            </w:r>
          </w:p>
        </w:tc>
      </w:tr>
      <w:tr w:rsidR="002C3ABE" w:rsidRPr="00DB36DC" w14:paraId="01742A8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D9D9D9"/>
            <w:vAlign w:val="center"/>
            <w:hideMark/>
          </w:tcPr>
          <w:p w14:paraId="7B624D52" w14:textId="77777777" w:rsidR="002C3ABE" w:rsidRPr="00DB36DC" w:rsidRDefault="002C3ABE" w:rsidP="002C3ABE">
            <w:pPr>
              <w:jc w:val="center"/>
              <w:rPr>
                <w:b/>
                <w:bCs/>
                <w:color w:val="000000"/>
                <w:sz w:val="16"/>
                <w:szCs w:val="16"/>
              </w:rPr>
            </w:pPr>
            <w:r w:rsidRPr="00DB36DC">
              <w:rPr>
                <w:b/>
                <w:bCs/>
                <w:color w:val="000000"/>
                <w:sz w:val="16"/>
                <w:szCs w:val="16"/>
              </w:rPr>
              <w:t>ITEM</w:t>
            </w:r>
          </w:p>
        </w:tc>
        <w:tc>
          <w:tcPr>
            <w:tcW w:w="920" w:type="pct"/>
            <w:shd w:val="clear" w:color="000000" w:fill="D9D9D9"/>
            <w:vAlign w:val="center"/>
            <w:hideMark/>
          </w:tcPr>
          <w:p w14:paraId="053D4EFC" w14:textId="77777777" w:rsidR="002C3ABE" w:rsidRPr="00DB36DC" w:rsidRDefault="002C3ABE" w:rsidP="002C3ABE">
            <w:pPr>
              <w:jc w:val="center"/>
              <w:rPr>
                <w:b/>
                <w:bCs/>
                <w:color w:val="000000"/>
                <w:sz w:val="16"/>
                <w:szCs w:val="16"/>
              </w:rPr>
            </w:pPr>
            <w:r w:rsidRPr="00DB36DC">
              <w:rPr>
                <w:b/>
                <w:bCs/>
                <w:color w:val="000000"/>
                <w:sz w:val="16"/>
                <w:szCs w:val="16"/>
              </w:rPr>
              <w:t>DESCRIPCION ELEMENTO</w:t>
            </w:r>
          </w:p>
        </w:tc>
        <w:tc>
          <w:tcPr>
            <w:tcW w:w="1710" w:type="pct"/>
            <w:shd w:val="clear" w:color="000000" w:fill="D9D9D9"/>
            <w:vAlign w:val="center"/>
            <w:hideMark/>
          </w:tcPr>
          <w:p w14:paraId="1C0BC755" w14:textId="77777777" w:rsidR="002C3ABE" w:rsidRPr="00DB36DC" w:rsidRDefault="002C3ABE" w:rsidP="002C3ABE">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D9D9D9"/>
            <w:vAlign w:val="center"/>
            <w:hideMark/>
          </w:tcPr>
          <w:p w14:paraId="0AEABAAF" w14:textId="77777777" w:rsidR="002C3ABE" w:rsidRPr="00DB36DC" w:rsidRDefault="002C3ABE" w:rsidP="002C3ABE">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6A0884E4" w14:textId="77777777" w:rsidR="002C3ABE" w:rsidRPr="00DB36DC" w:rsidRDefault="002C3ABE" w:rsidP="002C3ABE">
            <w:pPr>
              <w:jc w:val="center"/>
              <w:rPr>
                <w:b/>
                <w:bCs/>
                <w:color w:val="000000"/>
                <w:sz w:val="16"/>
                <w:szCs w:val="16"/>
              </w:rPr>
            </w:pPr>
            <w:r w:rsidRPr="00DB36DC">
              <w:rPr>
                <w:b/>
                <w:bCs/>
                <w:color w:val="000000"/>
                <w:sz w:val="16"/>
                <w:szCs w:val="16"/>
              </w:rPr>
              <w:t>VALOR ESTIMADO</w:t>
            </w:r>
          </w:p>
        </w:tc>
        <w:tc>
          <w:tcPr>
            <w:tcW w:w="748" w:type="pct"/>
            <w:shd w:val="clear" w:color="000000" w:fill="BFBFBF"/>
            <w:vAlign w:val="center"/>
          </w:tcPr>
          <w:p w14:paraId="63DF1D4E" w14:textId="77777777" w:rsidR="002C3ABE" w:rsidRPr="00DB36DC" w:rsidRDefault="002C3ABE" w:rsidP="002C3ABE">
            <w:pPr>
              <w:jc w:val="center"/>
              <w:rPr>
                <w:b/>
                <w:bCs/>
                <w:color w:val="000000"/>
                <w:sz w:val="16"/>
                <w:szCs w:val="16"/>
              </w:rPr>
            </w:pPr>
            <w:r>
              <w:rPr>
                <w:b/>
                <w:bCs/>
                <w:color w:val="000000"/>
                <w:sz w:val="16"/>
                <w:szCs w:val="16"/>
              </w:rPr>
              <w:t>PRESUPUESTO</w:t>
            </w:r>
          </w:p>
        </w:tc>
      </w:tr>
      <w:tr w:rsidR="002C3ABE" w:rsidRPr="00DB36DC" w14:paraId="071C1A9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0914EAB" w14:textId="77777777" w:rsidR="002C3ABE" w:rsidRPr="00DB36DC" w:rsidRDefault="002C3ABE" w:rsidP="002C3ABE">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4183E218" w14:textId="77777777" w:rsidR="002C3ABE" w:rsidRPr="00DB36DC" w:rsidRDefault="002C3ABE" w:rsidP="002C3ABE">
            <w:pPr>
              <w:rPr>
                <w:color w:val="000000"/>
                <w:sz w:val="16"/>
                <w:szCs w:val="16"/>
              </w:rPr>
            </w:pPr>
            <w:r w:rsidRPr="00DB36DC">
              <w:rPr>
                <w:color w:val="000000"/>
                <w:sz w:val="16"/>
                <w:szCs w:val="16"/>
              </w:rPr>
              <w:t>PAPEL PARA ELECTROCARDOGRAFO</w:t>
            </w:r>
          </w:p>
        </w:tc>
        <w:tc>
          <w:tcPr>
            <w:tcW w:w="1710" w:type="pct"/>
            <w:shd w:val="clear" w:color="000000" w:fill="FFFFFF"/>
            <w:vAlign w:val="center"/>
            <w:hideMark/>
          </w:tcPr>
          <w:p w14:paraId="7B858E34" w14:textId="77777777" w:rsidR="002C3ABE" w:rsidRPr="00DB36DC" w:rsidRDefault="002C3ABE" w:rsidP="002C3ABE">
            <w:pPr>
              <w:jc w:val="both"/>
              <w:rPr>
                <w:color w:val="000000"/>
                <w:sz w:val="16"/>
                <w:szCs w:val="16"/>
              </w:rPr>
            </w:pPr>
            <w:r w:rsidRPr="00DB36DC">
              <w:rPr>
                <w:color w:val="000000"/>
                <w:sz w:val="16"/>
                <w:szCs w:val="16"/>
              </w:rPr>
              <w:t>PAPEL TÉRMICO DOBLADO EN "Z" COLOR ROJO O NARANJA DE 210 MM X 20 METROS</w:t>
            </w:r>
          </w:p>
        </w:tc>
        <w:tc>
          <w:tcPr>
            <w:tcW w:w="597" w:type="pct"/>
            <w:shd w:val="clear" w:color="000000" w:fill="FFFFFF"/>
            <w:vAlign w:val="center"/>
            <w:hideMark/>
          </w:tcPr>
          <w:p w14:paraId="4DAD58C6" w14:textId="77777777" w:rsidR="002C3ABE" w:rsidRPr="00DB36DC" w:rsidRDefault="002C3ABE" w:rsidP="002C3ABE">
            <w:pPr>
              <w:jc w:val="center"/>
              <w:rPr>
                <w:color w:val="000000"/>
                <w:sz w:val="16"/>
                <w:szCs w:val="16"/>
              </w:rPr>
            </w:pPr>
            <w:r w:rsidRPr="00DB36DC">
              <w:rPr>
                <w:color w:val="000000"/>
                <w:sz w:val="16"/>
                <w:szCs w:val="16"/>
              </w:rPr>
              <w:t>PAQUETE</w:t>
            </w:r>
          </w:p>
        </w:tc>
        <w:tc>
          <w:tcPr>
            <w:tcW w:w="747" w:type="pct"/>
            <w:shd w:val="clear" w:color="000000" w:fill="FFFFFF"/>
            <w:noWrap/>
            <w:vAlign w:val="center"/>
            <w:hideMark/>
          </w:tcPr>
          <w:p w14:paraId="0E3395C0" w14:textId="77777777" w:rsidR="002C3ABE" w:rsidRPr="00DB36DC" w:rsidRDefault="002C3ABE" w:rsidP="002C3ABE">
            <w:pPr>
              <w:rPr>
                <w:color w:val="000000"/>
                <w:sz w:val="16"/>
                <w:szCs w:val="16"/>
              </w:rPr>
            </w:pPr>
            <w:r w:rsidRPr="00DB36DC">
              <w:rPr>
                <w:color w:val="000000"/>
                <w:sz w:val="16"/>
                <w:szCs w:val="16"/>
              </w:rPr>
              <w:t xml:space="preserve"> $       30.056,87 </w:t>
            </w:r>
          </w:p>
        </w:tc>
        <w:tc>
          <w:tcPr>
            <w:tcW w:w="748" w:type="pct"/>
            <w:shd w:val="clear" w:color="000000" w:fill="FFFFFF"/>
            <w:vAlign w:val="center"/>
          </w:tcPr>
          <w:p w14:paraId="6C0496DA" w14:textId="77777777" w:rsidR="002C3ABE" w:rsidRPr="00852764" w:rsidRDefault="002C3ABE" w:rsidP="002C3ABE">
            <w:pPr>
              <w:jc w:val="center"/>
              <w:rPr>
                <w:color w:val="000000"/>
                <w:sz w:val="16"/>
                <w:szCs w:val="16"/>
              </w:rPr>
            </w:pPr>
            <w:r w:rsidRPr="00852764">
              <w:rPr>
                <w:color w:val="000000"/>
                <w:sz w:val="16"/>
                <w:szCs w:val="16"/>
              </w:rPr>
              <w:t>1.353.617,40</w:t>
            </w:r>
          </w:p>
        </w:tc>
      </w:tr>
      <w:tr w:rsidR="002C3ABE" w:rsidRPr="00DB36DC" w14:paraId="15FB0E2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C33D968" w14:textId="77777777" w:rsidR="002C3ABE" w:rsidRPr="00DB36DC" w:rsidRDefault="002C3ABE" w:rsidP="002C3ABE">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4C28557B" w14:textId="77777777" w:rsidR="002C3ABE" w:rsidRPr="00DB36DC" w:rsidRDefault="002C3ABE" w:rsidP="002C3ABE">
            <w:pPr>
              <w:rPr>
                <w:color w:val="000000"/>
                <w:sz w:val="16"/>
                <w:szCs w:val="16"/>
              </w:rPr>
            </w:pPr>
            <w:r w:rsidRPr="00DB36DC">
              <w:rPr>
                <w:color w:val="000000"/>
                <w:sz w:val="16"/>
                <w:szCs w:val="16"/>
              </w:rPr>
              <w:t>PAPEL PARA MONITOREO FETAL</w:t>
            </w:r>
          </w:p>
        </w:tc>
        <w:tc>
          <w:tcPr>
            <w:tcW w:w="1710" w:type="pct"/>
            <w:shd w:val="clear" w:color="000000" w:fill="FFFFFF"/>
            <w:vAlign w:val="center"/>
            <w:hideMark/>
          </w:tcPr>
          <w:p w14:paraId="42641C56" w14:textId="77777777" w:rsidR="002C3ABE" w:rsidRPr="00DB36DC" w:rsidRDefault="002C3ABE" w:rsidP="002C3ABE">
            <w:pPr>
              <w:jc w:val="both"/>
              <w:rPr>
                <w:color w:val="000000"/>
                <w:sz w:val="16"/>
                <w:szCs w:val="16"/>
              </w:rPr>
            </w:pPr>
            <w:r w:rsidRPr="00DB36DC">
              <w:rPr>
                <w:color w:val="000000"/>
                <w:sz w:val="16"/>
                <w:szCs w:val="16"/>
              </w:rPr>
              <w:t>PAPEL MONITOR FETAL AVALON 150 MM X 100 MM X 150 HOJAS</w:t>
            </w:r>
          </w:p>
        </w:tc>
        <w:tc>
          <w:tcPr>
            <w:tcW w:w="597" w:type="pct"/>
            <w:shd w:val="clear" w:color="000000" w:fill="FFFFFF"/>
            <w:vAlign w:val="center"/>
            <w:hideMark/>
          </w:tcPr>
          <w:p w14:paraId="159FE21E"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1B24854" w14:textId="77777777" w:rsidR="002C3ABE" w:rsidRPr="00DB36DC" w:rsidRDefault="002C3ABE" w:rsidP="002C3ABE">
            <w:pPr>
              <w:rPr>
                <w:color w:val="000000"/>
                <w:sz w:val="16"/>
                <w:szCs w:val="16"/>
              </w:rPr>
            </w:pPr>
            <w:r w:rsidRPr="00DB36DC">
              <w:rPr>
                <w:color w:val="000000"/>
                <w:sz w:val="16"/>
                <w:szCs w:val="16"/>
              </w:rPr>
              <w:t xml:space="preserve"> $       30.484,51 </w:t>
            </w:r>
          </w:p>
        </w:tc>
        <w:tc>
          <w:tcPr>
            <w:tcW w:w="748" w:type="pct"/>
            <w:shd w:val="clear" w:color="000000" w:fill="FFFFFF"/>
            <w:vAlign w:val="center"/>
          </w:tcPr>
          <w:p w14:paraId="1F8D9788" w14:textId="77777777" w:rsidR="002C3ABE" w:rsidRPr="00852764" w:rsidRDefault="002C3ABE" w:rsidP="002C3ABE">
            <w:pPr>
              <w:jc w:val="center"/>
              <w:rPr>
                <w:color w:val="000000"/>
                <w:sz w:val="16"/>
                <w:szCs w:val="16"/>
              </w:rPr>
            </w:pPr>
            <w:r w:rsidRPr="00852764">
              <w:rPr>
                <w:color w:val="000000"/>
                <w:sz w:val="16"/>
                <w:szCs w:val="16"/>
              </w:rPr>
              <w:t>191.686,48</w:t>
            </w:r>
          </w:p>
        </w:tc>
      </w:tr>
      <w:tr w:rsidR="002C3ABE" w:rsidRPr="00DB36DC" w14:paraId="2F497DE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B5ACE86" w14:textId="77777777" w:rsidR="002C3ABE" w:rsidRPr="00DB36DC" w:rsidRDefault="002C3ABE" w:rsidP="002C3ABE">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45B1DB26" w14:textId="77777777" w:rsidR="002C3ABE" w:rsidRPr="00DB36DC" w:rsidRDefault="002C3ABE" w:rsidP="002C3ABE">
            <w:pPr>
              <w:rPr>
                <w:color w:val="000000"/>
                <w:sz w:val="16"/>
                <w:szCs w:val="16"/>
              </w:rPr>
            </w:pPr>
            <w:r w:rsidRPr="00DB36DC">
              <w:rPr>
                <w:color w:val="000000"/>
                <w:sz w:val="16"/>
                <w:szCs w:val="16"/>
              </w:rPr>
              <w:t>PAPEL PARA ECOGRAFIA</w:t>
            </w:r>
          </w:p>
        </w:tc>
        <w:tc>
          <w:tcPr>
            <w:tcW w:w="1710" w:type="pct"/>
            <w:shd w:val="clear" w:color="000000" w:fill="FFFFFF"/>
            <w:vAlign w:val="center"/>
            <w:hideMark/>
          </w:tcPr>
          <w:p w14:paraId="53310CEE" w14:textId="77777777" w:rsidR="002C3ABE" w:rsidRPr="00DB36DC" w:rsidRDefault="002C3ABE" w:rsidP="002C3ABE">
            <w:pPr>
              <w:jc w:val="both"/>
              <w:rPr>
                <w:color w:val="000000"/>
                <w:sz w:val="16"/>
                <w:szCs w:val="16"/>
              </w:rPr>
            </w:pPr>
            <w:r w:rsidRPr="00DB36DC">
              <w:rPr>
                <w:color w:val="000000"/>
                <w:sz w:val="16"/>
                <w:szCs w:val="16"/>
              </w:rPr>
              <w:t>PAPEL TERMORREACTIVO MEDIDAS: 110 MM X 20 M. BAJA DENSIDAD</w:t>
            </w:r>
          </w:p>
        </w:tc>
        <w:tc>
          <w:tcPr>
            <w:tcW w:w="597" w:type="pct"/>
            <w:shd w:val="clear" w:color="000000" w:fill="FFFFFF"/>
            <w:vAlign w:val="center"/>
            <w:hideMark/>
          </w:tcPr>
          <w:p w14:paraId="1BC9F548"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DD3976F" w14:textId="77777777" w:rsidR="002C3ABE" w:rsidRPr="00DB36DC" w:rsidRDefault="002C3ABE" w:rsidP="002C3ABE">
            <w:pPr>
              <w:rPr>
                <w:color w:val="000000"/>
                <w:sz w:val="16"/>
                <w:szCs w:val="16"/>
              </w:rPr>
            </w:pPr>
            <w:r w:rsidRPr="00DB36DC">
              <w:rPr>
                <w:color w:val="000000"/>
                <w:sz w:val="16"/>
                <w:szCs w:val="16"/>
              </w:rPr>
              <w:t xml:space="preserve"> $       77.612,25 </w:t>
            </w:r>
          </w:p>
        </w:tc>
        <w:tc>
          <w:tcPr>
            <w:tcW w:w="748" w:type="pct"/>
            <w:shd w:val="clear" w:color="000000" w:fill="FFFFFF"/>
            <w:vAlign w:val="center"/>
          </w:tcPr>
          <w:p w14:paraId="296553B8" w14:textId="77777777" w:rsidR="002C3ABE" w:rsidRPr="00852764" w:rsidRDefault="002C3ABE" w:rsidP="002C3ABE">
            <w:pPr>
              <w:jc w:val="center"/>
              <w:rPr>
                <w:color w:val="000000"/>
                <w:sz w:val="16"/>
                <w:szCs w:val="16"/>
              </w:rPr>
            </w:pPr>
            <w:r w:rsidRPr="00852764">
              <w:rPr>
                <w:color w:val="000000"/>
                <w:sz w:val="16"/>
                <w:szCs w:val="16"/>
              </w:rPr>
              <w:t>548.126,00</w:t>
            </w:r>
          </w:p>
        </w:tc>
      </w:tr>
      <w:tr w:rsidR="002C3ABE" w:rsidRPr="00DB36DC" w14:paraId="7B3AD22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16EF7E2" w14:textId="77777777" w:rsidR="002C3ABE" w:rsidRPr="00DB36DC" w:rsidRDefault="002C3ABE" w:rsidP="002C3ABE">
            <w:pPr>
              <w:jc w:val="center"/>
              <w:rPr>
                <w:color w:val="000000"/>
                <w:sz w:val="16"/>
                <w:szCs w:val="16"/>
              </w:rPr>
            </w:pPr>
            <w:r w:rsidRPr="00DB36DC">
              <w:rPr>
                <w:color w:val="000000"/>
                <w:sz w:val="16"/>
                <w:szCs w:val="16"/>
              </w:rPr>
              <w:t>4</w:t>
            </w:r>
          </w:p>
        </w:tc>
        <w:tc>
          <w:tcPr>
            <w:tcW w:w="920" w:type="pct"/>
            <w:shd w:val="clear" w:color="000000" w:fill="FFFFFF"/>
            <w:vAlign w:val="center"/>
            <w:hideMark/>
          </w:tcPr>
          <w:p w14:paraId="09285619" w14:textId="77777777" w:rsidR="002C3ABE" w:rsidRPr="00DB36DC" w:rsidRDefault="002C3ABE" w:rsidP="002C3ABE">
            <w:pPr>
              <w:rPr>
                <w:color w:val="000000"/>
                <w:sz w:val="16"/>
                <w:szCs w:val="16"/>
              </w:rPr>
            </w:pPr>
            <w:r w:rsidRPr="00DB36DC">
              <w:rPr>
                <w:color w:val="000000"/>
                <w:sz w:val="16"/>
                <w:szCs w:val="16"/>
              </w:rPr>
              <w:t>PAPEL ELECTROCARDIOGRAFO 114 MM X 150 MM X 75 HOJAS SCHILLER FT1/2,157,037 CARDIOVIT PAINMED</w:t>
            </w:r>
          </w:p>
        </w:tc>
        <w:tc>
          <w:tcPr>
            <w:tcW w:w="1710" w:type="pct"/>
            <w:shd w:val="clear" w:color="000000" w:fill="FFFFFF"/>
            <w:vAlign w:val="center"/>
            <w:hideMark/>
          </w:tcPr>
          <w:p w14:paraId="6B7BAB03" w14:textId="77777777" w:rsidR="002C3ABE" w:rsidRPr="00DB36DC" w:rsidRDefault="002C3ABE" w:rsidP="002C3ABE">
            <w:pPr>
              <w:jc w:val="both"/>
              <w:rPr>
                <w:color w:val="000000"/>
                <w:sz w:val="16"/>
                <w:szCs w:val="16"/>
              </w:rPr>
            </w:pPr>
            <w:r w:rsidRPr="00DB36DC">
              <w:rPr>
                <w:color w:val="000000"/>
                <w:sz w:val="16"/>
                <w:szCs w:val="16"/>
              </w:rPr>
              <w:t>COMPATIBLE CON ELECTROCARDIÓGRAFO PAPEL PLEGADO EN Z, REFERENCIA 1315203, MARCA SCHILLER.</w:t>
            </w:r>
          </w:p>
        </w:tc>
        <w:tc>
          <w:tcPr>
            <w:tcW w:w="597" w:type="pct"/>
            <w:shd w:val="clear" w:color="000000" w:fill="FFFFFF"/>
            <w:vAlign w:val="center"/>
            <w:hideMark/>
          </w:tcPr>
          <w:p w14:paraId="025C7932"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0A2243E" w14:textId="77777777" w:rsidR="002C3ABE" w:rsidRPr="00DB36DC" w:rsidRDefault="002C3ABE" w:rsidP="002C3ABE">
            <w:pPr>
              <w:rPr>
                <w:color w:val="000000"/>
                <w:sz w:val="16"/>
                <w:szCs w:val="16"/>
              </w:rPr>
            </w:pPr>
            <w:r w:rsidRPr="00DB36DC">
              <w:rPr>
                <w:color w:val="000000"/>
                <w:sz w:val="16"/>
                <w:szCs w:val="16"/>
              </w:rPr>
              <w:t xml:space="preserve"> $       17.849,83 </w:t>
            </w:r>
          </w:p>
        </w:tc>
        <w:tc>
          <w:tcPr>
            <w:tcW w:w="748" w:type="pct"/>
            <w:shd w:val="clear" w:color="000000" w:fill="FFFFFF"/>
            <w:vAlign w:val="center"/>
          </w:tcPr>
          <w:p w14:paraId="57553764" w14:textId="77777777" w:rsidR="002C3ABE" w:rsidRPr="00852764" w:rsidRDefault="002C3ABE" w:rsidP="002C3ABE">
            <w:pPr>
              <w:jc w:val="center"/>
              <w:rPr>
                <w:color w:val="000000"/>
                <w:sz w:val="16"/>
                <w:szCs w:val="16"/>
              </w:rPr>
            </w:pPr>
            <w:r w:rsidRPr="00852764">
              <w:rPr>
                <w:color w:val="000000"/>
                <w:sz w:val="16"/>
                <w:szCs w:val="16"/>
              </w:rPr>
              <w:t>2.108.950,20</w:t>
            </w:r>
          </w:p>
        </w:tc>
      </w:tr>
      <w:tr w:rsidR="002C3ABE" w:rsidRPr="00DB36DC" w14:paraId="6B75823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A9C8E9D" w14:textId="77777777" w:rsidR="002C3ABE" w:rsidRPr="00DB36DC" w:rsidRDefault="002C3ABE" w:rsidP="002C3ABE">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0317E74B" w14:textId="77777777" w:rsidR="002C3ABE" w:rsidRPr="00DB36DC" w:rsidRDefault="002C3ABE" w:rsidP="002C3ABE">
            <w:pPr>
              <w:rPr>
                <w:color w:val="000000"/>
                <w:sz w:val="16"/>
                <w:szCs w:val="16"/>
              </w:rPr>
            </w:pPr>
            <w:r w:rsidRPr="00DB36DC">
              <w:rPr>
                <w:color w:val="000000"/>
                <w:sz w:val="16"/>
                <w:szCs w:val="16"/>
              </w:rPr>
              <w:t>VENDA ELASTICA  DE 4X5 CENTIMETROS</w:t>
            </w:r>
          </w:p>
        </w:tc>
        <w:tc>
          <w:tcPr>
            <w:tcW w:w="1710" w:type="pct"/>
            <w:shd w:val="clear" w:color="000000" w:fill="FFFFFF"/>
            <w:vAlign w:val="center"/>
            <w:hideMark/>
          </w:tcPr>
          <w:p w14:paraId="4710DBF2" w14:textId="77777777" w:rsidR="002C3ABE" w:rsidRPr="00DB36DC" w:rsidRDefault="002C3ABE" w:rsidP="002C3ABE">
            <w:pPr>
              <w:jc w:val="both"/>
              <w:rPr>
                <w:color w:val="000000"/>
                <w:sz w:val="16"/>
                <w:szCs w:val="16"/>
              </w:rPr>
            </w:pPr>
            <w:r w:rsidRPr="00DB36DC">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4X5 YARDAS.</w:t>
            </w:r>
          </w:p>
        </w:tc>
        <w:tc>
          <w:tcPr>
            <w:tcW w:w="597" w:type="pct"/>
            <w:shd w:val="clear" w:color="000000" w:fill="FFFFFF"/>
            <w:vAlign w:val="center"/>
            <w:hideMark/>
          </w:tcPr>
          <w:p w14:paraId="6CD2B97E"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B22FACD" w14:textId="77777777" w:rsidR="002C3ABE" w:rsidRPr="00DB36DC" w:rsidRDefault="002C3ABE" w:rsidP="002C3ABE">
            <w:pPr>
              <w:rPr>
                <w:color w:val="000000"/>
                <w:sz w:val="16"/>
                <w:szCs w:val="16"/>
              </w:rPr>
            </w:pPr>
            <w:r w:rsidRPr="00DB36DC">
              <w:rPr>
                <w:color w:val="000000"/>
                <w:sz w:val="16"/>
                <w:szCs w:val="16"/>
              </w:rPr>
              <w:t xml:space="preserve"> $         4.189,68 </w:t>
            </w:r>
          </w:p>
        </w:tc>
        <w:tc>
          <w:tcPr>
            <w:tcW w:w="748" w:type="pct"/>
            <w:shd w:val="clear" w:color="000000" w:fill="FFFFFF"/>
            <w:vAlign w:val="center"/>
          </w:tcPr>
          <w:p w14:paraId="37FC7732" w14:textId="77777777" w:rsidR="002C3ABE" w:rsidRPr="00852764" w:rsidRDefault="002C3ABE" w:rsidP="002C3ABE">
            <w:pPr>
              <w:jc w:val="center"/>
              <w:rPr>
                <w:color w:val="000000"/>
                <w:sz w:val="16"/>
                <w:szCs w:val="16"/>
              </w:rPr>
            </w:pPr>
            <w:r w:rsidRPr="00852764">
              <w:rPr>
                <w:color w:val="000000"/>
                <w:sz w:val="16"/>
                <w:szCs w:val="16"/>
              </w:rPr>
              <w:t>1.381.115,00</w:t>
            </w:r>
          </w:p>
        </w:tc>
      </w:tr>
      <w:tr w:rsidR="002C3ABE" w:rsidRPr="00DB36DC" w14:paraId="7F87C28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6117C02" w14:textId="77777777" w:rsidR="002C3ABE" w:rsidRPr="00DB36DC" w:rsidRDefault="002C3ABE" w:rsidP="002C3ABE">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37CF0E4D" w14:textId="77777777" w:rsidR="002C3ABE" w:rsidRPr="00DB36DC" w:rsidRDefault="002C3ABE" w:rsidP="002C3ABE">
            <w:pPr>
              <w:rPr>
                <w:color w:val="000000"/>
                <w:sz w:val="16"/>
                <w:szCs w:val="16"/>
              </w:rPr>
            </w:pPr>
            <w:r w:rsidRPr="00DB36DC">
              <w:rPr>
                <w:color w:val="000000"/>
                <w:sz w:val="16"/>
                <w:szCs w:val="16"/>
              </w:rPr>
              <w:t>VENDA ELASTICA  DE 5X5 CENTÍMETROS</w:t>
            </w:r>
          </w:p>
        </w:tc>
        <w:tc>
          <w:tcPr>
            <w:tcW w:w="1710" w:type="pct"/>
            <w:shd w:val="clear" w:color="000000" w:fill="FFFFFF"/>
            <w:vAlign w:val="center"/>
            <w:hideMark/>
          </w:tcPr>
          <w:p w14:paraId="1D6474F2" w14:textId="77777777" w:rsidR="002C3ABE" w:rsidRPr="00DB36DC" w:rsidRDefault="002C3ABE" w:rsidP="002C3ABE">
            <w:pPr>
              <w:jc w:val="both"/>
              <w:rPr>
                <w:color w:val="000000"/>
                <w:sz w:val="16"/>
                <w:szCs w:val="16"/>
              </w:rPr>
            </w:pPr>
            <w:r w:rsidRPr="00DB36DC">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5X5 YARDAS</w:t>
            </w:r>
          </w:p>
        </w:tc>
        <w:tc>
          <w:tcPr>
            <w:tcW w:w="597" w:type="pct"/>
            <w:shd w:val="clear" w:color="000000" w:fill="FFFFFF"/>
            <w:vAlign w:val="center"/>
            <w:hideMark/>
          </w:tcPr>
          <w:p w14:paraId="31E71AA4"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9F5DE4C" w14:textId="77777777" w:rsidR="002C3ABE" w:rsidRPr="00DB36DC" w:rsidRDefault="002C3ABE" w:rsidP="002C3ABE">
            <w:pPr>
              <w:rPr>
                <w:color w:val="000000"/>
                <w:sz w:val="16"/>
                <w:szCs w:val="16"/>
              </w:rPr>
            </w:pPr>
            <w:r w:rsidRPr="00DB36DC">
              <w:rPr>
                <w:color w:val="000000"/>
                <w:sz w:val="16"/>
                <w:szCs w:val="16"/>
              </w:rPr>
              <w:t xml:space="preserve"> $         4.787,32 </w:t>
            </w:r>
          </w:p>
        </w:tc>
        <w:tc>
          <w:tcPr>
            <w:tcW w:w="748" w:type="pct"/>
            <w:shd w:val="clear" w:color="000000" w:fill="FFFFFF"/>
            <w:vAlign w:val="center"/>
          </w:tcPr>
          <w:p w14:paraId="385DBF7C" w14:textId="77777777" w:rsidR="002C3ABE" w:rsidRPr="00852764" w:rsidRDefault="002C3ABE" w:rsidP="002C3ABE">
            <w:pPr>
              <w:jc w:val="center"/>
              <w:rPr>
                <w:color w:val="000000"/>
                <w:sz w:val="16"/>
                <w:szCs w:val="16"/>
              </w:rPr>
            </w:pPr>
            <w:r w:rsidRPr="00852764">
              <w:rPr>
                <w:color w:val="000000"/>
                <w:sz w:val="16"/>
                <w:szCs w:val="16"/>
              </w:rPr>
              <w:t>1.944.822,75</w:t>
            </w:r>
          </w:p>
        </w:tc>
      </w:tr>
      <w:tr w:rsidR="002C3ABE" w:rsidRPr="00DB36DC" w14:paraId="217B857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63E7DA7" w14:textId="77777777" w:rsidR="002C3ABE" w:rsidRPr="00DB36DC" w:rsidRDefault="002C3ABE" w:rsidP="002C3ABE">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76672397" w14:textId="77777777" w:rsidR="002C3ABE" w:rsidRPr="00DB36DC" w:rsidRDefault="002C3ABE" w:rsidP="002C3ABE">
            <w:pPr>
              <w:rPr>
                <w:color w:val="000000"/>
                <w:sz w:val="16"/>
                <w:szCs w:val="16"/>
              </w:rPr>
            </w:pPr>
            <w:r w:rsidRPr="00DB36DC">
              <w:rPr>
                <w:color w:val="000000"/>
                <w:sz w:val="16"/>
                <w:szCs w:val="16"/>
              </w:rPr>
              <w:t>VENDA ELÁSTICA  DE 6X5 CENTÍMETROS</w:t>
            </w:r>
          </w:p>
        </w:tc>
        <w:tc>
          <w:tcPr>
            <w:tcW w:w="1710" w:type="pct"/>
            <w:shd w:val="clear" w:color="000000" w:fill="FFFFFF"/>
            <w:vAlign w:val="center"/>
            <w:hideMark/>
          </w:tcPr>
          <w:p w14:paraId="6DCD5356" w14:textId="77777777" w:rsidR="002C3ABE" w:rsidRPr="00DB36DC" w:rsidRDefault="002C3ABE" w:rsidP="002C3ABE">
            <w:pPr>
              <w:jc w:val="both"/>
              <w:rPr>
                <w:color w:val="000000"/>
                <w:sz w:val="16"/>
                <w:szCs w:val="16"/>
              </w:rPr>
            </w:pPr>
            <w:r w:rsidRPr="00DB36DC">
              <w:rPr>
                <w:color w:val="000000"/>
                <w:sz w:val="16"/>
                <w:szCs w:val="16"/>
              </w:rPr>
              <w:t>FABRICADA CON CAUCHO EN FILAMENTOS Y POLIÉSTER CRUDO SIN COMPACTAR, CON ELONGACIÓN SUAVE AL TACTO. FAVORECE LA RESPIRACIÓN DE LA PIEL Y EVITA LA MACERACIÓN DE LA MISMA. HIPOALERGÉNICA, DE FÁCIL REMOCIÓN, CAPACIDAD TENSIL Y COMPRESIÓN GRADUAL, FLEXIBLE BORDES FIRMES A TRAUMÁTICO, NO DESHILACHABLE, TAMAÑO DE 6X5 YARDAS</w:t>
            </w:r>
          </w:p>
        </w:tc>
        <w:tc>
          <w:tcPr>
            <w:tcW w:w="597" w:type="pct"/>
            <w:shd w:val="clear" w:color="000000" w:fill="FFFFFF"/>
            <w:vAlign w:val="center"/>
            <w:hideMark/>
          </w:tcPr>
          <w:p w14:paraId="7902F144"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0EEB49E" w14:textId="77777777" w:rsidR="002C3ABE" w:rsidRPr="00DB36DC" w:rsidRDefault="002C3ABE" w:rsidP="002C3ABE">
            <w:pPr>
              <w:rPr>
                <w:color w:val="000000"/>
                <w:sz w:val="16"/>
                <w:szCs w:val="16"/>
              </w:rPr>
            </w:pPr>
            <w:r w:rsidRPr="00DB36DC">
              <w:rPr>
                <w:color w:val="000000"/>
                <w:sz w:val="16"/>
                <w:szCs w:val="16"/>
              </w:rPr>
              <w:t xml:space="preserve"> $         5.064,85 </w:t>
            </w:r>
          </w:p>
        </w:tc>
        <w:tc>
          <w:tcPr>
            <w:tcW w:w="748" w:type="pct"/>
            <w:shd w:val="clear" w:color="000000" w:fill="FFFFFF"/>
            <w:vAlign w:val="center"/>
          </w:tcPr>
          <w:p w14:paraId="6093CF10" w14:textId="77777777" w:rsidR="002C3ABE" w:rsidRPr="00852764" w:rsidRDefault="002C3ABE" w:rsidP="002C3ABE">
            <w:pPr>
              <w:jc w:val="center"/>
              <w:rPr>
                <w:color w:val="000000"/>
                <w:sz w:val="16"/>
                <w:szCs w:val="16"/>
              </w:rPr>
            </w:pPr>
            <w:r w:rsidRPr="00852764">
              <w:rPr>
                <w:color w:val="000000"/>
                <w:sz w:val="16"/>
                <w:szCs w:val="16"/>
              </w:rPr>
              <w:t>1.846.749,00</w:t>
            </w:r>
          </w:p>
        </w:tc>
      </w:tr>
      <w:tr w:rsidR="002C3ABE" w:rsidRPr="00DB36DC" w14:paraId="6BB7816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ABBCD58" w14:textId="77777777" w:rsidR="002C3ABE" w:rsidRPr="00DB36DC" w:rsidRDefault="002C3ABE" w:rsidP="002C3ABE">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31C17BC4" w14:textId="77777777" w:rsidR="002C3ABE" w:rsidRPr="00DB36DC" w:rsidRDefault="002C3ABE" w:rsidP="002C3ABE">
            <w:pPr>
              <w:rPr>
                <w:color w:val="000000"/>
                <w:sz w:val="16"/>
                <w:szCs w:val="16"/>
              </w:rPr>
            </w:pPr>
            <w:r w:rsidRPr="00DB36DC">
              <w:rPr>
                <w:color w:val="000000"/>
                <w:sz w:val="16"/>
                <w:szCs w:val="16"/>
              </w:rPr>
              <w:t>VENDA DE YESO 4x5</w:t>
            </w:r>
          </w:p>
        </w:tc>
        <w:tc>
          <w:tcPr>
            <w:tcW w:w="1710" w:type="pct"/>
            <w:shd w:val="clear" w:color="000000" w:fill="FFFFFF"/>
            <w:vAlign w:val="center"/>
            <w:hideMark/>
          </w:tcPr>
          <w:p w14:paraId="66B5DD07" w14:textId="77777777" w:rsidR="002C3ABE" w:rsidRPr="00DB36DC" w:rsidRDefault="002C3ABE" w:rsidP="002C3ABE">
            <w:pPr>
              <w:jc w:val="both"/>
              <w:rPr>
                <w:color w:val="000000"/>
                <w:sz w:val="16"/>
                <w:szCs w:val="16"/>
              </w:rPr>
            </w:pPr>
            <w:r w:rsidRPr="00DB36DC">
              <w:rPr>
                <w:color w:val="000000"/>
                <w:sz w:val="16"/>
                <w:szCs w:val="16"/>
              </w:rPr>
              <w:t xml:space="preserve">GASA DE ALGODÓN RECUBIERTA CON UNA CAPA UNIFORME DE YESO CON DOBLE HILO TRENZADO Y/O SENCILLO. </w:t>
            </w:r>
          </w:p>
        </w:tc>
        <w:tc>
          <w:tcPr>
            <w:tcW w:w="597" w:type="pct"/>
            <w:shd w:val="clear" w:color="000000" w:fill="FFFFFF"/>
            <w:vAlign w:val="center"/>
            <w:hideMark/>
          </w:tcPr>
          <w:p w14:paraId="69ED32AD"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BBE0E95" w14:textId="77777777" w:rsidR="002C3ABE" w:rsidRPr="00DB36DC" w:rsidRDefault="002C3ABE" w:rsidP="002C3ABE">
            <w:pPr>
              <w:rPr>
                <w:color w:val="000000"/>
                <w:sz w:val="16"/>
                <w:szCs w:val="16"/>
              </w:rPr>
            </w:pPr>
            <w:r w:rsidRPr="00DB36DC">
              <w:rPr>
                <w:color w:val="000000"/>
                <w:sz w:val="16"/>
                <w:szCs w:val="16"/>
              </w:rPr>
              <w:t xml:space="preserve"> $       30.133,27 </w:t>
            </w:r>
          </w:p>
        </w:tc>
        <w:tc>
          <w:tcPr>
            <w:tcW w:w="748" w:type="pct"/>
            <w:shd w:val="clear" w:color="000000" w:fill="FFFFFF"/>
            <w:vAlign w:val="center"/>
          </w:tcPr>
          <w:p w14:paraId="55424E02" w14:textId="77777777" w:rsidR="002C3ABE" w:rsidRPr="00852764" w:rsidRDefault="002C3ABE" w:rsidP="002C3ABE">
            <w:pPr>
              <w:jc w:val="center"/>
              <w:rPr>
                <w:color w:val="000000"/>
                <w:sz w:val="16"/>
                <w:szCs w:val="16"/>
              </w:rPr>
            </w:pPr>
            <w:r w:rsidRPr="00852764">
              <w:rPr>
                <w:color w:val="000000"/>
                <w:sz w:val="16"/>
                <w:szCs w:val="16"/>
              </w:rPr>
              <w:t>3.047.658,00</w:t>
            </w:r>
          </w:p>
        </w:tc>
      </w:tr>
      <w:tr w:rsidR="002C3ABE" w:rsidRPr="00DB36DC" w14:paraId="2EF3067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9ED6FF0" w14:textId="77777777" w:rsidR="002C3ABE" w:rsidRPr="00DB36DC" w:rsidRDefault="002C3ABE" w:rsidP="002C3ABE">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24EC4AB1" w14:textId="77777777" w:rsidR="002C3ABE" w:rsidRPr="00DB36DC" w:rsidRDefault="002C3ABE" w:rsidP="002C3ABE">
            <w:pPr>
              <w:rPr>
                <w:color w:val="000000"/>
                <w:sz w:val="16"/>
                <w:szCs w:val="16"/>
              </w:rPr>
            </w:pPr>
            <w:r w:rsidRPr="00DB36DC">
              <w:rPr>
                <w:color w:val="000000"/>
                <w:sz w:val="16"/>
                <w:szCs w:val="16"/>
              </w:rPr>
              <w:t>VENDA DE YESO 6x5</w:t>
            </w:r>
          </w:p>
        </w:tc>
        <w:tc>
          <w:tcPr>
            <w:tcW w:w="1710" w:type="pct"/>
            <w:shd w:val="clear" w:color="000000" w:fill="FFFFFF"/>
            <w:vAlign w:val="center"/>
            <w:hideMark/>
          </w:tcPr>
          <w:p w14:paraId="17FA2F8F" w14:textId="77777777" w:rsidR="002C3ABE" w:rsidRPr="00DB36DC" w:rsidRDefault="002C3ABE" w:rsidP="002C3ABE">
            <w:pPr>
              <w:jc w:val="both"/>
              <w:rPr>
                <w:color w:val="000000"/>
                <w:sz w:val="16"/>
                <w:szCs w:val="16"/>
              </w:rPr>
            </w:pPr>
            <w:r w:rsidRPr="00DB36DC">
              <w:rPr>
                <w:color w:val="000000"/>
                <w:sz w:val="16"/>
                <w:szCs w:val="16"/>
              </w:rPr>
              <w:t xml:space="preserve">GASA DE ALGODÓN RECUBIERTA CON UNA CAPA UNIFORME DE YESO CON DOBLE HILO TRENZADO Y/O SENCILLO. </w:t>
            </w:r>
          </w:p>
        </w:tc>
        <w:tc>
          <w:tcPr>
            <w:tcW w:w="597" w:type="pct"/>
            <w:shd w:val="clear" w:color="000000" w:fill="FFFFFF"/>
            <w:vAlign w:val="center"/>
            <w:hideMark/>
          </w:tcPr>
          <w:p w14:paraId="73FF50D2"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4CC7A42" w14:textId="77777777" w:rsidR="002C3ABE" w:rsidRPr="00DB36DC" w:rsidRDefault="002C3ABE" w:rsidP="002C3ABE">
            <w:pPr>
              <w:rPr>
                <w:color w:val="000000"/>
                <w:sz w:val="16"/>
                <w:szCs w:val="16"/>
              </w:rPr>
            </w:pPr>
            <w:r w:rsidRPr="00DB36DC">
              <w:rPr>
                <w:color w:val="000000"/>
                <w:sz w:val="16"/>
                <w:szCs w:val="16"/>
              </w:rPr>
              <w:t xml:space="preserve"> $       42.533,68 </w:t>
            </w:r>
          </w:p>
        </w:tc>
        <w:tc>
          <w:tcPr>
            <w:tcW w:w="748" w:type="pct"/>
            <w:shd w:val="clear" w:color="000000" w:fill="FFFFFF"/>
            <w:vAlign w:val="center"/>
          </w:tcPr>
          <w:p w14:paraId="537AF417" w14:textId="77777777" w:rsidR="002C3ABE" w:rsidRPr="00852764" w:rsidRDefault="002C3ABE" w:rsidP="002C3ABE">
            <w:pPr>
              <w:jc w:val="center"/>
              <w:rPr>
                <w:color w:val="000000"/>
                <w:sz w:val="16"/>
                <w:szCs w:val="16"/>
              </w:rPr>
            </w:pPr>
            <w:r w:rsidRPr="00852764">
              <w:rPr>
                <w:color w:val="000000"/>
                <w:sz w:val="16"/>
                <w:szCs w:val="16"/>
              </w:rPr>
              <w:t>5.657.416,00</w:t>
            </w:r>
          </w:p>
        </w:tc>
      </w:tr>
      <w:tr w:rsidR="002C3ABE" w:rsidRPr="00DB36DC" w14:paraId="5C2CEDA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C4B396D" w14:textId="77777777" w:rsidR="002C3ABE" w:rsidRPr="00DB36DC" w:rsidRDefault="002C3ABE" w:rsidP="002C3ABE">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2CE6E7A9" w14:textId="77777777" w:rsidR="002C3ABE" w:rsidRPr="00DB36DC" w:rsidRDefault="002C3ABE" w:rsidP="002C3ABE">
            <w:pPr>
              <w:rPr>
                <w:color w:val="000000"/>
                <w:sz w:val="16"/>
                <w:szCs w:val="16"/>
              </w:rPr>
            </w:pPr>
            <w:r w:rsidRPr="00DB36DC">
              <w:rPr>
                <w:color w:val="000000"/>
                <w:sz w:val="16"/>
                <w:szCs w:val="16"/>
              </w:rPr>
              <w:t>VENDA DE YESO 5X5</w:t>
            </w:r>
          </w:p>
        </w:tc>
        <w:tc>
          <w:tcPr>
            <w:tcW w:w="1710" w:type="pct"/>
            <w:shd w:val="clear" w:color="000000" w:fill="FFFFFF"/>
            <w:vAlign w:val="center"/>
            <w:hideMark/>
          </w:tcPr>
          <w:p w14:paraId="315208CD" w14:textId="77777777" w:rsidR="002C3ABE" w:rsidRPr="00DB36DC" w:rsidRDefault="002C3ABE" w:rsidP="002C3ABE">
            <w:pPr>
              <w:jc w:val="both"/>
              <w:rPr>
                <w:color w:val="000000"/>
                <w:sz w:val="16"/>
                <w:szCs w:val="16"/>
              </w:rPr>
            </w:pPr>
            <w:r w:rsidRPr="00DB36DC">
              <w:rPr>
                <w:color w:val="000000"/>
                <w:sz w:val="16"/>
                <w:szCs w:val="16"/>
              </w:rPr>
              <w:t>GASA DE ALGODÓN RECUBIERTA CON UNA CAPA UNIFORME DE YESO CON DOBLE HILO TRENZADO Y/O SENCILLO.</w:t>
            </w:r>
          </w:p>
        </w:tc>
        <w:tc>
          <w:tcPr>
            <w:tcW w:w="597" w:type="pct"/>
            <w:shd w:val="clear" w:color="000000" w:fill="FFFFFF"/>
            <w:vAlign w:val="center"/>
            <w:hideMark/>
          </w:tcPr>
          <w:p w14:paraId="3328621C"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F48AA82" w14:textId="77777777" w:rsidR="002C3ABE" w:rsidRPr="00DB36DC" w:rsidRDefault="002C3ABE" w:rsidP="002C3ABE">
            <w:pPr>
              <w:rPr>
                <w:color w:val="000000"/>
                <w:sz w:val="16"/>
                <w:szCs w:val="16"/>
              </w:rPr>
            </w:pPr>
            <w:r w:rsidRPr="00DB36DC">
              <w:rPr>
                <w:color w:val="000000"/>
                <w:sz w:val="16"/>
                <w:szCs w:val="16"/>
              </w:rPr>
              <w:t xml:space="preserve"> $       36.495,19 </w:t>
            </w:r>
          </w:p>
        </w:tc>
        <w:tc>
          <w:tcPr>
            <w:tcW w:w="748" w:type="pct"/>
            <w:shd w:val="clear" w:color="000000" w:fill="FFFFFF"/>
            <w:vAlign w:val="center"/>
          </w:tcPr>
          <w:p w14:paraId="11C20B01" w14:textId="77777777" w:rsidR="002C3ABE" w:rsidRPr="00852764" w:rsidRDefault="002C3ABE" w:rsidP="002C3ABE">
            <w:pPr>
              <w:jc w:val="center"/>
              <w:rPr>
                <w:color w:val="000000"/>
                <w:sz w:val="16"/>
                <w:szCs w:val="16"/>
              </w:rPr>
            </w:pPr>
            <w:r w:rsidRPr="00852764">
              <w:rPr>
                <w:color w:val="000000"/>
                <w:sz w:val="16"/>
                <w:szCs w:val="16"/>
              </w:rPr>
              <w:t>3.593.637,00</w:t>
            </w:r>
          </w:p>
        </w:tc>
      </w:tr>
      <w:tr w:rsidR="002C3ABE" w:rsidRPr="00DB36DC" w14:paraId="1E0E18A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2A69DD3" w14:textId="77777777" w:rsidR="002C3ABE" w:rsidRPr="00DB36DC" w:rsidRDefault="002C3ABE" w:rsidP="002C3ABE">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0D01864A" w14:textId="77777777" w:rsidR="002C3ABE" w:rsidRPr="00DB36DC" w:rsidRDefault="002C3ABE" w:rsidP="002C3ABE">
            <w:pPr>
              <w:rPr>
                <w:color w:val="000000"/>
                <w:sz w:val="16"/>
                <w:szCs w:val="16"/>
              </w:rPr>
            </w:pPr>
            <w:r w:rsidRPr="00DB36DC">
              <w:rPr>
                <w:color w:val="000000"/>
                <w:sz w:val="16"/>
                <w:szCs w:val="16"/>
              </w:rPr>
              <w:t>BOLSA ALIMENTACION ENTERAL</w:t>
            </w:r>
          </w:p>
        </w:tc>
        <w:tc>
          <w:tcPr>
            <w:tcW w:w="1710" w:type="pct"/>
            <w:shd w:val="clear" w:color="000000" w:fill="FFFFFF"/>
            <w:vAlign w:val="center"/>
            <w:hideMark/>
          </w:tcPr>
          <w:p w14:paraId="0E89882C" w14:textId="77777777" w:rsidR="002C3ABE" w:rsidRPr="00DB36DC" w:rsidRDefault="002C3ABE" w:rsidP="002C3ABE">
            <w:pPr>
              <w:jc w:val="both"/>
              <w:rPr>
                <w:color w:val="000000"/>
                <w:sz w:val="16"/>
                <w:szCs w:val="16"/>
              </w:rPr>
            </w:pPr>
            <w:r w:rsidRPr="00DB36DC">
              <w:rPr>
                <w:color w:val="000000"/>
                <w:sz w:val="16"/>
                <w:szCs w:val="16"/>
              </w:rPr>
              <w:t>BOLSA DE NUTRICIÓN ENTERAL ELABORADA EN PVC, CON ESCALA VOLUMÉTRICA GRADUADA, ORIFICIO DE LLENADO    CON    TAPÓN    CONECTOR    PARA    SONDA ESTÉRIL. CAPACIDAD 1500 ML</w:t>
            </w:r>
          </w:p>
        </w:tc>
        <w:tc>
          <w:tcPr>
            <w:tcW w:w="597" w:type="pct"/>
            <w:shd w:val="clear" w:color="000000" w:fill="FFFFFF"/>
            <w:vAlign w:val="center"/>
            <w:hideMark/>
          </w:tcPr>
          <w:p w14:paraId="4D39B7CE"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A4D400A" w14:textId="77777777" w:rsidR="002C3ABE" w:rsidRPr="00DB36DC" w:rsidRDefault="002C3ABE" w:rsidP="002C3ABE">
            <w:pPr>
              <w:rPr>
                <w:color w:val="000000"/>
                <w:sz w:val="16"/>
                <w:szCs w:val="16"/>
              </w:rPr>
            </w:pPr>
            <w:r w:rsidRPr="00DB36DC">
              <w:rPr>
                <w:color w:val="000000"/>
                <w:sz w:val="16"/>
                <w:szCs w:val="16"/>
              </w:rPr>
              <w:t xml:space="preserve"> $       27.671,38 </w:t>
            </w:r>
          </w:p>
        </w:tc>
        <w:tc>
          <w:tcPr>
            <w:tcW w:w="748" w:type="pct"/>
            <w:shd w:val="clear" w:color="000000" w:fill="FFFFFF"/>
            <w:vAlign w:val="center"/>
          </w:tcPr>
          <w:p w14:paraId="409E902E" w14:textId="77777777" w:rsidR="002C3ABE" w:rsidRPr="00852764" w:rsidRDefault="002C3ABE" w:rsidP="002C3ABE">
            <w:pPr>
              <w:jc w:val="center"/>
              <w:rPr>
                <w:color w:val="000000"/>
                <w:sz w:val="16"/>
                <w:szCs w:val="16"/>
              </w:rPr>
            </w:pPr>
            <w:r w:rsidRPr="00852764">
              <w:rPr>
                <w:color w:val="000000"/>
                <w:sz w:val="16"/>
                <w:szCs w:val="16"/>
              </w:rPr>
              <w:t>5.147.588,60</w:t>
            </w:r>
          </w:p>
        </w:tc>
      </w:tr>
      <w:tr w:rsidR="002C3ABE" w:rsidRPr="00DB36DC" w14:paraId="1859129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DD51770" w14:textId="77777777" w:rsidR="002C3ABE" w:rsidRPr="00DB36DC" w:rsidRDefault="002C3ABE" w:rsidP="002C3ABE">
            <w:pPr>
              <w:jc w:val="center"/>
              <w:rPr>
                <w:color w:val="000000"/>
                <w:sz w:val="16"/>
                <w:szCs w:val="16"/>
              </w:rPr>
            </w:pPr>
            <w:r w:rsidRPr="00DB36DC">
              <w:rPr>
                <w:color w:val="000000"/>
                <w:sz w:val="16"/>
                <w:szCs w:val="16"/>
              </w:rPr>
              <w:t>12</w:t>
            </w:r>
          </w:p>
        </w:tc>
        <w:tc>
          <w:tcPr>
            <w:tcW w:w="920" w:type="pct"/>
            <w:shd w:val="clear" w:color="000000" w:fill="FFFFFF"/>
            <w:vAlign w:val="center"/>
            <w:hideMark/>
          </w:tcPr>
          <w:p w14:paraId="12F0E9D3" w14:textId="77777777" w:rsidR="002C3ABE" w:rsidRPr="00DB36DC" w:rsidRDefault="002C3ABE" w:rsidP="002C3ABE">
            <w:pPr>
              <w:rPr>
                <w:color w:val="000000"/>
                <w:sz w:val="16"/>
                <w:szCs w:val="16"/>
              </w:rPr>
            </w:pPr>
            <w:r w:rsidRPr="00DB36DC">
              <w:rPr>
                <w:color w:val="000000"/>
                <w:sz w:val="16"/>
                <w:szCs w:val="16"/>
              </w:rPr>
              <w:t>BOLSA DE DRENAJE URINARIO</w:t>
            </w:r>
          </w:p>
        </w:tc>
        <w:tc>
          <w:tcPr>
            <w:tcW w:w="1710" w:type="pct"/>
            <w:shd w:val="clear" w:color="000000" w:fill="FFFFFF"/>
            <w:vAlign w:val="center"/>
            <w:hideMark/>
          </w:tcPr>
          <w:p w14:paraId="3F46F7BA" w14:textId="77777777" w:rsidR="002C3ABE" w:rsidRPr="00DB36DC" w:rsidRDefault="002C3ABE" w:rsidP="002C3ABE">
            <w:pPr>
              <w:jc w:val="both"/>
              <w:rPr>
                <w:color w:val="000000"/>
                <w:sz w:val="16"/>
                <w:szCs w:val="16"/>
              </w:rPr>
            </w:pPr>
            <w:r w:rsidRPr="00DB36DC">
              <w:rPr>
                <w:color w:val="000000"/>
                <w:sz w:val="16"/>
                <w:szCs w:val="16"/>
              </w:rPr>
              <w:t>BOLSA DE DRENAJE URINARIO Y RECOLECCIÓN DE ORINA. CAPACIDAD DE 2000 CC PARA ADULTO BOLSA DE ALMACENAMIENTO ESCALA GRADUADA, CÁMARA ANTIREFLUJO, CONECTOR PARASONDA. CONECTORPARAORINA: PVC SEMIRIGIDO, PUERTO PARA TOMA DE MUESTRA :SILICONA Y PVC, FABRICADA EN POLIPROPILENO, PV, LIBRE DE FUGASEN EMPALMES</w:t>
            </w:r>
          </w:p>
        </w:tc>
        <w:tc>
          <w:tcPr>
            <w:tcW w:w="597" w:type="pct"/>
            <w:shd w:val="clear" w:color="000000" w:fill="FFFFFF"/>
            <w:vAlign w:val="center"/>
            <w:hideMark/>
          </w:tcPr>
          <w:p w14:paraId="209A7DA1"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1D241E8" w14:textId="77777777" w:rsidR="002C3ABE" w:rsidRPr="00DB36DC" w:rsidRDefault="002C3ABE" w:rsidP="002C3ABE">
            <w:pPr>
              <w:rPr>
                <w:color w:val="000000"/>
                <w:sz w:val="16"/>
                <w:szCs w:val="16"/>
              </w:rPr>
            </w:pPr>
            <w:r w:rsidRPr="00DB36DC">
              <w:rPr>
                <w:color w:val="000000"/>
                <w:sz w:val="16"/>
                <w:szCs w:val="16"/>
              </w:rPr>
              <w:t xml:space="preserve"> $       12.681,01 </w:t>
            </w:r>
          </w:p>
        </w:tc>
        <w:tc>
          <w:tcPr>
            <w:tcW w:w="748" w:type="pct"/>
            <w:shd w:val="clear" w:color="000000" w:fill="FFFFFF"/>
            <w:vAlign w:val="center"/>
          </w:tcPr>
          <w:p w14:paraId="5A3758DE" w14:textId="77777777" w:rsidR="002C3ABE" w:rsidRPr="00852764" w:rsidRDefault="002C3ABE" w:rsidP="002C3ABE">
            <w:pPr>
              <w:jc w:val="center"/>
              <w:rPr>
                <w:color w:val="000000"/>
                <w:sz w:val="16"/>
                <w:szCs w:val="16"/>
              </w:rPr>
            </w:pPr>
            <w:r w:rsidRPr="00852764">
              <w:rPr>
                <w:color w:val="000000"/>
                <w:sz w:val="16"/>
                <w:szCs w:val="16"/>
              </w:rPr>
              <w:t>16.875.853,20</w:t>
            </w:r>
          </w:p>
        </w:tc>
      </w:tr>
      <w:tr w:rsidR="002C3ABE" w:rsidRPr="00DB36DC" w14:paraId="5B8078A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C2B11CF" w14:textId="77777777" w:rsidR="002C3ABE" w:rsidRPr="00DB36DC" w:rsidRDefault="002C3ABE" w:rsidP="002C3ABE">
            <w:pPr>
              <w:jc w:val="center"/>
              <w:rPr>
                <w:color w:val="000000"/>
                <w:sz w:val="16"/>
                <w:szCs w:val="16"/>
              </w:rPr>
            </w:pPr>
            <w:r w:rsidRPr="00DB36DC">
              <w:rPr>
                <w:color w:val="000000"/>
                <w:sz w:val="16"/>
                <w:szCs w:val="16"/>
              </w:rPr>
              <w:t>13</w:t>
            </w:r>
          </w:p>
        </w:tc>
        <w:tc>
          <w:tcPr>
            <w:tcW w:w="920" w:type="pct"/>
            <w:shd w:val="clear" w:color="000000" w:fill="FFFFFF"/>
            <w:vAlign w:val="center"/>
            <w:hideMark/>
          </w:tcPr>
          <w:p w14:paraId="0B56FBB5" w14:textId="77777777" w:rsidR="002C3ABE" w:rsidRPr="00DB36DC" w:rsidRDefault="002C3ABE" w:rsidP="002C3ABE">
            <w:pPr>
              <w:rPr>
                <w:color w:val="000000"/>
                <w:sz w:val="16"/>
                <w:szCs w:val="16"/>
              </w:rPr>
            </w:pPr>
            <w:r w:rsidRPr="00DB36DC">
              <w:rPr>
                <w:color w:val="000000"/>
                <w:sz w:val="16"/>
                <w:szCs w:val="16"/>
              </w:rPr>
              <w:t xml:space="preserve"> ACEITE MINERAL  FRASCO X  250ML  </w:t>
            </w:r>
          </w:p>
        </w:tc>
        <w:tc>
          <w:tcPr>
            <w:tcW w:w="1710" w:type="pct"/>
            <w:shd w:val="clear" w:color="000000" w:fill="FFFFFF"/>
            <w:vAlign w:val="center"/>
            <w:hideMark/>
          </w:tcPr>
          <w:p w14:paraId="23030980" w14:textId="77777777" w:rsidR="002C3ABE" w:rsidRPr="00DB36DC" w:rsidRDefault="002C3ABE" w:rsidP="002C3ABE">
            <w:pPr>
              <w:jc w:val="both"/>
              <w:rPr>
                <w:color w:val="000000"/>
                <w:sz w:val="16"/>
                <w:szCs w:val="16"/>
              </w:rPr>
            </w:pPr>
            <w:r w:rsidRPr="00DB36DC">
              <w:rPr>
                <w:color w:val="000000"/>
                <w:sz w:val="16"/>
                <w:szCs w:val="16"/>
              </w:rPr>
              <w:t xml:space="preserve">PETROLATO  LÍQUIDO  PESADO,  PARAFINA  LÍQUIDA, PETROLATO </w:t>
            </w:r>
            <w:r w:rsidRPr="00DB36DC">
              <w:rPr>
                <w:color w:val="000000"/>
                <w:sz w:val="16"/>
                <w:szCs w:val="16"/>
              </w:rPr>
              <w:lastRenderedPageBreak/>
              <w:t xml:space="preserve">LÍQUIDO, ACEITE MINERAL BLANCO. FRASCO X 250ML </w:t>
            </w:r>
          </w:p>
        </w:tc>
        <w:tc>
          <w:tcPr>
            <w:tcW w:w="597" w:type="pct"/>
            <w:shd w:val="clear" w:color="000000" w:fill="FFFFFF"/>
            <w:vAlign w:val="center"/>
            <w:hideMark/>
          </w:tcPr>
          <w:p w14:paraId="46903690" w14:textId="77777777" w:rsidR="002C3ABE" w:rsidRPr="00DB36DC" w:rsidRDefault="002C3ABE" w:rsidP="002C3ABE">
            <w:pPr>
              <w:jc w:val="center"/>
              <w:rPr>
                <w:color w:val="000000"/>
                <w:sz w:val="16"/>
                <w:szCs w:val="16"/>
              </w:rPr>
            </w:pPr>
            <w:r w:rsidRPr="00DB36DC">
              <w:rPr>
                <w:color w:val="000000"/>
                <w:sz w:val="16"/>
                <w:szCs w:val="16"/>
              </w:rPr>
              <w:lastRenderedPageBreak/>
              <w:t>FRASCO</w:t>
            </w:r>
          </w:p>
        </w:tc>
        <w:tc>
          <w:tcPr>
            <w:tcW w:w="747" w:type="pct"/>
            <w:shd w:val="clear" w:color="000000" w:fill="FFFFFF"/>
            <w:noWrap/>
            <w:vAlign w:val="center"/>
            <w:hideMark/>
          </w:tcPr>
          <w:p w14:paraId="2589FB98" w14:textId="77777777" w:rsidR="002C3ABE" w:rsidRPr="00DB36DC" w:rsidRDefault="002C3ABE" w:rsidP="002C3ABE">
            <w:pPr>
              <w:rPr>
                <w:color w:val="000000"/>
                <w:sz w:val="16"/>
                <w:szCs w:val="16"/>
              </w:rPr>
            </w:pPr>
            <w:r w:rsidRPr="00DB36DC">
              <w:rPr>
                <w:color w:val="000000"/>
                <w:sz w:val="16"/>
                <w:szCs w:val="16"/>
              </w:rPr>
              <w:t xml:space="preserve"> $       16.527,43 </w:t>
            </w:r>
          </w:p>
        </w:tc>
        <w:tc>
          <w:tcPr>
            <w:tcW w:w="748" w:type="pct"/>
            <w:shd w:val="clear" w:color="000000" w:fill="FFFFFF"/>
            <w:vAlign w:val="center"/>
          </w:tcPr>
          <w:p w14:paraId="3985C26C" w14:textId="77777777" w:rsidR="002C3ABE" w:rsidRPr="00852764" w:rsidRDefault="002C3ABE" w:rsidP="002C3ABE">
            <w:pPr>
              <w:jc w:val="center"/>
              <w:rPr>
                <w:color w:val="000000"/>
                <w:sz w:val="16"/>
                <w:szCs w:val="16"/>
              </w:rPr>
            </w:pPr>
            <w:r w:rsidRPr="00852764">
              <w:rPr>
                <w:color w:val="000000"/>
                <w:sz w:val="16"/>
                <w:szCs w:val="16"/>
              </w:rPr>
              <w:t>620.000,00</w:t>
            </w:r>
          </w:p>
        </w:tc>
      </w:tr>
      <w:tr w:rsidR="002C3ABE" w:rsidRPr="00DB36DC" w14:paraId="56EAE6A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AA1B38C" w14:textId="77777777" w:rsidR="002C3ABE" w:rsidRPr="00DB36DC" w:rsidRDefault="002C3ABE" w:rsidP="002C3ABE">
            <w:pPr>
              <w:jc w:val="center"/>
              <w:rPr>
                <w:color w:val="000000"/>
                <w:sz w:val="16"/>
                <w:szCs w:val="16"/>
              </w:rPr>
            </w:pPr>
            <w:r w:rsidRPr="00DB36DC">
              <w:rPr>
                <w:color w:val="000000"/>
                <w:sz w:val="16"/>
                <w:szCs w:val="16"/>
              </w:rPr>
              <w:t>14</w:t>
            </w:r>
          </w:p>
        </w:tc>
        <w:tc>
          <w:tcPr>
            <w:tcW w:w="920" w:type="pct"/>
            <w:shd w:val="clear" w:color="000000" w:fill="FFFFFF"/>
            <w:vAlign w:val="center"/>
            <w:hideMark/>
          </w:tcPr>
          <w:p w14:paraId="5871FEFD" w14:textId="77777777" w:rsidR="002C3ABE" w:rsidRPr="00DB36DC" w:rsidRDefault="002C3ABE" w:rsidP="002C3ABE">
            <w:pPr>
              <w:rPr>
                <w:color w:val="000000"/>
                <w:sz w:val="16"/>
                <w:szCs w:val="16"/>
              </w:rPr>
            </w:pPr>
            <w:r w:rsidRPr="00DB36DC">
              <w:rPr>
                <w:color w:val="000000"/>
                <w:sz w:val="16"/>
                <w:szCs w:val="16"/>
              </w:rPr>
              <w:t xml:space="preserve">HIPOCLORITO DE SODIO AL 5% </w:t>
            </w:r>
          </w:p>
        </w:tc>
        <w:tc>
          <w:tcPr>
            <w:tcW w:w="1710" w:type="pct"/>
            <w:shd w:val="clear" w:color="000000" w:fill="FFFFFF"/>
            <w:vAlign w:val="center"/>
            <w:hideMark/>
          </w:tcPr>
          <w:p w14:paraId="285016CA" w14:textId="77777777" w:rsidR="002C3ABE" w:rsidRPr="00DB36DC" w:rsidRDefault="002C3ABE" w:rsidP="002C3ABE">
            <w:pPr>
              <w:jc w:val="both"/>
              <w:rPr>
                <w:color w:val="000000"/>
                <w:sz w:val="16"/>
                <w:szCs w:val="16"/>
              </w:rPr>
            </w:pPr>
            <w:r w:rsidRPr="00DB36DC">
              <w:rPr>
                <w:color w:val="000000"/>
                <w:sz w:val="16"/>
                <w:szCs w:val="16"/>
              </w:rPr>
              <w:t>LIQUIDO HOMOGÉNEO, TRANSLUCIDO, LIBRE DE PARTÍCULAS EXTRAÑAS, LIGERAMENTE AMARILLO, GARRAFA PLÁSTICA DE 3.750 O MÁS, CONCENTRACIÓN AL 5%.</w:t>
            </w:r>
          </w:p>
        </w:tc>
        <w:tc>
          <w:tcPr>
            <w:tcW w:w="597" w:type="pct"/>
            <w:shd w:val="clear" w:color="000000" w:fill="FFFFFF"/>
            <w:vAlign w:val="center"/>
            <w:hideMark/>
          </w:tcPr>
          <w:p w14:paraId="238705EC" w14:textId="77777777" w:rsidR="002C3ABE" w:rsidRPr="00DB36DC" w:rsidRDefault="002C3ABE" w:rsidP="002C3ABE">
            <w:pPr>
              <w:jc w:val="center"/>
              <w:rPr>
                <w:color w:val="000000"/>
                <w:sz w:val="16"/>
                <w:szCs w:val="16"/>
              </w:rPr>
            </w:pPr>
            <w:r w:rsidRPr="00DB36DC">
              <w:rPr>
                <w:color w:val="000000"/>
                <w:sz w:val="16"/>
                <w:szCs w:val="16"/>
              </w:rPr>
              <w:t>GALÓN</w:t>
            </w:r>
          </w:p>
        </w:tc>
        <w:tc>
          <w:tcPr>
            <w:tcW w:w="747" w:type="pct"/>
            <w:shd w:val="clear" w:color="000000" w:fill="FFFFFF"/>
            <w:noWrap/>
            <w:vAlign w:val="center"/>
            <w:hideMark/>
          </w:tcPr>
          <w:p w14:paraId="0DFAED9A" w14:textId="77777777" w:rsidR="002C3ABE" w:rsidRPr="00DB36DC" w:rsidRDefault="002C3ABE" w:rsidP="002C3ABE">
            <w:pPr>
              <w:rPr>
                <w:color w:val="000000"/>
                <w:sz w:val="16"/>
                <w:szCs w:val="16"/>
              </w:rPr>
            </w:pPr>
            <w:r w:rsidRPr="00DB36DC">
              <w:rPr>
                <w:color w:val="000000"/>
                <w:sz w:val="16"/>
                <w:szCs w:val="16"/>
              </w:rPr>
              <w:t xml:space="preserve"> $       32.099,52 </w:t>
            </w:r>
          </w:p>
        </w:tc>
        <w:tc>
          <w:tcPr>
            <w:tcW w:w="748" w:type="pct"/>
            <w:shd w:val="clear" w:color="000000" w:fill="FFFFFF"/>
            <w:vAlign w:val="center"/>
          </w:tcPr>
          <w:p w14:paraId="6E79EFA1" w14:textId="77777777" w:rsidR="002C3ABE" w:rsidRPr="00852764" w:rsidRDefault="002C3ABE" w:rsidP="002C3ABE">
            <w:pPr>
              <w:jc w:val="center"/>
              <w:rPr>
                <w:color w:val="000000"/>
                <w:sz w:val="16"/>
                <w:szCs w:val="16"/>
              </w:rPr>
            </w:pPr>
            <w:r w:rsidRPr="00852764">
              <w:rPr>
                <w:color w:val="000000"/>
                <w:sz w:val="16"/>
                <w:szCs w:val="16"/>
              </w:rPr>
              <w:t>1.683.940,50</w:t>
            </w:r>
          </w:p>
        </w:tc>
      </w:tr>
      <w:tr w:rsidR="002C3ABE" w:rsidRPr="00DB36DC" w14:paraId="00E3D53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0C9F758E" w14:textId="77777777" w:rsidR="002C3ABE" w:rsidRPr="00DB36DC" w:rsidRDefault="002C3ABE" w:rsidP="002C3ABE">
            <w:pPr>
              <w:jc w:val="center"/>
              <w:rPr>
                <w:color w:val="000000"/>
                <w:sz w:val="16"/>
                <w:szCs w:val="16"/>
              </w:rPr>
            </w:pPr>
            <w:r>
              <w:rPr>
                <w:color w:val="000000"/>
                <w:sz w:val="16"/>
                <w:szCs w:val="16"/>
              </w:rPr>
              <w:t>15</w:t>
            </w:r>
          </w:p>
        </w:tc>
        <w:tc>
          <w:tcPr>
            <w:tcW w:w="920" w:type="pct"/>
            <w:shd w:val="clear" w:color="000000" w:fill="FFFFFF"/>
            <w:vAlign w:val="center"/>
            <w:hideMark/>
          </w:tcPr>
          <w:p w14:paraId="5C6D76BE" w14:textId="77777777" w:rsidR="002C3ABE" w:rsidRPr="00DB36DC" w:rsidRDefault="002C3ABE" w:rsidP="002C3ABE">
            <w:pPr>
              <w:rPr>
                <w:color w:val="000000"/>
                <w:sz w:val="16"/>
                <w:szCs w:val="16"/>
              </w:rPr>
            </w:pPr>
            <w:r w:rsidRPr="00DB36DC">
              <w:rPr>
                <w:color w:val="000000"/>
                <w:sz w:val="16"/>
                <w:szCs w:val="16"/>
              </w:rPr>
              <w:t>CANDADO PARA CARRO DE PARO</w:t>
            </w:r>
          </w:p>
        </w:tc>
        <w:tc>
          <w:tcPr>
            <w:tcW w:w="1710" w:type="pct"/>
            <w:shd w:val="clear" w:color="000000" w:fill="FFFFFF"/>
            <w:vAlign w:val="center"/>
            <w:hideMark/>
          </w:tcPr>
          <w:p w14:paraId="6E712CAA" w14:textId="77777777" w:rsidR="002C3ABE" w:rsidRPr="00DB36DC" w:rsidRDefault="002C3ABE" w:rsidP="002C3ABE">
            <w:pPr>
              <w:jc w:val="both"/>
              <w:rPr>
                <w:color w:val="000000"/>
                <w:sz w:val="16"/>
                <w:szCs w:val="16"/>
              </w:rPr>
            </w:pPr>
            <w:r w:rsidRPr="00DB36DC">
              <w:rPr>
                <w:color w:val="000000"/>
                <w:sz w:val="16"/>
                <w:szCs w:val="16"/>
              </w:rPr>
              <w:t>DISEÑO ESTILO PRECINTO, CON TRABA DE SEGURIDAD. CUENTA CON NUMERACIÓN CONSECUTIVA HASTA 7 CARACTERES, SISTEMA DE CLAMP INTERNO DE SEGURIDAD, CORREA CILÍNDRICA DE 23 CM DE LONGITUD POR 2.2 MM DE DIÁMETRO.  POLIPROPILENO DE ALTA DENSIDAD</w:t>
            </w:r>
          </w:p>
        </w:tc>
        <w:tc>
          <w:tcPr>
            <w:tcW w:w="597" w:type="pct"/>
            <w:shd w:val="clear" w:color="000000" w:fill="FFFFFF"/>
            <w:vAlign w:val="center"/>
            <w:hideMark/>
          </w:tcPr>
          <w:p w14:paraId="06CB6734"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442E9AB" w14:textId="77777777" w:rsidR="002C3ABE" w:rsidRPr="00DB36DC" w:rsidRDefault="002C3ABE" w:rsidP="002C3ABE">
            <w:pPr>
              <w:rPr>
                <w:color w:val="000000"/>
                <w:sz w:val="16"/>
                <w:szCs w:val="16"/>
              </w:rPr>
            </w:pPr>
            <w:r w:rsidRPr="00DB36DC">
              <w:rPr>
                <w:color w:val="000000"/>
                <w:sz w:val="16"/>
                <w:szCs w:val="16"/>
              </w:rPr>
              <w:t xml:space="preserve"> $         6.031,72 </w:t>
            </w:r>
          </w:p>
        </w:tc>
        <w:tc>
          <w:tcPr>
            <w:tcW w:w="748" w:type="pct"/>
            <w:shd w:val="clear" w:color="000000" w:fill="FFFFFF"/>
            <w:vAlign w:val="center"/>
          </w:tcPr>
          <w:p w14:paraId="560B0C4D" w14:textId="77777777" w:rsidR="002C3ABE" w:rsidRPr="00852764" w:rsidRDefault="002C3ABE" w:rsidP="002C3ABE">
            <w:pPr>
              <w:jc w:val="center"/>
              <w:rPr>
                <w:color w:val="000000"/>
                <w:sz w:val="16"/>
                <w:szCs w:val="16"/>
              </w:rPr>
            </w:pPr>
            <w:r w:rsidRPr="00852764">
              <w:rPr>
                <w:color w:val="000000"/>
                <w:sz w:val="16"/>
                <w:szCs w:val="16"/>
              </w:rPr>
              <w:t>186.360,00</w:t>
            </w:r>
          </w:p>
        </w:tc>
      </w:tr>
      <w:tr w:rsidR="002C3ABE" w:rsidRPr="00DB36DC" w14:paraId="3E7400E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3F787B3F" w14:textId="77777777" w:rsidR="002C3ABE" w:rsidRPr="00DB36DC" w:rsidRDefault="002C3ABE" w:rsidP="002C3ABE">
            <w:pPr>
              <w:jc w:val="center"/>
              <w:rPr>
                <w:color w:val="000000"/>
                <w:sz w:val="16"/>
                <w:szCs w:val="16"/>
              </w:rPr>
            </w:pPr>
            <w:r w:rsidRPr="00DB36DC">
              <w:rPr>
                <w:color w:val="000000"/>
                <w:sz w:val="16"/>
                <w:szCs w:val="16"/>
              </w:rPr>
              <w:t>16</w:t>
            </w:r>
          </w:p>
        </w:tc>
        <w:tc>
          <w:tcPr>
            <w:tcW w:w="920" w:type="pct"/>
            <w:shd w:val="clear" w:color="000000" w:fill="FFFFFF"/>
            <w:vAlign w:val="center"/>
            <w:hideMark/>
          </w:tcPr>
          <w:p w14:paraId="0C1D03EC" w14:textId="77777777" w:rsidR="002C3ABE" w:rsidRPr="00DB36DC" w:rsidRDefault="002C3ABE" w:rsidP="002C3ABE">
            <w:pPr>
              <w:rPr>
                <w:color w:val="000000"/>
                <w:sz w:val="16"/>
                <w:szCs w:val="16"/>
              </w:rPr>
            </w:pPr>
            <w:r w:rsidRPr="00DB36DC">
              <w:rPr>
                <w:color w:val="000000"/>
                <w:sz w:val="16"/>
                <w:szCs w:val="16"/>
              </w:rPr>
              <w:t xml:space="preserve"> GEL CONDUCTIVA ULTRASONICA GALON X 3800CC   </w:t>
            </w:r>
          </w:p>
        </w:tc>
        <w:tc>
          <w:tcPr>
            <w:tcW w:w="1710" w:type="pct"/>
            <w:shd w:val="clear" w:color="000000" w:fill="FFFFFF"/>
            <w:vAlign w:val="center"/>
            <w:hideMark/>
          </w:tcPr>
          <w:p w14:paraId="502C201E" w14:textId="77777777" w:rsidR="002C3ABE" w:rsidRPr="00DB36DC" w:rsidRDefault="002C3ABE" w:rsidP="002C3ABE">
            <w:pPr>
              <w:jc w:val="both"/>
              <w:rPr>
                <w:color w:val="000000"/>
                <w:sz w:val="16"/>
                <w:szCs w:val="16"/>
              </w:rPr>
            </w:pPr>
            <w:r w:rsidRPr="00DB36DC">
              <w:rPr>
                <w:color w:val="000000"/>
                <w:sz w:val="16"/>
                <w:szCs w:val="16"/>
              </w:rPr>
              <w:t xml:space="preserve">GEL PARA ULTRASONIDO DE ALTA VISCOSIDAD, UTILIZADO PARA TOMA DE ECOGRAFÍAS, FIJACIÓN DE ELECTRODOS, TERAPIA, FÍSICA, GIMNASIA PASIVA </w:t>
            </w:r>
          </w:p>
        </w:tc>
        <w:tc>
          <w:tcPr>
            <w:tcW w:w="597" w:type="pct"/>
            <w:shd w:val="clear" w:color="000000" w:fill="FFFFFF"/>
            <w:vAlign w:val="center"/>
            <w:hideMark/>
          </w:tcPr>
          <w:p w14:paraId="47D8FF42" w14:textId="77777777" w:rsidR="002C3ABE" w:rsidRPr="00DB36DC" w:rsidRDefault="002C3ABE" w:rsidP="002C3ABE">
            <w:pPr>
              <w:jc w:val="center"/>
              <w:rPr>
                <w:color w:val="000000"/>
                <w:sz w:val="16"/>
                <w:szCs w:val="16"/>
              </w:rPr>
            </w:pPr>
            <w:r w:rsidRPr="00DB36DC">
              <w:rPr>
                <w:color w:val="000000"/>
                <w:sz w:val="16"/>
                <w:szCs w:val="16"/>
              </w:rPr>
              <w:t>GALON</w:t>
            </w:r>
          </w:p>
        </w:tc>
        <w:tc>
          <w:tcPr>
            <w:tcW w:w="747" w:type="pct"/>
            <w:shd w:val="clear" w:color="000000" w:fill="FFFFFF"/>
            <w:noWrap/>
            <w:vAlign w:val="center"/>
            <w:hideMark/>
          </w:tcPr>
          <w:p w14:paraId="6AC55114" w14:textId="77777777" w:rsidR="002C3ABE" w:rsidRPr="00DB36DC" w:rsidRDefault="002C3ABE" w:rsidP="002C3ABE">
            <w:pPr>
              <w:rPr>
                <w:color w:val="000000"/>
                <w:sz w:val="16"/>
                <w:szCs w:val="16"/>
              </w:rPr>
            </w:pPr>
            <w:r w:rsidRPr="00DB36DC">
              <w:rPr>
                <w:color w:val="000000"/>
                <w:sz w:val="16"/>
                <w:szCs w:val="16"/>
              </w:rPr>
              <w:t xml:space="preserve"> $       38.378,69 </w:t>
            </w:r>
          </w:p>
        </w:tc>
        <w:tc>
          <w:tcPr>
            <w:tcW w:w="748" w:type="pct"/>
            <w:shd w:val="clear" w:color="000000" w:fill="FFFFFF"/>
            <w:vAlign w:val="center"/>
          </w:tcPr>
          <w:p w14:paraId="2EC45EC2" w14:textId="77777777" w:rsidR="002C3ABE" w:rsidRPr="00852764" w:rsidRDefault="002C3ABE" w:rsidP="002C3ABE">
            <w:pPr>
              <w:jc w:val="center"/>
              <w:rPr>
                <w:color w:val="000000"/>
                <w:sz w:val="16"/>
                <w:szCs w:val="16"/>
              </w:rPr>
            </w:pPr>
            <w:r w:rsidRPr="00852764">
              <w:rPr>
                <w:color w:val="000000"/>
                <w:sz w:val="16"/>
                <w:szCs w:val="16"/>
              </w:rPr>
              <w:t>640.149,64</w:t>
            </w:r>
          </w:p>
        </w:tc>
      </w:tr>
      <w:tr w:rsidR="002C3ABE" w:rsidRPr="00DB36DC" w14:paraId="5AEC252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03549D1B" w14:textId="77777777" w:rsidR="002C3ABE" w:rsidRPr="00DB36DC" w:rsidRDefault="002C3ABE" w:rsidP="002C3ABE">
            <w:pPr>
              <w:jc w:val="center"/>
              <w:rPr>
                <w:color w:val="000000"/>
                <w:sz w:val="16"/>
                <w:szCs w:val="16"/>
              </w:rPr>
            </w:pPr>
            <w:r w:rsidRPr="00DB36DC">
              <w:rPr>
                <w:color w:val="000000"/>
                <w:sz w:val="16"/>
                <w:szCs w:val="16"/>
              </w:rPr>
              <w:t>17</w:t>
            </w:r>
          </w:p>
        </w:tc>
        <w:tc>
          <w:tcPr>
            <w:tcW w:w="920" w:type="pct"/>
            <w:shd w:val="clear" w:color="000000" w:fill="FFFFFF"/>
            <w:vAlign w:val="center"/>
            <w:hideMark/>
          </w:tcPr>
          <w:p w14:paraId="601BC4D6" w14:textId="77777777" w:rsidR="002C3ABE" w:rsidRPr="00DB36DC" w:rsidRDefault="002C3ABE" w:rsidP="002C3ABE">
            <w:pPr>
              <w:rPr>
                <w:color w:val="000000"/>
                <w:sz w:val="16"/>
                <w:szCs w:val="16"/>
              </w:rPr>
            </w:pPr>
            <w:r w:rsidRPr="00DB36DC">
              <w:rPr>
                <w:color w:val="000000"/>
                <w:sz w:val="16"/>
                <w:szCs w:val="16"/>
              </w:rPr>
              <w:t>GUARDIAN  (DESECHOS  ELEMENTOS CORTOPUNZANTES)  X 1.5</w:t>
            </w:r>
          </w:p>
        </w:tc>
        <w:tc>
          <w:tcPr>
            <w:tcW w:w="1710" w:type="pct"/>
            <w:shd w:val="clear" w:color="000000" w:fill="FFFFFF"/>
            <w:vAlign w:val="center"/>
            <w:hideMark/>
          </w:tcPr>
          <w:p w14:paraId="245B3025" w14:textId="77777777" w:rsidR="002C3ABE" w:rsidRPr="00DB36DC" w:rsidRDefault="002C3ABE" w:rsidP="002C3ABE">
            <w:pPr>
              <w:jc w:val="both"/>
              <w:rPr>
                <w:color w:val="000000"/>
                <w:sz w:val="16"/>
                <w:szCs w:val="16"/>
              </w:rPr>
            </w:pPr>
            <w:r w:rsidRPr="00DB36DC">
              <w:rPr>
                <w:color w:val="000000"/>
                <w:sz w:val="16"/>
                <w:szCs w:val="16"/>
              </w:rPr>
              <w:t>SISTEMA RECOLECTORES GUARDIANES PARA CORTOPUNZANTES FABRICADOS EN POLIPROPILENO RÍGIDO DE ALTA DENSIDAD. AL INCINERARSE PRODUCE SOLAMENTE COMO RESIDUO CO2 MÁS AGUA PROTEGIENDO EL MEDIO AMBIENTE</w:t>
            </w:r>
          </w:p>
        </w:tc>
        <w:tc>
          <w:tcPr>
            <w:tcW w:w="597" w:type="pct"/>
            <w:shd w:val="clear" w:color="000000" w:fill="FFFFFF"/>
            <w:vAlign w:val="center"/>
            <w:hideMark/>
          </w:tcPr>
          <w:p w14:paraId="5952C339"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7183BFF" w14:textId="77777777" w:rsidR="002C3ABE" w:rsidRPr="00DB36DC" w:rsidRDefault="002C3ABE" w:rsidP="002C3ABE">
            <w:pPr>
              <w:rPr>
                <w:color w:val="000000"/>
                <w:sz w:val="16"/>
                <w:szCs w:val="16"/>
              </w:rPr>
            </w:pPr>
            <w:r w:rsidRPr="00DB36DC">
              <w:rPr>
                <w:color w:val="000000"/>
                <w:sz w:val="16"/>
                <w:szCs w:val="16"/>
              </w:rPr>
              <w:t xml:space="preserve"> $         4.559,90 </w:t>
            </w:r>
          </w:p>
        </w:tc>
        <w:tc>
          <w:tcPr>
            <w:tcW w:w="748" w:type="pct"/>
            <w:shd w:val="clear" w:color="000000" w:fill="FFFFFF"/>
            <w:vAlign w:val="center"/>
          </w:tcPr>
          <w:p w14:paraId="57C27AC1" w14:textId="77777777" w:rsidR="002C3ABE" w:rsidRPr="00852764" w:rsidRDefault="002C3ABE" w:rsidP="002C3ABE">
            <w:pPr>
              <w:jc w:val="center"/>
              <w:rPr>
                <w:color w:val="000000"/>
                <w:sz w:val="16"/>
                <w:szCs w:val="16"/>
              </w:rPr>
            </w:pPr>
            <w:r w:rsidRPr="00852764">
              <w:rPr>
                <w:color w:val="000000"/>
                <w:sz w:val="16"/>
                <w:szCs w:val="16"/>
              </w:rPr>
              <w:t>38.602,80</w:t>
            </w:r>
          </w:p>
        </w:tc>
      </w:tr>
      <w:tr w:rsidR="002C3ABE" w:rsidRPr="00DB36DC" w14:paraId="56EBCB2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3059A68D" w14:textId="77777777" w:rsidR="002C3ABE" w:rsidRPr="00DB36DC" w:rsidRDefault="002C3ABE" w:rsidP="002C3ABE">
            <w:pPr>
              <w:jc w:val="center"/>
              <w:rPr>
                <w:color w:val="000000"/>
                <w:sz w:val="16"/>
                <w:szCs w:val="16"/>
              </w:rPr>
            </w:pPr>
            <w:r w:rsidRPr="00DB36DC">
              <w:rPr>
                <w:color w:val="000000"/>
                <w:sz w:val="16"/>
                <w:szCs w:val="16"/>
              </w:rPr>
              <w:t>18</w:t>
            </w:r>
          </w:p>
        </w:tc>
        <w:tc>
          <w:tcPr>
            <w:tcW w:w="920" w:type="pct"/>
            <w:shd w:val="clear" w:color="000000" w:fill="FFFFFF"/>
            <w:vAlign w:val="center"/>
            <w:hideMark/>
          </w:tcPr>
          <w:p w14:paraId="7A574C35" w14:textId="77777777" w:rsidR="002C3ABE" w:rsidRPr="00DB36DC" w:rsidRDefault="002C3ABE" w:rsidP="002C3ABE">
            <w:pPr>
              <w:rPr>
                <w:color w:val="000000"/>
                <w:sz w:val="16"/>
                <w:szCs w:val="16"/>
              </w:rPr>
            </w:pPr>
            <w:r w:rsidRPr="00DB36DC">
              <w:rPr>
                <w:color w:val="000000"/>
                <w:sz w:val="16"/>
                <w:szCs w:val="16"/>
              </w:rPr>
              <w:t xml:space="preserve">GUARDIÁN  (DESECHOS  ELEMENTOS CORTOPUNZANTES)  DE 2.9 A 3 LITROS </w:t>
            </w:r>
          </w:p>
        </w:tc>
        <w:tc>
          <w:tcPr>
            <w:tcW w:w="1710" w:type="pct"/>
            <w:shd w:val="clear" w:color="000000" w:fill="FFFFFF"/>
            <w:vAlign w:val="center"/>
            <w:hideMark/>
          </w:tcPr>
          <w:p w14:paraId="0213770F" w14:textId="77777777" w:rsidR="002C3ABE" w:rsidRPr="00DB36DC" w:rsidRDefault="002C3ABE" w:rsidP="002C3ABE">
            <w:pPr>
              <w:jc w:val="both"/>
              <w:rPr>
                <w:color w:val="000000"/>
                <w:sz w:val="16"/>
                <w:szCs w:val="16"/>
              </w:rPr>
            </w:pPr>
            <w:r w:rsidRPr="00DB36DC">
              <w:rPr>
                <w:color w:val="000000"/>
                <w:sz w:val="16"/>
                <w:szCs w:val="16"/>
              </w:rPr>
              <w:t>SISTEMA RECOLECTORES GUARDIANES PARA CORTOPUNZANTES FABRICADOS EN POLIPROPILENO RÍGIDO DE ALTA DENSIDAD. AL INCINERARSE PRODUCE SOLAMENTE COMO RESIDUO CO2 MÁS AGUA PROTEGIENDO EL MEDIO AMBIENTE</w:t>
            </w:r>
          </w:p>
        </w:tc>
        <w:tc>
          <w:tcPr>
            <w:tcW w:w="597" w:type="pct"/>
            <w:shd w:val="clear" w:color="000000" w:fill="FFFFFF"/>
            <w:vAlign w:val="center"/>
            <w:hideMark/>
          </w:tcPr>
          <w:p w14:paraId="3FCB19D8"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DAB516E" w14:textId="77777777" w:rsidR="002C3ABE" w:rsidRPr="00DB36DC" w:rsidRDefault="002C3ABE" w:rsidP="002C3ABE">
            <w:pPr>
              <w:rPr>
                <w:color w:val="000000"/>
                <w:sz w:val="16"/>
                <w:szCs w:val="16"/>
              </w:rPr>
            </w:pPr>
            <w:r w:rsidRPr="00DB36DC">
              <w:rPr>
                <w:color w:val="000000"/>
                <w:sz w:val="16"/>
                <w:szCs w:val="16"/>
              </w:rPr>
              <w:t xml:space="preserve"> $         6.003,27 </w:t>
            </w:r>
          </w:p>
        </w:tc>
        <w:tc>
          <w:tcPr>
            <w:tcW w:w="748" w:type="pct"/>
            <w:shd w:val="clear" w:color="000000" w:fill="FFFFFF"/>
            <w:vAlign w:val="center"/>
          </w:tcPr>
          <w:p w14:paraId="605FD142" w14:textId="77777777" w:rsidR="002C3ABE" w:rsidRPr="00852764" w:rsidRDefault="002C3ABE" w:rsidP="002C3ABE">
            <w:pPr>
              <w:jc w:val="center"/>
              <w:rPr>
                <w:color w:val="000000"/>
                <w:sz w:val="16"/>
                <w:szCs w:val="16"/>
              </w:rPr>
            </w:pPr>
            <w:r w:rsidRPr="00852764">
              <w:rPr>
                <w:color w:val="000000"/>
                <w:sz w:val="16"/>
                <w:szCs w:val="16"/>
              </w:rPr>
              <w:t>2.040.460,00</w:t>
            </w:r>
          </w:p>
        </w:tc>
      </w:tr>
      <w:tr w:rsidR="002C3ABE" w:rsidRPr="00DB36DC" w14:paraId="40F53E1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2EDEADBB" w14:textId="77777777" w:rsidR="002C3ABE" w:rsidRPr="00DB36DC" w:rsidRDefault="002C3ABE" w:rsidP="002C3ABE">
            <w:pPr>
              <w:jc w:val="center"/>
              <w:rPr>
                <w:color w:val="000000"/>
                <w:sz w:val="16"/>
                <w:szCs w:val="16"/>
              </w:rPr>
            </w:pPr>
            <w:r w:rsidRPr="00DB36DC">
              <w:rPr>
                <w:color w:val="000000"/>
                <w:sz w:val="16"/>
                <w:szCs w:val="16"/>
              </w:rPr>
              <w:t>19</w:t>
            </w:r>
          </w:p>
        </w:tc>
        <w:tc>
          <w:tcPr>
            <w:tcW w:w="920" w:type="pct"/>
            <w:shd w:val="clear" w:color="000000" w:fill="FFFFFF"/>
            <w:vAlign w:val="center"/>
            <w:hideMark/>
          </w:tcPr>
          <w:p w14:paraId="2FBBA8BD" w14:textId="77777777" w:rsidR="002C3ABE" w:rsidRPr="00DB36DC" w:rsidRDefault="002C3ABE" w:rsidP="002C3ABE">
            <w:pPr>
              <w:rPr>
                <w:color w:val="000000"/>
                <w:sz w:val="16"/>
                <w:szCs w:val="16"/>
              </w:rPr>
            </w:pPr>
            <w:r w:rsidRPr="00DB36DC">
              <w:rPr>
                <w:color w:val="000000"/>
                <w:sz w:val="16"/>
                <w:szCs w:val="16"/>
              </w:rPr>
              <w:t xml:space="preserve">GUARDIÁN  (DESECHOS  ELEMENTOS CORTOPUNZANTES)  ENTRE 6 A 22,7 LITROS </w:t>
            </w:r>
          </w:p>
        </w:tc>
        <w:tc>
          <w:tcPr>
            <w:tcW w:w="1710" w:type="pct"/>
            <w:shd w:val="clear" w:color="000000" w:fill="FFFFFF"/>
            <w:vAlign w:val="center"/>
            <w:hideMark/>
          </w:tcPr>
          <w:p w14:paraId="4D453147" w14:textId="77777777" w:rsidR="002C3ABE" w:rsidRPr="00DB36DC" w:rsidRDefault="002C3ABE" w:rsidP="002C3ABE">
            <w:pPr>
              <w:jc w:val="both"/>
              <w:rPr>
                <w:color w:val="000000"/>
                <w:sz w:val="16"/>
                <w:szCs w:val="16"/>
              </w:rPr>
            </w:pPr>
            <w:r w:rsidRPr="00DB36DC">
              <w:rPr>
                <w:color w:val="000000"/>
                <w:sz w:val="16"/>
                <w:szCs w:val="16"/>
              </w:rPr>
              <w:t>SISTEMA RECOLECTOR DE CORTOPUNZANTES FABRICADOS EN POLIPROPILENO RÍGIDO DE ALTA DENSIDAD, TAPA DE SEGURIDAD Y SISTEMA DE EMBUDO CON PESTAÑAS UNIDIRECCIONALES QUE EVITE SALIDA DE MATERIAL CONTENIDO, ETIQUETA PARA ROTULO Y COLORES NORMATIVOS.</w:t>
            </w:r>
          </w:p>
        </w:tc>
        <w:tc>
          <w:tcPr>
            <w:tcW w:w="597" w:type="pct"/>
            <w:shd w:val="clear" w:color="000000" w:fill="FFFFFF"/>
            <w:vAlign w:val="center"/>
            <w:hideMark/>
          </w:tcPr>
          <w:p w14:paraId="728049BB"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E997C13" w14:textId="77777777" w:rsidR="002C3ABE" w:rsidRPr="00DB36DC" w:rsidRDefault="002C3ABE" w:rsidP="002C3ABE">
            <w:pPr>
              <w:rPr>
                <w:color w:val="000000"/>
                <w:sz w:val="16"/>
                <w:szCs w:val="16"/>
              </w:rPr>
            </w:pPr>
            <w:r w:rsidRPr="00DB36DC">
              <w:rPr>
                <w:color w:val="000000"/>
                <w:sz w:val="16"/>
                <w:szCs w:val="16"/>
              </w:rPr>
              <w:t xml:space="preserve"> $       75.523,47 </w:t>
            </w:r>
          </w:p>
        </w:tc>
        <w:tc>
          <w:tcPr>
            <w:tcW w:w="748" w:type="pct"/>
            <w:shd w:val="clear" w:color="000000" w:fill="FFFFFF"/>
            <w:vAlign w:val="center"/>
          </w:tcPr>
          <w:p w14:paraId="2139C989" w14:textId="77777777" w:rsidR="002C3ABE" w:rsidRPr="00852764" w:rsidRDefault="002C3ABE" w:rsidP="002C3ABE">
            <w:pPr>
              <w:jc w:val="center"/>
              <w:rPr>
                <w:color w:val="000000"/>
                <w:sz w:val="16"/>
                <w:szCs w:val="16"/>
              </w:rPr>
            </w:pPr>
            <w:r w:rsidRPr="00852764">
              <w:rPr>
                <w:color w:val="000000"/>
                <w:sz w:val="16"/>
                <w:szCs w:val="16"/>
              </w:rPr>
              <w:t>467.280,80</w:t>
            </w:r>
          </w:p>
        </w:tc>
      </w:tr>
      <w:tr w:rsidR="002C3ABE" w:rsidRPr="00DB36DC" w14:paraId="129B4CC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B5B2650" w14:textId="77777777" w:rsidR="002C3ABE" w:rsidRPr="00DB36DC" w:rsidRDefault="002C3ABE" w:rsidP="002C3ABE">
            <w:pPr>
              <w:jc w:val="center"/>
              <w:rPr>
                <w:color w:val="000000"/>
                <w:sz w:val="16"/>
                <w:szCs w:val="16"/>
              </w:rPr>
            </w:pPr>
            <w:r w:rsidRPr="00DB36DC">
              <w:rPr>
                <w:color w:val="000000"/>
                <w:sz w:val="16"/>
                <w:szCs w:val="16"/>
              </w:rPr>
              <w:t>20</w:t>
            </w:r>
          </w:p>
        </w:tc>
        <w:tc>
          <w:tcPr>
            <w:tcW w:w="920" w:type="pct"/>
            <w:shd w:val="clear" w:color="000000" w:fill="FFFFFF"/>
            <w:vAlign w:val="center"/>
            <w:hideMark/>
          </w:tcPr>
          <w:p w14:paraId="12D98283" w14:textId="77777777" w:rsidR="002C3ABE" w:rsidRPr="00DB36DC" w:rsidRDefault="002C3ABE" w:rsidP="002C3ABE">
            <w:pPr>
              <w:rPr>
                <w:color w:val="000000"/>
                <w:sz w:val="16"/>
                <w:szCs w:val="16"/>
              </w:rPr>
            </w:pPr>
            <w:r w:rsidRPr="00DB36DC">
              <w:rPr>
                <w:color w:val="000000"/>
                <w:sz w:val="16"/>
                <w:szCs w:val="16"/>
              </w:rPr>
              <w:t xml:space="preserve">BAJALENGUAS </w:t>
            </w:r>
          </w:p>
        </w:tc>
        <w:tc>
          <w:tcPr>
            <w:tcW w:w="1710" w:type="pct"/>
            <w:shd w:val="clear" w:color="000000" w:fill="FFFFFF"/>
            <w:vAlign w:val="center"/>
            <w:hideMark/>
          </w:tcPr>
          <w:p w14:paraId="3D709EF3" w14:textId="77777777" w:rsidR="002C3ABE" w:rsidRPr="00DB36DC" w:rsidRDefault="002C3ABE" w:rsidP="002C3ABE">
            <w:pPr>
              <w:jc w:val="both"/>
              <w:rPr>
                <w:color w:val="000000"/>
                <w:sz w:val="16"/>
                <w:szCs w:val="16"/>
              </w:rPr>
            </w:pPr>
            <w:r w:rsidRPr="00DB36DC">
              <w:rPr>
                <w:color w:val="000000"/>
                <w:sz w:val="16"/>
                <w:szCs w:val="16"/>
              </w:rPr>
              <w:t xml:space="preserve">DEPRESOR LINGUAL EN MADERA, SUAVE AL TACTO, TERMINADO REDONDEADO EN AMBAS PUNTAS, INOLORO, PARA EXÁMENES DE LA BOCA Y LA GARGANTA, INDUCTOR DE VÓMITO, PARA EXAMEN DE PARPADOS, APLICACIÓN DE MEDICAMENTOS (COMO ESPÁTULA), EN MANEJO DE MUESTRAS PARA EXAMEN EN LABORATORIO, EN PRIMEROS AUXILIOS PARA INMOVILIZAR FRACTURAS O LUXACIONES DE LOS DEDOS DE LAS MANOS. </w:t>
            </w:r>
          </w:p>
        </w:tc>
        <w:tc>
          <w:tcPr>
            <w:tcW w:w="597" w:type="pct"/>
            <w:shd w:val="clear" w:color="000000" w:fill="FFFFFF"/>
            <w:vAlign w:val="center"/>
            <w:hideMark/>
          </w:tcPr>
          <w:p w14:paraId="248EB56F" w14:textId="77777777" w:rsidR="002C3ABE" w:rsidRPr="00DB36DC" w:rsidRDefault="002C3ABE" w:rsidP="002C3ABE">
            <w:pPr>
              <w:jc w:val="center"/>
              <w:rPr>
                <w:color w:val="000000"/>
                <w:sz w:val="16"/>
                <w:szCs w:val="16"/>
              </w:rPr>
            </w:pPr>
            <w:r w:rsidRPr="00DB36DC">
              <w:rPr>
                <w:color w:val="000000"/>
                <w:sz w:val="16"/>
                <w:szCs w:val="16"/>
              </w:rPr>
              <w:t>CAJA X 500 UND</w:t>
            </w:r>
          </w:p>
        </w:tc>
        <w:tc>
          <w:tcPr>
            <w:tcW w:w="747" w:type="pct"/>
            <w:shd w:val="clear" w:color="000000" w:fill="FFFFFF"/>
            <w:noWrap/>
            <w:vAlign w:val="center"/>
            <w:hideMark/>
          </w:tcPr>
          <w:p w14:paraId="11D31F0C" w14:textId="77777777" w:rsidR="002C3ABE" w:rsidRPr="00DB36DC" w:rsidRDefault="002C3ABE" w:rsidP="002C3ABE">
            <w:pPr>
              <w:rPr>
                <w:color w:val="000000"/>
                <w:sz w:val="16"/>
                <w:szCs w:val="16"/>
              </w:rPr>
            </w:pPr>
            <w:r w:rsidRPr="00DB36DC">
              <w:rPr>
                <w:color w:val="000000"/>
                <w:sz w:val="16"/>
                <w:szCs w:val="16"/>
              </w:rPr>
              <w:t xml:space="preserve"> $     115.821,29 </w:t>
            </w:r>
          </w:p>
        </w:tc>
        <w:tc>
          <w:tcPr>
            <w:tcW w:w="748" w:type="pct"/>
            <w:shd w:val="clear" w:color="000000" w:fill="FFFFFF"/>
            <w:vAlign w:val="center"/>
          </w:tcPr>
          <w:p w14:paraId="6B5AB9EB" w14:textId="77777777" w:rsidR="002C3ABE" w:rsidRPr="00852764" w:rsidRDefault="002C3ABE" w:rsidP="002C3ABE">
            <w:pPr>
              <w:jc w:val="center"/>
              <w:rPr>
                <w:color w:val="000000"/>
                <w:sz w:val="16"/>
                <w:szCs w:val="16"/>
              </w:rPr>
            </w:pPr>
            <w:r w:rsidRPr="00852764">
              <w:rPr>
                <w:color w:val="000000"/>
                <w:sz w:val="16"/>
                <w:szCs w:val="16"/>
              </w:rPr>
              <w:t>1.708.226,55</w:t>
            </w:r>
          </w:p>
        </w:tc>
      </w:tr>
      <w:tr w:rsidR="002C3ABE" w:rsidRPr="00DB36DC" w14:paraId="53A4340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ADE4BFB" w14:textId="77777777" w:rsidR="002C3ABE" w:rsidRPr="00DB36DC" w:rsidRDefault="002C3ABE" w:rsidP="002C3ABE">
            <w:pPr>
              <w:jc w:val="center"/>
              <w:rPr>
                <w:color w:val="000000"/>
                <w:sz w:val="16"/>
                <w:szCs w:val="16"/>
              </w:rPr>
            </w:pPr>
            <w:r w:rsidRPr="00DB36DC">
              <w:rPr>
                <w:color w:val="000000"/>
                <w:sz w:val="16"/>
                <w:szCs w:val="16"/>
              </w:rPr>
              <w:t>21</w:t>
            </w:r>
          </w:p>
        </w:tc>
        <w:tc>
          <w:tcPr>
            <w:tcW w:w="920" w:type="pct"/>
            <w:shd w:val="clear" w:color="000000" w:fill="FFFFFF"/>
            <w:vAlign w:val="center"/>
            <w:hideMark/>
          </w:tcPr>
          <w:p w14:paraId="6D15D185" w14:textId="77777777" w:rsidR="002C3ABE" w:rsidRPr="00DB36DC" w:rsidRDefault="002C3ABE" w:rsidP="002C3ABE">
            <w:pPr>
              <w:rPr>
                <w:color w:val="000000"/>
                <w:sz w:val="16"/>
                <w:szCs w:val="16"/>
              </w:rPr>
            </w:pPr>
            <w:r w:rsidRPr="00DB36DC">
              <w:rPr>
                <w:color w:val="000000"/>
                <w:sz w:val="16"/>
                <w:szCs w:val="16"/>
              </w:rPr>
              <w:t>AGUA OXIGENADA DE 120 ML</w:t>
            </w:r>
          </w:p>
        </w:tc>
        <w:tc>
          <w:tcPr>
            <w:tcW w:w="1710" w:type="pct"/>
            <w:shd w:val="clear" w:color="000000" w:fill="FFFFFF"/>
            <w:vAlign w:val="center"/>
            <w:hideMark/>
          </w:tcPr>
          <w:p w14:paraId="7913C689" w14:textId="77777777" w:rsidR="002C3ABE" w:rsidRPr="00DB36DC" w:rsidRDefault="002C3ABE" w:rsidP="002C3ABE">
            <w:pPr>
              <w:jc w:val="both"/>
              <w:rPr>
                <w:color w:val="000000"/>
                <w:sz w:val="16"/>
                <w:szCs w:val="16"/>
              </w:rPr>
            </w:pPr>
            <w:r w:rsidRPr="00DB36DC">
              <w:rPr>
                <w:color w:val="000000"/>
                <w:sz w:val="16"/>
                <w:szCs w:val="16"/>
              </w:rPr>
              <w:t xml:space="preserve">CON BASE PEROXIDO DE HIDROGENO 10 VOLUMENES - EXTERNO: ACTUA COMO ANTISEPTICO ELIMINANDO BACTERIAS </w:t>
            </w:r>
          </w:p>
        </w:tc>
        <w:tc>
          <w:tcPr>
            <w:tcW w:w="597" w:type="pct"/>
            <w:shd w:val="clear" w:color="000000" w:fill="FFFFFF"/>
            <w:vAlign w:val="center"/>
            <w:hideMark/>
          </w:tcPr>
          <w:p w14:paraId="06B47347" w14:textId="77777777" w:rsidR="002C3ABE" w:rsidRPr="00DB36DC" w:rsidRDefault="002C3ABE" w:rsidP="002C3ABE">
            <w:pPr>
              <w:jc w:val="center"/>
              <w:rPr>
                <w:color w:val="000000"/>
                <w:sz w:val="16"/>
                <w:szCs w:val="16"/>
              </w:rPr>
            </w:pPr>
            <w:r w:rsidRPr="00DB36DC">
              <w:rPr>
                <w:color w:val="000000"/>
                <w:sz w:val="16"/>
                <w:szCs w:val="16"/>
              </w:rPr>
              <w:t>FRASCO</w:t>
            </w:r>
          </w:p>
        </w:tc>
        <w:tc>
          <w:tcPr>
            <w:tcW w:w="747" w:type="pct"/>
            <w:shd w:val="clear" w:color="000000" w:fill="FFFFFF"/>
            <w:noWrap/>
            <w:vAlign w:val="center"/>
            <w:hideMark/>
          </w:tcPr>
          <w:p w14:paraId="53B727DC" w14:textId="77777777" w:rsidR="002C3ABE" w:rsidRPr="00DB36DC" w:rsidRDefault="002C3ABE" w:rsidP="002C3ABE">
            <w:pPr>
              <w:rPr>
                <w:color w:val="000000"/>
                <w:sz w:val="16"/>
                <w:szCs w:val="16"/>
              </w:rPr>
            </w:pPr>
            <w:r w:rsidRPr="00DB36DC">
              <w:rPr>
                <w:color w:val="000000"/>
                <w:sz w:val="16"/>
                <w:szCs w:val="16"/>
              </w:rPr>
              <w:t xml:space="preserve"> $         3.736,78 </w:t>
            </w:r>
          </w:p>
        </w:tc>
        <w:tc>
          <w:tcPr>
            <w:tcW w:w="748" w:type="pct"/>
            <w:shd w:val="clear" w:color="000000" w:fill="FFFFFF"/>
            <w:vAlign w:val="center"/>
          </w:tcPr>
          <w:p w14:paraId="3480FE30" w14:textId="77777777" w:rsidR="002C3ABE" w:rsidRPr="00852764" w:rsidRDefault="002C3ABE" w:rsidP="002C3ABE">
            <w:pPr>
              <w:jc w:val="center"/>
              <w:rPr>
                <w:color w:val="000000"/>
                <w:sz w:val="16"/>
                <w:szCs w:val="16"/>
              </w:rPr>
            </w:pPr>
            <w:r w:rsidRPr="00852764">
              <w:rPr>
                <w:color w:val="000000"/>
                <w:sz w:val="16"/>
                <w:szCs w:val="16"/>
              </w:rPr>
              <w:t>496.655,60</w:t>
            </w:r>
          </w:p>
        </w:tc>
      </w:tr>
      <w:tr w:rsidR="002C3ABE" w:rsidRPr="00DB36DC" w14:paraId="141E514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5D6DD4E7" w14:textId="77777777" w:rsidR="002C3ABE" w:rsidRPr="00DB36DC" w:rsidRDefault="002C3ABE" w:rsidP="002C3ABE">
            <w:pPr>
              <w:jc w:val="center"/>
              <w:rPr>
                <w:color w:val="000000"/>
                <w:sz w:val="16"/>
                <w:szCs w:val="16"/>
              </w:rPr>
            </w:pPr>
            <w:r w:rsidRPr="00DB36DC">
              <w:rPr>
                <w:color w:val="000000"/>
                <w:sz w:val="16"/>
                <w:szCs w:val="16"/>
              </w:rPr>
              <w:t>22</w:t>
            </w:r>
          </w:p>
        </w:tc>
        <w:tc>
          <w:tcPr>
            <w:tcW w:w="920" w:type="pct"/>
            <w:shd w:val="clear" w:color="000000" w:fill="FFFFFF"/>
            <w:vAlign w:val="center"/>
            <w:hideMark/>
          </w:tcPr>
          <w:p w14:paraId="598D7743" w14:textId="77777777" w:rsidR="002C3ABE" w:rsidRPr="00DB36DC" w:rsidRDefault="002C3ABE" w:rsidP="002C3ABE">
            <w:pPr>
              <w:rPr>
                <w:color w:val="000000"/>
                <w:sz w:val="16"/>
                <w:szCs w:val="16"/>
              </w:rPr>
            </w:pPr>
            <w:r w:rsidRPr="00DB36DC">
              <w:rPr>
                <w:color w:val="000000"/>
                <w:sz w:val="16"/>
                <w:szCs w:val="16"/>
              </w:rPr>
              <w:t>ALCOHOL ANTISEPTICO AL 70 %</w:t>
            </w:r>
          </w:p>
        </w:tc>
        <w:tc>
          <w:tcPr>
            <w:tcW w:w="1710" w:type="pct"/>
            <w:shd w:val="clear" w:color="000000" w:fill="FFFFFF"/>
            <w:vAlign w:val="center"/>
            <w:hideMark/>
          </w:tcPr>
          <w:p w14:paraId="23251AE9" w14:textId="77777777" w:rsidR="002C3ABE" w:rsidRPr="00DB36DC" w:rsidRDefault="002C3ABE" w:rsidP="002C3ABE">
            <w:pPr>
              <w:jc w:val="both"/>
              <w:rPr>
                <w:color w:val="000000"/>
                <w:sz w:val="16"/>
                <w:szCs w:val="16"/>
              </w:rPr>
            </w:pPr>
            <w:r w:rsidRPr="00DB36DC">
              <w:rPr>
                <w:color w:val="000000"/>
                <w:sz w:val="16"/>
                <w:szCs w:val="16"/>
              </w:rPr>
              <w:t>ALCOHOL ANTISÉPTICO 70°, SOLUCIÓN TÓPICA DE USO EXTERNO, SOLUCIÓN INCOLORA, EN PRESENTACIÓN BOTELLA MÍNIMO POR 700 ML.</w:t>
            </w:r>
          </w:p>
        </w:tc>
        <w:tc>
          <w:tcPr>
            <w:tcW w:w="597" w:type="pct"/>
            <w:shd w:val="clear" w:color="000000" w:fill="FFFFFF"/>
            <w:vAlign w:val="center"/>
            <w:hideMark/>
          </w:tcPr>
          <w:p w14:paraId="618620C1"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1A36A38" w14:textId="77777777" w:rsidR="002C3ABE" w:rsidRPr="00DB36DC" w:rsidRDefault="002C3ABE" w:rsidP="002C3ABE">
            <w:pPr>
              <w:rPr>
                <w:color w:val="000000"/>
                <w:sz w:val="16"/>
                <w:szCs w:val="16"/>
              </w:rPr>
            </w:pPr>
            <w:r w:rsidRPr="00DB36DC">
              <w:rPr>
                <w:color w:val="000000"/>
                <w:sz w:val="16"/>
                <w:szCs w:val="16"/>
              </w:rPr>
              <w:t xml:space="preserve"> $         8.362,83 </w:t>
            </w:r>
          </w:p>
        </w:tc>
        <w:tc>
          <w:tcPr>
            <w:tcW w:w="748" w:type="pct"/>
            <w:shd w:val="clear" w:color="000000" w:fill="FFFFFF"/>
            <w:vAlign w:val="center"/>
          </w:tcPr>
          <w:p w14:paraId="252EEBF1" w14:textId="77777777" w:rsidR="002C3ABE" w:rsidRPr="00852764" w:rsidRDefault="002C3ABE" w:rsidP="002C3ABE">
            <w:pPr>
              <w:jc w:val="center"/>
              <w:rPr>
                <w:color w:val="000000"/>
                <w:sz w:val="16"/>
                <w:szCs w:val="16"/>
              </w:rPr>
            </w:pPr>
            <w:r w:rsidRPr="00852764">
              <w:rPr>
                <w:color w:val="000000"/>
                <w:sz w:val="16"/>
                <w:szCs w:val="16"/>
              </w:rPr>
              <w:t>5.357.568,00</w:t>
            </w:r>
          </w:p>
        </w:tc>
      </w:tr>
      <w:tr w:rsidR="002C3ABE" w:rsidRPr="00DB36DC" w14:paraId="11329AB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A2194CB" w14:textId="77777777" w:rsidR="002C3ABE" w:rsidRPr="00DB36DC" w:rsidRDefault="002C3ABE" w:rsidP="002C3ABE">
            <w:pPr>
              <w:jc w:val="center"/>
              <w:rPr>
                <w:color w:val="000000"/>
                <w:sz w:val="16"/>
                <w:szCs w:val="16"/>
              </w:rPr>
            </w:pPr>
            <w:r w:rsidRPr="00DB36DC">
              <w:rPr>
                <w:color w:val="000000"/>
                <w:sz w:val="16"/>
                <w:szCs w:val="16"/>
              </w:rPr>
              <w:t>23</w:t>
            </w:r>
          </w:p>
        </w:tc>
        <w:tc>
          <w:tcPr>
            <w:tcW w:w="920" w:type="pct"/>
            <w:shd w:val="clear" w:color="000000" w:fill="FFFFFF"/>
            <w:vAlign w:val="center"/>
            <w:hideMark/>
          </w:tcPr>
          <w:p w14:paraId="255614D4" w14:textId="77777777" w:rsidR="002C3ABE" w:rsidRPr="00DB36DC" w:rsidRDefault="002C3ABE" w:rsidP="002C3ABE">
            <w:pPr>
              <w:rPr>
                <w:color w:val="000000"/>
                <w:sz w:val="16"/>
                <w:szCs w:val="16"/>
              </w:rPr>
            </w:pPr>
            <w:r w:rsidRPr="00DB36DC">
              <w:rPr>
                <w:color w:val="000000"/>
                <w:sz w:val="16"/>
                <w:szCs w:val="16"/>
              </w:rPr>
              <w:t>ALCOHOL GLICERINADO ANTISEPTICO PARA LA DESIFECCION DE MANOS A BASE DE GLUCONATO DE CLOREXIDINA AL 0.07% Y ALCOHOL ETILICO AL 70% EN BOLSA</w:t>
            </w:r>
          </w:p>
        </w:tc>
        <w:tc>
          <w:tcPr>
            <w:tcW w:w="1710" w:type="pct"/>
            <w:shd w:val="clear" w:color="000000" w:fill="FFFFFF"/>
            <w:vAlign w:val="center"/>
            <w:hideMark/>
          </w:tcPr>
          <w:p w14:paraId="7269BDC3" w14:textId="77777777" w:rsidR="002C3ABE" w:rsidRPr="00DB36DC" w:rsidRDefault="002C3ABE" w:rsidP="002C3ABE">
            <w:pPr>
              <w:jc w:val="both"/>
              <w:rPr>
                <w:color w:val="000000"/>
                <w:sz w:val="16"/>
                <w:szCs w:val="16"/>
              </w:rPr>
            </w:pPr>
            <w:r w:rsidRPr="00DB36DC">
              <w:rPr>
                <w:color w:val="000000"/>
                <w:sz w:val="16"/>
                <w:szCs w:val="16"/>
              </w:rPr>
              <w:t>ALCOHOL GLICERINADO ANTISÉPTICO DE USO EXTERNO.  CADA 100 ML CONTIENEN: 70 ML DE ETANOL Y EXCIPIENTES C.S.P BOLSA X 1000 ML</w:t>
            </w:r>
          </w:p>
        </w:tc>
        <w:tc>
          <w:tcPr>
            <w:tcW w:w="597" w:type="pct"/>
            <w:shd w:val="clear" w:color="000000" w:fill="FFFFFF"/>
            <w:vAlign w:val="center"/>
            <w:hideMark/>
          </w:tcPr>
          <w:p w14:paraId="5DA1DD3F" w14:textId="77777777" w:rsidR="002C3ABE" w:rsidRPr="00DB36DC" w:rsidRDefault="002C3ABE" w:rsidP="002C3ABE">
            <w:pPr>
              <w:jc w:val="center"/>
              <w:rPr>
                <w:color w:val="000000"/>
                <w:sz w:val="16"/>
                <w:szCs w:val="16"/>
              </w:rPr>
            </w:pPr>
            <w:r w:rsidRPr="00DB36DC">
              <w:rPr>
                <w:color w:val="000000"/>
                <w:sz w:val="16"/>
                <w:szCs w:val="16"/>
              </w:rPr>
              <w:t>BOLSA</w:t>
            </w:r>
          </w:p>
        </w:tc>
        <w:tc>
          <w:tcPr>
            <w:tcW w:w="747" w:type="pct"/>
            <w:shd w:val="clear" w:color="000000" w:fill="FFFFFF"/>
            <w:noWrap/>
            <w:vAlign w:val="center"/>
            <w:hideMark/>
          </w:tcPr>
          <w:p w14:paraId="25B19A06" w14:textId="77777777" w:rsidR="002C3ABE" w:rsidRPr="00DB36DC" w:rsidRDefault="002C3ABE" w:rsidP="002C3ABE">
            <w:pPr>
              <w:rPr>
                <w:color w:val="000000"/>
                <w:sz w:val="16"/>
                <w:szCs w:val="16"/>
              </w:rPr>
            </w:pPr>
            <w:r w:rsidRPr="00DB36DC">
              <w:rPr>
                <w:color w:val="000000"/>
                <w:sz w:val="16"/>
                <w:szCs w:val="16"/>
              </w:rPr>
              <w:t xml:space="preserve"> $       38.310,45 </w:t>
            </w:r>
          </w:p>
        </w:tc>
        <w:tc>
          <w:tcPr>
            <w:tcW w:w="748" w:type="pct"/>
            <w:shd w:val="clear" w:color="000000" w:fill="FFFFFF"/>
            <w:vAlign w:val="center"/>
          </w:tcPr>
          <w:p w14:paraId="296E8D61" w14:textId="77777777" w:rsidR="002C3ABE" w:rsidRPr="00852764" w:rsidRDefault="002C3ABE" w:rsidP="002C3ABE">
            <w:pPr>
              <w:jc w:val="center"/>
              <w:rPr>
                <w:color w:val="000000"/>
                <w:sz w:val="16"/>
                <w:szCs w:val="16"/>
              </w:rPr>
            </w:pPr>
            <w:r w:rsidRPr="00852764">
              <w:rPr>
                <w:color w:val="000000"/>
                <w:sz w:val="16"/>
                <w:szCs w:val="16"/>
              </w:rPr>
              <w:t>20.619.084,00</w:t>
            </w:r>
          </w:p>
        </w:tc>
      </w:tr>
      <w:tr w:rsidR="002C3ABE" w:rsidRPr="00DB36DC" w14:paraId="5826FE6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5D66BF44" w14:textId="77777777" w:rsidR="002C3ABE" w:rsidRPr="00DB36DC" w:rsidRDefault="002C3ABE" w:rsidP="002C3ABE">
            <w:pPr>
              <w:jc w:val="center"/>
              <w:rPr>
                <w:color w:val="000000"/>
                <w:sz w:val="16"/>
                <w:szCs w:val="16"/>
              </w:rPr>
            </w:pPr>
            <w:r w:rsidRPr="00DB36DC">
              <w:rPr>
                <w:color w:val="000000"/>
                <w:sz w:val="16"/>
                <w:szCs w:val="16"/>
              </w:rPr>
              <w:t>24</w:t>
            </w:r>
          </w:p>
        </w:tc>
        <w:tc>
          <w:tcPr>
            <w:tcW w:w="920" w:type="pct"/>
            <w:shd w:val="clear" w:color="000000" w:fill="FFFFFF"/>
            <w:vAlign w:val="center"/>
            <w:hideMark/>
          </w:tcPr>
          <w:p w14:paraId="49C46A8B" w14:textId="77777777" w:rsidR="002C3ABE" w:rsidRPr="00DB36DC" w:rsidRDefault="002C3ABE" w:rsidP="002C3ABE">
            <w:pPr>
              <w:rPr>
                <w:color w:val="000000"/>
                <w:sz w:val="16"/>
                <w:szCs w:val="16"/>
              </w:rPr>
            </w:pPr>
            <w:r w:rsidRPr="00DB36DC">
              <w:rPr>
                <w:color w:val="000000"/>
                <w:sz w:val="16"/>
                <w:szCs w:val="16"/>
              </w:rPr>
              <w:t>ALGODON ROLLO HOSPTALARIO</w:t>
            </w:r>
          </w:p>
        </w:tc>
        <w:tc>
          <w:tcPr>
            <w:tcW w:w="1710" w:type="pct"/>
            <w:shd w:val="clear" w:color="000000" w:fill="FFFFFF"/>
            <w:vAlign w:val="center"/>
            <w:hideMark/>
          </w:tcPr>
          <w:p w14:paraId="0F384458" w14:textId="77777777" w:rsidR="002C3ABE" w:rsidRPr="00DB36DC" w:rsidRDefault="002C3ABE" w:rsidP="002C3ABE">
            <w:pPr>
              <w:jc w:val="both"/>
              <w:rPr>
                <w:color w:val="000000"/>
                <w:sz w:val="16"/>
                <w:szCs w:val="16"/>
              </w:rPr>
            </w:pPr>
            <w:r w:rsidRPr="00DB36DC">
              <w:rPr>
                <w:color w:val="000000"/>
                <w:sz w:val="16"/>
                <w:szCs w:val="16"/>
              </w:rPr>
              <w:t>ALGODÓN TIPO HOSPITALARIO POR ROLLO DE, 100% ALGODÓN, SUAVE, EN EMPAQUE INDIVIDUAL</w:t>
            </w:r>
          </w:p>
        </w:tc>
        <w:tc>
          <w:tcPr>
            <w:tcW w:w="597" w:type="pct"/>
            <w:shd w:val="clear" w:color="000000" w:fill="FFFFFF"/>
            <w:vAlign w:val="center"/>
            <w:hideMark/>
          </w:tcPr>
          <w:p w14:paraId="7CA2A261" w14:textId="77777777" w:rsidR="002C3ABE" w:rsidRPr="00DB36DC" w:rsidRDefault="002C3ABE" w:rsidP="002C3ABE">
            <w:pPr>
              <w:jc w:val="center"/>
              <w:rPr>
                <w:color w:val="000000"/>
                <w:sz w:val="16"/>
                <w:szCs w:val="16"/>
              </w:rPr>
            </w:pPr>
            <w:r w:rsidRPr="00DB36DC">
              <w:rPr>
                <w:color w:val="000000"/>
                <w:sz w:val="16"/>
                <w:szCs w:val="16"/>
              </w:rPr>
              <w:t>ROLLO</w:t>
            </w:r>
          </w:p>
        </w:tc>
        <w:tc>
          <w:tcPr>
            <w:tcW w:w="747" w:type="pct"/>
            <w:shd w:val="clear" w:color="000000" w:fill="FFFFFF"/>
            <w:noWrap/>
            <w:vAlign w:val="center"/>
            <w:hideMark/>
          </w:tcPr>
          <w:p w14:paraId="063C6F35" w14:textId="77777777" w:rsidR="002C3ABE" w:rsidRPr="00DB36DC" w:rsidRDefault="002C3ABE" w:rsidP="002C3ABE">
            <w:pPr>
              <w:rPr>
                <w:color w:val="000000"/>
                <w:sz w:val="16"/>
                <w:szCs w:val="16"/>
              </w:rPr>
            </w:pPr>
            <w:r w:rsidRPr="00DB36DC">
              <w:rPr>
                <w:color w:val="000000"/>
                <w:sz w:val="16"/>
                <w:szCs w:val="16"/>
              </w:rPr>
              <w:t xml:space="preserve"> $       24.057,33 </w:t>
            </w:r>
          </w:p>
        </w:tc>
        <w:tc>
          <w:tcPr>
            <w:tcW w:w="748" w:type="pct"/>
            <w:shd w:val="clear" w:color="000000" w:fill="FFFFFF"/>
            <w:vAlign w:val="center"/>
          </w:tcPr>
          <w:p w14:paraId="5783036B" w14:textId="77777777" w:rsidR="002C3ABE" w:rsidRPr="00852764" w:rsidRDefault="002C3ABE" w:rsidP="002C3ABE">
            <w:pPr>
              <w:jc w:val="center"/>
              <w:rPr>
                <w:color w:val="000000"/>
                <w:sz w:val="16"/>
                <w:szCs w:val="16"/>
              </w:rPr>
            </w:pPr>
            <w:r w:rsidRPr="00852764">
              <w:rPr>
                <w:color w:val="000000"/>
                <w:sz w:val="16"/>
                <w:szCs w:val="16"/>
              </w:rPr>
              <w:t>2.107.000,80</w:t>
            </w:r>
          </w:p>
        </w:tc>
      </w:tr>
      <w:tr w:rsidR="002C3ABE" w:rsidRPr="00DB36DC" w14:paraId="160D617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AFBA4A4" w14:textId="77777777" w:rsidR="002C3ABE" w:rsidRPr="00DB36DC" w:rsidRDefault="002C3ABE" w:rsidP="002C3ABE">
            <w:pPr>
              <w:jc w:val="center"/>
              <w:rPr>
                <w:color w:val="000000"/>
                <w:sz w:val="16"/>
                <w:szCs w:val="16"/>
              </w:rPr>
            </w:pPr>
            <w:r w:rsidRPr="00DB36DC">
              <w:rPr>
                <w:color w:val="000000"/>
                <w:sz w:val="16"/>
                <w:szCs w:val="16"/>
              </w:rPr>
              <w:t>25</w:t>
            </w:r>
          </w:p>
        </w:tc>
        <w:tc>
          <w:tcPr>
            <w:tcW w:w="920" w:type="pct"/>
            <w:shd w:val="clear" w:color="000000" w:fill="FFFFFF"/>
            <w:vAlign w:val="center"/>
            <w:hideMark/>
          </w:tcPr>
          <w:p w14:paraId="52E809E2" w14:textId="77777777" w:rsidR="002C3ABE" w:rsidRPr="00DB36DC" w:rsidRDefault="002C3ABE" w:rsidP="002C3ABE">
            <w:pPr>
              <w:rPr>
                <w:color w:val="000000"/>
                <w:sz w:val="16"/>
                <w:szCs w:val="16"/>
              </w:rPr>
            </w:pPr>
            <w:r w:rsidRPr="00DB36DC">
              <w:rPr>
                <w:color w:val="000000"/>
                <w:sz w:val="16"/>
                <w:szCs w:val="16"/>
              </w:rPr>
              <w:t xml:space="preserve">APLICADOR CON PUNTA DE </w:t>
            </w:r>
            <w:r w:rsidRPr="00DB36DC">
              <w:rPr>
                <w:color w:val="000000"/>
                <w:sz w:val="16"/>
                <w:szCs w:val="16"/>
              </w:rPr>
              <w:lastRenderedPageBreak/>
              <w:t xml:space="preserve">ALGODON NO ESTERIL  </w:t>
            </w:r>
          </w:p>
        </w:tc>
        <w:tc>
          <w:tcPr>
            <w:tcW w:w="1710" w:type="pct"/>
            <w:shd w:val="clear" w:color="000000" w:fill="FFFFFF"/>
            <w:vAlign w:val="center"/>
            <w:hideMark/>
          </w:tcPr>
          <w:p w14:paraId="2AD008EE" w14:textId="77777777" w:rsidR="002C3ABE" w:rsidRPr="00DB36DC" w:rsidRDefault="002C3ABE" w:rsidP="002C3ABE">
            <w:pPr>
              <w:jc w:val="both"/>
              <w:rPr>
                <w:color w:val="000000"/>
                <w:sz w:val="16"/>
                <w:szCs w:val="16"/>
              </w:rPr>
            </w:pPr>
            <w:r w:rsidRPr="00DB36DC">
              <w:rPr>
                <w:color w:val="000000"/>
                <w:sz w:val="16"/>
                <w:szCs w:val="16"/>
              </w:rPr>
              <w:lastRenderedPageBreak/>
              <w:t xml:space="preserve">APLICADOR CON PUNTA DE ALGODÓN REDONDO, CON MAGNO DE MADERA </w:t>
            </w:r>
            <w:r w:rsidRPr="00DB36DC">
              <w:rPr>
                <w:color w:val="000000"/>
                <w:sz w:val="16"/>
                <w:szCs w:val="16"/>
              </w:rPr>
              <w:lastRenderedPageBreak/>
              <w:t>DELGADO, PRESENTACIÓN BOLSA X 100 UNID</w:t>
            </w:r>
          </w:p>
        </w:tc>
        <w:tc>
          <w:tcPr>
            <w:tcW w:w="597" w:type="pct"/>
            <w:shd w:val="clear" w:color="000000" w:fill="FFFFFF"/>
            <w:vAlign w:val="center"/>
            <w:hideMark/>
          </w:tcPr>
          <w:p w14:paraId="09F36689" w14:textId="77777777" w:rsidR="002C3ABE" w:rsidRPr="00DB36DC" w:rsidRDefault="002C3ABE" w:rsidP="002C3ABE">
            <w:pPr>
              <w:jc w:val="center"/>
              <w:rPr>
                <w:color w:val="000000"/>
                <w:sz w:val="16"/>
                <w:szCs w:val="16"/>
              </w:rPr>
            </w:pPr>
            <w:r w:rsidRPr="00DB36DC">
              <w:rPr>
                <w:color w:val="000000"/>
                <w:sz w:val="16"/>
                <w:szCs w:val="16"/>
              </w:rPr>
              <w:lastRenderedPageBreak/>
              <w:t>BOLSA</w:t>
            </w:r>
          </w:p>
        </w:tc>
        <w:tc>
          <w:tcPr>
            <w:tcW w:w="747" w:type="pct"/>
            <w:shd w:val="clear" w:color="000000" w:fill="FFFFFF"/>
            <w:noWrap/>
            <w:vAlign w:val="center"/>
            <w:hideMark/>
          </w:tcPr>
          <w:p w14:paraId="59B1419A" w14:textId="77777777" w:rsidR="002C3ABE" w:rsidRPr="00DB36DC" w:rsidRDefault="002C3ABE" w:rsidP="002C3ABE">
            <w:pPr>
              <w:rPr>
                <w:color w:val="000000"/>
                <w:sz w:val="16"/>
                <w:szCs w:val="16"/>
              </w:rPr>
            </w:pPr>
            <w:r w:rsidRPr="00DB36DC">
              <w:rPr>
                <w:color w:val="000000"/>
                <w:sz w:val="16"/>
                <w:szCs w:val="16"/>
              </w:rPr>
              <w:t xml:space="preserve"> $         9.487,68 </w:t>
            </w:r>
          </w:p>
        </w:tc>
        <w:tc>
          <w:tcPr>
            <w:tcW w:w="748" w:type="pct"/>
            <w:shd w:val="clear" w:color="000000" w:fill="FFFFFF"/>
            <w:vAlign w:val="center"/>
          </w:tcPr>
          <w:p w14:paraId="002E94C1" w14:textId="77777777" w:rsidR="002C3ABE" w:rsidRPr="00852764" w:rsidRDefault="002C3ABE" w:rsidP="002C3ABE">
            <w:pPr>
              <w:jc w:val="center"/>
              <w:rPr>
                <w:color w:val="000000"/>
                <w:sz w:val="16"/>
                <w:szCs w:val="16"/>
              </w:rPr>
            </w:pPr>
            <w:r w:rsidRPr="00852764">
              <w:rPr>
                <w:color w:val="000000"/>
                <w:sz w:val="16"/>
                <w:szCs w:val="16"/>
              </w:rPr>
              <w:t>3.388.096,00</w:t>
            </w:r>
          </w:p>
        </w:tc>
      </w:tr>
      <w:tr w:rsidR="002C3ABE" w:rsidRPr="00DB36DC" w14:paraId="2AF9B94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A61ED27" w14:textId="77777777" w:rsidR="002C3ABE" w:rsidRPr="00DB36DC" w:rsidRDefault="002C3ABE" w:rsidP="002C3ABE">
            <w:pPr>
              <w:jc w:val="center"/>
              <w:rPr>
                <w:color w:val="000000"/>
                <w:sz w:val="16"/>
                <w:szCs w:val="16"/>
              </w:rPr>
            </w:pPr>
            <w:r w:rsidRPr="00DB36DC">
              <w:rPr>
                <w:color w:val="000000"/>
                <w:sz w:val="16"/>
                <w:szCs w:val="16"/>
              </w:rPr>
              <w:t>26</w:t>
            </w:r>
          </w:p>
        </w:tc>
        <w:tc>
          <w:tcPr>
            <w:tcW w:w="920" w:type="pct"/>
            <w:shd w:val="clear" w:color="000000" w:fill="FFFFFF"/>
            <w:vAlign w:val="center"/>
            <w:hideMark/>
          </w:tcPr>
          <w:p w14:paraId="39D3B2DD" w14:textId="77777777" w:rsidR="002C3ABE" w:rsidRPr="00DB36DC" w:rsidRDefault="002C3ABE" w:rsidP="002C3ABE">
            <w:pPr>
              <w:rPr>
                <w:color w:val="000000"/>
                <w:sz w:val="16"/>
                <w:szCs w:val="16"/>
              </w:rPr>
            </w:pPr>
            <w:r w:rsidRPr="00DB36DC">
              <w:rPr>
                <w:color w:val="000000"/>
                <w:sz w:val="16"/>
                <w:szCs w:val="16"/>
              </w:rPr>
              <w:t xml:space="preserve">APLICADOR SIN  PUNTA DE ALGODON NO ESTERIL  </w:t>
            </w:r>
          </w:p>
        </w:tc>
        <w:tc>
          <w:tcPr>
            <w:tcW w:w="1710" w:type="pct"/>
            <w:shd w:val="clear" w:color="000000" w:fill="FFFFFF"/>
            <w:vAlign w:val="center"/>
            <w:hideMark/>
          </w:tcPr>
          <w:p w14:paraId="09818F14" w14:textId="77777777" w:rsidR="002C3ABE" w:rsidRPr="00DB36DC" w:rsidRDefault="002C3ABE" w:rsidP="002C3ABE">
            <w:pPr>
              <w:jc w:val="both"/>
              <w:rPr>
                <w:color w:val="000000"/>
                <w:sz w:val="16"/>
                <w:szCs w:val="16"/>
              </w:rPr>
            </w:pPr>
            <w:r w:rsidRPr="00DB36DC">
              <w:rPr>
                <w:color w:val="000000"/>
                <w:sz w:val="16"/>
                <w:szCs w:val="16"/>
              </w:rPr>
              <w:t>APLICADOR, REDONDO, CON MAGNO DE MADERA DELGADO, PRESENTACIÓN BOLSA X 100 UNID</w:t>
            </w:r>
          </w:p>
        </w:tc>
        <w:tc>
          <w:tcPr>
            <w:tcW w:w="597" w:type="pct"/>
            <w:shd w:val="clear" w:color="000000" w:fill="FFFFFF"/>
            <w:vAlign w:val="center"/>
            <w:hideMark/>
          </w:tcPr>
          <w:p w14:paraId="4A5AA032" w14:textId="77777777" w:rsidR="002C3ABE" w:rsidRPr="00DB36DC" w:rsidRDefault="002C3ABE" w:rsidP="002C3ABE">
            <w:pPr>
              <w:jc w:val="center"/>
              <w:rPr>
                <w:color w:val="000000"/>
                <w:sz w:val="16"/>
                <w:szCs w:val="16"/>
              </w:rPr>
            </w:pPr>
            <w:r w:rsidRPr="00DB36DC">
              <w:rPr>
                <w:color w:val="000000"/>
                <w:sz w:val="16"/>
                <w:szCs w:val="16"/>
              </w:rPr>
              <w:t>BOLSA</w:t>
            </w:r>
          </w:p>
        </w:tc>
        <w:tc>
          <w:tcPr>
            <w:tcW w:w="747" w:type="pct"/>
            <w:shd w:val="clear" w:color="000000" w:fill="FFFFFF"/>
            <w:noWrap/>
            <w:vAlign w:val="center"/>
            <w:hideMark/>
          </w:tcPr>
          <w:p w14:paraId="11C08545" w14:textId="77777777" w:rsidR="002C3ABE" w:rsidRPr="00DB36DC" w:rsidRDefault="002C3ABE" w:rsidP="002C3ABE">
            <w:pPr>
              <w:rPr>
                <w:color w:val="000000"/>
                <w:sz w:val="16"/>
                <w:szCs w:val="16"/>
              </w:rPr>
            </w:pPr>
            <w:r w:rsidRPr="00DB36DC">
              <w:rPr>
                <w:color w:val="000000"/>
                <w:sz w:val="16"/>
                <w:szCs w:val="16"/>
              </w:rPr>
              <w:t xml:space="preserve"> $       23.881,51 </w:t>
            </w:r>
          </w:p>
        </w:tc>
        <w:tc>
          <w:tcPr>
            <w:tcW w:w="748" w:type="pct"/>
            <w:shd w:val="clear" w:color="000000" w:fill="FFFFFF"/>
            <w:vAlign w:val="center"/>
          </w:tcPr>
          <w:p w14:paraId="21C55926" w14:textId="77777777" w:rsidR="002C3ABE" w:rsidRPr="00852764" w:rsidRDefault="002C3ABE" w:rsidP="002C3ABE">
            <w:pPr>
              <w:jc w:val="center"/>
              <w:rPr>
                <w:color w:val="000000"/>
                <w:sz w:val="16"/>
                <w:szCs w:val="16"/>
              </w:rPr>
            </w:pPr>
            <w:r w:rsidRPr="00852764">
              <w:rPr>
                <w:color w:val="000000"/>
                <w:sz w:val="16"/>
                <w:szCs w:val="16"/>
              </w:rPr>
              <w:t>726.212,00</w:t>
            </w:r>
          </w:p>
        </w:tc>
      </w:tr>
      <w:tr w:rsidR="002C3ABE" w:rsidRPr="00DB36DC" w14:paraId="4D1CE55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946CF82" w14:textId="77777777" w:rsidR="002C3ABE" w:rsidRPr="00DB36DC" w:rsidRDefault="002C3ABE" w:rsidP="002C3ABE">
            <w:pPr>
              <w:jc w:val="center"/>
              <w:rPr>
                <w:color w:val="000000"/>
                <w:sz w:val="16"/>
                <w:szCs w:val="16"/>
              </w:rPr>
            </w:pPr>
            <w:r w:rsidRPr="00DB36DC">
              <w:rPr>
                <w:color w:val="000000"/>
                <w:sz w:val="16"/>
                <w:szCs w:val="16"/>
              </w:rPr>
              <w:t>27</w:t>
            </w:r>
          </w:p>
        </w:tc>
        <w:tc>
          <w:tcPr>
            <w:tcW w:w="920" w:type="pct"/>
            <w:shd w:val="clear" w:color="000000" w:fill="FFFFFF"/>
            <w:vAlign w:val="center"/>
            <w:hideMark/>
          </w:tcPr>
          <w:p w14:paraId="3C9396D4" w14:textId="77777777" w:rsidR="002C3ABE" w:rsidRPr="00DB36DC" w:rsidRDefault="002C3ABE" w:rsidP="002C3ABE">
            <w:pPr>
              <w:rPr>
                <w:color w:val="000000"/>
                <w:sz w:val="16"/>
                <w:szCs w:val="16"/>
              </w:rPr>
            </w:pPr>
            <w:r w:rsidRPr="00DB36DC">
              <w:rPr>
                <w:color w:val="000000"/>
                <w:sz w:val="16"/>
                <w:szCs w:val="16"/>
              </w:rPr>
              <w:t>MANILLA DE IDENTIFICACION ADULTO</w:t>
            </w:r>
          </w:p>
        </w:tc>
        <w:tc>
          <w:tcPr>
            <w:tcW w:w="1710" w:type="pct"/>
            <w:shd w:val="clear" w:color="000000" w:fill="FFFFFF"/>
            <w:vAlign w:val="center"/>
            <w:hideMark/>
          </w:tcPr>
          <w:p w14:paraId="050E0C60" w14:textId="77777777" w:rsidR="002C3ABE" w:rsidRPr="00DB36DC" w:rsidRDefault="002C3ABE" w:rsidP="002C3ABE">
            <w:pPr>
              <w:jc w:val="both"/>
              <w:rPr>
                <w:color w:val="000000"/>
                <w:sz w:val="16"/>
                <w:szCs w:val="16"/>
              </w:rPr>
            </w:pPr>
            <w:r w:rsidRPr="00DB36DC">
              <w:rPr>
                <w:color w:val="000000"/>
                <w:sz w:val="16"/>
                <w:szCs w:val="16"/>
              </w:rPr>
              <w:t>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AZUL</w:t>
            </w:r>
          </w:p>
        </w:tc>
        <w:tc>
          <w:tcPr>
            <w:tcW w:w="597" w:type="pct"/>
            <w:shd w:val="clear" w:color="000000" w:fill="FFFFFF"/>
            <w:vAlign w:val="center"/>
            <w:hideMark/>
          </w:tcPr>
          <w:p w14:paraId="06FD6BB0" w14:textId="77777777" w:rsidR="002C3ABE" w:rsidRPr="00DB36DC" w:rsidRDefault="002C3ABE" w:rsidP="002C3ABE">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4318E3E1" w14:textId="77777777" w:rsidR="002C3ABE" w:rsidRPr="00DB36DC" w:rsidRDefault="002C3ABE" w:rsidP="002C3ABE">
            <w:pPr>
              <w:rPr>
                <w:color w:val="000000"/>
                <w:sz w:val="16"/>
                <w:szCs w:val="16"/>
              </w:rPr>
            </w:pPr>
            <w:r w:rsidRPr="00DB36DC">
              <w:rPr>
                <w:color w:val="000000"/>
                <w:sz w:val="16"/>
                <w:szCs w:val="16"/>
              </w:rPr>
              <w:t xml:space="preserve"> $            529,99 </w:t>
            </w:r>
          </w:p>
        </w:tc>
        <w:tc>
          <w:tcPr>
            <w:tcW w:w="748" w:type="pct"/>
            <w:shd w:val="clear" w:color="000000" w:fill="FFFFFF"/>
            <w:vAlign w:val="center"/>
          </w:tcPr>
          <w:p w14:paraId="2CEAF745" w14:textId="77777777" w:rsidR="002C3ABE" w:rsidRPr="00852764" w:rsidRDefault="002C3ABE" w:rsidP="002C3ABE">
            <w:pPr>
              <w:jc w:val="center"/>
              <w:rPr>
                <w:color w:val="000000"/>
                <w:sz w:val="16"/>
                <w:szCs w:val="16"/>
              </w:rPr>
            </w:pPr>
            <w:r w:rsidRPr="00852764">
              <w:rPr>
                <w:color w:val="000000"/>
                <w:sz w:val="16"/>
                <w:szCs w:val="16"/>
              </w:rPr>
              <w:t>714.720,00</w:t>
            </w:r>
          </w:p>
        </w:tc>
      </w:tr>
      <w:tr w:rsidR="002C3ABE" w:rsidRPr="00DB36DC" w14:paraId="68B8AE3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8960055" w14:textId="77777777" w:rsidR="002C3ABE" w:rsidRPr="00DB36DC" w:rsidRDefault="002C3ABE" w:rsidP="002C3ABE">
            <w:pPr>
              <w:jc w:val="center"/>
              <w:rPr>
                <w:color w:val="000000"/>
                <w:sz w:val="16"/>
                <w:szCs w:val="16"/>
              </w:rPr>
            </w:pPr>
            <w:r w:rsidRPr="00DB36DC">
              <w:rPr>
                <w:color w:val="000000"/>
                <w:sz w:val="16"/>
                <w:szCs w:val="16"/>
              </w:rPr>
              <w:t>28</w:t>
            </w:r>
          </w:p>
        </w:tc>
        <w:tc>
          <w:tcPr>
            <w:tcW w:w="920" w:type="pct"/>
            <w:shd w:val="clear" w:color="000000" w:fill="FFFFFF"/>
            <w:vAlign w:val="center"/>
            <w:hideMark/>
          </w:tcPr>
          <w:p w14:paraId="5D97A7A6" w14:textId="77777777" w:rsidR="002C3ABE" w:rsidRPr="00DB36DC" w:rsidRDefault="002C3ABE" w:rsidP="002C3ABE">
            <w:pPr>
              <w:rPr>
                <w:color w:val="000000"/>
                <w:sz w:val="16"/>
                <w:szCs w:val="16"/>
              </w:rPr>
            </w:pPr>
            <w:r w:rsidRPr="00DB36DC">
              <w:rPr>
                <w:color w:val="000000"/>
                <w:sz w:val="16"/>
                <w:szCs w:val="16"/>
              </w:rPr>
              <w:t xml:space="preserve">MANILLA DE IDENTIFICACION PEDIATRICO </w:t>
            </w:r>
          </w:p>
        </w:tc>
        <w:tc>
          <w:tcPr>
            <w:tcW w:w="1710" w:type="pct"/>
            <w:shd w:val="clear" w:color="000000" w:fill="FFFFFF"/>
            <w:vAlign w:val="center"/>
            <w:hideMark/>
          </w:tcPr>
          <w:p w14:paraId="1E07854A" w14:textId="77777777" w:rsidR="002C3ABE" w:rsidRPr="00DB36DC" w:rsidRDefault="002C3ABE" w:rsidP="002C3ABE">
            <w:pPr>
              <w:jc w:val="both"/>
              <w:rPr>
                <w:color w:val="000000"/>
                <w:sz w:val="16"/>
                <w:szCs w:val="16"/>
              </w:rPr>
            </w:pPr>
            <w:r w:rsidRPr="00DB36DC">
              <w:rPr>
                <w:color w:val="000000"/>
                <w:sz w:val="16"/>
                <w:szCs w:val="16"/>
              </w:rPr>
              <w:t xml:space="preserve">PULSERA DE IDENTIFICACIÓN EN TYVEK,  QUE OFREZCA UNA SEGURIDAD ÓPTIMA CON CIERRES ADHESIVOS ESPECIALMENTE DISEÑADOS PARA EVITAR LA TRANSFERENCIA DE PULSERAS DE UN PACIENTE A OTRO. RESISTENTE AL AGUA, NO TÓXICO E HIPO ALÉRGICO CON MATERIAL DE CALIDAD Y PESO CÓMODO, DEBE INCLUIR LOS SIGUIENTES COLORES: BLANCA, AMARILLA, NARANJA, VERDE, ROJO Y MORADA </w:t>
            </w:r>
          </w:p>
        </w:tc>
        <w:tc>
          <w:tcPr>
            <w:tcW w:w="597" w:type="pct"/>
            <w:shd w:val="clear" w:color="000000" w:fill="FFFFFF"/>
            <w:vAlign w:val="center"/>
            <w:hideMark/>
          </w:tcPr>
          <w:p w14:paraId="219136A2" w14:textId="77777777" w:rsidR="002C3ABE" w:rsidRPr="00DB36DC" w:rsidRDefault="002C3ABE" w:rsidP="002C3ABE">
            <w:pPr>
              <w:jc w:val="center"/>
              <w:rPr>
                <w:color w:val="000000"/>
                <w:sz w:val="16"/>
                <w:szCs w:val="16"/>
              </w:rPr>
            </w:pPr>
            <w:r w:rsidRPr="00DB36DC">
              <w:rPr>
                <w:color w:val="000000"/>
                <w:sz w:val="16"/>
                <w:szCs w:val="16"/>
              </w:rPr>
              <w:t xml:space="preserve">UNIDAD </w:t>
            </w:r>
          </w:p>
        </w:tc>
        <w:tc>
          <w:tcPr>
            <w:tcW w:w="747" w:type="pct"/>
            <w:shd w:val="clear" w:color="000000" w:fill="FFFFFF"/>
            <w:noWrap/>
            <w:vAlign w:val="center"/>
            <w:hideMark/>
          </w:tcPr>
          <w:p w14:paraId="5AE9BB05" w14:textId="77777777" w:rsidR="002C3ABE" w:rsidRPr="00DB36DC" w:rsidRDefault="002C3ABE" w:rsidP="002C3ABE">
            <w:pPr>
              <w:rPr>
                <w:color w:val="000000"/>
                <w:sz w:val="16"/>
                <w:szCs w:val="16"/>
              </w:rPr>
            </w:pPr>
            <w:r w:rsidRPr="00DB36DC">
              <w:rPr>
                <w:color w:val="000000"/>
                <w:sz w:val="16"/>
                <w:szCs w:val="16"/>
              </w:rPr>
              <w:t xml:space="preserve"> $            529,99 </w:t>
            </w:r>
          </w:p>
        </w:tc>
        <w:tc>
          <w:tcPr>
            <w:tcW w:w="748" w:type="pct"/>
            <w:shd w:val="clear" w:color="000000" w:fill="FFFFFF"/>
            <w:vAlign w:val="center"/>
          </w:tcPr>
          <w:p w14:paraId="53B8844F" w14:textId="77777777" w:rsidR="002C3ABE" w:rsidRPr="00852764" w:rsidRDefault="002C3ABE" w:rsidP="002C3ABE">
            <w:pPr>
              <w:jc w:val="center"/>
              <w:rPr>
                <w:color w:val="000000"/>
                <w:sz w:val="16"/>
                <w:szCs w:val="16"/>
              </w:rPr>
            </w:pPr>
            <w:r w:rsidRPr="00852764">
              <w:rPr>
                <w:color w:val="000000"/>
                <w:sz w:val="16"/>
                <w:szCs w:val="16"/>
              </w:rPr>
              <w:t>190.592,00</w:t>
            </w:r>
          </w:p>
        </w:tc>
      </w:tr>
      <w:tr w:rsidR="002C3ABE" w:rsidRPr="00DB36DC" w14:paraId="1DC265C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0FFFE320" w14:textId="77777777" w:rsidR="002C3ABE" w:rsidRPr="00DB36DC" w:rsidRDefault="002C3ABE" w:rsidP="002C3ABE">
            <w:pPr>
              <w:jc w:val="center"/>
              <w:rPr>
                <w:color w:val="000000"/>
                <w:sz w:val="16"/>
                <w:szCs w:val="16"/>
              </w:rPr>
            </w:pPr>
            <w:r w:rsidRPr="00DB36DC">
              <w:rPr>
                <w:color w:val="000000"/>
                <w:sz w:val="16"/>
                <w:szCs w:val="16"/>
              </w:rPr>
              <w:t>29</w:t>
            </w:r>
          </w:p>
        </w:tc>
        <w:tc>
          <w:tcPr>
            <w:tcW w:w="920" w:type="pct"/>
            <w:shd w:val="clear" w:color="000000" w:fill="FFFFFF"/>
            <w:vAlign w:val="center"/>
            <w:hideMark/>
          </w:tcPr>
          <w:p w14:paraId="66B8FB1E" w14:textId="77777777" w:rsidR="002C3ABE" w:rsidRPr="00DB36DC" w:rsidRDefault="002C3ABE" w:rsidP="002C3ABE">
            <w:pPr>
              <w:rPr>
                <w:color w:val="000000"/>
                <w:sz w:val="16"/>
                <w:szCs w:val="16"/>
              </w:rPr>
            </w:pPr>
            <w:r w:rsidRPr="00DB36DC">
              <w:rPr>
                <w:color w:val="000000"/>
                <w:sz w:val="16"/>
                <w:szCs w:val="16"/>
              </w:rPr>
              <w:t>ALGODÓN LAMINADO 4X5</w:t>
            </w:r>
          </w:p>
        </w:tc>
        <w:tc>
          <w:tcPr>
            <w:tcW w:w="1710" w:type="pct"/>
            <w:shd w:val="clear" w:color="000000" w:fill="FFFFFF"/>
            <w:vAlign w:val="center"/>
            <w:hideMark/>
          </w:tcPr>
          <w:p w14:paraId="6186AC73" w14:textId="77777777" w:rsidR="002C3ABE" w:rsidRPr="00DB36DC" w:rsidRDefault="002C3ABE" w:rsidP="002C3ABE">
            <w:pPr>
              <w:jc w:val="both"/>
              <w:rPr>
                <w:color w:val="000000"/>
                <w:sz w:val="16"/>
                <w:szCs w:val="16"/>
              </w:rPr>
            </w:pPr>
            <w:r w:rsidRPr="00DB36DC">
              <w:rPr>
                <w:color w:val="000000"/>
                <w:sz w:val="16"/>
                <w:szCs w:val="16"/>
              </w:rPr>
              <w:t>PRESENTACIÓN POR UNIDAD DE ROLLO POR 5 YARDAS, (4.5 MT) ALGODÓN 100%, TELA LIVIANA, LIBRE DE IMPUREZAS Y PARTÍCULAS EXTRAÑAS, NO ESTÉRIL</w:t>
            </w:r>
          </w:p>
        </w:tc>
        <w:tc>
          <w:tcPr>
            <w:tcW w:w="597" w:type="pct"/>
            <w:shd w:val="clear" w:color="000000" w:fill="FFFFFF"/>
            <w:vAlign w:val="center"/>
            <w:hideMark/>
          </w:tcPr>
          <w:p w14:paraId="0692AFF7"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47557B1" w14:textId="77777777" w:rsidR="002C3ABE" w:rsidRPr="00DB36DC" w:rsidRDefault="002C3ABE" w:rsidP="002C3ABE">
            <w:pPr>
              <w:rPr>
                <w:color w:val="000000"/>
                <w:sz w:val="16"/>
                <w:szCs w:val="16"/>
              </w:rPr>
            </w:pPr>
            <w:r w:rsidRPr="00DB36DC">
              <w:rPr>
                <w:color w:val="000000"/>
                <w:sz w:val="16"/>
                <w:szCs w:val="16"/>
              </w:rPr>
              <w:t xml:space="preserve"> $         6.958,66 </w:t>
            </w:r>
          </w:p>
        </w:tc>
        <w:tc>
          <w:tcPr>
            <w:tcW w:w="748" w:type="pct"/>
            <w:shd w:val="clear" w:color="000000" w:fill="FFFFFF"/>
            <w:vAlign w:val="center"/>
          </w:tcPr>
          <w:p w14:paraId="64B20DA5" w14:textId="77777777" w:rsidR="002C3ABE" w:rsidRPr="00852764" w:rsidRDefault="002C3ABE" w:rsidP="002C3ABE">
            <w:pPr>
              <w:jc w:val="center"/>
              <w:rPr>
                <w:color w:val="000000"/>
                <w:sz w:val="16"/>
                <w:szCs w:val="16"/>
              </w:rPr>
            </w:pPr>
            <w:r w:rsidRPr="00852764">
              <w:rPr>
                <w:color w:val="000000"/>
                <w:sz w:val="16"/>
                <w:szCs w:val="16"/>
              </w:rPr>
              <w:t>571.788,00</w:t>
            </w:r>
          </w:p>
        </w:tc>
      </w:tr>
      <w:tr w:rsidR="002C3ABE" w:rsidRPr="00DB36DC" w14:paraId="1B05CE2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5C87B22" w14:textId="77777777" w:rsidR="002C3ABE" w:rsidRPr="00DB36DC" w:rsidRDefault="002C3ABE" w:rsidP="002C3ABE">
            <w:pPr>
              <w:jc w:val="center"/>
              <w:rPr>
                <w:color w:val="000000"/>
                <w:sz w:val="16"/>
                <w:szCs w:val="16"/>
              </w:rPr>
            </w:pPr>
            <w:r w:rsidRPr="00DB36DC">
              <w:rPr>
                <w:color w:val="000000"/>
                <w:sz w:val="16"/>
                <w:szCs w:val="16"/>
              </w:rPr>
              <w:t>30</w:t>
            </w:r>
          </w:p>
        </w:tc>
        <w:tc>
          <w:tcPr>
            <w:tcW w:w="920" w:type="pct"/>
            <w:shd w:val="clear" w:color="000000" w:fill="FFFFFF"/>
            <w:vAlign w:val="center"/>
            <w:hideMark/>
          </w:tcPr>
          <w:p w14:paraId="3728A563" w14:textId="77777777" w:rsidR="002C3ABE" w:rsidRPr="00DB36DC" w:rsidRDefault="002C3ABE" w:rsidP="002C3ABE">
            <w:pPr>
              <w:rPr>
                <w:color w:val="000000"/>
                <w:sz w:val="16"/>
                <w:szCs w:val="16"/>
              </w:rPr>
            </w:pPr>
            <w:r w:rsidRPr="00DB36DC">
              <w:rPr>
                <w:color w:val="000000"/>
                <w:sz w:val="16"/>
                <w:szCs w:val="16"/>
              </w:rPr>
              <w:t>ALGODÓN LAMINADO 5X5</w:t>
            </w:r>
          </w:p>
        </w:tc>
        <w:tc>
          <w:tcPr>
            <w:tcW w:w="1710" w:type="pct"/>
            <w:shd w:val="clear" w:color="000000" w:fill="FFFFFF"/>
            <w:vAlign w:val="center"/>
            <w:hideMark/>
          </w:tcPr>
          <w:p w14:paraId="2D5D9F3B" w14:textId="77777777" w:rsidR="002C3ABE" w:rsidRPr="00DB36DC" w:rsidRDefault="002C3ABE" w:rsidP="002C3ABE">
            <w:pPr>
              <w:jc w:val="both"/>
              <w:rPr>
                <w:color w:val="000000"/>
                <w:sz w:val="16"/>
                <w:szCs w:val="16"/>
              </w:rPr>
            </w:pPr>
            <w:r w:rsidRPr="00DB36DC">
              <w:rPr>
                <w:color w:val="000000"/>
                <w:sz w:val="16"/>
                <w:szCs w:val="16"/>
              </w:rPr>
              <w:t>PRESENTACIÓN POR UNIDAD DE ROLLO POR 5 YARDAS, (4.5 MT) ALGODÓN 100%, TELA LIVIANA, LIBRE DE IMPUREZAS Y PARTÍCULAS EXTRAÑAS, NO ESTÉRIL</w:t>
            </w:r>
          </w:p>
        </w:tc>
        <w:tc>
          <w:tcPr>
            <w:tcW w:w="597" w:type="pct"/>
            <w:shd w:val="clear" w:color="000000" w:fill="FFFFFF"/>
            <w:vAlign w:val="center"/>
            <w:hideMark/>
          </w:tcPr>
          <w:p w14:paraId="7BB27338"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7FB34EA" w14:textId="77777777" w:rsidR="002C3ABE" w:rsidRPr="00DB36DC" w:rsidRDefault="002C3ABE" w:rsidP="002C3ABE">
            <w:pPr>
              <w:rPr>
                <w:color w:val="000000"/>
                <w:sz w:val="16"/>
                <w:szCs w:val="16"/>
              </w:rPr>
            </w:pPr>
            <w:r w:rsidRPr="00DB36DC">
              <w:rPr>
                <w:color w:val="000000"/>
                <w:sz w:val="16"/>
                <w:szCs w:val="16"/>
              </w:rPr>
              <w:t xml:space="preserve"> $         8.479,17 </w:t>
            </w:r>
          </w:p>
        </w:tc>
        <w:tc>
          <w:tcPr>
            <w:tcW w:w="748" w:type="pct"/>
            <w:shd w:val="clear" w:color="000000" w:fill="FFFFFF"/>
            <w:vAlign w:val="center"/>
          </w:tcPr>
          <w:p w14:paraId="4B29BB5D" w14:textId="77777777" w:rsidR="002C3ABE" w:rsidRPr="00852764" w:rsidRDefault="002C3ABE" w:rsidP="002C3ABE">
            <w:pPr>
              <w:jc w:val="center"/>
              <w:rPr>
                <w:color w:val="000000"/>
                <w:sz w:val="16"/>
                <w:szCs w:val="16"/>
              </w:rPr>
            </w:pPr>
            <w:r w:rsidRPr="00852764">
              <w:rPr>
                <w:color w:val="000000"/>
                <w:sz w:val="16"/>
                <w:szCs w:val="16"/>
              </w:rPr>
              <w:t>88.909,00</w:t>
            </w:r>
          </w:p>
        </w:tc>
      </w:tr>
      <w:tr w:rsidR="002C3ABE" w:rsidRPr="00DB36DC" w14:paraId="6BF48F7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8C19EAE" w14:textId="77777777" w:rsidR="002C3ABE" w:rsidRPr="00DB36DC" w:rsidRDefault="002C3ABE" w:rsidP="002C3ABE">
            <w:pPr>
              <w:jc w:val="center"/>
              <w:rPr>
                <w:color w:val="000000"/>
                <w:sz w:val="16"/>
                <w:szCs w:val="16"/>
              </w:rPr>
            </w:pPr>
            <w:r w:rsidRPr="00DB36DC">
              <w:rPr>
                <w:color w:val="000000"/>
                <w:sz w:val="16"/>
                <w:szCs w:val="16"/>
              </w:rPr>
              <w:t>31</w:t>
            </w:r>
          </w:p>
        </w:tc>
        <w:tc>
          <w:tcPr>
            <w:tcW w:w="920" w:type="pct"/>
            <w:shd w:val="clear" w:color="000000" w:fill="FFFFFF"/>
            <w:vAlign w:val="center"/>
            <w:hideMark/>
          </w:tcPr>
          <w:p w14:paraId="46F1591E" w14:textId="77777777" w:rsidR="002C3ABE" w:rsidRPr="00DB36DC" w:rsidRDefault="002C3ABE" w:rsidP="002C3ABE">
            <w:pPr>
              <w:rPr>
                <w:color w:val="000000"/>
                <w:sz w:val="16"/>
                <w:szCs w:val="16"/>
              </w:rPr>
            </w:pPr>
            <w:r w:rsidRPr="00DB36DC">
              <w:rPr>
                <w:color w:val="000000"/>
                <w:sz w:val="16"/>
                <w:szCs w:val="16"/>
              </w:rPr>
              <w:t>ALGODÓN LAMINADO 6X5</w:t>
            </w:r>
          </w:p>
        </w:tc>
        <w:tc>
          <w:tcPr>
            <w:tcW w:w="1710" w:type="pct"/>
            <w:shd w:val="clear" w:color="000000" w:fill="FFFFFF"/>
            <w:vAlign w:val="center"/>
            <w:hideMark/>
          </w:tcPr>
          <w:p w14:paraId="33F4C0EC" w14:textId="77777777" w:rsidR="002C3ABE" w:rsidRPr="00DB36DC" w:rsidRDefault="002C3ABE" w:rsidP="002C3ABE">
            <w:pPr>
              <w:jc w:val="both"/>
              <w:rPr>
                <w:color w:val="000000"/>
                <w:sz w:val="16"/>
                <w:szCs w:val="16"/>
              </w:rPr>
            </w:pPr>
            <w:r w:rsidRPr="00DB36DC">
              <w:rPr>
                <w:color w:val="000000"/>
                <w:sz w:val="16"/>
                <w:szCs w:val="16"/>
              </w:rPr>
              <w:t>PRESENTACIÓN POR UNIDAD DE ROLLO POR 5 YARDAS, (4.5 MT) ALGODÓN 100%, TELA LIVIANA, LIBRE DE IMPUREZAS Y PARTÍCULAS EXTRAÑAS, NO ESTÉRIL</w:t>
            </w:r>
          </w:p>
        </w:tc>
        <w:tc>
          <w:tcPr>
            <w:tcW w:w="597" w:type="pct"/>
            <w:shd w:val="clear" w:color="000000" w:fill="FFFFFF"/>
            <w:vAlign w:val="center"/>
            <w:hideMark/>
          </w:tcPr>
          <w:p w14:paraId="4F99DC39"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CA26347" w14:textId="77777777" w:rsidR="002C3ABE" w:rsidRPr="00DB36DC" w:rsidRDefault="002C3ABE" w:rsidP="002C3ABE">
            <w:pPr>
              <w:rPr>
                <w:color w:val="000000"/>
                <w:sz w:val="16"/>
                <w:szCs w:val="16"/>
              </w:rPr>
            </w:pPr>
            <w:r w:rsidRPr="00DB36DC">
              <w:rPr>
                <w:color w:val="000000"/>
                <w:sz w:val="16"/>
                <w:szCs w:val="16"/>
              </w:rPr>
              <w:t xml:space="preserve"> $         9.935,77 </w:t>
            </w:r>
          </w:p>
        </w:tc>
        <w:tc>
          <w:tcPr>
            <w:tcW w:w="748" w:type="pct"/>
            <w:shd w:val="clear" w:color="000000" w:fill="FFFFFF"/>
            <w:vAlign w:val="center"/>
          </w:tcPr>
          <w:p w14:paraId="5CC77C33" w14:textId="77777777" w:rsidR="002C3ABE" w:rsidRPr="00852764" w:rsidRDefault="002C3ABE" w:rsidP="002C3ABE">
            <w:pPr>
              <w:jc w:val="center"/>
              <w:rPr>
                <w:color w:val="000000"/>
                <w:sz w:val="16"/>
                <w:szCs w:val="16"/>
              </w:rPr>
            </w:pPr>
            <w:r w:rsidRPr="00852764">
              <w:rPr>
                <w:color w:val="000000"/>
                <w:sz w:val="16"/>
                <w:szCs w:val="16"/>
              </w:rPr>
              <w:t>851.550,00</w:t>
            </w:r>
          </w:p>
        </w:tc>
      </w:tr>
      <w:tr w:rsidR="002C3ABE" w:rsidRPr="00DB36DC" w14:paraId="70419E1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20308107" w14:textId="77777777" w:rsidR="002C3ABE" w:rsidRPr="00DB36DC" w:rsidRDefault="002C3ABE" w:rsidP="002C3ABE">
            <w:pPr>
              <w:jc w:val="center"/>
              <w:rPr>
                <w:color w:val="000000"/>
                <w:sz w:val="16"/>
                <w:szCs w:val="16"/>
              </w:rPr>
            </w:pPr>
            <w:r w:rsidRPr="00DB36DC">
              <w:rPr>
                <w:color w:val="000000"/>
                <w:sz w:val="16"/>
                <w:szCs w:val="16"/>
              </w:rPr>
              <w:t>32</w:t>
            </w:r>
          </w:p>
        </w:tc>
        <w:tc>
          <w:tcPr>
            <w:tcW w:w="920" w:type="pct"/>
            <w:shd w:val="clear" w:color="000000" w:fill="FFFFFF"/>
            <w:vAlign w:val="center"/>
            <w:hideMark/>
          </w:tcPr>
          <w:p w14:paraId="7FD2B764" w14:textId="77777777" w:rsidR="002C3ABE" w:rsidRPr="00DB36DC" w:rsidRDefault="002C3ABE" w:rsidP="002C3ABE">
            <w:pPr>
              <w:rPr>
                <w:color w:val="000000"/>
                <w:sz w:val="16"/>
                <w:szCs w:val="16"/>
              </w:rPr>
            </w:pPr>
            <w:r w:rsidRPr="00DB36DC">
              <w:rPr>
                <w:color w:val="000000"/>
                <w:sz w:val="16"/>
                <w:szCs w:val="16"/>
              </w:rPr>
              <w:t>CONOS DE OTOSCOPIO ADULTO</w:t>
            </w:r>
          </w:p>
        </w:tc>
        <w:tc>
          <w:tcPr>
            <w:tcW w:w="1710" w:type="pct"/>
            <w:shd w:val="clear" w:color="000000" w:fill="FFFFFF"/>
            <w:vAlign w:val="center"/>
            <w:hideMark/>
          </w:tcPr>
          <w:p w14:paraId="51D26CF7" w14:textId="77777777" w:rsidR="002C3ABE" w:rsidRPr="00DB36DC" w:rsidRDefault="002C3ABE" w:rsidP="002C3ABE">
            <w:pPr>
              <w:jc w:val="both"/>
              <w:rPr>
                <w:color w:val="000000"/>
                <w:sz w:val="16"/>
                <w:szCs w:val="16"/>
              </w:rPr>
            </w:pPr>
            <w:r w:rsidRPr="00DB36DC">
              <w:rPr>
                <w:color w:val="000000"/>
                <w:sz w:val="16"/>
                <w:szCs w:val="16"/>
              </w:rPr>
              <w:t>ESPECULO DESECHABLE PARA OTOSCOPIO</w:t>
            </w:r>
          </w:p>
        </w:tc>
        <w:tc>
          <w:tcPr>
            <w:tcW w:w="597" w:type="pct"/>
            <w:shd w:val="clear" w:color="000000" w:fill="FFFFFF"/>
            <w:vAlign w:val="center"/>
            <w:hideMark/>
          </w:tcPr>
          <w:p w14:paraId="10AB2077"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0093BD1" w14:textId="77777777" w:rsidR="002C3ABE" w:rsidRPr="00DB36DC" w:rsidRDefault="002C3ABE" w:rsidP="002C3ABE">
            <w:pPr>
              <w:rPr>
                <w:color w:val="000000"/>
                <w:sz w:val="16"/>
                <w:szCs w:val="16"/>
              </w:rPr>
            </w:pPr>
            <w:r w:rsidRPr="00DB36DC">
              <w:rPr>
                <w:color w:val="000000"/>
                <w:sz w:val="16"/>
                <w:szCs w:val="16"/>
              </w:rPr>
              <w:t xml:space="preserve"> $         2.394,95 </w:t>
            </w:r>
          </w:p>
        </w:tc>
        <w:tc>
          <w:tcPr>
            <w:tcW w:w="748" w:type="pct"/>
            <w:shd w:val="clear" w:color="000000" w:fill="FFFFFF"/>
            <w:vAlign w:val="center"/>
          </w:tcPr>
          <w:p w14:paraId="4D487872" w14:textId="77777777" w:rsidR="002C3ABE" w:rsidRPr="00852764" w:rsidRDefault="002C3ABE" w:rsidP="002C3ABE">
            <w:pPr>
              <w:jc w:val="center"/>
              <w:rPr>
                <w:color w:val="000000"/>
                <w:sz w:val="16"/>
                <w:szCs w:val="16"/>
              </w:rPr>
            </w:pPr>
            <w:r w:rsidRPr="00852764">
              <w:rPr>
                <w:color w:val="000000"/>
                <w:sz w:val="16"/>
                <w:szCs w:val="16"/>
              </w:rPr>
              <w:t>351.330,00</w:t>
            </w:r>
          </w:p>
        </w:tc>
      </w:tr>
      <w:tr w:rsidR="002C3ABE" w:rsidRPr="00DB36DC" w14:paraId="07A09D3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205B52D8" w14:textId="77777777" w:rsidR="002C3ABE" w:rsidRPr="00DB36DC" w:rsidRDefault="002C3ABE" w:rsidP="002C3ABE">
            <w:pPr>
              <w:jc w:val="center"/>
              <w:rPr>
                <w:color w:val="000000"/>
                <w:sz w:val="16"/>
                <w:szCs w:val="16"/>
              </w:rPr>
            </w:pPr>
            <w:r w:rsidRPr="00DB36DC">
              <w:rPr>
                <w:color w:val="000000"/>
                <w:sz w:val="16"/>
                <w:szCs w:val="16"/>
              </w:rPr>
              <w:t>33</w:t>
            </w:r>
          </w:p>
        </w:tc>
        <w:tc>
          <w:tcPr>
            <w:tcW w:w="920" w:type="pct"/>
            <w:shd w:val="clear" w:color="000000" w:fill="FFFFFF"/>
            <w:vAlign w:val="center"/>
            <w:hideMark/>
          </w:tcPr>
          <w:p w14:paraId="6A85E4A2" w14:textId="77777777" w:rsidR="002C3ABE" w:rsidRPr="00DB36DC" w:rsidRDefault="002C3ABE" w:rsidP="002C3ABE">
            <w:pPr>
              <w:rPr>
                <w:color w:val="000000"/>
                <w:sz w:val="16"/>
                <w:szCs w:val="16"/>
              </w:rPr>
            </w:pPr>
            <w:r w:rsidRPr="00DB36DC">
              <w:rPr>
                <w:color w:val="000000"/>
                <w:sz w:val="16"/>
                <w:szCs w:val="16"/>
              </w:rPr>
              <w:t>CONOS DE OTOSCOPIO PEDIATRICO</w:t>
            </w:r>
          </w:p>
        </w:tc>
        <w:tc>
          <w:tcPr>
            <w:tcW w:w="1710" w:type="pct"/>
            <w:shd w:val="clear" w:color="000000" w:fill="FFFFFF"/>
            <w:vAlign w:val="center"/>
            <w:hideMark/>
          </w:tcPr>
          <w:p w14:paraId="2DA11596" w14:textId="77777777" w:rsidR="002C3ABE" w:rsidRPr="00DB36DC" w:rsidRDefault="002C3ABE" w:rsidP="002C3ABE">
            <w:pPr>
              <w:jc w:val="both"/>
              <w:rPr>
                <w:color w:val="000000"/>
                <w:sz w:val="16"/>
                <w:szCs w:val="16"/>
              </w:rPr>
            </w:pPr>
            <w:r w:rsidRPr="00DB36DC">
              <w:rPr>
                <w:color w:val="000000"/>
                <w:sz w:val="16"/>
                <w:szCs w:val="16"/>
              </w:rPr>
              <w:t>CONOS O ESPÉCULOS PEDIÁTRICOS PARA OTOSCOPIO SON PUNTAS CÓNICAS DESECHABLES DE TAMAÑO REDUCIDO (GENERALMENTE 2.5 MM A 2.75 MM DE DIÁMETRO), DISEÑADAS PARA LA EXPLORACIÓN SEGURA DEL CONDUCTO AUDITIVO DE NIÑOS Y LACTANTES. FABRICADOS EN PLÁSTICO RÍGIDO, GARANTIZAN HIGIENE, EVITAN LA CONTAMINACIÓN CRUZADA Y PERMITEN VISUALIZAR EL TÍMPANO SIN DAÑAR EL OÍDO. </w:t>
            </w:r>
          </w:p>
        </w:tc>
        <w:tc>
          <w:tcPr>
            <w:tcW w:w="597" w:type="pct"/>
            <w:shd w:val="clear" w:color="000000" w:fill="FFFFFF"/>
            <w:vAlign w:val="center"/>
            <w:hideMark/>
          </w:tcPr>
          <w:p w14:paraId="17C5E334"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DA9EEDA" w14:textId="77777777" w:rsidR="002C3ABE" w:rsidRPr="00DB36DC" w:rsidRDefault="002C3ABE" w:rsidP="002C3ABE">
            <w:pPr>
              <w:rPr>
                <w:color w:val="000000"/>
                <w:sz w:val="16"/>
                <w:szCs w:val="16"/>
              </w:rPr>
            </w:pPr>
            <w:r w:rsidRPr="00DB36DC">
              <w:rPr>
                <w:color w:val="000000"/>
                <w:sz w:val="16"/>
                <w:szCs w:val="16"/>
              </w:rPr>
              <w:t xml:space="preserve"> $         4.370,74 </w:t>
            </w:r>
          </w:p>
        </w:tc>
        <w:tc>
          <w:tcPr>
            <w:tcW w:w="748" w:type="pct"/>
            <w:shd w:val="clear" w:color="000000" w:fill="FFFFFF"/>
            <w:vAlign w:val="center"/>
          </w:tcPr>
          <w:p w14:paraId="1B3CD413" w14:textId="77777777" w:rsidR="002C3ABE" w:rsidRPr="00852764" w:rsidRDefault="002C3ABE" w:rsidP="002C3ABE">
            <w:pPr>
              <w:jc w:val="center"/>
              <w:rPr>
                <w:color w:val="000000"/>
                <w:sz w:val="16"/>
                <w:szCs w:val="16"/>
              </w:rPr>
            </w:pPr>
            <w:r w:rsidRPr="00852764">
              <w:rPr>
                <w:color w:val="000000"/>
                <w:sz w:val="16"/>
                <w:szCs w:val="16"/>
              </w:rPr>
              <w:t>35.133,00</w:t>
            </w:r>
          </w:p>
        </w:tc>
      </w:tr>
      <w:tr w:rsidR="002C3ABE" w:rsidRPr="00DB36DC" w14:paraId="63A2763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37BB34CC" w14:textId="77777777" w:rsidR="002C3ABE" w:rsidRPr="00DB36DC" w:rsidRDefault="002C3ABE" w:rsidP="002C3ABE">
            <w:pPr>
              <w:jc w:val="center"/>
              <w:rPr>
                <w:color w:val="000000"/>
                <w:sz w:val="16"/>
                <w:szCs w:val="16"/>
              </w:rPr>
            </w:pPr>
            <w:r w:rsidRPr="00DB36DC">
              <w:rPr>
                <w:color w:val="000000"/>
                <w:sz w:val="16"/>
                <w:szCs w:val="16"/>
              </w:rPr>
              <w:t>34</w:t>
            </w:r>
          </w:p>
        </w:tc>
        <w:tc>
          <w:tcPr>
            <w:tcW w:w="920" w:type="pct"/>
            <w:shd w:val="clear" w:color="000000" w:fill="FFFFFF"/>
            <w:vAlign w:val="center"/>
            <w:hideMark/>
          </w:tcPr>
          <w:p w14:paraId="23E54157" w14:textId="77777777" w:rsidR="002C3ABE" w:rsidRPr="00DB36DC" w:rsidRDefault="002C3ABE" w:rsidP="002C3ABE">
            <w:pPr>
              <w:rPr>
                <w:color w:val="000000"/>
                <w:sz w:val="16"/>
                <w:szCs w:val="16"/>
              </w:rPr>
            </w:pPr>
            <w:r w:rsidRPr="00DB36DC">
              <w:rPr>
                <w:color w:val="000000"/>
                <w:sz w:val="16"/>
                <w:szCs w:val="16"/>
              </w:rPr>
              <w:t xml:space="preserve">MANTA DE ALUMINIO PARA RESCATE </w:t>
            </w:r>
          </w:p>
        </w:tc>
        <w:tc>
          <w:tcPr>
            <w:tcW w:w="1710" w:type="pct"/>
            <w:shd w:val="clear" w:color="000000" w:fill="FFFFFF"/>
            <w:vAlign w:val="center"/>
            <w:hideMark/>
          </w:tcPr>
          <w:p w14:paraId="2D08682B" w14:textId="77777777" w:rsidR="002C3ABE" w:rsidRPr="00DB36DC" w:rsidRDefault="002C3ABE" w:rsidP="002C3ABE">
            <w:pPr>
              <w:jc w:val="both"/>
              <w:rPr>
                <w:color w:val="000000"/>
                <w:sz w:val="16"/>
                <w:szCs w:val="16"/>
              </w:rPr>
            </w:pPr>
            <w:r w:rsidRPr="00DB36DC">
              <w:rPr>
                <w:color w:val="000000"/>
                <w:sz w:val="16"/>
                <w:szCs w:val="16"/>
              </w:rPr>
              <w:t>MANTA ISOTÉRMICA,  NO MENOR A  140CM X 210CM ALUMINIZADAS, FABRICADA EN LÁMINA DE POLIÉSTER ALUMINIZADO, DOBLE COLOR DORADO Y PLATA,</w:t>
            </w:r>
          </w:p>
        </w:tc>
        <w:tc>
          <w:tcPr>
            <w:tcW w:w="597" w:type="pct"/>
            <w:shd w:val="clear" w:color="000000" w:fill="FFFFFF"/>
            <w:vAlign w:val="center"/>
            <w:hideMark/>
          </w:tcPr>
          <w:p w14:paraId="369110FD"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6458BCE" w14:textId="77777777" w:rsidR="002C3ABE" w:rsidRPr="00DB36DC" w:rsidRDefault="002C3ABE" w:rsidP="002C3ABE">
            <w:pPr>
              <w:rPr>
                <w:color w:val="000000"/>
                <w:sz w:val="16"/>
                <w:szCs w:val="16"/>
              </w:rPr>
            </w:pPr>
            <w:r w:rsidRPr="00DB36DC">
              <w:rPr>
                <w:color w:val="000000"/>
                <w:sz w:val="16"/>
                <w:szCs w:val="16"/>
              </w:rPr>
              <w:t xml:space="preserve"> $       35.968,09 </w:t>
            </w:r>
          </w:p>
        </w:tc>
        <w:tc>
          <w:tcPr>
            <w:tcW w:w="748" w:type="pct"/>
            <w:shd w:val="clear" w:color="000000" w:fill="FFFFFF"/>
            <w:vAlign w:val="center"/>
          </w:tcPr>
          <w:p w14:paraId="65114C21" w14:textId="77777777" w:rsidR="002C3ABE" w:rsidRPr="00852764" w:rsidRDefault="002C3ABE" w:rsidP="002C3ABE">
            <w:pPr>
              <w:jc w:val="center"/>
              <w:rPr>
                <w:color w:val="000000"/>
                <w:sz w:val="16"/>
                <w:szCs w:val="16"/>
              </w:rPr>
            </w:pPr>
            <w:r w:rsidRPr="00852764">
              <w:rPr>
                <w:color w:val="000000"/>
                <w:sz w:val="16"/>
                <w:szCs w:val="16"/>
              </w:rPr>
              <w:t>75.789,28</w:t>
            </w:r>
          </w:p>
        </w:tc>
      </w:tr>
      <w:tr w:rsidR="002C3ABE" w:rsidRPr="00DB36DC" w14:paraId="4E0ECF0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A9DE8DB" w14:textId="77777777" w:rsidR="002C3ABE" w:rsidRPr="00DB36DC" w:rsidRDefault="002C3ABE" w:rsidP="002C3ABE">
            <w:pPr>
              <w:jc w:val="center"/>
              <w:rPr>
                <w:color w:val="000000"/>
                <w:sz w:val="16"/>
                <w:szCs w:val="16"/>
              </w:rPr>
            </w:pPr>
            <w:r w:rsidRPr="00DB36DC">
              <w:rPr>
                <w:color w:val="000000"/>
                <w:sz w:val="16"/>
                <w:szCs w:val="16"/>
              </w:rPr>
              <w:t>35</w:t>
            </w:r>
          </w:p>
        </w:tc>
        <w:tc>
          <w:tcPr>
            <w:tcW w:w="920" w:type="pct"/>
            <w:shd w:val="clear" w:color="000000" w:fill="FFFFFF"/>
            <w:vAlign w:val="center"/>
            <w:hideMark/>
          </w:tcPr>
          <w:p w14:paraId="46FB0156" w14:textId="77777777" w:rsidR="002C3ABE" w:rsidRPr="00DB36DC" w:rsidRDefault="002C3ABE" w:rsidP="002C3ABE">
            <w:pPr>
              <w:rPr>
                <w:color w:val="000000"/>
                <w:sz w:val="16"/>
                <w:szCs w:val="16"/>
              </w:rPr>
            </w:pPr>
            <w:r w:rsidRPr="00DB36DC">
              <w:rPr>
                <w:color w:val="000000"/>
                <w:sz w:val="16"/>
                <w:szCs w:val="16"/>
              </w:rPr>
              <w:t>ESPONJA PARA BAÑO 20 x 12cm</w:t>
            </w:r>
          </w:p>
        </w:tc>
        <w:tc>
          <w:tcPr>
            <w:tcW w:w="1710" w:type="pct"/>
            <w:shd w:val="clear" w:color="000000" w:fill="FFFFFF"/>
            <w:vAlign w:val="center"/>
            <w:hideMark/>
          </w:tcPr>
          <w:p w14:paraId="266F09AC" w14:textId="77777777" w:rsidR="002C3ABE" w:rsidRPr="00DB36DC" w:rsidRDefault="002C3ABE" w:rsidP="002C3ABE">
            <w:pPr>
              <w:jc w:val="both"/>
              <w:rPr>
                <w:color w:val="000000"/>
                <w:sz w:val="16"/>
                <w:szCs w:val="16"/>
              </w:rPr>
            </w:pPr>
            <w:r w:rsidRPr="00DB36DC">
              <w:rPr>
                <w:color w:val="000000"/>
                <w:sz w:val="16"/>
                <w:szCs w:val="16"/>
              </w:rPr>
              <w:t>GUATA SINTÉTICA. GEL DERMATOLÓGICO CON PH 5.5. INGREDIENTES: AQUA, SODIUM LAURETH SULFATE, SODIUM CHLORIDE, PARFUM, COCAMIDE DEA, COCAMIDOPROPYL BETAINE, PROPYLENE GLYCOL, BENZYL ALCOHOL, METHYLCHLOROISOTHIAZOLINE (AND) METHYLISOTHIAZOLINONE, CITRIC ACID.</w:t>
            </w:r>
          </w:p>
        </w:tc>
        <w:tc>
          <w:tcPr>
            <w:tcW w:w="597" w:type="pct"/>
            <w:shd w:val="clear" w:color="000000" w:fill="FFFFFF"/>
            <w:vAlign w:val="center"/>
            <w:hideMark/>
          </w:tcPr>
          <w:p w14:paraId="0CD2E5A0"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1BFF24F" w14:textId="77777777" w:rsidR="002C3ABE" w:rsidRPr="00DB36DC" w:rsidRDefault="002C3ABE" w:rsidP="002C3ABE">
            <w:pPr>
              <w:rPr>
                <w:color w:val="000000"/>
                <w:sz w:val="16"/>
                <w:szCs w:val="16"/>
              </w:rPr>
            </w:pPr>
            <w:r w:rsidRPr="00DB36DC">
              <w:rPr>
                <w:color w:val="000000"/>
                <w:sz w:val="16"/>
                <w:szCs w:val="16"/>
              </w:rPr>
              <w:t xml:space="preserve"> $       53.492,56 </w:t>
            </w:r>
          </w:p>
        </w:tc>
        <w:tc>
          <w:tcPr>
            <w:tcW w:w="748" w:type="pct"/>
            <w:shd w:val="clear" w:color="000000" w:fill="FFFFFF"/>
            <w:vAlign w:val="center"/>
          </w:tcPr>
          <w:p w14:paraId="0BBF899C" w14:textId="77777777" w:rsidR="002C3ABE" w:rsidRPr="00852764" w:rsidRDefault="002C3ABE" w:rsidP="002C3ABE">
            <w:pPr>
              <w:jc w:val="center"/>
              <w:rPr>
                <w:color w:val="000000"/>
                <w:sz w:val="16"/>
                <w:szCs w:val="16"/>
              </w:rPr>
            </w:pPr>
            <w:r w:rsidRPr="00852764">
              <w:rPr>
                <w:color w:val="000000"/>
                <w:sz w:val="16"/>
                <w:szCs w:val="16"/>
              </w:rPr>
              <w:t>228.074,10</w:t>
            </w:r>
          </w:p>
        </w:tc>
      </w:tr>
      <w:tr w:rsidR="002C3ABE" w:rsidRPr="00DB36DC" w14:paraId="69E686E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292949F0" w14:textId="77777777" w:rsidR="002C3ABE" w:rsidRPr="00DB36DC" w:rsidRDefault="002C3ABE" w:rsidP="002C3ABE">
            <w:pPr>
              <w:jc w:val="center"/>
              <w:rPr>
                <w:color w:val="000000"/>
                <w:sz w:val="16"/>
                <w:szCs w:val="16"/>
              </w:rPr>
            </w:pPr>
            <w:r w:rsidRPr="00DB36DC">
              <w:rPr>
                <w:color w:val="000000"/>
                <w:sz w:val="16"/>
                <w:szCs w:val="16"/>
              </w:rPr>
              <w:t>36</w:t>
            </w:r>
          </w:p>
        </w:tc>
        <w:tc>
          <w:tcPr>
            <w:tcW w:w="920" w:type="pct"/>
            <w:shd w:val="clear" w:color="000000" w:fill="FFFFFF"/>
            <w:vAlign w:val="center"/>
            <w:hideMark/>
          </w:tcPr>
          <w:p w14:paraId="30064279" w14:textId="77777777" w:rsidR="002C3ABE" w:rsidRPr="00DB36DC" w:rsidRDefault="002C3ABE" w:rsidP="002C3ABE">
            <w:pPr>
              <w:rPr>
                <w:color w:val="000000"/>
                <w:sz w:val="16"/>
                <w:szCs w:val="16"/>
              </w:rPr>
            </w:pPr>
            <w:r w:rsidRPr="00DB36DC">
              <w:rPr>
                <w:color w:val="000000"/>
                <w:sz w:val="16"/>
                <w:szCs w:val="16"/>
              </w:rPr>
              <w:t>ALGODÓN EN MOTA</w:t>
            </w:r>
          </w:p>
        </w:tc>
        <w:tc>
          <w:tcPr>
            <w:tcW w:w="1710" w:type="pct"/>
            <w:shd w:val="clear" w:color="000000" w:fill="FFFFFF"/>
            <w:vAlign w:val="center"/>
            <w:hideMark/>
          </w:tcPr>
          <w:p w14:paraId="7B30DDF7" w14:textId="77777777" w:rsidR="002C3ABE" w:rsidRPr="00DB36DC" w:rsidRDefault="002C3ABE" w:rsidP="002C3ABE">
            <w:pPr>
              <w:jc w:val="both"/>
              <w:rPr>
                <w:color w:val="000000"/>
                <w:sz w:val="16"/>
                <w:szCs w:val="16"/>
              </w:rPr>
            </w:pPr>
            <w:r w:rsidRPr="00DB36DC">
              <w:rPr>
                <w:color w:val="000000"/>
                <w:sz w:val="16"/>
                <w:szCs w:val="16"/>
              </w:rPr>
              <w:t xml:space="preserve">POMOS DE ALGODÓN NO ESTÉRIL, BIOCOMPATIBLES, NO CAUSAN NINGÚN TIPO DE REACCIÓN Y EVITA CUALQUIER RIESGO DE INFECCIÓN </w:t>
            </w:r>
            <w:r w:rsidRPr="00DB36DC">
              <w:rPr>
                <w:color w:val="000000"/>
                <w:sz w:val="16"/>
                <w:szCs w:val="16"/>
              </w:rPr>
              <w:lastRenderedPageBreak/>
              <w:t>POR ESTAR ELABORADOS 100% EN ALGODÓN ORGÁNICO; SUAVES, EXCELENTE ABSORCIÓN.  BOLSA X 500 GR</w:t>
            </w:r>
          </w:p>
        </w:tc>
        <w:tc>
          <w:tcPr>
            <w:tcW w:w="597" w:type="pct"/>
            <w:shd w:val="clear" w:color="000000" w:fill="FFFFFF"/>
            <w:vAlign w:val="center"/>
            <w:hideMark/>
          </w:tcPr>
          <w:p w14:paraId="1CC04DE9" w14:textId="77777777" w:rsidR="002C3ABE" w:rsidRPr="00DB36DC" w:rsidRDefault="002C3ABE" w:rsidP="002C3ABE">
            <w:pPr>
              <w:jc w:val="center"/>
              <w:rPr>
                <w:color w:val="000000"/>
                <w:sz w:val="16"/>
                <w:szCs w:val="16"/>
              </w:rPr>
            </w:pPr>
            <w:r w:rsidRPr="00DB36DC">
              <w:rPr>
                <w:color w:val="000000"/>
                <w:sz w:val="16"/>
                <w:szCs w:val="16"/>
              </w:rPr>
              <w:lastRenderedPageBreak/>
              <w:t>BOLSA</w:t>
            </w:r>
          </w:p>
        </w:tc>
        <w:tc>
          <w:tcPr>
            <w:tcW w:w="747" w:type="pct"/>
            <w:shd w:val="clear" w:color="000000" w:fill="FFFFFF"/>
            <w:noWrap/>
            <w:vAlign w:val="center"/>
            <w:hideMark/>
          </w:tcPr>
          <w:p w14:paraId="18799CD1" w14:textId="77777777" w:rsidR="002C3ABE" w:rsidRPr="00DB36DC" w:rsidRDefault="002C3ABE" w:rsidP="002C3ABE">
            <w:pPr>
              <w:rPr>
                <w:color w:val="000000"/>
                <w:sz w:val="16"/>
                <w:szCs w:val="16"/>
              </w:rPr>
            </w:pPr>
            <w:r w:rsidRPr="00DB36DC">
              <w:rPr>
                <w:color w:val="000000"/>
                <w:sz w:val="16"/>
                <w:szCs w:val="16"/>
              </w:rPr>
              <w:t xml:space="preserve"> $       28.086,98 </w:t>
            </w:r>
          </w:p>
        </w:tc>
        <w:tc>
          <w:tcPr>
            <w:tcW w:w="748" w:type="pct"/>
            <w:shd w:val="clear" w:color="000000" w:fill="FFFFFF"/>
            <w:vAlign w:val="center"/>
          </w:tcPr>
          <w:p w14:paraId="0C81C81C" w14:textId="77777777" w:rsidR="002C3ABE" w:rsidRPr="00852764" w:rsidRDefault="002C3ABE" w:rsidP="002C3ABE">
            <w:pPr>
              <w:jc w:val="center"/>
              <w:rPr>
                <w:color w:val="000000"/>
                <w:sz w:val="16"/>
                <w:szCs w:val="16"/>
              </w:rPr>
            </w:pPr>
            <w:r w:rsidRPr="00852764">
              <w:rPr>
                <w:color w:val="000000"/>
                <w:sz w:val="16"/>
                <w:szCs w:val="16"/>
              </w:rPr>
              <w:t>4.214.003,40</w:t>
            </w:r>
          </w:p>
        </w:tc>
      </w:tr>
      <w:tr w:rsidR="002C3ABE" w:rsidRPr="00DB36DC" w14:paraId="350D3AF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BD2369E" w14:textId="77777777" w:rsidR="002C3ABE" w:rsidRPr="00DB36DC" w:rsidRDefault="002C3ABE" w:rsidP="002C3ABE">
            <w:pPr>
              <w:jc w:val="center"/>
              <w:rPr>
                <w:color w:val="000000"/>
                <w:sz w:val="16"/>
                <w:szCs w:val="16"/>
              </w:rPr>
            </w:pPr>
            <w:r w:rsidRPr="00DB36DC">
              <w:rPr>
                <w:color w:val="000000"/>
                <w:sz w:val="16"/>
                <w:szCs w:val="16"/>
              </w:rPr>
              <w:t>37</w:t>
            </w:r>
          </w:p>
        </w:tc>
        <w:tc>
          <w:tcPr>
            <w:tcW w:w="920" w:type="pct"/>
            <w:shd w:val="clear" w:color="000000" w:fill="FFFFFF"/>
            <w:vAlign w:val="center"/>
            <w:hideMark/>
          </w:tcPr>
          <w:p w14:paraId="5A86180C" w14:textId="77777777" w:rsidR="002C3ABE" w:rsidRPr="00DB36DC" w:rsidRDefault="002C3ABE" w:rsidP="002C3ABE">
            <w:pPr>
              <w:rPr>
                <w:color w:val="000000"/>
                <w:sz w:val="16"/>
                <w:szCs w:val="16"/>
              </w:rPr>
            </w:pPr>
            <w:r w:rsidRPr="00DB36DC">
              <w:rPr>
                <w:color w:val="000000"/>
                <w:sz w:val="16"/>
                <w:szCs w:val="16"/>
              </w:rPr>
              <w:t>ETIQUETAS PARA CODIGO DE BARRAS</w:t>
            </w:r>
          </w:p>
        </w:tc>
        <w:tc>
          <w:tcPr>
            <w:tcW w:w="1710" w:type="pct"/>
            <w:shd w:val="clear" w:color="000000" w:fill="FFFFFF"/>
            <w:vAlign w:val="center"/>
            <w:hideMark/>
          </w:tcPr>
          <w:p w14:paraId="65557D97" w14:textId="77777777" w:rsidR="002C3ABE" w:rsidRPr="00DB36DC" w:rsidRDefault="002C3ABE" w:rsidP="002C3ABE">
            <w:pPr>
              <w:jc w:val="both"/>
              <w:rPr>
                <w:color w:val="000000"/>
                <w:sz w:val="16"/>
                <w:szCs w:val="16"/>
              </w:rPr>
            </w:pPr>
            <w:r w:rsidRPr="00DB36DC">
              <w:rPr>
                <w:color w:val="000000"/>
                <w:sz w:val="16"/>
                <w:szCs w:val="16"/>
              </w:rPr>
              <w:t>ETIQUETA PARA CÓDIGO DE BARRAS: ANCHO:50MM, LARGO:25MM, TIPO DE SENSADO: TROQUEL DE SEPARACIÓN, PRESENTACION:500 ETIQUETAS POR ROLLO,PARTES:1 ETIQUETAS HORIZONTALES, MATERIAL: TÉRMICO DIRECTO, ADHESIVO:PERMANENTE,CORE:1”</w:t>
            </w:r>
          </w:p>
        </w:tc>
        <w:tc>
          <w:tcPr>
            <w:tcW w:w="597" w:type="pct"/>
            <w:shd w:val="clear" w:color="000000" w:fill="FFFFFF"/>
            <w:vAlign w:val="center"/>
            <w:hideMark/>
          </w:tcPr>
          <w:p w14:paraId="1BC00604" w14:textId="77777777" w:rsidR="002C3ABE" w:rsidRPr="00DB36DC" w:rsidRDefault="002C3ABE" w:rsidP="002C3ABE">
            <w:pPr>
              <w:jc w:val="center"/>
              <w:rPr>
                <w:color w:val="000000"/>
                <w:sz w:val="16"/>
                <w:szCs w:val="16"/>
              </w:rPr>
            </w:pPr>
            <w:r w:rsidRPr="00DB36DC">
              <w:rPr>
                <w:color w:val="000000"/>
                <w:sz w:val="16"/>
                <w:szCs w:val="16"/>
              </w:rPr>
              <w:t>Rollo de 500 etiquetas</w:t>
            </w:r>
          </w:p>
        </w:tc>
        <w:tc>
          <w:tcPr>
            <w:tcW w:w="747" w:type="pct"/>
            <w:shd w:val="clear" w:color="000000" w:fill="FFFFFF"/>
            <w:noWrap/>
            <w:vAlign w:val="center"/>
            <w:hideMark/>
          </w:tcPr>
          <w:p w14:paraId="30B37A1B" w14:textId="77777777" w:rsidR="002C3ABE" w:rsidRPr="00DB36DC" w:rsidRDefault="002C3ABE" w:rsidP="002C3ABE">
            <w:pPr>
              <w:rPr>
                <w:color w:val="000000"/>
                <w:sz w:val="16"/>
                <w:szCs w:val="16"/>
              </w:rPr>
            </w:pPr>
            <w:r w:rsidRPr="00DB36DC">
              <w:rPr>
                <w:color w:val="000000"/>
                <w:sz w:val="16"/>
                <w:szCs w:val="16"/>
              </w:rPr>
              <w:t xml:space="preserve"> $     347.060,43 </w:t>
            </w:r>
          </w:p>
        </w:tc>
        <w:tc>
          <w:tcPr>
            <w:tcW w:w="748" w:type="pct"/>
            <w:shd w:val="clear" w:color="000000" w:fill="FFFFFF"/>
            <w:vAlign w:val="center"/>
          </w:tcPr>
          <w:p w14:paraId="70602F8D" w14:textId="77777777" w:rsidR="002C3ABE" w:rsidRPr="00852764" w:rsidRDefault="002C3ABE" w:rsidP="002C3ABE">
            <w:pPr>
              <w:jc w:val="center"/>
              <w:rPr>
                <w:color w:val="000000"/>
                <w:sz w:val="16"/>
                <w:szCs w:val="16"/>
              </w:rPr>
            </w:pPr>
            <w:r w:rsidRPr="00852764">
              <w:rPr>
                <w:color w:val="000000"/>
                <w:sz w:val="16"/>
                <w:szCs w:val="16"/>
              </w:rPr>
              <w:t>1.151.794,22</w:t>
            </w:r>
          </w:p>
        </w:tc>
      </w:tr>
      <w:tr w:rsidR="002C3ABE" w:rsidRPr="00DB36DC" w14:paraId="5CC31C0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579B202B" w14:textId="77777777" w:rsidR="002C3ABE" w:rsidRPr="00DB36DC" w:rsidRDefault="002C3ABE" w:rsidP="002C3ABE">
            <w:pPr>
              <w:jc w:val="center"/>
              <w:rPr>
                <w:color w:val="000000"/>
                <w:sz w:val="16"/>
                <w:szCs w:val="16"/>
              </w:rPr>
            </w:pPr>
            <w:r w:rsidRPr="00DB36DC">
              <w:rPr>
                <w:color w:val="000000"/>
                <w:sz w:val="16"/>
                <w:szCs w:val="16"/>
              </w:rPr>
              <w:t>38</w:t>
            </w:r>
          </w:p>
        </w:tc>
        <w:tc>
          <w:tcPr>
            <w:tcW w:w="920" w:type="pct"/>
            <w:shd w:val="clear" w:color="000000" w:fill="FFFFFF"/>
            <w:vAlign w:val="center"/>
            <w:hideMark/>
          </w:tcPr>
          <w:p w14:paraId="752DEBAF" w14:textId="77777777" w:rsidR="002C3ABE" w:rsidRPr="00DB36DC" w:rsidRDefault="002C3ABE" w:rsidP="002C3ABE">
            <w:pPr>
              <w:rPr>
                <w:color w:val="000000"/>
                <w:sz w:val="16"/>
                <w:szCs w:val="16"/>
              </w:rPr>
            </w:pPr>
            <w:r w:rsidRPr="00DB36DC">
              <w:rPr>
                <w:color w:val="000000"/>
                <w:sz w:val="16"/>
                <w:szCs w:val="16"/>
              </w:rPr>
              <w:t>CURITAS CIRCULARES POSPUNCION</w:t>
            </w:r>
          </w:p>
        </w:tc>
        <w:tc>
          <w:tcPr>
            <w:tcW w:w="1710" w:type="pct"/>
            <w:shd w:val="clear" w:color="000000" w:fill="FFFFFF"/>
            <w:vAlign w:val="center"/>
            <w:hideMark/>
          </w:tcPr>
          <w:p w14:paraId="7DB77F26" w14:textId="77777777" w:rsidR="002C3ABE" w:rsidRPr="00DB36DC" w:rsidRDefault="002C3ABE" w:rsidP="002C3ABE">
            <w:pPr>
              <w:jc w:val="both"/>
              <w:rPr>
                <w:color w:val="000000"/>
                <w:sz w:val="16"/>
                <w:szCs w:val="16"/>
              </w:rPr>
            </w:pPr>
            <w:r w:rsidRPr="00DB36DC">
              <w:rPr>
                <w:color w:val="000000"/>
                <w:sz w:val="16"/>
                <w:szCs w:val="16"/>
              </w:rPr>
              <w:t>REDONDA, IMPERMEABLE, DISEÑADA PARA PROTEGER HERIDAS MENORES, SOPORTE DE POLIETILENO, ADHESIVO DE EXCELENTES ADHERENCIAS A LA PIEL, NO HIPOALERGÉNICO, COLOR BEIGE.</w:t>
            </w:r>
          </w:p>
        </w:tc>
        <w:tc>
          <w:tcPr>
            <w:tcW w:w="597" w:type="pct"/>
            <w:shd w:val="clear" w:color="000000" w:fill="FFFFFF"/>
            <w:vAlign w:val="center"/>
            <w:hideMark/>
          </w:tcPr>
          <w:p w14:paraId="0395C846" w14:textId="77777777" w:rsidR="002C3ABE" w:rsidRPr="00DB36DC" w:rsidRDefault="002C3ABE" w:rsidP="002C3ABE">
            <w:pPr>
              <w:jc w:val="center"/>
              <w:rPr>
                <w:color w:val="000000"/>
                <w:sz w:val="16"/>
                <w:szCs w:val="16"/>
              </w:rPr>
            </w:pPr>
            <w:r w:rsidRPr="00DB36DC">
              <w:rPr>
                <w:color w:val="000000"/>
                <w:sz w:val="16"/>
                <w:szCs w:val="16"/>
              </w:rPr>
              <w:t>CAJA POR 100</w:t>
            </w:r>
          </w:p>
        </w:tc>
        <w:tc>
          <w:tcPr>
            <w:tcW w:w="747" w:type="pct"/>
            <w:shd w:val="clear" w:color="000000" w:fill="FFFFFF"/>
            <w:noWrap/>
            <w:vAlign w:val="center"/>
            <w:hideMark/>
          </w:tcPr>
          <w:p w14:paraId="2430D576" w14:textId="77777777" w:rsidR="002C3ABE" w:rsidRPr="00DB36DC" w:rsidRDefault="002C3ABE" w:rsidP="002C3ABE">
            <w:pPr>
              <w:rPr>
                <w:color w:val="000000"/>
                <w:sz w:val="16"/>
                <w:szCs w:val="16"/>
              </w:rPr>
            </w:pPr>
            <w:r w:rsidRPr="00DB36DC">
              <w:rPr>
                <w:color w:val="000000"/>
                <w:sz w:val="16"/>
                <w:szCs w:val="16"/>
              </w:rPr>
              <w:t xml:space="preserve"> $         6.268,36 </w:t>
            </w:r>
          </w:p>
        </w:tc>
        <w:tc>
          <w:tcPr>
            <w:tcW w:w="748" w:type="pct"/>
            <w:shd w:val="clear" w:color="000000" w:fill="FFFFFF"/>
            <w:vAlign w:val="center"/>
          </w:tcPr>
          <w:p w14:paraId="0079D3E8" w14:textId="77777777" w:rsidR="002C3ABE" w:rsidRPr="00852764" w:rsidRDefault="002C3ABE" w:rsidP="002C3ABE">
            <w:pPr>
              <w:jc w:val="center"/>
              <w:rPr>
                <w:color w:val="000000"/>
                <w:sz w:val="16"/>
                <w:szCs w:val="16"/>
              </w:rPr>
            </w:pPr>
            <w:r w:rsidRPr="00852764">
              <w:rPr>
                <w:color w:val="000000"/>
                <w:sz w:val="16"/>
                <w:szCs w:val="16"/>
              </w:rPr>
              <w:t>8.316.242,00</w:t>
            </w:r>
          </w:p>
        </w:tc>
      </w:tr>
      <w:tr w:rsidR="002C3ABE" w:rsidRPr="00DB36DC" w14:paraId="59A58D0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4184ECE" w14:textId="77777777" w:rsidR="002C3ABE" w:rsidRPr="00DB36DC" w:rsidRDefault="002C3ABE" w:rsidP="002C3ABE">
            <w:pPr>
              <w:jc w:val="center"/>
              <w:rPr>
                <w:color w:val="000000"/>
                <w:sz w:val="16"/>
                <w:szCs w:val="16"/>
              </w:rPr>
            </w:pPr>
            <w:r w:rsidRPr="00DB36DC">
              <w:rPr>
                <w:color w:val="000000"/>
                <w:sz w:val="16"/>
                <w:szCs w:val="16"/>
              </w:rPr>
              <w:t>39</w:t>
            </w:r>
          </w:p>
        </w:tc>
        <w:tc>
          <w:tcPr>
            <w:tcW w:w="920" w:type="pct"/>
            <w:shd w:val="clear" w:color="000000" w:fill="FFFFFF"/>
            <w:vAlign w:val="center"/>
            <w:hideMark/>
          </w:tcPr>
          <w:p w14:paraId="73941497" w14:textId="77777777" w:rsidR="002C3ABE" w:rsidRPr="00DB36DC" w:rsidRDefault="002C3ABE" w:rsidP="002C3ABE">
            <w:pPr>
              <w:rPr>
                <w:color w:val="000000"/>
                <w:sz w:val="16"/>
                <w:szCs w:val="16"/>
              </w:rPr>
            </w:pPr>
            <w:r w:rsidRPr="00DB36DC">
              <w:rPr>
                <w:color w:val="000000"/>
                <w:sz w:val="16"/>
                <w:szCs w:val="16"/>
              </w:rPr>
              <w:t xml:space="preserve"> ESPECULO VAGINAL DESECHABLE XS, S, M, L</w:t>
            </w:r>
          </w:p>
        </w:tc>
        <w:tc>
          <w:tcPr>
            <w:tcW w:w="1710" w:type="pct"/>
            <w:shd w:val="clear" w:color="000000" w:fill="FFFFFF"/>
            <w:vAlign w:val="center"/>
            <w:hideMark/>
          </w:tcPr>
          <w:p w14:paraId="12E6EA4E" w14:textId="77777777" w:rsidR="002C3ABE" w:rsidRPr="00DB36DC" w:rsidRDefault="002C3ABE" w:rsidP="002C3ABE">
            <w:pPr>
              <w:jc w:val="both"/>
              <w:rPr>
                <w:color w:val="000000"/>
                <w:sz w:val="16"/>
                <w:szCs w:val="16"/>
              </w:rPr>
            </w:pPr>
            <w:r w:rsidRPr="00DB36DC">
              <w:rPr>
                <w:color w:val="000000"/>
                <w:sz w:val="16"/>
                <w:szCs w:val="16"/>
              </w:rPr>
              <w:t xml:space="preserve">ESPÉCULO LIBRE DE PATÓGENOS CON DOS SISTEMAS DE FIJACIÓN: CLAMP DE SEGURIDAD (TORNILLO)TRINQUETE (ESCALA) ESTE INSTRUMENTO PERMITE LA EXPLORACIÓN Y EVALUACIÓN DEL CONDUCTO VAGINAL, DEL CUELLO UTERINO Y DE LOS ÓRGANOS CERCANOS. SUS BORDES SON LISOS Y SIN ARISTAS PARA NO MALTRATAR A LA PACIENTE. </w:t>
            </w:r>
          </w:p>
        </w:tc>
        <w:tc>
          <w:tcPr>
            <w:tcW w:w="597" w:type="pct"/>
            <w:shd w:val="clear" w:color="000000" w:fill="FFFFFF"/>
            <w:vAlign w:val="center"/>
            <w:hideMark/>
          </w:tcPr>
          <w:p w14:paraId="3FB77925"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CAF4CDD" w14:textId="77777777" w:rsidR="002C3ABE" w:rsidRPr="00DB36DC" w:rsidRDefault="002C3ABE" w:rsidP="002C3ABE">
            <w:pPr>
              <w:rPr>
                <w:color w:val="000000"/>
                <w:sz w:val="16"/>
                <w:szCs w:val="16"/>
              </w:rPr>
            </w:pPr>
            <w:r w:rsidRPr="00DB36DC">
              <w:rPr>
                <w:color w:val="000000"/>
                <w:sz w:val="16"/>
                <w:szCs w:val="16"/>
              </w:rPr>
              <w:t xml:space="preserve"> $     109.448,79 </w:t>
            </w:r>
          </w:p>
        </w:tc>
        <w:tc>
          <w:tcPr>
            <w:tcW w:w="748" w:type="pct"/>
            <w:shd w:val="clear" w:color="000000" w:fill="FFFFFF"/>
            <w:vAlign w:val="center"/>
          </w:tcPr>
          <w:p w14:paraId="6C24C4FA" w14:textId="77777777" w:rsidR="002C3ABE" w:rsidRPr="00852764" w:rsidRDefault="002C3ABE" w:rsidP="002C3ABE">
            <w:pPr>
              <w:jc w:val="center"/>
              <w:rPr>
                <w:color w:val="000000"/>
                <w:sz w:val="16"/>
                <w:szCs w:val="16"/>
              </w:rPr>
            </w:pPr>
            <w:r w:rsidRPr="00852764">
              <w:rPr>
                <w:color w:val="000000"/>
                <w:sz w:val="16"/>
                <w:szCs w:val="16"/>
              </w:rPr>
              <w:t>1.444.554,00</w:t>
            </w:r>
          </w:p>
        </w:tc>
      </w:tr>
      <w:tr w:rsidR="002C3ABE" w:rsidRPr="00DB36DC" w14:paraId="0330EE0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3F210AA8" w14:textId="77777777" w:rsidR="002C3ABE" w:rsidRPr="00DB36DC" w:rsidRDefault="002C3ABE" w:rsidP="002C3ABE">
            <w:pPr>
              <w:jc w:val="center"/>
              <w:rPr>
                <w:color w:val="000000"/>
                <w:sz w:val="16"/>
                <w:szCs w:val="16"/>
              </w:rPr>
            </w:pPr>
            <w:r w:rsidRPr="00DB36DC">
              <w:rPr>
                <w:color w:val="000000"/>
                <w:sz w:val="16"/>
                <w:szCs w:val="16"/>
              </w:rPr>
              <w:t>40</w:t>
            </w:r>
          </w:p>
        </w:tc>
        <w:tc>
          <w:tcPr>
            <w:tcW w:w="920" w:type="pct"/>
            <w:shd w:val="clear" w:color="000000" w:fill="FFFFFF"/>
            <w:vAlign w:val="center"/>
            <w:hideMark/>
          </w:tcPr>
          <w:p w14:paraId="71A2AE30" w14:textId="77777777" w:rsidR="002C3ABE" w:rsidRPr="00DB36DC" w:rsidRDefault="002C3ABE" w:rsidP="002C3ABE">
            <w:pPr>
              <w:rPr>
                <w:color w:val="000000"/>
                <w:sz w:val="16"/>
                <w:szCs w:val="16"/>
              </w:rPr>
            </w:pPr>
            <w:r w:rsidRPr="00DB36DC">
              <w:rPr>
                <w:color w:val="000000"/>
                <w:sz w:val="16"/>
                <w:szCs w:val="16"/>
              </w:rPr>
              <w:t>INMOVILIZADOR PARA PACIENTES PSIQUIATRICOS</w:t>
            </w:r>
          </w:p>
        </w:tc>
        <w:tc>
          <w:tcPr>
            <w:tcW w:w="1710" w:type="pct"/>
            <w:shd w:val="clear" w:color="000000" w:fill="FFFFFF"/>
            <w:vAlign w:val="center"/>
            <w:hideMark/>
          </w:tcPr>
          <w:p w14:paraId="09015B81" w14:textId="77777777" w:rsidR="002C3ABE" w:rsidRPr="00DB36DC" w:rsidRDefault="002C3ABE" w:rsidP="002C3ABE">
            <w:pPr>
              <w:jc w:val="both"/>
              <w:rPr>
                <w:color w:val="000000"/>
                <w:sz w:val="16"/>
                <w:szCs w:val="16"/>
              </w:rPr>
            </w:pPr>
            <w:r w:rsidRPr="00DB36DC">
              <w:rPr>
                <w:color w:val="000000"/>
                <w:sz w:val="16"/>
                <w:szCs w:val="16"/>
              </w:rPr>
              <w:t xml:space="preserve">SET DE CORREAS DE INMOVILIZACIÓN ESPECIAL ACOLCHADAS, PARA SITUACIONES EN LA QUE ES NECESARIO, REDUCIR E INMOVILIZAR COMPLETAMENTE AL PACIENTE CON CIERRE RÁPIDO ESTÁNDAR (TOBILLOS, MUÑECAS, TRONCO O TÓRAX), PARA CAMILLAS HOSPITALARIAS </w:t>
            </w:r>
          </w:p>
        </w:tc>
        <w:tc>
          <w:tcPr>
            <w:tcW w:w="597" w:type="pct"/>
            <w:shd w:val="clear" w:color="000000" w:fill="FFFFFF"/>
            <w:vAlign w:val="center"/>
            <w:hideMark/>
          </w:tcPr>
          <w:p w14:paraId="14202547" w14:textId="77777777" w:rsidR="002C3ABE" w:rsidRPr="00DB36DC" w:rsidRDefault="002C3ABE" w:rsidP="002C3ABE">
            <w:pPr>
              <w:jc w:val="center"/>
              <w:rPr>
                <w:color w:val="000000"/>
                <w:sz w:val="16"/>
                <w:szCs w:val="16"/>
              </w:rPr>
            </w:pPr>
            <w:r w:rsidRPr="00DB36DC">
              <w:rPr>
                <w:color w:val="000000"/>
                <w:sz w:val="16"/>
                <w:szCs w:val="16"/>
              </w:rPr>
              <w:t>kit</w:t>
            </w:r>
          </w:p>
        </w:tc>
        <w:tc>
          <w:tcPr>
            <w:tcW w:w="747" w:type="pct"/>
            <w:shd w:val="clear" w:color="000000" w:fill="FFFFFF"/>
            <w:noWrap/>
            <w:vAlign w:val="center"/>
            <w:hideMark/>
          </w:tcPr>
          <w:p w14:paraId="3042DE39" w14:textId="77777777" w:rsidR="002C3ABE" w:rsidRPr="00DB36DC" w:rsidRDefault="002C3ABE" w:rsidP="002C3ABE">
            <w:pPr>
              <w:rPr>
                <w:color w:val="000000"/>
                <w:sz w:val="16"/>
                <w:szCs w:val="16"/>
              </w:rPr>
            </w:pPr>
            <w:r w:rsidRPr="00DB36DC">
              <w:rPr>
                <w:color w:val="000000"/>
                <w:sz w:val="16"/>
                <w:szCs w:val="16"/>
              </w:rPr>
              <w:t xml:space="preserve"> $       48.620,36 </w:t>
            </w:r>
          </w:p>
        </w:tc>
        <w:tc>
          <w:tcPr>
            <w:tcW w:w="748" w:type="pct"/>
            <w:shd w:val="clear" w:color="000000" w:fill="FFFFFF"/>
            <w:vAlign w:val="center"/>
          </w:tcPr>
          <w:p w14:paraId="10540AD9" w14:textId="77777777" w:rsidR="002C3ABE" w:rsidRPr="00852764" w:rsidRDefault="002C3ABE" w:rsidP="002C3ABE">
            <w:pPr>
              <w:jc w:val="center"/>
              <w:rPr>
                <w:color w:val="000000"/>
                <w:sz w:val="16"/>
                <w:szCs w:val="16"/>
              </w:rPr>
            </w:pPr>
            <w:r w:rsidRPr="00852764">
              <w:rPr>
                <w:color w:val="000000"/>
                <w:sz w:val="16"/>
                <w:szCs w:val="16"/>
              </w:rPr>
              <w:t>169.262,00</w:t>
            </w:r>
          </w:p>
        </w:tc>
      </w:tr>
      <w:tr w:rsidR="002C3ABE" w:rsidRPr="00DB36DC" w14:paraId="7E62D30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0727D85D" w14:textId="77777777" w:rsidR="002C3ABE" w:rsidRPr="00DB36DC" w:rsidRDefault="002C3ABE" w:rsidP="002C3ABE">
            <w:pPr>
              <w:jc w:val="center"/>
              <w:rPr>
                <w:color w:val="000000"/>
                <w:sz w:val="16"/>
                <w:szCs w:val="16"/>
              </w:rPr>
            </w:pPr>
            <w:r w:rsidRPr="00DB36DC">
              <w:rPr>
                <w:color w:val="000000"/>
                <w:sz w:val="16"/>
                <w:szCs w:val="16"/>
              </w:rPr>
              <w:t>41</w:t>
            </w:r>
          </w:p>
        </w:tc>
        <w:tc>
          <w:tcPr>
            <w:tcW w:w="920" w:type="pct"/>
            <w:shd w:val="clear" w:color="000000" w:fill="FFFFFF"/>
            <w:vAlign w:val="center"/>
            <w:hideMark/>
          </w:tcPr>
          <w:p w14:paraId="1EA41126" w14:textId="77777777" w:rsidR="002C3ABE" w:rsidRPr="00DB36DC" w:rsidRDefault="002C3ABE" w:rsidP="002C3ABE">
            <w:pPr>
              <w:rPr>
                <w:color w:val="000000"/>
                <w:sz w:val="16"/>
                <w:szCs w:val="16"/>
              </w:rPr>
            </w:pPr>
            <w:r w:rsidRPr="00DB36DC">
              <w:rPr>
                <w:color w:val="000000"/>
                <w:sz w:val="16"/>
                <w:szCs w:val="16"/>
              </w:rPr>
              <w:t>ESPARADRAPO HIPOALEGENICO DE PAPEL COLOR PIEL ROLLO DE 5 CENTIMETROS</w:t>
            </w:r>
          </w:p>
        </w:tc>
        <w:tc>
          <w:tcPr>
            <w:tcW w:w="1710" w:type="pct"/>
            <w:shd w:val="clear" w:color="000000" w:fill="FFFFFF"/>
            <w:vAlign w:val="center"/>
            <w:hideMark/>
          </w:tcPr>
          <w:p w14:paraId="1732B378" w14:textId="77777777" w:rsidR="002C3ABE" w:rsidRPr="00DB36DC" w:rsidRDefault="002C3ABE" w:rsidP="002C3ABE">
            <w:pPr>
              <w:jc w:val="both"/>
              <w:rPr>
                <w:color w:val="000000"/>
                <w:sz w:val="16"/>
                <w:szCs w:val="16"/>
              </w:rPr>
            </w:pPr>
            <w:r w:rsidRPr="00DB36DC">
              <w:rPr>
                <w:color w:val="000000"/>
                <w:sz w:val="16"/>
                <w:szCs w:val="16"/>
              </w:rPr>
              <w:t>CINTA DE PAPEL MICROPOROSO COLOR PIEL, CON ALTA ADHERENCIA A LA PIEL SIN IRRITACIÓN, FÁCIL RASGADO EN SENTIDO TRANSVERSA, TRANSPIRABLE NO OCLUSIVO, RESISTENTE A LA HUMEDAD, ADHESIVO HIPOALERGÉNICO, POR UNA SOLA CARA EXENTO DE LÁTEX, FECHA DE VENCIMIENTO NO MENOR A 3 AÑOS, EMBALAJE DEBE ASEGURAR LA INTEGRIDAD, ORDEN, CONSERVACIÓN, TRANSPORTE. ROLLO DE 5 CM A 2” X 9100CM</w:t>
            </w:r>
          </w:p>
        </w:tc>
        <w:tc>
          <w:tcPr>
            <w:tcW w:w="597" w:type="pct"/>
            <w:shd w:val="clear" w:color="000000" w:fill="FFFFFF"/>
            <w:vAlign w:val="center"/>
            <w:hideMark/>
          </w:tcPr>
          <w:p w14:paraId="0F1BB091"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4515BB8" w14:textId="77777777" w:rsidR="002C3ABE" w:rsidRPr="00DB36DC" w:rsidRDefault="002C3ABE" w:rsidP="002C3ABE">
            <w:pPr>
              <w:rPr>
                <w:color w:val="000000"/>
                <w:sz w:val="16"/>
                <w:szCs w:val="16"/>
              </w:rPr>
            </w:pPr>
            <w:r w:rsidRPr="00DB36DC">
              <w:rPr>
                <w:color w:val="000000"/>
                <w:sz w:val="16"/>
                <w:szCs w:val="16"/>
              </w:rPr>
              <w:t xml:space="preserve"> $       10.732,81 </w:t>
            </w:r>
          </w:p>
        </w:tc>
        <w:tc>
          <w:tcPr>
            <w:tcW w:w="748" w:type="pct"/>
            <w:shd w:val="clear" w:color="000000" w:fill="FFFFFF"/>
            <w:vAlign w:val="center"/>
          </w:tcPr>
          <w:p w14:paraId="3038640B" w14:textId="77777777" w:rsidR="002C3ABE" w:rsidRPr="00852764" w:rsidRDefault="002C3ABE" w:rsidP="002C3ABE">
            <w:pPr>
              <w:jc w:val="center"/>
              <w:rPr>
                <w:color w:val="000000"/>
                <w:sz w:val="16"/>
                <w:szCs w:val="16"/>
              </w:rPr>
            </w:pPr>
            <w:r w:rsidRPr="00852764">
              <w:rPr>
                <w:color w:val="000000"/>
                <w:sz w:val="16"/>
                <w:szCs w:val="16"/>
              </w:rPr>
              <w:t>22.089.424,00</w:t>
            </w:r>
          </w:p>
        </w:tc>
      </w:tr>
      <w:tr w:rsidR="002C3ABE" w:rsidRPr="00DB36DC" w14:paraId="387921B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30475BC6" w14:textId="77777777" w:rsidR="002C3ABE" w:rsidRPr="00DB36DC" w:rsidRDefault="002C3ABE" w:rsidP="002C3ABE">
            <w:pPr>
              <w:jc w:val="center"/>
              <w:rPr>
                <w:color w:val="000000"/>
                <w:sz w:val="16"/>
                <w:szCs w:val="16"/>
              </w:rPr>
            </w:pPr>
            <w:r w:rsidRPr="00DB36DC">
              <w:rPr>
                <w:color w:val="000000"/>
                <w:sz w:val="16"/>
                <w:szCs w:val="16"/>
              </w:rPr>
              <w:t>42</w:t>
            </w:r>
          </w:p>
        </w:tc>
        <w:tc>
          <w:tcPr>
            <w:tcW w:w="920" w:type="pct"/>
            <w:shd w:val="clear" w:color="000000" w:fill="FFFFFF"/>
            <w:vAlign w:val="center"/>
            <w:hideMark/>
          </w:tcPr>
          <w:p w14:paraId="3C988615" w14:textId="77777777" w:rsidR="002C3ABE" w:rsidRPr="00DB36DC" w:rsidRDefault="002C3ABE" w:rsidP="002C3ABE">
            <w:pPr>
              <w:rPr>
                <w:color w:val="000000"/>
                <w:sz w:val="16"/>
                <w:szCs w:val="16"/>
              </w:rPr>
            </w:pPr>
            <w:r w:rsidRPr="00DB36DC">
              <w:rPr>
                <w:color w:val="000000"/>
                <w:sz w:val="16"/>
                <w:szCs w:val="16"/>
              </w:rPr>
              <w:t>ESPARADRAPO DE TELA, EN ROLLO DE 5 CENTIMETROS DE 2 A 5 YARDAS</w:t>
            </w:r>
          </w:p>
        </w:tc>
        <w:tc>
          <w:tcPr>
            <w:tcW w:w="1710" w:type="pct"/>
            <w:shd w:val="clear" w:color="000000" w:fill="FFFFFF"/>
            <w:vAlign w:val="center"/>
            <w:hideMark/>
          </w:tcPr>
          <w:p w14:paraId="425CB496" w14:textId="77777777" w:rsidR="002C3ABE" w:rsidRPr="00DB36DC" w:rsidRDefault="002C3ABE" w:rsidP="002C3ABE">
            <w:pPr>
              <w:jc w:val="both"/>
              <w:rPr>
                <w:color w:val="000000"/>
                <w:sz w:val="16"/>
                <w:szCs w:val="16"/>
              </w:rPr>
            </w:pPr>
            <w:r w:rsidRPr="00DB36DC">
              <w:rPr>
                <w:color w:val="000000"/>
                <w:sz w:val="16"/>
                <w:szCs w:val="16"/>
              </w:rPr>
              <w:t>ESPARADRAPO DE TELA, EN ROLLO DE 5 CENTIMETROS DE 2 A 5 YARDAS CON ALTO PODER ADHESIVO QUE NO SE DESPRENDA CON LA DIAFORESIS, TRANSPIRABLE NO OCLUSIVO, ALTA RESISTENCIA A LA TRACCIÓN, HIPOALERGÉNICO, RASGADO EN LÍNEA, COLOR BLANCO, PRESENTACIÓN EN ROLLO, FECHA DE VENCIMIENTO NO MENOR A 3 AÑOS, EMBALAJE DEBE ASEGURAR LA INTEGRIDAD, ORDEN, CONSERVACIÓN, TRANSPORTE.</w:t>
            </w:r>
          </w:p>
        </w:tc>
        <w:tc>
          <w:tcPr>
            <w:tcW w:w="597" w:type="pct"/>
            <w:shd w:val="clear" w:color="000000" w:fill="FFFFFF"/>
            <w:vAlign w:val="center"/>
            <w:hideMark/>
          </w:tcPr>
          <w:p w14:paraId="7988B9FA"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D53A3B6" w14:textId="77777777" w:rsidR="002C3ABE" w:rsidRPr="00DB36DC" w:rsidRDefault="002C3ABE" w:rsidP="002C3ABE">
            <w:pPr>
              <w:rPr>
                <w:color w:val="000000"/>
                <w:sz w:val="16"/>
                <w:szCs w:val="16"/>
              </w:rPr>
            </w:pPr>
            <w:r w:rsidRPr="00DB36DC">
              <w:rPr>
                <w:color w:val="000000"/>
                <w:sz w:val="16"/>
                <w:szCs w:val="16"/>
              </w:rPr>
              <w:t xml:space="preserve"> $       28.383,22 </w:t>
            </w:r>
          </w:p>
        </w:tc>
        <w:tc>
          <w:tcPr>
            <w:tcW w:w="748" w:type="pct"/>
            <w:shd w:val="clear" w:color="000000" w:fill="FFFFFF"/>
            <w:vAlign w:val="center"/>
          </w:tcPr>
          <w:p w14:paraId="5CBC2235" w14:textId="77777777" w:rsidR="002C3ABE" w:rsidRPr="00852764" w:rsidRDefault="002C3ABE" w:rsidP="002C3ABE">
            <w:pPr>
              <w:jc w:val="center"/>
              <w:rPr>
                <w:color w:val="000000"/>
                <w:sz w:val="16"/>
                <w:szCs w:val="16"/>
              </w:rPr>
            </w:pPr>
            <w:r w:rsidRPr="00852764">
              <w:rPr>
                <w:color w:val="000000"/>
                <w:sz w:val="16"/>
                <w:szCs w:val="16"/>
              </w:rPr>
              <w:t>2.177.386,08</w:t>
            </w:r>
          </w:p>
        </w:tc>
      </w:tr>
      <w:tr w:rsidR="002C3ABE" w:rsidRPr="00DB36DC" w14:paraId="10913AD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A0F8137" w14:textId="77777777" w:rsidR="002C3ABE" w:rsidRPr="00DB36DC" w:rsidRDefault="002C3ABE" w:rsidP="002C3ABE">
            <w:pPr>
              <w:jc w:val="center"/>
              <w:rPr>
                <w:color w:val="000000"/>
                <w:sz w:val="16"/>
                <w:szCs w:val="16"/>
              </w:rPr>
            </w:pPr>
            <w:r w:rsidRPr="00DB36DC">
              <w:rPr>
                <w:color w:val="000000"/>
                <w:sz w:val="16"/>
                <w:szCs w:val="16"/>
              </w:rPr>
              <w:t>43</w:t>
            </w:r>
          </w:p>
        </w:tc>
        <w:tc>
          <w:tcPr>
            <w:tcW w:w="920" w:type="pct"/>
            <w:shd w:val="clear" w:color="000000" w:fill="FFFFFF"/>
            <w:vAlign w:val="center"/>
            <w:hideMark/>
          </w:tcPr>
          <w:p w14:paraId="5FDCC7A3" w14:textId="77777777" w:rsidR="002C3ABE" w:rsidRPr="00DB36DC" w:rsidRDefault="002C3ABE" w:rsidP="002C3ABE">
            <w:pPr>
              <w:rPr>
                <w:color w:val="000000"/>
                <w:sz w:val="16"/>
                <w:szCs w:val="16"/>
              </w:rPr>
            </w:pPr>
            <w:r w:rsidRPr="00DB36DC">
              <w:rPr>
                <w:color w:val="000000"/>
                <w:sz w:val="16"/>
                <w:szCs w:val="16"/>
              </w:rPr>
              <w:t>FIXOMULL STRECH 10MX10CM</w:t>
            </w:r>
          </w:p>
        </w:tc>
        <w:tc>
          <w:tcPr>
            <w:tcW w:w="1710" w:type="pct"/>
            <w:shd w:val="clear" w:color="000000" w:fill="FFFFFF"/>
            <w:vAlign w:val="center"/>
            <w:hideMark/>
          </w:tcPr>
          <w:p w14:paraId="33E39BF2" w14:textId="77777777" w:rsidR="002C3ABE" w:rsidRPr="00DB36DC" w:rsidRDefault="002C3ABE" w:rsidP="002C3ABE">
            <w:pPr>
              <w:jc w:val="both"/>
              <w:rPr>
                <w:color w:val="000000"/>
                <w:sz w:val="16"/>
                <w:szCs w:val="16"/>
              </w:rPr>
            </w:pPr>
            <w:r w:rsidRPr="00DB36DC">
              <w:rPr>
                <w:color w:val="000000"/>
                <w:sz w:val="16"/>
                <w:szCs w:val="16"/>
              </w:rPr>
              <w:t>ES UNA VENDA ADHESIVA RECUBIERTA CON UN ADHESIVO DE POLIACRILATO HIPO ALERGÉNICO, BUENA ADHESIÓN INICIAL Y PERMANENTE TRANSVERSALMENTE EXTENSIBLE, FLEXIBLE, PERMEABLE AL AIRE Y AL VAPOR DE AGUA MINIMIZA EL RIESGO DE CONTAMINACIÓN.</w:t>
            </w:r>
          </w:p>
        </w:tc>
        <w:tc>
          <w:tcPr>
            <w:tcW w:w="597" w:type="pct"/>
            <w:shd w:val="clear" w:color="000000" w:fill="FFFFFF"/>
            <w:vAlign w:val="center"/>
            <w:hideMark/>
          </w:tcPr>
          <w:p w14:paraId="3DE263B0" w14:textId="77777777" w:rsidR="002C3ABE" w:rsidRPr="00DB36DC" w:rsidRDefault="002C3ABE" w:rsidP="002C3ABE">
            <w:pPr>
              <w:jc w:val="center"/>
              <w:rPr>
                <w:color w:val="000000"/>
                <w:sz w:val="16"/>
                <w:szCs w:val="16"/>
              </w:rPr>
            </w:pPr>
            <w:r w:rsidRPr="00DB36DC">
              <w:rPr>
                <w:color w:val="000000"/>
                <w:sz w:val="16"/>
                <w:szCs w:val="16"/>
              </w:rPr>
              <w:t>ROLLO</w:t>
            </w:r>
          </w:p>
        </w:tc>
        <w:tc>
          <w:tcPr>
            <w:tcW w:w="747" w:type="pct"/>
            <w:shd w:val="clear" w:color="000000" w:fill="FFFFFF"/>
            <w:noWrap/>
            <w:vAlign w:val="center"/>
            <w:hideMark/>
          </w:tcPr>
          <w:p w14:paraId="3117296F" w14:textId="77777777" w:rsidR="002C3ABE" w:rsidRPr="00DB36DC" w:rsidRDefault="002C3ABE" w:rsidP="002C3ABE">
            <w:pPr>
              <w:rPr>
                <w:color w:val="000000"/>
                <w:sz w:val="16"/>
                <w:szCs w:val="16"/>
              </w:rPr>
            </w:pPr>
            <w:r w:rsidRPr="00DB36DC">
              <w:rPr>
                <w:color w:val="000000"/>
                <w:sz w:val="16"/>
                <w:szCs w:val="16"/>
              </w:rPr>
              <w:t xml:space="preserve"> $       66.457,69 </w:t>
            </w:r>
          </w:p>
        </w:tc>
        <w:tc>
          <w:tcPr>
            <w:tcW w:w="748" w:type="pct"/>
            <w:shd w:val="clear" w:color="000000" w:fill="FFFFFF"/>
            <w:vAlign w:val="center"/>
          </w:tcPr>
          <w:p w14:paraId="609D60A3" w14:textId="77777777" w:rsidR="002C3ABE" w:rsidRPr="00852764" w:rsidRDefault="002C3ABE" w:rsidP="002C3ABE">
            <w:pPr>
              <w:jc w:val="center"/>
              <w:rPr>
                <w:color w:val="000000"/>
                <w:sz w:val="16"/>
                <w:szCs w:val="16"/>
              </w:rPr>
            </w:pPr>
            <w:r w:rsidRPr="00852764">
              <w:rPr>
                <w:color w:val="000000"/>
                <w:sz w:val="16"/>
                <w:szCs w:val="16"/>
              </w:rPr>
              <w:t>382.592,40</w:t>
            </w:r>
          </w:p>
        </w:tc>
      </w:tr>
      <w:tr w:rsidR="002C3ABE" w:rsidRPr="00DB36DC" w14:paraId="2E10074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2E8AF39E" w14:textId="77777777" w:rsidR="002C3ABE" w:rsidRPr="00DB36DC" w:rsidRDefault="002C3ABE" w:rsidP="002C3ABE">
            <w:pPr>
              <w:jc w:val="center"/>
              <w:rPr>
                <w:color w:val="000000"/>
                <w:sz w:val="16"/>
                <w:szCs w:val="16"/>
              </w:rPr>
            </w:pPr>
            <w:r w:rsidRPr="00DB36DC">
              <w:rPr>
                <w:color w:val="000000"/>
                <w:sz w:val="16"/>
                <w:szCs w:val="16"/>
              </w:rPr>
              <w:t>44</w:t>
            </w:r>
          </w:p>
        </w:tc>
        <w:tc>
          <w:tcPr>
            <w:tcW w:w="920" w:type="pct"/>
            <w:shd w:val="clear" w:color="000000" w:fill="FFFFFF"/>
            <w:vAlign w:val="center"/>
            <w:hideMark/>
          </w:tcPr>
          <w:p w14:paraId="23B0C001" w14:textId="77777777" w:rsidR="002C3ABE" w:rsidRPr="00DB36DC" w:rsidRDefault="002C3ABE" w:rsidP="002C3ABE">
            <w:pPr>
              <w:rPr>
                <w:color w:val="000000"/>
                <w:sz w:val="16"/>
                <w:szCs w:val="16"/>
              </w:rPr>
            </w:pPr>
            <w:r w:rsidRPr="00DB36DC">
              <w:rPr>
                <w:color w:val="000000"/>
                <w:sz w:val="16"/>
                <w:szCs w:val="16"/>
              </w:rPr>
              <w:t>GASA ESTERIL 7,5 X 7,5 CENTIMETROS</w:t>
            </w:r>
          </w:p>
        </w:tc>
        <w:tc>
          <w:tcPr>
            <w:tcW w:w="1710" w:type="pct"/>
            <w:shd w:val="clear" w:color="000000" w:fill="FFFFFF"/>
            <w:vAlign w:val="center"/>
            <w:hideMark/>
          </w:tcPr>
          <w:p w14:paraId="4EC2A467" w14:textId="77777777" w:rsidR="002C3ABE" w:rsidRPr="00DB36DC" w:rsidRDefault="002C3ABE" w:rsidP="002C3ABE">
            <w:pPr>
              <w:jc w:val="both"/>
              <w:rPr>
                <w:color w:val="000000"/>
                <w:sz w:val="16"/>
                <w:szCs w:val="16"/>
              </w:rPr>
            </w:pPr>
            <w:r w:rsidRPr="00DB36DC">
              <w:rPr>
                <w:color w:val="000000"/>
                <w:sz w:val="16"/>
                <w:szCs w:val="16"/>
              </w:rPr>
              <w:t>ESPONJA ABSORBENTE NO TEJIDA, DE COLOR BLANCO, SIN SUCIEDAD, GRASA O ELEMENTOS EXTRAÑOS.  GASA NO TEJIDA (SPUNLACED) 70% VISCOSA Y 30% POLIÉSTER, TRAMA 22 – 24, ABSORBENCIA &lt;= 7 SEG.</w:t>
            </w:r>
          </w:p>
        </w:tc>
        <w:tc>
          <w:tcPr>
            <w:tcW w:w="597" w:type="pct"/>
            <w:shd w:val="clear" w:color="000000" w:fill="FFFFFF"/>
            <w:vAlign w:val="center"/>
            <w:hideMark/>
          </w:tcPr>
          <w:p w14:paraId="1C29EC8B"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F646445" w14:textId="77777777" w:rsidR="002C3ABE" w:rsidRPr="00DB36DC" w:rsidRDefault="002C3ABE" w:rsidP="002C3ABE">
            <w:pPr>
              <w:rPr>
                <w:color w:val="000000"/>
                <w:sz w:val="16"/>
                <w:szCs w:val="16"/>
              </w:rPr>
            </w:pPr>
            <w:r w:rsidRPr="00DB36DC">
              <w:rPr>
                <w:color w:val="000000"/>
                <w:sz w:val="16"/>
                <w:szCs w:val="16"/>
              </w:rPr>
              <w:t xml:space="preserve"> $         1.704,80 </w:t>
            </w:r>
          </w:p>
        </w:tc>
        <w:tc>
          <w:tcPr>
            <w:tcW w:w="748" w:type="pct"/>
            <w:shd w:val="clear" w:color="000000" w:fill="FFFFFF"/>
            <w:vAlign w:val="center"/>
          </w:tcPr>
          <w:p w14:paraId="19676164" w14:textId="77777777" w:rsidR="002C3ABE" w:rsidRPr="00852764" w:rsidRDefault="002C3ABE" w:rsidP="002C3ABE">
            <w:pPr>
              <w:jc w:val="center"/>
              <w:rPr>
                <w:color w:val="000000"/>
                <w:sz w:val="16"/>
                <w:szCs w:val="16"/>
              </w:rPr>
            </w:pPr>
            <w:r w:rsidRPr="00852764">
              <w:rPr>
                <w:color w:val="000000"/>
                <w:sz w:val="16"/>
                <w:szCs w:val="16"/>
              </w:rPr>
              <w:t>327.030,00</w:t>
            </w:r>
          </w:p>
        </w:tc>
      </w:tr>
      <w:tr w:rsidR="002C3ABE" w:rsidRPr="00DB36DC" w14:paraId="70EF9E2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37F31EDB" w14:textId="77777777" w:rsidR="002C3ABE" w:rsidRPr="00DB36DC" w:rsidRDefault="002C3ABE" w:rsidP="002C3ABE">
            <w:pPr>
              <w:jc w:val="center"/>
              <w:rPr>
                <w:color w:val="000000"/>
                <w:sz w:val="16"/>
                <w:szCs w:val="16"/>
              </w:rPr>
            </w:pPr>
            <w:r w:rsidRPr="00DB36DC">
              <w:rPr>
                <w:color w:val="000000"/>
                <w:sz w:val="16"/>
                <w:szCs w:val="16"/>
              </w:rPr>
              <w:t>45</w:t>
            </w:r>
          </w:p>
        </w:tc>
        <w:tc>
          <w:tcPr>
            <w:tcW w:w="920" w:type="pct"/>
            <w:shd w:val="clear" w:color="000000" w:fill="FFFFFF"/>
            <w:vAlign w:val="center"/>
            <w:hideMark/>
          </w:tcPr>
          <w:p w14:paraId="04F39406" w14:textId="77777777" w:rsidR="002C3ABE" w:rsidRPr="00DB36DC" w:rsidRDefault="002C3ABE" w:rsidP="002C3ABE">
            <w:pPr>
              <w:rPr>
                <w:color w:val="000000"/>
                <w:sz w:val="16"/>
                <w:szCs w:val="16"/>
              </w:rPr>
            </w:pPr>
            <w:r w:rsidRPr="00DB36DC">
              <w:rPr>
                <w:color w:val="000000"/>
                <w:sz w:val="16"/>
                <w:szCs w:val="16"/>
              </w:rPr>
              <w:t>GASA USO HOSPITALARIO</w:t>
            </w:r>
          </w:p>
        </w:tc>
        <w:tc>
          <w:tcPr>
            <w:tcW w:w="1710" w:type="pct"/>
            <w:shd w:val="clear" w:color="000000" w:fill="FFFFFF"/>
            <w:vAlign w:val="center"/>
            <w:hideMark/>
          </w:tcPr>
          <w:p w14:paraId="0F826334" w14:textId="77777777" w:rsidR="002C3ABE" w:rsidRPr="00DB36DC" w:rsidRDefault="002C3ABE" w:rsidP="002C3ABE">
            <w:pPr>
              <w:jc w:val="both"/>
              <w:rPr>
                <w:color w:val="000000"/>
                <w:sz w:val="16"/>
                <w:szCs w:val="16"/>
              </w:rPr>
            </w:pPr>
            <w:r w:rsidRPr="00DB36DC">
              <w:rPr>
                <w:color w:val="000000"/>
                <w:sz w:val="16"/>
                <w:szCs w:val="16"/>
              </w:rPr>
              <w:t>GASA ABSORBENTE.  ALGODÓN 100% ROLLO HOSPITALARIO X 100 YARDAS 17X10</w:t>
            </w:r>
          </w:p>
        </w:tc>
        <w:tc>
          <w:tcPr>
            <w:tcW w:w="597" w:type="pct"/>
            <w:shd w:val="clear" w:color="000000" w:fill="FFFFFF"/>
            <w:vAlign w:val="center"/>
            <w:hideMark/>
          </w:tcPr>
          <w:p w14:paraId="18247E23"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B07B9B0" w14:textId="77777777" w:rsidR="002C3ABE" w:rsidRPr="00DB36DC" w:rsidRDefault="002C3ABE" w:rsidP="002C3ABE">
            <w:pPr>
              <w:rPr>
                <w:color w:val="000000"/>
                <w:sz w:val="16"/>
                <w:szCs w:val="16"/>
              </w:rPr>
            </w:pPr>
            <w:r w:rsidRPr="00DB36DC">
              <w:rPr>
                <w:color w:val="000000"/>
                <w:sz w:val="16"/>
                <w:szCs w:val="16"/>
              </w:rPr>
              <w:t xml:space="preserve"> $       74.017,63 </w:t>
            </w:r>
          </w:p>
        </w:tc>
        <w:tc>
          <w:tcPr>
            <w:tcW w:w="748" w:type="pct"/>
            <w:shd w:val="clear" w:color="000000" w:fill="FFFFFF"/>
            <w:vAlign w:val="center"/>
          </w:tcPr>
          <w:p w14:paraId="026B7EE4" w14:textId="77777777" w:rsidR="002C3ABE" w:rsidRPr="00852764" w:rsidRDefault="002C3ABE" w:rsidP="002C3ABE">
            <w:pPr>
              <w:jc w:val="center"/>
              <w:rPr>
                <w:color w:val="000000"/>
                <w:sz w:val="16"/>
                <w:szCs w:val="16"/>
              </w:rPr>
            </w:pPr>
            <w:r w:rsidRPr="00852764">
              <w:rPr>
                <w:color w:val="000000"/>
                <w:sz w:val="16"/>
                <w:szCs w:val="16"/>
              </w:rPr>
              <w:t>4.035.234,79</w:t>
            </w:r>
          </w:p>
        </w:tc>
      </w:tr>
      <w:tr w:rsidR="002C3ABE" w:rsidRPr="00DB36DC" w14:paraId="464FD54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3393609E" w14:textId="77777777" w:rsidR="002C3ABE" w:rsidRPr="00DB36DC" w:rsidRDefault="002C3ABE" w:rsidP="002C3ABE">
            <w:pPr>
              <w:jc w:val="center"/>
              <w:rPr>
                <w:color w:val="000000"/>
                <w:sz w:val="16"/>
                <w:szCs w:val="16"/>
              </w:rPr>
            </w:pPr>
            <w:r w:rsidRPr="00DB36DC">
              <w:rPr>
                <w:color w:val="000000"/>
                <w:sz w:val="16"/>
                <w:szCs w:val="16"/>
              </w:rPr>
              <w:t>46</w:t>
            </w:r>
          </w:p>
        </w:tc>
        <w:tc>
          <w:tcPr>
            <w:tcW w:w="920" w:type="pct"/>
            <w:shd w:val="clear" w:color="000000" w:fill="FFFFFF"/>
            <w:vAlign w:val="center"/>
            <w:hideMark/>
          </w:tcPr>
          <w:p w14:paraId="37EE5029" w14:textId="77777777" w:rsidR="002C3ABE" w:rsidRPr="00DB36DC" w:rsidRDefault="002C3ABE" w:rsidP="002C3ABE">
            <w:pPr>
              <w:rPr>
                <w:color w:val="000000"/>
                <w:sz w:val="16"/>
                <w:szCs w:val="16"/>
              </w:rPr>
            </w:pPr>
            <w:r w:rsidRPr="00DB36DC">
              <w:rPr>
                <w:color w:val="000000"/>
                <w:sz w:val="16"/>
                <w:szCs w:val="16"/>
              </w:rPr>
              <w:t xml:space="preserve">GUANTES DE NITRILO TALLAS  XS, S, M,  L Y XL </w:t>
            </w:r>
          </w:p>
        </w:tc>
        <w:tc>
          <w:tcPr>
            <w:tcW w:w="1710" w:type="pct"/>
            <w:shd w:val="clear" w:color="000000" w:fill="FFFFFF"/>
            <w:vAlign w:val="center"/>
            <w:hideMark/>
          </w:tcPr>
          <w:p w14:paraId="4C8608AA" w14:textId="77777777" w:rsidR="002C3ABE" w:rsidRPr="00DB36DC" w:rsidRDefault="002C3ABE" w:rsidP="002C3ABE">
            <w:pPr>
              <w:jc w:val="both"/>
              <w:rPr>
                <w:color w:val="000000"/>
                <w:sz w:val="16"/>
                <w:szCs w:val="16"/>
              </w:rPr>
            </w:pPr>
            <w:r w:rsidRPr="00DB36DC">
              <w:rPr>
                <w:color w:val="000000"/>
                <w:sz w:val="16"/>
                <w:szCs w:val="16"/>
              </w:rPr>
              <w:t xml:space="preserve">GUANTES DESCARTABLES ELABORADO 100% DE NITRILO, SIN POLVO, DISEÑO AMBIDIESTRO, NO </w:t>
            </w:r>
            <w:r w:rsidRPr="00DB36DC">
              <w:rPr>
                <w:color w:val="000000"/>
                <w:sz w:val="16"/>
                <w:szCs w:val="16"/>
              </w:rPr>
              <w:lastRenderedPageBreak/>
              <w:t xml:space="preserve">ESTÉRIL, TEXTURIZADO EN LOS DEDOS, MANGUITO MODEADO, GROSOR 0,004" A 0,005" CAJA POR 100 UNIDADES </w:t>
            </w:r>
          </w:p>
        </w:tc>
        <w:tc>
          <w:tcPr>
            <w:tcW w:w="597" w:type="pct"/>
            <w:shd w:val="clear" w:color="000000" w:fill="FFFFFF"/>
            <w:vAlign w:val="center"/>
            <w:hideMark/>
          </w:tcPr>
          <w:p w14:paraId="4D073E72" w14:textId="77777777" w:rsidR="002C3ABE" w:rsidRPr="00DB36DC" w:rsidRDefault="002C3ABE" w:rsidP="002C3ABE">
            <w:pPr>
              <w:jc w:val="center"/>
              <w:rPr>
                <w:color w:val="000000"/>
                <w:sz w:val="16"/>
                <w:szCs w:val="16"/>
              </w:rPr>
            </w:pPr>
            <w:r w:rsidRPr="00DB36DC">
              <w:rPr>
                <w:color w:val="000000"/>
                <w:sz w:val="16"/>
                <w:szCs w:val="16"/>
              </w:rPr>
              <w:lastRenderedPageBreak/>
              <w:t>CAJA</w:t>
            </w:r>
          </w:p>
        </w:tc>
        <w:tc>
          <w:tcPr>
            <w:tcW w:w="747" w:type="pct"/>
            <w:shd w:val="clear" w:color="000000" w:fill="FFFFFF"/>
            <w:noWrap/>
            <w:vAlign w:val="center"/>
            <w:hideMark/>
          </w:tcPr>
          <w:p w14:paraId="29F36957" w14:textId="77777777" w:rsidR="002C3ABE" w:rsidRPr="00DB36DC" w:rsidRDefault="002C3ABE" w:rsidP="002C3ABE">
            <w:pPr>
              <w:rPr>
                <w:color w:val="000000"/>
                <w:sz w:val="16"/>
                <w:szCs w:val="16"/>
              </w:rPr>
            </w:pPr>
            <w:r w:rsidRPr="00DB36DC">
              <w:rPr>
                <w:color w:val="000000"/>
                <w:sz w:val="16"/>
                <w:szCs w:val="16"/>
              </w:rPr>
              <w:t xml:space="preserve"> $       24.039,14 </w:t>
            </w:r>
          </w:p>
        </w:tc>
        <w:tc>
          <w:tcPr>
            <w:tcW w:w="748" w:type="pct"/>
            <w:shd w:val="clear" w:color="000000" w:fill="FFFFFF"/>
            <w:vAlign w:val="center"/>
          </w:tcPr>
          <w:p w14:paraId="7A1D04D8" w14:textId="77777777" w:rsidR="002C3ABE" w:rsidRPr="00852764" w:rsidRDefault="002C3ABE" w:rsidP="002C3ABE">
            <w:pPr>
              <w:jc w:val="center"/>
              <w:rPr>
                <w:color w:val="000000"/>
                <w:sz w:val="16"/>
                <w:szCs w:val="16"/>
              </w:rPr>
            </w:pPr>
            <w:r w:rsidRPr="00852764">
              <w:rPr>
                <w:color w:val="000000"/>
                <w:sz w:val="16"/>
                <w:szCs w:val="16"/>
              </w:rPr>
              <w:t>162.085,00</w:t>
            </w:r>
          </w:p>
        </w:tc>
      </w:tr>
      <w:tr w:rsidR="002C3ABE" w:rsidRPr="00DB36DC" w14:paraId="690F5CD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7FB67DC7" w14:textId="77777777" w:rsidR="002C3ABE" w:rsidRPr="00DB36DC" w:rsidRDefault="002C3ABE" w:rsidP="002C3ABE">
            <w:pPr>
              <w:jc w:val="center"/>
              <w:rPr>
                <w:color w:val="000000"/>
                <w:sz w:val="16"/>
                <w:szCs w:val="16"/>
              </w:rPr>
            </w:pPr>
            <w:r w:rsidRPr="00DB36DC">
              <w:rPr>
                <w:color w:val="000000"/>
                <w:sz w:val="16"/>
                <w:szCs w:val="16"/>
              </w:rPr>
              <w:t>47</w:t>
            </w:r>
          </w:p>
        </w:tc>
        <w:tc>
          <w:tcPr>
            <w:tcW w:w="920" w:type="pct"/>
            <w:shd w:val="clear" w:color="000000" w:fill="FFFFFF"/>
            <w:vAlign w:val="center"/>
            <w:hideMark/>
          </w:tcPr>
          <w:p w14:paraId="17042BD7" w14:textId="77777777" w:rsidR="002C3ABE" w:rsidRPr="00DB36DC" w:rsidRDefault="002C3ABE" w:rsidP="002C3ABE">
            <w:pPr>
              <w:rPr>
                <w:color w:val="000000"/>
                <w:sz w:val="16"/>
                <w:szCs w:val="16"/>
              </w:rPr>
            </w:pPr>
            <w:r w:rsidRPr="00DB36DC">
              <w:rPr>
                <w:color w:val="000000"/>
                <w:sz w:val="16"/>
                <w:szCs w:val="16"/>
              </w:rPr>
              <w:t xml:space="preserve">GUANTE DESECHABLE ESTERIL DE LATEX NO 6  </w:t>
            </w:r>
          </w:p>
        </w:tc>
        <w:tc>
          <w:tcPr>
            <w:tcW w:w="1710" w:type="pct"/>
            <w:shd w:val="clear" w:color="000000" w:fill="FFFFFF"/>
            <w:vAlign w:val="center"/>
            <w:hideMark/>
          </w:tcPr>
          <w:p w14:paraId="161283FE" w14:textId="77777777" w:rsidR="002C3ABE" w:rsidRPr="00DB36DC" w:rsidRDefault="002C3ABE"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97" w:type="pct"/>
            <w:shd w:val="clear" w:color="000000" w:fill="FFFFFF"/>
            <w:vAlign w:val="center"/>
            <w:hideMark/>
          </w:tcPr>
          <w:p w14:paraId="5F5E532E"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40A9F67C" w14:textId="77777777" w:rsidR="002C3ABE" w:rsidRPr="00DB36DC" w:rsidRDefault="002C3ABE" w:rsidP="002C3ABE">
            <w:pPr>
              <w:rPr>
                <w:color w:val="000000"/>
                <w:sz w:val="16"/>
                <w:szCs w:val="16"/>
              </w:rPr>
            </w:pPr>
            <w:r w:rsidRPr="00DB36DC">
              <w:rPr>
                <w:color w:val="000000"/>
                <w:sz w:val="16"/>
                <w:szCs w:val="16"/>
              </w:rPr>
              <w:t xml:space="preserve"> $       82.714,27 </w:t>
            </w:r>
          </w:p>
        </w:tc>
        <w:tc>
          <w:tcPr>
            <w:tcW w:w="748" w:type="pct"/>
            <w:vMerge w:val="restart"/>
            <w:shd w:val="clear" w:color="000000" w:fill="FFFFFF"/>
            <w:vAlign w:val="center"/>
          </w:tcPr>
          <w:p w14:paraId="5361C6AA" w14:textId="77777777" w:rsidR="002C3ABE" w:rsidRPr="00852764" w:rsidRDefault="002C3ABE" w:rsidP="002C3ABE">
            <w:pPr>
              <w:jc w:val="center"/>
              <w:rPr>
                <w:color w:val="000000"/>
                <w:sz w:val="16"/>
                <w:szCs w:val="16"/>
              </w:rPr>
            </w:pPr>
            <w:r w:rsidRPr="00852764">
              <w:rPr>
                <w:color w:val="000000"/>
                <w:sz w:val="16"/>
                <w:szCs w:val="16"/>
              </w:rPr>
              <w:t>31.967.044,36</w:t>
            </w:r>
          </w:p>
        </w:tc>
      </w:tr>
      <w:tr w:rsidR="002C3ABE" w:rsidRPr="00DB36DC" w14:paraId="3538A5F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0D6AAD2F" w14:textId="77777777" w:rsidR="002C3ABE" w:rsidRPr="00DB36DC" w:rsidRDefault="002C3ABE" w:rsidP="002C3ABE">
            <w:pPr>
              <w:jc w:val="center"/>
              <w:rPr>
                <w:color w:val="000000"/>
                <w:sz w:val="16"/>
                <w:szCs w:val="16"/>
              </w:rPr>
            </w:pPr>
            <w:r w:rsidRPr="00DB36DC">
              <w:rPr>
                <w:color w:val="000000"/>
                <w:sz w:val="16"/>
                <w:szCs w:val="16"/>
              </w:rPr>
              <w:t>48</w:t>
            </w:r>
          </w:p>
        </w:tc>
        <w:tc>
          <w:tcPr>
            <w:tcW w:w="920" w:type="pct"/>
            <w:shd w:val="clear" w:color="000000" w:fill="FFFFFF"/>
            <w:vAlign w:val="center"/>
            <w:hideMark/>
          </w:tcPr>
          <w:p w14:paraId="50829334" w14:textId="77777777" w:rsidR="002C3ABE" w:rsidRPr="00DB36DC" w:rsidRDefault="002C3ABE" w:rsidP="002C3ABE">
            <w:pPr>
              <w:rPr>
                <w:color w:val="000000"/>
                <w:sz w:val="16"/>
                <w:szCs w:val="16"/>
              </w:rPr>
            </w:pPr>
            <w:r w:rsidRPr="00DB36DC">
              <w:rPr>
                <w:color w:val="000000"/>
                <w:sz w:val="16"/>
                <w:szCs w:val="16"/>
              </w:rPr>
              <w:t xml:space="preserve">GUANTE DESECHABLE ESTERIL DE LATEX NO 6 1/2 </w:t>
            </w:r>
          </w:p>
        </w:tc>
        <w:tc>
          <w:tcPr>
            <w:tcW w:w="1710" w:type="pct"/>
            <w:shd w:val="clear" w:color="000000" w:fill="FFFFFF"/>
            <w:vAlign w:val="center"/>
            <w:hideMark/>
          </w:tcPr>
          <w:p w14:paraId="3C561565" w14:textId="77777777" w:rsidR="002C3ABE" w:rsidRPr="00DB36DC" w:rsidRDefault="002C3ABE"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97" w:type="pct"/>
            <w:shd w:val="clear" w:color="000000" w:fill="FFFFFF"/>
            <w:vAlign w:val="center"/>
            <w:hideMark/>
          </w:tcPr>
          <w:p w14:paraId="4D7FA5EC"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350D2D98" w14:textId="77777777" w:rsidR="002C3ABE" w:rsidRPr="00DB36DC" w:rsidRDefault="002C3ABE" w:rsidP="002C3ABE">
            <w:pPr>
              <w:rPr>
                <w:color w:val="000000"/>
                <w:sz w:val="16"/>
                <w:szCs w:val="16"/>
              </w:rPr>
            </w:pPr>
            <w:r w:rsidRPr="00DB36DC">
              <w:rPr>
                <w:color w:val="000000"/>
                <w:sz w:val="16"/>
                <w:szCs w:val="16"/>
              </w:rPr>
              <w:t xml:space="preserve"> $       83.323,49 </w:t>
            </w:r>
          </w:p>
        </w:tc>
        <w:tc>
          <w:tcPr>
            <w:tcW w:w="748" w:type="pct"/>
            <w:vMerge/>
            <w:shd w:val="clear" w:color="000000" w:fill="FFFFFF"/>
            <w:vAlign w:val="center"/>
          </w:tcPr>
          <w:p w14:paraId="559AF869" w14:textId="77777777" w:rsidR="002C3ABE" w:rsidRPr="00852764" w:rsidRDefault="002C3ABE" w:rsidP="002C3ABE">
            <w:pPr>
              <w:jc w:val="center"/>
              <w:rPr>
                <w:color w:val="000000"/>
                <w:sz w:val="16"/>
                <w:szCs w:val="16"/>
              </w:rPr>
            </w:pPr>
          </w:p>
        </w:tc>
      </w:tr>
      <w:tr w:rsidR="002C3ABE" w:rsidRPr="00DB36DC" w14:paraId="2FBCD02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5943DC0E" w14:textId="77777777" w:rsidR="002C3ABE" w:rsidRPr="00DB36DC" w:rsidRDefault="002C3ABE" w:rsidP="002C3ABE">
            <w:pPr>
              <w:jc w:val="center"/>
              <w:rPr>
                <w:color w:val="000000"/>
                <w:sz w:val="16"/>
                <w:szCs w:val="16"/>
              </w:rPr>
            </w:pPr>
            <w:r w:rsidRPr="00DB36DC">
              <w:rPr>
                <w:color w:val="000000"/>
                <w:sz w:val="16"/>
                <w:szCs w:val="16"/>
              </w:rPr>
              <w:t>49</w:t>
            </w:r>
          </w:p>
        </w:tc>
        <w:tc>
          <w:tcPr>
            <w:tcW w:w="920" w:type="pct"/>
            <w:shd w:val="clear" w:color="000000" w:fill="FFFFFF"/>
            <w:vAlign w:val="center"/>
            <w:hideMark/>
          </w:tcPr>
          <w:p w14:paraId="1B5DF16F" w14:textId="77777777" w:rsidR="002C3ABE" w:rsidRPr="00DB36DC" w:rsidRDefault="002C3ABE" w:rsidP="002C3ABE">
            <w:pPr>
              <w:rPr>
                <w:color w:val="000000"/>
                <w:sz w:val="16"/>
                <w:szCs w:val="16"/>
              </w:rPr>
            </w:pPr>
            <w:r w:rsidRPr="00DB36DC">
              <w:rPr>
                <w:color w:val="000000"/>
                <w:sz w:val="16"/>
                <w:szCs w:val="16"/>
              </w:rPr>
              <w:t xml:space="preserve">GUANTE DESECHABLE ESTÉRIL DE LÁTEX NO 7 1/2 </w:t>
            </w:r>
          </w:p>
        </w:tc>
        <w:tc>
          <w:tcPr>
            <w:tcW w:w="1710" w:type="pct"/>
            <w:shd w:val="clear" w:color="000000" w:fill="FFFFFF"/>
            <w:vAlign w:val="center"/>
            <w:hideMark/>
          </w:tcPr>
          <w:p w14:paraId="7E03FBD3" w14:textId="77777777" w:rsidR="002C3ABE" w:rsidRPr="00DB36DC" w:rsidRDefault="002C3ABE" w:rsidP="002C3ABE">
            <w:pPr>
              <w:jc w:val="both"/>
              <w:rPr>
                <w:color w:val="000000"/>
                <w:sz w:val="16"/>
                <w:szCs w:val="16"/>
              </w:rPr>
            </w:pPr>
            <w:r w:rsidRPr="00DB36DC">
              <w:rPr>
                <w:color w:val="000000"/>
                <w:sz w:val="16"/>
                <w:szCs w:val="16"/>
              </w:rPr>
              <w:t>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w:t>
            </w:r>
          </w:p>
        </w:tc>
        <w:tc>
          <w:tcPr>
            <w:tcW w:w="597" w:type="pct"/>
            <w:shd w:val="clear" w:color="000000" w:fill="FFFFFF"/>
            <w:vAlign w:val="center"/>
            <w:hideMark/>
          </w:tcPr>
          <w:p w14:paraId="79E0B8F2"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3D242050" w14:textId="77777777" w:rsidR="002C3ABE" w:rsidRPr="00DB36DC" w:rsidRDefault="002C3ABE" w:rsidP="002C3ABE">
            <w:pPr>
              <w:rPr>
                <w:color w:val="000000"/>
                <w:sz w:val="16"/>
                <w:szCs w:val="16"/>
              </w:rPr>
            </w:pPr>
            <w:r w:rsidRPr="00DB36DC">
              <w:rPr>
                <w:color w:val="000000"/>
                <w:sz w:val="16"/>
                <w:szCs w:val="16"/>
              </w:rPr>
              <w:t xml:space="preserve"> $       83.337,39 </w:t>
            </w:r>
          </w:p>
        </w:tc>
        <w:tc>
          <w:tcPr>
            <w:tcW w:w="748" w:type="pct"/>
            <w:vMerge/>
            <w:shd w:val="clear" w:color="000000" w:fill="FFFFFF"/>
            <w:vAlign w:val="center"/>
          </w:tcPr>
          <w:p w14:paraId="2DF87568" w14:textId="77777777" w:rsidR="002C3ABE" w:rsidRPr="00852764" w:rsidRDefault="002C3ABE" w:rsidP="002C3ABE">
            <w:pPr>
              <w:jc w:val="center"/>
              <w:rPr>
                <w:color w:val="000000"/>
                <w:sz w:val="16"/>
                <w:szCs w:val="16"/>
              </w:rPr>
            </w:pPr>
          </w:p>
        </w:tc>
      </w:tr>
      <w:tr w:rsidR="002C3ABE" w:rsidRPr="00DB36DC" w14:paraId="66F9CFF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798B2D6E" w14:textId="77777777" w:rsidR="002C3ABE" w:rsidRPr="00DB36DC" w:rsidRDefault="002C3ABE" w:rsidP="002C3ABE">
            <w:pPr>
              <w:jc w:val="center"/>
              <w:rPr>
                <w:color w:val="000000"/>
                <w:sz w:val="16"/>
                <w:szCs w:val="16"/>
              </w:rPr>
            </w:pPr>
            <w:r w:rsidRPr="00DB36DC">
              <w:rPr>
                <w:color w:val="000000"/>
                <w:sz w:val="16"/>
                <w:szCs w:val="16"/>
              </w:rPr>
              <w:t>50</w:t>
            </w:r>
          </w:p>
        </w:tc>
        <w:tc>
          <w:tcPr>
            <w:tcW w:w="920" w:type="pct"/>
            <w:shd w:val="clear" w:color="000000" w:fill="FFFFFF"/>
            <w:vAlign w:val="center"/>
            <w:hideMark/>
          </w:tcPr>
          <w:p w14:paraId="6B5AC20E" w14:textId="77777777" w:rsidR="002C3ABE" w:rsidRPr="00DB36DC" w:rsidRDefault="002C3ABE" w:rsidP="002C3ABE">
            <w:pPr>
              <w:rPr>
                <w:color w:val="000000"/>
                <w:sz w:val="16"/>
                <w:szCs w:val="16"/>
              </w:rPr>
            </w:pPr>
            <w:r w:rsidRPr="00DB36DC">
              <w:rPr>
                <w:color w:val="000000"/>
                <w:sz w:val="16"/>
                <w:szCs w:val="16"/>
              </w:rPr>
              <w:t xml:space="preserve">GUANTE DESECHABLE ESTERIL DE LATEX NO 7 </w:t>
            </w:r>
          </w:p>
        </w:tc>
        <w:tc>
          <w:tcPr>
            <w:tcW w:w="1710" w:type="pct"/>
            <w:shd w:val="clear" w:color="000000" w:fill="FFFFFF"/>
            <w:vAlign w:val="center"/>
            <w:hideMark/>
          </w:tcPr>
          <w:p w14:paraId="13D37EE9" w14:textId="77777777" w:rsidR="002C3ABE" w:rsidRPr="00DB36DC" w:rsidRDefault="002C3ABE"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97" w:type="pct"/>
            <w:shd w:val="clear" w:color="000000" w:fill="FFFFFF"/>
            <w:vAlign w:val="center"/>
            <w:hideMark/>
          </w:tcPr>
          <w:p w14:paraId="33B872CF"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46193196" w14:textId="77777777" w:rsidR="002C3ABE" w:rsidRPr="00DB36DC" w:rsidRDefault="002C3ABE" w:rsidP="002C3ABE">
            <w:pPr>
              <w:rPr>
                <w:color w:val="000000"/>
                <w:sz w:val="16"/>
                <w:szCs w:val="16"/>
              </w:rPr>
            </w:pPr>
            <w:r w:rsidRPr="00DB36DC">
              <w:rPr>
                <w:color w:val="000000"/>
                <w:sz w:val="16"/>
                <w:szCs w:val="16"/>
              </w:rPr>
              <w:t xml:space="preserve"> $       83.313,59 </w:t>
            </w:r>
          </w:p>
        </w:tc>
        <w:tc>
          <w:tcPr>
            <w:tcW w:w="748" w:type="pct"/>
            <w:vMerge/>
            <w:shd w:val="clear" w:color="000000" w:fill="FFFFFF"/>
            <w:vAlign w:val="center"/>
          </w:tcPr>
          <w:p w14:paraId="4F901EC8" w14:textId="77777777" w:rsidR="002C3ABE" w:rsidRPr="00852764" w:rsidRDefault="002C3ABE" w:rsidP="002C3ABE">
            <w:pPr>
              <w:jc w:val="center"/>
              <w:rPr>
                <w:color w:val="000000"/>
                <w:sz w:val="16"/>
                <w:szCs w:val="16"/>
              </w:rPr>
            </w:pPr>
          </w:p>
        </w:tc>
      </w:tr>
      <w:tr w:rsidR="002C3ABE" w:rsidRPr="00DB36DC" w14:paraId="65C033F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8AB6955" w14:textId="77777777" w:rsidR="002C3ABE" w:rsidRPr="00DB36DC" w:rsidRDefault="002C3ABE" w:rsidP="002C3ABE">
            <w:pPr>
              <w:jc w:val="center"/>
              <w:rPr>
                <w:color w:val="000000"/>
                <w:sz w:val="16"/>
                <w:szCs w:val="16"/>
              </w:rPr>
            </w:pPr>
            <w:r w:rsidRPr="00DB36DC">
              <w:rPr>
                <w:color w:val="000000"/>
                <w:sz w:val="16"/>
                <w:szCs w:val="16"/>
              </w:rPr>
              <w:t>51</w:t>
            </w:r>
          </w:p>
        </w:tc>
        <w:tc>
          <w:tcPr>
            <w:tcW w:w="920" w:type="pct"/>
            <w:shd w:val="clear" w:color="000000" w:fill="FFFFFF"/>
            <w:vAlign w:val="center"/>
            <w:hideMark/>
          </w:tcPr>
          <w:p w14:paraId="02F4A35F" w14:textId="77777777" w:rsidR="002C3ABE" w:rsidRPr="00DB36DC" w:rsidRDefault="002C3ABE" w:rsidP="002C3ABE">
            <w:pPr>
              <w:rPr>
                <w:color w:val="000000"/>
                <w:sz w:val="16"/>
                <w:szCs w:val="16"/>
              </w:rPr>
            </w:pPr>
            <w:r w:rsidRPr="00DB36DC">
              <w:rPr>
                <w:color w:val="000000"/>
                <w:sz w:val="16"/>
                <w:szCs w:val="16"/>
              </w:rPr>
              <w:t>GUANTE DESECHABLE ESTERIL DE LATEX NO 8</w:t>
            </w:r>
          </w:p>
        </w:tc>
        <w:tc>
          <w:tcPr>
            <w:tcW w:w="1710" w:type="pct"/>
            <w:shd w:val="clear" w:color="000000" w:fill="FFFFFF"/>
            <w:vAlign w:val="center"/>
            <w:hideMark/>
          </w:tcPr>
          <w:p w14:paraId="7E2C1D8B" w14:textId="77777777" w:rsidR="002C3ABE" w:rsidRPr="00DB36DC" w:rsidRDefault="002C3ABE"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97" w:type="pct"/>
            <w:shd w:val="clear" w:color="000000" w:fill="FFFFFF"/>
            <w:vAlign w:val="center"/>
            <w:hideMark/>
          </w:tcPr>
          <w:p w14:paraId="7D7659E0"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4062EB5F" w14:textId="77777777" w:rsidR="002C3ABE" w:rsidRPr="00DB36DC" w:rsidRDefault="002C3ABE" w:rsidP="002C3ABE">
            <w:pPr>
              <w:rPr>
                <w:color w:val="000000"/>
                <w:sz w:val="16"/>
                <w:szCs w:val="16"/>
              </w:rPr>
            </w:pPr>
            <w:r w:rsidRPr="00DB36DC">
              <w:rPr>
                <w:color w:val="000000"/>
                <w:sz w:val="16"/>
                <w:szCs w:val="16"/>
              </w:rPr>
              <w:t xml:space="preserve"> $       83.313,59 </w:t>
            </w:r>
          </w:p>
        </w:tc>
        <w:tc>
          <w:tcPr>
            <w:tcW w:w="748" w:type="pct"/>
            <w:vMerge/>
            <w:shd w:val="clear" w:color="000000" w:fill="FFFFFF"/>
            <w:vAlign w:val="center"/>
          </w:tcPr>
          <w:p w14:paraId="2DEC853D" w14:textId="77777777" w:rsidR="002C3ABE" w:rsidRPr="00852764" w:rsidRDefault="002C3ABE" w:rsidP="002C3ABE">
            <w:pPr>
              <w:jc w:val="center"/>
              <w:rPr>
                <w:color w:val="000000"/>
                <w:sz w:val="16"/>
                <w:szCs w:val="16"/>
              </w:rPr>
            </w:pPr>
          </w:p>
        </w:tc>
      </w:tr>
      <w:tr w:rsidR="002C3ABE" w:rsidRPr="00DB36DC" w14:paraId="31FCCF2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995D35C" w14:textId="77777777" w:rsidR="002C3ABE" w:rsidRPr="00DB36DC" w:rsidRDefault="002C3ABE" w:rsidP="002C3ABE">
            <w:pPr>
              <w:jc w:val="center"/>
              <w:rPr>
                <w:color w:val="000000"/>
                <w:sz w:val="16"/>
                <w:szCs w:val="16"/>
              </w:rPr>
            </w:pPr>
            <w:r w:rsidRPr="00DB36DC">
              <w:rPr>
                <w:color w:val="000000"/>
                <w:sz w:val="16"/>
                <w:szCs w:val="16"/>
              </w:rPr>
              <w:t>52</w:t>
            </w:r>
          </w:p>
        </w:tc>
        <w:tc>
          <w:tcPr>
            <w:tcW w:w="920" w:type="pct"/>
            <w:shd w:val="clear" w:color="000000" w:fill="FFFFFF"/>
            <w:vAlign w:val="center"/>
            <w:hideMark/>
          </w:tcPr>
          <w:p w14:paraId="23DA4159" w14:textId="77777777" w:rsidR="002C3ABE" w:rsidRPr="00DB36DC" w:rsidRDefault="002C3ABE" w:rsidP="002C3ABE">
            <w:pPr>
              <w:rPr>
                <w:color w:val="000000"/>
                <w:sz w:val="16"/>
                <w:szCs w:val="16"/>
              </w:rPr>
            </w:pPr>
            <w:r w:rsidRPr="00DB36DC">
              <w:rPr>
                <w:color w:val="000000"/>
                <w:sz w:val="16"/>
                <w:szCs w:val="16"/>
              </w:rPr>
              <w:t xml:space="preserve">GUANTE DESECHABLE ESTERIL DE LATEX NO 8,5 </w:t>
            </w:r>
          </w:p>
        </w:tc>
        <w:tc>
          <w:tcPr>
            <w:tcW w:w="1710" w:type="pct"/>
            <w:shd w:val="clear" w:color="000000" w:fill="FFFFFF"/>
            <w:vAlign w:val="center"/>
            <w:hideMark/>
          </w:tcPr>
          <w:p w14:paraId="0709AD68" w14:textId="77777777" w:rsidR="002C3ABE" w:rsidRPr="00DB36DC" w:rsidRDefault="002C3ABE" w:rsidP="002C3ABE">
            <w:pPr>
              <w:jc w:val="both"/>
              <w:rPr>
                <w:color w:val="000000"/>
                <w:sz w:val="16"/>
                <w:szCs w:val="16"/>
              </w:rPr>
            </w:pPr>
            <w:r w:rsidRPr="00DB36DC">
              <w:rPr>
                <w:color w:val="000000"/>
                <w:sz w:val="16"/>
                <w:szCs w:val="16"/>
              </w:rPr>
              <w:t xml:space="preserve">GUANTES DESECHABLES ESTÉRIL DE LÁTEX EN PRESENTACIÓN DE CAJA POR 50 PARES. DE UN SOLO USO, FABRICADOS EN LÁTEX NATURAL DE ALTA CALIDAD, CON EL EXTREMO DEL PUÑO REBORDEADO, ANATÓMICO, CON LOS DEDOS CURVADOS, EL PULGAR COLOCADO SOBRE LA SUPERFICIE DE LA MANO, BUENA SENSIBILIDAD TÁCTIL DE AGARRE OPTIMIZADO, SUPERFICIE LISA. </w:t>
            </w:r>
          </w:p>
        </w:tc>
        <w:tc>
          <w:tcPr>
            <w:tcW w:w="597" w:type="pct"/>
            <w:shd w:val="clear" w:color="000000" w:fill="FFFFFF"/>
            <w:vAlign w:val="center"/>
            <w:hideMark/>
          </w:tcPr>
          <w:p w14:paraId="194E197E"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6434BEC7" w14:textId="77777777" w:rsidR="002C3ABE" w:rsidRPr="00DB36DC" w:rsidRDefault="002C3ABE" w:rsidP="002C3ABE">
            <w:pPr>
              <w:rPr>
                <w:color w:val="000000"/>
                <w:sz w:val="16"/>
                <w:szCs w:val="16"/>
              </w:rPr>
            </w:pPr>
            <w:r w:rsidRPr="00DB36DC">
              <w:rPr>
                <w:color w:val="000000"/>
                <w:sz w:val="16"/>
                <w:szCs w:val="16"/>
              </w:rPr>
              <w:t xml:space="preserve"> $       83.299,69 </w:t>
            </w:r>
          </w:p>
        </w:tc>
        <w:tc>
          <w:tcPr>
            <w:tcW w:w="748" w:type="pct"/>
            <w:vMerge/>
            <w:shd w:val="clear" w:color="000000" w:fill="FFFFFF"/>
            <w:vAlign w:val="center"/>
          </w:tcPr>
          <w:p w14:paraId="5687C77C" w14:textId="77777777" w:rsidR="002C3ABE" w:rsidRPr="00852764" w:rsidRDefault="002C3ABE" w:rsidP="002C3ABE">
            <w:pPr>
              <w:jc w:val="center"/>
              <w:rPr>
                <w:color w:val="000000"/>
                <w:sz w:val="16"/>
                <w:szCs w:val="16"/>
              </w:rPr>
            </w:pPr>
          </w:p>
        </w:tc>
      </w:tr>
      <w:tr w:rsidR="002C3ABE" w:rsidRPr="00DB36DC" w14:paraId="02F20FE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AA46668" w14:textId="77777777" w:rsidR="002C3ABE" w:rsidRPr="00DB36DC" w:rsidRDefault="002C3ABE" w:rsidP="002C3ABE">
            <w:pPr>
              <w:jc w:val="center"/>
              <w:rPr>
                <w:color w:val="000000"/>
                <w:sz w:val="16"/>
                <w:szCs w:val="16"/>
              </w:rPr>
            </w:pPr>
            <w:r w:rsidRPr="00DB36DC">
              <w:rPr>
                <w:color w:val="000000"/>
                <w:sz w:val="16"/>
                <w:szCs w:val="16"/>
              </w:rPr>
              <w:t>53</w:t>
            </w:r>
          </w:p>
        </w:tc>
        <w:tc>
          <w:tcPr>
            <w:tcW w:w="920" w:type="pct"/>
            <w:shd w:val="clear" w:color="000000" w:fill="FFFFFF"/>
            <w:vAlign w:val="center"/>
            <w:hideMark/>
          </w:tcPr>
          <w:p w14:paraId="1FF9900E" w14:textId="77777777" w:rsidR="002C3ABE" w:rsidRPr="00DB36DC" w:rsidRDefault="002C3ABE" w:rsidP="002C3ABE">
            <w:pPr>
              <w:rPr>
                <w:color w:val="000000"/>
                <w:sz w:val="16"/>
                <w:szCs w:val="16"/>
              </w:rPr>
            </w:pPr>
            <w:r w:rsidRPr="00DB36DC">
              <w:rPr>
                <w:color w:val="000000"/>
                <w:sz w:val="16"/>
                <w:szCs w:val="16"/>
              </w:rPr>
              <w:t xml:space="preserve">GUANTE DESECHABLE NO ESTERIL PARA EXAMEN TALLA S,M,L </w:t>
            </w:r>
          </w:p>
        </w:tc>
        <w:tc>
          <w:tcPr>
            <w:tcW w:w="1710" w:type="pct"/>
            <w:shd w:val="clear" w:color="000000" w:fill="FFFFFF"/>
            <w:vAlign w:val="center"/>
            <w:hideMark/>
          </w:tcPr>
          <w:p w14:paraId="44182E9F" w14:textId="77777777" w:rsidR="002C3ABE" w:rsidRPr="00DB36DC" w:rsidRDefault="002C3ABE" w:rsidP="002C3ABE">
            <w:pPr>
              <w:jc w:val="both"/>
              <w:rPr>
                <w:color w:val="000000"/>
                <w:sz w:val="16"/>
                <w:szCs w:val="16"/>
              </w:rPr>
            </w:pPr>
            <w:r w:rsidRPr="00DB36DC">
              <w:rPr>
                <w:color w:val="000000"/>
                <w:sz w:val="16"/>
                <w:szCs w:val="16"/>
              </w:rPr>
              <w:t>GUANTE EN LÁTEX, NO ESTÉRIL, LIGERAMENTE EMPOLVADO, PERMITE DESLIZARSE CON FACILIDAD, MANGUITO MODEADO, HIPOALERGÉNICO, DESECHABLES, DEBIDAMENTE EMPACADOS, AMBIDIESTRO, RESISTENTE, ANTIDESLIZANTE, COLOR NATURAL, CAJA POR 100 UNIDADES</w:t>
            </w:r>
          </w:p>
        </w:tc>
        <w:tc>
          <w:tcPr>
            <w:tcW w:w="597" w:type="pct"/>
            <w:shd w:val="clear" w:color="000000" w:fill="FFFFFF"/>
            <w:vAlign w:val="center"/>
            <w:hideMark/>
          </w:tcPr>
          <w:p w14:paraId="6EC152D0"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0992F997" w14:textId="77777777" w:rsidR="002C3ABE" w:rsidRPr="00DB36DC" w:rsidRDefault="002C3ABE" w:rsidP="002C3ABE">
            <w:pPr>
              <w:rPr>
                <w:color w:val="000000"/>
                <w:sz w:val="16"/>
                <w:szCs w:val="16"/>
              </w:rPr>
            </w:pPr>
            <w:r w:rsidRPr="00DB36DC">
              <w:rPr>
                <w:color w:val="000000"/>
                <w:sz w:val="16"/>
                <w:szCs w:val="16"/>
              </w:rPr>
              <w:t xml:space="preserve"> $       22.720,16 </w:t>
            </w:r>
          </w:p>
        </w:tc>
        <w:tc>
          <w:tcPr>
            <w:tcW w:w="748" w:type="pct"/>
            <w:shd w:val="clear" w:color="000000" w:fill="FFFFFF"/>
            <w:vAlign w:val="center"/>
          </w:tcPr>
          <w:p w14:paraId="667DCB6D" w14:textId="77777777" w:rsidR="002C3ABE" w:rsidRPr="00852764" w:rsidRDefault="002C3ABE" w:rsidP="002C3ABE">
            <w:pPr>
              <w:jc w:val="center"/>
              <w:rPr>
                <w:color w:val="000000"/>
                <w:sz w:val="16"/>
                <w:szCs w:val="16"/>
              </w:rPr>
            </w:pPr>
            <w:r w:rsidRPr="00852764">
              <w:rPr>
                <w:color w:val="000000"/>
                <w:sz w:val="16"/>
                <w:szCs w:val="16"/>
              </w:rPr>
              <w:t>78.651.240,00</w:t>
            </w:r>
          </w:p>
        </w:tc>
      </w:tr>
      <w:tr w:rsidR="002C3ABE" w:rsidRPr="00DB36DC" w14:paraId="59E7CD5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B59F68E" w14:textId="77777777" w:rsidR="002C3ABE" w:rsidRPr="00DB36DC" w:rsidRDefault="002C3ABE" w:rsidP="002C3ABE">
            <w:pPr>
              <w:jc w:val="center"/>
              <w:rPr>
                <w:color w:val="000000"/>
                <w:sz w:val="16"/>
                <w:szCs w:val="16"/>
              </w:rPr>
            </w:pPr>
            <w:r w:rsidRPr="00DB36DC">
              <w:rPr>
                <w:color w:val="000000"/>
                <w:sz w:val="16"/>
                <w:szCs w:val="16"/>
              </w:rPr>
              <w:t>54</w:t>
            </w:r>
          </w:p>
        </w:tc>
        <w:tc>
          <w:tcPr>
            <w:tcW w:w="920" w:type="pct"/>
            <w:shd w:val="clear" w:color="000000" w:fill="FFFFFF"/>
            <w:vAlign w:val="center"/>
            <w:hideMark/>
          </w:tcPr>
          <w:p w14:paraId="655457F0" w14:textId="77777777" w:rsidR="002C3ABE" w:rsidRPr="00DB36DC" w:rsidRDefault="002C3ABE" w:rsidP="002C3ABE">
            <w:pPr>
              <w:rPr>
                <w:color w:val="000000"/>
                <w:sz w:val="16"/>
                <w:szCs w:val="16"/>
              </w:rPr>
            </w:pPr>
            <w:r w:rsidRPr="00DB36DC">
              <w:rPr>
                <w:color w:val="000000"/>
                <w:sz w:val="16"/>
                <w:szCs w:val="16"/>
              </w:rPr>
              <w:t xml:space="preserve">JABON QUIRURGICO ASEPTICO PARA USO EXTERNO A </w:t>
            </w:r>
            <w:r w:rsidRPr="00DB36DC">
              <w:rPr>
                <w:color w:val="000000"/>
                <w:sz w:val="16"/>
                <w:szCs w:val="16"/>
              </w:rPr>
              <w:lastRenderedPageBreak/>
              <w:t>BASE DE CLORHEXIDINA AL 4% 800ml A 1000ML</w:t>
            </w:r>
          </w:p>
        </w:tc>
        <w:tc>
          <w:tcPr>
            <w:tcW w:w="1710" w:type="pct"/>
            <w:shd w:val="clear" w:color="000000" w:fill="FFFFFF"/>
            <w:vAlign w:val="center"/>
            <w:hideMark/>
          </w:tcPr>
          <w:p w14:paraId="6FBE856D" w14:textId="77777777" w:rsidR="002C3ABE" w:rsidRPr="00DB36DC" w:rsidRDefault="002C3ABE" w:rsidP="002C3ABE">
            <w:pPr>
              <w:jc w:val="both"/>
              <w:rPr>
                <w:color w:val="000000"/>
                <w:sz w:val="16"/>
                <w:szCs w:val="16"/>
              </w:rPr>
            </w:pPr>
            <w:r w:rsidRPr="00DB36DC">
              <w:rPr>
                <w:color w:val="000000"/>
                <w:sz w:val="16"/>
                <w:szCs w:val="16"/>
              </w:rPr>
              <w:lastRenderedPageBreak/>
              <w:t xml:space="preserve">JABÓN LÍQUIDO GERMICIDA A BASE GLUCONATO DE CLORHEXIDINA AL 4% Y CETRIMIDA 1% O AGENTES </w:t>
            </w:r>
            <w:r w:rsidRPr="00DB36DC">
              <w:rPr>
                <w:color w:val="000000"/>
                <w:sz w:val="16"/>
                <w:szCs w:val="16"/>
              </w:rPr>
              <w:lastRenderedPageBreak/>
              <w:t>EMOLIENTES EN PRESENTACIÓN DE 800ml A 1000ML.</w:t>
            </w:r>
          </w:p>
        </w:tc>
        <w:tc>
          <w:tcPr>
            <w:tcW w:w="597" w:type="pct"/>
            <w:shd w:val="clear" w:color="000000" w:fill="FFFFFF"/>
            <w:vAlign w:val="center"/>
            <w:hideMark/>
          </w:tcPr>
          <w:p w14:paraId="7B118E5F" w14:textId="77777777" w:rsidR="002C3ABE" w:rsidRPr="00DB36DC" w:rsidRDefault="002C3ABE" w:rsidP="002C3ABE">
            <w:pPr>
              <w:jc w:val="center"/>
              <w:rPr>
                <w:color w:val="000000"/>
                <w:sz w:val="16"/>
                <w:szCs w:val="16"/>
              </w:rPr>
            </w:pPr>
            <w:r w:rsidRPr="00DB36DC">
              <w:rPr>
                <w:color w:val="000000"/>
                <w:sz w:val="16"/>
                <w:szCs w:val="16"/>
              </w:rPr>
              <w:lastRenderedPageBreak/>
              <w:t>BOLSA</w:t>
            </w:r>
          </w:p>
        </w:tc>
        <w:tc>
          <w:tcPr>
            <w:tcW w:w="747" w:type="pct"/>
            <w:shd w:val="clear" w:color="000000" w:fill="FFFFFF"/>
            <w:noWrap/>
            <w:vAlign w:val="center"/>
            <w:hideMark/>
          </w:tcPr>
          <w:p w14:paraId="6B8FC261" w14:textId="77777777" w:rsidR="002C3ABE" w:rsidRPr="00DB36DC" w:rsidRDefault="002C3ABE" w:rsidP="002C3ABE">
            <w:pPr>
              <w:rPr>
                <w:color w:val="000000"/>
                <w:sz w:val="16"/>
                <w:szCs w:val="16"/>
              </w:rPr>
            </w:pPr>
            <w:r w:rsidRPr="00DB36DC">
              <w:rPr>
                <w:color w:val="000000"/>
                <w:sz w:val="16"/>
                <w:szCs w:val="16"/>
              </w:rPr>
              <w:t xml:space="preserve"> $       36.110,04 </w:t>
            </w:r>
          </w:p>
        </w:tc>
        <w:tc>
          <w:tcPr>
            <w:tcW w:w="748" w:type="pct"/>
            <w:shd w:val="clear" w:color="000000" w:fill="FFFFFF"/>
            <w:vAlign w:val="center"/>
          </w:tcPr>
          <w:p w14:paraId="0520E46D" w14:textId="77777777" w:rsidR="002C3ABE" w:rsidRPr="00852764" w:rsidRDefault="002C3ABE" w:rsidP="002C3ABE">
            <w:pPr>
              <w:jc w:val="center"/>
              <w:rPr>
                <w:color w:val="000000"/>
                <w:sz w:val="16"/>
                <w:szCs w:val="16"/>
              </w:rPr>
            </w:pPr>
            <w:r w:rsidRPr="00852764">
              <w:rPr>
                <w:color w:val="000000"/>
                <w:sz w:val="16"/>
                <w:szCs w:val="16"/>
              </w:rPr>
              <w:t>240.946,40</w:t>
            </w:r>
          </w:p>
        </w:tc>
      </w:tr>
      <w:tr w:rsidR="002C3ABE" w:rsidRPr="00DB36DC" w14:paraId="4F6AF38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2CBD4EBC" w14:textId="77777777" w:rsidR="002C3ABE" w:rsidRPr="00DB36DC" w:rsidRDefault="002C3ABE" w:rsidP="002C3ABE">
            <w:pPr>
              <w:jc w:val="center"/>
              <w:rPr>
                <w:color w:val="000000"/>
                <w:sz w:val="16"/>
                <w:szCs w:val="16"/>
              </w:rPr>
            </w:pPr>
            <w:r w:rsidRPr="00DB36DC">
              <w:rPr>
                <w:color w:val="000000"/>
                <w:sz w:val="16"/>
                <w:szCs w:val="16"/>
              </w:rPr>
              <w:t>55</w:t>
            </w:r>
          </w:p>
        </w:tc>
        <w:tc>
          <w:tcPr>
            <w:tcW w:w="920" w:type="pct"/>
            <w:shd w:val="clear" w:color="000000" w:fill="FFFFFF"/>
            <w:vAlign w:val="center"/>
            <w:hideMark/>
          </w:tcPr>
          <w:p w14:paraId="75824AC0" w14:textId="77777777" w:rsidR="002C3ABE" w:rsidRPr="00DB36DC" w:rsidRDefault="002C3ABE" w:rsidP="002C3ABE">
            <w:pPr>
              <w:rPr>
                <w:color w:val="000000"/>
                <w:sz w:val="16"/>
                <w:szCs w:val="16"/>
              </w:rPr>
            </w:pPr>
            <w:r w:rsidRPr="00DB36DC">
              <w:rPr>
                <w:color w:val="000000"/>
                <w:sz w:val="16"/>
                <w:szCs w:val="16"/>
              </w:rPr>
              <w:t xml:space="preserve">GORRO DESECHABLE </w:t>
            </w:r>
          </w:p>
        </w:tc>
        <w:tc>
          <w:tcPr>
            <w:tcW w:w="1710" w:type="pct"/>
            <w:shd w:val="clear" w:color="000000" w:fill="FFFFFF"/>
            <w:vAlign w:val="center"/>
            <w:hideMark/>
          </w:tcPr>
          <w:p w14:paraId="227A9A64" w14:textId="77777777" w:rsidR="002C3ABE" w:rsidRPr="00DB36DC" w:rsidRDefault="002C3ABE" w:rsidP="002C3ABE">
            <w:pPr>
              <w:jc w:val="both"/>
              <w:rPr>
                <w:color w:val="000000"/>
                <w:sz w:val="16"/>
                <w:szCs w:val="16"/>
              </w:rPr>
            </w:pPr>
            <w:r w:rsidRPr="00DB36DC">
              <w:rPr>
                <w:color w:val="000000"/>
                <w:sz w:val="16"/>
                <w:szCs w:val="16"/>
              </w:rPr>
              <w:t>GORROS DESECHABLES, CON SISTEMA DE SUJECIÓN CON HILO ELÁSTICO REDONDO Y RECUBRIMIENTO DE HILAZA, QUE PERMITA EL FÁCIL AJUSTE Y COMODIDAD</w:t>
            </w:r>
          </w:p>
        </w:tc>
        <w:tc>
          <w:tcPr>
            <w:tcW w:w="597" w:type="pct"/>
            <w:shd w:val="clear" w:color="000000" w:fill="FFFFFF"/>
            <w:vAlign w:val="center"/>
            <w:hideMark/>
          </w:tcPr>
          <w:p w14:paraId="5481C4DF"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16A70FD" w14:textId="77777777" w:rsidR="002C3ABE" w:rsidRPr="00DB36DC" w:rsidRDefault="002C3ABE" w:rsidP="002C3ABE">
            <w:pPr>
              <w:rPr>
                <w:color w:val="000000"/>
                <w:sz w:val="16"/>
                <w:szCs w:val="16"/>
              </w:rPr>
            </w:pPr>
            <w:r w:rsidRPr="00DB36DC">
              <w:rPr>
                <w:color w:val="000000"/>
                <w:sz w:val="16"/>
                <w:szCs w:val="16"/>
              </w:rPr>
              <w:t xml:space="preserve"> $         2.301,56 </w:t>
            </w:r>
          </w:p>
        </w:tc>
        <w:tc>
          <w:tcPr>
            <w:tcW w:w="748" w:type="pct"/>
            <w:shd w:val="clear" w:color="000000" w:fill="FFFFFF"/>
            <w:vAlign w:val="center"/>
          </w:tcPr>
          <w:p w14:paraId="3B7D4272" w14:textId="77777777" w:rsidR="002C3ABE" w:rsidRPr="00852764" w:rsidRDefault="002C3ABE" w:rsidP="002C3ABE">
            <w:pPr>
              <w:jc w:val="center"/>
              <w:rPr>
                <w:color w:val="000000"/>
                <w:sz w:val="16"/>
                <w:szCs w:val="16"/>
              </w:rPr>
            </w:pPr>
            <w:r w:rsidRPr="00852764">
              <w:rPr>
                <w:color w:val="000000"/>
                <w:sz w:val="16"/>
                <w:szCs w:val="16"/>
              </w:rPr>
              <w:t>879.144,00</w:t>
            </w:r>
          </w:p>
        </w:tc>
      </w:tr>
      <w:tr w:rsidR="002C3ABE" w:rsidRPr="00DB36DC" w14:paraId="0226A34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550D0291" w14:textId="77777777" w:rsidR="002C3ABE" w:rsidRPr="00DB36DC" w:rsidRDefault="002C3ABE" w:rsidP="002C3ABE">
            <w:pPr>
              <w:jc w:val="center"/>
              <w:rPr>
                <w:color w:val="000000"/>
                <w:sz w:val="16"/>
                <w:szCs w:val="16"/>
              </w:rPr>
            </w:pPr>
            <w:r w:rsidRPr="00DB36DC">
              <w:rPr>
                <w:color w:val="000000"/>
                <w:sz w:val="16"/>
                <w:szCs w:val="16"/>
              </w:rPr>
              <w:t>56</w:t>
            </w:r>
          </w:p>
        </w:tc>
        <w:tc>
          <w:tcPr>
            <w:tcW w:w="920" w:type="pct"/>
            <w:shd w:val="clear" w:color="000000" w:fill="FFFFFF"/>
            <w:vAlign w:val="center"/>
            <w:hideMark/>
          </w:tcPr>
          <w:p w14:paraId="6F2858ED" w14:textId="77777777" w:rsidR="002C3ABE" w:rsidRPr="00DB36DC" w:rsidRDefault="002C3ABE" w:rsidP="002C3ABE">
            <w:pPr>
              <w:rPr>
                <w:color w:val="000000"/>
                <w:sz w:val="16"/>
                <w:szCs w:val="16"/>
              </w:rPr>
            </w:pPr>
            <w:r w:rsidRPr="00DB36DC">
              <w:rPr>
                <w:color w:val="000000"/>
                <w:sz w:val="16"/>
                <w:szCs w:val="16"/>
              </w:rPr>
              <w:t>POLAINA DESECHABLE</w:t>
            </w:r>
          </w:p>
        </w:tc>
        <w:tc>
          <w:tcPr>
            <w:tcW w:w="1710" w:type="pct"/>
            <w:shd w:val="clear" w:color="000000" w:fill="FFFFFF"/>
            <w:vAlign w:val="center"/>
            <w:hideMark/>
          </w:tcPr>
          <w:p w14:paraId="79E87DA5" w14:textId="77777777" w:rsidR="002C3ABE" w:rsidRPr="00DB36DC" w:rsidRDefault="002C3ABE" w:rsidP="002C3ABE">
            <w:pPr>
              <w:jc w:val="both"/>
              <w:rPr>
                <w:color w:val="000000"/>
                <w:sz w:val="16"/>
                <w:szCs w:val="16"/>
              </w:rPr>
            </w:pPr>
            <w:r w:rsidRPr="00DB36DC">
              <w:rPr>
                <w:color w:val="000000"/>
                <w:sz w:val="16"/>
                <w:szCs w:val="16"/>
              </w:rPr>
              <w:t xml:space="preserve">ELABORADA EN SMS / SS RESORTADA PARA UN PERFECTO AJUSTE. TAMAÑO UNIVERSAL. COLORES: AZUL Y BLANCO - GRAMAJE: 35 GMS. </w:t>
            </w:r>
          </w:p>
        </w:tc>
        <w:tc>
          <w:tcPr>
            <w:tcW w:w="597" w:type="pct"/>
            <w:shd w:val="clear" w:color="000000" w:fill="FFFFFF"/>
            <w:vAlign w:val="center"/>
            <w:hideMark/>
          </w:tcPr>
          <w:p w14:paraId="67292564" w14:textId="77777777" w:rsidR="002C3ABE" w:rsidRPr="00DB36DC" w:rsidRDefault="002C3ABE" w:rsidP="002C3ABE">
            <w:pPr>
              <w:jc w:val="center"/>
              <w:rPr>
                <w:color w:val="000000"/>
                <w:sz w:val="16"/>
                <w:szCs w:val="16"/>
              </w:rPr>
            </w:pPr>
            <w:r w:rsidRPr="00DB36DC">
              <w:rPr>
                <w:color w:val="000000"/>
                <w:sz w:val="16"/>
                <w:szCs w:val="16"/>
              </w:rPr>
              <w:t>PAR</w:t>
            </w:r>
          </w:p>
        </w:tc>
        <w:tc>
          <w:tcPr>
            <w:tcW w:w="747" w:type="pct"/>
            <w:shd w:val="clear" w:color="000000" w:fill="FFFFFF"/>
            <w:noWrap/>
            <w:vAlign w:val="center"/>
            <w:hideMark/>
          </w:tcPr>
          <w:p w14:paraId="308C504F" w14:textId="77777777" w:rsidR="002C3ABE" w:rsidRPr="00DB36DC" w:rsidRDefault="002C3ABE" w:rsidP="002C3ABE">
            <w:pPr>
              <w:rPr>
                <w:color w:val="000000"/>
                <w:sz w:val="16"/>
                <w:szCs w:val="16"/>
              </w:rPr>
            </w:pPr>
            <w:r w:rsidRPr="00DB36DC">
              <w:rPr>
                <w:color w:val="000000"/>
                <w:sz w:val="16"/>
                <w:szCs w:val="16"/>
              </w:rPr>
              <w:t xml:space="preserve"> $         3.372,08 </w:t>
            </w:r>
          </w:p>
        </w:tc>
        <w:tc>
          <w:tcPr>
            <w:tcW w:w="748" w:type="pct"/>
            <w:shd w:val="clear" w:color="000000" w:fill="FFFFFF"/>
            <w:vAlign w:val="center"/>
          </w:tcPr>
          <w:p w14:paraId="11F1BE85" w14:textId="77777777" w:rsidR="002C3ABE" w:rsidRPr="00852764" w:rsidRDefault="002C3ABE" w:rsidP="002C3ABE">
            <w:pPr>
              <w:jc w:val="center"/>
              <w:rPr>
                <w:color w:val="000000"/>
                <w:sz w:val="16"/>
                <w:szCs w:val="16"/>
              </w:rPr>
            </w:pPr>
            <w:r w:rsidRPr="00852764">
              <w:rPr>
                <w:color w:val="000000"/>
                <w:sz w:val="16"/>
                <w:szCs w:val="16"/>
              </w:rPr>
              <w:t>588.810,00</w:t>
            </w:r>
          </w:p>
        </w:tc>
      </w:tr>
      <w:tr w:rsidR="002C3ABE" w:rsidRPr="00DB36DC" w14:paraId="389954F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F53702E" w14:textId="77777777" w:rsidR="002C3ABE" w:rsidRPr="00DB36DC" w:rsidRDefault="002C3ABE" w:rsidP="002C3ABE">
            <w:pPr>
              <w:jc w:val="center"/>
              <w:rPr>
                <w:color w:val="000000"/>
                <w:sz w:val="16"/>
                <w:szCs w:val="16"/>
              </w:rPr>
            </w:pPr>
            <w:r w:rsidRPr="00DB36DC">
              <w:rPr>
                <w:color w:val="000000"/>
                <w:sz w:val="16"/>
                <w:szCs w:val="16"/>
              </w:rPr>
              <w:t>57</w:t>
            </w:r>
          </w:p>
        </w:tc>
        <w:tc>
          <w:tcPr>
            <w:tcW w:w="920" w:type="pct"/>
            <w:shd w:val="clear" w:color="000000" w:fill="FFFFFF"/>
            <w:vAlign w:val="center"/>
            <w:hideMark/>
          </w:tcPr>
          <w:p w14:paraId="5F0358D2" w14:textId="77777777" w:rsidR="002C3ABE" w:rsidRPr="00DB36DC" w:rsidRDefault="002C3ABE" w:rsidP="002C3ABE">
            <w:pPr>
              <w:rPr>
                <w:color w:val="000000"/>
                <w:sz w:val="16"/>
                <w:szCs w:val="16"/>
              </w:rPr>
            </w:pPr>
            <w:r w:rsidRPr="00DB36DC">
              <w:rPr>
                <w:color w:val="000000"/>
                <w:sz w:val="16"/>
                <w:szCs w:val="16"/>
              </w:rPr>
              <w:t>BATA PACIENTE</w:t>
            </w:r>
          </w:p>
        </w:tc>
        <w:tc>
          <w:tcPr>
            <w:tcW w:w="1710" w:type="pct"/>
            <w:shd w:val="clear" w:color="000000" w:fill="FFFFFF"/>
            <w:vAlign w:val="center"/>
            <w:hideMark/>
          </w:tcPr>
          <w:p w14:paraId="1E736568" w14:textId="77777777" w:rsidR="002C3ABE" w:rsidRPr="00DB36DC" w:rsidRDefault="002C3ABE" w:rsidP="002C3ABE">
            <w:pPr>
              <w:jc w:val="both"/>
              <w:rPr>
                <w:color w:val="000000"/>
                <w:sz w:val="16"/>
                <w:szCs w:val="16"/>
              </w:rPr>
            </w:pPr>
            <w:r w:rsidRPr="00DB36DC">
              <w:rPr>
                <w:color w:val="000000"/>
                <w:sz w:val="16"/>
                <w:szCs w:val="16"/>
              </w:rPr>
              <w:t>COMPUESTO DE BATA PACIENTE MANGA CIZA TALLA M, AMARRADERAS EN LA PARTE POSTERIOR 2 A NIVEL DE CUELLO Y 2 A NIVEL DE LA CINTURA EN TELA SMS 35 GRAMOS.</w:t>
            </w:r>
          </w:p>
        </w:tc>
        <w:tc>
          <w:tcPr>
            <w:tcW w:w="597" w:type="pct"/>
            <w:shd w:val="clear" w:color="000000" w:fill="FFFFFF"/>
            <w:vAlign w:val="center"/>
            <w:hideMark/>
          </w:tcPr>
          <w:p w14:paraId="4C05F696"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BD1ADFD" w14:textId="77777777" w:rsidR="002C3ABE" w:rsidRPr="00DB36DC" w:rsidRDefault="002C3ABE" w:rsidP="002C3ABE">
            <w:pPr>
              <w:rPr>
                <w:color w:val="000000"/>
                <w:sz w:val="16"/>
                <w:szCs w:val="16"/>
              </w:rPr>
            </w:pPr>
            <w:r w:rsidRPr="00DB36DC">
              <w:rPr>
                <w:color w:val="000000"/>
                <w:sz w:val="16"/>
                <w:szCs w:val="16"/>
              </w:rPr>
              <w:t xml:space="preserve"> $         5.829,31 </w:t>
            </w:r>
          </w:p>
        </w:tc>
        <w:tc>
          <w:tcPr>
            <w:tcW w:w="748" w:type="pct"/>
            <w:shd w:val="clear" w:color="000000" w:fill="FFFFFF"/>
            <w:vAlign w:val="center"/>
          </w:tcPr>
          <w:p w14:paraId="560C800D" w14:textId="77777777" w:rsidR="002C3ABE" w:rsidRPr="00852764" w:rsidRDefault="002C3ABE" w:rsidP="002C3ABE">
            <w:pPr>
              <w:jc w:val="center"/>
              <w:rPr>
                <w:color w:val="000000"/>
                <w:sz w:val="16"/>
                <w:szCs w:val="16"/>
              </w:rPr>
            </w:pPr>
            <w:r w:rsidRPr="00852764">
              <w:rPr>
                <w:color w:val="000000"/>
                <w:sz w:val="16"/>
                <w:szCs w:val="16"/>
              </w:rPr>
              <w:t>254.672,00</w:t>
            </w:r>
          </w:p>
        </w:tc>
      </w:tr>
      <w:tr w:rsidR="002C3ABE" w:rsidRPr="00DB36DC" w14:paraId="0458303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D5CF37F" w14:textId="77777777" w:rsidR="002C3ABE" w:rsidRPr="00DB36DC" w:rsidRDefault="002C3ABE" w:rsidP="002C3ABE">
            <w:pPr>
              <w:jc w:val="center"/>
              <w:rPr>
                <w:color w:val="000000"/>
                <w:sz w:val="16"/>
                <w:szCs w:val="16"/>
              </w:rPr>
            </w:pPr>
            <w:r w:rsidRPr="00DB36DC">
              <w:rPr>
                <w:color w:val="000000"/>
                <w:sz w:val="16"/>
                <w:szCs w:val="16"/>
              </w:rPr>
              <w:t>58</w:t>
            </w:r>
          </w:p>
        </w:tc>
        <w:tc>
          <w:tcPr>
            <w:tcW w:w="920" w:type="pct"/>
            <w:shd w:val="clear" w:color="000000" w:fill="FFFFFF"/>
            <w:vAlign w:val="center"/>
            <w:hideMark/>
          </w:tcPr>
          <w:p w14:paraId="21F64DB1" w14:textId="77777777" w:rsidR="002C3ABE" w:rsidRPr="00DB36DC" w:rsidRDefault="002C3ABE" w:rsidP="002C3ABE">
            <w:pPr>
              <w:rPr>
                <w:color w:val="000000"/>
                <w:sz w:val="16"/>
                <w:szCs w:val="16"/>
              </w:rPr>
            </w:pPr>
            <w:r w:rsidRPr="00DB36DC">
              <w:rPr>
                <w:color w:val="000000"/>
                <w:sz w:val="16"/>
                <w:szCs w:val="16"/>
              </w:rPr>
              <w:t xml:space="preserve">TAPABOCA DESECHABLE </w:t>
            </w:r>
          </w:p>
        </w:tc>
        <w:tc>
          <w:tcPr>
            <w:tcW w:w="1710" w:type="pct"/>
            <w:shd w:val="clear" w:color="000000" w:fill="FFFFFF"/>
            <w:vAlign w:val="center"/>
            <w:hideMark/>
          </w:tcPr>
          <w:p w14:paraId="010F5134" w14:textId="77777777" w:rsidR="002C3ABE" w:rsidRPr="00DB36DC" w:rsidRDefault="002C3ABE" w:rsidP="002C3ABE">
            <w:pPr>
              <w:jc w:val="both"/>
              <w:rPr>
                <w:color w:val="000000"/>
                <w:sz w:val="16"/>
                <w:szCs w:val="16"/>
              </w:rPr>
            </w:pPr>
            <w:r w:rsidRPr="00DB36DC">
              <w:rPr>
                <w:color w:val="000000"/>
                <w:sz w:val="16"/>
                <w:szCs w:val="16"/>
              </w:rPr>
              <w:t xml:space="preserve">TAPABOCA QUIRÚRGICO TRES PLIEGUES, EN POLIPROPILENO NO TEJIDO, CON ADAPTADOR NASAL PARA FACILITAR AJUSTE, SISTEMA DE SUJECIÓN CON DOBLE TIRILLA ELÁSTICO. </w:t>
            </w:r>
          </w:p>
        </w:tc>
        <w:tc>
          <w:tcPr>
            <w:tcW w:w="597" w:type="pct"/>
            <w:shd w:val="clear" w:color="000000" w:fill="FFFFFF"/>
            <w:vAlign w:val="center"/>
            <w:hideMark/>
          </w:tcPr>
          <w:p w14:paraId="43AAD975" w14:textId="77777777" w:rsidR="002C3ABE" w:rsidRPr="00DB36DC" w:rsidRDefault="002C3ABE" w:rsidP="002C3ABE">
            <w:pPr>
              <w:jc w:val="center"/>
              <w:rPr>
                <w:color w:val="000000"/>
                <w:sz w:val="16"/>
                <w:szCs w:val="16"/>
              </w:rPr>
            </w:pPr>
            <w:r w:rsidRPr="00DB36DC">
              <w:rPr>
                <w:color w:val="000000"/>
                <w:sz w:val="16"/>
                <w:szCs w:val="16"/>
              </w:rPr>
              <w:t>CAJA X 50 UND</w:t>
            </w:r>
          </w:p>
        </w:tc>
        <w:tc>
          <w:tcPr>
            <w:tcW w:w="747" w:type="pct"/>
            <w:shd w:val="clear" w:color="000000" w:fill="FFFFFF"/>
            <w:noWrap/>
            <w:vAlign w:val="center"/>
            <w:hideMark/>
          </w:tcPr>
          <w:p w14:paraId="0C6545BC" w14:textId="77777777" w:rsidR="002C3ABE" w:rsidRPr="00DB36DC" w:rsidRDefault="002C3ABE" w:rsidP="002C3ABE">
            <w:pPr>
              <w:rPr>
                <w:color w:val="000000"/>
                <w:sz w:val="16"/>
                <w:szCs w:val="16"/>
              </w:rPr>
            </w:pPr>
            <w:r w:rsidRPr="00DB36DC">
              <w:rPr>
                <w:color w:val="000000"/>
                <w:sz w:val="16"/>
                <w:szCs w:val="16"/>
              </w:rPr>
              <w:t xml:space="preserve"> $         6.981,56 </w:t>
            </w:r>
          </w:p>
        </w:tc>
        <w:tc>
          <w:tcPr>
            <w:tcW w:w="748" w:type="pct"/>
            <w:shd w:val="clear" w:color="000000" w:fill="FFFFFF"/>
            <w:vAlign w:val="center"/>
          </w:tcPr>
          <w:p w14:paraId="2430EF47" w14:textId="77777777" w:rsidR="002C3ABE" w:rsidRPr="00852764" w:rsidRDefault="002C3ABE" w:rsidP="002C3ABE">
            <w:pPr>
              <w:jc w:val="center"/>
              <w:rPr>
                <w:color w:val="000000"/>
                <w:sz w:val="16"/>
                <w:szCs w:val="16"/>
              </w:rPr>
            </w:pPr>
            <w:r w:rsidRPr="00852764">
              <w:rPr>
                <w:color w:val="000000"/>
                <w:sz w:val="16"/>
                <w:szCs w:val="16"/>
              </w:rPr>
              <w:t>4.540.390,62</w:t>
            </w:r>
          </w:p>
        </w:tc>
      </w:tr>
      <w:tr w:rsidR="002C3ABE" w:rsidRPr="00DB36DC" w14:paraId="438D4CF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63D8085" w14:textId="77777777" w:rsidR="002C3ABE" w:rsidRPr="00DB36DC" w:rsidRDefault="002C3ABE" w:rsidP="002C3ABE">
            <w:pPr>
              <w:jc w:val="center"/>
              <w:rPr>
                <w:color w:val="000000"/>
                <w:sz w:val="16"/>
                <w:szCs w:val="16"/>
              </w:rPr>
            </w:pPr>
            <w:r w:rsidRPr="00DB36DC">
              <w:rPr>
                <w:color w:val="000000"/>
                <w:sz w:val="16"/>
                <w:szCs w:val="16"/>
              </w:rPr>
              <w:t>59</w:t>
            </w:r>
          </w:p>
        </w:tc>
        <w:tc>
          <w:tcPr>
            <w:tcW w:w="920" w:type="pct"/>
            <w:shd w:val="clear" w:color="000000" w:fill="FFFFFF"/>
            <w:vAlign w:val="center"/>
            <w:hideMark/>
          </w:tcPr>
          <w:p w14:paraId="40785B6A" w14:textId="77777777" w:rsidR="002C3ABE" w:rsidRPr="00DB36DC" w:rsidRDefault="002C3ABE" w:rsidP="002C3ABE">
            <w:pPr>
              <w:rPr>
                <w:color w:val="000000"/>
                <w:sz w:val="16"/>
                <w:szCs w:val="16"/>
              </w:rPr>
            </w:pPr>
            <w:r w:rsidRPr="00DB36DC">
              <w:rPr>
                <w:color w:val="000000"/>
                <w:sz w:val="16"/>
                <w:szCs w:val="16"/>
              </w:rPr>
              <w:t xml:space="preserve">TAPABOCA DESECHABLE CON TRIPLE PROTECCION </w:t>
            </w:r>
          </w:p>
        </w:tc>
        <w:tc>
          <w:tcPr>
            <w:tcW w:w="1710" w:type="pct"/>
            <w:shd w:val="clear" w:color="000000" w:fill="FFFFFF"/>
            <w:vAlign w:val="center"/>
            <w:hideMark/>
          </w:tcPr>
          <w:p w14:paraId="6457B6F7" w14:textId="77777777" w:rsidR="002C3ABE" w:rsidRPr="00DB36DC" w:rsidRDefault="002C3ABE" w:rsidP="002C3ABE">
            <w:pPr>
              <w:jc w:val="both"/>
              <w:rPr>
                <w:color w:val="000000"/>
                <w:sz w:val="16"/>
                <w:szCs w:val="16"/>
              </w:rPr>
            </w:pPr>
            <w:r w:rsidRPr="00DB36DC">
              <w:rPr>
                <w:color w:val="000000"/>
                <w:sz w:val="16"/>
                <w:szCs w:val="16"/>
              </w:rPr>
              <w:t xml:space="preserve">MASCARILLA DE PROTECCIÓN, CORDÓN TIPO ELÁSTICO SELLADO EN EL REDEDOR Y BAJO LA NORMA N95, MATERIAL POLIPROPILENO.       REGISTRADO COMO ARTICULO MEDICO EN LA FDA.       APROBADO CONTRA MATERIAL PARTICULADO Y RIESGO BIOLÓGICO NORMA 42CFR 84 (N95)  </w:t>
            </w:r>
          </w:p>
        </w:tc>
        <w:tc>
          <w:tcPr>
            <w:tcW w:w="597" w:type="pct"/>
            <w:shd w:val="clear" w:color="000000" w:fill="FFFFFF"/>
            <w:vAlign w:val="center"/>
            <w:hideMark/>
          </w:tcPr>
          <w:p w14:paraId="14130A2F"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97A687E" w14:textId="77777777" w:rsidR="002C3ABE" w:rsidRPr="00DB36DC" w:rsidRDefault="002C3ABE" w:rsidP="002C3ABE">
            <w:pPr>
              <w:rPr>
                <w:color w:val="000000"/>
                <w:sz w:val="16"/>
                <w:szCs w:val="16"/>
              </w:rPr>
            </w:pPr>
            <w:r w:rsidRPr="00DB36DC">
              <w:rPr>
                <w:color w:val="000000"/>
                <w:sz w:val="16"/>
                <w:szCs w:val="16"/>
              </w:rPr>
              <w:t xml:space="preserve"> $         4.428,42 </w:t>
            </w:r>
          </w:p>
        </w:tc>
        <w:tc>
          <w:tcPr>
            <w:tcW w:w="748" w:type="pct"/>
            <w:shd w:val="clear" w:color="000000" w:fill="FFFFFF"/>
            <w:vAlign w:val="center"/>
          </w:tcPr>
          <w:p w14:paraId="28078530" w14:textId="77777777" w:rsidR="002C3ABE" w:rsidRPr="00852764" w:rsidRDefault="002C3ABE" w:rsidP="002C3ABE">
            <w:pPr>
              <w:jc w:val="center"/>
              <w:rPr>
                <w:color w:val="000000"/>
                <w:sz w:val="16"/>
                <w:szCs w:val="16"/>
              </w:rPr>
            </w:pPr>
            <w:r w:rsidRPr="00852764">
              <w:rPr>
                <w:color w:val="000000"/>
                <w:sz w:val="16"/>
                <w:szCs w:val="16"/>
              </w:rPr>
              <w:t>3.093.032,00</w:t>
            </w:r>
          </w:p>
        </w:tc>
      </w:tr>
      <w:tr w:rsidR="002C3ABE" w:rsidRPr="00DB36DC" w14:paraId="3604DBE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ECF7BDA" w14:textId="77777777" w:rsidR="002C3ABE" w:rsidRPr="00DB36DC" w:rsidRDefault="002C3ABE" w:rsidP="002C3ABE">
            <w:pPr>
              <w:jc w:val="center"/>
              <w:rPr>
                <w:color w:val="000000"/>
                <w:sz w:val="16"/>
                <w:szCs w:val="16"/>
              </w:rPr>
            </w:pPr>
            <w:r w:rsidRPr="00DB36DC">
              <w:rPr>
                <w:color w:val="000000"/>
                <w:sz w:val="16"/>
                <w:szCs w:val="16"/>
              </w:rPr>
              <w:t>60</w:t>
            </w:r>
          </w:p>
        </w:tc>
        <w:tc>
          <w:tcPr>
            <w:tcW w:w="920" w:type="pct"/>
            <w:shd w:val="clear" w:color="000000" w:fill="FFFFFF"/>
            <w:vAlign w:val="center"/>
            <w:hideMark/>
          </w:tcPr>
          <w:p w14:paraId="18CF09ED" w14:textId="77777777" w:rsidR="002C3ABE" w:rsidRPr="00DB36DC" w:rsidRDefault="002C3ABE" w:rsidP="002C3ABE">
            <w:pPr>
              <w:rPr>
                <w:color w:val="000000"/>
                <w:sz w:val="16"/>
                <w:szCs w:val="16"/>
              </w:rPr>
            </w:pPr>
            <w:r w:rsidRPr="00DB36DC">
              <w:rPr>
                <w:color w:val="000000"/>
                <w:sz w:val="16"/>
                <w:szCs w:val="16"/>
              </w:rPr>
              <w:t>ETIQUETAS EN PAPEL TERMICO</w:t>
            </w:r>
          </w:p>
        </w:tc>
        <w:tc>
          <w:tcPr>
            <w:tcW w:w="1710" w:type="pct"/>
            <w:shd w:val="clear" w:color="000000" w:fill="FFFFFF"/>
            <w:vAlign w:val="center"/>
            <w:hideMark/>
          </w:tcPr>
          <w:p w14:paraId="59BC979F" w14:textId="77777777" w:rsidR="002C3ABE" w:rsidRPr="00DB36DC" w:rsidRDefault="002C3ABE" w:rsidP="002C3ABE">
            <w:pPr>
              <w:jc w:val="both"/>
              <w:rPr>
                <w:color w:val="000000"/>
                <w:sz w:val="16"/>
                <w:szCs w:val="16"/>
              </w:rPr>
            </w:pPr>
            <w:r w:rsidRPr="00DB36DC">
              <w:rPr>
                <w:color w:val="000000"/>
                <w:sz w:val="16"/>
                <w:szCs w:val="16"/>
              </w:rPr>
              <w:t xml:space="preserve">ROLLO DE ETIQUETAS EN PAPEL TERMICO DE 5,000 ROTULOS A DOS COLUMNAS (5,01 CMS X 2,5 CMS) </w:t>
            </w:r>
          </w:p>
        </w:tc>
        <w:tc>
          <w:tcPr>
            <w:tcW w:w="597" w:type="pct"/>
            <w:shd w:val="clear" w:color="000000" w:fill="FFFFFF"/>
            <w:vAlign w:val="center"/>
            <w:hideMark/>
          </w:tcPr>
          <w:p w14:paraId="33119663"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4C335D2" w14:textId="77777777" w:rsidR="002C3ABE" w:rsidRPr="00DB36DC" w:rsidRDefault="002C3ABE" w:rsidP="002C3ABE">
            <w:pPr>
              <w:rPr>
                <w:color w:val="000000"/>
                <w:sz w:val="16"/>
                <w:szCs w:val="16"/>
              </w:rPr>
            </w:pPr>
            <w:r w:rsidRPr="00DB36DC">
              <w:rPr>
                <w:color w:val="000000"/>
                <w:sz w:val="16"/>
                <w:szCs w:val="16"/>
              </w:rPr>
              <w:t xml:space="preserve"> $     119.386,31 </w:t>
            </w:r>
          </w:p>
        </w:tc>
        <w:tc>
          <w:tcPr>
            <w:tcW w:w="748" w:type="pct"/>
            <w:shd w:val="clear" w:color="000000" w:fill="FFFFFF"/>
            <w:vAlign w:val="center"/>
          </w:tcPr>
          <w:p w14:paraId="0FF49BAC" w14:textId="77777777" w:rsidR="002C3ABE" w:rsidRPr="00852764" w:rsidRDefault="002C3ABE" w:rsidP="002C3ABE">
            <w:pPr>
              <w:jc w:val="center"/>
              <w:rPr>
                <w:color w:val="000000"/>
                <w:sz w:val="16"/>
                <w:szCs w:val="16"/>
              </w:rPr>
            </w:pPr>
            <w:r w:rsidRPr="00852764">
              <w:rPr>
                <w:color w:val="000000"/>
                <w:sz w:val="16"/>
                <w:szCs w:val="16"/>
              </w:rPr>
              <w:t>128.285,71</w:t>
            </w:r>
          </w:p>
        </w:tc>
      </w:tr>
      <w:tr w:rsidR="002C3ABE" w:rsidRPr="00DB36DC" w14:paraId="7E52160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73759651" w14:textId="77777777" w:rsidR="002C3ABE" w:rsidRPr="00DB36DC" w:rsidRDefault="002C3ABE" w:rsidP="002C3ABE">
            <w:pPr>
              <w:jc w:val="center"/>
              <w:rPr>
                <w:color w:val="000000"/>
                <w:sz w:val="16"/>
                <w:szCs w:val="16"/>
              </w:rPr>
            </w:pPr>
            <w:r w:rsidRPr="00DB36DC">
              <w:rPr>
                <w:color w:val="000000"/>
                <w:sz w:val="16"/>
                <w:szCs w:val="16"/>
              </w:rPr>
              <w:t>61</w:t>
            </w:r>
          </w:p>
        </w:tc>
        <w:tc>
          <w:tcPr>
            <w:tcW w:w="920" w:type="pct"/>
            <w:shd w:val="clear" w:color="000000" w:fill="FFFFFF"/>
            <w:vAlign w:val="center"/>
            <w:hideMark/>
          </w:tcPr>
          <w:p w14:paraId="01149A5D" w14:textId="77777777" w:rsidR="002C3ABE" w:rsidRPr="00DB36DC" w:rsidRDefault="002C3ABE" w:rsidP="002C3ABE">
            <w:pPr>
              <w:rPr>
                <w:color w:val="000000"/>
                <w:sz w:val="16"/>
                <w:szCs w:val="16"/>
              </w:rPr>
            </w:pPr>
            <w:r w:rsidRPr="00DB36DC">
              <w:rPr>
                <w:color w:val="000000"/>
                <w:sz w:val="16"/>
                <w:szCs w:val="16"/>
              </w:rPr>
              <w:t>PARCHE  OCULAR ADULTO</w:t>
            </w:r>
          </w:p>
        </w:tc>
        <w:tc>
          <w:tcPr>
            <w:tcW w:w="1710" w:type="pct"/>
            <w:shd w:val="clear" w:color="000000" w:fill="FFFFFF"/>
            <w:vAlign w:val="center"/>
            <w:hideMark/>
          </w:tcPr>
          <w:p w14:paraId="0E729BDC" w14:textId="77777777" w:rsidR="002C3ABE" w:rsidRPr="00DB36DC" w:rsidRDefault="002C3ABE" w:rsidP="002C3ABE">
            <w:pPr>
              <w:jc w:val="both"/>
              <w:rPr>
                <w:color w:val="000000"/>
                <w:sz w:val="16"/>
                <w:szCs w:val="16"/>
              </w:rPr>
            </w:pPr>
            <w:r w:rsidRPr="00DB36DC">
              <w:rPr>
                <w:color w:val="000000"/>
                <w:sz w:val="16"/>
                <w:szCs w:val="16"/>
              </w:rPr>
              <w:t>SOPORTE NO TEJIDO DE POLIÉSTER COLOR PIEL, IMPREGNADO POR UN LADO CON ADHESIVO ACRÍLICO Y UN APÓSITO NO TEJIDO ABSORBENTE ANTIADHERENTE (ALMOHADILLA), CUBIERTO CON MATERIAL SILICONADO PROTECTOR Y PAPEL DE ENVOLTURA DE SELLADO EN FRÍO, LIBRE DE LÁTEX, EMPACADOS INDIVIDUALMENTE. ADULTO.</w:t>
            </w:r>
          </w:p>
        </w:tc>
        <w:tc>
          <w:tcPr>
            <w:tcW w:w="597" w:type="pct"/>
            <w:shd w:val="clear" w:color="000000" w:fill="FFFFFF"/>
            <w:vAlign w:val="center"/>
            <w:hideMark/>
          </w:tcPr>
          <w:p w14:paraId="5DD1F1A1"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A2FA75C" w14:textId="77777777" w:rsidR="002C3ABE" w:rsidRPr="00DB36DC" w:rsidRDefault="002C3ABE" w:rsidP="002C3ABE">
            <w:pPr>
              <w:rPr>
                <w:color w:val="000000"/>
                <w:sz w:val="16"/>
                <w:szCs w:val="16"/>
              </w:rPr>
            </w:pPr>
            <w:r w:rsidRPr="00DB36DC">
              <w:rPr>
                <w:color w:val="000000"/>
                <w:sz w:val="16"/>
                <w:szCs w:val="16"/>
              </w:rPr>
              <w:t xml:space="preserve"> $         9.152,04 </w:t>
            </w:r>
          </w:p>
        </w:tc>
        <w:tc>
          <w:tcPr>
            <w:tcW w:w="748" w:type="pct"/>
            <w:shd w:val="clear" w:color="000000" w:fill="FFFFFF"/>
            <w:vAlign w:val="center"/>
          </w:tcPr>
          <w:p w14:paraId="71344BEF" w14:textId="77777777" w:rsidR="002C3ABE" w:rsidRPr="00852764" w:rsidRDefault="002C3ABE" w:rsidP="002C3ABE">
            <w:pPr>
              <w:jc w:val="center"/>
              <w:rPr>
                <w:color w:val="000000"/>
                <w:sz w:val="16"/>
                <w:szCs w:val="16"/>
              </w:rPr>
            </w:pPr>
            <w:r w:rsidRPr="00852764">
              <w:rPr>
                <w:color w:val="000000"/>
                <w:sz w:val="16"/>
                <w:szCs w:val="16"/>
              </w:rPr>
              <w:t>4.596,87</w:t>
            </w:r>
          </w:p>
        </w:tc>
      </w:tr>
      <w:tr w:rsidR="002C3ABE" w:rsidRPr="00DB36DC" w14:paraId="647EB3E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2E23A3F2" w14:textId="77777777" w:rsidR="002C3ABE" w:rsidRPr="00DB36DC" w:rsidRDefault="002C3ABE" w:rsidP="002C3ABE">
            <w:pPr>
              <w:jc w:val="center"/>
              <w:rPr>
                <w:color w:val="000000"/>
                <w:sz w:val="16"/>
                <w:szCs w:val="16"/>
              </w:rPr>
            </w:pPr>
            <w:r w:rsidRPr="00DB36DC">
              <w:rPr>
                <w:color w:val="000000"/>
                <w:sz w:val="16"/>
                <w:szCs w:val="16"/>
              </w:rPr>
              <w:t>62</w:t>
            </w:r>
          </w:p>
        </w:tc>
        <w:tc>
          <w:tcPr>
            <w:tcW w:w="920" w:type="pct"/>
            <w:shd w:val="clear" w:color="000000" w:fill="FFFFFF"/>
            <w:vAlign w:val="center"/>
            <w:hideMark/>
          </w:tcPr>
          <w:p w14:paraId="28554492" w14:textId="77777777" w:rsidR="002C3ABE" w:rsidRPr="00DB36DC" w:rsidRDefault="002C3ABE" w:rsidP="002C3ABE">
            <w:pPr>
              <w:rPr>
                <w:color w:val="000000"/>
                <w:sz w:val="16"/>
                <w:szCs w:val="16"/>
              </w:rPr>
            </w:pPr>
            <w:r w:rsidRPr="00DB36DC">
              <w:rPr>
                <w:color w:val="000000"/>
                <w:sz w:val="16"/>
                <w:szCs w:val="16"/>
              </w:rPr>
              <w:t>BOLSA ESTANDAR DE ORINA PARA PIERNA</w:t>
            </w:r>
          </w:p>
        </w:tc>
        <w:tc>
          <w:tcPr>
            <w:tcW w:w="1710" w:type="pct"/>
            <w:shd w:val="clear" w:color="000000" w:fill="FFFFFF"/>
            <w:vAlign w:val="center"/>
            <w:hideMark/>
          </w:tcPr>
          <w:p w14:paraId="6A345DB8" w14:textId="77777777" w:rsidR="002C3ABE" w:rsidRPr="00DB36DC" w:rsidRDefault="002C3ABE" w:rsidP="002C3ABE">
            <w:pPr>
              <w:jc w:val="both"/>
              <w:rPr>
                <w:color w:val="000000"/>
                <w:sz w:val="16"/>
                <w:szCs w:val="16"/>
              </w:rPr>
            </w:pPr>
            <w:r w:rsidRPr="00DB36DC">
              <w:rPr>
                <w:color w:val="000000"/>
                <w:sz w:val="16"/>
                <w:szCs w:val="16"/>
              </w:rPr>
              <w:t>BOLSA PARA PIERNA CON VÁLVULA ANTIRRETORNO, RECOLECTORA DE ORINA ENTRE 600 A 1000 ML, TUBO DE 10 A 45CM CON ENTRADA RECTA, Y EN ANGULO, EL USO TIENE COMO OPCIÓN DE ADAPTAR A LA PIERNA.</w:t>
            </w:r>
          </w:p>
        </w:tc>
        <w:tc>
          <w:tcPr>
            <w:tcW w:w="597" w:type="pct"/>
            <w:shd w:val="clear" w:color="000000" w:fill="FFFFFF"/>
            <w:vAlign w:val="center"/>
            <w:hideMark/>
          </w:tcPr>
          <w:p w14:paraId="75FC3D06"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8BDFF92" w14:textId="77777777" w:rsidR="002C3ABE" w:rsidRPr="00DB36DC" w:rsidRDefault="002C3ABE" w:rsidP="002C3ABE">
            <w:pPr>
              <w:rPr>
                <w:color w:val="000000"/>
                <w:sz w:val="16"/>
                <w:szCs w:val="16"/>
              </w:rPr>
            </w:pPr>
            <w:r w:rsidRPr="00DB36DC">
              <w:rPr>
                <w:color w:val="000000"/>
                <w:sz w:val="16"/>
                <w:szCs w:val="16"/>
              </w:rPr>
              <w:t xml:space="preserve"> $       56.536,08 </w:t>
            </w:r>
          </w:p>
        </w:tc>
        <w:tc>
          <w:tcPr>
            <w:tcW w:w="748" w:type="pct"/>
            <w:shd w:val="clear" w:color="000000" w:fill="FFFFFF"/>
            <w:vAlign w:val="center"/>
          </w:tcPr>
          <w:p w14:paraId="5C026F8F" w14:textId="77777777" w:rsidR="002C3ABE" w:rsidRPr="00852764" w:rsidRDefault="002C3ABE" w:rsidP="002C3ABE">
            <w:pPr>
              <w:jc w:val="center"/>
              <w:rPr>
                <w:color w:val="000000"/>
                <w:sz w:val="16"/>
                <w:szCs w:val="16"/>
              </w:rPr>
            </w:pPr>
            <w:r w:rsidRPr="00852764">
              <w:rPr>
                <w:color w:val="000000"/>
                <w:sz w:val="16"/>
                <w:szCs w:val="16"/>
              </w:rPr>
              <w:t>9.072.336,00</w:t>
            </w:r>
          </w:p>
        </w:tc>
      </w:tr>
      <w:tr w:rsidR="002C3ABE" w:rsidRPr="00DB36DC" w14:paraId="25EC8F2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BC7FDBA" w14:textId="77777777" w:rsidR="002C3ABE" w:rsidRPr="00DB36DC" w:rsidRDefault="002C3ABE" w:rsidP="002C3ABE">
            <w:pPr>
              <w:jc w:val="center"/>
              <w:rPr>
                <w:color w:val="000000"/>
                <w:sz w:val="16"/>
                <w:szCs w:val="16"/>
              </w:rPr>
            </w:pPr>
            <w:r w:rsidRPr="00DB36DC">
              <w:rPr>
                <w:color w:val="000000"/>
                <w:sz w:val="16"/>
                <w:szCs w:val="16"/>
              </w:rPr>
              <w:t>63</w:t>
            </w:r>
          </w:p>
        </w:tc>
        <w:tc>
          <w:tcPr>
            <w:tcW w:w="920" w:type="pct"/>
            <w:shd w:val="clear" w:color="000000" w:fill="FFFFFF"/>
            <w:vAlign w:val="center"/>
            <w:hideMark/>
          </w:tcPr>
          <w:p w14:paraId="725DC8D8" w14:textId="77777777" w:rsidR="002C3ABE" w:rsidRPr="00DB36DC" w:rsidRDefault="002C3ABE" w:rsidP="002C3ABE">
            <w:pPr>
              <w:rPr>
                <w:color w:val="000000"/>
                <w:sz w:val="16"/>
                <w:szCs w:val="16"/>
              </w:rPr>
            </w:pPr>
            <w:r w:rsidRPr="00DB36DC">
              <w:rPr>
                <w:color w:val="000000"/>
                <w:sz w:val="16"/>
                <w:szCs w:val="16"/>
              </w:rPr>
              <w:t xml:space="preserve">COLECTOR URINARIO UNIDAD </w:t>
            </w:r>
          </w:p>
        </w:tc>
        <w:tc>
          <w:tcPr>
            <w:tcW w:w="1710" w:type="pct"/>
            <w:shd w:val="clear" w:color="000000" w:fill="FFFFFF"/>
            <w:vAlign w:val="center"/>
            <w:hideMark/>
          </w:tcPr>
          <w:p w14:paraId="12EF057A" w14:textId="77777777" w:rsidR="002C3ABE" w:rsidRPr="00DB36DC" w:rsidRDefault="002C3ABE" w:rsidP="002C3ABE">
            <w:pPr>
              <w:jc w:val="both"/>
              <w:rPr>
                <w:color w:val="000000"/>
                <w:sz w:val="16"/>
                <w:szCs w:val="16"/>
              </w:rPr>
            </w:pPr>
            <w:r w:rsidRPr="00DB36DC">
              <w:rPr>
                <w:color w:val="000000"/>
                <w:sz w:val="16"/>
                <w:szCs w:val="16"/>
              </w:rPr>
              <w:t>PRESENTACIÓN EN ENVASE INDIVIDUAL QUE PERMITA UN ALMACENAJE, TRANSPORTE FÁCIL Y DISCRETO, DE FÁCIL DE COLOCACIÓN, CON SISTEMA O DISPOSITIVO ANTI FUGAS, ELABORADO EN MATERIAL PSX (COMPUESTO DE SILICONA) ES SUAVE, FLEXIBLE E HIPOALERGÉNICO QUE PERMITA UN AJUSTE ADECUADO Y CON ADHESIVO.  TALLAS PEQUEÑO AL EXTRALAGO TALLAS S, M, L Y/0 (25  MM A 40 MM) ELABORADO EN 100% SILICONA, CON ADHESIVO, HIPOALERGÉNICO,</w:t>
            </w:r>
          </w:p>
        </w:tc>
        <w:tc>
          <w:tcPr>
            <w:tcW w:w="597" w:type="pct"/>
            <w:shd w:val="clear" w:color="000000" w:fill="FFFFFF"/>
            <w:vAlign w:val="center"/>
            <w:hideMark/>
          </w:tcPr>
          <w:p w14:paraId="76B1C84C"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D5E078B" w14:textId="77777777" w:rsidR="002C3ABE" w:rsidRPr="00DB36DC" w:rsidRDefault="002C3ABE" w:rsidP="002C3ABE">
            <w:pPr>
              <w:rPr>
                <w:color w:val="000000"/>
                <w:sz w:val="16"/>
                <w:szCs w:val="16"/>
              </w:rPr>
            </w:pPr>
            <w:r w:rsidRPr="00DB36DC">
              <w:rPr>
                <w:color w:val="000000"/>
                <w:sz w:val="16"/>
                <w:szCs w:val="16"/>
              </w:rPr>
              <w:t xml:space="preserve"> $       21.443,43 </w:t>
            </w:r>
          </w:p>
        </w:tc>
        <w:tc>
          <w:tcPr>
            <w:tcW w:w="748" w:type="pct"/>
            <w:shd w:val="clear" w:color="000000" w:fill="FFFFFF"/>
            <w:vAlign w:val="center"/>
          </w:tcPr>
          <w:p w14:paraId="3B5423C2" w14:textId="77777777" w:rsidR="002C3ABE" w:rsidRPr="00852764" w:rsidRDefault="002C3ABE" w:rsidP="002C3ABE">
            <w:pPr>
              <w:jc w:val="center"/>
              <w:rPr>
                <w:color w:val="000000"/>
                <w:sz w:val="16"/>
                <w:szCs w:val="16"/>
              </w:rPr>
            </w:pPr>
            <w:r w:rsidRPr="00852764">
              <w:rPr>
                <w:color w:val="000000"/>
                <w:sz w:val="16"/>
                <w:szCs w:val="16"/>
              </w:rPr>
              <w:t>30.829.950,00</w:t>
            </w:r>
          </w:p>
        </w:tc>
      </w:tr>
      <w:tr w:rsidR="002C3ABE" w:rsidRPr="00DB36DC" w14:paraId="5C7BC4A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7F3CEEE2" w14:textId="77777777" w:rsidR="002C3ABE" w:rsidRPr="00DB36DC" w:rsidRDefault="002C3ABE" w:rsidP="002C3ABE">
            <w:pPr>
              <w:jc w:val="center"/>
              <w:rPr>
                <w:color w:val="000000"/>
                <w:sz w:val="16"/>
                <w:szCs w:val="16"/>
              </w:rPr>
            </w:pPr>
            <w:r w:rsidRPr="00DB36DC">
              <w:rPr>
                <w:color w:val="000000"/>
                <w:sz w:val="16"/>
                <w:szCs w:val="16"/>
              </w:rPr>
              <w:t>64</w:t>
            </w:r>
          </w:p>
        </w:tc>
        <w:tc>
          <w:tcPr>
            <w:tcW w:w="920" w:type="pct"/>
            <w:shd w:val="clear" w:color="000000" w:fill="FFFFFF"/>
            <w:vAlign w:val="center"/>
            <w:hideMark/>
          </w:tcPr>
          <w:p w14:paraId="5FA54FE2" w14:textId="77777777" w:rsidR="002C3ABE" w:rsidRPr="00DB36DC" w:rsidRDefault="002C3ABE" w:rsidP="002C3ABE">
            <w:pPr>
              <w:jc w:val="both"/>
              <w:rPr>
                <w:color w:val="000000"/>
                <w:sz w:val="16"/>
                <w:szCs w:val="16"/>
              </w:rPr>
            </w:pPr>
            <w:r w:rsidRPr="00DB36DC">
              <w:rPr>
                <w:color w:val="000000"/>
                <w:sz w:val="16"/>
                <w:szCs w:val="16"/>
              </w:rPr>
              <w:t>KIT INMOVILIZADOR PARA EXTREMIDADES ADULTO</w:t>
            </w:r>
          </w:p>
        </w:tc>
        <w:tc>
          <w:tcPr>
            <w:tcW w:w="1710" w:type="pct"/>
            <w:shd w:val="clear" w:color="000000" w:fill="FFFFFF"/>
            <w:vAlign w:val="center"/>
            <w:hideMark/>
          </w:tcPr>
          <w:p w14:paraId="63F66DA3" w14:textId="77777777" w:rsidR="002C3ABE" w:rsidRPr="00DB36DC" w:rsidRDefault="002C3ABE" w:rsidP="002C3ABE">
            <w:pPr>
              <w:jc w:val="both"/>
              <w:rPr>
                <w:color w:val="000000"/>
                <w:sz w:val="16"/>
                <w:szCs w:val="16"/>
              </w:rPr>
            </w:pPr>
            <w:r w:rsidRPr="00DB36DC">
              <w:rPr>
                <w:color w:val="000000"/>
                <w:sz w:val="16"/>
                <w:szCs w:val="16"/>
              </w:rPr>
              <w:t>CON CARACTERÍSTICAS: EFICACES, SIMPLES, LIGERAS, LAVABLES, DE</w:t>
            </w:r>
            <w:r w:rsidRPr="00DB36DC">
              <w:rPr>
                <w:color w:val="000000"/>
                <w:sz w:val="16"/>
                <w:szCs w:val="16"/>
              </w:rPr>
              <w:br/>
              <w:t>FÁCIL DESCONTAMINACIÓN, RE-UTILIZABLES Y NO ABSORBE LÍQUIDOS</w:t>
            </w:r>
          </w:p>
        </w:tc>
        <w:tc>
          <w:tcPr>
            <w:tcW w:w="597" w:type="pct"/>
            <w:shd w:val="clear" w:color="000000" w:fill="FFFFFF"/>
            <w:vAlign w:val="center"/>
            <w:hideMark/>
          </w:tcPr>
          <w:p w14:paraId="7FD8EC90" w14:textId="77777777" w:rsidR="002C3ABE" w:rsidRPr="00DB36DC" w:rsidRDefault="002C3ABE" w:rsidP="002C3ABE">
            <w:pPr>
              <w:jc w:val="center"/>
              <w:rPr>
                <w:color w:val="000000"/>
                <w:sz w:val="16"/>
                <w:szCs w:val="16"/>
              </w:rPr>
            </w:pPr>
            <w:r w:rsidRPr="00DB36DC">
              <w:rPr>
                <w:color w:val="000000"/>
                <w:sz w:val="16"/>
                <w:szCs w:val="16"/>
              </w:rPr>
              <w:t>KIT</w:t>
            </w:r>
          </w:p>
        </w:tc>
        <w:tc>
          <w:tcPr>
            <w:tcW w:w="747" w:type="pct"/>
            <w:shd w:val="clear" w:color="000000" w:fill="FFFFFF"/>
            <w:noWrap/>
            <w:vAlign w:val="center"/>
            <w:hideMark/>
          </w:tcPr>
          <w:p w14:paraId="3FF85529" w14:textId="77777777" w:rsidR="002C3ABE" w:rsidRPr="00DB36DC" w:rsidRDefault="002C3ABE" w:rsidP="002C3ABE">
            <w:pPr>
              <w:rPr>
                <w:color w:val="000000"/>
                <w:sz w:val="16"/>
                <w:szCs w:val="16"/>
              </w:rPr>
            </w:pPr>
            <w:r w:rsidRPr="00DB36DC">
              <w:rPr>
                <w:color w:val="000000"/>
                <w:sz w:val="16"/>
                <w:szCs w:val="16"/>
              </w:rPr>
              <w:t xml:space="preserve"> $       71.999,33 </w:t>
            </w:r>
          </w:p>
        </w:tc>
        <w:tc>
          <w:tcPr>
            <w:tcW w:w="748" w:type="pct"/>
            <w:shd w:val="clear" w:color="000000" w:fill="FFFFFF"/>
            <w:vAlign w:val="center"/>
          </w:tcPr>
          <w:p w14:paraId="34E7E1AF" w14:textId="77777777" w:rsidR="002C3ABE" w:rsidRPr="00852764" w:rsidRDefault="002C3ABE" w:rsidP="002C3ABE">
            <w:pPr>
              <w:jc w:val="center"/>
              <w:rPr>
                <w:color w:val="000000"/>
                <w:sz w:val="16"/>
                <w:szCs w:val="16"/>
              </w:rPr>
            </w:pPr>
            <w:r w:rsidRPr="00852764">
              <w:rPr>
                <w:color w:val="000000"/>
                <w:sz w:val="16"/>
                <w:szCs w:val="16"/>
              </w:rPr>
              <w:t>308.984,00</w:t>
            </w:r>
          </w:p>
          <w:p w14:paraId="3EC9BD9B" w14:textId="77777777" w:rsidR="002C3ABE" w:rsidRPr="00852764" w:rsidRDefault="002C3ABE" w:rsidP="002C3ABE">
            <w:pPr>
              <w:jc w:val="center"/>
              <w:rPr>
                <w:color w:val="000000"/>
                <w:sz w:val="16"/>
                <w:szCs w:val="16"/>
              </w:rPr>
            </w:pPr>
          </w:p>
        </w:tc>
      </w:tr>
      <w:tr w:rsidR="002C3ABE" w:rsidRPr="00DB36DC" w14:paraId="5FF48D1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13339F8C" w14:textId="77777777" w:rsidR="002C3ABE" w:rsidRPr="00DB36DC" w:rsidRDefault="002C3ABE" w:rsidP="002C3ABE">
            <w:pPr>
              <w:jc w:val="center"/>
              <w:rPr>
                <w:color w:val="000000"/>
                <w:sz w:val="16"/>
                <w:szCs w:val="16"/>
              </w:rPr>
            </w:pPr>
            <w:r w:rsidRPr="00DB36DC">
              <w:rPr>
                <w:color w:val="000000"/>
                <w:sz w:val="16"/>
                <w:szCs w:val="16"/>
              </w:rPr>
              <w:t>65</w:t>
            </w:r>
          </w:p>
        </w:tc>
        <w:tc>
          <w:tcPr>
            <w:tcW w:w="920" w:type="pct"/>
            <w:shd w:val="clear" w:color="000000" w:fill="FFFFFF"/>
            <w:vAlign w:val="center"/>
            <w:hideMark/>
          </w:tcPr>
          <w:p w14:paraId="3E7C7AC7" w14:textId="77777777" w:rsidR="002C3ABE" w:rsidRPr="00DB36DC" w:rsidRDefault="002C3ABE" w:rsidP="002C3ABE">
            <w:pPr>
              <w:jc w:val="both"/>
              <w:rPr>
                <w:color w:val="000000"/>
                <w:sz w:val="16"/>
                <w:szCs w:val="16"/>
              </w:rPr>
            </w:pPr>
            <w:r w:rsidRPr="00DB36DC">
              <w:rPr>
                <w:color w:val="000000"/>
                <w:sz w:val="16"/>
                <w:szCs w:val="16"/>
              </w:rPr>
              <w:t>INMOVILIZADOR</w:t>
            </w:r>
            <w:r w:rsidRPr="00DB36DC">
              <w:rPr>
                <w:color w:val="000000"/>
                <w:sz w:val="16"/>
                <w:szCs w:val="16"/>
              </w:rPr>
              <w:br/>
              <w:t>COLLAR</w:t>
            </w:r>
            <w:r w:rsidRPr="00DB36DC">
              <w:rPr>
                <w:color w:val="000000"/>
                <w:sz w:val="16"/>
                <w:szCs w:val="16"/>
              </w:rPr>
              <w:br/>
              <w:t>CERVICAL</w:t>
            </w:r>
            <w:r w:rsidRPr="00DB36DC">
              <w:rPr>
                <w:color w:val="000000"/>
                <w:sz w:val="16"/>
                <w:szCs w:val="16"/>
              </w:rPr>
              <w:br/>
              <w:t>ADULTO</w:t>
            </w:r>
          </w:p>
        </w:tc>
        <w:tc>
          <w:tcPr>
            <w:tcW w:w="1710" w:type="pct"/>
            <w:shd w:val="clear" w:color="000000" w:fill="FFFFFF"/>
            <w:vAlign w:val="center"/>
            <w:hideMark/>
          </w:tcPr>
          <w:p w14:paraId="487EF19E" w14:textId="77777777" w:rsidR="002C3ABE" w:rsidRPr="00DB36DC" w:rsidRDefault="002C3ABE" w:rsidP="002C3ABE">
            <w:pPr>
              <w:jc w:val="both"/>
              <w:rPr>
                <w:color w:val="000000"/>
                <w:sz w:val="16"/>
                <w:szCs w:val="16"/>
              </w:rPr>
            </w:pPr>
            <w:r w:rsidRPr="00DB36DC">
              <w:rPr>
                <w:color w:val="000000"/>
                <w:sz w:val="16"/>
                <w:szCs w:val="16"/>
              </w:rPr>
              <w:t>(CUELLO TIPO PHILADELPHIA) EL COLLAR CERVICAL PARA ADULTO TIPO PHILADELPHIA ES UN APARATO ORTOPÉDICO DISEÑADO PARA LA INMOVILIZACIÓN DEL CUELLO Y LA CABEZA, UTILIZADO CUANDO EXISTE SOSPECHA DE LESIÓN EN LA MÉDULA ESPINAL O ESTRUCTURAS CERVICALES</w:t>
            </w:r>
          </w:p>
        </w:tc>
        <w:tc>
          <w:tcPr>
            <w:tcW w:w="597" w:type="pct"/>
            <w:shd w:val="clear" w:color="000000" w:fill="FFFFFF"/>
            <w:vAlign w:val="center"/>
            <w:hideMark/>
          </w:tcPr>
          <w:p w14:paraId="4908259F"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8981BD4" w14:textId="77777777" w:rsidR="002C3ABE" w:rsidRPr="00DB36DC" w:rsidRDefault="002C3ABE" w:rsidP="002C3ABE">
            <w:pPr>
              <w:rPr>
                <w:color w:val="000000"/>
                <w:sz w:val="16"/>
                <w:szCs w:val="16"/>
              </w:rPr>
            </w:pPr>
            <w:r w:rsidRPr="00DB36DC">
              <w:rPr>
                <w:color w:val="000000"/>
                <w:sz w:val="16"/>
                <w:szCs w:val="16"/>
              </w:rPr>
              <w:t xml:space="preserve"> $       41.974,86 </w:t>
            </w:r>
          </w:p>
        </w:tc>
        <w:tc>
          <w:tcPr>
            <w:tcW w:w="748" w:type="pct"/>
            <w:shd w:val="clear" w:color="000000" w:fill="FFFFFF"/>
            <w:vAlign w:val="center"/>
          </w:tcPr>
          <w:p w14:paraId="5E707067" w14:textId="77777777" w:rsidR="002C3ABE" w:rsidRPr="00852764" w:rsidRDefault="002C3ABE" w:rsidP="002C3ABE">
            <w:pPr>
              <w:jc w:val="center"/>
              <w:rPr>
                <w:color w:val="000000"/>
                <w:sz w:val="16"/>
                <w:szCs w:val="16"/>
              </w:rPr>
            </w:pPr>
            <w:r w:rsidRPr="00852764">
              <w:rPr>
                <w:color w:val="000000"/>
                <w:sz w:val="16"/>
                <w:szCs w:val="16"/>
              </w:rPr>
              <w:t>67.600,00</w:t>
            </w:r>
          </w:p>
          <w:p w14:paraId="1A94F7D6" w14:textId="77777777" w:rsidR="002C3ABE" w:rsidRPr="00852764" w:rsidRDefault="002C3ABE" w:rsidP="002C3ABE">
            <w:pPr>
              <w:jc w:val="center"/>
              <w:rPr>
                <w:color w:val="000000"/>
                <w:sz w:val="16"/>
                <w:szCs w:val="16"/>
              </w:rPr>
            </w:pPr>
          </w:p>
        </w:tc>
      </w:tr>
      <w:tr w:rsidR="002C3ABE" w:rsidRPr="00DB36DC" w14:paraId="4CE10CD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43D61FC6" w14:textId="77777777" w:rsidR="002C3ABE" w:rsidRPr="00DB36DC" w:rsidRDefault="002C3ABE" w:rsidP="002C3ABE">
            <w:pPr>
              <w:jc w:val="center"/>
              <w:rPr>
                <w:color w:val="000000"/>
                <w:sz w:val="16"/>
                <w:szCs w:val="16"/>
              </w:rPr>
            </w:pPr>
            <w:r w:rsidRPr="00DB36DC">
              <w:rPr>
                <w:color w:val="000000"/>
                <w:sz w:val="16"/>
                <w:szCs w:val="16"/>
              </w:rPr>
              <w:t>66</w:t>
            </w:r>
          </w:p>
        </w:tc>
        <w:tc>
          <w:tcPr>
            <w:tcW w:w="920" w:type="pct"/>
            <w:shd w:val="clear" w:color="000000" w:fill="FFFFFF"/>
            <w:vAlign w:val="center"/>
            <w:hideMark/>
          </w:tcPr>
          <w:p w14:paraId="088DB60A" w14:textId="77777777" w:rsidR="002C3ABE" w:rsidRPr="00DB36DC" w:rsidRDefault="002C3ABE" w:rsidP="002C3ABE">
            <w:pPr>
              <w:jc w:val="both"/>
              <w:rPr>
                <w:color w:val="000000"/>
                <w:sz w:val="16"/>
                <w:szCs w:val="16"/>
              </w:rPr>
            </w:pPr>
            <w:r w:rsidRPr="00DB36DC">
              <w:rPr>
                <w:color w:val="000000"/>
                <w:sz w:val="16"/>
                <w:szCs w:val="16"/>
              </w:rPr>
              <w:t>INMOVILIZADOR</w:t>
            </w:r>
            <w:r w:rsidRPr="00DB36DC">
              <w:rPr>
                <w:color w:val="000000"/>
                <w:sz w:val="16"/>
                <w:szCs w:val="16"/>
              </w:rPr>
              <w:br/>
              <w:t>COLLAR</w:t>
            </w:r>
            <w:r w:rsidRPr="00DB36DC">
              <w:rPr>
                <w:color w:val="000000"/>
                <w:sz w:val="16"/>
                <w:szCs w:val="16"/>
              </w:rPr>
              <w:br/>
              <w:t>CERVICAL</w:t>
            </w:r>
            <w:r w:rsidRPr="00DB36DC">
              <w:rPr>
                <w:color w:val="000000"/>
                <w:sz w:val="16"/>
                <w:szCs w:val="16"/>
              </w:rPr>
              <w:br/>
              <w:t>PEDIATRICO</w:t>
            </w:r>
          </w:p>
        </w:tc>
        <w:tc>
          <w:tcPr>
            <w:tcW w:w="1710" w:type="pct"/>
            <w:shd w:val="clear" w:color="000000" w:fill="FFFFFF"/>
            <w:vAlign w:val="center"/>
            <w:hideMark/>
          </w:tcPr>
          <w:p w14:paraId="3F8D5F92" w14:textId="77777777" w:rsidR="002C3ABE" w:rsidRPr="00DB36DC" w:rsidRDefault="002C3ABE" w:rsidP="002C3ABE">
            <w:pPr>
              <w:jc w:val="both"/>
              <w:rPr>
                <w:color w:val="000000"/>
                <w:sz w:val="16"/>
                <w:szCs w:val="16"/>
              </w:rPr>
            </w:pPr>
            <w:r w:rsidRPr="00DB36DC">
              <w:rPr>
                <w:color w:val="000000"/>
                <w:sz w:val="16"/>
                <w:szCs w:val="16"/>
              </w:rPr>
              <w:t xml:space="preserve">(CUELLO TIPO PHILADELPHIA) EL COLLAR CERVICAL PARA ADULTO TIPO PHILADELPHIA ES UN APARATO ORTOPÉDICO DISEÑADO PARA LA INMOVILIZACIÓN DEL CUELLO Y LA </w:t>
            </w:r>
            <w:r w:rsidRPr="00DB36DC">
              <w:rPr>
                <w:color w:val="000000"/>
                <w:sz w:val="16"/>
                <w:szCs w:val="16"/>
              </w:rPr>
              <w:lastRenderedPageBreak/>
              <w:t>CABEZA, UTILIZADO CUANDO EXISTE SOSPECHA DE LESIÓN EN LA MÉDULA ESPINAL O ESTRUCTURAS CERVICALES</w:t>
            </w:r>
          </w:p>
        </w:tc>
        <w:tc>
          <w:tcPr>
            <w:tcW w:w="597" w:type="pct"/>
            <w:shd w:val="clear" w:color="000000" w:fill="FFFFFF"/>
            <w:vAlign w:val="center"/>
            <w:hideMark/>
          </w:tcPr>
          <w:p w14:paraId="2D9837E3" w14:textId="77777777" w:rsidR="002C3ABE" w:rsidRPr="00DB36DC" w:rsidRDefault="002C3ABE" w:rsidP="002C3ABE">
            <w:pPr>
              <w:jc w:val="center"/>
              <w:rPr>
                <w:color w:val="000000"/>
                <w:sz w:val="16"/>
                <w:szCs w:val="16"/>
              </w:rPr>
            </w:pPr>
            <w:r w:rsidRPr="00DB36DC">
              <w:rPr>
                <w:color w:val="000000"/>
                <w:sz w:val="16"/>
                <w:szCs w:val="16"/>
              </w:rPr>
              <w:lastRenderedPageBreak/>
              <w:t>UNIDAD</w:t>
            </w:r>
          </w:p>
        </w:tc>
        <w:tc>
          <w:tcPr>
            <w:tcW w:w="747" w:type="pct"/>
            <w:shd w:val="clear" w:color="000000" w:fill="FFFFFF"/>
            <w:noWrap/>
            <w:vAlign w:val="center"/>
            <w:hideMark/>
          </w:tcPr>
          <w:p w14:paraId="43A4BCC2" w14:textId="77777777" w:rsidR="002C3ABE" w:rsidRPr="00DB36DC" w:rsidRDefault="002C3ABE" w:rsidP="002C3ABE">
            <w:pPr>
              <w:rPr>
                <w:color w:val="000000"/>
                <w:sz w:val="16"/>
                <w:szCs w:val="16"/>
              </w:rPr>
            </w:pPr>
            <w:r w:rsidRPr="00DB36DC">
              <w:rPr>
                <w:color w:val="000000"/>
                <w:sz w:val="16"/>
                <w:szCs w:val="16"/>
              </w:rPr>
              <w:t xml:space="preserve"> $       45.516,58 </w:t>
            </w:r>
          </w:p>
        </w:tc>
        <w:tc>
          <w:tcPr>
            <w:tcW w:w="748" w:type="pct"/>
            <w:shd w:val="clear" w:color="000000" w:fill="FFFFFF"/>
            <w:vAlign w:val="center"/>
          </w:tcPr>
          <w:p w14:paraId="21EA2848" w14:textId="77777777" w:rsidR="002C3ABE" w:rsidRPr="00852764" w:rsidRDefault="002C3ABE" w:rsidP="002C3ABE">
            <w:pPr>
              <w:jc w:val="center"/>
              <w:rPr>
                <w:color w:val="000000"/>
                <w:sz w:val="16"/>
                <w:szCs w:val="16"/>
              </w:rPr>
            </w:pPr>
            <w:r w:rsidRPr="00852764">
              <w:rPr>
                <w:color w:val="000000"/>
                <w:sz w:val="16"/>
                <w:szCs w:val="16"/>
              </w:rPr>
              <w:t>67.600,00</w:t>
            </w:r>
          </w:p>
          <w:p w14:paraId="2F1828C6" w14:textId="77777777" w:rsidR="002C3ABE" w:rsidRPr="00852764" w:rsidRDefault="002C3ABE" w:rsidP="002C3ABE">
            <w:pPr>
              <w:jc w:val="center"/>
              <w:rPr>
                <w:color w:val="000000"/>
                <w:sz w:val="16"/>
                <w:szCs w:val="16"/>
              </w:rPr>
            </w:pPr>
          </w:p>
        </w:tc>
      </w:tr>
      <w:tr w:rsidR="002C3ABE" w:rsidRPr="00DB36DC" w14:paraId="73BB22A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70B791CA" w14:textId="77777777" w:rsidR="002C3ABE" w:rsidRPr="00DB36DC" w:rsidRDefault="002C3ABE" w:rsidP="002C3ABE">
            <w:pPr>
              <w:jc w:val="center"/>
              <w:rPr>
                <w:color w:val="000000"/>
                <w:sz w:val="16"/>
                <w:szCs w:val="16"/>
              </w:rPr>
            </w:pPr>
            <w:r w:rsidRPr="00DB36DC">
              <w:rPr>
                <w:color w:val="000000"/>
                <w:sz w:val="16"/>
                <w:szCs w:val="16"/>
              </w:rPr>
              <w:t>67</w:t>
            </w:r>
          </w:p>
        </w:tc>
        <w:tc>
          <w:tcPr>
            <w:tcW w:w="920" w:type="pct"/>
            <w:shd w:val="clear" w:color="000000" w:fill="FFFFFF"/>
            <w:vAlign w:val="center"/>
            <w:hideMark/>
          </w:tcPr>
          <w:p w14:paraId="4D60D6DC" w14:textId="77777777" w:rsidR="002C3ABE" w:rsidRPr="00DB36DC" w:rsidRDefault="002C3ABE" w:rsidP="002C3ABE">
            <w:pPr>
              <w:jc w:val="both"/>
              <w:rPr>
                <w:color w:val="000000"/>
                <w:sz w:val="16"/>
                <w:szCs w:val="16"/>
              </w:rPr>
            </w:pPr>
            <w:r w:rsidRPr="00DB36DC">
              <w:rPr>
                <w:color w:val="000000"/>
                <w:sz w:val="16"/>
                <w:szCs w:val="16"/>
              </w:rPr>
              <w:t>KIT INMOVILIZADOR PARA EXTREMIDADES PEDIATRICO</w:t>
            </w:r>
          </w:p>
        </w:tc>
        <w:tc>
          <w:tcPr>
            <w:tcW w:w="1710" w:type="pct"/>
            <w:shd w:val="clear" w:color="000000" w:fill="FFFFFF"/>
            <w:vAlign w:val="center"/>
            <w:hideMark/>
          </w:tcPr>
          <w:p w14:paraId="171FA618" w14:textId="77777777" w:rsidR="002C3ABE" w:rsidRPr="00DB36DC" w:rsidRDefault="002C3ABE" w:rsidP="002C3ABE">
            <w:pPr>
              <w:jc w:val="both"/>
              <w:rPr>
                <w:color w:val="000000"/>
                <w:sz w:val="16"/>
                <w:szCs w:val="16"/>
              </w:rPr>
            </w:pPr>
            <w:r w:rsidRPr="00DB36DC">
              <w:rPr>
                <w:color w:val="000000"/>
                <w:sz w:val="16"/>
                <w:szCs w:val="16"/>
              </w:rPr>
              <w:t>CON CARACTERÍSTICAS: EFICACES, SIMPLES, LIGERAS, LAVABLES, DE</w:t>
            </w:r>
            <w:r w:rsidRPr="00DB36DC">
              <w:rPr>
                <w:color w:val="000000"/>
                <w:sz w:val="16"/>
                <w:szCs w:val="16"/>
              </w:rPr>
              <w:br/>
              <w:t>FÁCIL DESCONTAMINACIÓN, RE-UTILIZABLES Y NO ABSORBE LÍQUIDOS</w:t>
            </w:r>
          </w:p>
        </w:tc>
        <w:tc>
          <w:tcPr>
            <w:tcW w:w="597" w:type="pct"/>
            <w:shd w:val="clear" w:color="000000" w:fill="FFFFFF"/>
            <w:vAlign w:val="center"/>
            <w:hideMark/>
          </w:tcPr>
          <w:p w14:paraId="343396F9" w14:textId="77777777" w:rsidR="002C3ABE" w:rsidRPr="00DB36DC" w:rsidRDefault="002C3ABE" w:rsidP="002C3ABE">
            <w:pPr>
              <w:jc w:val="center"/>
              <w:rPr>
                <w:color w:val="000000"/>
                <w:sz w:val="16"/>
                <w:szCs w:val="16"/>
              </w:rPr>
            </w:pPr>
            <w:r w:rsidRPr="00DB36DC">
              <w:rPr>
                <w:color w:val="000000"/>
                <w:sz w:val="16"/>
                <w:szCs w:val="16"/>
              </w:rPr>
              <w:t>KIT</w:t>
            </w:r>
          </w:p>
        </w:tc>
        <w:tc>
          <w:tcPr>
            <w:tcW w:w="747" w:type="pct"/>
            <w:shd w:val="clear" w:color="000000" w:fill="FFFFFF"/>
            <w:noWrap/>
            <w:vAlign w:val="center"/>
            <w:hideMark/>
          </w:tcPr>
          <w:p w14:paraId="3A33A766" w14:textId="77777777" w:rsidR="002C3ABE" w:rsidRPr="00DB36DC" w:rsidRDefault="002C3ABE" w:rsidP="002C3ABE">
            <w:pPr>
              <w:rPr>
                <w:color w:val="000000"/>
                <w:sz w:val="16"/>
                <w:szCs w:val="16"/>
              </w:rPr>
            </w:pPr>
            <w:r w:rsidRPr="00DB36DC">
              <w:rPr>
                <w:color w:val="000000"/>
                <w:sz w:val="16"/>
                <w:szCs w:val="16"/>
              </w:rPr>
              <w:t xml:space="preserve"> $       62.493,67 </w:t>
            </w:r>
          </w:p>
        </w:tc>
        <w:tc>
          <w:tcPr>
            <w:tcW w:w="748" w:type="pct"/>
            <w:shd w:val="clear" w:color="000000" w:fill="FFFFFF"/>
            <w:vAlign w:val="center"/>
          </w:tcPr>
          <w:p w14:paraId="6AA9BED5" w14:textId="77777777" w:rsidR="002C3ABE" w:rsidRPr="00852764" w:rsidRDefault="002C3ABE" w:rsidP="002C3ABE">
            <w:pPr>
              <w:jc w:val="center"/>
              <w:rPr>
                <w:color w:val="000000"/>
                <w:sz w:val="16"/>
                <w:szCs w:val="16"/>
              </w:rPr>
            </w:pPr>
            <w:r w:rsidRPr="00852764">
              <w:rPr>
                <w:color w:val="000000"/>
                <w:sz w:val="16"/>
                <w:szCs w:val="16"/>
              </w:rPr>
              <w:t>308.984,00</w:t>
            </w:r>
          </w:p>
          <w:p w14:paraId="0D0AD5DC" w14:textId="77777777" w:rsidR="002C3ABE" w:rsidRPr="00852764" w:rsidRDefault="002C3ABE" w:rsidP="002C3ABE">
            <w:pPr>
              <w:jc w:val="center"/>
              <w:rPr>
                <w:color w:val="000000"/>
                <w:sz w:val="16"/>
                <w:szCs w:val="16"/>
              </w:rPr>
            </w:pPr>
          </w:p>
        </w:tc>
      </w:tr>
      <w:tr w:rsidR="002C3ABE" w:rsidRPr="00DB36DC" w14:paraId="407C14F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6D2D3050" w14:textId="77777777" w:rsidR="002C3ABE" w:rsidRPr="00DB36DC" w:rsidRDefault="002C3ABE" w:rsidP="002C3ABE">
            <w:pPr>
              <w:jc w:val="center"/>
              <w:rPr>
                <w:color w:val="000000"/>
                <w:sz w:val="16"/>
                <w:szCs w:val="16"/>
              </w:rPr>
            </w:pPr>
            <w:r w:rsidRPr="00DB36DC">
              <w:rPr>
                <w:color w:val="000000"/>
                <w:sz w:val="16"/>
                <w:szCs w:val="16"/>
              </w:rPr>
              <w:t>68</w:t>
            </w:r>
          </w:p>
        </w:tc>
        <w:tc>
          <w:tcPr>
            <w:tcW w:w="920" w:type="pct"/>
            <w:shd w:val="clear" w:color="000000" w:fill="FFFFFF"/>
            <w:vAlign w:val="center"/>
            <w:hideMark/>
          </w:tcPr>
          <w:p w14:paraId="79A3708F" w14:textId="77777777" w:rsidR="002C3ABE" w:rsidRPr="00DB36DC" w:rsidRDefault="002C3ABE" w:rsidP="002C3ABE">
            <w:pPr>
              <w:jc w:val="both"/>
              <w:rPr>
                <w:color w:val="000000"/>
                <w:sz w:val="16"/>
                <w:szCs w:val="16"/>
              </w:rPr>
            </w:pPr>
            <w:r w:rsidRPr="00DB36DC">
              <w:rPr>
                <w:color w:val="000000"/>
                <w:sz w:val="16"/>
                <w:szCs w:val="16"/>
              </w:rPr>
              <w:t>SABANA</w:t>
            </w:r>
            <w:r w:rsidRPr="00DB36DC">
              <w:rPr>
                <w:color w:val="000000"/>
                <w:sz w:val="16"/>
                <w:szCs w:val="16"/>
              </w:rPr>
              <w:br/>
              <w:t>DESECHABLE</w:t>
            </w:r>
            <w:r w:rsidRPr="00DB36DC">
              <w:rPr>
                <w:color w:val="000000"/>
                <w:sz w:val="16"/>
                <w:szCs w:val="16"/>
              </w:rPr>
              <w:br/>
              <w:t>DE 1,90 CM X 90 CM BOLSA X 10 UNID</w:t>
            </w:r>
          </w:p>
        </w:tc>
        <w:tc>
          <w:tcPr>
            <w:tcW w:w="1710" w:type="pct"/>
            <w:shd w:val="clear" w:color="000000" w:fill="FFFFFF"/>
            <w:vAlign w:val="center"/>
            <w:hideMark/>
          </w:tcPr>
          <w:p w14:paraId="0E2215C3" w14:textId="77777777" w:rsidR="002C3ABE" w:rsidRPr="00DB36DC" w:rsidRDefault="002C3ABE" w:rsidP="002C3ABE">
            <w:pPr>
              <w:jc w:val="both"/>
              <w:rPr>
                <w:color w:val="000000"/>
                <w:sz w:val="16"/>
                <w:szCs w:val="16"/>
              </w:rPr>
            </w:pPr>
            <w:r w:rsidRPr="00DB36DC">
              <w:rPr>
                <w:color w:val="000000"/>
                <w:sz w:val="16"/>
                <w:szCs w:val="16"/>
              </w:rPr>
              <w:t>ESTA SÁBANA DESECHABLE PLANA DE (190 CM X 0,90 CM)  ES UNA SOLUCIÓN HIGIÉNICA FABRICADA EN POLIPROPILENO SMS (TELA NO TEJIDA), IDEAL PARA PROTEGER CAMILLAS Y COLCHONES EN CLÍNICAS, HOSPITALES, SPAS Y CONSULTORIOS. ES HIPOALERGÉNICA, SUAVE, RESISTENTE AL DESGARRE Y TRANSPIRABLE, DISEÑADA PARA UN SOLO USO. </w:t>
            </w:r>
          </w:p>
        </w:tc>
        <w:tc>
          <w:tcPr>
            <w:tcW w:w="597" w:type="pct"/>
            <w:shd w:val="clear" w:color="000000" w:fill="FFFFFF"/>
            <w:vAlign w:val="center"/>
            <w:hideMark/>
          </w:tcPr>
          <w:p w14:paraId="4CA99E66" w14:textId="77777777" w:rsidR="002C3ABE" w:rsidRPr="00DB36DC" w:rsidRDefault="002C3ABE" w:rsidP="002C3ABE">
            <w:pPr>
              <w:jc w:val="center"/>
              <w:rPr>
                <w:color w:val="000000"/>
                <w:sz w:val="16"/>
                <w:szCs w:val="16"/>
              </w:rPr>
            </w:pPr>
            <w:r w:rsidRPr="00DB36DC">
              <w:rPr>
                <w:color w:val="000000"/>
                <w:sz w:val="16"/>
                <w:szCs w:val="16"/>
              </w:rPr>
              <w:t>BOLSA X 10 UNIDADES</w:t>
            </w:r>
          </w:p>
        </w:tc>
        <w:tc>
          <w:tcPr>
            <w:tcW w:w="747" w:type="pct"/>
            <w:shd w:val="clear" w:color="000000" w:fill="FFFFFF"/>
            <w:noWrap/>
            <w:vAlign w:val="center"/>
            <w:hideMark/>
          </w:tcPr>
          <w:p w14:paraId="222E909D" w14:textId="77777777" w:rsidR="002C3ABE" w:rsidRPr="00DB36DC" w:rsidRDefault="002C3ABE" w:rsidP="002C3ABE">
            <w:pPr>
              <w:rPr>
                <w:color w:val="000000"/>
                <w:sz w:val="16"/>
                <w:szCs w:val="16"/>
              </w:rPr>
            </w:pPr>
            <w:r w:rsidRPr="00DB36DC">
              <w:rPr>
                <w:color w:val="000000"/>
                <w:sz w:val="16"/>
                <w:szCs w:val="16"/>
              </w:rPr>
              <w:t xml:space="preserve"> $       14.826,33 </w:t>
            </w:r>
          </w:p>
        </w:tc>
        <w:tc>
          <w:tcPr>
            <w:tcW w:w="748" w:type="pct"/>
            <w:shd w:val="clear" w:color="000000" w:fill="FFFFFF"/>
            <w:vAlign w:val="center"/>
          </w:tcPr>
          <w:p w14:paraId="6F6E9D8A" w14:textId="77777777" w:rsidR="002C3ABE" w:rsidRPr="00852764" w:rsidRDefault="002C3ABE" w:rsidP="002C3ABE">
            <w:pPr>
              <w:jc w:val="center"/>
              <w:rPr>
                <w:sz w:val="16"/>
                <w:szCs w:val="16"/>
              </w:rPr>
            </w:pPr>
            <w:r w:rsidRPr="00852764">
              <w:rPr>
                <w:sz w:val="16"/>
                <w:szCs w:val="16"/>
              </w:rPr>
              <w:t>4.588.500,00</w:t>
            </w:r>
          </w:p>
          <w:p w14:paraId="019EB46B" w14:textId="77777777" w:rsidR="002C3ABE" w:rsidRPr="00852764" w:rsidRDefault="002C3ABE" w:rsidP="002C3ABE">
            <w:pPr>
              <w:jc w:val="center"/>
              <w:rPr>
                <w:color w:val="000000"/>
                <w:sz w:val="16"/>
                <w:szCs w:val="16"/>
              </w:rPr>
            </w:pPr>
          </w:p>
        </w:tc>
      </w:tr>
      <w:tr w:rsidR="002C3ABE" w:rsidRPr="00DB36DC" w14:paraId="624A5FD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733CDBA9" w14:textId="77777777" w:rsidR="002C3ABE" w:rsidRPr="00DB36DC" w:rsidRDefault="002C3ABE" w:rsidP="002C3ABE">
            <w:pPr>
              <w:jc w:val="center"/>
              <w:rPr>
                <w:color w:val="000000"/>
                <w:sz w:val="16"/>
                <w:szCs w:val="16"/>
              </w:rPr>
            </w:pPr>
            <w:r w:rsidRPr="00DB36DC">
              <w:rPr>
                <w:color w:val="000000"/>
                <w:sz w:val="16"/>
                <w:szCs w:val="16"/>
              </w:rPr>
              <w:t>69</w:t>
            </w:r>
          </w:p>
        </w:tc>
        <w:tc>
          <w:tcPr>
            <w:tcW w:w="920" w:type="pct"/>
            <w:shd w:val="clear" w:color="000000" w:fill="FFFFFF"/>
            <w:vAlign w:val="center"/>
            <w:hideMark/>
          </w:tcPr>
          <w:p w14:paraId="00C3D3D7" w14:textId="77777777" w:rsidR="002C3ABE" w:rsidRPr="00DB36DC" w:rsidRDefault="002C3ABE" w:rsidP="002C3ABE">
            <w:pPr>
              <w:jc w:val="both"/>
              <w:rPr>
                <w:color w:val="000000"/>
                <w:sz w:val="16"/>
                <w:szCs w:val="16"/>
              </w:rPr>
            </w:pPr>
            <w:r w:rsidRPr="00DB36DC">
              <w:rPr>
                <w:color w:val="000000"/>
                <w:sz w:val="16"/>
                <w:szCs w:val="16"/>
              </w:rPr>
              <w:t>PIPETAS PASTEUR 1ML, 2ML Y 3ML</w:t>
            </w:r>
          </w:p>
        </w:tc>
        <w:tc>
          <w:tcPr>
            <w:tcW w:w="1710" w:type="pct"/>
            <w:shd w:val="clear" w:color="000000" w:fill="FFFFFF"/>
            <w:vAlign w:val="center"/>
            <w:hideMark/>
          </w:tcPr>
          <w:p w14:paraId="73A292E1" w14:textId="77777777" w:rsidR="002C3ABE" w:rsidRPr="00DB36DC" w:rsidRDefault="002C3ABE" w:rsidP="002C3ABE">
            <w:pPr>
              <w:jc w:val="both"/>
              <w:rPr>
                <w:color w:val="000000"/>
                <w:sz w:val="16"/>
                <w:szCs w:val="16"/>
              </w:rPr>
            </w:pPr>
            <w:r w:rsidRPr="00DB36DC">
              <w:rPr>
                <w:color w:val="000000"/>
                <w:sz w:val="16"/>
                <w:szCs w:val="16"/>
              </w:rPr>
              <w:t>INSTRUMENTOS DESECHABLES PLÁSTICO (POLIETILENO) PARA USO EN LABORATORIOS PARA TRANSFERIR PEQUEÑOS VOLÚMENES DE LÍQUIDOS  SIN NECESIDAD DE ALTA PRECISIÓN. CONSISTEN EN UN TUBO ESTRECHO CON UN BULBO DE SUCCIÓN INTEGRADO O AÑADIDO, IDEAL PARA AÑADIR REACTIVOS, TOMAR MUESTRAS O ALÍCUOTAS.</w:t>
            </w:r>
          </w:p>
        </w:tc>
        <w:tc>
          <w:tcPr>
            <w:tcW w:w="597" w:type="pct"/>
            <w:shd w:val="clear" w:color="000000" w:fill="FFFFFF"/>
            <w:vAlign w:val="center"/>
            <w:hideMark/>
          </w:tcPr>
          <w:p w14:paraId="3EE9AF49"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5F657F7" w14:textId="77777777" w:rsidR="002C3ABE" w:rsidRPr="00DB36DC" w:rsidRDefault="002C3ABE" w:rsidP="002C3ABE">
            <w:pPr>
              <w:rPr>
                <w:color w:val="000000"/>
                <w:sz w:val="16"/>
                <w:szCs w:val="16"/>
              </w:rPr>
            </w:pPr>
            <w:r w:rsidRPr="00DB36DC">
              <w:rPr>
                <w:color w:val="000000"/>
                <w:sz w:val="16"/>
                <w:szCs w:val="16"/>
              </w:rPr>
              <w:t xml:space="preserve"> $       13.588,92 </w:t>
            </w:r>
          </w:p>
        </w:tc>
        <w:tc>
          <w:tcPr>
            <w:tcW w:w="748" w:type="pct"/>
            <w:shd w:val="clear" w:color="000000" w:fill="FFFFFF"/>
            <w:vAlign w:val="center"/>
          </w:tcPr>
          <w:p w14:paraId="76996D67" w14:textId="77777777" w:rsidR="002C3ABE" w:rsidRPr="00852764" w:rsidRDefault="002C3ABE" w:rsidP="002C3ABE">
            <w:pPr>
              <w:jc w:val="center"/>
              <w:rPr>
                <w:color w:val="000000"/>
                <w:sz w:val="16"/>
                <w:szCs w:val="16"/>
              </w:rPr>
            </w:pPr>
            <w:r w:rsidRPr="00852764">
              <w:rPr>
                <w:color w:val="000000"/>
                <w:sz w:val="16"/>
                <w:szCs w:val="16"/>
              </w:rPr>
              <w:t>825.000,00</w:t>
            </w:r>
          </w:p>
          <w:p w14:paraId="7706FDFA" w14:textId="77777777" w:rsidR="002C3ABE" w:rsidRPr="00852764" w:rsidRDefault="002C3ABE" w:rsidP="002C3ABE">
            <w:pPr>
              <w:jc w:val="center"/>
              <w:rPr>
                <w:color w:val="000000"/>
                <w:sz w:val="16"/>
                <w:szCs w:val="16"/>
              </w:rPr>
            </w:pPr>
          </w:p>
        </w:tc>
      </w:tr>
      <w:tr w:rsidR="002C3ABE" w:rsidRPr="00DB36DC" w14:paraId="3642198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tcPr>
          <w:p w14:paraId="5A4CD82F" w14:textId="77777777" w:rsidR="002C3ABE" w:rsidRPr="00DB36DC" w:rsidRDefault="002C3ABE" w:rsidP="002C3ABE">
            <w:pPr>
              <w:jc w:val="center"/>
              <w:rPr>
                <w:color w:val="000000"/>
                <w:sz w:val="16"/>
                <w:szCs w:val="16"/>
              </w:rPr>
            </w:pPr>
            <w:r w:rsidRPr="00DB36DC">
              <w:rPr>
                <w:color w:val="000000"/>
                <w:sz w:val="16"/>
                <w:szCs w:val="16"/>
              </w:rPr>
              <w:t>70</w:t>
            </w:r>
          </w:p>
        </w:tc>
        <w:tc>
          <w:tcPr>
            <w:tcW w:w="920" w:type="pct"/>
            <w:shd w:val="clear" w:color="000000" w:fill="FFFFFF"/>
            <w:vAlign w:val="center"/>
            <w:hideMark/>
          </w:tcPr>
          <w:p w14:paraId="510E6BAC" w14:textId="77777777" w:rsidR="002C3ABE" w:rsidRPr="00DB36DC" w:rsidRDefault="002C3ABE" w:rsidP="002C3ABE">
            <w:pPr>
              <w:jc w:val="both"/>
              <w:rPr>
                <w:color w:val="000000"/>
                <w:sz w:val="16"/>
                <w:szCs w:val="16"/>
              </w:rPr>
            </w:pPr>
            <w:r w:rsidRPr="00DB36DC">
              <w:rPr>
                <w:color w:val="000000"/>
                <w:sz w:val="16"/>
                <w:szCs w:val="16"/>
              </w:rPr>
              <w:t>BOLSA RECOLECTORA DE ORINA PEDIATRICA</w:t>
            </w:r>
          </w:p>
        </w:tc>
        <w:tc>
          <w:tcPr>
            <w:tcW w:w="1710" w:type="pct"/>
            <w:shd w:val="clear" w:color="000000" w:fill="FFFFFF"/>
            <w:vAlign w:val="center"/>
            <w:hideMark/>
          </w:tcPr>
          <w:p w14:paraId="31459534" w14:textId="77777777" w:rsidR="002C3ABE" w:rsidRPr="00DB36DC" w:rsidRDefault="002C3ABE" w:rsidP="002C3ABE">
            <w:pPr>
              <w:jc w:val="both"/>
              <w:rPr>
                <w:color w:val="000000"/>
                <w:sz w:val="16"/>
                <w:szCs w:val="16"/>
              </w:rPr>
            </w:pPr>
            <w:r w:rsidRPr="00DB36DC">
              <w:rPr>
                <w:color w:val="000000"/>
                <w:sz w:val="16"/>
                <w:szCs w:val="16"/>
              </w:rPr>
              <w:t>DISPOSITIVO ESTÉRIL Y DESECHABLE, GENERALMENTE DE PLÁSTICO TRANSPARENTE, DISEÑADO PARA OBTENER MUESTRAS DE ORINA EN BEBÉS Y NIÑOS PEQUEÑOS. CUENTA CON UN ADHESIVO HIPOALERGÉNICO QUE SE AJUSTA A LA ZONA GENITAL, CON CAPACIDADES COMUNES DE 60 A 100 ML, FACILITANDO LA RECOLECCIÓN HIGIÉNICA PARA ANÁLISIS DE LABORATORIO.</w:t>
            </w:r>
          </w:p>
        </w:tc>
        <w:tc>
          <w:tcPr>
            <w:tcW w:w="597" w:type="pct"/>
            <w:shd w:val="clear" w:color="000000" w:fill="FFFFFF"/>
            <w:vAlign w:val="center"/>
            <w:hideMark/>
          </w:tcPr>
          <w:p w14:paraId="5579BF0F"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AA3941E" w14:textId="77777777" w:rsidR="002C3ABE" w:rsidRPr="00DB36DC" w:rsidRDefault="002C3ABE" w:rsidP="002C3ABE">
            <w:pPr>
              <w:rPr>
                <w:color w:val="000000"/>
                <w:sz w:val="16"/>
                <w:szCs w:val="16"/>
              </w:rPr>
            </w:pPr>
            <w:r w:rsidRPr="00DB36DC">
              <w:rPr>
                <w:color w:val="000000"/>
                <w:sz w:val="16"/>
                <w:szCs w:val="16"/>
              </w:rPr>
              <w:t xml:space="preserve"> $       36.784,25 </w:t>
            </w:r>
          </w:p>
        </w:tc>
        <w:tc>
          <w:tcPr>
            <w:tcW w:w="748" w:type="pct"/>
            <w:shd w:val="clear" w:color="000000" w:fill="FFFFFF"/>
            <w:vAlign w:val="center"/>
          </w:tcPr>
          <w:p w14:paraId="30760B6E" w14:textId="77777777" w:rsidR="002C3ABE" w:rsidRPr="00852764" w:rsidRDefault="002C3ABE" w:rsidP="002C3ABE">
            <w:pPr>
              <w:jc w:val="center"/>
              <w:rPr>
                <w:color w:val="000000"/>
                <w:sz w:val="16"/>
                <w:szCs w:val="16"/>
              </w:rPr>
            </w:pPr>
            <w:r w:rsidRPr="00852764">
              <w:rPr>
                <w:color w:val="000000"/>
                <w:sz w:val="16"/>
                <w:szCs w:val="16"/>
              </w:rPr>
              <w:t>140.000,00</w:t>
            </w:r>
          </w:p>
          <w:p w14:paraId="3BA14E35" w14:textId="77777777" w:rsidR="002C3ABE" w:rsidRPr="00852764" w:rsidRDefault="002C3ABE" w:rsidP="002C3ABE">
            <w:pPr>
              <w:jc w:val="center"/>
              <w:rPr>
                <w:color w:val="000000"/>
                <w:sz w:val="16"/>
                <w:szCs w:val="16"/>
              </w:rPr>
            </w:pPr>
          </w:p>
        </w:tc>
      </w:tr>
      <w:tr w:rsidR="002C3ABE" w:rsidRPr="00DB36DC" w14:paraId="263F2B0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0DA1474" w14:textId="77777777" w:rsidR="002C3ABE" w:rsidRPr="00DB36DC" w:rsidRDefault="002C3ABE" w:rsidP="002C3ABE">
            <w:pPr>
              <w:jc w:val="center"/>
              <w:rPr>
                <w:color w:val="000000"/>
                <w:sz w:val="16"/>
                <w:szCs w:val="16"/>
              </w:rPr>
            </w:pPr>
            <w:r w:rsidRPr="00DB36DC">
              <w:rPr>
                <w:color w:val="000000"/>
                <w:sz w:val="16"/>
                <w:szCs w:val="16"/>
              </w:rPr>
              <w:t>71</w:t>
            </w:r>
          </w:p>
        </w:tc>
        <w:tc>
          <w:tcPr>
            <w:tcW w:w="920" w:type="pct"/>
            <w:shd w:val="clear" w:color="000000" w:fill="FFFFFF"/>
            <w:vAlign w:val="center"/>
            <w:hideMark/>
          </w:tcPr>
          <w:p w14:paraId="694F79C2" w14:textId="77777777" w:rsidR="002C3ABE" w:rsidRPr="00DB36DC" w:rsidRDefault="002C3ABE" w:rsidP="002C3ABE">
            <w:pPr>
              <w:jc w:val="center"/>
              <w:rPr>
                <w:color w:val="000000"/>
                <w:sz w:val="16"/>
                <w:szCs w:val="16"/>
              </w:rPr>
            </w:pPr>
            <w:r w:rsidRPr="00DB36DC">
              <w:rPr>
                <w:color w:val="000000"/>
                <w:sz w:val="16"/>
                <w:szCs w:val="16"/>
              </w:rPr>
              <w:t>MANTA DE CALENTAMIENTO ADULTO</w:t>
            </w:r>
          </w:p>
        </w:tc>
        <w:tc>
          <w:tcPr>
            <w:tcW w:w="1710" w:type="pct"/>
            <w:shd w:val="clear" w:color="000000" w:fill="FFFFFF"/>
            <w:vAlign w:val="center"/>
            <w:hideMark/>
          </w:tcPr>
          <w:p w14:paraId="28FEFC97" w14:textId="77777777" w:rsidR="002C3ABE" w:rsidRPr="00DB36DC" w:rsidRDefault="002C3ABE" w:rsidP="002C3ABE">
            <w:pPr>
              <w:rPr>
                <w:color w:val="000000"/>
                <w:sz w:val="16"/>
                <w:szCs w:val="16"/>
              </w:rPr>
            </w:pPr>
            <w:r w:rsidRPr="00DB36DC">
              <w:rPr>
                <w:color w:val="000000"/>
                <w:sz w:val="16"/>
                <w:szCs w:val="16"/>
              </w:rPr>
              <w:t>MANTAS TÉRMICAS COMPATIBLES CON EL CALENTADOR MEDTRONIC WT600M/WT6000; SON SOLUCIONES DE CALENTAMIENTO CONVECTIVO DISEÑADAS PARA MANTENER LA NORMOTERMIA. HECHAS DE MATERIAL SUAVE, RESISTENTE Y ACOLCHADO DE DOS CAPAS, OFRECEN UN FLUJO DE AIRE UNIFORME, COMODIDAD Y RESISTENCIA A FLUIDOS, SIENDO LIBRES DE LÁTEX. </w:t>
            </w:r>
          </w:p>
        </w:tc>
        <w:tc>
          <w:tcPr>
            <w:tcW w:w="597" w:type="pct"/>
            <w:shd w:val="clear" w:color="000000" w:fill="FFFFFF"/>
            <w:vAlign w:val="center"/>
            <w:hideMark/>
          </w:tcPr>
          <w:p w14:paraId="592D0306"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ED9D2AD" w14:textId="77777777" w:rsidR="002C3ABE" w:rsidRPr="00DB36DC" w:rsidRDefault="002C3ABE" w:rsidP="002C3ABE">
            <w:pPr>
              <w:rPr>
                <w:color w:val="000000"/>
                <w:sz w:val="16"/>
                <w:szCs w:val="16"/>
              </w:rPr>
            </w:pPr>
            <w:r w:rsidRPr="00DB36DC">
              <w:rPr>
                <w:color w:val="000000"/>
                <w:sz w:val="16"/>
                <w:szCs w:val="16"/>
              </w:rPr>
              <w:t xml:space="preserve"> $       73.368,00 </w:t>
            </w:r>
          </w:p>
        </w:tc>
        <w:tc>
          <w:tcPr>
            <w:tcW w:w="748" w:type="pct"/>
            <w:shd w:val="clear" w:color="000000" w:fill="FFFFFF"/>
            <w:vAlign w:val="center"/>
          </w:tcPr>
          <w:p w14:paraId="7573F3FC" w14:textId="77777777" w:rsidR="002C3ABE" w:rsidRPr="00852764" w:rsidRDefault="002C3ABE" w:rsidP="002C3ABE">
            <w:pPr>
              <w:jc w:val="center"/>
              <w:rPr>
                <w:color w:val="000000"/>
                <w:sz w:val="16"/>
                <w:szCs w:val="16"/>
              </w:rPr>
            </w:pPr>
            <w:r w:rsidRPr="00852764">
              <w:rPr>
                <w:color w:val="000000"/>
                <w:sz w:val="16"/>
                <w:szCs w:val="16"/>
              </w:rPr>
              <w:t>2.928.000,00</w:t>
            </w:r>
          </w:p>
          <w:p w14:paraId="7C641323" w14:textId="77777777" w:rsidR="002C3ABE" w:rsidRPr="00852764" w:rsidRDefault="002C3ABE" w:rsidP="002C3ABE">
            <w:pPr>
              <w:jc w:val="center"/>
              <w:rPr>
                <w:color w:val="000000"/>
                <w:sz w:val="16"/>
                <w:szCs w:val="16"/>
              </w:rPr>
            </w:pPr>
          </w:p>
        </w:tc>
      </w:tr>
      <w:tr w:rsidR="002C3ABE" w:rsidRPr="00DB36DC" w14:paraId="17145177" w14:textId="77777777" w:rsidTr="002C3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000" w:type="pct"/>
            <w:gridSpan w:val="6"/>
            <w:shd w:val="clear" w:color="000000" w:fill="BFBFBF"/>
            <w:vAlign w:val="center"/>
          </w:tcPr>
          <w:p w14:paraId="4995E8E4" w14:textId="5497C6E6" w:rsidR="002C3ABE" w:rsidRPr="00DB36DC" w:rsidRDefault="002C3ABE" w:rsidP="002C3ABE">
            <w:pPr>
              <w:jc w:val="center"/>
              <w:rPr>
                <w:b/>
                <w:bCs/>
                <w:color w:val="000000"/>
                <w:sz w:val="16"/>
                <w:szCs w:val="16"/>
              </w:rPr>
            </w:pPr>
            <w:r w:rsidRPr="00DB36DC">
              <w:rPr>
                <w:b/>
                <w:bCs/>
                <w:color w:val="000000"/>
                <w:sz w:val="16"/>
                <w:szCs w:val="16"/>
              </w:rPr>
              <w:t>GRUPO No 7 SUMINISTRO DE  INSUMOS DE ESTERILIZACION</w:t>
            </w:r>
          </w:p>
        </w:tc>
      </w:tr>
      <w:tr w:rsidR="002C3ABE" w:rsidRPr="00DB36DC" w14:paraId="0B8F5A1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BFBFBF"/>
            <w:vAlign w:val="center"/>
            <w:hideMark/>
          </w:tcPr>
          <w:p w14:paraId="430955D9" w14:textId="77777777" w:rsidR="002C3ABE" w:rsidRPr="00DB36DC" w:rsidRDefault="002C3ABE" w:rsidP="002C3ABE">
            <w:pPr>
              <w:jc w:val="center"/>
              <w:rPr>
                <w:b/>
                <w:bCs/>
                <w:color w:val="000000"/>
                <w:sz w:val="16"/>
                <w:szCs w:val="16"/>
              </w:rPr>
            </w:pPr>
            <w:r w:rsidRPr="00DB36DC">
              <w:rPr>
                <w:b/>
                <w:bCs/>
                <w:color w:val="000000"/>
                <w:sz w:val="16"/>
                <w:szCs w:val="16"/>
              </w:rPr>
              <w:t>ITEM</w:t>
            </w:r>
          </w:p>
        </w:tc>
        <w:tc>
          <w:tcPr>
            <w:tcW w:w="920" w:type="pct"/>
            <w:shd w:val="clear" w:color="000000" w:fill="BFBFBF"/>
            <w:vAlign w:val="center"/>
            <w:hideMark/>
          </w:tcPr>
          <w:p w14:paraId="582F4092" w14:textId="77777777" w:rsidR="002C3ABE" w:rsidRPr="00DB36DC" w:rsidRDefault="002C3ABE" w:rsidP="002C3ABE">
            <w:pPr>
              <w:jc w:val="center"/>
              <w:rPr>
                <w:b/>
                <w:bCs/>
                <w:color w:val="000000"/>
                <w:sz w:val="16"/>
                <w:szCs w:val="16"/>
              </w:rPr>
            </w:pPr>
            <w:r w:rsidRPr="00DB36DC">
              <w:rPr>
                <w:b/>
                <w:bCs/>
                <w:color w:val="000000"/>
                <w:sz w:val="16"/>
                <w:szCs w:val="16"/>
              </w:rPr>
              <w:t>DESCRIPCION ELEMENTO</w:t>
            </w:r>
          </w:p>
        </w:tc>
        <w:tc>
          <w:tcPr>
            <w:tcW w:w="1710" w:type="pct"/>
            <w:shd w:val="clear" w:color="000000" w:fill="BFBFBF"/>
            <w:vAlign w:val="center"/>
            <w:hideMark/>
          </w:tcPr>
          <w:p w14:paraId="27CCF99B" w14:textId="77777777" w:rsidR="002C3ABE" w:rsidRPr="00DB36DC" w:rsidRDefault="002C3ABE" w:rsidP="002C3ABE">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BFBFBF"/>
            <w:vAlign w:val="center"/>
            <w:hideMark/>
          </w:tcPr>
          <w:p w14:paraId="7D907D9B" w14:textId="77777777" w:rsidR="002C3ABE" w:rsidRPr="00DB36DC" w:rsidRDefault="002C3ABE" w:rsidP="002C3ABE">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2B2F9C65" w14:textId="77777777" w:rsidR="002C3ABE" w:rsidRPr="00DB36DC" w:rsidRDefault="002C3ABE" w:rsidP="002C3ABE">
            <w:pPr>
              <w:jc w:val="center"/>
              <w:rPr>
                <w:b/>
                <w:bCs/>
                <w:color w:val="000000"/>
                <w:sz w:val="16"/>
                <w:szCs w:val="16"/>
              </w:rPr>
            </w:pPr>
            <w:r w:rsidRPr="00DB36DC">
              <w:rPr>
                <w:b/>
                <w:bCs/>
                <w:color w:val="000000"/>
                <w:sz w:val="16"/>
                <w:szCs w:val="16"/>
              </w:rPr>
              <w:t>VALOR ESTIMADO</w:t>
            </w:r>
          </w:p>
        </w:tc>
        <w:tc>
          <w:tcPr>
            <w:tcW w:w="748" w:type="pct"/>
            <w:shd w:val="clear" w:color="000000" w:fill="BFBFBF"/>
          </w:tcPr>
          <w:p w14:paraId="5C8F968C" w14:textId="77777777" w:rsidR="002C3ABE" w:rsidRPr="00DB36DC" w:rsidRDefault="002C3ABE" w:rsidP="002C3ABE">
            <w:pPr>
              <w:jc w:val="center"/>
              <w:rPr>
                <w:b/>
                <w:bCs/>
                <w:color w:val="000000"/>
                <w:sz w:val="16"/>
                <w:szCs w:val="16"/>
              </w:rPr>
            </w:pPr>
          </w:p>
        </w:tc>
      </w:tr>
      <w:tr w:rsidR="002C3ABE" w:rsidRPr="00DB36DC" w14:paraId="12C7127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58101E6" w14:textId="77777777" w:rsidR="002C3ABE" w:rsidRPr="00DB36DC" w:rsidRDefault="002C3ABE" w:rsidP="002C3ABE">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11329598" w14:textId="77777777" w:rsidR="002C3ABE" w:rsidRPr="00DB36DC" w:rsidRDefault="002C3ABE" w:rsidP="002C3ABE">
            <w:pPr>
              <w:rPr>
                <w:color w:val="000000"/>
                <w:sz w:val="16"/>
                <w:szCs w:val="16"/>
              </w:rPr>
            </w:pPr>
            <w:r w:rsidRPr="00DB36DC">
              <w:rPr>
                <w:color w:val="000000"/>
                <w:sz w:val="16"/>
                <w:szCs w:val="16"/>
              </w:rPr>
              <w:t>COMPRESA ESTERIL</w:t>
            </w:r>
          </w:p>
        </w:tc>
        <w:tc>
          <w:tcPr>
            <w:tcW w:w="1710" w:type="pct"/>
            <w:shd w:val="clear" w:color="000000" w:fill="FFFFFF"/>
            <w:vAlign w:val="center"/>
            <w:hideMark/>
          </w:tcPr>
          <w:p w14:paraId="5CA1B52B" w14:textId="77777777" w:rsidR="002C3ABE" w:rsidRPr="00DB36DC" w:rsidRDefault="002C3ABE" w:rsidP="002C3ABE">
            <w:pPr>
              <w:jc w:val="both"/>
              <w:rPr>
                <w:color w:val="000000"/>
                <w:sz w:val="16"/>
                <w:szCs w:val="16"/>
              </w:rPr>
            </w:pPr>
            <w:r w:rsidRPr="00DB36DC">
              <w:rPr>
                <w:color w:val="000000"/>
                <w:sz w:val="16"/>
                <w:szCs w:val="16"/>
              </w:rPr>
              <w:t>ESPONJA DE LAPAROTOMÍA ALTAMENTE ABSORBENTE, PRELAVADO, CON DOBLE ELEMENTO RADIOPACO, BORDES CORTADOS DOBLADOS EN FORMA PAREJA, COCIDA CON UN ROBUSTO BUCLE CONECTADO FIRMEMENTE A UNA ESQUINA, UTILIZADAS EN QUIRÓFANOS PARA CONTROLAR HEMORRAGIA, 100 % ALGODÓN, ESTÉRIL GRAMA 19 X 9 BLANCURA SUPERIOR A 78.0 GRADOS DE 18 X 18 PULGADAS, ESTÉRIL PAQUETE X 5.</w:t>
            </w:r>
          </w:p>
        </w:tc>
        <w:tc>
          <w:tcPr>
            <w:tcW w:w="597" w:type="pct"/>
            <w:shd w:val="clear" w:color="000000" w:fill="FFFFFF"/>
            <w:vAlign w:val="center"/>
            <w:hideMark/>
          </w:tcPr>
          <w:p w14:paraId="42B0215E" w14:textId="77777777" w:rsidR="002C3ABE" w:rsidRPr="00DB36DC" w:rsidRDefault="002C3ABE" w:rsidP="002C3ABE">
            <w:pPr>
              <w:jc w:val="center"/>
              <w:rPr>
                <w:color w:val="000000"/>
                <w:sz w:val="16"/>
                <w:szCs w:val="16"/>
              </w:rPr>
            </w:pPr>
            <w:r w:rsidRPr="00DB36DC">
              <w:rPr>
                <w:color w:val="000000"/>
                <w:sz w:val="16"/>
                <w:szCs w:val="16"/>
              </w:rPr>
              <w:t>PAQUETE POR 5</w:t>
            </w:r>
          </w:p>
        </w:tc>
        <w:tc>
          <w:tcPr>
            <w:tcW w:w="747" w:type="pct"/>
            <w:shd w:val="clear" w:color="000000" w:fill="FFFFFF"/>
            <w:noWrap/>
            <w:vAlign w:val="center"/>
            <w:hideMark/>
          </w:tcPr>
          <w:p w14:paraId="79FCD874" w14:textId="77777777" w:rsidR="002C3ABE" w:rsidRPr="00DB36DC" w:rsidRDefault="002C3ABE" w:rsidP="002C3ABE">
            <w:pPr>
              <w:rPr>
                <w:color w:val="000000"/>
                <w:sz w:val="16"/>
                <w:szCs w:val="16"/>
              </w:rPr>
            </w:pPr>
            <w:r w:rsidRPr="00DB36DC">
              <w:rPr>
                <w:color w:val="000000"/>
                <w:sz w:val="16"/>
                <w:szCs w:val="16"/>
              </w:rPr>
              <w:t xml:space="preserve"> $       12.932,02 </w:t>
            </w:r>
          </w:p>
        </w:tc>
        <w:tc>
          <w:tcPr>
            <w:tcW w:w="748" w:type="pct"/>
            <w:shd w:val="clear" w:color="000000" w:fill="FFFFFF"/>
            <w:vAlign w:val="center"/>
          </w:tcPr>
          <w:p w14:paraId="7408DB04" w14:textId="77777777" w:rsidR="002C3ABE" w:rsidRPr="00516ED6" w:rsidRDefault="002C3ABE" w:rsidP="002C3ABE">
            <w:pPr>
              <w:jc w:val="center"/>
              <w:rPr>
                <w:color w:val="000000"/>
                <w:sz w:val="16"/>
                <w:szCs w:val="16"/>
              </w:rPr>
            </w:pPr>
            <w:r w:rsidRPr="00516ED6">
              <w:rPr>
                <w:color w:val="000000"/>
                <w:sz w:val="16"/>
                <w:szCs w:val="16"/>
              </w:rPr>
              <w:t>10.354.470,00</w:t>
            </w:r>
          </w:p>
        </w:tc>
      </w:tr>
      <w:tr w:rsidR="002C3ABE" w:rsidRPr="00DB36DC" w14:paraId="5408D8D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A1CAD0E" w14:textId="77777777" w:rsidR="002C3ABE" w:rsidRPr="00DB36DC" w:rsidRDefault="002C3ABE" w:rsidP="002C3ABE">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3927F104" w14:textId="77777777" w:rsidR="002C3ABE" w:rsidRPr="00DB36DC" w:rsidRDefault="002C3ABE" w:rsidP="002C3ABE">
            <w:pPr>
              <w:rPr>
                <w:color w:val="000000"/>
                <w:sz w:val="16"/>
                <w:szCs w:val="16"/>
              </w:rPr>
            </w:pPr>
            <w:r w:rsidRPr="00DB36DC">
              <w:rPr>
                <w:color w:val="000000"/>
                <w:sz w:val="16"/>
                <w:szCs w:val="16"/>
              </w:rPr>
              <w:t>CEPILLOS PARA INSTRUMENTAL</w:t>
            </w:r>
          </w:p>
        </w:tc>
        <w:tc>
          <w:tcPr>
            <w:tcW w:w="1710" w:type="pct"/>
            <w:shd w:val="clear" w:color="000000" w:fill="FFFFFF"/>
            <w:vAlign w:val="center"/>
            <w:hideMark/>
          </w:tcPr>
          <w:p w14:paraId="4C55F4E7" w14:textId="77777777" w:rsidR="002C3ABE" w:rsidRPr="00DB36DC" w:rsidRDefault="002C3ABE" w:rsidP="002C3ABE">
            <w:pPr>
              <w:jc w:val="both"/>
              <w:rPr>
                <w:color w:val="000000"/>
                <w:sz w:val="16"/>
                <w:szCs w:val="16"/>
              </w:rPr>
            </w:pPr>
            <w:r w:rsidRPr="00DB36DC">
              <w:rPr>
                <w:color w:val="000000"/>
                <w:sz w:val="16"/>
                <w:szCs w:val="16"/>
              </w:rPr>
              <w:t>CEPILLO RÍGIDO CON MANGO PARA LAVADO DE INSTRUMENTAL</w:t>
            </w:r>
          </w:p>
        </w:tc>
        <w:tc>
          <w:tcPr>
            <w:tcW w:w="597" w:type="pct"/>
            <w:shd w:val="clear" w:color="000000" w:fill="FFFFFF"/>
            <w:vAlign w:val="center"/>
            <w:hideMark/>
          </w:tcPr>
          <w:p w14:paraId="18A12294"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8B84760" w14:textId="77777777" w:rsidR="002C3ABE" w:rsidRPr="00DB36DC" w:rsidRDefault="002C3ABE" w:rsidP="002C3ABE">
            <w:pPr>
              <w:rPr>
                <w:color w:val="000000"/>
                <w:sz w:val="16"/>
                <w:szCs w:val="16"/>
              </w:rPr>
            </w:pPr>
            <w:r w:rsidRPr="00DB36DC">
              <w:rPr>
                <w:color w:val="000000"/>
                <w:sz w:val="16"/>
                <w:szCs w:val="16"/>
              </w:rPr>
              <w:t xml:space="preserve"> $     214.941,14 </w:t>
            </w:r>
          </w:p>
        </w:tc>
        <w:tc>
          <w:tcPr>
            <w:tcW w:w="748" w:type="pct"/>
            <w:shd w:val="clear" w:color="000000" w:fill="FFFFFF"/>
            <w:vAlign w:val="center"/>
          </w:tcPr>
          <w:p w14:paraId="5097363E" w14:textId="77777777" w:rsidR="002C3ABE" w:rsidRPr="00516ED6" w:rsidRDefault="002C3ABE" w:rsidP="002C3ABE">
            <w:pPr>
              <w:jc w:val="center"/>
              <w:rPr>
                <w:color w:val="000000"/>
                <w:sz w:val="16"/>
                <w:szCs w:val="16"/>
              </w:rPr>
            </w:pPr>
            <w:r w:rsidRPr="00516ED6">
              <w:rPr>
                <w:color w:val="000000"/>
                <w:sz w:val="16"/>
                <w:szCs w:val="16"/>
              </w:rPr>
              <w:t>757.795,66</w:t>
            </w:r>
          </w:p>
        </w:tc>
      </w:tr>
      <w:tr w:rsidR="002C3ABE" w:rsidRPr="00DB36DC" w14:paraId="03224E5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27394A8" w14:textId="77777777" w:rsidR="002C3ABE" w:rsidRPr="00DB36DC" w:rsidRDefault="002C3ABE" w:rsidP="002C3ABE">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571AE817" w14:textId="77777777" w:rsidR="002C3ABE" w:rsidRPr="00DB36DC" w:rsidRDefault="002C3ABE" w:rsidP="002C3ABE">
            <w:pPr>
              <w:rPr>
                <w:color w:val="000000"/>
                <w:sz w:val="16"/>
                <w:szCs w:val="16"/>
              </w:rPr>
            </w:pPr>
            <w:r w:rsidRPr="00DB36DC">
              <w:rPr>
                <w:color w:val="000000"/>
                <w:sz w:val="16"/>
                <w:szCs w:val="16"/>
              </w:rPr>
              <w:t>DESOXIDANTE DE INSTRUMENTAL QUIRÚRGICO</w:t>
            </w:r>
          </w:p>
        </w:tc>
        <w:tc>
          <w:tcPr>
            <w:tcW w:w="1710" w:type="pct"/>
            <w:shd w:val="clear" w:color="000000" w:fill="FFFFFF"/>
            <w:vAlign w:val="center"/>
            <w:hideMark/>
          </w:tcPr>
          <w:p w14:paraId="3E46AC52" w14:textId="77777777" w:rsidR="002C3ABE" w:rsidRPr="00DB36DC" w:rsidRDefault="002C3ABE" w:rsidP="002C3ABE">
            <w:pPr>
              <w:jc w:val="both"/>
              <w:rPr>
                <w:color w:val="000000"/>
                <w:sz w:val="16"/>
                <w:szCs w:val="16"/>
              </w:rPr>
            </w:pPr>
            <w:r w:rsidRPr="00DB36DC">
              <w:rPr>
                <w:color w:val="000000"/>
                <w:sz w:val="16"/>
                <w:szCs w:val="16"/>
              </w:rPr>
              <w:t xml:space="preserve">ÁCIDO CÍTRICO Y OXÁLICO, LIQUIDO, FÁCIL ENJUAGUE Y AMIGABLE CON EL MEDIO AMBIENTE.  SOLUCIÓN ÁCIDA REVITALIZADORA, RENOVADORA Y DESINCRUSTANTE PARA ELIMINAR OXIDO, PICADURAS, MANCHAS Y CORROSIÓN DE INSTRUMENTOS DE ACERO INOXIDABLE DE ALTA CALIDAD, RESTAURAR EL ACABADO ORIGINAL DEL INSTRUMENTO, RESTAURA LAS ARTICULACIONES DE LAS CERRADURAS SIN DEJAR RESIDUOS LUEGO DEL ENJUAGUE, NO </w:t>
            </w:r>
            <w:r w:rsidRPr="00DB36DC">
              <w:rPr>
                <w:color w:val="000000"/>
                <w:sz w:val="16"/>
                <w:szCs w:val="16"/>
              </w:rPr>
              <w:lastRenderedPageBreak/>
              <w:t>CORROSIVO Y QUE SIRVA PARA APLICACIÓN MANUAL Y MECÁNICA PARA LAVADORA TERMODESINFECTADORA.  SE PUEDA UTILIZAR EN LAVADORAS AUTOMÁTICAS O MANUAL</w:t>
            </w:r>
          </w:p>
        </w:tc>
        <w:tc>
          <w:tcPr>
            <w:tcW w:w="597" w:type="pct"/>
            <w:shd w:val="clear" w:color="000000" w:fill="FFFFFF"/>
            <w:vAlign w:val="center"/>
            <w:hideMark/>
          </w:tcPr>
          <w:p w14:paraId="384DAA32" w14:textId="77777777" w:rsidR="002C3ABE" w:rsidRPr="00DB36DC" w:rsidRDefault="002C3ABE" w:rsidP="002C3ABE">
            <w:pPr>
              <w:jc w:val="center"/>
              <w:rPr>
                <w:color w:val="000000"/>
                <w:sz w:val="16"/>
                <w:szCs w:val="16"/>
              </w:rPr>
            </w:pPr>
            <w:r w:rsidRPr="00DB36DC">
              <w:rPr>
                <w:color w:val="000000"/>
                <w:sz w:val="16"/>
                <w:szCs w:val="16"/>
              </w:rPr>
              <w:lastRenderedPageBreak/>
              <w:t>GALON</w:t>
            </w:r>
          </w:p>
        </w:tc>
        <w:tc>
          <w:tcPr>
            <w:tcW w:w="747" w:type="pct"/>
            <w:shd w:val="clear" w:color="000000" w:fill="FFFFFF"/>
            <w:noWrap/>
            <w:vAlign w:val="center"/>
            <w:hideMark/>
          </w:tcPr>
          <w:p w14:paraId="168702EE" w14:textId="77777777" w:rsidR="002C3ABE" w:rsidRPr="00DB36DC" w:rsidRDefault="002C3ABE" w:rsidP="002C3ABE">
            <w:pPr>
              <w:rPr>
                <w:color w:val="000000"/>
                <w:sz w:val="16"/>
                <w:szCs w:val="16"/>
              </w:rPr>
            </w:pPr>
            <w:r w:rsidRPr="00DB36DC">
              <w:rPr>
                <w:color w:val="000000"/>
                <w:sz w:val="16"/>
                <w:szCs w:val="16"/>
              </w:rPr>
              <w:t xml:space="preserve"> $     319.670,67 </w:t>
            </w:r>
          </w:p>
        </w:tc>
        <w:tc>
          <w:tcPr>
            <w:tcW w:w="748" w:type="pct"/>
            <w:shd w:val="clear" w:color="000000" w:fill="FFFFFF"/>
            <w:vAlign w:val="center"/>
          </w:tcPr>
          <w:p w14:paraId="548811DE" w14:textId="77777777" w:rsidR="002C3ABE" w:rsidRPr="00516ED6" w:rsidRDefault="002C3ABE" w:rsidP="002C3ABE">
            <w:pPr>
              <w:jc w:val="center"/>
              <w:rPr>
                <w:color w:val="000000"/>
                <w:sz w:val="16"/>
                <w:szCs w:val="16"/>
              </w:rPr>
            </w:pPr>
            <w:r w:rsidRPr="00516ED6">
              <w:rPr>
                <w:color w:val="000000"/>
                <w:sz w:val="16"/>
                <w:szCs w:val="16"/>
              </w:rPr>
              <w:t>617.642,94</w:t>
            </w:r>
          </w:p>
        </w:tc>
      </w:tr>
      <w:tr w:rsidR="002C3ABE" w:rsidRPr="00DB36DC" w14:paraId="0BC1E32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624072B" w14:textId="77777777" w:rsidR="002C3ABE" w:rsidRPr="00DB36DC" w:rsidRDefault="002C3ABE" w:rsidP="002C3ABE">
            <w:pPr>
              <w:jc w:val="center"/>
              <w:rPr>
                <w:color w:val="000000"/>
                <w:sz w:val="16"/>
                <w:szCs w:val="16"/>
              </w:rPr>
            </w:pPr>
            <w:r w:rsidRPr="00DB36DC">
              <w:rPr>
                <w:color w:val="000000"/>
                <w:sz w:val="16"/>
                <w:szCs w:val="16"/>
              </w:rPr>
              <w:t>4</w:t>
            </w:r>
          </w:p>
        </w:tc>
        <w:tc>
          <w:tcPr>
            <w:tcW w:w="920" w:type="pct"/>
            <w:shd w:val="clear" w:color="000000" w:fill="FFFFFF"/>
            <w:vAlign w:val="center"/>
            <w:hideMark/>
          </w:tcPr>
          <w:p w14:paraId="3F33D2DE" w14:textId="77777777" w:rsidR="002C3ABE" w:rsidRPr="00DB36DC" w:rsidRDefault="002C3ABE" w:rsidP="002C3ABE">
            <w:pPr>
              <w:rPr>
                <w:color w:val="000000"/>
                <w:sz w:val="16"/>
                <w:szCs w:val="16"/>
              </w:rPr>
            </w:pPr>
            <w:r w:rsidRPr="00DB36DC">
              <w:rPr>
                <w:color w:val="000000"/>
                <w:sz w:val="16"/>
                <w:szCs w:val="16"/>
              </w:rPr>
              <w:t>DETERGENTE DE ALTO NIVEL PARA SUPERFICIES</w:t>
            </w:r>
          </w:p>
        </w:tc>
        <w:tc>
          <w:tcPr>
            <w:tcW w:w="1710" w:type="pct"/>
            <w:shd w:val="clear" w:color="000000" w:fill="FFFFFF"/>
            <w:vAlign w:val="center"/>
            <w:hideMark/>
          </w:tcPr>
          <w:p w14:paraId="422D5BC0" w14:textId="77777777" w:rsidR="002C3ABE" w:rsidRPr="00DB36DC" w:rsidRDefault="002C3ABE" w:rsidP="002C3ABE">
            <w:pPr>
              <w:jc w:val="both"/>
              <w:rPr>
                <w:color w:val="000000"/>
                <w:sz w:val="16"/>
                <w:szCs w:val="16"/>
              </w:rPr>
            </w:pPr>
            <w:r w:rsidRPr="00DB36DC">
              <w:rPr>
                <w:color w:val="000000"/>
                <w:sz w:val="16"/>
                <w:szCs w:val="16"/>
              </w:rPr>
              <w:t>AMONIO CUATERNARIO DE QUINTA GENERACIÓN, COMPATIBLE CON TODO TIPO DE MATERIALES Y DISPOSITIVOS MÉDICOS. SIN PERFUME. NO CORROSIVO,  PH: 7 SIN ALCOHOL (FRASCO X 750 CC)</w:t>
            </w:r>
          </w:p>
        </w:tc>
        <w:tc>
          <w:tcPr>
            <w:tcW w:w="597" w:type="pct"/>
            <w:shd w:val="clear" w:color="000000" w:fill="FFFFFF"/>
            <w:vAlign w:val="center"/>
            <w:hideMark/>
          </w:tcPr>
          <w:p w14:paraId="6125AB11" w14:textId="77777777" w:rsidR="002C3ABE" w:rsidRPr="00DB36DC" w:rsidRDefault="002C3ABE" w:rsidP="002C3ABE">
            <w:pPr>
              <w:jc w:val="center"/>
              <w:rPr>
                <w:color w:val="000000"/>
                <w:sz w:val="16"/>
                <w:szCs w:val="16"/>
              </w:rPr>
            </w:pPr>
            <w:r w:rsidRPr="00DB36DC">
              <w:rPr>
                <w:color w:val="000000"/>
                <w:sz w:val="16"/>
                <w:szCs w:val="16"/>
              </w:rPr>
              <w:t>FRASCO</w:t>
            </w:r>
          </w:p>
        </w:tc>
        <w:tc>
          <w:tcPr>
            <w:tcW w:w="747" w:type="pct"/>
            <w:shd w:val="clear" w:color="000000" w:fill="FFFFFF"/>
            <w:noWrap/>
            <w:vAlign w:val="center"/>
            <w:hideMark/>
          </w:tcPr>
          <w:p w14:paraId="7D208E9A" w14:textId="77777777" w:rsidR="002C3ABE" w:rsidRPr="00DB36DC" w:rsidRDefault="002C3ABE" w:rsidP="002C3ABE">
            <w:pPr>
              <w:rPr>
                <w:color w:val="000000"/>
                <w:sz w:val="16"/>
                <w:szCs w:val="16"/>
              </w:rPr>
            </w:pPr>
            <w:r w:rsidRPr="00DB36DC">
              <w:rPr>
                <w:color w:val="000000"/>
                <w:sz w:val="16"/>
                <w:szCs w:val="16"/>
              </w:rPr>
              <w:t xml:space="preserve"> $     174.803,67 </w:t>
            </w:r>
          </w:p>
        </w:tc>
        <w:tc>
          <w:tcPr>
            <w:tcW w:w="748" w:type="pct"/>
            <w:shd w:val="clear" w:color="000000" w:fill="FFFFFF"/>
            <w:vAlign w:val="center"/>
          </w:tcPr>
          <w:p w14:paraId="650BAB92" w14:textId="77777777" w:rsidR="002C3ABE" w:rsidRPr="00516ED6" w:rsidRDefault="002C3ABE" w:rsidP="002C3ABE">
            <w:pPr>
              <w:jc w:val="center"/>
              <w:rPr>
                <w:color w:val="000000"/>
                <w:sz w:val="16"/>
                <w:szCs w:val="16"/>
              </w:rPr>
            </w:pPr>
            <w:r w:rsidRPr="00516ED6">
              <w:rPr>
                <w:color w:val="000000"/>
                <w:sz w:val="16"/>
                <w:szCs w:val="16"/>
              </w:rPr>
              <w:t>486.203,44</w:t>
            </w:r>
          </w:p>
        </w:tc>
      </w:tr>
      <w:tr w:rsidR="002C3ABE" w:rsidRPr="00DB36DC" w14:paraId="782B3E5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834CE60" w14:textId="77777777" w:rsidR="002C3ABE" w:rsidRPr="00DB36DC" w:rsidRDefault="002C3ABE" w:rsidP="002C3ABE">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0CDE05FB" w14:textId="77777777" w:rsidR="002C3ABE" w:rsidRPr="00DB36DC" w:rsidRDefault="002C3ABE" w:rsidP="002C3ABE">
            <w:pPr>
              <w:rPr>
                <w:color w:val="000000"/>
                <w:sz w:val="16"/>
                <w:szCs w:val="16"/>
              </w:rPr>
            </w:pPr>
            <w:r w:rsidRPr="00DB36DC">
              <w:rPr>
                <w:color w:val="000000"/>
                <w:sz w:val="16"/>
                <w:szCs w:val="16"/>
              </w:rPr>
              <w:t>DETERGENTE ENZIMÁTICO PARA LAVAR INSTRUMENTAL AUTOMATIZADO - MANUAL</w:t>
            </w:r>
          </w:p>
        </w:tc>
        <w:tc>
          <w:tcPr>
            <w:tcW w:w="1710" w:type="pct"/>
            <w:shd w:val="clear" w:color="000000" w:fill="FFFFFF"/>
            <w:vAlign w:val="center"/>
            <w:hideMark/>
          </w:tcPr>
          <w:p w14:paraId="3C981E23" w14:textId="77777777" w:rsidR="002C3ABE" w:rsidRPr="00DB36DC" w:rsidRDefault="002C3ABE" w:rsidP="002C3ABE">
            <w:pPr>
              <w:jc w:val="both"/>
              <w:rPr>
                <w:color w:val="000000"/>
                <w:sz w:val="16"/>
                <w:szCs w:val="16"/>
              </w:rPr>
            </w:pPr>
            <w:r w:rsidRPr="00DB36DC">
              <w:rPr>
                <w:color w:val="000000"/>
                <w:sz w:val="16"/>
                <w:szCs w:val="16"/>
              </w:rPr>
              <w:t>JABÓN ENZIMÁTICO DOBLE PROTEASA PARA LIMPIEZA DEL INSTRUMENTAL QUIRÚRGICO: BACTERIOSTÁTICO PH NEUTRO, SOLUBLE EN AGUA, EFECTIVIDAD EN CORTO TIEMPO, CON ENZIMAS PROTEOLÍTICAS, FÁCIL DE ENJUAGAR, PRODUCTO LÍQUIDO, HIPOALERGÉNICO, NO CORROSIVO Y BIODEGRADABLE. PARA USO DE PROCESOS DE LIMPIEZA MECÁNICO. SE PUEDA USAR EN EQUIPOS DE ENDOSCOPIAS FLEXIBLES O RÍGIDOS.</w:t>
            </w:r>
          </w:p>
        </w:tc>
        <w:tc>
          <w:tcPr>
            <w:tcW w:w="597" w:type="pct"/>
            <w:shd w:val="clear" w:color="000000" w:fill="FFFFFF"/>
            <w:vAlign w:val="center"/>
            <w:hideMark/>
          </w:tcPr>
          <w:p w14:paraId="32C90825" w14:textId="77777777" w:rsidR="002C3ABE" w:rsidRPr="00DB36DC" w:rsidRDefault="002C3ABE" w:rsidP="002C3ABE">
            <w:pPr>
              <w:jc w:val="center"/>
              <w:rPr>
                <w:color w:val="000000"/>
                <w:sz w:val="16"/>
                <w:szCs w:val="16"/>
              </w:rPr>
            </w:pPr>
            <w:r w:rsidRPr="00DB36DC">
              <w:rPr>
                <w:color w:val="000000"/>
                <w:sz w:val="16"/>
                <w:szCs w:val="16"/>
              </w:rPr>
              <w:t>GALON</w:t>
            </w:r>
          </w:p>
        </w:tc>
        <w:tc>
          <w:tcPr>
            <w:tcW w:w="747" w:type="pct"/>
            <w:shd w:val="clear" w:color="000000" w:fill="FFFFFF"/>
            <w:noWrap/>
            <w:vAlign w:val="center"/>
            <w:hideMark/>
          </w:tcPr>
          <w:p w14:paraId="654A4EB4" w14:textId="77777777" w:rsidR="002C3ABE" w:rsidRPr="00DB36DC" w:rsidRDefault="002C3ABE" w:rsidP="002C3ABE">
            <w:pPr>
              <w:rPr>
                <w:color w:val="000000"/>
                <w:sz w:val="16"/>
                <w:szCs w:val="16"/>
              </w:rPr>
            </w:pPr>
            <w:r w:rsidRPr="00DB36DC">
              <w:rPr>
                <w:color w:val="000000"/>
                <w:sz w:val="16"/>
                <w:szCs w:val="16"/>
              </w:rPr>
              <w:t xml:space="preserve"> $     464.382,97 </w:t>
            </w:r>
          </w:p>
        </w:tc>
        <w:tc>
          <w:tcPr>
            <w:tcW w:w="748" w:type="pct"/>
            <w:shd w:val="clear" w:color="000000" w:fill="FFFFFF"/>
            <w:vAlign w:val="center"/>
          </w:tcPr>
          <w:p w14:paraId="6EBA325E" w14:textId="77777777" w:rsidR="002C3ABE" w:rsidRPr="00516ED6" w:rsidRDefault="002C3ABE" w:rsidP="002C3ABE">
            <w:pPr>
              <w:jc w:val="center"/>
              <w:rPr>
                <w:color w:val="000000"/>
                <w:sz w:val="16"/>
                <w:szCs w:val="16"/>
              </w:rPr>
            </w:pPr>
            <w:r w:rsidRPr="00516ED6">
              <w:rPr>
                <w:color w:val="000000"/>
                <w:sz w:val="16"/>
                <w:szCs w:val="16"/>
              </w:rPr>
              <w:t>13.330.174,75</w:t>
            </w:r>
          </w:p>
        </w:tc>
      </w:tr>
      <w:tr w:rsidR="002C3ABE" w:rsidRPr="00DB36DC" w14:paraId="031740C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E02F1DC" w14:textId="77777777" w:rsidR="002C3ABE" w:rsidRPr="00DB36DC" w:rsidRDefault="002C3ABE" w:rsidP="002C3ABE">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42055A91" w14:textId="77777777" w:rsidR="002C3ABE" w:rsidRPr="00DB36DC" w:rsidRDefault="002C3ABE" w:rsidP="002C3ABE">
            <w:pPr>
              <w:rPr>
                <w:color w:val="000000"/>
                <w:sz w:val="16"/>
                <w:szCs w:val="16"/>
              </w:rPr>
            </w:pPr>
            <w:r w:rsidRPr="00DB36DC">
              <w:rPr>
                <w:color w:val="000000"/>
                <w:sz w:val="16"/>
                <w:szCs w:val="16"/>
              </w:rPr>
              <w:t>DESINFECTANTE DE ALTO NIVEL</w:t>
            </w:r>
          </w:p>
        </w:tc>
        <w:tc>
          <w:tcPr>
            <w:tcW w:w="1710" w:type="pct"/>
            <w:shd w:val="clear" w:color="000000" w:fill="FFFFFF"/>
            <w:vAlign w:val="center"/>
            <w:hideMark/>
          </w:tcPr>
          <w:p w14:paraId="627037C1" w14:textId="77777777" w:rsidR="002C3ABE" w:rsidRPr="00DB36DC" w:rsidRDefault="002C3ABE" w:rsidP="002C3ABE">
            <w:pPr>
              <w:jc w:val="both"/>
              <w:rPr>
                <w:color w:val="000000"/>
                <w:sz w:val="16"/>
                <w:szCs w:val="16"/>
              </w:rPr>
            </w:pPr>
            <w:r w:rsidRPr="00DB36DC">
              <w:rPr>
                <w:color w:val="000000"/>
                <w:sz w:val="16"/>
                <w:szCs w:val="16"/>
              </w:rPr>
              <w:t>DESINFECTANTE DE ALTO NIVEL/ESTERILIZANTE CON ACCIÓN ESPORICIDA, VIRUCIDA, FUNGICIDA, BACTERICIDA TUBERCULICIDA Y PSEUDOMONICIDA EN DISPOSITIVOS MÉDICOS, QUIRÚRGICOS, ENDOSCÓPICOS Y TERMOSENSIBLES CON ACCIÓN ESPORICIDA EN 20 MINUTOS.</w:t>
            </w:r>
          </w:p>
        </w:tc>
        <w:tc>
          <w:tcPr>
            <w:tcW w:w="597" w:type="pct"/>
            <w:shd w:val="clear" w:color="000000" w:fill="FFFFFF"/>
            <w:vAlign w:val="center"/>
            <w:hideMark/>
          </w:tcPr>
          <w:p w14:paraId="0617C11B" w14:textId="77777777" w:rsidR="002C3ABE" w:rsidRPr="00DB36DC" w:rsidRDefault="002C3ABE" w:rsidP="002C3ABE">
            <w:pPr>
              <w:jc w:val="center"/>
              <w:rPr>
                <w:color w:val="000000"/>
                <w:sz w:val="16"/>
                <w:szCs w:val="16"/>
              </w:rPr>
            </w:pPr>
            <w:r w:rsidRPr="00DB36DC">
              <w:rPr>
                <w:color w:val="000000"/>
                <w:sz w:val="16"/>
                <w:szCs w:val="16"/>
              </w:rPr>
              <w:t>GALON</w:t>
            </w:r>
          </w:p>
        </w:tc>
        <w:tc>
          <w:tcPr>
            <w:tcW w:w="747" w:type="pct"/>
            <w:shd w:val="clear" w:color="000000" w:fill="FFFFFF"/>
            <w:noWrap/>
            <w:vAlign w:val="center"/>
            <w:hideMark/>
          </w:tcPr>
          <w:p w14:paraId="5857E20D" w14:textId="77777777" w:rsidR="002C3ABE" w:rsidRPr="00DB36DC" w:rsidRDefault="002C3ABE" w:rsidP="002C3ABE">
            <w:pPr>
              <w:rPr>
                <w:color w:val="000000"/>
                <w:sz w:val="16"/>
                <w:szCs w:val="16"/>
              </w:rPr>
            </w:pPr>
            <w:r w:rsidRPr="00DB36DC">
              <w:rPr>
                <w:color w:val="000000"/>
                <w:sz w:val="16"/>
                <w:szCs w:val="16"/>
              </w:rPr>
              <w:t xml:space="preserve"> $     315.414,14 </w:t>
            </w:r>
          </w:p>
        </w:tc>
        <w:tc>
          <w:tcPr>
            <w:tcW w:w="748" w:type="pct"/>
            <w:shd w:val="clear" w:color="000000" w:fill="FFFFFF"/>
            <w:vAlign w:val="center"/>
          </w:tcPr>
          <w:p w14:paraId="3E88043C" w14:textId="77777777" w:rsidR="002C3ABE" w:rsidRPr="00516ED6" w:rsidRDefault="002C3ABE" w:rsidP="002C3ABE">
            <w:pPr>
              <w:jc w:val="center"/>
              <w:rPr>
                <w:color w:val="000000"/>
                <w:sz w:val="16"/>
                <w:szCs w:val="16"/>
              </w:rPr>
            </w:pPr>
            <w:r w:rsidRPr="00516ED6">
              <w:rPr>
                <w:color w:val="000000"/>
                <w:sz w:val="16"/>
                <w:szCs w:val="16"/>
              </w:rPr>
              <w:t>14.327.868,90</w:t>
            </w:r>
          </w:p>
        </w:tc>
      </w:tr>
      <w:tr w:rsidR="002C3ABE" w:rsidRPr="00DB36DC" w14:paraId="26B2033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E1CB0A4" w14:textId="77777777" w:rsidR="002C3ABE" w:rsidRPr="00DB36DC" w:rsidRDefault="002C3ABE" w:rsidP="002C3ABE">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1DB14CB7" w14:textId="77777777" w:rsidR="002C3ABE" w:rsidRPr="00DB36DC" w:rsidRDefault="002C3ABE" w:rsidP="002C3ABE">
            <w:pPr>
              <w:rPr>
                <w:color w:val="000000"/>
                <w:sz w:val="16"/>
                <w:szCs w:val="16"/>
              </w:rPr>
            </w:pPr>
            <w:r w:rsidRPr="00DB36DC">
              <w:rPr>
                <w:color w:val="000000"/>
                <w:sz w:val="16"/>
                <w:szCs w:val="16"/>
              </w:rPr>
              <w:t>PAÑO-HUMEDO-DESINFECTANTE-DE-SUPERFICIES</w:t>
            </w:r>
          </w:p>
        </w:tc>
        <w:tc>
          <w:tcPr>
            <w:tcW w:w="1710" w:type="pct"/>
            <w:shd w:val="clear" w:color="000000" w:fill="FFFFFF"/>
            <w:vAlign w:val="center"/>
            <w:hideMark/>
          </w:tcPr>
          <w:p w14:paraId="35D8B763" w14:textId="77777777" w:rsidR="002C3ABE" w:rsidRPr="00DB36DC" w:rsidRDefault="002C3ABE" w:rsidP="002C3ABE">
            <w:pPr>
              <w:jc w:val="both"/>
              <w:rPr>
                <w:color w:val="000000"/>
                <w:sz w:val="16"/>
                <w:szCs w:val="16"/>
              </w:rPr>
            </w:pPr>
            <w:r w:rsidRPr="00DB36DC">
              <w:rPr>
                <w:color w:val="000000"/>
                <w:sz w:val="16"/>
                <w:szCs w:val="16"/>
              </w:rPr>
              <w:t>PAÑO BLANCO EN TELA NO TEJIDA (60G/M2 DE 25X23 CM SISTEMA QUE ABSORBE Y LIBERA LA CANTIDAD NECESARIA DE UNA SOLUCIÓN COMPUESTA DE TENSOACTIVOS Y AMONIO CUATERNARIO QUE PERMITE LIMPIAR Y DESINFECTAR SUPERFICIES EN SOLO PASO PREVINIENDO LA DISPENSACIÓN DE MICROORGANISMOS CAUSANTES DE LAS INFECCIONES ASOCIADAS A LA ATENCIÓN EN SALUD. COMPUESTO DE ALKYL DIMETHYL BENZYL AMMONIUM CHLORIDE 0.2% Y ALKYL ETHYBENZY AMMONIUM CHLORIDE 0.2%</w:t>
            </w:r>
          </w:p>
        </w:tc>
        <w:tc>
          <w:tcPr>
            <w:tcW w:w="597" w:type="pct"/>
            <w:shd w:val="clear" w:color="000000" w:fill="FFFFFF"/>
            <w:vAlign w:val="center"/>
            <w:hideMark/>
          </w:tcPr>
          <w:p w14:paraId="56001F90" w14:textId="77777777" w:rsidR="002C3ABE" w:rsidRPr="00DB36DC" w:rsidRDefault="002C3ABE" w:rsidP="002C3ABE">
            <w:pPr>
              <w:jc w:val="center"/>
              <w:rPr>
                <w:color w:val="000000"/>
                <w:sz w:val="16"/>
                <w:szCs w:val="16"/>
              </w:rPr>
            </w:pPr>
            <w:r w:rsidRPr="00DB36DC">
              <w:rPr>
                <w:color w:val="000000"/>
                <w:sz w:val="16"/>
                <w:szCs w:val="16"/>
              </w:rPr>
              <w:t>PAQUETE X 72 TOALLITAS</w:t>
            </w:r>
          </w:p>
        </w:tc>
        <w:tc>
          <w:tcPr>
            <w:tcW w:w="747" w:type="pct"/>
            <w:shd w:val="clear" w:color="000000" w:fill="FFFFFF"/>
            <w:noWrap/>
            <w:vAlign w:val="center"/>
            <w:hideMark/>
          </w:tcPr>
          <w:p w14:paraId="5DC7C5E8" w14:textId="77777777" w:rsidR="002C3ABE" w:rsidRPr="00DB36DC" w:rsidRDefault="002C3ABE" w:rsidP="002C3ABE">
            <w:pPr>
              <w:rPr>
                <w:color w:val="000000"/>
                <w:sz w:val="16"/>
                <w:szCs w:val="16"/>
              </w:rPr>
            </w:pPr>
            <w:r w:rsidRPr="00DB36DC">
              <w:rPr>
                <w:color w:val="000000"/>
                <w:sz w:val="16"/>
                <w:szCs w:val="16"/>
              </w:rPr>
              <w:t xml:space="preserve"> $       48.526,06 </w:t>
            </w:r>
          </w:p>
        </w:tc>
        <w:tc>
          <w:tcPr>
            <w:tcW w:w="748" w:type="pct"/>
            <w:shd w:val="clear" w:color="000000" w:fill="FFFFFF"/>
            <w:vAlign w:val="center"/>
          </w:tcPr>
          <w:p w14:paraId="54003304" w14:textId="77777777" w:rsidR="002C3ABE" w:rsidRPr="00516ED6" w:rsidRDefault="002C3ABE" w:rsidP="002C3ABE">
            <w:pPr>
              <w:jc w:val="center"/>
              <w:rPr>
                <w:color w:val="000000"/>
                <w:sz w:val="16"/>
                <w:szCs w:val="16"/>
              </w:rPr>
            </w:pPr>
            <w:r w:rsidRPr="00516ED6">
              <w:rPr>
                <w:color w:val="000000"/>
                <w:sz w:val="16"/>
                <w:szCs w:val="16"/>
              </w:rPr>
              <w:t>956.615,00</w:t>
            </w:r>
          </w:p>
        </w:tc>
      </w:tr>
      <w:tr w:rsidR="002C3ABE" w:rsidRPr="00DB36DC" w14:paraId="5C1D103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631F188" w14:textId="77777777" w:rsidR="002C3ABE" w:rsidRPr="00DB36DC" w:rsidRDefault="002C3ABE" w:rsidP="002C3ABE">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150BA9C1" w14:textId="77777777" w:rsidR="002C3ABE" w:rsidRPr="00DB36DC" w:rsidRDefault="002C3ABE" w:rsidP="002C3ABE">
            <w:pPr>
              <w:rPr>
                <w:color w:val="000000"/>
                <w:sz w:val="16"/>
                <w:szCs w:val="16"/>
              </w:rPr>
            </w:pPr>
            <w:r w:rsidRPr="00DB36DC">
              <w:rPr>
                <w:color w:val="000000"/>
                <w:sz w:val="16"/>
                <w:szCs w:val="16"/>
              </w:rPr>
              <w:t>CARTUCHO Y/O CASETTE Y/O COPA Y/O CARGA DE PEROXIDO DE HIDROGENO  STERRA</w:t>
            </w:r>
          </w:p>
        </w:tc>
        <w:tc>
          <w:tcPr>
            <w:tcW w:w="1710" w:type="pct"/>
            <w:shd w:val="clear" w:color="000000" w:fill="FFFFFF"/>
            <w:vAlign w:val="center"/>
            <w:hideMark/>
          </w:tcPr>
          <w:p w14:paraId="7B7BFF31" w14:textId="77777777" w:rsidR="002C3ABE" w:rsidRPr="00DB36DC" w:rsidRDefault="002C3ABE" w:rsidP="002C3ABE">
            <w:pPr>
              <w:jc w:val="both"/>
              <w:rPr>
                <w:color w:val="000000"/>
                <w:sz w:val="16"/>
                <w:szCs w:val="16"/>
              </w:rPr>
            </w:pPr>
            <w:r w:rsidRPr="00DB36DC">
              <w:rPr>
                <w:color w:val="000000"/>
                <w:sz w:val="16"/>
                <w:szCs w:val="16"/>
              </w:rPr>
              <w:t>PARA LA ESTERILIZACIÓN CON PERÓXIDO DE HIDROGENO, MODO DE USO POR CARGA (DAR EN APOYO TECNOLÓGICO EQUIPO DE ESTERILIZACIÓN COMPATIBLE)</w:t>
            </w:r>
          </w:p>
        </w:tc>
        <w:tc>
          <w:tcPr>
            <w:tcW w:w="597" w:type="pct"/>
            <w:shd w:val="clear" w:color="000000" w:fill="FFFFFF"/>
            <w:vAlign w:val="center"/>
            <w:hideMark/>
          </w:tcPr>
          <w:p w14:paraId="5EF9EFD6" w14:textId="77777777" w:rsidR="002C3ABE" w:rsidRPr="00DB36DC" w:rsidRDefault="002C3ABE" w:rsidP="002C3ABE">
            <w:pPr>
              <w:jc w:val="center"/>
              <w:rPr>
                <w:color w:val="000000"/>
                <w:sz w:val="16"/>
                <w:szCs w:val="16"/>
              </w:rPr>
            </w:pPr>
            <w:r w:rsidRPr="00DB36DC">
              <w:rPr>
                <w:color w:val="000000"/>
                <w:sz w:val="16"/>
                <w:szCs w:val="16"/>
              </w:rPr>
              <w:t xml:space="preserve"> CAJA X  25 siclos</w:t>
            </w:r>
          </w:p>
        </w:tc>
        <w:tc>
          <w:tcPr>
            <w:tcW w:w="747" w:type="pct"/>
            <w:shd w:val="clear" w:color="000000" w:fill="FFFFFF"/>
            <w:noWrap/>
            <w:vAlign w:val="center"/>
            <w:hideMark/>
          </w:tcPr>
          <w:p w14:paraId="3572DA75" w14:textId="77777777" w:rsidR="002C3ABE" w:rsidRPr="00DB36DC" w:rsidRDefault="002C3ABE" w:rsidP="002C3ABE">
            <w:pPr>
              <w:rPr>
                <w:color w:val="000000"/>
                <w:sz w:val="16"/>
                <w:szCs w:val="16"/>
              </w:rPr>
            </w:pPr>
            <w:r w:rsidRPr="00DB36DC">
              <w:rPr>
                <w:color w:val="000000"/>
                <w:sz w:val="16"/>
                <w:szCs w:val="16"/>
              </w:rPr>
              <w:t xml:space="preserve"> $  3.531.224,07 </w:t>
            </w:r>
          </w:p>
        </w:tc>
        <w:tc>
          <w:tcPr>
            <w:tcW w:w="748" w:type="pct"/>
            <w:shd w:val="clear" w:color="000000" w:fill="FFFFFF"/>
            <w:vAlign w:val="center"/>
          </w:tcPr>
          <w:p w14:paraId="12337BB2" w14:textId="77777777" w:rsidR="002C3ABE" w:rsidRPr="00516ED6" w:rsidRDefault="002C3ABE" w:rsidP="002C3ABE">
            <w:pPr>
              <w:jc w:val="center"/>
              <w:rPr>
                <w:color w:val="000000"/>
                <w:sz w:val="16"/>
                <w:szCs w:val="16"/>
              </w:rPr>
            </w:pPr>
            <w:r w:rsidRPr="00516ED6">
              <w:rPr>
                <w:color w:val="000000"/>
                <w:sz w:val="16"/>
                <w:szCs w:val="16"/>
              </w:rPr>
              <w:t>104.771.678,70</w:t>
            </w:r>
          </w:p>
        </w:tc>
      </w:tr>
      <w:tr w:rsidR="002C3ABE" w:rsidRPr="00DB36DC" w14:paraId="50D9FC4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202E7F0" w14:textId="77777777" w:rsidR="002C3ABE" w:rsidRPr="00DB36DC" w:rsidRDefault="002C3ABE" w:rsidP="002C3ABE">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2488CE9C" w14:textId="77777777" w:rsidR="002C3ABE" w:rsidRPr="00DB36DC" w:rsidRDefault="002C3ABE" w:rsidP="002C3ABE">
            <w:pPr>
              <w:rPr>
                <w:color w:val="000000"/>
                <w:sz w:val="16"/>
                <w:szCs w:val="16"/>
              </w:rPr>
            </w:pPr>
            <w:r w:rsidRPr="00DB36DC">
              <w:rPr>
                <w:color w:val="000000"/>
                <w:sz w:val="16"/>
                <w:szCs w:val="16"/>
              </w:rPr>
              <w:t>TIRA INDICADORA PARA PEROXIDO DE HIDROGENO</w:t>
            </w:r>
          </w:p>
        </w:tc>
        <w:tc>
          <w:tcPr>
            <w:tcW w:w="1710" w:type="pct"/>
            <w:shd w:val="clear" w:color="000000" w:fill="FFFFFF"/>
            <w:vAlign w:val="center"/>
            <w:hideMark/>
          </w:tcPr>
          <w:p w14:paraId="2F6B0A25" w14:textId="77777777" w:rsidR="002C3ABE" w:rsidRPr="00DB36DC" w:rsidRDefault="002C3ABE" w:rsidP="002C3ABE">
            <w:pPr>
              <w:jc w:val="both"/>
              <w:rPr>
                <w:color w:val="000000"/>
                <w:sz w:val="16"/>
                <w:szCs w:val="16"/>
              </w:rPr>
            </w:pPr>
            <w:r w:rsidRPr="00DB36DC">
              <w:rPr>
                <w:color w:val="000000"/>
                <w:sz w:val="16"/>
                <w:szCs w:val="16"/>
              </w:rPr>
              <w:t>TIRA INDICADORA PARA PERÓXIDO DE HIDROGENO CLASE IV.  TIRAS DE 72 X 23 MM</w:t>
            </w:r>
          </w:p>
        </w:tc>
        <w:tc>
          <w:tcPr>
            <w:tcW w:w="597" w:type="pct"/>
            <w:shd w:val="clear" w:color="000000" w:fill="FFFFFF"/>
            <w:vAlign w:val="center"/>
            <w:hideMark/>
          </w:tcPr>
          <w:p w14:paraId="3870EE41"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5F711205" w14:textId="77777777" w:rsidR="002C3ABE" w:rsidRPr="00DB36DC" w:rsidRDefault="002C3ABE" w:rsidP="002C3ABE">
            <w:pPr>
              <w:rPr>
                <w:color w:val="000000"/>
                <w:sz w:val="16"/>
                <w:szCs w:val="16"/>
              </w:rPr>
            </w:pPr>
            <w:r w:rsidRPr="00DB36DC">
              <w:rPr>
                <w:color w:val="000000"/>
                <w:sz w:val="16"/>
                <w:szCs w:val="16"/>
              </w:rPr>
              <w:t xml:space="preserve"> $  1.509.165,11 </w:t>
            </w:r>
          </w:p>
        </w:tc>
        <w:tc>
          <w:tcPr>
            <w:tcW w:w="748" w:type="pct"/>
            <w:shd w:val="clear" w:color="000000" w:fill="FFFFFF"/>
            <w:vAlign w:val="center"/>
          </w:tcPr>
          <w:p w14:paraId="0FCD44ED" w14:textId="77777777" w:rsidR="002C3ABE" w:rsidRPr="00516ED6" w:rsidRDefault="002C3ABE" w:rsidP="002C3ABE">
            <w:pPr>
              <w:jc w:val="center"/>
              <w:rPr>
                <w:color w:val="000000"/>
                <w:sz w:val="16"/>
                <w:szCs w:val="16"/>
              </w:rPr>
            </w:pPr>
            <w:r w:rsidRPr="00516ED6">
              <w:rPr>
                <w:color w:val="000000"/>
                <w:sz w:val="16"/>
                <w:szCs w:val="16"/>
              </w:rPr>
              <w:t>15.168.581,64</w:t>
            </w:r>
          </w:p>
        </w:tc>
      </w:tr>
      <w:tr w:rsidR="002C3ABE" w:rsidRPr="00DB36DC" w14:paraId="72AA7F5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5B03B3C" w14:textId="77777777" w:rsidR="002C3ABE" w:rsidRPr="00DB36DC" w:rsidRDefault="002C3ABE" w:rsidP="002C3ABE">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64DD47E8" w14:textId="77777777" w:rsidR="002C3ABE" w:rsidRPr="00DB36DC" w:rsidRDefault="002C3ABE" w:rsidP="002C3ABE">
            <w:pPr>
              <w:rPr>
                <w:color w:val="000000"/>
                <w:sz w:val="16"/>
                <w:szCs w:val="16"/>
              </w:rPr>
            </w:pPr>
            <w:r w:rsidRPr="00DB36DC">
              <w:rPr>
                <w:color w:val="000000"/>
                <w:sz w:val="16"/>
                <w:szCs w:val="16"/>
              </w:rPr>
              <w:t>INDICADOR BILOGICO PARA PEROXIDO DE HIDROGENO</w:t>
            </w:r>
          </w:p>
        </w:tc>
        <w:tc>
          <w:tcPr>
            <w:tcW w:w="1710" w:type="pct"/>
            <w:shd w:val="clear" w:color="000000" w:fill="FFFFFF"/>
            <w:vAlign w:val="center"/>
            <w:hideMark/>
          </w:tcPr>
          <w:p w14:paraId="181C8AB1" w14:textId="77777777" w:rsidR="002C3ABE" w:rsidRPr="00DB36DC" w:rsidRDefault="002C3ABE" w:rsidP="002C3ABE">
            <w:pPr>
              <w:jc w:val="both"/>
              <w:rPr>
                <w:color w:val="000000"/>
                <w:sz w:val="16"/>
                <w:szCs w:val="16"/>
              </w:rPr>
            </w:pPr>
            <w:r w:rsidRPr="00DB36DC">
              <w:rPr>
                <w:color w:val="000000"/>
                <w:sz w:val="16"/>
                <w:szCs w:val="16"/>
              </w:rPr>
              <w:t>INDICADOR PARA PROCESOS DE ESTERILIZACIÓN BASADOS EN LA VAPORIZACIÓN DEL PERÓXIDO DE HIDRÓGENO, INCLUYENDO PLASMA DE PERÓXIDO DE HIDRÓGENO</w:t>
            </w:r>
          </w:p>
        </w:tc>
        <w:tc>
          <w:tcPr>
            <w:tcW w:w="597" w:type="pct"/>
            <w:shd w:val="clear" w:color="000000" w:fill="FFFFFF"/>
            <w:vAlign w:val="center"/>
            <w:hideMark/>
          </w:tcPr>
          <w:p w14:paraId="1A016200"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4219483B" w14:textId="77777777" w:rsidR="002C3ABE" w:rsidRPr="00DB36DC" w:rsidRDefault="002C3ABE" w:rsidP="002C3ABE">
            <w:pPr>
              <w:rPr>
                <w:color w:val="000000"/>
                <w:sz w:val="16"/>
                <w:szCs w:val="16"/>
              </w:rPr>
            </w:pPr>
            <w:r w:rsidRPr="00DB36DC">
              <w:rPr>
                <w:color w:val="000000"/>
                <w:sz w:val="16"/>
                <w:szCs w:val="16"/>
              </w:rPr>
              <w:t xml:space="preserve"> $  2.347.562,08 </w:t>
            </w:r>
          </w:p>
        </w:tc>
        <w:tc>
          <w:tcPr>
            <w:tcW w:w="748" w:type="pct"/>
            <w:shd w:val="clear" w:color="000000" w:fill="FFFFFF"/>
            <w:vAlign w:val="center"/>
          </w:tcPr>
          <w:p w14:paraId="5EF4DC0B" w14:textId="77777777" w:rsidR="002C3ABE" w:rsidRPr="00516ED6" w:rsidRDefault="002C3ABE" w:rsidP="002C3ABE">
            <w:pPr>
              <w:jc w:val="center"/>
              <w:rPr>
                <w:color w:val="000000"/>
                <w:sz w:val="16"/>
                <w:szCs w:val="16"/>
              </w:rPr>
            </w:pPr>
            <w:r w:rsidRPr="00516ED6">
              <w:rPr>
                <w:color w:val="000000"/>
                <w:sz w:val="16"/>
                <w:szCs w:val="16"/>
              </w:rPr>
              <w:t>17.461.946,45</w:t>
            </w:r>
          </w:p>
        </w:tc>
      </w:tr>
      <w:tr w:rsidR="002C3ABE" w:rsidRPr="00DB36DC" w14:paraId="45309FA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1E320CB" w14:textId="77777777" w:rsidR="002C3ABE" w:rsidRPr="00DB36DC" w:rsidRDefault="002C3ABE" w:rsidP="002C3ABE">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516DC19E" w14:textId="77777777" w:rsidR="002C3ABE" w:rsidRPr="00DB36DC" w:rsidRDefault="002C3ABE" w:rsidP="002C3ABE">
            <w:pPr>
              <w:rPr>
                <w:color w:val="000000"/>
                <w:sz w:val="16"/>
                <w:szCs w:val="16"/>
              </w:rPr>
            </w:pPr>
            <w:r w:rsidRPr="00DB36DC">
              <w:rPr>
                <w:color w:val="000000"/>
                <w:sz w:val="16"/>
                <w:szCs w:val="16"/>
              </w:rPr>
              <w:t xml:space="preserve">PAPEL PARA ESTERILIZACIÓN A BAJA TEMPERATURA DE 75 MM A 500 MM  TYVEK </w:t>
            </w:r>
          </w:p>
        </w:tc>
        <w:tc>
          <w:tcPr>
            <w:tcW w:w="1710" w:type="pct"/>
            <w:shd w:val="clear" w:color="000000" w:fill="FFFFFF"/>
            <w:vAlign w:val="center"/>
            <w:hideMark/>
          </w:tcPr>
          <w:p w14:paraId="7AA9BB3D" w14:textId="77777777" w:rsidR="002C3ABE" w:rsidRPr="00DB36DC" w:rsidRDefault="002C3ABE" w:rsidP="002C3ABE">
            <w:pPr>
              <w:jc w:val="both"/>
              <w:rPr>
                <w:color w:val="000000"/>
                <w:sz w:val="16"/>
                <w:szCs w:val="16"/>
              </w:rPr>
            </w:pPr>
            <w:r w:rsidRPr="00DB36DC">
              <w:rPr>
                <w:color w:val="000000"/>
                <w:sz w:val="16"/>
                <w:szCs w:val="16"/>
              </w:rPr>
              <w:t>PAPEL PARA ESTERILIZACIÓN A BAJA TEMPERATURA DE 75MM A 500 MM   TYVEK</w:t>
            </w:r>
          </w:p>
        </w:tc>
        <w:tc>
          <w:tcPr>
            <w:tcW w:w="597" w:type="pct"/>
            <w:shd w:val="clear" w:color="000000" w:fill="FFFFFF"/>
            <w:vAlign w:val="center"/>
            <w:hideMark/>
          </w:tcPr>
          <w:p w14:paraId="5C810221" w14:textId="77777777" w:rsidR="002C3ABE" w:rsidRPr="00DB36DC" w:rsidRDefault="002C3ABE" w:rsidP="002C3ABE">
            <w:pPr>
              <w:jc w:val="center"/>
              <w:rPr>
                <w:color w:val="000000"/>
                <w:sz w:val="16"/>
                <w:szCs w:val="16"/>
              </w:rPr>
            </w:pPr>
            <w:r w:rsidRPr="00DB36DC">
              <w:rPr>
                <w:color w:val="000000"/>
                <w:sz w:val="16"/>
                <w:szCs w:val="16"/>
              </w:rPr>
              <w:t>ROLLO</w:t>
            </w:r>
          </w:p>
        </w:tc>
        <w:tc>
          <w:tcPr>
            <w:tcW w:w="747" w:type="pct"/>
            <w:shd w:val="clear" w:color="000000" w:fill="FFFFFF"/>
            <w:noWrap/>
            <w:vAlign w:val="center"/>
            <w:hideMark/>
          </w:tcPr>
          <w:p w14:paraId="5C3B8647" w14:textId="77777777" w:rsidR="002C3ABE" w:rsidRPr="00DB36DC" w:rsidRDefault="002C3ABE" w:rsidP="002C3ABE">
            <w:pPr>
              <w:rPr>
                <w:color w:val="000000"/>
                <w:sz w:val="16"/>
                <w:szCs w:val="16"/>
              </w:rPr>
            </w:pPr>
            <w:r w:rsidRPr="00DB36DC">
              <w:rPr>
                <w:color w:val="000000"/>
                <w:sz w:val="16"/>
                <w:szCs w:val="16"/>
              </w:rPr>
              <w:t xml:space="preserve"> $     886.540,06 </w:t>
            </w:r>
          </w:p>
        </w:tc>
        <w:tc>
          <w:tcPr>
            <w:tcW w:w="748" w:type="pct"/>
            <w:shd w:val="clear" w:color="000000" w:fill="FFFFFF"/>
            <w:vAlign w:val="center"/>
          </w:tcPr>
          <w:p w14:paraId="729B26E9" w14:textId="77777777" w:rsidR="002C3ABE" w:rsidRPr="00516ED6" w:rsidRDefault="002C3ABE" w:rsidP="002C3ABE">
            <w:pPr>
              <w:jc w:val="center"/>
              <w:rPr>
                <w:color w:val="000000"/>
                <w:sz w:val="16"/>
                <w:szCs w:val="16"/>
              </w:rPr>
            </w:pPr>
            <w:r w:rsidRPr="00516ED6">
              <w:rPr>
                <w:color w:val="000000"/>
                <w:sz w:val="16"/>
                <w:szCs w:val="16"/>
              </w:rPr>
              <w:t>5.537.389,95</w:t>
            </w:r>
          </w:p>
        </w:tc>
      </w:tr>
      <w:tr w:rsidR="002C3ABE" w:rsidRPr="00DB36DC" w14:paraId="413DC6F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56A5A08" w14:textId="77777777" w:rsidR="002C3ABE" w:rsidRPr="00DB36DC" w:rsidRDefault="002C3ABE" w:rsidP="002C3ABE">
            <w:pPr>
              <w:jc w:val="center"/>
              <w:rPr>
                <w:color w:val="000000"/>
                <w:sz w:val="16"/>
                <w:szCs w:val="16"/>
              </w:rPr>
            </w:pPr>
            <w:r w:rsidRPr="00DB36DC">
              <w:rPr>
                <w:color w:val="000000"/>
                <w:sz w:val="16"/>
                <w:szCs w:val="16"/>
              </w:rPr>
              <w:t>12</w:t>
            </w:r>
          </w:p>
        </w:tc>
        <w:tc>
          <w:tcPr>
            <w:tcW w:w="920" w:type="pct"/>
            <w:shd w:val="clear" w:color="000000" w:fill="FFFFFF"/>
            <w:vAlign w:val="center"/>
            <w:hideMark/>
          </w:tcPr>
          <w:p w14:paraId="0C0CC8DD" w14:textId="77777777" w:rsidR="002C3ABE" w:rsidRPr="00DB36DC" w:rsidRDefault="002C3ABE" w:rsidP="002C3ABE">
            <w:pPr>
              <w:rPr>
                <w:color w:val="000000"/>
                <w:sz w:val="16"/>
                <w:szCs w:val="16"/>
              </w:rPr>
            </w:pPr>
            <w:r w:rsidRPr="00DB36DC">
              <w:rPr>
                <w:color w:val="000000"/>
                <w:sz w:val="16"/>
                <w:szCs w:val="16"/>
              </w:rPr>
              <w:t xml:space="preserve">CINTA INDICADORA A BAJA TEMPERATURA </w:t>
            </w:r>
          </w:p>
        </w:tc>
        <w:tc>
          <w:tcPr>
            <w:tcW w:w="1710" w:type="pct"/>
            <w:shd w:val="clear" w:color="000000" w:fill="FFFFFF"/>
            <w:vAlign w:val="center"/>
            <w:hideMark/>
          </w:tcPr>
          <w:p w14:paraId="618285BF" w14:textId="77777777" w:rsidR="002C3ABE" w:rsidRPr="00DB36DC" w:rsidRDefault="002C3ABE" w:rsidP="002C3ABE">
            <w:pPr>
              <w:jc w:val="both"/>
              <w:rPr>
                <w:color w:val="000000"/>
                <w:sz w:val="16"/>
                <w:szCs w:val="16"/>
              </w:rPr>
            </w:pPr>
            <w:r w:rsidRPr="00DB36DC">
              <w:rPr>
                <w:color w:val="000000"/>
                <w:sz w:val="16"/>
                <w:szCs w:val="16"/>
              </w:rPr>
              <w:t>CINTA TESTIGO PARA PLASMA DE PERÓXIDO DE HIDROGENO 19 MM X 50 MT.</w:t>
            </w:r>
          </w:p>
        </w:tc>
        <w:tc>
          <w:tcPr>
            <w:tcW w:w="597" w:type="pct"/>
            <w:shd w:val="clear" w:color="000000" w:fill="FFFFFF"/>
            <w:vAlign w:val="center"/>
            <w:hideMark/>
          </w:tcPr>
          <w:p w14:paraId="6751EAD1"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CAA4C7C" w14:textId="77777777" w:rsidR="002C3ABE" w:rsidRPr="00DB36DC" w:rsidRDefault="002C3ABE" w:rsidP="002C3ABE">
            <w:pPr>
              <w:rPr>
                <w:color w:val="000000"/>
                <w:sz w:val="16"/>
                <w:szCs w:val="16"/>
              </w:rPr>
            </w:pPr>
            <w:r w:rsidRPr="00DB36DC">
              <w:rPr>
                <w:color w:val="000000"/>
                <w:sz w:val="16"/>
                <w:szCs w:val="16"/>
              </w:rPr>
              <w:t xml:space="preserve"> $     178.088,57 </w:t>
            </w:r>
          </w:p>
        </w:tc>
        <w:tc>
          <w:tcPr>
            <w:tcW w:w="748" w:type="pct"/>
            <w:shd w:val="clear" w:color="000000" w:fill="FFFFFF"/>
            <w:vAlign w:val="center"/>
          </w:tcPr>
          <w:p w14:paraId="3C4514DA" w14:textId="77777777" w:rsidR="002C3ABE" w:rsidRPr="00516ED6" w:rsidRDefault="002C3ABE" w:rsidP="002C3ABE">
            <w:pPr>
              <w:jc w:val="center"/>
              <w:rPr>
                <w:color w:val="000000"/>
                <w:sz w:val="16"/>
                <w:szCs w:val="16"/>
              </w:rPr>
            </w:pPr>
            <w:r w:rsidRPr="00516ED6">
              <w:rPr>
                <w:color w:val="000000"/>
                <w:sz w:val="16"/>
                <w:szCs w:val="16"/>
              </w:rPr>
              <w:t>1.196.478,80</w:t>
            </w:r>
          </w:p>
        </w:tc>
      </w:tr>
      <w:tr w:rsidR="002C3ABE" w:rsidRPr="00DB36DC" w14:paraId="0B755FA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A05B38F" w14:textId="77777777" w:rsidR="002C3ABE" w:rsidRPr="00DB36DC" w:rsidRDefault="002C3ABE" w:rsidP="002C3ABE">
            <w:pPr>
              <w:jc w:val="center"/>
              <w:rPr>
                <w:color w:val="000000"/>
                <w:sz w:val="16"/>
                <w:szCs w:val="16"/>
              </w:rPr>
            </w:pPr>
            <w:r w:rsidRPr="00DB36DC">
              <w:rPr>
                <w:color w:val="000000"/>
                <w:sz w:val="16"/>
                <w:szCs w:val="16"/>
              </w:rPr>
              <w:t>13</w:t>
            </w:r>
          </w:p>
        </w:tc>
        <w:tc>
          <w:tcPr>
            <w:tcW w:w="920" w:type="pct"/>
            <w:shd w:val="clear" w:color="000000" w:fill="FFFFFF"/>
            <w:vAlign w:val="center"/>
            <w:hideMark/>
          </w:tcPr>
          <w:p w14:paraId="47C67500" w14:textId="77777777" w:rsidR="002C3ABE" w:rsidRPr="00DB36DC" w:rsidRDefault="002C3ABE" w:rsidP="002C3ABE">
            <w:pPr>
              <w:rPr>
                <w:color w:val="000000"/>
                <w:sz w:val="16"/>
                <w:szCs w:val="16"/>
              </w:rPr>
            </w:pPr>
            <w:r w:rsidRPr="00DB36DC">
              <w:rPr>
                <w:color w:val="000000"/>
                <w:sz w:val="16"/>
                <w:szCs w:val="16"/>
              </w:rPr>
              <w:t>PAPEL PARA IMPRESORA PARA ESTERILIZADOR A PEROXIDO DE HIDROGENO</w:t>
            </w:r>
          </w:p>
        </w:tc>
        <w:tc>
          <w:tcPr>
            <w:tcW w:w="1710" w:type="pct"/>
            <w:shd w:val="clear" w:color="000000" w:fill="FFFFFF"/>
            <w:vAlign w:val="center"/>
            <w:hideMark/>
          </w:tcPr>
          <w:p w14:paraId="23836B2D" w14:textId="77777777" w:rsidR="002C3ABE" w:rsidRPr="00DB36DC" w:rsidRDefault="002C3ABE" w:rsidP="002C3ABE">
            <w:pPr>
              <w:jc w:val="both"/>
              <w:rPr>
                <w:color w:val="000000"/>
                <w:sz w:val="16"/>
                <w:szCs w:val="16"/>
              </w:rPr>
            </w:pPr>
            <w:r w:rsidRPr="00DB36DC">
              <w:rPr>
                <w:color w:val="000000"/>
                <w:sz w:val="16"/>
                <w:szCs w:val="16"/>
              </w:rPr>
              <w:t>PAPEL PARA IMPRESORA PARA ESTERILIZADOR DE PERÓXIDO DE HIDROGENO COMPATIBLE CON EL APOYO TECNOLÓGICO (INCLUYE EQUIPO)</w:t>
            </w:r>
          </w:p>
        </w:tc>
        <w:tc>
          <w:tcPr>
            <w:tcW w:w="597" w:type="pct"/>
            <w:shd w:val="clear" w:color="000000" w:fill="FFFFFF"/>
            <w:vAlign w:val="center"/>
            <w:hideMark/>
          </w:tcPr>
          <w:p w14:paraId="03B35F97"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366C6DA" w14:textId="77777777" w:rsidR="002C3ABE" w:rsidRPr="00DB36DC" w:rsidRDefault="002C3ABE" w:rsidP="002C3ABE">
            <w:pPr>
              <w:rPr>
                <w:color w:val="000000"/>
                <w:sz w:val="16"/>
                <w:szCs w:val="16"/>
              </w:rPr>
            </w:pPr>
            <w:r w:rsidRPr="00DB36DC">
              <w:rPr>
                <w:color w:val="000000"/>
                <w:sz w:val="16"/>
                <w:szCs w:val="16"/>
              </w:rPr>
              <w:t xml:space="preserve"> $     285.656,24 </w:t>
            </w:r>
          </w:p>
        </w:tc>
        <w:tc>
          <w:tcPr>
            <w:tcW w:w="748" w:type="pct"/>
            <w:shd w:val="clear" w:color="000000" w:fill="FFFFFF"/>
            <w:vAlign w:val="center"/>
          </w:tcPr>
          <w:p w14:paraId="68E74600" w14:textId="77777777" w:rsidR="002C3ABE" w:rsidRPr="00516ED6" w:rsidRDefault="002C3ABE" w:rsidP="002C3ABE">
            <w:pPr>
              <w:jc w:val="center"/>
              <w:rPr>
                <w:color w:val="000000"/>
                <w:sz w:val="16"/>
                <w:szCs w:val="16"/>
              </w:rPr>
            </w:pPr>
            <w:r w:rsidRPr="00516ED6">
              <w:rPr>
                <w:color w:val="000000"/>
                <w:sz w:val="16"/>
                <w:szCs w:val="16"/>
              </w:rPr>
              <w:t>235.280,66</w:t>
            </w:r>
          </w:p>
        </w:tc>
      </w:tr>
      <w:tr w:rsidR="002C3ABE" w:rsidRPr="00DB36DC" w14:paraId="13B338A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0E3EBA7" w14:textId="77777777" w:rsidR="002C3ABE" w:rsidRPr="00DB36DC" w:rsidRDefault="002C3ABE" w:rsidP="002C3ABE">
            <w:pPr>
              <w:jc w:val="center"/>
              <w:rPr>
                <w:color w:val="000000"/>
                <w:sz w:val="16"/>
                <w:szCs w:val="16"/>
              </w:rPr>
            </w:pPr>
            <w:r w:rsidRPr="00DB36DC">
              <w:rPr>
                <w:color w:val="000000"/>
                <w:sz w:val="16"/>
                <w:szCs w:val="16"/>
              </w:rPr>
              <w:t>14</w:t>
            </w:r>
          </w:p>
        </w:tc>
        <w:tc>
          <w:tcPr>
            <w:tcW w:w="920" w:type="pct"/>
            <w:shd w:val="clear" w:color="000000" w:fill="FFFFFF"/>
            <w:vAlign w:val="center"/>
            <w:hideMark/>
          </w:tcPr>
          <w:p w14:paraId="32D438EA" w14:textId="77777777" w:rsidR="002C3ABE" w:rsidRPr="00DB36DC" w:rsidRDefault="002C3ABE" w:rsidP="002C3ABE">
            <w:pPr>
              <w:rPr>
                <w:color w:val="000000"/>
                <w:sz w:val="16"/>
                <w:szCs w:val="16"/>
              </w:rPr>
            </w:pPr>
            <w:r w:rsidRPr="00DB36DC">
              <w:rPr>
                <w:color w:val="000000"/>
                <w:sz w:val="16"/>
                <w:szCs w:val="16"/>
              </w:rPr>
              <w:t xml:space="preserve">PAPEL GRADO MEDICO 15 CM X 100 </w:t>
            </w:r>
          </w:p>
        </w:tc>
        <w:tc>
          <w:tcPr>
            <w:tcW w:w="1710" w:type="pct"/>
            <w:shd w:val="clear" w:color="000000" w:fill="FFFFFF"/>
            <w:vAlign w:val="center"/>
            <w:hideMark/>
          </w:tcPr>
          <w:p w14:paraId="12983B48" w14:textId="77777777" w:rsidR="002C3ABE" w:rsidRPr="00DB36DC" w:rsidRDefault="002C3ABE"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w:t>
            </w:r>
            <w:r w:rsidRPr="00DB36DC">
              <w:rPr>
                <w:color w:val="000000"/>
                <w:sz w:val="16"/>
                <w:szCs w:val="16"/>
              </w:rPr>
              <w:lastRenderedPageBreak/>
              <w:t xml:space="preserve">QUÍMICO PARA MAYOR EXACTITUD Y CONFIABILIDAD. INDICADORES PARA ESTERILIZACIÓN A VAPOR, ÓXIDO DE ETILENO Y FORMALDEHIDO. </w:t>
            </w:r>
          </w:p>
        </w:tc>
        <w:tc>
          <w:tcPr>
            <w:tcW w:w="597" w:type="pct"/>
            <w:shd w:val="clear" w:color="000000" w:fill="FFFFFF"/>
            <w:vAlign w:val="center"/>
            <w:hideMark/>
          </w:tcPr>
          <w:p w14:paraId="7526FD90" w14:textId="77777777" w:rsidR="002C3ABE" w:rsidRPr="00DB36DC" w:rsidRDefault="002C3ABE" w:rsidP="002C3ABE">
            <w:pPr>
              <w:jc w:val="center"/>
              <w:rPr>
                <w:color w:val="000000"/>
                <w:sz w:val="16"/>
                <w:szCs w:val="16"/>
              </w:rPr>
            </w:pPr>
            <w:r w:rsidRPr="00DB36DC">
              <w:rPr>
                <w:color w:val="000000"/>
                <w:sz w:val="16"/>
                <w:szCs w:val="16"/>
              </w:rPr>
              <w:lastRenderedPageBreak/>
              <w:t>ROLLO</w:t>
            </w:r>
          </w:p>
        </w:tc>
        <w:tc>
          <w:tcPr>
            <w:tcW w:w="747" w:type="pct"/>
            <w:shd w:val="clear" w:color="000000" w:fill="FFFFFF"/>
            <w:noWrap/>
            <w:vAlign w:val="center"/>
            <w:hideMark/>
          </w:tcPr>
          <w:p w14:paraId="73DA774B" w14:textId="77777777" w:rsidR="002C3ABE" w:rsidRPr="00DB36DC" w:rsidRDefault="002C3ABE" w:rsidP="002C3ABE">
            <w:pPr>
              <w:rPr>
                <w:color w:val="000000"/>
                <w:sz w:val="16"/>
                <w:szCs w:val="16"/>
              </w:rPr>
            </w:pPr>
            <w:r w:rsidRPr="00DB36DC">
              <w:rPr>
                <w:color w:val="000000"/>
                <w:sz w:val="16"/>
                <w:szCs w:val="16"/>
              </w:rPr>
              <w:t xml:space="preserve"> $     189.922,01 </w:t>
            </w:r>
          </w:p>
        </w:tc>
        <w:tc>
          <w:tcPr>
            <w:tcW w:w="748" w:type="pct"/>
            <w:shd w:val="clear" w:color="000000" w:fill="FFFFFF"/>
            <w:vAlign w:val="center"/>
          </w:tcPr>
          <w:p w14:paraId="1F1F6D5D" w14:textId="77777777" w:rsidR="002C3ABE" w:rsidRPr="00516ED6" w:rsidRDefault="002C3ABE" w:rsidP="002C3ABE">
            <w:pPr>
              <w:jc w:val="center"/>
              <w:rPr>
                <w:color w:val="000000"/>
                <w:sz w:val="16"/>
                <w:szCs w:val="16"/>
              </w:rPr>
            </w:pPr>
            <w:r w:rsidRPr="00516ED6">
              <w:rPr>
                <w:color w:val="000000"/>
                <w:sz w:val="16"/>
                <w:szCs w:val="16"/>
              </w:rPr>
              <w:t>3.628.301,94</w:t>
            </w:r>
          </w:p>
        </w:tc>
      </w:tr>
      <w:tr w:rsidR="002C3ABE" w:rsidRPr="00DB36DC" w14:paraId="7F12C97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D91AE38" w14:textId="77777777" w:rsidR="002C3ABE" w:rsidRPr="00DB36DC" w:rsidRDefault="002C3ABE" w:rsidP="002C3ABE">
            <w:pPr>
              <w:jc w:val="center"/>
              <w:rPr>
                <w:color w:val="000000"/>
                <w:sz w:val="16"/>
                <w:szCs w:val="16"/>
              </w:rPr>
            </w:pPr>
            <w:r w:rsidRPr="00DB36DC">
              <w:rPr>
                <w:color w:val="000000"/>
                <w:sz w:val="16"/>
                <w:szCs w:val="16"/>
              </w:rPr>
              <w:t>15</w:t>
            </w:r>
          </w:p>
        </w:tc>
        <w:tc>
          <w:tcPr>
            <w:tcW w:w="920" w:type="pct"/>
            <w:shd w:val="clear" w:color="000000" w:fill="FFFFFF"/>
            <w:vAlign w:val="center"/>
            <w:hideMark/>
          </w:tcPr>
          <w:p w14:paraId="38D579BA" w14:textId="77777777" w:rsidR="002C3ABE" w:rsidRPr="00DB36DC" w:rsidRDefault="002C3ABE" w:rsidP="002C3ABE">
            <w:pPr>
              <w:rPr>
                <w:color w:val="000000"/>
                <w:sz w:val="16"/>
                <w:szCs w:val="16"/>
              </w:rPr>
            </w:pPr>
            <w:r w:rsidRPr="00DB36DC">
              <w:rPr>
                <w:color w:val="000000"/>
                <w:sz w:val="16"/>
                <w:szCs w:val="16"/>
              </w:rPr>
              <w:t xml:space="preserve">PAPEL GRADO MEDICO 25 </w:t>
            </w:r>
          </w:p>
        </w:tc>
        <w:tc>
          <w:tcPr>
            <w:tcW w:w="1710" w:type="pct"/>
            <w:shd w:val="clear" w:color="000000" w:fill="FFFFFF"/>
            <w:vAlign w:val="center"/>
            <w:hideMark/>
          </w:tcPr>
          <w:p w14:paraId="70ABB72C" w14:textId="77777777" w:rsidR="002C3ABE" w:rsidRPr="00DB36DC" w:rsidRDefault="002C3ABE"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97" w:type="pct"/>
            <w:shd w:val="clear" w:color="000000" w:fill="FFFFFF"/>
            <w:vAlign w:val="center"/>
            <w:hideMark/>
          </w:tcPr>
          <w:p w14:paraId="069F14B0" w14:textId="77777777" w:rsidR="002C3ABE" w:rsidRPr="00DB36DC" w:rsidRDefault="002C3ABE" w:rsidP="002C3ABE">
            <w:pPr>
              <w:jc w:val="center"/>
              <w:rPr>
                <w:color w:val="000000"/>
                <w:sz w:val="16"/>
                <w:szCs w:val="16"/>
              </w:rPr>
            </w:pPr>
            <w:r w:rsidRPr="00DB36DC">
              <w:rPr>
                <w:color w:val="000000"/>
                <w:sz w:val="16"/>
                <w:szCs w:val="16"/>
              </w:rPr>
              <w:t>ROLLO</w:t>
            </w:r>
          </w:p>
        </w:tc>
        <w:tc>
          <w:tcPr>
            <w:tcW w:w="747" w:type="pct"/>
            <w:shd w:val="clear" w:color="000000" w:fill="FFFFFF"/>
            <w:noWrap/>
            <w:vAlign w:val="center"/>
            <w:hideMark/>
          </w:tcPr>
          <w:p w14:paraId="1FE9679A" w14:textId="77777777" w:rsidR="002C3ABE" w:rsidRPr="00DB36DC" w:rsidRDefault="002C3ABE" w:rsidP="002C3ABE">
            <w:pPr>
              <w:rPr>
                <w:color w:val="000000"/>
                <w:sz w:val="16"/>
                <w:szCs w:val="16"/>
              </w:rPr>
            </w:pPr>
            <w:r w:rsidRPr="00DB36DC">
              <w:rPr>
                <w:color w:val="000000"/>
                <w:sz w:val="16"/>
                <w:szCs w:val="16"/>
              </w:rPr>
              <w:t xml:space="preserve"> $     297.526,86 </w:t>
            </w:r>
          </w:p>
        </w:tc>
        <w:tc>
          <w:tcPr>
            <w:tcW w:w="748" w:type="pct"/>
            <w:shd w:val="clear" w:color="000000" w:fill="FFFFFF"/>
            <w:vAlign w:val="center"/>
          </w:tcPr>
          <w:p w14:paraId="5838333E" w14:textId="77777777" w:rsidR="002C3ABE" w:rsidRPr="00516ED6" w:rsidRDefault="002C3ABE" w:rsidP="002C3ABE">
            <w:pPr>
              <w:jc w:val="center"/>
              <w:rPr>
                <w:color w:val="000000"/>
                <w:sz w:val="16"/>
                <w:szCs w:val="16"/>
              </w:rPr>
            </w:pPr>
            <w:r w:rsidRPr="00516ED6">
              <w:rPr>
                <w:color w:val="000000"/>
                <w:sz w:val="16"/>
                <w:szCs w:val="16"/>
              </w:rPr>
              <w:t>308.526,37</w:t>
            </w:r>
          </w:p>
        </w:tc>
      </w:tr>
      <w:tr w:rsidR="002C3ABE" w:rsidRPr="00DB36DC" w14:paraId="7B777A3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EC86C79" w14:textId="77777777" w:rsidR="002C3ABE" w:rsidRPr="00DB36DC" w:rsidRDefault="002C3ABE" w:rsidP="002C3ABE">
            <w:pPr>
              <w:jc w:val="center"/>
              <w:rPr>
                <w:color w:val="000000"/>
                <w:sz w:val="16"/>
                <w:szCs w:val="16"/>
              </w:rPr>
            </w:pPr>
            <w:r w:rsidRPr="00DB36DC">
              <w:rPr>
                <w:color w:val="000000"/>
                <w:sz w:val="16"/>
                <w:szCs w:val="16"/>
              </w:rPr>
              <w:t>16</w:t>
            </w:r>
          </w:p>
        </w:tc>
        <w:tc>
          <w:tcPr>
            <w:tcW w:w="920" w:type="pct"/>
            <w:shd w:val="clear" w:color="000000" w:fill="FFFFFF"/>
            <w:vAlign w:val="center"/>
            <w:hideMark/>
          </w:tcPr>
          <w:p w14:paraId="39F609F1" w14:textId="77777777" w:rsidR="002C3ABE" w:rsidRPr="00DB36DC" w:rsidRDefault="002C3ABE" w:rsidP="002C3ABE">
            <w:pPr>
              <w:rPr>
                <w:color w:val="000000"/>
                <w:sz w:val="16"/>
                <w:szCs w:val="16"/>
              </w:rPr>
            </w:pPr>
            <w:r w:rsidRPr="00DB36DC">
              <w:rPr>
                <w:color w:val="000000"/>
                <w:sz w:val="16"/>
                <w:szCs w:val="16"/>
              </w:rPr>
              <w:t xml:space="preserve">PAPEL GRADO MEDICO 30 </w:t>
            </w:r>
          </w:p>
        </w:tc>
        <w:tc>
          <w:tcPr>
            <w:tcW w:w="1710" w:type="pct"/>
            <w:shd w:val="clear" w:color="000000" w:fill="FFFFFF"/>
            <w:vAlign w:val="center"/>
            <w:hideMark/>
          </w:tcPr>
          <w:p w14:paraId="2EE82DEE" w14:textId="77777777" w:rsidR="002C3ABE" w:rsidRPr="00DB36DC" w:rsidRDefault="002C3ABE"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97" w:type="pct"/>
            <w:shd w:val="clear" w:color="000000" w:fill="FFFFFF"/>
            <w:vAlign w:val="center"/>
            <w:hideMark/>
          </w:tcPr>
          <w:p w14:paraId="1C36D2F6" w14:textId="77777777" w:rsidR="002C3ABE" w:rsidRPr="00DB36DC" w:rsidRDefault="002C3ABE" w:rsidP="002C3ABE">
            <w:pPr>
              <w:jc w:val="center"/>
              <w:rPr>
                <w:color w:val="000000"/>
                <w:sz w:val="16"/>
                <w:szCs w:val="16"/>
              </w:rPr>
            </w:pPr>
            <w:r w:rsidRPr="00DB36DC">
              <w:rPr>
                <w:color w:val="000000"/>
                <w:sz w:val="16"/>
                <w:szCs w:val="16"/>
              </w:rPr>
              <w:t>ROLLO</w:t>
            </w:r>
          </w:p>
        </w:tc>
        <w:tc>
          <w:tcPr>
            <w:tcW w:w="747" w:type="pct"/>
            <w:shd w:val="clear" w:color="000000" w:fill="FFFFFF"/>
            <w:noWrap/>
            <w:vAlign w:val="center"/>
            <w:hideMark/>
          </w:tcPr>
          <w:p w14:paraId="7E47F67D" w14:textId="77777777" w:rsidR="002C3ABE" w:rsidRPr="00DB36DC" w:rsidRDefault="002C3ABE" w:rsidP="002C3ABE">
            <w:pPr>
              <w:rPr>
                <w:color w:val="000000"/>
                <w:sz w:val="16"/>
                <w:szCs w:val="16"/>
              </w:rPr>
            </w:pPr>
            <w:r w:rsidRPr="00DB36DC">
              <w:rPr>
                <w:color w:val="000000"/>
                <w:sz w:val="16"/>
                <w:szCs w:val="16"/>
              </w:rPr>
              <w:t xml:space="preserve"> $     382.468,34 </w:t>
            </w:r>
          </w:p>
        </w:tc>
        <w:tc>
          <w:tcPr>
            <w:tcW w:w="748" w:type="pct"/>
            <w:shd w:val="clear" w:color="000000" w:fill="FFFFFF"/>
            <w:vAlign w:val="center"/>
          </w:tcPr>
          <w:p w14:paraId="29C8126C" w14:textId="77777777" w:rsidR="002C3ABE" w:rsidRPr="00516ED6" w:rsidRDefault="002C3ABE" w:rsidP="002C3ABE">
            <w:pPr>
              <w:jc w:val="center"/>
              <w:rPr>
                <w:color w:val="000000"/>
                <w:sz w:val="16"/>
                <w:szCs w:val="16"/>
              </w:rPr>
            </w:pPr>
            <w:r w:rsidRPr="00516ED6">
              <w:rPr>
                <w:color w:val="000000"/>
                <w:sz w:val="16"/>
                <w:szCs w:val="16"/>
              </w:rPr>
              <w:t>381.461,16</w:t>
            </w:r>
          </w:p>
        </w:tc>
      </w:tr>
      <w:tr w:rsidR="002C3ABE" w:rsidRPr="00DB36DC" w14:paraId="3041C70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197BC83" w14:textId="77777777" w:rsidR="002C3ABE" w:rsidRPr="00DB36DC" w:rsidRDefault="002C3ABE" w:rsidP="002C3ABE">
            <w:pPr>
              <w:jc w:val="center"/>
              <w:rPr>
                <w:color w:val="000000"/>
                <w:sz w:val="16"/>
                <w:szCs w:val="16"/>
              </w:rPr>
            </w:pPr>
            <w:r w:rsidRPr="00DB36DC">
              <w:rPr>
                <w:color w:val="000000"/>
                <w:sz w:val="16"/>
                <w:szCs w:val="16"/>
              </w:rPr>
              <w:t>17</w:t>
            </w:r>
          </w:p>
        </w:tc>
        <w:tc>
          <w:tcPr>
            <w:tcW w:w="920" w:type="pct"/>
            <w:shd w:val="clear" w:color="000000" w:fill="FFFFFF"/>
            <w:vAlign w:val="center"/>
            <w:hideMark/>
          </w:tcPr>
          <w:p w14:paraId="2527BA3E" w14:textId="77777777" w:rsidR="002C3ABE" w:rsidRPr="00DB36DC" w:rsidRDefault="002C3ABE" w:rsidP="002C3ABE">
            <w:pPr>
              <w:rPr>
                <w:color w:val="000000"/>
                <w:sz w:val="16"/>
                <w:szCs w:val="16"/>
              </w:rPr>
            </w:pPr>
            <w:r w:rsidRPr="00DB36DC">
              <w:rPr>
                <w:color w:val="000000"/>
                <w:sz w:val="16"/>
                <w:szCs w:val="16"/>
              </w:rPr>
              <w:t xml:space="preserve">PAPEL GRADO MEDICO 40 </w:t>
            </w:r>
          </w:p>
        </w:tc>
        <w:tc>
          <w:tcPr>
            <w:tcW w:w="1710" w:type="pct"/>
            <w:shd w:val="clear" w:color="000000" w:fill="FFFFFF"/>
            <w:vAlign w:val="center"/>
            <w:hideMark/>
          </w:tcPr>
          <w:p w14:paraId="0020AF66" w14:textId="77777777" w:rsidR="002C3ABE" w:rsidRPr="00DB36DC" w:rsidRDefault="002C3ABE"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97" w:type="pct"/>
            <w:shd w:val="clear" w:color="000000" w:fill="FFFFFF"/>
            <w:vAlign w:val="center"/>
            <w:hideMark/>
          </w:tcPr>
          <w:p w14:paraId="00F58B7D" w14:textId="77777777" w:rsidR="002C3ABE" w:rsidRPr="00DB36DC" w:rsidRDefault="002C3ABE" w:rsidP="002C3ABE">
            <w:pPr>
              <w:jc w:val="center"/>
              <w:rPr>
                <w:color w:val="000000"/>
                <w:sz w:val="16"/>
                <w:szCs w:val="16"/>
              </w:rPr>
            </w:pPr>
            <w:r w:rsidRPr="00DB36DC">
              <w:rPr>
                <w:color w:val="000000"/>
                <w:sz w:val="16"/>
                <w:szCs w:val="16"/>
              </w:rPr>
              <w:t>ROLLO</w:t>
            </w:r>
          </w:p>
        </w:tc>
        <w:tc>
          <w:tcPr>
            <w:tcW w:w="747" w:type="pct"/>
            <w:shd w:val="clear" w:color="000000" w:fill="FFFFFF"/>
            <w:noWrap/>
            <w:vAlign w:val="center"/>
            <w:hideMark/>
          </w:tcPr>
          <w:p w14:paraId="66F4ED10" w14:textId="77777777" w:rsidR="002C3ABE" w:rsidRPr="00DB36DC" w:rsidRDefault="002C3ABE" w:rsidP="002C3ABE">
            <w:pPr>
              <w:rPr>
                <w:color w:val="000000"/>
                <w:sz w:val="16"/>
                <w:szCs w:val="16"/>
              </w:rPr>
            </w:pPr>
            <w:r w:rsidRPr="00DB36DC">
              <w:rPr>
                <w:color w:val="000000"/>
                <w:sz w:val="16"/>
                <w:szCs w:val="16"/>
              </w:rPr>
              <w:t xml:space="preserve"> $     524.536,93 </w:t>
            </w:r>
          </w:p>
        </w:tc>
        <w:tc>
          <w:tcPr>
            <w:tcW w:w="748" w:type="pct"/>
            <w:shd w:val="clear" w:color="000000" w:fill="FFFFFF"/>
            <w:vAlign w:val="center"/>
          </w:tcPr>
          <w:p w14:paraId="5D375EEE" w14:textId="77777777" w:rsidR="002C3ABE" w:rsidRPr="00516ED6" w:rsidRDefault="002C3ABE" w:rsidP="002C3ABE">
            <w:pPr>
              <w:jc w:val="center"/>
              <w:rPr>
                <w:color w:val="000000"/>
                <w:sz w:val="16"/>
                <w:szCs w:val="16"/>
              </w:rPr>
            </w:pPr>
            <w:r w:rsidRPr="00516ED6">
              <w:rPr>
                <w:color w:val="000000"/>
                <w:sz w:val="16"/>
                <w:szCs w:val="16"/>
              </w:rPr>
              <w:t>494.052,67</w:t>
            </w:r>
          </w:p>
        </w:tc>
      </w:tr>
      <w:tr w:rsidR="002C3ABE" w:rsidRPr="00DB36DC" w14:paraId="3761720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67C0C1C" w14:textId="77777777" w:rsidR="002C3ABE" w:rsidRPr="00DB36DC" w:rsidRDefault="002C3ABE" w:rsidP="002C3ABE">
            <w:pPr>
              <w:jc w:val="center"/>
              <w:rPr>
                <w:color w:val="000000"/>
                <w:sz w:val="16"/>
                <w:szCs w:val="16"/>
              </w:rPr>
            </w:pPr>
            <w:r w:rsidRPr="00DB36DC">
              <w:rPr>
                <w:color w:val="000000"/>
                <w:sz w:val="16"/>
                <w:szCs w:val="16"/>
              </w:rPr>
              <w:t>18</w:t>
            </w:r>
          </w:p>
        </w:tc>
        <w:tc>
          <w:tcPr>
            <w:tcW w:w="920" w:type="pct"/>
            <w:shd w:val="clear" w:color="000000" w:fill="FFFFFF"/>
            <w:vAlign w:val="center"/>
            <w:hideMark/>
          </w:tcPr>
          <w:p w14:paraId="3FE98875" w14:textId="77777777" w:rsidR="002C3ABE" w:rsidRPr="00DB36DC" w:rsidRDefault="002C3ABE" w:rsidP="002C3ABE">
            <w:pPr>
              <w:rPr>
                <w:color w:val="000000"/>
                <w:sz w:val="16"/>
                <w:szCs w:val="16"/>
              </w:rPr>
            </w:pPr>
            <w:r w:rsidRPr="00DB36DC">
              <w:rPr>
                <w:color w:val="000000"/>
                <w:sz w:val="16"/>
                <w:szCs w:val="16"/>
              </w:rPr>
              <w:t xml:space="preserve">PAPEL GRADO MEDICO 7.5 </w:t>
            </w:r>
          </w:p>
        </w:tc>
        <w:tc>
          <w:tcPr>
            <w:tcW w:w="1710" w:type="pct"/>
            <w:shd w:val="clear" w:color="000000" w:fill="FFFFFF"/>
            <w:vAlign w:val="center"/>
            <w:hideMark/>
          </w:tcPr>
          <w:p w14:paraId="7D24B4C3" w14:textId="77777777" w:rsidR="002C3ABE" w:rsidRPr="00DB36DC" w:rsidRDefault="002C3ABE" w:rsidP="002C3ABE">
            <w:pPr>
              <w:jc w:val="both"/>
              <w:rPr>
                <w:color w:val="000000"/>
                <w:sz w:val="16"/>
                <w:szCs w:val="16"/>
              </w:rPr>
            </w:pPr>
            <w:r w:rsidRPr="00DB36DC">
              <w:rPr>
                <w:color w:val="000000"/>
                <w:sz w:val="16"/>
                <w:szCs w:val="16"/>
              </w:rPr>
              <w:t xml:space="preserve">ELABORADO CON UNA PELÍCULA TRANSPARENTE LAMINADA Y PAPEL MÉDICO ESPECIAL DE GRAMAJE 60-70 GR/MT², PARA ASEGURAR BARRERA MICROBIOLÓGICA. CON 3 INDICADORES CON TINTA DE PROCESO QUÍMICO PARA MAYOR EXACTITUD Y CONFIABILIDAD. INDICADORES PARA ESTERILIZACIÓN A VAPOR, ÓXIDO DE ETILENO Y FORMALDEHIDO. </w:t>
            </w:r>
          </w:p>
        </w:tc>
        <w:tc>
          <w:tcPr>
            <w:tcW w:w="597" w:type="pct"/>
            <w:shd w:val="clear" w:color="000000" w:fill="FFFFFF"/>
            <w:vAlign w:val="center"/>
            <w:hideMark/>
          </w:tcPr>
          <w:p w14:paraId="043788E4" w14:textId="77777777" w:rsidR="002C3ABE" w:rsidRPr="00DB36DC" w:rsidRDefault="002C3ABE" w:rsidP="002C3ABE">
            <w:pPr>
              <w:jc w:val="center"/>
              <w:rPr>
                <w:color w:val="000000"/>
                <w:sz w:val="16"/>
                <w:szCs w:val="16"/>
              </w:rPr>
            </w:pPr>
            <w:r w:rsidRPr="00DB36DC">
              <w:rPr>
                <w:color w:val="000000"/>
                <w:sz w:val="16"/>
                <w:szCs w:val="16"/>
              </w:rPr>
              <w:t>ROLLO</w:t>
            </w:r>
          </w:p>
        </w:tc>
        <w:tc>
          <w:tcPr>
            <w:tcW w:w="747" w:type="pct"/>
            <w:shd w:val="clear" w:color="000000" w:fill="FFFFFF"/>
            <w:noWrap/>
            <w:vAlign w:val="center"/>
            <w:hideMark/>
          </w:tcPr>
          <w:p w14:paraId="618B439B" w14:textId="77777777" w:rsidR="002C3ABE" w:rsidRPr="00DB36DC" w:rsidRDefault="002C3ABE" w:rsidP="002C3ABE">
            <w:pPr>
              <w:rPr>
                <w:color w:val="000000"/>
                <w:sz w:val="16"/>
                <w:szCs w:val="16"/>
              </w:rPr>
            </w:pPr>
            <w:r w:rsidRPr="00DB36DC">
              <w:rPr>
                <w:color w:val="000000"/>
                <w:sz w:val="16"/>
                <w:szCs w:val="16"/>
              </w:rPr>
              <w:t xml:space="preserve"> $     143.657,64 </w:t>
            </w:r>
          </w:p>
        </w:tc>
        <w:tc>
          <w:tcPr>
            <w:tcW w:w="748" w:type="pct"/>
            <w:shd w:val="clear" w:color="000000" w:fill="FFFFFF"/>
            <w:vAlign w:val="center"/>
          </w:tcPr>
          <w:p w14:paraId="36AD74AA" w14:textId="77777777" w:rsidR="002C3ABE" w:rsidRPr="00516ED6" w:rsidRDefault="002C3ABE" w:rsidP="002C3ABE">
            <w:pPr>
              <w:jc w:val="center"/>
              <w:rPr>
                <w:color w:val="000000"/>
                <w:sz w:val="16"/>
                <w:szCs w:val="16"/>
              </w:rPr>
            </w:pPr>
            <w:r w:rsidRPr="00516ED6">
              <w:rPr>
                <w:color w:val="000000"/>
                <w:sz w:val="16"/>
                <w:szCs w:val="16"/>
              </w:rPr>
              <w:t>165.525,37</w:t>
            </w:r>
          </w:p>
        </w:tc>
      </w:tr>
      <w:tr w:rsidR="002C3ABE" w:rsidRPr="00DB36DC" w14:paraId="13CF37B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06143D3" w14:textId="77777777" w:rsidR="002C3ABE" w:rsidRPr="00DB36DC" w:rsidRDefault="002C3ABE" w:rsidP="002C3ABE">
            <w:pPr>
              <w:jc w:val="center"/>
              <w:rPr>
                <w:color w:val="000000"/>
                <w:sz w:val="16"/>
                <w:szCs w:val="16"/>
              </w:rPr>
            </w:pPr>
            <w:r w:rsidRPr="00DB36DC">
              <w:rPr>
                <w:color w:val="000000"/>
                <w:sz w:val="16"/>
                <w:szCs w:val="16"/>
              </w:rPr>
              <w:t>19</w:t>
            </w:r>
          </w:p>
        </w:tc>
        <w:tc>
          <w:tcPr>
            <w:tcW w:w="920" w:type="pct"/>
            <w:shd w:val="clear" w:color="000000" w:fill="FFFFFF"/>
            <w:vAlign w:val="center"/>
            <w:hideMark/>
          </w:tcPr>
          <w:p w14:paraId="1E73CD19" w14:textId="77777777" w:rsidR="002C3ABE" w:rsidRPr="00DB36DC" w:rsidRDefault="002C3ABE" w:rsidP="002C3ABE">
            <w:pPr>
              <w:rPr>
                <w:color w:val="000000"/>
                <w:sz w:val="16"/>
                <w:szCs w:val="16"/>
              </w:rPr>
            </w:pPr>
            <w:r w:rsidRPr="00DB36DC">
              <w:rPr>
                <w:color w:val="000000"/>
                <w:sz w:val="16"/>
                <w:szCs w:val="16"/>
              </w:rPr>
              <w:t>LONAS DESECHABLES EN POLIPROPILENO DE 190CM X 200CM</w:t>
            </w:r>
          </w:p>
        </w:tc>
        <w:tc>
          <w:tcPr>
            <w:tcW w:w="1710" w:type="pct"/>
            <w:shd w:val="clear" w:color="000000" w:fill="FFFFFF"/>
            <w:vAlign w:val="center"/>
            <w:hideMark/>
          </w:tcPr>
          <w:p w14:paraId="5B8FEA95" w14:textId="77777777" w:rsidR="002C3ABE" w:rsidRPr="00DB36DC" w:rsidRDefault="002C3ABE" w:rsidP="002C3ABE">
            <w:pPr>
              <w:jc w:val="both"/>
              <w:rPr>
                <w:color w:val="000000"/>
                <w:sz w:val="16"/>
                <w:szCs w:val="16"/>
              </w:rPr>
            </w:pPr>
            <w:r w:rsidRPr="00DB36DC">
              <w:rPr>
                <w:color w:val="000000"/>
                <w:sz w:val="16"/>
                <w:szCs w:val="16"/>
              </w:rPr>
              <w:t>ENVOLVEDERA PARA BANDEJAS PAQUETES PESADOS DE POLIPROPILENO COMPATIBLES CON ESTERILIZACIÓN A VAPOR, Y PLASMA DE PERÓXIDO DE HIDROGENO, CON BARRERA MICROBIANA, REPELENTE A FLUIDOS, CON RESISTENCIA MULTIDIRECCIONAL A LA ABRASIÓN, AL RASGADO Y A LA PUNCIÓN, HIPOALERGÉNICAS. 130 CM X 150 CM</w:t>
            </w:r>
          </w:p>
        </w:tc>
        <w:tc>
          <w:tcPr>
            <w:tcW w:w="597" w:type="pct"/>
            <w:shd w:val="clear" w:color="000000" w:fill="FFFFFF"/>
            <w:vAlign w:val="center"/>
            <w:hideMark/>
          </w:tcPr>
          <w:p w14:paraId="3B27404E"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BDAB292" w14:textId="77777777" w:rsidR="002C3ABE" w:rsidRPr="00DB36DC" w:rsidRDefault="002C3ABE" w:rsidP="002C3ABE">
            <w:pPr>
              <w:rPr>
                <w:color w:val="000000"/>
                <w:sz w:val="16"/>
                <w:szCs w:val="16"/>
              </w:rPr>
            </w:pPr>
            <w:r w:rsidRPr="00DB36DC">
              <w:rPr>
                <w:color w:val="000000"/>
                <w:sz w:val="16"/>
                <w:szCs w:val="16"/>
              </w:rPr>
              <w:t xml:space="preserve"> $       13.790,88 </w:t>
            </w:r>
          </w:p>
        </w:tc>
        <w:tc>
          <w:tcPr>
            <w:tcW w:w="748" w:type="pct"/>
            <w:shd w:val="clear" w:color="000000" w:fill="FFFFFF"/>
            <w:vAlign w:val="center"/>
          </w:tcPr>
          <w:p w14:paraId="40017AC2" w14:textId="77777777" w:rsidR="002C3ABE" w:rsidRPr="00516ED6" w:rsidRDefault="002C3ABE" w:rsidP="002C3ABE">
            <w:pPr>
              <w:jc w:val="center"/>
              <w:rPr>
                <w:color w:val="000000"/>
                <w:sz w:val="16"/>
                <w:szCs w:val="16"/>
              </w:rPr>
            </w:pPr>
            <w:r w:rsidRPr="00516ED6">
              <w:rPr>
                <w:color w:val="000000"/>
                <w:sz w:val="16"/>
                <w:szCs w:val="16"/>
              </w:rPr>
              <w:t>1.783.478,70</w:t>
            </w:r>
          </w:p>
        </w:tc>
      </w:tr>
      <w:tr w:rsidR="002C3ABE" w:rsidRPr="00DB36DC" w14:paraId="424D97A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99867B" w14:textId="77777777" w:rsidR="002C3ABE" w:rsidRPr="00DB36DC" w:rsidRDefault="002C3ABE" w:rsidP="002C3ABE">
            <w:pPr>
              <w:jc w:val="center"/>
              <w:rPr>
                <w:color w:val="000000"/>
                <w:sz w:val="16"/>
                <w:szCs w:val="16"/>
              </w:rPr>
            </w:pPr>
            <w:r w:rsidRPr="00DB36DC">
              <w:rPr>
                <w:color w:val="000000"/>
                <w:sz w:val="16"/>
                <w:szCs w:val="16"/>
              </w:rPr>
              <w:t>20</w:t>
            </w:r>
          </w:p>
        </w:tc>
        <w:tc>
          <w:tcPr>
            <w:tcW w:w="920" w:type="pct"/>
            <w:shd w:val="clear" w:color="000000" w:fill="FFFFFF"/>
            <w:vAlign w:val="center"/>
            <w:hideMark/>
          </w:tcPr>
          <w:p w14:paraId="0FC8E119" w14:textId="77777777" w:rsidR="002C3ABE" w:rsidRPr="00DB36DC" w:rsidRDefault="002C3ABE" w:rsidP="002C3ABE">
            <w:pPr>
              <w:rPr>
                <w:color w:val="000000"/>
                <w:sz w:val="16"/>
                <w:szCs w:val="16"/>
              </w:rPr>
            </w:pPr>
            <w:r w:rsidRPr="00DB36DC">
              <w:rPr>
                <w:color w:val="000000"/>
                <w:sz w:val="16"/>
                <w:szCs w:val="16"/>
              </w:rPr>
              <w:t xml:space="preserve">CINTAS CONTROL DE EXPOSICIÓN PARA ESTERILIZACIÓN A VAPOR </w:t>
            </w:r>
          </w:p>
        </w:tc>
        <w:tc>
          <w:tcPr>
            <w:tcW w:w="1710" w:type="pct"/>
            <w:shd w:val="clear" w:color="000000" w:fill="FFFFFF"/>
            <w:vAlign w:val="center"/>
            <w:hideMark/>
          </w:tcPr>
          <w:p w14:paraId="28702957" w14:textId="77777777" w:rsidR="002C3ABE" w:rsidRPr="00DB36DC" w:rsidRDefault="002C3ABE" w:rsidP="002C3ABE">
            <w:pPr>
              <w:jc w:val="both"/>
              <w:rPr>
                <w:color w:val="000000"/>
                <w:sz w:val="16"/>
                <w:szCs w:val="16"/>
              </w:rPr>
            </w:pPr>
            <w:r w:rsidRPr="00DB36DC">
              <w:rPr>
                <w:color w:val="000000"/>
                <w:sz w:val="16"/>
                <w:szCs w:val="16"/>
              </w:rPr>
              <w:t>CINTA INDICADORA PARA VAPOR SIN PLOMO, DISEÑADA PARA SER UTILIZADA EN TODAS LAS ENVOLTURAS, BLANCA CON CAMBIO DE COLOR A NEGRO.</w:t>
            </w:r>
          </w:p>
        </w:tc>
        <w:tc>
          <w:tcPr>
            <w:tcW w:w="597" w:type="pct"/>
            <w:shd w:val="clear" w:color="000000" w:fill="FFFFFF"/>
            <w:vAlign w:val="center"/>
            <w:hideMark/>
          </w:tcPr>
          <w:p w14:paraId="71EEBD5A"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EE32239" w14:textId="77777777" w:rsidR="002C3ABE" w:rsidRPr="00DB36DC" w:rsidRDefault="002C3ABE" w:rsidP="002C3ABE">
            <w:pPr>
              <w:rPr>
                <w:color w:val="000000"/>
                <w:sz w:val="16"/>
                <w:szCs w:val="16"/>
              </w:rPr>
            </w:pPr>
            <w:r w:rsidRPr="00DB36DC">
              <w:rPr>
                <w:color w:val="000000"/>
                <w:sz w:val="16"/>
                <w:szCs w:val="16"/>
              </w:rPr>
              <w:t xml:space="preserve"> $       66.693,67 </w:t>
            </w:r>
          </w:p>
        </w:tc>
        <w:tc>
          <w:tcPr>
            <w:tcW w:w="748" w:type="pct"/>
            <w:shd w:val="clear" w:color="000000" w:fill="FFFFFF"/>
            <w:vAlign w:val="center"/>
          </w:tcPr>
          <w:p w14:paraId="1AA4E0B7" w14:textId="77777777" w:rsidR="002C3ABE" w:rsidRPr="00516ED6" w:rsidRDefault="002C3ABE" w:rsidP="002C3ABE">
            <w:pPr>
              <w:jc w:val="center"/>
              <w:rPr>
                <w:color w:val="000000"/>
                <w:sz w:val="16"/>
                <w:szCs w:val="16"/>
              </w:rPr>
            </w:pPr>
            <w:r w:rsidRPr="00516ED6">
              <w:rPr>
                <w:color w:val="000000"/>
                <w:sz w:val="16"/>
                <w:szCs w:val="16"/>
              </w:rPr>
              <w:t>579.419,52</w:t>
            </w:r>
          </w:p>
        </w:tc>
      </w:tr>
      <w:tr w:rsidR="002C3ABE" w:rsidRPr="00DB36DC" w14:paraId="13A1BB3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5BF02CF" w14:textId="77777777" w:rsidR="002C3ABE" w:rsidRPr="00DB36DC" w:rsidRDefault="002C3ABE" w:rsidP="002C3ABE">
            <w:pPr>
              <w:jc w:val="center"/>
              <w:rPr>
                <w:color w:val="000000"/>
                <w:sz w:val="16"/>
                <w:szCs w:val="16"/>
              </w:rPr>
            </w:pPr>
            <w:r w:rsidRPr="00DB36DC">
              <w:rPr>
                <w:color w:val="000000"/>
                <w:sz w:val="16"/>
                <w:szCs w:val="16"/>
              </w:rPr>
              <w:t>21</w:t>
            </w:r>
          </w:p>
        </w:tc>
        <w:tc>
          <w:tcPr>
            <w:tcW w:w="920" w:type="pct"/>
            <w:shd w:val="clear" w:color="000000" w:fill="FFFFFF"/>
            <w:vAlign w:val="center"/>
            <w:hideMark/>
          </w:tcPr>
          <w:p w14:paraId="7BDB9AAF" w14:textId="77777777" w:rsidR="002C3ABE" w:rsidRPr="00DB36DC" w:rsidRDefault="002C3ABE" w:rsidP="002C3ABE">
            <w:pPr>
              <w:rPr>
                <w:color w:val="000000"/>
                <w:sz w:val="16"/>
                <w:szCs w:val="16"/>
              </w:rPr>
            </w:pPr>
            <w:r w:rsidRPr="00DB36DC">
              <w:rPr>
                <w:color w:val="000000"/>
                <w:sz w:val="16"/>
                <w:szCs w:val="16"/>
              </w:rPr>
              <w:t>CINTA DE COLORES PARA MARCACIÓN DE INSTRUMENTAL</w:t>
            </w:r>
          </w:p>
        </w:tc>
        <w:tc>
          <w:tcPr>
            <w:tcW w:w="1710" w:type="pct"/>
            <w:shd w:val="clear" w:color="000000" w:fill="FFFFFF"/>
            <w:vAlign w:val="center"/>
            <w:hideMark/>
          </w:tcPr>
          <w:p w14:paraId="32CA2376" w14:textId="77777777" w:rsidR="002C3ABE" w:rsidRPr="00DB36DC" w:rsidRDefault="002C3ABE" w:rsidP="002C3ABE">
            <w:pPr>
              <w:jc w:val="both"/>
              <w:rPr>
                <w:color w:val="000000"/>
                <w:sz w:val="16"/>
                <w:szCs w:val="16"/>
              </w:rPr>
            </w:pPr>
            <w:r w:rsidRPr="00DB36DC">
              <w:rPr>
                <w:color w:val="000000"/>
                <w:sz w:val="16"/>
                <w:szCs w:val="16"/>
              </w:rPr>
              <w:t xml:space="preserve">CINTAS ADHESIVAS DE DIFERENTES COLORES PARA MARCACIÓN DE INSTRUMENTAL. </w:t>
            </w:r>
          </w:p>
        </w:tc>
        <w:tc>
          <w:tcPr>
            <w:tcW w:w="597" w:type="pct"/>
            <w:shd w:val="clear" w:color="000000" w:fill="FFFFFF"/>
            <w:vAlign w:val="center"/>
            <w:hideMark/>
          </w:tcPr>
          <w:p w14:paraId="0FBF3153"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4D3ED42" w14:textId="77777777" w:rsidR="002C3ABE" w:rsidRPr="00DB36DC" w:rsidRDefault="002C3ABE" w:rsidP="002C3ABE">
            <w:pPr>
              <w:rPr>
                <w:color w:val="000000"/>
                <w:sz w:val="16"/>
                <w:szCs w:val="16"/>
              </w:rPr>
            </w:pPr>
            <w:r w:rsidRPr="00DB36DC">
              <w:rPr>
                <w:color w:val="000000"/>
                <w:sz w:val="16"/>
                <w:szCs w:val="16"/>
              </w:rPr>
              <w:t xml:space="preserve"> $     319.348,56 </w:t>
            </w:r>
          </w:p>
        </w:tc>
        <w:tc>
          <w:tcPr>
            <w:tcW w:w="748" w:type="pct"/>
            <w:shd w:val="clear" w:color="000000" w:fill="FFFFFF"/>
            <w:vAlign w:val="center"/>
          </w:tcPr>
          <w:p w14:paraId="4141C7FB" w14:textId="77777777" w:rsidR="002C3ABE" w:rsidRPr="00516ED6" w:rsidRDefault="002C3ABE" w:rsidP="002C3ABE">
            <w:pPr>
              <w:jc w:val="center"/>
              <w:rPr>
                <w:color w:val="000000"/>
                <w:sz w:val="16"/>
                <w:szCs w:val="16"/>
              </w:rPr>
            </w:pPr>
            <w:r w:rsidRPr="00516ED6">
              <w:rPr>
                <w:color w:val="000000"/>
                <w:sz w:val="16"/>
                <w:szCs w:val="16"/>
              </w:rPr>
              <w:t>1.740.896,08</w:t>
            </w:r>
          </w:p>
        </w:tc>
      </w:tr>
      <w:tr w:rsidR="002C3ABE" w:rsidRPr="00DB36DC" w14:paraId="2B827A0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E979D9F" w14:textId="77777777" w:rsidR="002C3ABE" w:rsidRPr="00DB36DC" w:rsidRDefault="002C3ABE" w:rsidP="002C3ABE">
            <w:pPr>
              <w:jc w:val="center"/>
              <w:rPr>
                <w:color w:val="000000"/>
                <w:sz w:val="16"/>
                <w:szCs w:val="16"/>
              </w:rPr>
            </w:pPr>
            <w:r w:rsidRPr="00DB36DC">
              <w:rPr>
                <w:color w:val="000000"/>
                <w:sz w:val="16"/>
                <w:szCs w:val="16"/>
              </w:rPr>
              <w:t>22</w:t>
            </w:r>
          </w:p>
        </w:tc>
        <w:tc>
          <w:tcPr>
            <w:tcW w:w="920" w:type="pct"/>
            <w:shd w:val="clear" w:color="000000" w:fill="FFFFFF"/>
            <w:vAlign w:val="center"/>
            <w:hideMark/>
          </w:tcPr>
          <w:p w14:paraId="5986AD88" w14:textId="77777777" w:rsidR="002C3ABE" w:rsidRPr="00DB36DC" w:rsidRDefault="002C3ABE" w:rsidP="002C3ABE">
            <w:pPr>
              <w:rPr>
                <w:color w:val="000000"/>
                <w:sz w:val="16"/>
                <w:szCs w:val="16"/>
              </w:rPr>
            </w:pPr>
            <w:r w:rsidRPr="00DB36DC">
              <w:rPr>
                <w:color w:val="000000"/>
                <w:sz w:val="16"/>
                <w:szCs w:val="16"/>
              </w:rPr>
              <w:t xml:space="preserve">ENVOLVEDERAS DE POLIPROPILENO DE100 CM  X 100 CM  </w:t>
            </w:r>
          </w:p>
        </w:tc>
        <w:tc>
          <w:tcPr>
            <w:tcW w:w="1710" w:type="pct"/>
            <w:shd w:val="clear" w:color="000000" w:fill="FFFFFF"/>
            <w:vAlign w:val="center"/>
            <w:hideMark/>
          </w:tcPr>
          <w:p w14:paraId="1EBC3345" w14:textId="77777777" w:rsidR="002C3ABE" w:rsidRPr="00DB36DC" w:rsidRDefault="002C3ABE" w:rsidP="002C3ABE">
            <w:pPr>
              <w:jc w:val="both"/>
              <w:rPr>
                <w:color w:val="000000"/>
                <w:sz w:val="16"/>
                <w:szCs w:val="16"/>
              </w:rPr>
            </w:pPr>
            <w:r w:rsidRPr="00DB36DC">
              <w:rPr>
                <w:color w:val="000000"/>
                <w:sz w:val="16"/>
                <w:szCs w:val="16"/>
              </w:rPr>
              <w:t>ENVOLVEDERA DE 48 GR DE POLIPROPILENO COMPATIBLES CON ESTERILIZACIÓN A VAPOR Y PLASMA DE PERÓXIDO DE HIDROGENO, CON BARRERA MICROBIANA, REPELENTE A FLUIDOS, CON RESISTENCIA MULTIDIRECCIONAL A LA ABRASIÓN, AL RASGADO Y ALA PUNCIÓN, HIPOALERGÉNICAS.</w:t>
            </w:r>
          </w:p>
        </w:tc>
        <w:tc>
          <w:tcPr>
            <w:tcW w:w="597" w:type="pct"/>
            <w:shd w:val="clear" w:color="000000" w:fill="FFFFFF"/>
            <w:vAlign w:val="center"/>
            <w:hideMark/>
          </w:tcPr>
          <w:p w14:paraId="35079105"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E533412" w14:textId="77777777" w:rsidR="002C3ABE" w:rsidRPr="00DB36DC" w:rsidRDefault="002C3ABE" w:rsidP="002C3ABE">
            <w:pPr>
              <w:rPr>
                <w:color w:val="000000"/>
                <w:sz w:val="16"/>
                <w:szCs w:val="16"/>
              </w:rPr>
            </w:pPr>
            <w:r w:rsidRPr="00DB36DC">
              <w:rPr>
                <w:color w:val="000000"/>
                <w:sz w:val="16"/>
                <w:szCs w:val="16"/>
              </w:rPr>
              <w:t xml:space="preserve"> $       78.810,59 </w:t>
            </w:r>
          </w:p>
        </w:tc>
        <w:tc>
          <w:tcPr>
            <w:tcW w:w="748" w:type="pct"/>
            <w:shd w:val="clear" w:color="000000" w:fill="FFFFFF"/>
            <w:vAlign w:val="center"/>
          </w:tcPr>
          <w:p w14:paraId="59018CC6" w14:textId="77777777" w:rsidR="002C3ABE" w:rsidRPr="00516ED6" w:rsidRDefault="002C3ABE" w:rsidP="002C3ABE">
            <w:pPr>
              <w:jc w:val="center"/>
              <w:rPr>
                <w:color w:val="000000"/>
                <w:sz w:val="16"/>
                <w:szCs w:val="16"/>
              </w:rPr>
            </w:pPr>
            <w:r w:rsidRPr="00516ED6">
              <w:rPr>
                <w:color w:val="000000"/>
                <w:sz w:val="16"/>
                <w:szCs w:val="16"/>
              </w:rPr>
              <w:t>7.331.747,00</w:t>
            </w:r>
          </w:p>
        </w:tc>
      </w:tr>
      <w:tr w:rsidR="002C3ABE" w:rsidRPr="00DB36DC" w14:paraId="1724D8B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790EA56" w14:textId="77777777" w:rsidR="002C3ABE" w:rsidRPr="00DB36DC" w:rsidRDefault="002C3ABE" w:rsidP="002C3ABE">
            <w:pPr>
              <w:jc w:val="center"/>
              <w:rPr>
                <w:color w:val="000000"/>
                <w:sz w:val="16"/>
                <w:szCs w:val="16"/>
              </w:rPr>
            </w:pPr>
            <w:r w:rsidRPr="00DB36DC">
              <w:rPr>
                <w:color w:val="000000"/>
                <w:sz w:val="16"/>
                <w:szCs w:val="16"/>
              </w:rPr>
              <w:t>23</w:t>
            </w:r>
          </w:p>
        </w:tc>
        <w:tc>
          <w:tcPr>
            <w:tcW w:w="920" w:type="pct"/>
            <w:shd w:val="clear" w:color="000000" w:fill="FFFFFF"/>
            <w:vAlign w:val="center"/>
            <w:hideMark/>
          </w:tcPr>
          <w:p w14:paraId="1D7AC620" w14:textId="77777777" w:rsidR="002C3ABE" w:rsidRPr="00DB36DC" w:rsidRDefault="002C3ABE" w:rsidP="002C3ABE">
            <w:pPr>
              <w:rPr>
                <w:color w:val="000000"/>
                <w:sz w:val="16"/>
                <w:szCs w:val="16"/>
              </w:rPr>
            </w:pPr>
            <w:r w:rsidRPr="00DB36DC">
              <w:rPr>
                <w:color w:val="000000"/>
                <w:sz w:val="16"/>
                <w:szCs w:val="16"/>
              </w:rPr>
              <w:t xml:space="preserve">ENVOLVEDERAS DE POLIPROPILENO DE 75 X 75 CON </w:t>
            </w:r>
          </w:p>
        </w:tc>
        <w:tc>
          <w:tcPr>
            <w:tcW w:w="1710" w:type="pct"/>
            <w:shd w:val="clear" w:color="000000" w:fill="FFFFFF"/>
            <w:vAlign w:val="center"/>
            <w:hideMark/>
          </w:tcPr>
          <w:p w14:paraId="0A0F8E26" w14:textId="77777777" w:rsidR="002C3ABE" w:rsidRPr="00DB36DC" w:rsidRDefault="002C3ABE" w:rsidP="002C3ABE">
            <w:pPr>
              <w:jc w:val="both"/>
              <w:rPr>
                <w:color w:val="000000"/>
                <w:sz w:val="16"/>
                <w:szCs w:val="16"/>
              </w:rPr>
            </w:pPr>
            <w:r w:rsidRPr="00DB36DC">
              <w:rPr>
                <w:color w:val="000000"/>
                <w:sz w:val="16"/>
                <w:szCs w:val="16"/>
              </w:rPr>
              <w:t>ENVOLVEDERA DE 48 GR POLIPROPILENO COMPATIBLES CON ESTERILIZACIÓN A VAPOR Y PLASMA DE PERÓXIDO DE HIDROGENO, CON BARRERA MICROBIANA, REPELENTE A FLUIDOS, CON RESISTENCIA MULTIDIRECCIONAL A LA ABRASIÓN, AL RASGADO Y ALA PUNCIÓN, HIPOALERGÉNICAS.</w:t>
            </w:r>
          </w:p>
        </w:tc>
        <w:tc>
          <w:tcPr>
            <w:tcW w:w="597" w:type="pct"/>
            <w:shd w:val="clear" w:color="000000" w:fill="FFFFFF"/>
            <w:vAlign w:val="center"/>
            <w:hideMark/>
          </w:tcPr>
          <w:p w14:paraId="11CCF716"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F2FD211" w14:textId="77777777" w:rsidR="002C3ABE" w:rsidRPr="00DB36DC" w:rsidRDefault="002C3ABE" w:rsidP="002C3ABE">
            <w:pPr>
              <w:rPr>
                <w:color w:val="000000"/>
                <w:sz w:val="16"/>
                <w:szCs w:val="16"/>
              </w:rPr>
            </w:pPr>
            <w:r w:rsidRPr="00DB36DC">
              <w:rPr>
                <w:color w:val="000000"/>
                <w:sz w:val="16"/>
                <w:szCs w:val="16"/>
              </w:rPr>
              <w:t xml:space="preserve"> $       71.262,81 </w:t>
            </w:r>
          </w:p>
        </w:tc>
        <w:tc>
          <w:tcPr>
            <w:tcW w:w="748" w:type="pct"/>
            <w:shd w:val="clear" w:color="000000" w:fill="FFFFFF"/>
            <w:vAlign w:val="center"/>
          </w:tcPr>
          <w:p w14:paraId="689AD687" w14:textId="77777777" w:rsidR="002C3ABE" w:rsidRPr="00516ED6" w:rsidRDefault="002C3ABE" w:rsidP="002C3ABE">
            <w:pPr>
              <w:jc w:val="center"/>
              <w:rPr>
                <w:color w:val="000000"/>
                <w:sz w:val="16"/>
                <w:szCs w:val="16"/>
              </w:rPr>
            </w:pPr>
            <w:r w:rsidRPr="00516ED6">
              <w:rPr>
                <w:color w:val="000000"/>
                <w:sz w:val="16"/>
                <w:szCs w:val="16"/>
              </w:rPr>
              <w:t>13.339.422,00</w:t>
            </w:r>
          </w:p>
        </w:tc>
      </w:tr>
      <w:tr w:rsidR="002C3ABE" w:rsidRPr="00DB36DC" w14:paraId="01FD931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B9B2FAF" w14:textId="77777777" w:rsidR="002C3ABE" w:rsidRPr="00DB36DC" w:rsidRDefault="002C3ABE" w:rsidP="002C3ABE">
            <w:pPr>
              <w:jc w:val="center"/>
              <w:rPr>
                <w:color w:val="000000"/>
                <w:sz w:val="16"/>
                <w:szCs w:val="16"/>
              </w:rPr>
            </w:pPr>
            <w:r w:rsidRPr="00DB36DC">
              <w:rPr>
                <w:color w:val="000000"/>
                <w:sz w:val="16"/>
                <w:szCs w:val="16"/>
              </w:rPr>
              <w:lastRenderedPageBreak/>
              <w:t>24</w:t>
            </w:r>
          </w:p>
        </w:tc>
        <w:tc>
          <w:tcPr>
            <w:tcW w:w="920" w:type="pct"/>
            <w:shd w:val="clear" w:color="000000" w:fill="FFFFFF"/>
            <w:vAlign w:val="center"/>
            <w:hideMark/>
          </w:tcPr>
          <w:p w14:paraId="0B813DCB" w14:textId="77777777" w:rsidR="002C3ABE" w:rsidRPr="00DB36DC" w:rsidRDefault="002C3ABE" w:rsidP="002C3ABE">
            <w:pPr>
              <w:rPr>
                <w:color w:val="000000"/>
                <w:sz w:val="16"/>
                <w:szCs w:val="16"/>
              </w:rPr>
            </w:pPr>
            <w:r w:rsidRPr="00DB36DC">
              <w:rPr>
                <w:color w:val="000000"/>
                <w:sz w:val="16"/>
                <w:szCs w:val="16"/>
              </w:rPr>
              <w:t>FILTRO PARA AGUA AUTOCLAVE DE 50 MICRA</w:t>
            </w:r>
          </w:p>
        </w:tc>
        <w:tc>
          <w:tcPr>
            <w:tcW w:w="1710" w:type="pct"/>
            <w:shd w:val="clear" w:color="000000" w:fill="FFFFFF"/>
            <w:vAlign w:val="center"/>
            <w:hideMark/>
          </w:tcPr>
          <w:p w14:paraId="782C59E7" w14:textId="77777777" w:rsidR="002C3ABE" w:rsidRPr="00DB36DC" w:rsidRDefault="002C3ABE" w:rsidP="002C3ABE">
            <w:pPr>
              <w:jc w:val="both"/>
              <w:rPr>
                <w:color w:val="000000"/>
                <w:sz w:val="16"/>
                <w:szCs w:val="16"/>
              </w:rPr>
            </w:pPr>
            <w:r w:rsidRPr="00DB36DC">
              <w:rPr>
                <w:color w:val="000000"/>
                <w:sz w:val="16"/>
                <w:szCs w:val="16"/>
              </w:rPr>
              <w:t>RANGO DE TEMPERATURA DE 4,4 A 51,7ºC</w:t>
            </w:r>
          </w:p>
        </w:tc>
        <w:tc>
          <w:tcPr>
            <w:tcW w:w="597" w:type="pct"/>
            <w:shd w:val="clear" w:color="000000" w:fill="FFFFFF"/>
            <w:vAlign w:val="center"/>
            <w:hideMark/>
          </w:tcPr>
          <w:p w14:paraId="5881E5DB"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A5BF4FA" w14:textId="77777777" w:rsidR="002C3ABE" w:rsidRPr="00DB36DC" w:rsidRDefault="002C3ABE" w:rsidP="002C3ABE">
            <w:pPr>
              <w:rPr>
                <w:color w:val="000000"/>
                <w:sz w:val="16"/>
                <w:szCs w:val="16"/>
              </w:rPr>
            </w:pPr>
            <w:r w:rsidRPr="00DB36DC">
              <w:rPr>
                <w:color w:val="000000"/>
                <w:sz w:val="16"/>
                <w:szCs w:val="16"/>
              </w:rPr>
              <w:t xml:space="preserve"> $     435.724,15 </w:t>
            </w:r>
          </w:p>
        </w:tc>
        <w:tc>
          <w:tcPr>
            <w:tcW w:w="748" w:type="pct"/>
            <w:shd w:val="clear" w:color="000000" w:fill="FFFFFF"/>
            <w:vAlign w:val="center"/>
          </w:tcPr>
          <w:p w14:paraId="04D1DC50" w14:textId="77777777" w:rsidR="002C3ABE" w:rsidRPr="00516ED6" w:rsidRDefault="002C3ABE" w:rsidP="002C3ABE">
            <w:pPr>
              <w:jc w:val="center"/>
              <w:rPr>
                <w:color w:val="000000"/>
                <w:sz w:val="16"/>
                <w:szCs w:val="16"/>
              </w:rPr>
            </w:pPr>
            <w:r w:rsidRPr="00516ED6">
              <w:rPr>
                <w:color w:val="000000"/>
                <w:sz w:val="16"/>
                <w:szCs w:val="16"/>
              </w:rPr>
              <w:t>2.105.938,36</w:t>
            </w:r>
          </w:p>
        </w:tc>
      </w:tr>
      <w:tr w:rsidR="002C3ABE" w:rsidRPr="00DB36DC" w14:paraId="2737C4B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800FC19" w14:textId="77777777" w:rsidR="002C3ABE" w:rsidRPr="00DB36DC" w:rsidRDefault="002C3ABE" w:rsidP="002C3ABE">
            <w:pPr>
              <w:jc w:val="center"/>
              <w:rPr>
                <w:color w:val="000000"/>
                <w:sz w:val="16"/>
                <w:szCs w:val="16"/>
              </w:rPr>
            </w:pPr>
            <w:r w:rsidRPr="00DB36DC">
              <w:rPr>
                <w:color w:val="000000"/>
                <w:sz w:val="16"/>
                <w:szCs w:val="16"/>
              </w:rPr>
              <w:t>25</w:t>
            </w:r>
          </w:p>
        </w:tc>
        <w:tc>
          <w:tcPr>
            <w:tcW w:w="920" w:type="pct"/>
            <w:shd w:val="clear" w:color="000000" w:fill="FFFFFF"/>
            <w:vAlign w:val="center"/>
            <w:hideMark/>
          </w:tcPr>
          <w:p w14:paraId="58D43901" w14:textId="77777777" w:rsidR="002C3ABE" w:rsidRPr="00DB36DC" w:rsidRDefault="002C3ABE" w:rsidP="002C3ABE">
            <w:pPr>
              <w:rPr>
                <w:color w:val="000000"/>
                <w:sz w:val="16"/>
                <w:szCs w:val="16"/>
              </w:rPr>
            </w:pPr>
            <w:r w:rsidRPr="00DB36DC">
              <w:rPr>
                <w:color w:val="000000"/>
                <w:sz w:val="16"/>
                <w:szCs w:val="16"/>
              </w:rPr>
              <w:t xml:space="preserve">INDICADOR BIOLOGICO VAPOR  </w:t>
            </w:r>
          </w:p>
        </w:tc>
        <w:tc>
          <w:tcPr>
            <w:tcW w:w="1710" w:type="pct"/>
            <w:shd w:val="clear" w:color="000000" w:fill="FFFFFF"/>
            <w:vAlign w:val="center"/>
            <w:hideMark/>
          </w:tcPr>
          <w:p w14:paraId="609BB7C0" w14:textId="77777777" w:rsidR="002C3ABE" w:rsidRPr="00DB36DC" w:rsidRDefault="002C3ABE" w:rsidP="002C3ABE">
            <w:pPr>
              <w:jc w:val="both"/>
              <w:rPr>
                <w:color w:val="000000"/>
                <w:sz w:val="16"/>
                <w:szCs w:val="16"/>
              </w:rPr>
            </w:pPr>
            <w:r w:rsidRPr="00DB36DC">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w:t>
            </w:r>
          </w:p>
        </w:tc>
        <w:tc>
          <w:tcPr>
            <w:tcW w:w="597" w:type="pct"/>
            <w:shd w:val="clear" w:color="000000" w:fill="FFFFFF"/>
            <w:vAlign w:val="center"/>
            <w:hideMark/>
          </w:tcPr>
          <w:p w14:paraId="50E5192A" w14:textId="77777777" w:rsidR="002C3ABE" w:rsidRPr="00DB36DC" w:rsidRDefault="002C3ABE" w:rsidP="002C3ABE">
            <w:pPr>
              <w:jc w:val="center"/>
              <w:rPr>
                <w:color w:val="000000"/>
                <w:sz w:val="16"/>
                <w:szCs w:val="16"/>
              </w:rPr>
            </w:pPr>
            <w:r w:rsidRPr="00DB36DC">
              <w:rPr>
                <w:color w:val="000000"/>
                <w:sz w:val="16"/>
                <w:szCs w:val="16"/>
              </w:rPr>
              <w:t>CAJA X 50</w:t>
            </w:r>
          </w:p>
        </w:tc>
        <w:tc>
          <w:tcPr>
            <w:tcW w:w="747" w:type="pct"/>
            <w:shd w:val="clear" w:color="000000" w:fill="FFFFFF"/>
            <w:noWrap/>
            <w:vAlign w:val="center"/>
            <w:hideMark/>
          </w:tcPr>
          <w:p w14:paraId="000346FD" w14:textId="77777777" w:rsidR="002C3ABE" w:rsidRPr="00DB36DC" w:rsidRDefault="002C3ABE" w:rsidP="002C3ABE">
            <w:pPr>
              <w:rPr>
                <w:color w:val="000000"/>
                <w:sz w:val="16"/>
                <w:szCs w:val="16"/>
              </w:rPr>
            </w:pPr>
            <w:r w:rsidRPr="00DB36DC">
              <w:rPr>
                <w:color w:val="000000"/>
                <w:sz w:val="16"/>
                <w:szCs w:val="16"/>
              </w:rPr>
              <w:t xml:space="preserve"> $  2.093.744,19 </w:t>
            </w:r>
          </w:p>
        </w:tc>
        <w:tc>
          <w:tcPr>
            <w:tcW w:w="748" w:type="pct"/>
            <w:shd w:val="clear" w:color="000000" w:fill="FFFFFF"/>
            <w:vAlign w:val="center"/>
          </w:tcPr>
          <w:p w14:paraId="18C70C83" w14:textId="77777777" w:rsidR="002C3ABE" w:rsidRPr="00516ED6" w:rsidRDefault="002C3ABE" w:rsidP="002C3ABE">
            <w:pPr>
              <w:jc w:val="center"/>
              <w:rPr>
                <w:color w:val="000000"/>
                <w:sz w:val="16"/>
                <w:szCs w:val="16"/>
              </w:rPr>
            </w:pPr>
            <w:r w:rsidRPr="00516ED6">
              <w:rPr>
                <w:color w:val="000000"/>
                <w:sz w:val="16"/>
                <w:szCs w:val="16"/>
              </w:rPr>
              <w:t>7.979.723,00</w:t>
            </w:r>
          </w:p>
        </w:tc>
      </w:tr>
      <w:tr w:rsidR="002C3ABE" w:rsidRPr="00DB36DC" w14:paraId="0926D91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181D6CA" w14:textId="77777777" w:rsidR="002C3ABE" w:rsidRPr="00DB36DC" w:rsidRDefault="002C3ABE" w:rsidP="002C3ABE">
            <w:pPr>
              <w:jc w:val="center"/>
              <w:rPr>
                <w:color w:val="000000"/>
                <w:sz w:val="16"/>
                <w:szCs w:val="16"/>
              </w:rPr>
            </w:pPr>
            <w:r w:rsidRPr="00DB36DC">
              <w:rPr>
                <w:color w:val="000000"/>
                <w:sz w:val="16"/>
                <w:szCs w:val="16"/>
              </w:rPr>
              <w:t>26</w:t>
            </w:r>
          </w:p>
        </w:tc>
        <w:tc>
          <w:tcPr>
            <w:tcW w:w="920" w:type="pct"/>
            <w:shd w:val="clear" w:color="000000" w:fill="FFFFFF"/>
            <w:vAlign w:val="center"/>
            <w:hideMark/>
          </w:tcPr>
          <w:p w14:paraId="0D19D7B8" w14:textId="77777777" w:rsidR="002C3ABE" w:rsidRPr="00DB36DC" w:rsidRDefault="002C3ABE" w:rsidP="002C3ABE">
            <w:pPr>
              <w:rPr>
                <w:color w:val="000000"/>
                <w:sz w:val="16"/>
                <w:szCs w:val="16"/>
              </w:rPr>
            </w:pPr>
            <w:r w:rsidRPr="00DB36DC">
              <w:rPr>
                <w:color w:val="000000"/>
                <w:sz w:val="16"/>
                <w:szCs w:val="16"/>
              </w:rPr>
              <w:t xml:space="preserve">INDICADOR BIOLOGICO VAPOR  </w:t>
            </w:r>
          </w:p>
        </w:tc>
        <w:tc>
          <w:tcPr>
            <w:tcW w:w="1710" w:type="pct"/>
            <w:shd w:val="clear" w:color="000000" w:fill="FFFFFF"/>
            <w:vAlign w:val="center"/>
            <w:hideMark/>
          </w:tcPr>
          <w:p w14:paraId="33755EE3" w14:textId="77777777" w:rsidR="002C3ABE" w:rsidRPr="00DB36DC" w:rsidRDefault="002C3ABE" w:rsidP="002C3ABE">
            <w:pPr>
              <w:jc w:val="both"/>
              <w:rPr>
                <w:color w:val="000000"/>
                <w:sz w:val="16"/>
                <w:szCs w:val="16"/>
              </w:rPr>
            </w:pPr>
            <w:r w:rsidRPr="00DB36DC">
              <w:rPr>
                <w:color w:val="000000"/>
                <w:sz w:val="16"/>
                <w:szCs w:val="16"/>
              </w:rPr>
              <w:t>INDICADORES BIOLÓGICOS DE LECTURA RÁPIDA PARA CICLOS DE VAPOR POR GRAVEDAD A 121°C Y ASISTIDOS POR VACÍO A 132°C. CONTIENEN UN TIRA CON UN MÍNIMO DE 1X105  DE ESPORAS DE BACILLUS STEAROTHERMOPHILUS (ATCC 7953) Y UN MEDIO DE CULTIVO CON PÚRPURA DE BROMOCRESOL Y UN SUSTRATO NO FLUORESCENTE (4-METIL-LUMBIFERIL-A-D-GLUCOSIDASA) QUE SE INCUBA  Y MEDIANTE UNA REACCIÓN ENZIMÁTICA (D-GLUCOSIDASA) SE OBTIENE UNA LECTURA DE FLUORESCENCIA CON LECTOR UV.STERRA</w:t>
            </w:r>
          </w:p>
        </w:tc>
        <w:tc>
          <w:tcPr>
            <w:tcW w:w="597" w:type="pct"/>
            <w:shd w:val="clear" w:color="000000" w:fill="FFFFFF"/>
            <w:vAlign w:val="center"/>
            <w:hideMark/>
          </w:tcPr>
          <w:p w14:paraId="38C5ECAA" w14:textId="77777777" w:rsidR="002C3ABE" w:rsidRPr="00DB36DC" w:rsidRDefault="002C3ABE" w:rsidP="002C3ABE">
            <w:pPr>
              <w:jc w:val="center"/>
              <w:rPr>
                <w:color w:val="000000"/>
                <w:sz w:val="16"/>
                <w:szCs w:val="16"/>
              </w:rPr>
            </w:pPr>
            <w:r w:rsidRPr="00DB36DC">
              <w:rPr>
                <w:color w:val="000000"/>
                <w:sz w:val="16"/>
                <w:szCs w:val="16"/>
              </w:rPr>
              <w:t>CAJA X 30</w:t>
            </w:r>
          </w:p>
        </w:tc>
        <w:tc>
          <w:tcPr>
            <w:tcW w:w="747" w:type="pct"/>
            <w:shd w:val="clear" w:color="000000" w:fill="FFFFFF"/>
            <w:noWrap/>
            <w:vAlign w:val="center"/>
            <w:hideMark/>
          </w:tcPr>
          <w:p w14:paraId="1C150ED0" w14:textId="77777777" w:rsidR="002C3ABE" w:rsidRPr="00DB36DC" w:rsidRDefault="002C3ABE" w:rsidP="002C3ABE">
            <w:pPr>
              <w:rPr>
                <w:color w:val="000000"/>
                <w:sz w:val="16"/>
                <w:szCs w:val="16"/>
              </w:rPr>
            </w:pPr>
            <w:r w:rsidRPr="00DB36DC">
              <w:rPr>
                <w:color w:val="000000"/>
                <w:sz w:val="16"/>
                <w:szCs w:val="16"/>
              </w:rPr>
              <w:t xml:space="preserve"> $  2.853.609,26 </w:t>
            </w:r>
          </w:p>
        </w:tc>
        <w:tc>
          <w:tcPr>
            <w:tcW w:w="748" w:type="pct"/>
            <w:shd w:val="clear" w:color="000000" w:fill="FFFFFF"/>
            <w:vAlign w:val="center"/>
          </w:tcPr>
          <w:p w14:paraId="6EE603A6" w14:textId="77777777" w:rsidR="002C3ABE" w:rsidRPr="00516ED6" w:rsidRDefault="002C3ABE" w:rsidP="002C3ABE">
            <w:pPr>
              <w:jc w:val="center"/>
              <w:rPr>
                <w:color w:val="000000"/>
                <w:sz w:val="16"/>
                <w:szCs w:val="16"/>
              </w:rPr>
            </w:pPr>
            <w:r w:rsidRPr="00516ED6">
              <w:rPr>
                <w:sz w:val="16"/>
                <w:szCs w:val="16"/>
              </w:rPr>
              <w:t>12.671.458,05</w:t>
            </w:r>
          </w:p>
        </w:tc>
      </w:tr>
      <w:tr w:rsidR="002C3ABE" w:rsidRPr="00DB36DC" w14:paraId="23BC1A7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262FC7B" w14:textId="77777777" w:rsidR="002C3ABE" w:rsidRPr="00DB36DC" w:rsidRDefault="002C3ABE" w:rsidP="002C3ABE">
            <w:pPr>
              <w:jc w:val="center"/>
              <w:rPr>
                <w:color w:val="000000"/>
                <w:sz w:val="16"/>
                <w:szCs w:val="16"/>
              </w:rPr>
            </w:pPr>
            <w:r w:rsidRPr="00DB36DC">
              <w:rPr>
                <w:color w:val="000000"/>
                <w:sz w:val="16"/>
                <w:szCs w:val="16"/>
              </w:rPr>
              <w:t>27</w:t>
            </w:r>
          </w:p>
        </w:tc>
        <w:tc>
          <w:tcPr>
            <w:tcW w:w="920" w:type="pct"/>
            <w:shd w:val="clear" w:color="000000" w:fill="FFFFFF"/>
            <w:vAlign w:val="center"/>
            <w:hideMark/>
          </w:tcPr>
          <w:p w14:paraId="1A7CCC35" w14:textId="77777777" w:rsidR="002C3ABE" w:rsidRPr="00DB36DC" w:rsidRDefault="002C3ABE" w:rsidP="002C3ABE">
            <w:pPr>
              <w:rPr>
                <w:color w:val="000000"/>
                <w:sz w:val="16"/>
                <w:szCs w:val="16"/>
              </w:rPr>
            </w:pPr>
            <w:r w:rsidRPr="00DB36DC">
              <w:rPr>
                <w:color w:val="000000"/>
                <w:sz w:val="16"/>
                <w:szCs w:val="16"/>
              </w:rPr>
              <w:t>INDICADOR DE TEST DE BOWIE &amp; DICK PAQUETE</w:t>
            </w:r>
          </w:p>
        </w:tc>
        <w:tc>
          <w:tcPr>
            <w:tcW w:w="1710" w:type="pct"/>
            <w:shd w:val="clear" w:color="000000" w:fill="FFFFFF"/>
            <w:vAlign w:val="center"/>
            <w:hideMark/>
          </w:tcPr>
          <w:p w14:paraId="40B2D8B5" w14:textId="77777777" w:rsidR="002C3ABE" w:rsidRPr="00DB36DC" w:rsidRDefault="002C3ABE" w:rsidP="002C3ABE">
            <w:pPr>
              <w:jc w:val="both"/>
              <w:rPr>
                <w:color w:val="000000"/>
                <w:sz w:val="16"/>
                <w:szCs w:val="16"/>
              </w:rPr>
            </w:pPr>
            <w:r w:rsidRPr="00DB36DC">
              <w:rPr>
                <w:color w:val="000000"/>
                <w:sz w:val="16"/>
                <w:szCs w:val="16"/>
              </w:rPr>
              <w:t>PAQUETE DE PRUEBA TEST BOWIE DICK, COMPUESTO POR UNA ENVOLTURA CON PAPEL DE GRADO MÉDICO, EN SU INTERIOR EL PAQUETE TRAE LA HOJA DE COLOR AMARILLO CON EL TEST DE BOWIE DICK CONTENIDO POR VARIAS HOJAS DE PAPEL Y ESPUMA QUE SIMULAN UN PAQUETE DE PRUEBA. EL TEST DEBERÁ VIRAR DE AMARILLO A NEGRO DE MANERA UNIFORME SI NO HA DETECTADO BOLSONES DE AIRE EN EL AUTOCLAVE POR VAPOR CON VACÍO.</w:t>
            </w:r>
          </w:p>
        </w:tc>
        <w:tc>
          <w:tcPr>
            <w:tcW w:w="597" w:type="pct"/>
            <w:shd w:val="clear" w:color="000000" w:fill="FFFFFF"/>
            <w:vAlign w:val="center"/>
            <w:hideMark/>
          </w:tcPr>
          <w:p w14:paraId="28306E39" w14:textId="77777777" w:rsidR="002C3ABE" w:rsidRPr="00DB36DC" w:rsidRDefault="002C3ABE" w:rsidP="002C3ABE">
            <w:pPr>
              <w:jc w:val="center"/>
              <w:rPr>
                <w:color w:val="000000"/>
                <w:sz w:val="16"/>
                <w:szCs w:val="16"/>
              </w:rPr>
            </w:pPr>
            <w:r w:rsidRPr="00DB36DC">
              <w:rPr>
                <w:color w:val="000000"/>
                <w:sz w:val="16"/>
                <w:szCs w:val="16"/>
              </w:rPr>
              <w:t>PAQUETE</w:t>
            </w:r>
          </w:p>
        </w:tc>
        <w:tc>
          <w:tcPr>
            <w:tcW w:w="747" w:type="pct"/>
            <w:shd w:val="clear" w:color="000000" w:fill="FFFFFF"/>
            <w:noWrap/>
            <w:vAlign w:val="center"/>
            <w:hideMark/>
          </w:tcPr>
          <w:p w14:paraId="65014BB5" w14:textId="77777777" w:rsidR="002C3ABE" w:rsidRPr="00DB36DC" w:rsidRDefault="002C3ABE" w:rsidP="002C3ABE">
            <w:pPr>
              <w:rPr>
                <w:color w:val="000000"/>
                <w:sz w:val="16"/>
                <w:szCs w:val="16"/>
              </w:rPr>
            </w:pPr>
            <w:r w:rsidRPr="00DB36DC">
              <w:rPr>
                <w:color w:val="000000"/>
                <w:sz w:val="16"/>
                <w:szCs w:val="16"/>
              </w:rPr>
              <w:t xml:space="preserve"> $     590.172,31 </w:t>
            </w:r>
          </w:p>
        </w:tc>
        <w:tc>
          <w:tcPr>
            <w:tcW w:w="748" w:type="pct"/>
            <w:shd w:val="clear" w:color="000000" w:fill="FFFFFF"/>
            <w:vAlign w:val="center"/>
          </w:tcPr>
          <w:p w14:paraId="7DC25822" w14:textId="77777777" w:rsidR="002C3ABE" w:rsidRPr="00516ED6" w:rsidRDefault="002C3ABE" w:rsidP="002C3ABE">
            <w:pPr>
              <w:jc w:val="center"/>
              <w:rPr>
                <w:color w:val="000000"/>
                <w:sz w:val="16"/>
                <w:szCs w:val="16"/>
              </w:rPr>
            </w:pPr>
            <w:r w:rsidRPr="00516ED6">
              <w:rPr>
                <w:color w:val="000000"/>
                <w:sz w:val="16"/>
                <w:szCs w:val="16"/>
              </w:rPr>
              <w:t>3.839.876,00</w:t>
            </w:r>
          </w:p>
        </w:tc>
      </w:tr>
      <w:tr w:rsidR="002C3ABE" w:rsidRPr="00DB36DC" w14:paraId="7A27734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24F5844" w14:textId="77777777" w:rsidR="002C3ABE" w:rsidRPr="00DB36DC" w:rsidRDefault="002C3ABE" w:rsidP="002C3ABE">
            <w:pPr>
              <w:jc w:val="center"/>
              <w:rPr>
                <w:color w:val="000000"/>
                <w:sz w:val="16"/>
                <w:szCs w:val="16"/>
              </w:rPr>
            </w:pPr>
            <w:r w:rsidRPr="00DB36DC">
              <w:rPr>
                <w:color w:val="000000"/>
                <w:sz w:val="16"/>
                <w:szCs w:val="16"/>
              </w:rPr>
              <w:t>28</w:t>
            </w:r>
          </w:p>
        </w:tc>
        <w:tc>
          <w:tcPr>
            <w:tcW w:w="920" w:type="pct"/>
            <w:shd w:val="clear" w:color="000000" w:fill="FFFFFF"/>
            <w:vAlign w:val="center"/>
            <w:hideMark/>
          </w:tcPr>
          <w:p w14:paraId="38F9DBCE" w14:textId="77777777" w:rsidR="002C3ABE" w:rsidRPr="00DB36DC" w:rsidRDefault="002C3ABE" w:rsidP="002C3ABE">
            <w:pPr>
              <w:rPr>
                <w:color w:val="000000"/>
                <w:sz w:val="16"/>
                <w:szCs w:val="16"/>
              </w:rPr>
            </w:pPr>
            <w:r w:rsidRPr="00DB36DC">
              <w:rPr>
                <w:color w:val="000000"/>
                <w:sz w:val="16"/>
                <w:szCs w:val="16"/>
              </w:rPr>
              <w:t xml:space="preserve">INDICADOR QUÍMICO INTEGRADORES A VAPOR  </w:t>
            </w:r>
          </w:p>
        </w:tc>
        <w:tc>
          <w:tcPr>
            <w:tcW w:w="1710" w:type="pct"/>
            <w:shd w:val="clear" w:color="000000" w:fill="FFFFFF"/>
            <w:vAlign w:val="center"/>
            <w:hideMark/>
          </w:tcPr>
          <w:p w14:paraId="64724308" w14:textId="77777777" w:rsidR="002C3ABE" w:rsidRPr="00DB36DC" w:rsidRDefault="002C3ABE" w:rsidP="002C3ABE">
            <w:pPr>
              <w:jc w:val="both"/>
              <w:rPr>
                <w:color w:val="000000"/>
                <w:sz w:val="16"/>
                <w:szCs w:val="16"/>
              </w:rPr>
            </w:pPr>
            <w:r w:rsidRPr="00DB36DC">
              <w:rPr>
                <w:color w:val="000000"/>
                <w:sz w:val="16"/>
                <w:szCs w:val="16"/>
              </w:rPr>
              <w:t>INTEGRADORES QUÍMICOS INTERNOS CLASE V A TRAVÉS DEL CAMBIO DE COLOR REALIZAN EL CONTROL DE LOS PAQUETES PARA TODO TIPO DE ESTERILIZACIÓN CON VAPOR (BOLSA X 500 UND)</w:t>
            </w:r>
          </w:p>
        </w:tc>
        <w:tc>
          <w:tcPr>
            <w:tcW w:w="597" w:type="pct"/>
            <w:shd w:val="clear" w:color="000000" w:fill="FFFFFF"/>
            <w:vAlign w:val="center"/>
            <w:hideMark/>
          </w:tcPr>
          <w:p w14:paraId="0E82688B" w14:textId="77777777" w:rsidR="002C3ABE" w:rsidRPr="00DB36DC" w:rsidRDefault="002C3ABE" w:rsidP="002C3ABE">
            <w:pPr>
              <w:jc w:val="center"/>
              <w:rPr>
                <w:color w:val="000000"/>
                <w:sz w:val="16"/>
                <w:szCs w:val="16"/>
              </w:rPr>
            </w:pPr>
            <w:r w:rsidRPr="00DB36DC">
              <w:rPr>
                <w:color w:val="000000"/>
                <w:sz w:val="16"/>
                <w:szCs w:val="16"/>
              </w:rPr>
              <w:t xml:space="preserve">BOLSA X 500 </w:t>
            </w:r>
          </w:p>
        </w:tc>
        <w:tc>
          <w:tcPr>
            <w:tcW w:w="747" w:type="pct"/>
            <w:shd w:val="clear" w:color="000000" w:fill="FFFFFF"/>
            <w:noWrap/>
            <w:vAlign w:val="center"/>
            <w:hideMark/>
          </w:tcPr>
          <w:p w14:paraId="3BF15FC8" w14:textId="77777777" w:rsidR="002C3ABE" w:rsidRPr="00DB36DC" w:rsidRDefault="002C3ABE" w:rsidP="002C3ABE">
            <w:pPr>
              <w:rPr>
                <w:color w:val="000000"/>
                <w:sz w:val="16"/>
                <w:szCs w:val="16"/>
              </w:rPr>
            </w:pPr>
            <w:r w:rsidRPr="00DB36DC">
              <w:rPr>
                <w:color w:val="000000"/>
                <w:sz w:val="16"/>
                <w:szCs w:val="16"/>
              </w:rPr>
              <w:t xml:space="preserve"> $  1.065.380,88 </w:t>
            </w:r>
          </w:p>
        </w:tc>
        <w:tc>
          <w:tcPr>
            <w:tcW w:w="748" w:type="pct"/>
            <w:shd w:val="clear" w:color="000000" w:fill="FFFFFF"/>
            <w:vAlign w:val="center"/>
          </w:tcPr>
          <w:p w14:paraId="35F459D8" w14:textId="77777777" w:rsidR="002C3ABE" w:rsidRPr="00516ED6" w:rsidRDefault="002C3ABE" w:rsidP="002C3ABE">
            <w:pPr>
              <w:jc w:val="center"/>
              <w:rPr>
                <w:color w:val="000000"/>
                <w:sz w:val="16"/>
                <w:szCs w:val="16"/>
              </w:rPr>
            </w:pPr>
            <w:r w:rsidRPr="00516ED6">
              <w:rPr>
                <w:color w:val="000000"/>
                <w:sz w:val="16"/>
                <w:szCs w:val="16"/>
              </w:rPr>
              <w:t>7.256.985,90</w:t>
            </w:r>
          </w:p>
        </w:tc>
      </w:tr>
      <w:tr w:rsidR="002C3ABE" w:rsidRPr="00DB36DC" w14:paraId="730F64B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67F6E3F" w14:textId="77777777" w:rsidR="002C3ABE" w:rsidRPr="00DB36DC" w:rsidRDefault="002C3ABE" w:rsidP="002C3ABE">
            <w:pPr>
              <w:jc w:val="center"/>
              <w:rPr>
                <w:color w:val="000000"/>
                <w:sz w:val="16"/>
                <w:szCs w:val="16"/>
              </w:rPr>
            </w:pPr>
            <w:r w:rsidRPr="00DB36DC">
              <w:rPr>
                <w:color w:val="000000"/>
                <w:sz w:val="16"/>
                <w:szCs w:val="16"/>
              </w:rPr>
              <w:t>29</w:t>
            </w:r>
          </w:p>
        </w:tc>
        <w:tc>
          <w:tcPr>
            <w:tcW w:w="920" w:type="pct"/>
            <w:shd w:val="clear" w:color="000000" w:fill="FFFFFF"/>
            <w:vAlign w:val="center"/>
            <w:hideMark/>
          </w:tcPr>
          <w:p w14:paraId="71B54AEA" w14:textId="77777777" w:rsidR="002C3ABE" w:rsidRPr="00DB36DC" w:rsidRDefault="002C3ABE" w:rsidP="002C3ABE">
            <w:pPr>
              <w:rPr>
                <w:color w:val="000000"/>
                <w:sz w:val="16"/>
                <w:szCs w:val="16"/>
              </w:rPr>
            </w:pPr>
            <w:r w:rsidRPr="00DB36DC">
              <w:rPr>
                <w:color w:val="000000"/>
                <w:sz w:val="16"/>
                <w:szCs w:val="16"/>
              </w:rPr>
              <w:t>INDICADORES QUÍMICOS PARA VAPOR  CLASE IV</w:t>
            </w:r>
          </w:p>
        </w:tc>
        <w:tc>
          <w:tcPr>
            <w:tcW w:w="1710" w:type="pct"/>
            <w:shd w:val="clear" w:color="000000" w:fill="FFFFFF"/>
            <w:vAlign w:val="center"/>
            <w:hideMark/>
          </w:tcPr>
          <w:p w14:paraId="5307DFA7" w14:textId="77777777" w:rsidR="002C3ABE" w:rsidRPr="00DB36DC" w:rsidRDefault="002C3ABE" w:rsidP="002C3ABE">
            <w:pPr>
              <w:jc w:val="both"/>
              <w:rPr>
                <w:color w:val="000000"/>
                <w:sz w:val="16"/>
                <w:szCs w:val="16"/>
              </w:rPr>
            </w:pPr>
            <w:r w:rsidRPr="00DB36DC">
              <w:rPr>
                <w:color w:val="000000"/>
                <w:sz w:val="16"/>
                <w:szCs w:val="16"/>
              </w:rPr>
              <w:t>INDICADORES QUÍMICOS INTERNOS CLASE IV A TRAVÉS DEL CAMBIO DE COLOR REALIZAN EL CONTROL DE LOS PAQUETES PARA TODO TIPO DE ESTERILIZACIÓN CON VAPOR (CAJA X 250 UND)</w:t>
            </w:r>
          </w:p>
        </w:tc>
        <w:tc>
          <w:tcPr>
            <w:tcW w:w="597" w:type="pct"/>
            <w:shd w:val="clear" w:color="000000" w:fill="FFFFFF"/>
            <w:vAlign w:val="center"/>
            <w:hideMark/>
          </w:tcPr>
          <w:p w14:paraId="701BF231" w14:textId="77777777" w:rsidR="002C3ABE" w:rsidRPr="00DB36DC" w:rsidRDefault="002C3ABE" w:rsidP="002C3ABE">
            <w:pPr>
              <w:jc w:val="center"/>
              <w:rPr>
                <w:color w:val="000000"/>
                <w:sz w:val="16"/>
                <w:szCs w:val="16"/>
              </w:rPr>
            </w:pPr>
            <w:r w:rsidRPr="00DB36DC">
              <w:rPr>
                <w:color w:val="000000"/>
                <w:sz w:val="16"/>
                <w:szCs w:val="16"/>
              </w:rPr>
              <w:t>CAJA</w:t>
            </w:r>
          </w:p>
        </w:tc>
        <w:tc>
          <w:tcPr>
            <w:tcW w:w="747" w:type="pct"/>
            <w:shd w:val="clear" w:color="000000" w:fill="FFFFFF"/>
            <w:noWrap/>
            <w:vAlign w:val="center"/>
            <w:hideMark/>
          </w:tcPr>
          <w:p w14:paraId="7B272A8C" w14:textId="77777777" w:rsidR="002C3ABE" w:rsidRPr="00DB36DC" w:rsidRDefault="002C3ABE" w:rsidP="002C3ABE">
            <w:pPr>
              <w:rPr>
                <w:color w:val="000000"/>
                <w:sz w:val="16"/>
                <w:szCs w:val="16"/>
              </w:rPr>
            </w:pPr>
            <w:r w:rsidRPr="00DB36DC">
              <w:rPr>
                <w:color w:val="000000"/>
                <w:sz w:val="16"/>
                <w:szCs w:val="16"/>
              </w:rPr>
              <w:t xml:space="preserve"> $     355.563,96 </w:t>
            </w:r>
          </w:p>
        </w:tc>
        <w:tc>
          <w:tcPr>
            <w:tcW w:w="748" w:type="pct"/>
            <w:shd w:val="clear" w:color="000000" w:fill="FFFFFF"/>
            <w:vAlign w:val="center"/>
          </w:tcPr>
          <w:p w14:paraId="28983AAA" w14:textId="77777777" w:rsidR="002C3ABE" w:rsidRPr="00516ED6" w:rsidRDefault="002C3ABE" w:rsidP="002C3ABE">
            <w:pPr>
              <w:jc w:val="center"/>
              <w:rPr>
                <w:color w:val="000000"/>
                <w:sz w:val="16"/>
                <w:szCs w:val="16"/>
              </w:rPr>
            </w:pPr>
            <w:r w:rsidRPr="00516ED6">
              <w:rPr>
                <w:color w:val="000000"/>
                <w:sz w:val="16"/>
                <w:szCs w:val="16"/>
              </w:rPr>
              <w:t>2.101.354,50</w:t>
            </w:r>
          </w:p>
        </w:tc>
      </w:tr>
      <w:tr w:rsidR="002C3ABE" w:rsidRPr="00DB36DC" w14:paraId="641E24B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096F1CF" w14:textId="77777777" w:rsidR="002C3ABE" w:rsidRPr="00DB36DC" w:rsidRDefault="002C3ABE" w:rsidP="002C3ABE">
            <w:pPr>
              <w:jc w:val="center"/>
              <w:rPr>
                <w:color w:val="000000"/>
                <w:sz w:val="16"/>
                <w:szCs w:val="16"/>
              </w:rPr>
            </w:pPr>
            <w:r w:rsidRPr="00DB36DC">
              <w:rPr>
                <w:color w:val="000000"/>
                <w:sz w:val="16"/>
                <w:szCs w:val="16"/>
              </w:rPr>
              <w:t>30</w:t>
            </w:r>
          </w:p>
        </w:tc>
        <w:tc>
          <w:tcPr>
            <w:tcW w:w="920" w:type="pct"/>
            <w:shd w:val="clear" w:color="000000" w:fill="FFFFFF"/>
            <w:vAlign w:val="center"/>
            <w:hideMark/>
          </w:tcPr>
          <w:p w14:paraId="29C75077" w14:textId="77777777" w:rsidR="002C3ABE" w:rsidRPr="00DB36DC" w:rsidRDefault="002C3ABE" w:rsidP="002C3ABE">
            <w:pPr>
              <w:rPr>
                <w:color w:val="000000"/>
                <w:sz w:val="16"/>
                <w:szCs w:val="16"/>
              </w:rPr>
            </w:pPr>
            <w:r w:rsidRPr="00DB36DC">
              <w:rPr>
                <w:color w:val="000000"/>
                <w:sz w:val="16"/>
                <w:szCs w:val="16"/>
              </w:rPr>
              <w:t>PAPEL PARA IMPRESORA AUTOCLAVE</w:t>
            </w:r>
          </w:p>
        </w:tc>
        <w:tc>
          <w:tcPr>
            <w:tcW w:w="1710" w:type="pct"/>
            <w:shd w:val="clear" w:color="000000" w:fill="FFFFFF"/>
            <w:vAlign w:val="center"/>
            <w:hideMark/>
          </w:tcPr>
          <w:p w14:paraId="5E66BCE5" w14:textId="77777777" w:rsidR="002C3ABE" w:rsidRPr="00DB36DC" w:rsidRDefault="002C3ABE" w:rsidP="002C3ABE">
            <w:pPr>
              <w:jc w:val="both"/>
              <w:rPr>
                <w:color w:val="000000"/>
                <w:sz w:val="16"/>
                <w:szCs w:val="16"/>
              </w:rPr>
            </w:pPr>
            <w:r w:rsidRPr="00DB36DC">
              <w:rPr>
                <w:color w:val="000000"/>
                <w:sz w:val="16"/>
                <w:szCs w:val="16"/>
              </w:rPr>
              <w:t>PAPEL PARA IMPRESORA DE AUTOCLAVE MARCA MATACHANA MODELA S501-2</w:t>
            </w:r>
          </w:p>
        </w:tc>
        <w:tc>
          <w:tcPr>
            <w:tcW w:w="597" w:type="pct"/>
            <w:shd w:val="clear" w:color="000000" w:fill="FFFFFF"/>
            <w:vAlign w:val="center"/>
            <w:hideMark/>
          </w:tcPr>
          <w:p w14:paraId="26698AF7"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A04DD2E" w14:textId="77777777" w:rsidR="002C3ABE" w:rsidRPr="00DB36DC" w:rsidRDefault="002C3ABE" w:rsidP="002C3ABE">
            <w:pPr>
              <w:rPr>
                <w:color w:val="000000"/>
                <w:sz w:val="16"/>
                <w:szCs w:val="16"/>
              </w:rPr>
            </w:pPr>
            <w:r w:rsidRPr="00DB36DC">
              <w:rPr>
                <w:color w:val="000000"/>
                <w:sz w:val="16"/>
                <w:szCs w:val="16"/>
              </w:rPr>
              <w:t xml:space="preserve"> $       37.771,73 </w:t>
            </w:r>
          </w:p>
        </w:tc>
        <w:tc>
          <w:tcPr>
            <w:tcW w:w="748" w:type="pct"/>
            <w:shd w:val="clear" w:color="000000" w:fill="FFFFFF"/>
            <w:vAlign w:val="center"/>
          </w:tcPr>
          <w:p w14:paraId="67A5F112" w14:textId="77777777" w:rsidR="002C3ABE" w:rsidRPr="00516ED6" w:rsidRDefault="002C3ABE" w:rsidP="002C3ABE">
            <w:pPr>
              <w:jc w:val="center"/>
              <w:rPr>
                <w:color w:val="000000"/>
                <w:sz w:val="16"/>
                <w:szCs w:val="16"/>
              </w:rPr>
            </w:pPr>
            <w:r w:rsidRPr="00516ED6">
              <w:rPr>
                <w:color w:val="000000"/>
                <w:sz w:val="16"/>
                <w:szCs w:val="16"/>
              </w:rPr>
              <w:t>62.340,50</w:t>
            </w:r>
          </w:p>
        </w:tc>
      </w:tr>
      <w:tr w:rsidR="002C3ABE" w:rsidRPr="00DB36DC" w14:paraId="59FC30C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3727C61" w14:textId="77777777" w:rsidR="002C3ABE" w:rsidRPr="00DB36DC" w:rsidRDefault="002C3ABE" w:rsidP="002C3ABE">
            <w:pPr>
              <w:jc w:val="center"/>
              <w:rPr>
                <w:color w:val="000000"/>
                <w:sz w:val="16"/>
                <w:szCs w:val="16"/>
              </w:rPr>
            </w:pPr>
            <w:r w:rsidRPr="00DB36DC">
              <w:rPr>
                <w:color w:val="000000"/>
                <w:sz w:val="16"/>
                <w:szCs w:val="16"/>
              </w:rPr>
              <w:t>31</w:t>
            </w:r>
          </w:p>
        </w:tc>
        <w:tc>
          <w:tcPr>
            <w:tcW w:w="920" w:type="pct"/>
            <w:shd w:val="clear" w:color="000000" w:fill="FFFFFF"/>
            <w:vAlign w:val="center"/>
            <w:hideMark/>
          </w:tcPr>
          <w:p w14:paraId="0A1A8C87" w14:textId="77777777" w:rsidR="002C3ABE" w:rsidRPr="00DB36DC" w:rsidRDefault="002C3ABE" w:rsidP="002C3ABE">
            <w:pPr>
              <w:rPr>
                <w:color w:val="000000"/>
                <w:sz w:val="16"/>
                <w:szCs w:val="16"/>
              </w:rPr>
            </w:pPr>
            <w:r w:rsidRPr="00DB36DC">
              <w:rPr>
                <w:color w:val="000000"/>
                <w:sz w:val="16"/>
                <w:szCs w:val="16"/>
              </w:rPr>
              <w:t xml:space="preserve">GLUTARALDEHIDO AL 2 % </w:t>
            </w:r>
          </w:p>
        </w:tc>
        <w:tc>
          <w:tcPr>
            <w:tcW w:w="1710" w:type="pct"/>
            <w:shd w:val="clear" w:color="000000" w:fill="FFFFFF"/>
            <w:vAlign w:val="center"/>
            <w:hideMark/>
          </w:tcPr>
          <w:p w14:paraId="378DD11D" w14:textId="77777777" w:rsidR="002C3ABE" w:rsidRPr="00DB36DC" w:rsidRDefault="002C3ABE" w:rsidP="002C3ABE">
            <w:pPr>
              <w:jc w:val="both"/>
              <w:rPr>
                <w:color w:val="000000"/>
                <w:sz w:val="16"/>
                <w:szCs w:val="16"/>
              </w:rPr>
            </w:pPr>
            <w:r w:rsidRPr="00DB36DC">
              <w:rPr>
                <w:color w:val="000000"/>
                <w:sz w:val="16"/>
                <w:szCs w:val="16"/>
              </w:rPr>
              <w:t>DESINFECTANTE DE ALTO NIVEL, HA SIDO FORMULADO EN SOLUCIÓN ACUOSA, CONTIENE 2% DE GLUTARALDEHÍDO Y AGENTES ANTIOXIDANTES Y FRAGANCIA LIMÓN.  GALÓN DE 3.800 ML</w:t>
            </w:r>
          </w:p>
        </w:tc>
        <w:tc>
          <w:tcPr>
            <w:tcW w:w="597" w:type="pct"/>
            <w:shd w:val="clear" w:color="000000" w:fill="FFFFFF"/>
            <w:vAlign w:val="center"/>
            <w:hideMark/>
          </w:tcPr>
          <w:p w14:paraId="569C169B" w14:textId="77777777" w:rsidR="002C3ABE" w:rsidRPr="00DB36DC" w:rsidRDefault="002C3ABE" w:rsidP="002C3ABE">
            <w:pPr>
              <w:jc w:val="center"/>
              <w:rPr>
                <w:color w:val="000000"/>
                <w:sz w:val="16"/>
                <w:szCs w:val="16"/>
              </w:rPr>
            </w:pPr>
            <w:r w:rsidRPr="00DB36DC">
              <w:rPr>
                <w:color w:val="000000"/>
                <w:sz w:val="16"/>
                <w:szCs w:val="16"/>
              </w:rPr>
              <w:t>GALON</w:t>
            </w:r>
          </w:p>
        </w:tc>
        <w:tc>
          <w:tcPr>
            <w:tcW w:w="747" w:type="pct"/>
            <w:shd w:val="clear" w:color="000000" w:fill="FFFFFF"/>
            <w:noWrap/>
            <w:vAlign w:val="center"/>
            <w:hideMark/>
          </w:tcPr>
          <w:p w14:paraId="3D1C26AE" w14:textId="77777777" w:rsidR="002C3ABE" w:rsidRPr="00DB36DC" w:rsidRDefault="002C3ABE" w:rsidP="002C3ABE">
            <w:pPr>
              <w:rPr>
                <w:color w:val="000000"/>
                <w:sz w:val="16"/>
                <w:szCs w:val="16"/>
              </w:rPr>
            </w:pPr>
            <w:r w:rsidRPr="00DB36DC">
              <w:rPr>
                <w:color w:val="000000"/>
                <w:sz w:val="16"/>
                <w:szCs w:val="16"/>
              </w:rPr>
              <w:t xml:space="preserve"> $       67.763,39 </w:t>
            </w:r>
          </w:p>
        </w:tc>
        <w:tc>
          <w:tcPr>
            <w:tcW w:w="748" w:type="pct"/>
            <w:shd w:val="clear" w:color="000000" w:fill="FFFFFF"/>
            <w:vAlign w:val="center"/>
          </w:tcPr>
          <w:p w14:paraId="7C04AA0A" w14:textId="77777777" w:rsidR="002C3ABE" w:rsidRPr="00516ED6" w:rsidRDefault="002C3ABE" w:rsidP="002C3ABE">
            <w:pPr>
              <w:jc w:val="center"/>
              <w:rPr>
                <w:color w:val="000000"/>
                <w:sz w:val="16"/>
                <w:szCs w:val="16"/>
              </w:rPr>
            </w:pPr>
            <w:r w:rsidRPr="00516ED6">
              <w:rPr>
                <w:color w:val="000000"/>
                <w:sz w:val="16"/>
                <w:szCs w:val="16"/>
              </w:rPr>
              <w:t>1.118.124,60</w:t>
            </w:r>
          </w:p>
        </w:tc>
      </w:tr>
      <w:tr w:rsidR="002C3ABE" w:rsidRPr="00DB36DC" w14:paraId="66115BA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AE71DFA" w14:textId="77777777" w:rsidR="002C3ABE" w:rsidRPr="00DB36DC" w:rsidRDefault="002C3ABE" w:rsidP="002C3ABE">
            <w:pPr>
              <w:jc w:val="center"/>
              <w:rPr>
                <w:color w:val="000000"/>
                <w:sz w:val="16"/>
                <w:szCs w:val="16"/>
              </w:rPr>
            </w:pPr>
            <w:r w:rsidRPr="00DB36DC">
              <w:rPr>
                <w:color w:val="000000"/>
                <w:sz w:val="16"/>
                <w:szCs w:val="16"/>
              </w:rPr>
              <w:t>32</w:t>
            </w:r>
          </w:p>
        </w:tc>
        <w:tc>
          <w:tcPr>
            <w:tcW w:w="920" w:type="pct"/>
            <w:shd w:val="clear" w:color="000000" w:fill="FFFFFF"/>
            <w:vAlign w:val="center"/>
            <w:hideMark/>
          </w:tcPr>
          <w:p w14:paraId="4F75CCB2" w14:textId="77777777" w:rsidR="002C3ABE" w:rsidRPr="00DB36DC" w:rsidRDefault="002C3ABE" w:rsidP="002C3ABE">
            <w:pPr>
              <w:rPr>
                <w:color w:val="000000"/>
                <w:sz w:val="16"/>
                <w:szCs w:val="16"/>
              </w:rPr>
            </w:pPr>
            <w:r w:rsidRPr="00DB36DC">
              <w:rPr>
                <w:color w:val="000000"/>
                <w:sz w:val="16"/>
                <w:szCs w:val="16"/>
              </w:rPr>
              <w:t>PAPEL CREPADO</w:t>
            </w:r>
          </w:p>
        </w:tc>
        <w:tc>
          <w:tcPr>
            <w:tcW w:w="1710" w:type="pct"/>
            <w:shd w:val="clear" w:color="000000" w:fill="FFFFFF"/>
            <w:vAlign w:val="center"/>
            <w:hideMark/>
          </w:tcPr>
          <w:p w14:paraId="753AB070" w14:textId="77777777" w:rsidR="002C3ABE" w:rsidRPr="00DB36DC" w:rsidRDefault="002C3ABE" w:rsidP="002C3ABE">
            <w:pPr>
              <w:jc w:val="both"/>
              <w:rPr>
                <w:color w:val="000000"/>
                <w:sz w:val="16"/>
                <w:szCs w:val="16"/>
              </w:rPr>
            </w:pPr>
            <w:r w:rsidRPr="00DB36DC">
              <w:rPr>
                <w:color w:val="000000"/>
                <w:sz w:val="16"/>
                <w:szCs w:val="16"/>
              </w:rPr>
              <w:t>PAPEL CREPÉ MÉDICO SUAVE EXTREMADAMENTE RESISTENTE, DISPONIBLE EN COLOR VERDE O AZUL,, PARA ESTERILIZAR CON LOS DIFERENTES TIPOS DE CICLO DE ESTERILIZACIÓN: VAPOR, ESTO DE 54 CM A 60CM  X 100 MT</w:t>
            </w:r>
          </w:p>
        </w:tc>
        <w:tc>
          <w:tcPr>
            <w:tcW w:w="597" w:type="pct"/>
            <w:shd w:val="clear" w:color="000000" w:fill="FFFFFF"/>
            <w:vAlign w:val="center"/>
            <w:hideMark/>
          </w:tcPr>
          <w:p w14:paraId="678FA87A"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D3F50D3" w14:textId="77777777" w:rsidR="002C3ABE" w:rsidRPr="00DB36DC" w:rsidRDefault="002C3ABE" w:rsidP="002C3ABE">
            <w:pPr>
              <w:rPr>
                <w:color w:val="000000"/>
                <w:sz w:val="16"/>
                <w:szCs w:val="16"/>
              </w:rPr>
            </w:pPr>
            <w:r w:rsidRPr="00DB36DC">
              <w:rPr>
                <w:color w:val="000000"/>
                <w:sz w:val="16"/>
                <w:szCs w:val="16"/>
              </w:rPr>
              <w:t xml:space="preserve"> $     139.140,23 </w:t>
            </w:r>
          </w:p>
        </w:tc>
        <w:tc>
          <w:tcPr>
            <w:tcW w:w="748" w:type="pct"/>
            <w:shd w:val="clear" w:color="000000" w:fill="FFFFFF"/>
            <w:vAlign w:val="center"/>
          </w:tcPr>
          <w:p w14:paraId="510C75D5" w14:textId="77777777" w:rsidR="002C3ABE" w:rsidRPr="00516ED6" w:rsidRDefault="002C3ABE" w:rsidP="002C3ABE">
            <w:pPr>
              <w:jc w:val="center"/>
              <w:rPr>
                <w:color w:val="000000"/>
                <w:sz w:val="16"/>
                <w:szCs w:val="16"/>
              </w:rPr>
            </w:pPr>
            <w:r w:rsidRPr="00516ED6">
              <w:rPr>
                <w:color w:val="000000"/>
                <w:sz w:val="16"/>
                <w:szCs w:val="16"/>
              </w:rPr>
              <w:t>4.172.383,36</w:t>
            </w:r>
          </w:p>
        </w:tc>
      </w:tr>
      <w:tr w:rsidR="002C3ABE" w:rsidRPr="00DB36DC" w14:paraId="0FFE1728" w14:textId="77777777" w:rsidTr="002C3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5000" w:type="pct"/>
            <w:gridSpan w:val="6"/>
            <w:shd w:val="clear" w:color="000000" w:fill="BFBFBF"/>
            <w:vAlign w:val="center"/>
          </w:tcPr>
          <w:p w14:paraId="4D21426C" w14:textId="619A6EB2" w:rsidR="002C3ABE" w:rsidRPr="00DB36DC" w:rsidRDefault="002C3ABE" w:rsidP="002C3ABE">
            <w:pPr>
              <w:jc w:val="center"/>
              <w:rPr>
                <w:b/>
                <w:bCs/>
                <w:color w:val="000000"/>
                <w:sz w:val="16"/>
                <w:szCs w:val="16"/>
              </w:rPr>
            </w:pPr>
            <w:r w:rsidRPr="00DB36DC">
              <w:rPr>
                <w:b/>
                <w:bCs/>
                <w:color w:val="000000"/>
                <w:sz w:val="16"/>
                <w:szCs w:val="16"/>
              </w:rPr>
              <w:t>GRUPO No 8 SUMINISTRO DE  INSUMOS DE ODONTOLOGIA</w:t>
            </w:r>
          </w:p>
        </w:tc>
      </w:tr>
      <w:tr w:rsidR="002C3ABE" w:rsidRPr="00DB36DC" w14:paraId="1D80D8A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BFBFBF"/>
            <w:vAlign w:val="center"/>
            <w:hideMark/>
          </w:tcPr>
          <w:p w14:paraId="725FC5F2" w14:textId="77777777" w:rsidR="002C3ABE" w:rsidRPr="00DB36DC" w:rsidRDefault="002C3ABE" w:rsidP="002C3ABE">
            <w:pPr>
              <w:jc w:val="center"/>
              <w:rPr>
                <w:b/>
                <w:bCs/>
                <w:color w:val="000000"/>
                <w:sz w:val="16"/>
                <w:szCs w:val="16"/>
              </w:rPr>
            </w:pPr>
            <w:r w:rsidRPr="00DB36DC">
              <w:rPr>
                <w:b/>
                <w:bCs/>
                <w:color w:val="000000"/>
                <w:sz w:val="16"/>
                <w:szCs w:val="16"/>
              </w:rPr>
              <w:t>ITEM</w:t>
            </w:r>
          </w:p>
        </w:tc>
        <w:tc>
          <w:tcPr>
            <w:tcW w:w="920" w:type="pct"/>
            <w:shd w:val="clear" w:color="000000" w:fill="BFBFBF"/>
            <w:vAlign w:val="center"/>
            <w:hideMark/>
          </w:tcPr>
          <w:p w14:paraId="5F39D617" w14:textId="77777777" w:rsidR="002C3ABE" w:rsidRPr="00DB36DC" w:rsidRDefault="002C3ABE" w:rsidP="002C3ABE">
            <w:pPr>
              <w:jc w:val="center"/>
              <w:rPr>
                <w:b/>
                <w:bCs/>
                <w:color w:val="000000"/>
                <w:sz w:val="16"/>
                <w:szCs w:val="16"/>
              </w:rPr>
            </w:pPr>
            <w:r w:rsidRPr="00DB36DC">
              <w:rPr>
                <w:b/>
                <w:bCs/>
                <w:color w:val="000000"/>
                <w:sz w:val="16"/>
                <w:szCs w:val="16"/>
              </w:rPr>
              <w:t>DESCRIPCION ELEMENTO</w:t>
            </w:r>
          </w:p>
        </w:tc>
        <w:tc>
          <w:tcPr>
            <w:tcW w:w="1710" w:type="pct"/>
            <w:shd w:val="clear" w:color="000000" w:fill="BFBFBF"/>
            <w:vAlign w:val="center"/>
            <w:hideMark/>
          </w:tcPr>
          <w:p w14:paraId="48D726F7" w14:textId="77777777" w:rsidR="002C3ABE" w:rsidRPr="00DB36DC" w:rsidRDefault="002C3ABE" w:rsidP="002C3ABE">
            <w:pPr>
              <w:jc w:val="center"/>
              <w:rPr>
                <w:b/>
                <w:bCs/>
                <w:color w:val="000000"/>
                <w:sz w:val="16"/>
                <w:szCs w:val="16"/>
              </w:rPr>
            </w:pPr>
            <w:r w:rsidRPr="00DB36DC">
              <w:rPr>
                <w:b/>
                <w:bCs/>
                <w:color w:val="000000"/>
                <w:sz w:val="16"/>
                <w:szCs w:val="16"/>
              </w:rPr>
              <w:t xml:space="preserve">DESCRIPCION TECNICA </w:t>
            </w:r>
          </w:p>
        </w:tc>
        <w:tc>
          <w:tcPr>
            <w:tcW w:w="597" w:type="pct"/>
            <w:shd w:val="clear" w:color="000000" w:fill="BFBFBF"/>
            <w:vAlign w:val="center"/>
            <w:hideMark/>
          </w:tcPr>
          <w:p w14:paraId="00FEC02E" w14:textId="77777777" w:rsidR="002C3ABE" w:rsidRPr="00DB36DC" w:rsidRDefault="002C3ABE" w:rsidP="002C3ABE">
            <w:pPr>
              <w:jc w:val="center"/>
              <w:rPr>
                <w:b/>
                <w:bCs/>
                <w:color w:val="000000"/>
                <w:sz w:val="16"/>
                <w:szCs w:val="16"/>
              </w:rPr>
            </w:pPr>
            <w:r w:rsidRPr="00DB36DC">
              <w:rPr>
                <w:b/>
                <w:bCs/>
                <w:color w:val="000000"/>
                <w:sz w:val="16"/>
                <w:szCs w:val="16"/>
              </w:rPr>
              <w:t>UNIDAD DE MEDIDA</w:t>
            </w:r>
          </w:p>
        </w:tc>
        <w:tc>
          <w:tcPr>
            <w:tcW w:w="747" w:type="pct"/>
            <w:shd w:val="clear" w:color="000000" w:fill="BFBFBF"/>
            <w:vAlign w:val="center"/>
            <w:hideMark/>
          </w:tcPr>
          <w:p w14:paraId="481F4E25" w14:textId="77777777" w:rsidR="002C3ABE" w:rsidRPr="00DB36DC" w:rsidRDefault="002C3ABE" w:rsidP="002C3ABE">
            <w:pPr>
              <w:jc w:val="center"/>
              <w:rPr>
                <w:b/>
                <w:bCs/>
                <w:color w:val="000000"/>
                <w:sz w:val="16"/>
                <w:szCs w:val="16"/>
              </w:rPr>
            </w:pPr>
            <w:r w:rsidRPr="00DB36DC">
              <w:rPr>
                <w:b/>
                <w:bCs/>
                <w:color w:val="000000"/>
                <w:sz w:val="16"/>
                <w:szCs w:val="16"/>
              </w:rPr>
              <w:t>VALOR ESTIMADO</w:t>
            </w:r>
          </w:p>
        </w:tc>
        <w:tc>
          <w:tcPr>
            <w:tcW w:w="748" w:type="pct"/>
            <w:shd w:val="clear" w:color="000000" w:fill="BFBFBF"/>
          </w:tcPr>
          <w:p w14:paraId="7405CC70" w14:textId="77777777" w:rsidR="002C3ABE" w:rsidRPr="00DB36DC" w:rsidRDefault="002C3ABE" w:rsidP="002C3ABE">
            <w:pPr>
              <w:jc w:val="center"/>
              <w:rPr>
                <w:b/>
                <w:bCs/>
                <w:color w:val="000000"/>
                <w:sz w:val="16"/>
                <w:szCs w:val="16"/>
              </w:rPr>
            </w:pPr>
          </w:p>
        </w:tc>
      </w:tr>
      <w:tr w:rsidR="002C3ABE" w:rsidRPr="00DB36DC" w14:paraId="446BE46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3054594" w14:textId="77777777" w:rsidR="002C3ABE" w:rsidRPr="00DB36DC" w:rsidRDefault="002C3ABE" w:rsidP="002C3ABE">
            <w:pPr>
              <w:jc w:val="center"/>
              <w:rPr>
                <w:color w:val="000000"/>
                <w:sz w:val="16"/>
                <w:szCs w:val="16"/>
              </w:rPr>
            </w:pPr>
            <w:r w:rsidRPr="00DB36DC">
              <w:rPr>
                <w:color w:val="000000"/>
                <w:sz w:val="16"/>
                <w:szCs w:val="16"/>
              </w:rPr>
              <w:t>1</w:t>
            </w:r>
          </w:p>
        </w:tc>
        <w:tc>
          <w:tcPr>
            <w:tcW w:w="920" w:type="pct"/>
            <w:shd w:val="clear" w:color="000000" w:fill="FFFFFF"/>
            <w:vAlign w:val="center"/>
            <w:hideMark/>
          </w:tcPr>
          <w:p w14:paraId="2C4B2BB7" w14:textId="77777777" w:rsidR="002C3ABE" w:rsidRPr="00DB36DC" w:rsidRDefault="002C3ABE" w:rsidP="002C3ABE">
            <w:pPr>
              <w:rPr>
                <w:color w:val="000000"/>
                <w:sz w:val="16"/>
                <w:szCs w:val="16"/>
              </w:rPr>
            </w:pPr>
            <w:r w:rsidRPr="00DB36DC">
              <w:rPr>
                <w:color w:val="000000"/>
                <w:sz w:val="16"/>
                <w:szCs w:val="16"/>
              </w:rPr>
              <w:t>ACEITE PARA PIEZA DE MANO</w:t>
            </w:r>
          </w:p>
        </w:tc>
        <w:tc>
          <w:tcPr>
            <w:tcW w:w="1710" w:type="pct"/>
            <w:shd w:val="clear" w:color="000000" w:fill="FFFFFF"/>
            <w:vAlign w:val="center"/>
            <w:hideMark/>
          </w:tcPr>
          <w:p w14:paraId="5AD8C327" w14:textId="77777777" w:rsidR="002C3ABE" w:rsidRPr="00DB36DC" w:rsidRDefault="002C3ABE" w:rsidP="002C3ABE">
            <w:pPr>
              <w:jc w:val="both"/>
              <w:rPr>
                <w:color w:val="000000"/>
                <w:sz w:val="16"/>
                <w:szCs w:val="16"/>
              </w:rPr>
            </w:pPr>
            <w:r w:rsidRPr="00DB36DC">
              <w:rPr>
                <w:color w:val="000000"/>
                <w:sz w:val="16"/>
                <w:szCs w:val="16"/>
              </w:rPr>
              <w:t xml:space="preserve">LUBRICANTE DE FORMULACION ESPECIAL PARA PIEZA DE MANO Y MOTORES NEUMATICOS EN GENERAL, CON PROPELENTE DE DESINFECCION DE ALTO NIVEL DE EFICACIA EN LA </w:t>
            </w:r>
            <w:r w:rsidRPr="00DB36DC">
              <w:rPr>
                <w:color w:val="000000"/>
                <w:sz w:val="16"/>
                <w:szCs w:val="16"/>
              </w:rPr>
              <w:lastRenderedPageBreak/>
              <w:t xml:space="preserve">LUBRICACION Y LIMPIEZA DE LOS COMPONENTES INTERNOS DE LAS PIEZAS DE MANO LIBRE DE SILICONA </w:t>
            </w:r>
          </w:p>
        </w:tc>
        <w:tc>
          <w:tcPr>
            <w:tcW w:w="597" w:type="pct"/>
            <w:shd w:val="clear" w:color="000000" w:fill="FFFFFF"/>
            <w:vAlign w:val="center"/>
            <w:hideMark/>
          </w:tcPr>
          <w:p w14:paraId="48C3876F" w14:textId="77777777" w:rsidR="002C3ABE" w:rsidRPr="00DB36DC" w:rsidRDefault="002C3ABE" w:rsidP="002C3ABE">
            <w:pPr>
              <w:jc w:val="center"/>
              <w:rPr>
                <w:color w:val="000000"/>
                <w:sz w:val="16"/>
                <w:szCs w:val="16"/>
              </w:rPr>
            </w:pPr>
            <w:r w:rsidRPr="00DB36DC">
              <w:rPr>
                <w:color w:val="000000"/>
                <w:sz w:val="16"/>
                <w:szCs w:val="16"/>
              </w:rPr>
              <w:lastRenderedPageBreak/>
              <w:t>BOTELLA DE 480 ML</w:t>
            </w:r>
          </w:p>
        </w:tc>
        <w:tc>
          <w:tcPr>
            <w:tcW w:w="747" w:type="pct"/>
            <w:shd w:val="clear" w:color="000000" w:fill="FFFFFF"/>
            <w:noWrap/>
            <w:vAlign w:val="center"/>
            <w:hideMark/>
          </w:tcPr>
          <w:p w14:paraId="102F861E" w14:textId="77777777" w:rsidR="002C3ABE" w:rsidRPr="00DB36DC" w:rsidRDefault="002C3ABE" w:rsidP="002C3ABE">
            <w:pPr>
              <w:rPr>
                <w:color w:val="000000"/>
                <w:sz w:val="16"/>
                <w:szCs w:val="16"/>
              </w:rPr>
            </w:pPr>
            <w:r w:rsidRPr="00DB36DC">
              <w:rPr>
                <w:color w:val="000000"/>
                <w:sz w:val="16"/>
                <w:szCs w:val="16"/>
              </w:rPr>
              <w:t xml:space="preserve"> $       98.678,15 </w:t>
            </w:r>
          </w:p>
        </w:tc>
        <w:tc>
          <w:tcPr>
            <w:tcW w:w="748" w:type="pct"/>
            <w:shd w:val="clear" w:color="000000" w:fill="FFFFFF"/>
            <w:vAlign w:val="center"/>
          </w:tcPr>
          <w:p w14:paraId="0A38E9BE" w14:textId="77777777" w:rsidR="002C3ABE" w:rsidRPr="005A580D" w:rsidRDefault="002C3ABE" w:rsidP="002C3ABE">
            <w:pPr>
              <w:jc w:val="center"/>
              <w:rPr>
                <w:color w:val="000000"/>
                <w:sz w:val="16"/>
                <w:szCs w:val="16"/>
              </w:rPr>
            </w:pPr>
            <w:r w:rsidRPr="005A580D">
              <w:rPr>
                <w:color w:val="000000"/>
                <w:sz w:val="16"/>
                <w:szCs w:val="16"/>
              </w:rPr>
              <w:t>8.612.595,00</w:t>
            </w:r>
          </w:p>
        </w:tc>
      </w:tr>
      <w:tr w:rsidR="002C3ABE" w:rsidRPr="00DB36DC" w14:paraId="667DED0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A254C94" w14:textId="77777777" w:rsidR="002C3ABE" w:rsidRPr="00DB36DC" w:rsidRDefault="002C3ABE" w:rsidP="002C3ABE">
            <w:pPr>
              <w:jc w:val="center"/>
              <w:rPr>
                <w:color w:val="000000"/>
                <w:sz w:val="16"/>
                <w:szCs w:val="16"/>
              </w:rPr>
            </w:pPr>
            <w:r w:rsidRPr="00DB36DC">
              <w:rPr>
                <w:color w:val="000000"/>
                <w:sz w:val="16"/>
                <w:szCs w:val="16"/>
              </w:rPr>
              <w:t>2</w:t>
            </w:r>
          </w:p>
        </w:tc>
        <w:tc>
          <w:tcPr>
            <w:tcW w:w="920" w:type="pct"/>
            <w:shd w:val="clear" w:color="000000" w:fill="FFFFFF"/>
            <w:vAlign w:val="center"/>
            <w:hideMark/>
          </w:tcPr>
          <w:p w14:paraId="03F7C6D3" w14:textId="77777777" w:rsidR="002C3ABE" w:rsidRPr="00DB36DC" w:rsidRDefault="002C3ABE" w:rsidP="002C3ABE">
            <w:pPr>
              <w:rPr>
                <w:color w:val="000000"/>
                <w:sz w:val="16"/>
                <w:szCs w:val="16"/>
              </w:rPr>
            </w:pPr>
            <w:r w:rsidRPr="00DB36DC">
              <w:rPr>
                <w:color w:val="000000"/>
                <w:sz w:val="16"/>
                <w:szCs w:val="16"/>
              </w:rPr>
              <w:t>ADHESIVO PARA RESINA DE FOTOCURADO</w:t>
            </w:r>
          </w:p>
        </w:tc>
        <w:tc>
          <w:tcPr>
            <w:tcW w:w="1710" w:type="pct"/>
            <w:shd w:val="clear" w:color="000000" w:fill="FFFFFF"/>
            <w:vAlign w:val="center"/>
            <w:hideMark/>
          </w:tcPr>
          <w:p w14:paraId="53934645" w14:textId="77777777" w:rsidR="002C3ABE" w:rsidRPr="00DB36DC" w:rsidRDefault="002C3ABE" w:rsidP="002C3ABE">
            <w:pPr>
              <w:jc w:val="both"/>
              <w:rPr>
                <w:color w:val="000000"/>
                <w:sz w:val="16"/>
                <w:szCs w:val="16"/>
              </w:rPr>
            </w:pPr>
            <w:r w:rsidRPr="00DB36DC">
              <w:rPr>
                <w:color w:val="000000"/>
                <w:sz w:val="16"/>
                <w:szCs w:val="16"/>
              </w:rPr>
              <w:t>ES UN AGENTE DE UNIÓN DENTAL MONOCOMPONENTE, VERSÁTIL (UNIVERSAL) O DE GRABADO TOTAL, QUE ENDURECE MEDIANTE LUZ (FOTOPOLIMERIZABLE). DISEÑADO PARA ALTA FUERZA DE ADHESIÓN EN DENTINA/ESMALTE, SELLA ESTRUCTURAS, MINIMIZA SENSIBILIDAD POSTOPERATORIA Y ES COMPATIBLE CON MATERIALES DIRECTOS E INDIRECTOS, DESTACANDO POR SU RÁPIDO PROTOCOLO DE TRABAJO</w:t>
            </w:r>
          </w:p>
        </w:tc>
        <w:tc>
          <w:tcPr>
            <w:tcW w:w="597" w:type="pct"/>
            <w:shd w:val="clear" w:color="000000" w:fill="FFFFFF"/>
            <w:vAlign w:val="center"/>
            <w:hideMark/>
          </w:tcPr>
          <w:p w14:paraId="53FBB90E" w14:textId="77777777" w:rsidR="002C3ABE" w:rsidRPr="00DB36DC" w:rsidRDefault="002C3ABE" w:rsidP="002C3ABE">
            <w:pPr>
              <w:jc w:val="center"/>
              <w:rPr>
                <w:color w:val="000000"/>
                <w:sz w:val="16"/>
                <w:szCs w:val="16"/>
              </w:rPr>
            </w:pPr>
            <w:r w:rsidRPr="00DB36DC">
              <w:rPr>
                <w:color w:val="000000"/>
                <w:sz w:val="16"/>
                <w:szCs w:val="16"/>
              </w:rPr>
              <w:t>BOTELLA 5ML A 6 GR</w:t>
            </w:r>
          </w:p>
        </w:tc>
        <w:tc>
          <w:tcPr>
            <w:tcW w:w="747" w:type="pct"/>
            <w:shd w:val="clear" w:color="000000" w:fill="FFFFFF"/>
            <w:noWrap/>
            <w:vAlign w:val="center"/>
            <w:hideMark/>
          </w:tcPr>
          <w:p w14:paraId="7AF72ED1" w14:textId="77777777" w:rsidR="002C3ABE" w:rsidRPr="00DB36DC" w:rsidRDefault="002C3ABE" w:rsidP="002C3ABE">
            <w:pPr>
              <w:rPr>
                <w:color w:val="000000"/>
                <w:sz w:val="16"/>
                <w:szCs w:val="16"/>
              </w:rPr>
            </w:pPr>
            <w:r w:rsidRPr="00DB36DC">
              <w:rPr>
                <w:color w:val="000000"/>
                <w:sz w:val="16"/>
                <w:szCs w:val="16"/>
              </w:rPr>
              <w:t xml:space="preserve"> $     175.600,00 </w:t>
            </w:r>
          </w:p>
        </w:tc>
        <w:tc>
          <w:tcPr>
            <w:tcW w:w="748" w:type="pct"/>
            <w:shd w:val="clear" w:color="000000" w:fill="FFFFFF"/>
            <w:vAlign w:val="center"/>
          </w:tcPr>
          <w:p w14:paraId="77CBF4DE" w14:textId="77777777" w:rsidR="002C3ABE" w:rsidRPr="005A580D" w:rsidRDefault="002C3ABE" w:rsidP="002C3ABE">
            <w:pPr>
              <w:jc w:val="center"/>
              <w:rPr>
                <w:color w:val="000000"/>
                <w:sz w:val="16"/>
                <w:szCs w:val="16"/>
              </w:rPr>
            </w:pPr>
            <w:r w:rsidRPr="005A580D">
              <w:rPr>
                <w:color w:val="000000"/>
                <w:sz w:val="16"/>
                <w:szCs w:val="16"/>
              </w:rPr>
              <w:t>15.192.720,00</w:t>
            </w:r>
          </w:p>
        </w:tc>
      </w:tr>
      <w:tr w:rsidR="002C3ABE" w:rsidRPr="00DB36DC" w14:paraId="5AA2212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FBBDB4" w14:textId="77777777" w:rsidR="002C3ABE" w:rsidRPr="00DB36DC" w:rsidRDefault="002C3ABE" w:rsidP="002C3ABE">
            <w:pPr>
              <w:jc w:val="center"/>
              <w:rPr>
                <w:color w:val="000000"/>
                <w:sz w:val="16"/>
                <w:szCs w:val="16"/>
              </w:rPr>
            </w:pPr>
            <w:r w:rsidRPr="00DB36DC">
              <w:rPr>
                <w:color w:val="000000"/>
                <w:sz w:val="16"/>
                <w:szCs w:val="16"/>
              </w:rPr>
              <w:t>3</w:t>
            </w:r>
          </w:p>
        </w:tc>
        <w:tc>
          <w:tcPr>
            <w:tcW w:w="920" w:type="pct"/>
            <w:shd w:val="clear" w:color="000000" w:fill="FFFFFF"/>
            <w:vAlign w:val="center"/>
            <w:hideMark/>
          </w:tcPr>
          <w:p w14:paraId="5FA95BC9" w14:textId="77777777" w:rsidR="002C3ABE" w:rsidRPr="00DB36DC" w:rsidRDefault="002C3ABE" w:rsidP="002C3ABE">
            <w:pPr>
              <w:rPr>
                <w:color w:val="000000"/>
                <w:sz w:val="16"/>
                <w:szCs w:val="16"/>
              </w:rPr>
            </w:pPr>
            <w:r w:rsidRPr="00DB36DC">
              <w:rPr>
                <w:color w:val="000000"/>
                <w:sz w:val="16"/>
                <w:szCs w:val="16"/>
              </w:rPr>
              <w:t>AGENTE HEMOSTATICO GRANULADO PARA CONTROL DE HEMORRAGIAS</w:t>
            </w:r>
          </w:p>
        </w:tc>
        <w:tc>
          <w:tcPr>
            <w:tcW w:w="1710" w:type="pct"/>
            <w:shd w:val="clear" w:color="000000" w:fill="FFFFFF"/>
            <w:vAlign w:val="center"/>
            <w:hideMark/>
          </w:tcPr>
          <w:p w14:paraId="7F330D1A" w14:textId="77777777" w:rsidR="002C3ABE" w:rsidRPr="00DB36DC" w:rsidRDefault="002C3ABE" w:rsidP="002C3ABE">
            <w:pPr>
              <w:jc w:val="both"/>
              <w:rPr>
                <w:color w:val="000000"/>
                <w:sz w:val="16"/>
                <w:szCs w:val="16"/>
              </w:rPr>
            </w:pPr>
            <w:r w:rsidRPr="00DB36DC">
              <w:rPr>
                <w:color w:val="000000"/>
                <w:sz w:val="16"/>
                <w:szCs w:val="16"/>
              </w:rPr>
              <w:t>SON DISPOSITIVOS MÉDICOS DISEÑADOS PARA CONTROLAR HEMORRAGIAS EXTERNAS, INCLUIDAS LAS DE TIPO ODONTOLÓGICO, MEDIANTE LA RÁPIDA ABSORCIÓN DE LÍQUIDOS Y LA ACTIVACIÓN DE LOS MECANISMOS NATURALES DE COAGULACIÓN AL ENTRAR EN CONTACTO CON LA SANGRE. EN EL ÁMBITO DENTAL, SON EFICACES EN PROCEDIMIENTOS DE CIRUGÍA BUCAL, EXTRACCIONES Y ÁREAS DE DIFÍCIL ACCESO</w:t>
            </w:r>
          </w:p>
        </w:tc>
        <w:tc>
          <w:tcPr>
            <w:tcW w:w="597" w:type="pct"/>
            <w:shd w:val="clear" w:color="000000" w:fill="FFFFFF"/>
            <w:vAlign w:val="center"/>
            <w:hideMark/>
          </w:tcPr>
          <w:p w14:paraId="648A8B8A"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21818F5" w14:textId="77777777" w:rsidR="002C3ABE" w:rsidRPr="00DB36DC" w:rsidRDefault="002C3ABE" w:rsidP="002C3ABE">
            <w:pPr>
              <w:rPr>
                <w:color w:val="000000"/>
                <w:sz w:val="16"/>
                <w:szCs w:val="16"/>
              </w:rPr>
            </w:pPr>
            <w:r w:rsidRPr="00DB36DC">
              <w:rPr>
                <w:color w:val="000000"/>
                <w:sz w:val="16"/>
                <w:szCs w:val="16"/>
              </w:rPr>
              <w:t xml:space="preserve"> $       14.900,00 </w:t>
            </w:r>
          </w:p>
        </w:tc>
        <w:tc>
          <w:tcPr>
            <w:tcW w:w="748" w:type="pct"/>
            <w:shd w:val="clear" w:color="000000" w:fill="FFFFFF"/>
            <w:vAlign w:val="center"/>
          </w:tcPr>
          <w:p w14:paraId="61823117" w14:textId="77777777" w:rsidR="002C3ABE" w:rsidRPr="005A580D" w:rsidRDefault="002C3ABE" w:rsidP="002C3ABE">
            <w:pPr>
              <w:jc w:val="center"/>
              <w:rPr>
                <w:color w:val="000000"/>
                <w:sz w:val="16"/>
                <w:szCs w:val="16"/>
              </w:rPr>
            </w:pPr>
            <w:r w:rsidRPr="005A580D">
              <w:rPr>
                <w:color w:val="000000"/>
                <w:sz w:val="16"/>
                <w:szCs w:val="16"/>
              </w:rPr>
              <w:t>219.720,00</w:t>
            </w:r>
          </w:p>
        </w:tc>
      </w:tr>
      <w:tr w:rsidR="002C3ABE" w:rsidRPr="00DB36DC" w14:paraId="7E80465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8DE1721" w14:textId="77777777" w:rsidR="002C3ABE" w:rsidRPr="00DB36DC" w:rsidRDefault="002C3ABE" w:rsidP="002C3ABE">
            <w:pPr>
              <w:jc w:val="center"/>
              <w:rPr>
                <w:color w:val="000000"/>
                <w:sz w:val="16"/>
                <w:szCs w:val="16"/>
              </w:rPr>
            </w:pPr>
            <w:r w:rsidRPr="00DB36DC">
              <w:rPr>
                <w:color w:val="000000"/>
                <w:sz w:val="16"/>
                <w:szCs w:val="16"/>
              </w:rPr>
              <w:t>4</w:t>
            </w:r>
          </w:p>
        </w:tc>
        <w:tc>
          <w:tcPr>
            <w:tcW w:w="920" w:type="pct"/>
            <w:shd w:val="clear" w:color="000000" w:fill="FFFFFF"/>
            <w:vAlign w:val="center"/>
            <w:hideMark/>
          </w:tcPr>
          <w:p w14:paraId="1B2A178B" w14:textId="77777777" w:rsidR="002C3ABE" w:rsidRPr="00DB36DC" w:rsidRDefault="002C3ABE" w:rsidP="002C3ABE">
            <w:pPr>
              <w:rPr>
                <w:color w:val="000000"/>
                <w:sz w:val="16"/>
                <w:szCs w:val="16"/>
              </w:rPr>
            </w:pPr>
            <w:r w:rsidRPr="00DB36DC">
              <w:rPr>
                <w:color w:val="000000"/>
                <w:sz w:val="16"/>
                <w:szCs w:val="16"/>
              </w:rPr>
              <w:t>AGUJA CARPULA CORTA PARA ANESTESIA</w:t>
            </w:r>
          </w:p>
        </w:tc>
        <w:tc>
          <w:tcPr>
            <w:tcW w:w="1710" w:type="pct"/>
            <w:shd w:val="clear" w:color="000000" w:fill="FFFFFF"/>
            <w:vAlign w:val="center"/>
            <w:hideMark/>
          </w:tcPr>
          <w:p w14:paraId="38D5FF12" w14:textId="77777777" w:rsidR="002C3ABE" w:rsidRPr="00DB36DC" w:rsidRDefault="002C3ABE" w:rsidP="002C3ABE">
            <w:pPr>
              <w:jc w:val="both"/>
              <w:rPr>
                <w:color w:val="000000"/>
                <w:sz w:val="16"/>
                <w:szCs w:val="16"/>
              </w:rPr>
            </w:pPr>
            <w:r w:rsidRPr="00DB36DC">
              <w:rPr>
                <w:color w:val="000000"/>
                <w:sz w:val="16"/>
                <w:szCs w:val="16"/>
              </w:rPr>
              <w:t>ES UN DISPOSITIVO DENTAL ESTÉRIL Y DESECHABLE, DISEÑADO PARA JERINGAS DE CARTUCHO, IDEAL PARA ANESTESIA INFILTRATIVA MAXILAR Y PROCEDIMIENTOS DE TEJIDOS BLANDOS SUPERFICIALES. CUENTA CON PUNTA TRIBISELADA, RECUBRIMIENTO DE SILICONA PARA REDUCIR DOLOR Y TRAUMA, Y ALTA FLEXIBILIDAD.</w:t>
            </w:r>
          </w:p>
        </w:tc>
        <w:tc>
          <w:tcPr>
            <w:tcW w:w="597" w:type="pct"/>
            <w:shd w:val="clear" w:color="000000" w:fill="FFFFFF"/>
            <w:vAlign w:val="center"/>
            <w:hideMark/>
          </w:tcPr>
          <w:p w14:paraId="04A72BA3" w14:textId="77777777" w:rsidR="002C3ABE" w:rsidRPr="00DB36DC" w:rsidRDefault="002C3ABE" w:rsidP="002C3ABE">
            <w:pPr>
              <w:jc w:val="center"/>
              <w:rPr>
                <w:color w:val="000000"/>
                <w:sz w:val="16"/>
                <w:szCs w:val="16"/>
              </w:rPr>
            </w:pPr>
            <w:r w:rsidRPr="00DB36DC">
              <w:rPr>
                <w:color w:val="000000"/>
                <w:sz w:val="16"/>
                <w:szCs w:val="16"/>
              </w:rPr>
              <w:t>CAJA * 100 UND</w:t>
            </w:r>
          </w:p>
        </w:tc>
        <w:tc>
          <w:tcPr>
            <w:tcW w:w="747" w:type="pct"/>
            <w:shd w:val="clear" w:color="000000" w:fill="FFFFFF"/>
            <w:noWrap/>
            <w:vAlign w:val="center"/>
            <w:hideMark/>
          </w:tcPr>
          <w:p w14:paraId="1C41B461" w14:textId="77777777" w:rsidR="002C3ABE" w:rsidRPr="00DB36DC" w:rsidRDefault="002C3ABE" w:rsidP="002C3ABE">
            <w:pPr>
              <w:rPr>
                <w:color w:val="000000"/>
                <w:sz w:val="16"/>
                <w:szCs w:val="16"/>
              </w:rPr>
            </w:pPr>
            <w:r w:rsidRPr="00DB36DC">
              <w:rPr>
                <w:color w:val="000000"/>
                <w:sz w:val="16"/>
                <w:szCs w:val="16"/>
              </w:rPr>
              <w:t xml:space="preserve"> $       26.547,00 </w:t>
            </w:r>
          </w:p>
        </w:tc>
        <w:tc>
          <w:tcPr>
            <w:tcW w:w="748" w:type="pct"/>
            <w:shd w:val="clear" w:color="000000" w:fill="FFFFFF"/>
            <w:vAlign w:val="center"/>
          </w:tcPr>
          <w:p w14:paraId="1FB1AE81" w14:textId="77777777" w:rsidR="002C3ABE" w:rsidRPr="005A580D" w:rsidRDefault="002C3ABE" w:rsidP="002C3ABE">
            <w:pPr>
              <w:jc w:val="center"/>
              <w:rPr>
                <w:color w:val="000000"/>
                <w:sz w:val="16"/>
                <w:szCs w:val="16"/>
              </w:rPr>
            </w:pPr>
            <w:r w:rsidRPr="005A580D">
              <w:rPr>
                <w:color w:val="000000"/>
                <w:sz w:val="16"/>
                <w:szCs w:val="16"/>
              </w:rPr>
              <w:t>2.941.320,00</w:t>
            </w:r>
          </w:p>
        </w:tc>
      </w:tr>
      <w:tr w:rsidR="002C3ABE" w:rsidRPr="00DB36DC" w14:paraId="1025AD3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A17F371" w14:textId="77777777" w:rsidR="002C3ABE" w:rsidRPr="00DB36DC" w:rsidRDefault="002C3ABE" w:rsidP="002C3ABE">
            <w:pPr>
              <w:jc w:val="center"/>
              <w:rPr>
                <w:color w:val="000000"/>
                <w:sz w:val="16"/>
                <w:szCs w:val="16"/>
              </w:rPr>
            </w:pPr>
            <w:r w:rsidRPr="00DB36DC">
              <w:rPr>
                <w:color w:val="000000"/>
                <w:sz w:val="16"/>
                <w:szCs w:val="16"/>
              </w:rPr>
              <w:t>5</w:t>
            </w:r>
          </w:p>
        </w:tc>
        <w:tc>
          <w:tcPr>
            <w:tcW w:w="920" w:type="pct"/>
            <w:shd w:val="clear" w:color="000000" w:fill="FFFFFF"/>
            <w:vAlign w:val="center"/>
            <w:hideMark/>
          </w:tcPr>
          <w:p w14:paraId="23E2FC8F" w14:textId="77777777" w:rsidR="002C3ABE" w:rsidRPr="00DB36DC" w:rsidRDefault="002C3ABE" w:rsidP="002C3ABE">
            <w:pPr>
              <w:rPr>
                <w:color w:val="000000"/>
                <w:sz w:val="16"/>
                <w:szCs w:val="16"/>
              </w:rPr>
            </w:pPr>
            <w:r w:rsidRPr="00DB36DC">
              <w:rPr>
                <w:color w:val="000000"/>
                <w:sz w:val="16"/>
                <w:szCs w:val="16"/>
              </w:rPr>
              <w:t>AGUJA PARA IRRIGAR CONDUCTOS</w:t>
            </w:r>
          </w:p>
        </w:tc>
        <w:tc>
          <w:tcPr>
            <w:tcW w:w="1710" w:type="pct"/>
            <w:shd w:val="clear" w:color="000000" w:fill="FFFFFF"/>
            <w:vAlign w:val="center"/>
            <w:hideMark/>
          </w:tcPr>
          <w:p w14:paraId="55FFD0DD" w14:textId="77777777" w:rsidR="002C3ABE" w:rsidRPr="00DB36DC" w:rsidRDefault="002C3ABE" w:rsidP="002C3ABE">
            <w:pPr>
              <w:jc w:val="both"/>
              <w:rPr>
                <w:color w:val="000000"/>
                <w:sz w:val="16"/>
                <w:szCs w:val="16"/>
              </w:rPr>
            </w:pPr>
            <w:r w:rsidRPr="00DB36DC">
              <w:rPr>
                <w:color w:val="000000"/>
                <w:sz w:val="16"/>
                <w:szCs w:val="16"/>
              </w:rPr>
              <w:t>SON INSTRUMENTOS ENDODÓNTICOS ESENCIALES, DISEÑADOS CON PUNTA ROMA (NO CORTANTE) Y SALIDA LATERAL O TERMINAL PARA LIMPIAR Y DESINFECTAR EL CONDUCTO SIN DAÑAR EL ÁPICE. SUELEN SER FLEXIBLES, DE CALIBRES FINOS (27G-31G), Y PERMITEN UNA IRRIGACIÓN SEGURA DEL HIPOCLORITO DE SODIO.</w:t>
            </w:r>
          </w:p>
        </w:tc>
        <w:tc>
          <w:tcPr>
            <w:tcW w:w="597" w:type="pct"/>
            <w:shd w:val="clear" w:color="000000" w:fill="FFFFFF"/>
            <w:vAlign w:val="center"/>
            <w:hideMark/>
          </w:tcPr>
          <w:p w14:paraId="51FCA319" w14:textId="77777777" w:rsidR="002C3ABE" w:rsidRPr="00DB36DC" w:rsidRDefault="002C3ABE" w:rsidP="002C3ABE">
            <w:pPr>
              <w:jc w:val="center"/>
              <w:rPr>
                <w:color w:val="000000"/>
                <w:sz w:val="16"/>
                <w:szCs w:val="16"/>
              </w:rPr>
            </w:pPr>
            <w:r w:rsidRPr="00DB36DC">
              <w:rPr>
                <w:color w:val="000000"/>
                <w:sz w:val="16"/>
                <w:szCs w:val="16"/>
              </w:rPr>
              <w:t>CAJA X 20</w:t>
            </w:r>
          </w:p>
        </w:tc>
        <w:tc>
          <w:tcPr>
            <w:tcW w:w="747" w:type="pct"/>
            <w:shd w:val="clear" w:color="000000" w:fill="FFFFFF"/>
            <w:noWrap/>
            <w:vAlign w:val="center"/>
            <w:hideMark/>
          </w:tcPr>
          <w:p w14:paraId="6409D6BD" w14:textId="77777777" w:rsidR="002C3ABE" w:rsidRPr="00DB36DC" w:rsidRDefault="002C3ABE" w:rsidP="002C3ABE">
            <w:pPr>
              <w:rPr>
                <w:color w:val="000000"/>
                <w:sz w:val="16"/>
                <w:szCs w:val="16"/>
              </w:rPr>
            </w:pPr>
            <w:r w:rsidRPr="00DB36DC">
              <w:rPr>
                <w:color w:val="000000"/>
                <w:sz w:val="16"/>
                <w:szCs w:val="16"/>
              </w:rPr>
              <w:t xml:space="preserve"> $       65.629,35 </w:t>
            </w:r>
          </w:p>
        </w:tc>
        <w:tc>
          <w:tcPr>
            <w:tcW w:w="748" w:type="pct"/>
            <w:shd w:val="clear" w:color="000000" w:fill="FFFFFF"/>
            <w:vAlign w:val="center"/>
          </w:tcPr>
          <w:p w14:paraId="687FF6A3" w14:textId="77777777" w:rsidR="002C3ABE" w:rsidRPr="005A580D" w:rsidRDefault="002C3ABE" w:rsidP="002C3ABE">
            <w:pPr>
              <w:jc w:val="center"/>
              <w:rPr>
                <w:color w:val="000000"/>
                <w:sz w:val="16"/>
                <w:szCs w:val="16"/>
              </w:rPr>
            </w:pPr>
            <w:r w:rsidRPr="005A580D">
              <w:rPr>
                <w:color w:val="000000"/>
                <w:sz w:val="16"/>
                <w:szCs w:val="16"/>
              </w:rPr>
              <w:t>3.250.350,00</w:t>
            </w:r>
          </w:p>
        </w:tc>
      </w:tr>
      <w:tr w:rsidR="002C3ABE" w:rsidRPr="00DB36DC" w14:paraId="05A2AA2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0732DAA" w14:textId="77777777" w:rsidR="002C3ABE" w:rsidRPr="00DB36DC" w:rsidRDefault="002C3ABE" w:rsidP="002C3ABE">
            <w:pPr>
              <w:jc w:val="center"/>
              <w:rPr>
                <w:color w:val="000000"/>
                <w:sz w:val="16"/>
                <w:szCs w:val="16"/>
              </w:rPr>
            </w:pPr>
            <w:r w:rsidRPr="00DB36DC">
              <w:rPr>
                <w:color w:val="000000"/>
                <w:sz w:val="16"/>
                <w:szCs w:val="16"/>
              </w:rPr>
              <w:t>6</w:t>
            </w:r>
          </w:p>
        </w:tc>
        <w:tc>
          <w:tcPr>
            <w:tcW w:w="920" w:type="pct"/>
            <w:shd w:val="clear" w:color="000000" w:fill="FFFFFF"/>
            <w:vAlign w:val="center"/>
            <w:hideMark/>
          </w:tcPr>
          <w:p w14:paraId="2DAB90F3" w14:textId="77777777" w:rsidR="002C3ABE" w:rsidRPr="00DB36DC" w:rsidRDefault="002C3ABE" w:rsidP="002C3ABE">
            <w:pPr>
              <w:rPr>
                <w:color w:val="000000"/>
                <w:sz w:val="16"/>
                <w:szCs w:val="16"/>
              </w:rPr>
            </w:pPr>
            <w:r w:rsidRPr="00DB36DC">
              <w:rPr>
                <w:color w:val="000000"/>
                <w:sz w:val="16"/>
                <w:szCs w:val="16"/>
              </w:rPr>
              <w:t>ALGODON ODONTOLOGICO X 1000 TACOS</w:t>
            </w:r>
          </w:p>
        </w:tc>
        <w:tc>
          <w:tcPr>
            <w:tcW w:w="1710" w:type="pct"/>
            <w:shd w:val="clear" w:color="000000" w:fill="FFFFFF"/>
            <w:vAlign w:val="center"/>
            <w:hideMark/>
          </w:tcPr>
          <w:p w14:paraId="29E48AFA" w14:textId="77777777" w:rsidR="002C3ABE" w:rsidRPr="00DB36DC" w:rsidRDefault="002C3ABE" w:rsidP="002C3ABE">
            <w:pPr>
              <w:jc w:val="both"/>
              <w:rPr>
                <w:color w:val="000000"/>
                <w:sz w:val="16"/>
                <w:szCs w:val="16"/>
              </w:rPr>
            </w:pPr>
            <w:r w:rsidRPr="00DB36DC">
              <w:rPr>
                <w:color w:val="000000"/>
                <w:sz w:val="16"/>
                <w:szCs w:val="16"/>
              </w:rPr>
              <w:t>ES UN INSUMO DESECHABLE DE ALTA ABSORCIÓN, DISEÑADO PARA AISLAR EL CAMPO OPERATORIO, CONTROLAR LA HUMEDAD (SALIVA/SANGRE) Y PROTEGER TEJIDOS BLANDOS. ELABORADO CON FIBRAS 100% ALGODÓN NATURAL, ES SUAVE, NO DESPRENDE PELUSA Y MANTIENE SU FORMA.</w:t>
            </w:r>
          </w:p>
        </w:tc>
        <w:tc>
          <w:tcPr>
            <w:tcW w:w="597" w:type="pct"/>
            <w:shd w:val="clear" w:color="000000" w:fill="FFFFFF"/>
            <w:vAlign w:val="center"/>
            <w:hideMark/>
          </w:tcPr>
          <w:p w14:paraId="3FB46459" w14:textId="77777777" w:rsidR="002C3ABE" w:rsidRPr="00DB36DC" w:rsidRDefault="002C3ABE" w:rsidP="002C3ABE">
            <w:pPr>
              <w:jc w:val="center"/>
              <w:rPr>
                <w:color w:val="000000"/>
                <w:sz w:val="16"/>
                <w:szCs w:val="16"/>
              </w:rPr>
            </w:pPr>
            <w:r w:rsidRPr="00DB36DC">
              <w:rPr>
                <w:color w:val="000000"/>
                <w:sz w:val="16"/>
                <w:szCs w:val="16"/>
              </w:rPr>
              <w:t>PAQ * 1000</w:t>
            </w:r>
          </w:p>
        </w:tc>
        <w:tc>
          <w:tcPr>
            <w:tcW w:w="747" w:type="pct"/>
            <w:shd w:val="clear" w:color="000000" w:fill="FFFFFF"/>
            <w:noWrap/>
            <w:vAlign w:val="center"/>
            <w:hideMark/>
          </w:tcPr>
          <w:p w14:paraId="067A87C5" w14:textId="77777777" w:rsidR="002C3ABE" w:rsidRPr="00DB36DC" w:rsidRDefault="002C3ABE" w:rsidP="002C3ABE">
            <w:pPr>
              <w:rPr>
                <w:color w:val="000000"/>
                <w:sz w:val="16"/>
                <w:szCs w:val="16"/>
              </w:rPr>
            </w:pPr>
            <w:r w:rsidRPr="00DB36DC">
              <w:rPr>
                <w:color w:val="000000"/>
                <w:sz w:val="16"/>
                <w:szCs w:val="16"/>
              </w:rPr>
              <w:t xml:space="preserve"> $       21.199,18 </w:t>
            </w:r>
          </w:p>
        </w:tc>
        <w:tc>
          <w:tcPr>
            <w:tcW w:w="748" w:type="pct"/>
            <w:shd w:val="clear" w:color="000000" w:fill="FFFFFF"/>
            <w:vAlign w:val="center"/>
          </w:tcPr>
          <w:p w14:paraId="25B75773" w14:textId="77777777" w:rsidR="002C3ABE" w:rsidRPr="005A580D" w:rsidRDefault="002C3ABE" w:rsidP="002C3ABE">
            <w:pPr>
              <w:jc w:val="center"/>
              <w:rPr>
                <w:color w:val="000000"/>
                <w:sz w:val="16"/>
                <w:szCs w:val="16"/>
              </w:rPr>
            </w:pPr>
            <w:r w:rsidRPr="005A580D">
              <w:rPr>
                <w:color w:val="000000"/>
                <w:sz w:val="16"/>
                <w:szCs w:val="16"/>
              </w:rPr>
              <w:t>4.603.680,00</w:t>
            </w:r>
          </w:p>
        </w:tc>
      </w:tr>
      <w:tr w:rsidR="002C3ABE" w:rsidRPr="00DB36DC" w14:paraId="58CBBED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C673A31" w14:textId="77777777" w:rsidR="002C3ABE" w:rsidRPr="00DB36DC" w:rsidRDefault="002C3ABE" w:rsidP="002C3ABE">
            <w:pPr>
              <w:jc w:val="center"/>
              <w:rPr>
                <w:color w:val="000000"/>
                <w:sz w:val="16"/>
                <w:szCs w:val="16"/>
              </w:rPr>
            </w:pPr>
            <w:r w:rsidRPr="00DB36DC">
              <w:rPr>
                <w:color w:val="000000"/>
                <w:sz w:val="16"/>
                <w:szCs w:val="16"/>
              </w:rPr>
              <w:t>7</w:t>
            </w:r>
          </w:p>
        </w:tc>
        <w:tc>
          <w:tcPr>
            <w:tcW w:w="920" w:type="pct"/>
            <w:shd w:val="clear" w:color="000000" w:fill="FFFFFF"/>
            <w:vAlign w:val="center"/>
            <w:hideMark/>
          </w:tcPr>
          <w:p w14:paraId="2F304C55" w14:textId="77777777" w:rsidR="002C3ABE" w:rsidRPr="00DB36DC" w:rsidRDefault="002C3ABE" w:rsidP="002C3ABE">
            <w:pPr>
              <w:rPr>
                <w:color w:val="000000"/>
                <w:sz w:val="16"/>
                <w:szCs w:val="16"/>
              </w:rPr>
            </w:pPr>
            <w:r w:rsidRPr="00DB36DC">
              <w:rPr>
                <w:color w:val="000000"/>
                <w:sz w:val="16"/>
                <w:szCs w:val="16"/>
              </w:rPr>
              <w:t>ANESTESIA EN CÁRPALE 2 %</w:t>
            </w:r>
          </w:p>
        </w:tc>
        <w:tc>
          <w:tcPr>
            <w:tcW w:w="1710" w:type="pct"/>
            <w:shd w:val="clear" w:color="000000" w:fill="FFFFFF"/>
            <w:vAlign w:val="center"/>
            <w:hideMark/>
          </w:tcPr>
          <w:p w14:paraId="6AED2D3F" w14:textId="77777777" w:rsidR="002C3ABE" w:rsidRPr="00DB36DC" w:rsidRDefault="002C3ABE" w:rsidP="002C3ABE">
            <w:pPr>
              <w:jc w:val="both"/>
              <w:rPr>
                <w:color w:val="000000"/>
                <w:sz w:val="16"/>
                <w:szCs w:val="16"/>
              </w:rPr>
            </w:pPr>
            <w:r w:rsidRPr="00DB36DC">
              <w:rPr>
                <w:color w:val="000000"/>
                <w:sz w:val="16"/>
                <w:szCs w:val="16"/>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597" w:type="pct"/>
            <w:shd w:val="clear" w:color="000000" w:fill="FFFFFF"/>
            <w:vAlign w:val="center"/>
            <w:hideMark/>
          </w:tcPr>
          <w:p w14:paraId="27EDB7F5" w14:textId="77777777" w:rsidR="002C3ABE" w:rsidRPr="00DB36DC" w:rsidRDefault="002C3ABE" w:rsidP="002C3ABE">
            <w:pPr>
              <w:jc w:val="center"/>
              <w:rPr>
                <w:color w:val="000000"/>
                <w:sz w:val="16"/>
                <w:szCs w:val="16"/>
              </w:rPr>
            </w:pPr>
            <w:r w:rsidRPr="00DB36DC">
              <w:rPr>
                <w:color w:val="000000"/>
                <w:sz w:val="16"/>
                <w:szCs w:val="16"/>
              </w:rPr>
              <w:t>CAJA X 50</w:t>
            </w:r>
          </w:p>
        </w:tc>
        <w:tc>
          <w:tcPr>
            <w:tcW w:w="747" w:type="pct"/>
            <w:shd w:val="clear" w:color="000000" w:fill="FFFFFF"/>
            <w:noWrap/>
            <w:vAlign w:val="center"/>
            <w:hideMark/>
          </w:tcPr>
          <w:p w14:paraId="65B70566" w14:textId="77777777" w:rsidR="002C3ABE" w:rsidRPr="00DB36DC" w:rsidRDefault="002C3ABE" w:rsidP="002C3ABE">
            <w:pPr>
              <w:rPr>
                <w:color w:val="000000"/>
                <w:sz w:val="16"/>
                <w:szCs w:val="16"/>
              </w:rPr>
            </w:pPr>
            <w:r w:rsidRPr="00DB36DC">
              <w:rPr>
                <w:color w:val="000000"/>
                <w:sz w:val="16"/>
                <w:szCs w:val="16"/>
              </w:rPr>
              <w:t xml:space="preserve"> $       67.027,20 </w:t>
            </w:r>
          </w:p>
        </w:tc>
        <w:tc>
          <w:tcPr>
            <w:tcW w:w="748" w:type="pct"/>
            <w:shd w:val="clear" w:color="000000" w:fill="FFFFFF"/>
            <w:vAlign w:val="center"/>
          </w:tcPr>
          <w:p w14:paraId="3956FA43" w14:textId="77777777" w:rsidR="002C3ABE" w:rsidRPr="005A580D" w:rsidRDefault="002C3ABE" w:rsidP="002C3ABE">
            <w:pPr>
              <w:jc w:val="center"/>
              <w:rPr>
                <w:color w:val="000000"/>
                <w:sz w:val="16"/>
                <w:szCs w:val="16"/>
              </w:rPr>
            </w:pPr>
            <w:r w:rsidRPr="005A580D">
              <w:rPr>
                <w:color w:val="000000"/>
                <w:sz w:val="16"/>
                <w:szCs w:val="16"/>
              </w:rPr>
              <w:t>40.027.248,00</w:t>
            </w:r>
          </w:p>
        </w:tc>
      </w:tr>
      <w:tr w:rsidR="002C3ABE" w:rsidRPr="00DB36DC" w14:paraId="77F8AC5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B664562" w14:textId="77777777" w:rsidR="002C3ABE" w:rsidRPr="00DB36DC" w:rsidRDefault="002C3ABE" w:rsidP="002C3ABE">
            <w:pPr>
              <w:jc w:val="center"/>
              <w:rPr>
                <w:color w:val="000000"/>
                <w:sz w:val="16"/>
                <w:szCs w:val="16"/>
              </w:rPr>
            </w:pPr>
            <w:r w:rsidRPr="00DB36DC">
              <w:rPr>
                <w:color w:val="000000"/>
                <w:sz w:val="16"/>
                <w:szCs w:val="16"/>
              </w:rPr>
              <w:t>8</w:t>
            </w:r>
          </w:p>
        </w:tc>
        <w:tc>
          <w:tcPr>
            <w:tcW w:w="920" w:type="pct"/>
            <w:shd w:val="clear" w:color="000000" w:fill="FFFFFF"/>
            <w:vAlign w:val="center"/>
            <w:hideMark/>
          </w:tcPr>
          <w:p w14:paraId="3D80884F" w14:textId="77777777" w:rsidR="002C3ABE" w:rsidRPr="00DB36DC" w:rsidRDefault="002C3ABE" w:rsidP="002C3ABE">
            <w:pPr>
              <w:rPr>
                <w:color w:val="000000"/>
                <w:sz w:val="16"/>
                <w:szCs w:val="16"/>
              </w:rPr>
            </w:pPr>
            <w:r w:rsidRPr="00DB36DC">
              <w:rPr>
                <w:color w:val="000000"/>
                <w:sz w:val="16"/>
                <w:szCs w:val="16"/>
              </w:rPr>
              <w:t>ANESTESIA EN CÁRPALE 3 %</w:t>
            </w:r>
          </w:p>
        </w:tc>
        <w:tc>
          <w:tcPr>
            <w:tcW w:w="1710" w:type="pct"/>
            <w:shd w:val="clear" w:color="000000" w:fill="FFFFFF"/>
            <w:vAlign w:val="center"/>
            <w:hideMark/>
          </w:tcPr>
          <w:p w14:paraId="06FA1206" w14:textId="77777777" w:rsidR="002C3ABE" w:rsidRPr="00DB36DC" w:rsidRDefault="002C3ABE" w:rsidP="002C3ABE">
            <w:pPr>
              <w:jc w:val="both"/>
              <w:rPr>
                <w:color w:val="000000"/>
                <w:sz w:val="16"/>
                <w:szCs w:val="16"/>
              </w:rPr>
            </w:pPr>
            <w:r w:rsidRPr="00DB36DC">
              <w:rPr>
                <w:color w:val="000000"/>
                <w:sz w:val="16"/>
                <w:szCs w:val="16"/>
              </w:rPr>
              <w:t>ES UNA SOLUCIÓN INYECTABLE, COMÚNMENTE DE LIDOCAÍNA CON EPINEFRINA ,DISEÑADA PARA ANESTESIA LOCAL POR INFILTRACIÓN O BLOQUEO NERVIOSO. CADA CARPULE CONTIENE 1.8 ML DE SOLUCIÓN PARA UNA ACCIÓN RÁPIDA Y PROFUNDA, IDEAL PARA PROCEDIMIENTOS COMO EXODONCIAS, ENDODONCIAS Y OPERATORIA DELICADA, OFRECIENDO UNA DURACIÓN INTERMEDIA A LARGA.</w:t>
            </w:r>
          </w:p>
        </w:tc>
        <w:tc>
          <w:tcPr>
            <w:tcW w:w="597" w:type="pct"/>
            <w:shd w:val="clear" w:color="000000" w:fill="FFFFFF"/>
            <w:vAlign w:val="center"/>
            <w:hideMark/>
          </w:tcPr>
          <w:p w14:paraId="4292230E" w14:textId="77777777" w:rsidR="002C3ABE" w:rsidRPr="00DB36DC" w:rsidRDefault="002C3ABE" w:rsidP="002C3ABE">
            <w:pPr>
              <w:jc w:val="center"/>
              <w:rPr>
                <w:color w:val="000000"/>
                <w:sz w:val="16"/>
                <w:szCs w:val="16"/>
              </w:rPr>
            </w:pPr>
            <w:r w:rsidRPr="00DB36DC">
              <w:rPr>
                <w:color w:val="000000"/>
                <w:sz w:val="16"/>
                <w:szCs w:val="16"/>
              </w:rPr>
              <w:t>CAJA X 50</w:t>
            </w:r>
          </w:p>
        </w:tc>
        <w:tc>
          <w:tcPr>
            <w:tcW w:w="747" w:type="pct"/>
            <w:shd w:val="clear" w:color="000000" w:fill="FFFFFF"/>
            <w:noWrap/>
            <w:vAlign w:val="center"/>
            <w:hideMark/>
          </w:tcPr>
          <w:p w14:paraId="7B57B6BC" w14:textId="77777777" w:rsidR="002C3ABE" w:rsidRPr="00DB36DC" w:rsidRDefault="002C3ABE" w:rsidP="002C3ABE">
            <w:pPr>
              <w:rPr>
                <w:color w:val="000000"/>
                <w:sz w:val="16"/>
                <w:szCs w:val="16"/>
              </w:rPr>
            </w:pPr>
            <w:r w:rsidRPr="00DB36DC">
              <w:rPr>
                <w:color w:val="000000"/>
                <w:sz w:val="16"/>
                <w:szCs w:val="16"/>
              </w:rPr>
              <w:t xml:space="preserve"> $       79.671,62 </w:t>
            </w:r>
          </w:p>
        </w:tc>
        <w:tc>
          <w:tcPr>
            <w:tcW w:w="748" w:type="pct"/>
            <w:shd w:val="clear" w:color="000000" w:fill="FFFFFF"/>
            <w:vAlign w:val="center"/>
          </w:tcPr>
          <w:p w14:paraId="6F0A44A7" w14:textId="77777777" w:rsidR="002C3ABE" w:rsidRPr="005A580D" w:rsidRDefault="002C3ABE" w:rsidP="002C3ABE">
            <w:pPr>
              <w:jc w:val="center"/>
              <w:rPr>
                <w:color w:val="000000"/>
                <w:sz w:val="16"/>
                <w:szCs w:val="16"/>
              </w:rPr>
            </w:pPr>
            <w:r w:rsidRPr="005A580D">
              <w:rPr>
                <w:color w:val="000000"/>
                <w:sz w:val="16"/>
                <w:szCs w:val="16"/>
              </w:rPr>
              <w:t>27.836.327,00</w:t>
            </w:r>
          </w:p>
        </w:tc>
      </w:tr>
      <w:tr w:rsidR="002C3ABE" w:rsidRPr="00DB36DC" w14:paraId="7B1C4AA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9F827DA" w14:textId="77777777" w:rsidR="002C3ABE" w:rsidRPr="00DB36DC" w:rsidRDefault="002C3ABE" w:rsidP="002C3ABE">
            <w:pPr>
              <w:jc w:val="center"/>
              <w:rPr>
                <w:color w:val="000000"/>
                <w:sz w:val="16"/>
                <w:szCs w:val="16"/>
              </w:rPr>
            </w:pPr>
            <w:r w:rsidRPr="00DB36DC">
              <w:rPr>
                <w:color w:val="000000"/>
                <w:sz w:val="16"/>
                <w:szCs w:val="16"/>
              </w:rPr>
              <w:t>9</w:t>
            </w:r>
          </w:p>
        </w:tc>
        <w:tc>
          <w:tcPr>
            <w:tcW w:w="920" w:type="pct"/>
            <w:shd w:val="clear" w:color="000000" w:fill="FFFFFF"/>
            <w:vAlign w:val="center"/>
            <w:hideMark/>
          </w:tcPr>
          <w:p w14:paraId="601D8A1E" w14:textId="77777777" w:rsidR="002C3ABE" w:rsidRPr="00DB36DC" w:rsidRDefault="002C3ABE" w:rsidP="002C3ABE">
            <w:pPr>
              <w:rPr>
                <w:color w:val="000000"/>
                <w:sz w:val="16"/>
                <w:szCs w:val="16"/>
              </w:rPr>
            </w:pPr>
            <w:r w:rsidRPr="00DB36DC">
              <w:rPr>
                <w:color w:val="000000"/>
                <w:sz w:val="16"/>
                <w:szCs w:val="16"/>
              </w:rPr>
              <w:t>ANESTESICO TOPICO</w:t>
            </w:r>
          </w:p>
        </w:tc>
        <w:tc>
          <w:tcPr>
            <w:tcW w:w="1710" w:type="pct"/>
            <w:shd w:val="clear" w:color="000000" w:fill="FFFFFF"/>
            <w:vAlign w:val="center"/>
            <w:hideMark/>
          </w:tcPr>
          <w:p w14:paraId="68489C61" w14:textId="77777777" w:rsidR="002C3ABE" w:rsidRPr="00DB36DC" w:rsidRDefault="002C3ABE" w:rsidP="002C3ABE">
            <w:pPr>
              <w:jc w:val="both"/>
              <w:rPr>
                <w:color w:val="000000"/>
                <w:sz w:val="16"/>
                <w:szCs w:val="16"/>
              </w:rPr>
            </w:pPr>
            <w:r w:rsidRPr="00DB36DC">
              <w:rPr>
                <w:color w:val="000000"/>
                <w:sz w:val="16"/>
                <w:szCs w:val="16"/>
              </w:rPr>
              <w:t xml:space="preserve">ES UNA SOLUCIÓN INYECTABLE DE USO LOCAL, GENERALMENTE </w:t>
            </w:r>
            <w:r w:rsidRPr="00DB36DC">
              <w:rPr>
                <w:color w:val="000000"/>
                <w:sz w:val="16"/>
                <w:szCs w:val="16"/>
              </w:rPr>
              <w:lastRenderedPageBreak/>
              <w:t>COMPUESTA POR MEPIVACAÍNA AL 3%, DISEÑADA PARA PROCEDIMIENTOS BREVES Y DE RÁPIDA REVERSIBILIDAD. UNA DE SUS CARACTERÍSTICAS PRINCIPALES ES QUE NO CONTIENE VASOCONSTRICTOR (COMO EPINEFRINA), LO QUE LA HACE IDEAL PARA PACIENTES HIPERTENSOS, CON PROBLEMAS CARDÍACOS O PARA INTERVENCIONES DONDE NO SE REQUIERE UNA ISQUEMIA PROFUNDA.</w:t>
            </w:r>
          </w:p>
        </w:tc>
        <w:tc>
          <w:tcPr>
            <w:tcW w:w="597" w:type="pct"/>
            <w:shd w:val="clear" w:color="000000" w:fill="FFFFFF"/>
            <w:vAlign w:val="center"/>
            <w:hideMark/>
          </w:tcPr>
          <w:p w14:paraId="44A41C44" w14:textId="77777777" w:rsidR="002C3ABE" w:rsidRPr="00DB36DC" w:rsidRDefault="002C3ABE" w:rsidP="002C3ABE">
            <w:pPr>
              <w:jc w:val="center"/>
              <w:rPr>
                <w:color w:val="000000"/>
                <w:sz w:val="16"/>
                <w:szCs w:val="16"/>
              </w:rPr>
            </w:pPr>
            <w:r w:rsidRPr="00DB36DC">
              <w:rPr>
                <w:color w:val="000000"/>
                <w:sz w:val="16"/>
                <w:szCs w:val="16"/>
              </w:rPr>
              <w:lastRenderedPageBreak/>
              <w:t>TUBO X 10 GRAMOS</w:t>
            </w:r>
          </w:p>
        </w:tc>
        <w:tc>
          <w:tcPr>
            <w:tcW w:w="747" w:type="pct"/>
            <w:shd w:val="clear" w:color="000000" w:fill="FFFFFF"/>
            <w:noWrap/>
            <w:vAlign w:val="center"/>
            <w:hideMark/>
          </w:tcPr>
          <w:p w14:paraId="66DD2D2D" w14:textId="77777777" w:rsidR="002C3ABE" w:rsidRPr="00DB36DC" w:rsidRDefault="002C3ABE" w:rsidP="002C3ABE">
            <w:pPr>
              <w:rPr>
                <w:color w:val="000000"/>
                <w:sz w:val="16"/>
                <w:szCs w:val="16"/>
              </w:rPr>
            </w:pPr>
            <w:r w:rsidRPr="00DB36DC">
              <w:rPr>
                <w:color w:val="000000"/>
                <w:sz w:val="16"/>
                <w:szCs w:val="16"/>
              </w:rPr>
              <w:t xml:space="preserve"> $       29.914,39 </w:t>
            </w:r>
          </w:p>
        </w:tc>
        <w:tc>
          <w:tcPr>
            <w:tcW w:w="748" w:type="pct"/>
            <w:shd w:val="clear" w:color="000000" w:fill="FFFFFF"/>
            <w:vAlign w:val="center"/>
          </w:tcPr>
          <w:p w14:paraId="4E1AF455" w14:textId="77777777" w:rsidR="002C3ABE" w:rsidRPr="005A580D" w:rsidRDefault="002C3ABE" w:rsidP="002C3ABE">
            <w:pPr>
              <w:jc w:val="center"/>
              <w:rPr>
                <w:color w:val="000000"/>
                <w:sz w:val="16"/>
                <w:szCs w:val="16"/>
              </w:rPr>
            </w:pPr>
            <w:r w:rsidRPr="005A580D">
              <w:rPr>
                <w:color w:val="000000"/>
                <w:sz w:val="16"/>
                <w:szCs w:val="16"/>
              </w:rPr>
              <w:t>2.133.180,00</w:t>
            </w:r>
          </w:p>
        </w:tc>
      </w:tr>
      <w:tr w:rsidR="002C3ABE" w:rsidRPr="00DB36DC" w14:paraId="40698A8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69BAF9" w14:textId="77777777" w:rsidR="002C3ABE" w:rsidRPr="00DB36DC" w:rsidRDefault="002C3ABE" w:rsidP="002C3ABE">
            <w:pPr>
              <w:jc w:val="center"/>
              <w:rPr>
                <w:color w:val="000000"/>
                <w:sz w:val="16"/>
                <w:szCs w:val="16"/>
              </w:rPr>
            </w:pPr>
            <w:r w:rsidRPr="00DB36DC">
              <w:rPr>
                <w:color w:val="000000"/>
                <w:sz w:val="16"/>
                <w:szCs w:val="16"/>
              </w:rPr>
              <w:t>10</w:t>
            </w:r>
          </w:p>
        </w:tc>
        <w:tc>
          <w:tcPr>
            <w:tcW w:w="920" w:type="pct"/>
            <w:shd w:val="clear" w:color="000000" w:fill="FFFFFF"/>
            <w:vAlign w:val="center"/>
            <w:hideMark/>
          </w:tcPr>
          <w:p w14:paraId="7E369A20" w14:textId="77777777" w:rsidR="002C3ABE" w:rsidRPr="00DB36DC" w:rsidRDefault="002C3ABE" w:rsidP="002C3ABE">
            <w:pPr>
              <w:rPr>
                <w:color w:val="000000"/>
                <w:sz w:val="16"/>
                <w:szCs w:val="16"/>
              </w:rPr>
            </w:pPr>
            <w:r w:rsidRPr="00DB36DC">
              <w:rPr>
                <w:color w:val="000000"/>
                <w:sz w:val="16"/>
                <w:szCs w:val="16"/>
              </w:rPr>
              <w:t>APLICADORES DE ADHESIVO (MATERIAL DENTAL</w:t>
            </w:r>
          </w:p>
        </w:tc>
        <w:tc>
          <w:tcPr>
            <w:tcW w:w="1710" w:type="pct"/>
            <w:shd w:val="clear" w:color="000000" w:fill="FFFFFF"/>
            <w:vAlign w:val="center"/>
            <w:hideMark/>
          </w:tcPr>
          <w:p w14:paraId="0FC3BC42" w14:textId="77777777" w:rsidR="002C3ABE" w:rsidRPr="00DB36DC" w:rsidRDefault="002C3ABE" w:rsidP="002C3ABE">
            <w:pPr>
              <w:jc w:val="both"/>
              <w:rPr>
                <w:color w:val="000000"/>
                <w:sz w:val="16"/>
                <w:szCs w:val="16"/>
              </w:rPr>
            </w:pPr>
            <w:r w:rsidRPr="00DB36DC">
              <w:rPr>
                <w:color w:val="000000"/>
                <w:sz w:val="16"/>
                <w:szCs w:val="16"/>
              </w:rPr>
              <w:t>LOS APLICADORES DE ADHESIVO DENTAL (O MICROAPLICADORES) SON INSTRUMENTOS DESECHABLES CON PUNTA DE FIBRA, ALGODÓN O MATERIAL COLOIDAL, DISEÑADOS PARA APLICAR DE MANERA PRECISA ADHESIVOS, AGENTES DE UNIÓN, SELLANTES O RESINAS EN CAVIDADES DENTALES. OFRECEN FLEXIBILIDAD, CONTROL DEL MATERIAL Y PREVENCIÓN DE LA CONTAMINACIÓN CRUZADA</w:t>
            </w:r>
          </w:p>
        </w:tc>
        <w:tc>
          <w:tcPr>
            <w:tcW w:w="597" w:type="pct"/>
            <w:shd w:val="clear" w:color="000000" w:fill="FFFFFF"/>
            <w:vAlign w:val="center"/>
            <w:hideMark/>
          </w:tcPr>
          <w:p w14:paraId="6319E28D" w14:textId="77777777" w:rsidR="002C3ABE" w:rsidRPr="00DB36DC" w:rsidRDefault="002C3ABE" w:rsidP="002C3ABE">
            <w:pPr>
              <w:jc w:val="center"/>
              <w:rPr>
                <w:color w:val="000000"/>
                <w:sz w:val="16"/>
                <w:szCs w:val="16"/>
              </w:rPr>
            </w:pPr>
            <w:r w:rsidRPr="00DB36DC">
              <w:rPr>
                <w:color w:val="000000"/>
                <w:sz w:val="16"/>
                <w:szCs w:val="16"/>
              </w:rPr>
              <w:t>FRASCO DE 100 PCS</w:t>
            </w:r>
          </w:p>
        </w:tc>
        <w:tc>
          <w:tcPr>
            <w:tcW w:w="747" w:type="pct"/>
            <w:shd w:val="clear" w:color="000000" w:fill="FFFFFF"/>
            <w:noWrap/>
            <w:vAlign w:val="center"/>
            <w:hideMark/>
          </w:tcPr>
          <w:p w14:paraId="73152C5D" w14:textId="77777777" w:rsidR="002C3ABE" w:rsidRPr="00DB36DC" w:rsidRDefault="002C3ABE" w:rsidP="002C3ABE">
            <w:pPr>
              <w:rPr>
                <w:color w:val="000000"/>
                <w:sz w:val="16"/>
                <w:szCs w:val="16"/>
              </w:rPr>
            </w:pPr>
            <w:r w:rsidRPr="00DB36DC">
              <w:rPr>
                <w:color w:val="000000"/>
                <w:sz w:val="16"/>
                <w:szCs w:val="16"/>
              </w:rPr>
              <w:t xml:space="preserve"> $       12.203,55 </w:t>
            </w:r>
          </w:p>
        </w:tc>
        <w:tc>
          <w:tcPr>
            <w:tcW w:w="748" w:type="pct"/>
            <w:shd w:val="clear" w:color="000000" w:fill="FFFFFF"/>
            <w:vAlign w:val="center"/>
          </w:tcPr>
          <w:p w14:paraId="0E53D044" w14:textId="77777777" w:rsidR="002C3ABE" w:rsidRPr="005A580D" w:rsidRDefault="002C3ABE" w:rsidP="002C3ABE">
            <w:pPr>
              <w:jc w:val="center"/>
              <w:rPr>
                <w:color w:val="000000"/>
                <w:sz w:val="16"/>
                <w:szCs w:val="16"/>
              </w:rPr>
            </w:pPr>
            <w:r w:rsidRPr="005A580D">
              <w:rPr>
                <w:color w:val="000000"/>
                <w:sz w:val="16"/>
                <w:szCs w:val="16"/>
              </w:rPr>
              <w:t>4.103.875,00</w:t>
            </w:r>
          </w:p>
        </w:tc>
      </w:tr>
      <w:tr w:rsidR="002C3ABE" w:rsidRPr="00DB36DC" w14:paraId="02B0324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BF373D8" w14:textId="77777777" w:rsidR="002C3ABE" w:rsidRPr="00DB36DC" w:rsidRDefault="002C3ABE" w:rsidP="002C3ABE">
            <w:pPr>
              <w:jc w:val="center"/>
              <w:rPr>
                <w:color w:val="000000"/>
                <w:sz w:val="16"/>
                <w:szCs w:val="16"/>
              </w:rPr>
            </w:pPr>
            <w:r w:rsidRPr="00DB36DC">
              <w:rPr>
                <w:color w:val="000000"/>
                <w:sz w:val="16"/>
                <w:szCs w:val="16"/>
              </w:rPr>
              <w:t>11</w:t>
            </w:r>
          </w:p>
        </w:tc>
        <w:tc>
          <w:tcPr>
            <w:tcW w:w="920" w:type="pct"/>
            <w:shd w:val="clear" w:color="000000" w:fill="FFFFFF"/>
            <w:vAlign w:val="center"/>
            <w:hideMark/>
          </w:tcPr>
          <w:p w14:paraId="35AFFE69" w14:textId="77777777" w:rsidR="002C3ABE" w:rsidRPr="00DB36DC" w:rsidRDefault="002C3ABE" w:rsidP="002C3ABE">
            <w:pPr>
              <w:rPr>
                <w:color w:val="000000"/>
                <w:sz w:val="16"/>
                <w:szCs w:val="16"/>
              </w:rPr>
            </w:pPr>
            <w:r w:rsidRPr="00DB36DC">
              <w:rPr>
                <w:color w:val="000000"/>
                <w:sz w:val="16"/>
                <w:szCs w:val="16"/>
              </w:rPr>
              <w:t>BANDA PORTA MATRIZ ANCHA</w:t>
            </w:r>
          </w:p>
        </w:tc>
        <w:tc>
          <w:tcPr>
            <w:tcW w:w="1710" w:type="pct"/>
            <w:shd w:val="clear" w:color="000000" w:fill="FFFFFF"/>
            <w:vAlign w:val="center"/>
            <w:hideMark/>
          </w:tcPr>
          <w:p w14:paraId="3BBFCCEC" w14:textId="77777777" w:rsidR="002C3ABE" w:rsidRPr="00DB36DC" w:rsidRDefault="002C3ABE" w:rsidP="002C3ABE">
            <w:pPr>
              <w:jc w:val="both"/>
              <w:rPr>
                <w:color w:val="000000"/>
                <w:sz w:val="16"/>
                <w:szCs w:val="16"/>
              </w:rPr>
            </w:pPr>
            <w:r w:rsidRPr="00DB36DC">
              <w:rPr>
                <w:color w:val="000000"/>
                <w:sz w:val="16"/>
                <w:szCs w:val="16"/>
              </w:rPr>
              <w:t>ES UNA TIRA DE ACERO INOXIDABLE (GENERALMENTE 1/4" X 3M) USADA EN ODONTOLOGÍA PARA RESTAURACIONES CLASE II. SE COLOCA ALREDEDOR DEL DIENTE PARA REEMPLAZAR PAREDES AUSENTES, DEVOLVER EL CONTORNO ANATÓMICO PROXIMAL Y EVITAR EL EXCESO DE MATERIAL, SIENDO IDEAL PARA CAVIDADES PROFUNDAS.</w:t>
            </w:r>
          </w:p>
        </w:tc>
        <w:tc>
          <w:tcPr>
            <w:tcW w:w="597" w:type="pct"/>
            <w:shd w:val="clear" w:color="000000" w:fill="FFFFFF"/>
            <w:vAlign w:val="center"/>
            <w:hideMark/>
          </w:tcPr>
          <w:p w14:paraId="48255E37" w14:textId="77777777" w:rsidR="002C3ABE" w:rsidRPr="00DB36DC" w:rsidRDefault="002C3ABE" w:rsidP="002C3ABE">
            <w:pPr>
              <w:jc w:val="center"/>
              <w:rPr>
                <w:color w:val="000000"/>
                <w:sz w:val="16"/>
                <w:szCs w:val="16"/>
              </w:rPr>
            </w:pPr>
            <w:r w:rsidRPr="00DB36DC">
              <w:rPr>
                <w:color w:val="000000"/>
                <w:sz w:val="16"/>
                <w:szCs w:val="16"/>
              </w:rPr>
              <w:t>ROLLO X 3 MTS</w:t>
            </w:r>
          </w:p>
        </w:tc>
        <w:tc>
          <w:tcPr>
            <w:tcW w:w="747" w:type="pct"/>
            <w:shd w:val="clear" w:color="000000" w:fill="FFFFFF"/>
            <w:noWrap/>
            <w:vAlign w:val="center"/>
            <w:hideMark/>
          </w:tcPr>
          <w:p w14:paraId="5C9C2DB5" w14:textId="77777777" w:rsidR="002C3ABE" w:rsidRPr="00DB36DC" w:rsidRDefault="002C3ABE" w:rsidP="002C3ABE">
            <w:pPr>
              <w:rPr>
                <w:color w:val="000000"/>
                <w:sz w:val="16"/>
                <w:szCs w:val="16"/>
              </w:rPr>
            </w:pPr>
            <w:r w:rsidRPr="00DB36DC">
              <w:rPr>
                <w:color w:val="000000"/>
                <w:sz w:val="16"/>
                <w:szCs w:val="16"/>
              </w:rPr>
              <w:t xml:space="preserve"> $       10.041,41 </w:t>
            </w:r>
          </w:p>
        </w:tc>
        <w:tc>
          <w:tcPr>
            <w:tcW w:w="748" w:type="pct"/>
            <w:shd w:val="clear" w:color="000000" w:fill="FFFFFF"/>
            <w:vAlign w:val="center"/>
          </w:tcPr>
          <w:p w14:paraId="6E926EC3" w14:textId="77777777" w:rsidR="002C3ABE" w:rsidRPr="005A580D" w:rsidRDefault="002C3ABE" w:rsidP="002C3ABE">
            <w:pPr>
              <w:jc w:val="center"/>
              <w:rPr>
                <w:color w:val="000000"/>
                <w:sz w:val="16"/>
                <w:szCs w:val="16"/>
              </w:rPr>
            </w:pPr>
            <w:r w:rsidRPr="005A580D">
              <w:rPr>
                <w:color w:val="000000"/>
                <w:sz w:val="16"/>
                <w:szCs w:val="16"/>
              </w:rPr>
              <w:t>955.968,00</w:t>
            </w:r>
          </w:p>
        </w:tc>
      </w:tr>
      <w:tr w:rsidR="002C3ABE" w:rsidRPr="00DB36DC" w14:paraId="3E1640A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C852542" w14:textId="77777777" w:rsidR="002C3ABE" w:rsidRPr="00DB36DC" w:rsidRDefault="002C3ABE" w:rsidP="002C3ABE">
            <w:pPr>
              <w:jc w:val="center"/>
              <w:rPr>
                <w:color w:val="000000"/>
                <w:sz w:val="16"/>
                <w:szCs w:val="16"/>
              </w:rPr>
            </w:pPr>
            <w:r w:rsidRPr="00DB36DC">
              <w:rPr>
                <w:color w:val="000000"/>
                <w:sz w:val="16"/>
                <w:szCs w:val="16"/>
              </w:rPr>
              <w:t>12</w:t>
            </w:r>
          </w:p>
        </w:tc>
        <w:tc>
          <w:tcPr>
            <w:tcW w:w="920" w:type="pct"/>
            <w:shd w:val="clear" w:color="000000" w:fill="FFFFFF"/>
            <w:vAlign w:val="center"/>
            <w:hideMark/>
          </w:tcPr>
          <w:p w14:paraId="5AF3248D" w14:textId="77777777" w:rsidR="002C3ABE" w:rsidRPr="00DB36DC" w:rsidRDefault="002C3ABE" w:rsidP="002C3ABE">
            <w:pPr>
              <w:rPr>
                <w:color w:val="000000"/>
                <w:sz w:val="16"/>
                <w:szCs w:val="16"/>
              </w:rPr>
            </w:pPr>
            <w:r w:rsidRPr="00DB36DC">
              <w:rPr>
                <w:color w:val="000000"/>
                <w:sz w:val="16"/>
                <w:szCs w:val="16"/>
              </w:rPr>
              <w:t>BANDA PORTA MATRIZ ANGOSTA</w:t>
            </w:r>
          </w:p>
        </w:tc>
        <w:tc>
          <w:tcPr>
            <w:tcW w:w="1710" w:type="pct"/>
            <w:shd w:val="clear" w:color="000000" w:fill="FFFFFF"/>
            <w:vAlign w:val="center"/>
            <w:hideMark/>
          </w:tcPr>
          <w:p w14:paraId="3CCE2252" w14:textId="77777777" w:rsidR="002C3ABE" w:rsidRPr="00DB36DC" w:rsidRDefault="002C3ABE" w:rsidP="002C3ABE">
            <w:pPr>
              <w:jc w:val="both"/>
              <w:rPr>
                <w:color w:val="000000"/>
                <w:sz w:val="16"/>
                <w:szCs w:val="16"/>
              </w:rPr>
            </w:pPr>
            <w:r w:rsidRPr="00DB36DC">
              <w:rPr>
                <w:color w:val="000000"/>
                <w:sz w:val="16"/>
                <w:szCs w:val="16"/>
              </w:rPr>
              <w:t>ES UN ADITAMENTO METÁLICO (ACERO INOXIDABLE) O PLÁSTICO DE MENOR ANCHURA, USADO EN ODONTOLOGÍA PARA RESTAURACIONES CLASE II. SU DISEÑO ANGOSTO FACILITA EL CONTORNEADO DE DIENTES CON CORONAS CLÍNICAS CORTAS O EN ESPACIOS INTERPROXIMALES REDUCIDOS, PERMITIENDO RECONSTRUIR LA PARED PROXIMAL AUSENTE Y ASEGURAR UN PUNTO DE CONTACTO ANATÓMICO.</w:t>
            </w:r>
          </w:p>
        </w:tc>
        <w:tc>
          <w:tcPr>
            <w:tcW w:w="597" w:type="pct"/>
            <w:shd w:val="clear" w:color="000000" w:fill="FFFFFF"/>
            <w:vAlign w:val="center"/>
            <w:hideMark/>
          </w:tcPr>
          <w:p w14:paraId="4B07693F" w14:textId="77777777" w:rsidR="002C3ABE" w:rsidRPr="00DB36DC" w:rsidRDefault="002C3ABE" w:rsidP="002C3ABE">
            <w:pPr>
              <w:jc w:val="center"/>
              <w:rPr>
                <w:color w:val="000000"/>
                <w:sz w:val="16"/>
                <w:szCs w:val="16"/>
              </w:rPr>
            </w:pPr>
            <w:r w:rsidRPr="00DB36DC">
              <w:rPr>
                <w:color w:val="000000"/>
                <w:sz w:val="16"/>
                <w:szCs w:val="16"/>
              </w:rPr>
              <w:t>ROLLO X 3 MTS</w:t>
            </w:r>
          </w:p>
        </w:tc>
        <w:tc>
          <w:tcPr>
            <w:tcW w:w="747" w:type="pct"/>
            <w:shd w:val="clear" w:color="000000" w:fill="FFFFFF"/>
            <w:noWrap/>
            <w:vAlign w:val="center"/>
            <w:hideMark/>
          </w:tcPr>
          <w:p w14:paraId="765D7E55" w14:textId="77777777" w:rsidR="002C3ABE" w:rsidRPr="00DB36DC" w:rsidRDefault="002C3ABE" w:rsidP="002C3ABE">
            <w:pPr>
              <w:rPr>
                <w:color w:val="000000"/>
                <w:sz w:val="16"/>
                <w:szCs w:val="16"/>
              </w:rPr>
            </w:pPr>
            <w:r w:rsidRPr="00DB36DC">
              <w:rPr>
                <w:color w:val="000000"/>
                <w:sz w:val="16"/>
                <w:szCs w:val="16"/>
              </w:rPr>
              <w:t xml:space="preserve"> $       10.044,04 </w:t>
            </w:r>
          </w:p>
        </w:tc>
        <w:tc>
          <w:tcPr>
            <w:tcW w:w="748" w:type="pct"/>
            <w:shd w:val="clear" w:color="000000" w:fill="FFFFFF"/>
            <w:vAlign w:val="center"/>
          </w:tcPr>
          <w:p w14:paraId="7BC48B05" w14:textId="77777777" w:rsidR="002C3ABE" w:rsidRPr="005A580D" w:rsidRDefault="002C3ABE" w:rsidP="002C3ABE">
            <w:pPr>
              <w:jc w:val="center"/>
              <w:rPr>
                <w:color w:val="000000"/>
                <w:sz w:val="16"/>
                <w:szCs w:val="16"/>
              </w:rPr>
            </w:pPr>
            <w:r w:rsidRPr="005A580D">
              <w:rPr>
                <w:color w:val="000000"/>
                <w:sz w:val="16"/>
                <w:szCs w:val="16"/>
              </w:rPr>
              <w:t>956.592,00</w:t>
            </w:r>
          </w:p>
        </w:tc>
      </w:tr>
      <w:tr w:rsidR="002C3ABE" w:rsidRPr="00DB36DC" w14:paraId="0D23804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6BBB1B7" w14:textId="77777777" w:rsidR="002C3ABE" w:rsidRPr="00DB36DC" w:rsidRDefault="002C3ABE" w:rsidP="002C3ABE">
            <w:pPr>
              <w:jc w:val="center"/>
              <w:rPr>
                <w:color w:val="000000"/>
                <w:sz w:val="16"/>
                <w:szCs w:val="16"/>
              </w:rPr>
            </w:pPr>
            <w:r w:rsidRPr="00DB36DC">
              <w:rPr>
                <w:color w:val="000000"/>
                <w:sz w:val="16"/>
                <w:szCs w:val="16"/>
              </w:rPr>
              <w:t>13</w:t>
            </w:r>
          </w:p>
        </w:tc>
        <w:tc>
          <w:tcPr>
            <w:tcW w:w="920" w:type="pct"/>
            <w:shd w:val="clear" w:color="000000" w:fill="FFFFFF"/>
            <w:vAlign w:val="center"/>
            <w:hideMark/>
          </w:tcPr>
          <w:p w14:paraId="199DB244" w14:textId="77777777" w:rsidR="002C3ABE" w:rsidRPr="00DB36DC" w:rsidRDefault="002C3ABE" w:rsidP="002C3ABE">
            <w:pPr>
              <w:rPr>
                <w:color w:val="000000"/>
                <w:sz w:val="16"/>
                <w:szCs w:val="16"/>
              </w:rPr>
            </w:pPr>
            <w:r w:rsidRPr="00DB36DC">
              <w:rPr>
                <w:color w:val="000000"/>
                <w:sz w:val="16"/>
                <w:szCs w:val="16"/>
              </w:rPr>
              <w:t>BARNIZ DE FLUOURO DE SODIO AL 5%</w:t>
            </w:r>
          </w:p>
        </w:tc>
        <w:tc>
          <w:tcPr>
            <w:tcW w:w="1710" w:type="pct"/>
            <w:shd w:val="clear" w:color="000000" w:fill="FFFFFF"/>
            <w:vAlign w:val="center"/>
            <w:hideMark/>
          </w:tcPr>
          <w:p w14:paraId="51CCAD0C" w14:textId="77777777" w:rsidR="002C3ABE" w:rsidRPr="00DB36DC" w:rsidRDefault="002C3ABE" w:rsidP="002C3ABE">
            <w:pPr>
              <w:jc w:val="both"/>
              <w:rPr>
                <w:color w:val="000000"/>
                <w:sz w:val="16"/>
                <w:szCs w:val="16"/>
              </w:rPr>
            </w:pPr>
            <w:r w:rsidRPr="00DB36DC">
              <w:rPr>
                <w:color w:val="000000"/>
                <w:sz w:val="16"/>
                <w:szCs w:val="16"/>
              </w:rPr>
              <w:t>ES UN AGENTE TERAPÉUTICO TÓPICO DE APLICACIÓN PROFESIONAL, DISEÑADO PARA FORTALECER EL ESMALTE, REVERTIR LA DESMINERALIZACIÓN (CARIES INCIPIENTES) Y TRATAR LA HIPERSENSIBILIDAD DENTAL.</w:t>
            </w:r>
          </w:p>
        </w:tc>
        <w:tc>
          <w:tcPr>
            <w:tcW w:w="597" w:type="pct"/>
            <w:shd w:val="clear" w:color="000000" w:fill="FFFFFF"/>
            <w:vAlign w:val="center"/>
            <w:hideMark/>
          </w:tcPr>
          <w:p w14:paraId="3417971A" w14:textId="77777777" w:rsidR="002C3ABE" w:rsidRPr="00DB36DC" w:rsidRDefault="002C3ABE" w:rsidP="002C3ABE">
            <w:pPr>
              <w:jc w:val="center"/>
              <w:rPr>
                <w:color w:val="000000"/>
                <w:sz w:val="16"/>
                <w:szCs w:val="16"/>
              </w:rPr>
            </w:pPr>
            <w:r w:rsidRPr="00DB36DC">
              <w:rPr>
                <w:color w:val="000000"/>
                <w:sz w:val="16"/>
                <w:szCs w:val="16"/>
              </w:rPr>
              <w:t>TUBO X 10 ML</w:t>
            </w:r>
          </w:p>
        </w:tc>
        <w:tc>
          <w:tcPr>
            <w:tcW w:w="747" w:type="pct"/>
            <w:shd w:val="clear" w:color="000000" w:fill="FFFFFF"/>
            <w:noWrap/>
            <w:vAlign w:val="center"/>
            <w:hideMark/>
          </w:tcPr>
          <w:p w14:paraId="080C8FF3" w14:textId="77777777" w:rsidR="002C3ABE" w:rsidRPr="00DB36DC" w:rsidRDefault="002C3ABE" w:rsidP="002C3ABE">
            <w:pPr>
              <w:rPr>
                <w:color w:val="000000"/>
                <w:sz w:val="16"/>
                <w:szCs w:val="16"/>
              </w:rPr>
            </w:pPr>
            <w:r w:rsidRPr="00DB36DC">
              <w:rPr>
                <w:color w:val="000000"/>
                <w:sz w:val="16"/>
                <w:szCs w:val="16"/>
              </w:rPr>
              <w:t xml:space="preserve"> $     121.725,63 </w:t>
            </w:r>
          </w:p>
        </w:tc>
        <w:tc>
          <w:tcPr>
            <w:tcW w:w="748" w:type="pct"/>
            <w:shd w:val="clear" w:color="000000" w:fill="FFFFFF"/>
            <w:vAlign w:val="center"/>
          </w:tcPr>
          <w:p w14:paraId="64FB0609" w14:textId="77777777" w:rsidR="002C3ABE" w:rsidRPr="005A580D" w:rsidRDefault="002C3ABE" w:rsidP="002C3ABE">
            <w:pPr>
              <w:jc w:val="center"/>
              <w:rPr>
                <w:color w:val="000000"/>
                <w:sz w:val="16"/>
                <w:szCs w:val="16"/>
              </w:rPr>
            </w:pPr>
            <w:r w:rsidRPr="005A580D">
              <w:rPr>
                <w:color w:val="000000"/>
                <w:sz w:val="16"/>
                <w:szCs w:val="16"/>
              </w:rPr>
              <w:t>37.842.880,00</w:t>
            </w:r>
          </w:p>
        </w:tc>
      </w:tr>
      <w:tr w:rsidR="002C3ABE" w:rsidRPr="00DB36DC" w14:paraId="4A8E329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5FD0B0C" w14:textId="77777777" w:rsidR="002C3ABE" w:rsidRPr="00DB36DC" w:rsidRDefault="002C3ABE" w:rsidP="002C3ABE">
            <w:pPr>
              <w:jc w:val="center"/>
              <w:rPr>
                <w:color w:val="000000"/>
                <w:sz w:val="16"/>
                <w:szCs w:val="16"/>
              </w:rPr>
            </w:pPr>
            <w:r w:rsidRPr="00DB36DC">
              <w:rPr>
                <w:color w:val="000000"/>
                <w:sz w:val="16"/>
                <w:szCs w:val="16"/>
              </w:rPr>
              <w:t>14</w:t>
            </w:r>
          </w:p>
        </w:tc>
        <w:tc>
          <w:tcPr>
            <w:tcW w:w="920" w:type="pct"/>
            <w:shd w:val="clear" w:color="000000" w:fill="FFFFFF"/>
            <w:vAlign w:val="center"/>
            <w:hideMark/>
          </w:tcPr>
          <w:p w14:paraId="779D8A5F" w14:textId="77777777" w:rsidR="002C3ABE" w:rsidRPr="00DB36DC" w:rsidRDefault="002C3ABE" w:rsidP="002C3ABE">
            <w:pPr>
              <w:rPr>
                <w:color w:val="000000"/>
                <w:sz w:val="16"/>
                <w:szCs w:val="16"/>
              </w:rPr>
            </w:pPr>
            <w:r w:rsidRPr="00DB36DC">
              <w:rPr>
                <w:color w:val="000000"/>
                <w:sz w:val="16"/>
                <w:szCs w:val="16"/>
              </w:rPr>
              <w:t>BLOQUES DE MORDIDA</w:t>
            </w:r>
          </w:p>
        </w:tc>
        <w:tc>
          <w:tcPr>
            <w:tcW w:w="1710" w:type="pct"/>
            <w:shd w:val="clear" w:color="000000" w:fill="FFFFFF"/>
            <w:vAlign w:val="center"/>
            <w:hideMark/>
          </w:tcPr>
          <w:p w14:paraId="71D2557F" w14:textId="77777777" w:rsidR="002C3ABE" w:rsidRPr="00DB36DC" w:rsidRDefault="002C3ABE" w:rsidP="002C3ABE">
            <w:pPr>
              <w:jc w:val="both"/>
              <w:rPr>
                <w:color w:val="000000"/>
                <w:sz w:val="16"/>
                <w:szCs w:val="16"/>
              </w:rPr>
            </w:pPr>
            <w:r w:rsidRPr="00DB36DC">
              <w:rPr>
                <w:color w:val="000000"/>
                <w:sz w:val="16"/>
                <w:szCs w:val="16"/>
              </w:rPr>
              <w:t>DISPOSITIVOS TEMPORALES, GENERALMENTE DE ACRÍLICO, METAL O RESINA, FIJADOS A LOS DIENTES PARA SEPARAR LA ARCADA SUPERIOR DE LA INFERIOR</w:t>
            </w:r>
          </w:p>
        </w:tc>
        <w:tc>
          <w:tcPr>
            <w:tcW w:w="597" w:type="pct"/>
            <w:shd w:val="clear" w:color="000000" w:fill="FFFFFF"/>
            <w:vAlign w:val="center"/>
            <w:hideMark/>
          </w:tcPr>
          <w:p w14:paraId="2D26D410"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5A22515" w14:textId="77777777" w:rsidR="002C3ABE" w:rsidRPr="00DB36DC" w:rsidRDefault="002C3ABE" w:rsidP="002C3ABE">
            <w:pPr>
              <w:rPr>
                <w:color w:val="000000"/>
                <w:sz w:val="16"/>
                <w:szCs w:val="16"/>
              </w:rPr>
            </w:pPr>
            <w:r w:rsidRPr="00DB36DC">
              <w:rPr>
                <w:color w:val="000000"/>
                <w:sz w:val="16"/>
                <w:szCs w:val="16"/>
              </w:rPr>
              <w:t xml:space="preserve"> $         7.369,69 </w:t>
            </w:r>
          </w:p>
        </w:tc>
        <w:tc>
          <w:tcPr>
            <w:tcW w:w="748" w:type="pct"/>
            <w:shd w:val="clear" w:color="000000" w:fill="FFFFFF"/>
            <w:vAlign w:val="center"/>
          </w:tcPr>
          <w:p w14:paraId="7875641A" w14:textId="77777777" w:rsidR="002C3ABE" w:rsidRPr="005A580D" w:rsidRDefault="002C3ABE" w:rsidP="002C3ABE">
            <w:pPr>
              <w:jc w:val="center"/>
              <w:rPr>
                <w:color w:val="000000"/>
                <w:sz w:val="16"/>
                <w:szCs w:val="16"/>
              </w:rPr>
            </w:pPr>
            <w:r w:rsidRPr="005A580D">
              <w:rPr>
                <w:color w:val="000000"/>
                <w:sz w:val="16"/>
                <w:szCs w:val="16"/>
              </w:rPr>
              <w:t>226.650,00</w:t>
            </w:r>
          </w:p>
        </w:tc>
      </w:tr>
      <w:tr w:rsidR="002C3ABE" w:rsidRPr="00DB36DC" w14:paraId="0C45373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C383335" w14:textId="77777777" w:rsidR="002C3ABE" w:rsidRPr="00DB36DC" w:rsidRDefault="002C3ABE" w:rsidP="002C3ABE">
            <w:pPr>
              <w:jc w:val="center"/>
              <w:rPr>
                <w:color w:val="000000"/>
                <w:sz w:val="16"/>
                <w:szCs w:val="16"/>
              </w:rPr>
            </w:pPr>
            <w:r w:rsidRPr="00DB36DC">
              <w:rPr>
                <w:color w:val="000000"/>
                <w:sz w:val="16"/>
                <w:szCs w:val="16"/>
              </w:rPr>
              <w:t>15</w:t>
            </w:r>
          </w:p>
        </w:tc>
        <w:tc>
          <w:tcPr>
            <w:tcW w:w="920" w:type="pct"/>
            <w:shd w:val="clear" w:color="000000" w:fill="FFFFFF"/>
            <w:vAlign w:val="center"/>
            <w:hideMark/>
          </w:tcPr>
          <w:p w14:paraId="23115C5C" w14:textId="77777777" w:rsidR="002C3ABE" w:rsidRPr="00DB36DC" w:rsidRDefault="002C3ABE" w:rsidP="002C3ABE">
            <w:pPr>
              <w:rPr>
                <w:color w:val="000000"/>
                <w:sz w:val="16"/>
                <w:szCs w:val="16"/>
              </w:rPr>
            </w:pPr>
            <w:r w:rsidRPr="00DB36DC">
              <w:rPr>
                <w:color w:val="000000"/>
                <w:sz w:val="16"/>
                <w:szCs w:val="16"/>
              </w:rPr>
              <w:t>BOLSAS PARA ESTERILIZAR GRANDES (135MM X 260MM A 280MM)</w:t>
            </w:r>
          </w:p>
        </w:tc>
        <w:tc>
          <w:tcPr>
            <w:tcW w:w="1710" w:type="pct"/>
            <w:shd w:val="clear" w:color="000000" w:fill="FFFFFF"/>
            <w:vAlign w:val="center"/>
            <w:hideMark/>
          </w:tcPr>
          <w:p w14:paraId="6C1102AC" w14:textId="77777777" w:rsidR="002C3ABE" w:rsidRPr="00DB36DC" w:rsidRDefault="002C3ABE" w:rsidP="002C3ABE">
            <w:pPr>
              <w:jc w:val="both"/>
              <w:rPr>
                <w:color w:val="000000"/>
                <w:sz w:val="16"/>
                <w:szCs w:val="16"/>
              </w:rPr>
            </w:pPr>
            <w:r w:rsidRPr="00DB36DC">
              <w:rPr>
                <w:color w:val="000000"/>
                <w:sz w:val="16"/>
                <w:szCs w:val="16"/>
              </w:rPr>
              <w:t>BOLSAS AUTOSELLANTES PARA ESTERILIZACIÓN, TAMAÑO GRANDE PARA ESTERILIZAR INSTRUMENTAL BOLSA PREVISTA PARA UN SOLO USO</w:t>
            </w:r>
          </w:p>
        </w:tc>
        <w:tc>
          <w:tcPr>
            <w:tcW w:w="597" w:type="pct"/>
            <w:shd w:val="clear" w:color="000000" w:fill="FFFFFF"/>
            <w:vAlign w:val="center"/>
            <w:hideMark/>
          </w:tcPr>
          <w:p w14:paraId="63A064BD" w14:textId="77777777" w:rsidR="002C3ABE" w:rsidRPr="00DB36DC" w:rsidRDefault="002C3ABE" w:rsidP="002C3ABE">
            <w:pPr>
              <w:jc w:val="center"/>
              <w:rPr>
                <w:color w:val="000000"/>
                <w:sz w:val="16"/>
                <w:szCs w:val="16"/>
              </w:rPr>
            </w:pPr>
            <w:r w:rsidRPr="00DB36DC">
              <w:rPr>
                <w:color w:val="000000"/>
                <w:sz w:val="16"/>
                <w:szCs w:val="16"/>
              </w:rPr>
              <w:t>CAJA X 200 PCS</w:t>
            </w:r>
          </w:p>
        </w:tc>
        <w:tc>
          <w:tcPr>
            <w:tcW w:w="747" w:type="pct"/>
            <w:shd w:val="clear" w:color="000000" w:fill="FFFFFF"/>
            <w:noWrap/>
            <w:vAlign w:val="center"/>
            <w:hideMark/>
          </w:tcPr>
          <w:p w14:paraId="1B458200" w14:textId="77777777" w:rsidR="002C3ABE" w:rsidRPr="00DB36DC" w:rsidRDefault="002C3ABE" w:rsidP="002C3ABE">
            <w:pPr>
              <w:rPr>
                <w:color w:val="000000"/>
                <w:sz w:val="16"/>
                <w:szCs w:val="16"/>
              </w:rPr>
            </w:pPr>
            <w:r w:rsidRPr="00DB36DC">
              <w:rPr>
                <w:color w:val="000000"/>
                <w:sz w:val="16"/>
                <w:szCs w:val="16"/>
              </w:rPr>
              <w:t xml:space="preserve"> $       33.736,99 </w:t>
            </w:r>
          </w:p>
        </w:tc>
        <w:tc>
          <w:tcPr>
            <w:tcW w:w="748" w:type="pct"/>
            <w:shd w:val="clear" w:color="000000" w:fill="FFFFFF"/>
            <w:vAlign w:val="center"/>
          </w:tcPr>
          <w:p w14:paraId="5498FD96" w14:textId="77777777" w:rsidR="002C3ABE" w:rsidRPr="005A580D" w:rsidRDefault="002C3ABE" w:rsidP="002C3ABE">
            <w:pPr>
              <w:jc w:val="center"/>
              <w:rPr>
                <w:color w:val="000000"/>
                <w:sz w:val="16"/>
                <w:szCs w:val="16"/>
              </w:rPr>
            </w:pPr>
            <w:r w:rsidRPr="005A580D">
              <w:rPr>
                <w:color w:val="000000"/>
                <w:sz w:val="16"/>
                <w:szCs w:val="16"/>
              </w:rPr>
              <w:t>5.433.260,00</w:t>
            </w:r>
          </w:p>
        </w:tc>
      </w:tr>
      <w:tr w:rsidR="002C3ABE" w:rsidRPr="00DB36DC" w14:paraId="76060CA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6630228" w14:textId="77777777" w:rsidR="002C3ABE" w:rsidRPr="00DB36DC" w:rsidRDefault="002C3ABE" w:rsidP="002C3ABE">
            <w:pPr>
              <w:jc w:val="center"/>
              <w:rPr>
                <w:color w:val="000000"/>
                <w:sz w:val="16"/>
                <w:szCs w:val="16"/>
              </w:rPr>
            </w:pPr>
            <w:r w:rsidRPr="00DB36DC">
              <w:rPr>
                <w:color w:val="000000"/>
                <w:sz w:val="16"/>
                <w:szCs w:val="16"/>
              </w:rPr>
              <w:t>16</w:t>
            </w:r>
          </w:p>
        </w:tc>
        <w:tc>
          <w:tcPr>
            <w:tcW w:w="920" w:type="pct"/>
            <w:shd w:val="clear" w:color="000000" w:fill="FFFFFF"/>
            <w:vAlign w:val="center"/>
            <w:hideMark/>
          </w:tcPr>
          <w:p w14:paraId="2F568A94" w14:textId="77777777" w:rsidR="002C3ABE" w:rsidRPr="00DB36DC" w:rsidRDefault="002C3ABE" w:rsidP="002C3ABE">
            <w:pPr>
              <w:rPr>
                <w:color w:val="000000"/>
                <w:sz w:val="16"/>
                <w:szCs w:val="16"/>
              </w:rPr>
            </w:pPr>
            <w:r w:rsidRPr="00DB36DC">
              <w:rPr>
                <w:color w:val="000000"/>
                <w:sz w:val="16"/>
                <w:szCs w:val="16"/>
              </w:rPr>
              <w:t>BOLSAS PARA ESTERILIZAR MEDIANAS 3 1/2 X 10 ( 90MMX 260MM),</w:t>
            </w:r>
          </w:p>
        </w:tc>
        <w:tc>
          <w:tcPr>
            <w:tcW w:w="1710" w:type="pct"/>
            <w:shd w:val="clear" w:color="000000" w:fill="FFFFFF"/>
            <w:vAlign w:val="center"/>
            <w:hideMark/>
          </w:tcPr>
          <w:p w14:paraId="260F25A3" w14:textId="77777777" w:rsidR="002C3ABE" w:rsidRPr="00DB36DC" w:rsidRDefault="002C3ABE" w:rsidP="002C3ABE">
            <w:pPr>
              <w:jc w:val="both"/>
              <w:rPr>
                <w:color w:val="000000"/>
                <w:sz w:val="16"/>
                <w:szCs w:val="16"/>
              </w:rPr>
            </w:pPr>
            <w:r w:rsidRPr="00DB36DC">
              <w:rPr>
                <w:color w:val="000000"/>
                <w:sz w:val="16"/>
                <w:szCs w:val="16"/>
              </w:rPr>
              <w:t>BOLSAS AUTOSELLANTES PARA ESTERILIZACIÓN, TAMAÑO MEDIANO PARA ESTERILIZAR BÁSICOS BOLSA PREVISTA PARA UN SOLO USO</w:t>
            </w:r>
          </w:p>
        </w:tc>
        <w:tc>
          <w:tcPr>
            <w:tcW w:w="597" w:type="pct"/>
            <w:shd w:val="clear" w:color="000000" w:fill="FFFFFF"/>
            <w:vAlign w:val="center"/>
            <w:hideMark/>
          </w:tcPr>
          <w:p w14:paraId="2E2397D6" w14:textId="77777777" w:rsidR="002C3ABE" w:rsidRPr="00DB36DC" w:rsidRDefault="002C3ABE" w:rsidP="002C3ABE">
            <w:pPr>
              <w:jc w:val="center"/>
              <w:rPr>
                <w:color w:val="000000"/>
                <w:sz w:val="16"/>
                <w:szCs w:val="16"/>
              </w:rPr>
            </w:pPr>
            <w:r w:rsidRPr="00DB36DC">
              <w:rPr>
                <w:color w:val="000000"/>
                <w:sz w:val="16"/>
                <w:szCs w:val="16"/>
              </w:rPr>
              <w:t>CAJA X 200 PCS</w:t>
            </w:r>
          </w:p>
        </w:tc>
        <w:tc>
          <w:tcPr>
            <w:tcW w:w="747" w:type="pct"/>
            <w:shd w:val="clear" w:color="000000" w:fill="FFFFFF"/>
            <w:noWrap/>
            <w:vAlign w:val="center"/>
            <w:hideMark/>
          </w:tcPr>
          <w:p w14:paraId="2684BA5F" w14:textId="77777777" w:rsidR="002C3ABE" w:rsidRPr="00DB36DC" w:rsidRDefault="002C3ABE" w:rsidP="002C3ABE">
            <w:pPr>
              <w:rPr>
                <w:color w:val="000000"/>
                <w:sz w:val="16"/>
                <w:szCs w:val="16"/>
              </w:rPr>
            </w:pPr>
            <w:r w:rsidRPr="00DB36DC">
              <w:rPr>
                <w:color w:val="000000"/>
                <w:sz w:val="16"/>
                <w:szCs w:val="16"/>
              </w:rPr>
              <w:t xml:space="preserve"> $       33.168,96 </w:t>
            </w:r>
          </w:p>
        </w:tc>
        <w:tc>
          <w:tcPr>
            <w:tcW w:w="748" w:type="pct"/>
            <w:shd w:val="clear" w:color="000000" w:fill="FFFFFF"/>
            <w:vAlign w:val="center"/>
          </w:tcPr>
          <w:p w14:paraId="4CEE88E1" w14:textId="77777777" w:rsidR="002C3ABE" w:rsidRPr="005A580D" w:rsidRDefault="002C3ABE" w:rsidP="002C3ABE">
            <w:pPr>
              <w:jc w:val="center"/>
              <w:rPr>
                <w:color w:val="000000"/>
                <w:sz w:val="16"/>
                <w:szCs w:val="16"/>
              </w:rPr>
            </w:pPr>
            <w:r w:rsidRPr="005A580D">
              <w:rPr>
                <w:color w:val="000000"/>
                <w:sz w:val="16"/>
                <w:szCs w:val="16"/>
              </w:rPr>
              <w:t>10.880.415,00</w:t>
            </w:r>
          </w:p>
        </w:tc>
      </w:tr>
      <w:tr w:rsidR="002C3ABE" w:rsidRPr="00DB36DC" w14:paraId="6B75D4D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1217375" w14:textId="77777777" w:rsidR="002C3ABE" w:rsidRPr="00DB36DC" w:rsidRDefault="002C3ABE" w:rsidP="002C3ABE">
            <w:pPr>
              <w:jc w:val="center"/>
              <w:rPr>
                <w:color w:val="000000"/>
                <w:sz w:val="16"/>
                <w:szCs w:val="16"/>
              </w:rPr>
            </w:pPr>
            <w:r w:rsidRPr="00DB36DC">
              <w:rPr>
                <w:color w:val="000000"/>
                <w:sz w:val="16"/>
                <w:szCs w:val="16"/>
              </w:rPr>
              <w:t>17</w:t>
            </w:r>
          </w:p>
        </w:tc>
        <w:tc>
          <w:tcPr>
            <w:tcW w:w="920" w:type="pct"/>
            <w:shd w:val="clear" w:color="000000" w:fill="FFFFFF"/>
            <w:vAlign w:val="center"/>
            <w:hideMark/>
          </w:tcPr>
          <w:p w14:paraId="5B574045" w14:textId="77777777" w:rsidR="002C3ABE" w:rsidRPr="00DB36DC" w:rsidRDefault="002C3ABE" w:rsidP="002C3ABE">
            <w:pPr>
              <w:rPr>
                <w:color w:val="000000"/>
                <w:sz w:val="16"/>
                <w:szCs w:val="16"/>
              </w:rPr>
            </w:pPr>
            <w:r w:rsidRPr="00DB36DC">
              <w:rPr>
                <w:color w:val="000000"/>
                <w:sz w:val="16"/>
                <w:szCs w:val="16"/>
              </w:rPr>
              <w:t>CEMENTO DE OXIDO DE ZINC MODIFICADO</w:t>
            </w:r>
          </w:p>
        </w:tc>
        <w:tc>
          <w:tcPr>
            <w:tcW w:w="1710" w:type="pct"/>
            <w:shd w:val="clear" w:color="000000" w:fill="FFFFFF"/>
            <w:vAlign w:val="center"/>
            <w:hideMark/>
          </w:tcPr>
          <w:p w14:paraId="3D497F11" w14:textId="77777777" w:rsidR="002C3ABE" w:rsidRPr="00DB36DC" w:rsidRDefault="002C3ABE" w:rsidP="002C3ABE">
            <w:pPr>
              <w:jc w:val="both"/>
              <w:rPr>
                <w:color w:val="000000"/>
                <w:sz w:val="16"/>
                <w:szCs w:val="16"/>
              </w:rPr>
            </w:pPr>
            <w:r w:rsidRPr="00DB36DC">
              <w:rPr>
                <w:color w:val="000000"/>
                <w:sz w:val="16"/>
                <w:szCs w:val="16"/>
              </w:rPr>
              <w:t>ES UN MATERIAL ODONTOLÓGICO VERSÁTIL, UTILIZADO PARA OBTURACIONES TEMPORALES, BASES CAVITARIAS Y CEMENTACIÓN PROVISIONAL</w:t>
            </w:r>
          </w:p>
        </w:tc>
        <w:tc>
          <w:tcPr>
            <w:tcW w:w="597" w:type="pct"/>
            <w:shd w:val="clear" w:color="000000" w:fill="FFFFFF"/>
            <w:vAlign w:val="center"/>
            <w:hideMark/>
          </w:tcPr>
          <w:p w14:paraId="479C8D83"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BEDA85D" w14:textId="77777777" w:rsidR="002C3ABE" w:rsidRPr="00DB36DC" w:rsidRDefault="002C3ABE" w:rsidP="002C3ABE">
            <w:pPr>
              <w:rPr>
                <w:color w:val="000000"/>
                <w:sz w:val="16"/>
                <w:szCs w:val="16"/>
              </w:rPr>
            </w:pPr>
            <w:r w:rsidRPr="00DB36DC">
              <w:rPr>
                <w:color w:val="000000"/>
                <w:sz w:val="16"/>
                <w:szCs w:val="16"/>
              </w:rPr>
              <w:t xml:space="preserve"> $       77.850,00 </w:t>
            </w:r>
          </w:p>
        </w:tc>
        <w:tc>
          <w:tcPr>
            <w:tcW w:w="748" w:type="pct"/>
            <w:shd w:val="clear" w:color="000000" w:fill="FFFFFF"/>
            <w:vAlign w:val="center"/>
          </w:tcPr>
          <w:p w14:paraId="4760E674" w14:textId="77777777" w:rsidR="002C3ABE" w:rsidRPr="005A580D" w:rsidRDefault="002C3ABE" w:rsidP="002C3ABE">
            <w:pPr>
              <w:jc w:val="center"/>
              <w:rPr>
                <w:color w:val="000000"/>
                <w:sz w:val="16"/>
                <w:szCs w:val="16"/>
              </w:rPr>
            </w:pPr>
            <w:r w:rsidRPr="005A580D">
              <w:rPr>
                <w:color w:val="000000"/>
                <w:sz w:val="16"/>
                <w:szCs w:val="16"/>
              </w:rPr>
              <w:t>421.800,00</w:t>
            </w:r>
          </w:p>
        </w:tc>
      </w:tr>
      <w:tr w:rsidR="002C3ABE" w:rsidRPr="00DB36DC" w14:paraId="00B568C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273411B" w14:textId="77777777" w:rsidR="002C3ABE" w:rsidRPr="00DB36DC" w:rsidRDefault="002C3ABE" w:rsidP="002C3ABE">
            <w:pPr>
              <w:jc w:val="center"/>
              <w:rPr>
                <w:color w:val="000000"/>
                <w:sz w:val="16"/>
                <w:szCs w:val="16"/>
              </w:rPr>
            </w:pPr>
            <w:r w:rsidRPr="00DB36DC">
              <w:rPr>
                <w:color w:val="000000"/>
                <w:sz w:val="16"/>
                <w:szCs w:val="16"/>
              </w:rPr>
              <w:t>18</w:t>
            </w:r>
          </w:p>
        </w:tc>
        <w:tc>
          <w:tcPr>
            <w:tcW w:w="920" w:type="pct"/>
            <w:shd w:val="clear" w:color="000000" w:fill="FFFFFF"/>
            <w:vAlign w:val="center"/>
            <w:hideMark/>
          </w:tcPr>
          <w:p w14:paraId="3A956C2B" w14:textId="77777777" w:rsidR="002C3ABE" w:rsidRPr="00DB36DC" w:rsidRDefault="002C3ABE" w:rsidP="002C3ABE">
            <w:pPr>
              <w:rPr>
                <w:color w:val="000000"/>
                <w:sz w:val="16"/>
                <w:szCs w:val="16"/>
              </w:rPr>
            </w:pPr>
            <w:r w:rsidRPr="00DB36DC">
              <w:rPr>
                <w:color w:val="000000"/>
                <w:sz w:val="16"/>
                <w:szCs w:val="16"/>
              </w:rPr>
              <w:t>CEMENTO FOSFATO DE ZINC KIT FRASCO POLVO X 32GR a 50 GRAMOS + FRASCO LIQUIDO DE 15 ML Y /O 30 G</w:t>
            </w:r>
          </w:p>
        </w:tc>
        <w:tc>
          <w:tcPr>
            <w:tcW w:w="1710" w:type="pct"/>
            <w:shd w:val="clear" w:color="000000" w:fill="FFFFFF"/>
            <w:vAlign w:val="center"/>
            <w:hideMark/>
          </w:tcPr>
          <w:p w14:paraId="116392C7" w14:textId="77777777" w:rsidR="002C3ABE" w:rsidRPr="00DB36DC" w:rsidRDefault="002C3ABE" w:rsidP="002C3ABE">
            <w:pPr>
              <w:jc w:val="both"/>
              <w:rPr>
                <w:color w:val="000000"/>
                <w:sz w:val="16"/>
                <w:szCs w:val="16"/>
              </w:rPr>
            </w:pPr>
            <w:r w:rsidRPr="00DB36DC">
              <w:rPr>
                <w:color w:val="000000"/>
                <w:sz w:val="16"/>
                <w:szCs w:val="16"/>
              </w:rPr>
              <w:t>EL CEMENTO DE FOSFATO DE ZINC ES UN AGENTE CEMENTANTE CLÁSICO Y DE ALTA RESISTENCIA, COMPUESTO POR POLVO DE ÓXIDO DE ZINC Y LÍQUIDO DE ÁCIDO FOSFÓRICO. SE UTILIZA PRINCIPALMENTE PARA LA CEMENTACIÓN DEFINITIVA DE CORONAS, PUENTES Y BANDAS DE ORTODONCIA</w:t>
            </w:r>
          </w:p>
        </w:tc>
        <w:tc>
          <w:tcPr>
            <w:tcW w:w="597" w:type="pct"/>
            <w:shd w:val="clear" w:color="000000" w:fill="FFFFFF"/>
            <w:vAlign w:val="center"/>
            <w:hideMark/>
          </w:tcPr>
          <w:p w14:paraId="34029803" w14:textId="77777777" w:rsidR="002C3ABE" w:rsidRPr="00DB36DC" w:rsidRDefault="002C3ABE" w:rsidP="002C3ABE">
            <w:pPr>
              <w:jc w:val="center"/>
              <w:rPr>
                <w:color w:val="000000"/>
                <w:sz w:val="16"/>
                <w:szCs w:val="16"/>
              </w:rPr>
            </w:pPr>
            <w:r w:rsidRPr="00DB36DC">
              <w:rPr>
                <w:color w:val="000000"/>
                <w:sz w:val="16"/>
                <w:szCs w:val="16"/>
              </w:rPr>
              <w:t>KIT</w:t>
            </w:r>
          </w:p>
        </w:tc>
        <w:tc>
          <w:tcPr>
            <w:tcW w:w="747" w:type="pct"/>
            <w:shd w:val="clear" w:color="000000" w:fill="FFFFFF"/>
            <w:noWrap/>
            <w:vAlign w:val="center"/>
            <w:hideMark/>
          </w:tcPr>
          <w:p w14:paraId="628E7C03" w14:textId="77777777" w:rsidR="002C3ABE" w:rsidRPr="00DB36DC" w:rsidRDefault="002C3ABE" w:rsidP="002C3ABE">
            <w:pPr>
              <w:rPr>
                <w:color w:val="000000"/>
                <w:sz w:val="16"/>
                <w:szCs w:val="16"/>
              </w:rPr>
            </w:pPr>
            <w:r w:rsidRPr="00DB36DC">
              <w:rPr>
                <w:color w:val="000000"/>
                <w:sz w:val="16"/>
                <w:szCs w:val="16"/>
              </w:rPr>
              <w:t xml:space="preserve"> $       50.850,00 </w:t>
            </w:r>
          </w:p>
        </w:tc>
        <w:tc>
          <w:tcPr>
            <w:tcW w:w="748" w:type="pct"/>
            <w:shd w:val="clear" w:color="000000" w:fill="FFFFFF"/>
            <w:vAlign w:val="center"/>
          </w:tcPr>
          <w:p w14:paraId="0F385F87" w14:textId="77777777" w:rsidR="002C3ABE" w:rsidRPr="005A580D" w:rsidRDefault="002C3ABE" w:rsidP="002C3ABE">
            <w:pPr>
              <w:jc w:val="center"/>
              <w:rPr>
                <w:color w:val="000000"/>
                <w:sz w:val="16"/>
                <w:szCs w:val="16"/>
              </w:rPr>
            </w:pPr>
            <w:r w:rsidRPr="005A580D">
              <w:rPr>
                <w:color w:val="000000"/>
                <w:sz w:val="16"/>
                <w:szCs w:val="16"/>
              </w:rPr>
              <w:t>4.489.030,00</w:t>
            </w:r>
          </w:p>
        </w:tc>
      </w:tr>
      <w:tr w:rsidR="002C3ABE" w:rsidRPr="00DB36DC" w14:paraId="1E5137C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A807C1E" w14:textId="77777777" w:rsidR="002C3ABE" w:rsidRPr="00DB36DC" w:rsidRDefault="002C3ABE" w:rsidP="002C3ABE">
            <w:pPr>
              <w:jc w:val="center"/>
              <w:rPr>
                <w:color w:val="000000"/>
                <w:sz w:val="16"/>
                <w:szCs w:val="16"/>
              </w:rPr>
            </w:pPr>
            <w:r w:rsidRPr="00DB36DC">
              <w:rPr>
                <w:color w:val="000000"/>
                <w:sz w:val="16"/>
                <w:szCs w:val="16"/>
              </w:rPr>
              <w:t>19</w:t>
            </w:r>
          </w:p>
        </w:tc>
        <w:tc>
          <w:tcPr>
            <w:tcW w:w="920" w:type="pct"/>
            <w:shd w:val="clear" w:color="000000" w:fill="FFFFFF"/>
            <w:vAlign w:val="center"/>
            <w:hideMark/>
          </w:tcPr>
          <w:p w14:paraId="3E267A18" w14:textId="77777777" w:rsidR="002C3ABE" w:rsidRPr="00DB36DC" w:rsidRDefault="002C3ABE" w:rsidP="002C3ABE">
            <w:pPr>
              <w:rPr>
                <w:color w:val="000000"/>
                <w:sz w:val="16"/>
                <w:szCs w:val="16"/>
              </w:rPr>
            </w:pPr>
            <w:r w:rsidRPr="00DB36DC">
              <w:rPr>
                <w:color w:val="000000"/>
                <w:sz w:val="16"/>
                <w:szCs w:val="16"/>
              </w:rPr>
              <w:t>CEMENTO REPARADOR</w:t>
            </w:r>
          </w:p>
        </w:tc>
        <w:tc>
          <w:tcPr>
            <w:tcW w:w="1710" w:type="pct"/>
            <w:shd w:val="clear" w:color="000000" w:fill="FFFFFF"/>
            <w:vAlign w:val="center"/>
            <w:hideMark/>
          </w:tcPr>
          <w:p w14:paraId="6526BEF0" w14:textId="77777777" w:rsidR="002C3ABE" w:rsidRPr="00DB36DC" w:rsidRDefault="002C3ABE" w:rsidP="002C3ABE">
            <w:pPr>
              <w:jc w:val="both"/>
              <w:rPr>
                <w:color w:val="000000"/>
                <w:sz w:val="16"/>
                <w:szCs w:val="16"/>
              </w:rPr>
            </w:pPr>
            <w:r w:rsidRPr="00DB36DC">
              <w:rPr>
                <w:color w:val="000000"/>
                <w:sz w:val="16"/>
                <w:szCs w:val="16"/>
              </w:rPr>
              <w:t xml:space="preserve">ES UN MATERIAL AVANZADO DISEÑADO PARA SELLAR Y REPARAR ESTRUCTURAS DENTALES, </w:t>
            </w:r>
            <w:r w:rsidRPr="00DB36DC">
              <w:rPr>
                <w:color w:val="000000"/>
                <w:sz w:val="16"/>
                <w:szCs w:val="16"/>
              </w:rPr>
              <w:lastRenderedPageBreak/>
              <w:t>ESPECIALMENTE EN ENDODONCIA Y TRAUMATOLOGÍA, PROMOVIENDO LA REGENERACIÓN DE TEJIDOS.</w:t>
            </w:r>
          </w:p>
        </w:tc>
        <w:tc>
          <w:tcPr>
            <w:tcW w:w="597" w:type="pct"/>
            <w:shd w:val="clear" w:color="000000" w:fill="FFFFFF"/>
            <w:vAlign w:val="center"/>
            <w:hideMark/>
          </w:tcPr>
          <w:p w14:paraId="1A77DD53" w14:textId="77777777" w:rsidR="002C3ABE" w:rsidRPr="00DB36DC" w:rsidRDefault="002C3ABE" w:rsidP="002C3ABE">
            <w:pPr>
              <w:jc w:val="center"/>
              <w:rPr>
                <w:color w:val="000000"/>
                <w:sz w:val="16"/>
                <w:szCs w:val="16"/>
              </w:rPr>
            </w:pPr>
            <w:r w:rsidRPr="00DB36DC">
              <w:rPr>
                <w:color w:val="000000"/>
                <w:sz w:val="16"/>
                <w:szCs w:val="16"/>
              </w:rPr>
              <w:lastRenderedPageBreak/>
              <w:t>CAJA X 2 APLICACIONES</w:t>
            </w:r>
          </w:p>
        </w:tc>
        <w:tc>
          <w:tcPr>
            <w:tcW w:w="747" w:type="pct"/>
            <w:shd w:val="clear" w:color="000000" w:fill="FFFFFF"/>
            <w:noWrap/>
            <w:vAlign w:val="center"/>
            <w:hideMark/>
          </w:tcPr>
          <w:p w14:paraId="03726E5B" w14:textId="77777777" w:rsidR="002C3ABE" w:rsidRPr="00DB36DC" w:rsidRDefault="002C3ABE" w:rsidP="002C3ABE">
            <w:pPr>
              <w:rPr>
                <w:color w:val="000000"/>
                <w:sz w:val="16"/>
                <w:szCs w:val="16"/>
              </w:rPr>
            </w:pPr>
            <w:r w:rsidRPr="00DB36DC">
              <w:rPr>
                <w:color w:val="000000"/>
                <w:sz w:val="16"/>
                <w:szCs w:val="16"/>
              </w:rPr>
              <w:t xml:space="preserve"> $     285.100,00 </w:t>
            </w:r>
          </w:p>
        </w:tc>
        <w:tc>
          <w:tcPr>
            <w:tcW w:w="748" w:type="pct"/>
            <w:shd w:val="clear" w:color="000000" w:fill="FFFFFF"/>
            <w:vAlign w:val="center"/>
          </w:tcPr>
          <w:p w14:paraId="58004B2F" w14:textId="77777777" w:rsidR="002C3ABE" w:rsidRPr="005A580D" w:rsidRDefault="002C3ABE" w:rsidP="002C3ABE">
            <w:pPr>
              <w:jc w:val="center"/>
              <w:rPr>
                <w:color w:val="000000"/>
                <w:sz w:val="16"/>
                <w:szCs w:val="16"/>
              </w:rPr>
            </w:pPr>
            <w:r w:rsidRPr="005A580D">
              <w:rPr>
                <w:color w:val="000000"/>
                <w:sz w:val="16"/>
                <w:szCs w:val="16"/>
              </w:rPr>
              <w:t>12.642.543,00</w:t>
            </w:r>
          </w:p>
        </w:tc>
      </w:tr>
      <w:tr w:rsidR="002C3ABE" w:rsidRPr="00DB36DC" w14:paraId="02E7563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CD55769" w14:textId="77777777" w:rsidR="002C3ABE" w:rsidRPr="00DB36DC" w:rsidRDefault="002C3ABE" w:rsidP="002C3ABE">
            <w:pPr>
              <w:jc w:val="center"/>
              <w:rPr>
                <w:color w:val="000000"/>
                <w:sz w:val="16"/>
                <w:szCs w:val="16"/>
              </w:rPr>
            </w:pPr>
            <w:r w:rsidRPr="00DB36DC">
              <w:rPr>
                <w:color w:val="000000"/>
                <w:sz w:val="16"/>
                <w:szCs w:val="16"/>
              </w:rPr>
              <w:t>20</w:t>
            </w:r>
          </w:p>
        </w:tc>
        <w:tc>
          <w:tcPr>
            <w:tcW w:w="920" w:type="pct"/>
            <w:shd w:val="clear" w:color="000000" w:fill="FFFFFF"/>
            <w:vAlign w:val="center"/>
            <w:hideMark/>
          </w:tcPr>
          <w:p w14:paraId="0F871EA1" w14:textId="77777777" w:rsidR="002C3ABE" w:rsidRPr="00DB36DC" w:rsidRDefault="002C3ABE" w:rsidP="002C3ABE">
            <w:pPr>
              <w:rPr>
                <w:color w:val="000000"/>
                <w:sz w:val="16"/>
                <w:szCs w:val="16"/>
              </w:rPr>
            </w:pPr>
            <w:r w:rsidRPr="00DB36DC">
              <w:rPr>
                <w:color w:val="000000"/>
                <w:sz w:val="16"/>
                <w:szCs w:val="16"/>
              </w:rPr>
              <w:t>CEPILLO PARA INSTRUMENTAL</w:t>
            </w:r>
          </w:p>
        </w:tc>
        <w:tc>
          <w:tcPr>
            <w:tcW w:w="1710" w:type="pct"/>
            <w:shd w:val="clear" w:color="000000" w:fill="FFFFFF"/>
            <w:vAlign w:val="center"/>
            <w:hideMark/>
          </w:tcPr>
          <w:p w14:paraId="4DAEC4E7" w14:textId="77777777" w:rsidR="002C3ABE" w:rsidRPr="00DB36DC" w:rsidRDefault="002C3ABE" w:rsidP="002C3ABE">
            <w:pPr>
              <w:jc w:val="both"/>
              <w:rPr>
                <w:color w:val="000000"/>
                <w:sz w:val="16"/>
                <w:szCs w:val="16"/>
              </w:rPr>
            </w:pPr>
            <w:r w:rsidRPr="00DB36DC">
              <w:rPr>
                <w:color w:val="000000"/>
                <w:sz w:val="16"/>
                <w:szCs w:val="16"/>
              </w:rPr>
              <w:t>SON HERRAMIENTAS DE LIMPIEZA MANUAL DISEÑADAS PARA REMOVER RESIDUOS, PLACA Y DETRITOS DE HERRAMIENTAS QUIRÚRGICAS Y DENTALES ANTES DE LA ESTERILIZACIÓN.</w:t>
            </w:r>
          </w:p>
        </w:tc>
        <w:tc>
          <w:tcPr>
            <w:tcW w:w="597" w:type="pct"/>
            <w:shd w:val="clear" w:color="000000" w:fill="FFFFFF"/>
            <w:vAlign w:val="center"/>
            <w:hideMark/>
          </w:tcPr>
          <w:p w14:paraId="44C4B785"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9C14ED8" w14:textId="77777777" w:rsidR="002C3ABE" w:rsidRPr="00DB36DC" w:rsidRDefault="002C3ABE" w:rsidP="002C3ABE">
            <w:pPr>
              <w:rPr>
                <w:color w:val="000000"/>
                <w:sz w:val="16"/>
                <w:szCs w:val="16"/>
              </w:rPr>
            </w:pPr>
            <w:r w:rsidRPr="00DB36DC">
              <w:rPr>
                <w:color w:val="000000"/>
                <w:sz w:val="16"/>
                <w:szCs w:val="16"/>
              </w:rPr>
              <w:t xml:space="preserve"> $         9.384,99 </w:t>
            </w:r>
          </w:p>
        </w:tc>
        <w:tc>
          <w:tcPr>
            <w:tcW w:w="748" w:type="pct"/>
            <w:shd w:val="clear" w:color="000000" w:fill="FFFFFF"/>
            <w:vAlign w:val="center"/>
          </w:tcPr>
          <w:p w14:paraId="17FA9308" w14:textId="77777777" w:rsidR="002C3ABE" w:rsidRPr="005A580D" w:rsidRDefault="002C3ABE" w:rsidP="002C3ABE">
            <w:pPr>
              <w:jc w:val="center"/>
              <w:rPr>
                <w:color w:val="000000"/>
                <w:sz w:val="16"/>
                <w:szCs w:val="16"/>
              </w:rPr>
            </w:pPr>
            <w:r w:rsidRPr="005A580D">
              <w:rPr>
                <w:color w:val="000000"/>
                <w:sz w:val="16"/>
                <w:szCs w:val="16"/>
              </w:rPr>
              <w:t>593.385,00</w:t>
            </w:r>
          </w:p>
        </w:tc>
      </w:tr>
      <w:tr w:rsidR="002C3ABE" w:rsidRPr="00DB36DC" w14:paraId="66E6BFA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FE3AB02" w14:textId="77777777" w:rsidR="002C3ABE" w:rsidRPr="00DB36DC" w:rsidRDefault="002C3ABE" w:rsidP="002C3ABE">
            <w:pPr>
              <w:jc w:val="center"/>
              <w:rPr>
                <w:color w:val="000000"/>
                <w:sz w:val="16"/>
                <w:szCs w:val="16"/>
              </w:rPr>
            </w:pPr>
            <w:r w:rsidRPr="00DB36DC">
              <w:rPr>
                <w:color w:val="000000"/>
                <w:sz w:val="16"/>
                <w:szCs w:val="16"/>
              </w:rPr>
              <w:t>21</w:t>
            </w:r>
          </w:p>
        </w:tc>
        <w:tc>
          <w:tcPr>
            <w:tcW w:w="920" w:type="pct"/>
            <w:shd w:val="clear" w:color="000000" w:fill="FFFFFF"/>
            <w:vAlign w:val="center"/>
            <w:hideMark/>
          </w:tcPr>
          <w:p w14:paraId="5C2477EB" w14:textId="77777777" w:rsidR="002C3ABE" w:rsidRPr="00DB36DC" w:rsidRDefault="002C3ABE" w:rsidP="002C3ABE">
            <w:pPr>
              <w:rPr>
                <w:color w:val="000000"/>
                <w:sz w:val="16"/>
                <w:szCs w:val="16"/>
              </w:rPr>
            </w:pPr>
            <w:r w:rsidRPr="00DB36DC">
              <w:rPr>
                <w:color w:val="000000"/>
                <w:sz w:val="16"/>
                <w:szCs w:val="16"/>
              </w:rPr>
              <w:t>CEPILLO PARA PROFILAXIS CAJA CON 144 UNIDADES</w:t>
            </w:r>
          </w:p>
        </w:tc>
        <w:tc>
          <w:tcPr>
            <w:tcW w:w="1710" w:type="pct"/>
            <w:shd w:val="clear" w:color="000000" w:fill="FFFFFF"/>
            <w:vAlign w:val="center"/>
            <w:hideMark/>
          </w:tcPr>
          <w:p w14:paraId="7E195D71" w14:textId="77777777" w:rsidR="002C3ABE" w:rsidRPr="00DB36DC" w:rsidRDefault="002C3ABE" w:rsidP="002C3ABE">
            <w:pPr>
              <w:jc w:val="both"/>
              <w:rPr>
                <w:color w:val="000000"/>
                <w:sz w:val="16"/>
                <w:szCs w:val="16"/>
              </w:rPr>
            </w:pPr>
            <w:r w:rsidRPr="00DB36DC">
              <w:rPr>
                <w:color w:val="000000"/>
                <w:sz w:val="16"/>
                <w:szCs w:val="16"/>
              </w:rPr>
              <w:t>SON INSTRUMENTOS ROTATORIOS PEQUEÑOS, DISEÑADOS PARA CONTRA-ÁNGULO, UTILIZADOS POR PROFESIONALES PARA LA LIMPIEZA Y PULIDO PROFESIONAL DE LOS DIENTES</w:t>
            </w:r>
          </w:p>
        </w:tc>
        <w:tc>
          <w:tcPr>
            <w:tcW w:w="597" w:type="pct"/>
            <w:shd w:val="clear" w:color="000000" w:fill="FFFFFF"/>
            <w:vAlign w:val="center"/>
            <w:hideMark/>
          </w:tcPr>
          <w:p w14:paraId="2E22A78C" w14:textId="77777777" w:rsidR="002C3ABE" w:rsidRPr="00DB36DC" w:rsidRDefault="002C3ABE" w:rsidP="002C3ABE">
            <w:pPr>
              <w:jc w:val="center"/>
              <w:rPr>
                <w:color w:val="000000"/>
                <w:sz w:val="16"/>
                <w:szCs w:val="16"/>
              </w:rPr>
            </w:pPr>
            <w:r w:rsidRPr="00DB36DC">
              <w:rPr>
                <w:color w:val="000000"/>
                <w:sz w:val="16"/>
                <w:szCs w:val="16"/>
              </w:rPr>
              <w:t>CAJA X 144 UND</w:t>
            </w:r>
          </w:p>
        </w:tc>
        <w:tc>
          <w:tcPr>
            <w:tcW w:w="747" w:type="pct"/>
            <w:shd w:val="clear" w:color="000000" w:fill="FFFFFF"/>
            <w:noWrap/>
            <w:vAlign w:val="center"/>
            <w:hideMark/>
          </w:tcPr>
          <w:p w14:paraId="02826421" w14:textId="77777777" w:rsidR="002C3ABE" w:rsidRPr="00DB36DC" w:rsidRDefault="002C3ABE" w:rsidP="002C3ABE">
            <w:pPr>
              <w:rPr>
                <w:color w:val="000000"/>
                <w:sz w:val="16"/>
                <w:szCs w:val="16"/>
              </w:rPr>
            </w:pPr>
            <w:r w:rsidRPr="00DB36DC">
              <w:rPr>
                <w:color w:val="000000"/>
                <w:sz w:val="16"/>
                <w:szCs w:val="16"/>
              </w:rPr>
              <w:t xml:space="preserve"> $       53.563,73 </w:t>
            </w:r>
          </w:p>
        </w:tc>
        <w:tc>
          <w:tcPr>
            <w:tcW w:w="748" w:type="pct"/>
            <w:shd w:val="clear" w:color="000000" w:fill="FFFFFF"/>
            <w:vAlign w:val="center"/>
          </w:tcPr>
          <w:p w14:paraId="5F47F74A" w14:textId="77777777" w:rsidR="002C3ABE" w:rsidRPr="005A580D" w:rsidRDefault="002C3ABE" w:rsidP="002C3ABE">
            <w:pPr>
              <w:jc w:val="center"/>
              <w:rPr>
                <w:color w:val="000000"/>
                <w:sz w:val="16"/>
                <w:szCs w:val="16"/>
              </w:rPr>
            </w:pPr>
            <w:r w:rsidRPr="005A580D">
              <w:rPr>
                <w:color w:val="000000"/>
                <w:sz w:val="16"/>
                <w:szCs w:val="16"/>
              </w:rPr>
              <w:t>5.432.880,00</w:t>
            </w:r>
          </w:p>
        </w:tc>
      </w:tr>
      <w:tr w:rsidR="002C3ABE" w:rsidRPr="00DB36DC" w14:paraId="0F89576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D535E7B" w14:textId="77777777" w:rsidR="002C3ABE" w:rsidRPr="00DB36DC" w:rsidRDefault="002C3ABE" w:rsidP="002C3ABE">
            <w:pPr>
              <w:jc w:val="center"/>
              <w:rPr>
                <w:color w:val="000000"/>
                <w:sz w:val="16"/>
                <w:szCs w:val="16"/>
              </w:rPr>
            </w:pPr>
            <w:r w:rsidRPr="00DB36DC">
              <w:rPr>
                <w:color w:val="000000"/>
                <w:sz w:val="16"/>
                <w:szCs w:val="16"/>
              </w:rPr>
              <w:t>22</w:t>
            </w:r>
          </w:p>
        </w:tc>
        <w:tc>
          <w:tcPr>
            <w:tcW w:w="920" w:type="pct"/>
            <w:shd w:val="clear" w:color="000000" w:fill="FFFFFF"/>
            <w:vAlign w:val="center"/>
            <w:hideMark/>
          </w:tcPr>
          <w:p w14:paraId="425C7557" w14:textId="77777777" w:rsidR="002C3ABE" w:rsidRPr="00DB36DC" w:rsidRDefault="002C3ABE" w:rsidP="002C3ABE">
            <w:pPr>
              <w:rPr>
                <w:color w:val="000000"/>
                <w:sz w:val="16"/>
                <w:szCs w:val="16"/>
              </w:rPr>
            </w:pPr>
            <w:r w:rsidRPr="00DB36DC">
              <w:rPr>
                <w:color w:val="000000"/>
                <w:sz w:val="16"/>
                <w:szCs w:val="16"/>
              </w:rPr>
              <w:t>CEPILLOS PULIR RESINA</w:t>
            </w:r>
          </w:p>
        </w:tc>
        <w:tc>
          <w:tcPr>
            <w:tcW w:w="1710" w:type="pct"/>
            <w:shd w:val="clear" w:color="000000" w:fill="FFFFFF"/>
            <w:vAlign w:val="center"/>
            <w:hideMark/>
          </w:tcPr>
          <w:p w14:paraId="700E7095" w14:textId="77777777" w:rsidR="002C3ABE" w:rsidRPr="00DB36DC" w:rsidRDefault="002C3ABE" w:rsidP="002C3ABE">
            <w:pPr>
              <w:jc w:val="both"/>
              <w:rPr>
                <w:color w:val="000000"/>
                <w:sz w:val="16"/>
                <w:szCs w:val="16"/>
              </w:rPr>
            </w:pPr>
            <w:r w:rsidRPr="00DB36DC">
              <w:rPr>
                <w:color w:val="000000"/>
                <w:sz w:val="16"/>
                <w:szCs w:val="16"/>
              </w:rPr>
              <w:t>SON INSTRUMENTOS ROTATORIOS DE PRECISIÓN, GENERALMENTE DE CERDAS FINAS, DISEÑADOS PARA CONTRA-ÁNGULO</w:t>
            </w:r>
          </w:p>
        </w:tc>
        <w:tc>
          <w:tcPr>
            <w:tcW w:w="597" w:type="pct"/>
            <w:shd w:val="clear" w:color="000000" w:fill="FFFFFF"/>
            <w:vAlign w:val="center"/>
            <w:hideMark/>
          </w:tcPr>
          <w:p w14:paraId="7501E622" w14:textId="77777777" w:rsidR="002C3ABE" w:rsidRPr="00DB36DC" w:rsidRDefault="002C3ABE" w:rsidP="002C3ABE">
            <w:pPr>
              <w:jc w:val="center"/>
              <w:rPr>
                <w:color w:val="000000"/>
                <w:sz w:val="16"/>
                <w:szCs w:val="16"/>
              </w:rPr>
            </w:pPr>
            <w:r w:rsidRPr="00DB36DC">
              <w:rPr>
                <w:color w:val="000000"/>
                <w:sz w:val="16"/>
                <w:szCs w:val="16"/>
              </w:rPr>
              <w:t>PAQ *5 UND</w:t>
            </w:r>
          </w:p>
        </w:tc>
        <w:tc>
          <w:tcPr>
            <w:tcW w:w="747" w:type="pct"/>
            <w:shd w:val="clear" w:color="000000" w:fill="FFFFFF"/>
            <w:noWrap/>
            <w:vAlign w:val="center"/>
            <w:hideMark/>
          </w:tcPr>
          <w:p w14:paraId="64E696AB" w14:textId="77777777" w:rsidR="002C3ABE" w:rsidRPr="00DB36DC" w:rsidRDefault="002C3ABE" w:rsidP="002C3ABE">
            <w:pPr>
              <w:rPr>
                <w:color w:val="000000"/>
                <w:sz w:val="16"/>
                <w:szCs w:val="16"/>
              </w:rPr>
            </w:pPr>
            <w:r w:rsidRPr="00DB36DC">
              <w:rPr>
                <w:color w:val="000000"/>
                <w:sz w:val="16"/>
                <w:szCs w:val="16"/>
              </w:rPr>
              <w:t xml:space="preserve"> $     217.471,73 </w:t>
            </w:r>
          </w:p>
        </w:tc>
        <w:tc>
          <w:tcPr>
            <w:tcW w:w="748" w:type="pct"/>
            <w:shd w:val="clear" w:color="000000" w:fill="FFFFFF"/>
            <w:vAlign w:val="center"/>
          </w:tcPr>
          <w:p w14:paraId="7D2F02BF" w14:textId="77777777" w:rsidR="002C3ABE" w:rsidRPr="005A580D" w:rsidRDefault="002C3ABE" w:rsidP="002C3ABE">
            <w:pPr>
              <w:jc w:val="center"/>
              <w:rPr>
                <w:color w:val="000000"/>
                <w:sz w:val="16"/>
                <w:szCs w:val="16"/>
              </w:rPr>
            </w:pPr>
            <w:r w:rsidRPr="005A580D">
              <w:rPr>
                <w:color w:val="000000"/>
                <w:sz w:val="16"/>
                <w:szCs w:val="16"/>
              </w:rPr>
              <w:t>9.851.585,00</w:t>
            </w:r>
          </w:p>
        </w:tc>
      </w:tr>
      <w:tr w:rsidR="002C3ABE" w:rsidRPr="00DB36DC" w14:paraId="72BFE93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2EB6B6E" w14:textId="77777777" w:rsidR="002C3ABE" w:rsidRPr="00DB36DC" w:rsidRDefault="002C3ABE" w:rsidP="002C3ABE">
            <w:pPr>
              <w:jc w:val="center"/>
              <w:rPr>
                <w:color w:val="000000"/>
                <w:sz w:val="16"/>
                <w:szCs w:val="16"/>
              </w:rPr>
            </w:pPr>
            <w:r w:rsidRPr="00DB36DC">
              <w:rPr>
                <w:color w:val="000000"/>
                <w:sz w:val="16"/>
                <w:szCs w:val="16"/>
              </w:rPr>
              <w:t>23</w:t>
            </w:r>
          </w:p>
        </w:tc>
        <w:tc>
          <w:tcPr>
            <w:tcW w:w="920" w:type="pct"/>
            <w:shd w:val="clear" w:color="000000" w:fill="FFFFFF"/>
            <w:vAlign w:val="center"/>
            <w:hideMark/>
          </w:tcPr>
          <w:p w14:paraId="3C852058" w14:textId="77777777" w:rsidR="002C3ABE" w:rsidRPr="00DB36DC" w:rsidRDefault="002C3ABE" w:rsidP="002C3ABE">
            <w:pPr>
              <w:rPr>
                <w:color w:val="000000"/>
                <w:sz w:val="16"/>
                <w:szCs w:val="16"/>
              </w:rPr>
            </w:pPr>
            <w:r w:rsidRPr="002F7FD3">
              <w:rPr>
                <w:sz w:val="16"/>
                <w:szCs w:val="16"/>
              </w:rPr>
              <w:t>CINTAS PARA ESTERILIZACIÓN</w:t>
            </w:r>
          </w:p>
        </w:tc>
        <w:tc>
          <w:tcPr>
            <w:tcW w:w="1710" w:type="pct"/>
            <w:shd w:val="clear" w:color="000000" w:fill="FFFFFF"/>
            <w:vAlign w:val="center"/>
            <w:hideMark/>
          </w:tcPr>
          <w:p w14:paraId="5A36B173" w14:textId="77777777" w:rsidR="002C3ABE" w:rsidRPr="00DB36DC" w:rsidRDefault="002C3ABE" w:rsidP="002C3ABE">
            <w:pPr>
              <w:jc w:val="both"/>
              <w:rPr>
                <w:color w:val="000000"/>
                <w:sz w:val="16"/>
                <w:szCs w:val="16"/>
              </w:rPr>
            </w:pPr>
            <w:r w:rsidRPr="00DB36DC">
              <w:rPr>
                <w:color w:val="000000"/>
                <w:sz w:val="16"/>
                <w:szCs w:val="16"/>
              </w:rPr>
              <w:t>CINTA INDICADORA PARA AUTOCLAVE FABRICADO CON FIBRA NATURAL</w:t>
            </w:r>
          </w:p>
        </w:tc>
        <w:tc>
          <w:tcPr>
            <w:tcW w:w="597" w:type="pct"/>
            <w:shd w:val="clear" w:color="000000" w:fill="FFFFFF"/>
            <w:vAlign w:val="center"/>
            <w:hideMark/>
          </w:tcPr>
          <w:p w14:paraId="7F426EAD" w14:textId="77777777" w:rsidR="002C3ABE" w:rsidRPr="00DB36DC" w:rsidRDefault="002C3ABE" w:rsidP="002C3ABE">
            <w:pPr>
              <w:jc w:val="center"/>
              <w:rPr>
                <w:color w:val="000000"/>
                <w:sz w:val="16"/>
                <w:szCs w:val="16"/>
              </w:rPr>
            </w:pPr>
            <w:r w:rsidRPr="00DB36DC">
              <w:rPr>
                <w:color w:val="000000"/>
                <w:sz w:val="16"/>
                <w:szCs w:val="16"/>
              </w:rPr>
              <w:t>ROLLO X 50 MTS X 18 0 19 MM DE ANCHO</w:t>
            </w:r>
          </w:p>
        </w:tc>
        <w:tc>
          <w:tcPr>
            <w:tcW w:w="747" w:type="pct"/>
            <w:shd w:val="clear" w:color="000000" w:fill="FFFFFF"/>
            <w:noWrap/>
            <w:vAlign w:val="center"/>
            <w:hideMark/>
          </w:tcPr>
          <w:p w14:paraId="329CE440" w14:textId="77777777" w:rsidR="002C3ABE" w:rsidRPr="00DB36DC" w:rsidRDefault="002C3ABE" w:rsidP="002C3ABE">
            <w:pPr>
              <w:rPr>
                <w:color w:val="000000"/>
                <w:sz w:val="16"/>
                <w:szCs w:val="16"/>
              </w:rPr>
            </w:pPr>
            <w:r w:rsidRPr="00DB36DC">
              <w:rPr>
                <w:color w:val="000000"/>
                <w:sz w:val="16"/>
                <w:szCs w:val="16"/>
              </w:rPr>
              <w:t xml:space="preserve"> $       17.731,00 </w:t>
            </w:r>
          </w:p>
        </w:tc>
        <w:tc>
          <w:tcPr>
            <w:tcW w:w="748" w:type="pct"/>
            <w:shd w:val="clear" w:color="000000" w:fill="FFFFFF"/>
            <w:vAlign w:val="center"/>
          </w:tcPr>
          <w:p w14:paraId="47ED3966" w14:textId="77777777" w:rsidR="002C3ABE" w:rsidRPr="005A580D" w:rsidRDefault="002C3ABE" w:rsidP="002C3ABE">
            <w:pPr>
              <w:jc w:val="center"/>
              <w:rPr>
                <w:color w:val="000000"/>
                <w:sz w:val="16"/>
                <w:szCs w:val="16"/>
              </w:rPr>
            </w:pPr>
            <w:r w:rsidRPr="005A580D">
              <w:rPr>
                <w:sz w:val="16"/>
                <w:szCs w:val="16"/>
              </w:rPr>
              <w:t>3.251.680,00</w:t>
            </w:r>
          </w:p>
        </w:tc>
      </w:tr>
      <w:tr w:rsidR="002C3ABE" w:rsidRPr="00DB36DC" w14:paraId="1A57DA5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7623FFD" w14:textId="77777777" w:rsidR="002C3ABE" w:rsidRPr="00DB36DC" w:rsidRDefault="002C3ABE" w:rsidP="002C3ABE">
            <w:pPr>
              <w:jc w:val="center"/>
              <w:rPr>
                <w:color w:val="000000"/>
                <w:sz w:val="16"/>
                <w:szCs w:val="16"/>
              </w:rPr>
            </w:pPr>
            <w:r w:rsidRPr="00DB36DC">
              <w:rPr>
                <w:color w:val="000000"/>
                <w:sz w:val="16"/>
                <w:szCs w:val="16"/>
              </w:rPr>
              <w:t>24</w:t>
            </w:r>
          </w:p>
        </w:tc>
        <w:tc>
          <w:tcPr>
            <w:tcW w:w="920" w:type="pct"/>
            <w:shd w:val="clear" w:color="000000" w:fill="FFFFFF"/>
            <w:vAlign w:val="center"/>
            <w:hideMark/>
          </w:tcPr>
          <w:p w14:paraId="1F3DAD7F" w14:textId="77777777" w:rsidR="002C3ABE" w:rsidRPr="00DB36DC" w:rsidRDefault="002C3ABE" w:rsidP="002C3ABE">
            <w:pPr>
              <w:rPr>
                <w:color w:val="000000"/>
                <w:sz w:val="16"/>
                <w:szCs w:val="16"/>
              </w:rPr>
            </w:pPr>
            <w:r w:rsidRPr="00DB36DC">
              <w:rPr>
                <w:color w:val="000000"/>
                <w:sz w:val="16"/>
                <w:szCs w:val="16"/>
              </w:rPr>
              <w:t>COMPOMERO LINER DE FOTOCURADO</w:t>
            </w:r>
          </w:p>
        </w:tc>
        <w:tc>
          <w:tcPr>
            <w:tcW w:w="1710" w:type="pct"/>
            <w:shd w:val="clear" w:color="000000" w:fill="FFFFFF"/>
            <w:vAlign w:val="center"/>
            <w:hideMark/>
          </w:tcPr>
          <w:p w14:paraId="1C3599C9" w14:textId="77777777" w:rsidR="002C3ABE" w:rsidRPr="00DB36DC" w:rsidRDefault="002C3ABE" w:rsidP="002C3ABE">
            <w:pPr>
              <w:jc w:val="both"/>
              <w:rPr>
                <w:color w:val="000000"/>
                <w:sz w:val="16"/>
                <w:szCs w:val="16"/>
              </w:rPr>
            </w:pPr>
            <w:r w:rsidRPr="00DB36DC">
              <w:rPr>
                <w:color w:val="000000"/>
                <w:sz w:val="16"/>
                <w:szCs w:val="16"/>
              </w:rPr>
              <w:t>ES UN MATERIAL ODONTOLÓGICO DE REVESTIMIENTO CAVITARIO RADIOPACO QUE COMBINA RESINAS COMPUESTAS Y RELLENO DE IONÓMERO DE VIDRIO</w:t>
            </w:r>
          </w:p>
        </w:tc>
        <w:tc>
          <w:tcPr>
            <w:tcW w:w="597" w:type="pct"/>
            <w:shd w:val="clear" w:color="000000" w:fill="FFFFFF"/>
            <w:vAlign w:val="center"/>
            <w:hideMark/>
          </w:tcPr>
          <w:p w14:paraId="4F5973C8"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35BBAF9A" w14:textId="77777777" w:rsidR="002C3ABE" w:rsidRPr="00DB36DC" w:rsidRDefault="002C3ABE" w:rsidP="002C3ABE">
            <w:pPr>
              <w:rPr>
                <w:color w:val="000000"/>
                <w:sz w:val="16"/>
                <w:szCs w:val="16"/>
              </w:rPr>
            </w:pPr>
            <w:r w:rsidRPr="00DB36DC">
              <w:rPr>
                <w:color w:val="000000"/>
                <w:sz w:val="16"/>
                <w:szCs w:val="16"/>
              </w:rPr>
              <w:t xml:space="preserve"> $       88.250,00 </w:t>
            </w:r>
          </w:p>
        </w:tc>
        <w:tc>
          <w:tcPr>
            <w:tcW w:w="748" w:type="pct"/>
            <w:shd w:val="clear" w:color="000000" w:fill="FFFFFF"/>
            <w:vAlign w:val="center"/>
          </w:tcPr>
          <w:p w14:paraId="7C4C68A7" w14:textId="77777777" w:rsidR="002C3ABE" w:rsidRPr="005A580D" w:rsidRDefault="002C3ABE" w:rsidP="002C3ABE">
            <w:pPr>
              <w:jc w:val="center"/>
              <w:rPr>
                <w:color w:val="000000"/>
                <w:sz w:val="16"/>
                <w:szCs w:val="16"/>
              </w:rPr>
            </w:pPr>
            <w:r w:rsidRPr="005A580D">
              <w:rPr>
                <w:color w:val="000000"/>
                <w:sz w:val="16"/>
                <w:szCs w:val="16"/>
              </w:rPr>
              <w:t>1.053.162,00</w:t>
            </w:r>
          </w:p>
        </w:tc>
      </w:tr>
      <w:tr w:rsidR="002C3ABE" w:rsidRPr="00DB36DC" w14:paraId="2225A02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75FDEE6" w14:textId="77777777" w:rsidR="002C3ABE" w:rsidRPr="00DB36DC" w:rsidRDefault="002C3ABE" w:rsidP="002C3ABE">
            <w:pPr>
              <w:jc w:val="center"/>
              <w:rPr>
                <w:color w:val="000000"/>
                <w:sz w:val="16"/>
                <w:szCs w:val="16"/>
              </w:rPr>
            </w:pPr>
            <w:r w:rsidRPr="00DB36DC">
              <w:rPr>
                <w:color w:val="000000"/>
                <w:sz w:val="16"/>
                <w:szCs w:val="16"/>
              </w:rPr>
              <w:t>25</w:t>
            </w:r>
          </w:p>
        </w:tc>
        <w:tc>
          <w:tcPr>
            <w:tcW w:w="920" w:type="pct"/>
            <w:shd w:val="clear" w:color="000000" w:fill="FFFFFF"/>
            <w:vAlign w:val="center"/>
            <w:hideMark/>
          </w:tcPr>
          <w:p w14:paraId="73F6E63B" w14:textId="77777777" w:rsidR="002C3ABE" w:rsidRPr="00DB36DC" w:rsidRDefault="002C3ABE" w:rsidP="002C3ABE">
            <w:pPr>
              <w:rPr>
                <w:color w:val="000000"/>
                <w:sz w:val="16"/>
                <w:szCs w:val="16"/>
              </w:rPr>
            </w:pPr>
            <w:r w:rsidRPr="00DB36DC">
              <w:rPr>
                <w:color w:val="000000"/>
                <w:sz w:val="16"/>
                <w:szCs w:val="16"/>
              </w:rPr>
              <w:t>CONO DE GUTAPERCHA NO 15</w:t>
            </w:r>
          </w:p>
        </w:tc>
        <w:tc>
          <w:tcPr>
            <w:tcW w:w="1710" w:type="pct"/>
            <w:shd w:val="clear" w:color="000000" w:fill="FFFFFF"/>
            <w:vAlign w:val="center"/>
            <w:hideMark/>
          </w:tcPr>
          <w:p w14:paraId="61EB6CFA" w14:textId="77777777" w:rsidR="002C3ABE" w:rsidRPr="00DB36DC" w:rsidRDefault="002C3ABE" w:rsidP="002C3ABE">
            <w:pPr>
              <w:jc w:val="both"/>
              <w:rPr>
                <w:color w:val="000000"/>
                <w:sz w:val="16"/>
                <w:szCs w:val="16"/>
              </w:rPr>
            </w:pPr>
            <w:r w:rsidRPr="00DB36DC">
              <w:rPr>
                <w:color w:val="000000"/>
                <w:sz w:val="16"/>
                <w:szCs w:val="16"/>
              </w:rPr>
              <w:t>PUNTAS CÓNICAS ESTANDARIZADAS (ISO) UTILIZADAS EN ENDODONCIA PARA LA OBTURACIÓN DEFINITIVA DE CONDUCTOS RADICULARES TRAS UNA PULPECTOMÍA</w:t>
            </w:r>
          </w:p>
        </w:tc>
        <w:tc>
          <w:tcPr>
            <w:tcW w:w="597" w:type="pct"/>
            <w:shd w:val="clear" w:color="000000" w:fill="FFFFFF"/>
            <w:vAlign w:val="center"/>
            <w:hideMark/>
          </w:tcPr>
          <w:p w14:paraId="1FC0A34A" w14:textId="77777777" w:rsidR="002C3ABE" w:rsidRPr="00DB36DC" w:rsidRDefault="002C3ABE" w:rsidP="002C3ABE">
            <w:pPr>
              <w:jc w:val="center"/>
              <w:rPr>
                <w:color w:val="000000"/>
                <w:sz w:val="16"/>
                <w:szCs w:val="16"/>
              </w:rPr>
            </w:pPr>
            <w:r w:rsidRPr="00DB36DC">
              <w:rPr>
                <w:color w:val="000000"/>
                <w:sz w:val="16"/>
                <w:szCs w:val="16"/>
              </w:rPr>
              <w:t>CAJA X 100 A 120 UNIDADES</w:t>
            </w:r>
          </w:p>
        </w:tc>
        <w:tc>
          <w:tcPr>
            <w:tcW w:w="747" w:type="pct"/>
            <w:shd w:val="clear" w:color="000000" w:fill="FFFFFF"/>
            <w:noWrap/>
            <w:vAlign w:val="center"/>
            <w:hideMark/>
          </w:tcPr>
          <w:p w14:paraId="3C451A03" w14:textId="77777777" w:rsidR="002C3ABE" w:rsidRPr="00DB36DC" w:rsidRDefault="002C3ABE" w:rsidP="002C3ABE">
            <w:pPr>
              <w:rPr>
                <w:color w:val="000000"/>
                <w:sz w:val="16"/>
                <w:szCs w:val="16"/>
              </w:rPr>
            </w:pPr>
            <w:r w:rsidRPr="00DB36DC">
              <w:rPr>
                <w:color w:val="000000"/>
                <w:sz w:val="16"/>
                <w:szCs w:val="16"/>
              </w:rPr>
              <w:t xml:space="preserve"> $       36.257,38 </w:t>
            </w:r>
          </w:p>
        </w:tc>
        <w:tc>
          <w:tcPr>
            <w:tcW w:w="748" w:type="pct"/>
            <w:shd w:val="clear" w:color="000000" w:fill="FFFFFF"/>
            <w:vAlign w:val="center"/>
          </w:tcPr>
          <w:p w14:paraId="4203AD8C" w14:textId="77777777" w:rsidR="002C3ABE" w:rsidRPr="005A580D" w:rsidRDefault="002C3ABE" w:rsidP="002C3ABE">
            <w:pPr>
              <w:jc w:val="center"/>
              <w:rPr>
                <w:color w:val="000000"/>
                <w:sz w:val="16"/>
                <w:szCs w:val="16"/>
              </w:rPr>
            </w:pPr>
            <w:r w:rsidRPr="005A580D">
              <w:rPr>
                <w:color w:val="000000"/>
                <w:sz w:val="16"/>
                <w:szCs w:val="16"/>
              </w:rPr>
              <w:t>1.300.750,00</w:t>
            </w:r>
          </w:p>
        </w:tc>
      </w:tr>
      <w:tr w:rsidR="002C3ABE" w:rsidRPr="00DB36DC" w14:paraId="3A0C670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87D351C" w14:textId="77777777" w:rsidR="002C3ABE" w:rsidRPr="00DB36DC" w:rsidRDefault="002C3ABE" w:rsidP="002C3ABE">
            <w:pPr>
              <w:jc w:val="center"/>
              <w:rPr>
                <w:color w:val="000000"/>
                <w:sz w:val="16"/>
                <w:szCs w:val="16"/>
              </w:rPr>
            </w:pPr>
            <w:r w:rsidRPr="00DB36DC">
              <w:rPr>
                <w:color w:val="000000"/>
                <w:sz w:val="16"/>
                <w:szCs w:val="16"/>
              </w:rPr>
              <w:t>26</w:t>
            </w:r>
          </w:p>
        </w:tc>
        <w:tc>
          <w:tcPr>
            <w:tcW w:w="920" w:type="pct"/>
            <w:shd w:val="clear" w:color="000000" w:fill="FFFFFF"/>
            <w:vAlign w:val="center"/>
            <w:hideMark/>
          </w:tcPr>
          <w:p w14:paraId="166B3736" w14:textId="77777777" w:rsidR="002C3ABE" w:rsidRPr="00DB36DC" w:rsidRDefault="002C3ABE" w:rsidP="002C3ABE">
            <w:pPr>
              <w:rPr>
                <w:color w:val="000000"/>
                <w:sz w:val="16"/>
                <w:szCs w:val="16"/>
              </w:rPr>
            </w:pPr>
            <w:r w:rsidRPr="00DB36DC">
              <w:rPr>
                <w:color w:val="000000"/>
                <w:sz w:val="16"/>
                <w:szCs w:val="16"/>
              </w:rPr>
              <w:t>CONO DE GUTAPERCHA NO 20</w:t>
            </w:r>
          </w:p>
        </w:tc>
        <w:tc>
          <w:tcPr>
            <w:tcW w:w="1710" w:type="pct"/>
            <w:shd w:val="clear" w:color="000000" w:fill="FFFFFF"/>
            <w:vAlign w:val="center"/>
            <w:hideMark/>
          </w:tcPr>
          <w:p w14:paraId="2A31C366" w14:textId="77777777" w:rsidR="002C3ABE" w:rsidRPr="00DB36DC" w:rsidRDefault="002C3ABE" w:rsidP="002C3ABE">
            <w:pPr>
              <w:jc w:val="both"/>
              <w:rPr>
                <w:color w:val="000000"/>
                <w:sz w:val="16"/>
                <w:szCs w:val="16"/>
              </w:rPr>
            </w:pPr>
            <w:r w:rsidRPr="00DB36DC">
              <w:rPr>
                <w:color w:val="000000"/>
                <w:sz w:val="16"/>
                <w:szCs w:val="16"/>
              </w:rPr>
              <w:t>PUNTAS CÓNICAS ESTANDARIZADAS (ISO) UTILIZADAS EN ENDODONCIA PARA LA OBTURACIÓN DEFINITIVA DE CONDUCTOS RADICULARES TRAS UNA PULPECTOMÍA</w:t>
            </w:r>
          </w:p>
        </w:tc>
        <w:tc>
          <w:tcPr>
            <w:tcW w:w="597" w:type="pct"/>
            <w:shd w:val="clear" w:color="000000" w:fill="FFFFFF"/>
            <w:vAlign w:val="center"/>
            <w:hideMark/>
          </w:tcPr>
          <w:p w14:paraId="5221DD0C" w14:textId="77777777" w:rsidR="002C3ABE" w:rsidRPr="00DB36DC" w:rsidRDefault="002C3ABE" w:rsidP="002C3ABE">
            <w:pPr>
              <w:jc w:val="center"/>
              <w:rPr>
                <w:color w:val="000000"/>
                <w:sz w:val="16"/>
                <w:szCs w:val="16"/>
              </w:rPr>
            </w:pPr>
            <w:r w:rsidRPr="00DB36DC">
              <w:rPr>
                <w:color w:val="000000"/>
                <w:sz w:val="16"/>
                <w:szCs w:val="16"/>
              </w:rPr>
              <w:t>CAJA X 100 A 120 UNIDADES</w:t>
            </w:r>
          </w:p>
        </w:tc>
        <w:tc>
          <w:tcPr>
            <w:tcW w:w="747" w:type="pct"/>
            <w:shd w:val="clear" w:color="000000" w:fill="FFFFFF"/>
            <w:noWrap/>
            <w:vAlign w:val="center"/>
            <w:hideMark/>
          </w:tcPr>
          <w:p w14:paraId="7829E9A7" w14:textId="77777777" w:rsidR="002C3ABE" w:rsidRPr="00DB36DC" w:rsidRDefault="002C3ABE" w:rsidP="002C3ABE">
            <w:pPr>
              <w:rPr>
                <w:color w:val="000000"/>
                <w:sz w:val="16"/>
                <w:szCs w:val="16"/>
              </w:rPr>
            </w:pPr>
            <w:r w:rsidRPr="00DB36DC">
              <w:rPr>
                <w:color w:val="000000"/>
                <w:sz w:val="16"/>
                <w:szCs w:val="16"/>
              </w:rPr>
              <w:t xml:space="preserve"> $       37.510,69 </w:t>
            </w:r>
          </w:p>
        </w:tc>
        <w:tc>
          <w:tcPr>
            <w:tcW w:w="748" w:type="pct"/>
            <w:shd w:val="clear" w:color="000000" w:fill="FFFFFF"/>
            <w:vAlign w:val="center"/>
          </w:tcPr>
          <w:p w14:paraId="7AF592C4" w14:textId="77777777" w:rsidR="002C3ABE" w:rsidRPr="005A580D" w:rsidRDefault="002C3ABE" w:rsidP="002C3ABE">
            <w:pPr>
              <w:jc w:val="center"/>
              <w:rPr>
                <w:color w:val="000000"/>
                <w:sz w:val="16"/>
                <w:szCs w:val="16"/>
              </w:rPr>
            </w:pPr>
            <w:r w:rsidRPr="005A580D">
              <w:rPr>
                <w:color w:val="000000"/>
                <w:sz w:val="16"/>
                <w:szCs w:val="16"/>
              </w:rPr>
              <w:t>1.459.900,00</w:t>
            </w:r>
          </w:p>
        </w:tc>
      </w:tr>
      <w:tr w:rsidR="002C3ABE" w:rsidRPr="00DB36DC" w14:paraId="582DC7A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8D890AC" w14:textId="77777777" w:rsidR="002C3ABE" w:rsidRPr="00DB36DC" w:rsidRDefault="002C3ABE" w:rsidP="002C3ABE">
            <w:pPr>
              <w:jc w:val="center"/>
              <w:rPr>
                <w:color w:val="000000"/>
                <w:sz w:val="16"/>
                <w:szCs w:val="16"/>
              </w:rPr>
            </w:pPr>
            <w:r w:rsidRPr="00DB36DC">
              <w:rPr>
                <w:color w:val="000000"/>
                <w:sz w:val="16"/>
                <w:szCs w:val="16"/>
              </w:rPr>
              <w:t>27</w:t>
            </w:r>
          </w:p>
        </w:tc>
        <w:tc>
          <w:tcPr>
            <w:tcW w:w="920" w:type="pct"/>
            <w:shd w:val="clear" w:color="000000" w:fill="FFFFFF"/>
            <w:vAlign w:val="center"/>
            <w:hideMark/>
          </w:tcPr>
          <w:p w14:paraId="7732BAE6" w14:textId="77777777" w:rsidR="002C3ABE" w:rsidRPr="00DB36DC" w:rsidRDefault="002C3ABE" w:rsidP="002C3ABE">
            <w:pPr>
              <w:rPr>
                <w:color w:val="000000"/>
                <w:sz w:val="16"/>
                <w:szCs w:val="16"/>
              </w:rPr>
            </w:pPr>
            <w:r w:rsidRPr="00DB36DC">
              <w:rPr>
                <w:color w:val="000000"/>
                <w:sz w:val="16"/>
                <w:szCs w:val="16"/>
              </w:rPr>
              <w:t>CONO DE GUTAPERCHA PARA EQUIPO ROTATORIO</w:t>
            </w:r>
          </w:p>
        </w:tc>
        <w:tc>
          <w:tcPr>
            <w:tcW w:w="1710" w:type="pct"/>
            <w:shd w:val="clear" w:color="000000" w:fill="FFFFFF"/>
            <w:vAlign w:val="center"/>
            <w:hideMark/>
          </w:tcPr>
          <w:p w14:paraId="7038EE08" w14:textId="77777777" w:rsidR="002C3ABE" w:rsidRPr="00DB36DC" w:rsidRDefault="002C3ABE" w:rsidP="002C3ABE">
            <w:pPr>
              <w:jc w:val="both"/>
              <w:rPr>
                <w:color w:val="000000"/>
                <w:sz w:val="16"/>
                <w:szCs w:val="16"/>
              </w:rPr>
            </w:pPr>
            <w:r w:rsidRPr="00DB36DC">
              <w:rPr>
                <w:color w:val="000000"/>
                <w:sz w:val="16"/>
                <w:szCs w:val="16"/>
              </w:rPr>
              <w:t>LOS CONOS DE GUTAPERCHA PARA EQUIPO ROTATORIO SON PUNTAS CÓNICAS DISEÑADAS ESPECÍFICAMENTE PARA ADAPTARSE A LA FORMA GEOMÉTRICA PRECISA QUE DEJAN LAS LIMAS DE ENDODONCIA MECANIZADAS (ROTATORIAS O RECIPROCANTES) EN EL CONDUCTO RADICULAR</w:t>
            </w:r>
          </w:p>
        </w:tc>
        <w:tc>
          <w:tcPr>
            <w:tcW w:w="597" w:type="pct"/>
            <w:shd w:val="clear" w:color="000000" w:fill="FFFFFF"/>
            <w:vAlign w:val="center"/>
            <w:hideMark/>
          </w:tcPr>
          <w:p w14:paraId="53109913" w14:textId="77777777" w:rsidR="002C3ABE" w:rsidRPr="00DB36DC" w:rsidRDefault="002C3ABE" w:rsidP="002C3ABE">
            <w:pPr>
              <w:jc w:val="center"/>
              <w:rPr>
                <w:color w:val="000000"/>
                <w:sz w:val="16"/>
                <w:szCs w:val="16"/>
              </w:rPr>
            </w:pPr>
            <w:r w:rsidRPr="00DB36DC">
              <w:rPr>
                <w:color w:val="000000"/>
                <w:sz w:val="16"/>
                <w:szCs w:val="16"/>
              </w:rPr>
              <w:t>CAJA X 60 UNIDADES</w:t>
            </w:r>
          </w:p>
        </w:tc>
        <w:tc>
          <w:tcPr>
            <w:tcW w:w="747" w:type="pct"/>
            <w:shd w:val="clear" w:color="000000" w:fill="FFFFFF"/>
            <w:noWrap/>
            <w:vAlign w:val="center"/>
            <w:hideMark/>
          </w:tcPr>
          <w:p w14:paraId="3ECD4498" w14:textId="77777777" w:rsidR="002C3ABE" w:rsidRPr="00DB36DC" w:rsidRDefault="002C3ABE" w:rsidP="002C3ABE">
            <w:pPr>
              <w:rPr>
                <w:color w:val="000000"/>
                <w:sz w:val="16"/>
                <w:szCs w:val="16"/>
              </w:rPr>
            </w:pPr>
            <w:r w:rsidRPr="00DB36DC">
              <w:rPr>
                <w:color w:val="000000"/>
                <w:sz w:val="16"/>
                <w:szCs w:val="16"/>
              </w:rPr>
              <w:t xml:space="preserve"> $       86.350,00 </w:t>
            </w:r>
          </w:p>
        </w:tc>
        <w:tc>
          <w:tcPr>
            <w:tcW w:w="748" w:type="pct"/>
            <w:shd w:val="clear" w:color="000000" w:fill="FFFFFF"/>
            <w:vAlign w:val="center"/>
          </w:tcPr>
          <w:p w14:paraId="63CD5B20" w14:textId="77777777" w:rsidR="002C3ABE" w:rsidRPr="005A580D" w:rsidRDefault="002C3ABE" w:rsidP="002C3ABE">
            <w:pPr>
              <w:jc w:val="center"/>
              <w:rPr>
                <w:color w:val="000000"/>
                <w:sz w:val="16"/>
                <w:szCs w:val="16"/>
              </w:rPr>
            </w:pPr>
            <w:r w:rsidRPr="005A580D">
              <w:rPr>
                <w:color w:val="000000"/>
                <w:sz w:val="16"/>
                <w:szCs w:val="16"/>
              </w:rPr>
              <w:t>3.082.450,00</w:t>
            </w:r>
          </w:p>
        </w:tc>
      </w:tr>
      <w:tr w:rsidR="002C3ABE" w:rsidRPr="00DB36DC" w14:paraId="112E77D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F50E9CB" w14:textId="77777777" w:rsidR="002C3ABE" w:rsidRPr="00DB36DC" w:rsidRDefault="002C3ABE" w:rsidP="002C3ABE">
            <w:pPr>
              <w:jc w:val="center"/>
              <w:rPr>
                <w:color w:val="000000"/>
                <w:sz w:val="16"/>
                <w:szCs w:val="16"/>
              </w:rPr>
            </w:pPr>
            <w:r w:rsidRPr="00DB36DC">
              <w:rPr>
                <w:color w:val="000000"/>
                <w:sz w:val="16"/>
                <w:szCs w:val="16"/>
              </w:rPr>
              <w:t>28</w:t>
            </w:r>
          </w:p>
        </w:tc>
        <w:tc>
          <w:tcPr>
            <w:tcW w:w="920" w:type="pct"/>
            <w:shd w:val="clear" w:color="000000" w:fill="FFFFFF"/>
            <w:vAlign w:val="center"/>
            <w:hideMark/>
          </w:tcPr>
          <w:p w14:paraId="0E25FD52" w14:textId="77777777" w:rsidR="002C3ABE" w:rsidRPr="00DB36DC" w:rsidRDefault="002C3ABE" w:rsidP="002C3ABE">
            <w:pPr>
              <w:rPr>
                <w:color w:val="000000"/>
                <w:sz w:val="16"/>
                <w:szCs w:val="16"/>
              </w:rPr>
            </w:pPr>
            <w:r w:rsidRPr="00DB36DC">
              <w:rPr>
                <w:color w:val="000000"/>
                <w:sz w:val="16"/>
                <w:szCs w:val="16"/>
              </w:rPr>
              <w:t>CONO DE GUTAPERCHA PRIMERA SERIE</w:t>
            </w:r>
          </w:p>
        </w:tc>
        <w:tc>
          <w:tcPr>
            <w:tcW w:w="1710" w:type="pct"/>
            <w:shd w:val="clear" w:color="000000" w:fill="FFFFFF"/>
            <w:vAlign w:val="center"/>
            <w:hideMark/>
          </w:tcPr>
          <w:p w14:paraId="6273EDE8" w14:textId="77777777" w:rsidR="002C3ABE" w:rsidRPr="00DB36DC" w:rsidRDefault="002C3ABE" w:rsidP="002C3ABE">
            <w:pPr>
              <w:jc w:val="both"/>
              <w:rPr>
                <w:color w:val="000000"/>
                <w:sz w:val="16"/>
                <w:szCs w:val="16"/>
              </w:rPr>
            </w:pPr>
            <w:r w:rsidRPr="00DB36DC">
              <w:rPr>
                <w:color w:val="000000"/>
                <w:sz w:val="16"/>
                <w:szCs w:val="16"/>
              </w:rPr>
              <w:t>SON PUNTAS ESTANDARIZADAS ISO UTILIZADAS EN ENDODONCIA PARA LA OBTURACIÓN DEFINITIVA DE CONDUCTOS RADICULARES</w:t>
            </w:r>
          </w:p>
        </w:tc>
        <w:tc>
          <w:tcPr>
            <w:tcW w:w="597" w:type="pct"/>
            <w:shd w:val="clear" w:color="000000" w:fill="FFFFFF"/>
            <w:vAlign w:val="center"/>
            <w:hideMark/>
          </w:tcPr>
          <w:p w14:paraId="147AC330" w14:textId="77777777" w:rsidR="002C3ABE" w:rsidRPr="00DB36DC" w:rsidRDefault="002C3ABE" w:rsidP="002C3ABE">
            <w:pPr>
              <w:jc w:val="center"/>
              <w:rPr>
                <w:color w:val="000000"/>
                <w:sz w:val="16"/>
                <w:szCs w:val="16"/>
              </w:rPr>
            </w:pPr>
            <w:r w:rsidRPr="00DB36DC">
              <w:rPr>
                <w:color w:val="000000"/>
                <w:sz w:val="16"/>
                <w:szCs w:val="16"/>
              </w:rPr>
              <w:t>CAJA X 100 A 120 UNIDADES</w:t>
            </w:r>
          </w:p>
        </w:tc>
        <w:tc>
          <w:tcPr>
            <w:tcW w:w="747" w:type="pct"/>
            <w:shd w:val="clear" w:color="000000" w:fill="FFFFFF"/>
            <w:noWrap/>
            <w:vAlign w:val="center"/>
            <w:hideMark/>
          </w:tcPr>
          <w:p w14:paraId="449EBD1D" w14:textId="77777777" w:rsidR="002C3ABE" w:rsidRPr="00DB36DC" w:rsidRDefault="002C3ABE" w:rsidP="002C3ABE">
            <w:pPr>
              <w:rPr>
                <w:color w:val="000000"/>
                <w:sz w:val="16"/>
                <w:szCs w:val="16"/>
              </w:rPr>
            </w:pPr>
            <w:r w:rsidRPr="00DB36DC">
              <w:rPr>
                <w:color w:val="000000"/>
                <w:sz w:val="16"/>
                <w:szCs w:val="16"/>
              </w:rPr>
              <w:t xml:space="preserve"> $       38.629,48 </w:t>
            </w:r>
          </w:p>
        </w:tc>
        <w:tc>
          <w:tcPr>
            <w:tcW w:w="748" w:type="pct"/>
            <w:shd w:val="clear" w:color="000000" w:fill="FFFFFF"/>
            <w:vAlign w:val="center"/>
          </w:tcPr>
          <w:p w14:paraId="18C9CF9D" w14:textId="77777777" w:rsidR="002C3ABE" w:rsidRPr="005A580D" w:rsidRDefault="002C3ABE" w:rsidP="002C3ABE">
            <w:pPr>
              <w:jc w:val="center"/>
              <w:rPr>
                <w:color w:val="000000"/>
                <w:sz w:val="16"/>
                <w:szCs w:val="16"/>
              </w:rPr>
            </w:pPr>
            <w:r w:rsidRPr="005A580D">
              <w:rPr>
                <w:color w:val="000000"/>
                <w:sz w:val="16"/>
                <w:szCs w:val="16"/>
              </w:rPr>
              <w:t>1.601.900,00</w:t>
            </w:r>
          </w:p>
        </w:tc>
      </w:tr>
      <w:tr w:rsidR="002C3ABE" w:rsidRPr="00DB36DC" w14:paraId="497DCD8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EB8BA6A" w14:textId="77777777" w:rsidR="002C3ABE" w:rsidRPr="00DB36DC" w:rsidRDefault="002C3ABE" w:rsidP="002C3ABE">
            <w:pPr>
              <w:jc w:val="center"/>
              <w:rPr>
                <w:color w:val="000000"/>
                <w:sz w:val="16"/>
                <w:szCs w:val="16"/>
              </w:rPr>
            </w:pPr>
            <w:r w:rsidRPr="00DB36DC">
              <w:rPr>
                <w:color w:val="000000"/>
                <w:sz w:val="16"/>
                <w:szCs w:val="16"/>
              </w:rPr>
              <w:t>29</w:t>
            </w:r>
          </w:p>
        </w:tc>
        <w:tc>
          <w:tcPr>
            <w:tcW w:w="920" w:type="pct"/>
            <w:shd w:val="clear" w:color="000000" w:fill="FFFFFF"/>
            <w:vAlign w:val="center"/>
            <w:hideMark/>
          </w:tcPr>
          <w:p w14:paraId="4FD454A4" w14:textId="77777777" w:rsidR="002C3ABE" w:rsidRPr="00DB36DC" w:rsidRDefault="002C3ABE" w:rsidP="002C3ABE">
            <w:pPr>
              <w:rPr>
                <w:color w:val="000000"/>
                <w:sz w:val="16"/>
                <w:szCs w:val="16"/>
              </w:rPr>
            </w:pPr>
            <w:r w:rsidRPr="00DB36DC">
              <w:rPr>
                <w:color w:val="000000"/>
                <w:sz w:val="16"/>
                <w:szCs w:val="16"/>
              </w:rPr>
              <w:t>CONO DE GUTAPERCHA SEGUNDA SERIE</w:t>
            </w:r>
          </w:p>
        </w:tc>
        <w:tc>
          <w:tcPr>
            <w:tcW w:w="1710" w:type="pct"/>
            <w:shd w:val="clear" w:color="000000" w:fill="FFFFFF"/>
            <w:vAlign w:val="center"/>
            <w:hideMark/>
          </w:tcPr>
          <w:p w14:paraId="1FBFF325" w14:textId="77777777" w:rsidR="002C3ABE" w:rsidRPr="00DB36DC" w:rsidRDefault="002C3ABE" w:rsidP="002C3ABE">
            <w:pPr>
              <w:jc w:val="both"/>
              <w:rPr>
                <w:color w:val="000000"/>
                <w:sz w:val="16"/>
                <w:szCs w:val="16"/>
              </w:rPr>
            </w:pPr>
            <w:r w:rsidRPr="00DB36DC">
              <w:rPr>
                <w:color w:val="000000"/>
                <w:sz w:val="16"/>
                <w:szCs w:val="16"/>
              </w:rPr>
              <w:t>SON PUNTAS CÓNICAS ESTANDARIZADAS, UTILIZADAS EN ENDODONCIA PARA LA OBTURACIÓN DEFINITIVA DE CONDUCTOS RADICULARES AMPLIOS O DE GRAN CALIBRE TRAS LA LIMPIEZA</w:t>
            </w:r>
          </w:p>
        </w:tc>
        <w:tc>
          <w:tcPr>
            <w:tcW w:w="597" w:type="pct"/>
            <w:shd w:val="clear" w:color="000000" w:fill="FFFFFF"/>
            <w:vAlign w:val="center"/>
            <w:hideMark/>
          </w:tcPr>
          <w:p w14:paraId="21DF8492" w14:textId="77777777" w:rsidR="002C3ABE" w:rsidRPr="00DB36DC" w:rsidRDefault="002C3ABE" w:rsidP="002C3ABE">
            <w:pPr>
              <w:jc w:val="center"/>
              <w:rPr>
                <w:color w:val="000000"/>
                <w:sz w:val="16"/>
                <w:szCs w:val="16"/>
              </w:rPr>
            </w:pPr>
            <w:r w:rsidRPr="00DB36DC">
              <w:rPr>
                <w:color w:val="000000"/>
                <w:sz w:val="16"/>
                <w:szCs w:val="16"/>
              </w:rPr>
              <w:t>CAJA X 100 A 120 UNIDADES</w:t>
            </w:r>
          </w:p>
        </w:tc>
        <w:tc>
          <w:tcPr>
            <w:tcW w:w="747" w:type="pct"/>
            <w:shd w:val="clear" w:color="000000" w:fill="FFFFFF"/>
            <w:noWrap/>
            <w:vAlign w:val="center"/>
            <w:hideMark/>
          </w:tcPr>
          <w:p w14:paraId="16ED9C60" w14:textId="77777777" w:rsidR="002C3ABE" w:rsidRPr="00DB36DC" w:rsidRDefault="002C3ABE" w:rsidP="002C3ABE">
            <w:pPr>
              <w:rPr>
                <w:color w:val="000000"/>
                <w:sz w:val="16"/>
                <w:szCs w:val="16"/>
              </w:rPr>
            </w:pPr>
            <w:r w:rsidRPr="00DB36DC">
              <w:rPr>
                <w:color w:val="000000"/>
                <w:sz w:val="16"/>
                <w:szCs w:val="16"/>
              </w:rPr>
              <w:t xml:space="preserve"> $       37.529,09 </w:t>
            </w:r>
          </w:p>
        </w:tc>
        <w:tc>
          <w:tcPr>
            <w:tcW w:w="748" w:type="pct"/>
            <w:shd w:val="clear" w:color="000000" w:fill="FFFFFF"/>
            <w:vAlign w:val="center"/>
          </w:tcPr>
          <w:p w14:paraId="3494BF5B" w14:textId="77777777" w:rsidR="002C3ABE" w:rsidRPr="005A580D" w:rsidRDefault="002C3ABE" w:rsidP="002C3ABE">
            <w:pPr>
              <w:jc w:val="center"/>
              <w:rPr>
                <w:color w:val="000000"/>
                <w:sz w:val="16"/>
                <w:szCs w:val="16"/>
              </w:rPr>
            </w:pPr>
            <w:r w:rsidRPr="005A580D">
              <w:rPr>
                <w:color w:val="000000"/>
                <w:sz w:val="16"/>
                <w:szCs w:val="16"/>
              </w:rPr>
              <w:t>1.462.250,00</w:t>
            </w:r>
          </w:p>
        </w:tc>
      </w:tr>
      <w:tr w:rsidR="002C3ABE" w:rsidRPr="00DB36DC" w14:paraId="2FAD170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A430BE8" w14:textId="77777777" w:rsidR="002C3ABE" w:rsidRPr="00DB36DC" w:rsidRDefault="002C3ABE" w:rsidP="002C3ABE">
            <w:pPr>
              <w:jc w:val="center"/>
              <w:rPr>
                <w:color w:val="000000"/>
                <w:sz w:val="16"/>
                <w:szCs w:val="16"/>
              </w:rPr>
            </w:pPr>
            <w:r w:rsidRPr="00DB36DC">
              <w:rPr>
                <w:color w:val="000000"/>
                <w:sz w:val="16"/>
                <w:szCs w:val="16"/>
              </w:rPr>
              <w:t>30</w:t>
            </w:r>
          </w:p>
        </w:tc>
        <w:tc>
          <w:tcPr>
            <w:tcW w:w="920" w:type="pct"/>
            <w:shd w:val="clear" w:color="000000" w:fill="FFFFFF"/>
            <w:vAlign w:val="center"/>
            <w:hideMark/>
          </w:tcPr>
          <w:p w14:paraId="792CCF3E" w14:textId="77777777" w:rsidR="002C3ABE" w:rsidRPr="00DB36DC" w:rsidRDefault="002C3ABE" w:rsidP="002C3ABE">
            <w:pPr>
              <w:rPr>
                <w:color w:val="000000"/>
                <w:sz w:val="16"/>
                <w:szCs w:val="16"/>
              </w:rPr>
            </w:pPr>
            <w:r w:rsidRPr="00DB36DC">
              <w:rPr>
                <w:color w:val="000000"/>
                <w:sz w:val="16"/>
                <w:szCs w:val="16"/>
              </w:rPr>
              <w:t>CUÑAS DE MADERA</w:t>
            </w:r>
          </w:p>
        </w:tc>
        <w:tc>
          <w:tcPr>
            <w:tcW w:w="1710" w:type="pct"/>
            <w:shd w:val="clear" w:color="000000" w:fill="FFFFFF"/>
            <w:vAlign w:val="center"/>
            <w:hideMark/>
          </w:tcPr>
          <w:p w14:paraId="4717896A" w14:textId="77777777" w:rsidR="002C3ABE" w:rsidRPr="00DB36DC" w:rsidRDefault="002C3ABE" w:rsidP="002C3ABE">
            <w:pPr>
              <w:jc w:val="both"/>
              <w:rPr>
                <w:color w:val="000000"/>
                <w:sz w:val="16"/>
                <w:szCs w:val="16"/>
              </w:rPr>
            </w:pPr>
            <w:r w:rsidRPr="00DB36DC">
              <w:rPr>
                <w:color w:val="000000"/>
                <w:sz w:val="16"/>
                <w:szCs w:val="16"/>
              </w:rPr>
              <w:t>SON PEQUEÑOS INSTRUMENTOS ANATÓMICOS, GENERALMENTE DE ARCE O SICOMORO, UTILIZADOS PARA SEPARAR DIENTES, FIJAR MATRICES INTERPROXIMALES Y PROTEGER LA ENCÍA DURANTE RESTAURACIONES (OBTURACIONES) CLASE II.</w:t>
            </w:r>
          </w:p>
        </w:tc>
        <w:tc>
          <w:tcPr>
            <w:tcW w:w="597" w:type="pct"/>
            <w:shd w:val="clear" w:color="000000" w:fill="FFFFFF"/>
            <w:vAlign w:val="center"/>
            <w:hideMark/>
          </w:tcPr>
          <w:p w14:paraId="6CFF8624" w14:textId="77777777" w:rsidR="002C3ABE" w:rsidRPr="00DB36DC" w:rsidRDefault="002C3ABE" w:rsidP="002C3ABE">
            <w:pPr>
              <w:jc w:val="center"/>
              <w:rPr>
                <w:color w:val="000000"/>
                <w:sz w:val="16"/>
                <w:szCs w:val="16"/>
              </w:rPr>
            </w:pPr>
            <w:r w:rsidRPr="00DB36DC">
              <w:rPr>
                <w:color w:val="000000"/>
                <w:sz w:val="16"/>
                <w:szCs w:val="16"/>
              </w:rPr>
              <w:t>CAJA O PAQUETE X 100 A 120 UNIDADES</w:t>
            </w:r>
          </w:p>
        </w:tc>
        <w:tc>
          <w:tcPr>
            <w:tcW w:w="747" w:type="pct"/>
            <w:shd w:val="clear" w:color="000000" w:fill="FFFFFF"/>
            <w:noWrap/>
            <w:vAlign w:val="center"/>
            <w:hideMark/>
          </w:tcPr>
          <w:p w14:paraId="21C9FCBB" w14:textId="77777777" w:rsidR="002C3ABE" w:rsidRPr="00DB36DC" w:rsidRDefault="002C3ABE" w:rsidP="002C3ABE">
            <w:pPr>
              <w:rPr>
                <w:color w:val="000000"/>
                <w:sz w:val="16"/>
                <w:szCs w:val="16"/>
              </w:rPr>
            </w:pPr>
            <w:r w:rsidRPr="00DB36DC">
              <w:rPr>
                <w:color w:val="000000"/>
                <w:sz w:val="16"/>
                <w:szCs w:val="16"/>
              </w:rPr>
              <w:t xml:space="preserve"> $       36.400,01 </w:t>
            </w:r>
          </w:p>
        </w:tc>
        <w:tc>
          <w:tcPr>
            <w:tcW w:w="748" w:type="pct"/>
            <w:shd w:val="clear" w:color="000000" w:fill="FFFFFF"/>
            <w:vAlign w:val="center"/>
          </w:tcPr>
          <w:p w14:paraId="5CF149E7" w14:textId="77777777" w:rsidR="002C3ABE" w:rsidRPr="005A580D" w:rsidRDefault="002C3ABE" w:rsidP="002C3ABE">
            <w:pPr>
              <w:jc w:val="center"/>
              <w:rPr>
                <w:color w:val="000000"/>
                <w:sz w:val="16"/>
                <w:szCs w:val="16"/>
              </w:rPr>
            </w:pPr>
            <w:r w:rsidRPr="005A580D">
              <w:rPr>
                <w:color w:val="000000"/>
                <w:sz w:val="16"/>
                <w:szCs w:val="16"/>
              </w:rPr>
              <w:t>1.154.960,00</w:t>
            </w:r>
          </w:p>
        </w:tc>
      </w:tr>
      <w:tr w:rsidR="002C3ABE" w:rsidRPr="00DB36DC" w14:paraId="029EDF5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E5A62C2" w14:textId="77777777" w:rsidR="002C3ABE" w:rsidRPr="00DB36DC" w:rsidRDefault="002C3ABE" w:rsidP="002C3ABE">
            <w:pPr>
              <w:jc w:val="center"/>
              <w:rPr>
                <w:color w:val="000000"/>
                <w:sz w:val="16"/>
                <w:szCs w:val="16"/>
              </w:rPr>
            </w:pPr>
            <w:r w:rsidRPr="00DB36DC">
              <w:rPr>
                <w:color w:val="000000"/>
                <w:sz w:val="16"/>
                <w:szCs w:val="16"/>
              </w:rPr>
              <w:t>31</w:t>
            </w:r>
          </w:p>
        </w:tc>
        <w:tc>
          <w:tcPr>
            <w:tcW w:w="920" w:type="pct"/>
            <w:shd w:val="clear" w:color="000000" w:fill="FFFFFF"/>
            <w:vAlign w:val="center"/>
            <w:hideMark/>
          </w:tcPr>
          <w:p w14:paraId="0C8B6AD2" w14:textId="77777777" w:rsidR="002C3ABE" w:rsidRPr="00DB36DC" w:rsidRDefault="002C3ABE" w:rsidP="002C3ABE">
            <w:pPr>
              <w:rPr>
                <w:color w:val="000000"/>
                <w:sz w:val="16"/>
                <w:szCs w:val="16"/>
              </w:rPr>
            </w:pPr>
            <w:r w:rsidRPr="00DB36DC">
              <w:rPr>
                <w:color w:val="000000"/>
                <w:sz w:val="16"/>
                <w:szCs w:val="16"/>
              </w:rPr>
              <w:t>DESENSIBILIZANTE DENTINAL</w:t>
            </w:r>
          </w:p>
        </w:tc>
        <w:tc>
          <w:tcPr>
            <w:tcW w:w="1710" w:type="pct"/>
            <w:shd w:val="clear" w:color="000000" w:fill="FFFFFF"/>
            <w:vAlign w:val="center"/>
            <w:hideMark/>
          </w:tcPr>
          <w:p w14:paraId="5B8DB28F" w14:textId="77777777" w:rsidR="002C3ABE" w:rsidRPr="00DB36DC" w:rsidRDefault="002C3ABE" w:rsidP="002C3ABE">
            <w:pPr>
              <w:jc w:val="both"/>
              <w:rPr>
                <w:color w:val="000000"/>
                <w:sz w:val="16"/>
                <w:szCs w:val="16"/>
              </w:rPr>
            </w:pPr>
            <w:r w:rsidRPr="00DB36DC">
              <w:rPr>
                <w:color w:val="000000"/>
                <w:sz w:val="16"/>
                <w:szCs w:val="16"/>
              </w:rPr>
              <w:t>LIQUIDO AMARILLO PALIDO, DE OLOR CARACTERÍSTICO. GRACIAS A SU CONTENIDO DE CORTICOIDE ES UTIL COMO TRATAMIENTO PALIATIVO. DESENSIBILIZANTE DENTAL. INGREDIENTES ACTIVOS PREDNISOLONA, PARACLOROFENOL ALCANFORADO.</w:t>
            </w:r>
          </w:p>
        </w:tc>
        <w:tc>
          <w:tcPr>
            <w:tcW w:w="597" w:type="pct"/>
            <w:shd w:val="clear" w:color="000000" w:fill="FFFFFF"/>
            <w:vAlign w:val="center"/>
            <w:hideMark/>
          </w:tcPr>
          <w:p w14:paraId="66080199" w14:textId="77777777" w:rsidR="002C3ABE" w:rsidRPr="00DB36DC" w:rsidRDefault="002C3ABE" w:rsidP="002C3ABE">
            <w:pPr>
              <w:jc w:val="center"/>
              <w:rPr>
                <w:color w:val="000000"/>
                <w:sz w:val="16"/>
                <w:szCs w:val="16"/>
              </w:rPr>
            </w:pPr>
            <w:r w:rsidRPr="00DB36DC">
              <w:rPr>
                <w:color w:val="000000"/>
                <w:sz w:val="16"/>
                <w:szCs w:val="16"/>
              </w:rPr>
              <w:t>FRASCO X 5 ML</w:t>
            </w:r>
          </w:p>
        </w:tc>
        <w:tc>
          <w:tcPr>
            <w:tcW w:w="747" w:type="pct"/>
            <w:shd w:val="clear" w:color="000000" w:fill="FFFFFF"/>
            <w:noWrap/>
            <w:vAlign w:val="center"/>
            <w:hideMark/>
          </w:tcPr>
          <w:p w14:paraId="5C3228C4" w14:textId="77777777" w:rsidR="002C3ABE" w:rsidRPr="00DB36DC" w:rsidRDefault="002C3ABE" w:rsidP="002C3ABE">
            <w:pPr>
              <w:rPr>
                <w:color w:val="000000"/>
                <w:sz w:val="16"/>
                <w:szCs w:val="16"/>
              </w:rPr>
            </w:pPr>
            <w:r w:rsidRPr="00DB36DC">
              <w:rPr>
                <w:color w:val="000000"/>
                <w:sz w:val="16"/>
                <w:szCs w:val="16"/>
              </w:rPr>
              <w:t xml:space="preserve"> $       29.050,00 </w:t>
            </w:r>
          </w:p>
        </w:tc>
        <w:tc>
          <w:tcPr>
            <w:tcW w:w="748" w:type="pct"/>
            <w:shd w:val="clear" w:color="000000" w:fill="FFFFFF"/>
            <w:vAlign w:val="center"/>
          </w:tcPr>
          <w:p w14:paraId="0B52CD69" w14:textId="77777777" w:rsidR="002C3ABE" w:rsidRPr="005A580D" w:rsidRDefault="002C3ABE" w:rsidP="002C3ABE">
            <w:pPr>
              <w:jc w:val="center"/>
              <w:rPr>
                <w:color w:val="000000"/>
                <w:sz w:val="16"/>
                <w:szCs w:val="16"/>
              </w:rPr>
            </w:pPr>
            <w:r w:rsidRPr="005A580D">
              <w:rPr>
                <w:color w:val="000000"/>
                <w:sz w:val="16"/>
                <w:szCs w:val="16"/>
              </w:rPr>
              <w:t>675.630,00</w:t>
            </w:r>
          </w:p>
        </w:tc>
      </w:tr>
      <w:tr w:rsidR="002C3ABE" w:rsidRPr="00DB36DC" w14:paraId="7BD9277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3EA7D79" w14:textId="77777777" w:rsidR="002C3ABE" w:rsidRPr="00DB36DC" w:rsidRDefault="002C3ABE" w:rsidP="002C3ABE">
            <w:pPr>
              <w:jc w:val="center"/>
              <w:rPr>
                <w:color w:val="000000"/>
                <w:sz w:val="16"/>
                <w:szCs w:val="16"/>
              </w:rPr>
            </w:pPr>
            <w:r w:rsidRPr="00DB36DC">
              <w:rPr>
                <w:color w:val="000000"/>
                <w:sz w:val="16"/>
                <w:szCs w:val="16"/>
              </w:rPr>
              <w:t>32</w:t>
            </w:r>
          </w:p>
        </w:tc>
        <w:tc>
          <w:tcPr>
            <w:tcW w:w="920" w:type="pct"/>
            <w:shd w:val="clear" w:color="000000" w:fill="FFFFFF"/>
            <w:vAlign w:val="center"/>
            <w:hideMark/>
          </w:tcPr>
          <w:p w14:paraId="75DC4A45" w14:textId="77777777" w:rsidR="002C3ABE" w:rsidRPr="00DB36DC" w:rsidRDefault="002C3ABE" w:rsidP="002C3ABE">
            <w:pPr>
              <w:rPr>
                <w:color w:val="000000"/>
                <w:sz w:val="16"/>
                <w:szCs w:val="16"/>
              </w:rPr>
            </w:pPr>
            <w:r w:rsidRPr="00DB36DC">
              <w:rPr>
                <w:color w:val="000000"/>
                <w:sz w:val="16"/>
                <w:szCs w:val="16"/>
              </w:rPr>
              <w:t>DESMINERALIZANTE PARA RESINA DE FOTOCURADO</w:t>
            </w:r>
          </w:p>
        </w:tc>
        <w:tc>
          <w:tcPr>
            <w:tcW w:w="1710" w:type="pct"/>
            <w:shd w:val="clear" w:color="000000" w:fill="FFFFFF"/>
            <w:vAlign w:val="center"/>
            <w:hideMark/>
          </w:tcPr>
          <w:p w14:paraId="1F1A3C91" w14:textId="77777777" w:rsidR="002C3ABE" w:rsidRPr="00DB36DC" w:rsidRDefault="002C3ABE" w:rsidP="002C3ABE">
            <w:pPr>
              <w:jc w:val="both"/>
              <w:rPr>
                <w:color w:val="000000"/>
                <w:sz w:val="16"/>
                <w:szCs w:val="16"/>
              </w:rPr>
            </w:pPr>
            <w:r w:rsidRPr="00DB36DC">
              <w:rPr>
                <w:color w:val="000000"/>
                <w:sz w:val="16"/>
                <w:szCs w:val="16"/>
              </w:rPr>
              <w:t>ES UN GEL DE BASE ACUOSA COMPUESTO GENERALMENTE POR ÁCIDO FOSFÓRICO AL 35% O 37%</w:t>
            </w:r>
          </w:p>
        </w:tc>
        <w:tc>
          <w:tcPr>
            <w:tcW w:w="597" w:type="pct"/>
            <w:shd w:val="clear" w:color="000000" w:fill="FFFFFF"/>
            <w:vAlign w:val="center"/>
            <w:hideMark/>
          </w:tcPr>
          <w:p w14:paraId="4C92581F"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54B881D" w14:textId="77777777" w:rsidR="002C3ABE" w:rsidRPr="00DB36DC" w:rsidRDefault="002C3ABE" w:rsidP="002C3ABE">
            <w:pPr>
              <w:rPr>
                <w:color w:val="000000"/>
                <w:sz w:val="16"/>
                <w:szCs w:val="16"/>
              </w:rPr>
            </w:pPr>
            <w:r w:rsidRPr="00DB36DC">
              <w:rPr>
                <w:color w:val="000000"/>
                <w:sz w:val="16"/>
                <w:szCs w:val="16"/>
              </w:rPr>
              <w:t xml:space="preserve"> $       18.500,00 </w:t>
            </w:r>
          </w:p>
        </w:tc>
        <w:tc>
          <w:tcPr>
            <w:tcW w:w="748" w:type="pct"/>
            <w:shd w:val="clear" w:color="000000" w:fill="FFFFFF"/>
            <w:vAlign w:val="center"/>
          </w:tcPr>
          <w:p w14:paraId="5DB174C2" w14:textId="77777777" w:rsidR="002C3ABE" w:rsidRPr="005A580D" w:rsidRDefault="002C3ABE" w:rsidP="002C3ABE">
            <w:pPr>
              <w:jc w:val="center"/>
              <w:rPr>
                <w:color w:val="000000"/>
                <w:sz w:val="16"/>
                <w:szCs w:val="16"/>
              </w:rPr>
            </w:pPr>
            <w:r w:rsidRPr="005A580D">
              <w:rPr>
                <w:color w:val="000000"/>
                <w:sz w:val="16"/>
                <w:szCs w:val="16"/>
              </w:rPr>
              <w:t>1.602.150,00</w:t>
            </w:r>
          </w:p>
        </w:tc>
      </w:tr>
      <w:tr w:rsidR="002C3ABE" w:rsidRPr="00DB36DC" w14:paraId="02997F4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4CBFD23" w14:textId="77777777" w:rsidR="002C3ABE" w:rsidRPr="00DB36DC" w:rsidRDefault="002C3ABE" w:rsidP="002C3ABE">
            <w:pPr>
              <w:jc w:val="center"/>
              <w:rPr>
                <w:color w:val="000000"/>
                <w:sz w:val="16"/>
                <w:szCs w:val="16"/>
              </w:rPr>
            </w:pPr>
            <w:r w:rsidRPr="00DB36DC">
              <w:rPr>
                <w:color w:val="000000"/>
                <w:sz w:val="16"/>
                <w:szCs w:val="16"/>
              </w:rPr>
              <w:t>33</w:t>
            </w:r>
          </w:p>
        </w:tc>
        <w:tc>
          <w:tcPr>
            <w:tcW w:w="920" w:type="pct"/>
            <w:shd w:val="clear" w:color="000000" w:fill="FFFFFF"/>
            <w:vAlign w:val="center"/>
            <w:hideMark/>
          </w:tcPr>
          <w:p w14:paraId="30BAF9C3" w14:textId="77777777" w:rsidR="002C3ABE" w:rsidRPr="00DB36DC" w:rsidRDefault="002C3ABE" w:rsidP="002C3ABE">
            <w:pPr>
              <w:rPr>
                <w:color w:val="000000"/>
                <w:sz w:val="16"/>
                <w:szCs w:val="16"/>
              </w:rPr>
            </w:pPr>
            <w:r w:rsidRPr="00DB36DC">
              <w:rPr>
                <w:color w:val="000000"/>
                <w:sz w:val="16"/>
                <w:szCs w:val="16"/>
              </w:rPr>
              <w:t>DISCOS PARA PULIR RESINA</w:t>
            </w:r>
          </w:p>
        </w:tc>
        <w:tc>
          <w:tcPr>
            <w:tcW w:w="1710" w:type="pct"/>
            <w:shd w:val="clear" w:color="000000" w:fill="FFFFFF"/>
            <w:vAlign w:val="center"/>
            <w:hideMark/>
          </w:tcPr>
          <w:p w14:paraId="100C83B6" w14:textId="77777777" w:rsidR="002C3ABE" w:rsidRPr="00DB36DC" w:rsidRDefault="002C3ABE" w:rsidP="002C3ABE">
            <w:pPr>
              <w:jc w:val="both"/>
              <w:rPr>
                <w:color w:val="000000"/>
                <w:sz w:val="16"/>
                <w:szCs w:val="16"/>
              </w:rPr>
            </w:pPr>
            <w:r w:rsidRPr="00DB36DC">
              <w:rPr>
                <w:color w:val="000000"/>
                <w:sz w:val="16"/>
                <w:szCs w:val="16"/>
              </w:rPr>
              <w:t>SON INSTRUMENTOS ABRASIVOS, GENERALMENTE FLEXIBLES (ÓXIDO DE ALUMINIO O DIAMANTE), UTILIZADOS PARA CONTORNEAR, TERMINAR Y DAR BRILLO FINAL A RESTAURACIONES DE COMPOSITE</w:t>
            </w:r>
          </w:p>
        </w:tc>
        <w:tc>
          <w:tcPr>
            <w:tcW w:w="597" w:type="pct"/>
            <w:shd w:val="clear" w:color="000000" w:fill="FFFFFF"/>
            <w:vAlign w:val="center"/>
            <w:hideMark/>
          </w:tcPr>
          <w:p w14:paraId="4B2596BD" w14:textId="77777777" w:rsidR="002C3ABE" w:rsidRPr="00DB36DC" w:rsidRDefault="002C3ABE" w:rsidP="002C3ABE">
            <w:pPr>
              <w:jc w:val="center"/>
              <w:rPr>
                <w:color w:val="000000"/>
                <w:sz w:val="16"/>
                <w:szCs w:val="16"/>
              </w:rPr>
            </w:pPr>
            <w:r w:rsidRPr="00DB36DC">
              <w:rPr>
                <w:color w:val="000000"/>
                <w:sz w:val="16"/>
                <w:szCs w:val="16"/>
              </w:rPr>
              <w:t>KIT X 8 UNID</w:t>
            </w:r>
          </w:p>
        </w:tc>
        <w:tc>
          <w:tcPr>
            <w:tcW w:w="747" w:type="pct"/>
            <w:shd w:val="clear" w:color="000000" w:fill="FFFFFF"/>
            <w:noWrap/>
            <w:vAlign w:val="center"/>
            <w:hideMark/>
          </w:tcPr>
          <w:p w14:paraId="7C149E48" w14:textId="77777777" w:rsidR="002C3ABE" w:rsidRPr="00DB36DC" w:rsidRDefault="002C3ABE" w:rsidP="002C3ABE">
            <w:pPr>
              <w:rPr>
                <w:color w:val="000000"/>
                <w:sz w:val="16"/>
                <w:szCs w:val="16"/>
              </w:rPr>
            </w:pPr>
            <w:r w:rsidRPr="00DB36DC">
              <w:rPr>
                <w:color w:val="000000"/>
                <w:sz w:val="16"/>
                <w:szCs w:val="16"/>
              </w:rPr>
              <w:t xml:space="preserve"> $       18.368,81 </w:t>
            </w:r>
          </w:p>
        </w:tc>
        <w:tc>
          <w:tcPr>
            <w:tcW w:w="748" w:type="pct"/>
            <w:shd w:val="clear" w:color="000000" w:fill="FFFFFF"/>
            <w:vAlign w:val="center"/>
          </w:tcPr>
          <w:p w14:paraId="3E093741" w14:textId="77777777" w:rsidR="002C3ABE" w:rsidRPr="005A580D" w:rsidRDefault="002C3ABE" w:rsidP="002C3ABE">
            <w:pPr>
              <w:jc w:val="center"/>
              <w:rPr>
                <w:color w:val="000000"/>
                <w:sz w:val="16"/>
                <w:szCs w:val="16"/>
              </w:rPr>
            </w:pPr>
            <w:r w:rsidRPr="005A580D">
              <w:rPr>
                <w:color w:val="000000"/>
                <w:sz w:val="16"/>
                <w:szCs w:val="16"/>
              </w:rPr>
              <w:t>2.015.420,00</w:t>
            </w:r>
          </w:p>
        </w:tc>
      </w:tr>
      <w:tr w:rsidR="002C3ABE" w:rsidRPr="00DB36DC" w14:paraId="25F056E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5B45EEB" w14:textId="77777777" w:rsidR="002C3ABE" w:rsidRPr="00DB36DC" w:rsidRDefault="002C3ABE" w:rsidP="002C3ABE">
            <w:pPr>
              <w:jc w:val="center"/>
              <w:rPr>
                <w:color w:val="000000"/>
                <w:sz w:val="16"/>
                <w:szCs w:val="16"/>
              </w:rPr>
            </w:pPr>
            <w:r w:rsidRPr="00DB36DC">
              <w:rPr>
                <w:color w:val="000000"/>
                <w:sz w:val="16"/>
                <w:szCs w:val="16"/>
              </w:rPr>
              <w:t>34</w:t>
            </w:r>
          </w:p>
        </w:tc>
        <w:tc>
          <w:tcPr>
            <w:tcW w:w="920" w:type="pct"/>
            <w:shd w:val="clear" w:color="000000" w:fill="FFFFFF"/>
            <w:vAlign w:val="center"/>
            <w:hideMark/>
          </w:tcPr>
          <w:p w14:paraId="03AA49F3" w14:textId="77777777" w:rsidR="002C3ABE" w:rsidRPr="00DB36DC" w:rsidRDefault="002C3ABE" w:rsidP="002C3ABE">
            <w:pPr>
              <w:rPr>
                <w:color w:val="000000"/>
                <w:sz w:val="16"/>
                <w:szCs w:val="16"/>
              </w:rPr>
            </w:pPr>
            <w:r w:rsidRPr="00DB36DC">
              <w:rPr>
                <w:color w:val="000000"/>
                <w:sz w:val="16"/>
                <w:szCs w:val="16"/>
              </w:rPr>
              <w:t>DISOLVENTE</w:t>
            </w:r>
          </w:p>
        </w:tc>
        <w:tc>
          <w:tcPr>
            <w:tcW w:w="1710" w:type="pct"/>
            <w:shd w:val="clear" w:color="000000" w:fill="FFFFFF"/>
            <w:vAlign w:val="center"/>
            <w:hideMark/>
          </w:tcPr>
          <w:p w14:paraId="36E39AF6" w14:textId="77777777" w:rsidR="002C3ABE" w:rsidRPr="00DB36DC" w:rsidRDefault="002C3ABE" w:rsidP="002C3ABE">
            <w:pPr>
              <w:jc w:val="both"/>
              <w:rPr>
                <w:color w:val="000000"/>
                <w:sz w:val="16"/>
                <w:szCs w:val="16"/>
              </w:rPr>
            </w:pPr>
            <w:r w:rsidRPr="00DB36DC">
              <w:rPr>
                <w:color w:val="000000"/>
                <w:sz w:val="16"/>
                <w:szCs w:val="16"/>
              </w:rPr>
              <w:t xml:space="preserve">LIQUIDO TRASLUCIDO, INCOLORO CON OLOR CARACTERISTICO AROMATICO. </w:t>
            </w:r>
            <w:r w:rsidRPr="00DB36DC">
              <w:rPr>
                <w:color w:val="000000"/>
                <w:sz w:val="16"/>
                <w:szCs w:val="16"/>
              </w:rPr>
              <w:lastRenderedPageBreak/>
              <w:t xml:space="preserve">UTILIZADO PARA DISOLVER  LA GUTAPERCHA </w:t>
            </w:r>
          </w:p>
        </w:tc>
        <w:tc>
          <w:tcPr>
            <w:tcW w:w="597" w:type="pct"/>
            <w:shd w:val="clear" w:color="000000" w:fill="FFFFFF"/>
            <w:vAlign w:val="center"/>
            <w:hideMark/>
          </w:tcPr>
          <w:p w14:paraId="54BCA53C" w14:textId="77777777" w:rsidR="002C3ABE" w:rsidRPr="00DB36DC" w:rsidRDefault="002C3ABE" w:rsidP="002C3ABE">
            <w:pPr>
              <w:jc w:val="center"/>
              <w:rPr>
                <w:color w:val="000000"/>
                <w:sz w:val="16"/>
                <w:szCs w:val="16"/>
              </w:rPr>
            </w:pPr>
            <w:r w:rsidRPr="00DB36DC">
              <w:rPr>
                <w:color w:val="000000"/>
                <w:sz w:val="16"/>
                <w:szCs w:val="16"/>
              </w:rPr>
              <w:lastRenderedPageBreak/>
              <w:t>FRASCO DE 15 A 20 ML</w:t>
            </w:r>
          </w:p>
        </w:tc>
        <w:tc>
          <w:tcPr>
            <w:tcW w:w="747" w:type="pct"/>
            <w:shd w:val="clear" w:color="000000" w:fill="FFFFFF"/>
            <w:noWrap/>
            <w:vAlign w:val="center"/>
            <w:hideMark/>
          </w:tcPr>
          <w:p w14:paraId="641BCEC7" w14:textId="77777777" w:rsidR="002C3ABE" w:rsidRPr="00DB36DC" w:rsidRDefault="002C3ABE" w:rsidP="002C3ABE">
            <w:pPr>
              <w:rPr>
                <w:color w:val="000000"/>
                <w:sz w:val="16"/>
                <w:szCs w:val="16"/>
              </w:rPr>
            </w:pPr>
            <w:r w:rsidRPr="00DB36DC">
              <w:rPr>
                <w:color w:val="000000"/>
                <w:sz w:val="16"/>
                <w:szCs w:val="16"/>
              </w:rPr>
              <w:t xml:space="preserve"> $       11.007,50 </w:t>
            </w:r>
          </w:p>
        </w:tc>
        <w:tc>
          <w:tcPr>
            <w:tcW w:w="748" w:type="pct"/>
            <w:shd w:val="clear" w:color="000000" w:fill="FFFFFF"/>
            <w:vAlign w:val="center"/>
          </w:tcPr>
          <w:p w14:paraId="19D89C49" w14:textId="77777777" w:rsidR="002C3ABE" w:rsidRPr="005A580D" w:rsidRDefault="002C3ABE" w:rsidP="002C3ABE">
            <w:pPr>
              <w:jc w:val="center"/>
              <w:rPr>
                <w:color w:val="000000"/>
                <w:sz w:val="16"/>
                <w:szCs w:val="16"/>
              </w:rPr>
            </w:pPr>
            <w:r w:rsidRPr="005A580D">
              <w:rPr>
                <w:color w:val="000000"/>
                <w:sz w:val="16"/>
                <w:szCs w:val="16"/>
              </w:rPr>
              <w:t>177.300,00</w:t>
            </w:r>
          </w:p>
        </w:tc>
      </w:tr>
      <w:tr w:rsidR="002C3ABE" w:rsidRPr="00DB36DC" w14:paraId="6F78933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0422F6A" w14:textId="77777777" w:rsidR="002C3ABE" w:rsidRPr="00DB36DC" w:rsidRDefault="002C3ABE" w:rsidP="002C3ABE">
            <w:pPr>
              <w:jc w:val="center"/>
              <w:rPr>
                <w:color w:val="000000"/>
                <w:sz w:val="16"/>
                <w:szCs w:val="16"/>
              </w:rPr>
            </w:pPr>
            <w:r w:rsidRPr="00DB36DC">
              <w:rPr>
                <w:color w:val="000000"/>
                <w:sz w:val="16"/>
                <w:szCs w:val="16"/>
              </w:rPr>
              <w:t>35</w:t>
            </w:r>
          </w:p>
        </w:tc>
        <w:tc>
          <w:tcPr>
            <w:tcW w:w="920" w:type="pct"/>
            <w:shd w:val="clear" w:color="000000" w:fill="FFFFFF"/>
            <w:vAlign w:val="center"/>
            <w:hideMark/>
          </w:tcPr>
          <w:p w14:paraId="5621AD07" w14:textId="77777777" w:rsidR="002C3ABE" w:rsidRPr="00DB36DC" w:rsidRDefault="002C3ABE" w:rsidP="002C3ABE">
            <w:pPr>
              <w:rPr>
                <w:color w:val="000000"/>
                <w:sz w:val="16"/>
                <w:szCs w:val="16"/>
              </w:rPr>
            </w:pPr>
            <w:r w:rsidRPr="00DB36DC">
              <w:rPr>
                <w:color w:val="000000"/>
                <w:sz w:val="16"/>
                <w:szCs w:val="16"/>
              </w:rPr>
              <w:t>ENDO ICE CLORURO DE ETILO</w:t>
            </w:r>
          </w:p>
        </w:tc>
        <w:tc>
          <w:tcPr>
            <w:tcW w:w="1710" w:type="pct"/>
            <w:shd w:val="clear" w:color="000000" w:fill="FFFFFF"/>
            <w:vAlign w:val="center"/>
            <w:hideMark/>
          </w:tcPr>
          <w:p w14:paraId="64F7D63C" w14:textId="77777777" w:rsidR="002C3ABE" w:rsidRPr="00DB36DC" w:rsidRDefault="002C3ABE" w:rsidP="002C3ABE">
            <w:pPr>
              <w:jc w:val="both"/>
              <w:rPr>
                <w:color w:val="000000"/>
                <w:sz w:val="16"/>
                <w:szCs w:val="16"/>
              </w:rPr>
            </w:pPr>
            <w:r w:rsidRPr="00DB36DC">
              <w:rPr>
                <w:color w:val="000000"/>
                <w:sz w:val="16"/>
                <w:szCs w:val="16"/>
              </w:rPr>
              <w:t>ES UN SPRAY REFRIGERANTE ODONTOLÓGICO DE PRECISIÓN, DISEÑADO PARA PRUEBAS DE VITALIDAD PULPAR</w:t>
            </w:r>
          </w:p>
        </w:tc>
        <w:tc>
          <w:tcPr>
            <w:tcW w:w="597" w:type="pct"/>
            <w:shd w:val="clear" w:color="000000" w:fill="FFFFFF"/>
            <w:vAlign w:val="center"/>
            <w:hideMark/>
          </w:tcPr>
          <w:p w14:paraId="12E29CD5"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1AA75379" w14:textId="77777777" w:rsidR="002C3ABE" w:rsidRPr="00DB36DC" w:rsidRDefault="002C3ABE" w:rsidP="002C3ABE">
            <w:pPr>
              <w:rPr>
                <w:color w:val="000000"/>
                <w:sz w:val="16"/>
                <w:szCs w:val="16"/>
              </w:rPr>
            </w:pPr>
            <w:r w:rsidRPr="00DB36DC">
              <w:rPr>
                <w:color w:val="000000"/>
                <w:sz w:val="16"/>
                <w:szCs w:val="16"/>
              </w:rPr>
              <w:t xml:space="preserve"> $       85.273,31 </w:t>
            </w:r>
          </w:p>
        </w:tc>
        <w:tc>
          <w:tcPr>
            <w:tcW w:w="748" w:type="pct"/>
            <w:shd w:val="clear" w:color="000000" w:fill="FFFFFF"/>
            <w:vAlign w:val="center"/>
          </w:tcPr>
          <w:p w14:paraId="203A165C" w14:textId="77777777" w:rsidR="002C3ABE" w:rsidRPr="005A580D" w:rsidRDefault="002C3ABE" w:rsidP="002C3ABE">
            <w:pPr>
              <w:jc w:val="center"/>
              <w:rPr>
                <w:color w:val="000000"/>
                <w:sz w:val="16"/>
                <w:szCs w:val="16"/>
              </w:rPr>
            </w:pPr>
            <w:r w:rsidRPr="005A580D">
              <w:rPr>
                <w:color w:val="000000"/>
                <w:sz w:val="16"/>
                <w:szCs w:val="16"/>
              </w:rPr>
              <w:t>717.870,00</w:t>
            </w:r>
          </w:p>
        </w:tc>
      </w:tr>
      <w:tr w:rsidR="002C3ABE" w:rsidRPr="00DB36DC" w14:paraId="12F92EC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FB5D131" w14:textId="77777777" w:rsidR="002C3ABE" w:rsidRPr="00DB36DC" w:rsidRDefault="002C3ABE" w:rsidP="002C3ABE">
            <w:pPr>
              <w:jc w:val="center"/>
              <w:rPr>
                <w:color w:val="000000"/>
                <w:sz w:val="16"/>
                <w:szCs w:val="16"/>
              </w:rPr>
            </w:pPr>
            <w:r w:rsidRPr="00DB36DC">
              <w:rPr>
                <w:color w:val="000000"/>
                <w:sz w:val="16"/>
                <w:szCs w:val="16"/>
              </w:rPr>
              <w:t>36</w:t>
            </w:r>
          </w:p>
        </w:tc>
        <w:tc>
          <w:tcPr>
            <w:tcW w:w="920" w:type="pct"/>
            <w:shd w:val="clear" w:color="000000" w:fill="FFFFFF"/>
            <w:vAlign w:val="center"/>
            <w:hideMark/>
          </w:tcPr>
          <w:p w14:paraId="7D2747FF" w14:textId="77777777" w:rsidR="002C3ABE" w:rsidRPr="00DB36DC" w:rsidRDefault="002C3ABE" w:rsidP="002C3ABE">
            <w:pPr>
              <w:rPr>
                <w:color w:val="000000"/>
                <w:sz w:val="16"/>
                <w:szCs w:val="16"/>
              </w:rPr>
            </w:pPr>
            <w:r w:rsidRPr="00DB36DC">
              <w:rPr>
                <w:color w:val="000000"/>
                <w:sz w:val="16"/>
                <w:szCs w:val="16"/>
              </w:rPr>
              <w:t>ESPONJA HEMOSTATICA</w:t>
            </w:r>
          </w:p>
        </w:tc>
        <w:tc>
          <w:tcPr>
            <w:tcW w:w="1710" w:type="pct"/>
            <w:shd w:val="clear" w:color="000000" w:fill="FFFFFF"/>
            <w:vAlign w:val="center"/>
            <w:hideMark/>
          </w:tcPr>
          <w:p w14:paraId="670203EF" w14:textId="77777777" w:rsidR="002C3ABE" w:rsidRPr="00DB36DC" w:rsidRDefault="002C3ABE" w:rsidP="002C3ABE">
            <w:pPr>
              <w:jc w:val="both"/>
              <w:rPr>
                <w:color w:val="000000"/>
                <w:sz w:val="16"/>
                <w:szCs w:val="16"/>
              </w:rPr>
            </w:pPr>
            <w:r w:rsidRPr="00DB36DC">
              <w:rPr>
                <w:color w:val="000000"/>
                <w:sz w:val="16"/>
                <w:szCs w:val="16"/>
              </w:rPr>
              <w:t>ESTERIL, EN FORMA DE ESPONJA, RAPIDO EFECTO HEMOSTATICO, SE ABSORBE TOTALMENTE POR REABSORCION ENZIMATICA E HIDROLISIS</w:t>
            </w:r>
          </w:p>
        </w:tc>
        <w:tc>
          <w:tcPr>
            <w:tcW w:w="597" w:type="pct"/>
            <w:shd w:val="clear" w:color="000000" w:fill="FFFFFF"/>
            <w:vAlign w:val="center"/>
            <w:hideMark/>
          </w:tcPr>
          <w:p w14:paraId="535DE33B" w14:textId="77777777" w:rsidR="002C3ABE" w:rsidRPr="00DB36DC" w:rsidRDefault="002C3ABE" w:rsidP="002C3ABE">
            <w:pPr>
              <w:jc w:val="center"/>
              <w:rPr>
                <w:color w:val="000000"/>
                <w:sz w:val="16"/>
                <w:szCs w:val="16"/>
              </w:rPr>
            </w:pPr>
            <w:r w:rsidRPr="00DB36DC">
              <w:rPr>
                <w:color w:val="000000"/>
                <w:sz w:val="16"/>
                <w:szCs w:val="16"/>
              </w:rPr>
              <w:t>FRASCO O CAJA X 50 UNIDADES</w:t>
            </w:r>
          </w:p>
        </w:tc>
        <w:tc>
          <w:tcPr>
            <w:tcW w:w="747" w:type="pct"/>
            <w:shd w:val="clear" w:color="000000" w:fill="FFFFFF"/>
            <w:noWrap/>
            <w:vAlign w:val="center"/>
            <w:hideMark/>
          </w:tcPr>
          <w:p w14:paraId="53E32E7E" w14:textId="77777777" w:rsidR="002C3ABE" w:rsidRPr="00DB36DC" w:rsidRDefault="002C3ABE" w:rsidP="002C3ABE">
            <w:pPr>
              <w:rPr>
                <w:color w:val="000000"/>
                <w:sz w:val="16"/>
                <w:szCs w:val="16"/>
              </w:rPr>
            </w:pPr>
            <w:r w:rsidRPr="00DB36DC">
              <w:rPr>
                <w:color w:val="000000"/>
                <w:sz w:val="16"/>
                <w:szCs w:val="16"/>
              </w:rPr>
              <w:t xml:space="preserve"> $     126.483,91 </w:t>
            </w:r>
          </w:p>
        </w:tc>
        <w:tc>
          <w:tcPr>
            <w:tcW w:w="748" w:type="pct"/>
            <w:shd w:val="clear" w:color="000000" w:fill="FFFFFF"/>
            <w:vAlign w:val="center"/>
          </w:tcPr>
          <w:p w14:paraId="4D7B6C5E" w14:textId="77777777" w:rsidR="002C3ABE" w:rsidRPr="005A580D" w:rsidRDefault="002C3ABE" w:rsidP="002C3ABE">
            <w:pPr>
              <w:jc w:val="center"/>
              <w:rPr>
                <w:color w:val="000000"/>
                <w:sz w:val="16"/>
                <w:szCs w:val="16"/>
              </w:rPr>
            </w:pPr>
            <w:r w:rsidRPr="005A580D">
              <w:rPr>
                <w:color w:val="000000"/>
                <w:sz w:val="16"/>
                <w:szCs w:val="16"/>
              </w:rPr>
              <w:t>3.969.560,00</w:t>
            </w:r>
          </w:p>
        </w:tc>
      </w:tr>
      <w:tr w:rsidR="002C3ABE" w:rsidRPr="00DB36DC" w14:paraId="13865CD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C83B5CB" w14:textId="77777777" w:rsidR="002C3ABE" w:rsidRPr="00DB36DC" w:rsidRDefault="002C3ABE" w:rsidP="002C3ABE">
            <w:pPr>
              <w:jc w:val="center"/>
              <w:rPr>
                <w:color w:val="000000"/>
                <w:sz w:val="16"/>
                <w:szCs w:val="16"/>
              </w:rPr>
            </w:pPr>
            <w:r w:rsidRPr="00DB36DC">
              <w:rPr>
                <w:color w:val="000000"/>
                <w:sz w:val="16"/>
                <w:szCs w:val="16"/>
              </w:rPr>
              <w:t>37</w:t>
            </w:r>
          </w:p>
        </w:tc>
        <w:tc>
          <w:tcPr>
            <w:tcW w:w="920" w:type="pct"/>
            <w:shd w:val="clear" w:color="000000" w:fill="FFFFFF"/>
            <w:vAlign w:val="center"/>
            <w:hideMark/>
          </w:tcPr>
          <w:p w14:paraId="63E22D79" w14:textId="77777777" w:rsidR="002C3ABE" w:rsidRPr="00DB36DC" w:rsidRDefault="002C3ABE" w:rsidP="002C3ABE">
            <w:pPr>
              <w:rPr>
                <w:color w:val="000000"/>
                <w:sz w:val="16"/>
                <w:szCs w:val="16"/>
              </w:rPr>
            </w:pPr>
            <w:r w:rsidRPr="00DB36DC">
              <w:rPr>
                <w:color w:val="000000"/>
                <w:sz w:val="16"/>
                <w:szCs w:val="16"/>
              </w:rPr>
              <w:t>EUGENOL</w:t>
            </w:r>
          </w:p>
        </w:tc>
        <w:tc>
          <w:tcPr>
            <w:tcW w:w="1710" w:type="pct"/>
            <w:shd w:val="clear" w:color="000000" w:fill="FFFFFF"/>
            <w:vAlign w:val="center"/>
            <w:hideMark/>
          </w:tcPr>
          <w:p w14:paraId="76F75731" w14:textId="77777777" w:rsidR="002C3ABE" w:rsidRPr="00DB36DC" w:rsidRDefault="002C3ABE" w:rsidP="002C3ABE">
            <w:pPr>
              <w:jc w:val="both"/>
              <w:rPr>
                <w:color w:val="000000"/>
                <w:sz w:val="16"/>
                <w:szCs w:val="16"/>
              </w:rPr>
            </w:pPr>
            <w:r w:rsidRPr="00DB36DC">
              <w:rPr>
                <w:color w:val="000000"/>
                <w:sz w:val="16"/>
                <w:szCs w:val="16"/>
              </w:rPr>
              <w:t xml:space="preserve">ES UNA SOLUCION ANESTESICA, ANALGESICA Y  ANTISEPTICO. LIQUIDO LIGERAMENTE VISCOSO, AMARILLO CLARO, OLOR CARACTERISTICO, INDICADO PARA PREPARAR CEMENTOS DE OBTURACION COMO EUGENOLATO CON OXIDO DE ZINC, CEMENTO DE ENDODOCNCIA. </w:t>
            </w:r>
          </w:p>
        </w:tc>
        <w:tc>
          <w:tcPr>
            <w:tcW w:w="597" w:type="pct"/>
            <w:shd w:val="clear" w:color="000000" w:fill="FFFFFF"/>
            <w:vAlign w:val="center"/>
            <w:hideMark/>
          </w:tcPr>
          <w:p w14:paraId="09D8E3A5" w14:textId="77777777" w:rsidR="002C3ABE" w:rsidRPr="00DB36DC" w:rsidRDefault="002C3ABE" w:rsidP="002C3ABE">
            <w:pPr>
              <w:jc w:val="center"/>
              <w:rPr>
                <w:color w:val="000000"/>
                <w:sz w:val="16"/>
                <w:szCs w:val="16"/>
              </w:rPr>
            </w:pPr>
            <w:r w:rsidRPr="00DB36DC">
              <w:rPr>
                <w:color w:val="000000"/>
                <w:sz w:val="16"/>
                <w:szCs w:val="16"/>
              </w:rPr>
              <w:t>FRASCO X 15 ML</w:t>
            </w:r>
          </w:p>
        </w:tc>
        <w:tc>
          <w:tcPr>
            <w:tcW w:w="747" w:type="pct"/>
            <w:shd w:val="clear" w:color="000000" w:fill="FFFFFF"/>
            <w:noWrap/>
            <w:vAlign w:val="center"/>
            <w:hideMark/>
          </w:tcPr>
          <w:p w14:paraId="60A1F9B2" w14:textId="77777777" w:rsidR="002C3ABE" w:rsidRPr="00DB36DC" w:rsidRDefault="002C3ABE" w:rsidP="002C3ABE">
            <w:pPr>
              <w:rPr>
                <w:color w:val="000000"/>
                <w:sz w:val="16"/>
                <w:szCs w:val="16"/>
              </w:rPr>
            </w:pPr>
            <w:r w:rsidRPr="00DB36DC">
              <w:rPr>
                <w:color w:val="000000"/>
                <w:sz w:val="16"/>
                <w:szCs w:val="16"/>
              </w:rPr>
              <w:t xml:space="preserve"> $       15.100,00 </w:t>
            </w:r>
          </w:p>
        </w:tc>
        <w:tc>
          <w:tcPr>
            <w:tcW w:w="748" w:type="pct"/>
            <w:shd w:val="clear" w:color="000000" w:fill="FFFFFF"/>
            <w:vAlign w:val="center"/>
          </w:tcPr>
          <w:p w14:paraId="40F509D1" w14:textId="77777777" w:rsidR="002C3ABE" w:rsidRPr="005A580D" w:rsidRDefault="002C3ABE" w:rsidP="002C3ABE">
            <w:pPr>
              <w:jc w:val="center"/>
              <w:rPr>
                <w:color w:val="000000"/>
                <w:sz w:val="16"/>
                <w:szCs w:val="16"/>
              </w:rPr>
            </w:pPr>
            <w:r w:rsidRPr="005A580D">
              <w:rPr>
                <w:color w:val="000000"/>
                <w:sz w:val="16"/>
                <w:szCs w:val="16"/>
              </w:rPr>
              <w:t>3.231.912,50</w:t>
            </w:r>
          </w:p>
        </w:tc>
      </w:tr>
      <w:tr w:rsidR="002C3ABE" w:rsidRPr="00DB36DC" w14:paraId="26C0A5D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4A44347" w14:textId="77777777" w:rsidR="002C3ABE" w:rsidRPr="00DB36DC" w:rsidRDefault="002C3ABE" w:rsidP="002C3ABE">
            <w:pPr>
              <w:jc w:val="center"/>
              <w:rPr>
                <w:color w:val="000000"/>
                <w:sz w:val="16"/>
                <w:szCs w:val="16"/>
              </w:rPr>
            </w:pPr>
            <w:r w:rsidRPr="00DB36DC">
              <w:rPr>
                <w:color w:val="000000"/>
                <w:sz w:val="16"/>
                <w:szCs w:val="16"/>
              </w:rPr>
              <w:t>38</w:t>
            </w:r>
          </w:p>
        </w:tc>
        <w:tc>
          <w:tcPr>
            <w:tcW w:w="920" w:type="pct"/>
            <w:shd w:val="clear" w:color="000000" w:fill="FFFFFF"/>
            <w:vAlign w:val="center"/>
            <w:hideMark/>
          </w:tcPr>
          <w:p w14:paraId="4CB5C3D9" w14:textId="77777777" w:rsidR="002C3ABE" w:rsidRPr="00DB36DC" w:rsidRDefault="002C3ABE" w:rsidP="002C3ABE">
            <w:pPr>
              <w:rPr>
                <w:color w:val="000000"/>
                <w:sz w:val="16"/>
                <w:szCs w:val="16"/>
              </w:rPr>
            </w:pPr>
            <w:r w:rsidRPr="00DB36DC">
              <w:rPr>
                <w:color w:val="000000"/>
                <w:sz w:val="16"/>
                <w:szCs w:val="16"/>
              </w:rPr>
              <w:t>EYECTORES DE SALIVA BOLSA X 100 UND</w:t>
            </w:r>
          </w:p>
        </w:tc>
        <w:tc>
          <w:tcPr>
            <w:tcW w:w="1710" w:type="pct"/>
            <w:shd w:val="clear" w:color="000000" w:fill="FFFFFF"/>
            <w:vAlign w:val="center"/>
            <w:hideMark/>
          </w:tcPr>
          <w:p w14:paraId="7427397D" w14:textId="77777777" w:rsidR="002C3ABE" w:rsidRPr="00DB36DC" w:rsidRDefault="002C3ABE" w:rsidP="002C3ABE">
            <w:pPr>
              <w:jc w:val="both"/>
              <w:rPr>
                <w:color w:val="000000"/>
                <w:sz w:val="16"/>
                <w:szCs w:val="16"/>
              </w:rPr>
            </w:pPr>
            <w:r w:rsidRPr="00DB36DC">
              <w:rPr>
                <w:color w:val="000000"/>
                <w:sz w:val="16"/>
                <w:szCs w:val="16"/>
              </w:rPr>
              <w:t xml:space="preserve">SE UTILIZAN DIRECTAMENTE EN LA BOCA PARA EVACUAR LOS FLUIDOS GENERADOS DURANTE LOS PROCEDIMIENTOS ODONTOLOGICOS. </w:t>
            </w:r>
          </w:p>
        </w:tc>
        <w:tc>
          <w:tcPr>
            <w:tcW w:w="597" w:type="pct"/>
            <w:shd w:val="clear" w:color="000000" w:fill="FFFFFF"/>
            <w:vAlign w:val="center"/>
            <w:hideMark/>
          </w:tcPr>
          <w:p w14:paraId="1FD57290" w14:textId="77777777" w:rsidR="002C3ABE" w:rsidRPr="00DB36DC" w:rsidRDefault="002C3ABE" w:rsidP="002C3ABE">
            <w:pPr>
              <w:jc w:val="center"/>
              <w:rPr>
                <w:color w:val="000000"/>
                <w:sz w:val="16"/>
                <w:szCs w:val="16"/>
              </w:rPr>
            </w:pPr>
            <w:r w:rsidRPr="00DB36DC">
              <w:rPr>
                <w:color w:val="000000"/>
                <w:sz w:val="16"/>
                <w:szCs w:val="16"/>
              </w:rPr>
              <w:t>PAQUETE X 100 UNIDADES</w:t>
            </w:r>
          </w:p>
        </w:tc>
        <w:tc>
          <w:tcPr>
            <w:tcW w:w="747" w:type="pct"/>
            <w:shd w:val="clear" w:color="000000" w:fill="FFFFFF"/>
            <w:noWrap/>
            <w:vAlign w:val="center"/>
            <w:hideMark/>
          </w:tcPr>
          <w:p w14:paraId="5A98C56B" w14:textId="77777777" w:rsidR="002C3ABE" w:rsidRPr="00DB36DC" w:rsidRDefault="002C3ABE" w:rsidP="002C3ABE">
            <w:pPr>
              <w:rPr>
                <w:color w:val="000000"/>
                <w:sz w:val="16"/>
                <w:szCs w:val="16"/>
              </w:rPr>
            </w:pPr>
            <w:r w:rsidRPr="00DB36DC">
              <w:rPr>
                <w:color w:val="000000"/>
                <w:sz w:val="16"/>
                <w:szCs w:val="16"/>
              </w:rPr>
              <w:t xml:space="preserve"> $       20.419,75 </w:t>
            </w:r>
          </w:p>
        </w:tc>
        <w:tc>
          <w:tcPr>
            <w:tcW w:w="748" w:type="pct"/>
            <w:shd w:val="clear" w:color="000000" w:fill="FFFFFF"/>
            <w:vAlign w:val="center"/>
          </w:tcPr>
          <w:p w14:paraId="31DA822C" w14:textId="77777777" w:rsidR="002C3ABE" w:rsidRPr="005A580D" w:rsidRDefault="002C3ABE" w:rsidP="002C3ABE">
            <w:pPr>
              <w:jc w:val="center"/>
              <w:rPr>
                <w:color w:val="000000"/>
                <w:sz w:val="16"/>
                <w:szCs w:val="16"/>
              </w:rPr>
            </w:pPr>
            <w:r w:rsidRPr="005A580D">
              <w:rPr>
                <w:color w:val="000000"/>
                <w:sz w:val="16"/>
                <w:szCs w:val="16"/>
              </w:rPr>
              <w:t>10.673.797,90</w:t>
            </w:r>
          </w:p>
        </w:tc>
      </w:tr>
      <w:tr w:rsidR="002C3ABE" w:rsidRPr="00DB36DC" w14:paraId="3C5E58F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7A699AC" w14:textId="77777777" w:rsidR="002C3ABE" w:rsidRPr="00DB36DC" w:rsidRDefault="002C3ABE" w:rsidP="002C3ABE">
            <w:pPr>
              <w:jc w:val="center"/>
              <w:rPr>
                <w:color w:val="000000"/>
                <w:sz w:val="16"/>
                <w:szCs w:val="16"/>
              </w:rPr>
            </w:pPr>
            <w:r w:rsidRPr="00DB36DC">
              <w:rPr>
                <w:color w:val="000000"/>
                <w:sz w:val="16"/>
                <w:szCs w:val="16"/>
              </w:rPr>
              <w:t>39</w:t>
            </w:r>
          </w:p>
        </w:tc>
        <w:tc>
          <w:tcPr>
            <w:tcW w:w="920" w:type="pct"/>
            <w:shd w:val="clear" w:color="000000" w:fill="FFFFFF"/>
            <w:vAlign w:val="center"/>
            <w:hideMark/>
          </w:tcPr>
          <w:p w14:paraId="5D62254A" w14:textId="77777777" w:rsidR="002C3ABE" w:rsidRPr="00DB36DC" w:rsidRDefault="002C3ABE" w:rsidP="002C3ABE">
            <w:pPr>
              <w:rPr>
                <w:color w:val="000000"/>
                <w:sz w:val="16"/>
                <w:szCs w:val="16"/>
              </w:rPr>
            </w:pPr>
            <w:r w:rsidRPr="00DB36DC">
              <w:rPr>
                <w:color w:val="000000"/>
                <w:sz w:val="16"/>
                <w:szCs w:val="16"/>
              </w:rPr>
              <w:t>FRESA DE DIAMANTE</w:t>
            </w:r>
          </w:p>
        </w:tc>
        <w:tc>
          <w:tcPr>
            <w:tcW w:w="1710" w:type="pct"/>
            <w:shd w:val="clear" w:color="000000" w:fill="FFFFFF"/>
            <w:vAlign w:val="center"/>
            <w:hideMark/>
          </w:tcPr>
          <w:p w14:paraId="193D5E81" w14:textId="77777777" w:rsidR="002C3ABE" w:rsidRPr="00DB36DC" w:rsidRDefault="002C3ABE" w:rsidP="002C3ABE">
            <w:pPr>
              <w:jc w:val="both"/>
              <w:rPr>
                <w:color w:val="000000"/>
                <w:sz w:val="16"/>
                <w:szCs w:val="16"/>
              </w:rPr>
            </w:pPr>
            <w:r w:rsidRPr="00DB36DC">
              <w:rPr>
                <w:color w:val="000000"/>
                <w:sz w:val="16"/>
                <w:szCs w:val="16"/>
              </w:rPr>
              <w:t>FRESA ODONTOLÓGICA DE GRANO DIAMANTE  NATURAL ARA OPERATORIA  DE ALTA VELOCIDAD DIFERENTES FORMAS</w:t>
            </w:r>
          </w:p>
        </w:tc>
        <w:tc>
          <w:tcPr>
            <w:tcW w:w="597" w:type="pct"/>
            <w:shd w:val="clear" w:color="000000" w:fill="FFFFFF"/>
            <w:vAlign w:val="center"/>
            <w:hideMark/>
          </w:tcPr>
          <w:p w14:paraId="625F2D70"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85F12D3" w14:textId="77777777" w:rsidR="002C3ABE" w:rsidRPr="00DB36DC" w:rsidRDefault="002C3ABE" w:rsidP="002C3ABE">
            <w:pPr>
              <w:rPr>
                <w:color w:val="000000"/>
                <w:sz w:val="16"/>
                <w:szCs w:val="16"/>
              </w:rPr>
            </w:pPr>
            <w:r w:rsidRPr="00DB36DC">
              <w:rPr>
                <w:color w:val="000000"/>
                <w:sz w:val="16"/>
                <w:szCs w:val="16"/>
              </w:rPr>
              <w:t xml:space="preserve"> $         8.203,52 </w:t>
            </w:r>
          </w:p>
        </w:tc>
        <w:tc>
          <w:tcPr>
            <w:tcW w:w="748" w:type="pct"/>
            <w:shd w:val="clear" w:color="000000" w:fill="FFFFFF"/>
            <w:vAlign w:val="center"/>
          </w:tcPr>
          <w:p w14:paraId="7262337E" w14:textId="77777777" w:rsidR="002C3ABE" w:rsidRPr="005A580D" w:rsidRDefault="002C3ABE" w:rsidP="002C3ABE">
            <w:pPr>
              <w:jc w:val="center"/>
              <w:rPr>
                <w:color w:val="000000"/>
                <w:sz w:val="16"/>
                <w:szCs w:val="16"/>
              </w:rPr>
            </w:pPr>
            <w:r w:rsidRPr="005A580D">
              <w:rPr>
                <w:color w:val="000000"/>
                <w:sz w:val="16"/>
                <w:szCs w:val="16"/>
              </w:rPr>
              <w:t>1.233.360,00</w:t>
            </w:r>
          </w:p>
        </w:tc>
      </w:tr>
      <w:tr w:rsidR="002C3ABE" w:rsidRPr="00DB36DC" w14:paraId="365A72C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A86EC3F" w14:textId="77777777" w:rsidR="002C3ABE" w:rsidRPr="00DB36DC" w:rsidRDefault="002C3ABE" w:rsidP="002C3ABE">
            <w:pPr>
              <w:jc w:val="center"/>
              <w:rPr>
                <w:color w:val="000000"/>
                <w:sz w:val="16"/>
                <w:szCs w:val="16"/>
              </w:rPr>
            </w:pPr>
            <w:r w:rsidRPr="00DB36DC">
              <w:rPr>
                <w:color w:val="000000"/>
                <w:sz w:val="16"/>
                <w:szCs w:val="16"/>
              </w:rPr>
              <w:t>40</w:t>
            </w:r>
          </w:p>
        </w:tc>
        <w:tc>
          <w:tcPr>
            <w:tcW w:w="920" w:type="pct"/>
            <w:shd w:val="clear" w:color="000000" w:fill="FFFFFF"/>
            <w:vAlign w:val="center"/>
            <w:hideMark/>
          </w:tcPr>
          <w:p w14:paraId="7521E66E" w14:textId="77777777" w:rsidR="002C3ABE" w:rsidRPr="00DB36DC" w:rsidRDefault="002C3ABE" w:rsidP="002C3ABE">
            <w:pPr>
              <w:rPr>
                <w:color w:val="000000"/>
                <w:sz w:val="16"/>
                <w:szCs w:val="16"/>
              </w:rPr>
            </w:pPr>
            <w:r w:rsidRPr="00DB36DC">
              <w:rPr>
                <w:color w:val="000000"/>
                <w:sz w:val="16"/>
                <w:szCs w:val="16"/>
              </w:rPr>
              <w:t>FRESA DE PULIR RESINA</w:t>
            </w:r>
          </w:p>
        </w:tc>
        <w:tc>
          <w:tcPr>
            <w:tcW w:w="1710" w:type="pct"/>
            <w:shd w:val="clear" w:color="000000" w:fill="FFFFFF"/>
            <w:vAlign w:val="center"/>
            <w:hideMark/>
          </w:tcPr>
          <w:p w14:paraId="3091F6FC" w14:textId="77777777" w:rsidR="002C3ABE" w:rsidRPr="00DB36DC" w:rsidRDefault="002C3ABE" w:rsidP="002C3ABE">
            <w:pPr>
              <w:jc w:val="both"/>
              <w:rPr>
                <w:color w:val="000000"/>
                <w:sz w:val="16"/>
                <w:szCs w:val="16"/>
              </w:rPr>
            </w:pPr>
            <w:r w:rsidRPr="00DB36DC">
              <w:rPr>
                <w:color w:val="000000"/>
                <w:sz w:val="16"/>
                <w:szCs w:val="16"/>
              </w:rPr>
              <w:t xml:space="preserve">FRESA ODONTOLÓGICA DE GRANO DIAMANTE NATURAL PARA PULIR RESINA PARA PIEZA DE ALTA VELOCIDAD DIFERENTES FORMAS </w:t>
            </w:r>
          </w:p>
        </w:tc>
        <w:tc>
          <w:tcPr>
            <w:tcW w:w="597" w:type="pct"/>
            <w:shd w:val="clear" w:color="000000" w:fill="FFFFFF"/>
            <w:vAlign w:val="center"/>
            <w:hideMark/>
          </w:tcPr>
          <w:p w14:paraId="6ABCE01C"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AEE85B6" w14:textId="77777777" w:rsidR="002C3ABE" w:rsidRPr="00DB36DC" w:rsidRDefault="002C3ABE" w:rsidP="002C3ABE">
            <w:pPr>
              <w:rPr>
                <w:color w:val="000000"/>
                <w:sz w:val="16"/>
                <w:szCs w:val="16"/>
              </w:rPr>
            </w:pPr>
            <w:r w:rsidRPr="00DB36DC">
              <w:rPr>
                <w:color w:val="000000"/>
                <w:sz w:val="16"/>
                <w:szCs w:val="16"/>
              </w:rPr>
              <w:t xml:space="preserve"> $         8.199,84 </w:t>
            </w:r>
          </w:p>
        </w:tc>
        <w:tc>
          <w:tcPr>
            <w:tcW w:w="748" w:type="pct"/>
            <w:shd w:val="clear" w:color="000000" w:fill="FFFFFF"/>
            <w:vAlign w:val="center"/>
          </w:tcPr>
          <w:p w14:paraId="5B8C7467" w14:textId="77777777" w:rsidR="002C3ABE" w:rsidRPr="005A580D" w:rsidRDefault="002C3ABE" w:rsidP="002C3ABE">
            <w:pPr>
              <w:jc w:val="center"/>
              <w:rPr>
                <w:color w:val="000000"/>
                <w:sz w:val="16"/>
                <w:szCs w:val="16"/>
              </w:rPr>
            </w:pPr>
            <w:r w:rsidRPr="005A580D">
              <w:rPr>
                <w:color w:val="000000"/>
                <w:sz w:val="16"/>
                <w:szCs w:val="16"/>
              </w:rPr>
              <w:t>821.160,00</w:t>
            </w:r>
          </w:p>
        </w:tc>
      </w:tr>
      <w:tr w:rsidR="002C3ABE" w:rsidRPr="00DB36DC" w14:paraId="23331E8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6F30514" w14:textId="77777777" w:rsidR="002C3ABE" w:rsidRPr="00DB36DC" w:rsidRDefault="002C3ABE" w:rsidP="002C3ABE">
            <w:pPr>
              <w:jc w:val="center"/>
              <w:rPr>
                <w:color w:val="000000"/>
                <w:sz w:val="16"/>
                <w:szCs w:val="16"/>
              </w:rPr>
            </w:pPr>
            <w:r w:rsidRPr="00DB36DC">
              <w:rPr>
                <w:color w:val="000000"/>
                <w:sz w:val="16"/>
                <w:szCs w:val="16"/>
              </w:rPr>
              <w:t>41</w:t>
            </w:r>
          </w:p>
        </w:tc>
        <w:tc>
          <w:tcPr>
            <w:tcW w:w="920" w:type="pct"/>
            <w:shd w:val="clear" w:color="000000" w:fill="FFFFFF"/>
            <w:vAlign w:val="center"/>
            <w:hideMark/>
          </w:tcPr>
          <w:p w14:paraId="7416AB9A" w14:textId="77777777" w:rsidR="002C3ABE" w:rsidRPr="00DB36DC" w:rsidRDefault="002C3ABE" w:rsidP="002C3ABE">
            <w:pPr>
              <w:rPr>
                <w:color w:val="000000"/>
                <w:sz w:val="16"/>
                <w:szCs w:val="16"/>
              </w:rPr>
            </w:pPr>
            <w:r w:rsidRPr="00DB36DC">
              <w:rPr>
                <w:color w:val="000000"/>
                <w:sz w:val="16"/>
                <w:szCs w:val="16"/>
              </w:rPr>
              <w:t>FRESA ENDO Z</w:t>
            </w:r>
          </w:p>
        </w:tc>
        <w:tc>
          <w:tcPr>
            <w:tcW w:w="1710" w:type="pct"/>
            <w:shd w:val="clear" w:color="000000" w:fill="FFFFFF"/>
            <w:vAlign w:val="center"/>
            <w:hideMark/>
          </w:tcPr>
          <w:p w14:paraId="24C21CE5" w14:textId="77777777" w:rsidR="002C3ABE" w:rsidRPr="00DB36DC" w:rsidRDefault="002C3ABE" w:rsidP="002C3ABE">
            <w:pPr>
              <w:jc w:val="both"/>
              <w:rPr>
                <w:color w:val="000000"/>
                <w:sz w:val="16"/>
                <w:szCs w:val="16"/>
              </w:rPr>
            </w:pPr>
            <w:r w:rsidRPr="00DB36DC">
              <w:rPr>
                <w:color w:val="000000"/>
                <w:sz w:val="16"/>
                <w:szCs w:val="16"/>
              </w:rPr>
              <w:t>IDEAL PARA ENSANCHAMIENTO DE LA CAVIDAD DE ACCESO PRESERVANDO LA ANATOMIA ORIGINAL DEL SUELO DE LA CAMARA PULPAR</w:t>
            </w:r>
          </w:p>
        </w:tc>
        <w:tc>
          <w:tcPr>
            <w:tcW w:w="597" w:type="pct"/>
            <w:shd w:val="clear" w:color="000000" w:fill="FFFFFF"/>
            <w:vAlign w:val="center"/>
            <w:hideMark/>
          </w:tcPr>
          <w:p w14:paraId="45DB5109"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09C0A9EE" w14:textId="77777777" w:rsidR="002C3ABE" w:rsidRPr="00DB36DC" w:rsidRDefault="002C3ABE" w:rsidP="002C3ABE">
            <w:pPr>
              <w:rPr>
                <w:color w:val="000000"/>
                <w:sz w:val="16"/>
                <w:szCs w:val="16"/>
              </w:rPr>
            </w:pPr>
            <w:r w:rsidRPr="00DB36DC">
              <w:rPr>
                <w:color w:val="000000"/>
                <w:sz w:val="16"/>
                <w:szCs w:val="16"/>
              </w:rPr>
              <w:t xml:space="preserve"> $       37.474,29 </w:t>
            </w:r>
          </w:p>
        </w:tc>
        <w:tc>
          <w:tcPr>
            <w:tcW w:w="748" w:type="pct"/>
            <w:shd w:val="clear" w:color="000000" w:fill="FFFFFF"/>
            <w:vAlign w:val="center"/>
          </w:tcPr>
          <w:p w14:paraId="3F43B2E7" w14:textId="77777777" w:rsidR="002C3ABE" w:rsidRPr="005A580D" w:rsidRDefault="002C3ABE" w:rsidP="002C3ABE">
            <w:pPr>
              <w:jc w:val="center"/>
              <w:rPr>
                <w:color w:val="000000"/>
                <w:sz w:val="16"/>
                <w:szCs w:val="16"/>
              </w:rPr>
            </w:pPr>
            <w:r w:rsidRPr="005A580D">
              <w:rPr>
                <w:color w:val="000000"/>
                <w:sz w:val="16"/>
                <w:szCs w:val="16"/>
              </w:rPr>
              <w:t>1.645.080,00</w:t>
            </w:r>
          </w:p>
        </w:tc>
      </w:tr>
      <w:tr w:rsidR="002C3ABE" w:rsidRPr="00DB36DC" w14:paraId="692C735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B2746B5" w14:textId="77777777" w:rsidR="002C3ABE" w:rsidRPr="00DB36DC" w:rsidRDefault="002C3ABE" w:rsidP="002C3ABE">
            <w:pPr>
              <w:jc w:val="center"/>
              <w:rPr>
                <w:color w:val="000000"/>
                <w:sz w:val="16"/>
                <w:szCs w:val="16"/>
              </w:rPr>
            </w:pPr>
            <w:r w:rsidRPr="00DB36DC">
              <w:rPr>
                <w:color w:val="000000"/>
                <w:sz w:val="16"/>
                <w:szCs w:val="16"/>
              </w:rPr>
              <w:t>42</w:t>
            </w:r>
          </w:p>
        </w:tc>
        <w:tc>
          <w:tcPr>
            <w:tcW w:w="920" w:type="pct"/>
            <w:shd w:val="clear" w:color="000000" w:fill="FFFFFF"/>
            <w:vAlign w:val="center"/>
            <w:hideMark/>
          </w:tcPr>
          <w:p w14:paraId="2CD07EE6" w14:textId="77777777" w:rsidR="002C3ABE" w:rsidRPr="00DB36DC" w:rsidRDefault="002C3ABE" w:rsidP="002C3ABE">
            <w:pPr>
              <w:rPr>
                <w:color w:val="000000"/>
                <w:sz w:val="16"/>
                <w:szCs w:val="16"/>
              </w:rPr>
            </w:pPr>
            <w:r w:rsidRPr="00DB36DC">
              <w:rPr>
                <w:color w:val="000000"/>
                <w:sz w:val="16"/>
                <w:szCs w:val="16"/>
              </w:rPr>
              <w:t>FRESA ODONTOLOGICAS SURTIDAS</w:t>
            </w:r>
          </w:p>
        </w:tc>
        <w:tc>
          <w:tcPr>
            <w:tcW w:w="1710" w:type="pct"/>
            <w:shd w:val="clear" w:color="000000" w:fill="FFFFFF"/>
            <w:vAlign w:val="center"/>
            <w:hideMark/>
          </w:tcPr>
          <w:p w14:paraId="55A0FBD2" w14:textId="77777777" w:rsidR="002C3ABE" w:rsidRPr="00DB36DC" w:rsidRDefault="002C3ABE" w:rsidP="002C3ABE">
            <w:pPr>
              <w:jc w:val="both"/>
              <w:rPr>
                <w:color w:val="000000"/>
                <w:sz w:val="16"/>
                <w:szCs w:val="16"/>
              </w:rPr>
            </w:pPr>
            <w:r w:rsidRPr="00DB36DC">
              <w:rPr>
                <w:color w:val="000000"/>
                <w:sz w:val="16"/>
                <w:szCs w:val="16"/>
              </w:rPr>
              <w:t>INSTRUMENTO ABRASIVO, FABRICADO EN OXIDO DE ALUMINIO DE ALTA CALIDAD Y GRANO FINO. USO EN CERAMICA Y RESINA. EN FORMA REDONDA, DE LLAMA, PUNTA.</w:t>
            </w:r>
          </w:p>
        </w:tc>
        <w:tc>
          <w:tcPr>
            <w:tcW w:w="597" w:type="pct"/>
            <w:shd w:val="clear" w:color="000000" w:fill="FFFFFF"/>
            <w:vAlign w:val="center"/>
            <w:hideMark/>
          </w:tcPr>
          <w:p w14:paraId="1BE97EF5"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7B84469" w14:textId="77777777" w:rsidR="002C3ABE" w:rsidRPr="00DB36DC" w:rsidRDefault="002C3ABE" w:rsidP="002C3ABE">
            <w:pPr>
              <w:rPr>
                <w:color w:val="000000"/>
                <w:sz w:val="16"/>
                <w:szCs w:val="16"/>
              </w:rPr>
            </w:pPr>
            <w:r w:rsidRPr="00DB36DC">
              <w:rPr>
                <w:color w:val="000000"/>
                <w:sz w:val="16"/>
                <w:szCs w:val="16"/>
              </w:rPr>
              <w:t xml:space="preserve"> $       36.758,84 </w:t>
            </w:r>
          </w:p>
        </w:tc>
        <w:tc>
          <w:tcPr>
            <w:tcW w:w="748" w:type="pct"/>
            <w:shd w:val="clear" w:color="000000" w:fill="FFFFFF"/>
            <w:vAlign w:val="center"/>
          </w:tcPr>
          <w:p w14:paraId="23254DF5" w14:textId="77777777" w:rsidR="002C3ABE" w:rsidRPr="005A580D" w:rsidRDefault="002C3ABE" w:rsidP="002C3ABE">
            <w:pPr>
              <w:jc w:val="center"/>
              <w:rPr>
                <w:color w:val="000000"/>
                <w:sz w:val="16"/>
                <w:szCs w:val="16"/>
              </w:rPr>
            </w:pPr>
            <w:r w:rsidRPr="005A580D">
              <w:rPr>
                <w:color w:val="000000"/>
                <w:sz w:val="16"/>
                <w:szCs w:val="16"/>
              </w:rPr>
              <w:t>1.512.320,00</w:t>
            </w:r>
          </w:p>
        </w:tc>
      </w:tr>
      <w:tr w:rsidR="002C3ABE" w:rsidRPr="00DB36DC" w14:paraId="46C27F3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9529BF0" w14:textId="77777777" w:rsidR="002C3ABE" w:rsidRPr="00DB36DC" w:rsidRDefault="002C3ABE" w:rsidP="002C3ABE">
            <w:pPr>
              <w:jc w:val="center"/>
              <w:rPr>
                <w:color w:val="000000"/>
                <w:sz w:val="16"/>
                <w:szCs w:val="16"/>
              </w:rPr>
            </w:pPr>
            <w:r w:rsidRPr="00DB36DC">
              <w:rPr>
                <w:color w:val="000000"/>
                <w:sz w:val="16"/>
                <w:szCs w:val="16"/>
              </w:rPr>
              <w:t>43</w:t>
            </w:r>
          </w:p>
        </w:tc>
        <w:tc>
          <w:tcPr>
            <w:tcW w:w="920" w:type="pct"/>
            <w:shd w:val="clear" w:color="000000" w:fill="FFFFFF"/>
            <w:vAlign w:val="center"/>
            <w:hideMark/>
          </w:tcPr>
          <w:p w14:paraId="21352845" w14:textId="77777777" w:rsidR="002C3ABE" w:rsidRPr="00DB36DC" w:rsidRDefault="002C3ABE" w:rsidP="002C3ABE">
            <w:pPr>
              <w:rPr>
                <w:color w:val="000000"/>
                <w:sz w:val="16"/>
                <w:szCs w:val="16"/>
              </w:rPr>
            </w:pPr>
            <w:r w:rsidRPr="00DB36DC">
              <w:rPr>
                <w:color w:val="000000"/>
                <w:sz w:val="16"/>
                <w:szCs w:val="16"/>
              </w:rPr>
              <w:t>FRESA QUIRURGICA DE CARBURO NO. 701</w:t>
            </w:r>
          </w:p>
        </w:tc>
        <w:tc>
          <w:tcPr>
            <w:tcW w:w="1710" w:type="pct"/>
            <w:shd w:val="clear" w:color="000000" w:fill="FFFFFF"/>
            <w:vAlign w:val="center"/>
            <w:hideMark/>
          </w:tcPr>
          <w:p w14:paraId="0F56AFFE" w14:textId="77777777" w:rsidR="002C3ABE" w:rsidRPr="00DB36DC" w:rsidRDefault="002C3ABE" w:rsidP="002C3ABE">
            <w:pPr>
              <w:jc w:val="both"/>
              <w:rPr>
                <w:color w:val="000000"/>
                <w:sz w:val="16"/>
                <w:szCs w:val="16"/>
              </w:rPr>
            </w:pPr>
            <w:r w:rsidRPr="00DB36DC">
              <w:rPr>
                <w:color w:val="000000"/>
                <w:sz w:val="16"/>
                <w:szCs w:val="16"/>
              </w:rPr>
              <w:t>FRESA 701 DE CARBURO, TALLO LARGO PARA PIEZA DE BAJA VELOCIDAD UTILIZADA EN CIRUGÍA, DEBE PERMITIR LA ESTERILIZACIÓN</w:t>
            </w:r>
          </w:p>
        </w:tc>
        <w:tc>
          <w:tcPr>
            <w:tcW w:w="597" w:type="pct"/>
            <w:shd w:val="clear" w:color="000000" w:fill="FFFFFF"/>
            <w:vAlign w:val="center"/>
            <w:hideMark/>
          </w:tcPr>
          <w:p w14:paraId="0BAA5D59"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1CBCA0B" w14:textId="77777777" w:rsidR="002C3ABE" w:rsidRPr="00DB36DC" w:rsidRDefault="002C3ABE" w:rsidP="002C3ABE">
            <w:pPr>
              <w:rPr>
                <w:color w:val="000000"/>
                <w:sz w:val="16"/>
                <w:szCs w:val="16"/>
              </w:rPr>
            </w:pPr>
            <w:r w:rsidRPr="00DB36DC">
              <w:rPr>
                <w:color w:val="000000"/>
                <w:sz w:val="16"/>
                <w:szCs w:val="16"/>
              </w:rPr>
              <w:t xml:space="preserve"> $       15.106,88 </w:t>
            </w:r>
          </w:p>
        </w:tc>
        <w:tc>
          <w:tcPr>
            <w:tcW w:w="748" w:type="pct"/>
            <w:shd w:val="clear" w:color="000000" w:fill="FFFFFF"/>
            <w:vAlign w:val="center"/>
          </w:tcPr>
          <w:p w14:paraId="2212D001" w14:textId="77777777" w:rsidR="002C3ABE" w:rsidRPr="005A580D" w:rsidRDefault="002C3ABE" w:rsidP="002C3ABE">
            <w:pPr>
              <w:jc w:val="center"/>
              <w:rPr>
                <w:color w:val="000000"/>
                <w:sz w:val="16"/>
                <w:szCs w:val="16"/>
              </w:rPr>
            </w:pPr>
            <w:r w:rsidRPr="005A580D">
              <w:rPr>
                <w:color w:val="000000"/>
                <w:sz w:val="16"/>
                <w:szCs w:val="16"/>
              </w:rPr>
              <w:t>14.741,00</w:t>
            </w:r>
          </w:p>
        </w:tc>
      </w:tr>
      <w:tr w:rsidR="002C3ABE" w:rsidRPr="00DB36DC" w14:paraId="117FB82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E9669EC" w14:textId="77777777" w:rsidR="002C3ABE" w:rsidRPr="00DB36DC" w:rsidRDefault="002C3ABE" w:rsidP="002C3ABE">
            <w:pPr>
              <w:jc w:val="center"/>
              <w:rPr>
                <w:color w:val="000000"/>
                <w:sz w:val="16"/>
                <w:szCs w:val="16"/>
              </w:rPr>
            </w:pPr>
            <w:r w:rsidRPr="00DB36DC">
              <w:rPr>
                <w:color w:val="000000"/>
                <w:sz w:val="16"/>
                <w:szCs w:val="16"/>
              </w:rPr>
              <w:t>44</w:t>
            </w:r>
          </w:p>
        </w:tc>
        <w:tc>
          <w:tcPr>
            <w:tcW w:w="920" w:type="pct"/>
            <w:shd w:val="clear" w:color="000000" w:fill="FFFFFF"/>
            <w:vAlign w:val="center"/>
            <w:hideMark/>
          </w:tcPr>
          <w:p w14:paraId="5B6A4485" w14:textId="77777777" w:rsidR="002C3ABE" w:rsidRPr="00DB36DC" w:rsidRDefault="002C3ABE" w:rsidP="002C3ABE">
            <w:pPr>
              <w:rPr>
                <w:color w:val="000000"/>
                <w:sz w:val="16"/>
                <w:szCs w:val="16"/>
              </w:rPr>
            </w:pPr>
            <w:r w:rsidRPr="00DB36DC">
              <w:rPr>
                <w:color w:val="000000"/>
                <w:sz w:val="16"/>
                <w:szCs w:val="16"/>
              </w:rPr>
              <w:t>FRESA QUIRURGICA DE CARBURO NO. 702</w:t>
            </w:r>
          </w:p>
        </w:tc>
        <w:tc>
          <w:tcPr>
            <w:tcW w:w="1710" w:type="pct"/>
            <w:shd w:val="clear" w:color="000000" w:fill="FFFFFF"/>
            <w:vAlign w:val="center"/>
            <w:hideMark/>
          </w:tcPr>
          <w:p w14:paraId="16D38E97" w14:textId="77777777" w:rsidR="002C3ABE" w:rsidRPr="00DB36DC" w:rsidRDefault="002C3ABE" w:rsidP="002C3ABE">
            <w:pPr>
              <w:jc w:val="both"/>
              <w:rPr>
                <w:color w:val="000000"/>
                <w:sz w:val="16"/>
                <w:szCs w:val="16"/>
              </w:rPr>
            </w:pPr>
            <w:r w:rsidRPr="00DB36DC">
              <w:rPr>
                <w:color w:val="000000"/>
                <w:sz w:val="16"/>
                <w:szCs w:val="16"/>
              </w:rPr>
              <w:t>FRESA 702 DE CARBURO, TALLO LARGO PARA PIEZA DE BAJA VELOCIDAD UTILIZADA EN CIRUGÍA, DEBE PERMITIR LA ESTERILIZACIÓN</w:t>
            </w:r>
          </w:p>
        </w:tc>
        <w:tc>
          <w:tcPr>
            <w:tcW w:w="597" w:type="pct"/>
            <w:shd w:val="clear" w:color="000000" w:fill="FFFFFF"/>
            <w:vAlign w:val="center"/>
            <w:hideMark/>
          </w:tcPr>
          <w:p w14:paraId="4D11FC63"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60C5162" w14:textId="77777777" w:rsidR="002C3ABE" w:rsidRPr="00DB36DC" w:rsidRDefault="002C3ABE" w:rsidP="002C3ABE">
            <w:pPr>
              <w:rPr>
                <w:color w:val="000000"/>
                <w:sz w:val="16"/>
                <w:szCs w:val="16"/>
              </w:rPr>
            </w:pPr>
            <w:r w:rsidRPr="00DB36DC">
              <w:rPr>
                <w:color w:val="000000"/>
                <w:sz w:val="16"/>
                <w:szCs w:val="16"/>
              </w:rPr>
              <w:t xml:space="preserve"> $       15.103,73 </w:t>
            </w:r>
          </w:p>
        </w:tc>
        <w:tc>
          <w:tcPr>
            <w:tcW w:w="748" w:type="pct"/>
            <w:shd w:val="clear" w:color="000000" w:fill="FFFFFF"/>
            <w:vAlign w:val="center"/>
          </w:tcPr>
          <w:p w14:paraId="619AFA43" w14:textId="77777777" w:rsidR="002C3ABE" w:rsidRPr="005A580D" w:rsidRDefault="002C3ABE" w:rsidP="002C3ABE">
            <w:pPr>
              <w:jc w:val="center"/>
              <w:rPr>
                <w:color w:val="000000"/>
                <w:sz w:val="16"/>
                <w:szCs w:val="16"/>
              </w:rPr>
            </w:pPr>
            <w:r w:rsidRPr="005A580D">
              <w:rPr>
                <w:color w:val="000000"/>
                <w:sz w:val="16"/>
                <w:szCs w:val="16"/>
              </w:rPr>
              <w:t>294.820,00</w:t>
            </w:r>
          </w:p>
        </w:tc>
      </w:tr>
      <w:tr w:rsidR="002C3ABE" w:rsidRPr="00DB36DC" w14:paraId="4DDAB88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BC79105" w14:textId="77777777" w:rsidR="002C3ABE" w:rsidRPr="00DB36DC" w:rsidRDefault="002C3ABE" w:rsidP="002C3ABE">
            <w:pPr>
              <w:jc w:val="center"/>
              <w:rPr>
                <w:color w:val="000000"/>
                <w:sz w:val="16"/>
                <w:szCs w:val="16"/>
              </w:rPr>
            </w:pPr>
            <w:r w:rsidRPr="00DB36DC">
              <w:rPr>
                <w:color w:val="000000"/>
                <w:sz w:val="16"/>
                <w:szCs w:val="16"/>
              </w:rPr>
              <w:t>45</w:t>
            </w:r>
          </w:p>
        </w:tc>
        <w:tc>
          <w:tcPr>
            <w:tcW w:w="920" w:type="pct"/>
            <w:shd w:val="clear" w:color="000000" w:fill="FFFFFF"/>
            <w:vAlign w:val="center"/>
            <w:hideMark/>
          </w:tcPr>
          <w:p w14:paraId="62134E26" w14:textId="77777777" w:rsidR="002C3ABE" w:rsidRPr="00DB36DC" w:rsidRDefault="002C3ABE" w:rsidP="002C3ABE">
            <w:pPr>
              <w:rPr>
                <w:color w:val="000000"/>
                <w:sz w:val="16"/>
                <w:szCs w:val="16"/>
              </w:rPr>
            </w:pPr>
            <w:r w:rsidRPr="00DB36DC">
              <w:rPr>
                <w:color w:val="000000"/>
                <w:sz w:val="16"/>
                <w:szCs w:val="16"/>
              </w:rPr>
              <w:t>FRESA QUIRURGICA DE CARBURO NO. 703</w:t>
            </w:r>
          </w:p>
        </w:tc>
        <w:tc>
          <w:tcPr>
            <w:tcW w:w="1710" w:type="pct"/>
            <w:shd w:val="clear" w:color="000000" w:fill="FFFFFF"/>
            <w:vAlign w:val="center"/>
            <w:hideMark/>
          </w:tcPr>
          <w:p w14:paraId="19A9DFD9" w14:textId="77777777" w:rsidR="002C3ABE" w:rsidRPr="00DB36DC" w:rsidRDefault="002C3ABE" w:rsidP="002C3ABE">
            <w:pPr>
              <w:jc w:val="both"/>
              <w:rPr>
                <w:color w:val="000000"/>
                <w:sz w:val="16"/>
                <w:szCs w:val="16"/>
              </w:rPr>
            </w:pPr>
            <w:r w:rsidRPr="00DB36DC">
              <w:rPr>
                <w:color w:val="000000"/>
                <w:sz w:val="16"/>
                <w:szCs w:val="16"/>
              </w:rPr>
              <w:t>FRESA 703 DE CARBURO, TALLO LARGO PARA PIEZA DE BAJA VELOCIDAD UTILIZADA EN CIRUGÍA, DEBE PERMITIR LA ESTERILIZACIÓN</w:t>
            </w:r>
          </w:p>
        </w:tc>
        <w:tc>
          <w:tcPr>
            <w:tcW w:w="597" w:type="pct"/>
            <w:shd w:val="clear" w:color="000000" w:fill="FFFFFF"/>
            <w:vAlign w:val="center"/>
            <w:hideMark/>
          </w:tcPr>
          <w:p w14:paraId="24FD4BB8"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244E9B0D" w14:textId="77777777" w:rsidR="002C3ABE" w:rsidRPr="00DB36DC" w:rsidRDefault="002C3ABE" w:rsidP="002C3ABE">
            <w:pPr>
              <w:rPr>
                <w:color w:val="000000"/>
                <w:sz w:val="16"/>
                <w:szCs w:val="16"/>
              </w:rPr>
            </w:pPr>
            <w:r w:rsidRPr="00DB36DC">
              <w:rPr>
                <w:color w:val="000000"/>
                <w:sz w:val="16"/>
                <w:szCs w:val="16"/>
              </w:rPr>
              <w:t xml:space="preserve"> $       15.106,88 </w:t>
            </w:r>
          </w:p>
        </w:tc>
        <w:tc>
          <w:tcPr>
            <w:tcW w:w="748" w:type="pct"/>
            <w:shd w:val="clear" w:color="000000" w:fill="FFFFFF"/>
            <w:vAlign w:val="center"/>
          </w:tcPr>
          <w:p w14:paraId="769F06F4" w14:textId="77777777" w:rsidR="002C3ABE" w:rsidRPr="005A580D" w:rsidRDefault="002C3ABE" w:rsidP="002C3ABE">
            <w:pPr>
              <w:jc w:val="center"/>
              <w:rPr>
                <w:color w:val="000000"/>
                <w:sz w:val="16"/>
                <w:szCs w:val="16"/>
              </w:rPr>
            </w:pPr>
            <w:r w:rsidRPr="005A580D">
              <w:rPr>
                <w:color w:val="000000"/>
                <w:sz w:val="16"/>
                <w:szCs w:val="16"/>
              </w:rPr>
              <w:t>14.733,00</w:t>
            </w:r>
          </w:p>
        </w:tc>
      </w:tr>
      <w:tr w:rsidR="002C3ABE" w:rsidRPr="00DB36DC" w14:paraId="1BB67FB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AE6C114" w14:textId="77777777" w:rsidR="002C3ABE" w:rsidRPr="00DB36DC" w:rsidRDefault="002C3ABE" w:rsidP="002C3ABE">
            <w:pPr>
              <w:jc w:val="center"/>
              <w:rPr>
                <w:color w:val="000000"/>
                <w:sz w:val="16"/>
                <w:szCs w:val="16"/>
              </w:rPr>
            </w:pPr>
            <w:r w:rsidRPr="00DB36DC">
              <w:rPr>
                <w:color w:val="000000"/>
                <w:sz w:val="16"/>
                <w:szCs w:val="16"/>
              </w:rPr>
              <w:t>46</w:t>
            </w:r>
          </w:p>
        </w:tc>
        <w:tc>
          <w:tcPr>
            <w:tcW w:w="920" w:type="pct"/>
            <w:shd w:val="clear" w:color="000000" w:fill="FFFFFF"/>
            <w:vAlign w:val="center"/>
            <w:hideMark/>
          </w:tcPr>
          <w:p w14:paraId="6189FD85" w14:textId="77777777" w:rsidR="002C3ABE" w:rsidRPr="00DB36DC" w:rsidRDefault="002C3ABE" w:rsidP="002C3ABE">
            <w:pPr>
              <w:rPr>
                <w:color w:val="000000"/>
                <w:sz w:val="16"/>
                <w:szCs w:val="16"/>
              </w:rPr>
            </w:pPr>
            <w:r w:rsidRPr="00DB36DC">
              <w:rPr>
                <w:color w:val="000000"/>
                <w:sz w:val="16"/>
                <w:szCs w:val="16"/>
              </w:rPr>
              <w:t>FRESA ZEKRYA</w:t>
            </w:r>
          </w:p>
        </w:tc>
        <w:tc>
          <w:tcPr>
            <w:tcW w:w="1710" w:type="pct"/>
            <w:shd w:val="clear" w:color="000000" w:fill="FFFFFF"/>
            <w:vAlign w:val="center"/>
            <w:hideMark/>
          </w:tcPr>
          <w:p w14:paraId="05CFCEAE" w14:textId="77777777" w:rsidR="002C3ABE" w:rsidRPr="00DB36DC" w:rsidRDefault="002C3ABE" w:rsidP="002C3ABE">
            <w:pPr>
              <w:jc w:val="both"/>
              <w:rPr>
                <w:color w:val="000000"/>
                <w:sz w:val="16"/>
                <w:szCs w:val="16"/>
              </w:rPr>
            </w:pPr>
            <w:r w:rsidRPr="00DB36DC">
              <w:rPr>
                <w:color w:val="000000"/>
                <w:sz w:val="16"/>
                <w:szCs w:val="16"/>
              </w:rPr>
              <w:t xml:space="preserve">FRESA DE CARBURO Y TUNGSTENO. INDICADA PARA SECCIONAR UN DIENTE IMPACTADO ANTES DE SU EXTRACCION. SEPARAR RAICES, REALIZAR CORTE DE UN DIENTE </w:t>
            </w:r>
          </w:p>
        </w:tc>
        <w:tc>
          <w:tcPr>
            <w:tcW w:w="597" w:type="pct"/>
            <w:shd w:val="clear" w:color="000000" w:fill="FFFFFF"/>
            <w:vAlign w:val="center"/>
            <w:hideMark/>
          </w:tcPr>
          <w:p w14:paraId="1038AA40"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8E82633" w14:textId="77777777" w:rsidR="002C3ABE" w:rsidRPr="00DB36DC" w:rsidRDefault="002C3ABE" w:rsidP="002C3ABE">
            <w:pPr>
              <w:rPr>
                <w:color w:val="000000"/>
                <w:sz w:val="16"/>
                <w:szCs w:val="16"/>
              </w:rPr>
            </w:pPr>
            <w:r w:rsidRPr="00DB36DC">
              <w:rPr>
                <w:color w:val="000000"/>
                <w:sz w:val="16"/>
                <w:szCs w:val="16"/>
              </w:rPr>
              <w:t xml:space="preserve"> $       29.240,65 </w:t>
            </w:r>
          </w:p>
        </w:tc>
        <w:tc>
          <w:tcPr>
            <w:tcW w:w="748" w:type="pct"/>
            <w:shd w:val="clear" w:color="000000" w:fill="FFFFFF"/>
            <w:vAlign w:val="center"/>
          </w:tcPr>
          <w:p w14:paraId="2D0E6146" w14:textId="77777777" w:rsidR="002C3ABE" w:rsidRPr="005A580D" w:rsidRDefault="002C3ABE" w:rsidP="002C3ABE">
            <w:pPr>
              <w:jc w:val="center"/>
              <w:rPr>
                <w:color w:val="000000"/>
                <w:sz w:val="16"/>
                <w:szCs w:val="16"/>
              </w:rPr>
            </w:pPr>
            <w:r w:rsidRPr="005A580D">
              <w:rPr>
                <w:color w:val="000000"/>
                <w:sz w:val="16"/>
                <w:szCs w:val="16"/>
              </w:rPr>
              <w:t>1.837.570,00</w:t>
            </w:r>
          </w:p>
        </w:tc>
      </w:tr>
      <w:tr w:rsidR="002C3ABE" w:rsidRPr="00DB36DC" w14:paraId="3EAAF70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34F502C" w14:textId="77777777" w:rsidR="002C3ABE" w:rsidRPr="00DB36DC" w:rsidRDefault="002C3ABE" w:rsidP="002C3ABE">
            <w:pPr>
              <w:jc w:val="center"/>
              <w:rPr>
                <w:color w:val="000000"/>
                <w:sz w:val="16"/>
                <w:szCs w:val="16"/>
              </w:rPr>
            </w:pPr>
            <w:r w:rsidRPr="00DB36DC">
              <w:rPr>
                <w:color w:val="000000"/>
                <w:sz w:val="16"/>
                <w:szCs w:val="16"/>
              </w:rPr>
              <w:t>47</w:t>
            </w:r>
          </w:p>
        </w:tc>
        <w:tc>
          <w:tcPr>
            <w:tcW w:w="920" w:type="pct"/>
            <w:shd w:val="clear" w:color="000000" w:fill="FFFFFF"/>
            <w:vAlign w:val="center"/>
            <w:hideMark/>
          </w:tcPr>
          <w:p w14:paraId="54C39202" w14:textId="77777777" w:rsidR="002C3ABE" w:rsidRPr="00DB36DC" w:rsidRDefault="002C3ABE" w:rsidP="002C3ABE">
            <w:pPr>
              <w:rPr>
                <w:color w:val="000000"/>
                <w:sz w:val="16"/>
                <w:szCs w:val="16"/>
              </w:rPr>
            </w:pPr>
            <w:r w:rsidRPr="00DB36DC">
              <w:rPr>
                <w:color w:val="000000"/>
                <w:sz w:val="16"/>
                <w:szCs w:val="16"/>
              </w:rPr>
              <w:t>FRESAS DE ARKANSAS</w:t>
            </w:r>
          </w:p>
        </w:tc>
        <w:tc>
          <w:tcPr>
            <w:tcW w:w="1710" w:type="pct"/>
            <w:shd w:val="clear" w:color="000000" w:fill="FFFFFF"/>
            <w:vAlign w:val="center"/>
            <w:hideMark/>
          </w:tcPr>
          <w:p w14:paraId="6DC53163" w14:textId="77777777" w:rsidR="002C3ABE" w:rsidRPr="00DB36DC" w:rsidRDefault="002C3ABE" w:rsidP="002C3ABE">
            <w:pPr>
              <w:jc w:val="both"/>
              <w:rPr>
                <w:color w:val="000000"/>
                <w:sz w:val="16"/>
                <w:szCs w:val="16"/>
              </w:rPr>
            </w:pPr>
            <w:r w:rsidRPr="00DB36DC">
              <w:rPr>
                <w:color w:val="000000"/>
                <w:sz w:val="16"/>
                <w:szCs w:val="16"/>
              </w:rPr>
              <w:t>INSTRUMENTO ABRASIVO, FABRICADO EN OXIDO DE ALUMINIO DE ALTA CALIDAD Y GRANO FINO. USO EN CERAMICA Y RESINA. EN FORMA REDONDA, DE LLAMA, PUNTA.</w:t>
            </w:r>
          </w:p>
        </w:tc>
        <w:tc>
          <w:tcPr>
            <w:tcW w:w="597" w:type="pct"/>
            <w:shd w:val="clear" w:color="000000" w:fill="FFFFFF"/>
            <w:vAlign w:val="center"/>
            <w:hideMark/>
          </w:tcPr>
          <w:p w14:paraId="41049AED"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8B84897" w14:textId="77777777" w:rsidR="002C3ABE" w:rsidRPr="00DB36DC" w:rsidRDefault="002C3ABE" w:rsidP="002C3ABE">
            <w:pPr>
              <w:rPr>
                <w:color w:val="000000"/>
                <w:sz w:val="16"/>
                <w:szCs w:val="16"/>
              </w:rPr>
            </w:pPr>
            <w:r w:rsidRPr="00DB36DC">
              <w:rPr>
                <w:color w:val="000000"/>
                <w:sz w:val="16"/>
                <w:szCs w:val="16"/>
              </w:rPr>
              <w:t xml:space="preserve"> $       20.051,50 </w:t>
            </w:r>
          </w:p>
        </w:tc>
        <w:tc>
          <w:tcPr>
            <w:tcW w:w="748" w:type="pct"/>
            <w:shd w:val="clear" w:color="000000" w:fill="FFFFFF"/>
            <w:vAlign w:val="center"/>
          </w:tcPr>
          <w:p w14:paraId="00C5C88A" w14:textId="77777777" w:rsidR="002C3ABE" w:rsidRPr="005A580D" w:rsidRDefault="002C3ABE" w:rsidP="002C3ABE">
            <w:pPr>
              <w:jc w:val="center"/>
              <w:rPr>
                <w:color w:val="000000"/>
                <w:sz w:val="16"/>
                <w:szCs w:val="16"/>
              </w:rPr>
            </w:pPr>
            <w:r w:rsidRPr="005A580D">
              <w:rPr>
                <w:color w:val="000000"/>
                <w:sz w:val="16"/>
                <w:szCs w:val="16"/>
              </w:rPr>
              <w:t>499.440,00</w:t>
            </w:r>
          </w:p>
        </w:tc>
      </w:tr>
      <w:tr w:rsidR="002C3ABE" w:rsidRPr="00DB36DC" w14:paraId="1DDD931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FD3976B" w14:textId="77777777" w:rsidR="002C3ABE" w:rsidRPr="00DB36DC" w:rsidRDefault="002C3ABE" w:rsidP="002C3ABE">
            <w:pPr>
              <w:jc w:val="center"/>
              <w:rPr>
                <w:color w:val="000000"/>
                <w:sz w:val="16"/>
                <w:szCs w:val="16"/>
              </w:rPr>
            </w:pPr>
            <w:r w:rsidRPr="00DB36DC">
              <w:rPr>
                <w:color w:val="000000"/>
                <w:sz w:val="16"/>
                <w:szCs w:val="16"/>
              </w:rPr>
              <w:t>48</w:t>
            </w:r>
          </w:p>
        </w:tc>
        <w:tc>
          <w:tcPr>
            <w:tcW w:w="920" w:type="pct"/>
            <w:shd w:val="clear" w:color="000000" w:fill="FFFFFF"/>
            <w:vAlign w:val="center"/>
            <w:hideMark/>
          </w:tcPr>
          <w:p w14:paraId="3364BAF0" w14:textId="77777777" w:rsidR="002C3ABE" w:rsidRPr="00DB36DC" w:rsidRDefault="002C3ABE" w:rsidP="002C3ABE">
            <w:pPr>
              <w:rPr>
                <w:color w:val="000000"/>
                <w:sz w:val="16"/>
                <w:szCs w:val="16"/>
              </w:rPr>
            </w:pPr>
            <w:r w:rsidRPr="00DB36DC">
              <w:rPr>
                <w:color w:val="000000"/>
                <w:sz w:val="16"/>
                <w:szCs w:val="16"/>
              </w:rPr>
              <w:t>GANCHOS DE ENDODONCIA</w:t>
            </w:r>
          </w:p>
        </w:tc>
        <w:tc>
          <w:tcPr>
            <w:tcW w:w="1710" w:type="pct"/>
            <w:shd w:val="clear" w:color="000000" w:fill="FFFFFF"/>
            <w:vAlign w:val="center"/>
            <w:hideMark/>
          </w:tcPr>
          <w:p w14:paraId="3A646593" w14:textId="77777777" w:rsidR="002C3ABE" w:rsidRPr="00DB36DC" w:rsidRDefault="002C3ABE" w:rsidP="002C3ABE">
            <w:pPr>
              <w:jc w:val="both"/>
              <w:rPr>
                <w:color w:val="000000"/>
                <w:sz w:val="16"/>
                <w:szCs w:val="16"/>
              </w:rPr>
            </w:pPr>
            <w:r w:rsidRPr="00DB36DC">
              <w:rPr>
                <w:color w:val="000000"/>
                <w:sz w:val="16"/>
                <w:szCs w:val="16"/>
              </w:rPr>
              <w:t>SON COMPONENTES ESENCIALES QUE MEJORAN LA ADHERENCIA Y LA INTEGRIDAD ESTRUCTURAL ENTRE LOS ELEMENTOS DE CONCRETO Y LOS REFUERZOS DE ACERO.</w:t>
            </w:r>
          </w:p>
        </w:tc>
        <w:tc>
          <w:tcPr>
            <w:tcW w:w="597" w:type="pct"/>
            <w:shd w:val="clear" w:color="000000" w:fill="FFFFFF"/>
            <w:vAlign w:val="center"/>
            <w:hideMark/>
          </w:tcPr>
          <w:p w14:paraId="389990D2"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765588A6" w14:textId="77777777" w:rsidR="002C3ABE" w:rsidRPr="00DB36DC" w:rsidRDefault="002C3ABE" w:rsidP="002C3ABE">
            <w:pPr>
              <w:rPr>
                <w:color w:val="000000"/>
                <w:sz w:val="16"/>
                <w:szCs w:val="16"/>
              </w:rPr>
            </w:pPr>
            <w:r w:rsidRPr="00DB36DC">
              <w:rPr>
                <w:color w:val="000000"/>
                <w:sz w:val="16"/>
                <w:szCs w:val="16"/>
              </w:rPr>
              <w:t xml:space="preserve"> $     236.215,00 </w:t>
            </w:r>
          </w:p>
        </w:tc>
        <w:tc>
          <w:tcPr>
            <w:tcW w:w="748" w:type="pct"/>
            <w:shd w:val="clear" w:color="000000" w:fill="FFFFFF"/>
            <w:vAlign w:val="center"/>
          </w:tcPr>
          <w:p w14:paraId="4A6849A1" w14:textId="77777777" w:rsidR="002C3ABE" w:rsidRPr="005A580D" w:rsidRDefault="002C3ABE" w:rsidP="002C3ABE">
            <w:pPr>
              <w:jc w:val="center"/>
              <w:rPr>
                <w:color w:val="000000"/>
                <w:sz w:val="16"/>
                <w:szCs w:val="16"/>
              </w:rPr>
            </w:pPr>
            <w:r w:rsidRPr="005A580D">
              <w:rPr>
                <w:color w:val="000000"/>
                <w:sz w:val="16"/>
                <w:szCs w:val="16"/>
              </w:rPr>
              <w:t>2.006.190,00</w:t>
            </w:r>
          </w:p>
        </w:tc>
      </w:tr>
      <w:tr w:rsidR="002C3ABE" w:rsidRPr="00DB36DC" w14:paraId="2D90DEF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861690B" w14:textId="77777777" w:rsidR="002C3ABE" w:rsidRPr="00DB36DC" w:rsidRDefault="002C3ABE" w:rsidP="002C3ABE">
            <w:pPr>
              <w:jc w:val="center"/>
              <w:rPr>
                <w:color w:val="000000"/>
                <w:sz w:val="16"/>
                <w:szCs w:val="16"/>
              </w:rPr>
            </w:pPr>
            <w:r w:rsidRPr="00DB36DC">
              <w:rPr>
                <w:color w:val="000000"/>
                <w:sz w:val="16"/>
                <w:szCs w:val="16"/>
              </w:rPr>
              <w:t>49</w:t>
            </w:r>
          </w:p>
        </w:tc>
        <w:tc>
          <w:tcPr>
            <w:tcW w:w="920" w:type="pct"/>
            <w:shd w:val="clear" w:color="000000" w:fill="FFFFFF"/>
            <w:vAlign w:val="center"/>
            <w:hideMark/>
          </w:tcPr>
          <w:p w14:paraId="2C07BCF7" w14:textId="77777777" w:rsidR="002C3ABE" w:rsidRPr="00DB36DC" w:rsidRDefault="002C3ABE" w:rsidP="002C3ABE">
            <w:pPr>
              <w:rPr>
                <w:color w:val="000000"/>
                <w:sz w:val="16"/>
                <w:szCs w:val="16"/>
              </w:rPr>
            </w:pPr>
            <w:r w:rsidRPr="00DB36DC">
              <w:rPr>
                <w:color w:val="000000"/>
                <w:sz w:val="16"/>
                <w:szCs w:val="16"/>
              </w:rPr>
              <w:t>GASA PARA EXODONCIA</w:t>
            </w:r>
          </w:p>
        </w:tc>
        <w:tc>
          <w:tcPr>
            <w:tcW w:w="1710" w:type="pct"/>
            <w:shd w:val="clear" w:color="000000" w:fill="FFFFFF"/>
            <w:vAlign w:val="center"/>
            <w:hideMark/>
          </w:tcPr>
          <w:p w14:paraId="3FE90DC5" w14:textId="77777777" w:rsidR="002C3ABE" w:rsidRPr="00DB36DC" w:rsidRDefault="002C3ABE" w:rsidP="002C3ABE">
            <w:pPr>
              <w:jc w:val="both"/>
              <w:rPr>
                <w:color w:val="000000"/>
                <w:sz w:val="16"/>
                <w:szCs w:val="16"/>
              </w:rPr>
            </w:pPr>
            <w:r w:rsidRPr="00DB36DC">
              <w:rPr>
                <w:color w:val="000000"/>
                <w:sz w:val="16"/>
                <w:szCs w:val="16"/>
              </w:rPr>
              <w:t>ESPONJA DE TELA NO TEJIDA NO ESTERIL GRADO MEDICO</w:t>
            </w:r>
          </w:p>
        </w:tc>
        <w:tc>
          <w:tcPr>
            <w:tcW w:w="597" w:type="pct"/>
            <w:shd w:val="clear" w:color="000000" w:fill="FFFFFF"/>
            <w:vAlign w:val="center"/>
            <w:hideMark/>
          </w:tcPr>
          <w:p w14:paraId="6AC227B0" w14:textId="77777777" w:rsidR="002C3ABE" w:rsidRPr="00DB36DC" w:rsidRDefault="002C3ABE" w:rsidP="002C3ABE">
            <w:pPr>
              <w:jc w:val="center"/>
              <w:rPr>
                <w:color w:val="000000"/>
                <w:sz w:val="16"/>
                <w:szCs w:val="16"/>
              </w:rPr>
            </w:pPr>
            <w:r w:rsidRPr="00DB36DC">
              <w:rPr>
                <w:color w:val="000000"/>
                <w:sz w:val="16"/>
                <w:szCs w:val="16"/>
              </w:rPr>
              <w:t>PAQUETE X 200 UNIDADES</w:t>
            </w:r>
          </w:p>
        </w:tc>
        <w:tc>
          <w:tcPr>
            <w:tcW w:w="747" w:type="pct"/>
            <w:shd w:val="clear" w:color="000000" w:fill="FFFFFF"/>
            <w:noWrap/>
            <w:vAlign w:val="center"/>
            <w:hideMark/>
          </w:tcPr>
          <w:p w14:paraId="35798512" w14:textId="77777777" w:rsidR="002C3ABE" w:rsidRPr="00DB36DC" w:rsidRDefault="002C3ABE" w:rsidP="002C3ABE">
            <w:pPr>
              <w:rPr>
                <w:color w:val="000000"/>
                <w:sz w:val="16"/>
                <w:szCs w:val="16"/>
              </w:rPr>
            </w:pPr>
            <w:r w:rsidRPr="00DB36DC">
              <w:rPr>
                <w:color w:val="000000"/>
                <w:sz w:val="16"/>
                <w:szCs w:val="16"/>
              </w:rPr>
              <w:t xml:space="preserve"> $         4.213,41 </w:t>
            </w:r>
          </w:p>
        </w:tc>
        <w:tc>
          <w:tcPr>
            <w:tcW w:w="748" w:type="pct"/>
            <w:shd w:val="clear" w:color="000000" w:fill="FFFFFF"/>
            <w:vAlign w:val="center"/>
          </w:tcPr>
          <w:p w14:paraId="11F2E03A" w14:textId="77777777" w:rsidR="002C3ABE" w:rsidRPr="005A580D" w:rsidRDefault="002C3ABE" w:rsidP="002C3ABE">
            <w:pPr>
              <w:jc w:val="center"/>
              <w:rPr>
                <w:color w:val="000000"/>
                <w:sz w:val="16"/>
                <w:szCs w:val="16"/>
              </w:rPr>
            </w:pPr>
            <w:r w:rsidRPr="005A580D">
              <w:rPr>
                <w:color w:val="000000"/>
                <w:sz w:val="16"/>
                <w:szCs w:val="16"/>
              </w:rPr>
              <w:t>2.781.300,00</w:t>
            </w:r>
          </w:p>
        </w:tc>
      </w:tr>
      <w:tr w:rsidR="002C3ABE" w:rsidRPr="00DB36DC" w14:paraId="67A7ACD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9C7B2E2" w14:textId="77777777" w:rsidR="002C3ABE" w:rsidRPr="00DB36DC" w:rsidRDefault="002C3ABE" w:rsidP="002C3ABE">
            <w:pPr>
              <w:jc w:val="center"/>
              <w:rPr>
                <w:color w:val="000000"/>
                <w:sz w:val="16"/>
                <w:szCs w:val="16"/>
              </w:rPr>
            </w:pPr>
            <w:r w:rsidRPr="00DB36DC">
              <w:rPr>
                <w:color w:val="000000"/>
                <w:sz w:val="16"/>
                <w:szCs w:val="16"/>
              </w:rPr>
              <w:t>50</w:t>
            </w:r>
          </w:p>
        </w:tc>
        <w:tc>
          <w:tcPr>
            <w:tcW w:w="920" w:type="pct"/>
            <w:shd w:val="clear" w:color="000000" w:fill="FFFFFF"/>
            <w:vAlign w:val="center"/>
            <w:hideMark/>
          </w:tcPr>
          <w:p w14:paraId="6D263E33" w14:textId="77777777" w:rsidR="002C3ABE" w:rsidRPr="00DB36DC" w:rsidRDefault="002C3ABE" w:rsidP="002C3ABE">
            <w:pPr>
              <w:rPr>
                <w:color w:val="000000"/>
                <w:sz w:val="16"/>
                <w:szCs w:val="16"/>
              </w:rPr>
            </w:pPr>
            <w:r w:rsidRPr="00DB36DC">
              <w:rPr>
                <w:color w:val="000000"/>
                <w:sz w:val="16"/>
                <w:szCs w:val="16"/>
              </w:rPr>
              <w:t>GUANTES INDUSTRIALES</w:t>
            </w:r>
          </w:p>
        </w:tc>
        <w:tc>
          <w:tcPr>
            <w:tcW w:w="1710" w:type="pct"/>
            <w:shd w:val="clear" w:color="000000" w:fill="FFFFFF"/>
            <w:vAlign w:val="center"/>
            <w:hideMark/>
          </w:tcPr>
          <w:p w14:paraId="6F2D09E9" w14:textId="77777777" w:rsidR="002C3ABE" w:rsidRPr="00DB36DC" w:rsidRDefault="002C3ABE" w:rsidP="002C3ABE">
            <w:pPr>
              <w:jc w:val="both"/>
              <w:rPr>
                <w:color w:val="000000"/>
                <w:sz w:val="16"/>
                <w:szCs w:val="16"/>
              </w:rPr>
            </w:pPr>
            <w:r w:rsidRPr="00DB36DC">
              <w:rPr>
                <w:color w:val="000000"/>
                <w:sz w:val="16"/>
                <w:szCs w:val="16"/>
              </w:rPr>
              <w:t>ANATOMICO SE AJUSTA PERFECTAMENTE A LA MANO, PROTEJE LA PIEL. MAYOR PROTECCION PARA LAS MANOS EN TRABAJOS DUROS. ANTIDESLIZANTE RESISTENTE PARA TODO USO EN HOGAR, OFICINA Y LABORES DE ASEO. RESISTENTE A DETERGENTES, JABONES Y SOLUCIONES HIPOCLORITO DE SODIO. COLOR NEGRO, TALLAS: 7- ½(S), 8 – 8 ½ (M), 9 – 9 ½ (L)</w:t>
            </w:r>
          </w:p>
        </w:tc>
        <w:tc>
          <w:tcPr>
            <w:tcW w:w="597" w:type="pct"/>
            <w:shd w:val="clear" w:color="000000" w:fill="FFFFFF"/>
            <w:vAlign w:val="center"/>
            <w:hideMark/>
          </w:tcPr>
          <w:p w14:paraId="2DE21254" w14:textId="77777777" w:rsidR="002C3ABE" w:rsidRPr="00DB36DC" w:rsidRDefault="002C3ABE" w:rsidP="002C3ABE">
            <w:pPr>
              <w:jc w:val="center"/>
              <w:rPr>
                <w:color w:val="000000"/>
                <w:sz w:val="16"/>
                <w:szCs w:val="16"/>
              </w:rPr>
            </w:pPr>
            <w:r w:rsidRPr="00DB36DC">
              <w:rPr>
                <w:color w:val="000000"/>
                <w:sz w:val="16"/>
                <w:szCs w:val="16"/>
              </w:rPr>
              <w:t>PAQ * PAR</w:t>
            </w:r>
          </w:p>
        </w:tc>
        <w:tc>
          <w:tcPr>
            <w:tcW w:w="747" w:type="pct"/>
            <w:shd w:val="clear" w:color="000000" w:fill="FFFFFF"/>
            <w:noWrap/>
            <w:vAlign w:val="center"/>
            <w:hideMark/>
          </w:tcPr>
          <w:p w14:paraId="54E5DC88" w14:textId="77777777" w:rsidR="002C3ABE" w:rsidRPr="00DB36DC" w:rsidRDefault="002C3ABE" w:rsidP="002C3ABE">
            <w:pPr>
              <w:rPr>
                <w:color w:val="000000"/>
                <w:sz w:val="16"/>
                <w:szCs w:val="16"/>
              </w:rPr>
            </w:pPr>
            <w:r w:rsidRPr="00DB36DC">
              <w:rPr>
                <w:color w:val="000000"/>
                <w:sz w:val="16"/>
                <w:szCs w:val="16"/>
              </w:rPr>
              <w:t xml:space="preserve"> $       10.293,50 </w:t>
            </w:r>
          </w:p>
        </w:tc>
        <w:tc>
          <w:tcPr>
            <w:tcW w:w="748" w:type="pct"/>
            <w:shd w:val="clear" w:color="000000" w:fill="FFFFFF"/>
            <w:vAlign w:val="center"/>
          </w:tcPr>
          <w:p w14:paraId="114A3A35" w14:textId="77777777" w:rsidR="002C3ABE" w:rsidRPr="005A580D" w:rsidRDefault="002C3ABE" w:rsidP="002C3ABE">
            <w:pPr>
              <w:jc w:val="center"/>
              <w:rPr>
                <w:color w:val="000000"/>
                <w:sz w:val="16"/>
                <w:szCs w:val="16"/>
              </w:rPr>
            </w:pPr>
            <w:r w:rsidRPr="005A580D">
              <w:rPr>
                <w:color w:val="000000"/>
                <w:sz w:val="16"/>
                <w:szCs w:val="16"/>
              </w:rPr>
              <w:t>571.272,00</w:t>
            </w:r>
          </w:p>
        </w:tc>
      </w:tr>
      <w:tr w:rsidR="002C3ABE" w:rsidRPr="00DB36DC" w14:paraId="3880B5E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69E86AE" w14:textId="77777777" w:rsidR="002C3ABE" w:rsidRPr="00DB36DC" w:rsidRDefault="002C3ABE" w:rsidP="002C3ABE">
            <w:pPr>
              <w:jc w:val="center"/>
              <w:rPr>
                <w:color w:val="000000"/>
                <w:sz w:val="16"/>
                <w:szCs w:val="16"/>
              </w:rPr>
            </w:pPr>
            <w:r w:rsidRPr="00DB36DC">
              <w:rPr>
                <w:color w:val="000000"/>
                <w:sz w:val="16"/>
                <w:szCs w:val="16"/>
              </w:rPr>
              <w:lastRenderedPageBreak/>
              <w:t>51</w:t>
            </w:r>
          </w:p>
        </w:tc>
        <w:tc>
          <w:tcPr>
            <w:tcW w:w="920" w:type="pct"/>
            <w:shd w:val="clear" w:color="000000" w:fill="FFFFFF"/>
            <w:vAlign w:val="center"/>
            <w:hideMark/>
          </w:tcPr>
          <w:p w14:paraId="2AA17B22" w14:textId="77777777" w:rsidR="002C3ABE" w:rsidRPr="00DB36DC" w:rsidRDefault="002C3ABE" w:rsidP="002C3ABE">
            <w:pPr>
              <w:rPr>
                <w:color w:val="000000"/>
                <w:sz w:val="16"/>
                <w:szCs w:val="16"/>
              </w:rPr>
            </w:pPr>
            <w:r w:rsidRPr="00DB36DC">
              <w:rPr>
                <w:color w:val="000000"/>
                <w:sz w:val="16"/>
                <w:szCs w:val="16"/>
              </w:rPr>
              <w:t>HIDRÓXIDO DE CALCIO</w:t>
            </w:r>
          </w:p>
        </w:tc>
        <w:tc>
          <w:tcPr>
            <w:tcW w:w="1710" w:type="pct"/>
            <w:shd w:val="clear" w:color="000000" w:fill="FFFFFF"/>
            <w:vAlign w:val="center"/>
            <w:hideMark/>
          </w:tcPr>
          <w:p w14:paraId="0FFD8A7E" w14:textId="77777777" w:rsidR="002C3ABE" w:rsidRPr="00DB36DC" w:rsidRDefault="002C3ABE" w:rsidP="002C3ABE">
            <w:pPr>
              <w:jc w:val="both"/>
              <w:rPr>
                <w:color w:val="000000"/>
                <w:sz w:val="16"/>
                <w:szCs w:val="16"/>
              </w:rPr>
            </w:pPr>
            <w:r w:rsidRPr="00DB36DC">
              <w:rPr>
                <w:color w:val="000000"/>
                <w:sz w:val="16"/>
                <w:szCs w:val="16"/>
              </w:rPr>
              <w:t>ES UN MATERIAL DE USO ODONTOLÓGICO, ESENCIAL POR SUS PROPIEDADES BACTERICIDAS, ANTIINFLAMATORIAS Y SU CAPACIDAD DE ESTIMULAR LA FORMACIÓN DE DENTINA REPARADORA.</w:t>
            </w:r>
          </w:p>
        </w:tc>
        <w:tc>
          <w:tcPr>
            <w:tcW w:w="597" w:type="pct"/>
            <w:shd w:val="clear" w:color="000000" w:fill="FFFFFF"/>
            <w:vAlign w:val="center"/>
            <w:hideMark/>
          </w:tcPr>
          <w:p w14:paraId="0CB6ADA9"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730F479" w14:textId="77777777" w:rsidR="002C3ABE" w:rsidRPr="00DB36DC" w:rsidRDefault="002C3ABE" w:rsidP="002C3ABE">
            <w:pPr>
              <w:rPr>
                <w:color w:val="000000"/>
                <w:sz w:val="16"/>
                <w:szCs w:val="16"/>
              </w:rPr>
            </w:pPr>
            <w:r w:rsidRPr="00DB36DC">
              <w:rPr>
                <w:color w:val="000000"/>
                <w:sz w:val="16"/>
                <w:szCs w:val="16"/>
              </w:rPr>
              <w:t xml:space="preserve"> $     176.050,00 </w:t>
            </w:r>
          </w:p>
        </w:tc>
        <w:tc>
          <w:tcPr>
            <w:tcW w:w="748" w:type="pct"/>
            <w:shd w:val="clear" w:color="000000" w:fill="FFFFFF"/>
            <w:vAlign w:val="center"/>
          </w:tcPr>
          <w:p w14:paraId="0C1FBC1F" w14:textId="77777777" w:rsidR="002C3ABE" w:rsidRPr="005A580D" w:rsidRDefault="002C3ABE" w:rsidP="002C3ABE">
            <w:pPr>
              <w:jc w:val="center"/>
              <w:rPr>
                <w:color w:val="000000"/>
                <w:sz w:val="16"/>
                <w:szCs w:val="16"/>
              </w:rPr>
            </w:pPr>
            <w:r w:rsidRPr="005A580D">
              <w:rPr>
                <w:color w:val="000000"/>
                <w:sz w:val="16"/>
                <w:szCs w:val="16"/>
              </w:rPr>
              <w:t>2.791.254,40</w:t>
            </w:r>
          </w:p>
        </w:tc>
      </w:tr>
      <w:tr w:rsidR="002C3ABE" w:rsidRPr="00DB36DC" w14:paraId="7B26038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CCEFAB8" w14:textId="77777777" w:rsidR="002C3ABE" w:rsidRPr="00DB36DC" w:rsidRDefault="002C3ABE" w:rsidP="002C3ABE">
            <w:pPr>
              <w:jc w:val="center"/>
              <w:rPr>
                <w:color w:val="000000"/>
                <w:sz w:val="16"/>
                <w:szCs w:val="16"/>
              </w:rPr>
            </w:pPr>
            <w:r w:rsidRPr="00DB36DC">
              <w:rPr>
                <w:color w:val="000000"/>
                <w:sz w:val="16"/>
                <w:szCs w:val="16"/>
              </w:rPr>
              <w:t>52</w:t>
            </w:r>
          </w:p>
        </w:tc>
        <w:tc>
          <w:tcPr>
            <w:tcW w:w="920" w:type="pct"/>
            <w:shd w:val="clear" w:color="000000" w:fill="FFFFFF"/>
            <w:vAlign w:val="center"/>
            <w:hideMark/>
          </w:tcPr>
          <w:p w14:paraId="6B75273A" w14:textId="77777777" w:rsidR="002C3ABE" w:rsidRPr="00DB36DC" w:rsidRDefault="002C3ABE" w:rsidP="002C3ABE">
            <w:pPr>
              <w:rPr>
                <w:color w:val="000000"/>
                <w:sz w:val="16"/>
                <w:szCs w:val="16"/>
              </w:rPr>
            </w:pPr>
            <w:r w:rsidRPr="00DB36DC">
              <w:rPr>
                <w:color w:val="000000"/>
                <w:sz w:val="16"/>
                <w:szCs w:val="16"/>
              </w:rPr>
              <w:t>HIDROXIDO DE CALCIO BASE-CATALIZADOR</w:t>
            </w:r>
          </w:p>
        </w:tc>
        <w:tc>
          <w:tcPr>
            <w:tcW w:w="1710" w:type="pct"/>
            <w:shd w:val="clear" w:color="000000" w:fill="FFFFFF"/>
            <w:vAlign w:val="center"/>
            <w:hideMark/>
          </w:tcPr>
          <w:p w14:paraId="086ED9BB" w14:textId="77777777" w:rsidR="002C3ABE" w:rsidRPr="00DB36DC" w:rsidRDefault="002C3ABE" w:rsidP="002C3ABE">
            <w:pPr>
              <w:jc w:val="both"/>
              <w:rPr>
                <w:color w:val="000000"/>
                <w:sz w:val="16"/>
                <w:szCs w:val="16"/>
              </w:rPr>
            </w:pPr>
            <w:r w:rsidRPr="00DB36DC">
              <w:rPr>
                <w:color w:val="000000"/>
                <w:sz w:val="16"/>
                <w:szCs w:val="16"/>
              </w:rPr>
              <w:t>EL HIDRÓXIDO DE CALCIO BASE-CATALIZADOR ES UN CEMENTO DENTAL DE AUTOPOLIMERIZACIÓN UTILIZADO COMO FORRO CAVITARIO Y PROTECTOR PULPAR</w:t>
            </w:r>
          </w:p>
        </w:tc>
        <w:tc>
          <w:tcPr>
            <w:tcW w:w="597" w:type="pct"/>
            <w:shd w:val="clear" w:color="000000" w:fill="FFFFFF"/>
            <w:vAlign w:val="center"/>
            <w:hideMark/>
          </w:tcPr>
          <w:p w14:paraId="1FA37F93"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E61FD6C" w14:textId="77777777" w:rsidR="002C3ABE" w:rsidRPr="00DB36DC" w:rsidRDefault="002C3ABE" w:rsidP="002C3ABE">
            <w:pPr>
              <w:rPr>
                <w:color w:val="000000"/>
                <w:sz w:val="16"/>
                <w:szCs w:val="16"/>
              </w:rPr>
            </w:pPr>
            <w:r w:rsidRPr="00DB36DC">
              <w:rPr>
                <w:color w:val="000000"/>
                <w:sz w:val="16"/>
                <w:szCs w:val="16"/>
              </w:rPr>
              <w:t xml:space="preserve"> $     138.200,00 </w:t>
            </w:r>
          </w:p>
        </w:tc>
        <w:tc>
          <w:tcPr>
            <w:tcW w:w="748" w:type="pct"/>
            <w:shd w:val="clear" w:color="000000" w:fill="FFFFFF"/>
            <w:vAlign w:val="center"/>
          </w:tcPr>
          <w:p w14:paraId="7043FBF6" w14:textId="77777777" w:rsidR="002C3ABE" w:rsidRPr="005A580D" w:rsidRDefault="002C3ABE" w:rsidP="002C3ABE">
            <w:pPr>
              <w:jc w:val="center"/>
              <w:rPr>
                <w:color w:val="000000"/>
                <w:sz w:val="16"/>
                <w:szCs w:val="16"/>
              </w:rPr>
            </w:pPr>
            <w:r w:rsidRPr="005A580D">
              <w:rPr>
                <w:color w:val="000000"/>
                <w:sz w:val="16"/>
                <w:szCs w:val="16"/>
              </w:rPr>
              <w:t>583.800,00</w:t>
            </w:r>
          </w:p>
        </w:tc>
      </w:tr>
      <w:tr w:rsidR="002C3ABE" w:rsidRPr="00DB36DC" w14:paraId="0444F60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C613E81" w14:textId="77777777" w:rsidR="002C3ABE" w:rsidRPr="00DB36DC" w:rsidRDefault="002C3ABE" w:rsidP="002C3ABE">
            <w:pPr>
              <w:jc w:val="center"/>
              <w:rPr>
                <w:color w:val="000000"/>
                <w:sz w:val="16"/>
                <w:szCs w:val="16"/>
              </w:rPr>
            </w:pPr>
            <w:r w:rsidRPr="00DB36DC">
              <w:rPr>
                <w:color w:val="000000"/>
                <w:sz w:val="16"/>
                <w:szCs w:val="16"/>
              </w:rPr>
              <w:t>53</w:t>
            </w:r>
          </w:p>
        </w:tc>
        <w:tc>
          <w:tcPr>
            <w:tcW w:w="920" w:type="pct"/>
            <w:shd w:val="clear" w:color="000000" w:fill="FFFFFF"/>
            <w:vAlign w:val="center"/>
            <w:hideMark/>
          </w:tcPr>
          <w:p w14:paraId="39A7E88E" w14:textId="77777777" w:rsidR="002C3ABE" w:rsidRPr="00DB36DC" w:rsidRDefault="002C3ABE" w:rsidP="002C3ABE">
            <w:pPr>
              <w:rPr>
                <w:color w:val="000000"/>
                <w:sz w:val="16"/>
                <w:szCs w:val="16"/>
              </w:rPr>
            </w:pPr>
            <w:r w:rsidRPr="00DB36DC">
              <w:rPr>
                <w:color w:val="000000"/>
                <w:sz w:val="16"/>
                <w:szCs w:val="16"/>
              </w:rPr>
              <w:t>HIDRÓXIDO DE CALCIO EN POLVO</w:t>
            </w:r>
          </w:p>
        </w:tc>
        <w:tc>
          <w:tcPr>
            <w:tcW w:w="1710" w:type="pct"/>
            <w:shd w:val="clear" w:color="000000" w:fill="FFFFFF"/>
            <w:vAlign w:val="center"/>
            <w:hideMark/>
          </w:tcPr>
          <w:p w14:paraId="799155A4" w14:textId="77777777" w:rsidR="002C3ABE" w:rsidRPr="00DB36DC" w:rsidRDefault="002C3ABE" w:rsidP="002C3ABE">
            <w:pPr>
              <w:jc w:val="both"/>
              <w:rPr>
                <w:color w:val="000000"/>
                <w:sz w:val="16"/>
                <w:szCs w:val="16"/>
              </w:rPr>
            </w:pPr>
            <w:r w:rsidRPr="00DB36DC">
              <w:rPr>
                <w:color w:val="000000"/>
                <w:sz w:val="16"/>
                <w:szCs w:val="16"/>
              </w:rPr>
              <w:t>POLVO BLANCO, INODORO, LIBRE DE PARTÍCULAS EXTRAÑAS, FRASCO X 10 GR</w:t>
            </w:r>
          </w:p>
        </w:tc>
        <w:tc>
          <w:tcPr>
            <w:tcW w:w="597" w:type="pct"/>
            <w:shd w:val="clear" w:color="000000" w:fill="FFFFFF"/>
            <w:vAlign w:val="center"/>
            <w:hideMark/>
          </w:tcPr>
          <w:p w14:paraId="578F6E69" w14:textId="77777777" w:rsidR="002C3ABE" w:rsidRPr="00DB36DC" w:rsidRDefault="002C3ABE" w:rsidP="002C3ABE">
            <w:pPr>
              <w:jc w:val="center"/>
              <w:rPr>
                <w:color w:val="000000"/>
                <w:sz w:val="16"/>
                <w:szCs w:val="16"/>
              </w:rPr>
            </w:pPr>
            <w:r w:rsidRPr="00DB36DC">
              <w:rPr>
                <w:color w:val="000000"/>
                <w:sz w:val="16"/>
                <w:szCs w:val="16"/>
              </w:rPr>
              <w:t>FRASCO X 10 GR</w:t>
            </w:r>
          </w:p>
        </w:tc>
        <w:tc>
          <w:tcPr>
            <w:tcW w:w="747" w:type="pct"/>
            <w:shd w:val="clear" w:color="000000" w:fill="FFFFFF"/>
            <w:noWrap/>
            <w:vAlign w:val="center"/>
            <w:hideMark/>
          </w:tcPr>
          <w:p w14:paraId="348B9979" w14:textId="77777777" w:rsidR="002C3ABE" w:rsidRPr="00DB36DC" w:rsidRDefault="002C3ABE" w:rsidP="002C3ABE">
            <w:pPr>
              <w:rPr>
                <w:color w:val="000000"/>
                <w:sz w:val="16"/>
                <w:szCs w:val="16"/>
              </w:rPr>
            </w:pPr>
            <w:r w:rsidRPr="00DB36DC">
              <w:rPr>
                <w:color w:val="000000"/>
                <w:sz w:val="16"/>
                <w:szCs w:val="16"/>
              </w:rPr>
              <w:t xml:space="preserve"> $         9.700,00 </w:t>
            </w:r>
          </w:p>
        </w:tc>
        <w:tc>
          <w:tcPr>
            <w:tcW w:w="748" w:type="pct"/>
            <w:shd w:val="clear" w:color="000000" w:fill="FFFFFF"/>
            <w:vAlign w:val="center"/>
          </w:tcPr>
          <w:p w14:paraId="6A8B7CF0" w14:textId="77777777" w:rsidR="002C3ABE" w:rsidRPr="005A580D" w:rsidRDefault="002C3ABE" w:rsidP="002C3ABE">
            <w:pPr>
              <w:jc w:val="center"/>
              <w:rPr>
                <w:color w:val="000000"/>
                <w:sz w:val="16"/>
                <w:szCs w:val="16"/>
              </w:rPr>
            </w:pPr>
            <w:r w:rsidRPr="005A580D">
              <w:rPr>
                <w:color w:val="000000"/>
                <w:sz w:val="16"/>
                <w:szCs w:val="16"/>
              </w:rPr>
              <w:t>690.620,00</w:t>
            </w:r>
          </w:p>
        </w:tc>
      </w:tr>
      <w:tr w:rsidR="002C3ABE" w:rsidRPr="00DB36DC" w14:paraId="0B57B4B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4A03C05" w14:textId="77777777" w:rsidR="002C3ABE" w:rsidRPr="00DB36DC" w:rsidRDefault="002C3ABE" w:rsidP="002C3ABE">
            <w:pPr>
              <w:jc w:val="center"/>
              <w:rPr>
                <w:color w:val="000000"/>
                <w:sz w:val="16"/>
                <w:szCs w:val="16"/>
              </w:rPr>
            </w:pPr>
            <w:r w:rsidRPr="00DB36DC">
              <w:rPr>
                <w:color w:val="000000"/>
                <w:sz w:val="16"/>
                <w:szCs w:val="16"/>
              </w:rPr>
              <w:t>54</w:t>
            </w:r>
          </w:p>
        </w:tc>
        <w:tc>
          <w:tcPr>
            <w:tcW w:w="920" w:type="pct"/>
            <w:shd w:val="clear" w:color="000000" w:fill="FFFFFF"/>
            <w:vAlign w:val="center"/>
            <w:hideMark/>
          </w:tcPr>
          <w:p w14:paraId="722B69D9" w14:textId="77777777" w:rsidR="002C3ABE" w:rsidRPr="00DB36DC" w:rsidRDefault="002C3ABE" w:rsidP="002C3ABE">
            <w:pPr>
              <w:rPr>
                <w:color w:val="000000"/>
                <w:sz w:val="16"/>
                <w:szCs w:val="16"/>
              </w:rPr>
            </w:pPr>
            <w:r w:rsidRPr="00DB36DC">
              <w:rPr>
                <w:color w:val="000000"/>
                <w:sz w:val="16"/>
                <w:szCs w:val="16"/>
              </w:rPr>
              <w:t>IONOMERO DE VIDRIO BASE CAVITARIA FOTOPOLIMERIZABLE</w:t>
            </w:r>
          </w:p>
        </w:tc>
        <w:tc>
          <w:tcPr>
            <w:tcW w:w="1710" w:type="pct"/>
            <w:shd w:val="clear" w:color="000000" w:fill="FFFFFF"/>
            <w:vAlign w:val="center"/>
            <w:hideMark/>
          </w:tcPr>
          <w:p w14:paraId="0688A877" w14:textId="77777777" w:rsidR="002C3ABE" w:rsidRPr="00DB36DC" w:rsidRDefault="002C3ABE" w:rsidP="002C3ABE">
            <w:pPr>
              <w:jc w:val="both"/>
              <w:rPr>
                <w:color w:val="000000"/>
                <w:sz w:val="16"/>
                <w:szCs w:val="16"/>
              </w:rPr>
            </w:pPr>
            <w:r w:rsidRPr="00DB36DC">
              <w:rPr>
                <w:color w:val="000000"/>
                <w:sz w:val="16"/>
                <w:szCs w:val="16"/>
              </w:rPr>
              <w:t>IONOMERO DE VIDRIO FOTOPOLIMERIZABLE, RADIOPACO, MATERIAL PARA BASE. LIBERACION DE FLUOR SOSTENIDA. EXCELENTE UNION A LA ESTRUCTURA DENTALOFRECIENDO UN SELLADO MARGINAL DURABLE</w:t>
            </w:r>
          </w:p>
        </w:tc>
        <w:tc>
          <w:tcPr>
            <w:tcW w:w="597" w:type="pct"/>
            <w:shd w:val="clear" w:color="000000" w:fill="FFFFFF"/>
            <w:vAlign w:val="center"/>
            <w:hideMark/>
          </w:tcPr>
          <w:p w14:paraId="43B38FCF" w14:textId="77777777" w:rsidR="002C3ABE" w:rsidRPr="00DB36DC" w:rsidRDefault="002C3ABE" w:rsidP="002C3ABE">
            <w:pPr>
              <w:jc w:val="center"/>
              <w:rPr>
                <w:color w:val="000000"/>
                <w:sz w:val="16"/>
                <w:szCs w:val="16"/>
              </w:rPr>
            </w:pPr>
            <w:r w:rsidRPr="00DB36DC">
              <w:rPr>
                <w:color w:val="000000"/>
                <w:sz w:val="16"/>
                <w:szCs w:val="16"/>
              </w:rPr>
              <w:t>POLVO X 5GR a 10gr + LIQUIDO X 3.4ML a 15ml.</w:t>
            </w:r>
          </w:p>
        </w:tc>
        <w:tc>
          <w:tcPr>
            <w:tcW w:w="747" w:type="pct"/>
            <w:shd w:val="clear" w:color="000000" w:fill="FFFFFF"/>
            <w:noWrap/>
            <w:vAlign w:val="center"/>
            <w:hideMark/>
          </w:tcPr>
          <w:p w14:paraId="5AA0C2FA" w14:textId="77777777" w:rsidR="002C3ABE" w:rsidRPr="00DB36DC" w:rsidRDefault="002C3ABE" w:rsidP="002C3ABE">
            <w:pPr>
              <w:rPr>
                <w:color w:val="000000"/>
                <w:sz w:val="16"/>
                <w:szCs w:val="16"/>
              </w:rPr>
            </w:pPr>
            <w:r w:rsidRPr="00DB36DC">
              <w:rPr>
                <w:color w:val="000000"/>
                <w:sz w:val="16"/>
                <w:szCs w:val="16"/>
              </w:rPr>
              <w:t xml:space="preserve"> $     213.250,00 </w:t>
            </w:r>
          </w:p>
        </w:tc>
        <w:tc>
          <w:tcPr>
            <w:tcW w:w="748" w:type="pct"/>
            <w:shd w:val="clear" w:color="000000" w:fill="FFFFFF"/>
            <w:vAlign w:val="center"/>
          </w:tcPr>
          <w:p w14:paraId="6464D54C" w14:textId="77777777" w:rsidR="002C3ABE" w:rsidRPr="005A580D" w:rsidRDefault="002C3ABE" w:rsidP="002C3ABE">
            <w:pPr>
              <w:jc w:val="center"/>
              <w:rPr>
                <w:color w:val="000000"/>
                <w:sz w:val="16"/>
                <w:szCs w:val="16"/>
              </w:rPr>
            </w:pPr>
            <w:r w:rsidRPr="005A580D">
              <w:rPr>
                <w:color w:val="000000"/>
                <w:sz w:val="16"/>
                <w:szCs w:val="16"/>
              </w:rPr>
              <w:t>14.446.432,00</w:t>
            </w:r>
          </w:p>
        </w:tc>
      </w:tr>
      <w:tr w:rsidR="002C3ABE" w:rsidRPr="00DB36DC" w14:paraId="0BB5480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EBC2D0A" w14:textId="77777777" w:rsidR="002C3ABE" w:rsidRPr="00DB36DC" w:rsidRDefault="002C3ABE" w:rsidP="002C3ABE">
            <w:pPr>
              <w:jc w:val="center"/>
              <w:rPr>
                <w:color w:val="000000"/>
                <w:sz w:val="16"/>
                <w:szCs w:val="16"/>
              </w:rPr>
            </w:pPr>
            <w:r w:rsidRPr="00DB36DC">
              <w:rPr>
                <w:color w:val="000000"/>
                <w:sz w:val="16"/>
                <w:szCs w:val="16"/>
              </w:rPr>
              <w:t>55</w:t>
            </w:r>
          </w:p>
        </w:tc>
        <w:tc>
          <w:tcPr>
            <w:tcW w:w="920" w:type="pct"/>
            <w:shd w:val="clear" w:color="000000" w:fill="FFFFFF"/>
            <w:vAlign w:val="center"/>
            <w:hideMark/>
          </w:tcPr>
          <w:p w14:paraId="5418B5B1" w14:textId="77777777" w:rsidR="002C3ABE" w:rsidRPr="00DB36DC" w:rsidRDefault="002C3ABE" w:rsidP="002C3ABE">
            <w:pPr>
              <w:rPr>
                <w:color w:val="000000"/>
                <w:sz w:val="16"/>
                <w:szCs w:val="16"/>
              </w:rPr>
            </w:pPr>
            <w:r w:rsidRPr="00DB36DC">
              <w:rPr>
                <w:color w:val="000000"/>
                <w:sz w:val="16"/>
                <w:szCs w:val="16"/>
              </w:rPr>
              <w:t>IONOMERO DE VIDRIO DE RESTAURACION AUTOPOLIMERIZABLE</w:t>
            </w:r>
          </w:p>
        </w:tc>
        <w:tc>
          <w:tcPr>
            <w:tcW w:w="1710" w:type="pct"/>
            <w:shd w:val="clear" w:color="000000" w:fill="FFFFFF"/>
            <w:vAlign w:val="center"/>
            <w:hideMark/>
          </w:tcPr>
          <w:p w14:paraId="52FF3811" w14:textId="77777777" w:rsidR="002C3ABE" w:rsidRPr="00DB36DC" w:rsidRDefault="002C3ABE" w:rsidP="002C3ABE">
            <w:pPr>
              <w:jc w:val="both"/>
              <w:rPr>
                <w:color w:val="000000"/>
                <w:sz w:val="16"/>
                <w:szCs w:val="16"/>
              </w:rPr>
            </w:pPr>
            <w:r w:rsidRPr="00DB36DC">
              <w:rPr>
                <w:color w:val="000000"/>
                <w:sz w:val="16"/>
                <w:szCs w:val="16"/>
              </w:rPr>
              <w:t>IONOMERO DE VIDRIO DE ALTA VISCOCIDAD INDICADO PARA RESTAURACIONES POSTERIORES DE AUTO FRAGUADO Y FACIL MEZCLA. LIBERA FLUOR, RADIOPACO.  EXCELENTE ADHESION A ESMALTE Y DENTINA, ALTA RESISTENCIA A LA COMPRENSION</w:t>
            </w:r>
          </w:p>
        </w:tc>
        <w:tc>
          <w:tcPr>
            <w:tcW w:w="597" w:type="pct"/>
            <w:shd w:val="clear" w:color="000000" w:fill="FFFFFF"/>
            <w:vAlign w:val="center"/>
            <w:hideMark/>
          </w:tcPr>
          <w:p w14:paraId="2416CC2E" w14:textId="77777777" w:rsidR="002C3ABE" w:rsidRPr="00DB36DC" w:rsidRDefault="002C3ABE" w:rsidP="002C3ABE">
            <w:pPr>
              <w:jc w:val="center"/>
              <w:rPr>
                <w:color w:val="000000"/>
                <w:sz w:val="16"/>
                <w:szCs w:val="16"/>
              </w:rPr>
            </w:pPr>
            <w:r w:rsidRPr="00DB36DC">
              <w:rPr>
                <w:color w:val="000000"/>
                <w:sz w:val="16"/>
                <w:szCs w:val="16"/>
              </w:rPr>
              <w:t>KIT POLVO 12,5 GR a 15gr + LIQUIDO 8,5 ML a 10gr</w:t>
            </w:r>
          </w:p>
        </w:tc>
        <w:tc>
          <w:tcPr>
            <w:tcW w:w="747" w:type="pct"/>
            <w:shd w:val="clear" w:color="000000" w:fill="FFFFFF"/>
            <w:noWrap/>
            <w:vAlign w:val="center"/>
            <w:hideMark/>
          </w:tcPr>
          <w:p w14:paraId="19A3B8AF" w14:textId="77777777" w:rsidR="002C3ABE" w:rsidRPr="00DB36DC" w:rsidRDefault="002C3ABE" w:rsidP="002C3ABE">
            <w:pPr>
              <w:rPr>
                <w:color w:val="000000"/>
                <w:sz w:val="16"/>
                <w:szCs w:val="16"/>
              </w:rPr>
            </w:pPr>
            <w:r w:rsidRPr="00DB36DC">
              <w:rPr>
                <w:color w:val="000000"/>
                <w:sz w:val="16"/>
                <w:szCs w:val="16"/>
              </w:rPr>
              <w:t xml:space="preserve"> $     265.600,00 </w:t>
            </w:r>
          </w:p>
        </w:tc>
        <w:tc>
          <w:tcPr>
            <w:tcW w:w="748" w:type="pct"/>
            <w:shd w:val="clear" w:color="000000" w:fill="FFFFFF"/>
            <w:vAlign w:val="center"/>
          </w:tcPr>
          <w:p w14:paraId="38F0DF5A" w14:textId="77777777" w:rsidR="002C3ABE" w:rsidRPr="005A580D" w:rsidRDefault="002C3ABE" w:rsidP="002C3ABE">
            <w:pPr>
              <w:jc w:val="center"/>
              <w:rPr>
                <w:color w:val="000000"/>
                <w:sz w:val="16"/>
                <w:szCs w:val="16"/>
              </w:rPr>
            </w:pPr>
            <w:r w:rsidRPr="005A580D">
              <w:rPr>
                <w:color w:val="000000"/>
                <w:sz w:val="16"/>
                <w:szCs w:val="16"/>
              </w:rPr>
              <w:t>10.318.880,00</w:t>
            </w:r>
          </w:p>
        </w:tc>
      </w:tr>
      <w:tr w:rsidR="002C3ABE" w:rsidRPr="00DB36DC" w14:paraId="4DE4268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4980CB4" w14:textId="77777777" w:rsidR="002C3ABE" w:rsidRPr="00DB36DC" w:rsidRDefault="002C3ABE" w:rsidP="002C3ABE">
            <w:pPr>
              <w:jc w:val="center"/>
              <w:rPr>
                <w:color w:val="000000"/>
                <w:sz w:val="16"/>
                <w:szCs w:val="16"/>
              </w:rPr>
            </w:pPr>
            <w:r w:rsidRPr="00DB36DC">
              <w:rPr>
                <w:color w:val="000000"/>
                <w:sz w:val="16"/>
                <w:szCs w:val="16"/>
              </w:rPr>
              <w:t>56</w:t>
            </w:r>
          </w:p>
        </w:tc>
        <w:tc>
          <w:tcPr>
            <w:tcW w:w="920" w:type="pct"/>
            <w:shd w:val="clear" w:color="000000" w:fill="FFFFFF"/>
            <w:vAlign w:val="center"/>
            <w:hideMark/>
          </w:tcPr>
          <w:p w14:paraId="182C3407" w14:textId="77777777" w:rsidR="002C3ABE" w:rsidRPr="00DB36DC" w:rsidRDefault="002C3ABE" w:rsidP="002C3ABE">
            <w:pPr>
              <w:rPr>
                <w:color w:val="000000"/>
                <w:sz w:val="16"/>
                <w:szCs w:val="16"/>
              </w:rPr>
            </w:pPr>
            <w:r w:rsidRPr="00DB36DC">
              <w:rPr>
                <w:color w:val="000000"/>
                <w:sz w:val="16"/>
                <w:szCs w:val="16"/>
              </w:rPr>
              <w:t>KELANTE</w:t>
            </w:r>
          </w:p>
        </w:tc>
        <w:tc>
          <w:tcPr>
            <w:tcW w:w="1710" w:type="pct"/>
            <w:shd w:val="clear" w:color="000000" w:fill="FFFFFF"/>
            <w:vAlign w:val="center"/>
            <w:hideMark/>
          </w:tcPr>
          <w:p w14:paraId="72D4B3D3" w14:textId="77777777" w:rsidR="002C3ABE" w:rsidRPr="00DB36DC" w:rsidRDefault="002C3ABE" w:rsidP="002C3ABE">
            <w:pPr>
              <w:jc w:val="both"/>
              <w:rPr>
                <w:color w:val="000000"/>
                <w:sz w:val="16"/>
                <w:szCs w:val="16"/>
              </w:rPr>
            </w:pPr>
            <w:r w:rsidRPr="00DB36DC">
              <w:rPr>
                <w:color w:val="000000"/>
                <w:sz w:val="16"/>
                <w:szCs w:val="16"/>
              </w:rPr>
              <w:t xml:space="preserve">CREMA BLANQUEADORA, LUBRICANTE QUELANTE, ENSANCHADORA Y DESCALCIFICANTE DE CONDUCTOS RADICULARES APROPIADA EN EL TRATAMIENTO ENDODONTICO. </w:t>
            </w:r>
          </w:p>
        </w:tc>
        <w:tc>
          <w:tcPr>
            <w:tcW w:w="597" w:type="pct"/>
            <w:shd w:val="clear" w:color="000000" w:fill="FFFFFF"/>
            <w:vAlign w:val="center"/>
            <w:hideMark/>
          </w:tcPr>
          <w:p w14:paraId="6503AA33" w14:textId="77777777" w:rsidR="002C3ABE" w:rsidRPr="00DB36DC" w:rsidRDefault="002C3ABE" w:rsidP="002C3ABE">
            <w:pPr>
              <w:jc w:val="center"/>
              <w:rPr>
                <w:color w:val="000000"/>
                <w:sz w:val="16"/>
                <w:szCs w:val="16"/>
              </w:rPr>
            </w:pPr>
            <w:r w:rsidRPr="00DB36DC">
              <w:rPr>
                <w:color w:val="000000"/>
                <w:sz w:val="16"/>
                <w:szCs w:val="16"/>
              </w:rPr>
              <w:t>JERINGA X 5 GR</w:t>
            </w:r>
          </w:p>
        </w:tc>
        <w:tc>
          <w:tcPr>
            <w:tcW w:w="747" w:type="pct"/>
            <w:shd w:val="clear" w:color="000000" w:fill="FFFFFF"/>
            <w:noWrap/>
            <w:vAlign w:val="center"/>
            <w:hideMark/>
          </w:tcPr>
          <w:p w14:paraId="58A54CCE" w14:textId="77777777" w:rsidR="002C3ABE" w:rsidRPr="00DB36DC" w:rsidRDefault="002C3ABE" w:rsidP="002C3ABE">
            <w:pPr>
              <w:rPr>
                <w:color w:val="000000"/>
                <w:sz w:val="16"/>
                <w:szCs w:val="16"/>
              </w:rPr>
            </w:pPr>
            <w:r w:rsidRPr="00DB36DC">
              <w:rPr>
                <w:color w:val="000000"/>
                <w:sz w:val="16"/>
                <w:szCs w:val="16"/>
              </w:rPr>
              <w:t xml:space="preserve"> $       30.700,00 </w:t>
            </w:r>
          </w:p>
        </w:tc>
        <w:tc>
          <w:tcPr>
            <w:tcW w:w="748" w:type="pct"/>
            <w:shd w:val="clear" w:color="000000" w:fill="FFFFFF"/>
            <w:vAlign w:val="center"/>
          </w:tcPr>
          <w:p w14:paraId="5880525A" w14:textId="77777777" w:rsidR="002C3ABE" w:rsidRPr="005A580D" w:rsidRDefault="002C3ABE" w:rsidP="002C3ABE">
            <w:pPr>
              <w:jc w:val="center"/>
              <w:rPr>
                <w:color w:val="000000"/>
                <w:sz w:val="16"/>
                <w:szCs w:val="16"/>
              </w:rPr>
            </w:pPr>
            <w:r w:rsidRPr="005A580D">
              <w:rPr>
                <w:color w:val="000000"/>
                <w:sz w:val="16"/>
                <w:szCs w:val="16"/>
              </w:rPr>
              <w:t>268.950,00</w:t>
            </w:r>
          </w:p>
        </w:tc>
      </w:tr>
      <w:tr w:rsidR="002C3ABE" w:rsidRPr="00DB36DC" w14:paraId="4E17297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4A6EF18" w14:textId="77777777" w:rsidR="002C3ABE" w:rsidRPr="00DB36DC" w:rsidRDefault="002C3ABE" w:rsidP="002C3ABE">
            <w:pPr>
              <w:jc w:val="center"/>
              <w:rPr>
                <w:color w:val="000000"/>
                <w:sz w:val="16"/>
                <w:szCs w:val="16"/>
              </w:rPr>
            </w:pPr>
            <w:r w:rsidRPr="00DB36DC">
              <w:rPr>
                <w:color w:val="000000"/>
                <w:sz w:val="16"/>
                <w:szCs w:val="16"/>
              </w:rPr>
              <w:t>57</w:t>
            </w:r>
          </w:p>
        </w:tc>
        <w:tc>
          <w:tcPr>
            <w:tcW w:w="920" w:type="pct"/>
            <w:shd w:val="clear" w:color="000000" w:fill="FFFFFF"/>
            <w:vAlign w:val="center"/>
            <w:hideMark/>
          </w:tcPr>
          <w:p w14:paraId="532F54B1" w14:textId="77777777" w:rsidR="002C3ABE" w:rsidRPr="00DB36DC" w:rsidRDefault="002C3ABE" w:rsidP="002C3ABE">
            <w:pPr>
              <w:rPr>
                <w:color w:val="000000"/>
                <w:sz w:val="16"/>
                <w:szCs w:val="16"/>
              </w:rPr>
            </w:pPr>
            <w:r w:rsidRPr="00DB36DC">
              <w:rPr>
                <w:color w:val="000000"/>
                <w:sz w:val="16"/>
                <w:szCs w:val="16"/>
              </w:rPr>
              <w:t>KIT REVELADOR Y FIJADOR</w:t>
            </w:r>
          </w:p>
        </w:tc>
        <w:tc>
          <w:tcPr>
            <w:tcW w:w="1710" w:type="pct"/>
            <w:shd w:val="clear" w:color="000000" w:fill="FFFFFF"/>
            <w:vAlign w:val="center"/>
            <w:hideMark/>
          </w:tcPr>
          <w:p w14:paraId="59D0F67F" w14:textId="77777777" w:rsidR="002C3ABE" w:rsidRPr="00DB36DC" w:rsidRDefault="002C3ABE" w:rsidP="002C3ABE">
            <w:pPr>
              <w:jc w:val="both"/>
              <w:rPr>
                <w:color w:val="000000"/>
                <w:sz w:val="16"/>
                <w:szCs w:val="16"/>
              </w:rPr>
            </w:pPr>
            <w:r w:rsidRPr="00DB36DC">
              <w:rPr>
                <w:color w:val="000000"/>
                <w:sz w:val="16"/>
                <w:szCs w:val="16"/>
              </w:rPr>
              <w:t>ES UN CONJUNTO DE SOLUCIONES QUÍMICAS CONCENTRADAS UTILIZADAS PARA EL PROCESAMIENTO MANUAL DE PELÍCULAS RADIOGRÁFICAS PERIAPICALES E INTRAORALES</w:t>
            </w:r>
          </w:p>
        </w:tc>
        <w:tc>
          <w:tcPr>
            <w:tcW w:w="597" w:type="pct"/>
            <w:shd w:val="clear" w:color="000000" w:fill="FFFFFF"/>
            <w:vAlign w:val="center"/>
            <w:hideMark/>
          </w:tcPr>
          <w:p w14:paraId="408D4B11" w14:textId="77777777" w:rsidR="002C3ABE" w:rsidRPr="00DB36DC" w:rsidRDefault="002C3ABE" w:rsidP="002C3ABE">
            <w:pPr>
              <w:jc w:val="center"/>
              <w:rPr>
                <w:color w:val="000000"/>
                <w:sz w:val="16"/>
                <w:szCs w:val="16"/>
              </w:rPr>
            </w:pPr>
            <w:r w:rsidRPr="00DB36DC">
              <w:rPr>
                <w:color w:val="000000"/>
                <w:sz w:val="16"/>
                <w:szCs w:val="16"/>
              </w:rPr>
              <w:t>KIT</w:t>
            </w:r>
          </w:p>
        </w:tc>
        <w:tc>
          <w:tcPr>
            <w:tcW w:w="747" w:type="pct"/>
            <w:shd w:val="clear" w:color="000000" w:fill="FFFFFF"/>
            <w:noWrap/>
            <w:vAlign w:val="center"/>
            <w:hideMark/>
          </w:tcPr>
          <w:p w14:paraId="0785985B" w14:textId="77777777" w:rsidR="002C3ABE" w:rsidRPr="00DB36DC" w:rsidRDefault="002C3ABE" w:rsidP="002C3ABE">
            <w:pPr>
              <w:rPr>
                <w:color w:val="000000"/>
                <w:sz w:val="16"/>
                <w:szCs w:val="16"/>
              </w:rPr>
            </w:pPr>
            <w:r w:rsidRPr="00DB36DC">
              <w:rPr>
                <w:color w:val="000000"/>
                <w:sz w:val="16"/>
                <w:szCs w:val="16"/>
              </w:rPr>
              <w:t xml:space="preserve"> $       30.047,50 </w:t>
            </w:r>
          </w:p>
        </w:tc>
        <w:tc>
          <w:tcPr>
            <w:tcW w:w="748" w:type="pct"/>
            <w:shd w:val="clear" w:color="000000" w:fill="FFFFFF"/>
            <w:vAlign w:val="center"/>
          </w:tcPr>
          <w:p w14:paraId="2B3291FC" w14:textId="77777777" w:rsidR="002C3ABE" w:rsidRPr="005A580D" w:rsidRDefault="002C3ABE" w:rsidP="002C3ABE">
            <w:pPr>
              <w:jc w:val="center"/>
              <w:rPr>
                <w:color w:val="000000"/>
                <w:sz w:val="16"/>
                <w:szCs w:val="16"/>
              </w:rPr>
            </w:pPr>
            <w:r w:rsidRPr="005A580D">
              <w:rPr>
                <w:color w:val="000000"/>
                <w:sz w:val="16"/>
                <w:szCs w:val="16"/>
              </w:rPr>
              <w:t>392.000,00</w:t>
            </w:r>
          </w:p>
        </w:tc>
      </w:tr>
      <w:tr w:rsidR="002C3ABE" w:rsidRPr="00DB36DC" w14:paraId="466C4B4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99FA269" w14:textId="77777777" w:rsidR="002C3ABE" w:rsidRPr="00DB36DC" w:rsidRDefault="002C3ABE" w:rsidP="002C3ABE">
            <w:pPr>
              <w:jc w:val="center"/>
              <w:rPr>
                <w:color w:val="000000"/>
                <w:sz w:val="16"/>
                <w:szCs w:val="16"/>
              </w:rPr>
            </w:pPr>
            <w:r w:rsidRPr="00DB36DC">
              <w:rPr>
                <w:color w:val="000000"/>
                <w:sz w:val="16"/>
                <w:szCs w:val="16"/>
              </w:rPr>
              <w:t>58</w:t>
            </w:r>
          </w:p>
        </w:tc>
        <w:tc>
          <w:tcPr>
            <w:tcW w:w="920" w:type="pct"/>
            <w:shd w:val="clear" w:color="000000" w:fill="FFFFFF"/>
            <w:vAlign w:val="center"/>
            <w:hideMark/>
          </w:tcPr>
          <w:p w14:paraId="2C26759B" w14:textId="77777777" w:rsidR="002C3ABE" w:rsidRPr="00DB36DC" w:rsidRDefault="002C3ABE" w:rsidP="002C3ABE">
            <w:pPr>
              <w:rPr>
                <w:color w:val="000000"/>
                <w:sz w:val="16"/>
                <w:szCs w:val="16"/>
              </w:rPr>
            </w:pPr>
            <w:r w:rsidRPr="00DB36DC">
              <w:rPr>
                <w:color w:val="000000"/>
                <w:sz w:val="16"/>
                <w:szCs w:val="16"/>
              </w:rPr>
              <w:t>LECHADA DE CAL FRASCO DE 1000 CENTÍMETROS CÚBICOS</w:t>
            </w:r>
          </w:p>
        </w:tc>
        <w:tc>
          <w:tcPr>
            <w:tcW w:w="1710" w:type="pct"/>
            <w:shd w:val="clear" w:color="000000" w:fill="FFFFFF"/>
            <w:vAlign w:val="center"/>
            <w:hideMark/>
          </w:tcPr>
          <w:p w14:paraId="5A7A7E85" w14:textId="77777777" w:rsidR="002C3ABE" w:rsidRPr="00DB36DC" w:rsidRDefault="002C3ABE" w:rsidP="002C3ABE">
            <w:pPr>
              <w:jc w:val="both"/>
              <w:rPr>
                <w:color w:val="000000"/>
                <w:sz w:val="16"/>
                <w:szCs w:val="16"/>
              </w:rPr>
            </w:pPr>
            <w:r w:rsidRPr="00DB36DC">
              <w:rPr>
                <w:color w:val="000000"/>
                <w:sz w:val="16"/>
                <w:szCs w:val="16"/>
              </w:rPr>
              <w:t>LIQUIDO CON SEDIMENTO BLANCO Y LIBRE DE PARTÍCULASEXTRAÑAS. SE USA PARA IRRIGACION DE CONDUCTOS ENDODONTICOS</w:t>
            </w:r>
          </w:p>
        </w:tc>
        <w:tc>
          <w:tcPr>
            <w:tcW w:w="597" w:type="pct"/>
            <w:shd w:val="clear" w:color="000000" w:fill="FFFFFF"/>
            <w:vAlign w:val="center"/>
            <w:hideMark/>
          </w:tcPr>
          <w:p w14:paraId="28548B89" w14:textId="77777777" w:rsidR="002C3ABE" w:rsidRPr="00DB36DC" w:rsidRDefault="002C3ABE" w:rsidP="002C3ABE">
            <w:pPr>
              <w:jc w:val="center"/>
              <w:rPr>
                <w:color w:val="000000"/>
                <w:sz w:val="16"/>
                <w:szCs w:val="16"/>
              </w:rPr>
            </w:pPr>
            <w:r w:rsidRPr="00DB36DC">
              <w:rPr>
                <w:color w:val="000000"/>
                <w:sz w:val="16"/>
                <w:szCs w:val="16"/>
              </w:rPr>
              <w:t>FRASCO X 1000CC</w:t>
            </w:r>
          </w:p>
        </w:tc>
        <w:tc>
          <w:tcPr>
            <w:tcW w:w="747" w:type="pct"/>
            <w:shd w:val="clear" w:color="000000" w:fill="FFFFFF"/>
            <w:noWrap/>
            <w:vAlign w:val="center"/>
            <w:hideMark/>
          </w:tcPr>
          <w:p w14:paraId="4E79CABB" w14:textId="77777777" w:rsidR="002C3ABE" w:rsidRPr="00DB36DC" w:rsidRDefault="002C3ABE" w:rsidP="002C3ABE">
            <w:pPr>
              <w:rPr>
                <w:color w:val="000000"/>
                <w:sz w:val="16"/>
                <w:szCs w:val="16"/>
              </w:rPr>
            </w:pPr>
            <w:r w:rsidRPr="00DB36DC">
              <w:rPr>
                <w:color w:val="000000"/>
                <w:sz w:val="16"/>
                <w:szCs w:val="16"/>
              </w:rPr>
              <w:t xml:space="preserve"> $       23.500,00 </w:t>
            </w:r>
          </w:p>
        </w:tc>
        <w:tc>
          <w:tcPr>
            <w:tcW w:w="748" w:type="pct"/>
            <w:shd w:val="clear" w:color="000000" w:fill="FFFFFF"/>
            <w:vAlign w:val="center"/>
          </w:tcPr>
          <w:p w14:paraId="3163381C" w14:textId="77777777" w:rsidR="002C3ABE" w:rsidRPr="005A580D" w:rsidRDefault="002C3ABE" w:rsidP="002C3ABE">
            <w:pPr>
              <w:jc w:val="center"/>
              <w:rPr>
                <w:color w:val="000000"/>
                <w:sz w:val="16"/>
                <w:szCs w:val="16"/>
              </w:rPr>
            </w:pPr>
            <w:r w:rsidRPr="005A580D">
              <w:rPr>
                <w:color w:val="000000"/>
                <w:sz w:val="16"/>
                <w:szCs w:val="16"/>
              </w:rPr>
              <w:t>261.122,80</w:t>
            </w:r>
          </w:p>
        </w:tc>
      </w:tr>
      <w:tr w:rsidR="002C3ABE" w:rsidRPr="00DB36DC" w14:paraId="4DFC660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3910370" w14:textId="77777777" w:rsidR="002C3ABE" w:rsidRPr="00DB36DC" w:rsidRDefault="002C3ABE" w:rsidP="002C3ABE">
            <w:pPr>
              <w:jc w:val="center"/>
              <w:rPr>
                <w:color w:val="000000"/>
                <w:sz w:val="16"/>
                <w:szCs w:val="16"/>
              </w:rPr>
            </w:pPr>
            <w:r w:rsidRPr="00DB36DC">
              <w:rPr>
                <w:color w:val="000000"/>
                <w:sz w:val="16"/>
                <w:szCs w:val="16"/>
              </w:rPr>
              <w:t>59</w:t>
            </w:r>
          </w:p>
        </w:tc>
        <w:tc>
          <w:tcPr>
            <w:tcW w:w="920" w:type="pct"/>
            <w:shd w:val="clear" w:color="000000" w:fill="FFFFFF"/>
            <w:vAlign w:val="center"/>
            <w:hideMark/>
          </w:tcPr>
          <w:p w14:paraId="2D3DCA50" w14:textId="77777777" w:rsidR="002C3ABE" w:rsidRPr="00DB36DC" w:rsidRDefault="002C3ABE" w:rsidP="002C3ABE">
            <w:pPr>
              <w:rPr>
                <w:color w:val="000000"/>
                <w:sz w:val="16"/>
                <w:szCs w:val="16"/>
              </w:rPr>
            </w:pPr>
            <w:r w:rsidRPr="00DB36DC">
              <w:rPr>
                <w:color w:val="000000"/>
                <w:sz w:val="16"/>
                <w:szCs w:val="16"/>
              </w:rPr>
              <w:t>LIJA METÁLICA</w:t>
            </w:r>
          </w:p>
        </w:tc>
        <w:tc>
          <w:tcPr>
            <w:tcW w:w="1710" w:type="pct"/>
            <w:shd w:val="clear" w:color="000000" w:fill="FFFFFF"/>
            <w:vAlign w:val="center"/>
            <w:hideMark/>
          </w:tcPr>
          <w:p w14:paraId="368724BF" w14:textId="77777777" w:rsidR="002C3ABE" w:rsidRPr="00DB36DC" w:rsidRDefault="002C3ABE" w:rsidP="002C3ABE">
            <w:pPr>
              <w:jc w:val="both"/>
              <w:rPr>
                <w:color w:val="000000"/>
                <w:sz w:val="16"/>
                <w:szCs w:val="16"/>
              </w:rPr>
            </w:pPr>
            <w:r w:rsidRPr="00DB36DC">
              <w:rPr>
                <w:color w:val="000000"/>
                <w:sz w:val="16"/>
                <w:szCs w:val="16"/>
              </w:rPr>
              <w:t xml:space="preserve">TIRA SEPARADORAS O ABRASIVAS PARA PULIR AMALGAMA, SE UTILIZAN EN CIRUGIAS DENTALES Y LABORATORIOS </w:t>
            </w:r>
          </w:p>
        </w:tc>
        <w:tc>
          <w:tcPr>
            <w:tcW w:w="597" w:type="pct"/>
            <w:shd w:val="clear" w:color="000000" w:fill="FFFFFF"/>
            <w:vAlign w:val="center"/>
            <w:hideMark/>
          </w:tcPr>
          <w:p w14:paraId="79998A60" w14:textId="77777777" w:rsidR="002C3ABE" w:rsidRPr="00DB36DC" w:rsidRDefault="002C3ABE" w:rsidP="002C3ABE">
            <w:pPr>
              <w:jc w:val="center"/>
              <w:rPr>
                <w:color w:val="000000"/>
                <w:sz w:val="16"/>
                <w:szCs w:val="16"/>
              </w:rPr>
            </w:pPr>
            <w:r w:rsidRPr="00DB36DC">
              <w:rPr>
                <w:color w:val="000000"/>
                <w:sz w:val="16"/>
                <w:szCs w:val="16"/>
              </w:rPr>
              <w:t>PAQUETE X 12 UNIDADES</w:t>
            </w:r>
          </w:p>
        </w:tc>
        <w:tc>
          <w:tcPr>
            <w:tcW w:w="747" w:type="pct"/>
            <w:shd w:val="clear" w:color="000000" w:fill="FFFFFF"/>
            <w:noWrap/>
            <w:vAlign w:val="center"/>
            <w:hideMark/>
          </w:tcPr>
          <w:p w14:paraId="125E80A9" w14:textId="77777777" w:rsidR="002C3ABE" w:rsidRPr="00DB36DC" w:rsidRDefault="002C3ABE" w:rsidP="002C3ABE">
            <w:pPr>
              <w:rPr>
                <w:color w:val="000000"/>
                <w:sz w:val="16"/>
                <w:szCs w:val="16"/>
              </w:rPr>
            </w:pPr>
            <w:r w:rsidRPr="00DB36DC">
              <w:rPr>
                <w:color w:val="000000"/>
                <w:sz w:val="16"/>
                <w:szCs w:val="16"/>
              </w:rPr>
              <w:t xml:space="preserve"> $       20.104,46 </w:t>
            </w:r>
          </w:p>
        </w:tc>
        <w:tc>
          <w:tcPr>
            <w:tcW w:w="748" w:type="pct"/>
            <w:shd w:val="clear" w:color="000000" w:fill="FFFFFF"/>
            <w:vAlign w:val="center"/>
          </w:tcPr>
          <w:p w14:paraId="4E7A8991" w14:textId="77777777" w:rsidR="002C3ABE" w:rsidRPr="005A580D" w:rsidRDefault="002C3ABE" w:rsidP="002C3ABE">
            <w:pPr>
              <w:jc w:val="center"/>
              <w:rPr>
                <w:color w:val="000000"/>
                <w:sz w:val="16"/>
                <w:szCs w:val="16"/>
              </w:rPr>
            </w:pPr>
            <w:r w:rsidRPr="005A580D">
              <w:rPr>
                <w:color w:val="000000"/>
                <w:sz w:val="16"/>
                <w:szCs w:val="16"/>
              </w:rPr>
              <w:t>2.457.170,00</w:t>
            </w:r>
          </w:p>
        </w:tc>
      </w:tr>
      <w:tr w:rsidR="002C3ABE" w:rsidRPr="00DB36DC" w14:paraId="7C7FEF5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6E2F907" w14:textId="77777777" w:rsidR="002C3ABE" w:rsidRPr="00DB36DC" w:rsidRDefault="002C3ABE" w:rsidP="002C3ABE">
            <w:pPr>
              <w:jc w:val="center"/>
              <w:rPr>
                <w:color w:val="000000"/>
                <w:sz w:val="16"/>
                <w:szCs w:val="16"/>
              </w:rPr>
            </w:pPr>
            <w:r w:rsidRPr="00DB36DC">
              <w:rPr>
                <w:color w:val="000000"/>
                <w:sz w:val="16"/>
                <w:szCs w:val="16"/>
              </w:rPr>
              <w:t>60</w:t>
            </w:r>
          </w:p>
        </w:tc>
        <w:tc>
          <w:tcPr>
            <w:tcW w:w="920" w:type="pct"/>
            <w:shd w:val="clear" w:color="000000" w:fill="FFFFFF"/>
            <w:vAlign w:val="center"/>
            <w:hideMark/>
          </w:tcPr>
          <w:p w14:paraId="2C785D42" w14:textId="77777777" w:rsidR="002C3ABE" w:rsidRPr="00DB36DC" w:rsidRDefault="002C3ABE" w:rsidP="002C3ABE">
            <w:pPr>
              <w:rPr>
                <w:color w:val="000000"/>
                <w:sz w:val="16"/>
                <w:szCs w:val="16"/>
              </w:rPr>
            </w:pPr>
            <w:r w:rsidRPr="00DB36DC">
              <w:rPr>
                <w:color w:val="000000"/>
                <w:sz w:val="16"/>
                <w:szCs w:val="16"/>
              </w:rPr>
              <w:t>LIJA PARA PULIR RESINA</w:t>
            </w:r>
          </w:p>
        </w:tc>
        <w:tc>
          <w:tcPr>
            <w:tcW w:w="1710" w:type="pct"/>
            <w:shd w:val="clear" w:color="000000" w:fill="FFFFFF"/>
            <w:vAlign w:val="center"/>
            <w:hideMark/>
          </w:tcPr>
          <w:p w14:paraId="209E6D0B" w14:textId="77777777" w:rsidR="002C3ABE" w:rsidRPr="00DB36DC" w:rsidRDefault="002C3ABE" w:rsidP="002C3ABE">
            <w:pPr>
              <w:jc w:val="both"/>
              <w:rPr>
                <w:color w:val="000000"/>
                <w:sz w:val="16"/>
                <w:szCs w:val="16"/>
              </w:rPr>
            </w:pPr>
            <w:r w:rsidRPr="00DB36DC">
              <w:rPr>
                <w:color w:val="000000"/>
                <w:sz w:val="16"/>
                <w:szCs w:val="16"/>
              </w:rPr>
              <w:t>SON TIRAS FLEXIBLES DE POLIÉSTER O MATERIALES ABRASIVOS DE ALTA RESISTENCIA, DISEÑADAS PARA EL ACABADO, CONTORNEO Y PULIDO INTERPROXIMAL DE RESTAURACIONES</w:t>
            </w:r>
          </w:p>
        </w:tc>
        <w:tc>
          <w:tcPr>
            <w:tcW w:w="597" w:type="pct"/>
            <w:shd w:val="clear" w:color="000000" w:fill="FFFFFF"/>
            <w:vAlign w:val="center"/>
            <w:hideMark/>
          </w:tcPr>
          <w:p w14:paraId="78C9FE15"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78256995" w14:textId="77777777" w:rsidR="002C3ABE" w:rsidRPr="00DB36DC" w:rsidRDefault="002C3ABE" w:rsidP="002C3ABE">
            <w:pPr>
              <w:rPr>
                <w:color w:val="000000"/>
                <w:sz w:val="16"/>
                <w:szCs w:val="16"/>
              </w:rPr>
            </w:pPr>
            <w:r w:rsidRPr="00DB36DC">
              <w:rPr>
                <w:color w:val="000000"/>
                <w:sz w:val="16"/>
                <w:szCs w:val="16"/>
              </w:rPr>
              <w:t xml:space="preserve"> $       42.007,00 </w:t>
            </w:r>
          </w:p>
        </w:tc>
        <w:tc>
          <w:tcPr>
            <w:tcW w:w="748" w:type="pct"/>
            <w:shd w:val="clear" w:color="000000" w:fill="FFFFFF"/>
            <w:vAlign w:val="center"/>
          </w:tcPr>
          <w:p w14:paraId="4E506001" w14:textId="77777777" w:rsidR="002C3ABE" w:rsidRPr="005A580D" w:rsidRDefault="002C3ABE" w:rsidP="002C3ABE">
            <w:pPr>
              <w:jc w:val="center"/>
              <w:rPr>
                <w:color w:val="000000"/>
                <w:sz w:val="16"/>
                <w:szCs w:val="16"/>
              </w:rPr>
            </w:pPr>
            <w:r w:rsidRPr="005A580D">
              <w:rPr>
                <w:color w:val="000000"/>
                <w:sz w:val="16"/>
                <w:szCs w:val="16"/>
              </w:rPr>
              <w:t>530.425,00</w:t>
            </w:r>
          </w:p>
        </w:tc>
      </w:tr>
      <w:tr w:rsidR="002C3ABE" w:rsidRPr="00DB36DC" w14:paraId="30B6BC3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30DA270" w14:textId="77777777" w:rsidR="002C3ABE" w:rsidRPr="00DB36DC" w:rsidRDefault="002C3ABE" w:rsidP="002C3ABE">
            <w:pPr>
              <w:jc w:val="center"/>
              <w:rPr>
                <w:color w:val="000000"/>
                <w:sz w:val="16"/>
                <w:szCs w:val="16"/>
              </w:rPr>
            </w:pPr>
            <w:r w:rsidRPr="00DB36DC">
              <w:rPr>
                <w:color w:val="000000"/>
                <w:sz w:val="16"/>
                <w:szCs w:val="16"/>
              </w:rPr>
              <w:t>61</w:t>
            </w:r>
          </w:p>
        </w:tc>
        <w:tc>
          <w:tcPr>
            <w:tcW w:w="920" w:type="pct"/>
            <w:shd w:val="clear" w:color="000000" w:fill="FFFFFF"/>
            <w:vAlign w:val="center"/>
            <w:hideMark/>
          </w:tcPr>
          <w:p w14:paraId="4D1D879E" w14:textId="77777777" w:rsidR="002C3ABE" w:rsidRPr="00DB36DC" w:rsidRDefault="002C3ABE" w:rsidP="002C3ABE">
            <w:pPr>
              <w:rPr>
                <w:color w:val="000000"/>
                <w:sz w:val="16"/>
                <w:szCs w:val="16"/>
              </w:rPr>
            </w:pPr>
            <w:r w:rsidRPr="00DB36DC">
              <w:rPr>
                <w:color w:val="000000"/>
                <w:sz w:val="16"/>
                <w:szCs w:val="16"/>
              </w:rPr>
              <w:t>LIMA 1A SERIE 15-40 21MM</w:t>
            </w:r>
          </w:p>
        </w:tc>
        <w:tc>
          <w:tcPr>
            <w:tcW w:w="1710" w:type="pct"/>
            <w:shd w:val="clear" w:color="000000" w:fill="FFFFFF"/>
            <w:vAlign w:val="center"/>
            <w:hideMark/>
          </w:tcPr>
          <w:p w14:paraId="00E88594" w14:textId="77777777" w:rsidR="002C3ABE" w:rsidRPr="00DB36DC" w:rsidRDefault="002C3ABE" w:rsidP="002C3ABE">
            <w:pPr>
              <w:jc w:val="both"/>
              <w:rPr>
                <w:color w:val="000000"/>
                <w:sz w:val="16"/>
                <w:szCs w:val="16"/>
              </w:rPr>
            </w:pPr>
            <w:r w:rsidRPr="00DB36DC">
              <w:rPr>
                <w:color w:val="000000"/>
                <w:sz w:val="16"/>
                <w:szCs w:val="16"/>
              </w:rPr>
              <w:t>INSTRUMENTO DEL CONSUCTO RADICULAR DENTAL MANUALES. UTILIZADAS PARA LIMPIEZA Y DAR FORMA AL CONDUCTO RADICULAR. CREA UN ACCESO EN LINEA RECTA AL ORIFICAIO DEL CANAL, NO DEBEN USARSE EN CASOS DE CURVATURAS APICALES SEVERAS Y REPENTINAS DEBIDO AL MAYOR RIEGO DE SEPARACION.SERIE Nº 15-40 DE 21MM,25MM,31MM</w:t>
            </w:r>
          </w:p>
        </w:tc>
        <w:tc>
          <w:tcPr>
            <w:tcW w:w="597" w:type="pct"/>
            <w:shd w:val="clear" w:color="000000" w:fill="FFFFFF"/>
            <w:vAlign w:val="center"/>
            <w:hideMark/>
          </w:tcPr>
          <w:p w14:paraId="735935AF"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406D803F" w14:textId="77777777" w:rsidR="002C3ABE" w:rsidRPr="00DB36DC" w:rsidRDefault="002C3ABE" w:rsidP="002C3ABE">
            <w:pPr>
              <w:rPr>
                <w:color w:val="000000"/>
                <w:sz w:val="16"/>
                <w:szCs w:val="16"/>
              </w:rPr>
            </w:pPr>
            <w:r w:rsidRPr="00DB36DC">
              <w:rPr>
                <w:color w:val="000000"/>
                <w:sz w:val="16"/>
                <w:szCs w:val="16"/>
              </w:rPr>
              <w:t xml:space="preserve"> $       45.020,84 </w:t>
            </w:r>
          </w:p>
        </w:tc>
        <w:tc>
          <w:tcPr>
            <w:tcW w:w="748" w:type="pct"/>
            <w:shd w:val="clear" w:color="000000" w:fill="FFFFFF"/>
            <w:vAlign w:val="center"/>
          </w:tcPr>
          <w:p w14:paraId="43DDD810" w14:textId="77777777" w:rsidR="002C3ABE" w:rsidRPr="005A580D" w:rsidRDefault="002C3ABE" w:rsidP="002C3ABE">
            <w:pPr>
              <w:jc w:val="center"/>
              <w:rPr>
                <w:color w:val="000000"/>
                <w:sz w:val="16"/>
                <w:szCs w:val="16"/>
              </w:rPr>
            </w:pPr>
            <w:r w:rsidRPr="005A580D">
              <w:rPr>
                <w:color w:val="000000"/>
                <w:sz w:val="16"/>
                <w:szCs w:val="16"/>
              </w:rPr>
              <w:t>917.680,00</w:t>
            </w:r>
          </w:p>
        </w:tc>
      </w:tr>
      <w:tr w:rsidR="002C3ABE" w:rsidRPr="00DB36DC" w14:paraId="3E1A8A1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D5FAB73" w14:textId="77777777" w:rsidR="002C3ABE" w:rsidRPr="00DB36DC" w:rsidRDefault="002C3ABE" w:rsidP="002C3ABE">
            <w:pPr>
              <w:jc w:val="center"/>
              <w:rPr>
                <w:color w:val="000000"/>
                <w:sz w:val="16"/>
                <w:szCs w:val="16"/>
              </w:rPr>
            </w:pPr>
            <w:r w:rsidRPr="00DB36DC">
              <w:rPr>
                <w:color w:val="000000"/>
                <w:sz w:val="16"/>
                <w:szCs w:val="16"/>
              </w:rPr>
              <w:t>62</w:t>
            </w:r>
          </w:p>
        </w:tc>
        <w:tc>
          <w:tcPr>
            <w:tcW w:w="920" w:type="pct"/>
            <w:shd w:val="clear" w:color="000000" w:fill="FFFFFF"/>
            <w:vAlign w:val="center"/>
            <w:hideMark/>
          </w:tcPr>
          <w:p w14:paraId="0A414554" w14:textId="77777777" w:rsidR="002C3ABE" w:rsidRPr="00DB36DC" w:rsidRDefault="002C3ABE" w:rsidP="002C3ABE">
            <w:pPr>
              <w:rPr>
                <w:color w:val="000000"/>
                <w:sz w:val="16"/>
                <w:szCs w:val="16"/>
              </w:rPr>
            </w:pPr>
            <w:r w:rsidRPr="00DB36DC">
              <w:rPr>
                <w:color w:val="000000"/>
                <w:sz w:val="16"/>
                <w:szCs w:val="16"/>
              </w:rPr>
              <w:t>LIMA K-FILE Nº15 SERIE</w:t>
            </w:r>
          </w:p>
        </w:tc>
        <w:tc>
          <w:tcPr>
            <w:tcW w:w="1710" w:type="pct"/>
            <w:shd w:val="clear" w:color="000000" w:fill="FFFFFF"/>
            <w:vAlign w:val="center"/>
            <w:hideMark/>
          </w:tcPr>
          <w:p w14:paraId="050D6662"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97" w:type="pct"/>
            <w:shd w:val="clear" w:color="000000" w:fill="FFFFFF"/>
            <w:vAlign w:val="center"/>
            <w:hideMark/>
          </w:tcPr>
          <w:p w14:paraId="6E1D8049"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7CCF63AE" w14:textId="77777777" w:rsidR="002C3ABE" w:rsidRPr="00DB36DC" w:rsidRDefault="002C3ABE" w:rsidP="002C3ABE">
            <w:pPr>
              <w:rPr>
                <w:color w:val="000000"/>
                <w:sz w:val="16"/>
                <w:szCs w:val="16"/>
              </w:rPr>
            </w:pPr>
            <w:r w:rsidRPr="00DB36DC">
              <w:rPr>
                <w:color w:val="000000"/>
                <w:sz w:val="16"/>
                <w:szCs w:val="16"/>
              </w:rPr>
              <w:t xml:space="preserve"> $       60.630,50 </w:t>
            </w:r>
          </w:p>
        </w:tc>
        <w:tc>
          <w:tcPr>
            <w:tcW w:w="748" w:type="pct"/>
            <w:shd w:val="clear" w:color="000000" w:fill="FFFFFF"/>
            <w:vAlign w:val="center"/>
          </w:tcPr>
          <w:p w14:paraId="3B301175" w14:textId="77777777" w:rsidR="002C3ABE" w:rsidRPr="005A580D" w:rsidRDefault="002C3ABE" w:rsidP="002C3ABE">
            <w:pPr>
              <w:jc w:val="center"/>
              <w:rPr>
                <w:color w:val="000000"/>
                <w:sz w:val="16"/>
                <w:szCs w:val="16"/>
              </w:rPr>
            </w:pPr>
            <w:r w:rsidRPr="005A580D">
              <w:rPr>
                <w:color w:val="000000"/>
                <w:sz w:val="16"/>
                <w:szCs w:val="16"/>
              </w:rPr>
              <w:t>1.062.594,00</w:t>
            </w:r>
          </w:p>
        </w:tc>
      </w:tr>
      <w:tr w:rsidR="002C3ABE" w:rsidRPr="00DB36DC" w14:paraId="6210CF0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B30BDB2" w14:textId="77777777" w:rsidR="002C3ABE" w:rsidRPr="00DB36DC" w:rsidRDefault="002C3ABE" w:rsidP="002C3ABE">
            <w:pPr>
              <w:jc w:val="center"/>
              <w:rPr>
                <w:color w:val="000000"/>
                <w:sz w:val="16"/>
                <w:szCs w:val="16"/>
              </w:rPr>
            </w:pPr>
            <w:r w:rsidRPr="00DB36DC">
              <w:rPr>
                <w:color w:val="000000"/>
                <w:sz w:val="16"/>
                <w:szCs w:val="16"/>
              </w:rPr>
              <w:t>63</w:t>
            </w:r>
          </w:p>
        </w:tc>
        <w:tc>
          <w:tcPr>
            <w:tcW w:w="920" w:type="pct"/>
            <w:shd w:val="clear" w:color="000000" w:fill="FFFFFF"/>
            <w:vAlign w:val="center"/>
            <w:hideMark/>
          </w:tcPr>
          <w:p w14:paraId="37EA1C9F" w14:textId="77777777" w:rsidR="002C3ABE" w:rsidRPr="00DB36DC" w:rsidRDefault="002C3ABE" w:rsidP="002C3ABE">
            <w:pPr>
              <w:rPr>
                <w:color w:val="000000"/>
                <w:sz w:val="16"/>
                <w:szCs w:val="16"/>
              </w:rPr>
            </w:pPr>
            <w:r w:rsidRPr="00DB36DC">
              <w:rPr>
                <w:color w:val="000000"/>
                <w:sz w:val="16"/>
                <w:szCs w:val="16"/>
              </w:rPr>
              <w:t>LIMA PRIMERA SERIE 21 MM</w:t>
            </w:r>
          </w:p>
        </w:tc>
        <w:tc>
          <w:tcPr>
            <w:tcW w:w="1710" w:type="pct"/>
            <w:shd w:val="clear" w:color="000000" w:fill="FFFFFF"/>
            <w:vAlign w:val="center"/>
            <w:hideMark/>
          </w:tcPr>
          <w:p w14:paraId="2B58DA20" w14:textId="77777777" w:rsidR="002C3ABE" w:rsidRPr="00DB36DC" w:rsidRDefault="002C3ABE" w:rsidP="002C3ABE">
            <w:pPr>
              <w:jc w:val="both"/>
              <w:rPr>
                <w:color w:val="000000"/>
                <w:sz w:val="16"/>
                <w:szCs w:val="16"/>
              </w:rPr>
            </w:pPr>
            <w:r w:rsidRPr="00DB36DC">
              <w:rPr>
                <w:color w:val="000000"/>
                <w:sz w:val="16"/>
                <w:szCs w:val="16"/>
              </w:rPr>
              <w:t xml:space="preserve">INSTRUMENTO DEL CONDUCTO RADICULAR DENTAL MANUALES. UTILIZADAS PARA LIMPIEZA Y DAR FORMA AL CONDUCTO RADICULAR. CREA UN ACCESO EN LINEA RECTA AL ORIFICIO DEL CANAL, NO DEBEN USARSE EN CASOS DE CURVATURAS </w:t>
            </w:r>
            <w:r w:rsidRPr="00DB36DC">
              <w:rPr>
                <w:color w:val="000000"/>
                <w:sz w:val="16"/>
                <w:szCs w:val="16"/>
              </w:rPr>
              <w:lastRenderedPageBreak/>
              <w:t>APICALES SEVERAS Y REPENTINAS DEBIDO AL MAYOR RIEGO DE SEPARACION.SERIE Nº 15-40 DE 21MM</w:t>
            </w:r>
          </w:p>
        </w:tc>
        <w:tc>
          <w:tcPr>
            <w:tcW w:w="597" w:type="pct"/>
            <w:shd w:val="clear" w:color="000000" w:fill="FFFFFF"/>
            <w:vAlign w:val="center"/>
            <w:hideMark/>
          </w:tcPr>
          <w:p w14:paraId="0AB4D9B7" w14:textId="77777777" w:rsidR="002C3ABE" w:rsidRPr="00DB36DC" w:rsidRDefault="002C3ABE" w:rsidP="002C3ABE">
            <w:pPr>
              <w:jc w:val="center"/>
              <w:rPr>
                <w:color w:val="000000"/>
                <w:sz w:val="16"/>
                <w:szCs w:val="16"/>
              </w:rPr>
            </w:pPr>
            <w:r w:rsidRPr="00DB36DC">
              <w:rPr>
                <w:color w:val="000000"/>
                <w:sz w:val="16"/>
                <w:szCs w:val="16"/>
              </w:rPr>
              <w:lastRenderedPageBreak/>
              <w:t>CAJA O BLISTER X 6 UNIDADES</w:t>
            </w:r>
          </w:p>
        </w:tc>
        <w:tc>
          <w:tcPr>
            <w:tcW w:w="747" w:type="pct"/>
            <w:shd w:val="clear" w:color="000000" w:fill="FFFFFF"/>
            <w:noWrap/>
            <w:vAlign w:val="center"/>
            <w:hideMark/>
          </w:tcPr>
          <w:p w14:paraId="5710FE05" w14:textId="77777777" w:rsidR="002C3ABE" w:rsidRPr="00DB36DC" w:rsidRDefault="002C3ABE" w:rsidP="002C3ABE">
            <w:pPr>
              <w:rPr>
                <w:color w:val="000000"/>
                <w:sz w:val="16"/>
                <w:szCs w:val="16"/>
              </w:rPr>
            </w:pPr>
            <w:r w:rsidRPr="00DB36DC">
              <w:rPr>
                <w:color w:val="000000"/>
                <w:sz w:val="16"/>
                <w:szCs w:val="16"/>
              </w:rPr>
              <w:t xml:space="preserve"> $       43.099,09 </w:t>
            </w:r>
          </w:p>
        </w:tc>
        <w:tc>
          <w:tcPr>
            <w:tcW w:w="748" w:type="pct"/>
            <w:shd w:val="clear" w:color="000000" w:fill="FFFFFF"/>
            <w:vAlign w:val="center"/>
          </w:tcPr>
          <w:p w14:paraId="41EDFD07" w14:textId="77777777" w:rsidR="002C3ABE" w:rsidRPr="005A580D" w:rsidRDefault="002C3ABE" w:rsidP="002C3ABE">
            <w:pPr>
              <w:jc w:val="center"/>
              <w:rPr>
                <w:color w:val="000000"/>
                <w:sz w:val="16"/>
                <w:szCs w:val="16"/>
              </w:rPr>
            </w:pPr>
            <w:r w:rsidRPr="005A580D">
              <w:rPr>
                <w:color w:val="000000"/>
                <w:sz w:val="16"/>
                <w:szCs w:val="16"/>
              </w:rPr>
              <w:t>917.680,00</w:t>
            </w:r>
          </w:p>
        </w:tc>
      </w:tr>
      <w:tr w:rsidR="002C3ABE" w:rsidRPr="00DB36DC" w14:paraId="01020DD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9E254EC" w14:textId="77777777" w:rsidR="002C3ABE" w:rsidRPr="00DB36DC" w:rsidRDefault="002C3ABE" w:rsidP="002C3ABE">
            <w:pPr>
              <w:jc w:val="center"/>
              <w:rPr>
                <w:color w:val="000000"/>
                <w:sz w:val="16"/>
                <w:szCs w:val="16"/>
              </w:rPr>
            </w:pPr>
            <w:r w:rsidRPr="00DB36DC">
              <w:rPr>
                <w:color w:val="000000"/>
                <w:sz w:val="16"/>
                <w:szCs w:val="16"/>
              </w:rPr>
              <w:t>64</w:t>
            </w:r>
          </w:p>
        </w:tc>
        <w:tc>
          <w:tcPr>
            <w:tcW w:w="920" w:type="pct"/>
            <w:shd w:val="clear" w:color="000000" w:fill="FFFFFF"/>
            <w:vAlign w:val="center"/>
            <w:hideMark/>
          </w:tcPr>
          <w:p w14:paraId="3AE0A95E" w14:textId="77777777" w:rsidR="002C3ABE" w:rsidRPr="00DB36DC" w:rsidRDefault="002C3ABE" w:rsidP="002C3ABE">
            <w:pPr>
              <w:rPr>
                <w:color w:val="000000"/>
                <w:sz w:val="16"/>
                <w:szCs w:val="16"/>
              </w:rPr>
            </w:pPr>
            <w:r w:rsidRPr="00DB36DC">
              <w:rPr>
                <w:color w:val="000000"/>
                <w:sz w:val="16"/>
                <w:szCs w:val="16"/>
              </w:rPr>
              <w:t>LIMA SEGUNDA SERIE 45-80 21MM</w:t>
            </w:r>
          </w:p>
        </w:tc>
        <w:tc>
          <w:tcPr>
            <w:tcW w:w="1710" w:type="pct"/>
            <w:shd w:val="clear" w:color="000000" w:fill="FFFFFF"/>
            <w:vAlign w:val="center"/>
            <w:hideMark/>
          </w:tcPr>
          <w:p w14:paraId="57CE4780" w14:textId="77777777" w:rsidR="002C3ABE" w:rsidRPr="00DB36DC" w:rsidRDefault="002C3ABE" w:rsidP="002C3ABE">
            <w:pPr>
              <w:jc w:val="both"/>
              <w:rPr>
                <w:color w:val="000000"/>
                <w:sz w:val="16"/>
                <w:szCs w:val="16"/>
              </w:rPr>
            </w:pPr>
            <w:r w:rsidRPr="00DB36DC">
              <w:rPr>
                <w:color w:val="000000"/>
                <w:sz w:val="16"/>
                <w:szCs w:val="16"/>
              </w:rPr>
              <w:t xml:space="preserve">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w:t>
            </w:r>
          </w:p>
        </w:tc>
        <w:tc>
          <w:tcPr>
            <w:tcW w:w="597" w:type="pct"/>
            <w:shd w:val="clear" w:color="000000" w:fill="FFFFFF"/>
            <w:vAlign w:val="center"/>
            <w:hideMark/>
          </w:tcPr>
          <w:p w14:paraId="1F99D6DD"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6BD49C32" w14:textId="77777777" w:rsidR="002C3ABE" w:rsidRPr="00DB36DC" w:rsidRDefault="002C3ABE" w:rsidP="002C3ABE">
            <w:pPr>
              <w:rPr>
                <w:color w:val="000000"/>
                <w:sz w:val="16"/>
                <w:szCs w:val="16"/>
              </w:rPr>
            </w:pPr>
            <w:r w:rsidRPr="00DB36DC">
              <w:rPr>
                <w:color w:val="000000"/>
                <w:sz w:val="16"/>
                <w:szCs w:val="16"/>
              </w:rPr>
              <w:t xml:space="preserve"> $       44.917,84 </w:t>
            </w:r>
          </w:p>
        </w:tc>
        <w:tc>
          <w:tcPr>
            <w:tcW w:w="748" w:type="pct"/>
            <w:shd w:val="clear" w:color="000000" w:fill="FFFFFF"/>
            <w:vAlign w:val="center"/>
          </w:tcPr>
          <w:p w14:paraId="5679280B" w14:textId="77777777" w:rsidR="002C3ABE" w:rsidRPr="005A580D" w:rsidRDefault="002C3ABE" w:rsidP="002C3ABE">
            <w:pPr>
              <w:jc w:val="center"/>
              <w:rPr>
                <w:color w:val="000000"/>
                <w:sz w:val="16"/>
                <w:szCs w:val="16"/>
              </w:rPr>
            </w:pPr>
            <w:r w:rsidRPr="005A580D">
              <w:rPr>
                <w:color w:val="000000"/>
                <w:sz w:val="16"/>
                <w:szCs w:val="16"/>
              </w:rPr>
              <w:t>293.700,00</w:t>
            </w:r>
          </w:p>
        </w:tc>
      </w:tr>
      <w:tr w:rsidR="002C3ABE" w:rsidRPr="00DB36DC" w14:paraId="2B8C9D6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6D96411" w14:textId="77777777" w:rsidR="002C3ABE" w:rsidRPr="00DB36DC" w:rsidRDefault="002C3ABE" w:rsidP="002C3ABE">
            <w:pPr>
              <w:jc w:val="center"/>
              <w:rPr>
                <w:color w:val="000000"/>
                <w:sz w:val="16"/>
                <w:szCs w:val="16"/>
              </w:rPr>
            </w:pPr>
            <w:r w:rsidRPr="00DB36DC">
              <w:rPr>
                <w:color w:val="000000"/>
                <w:sz w:val="16"/>
                <w:szCs w:val="16"/>
              </w:rPr>
              <w:t>65</w:t>
            </w:r>
          </w:p>
        </w:tc>
        <w:tc>
          <w:tcPr>
            <w:tcW w:w="920" w:type="pct"/>
            <w:shd w:val="clear" w:color="000000" w:fill="FFFFFF"/>
            <w:vAlign w:val="center"/>
            <w:hideMark/>
          </w:tcPr>
          <w:p w14:paraId="1CE0C927" w14:textId="77777777" w:rsidR="002C3ABE" w:rsidRPr="00DB36DC" w:rsidRDefault="002C3ABE" w:rsidP="002C3ABE">
            <w:pPr>
              <w:rPr>
                <w:color w:val="000000"/>
                <w:sz w:val="16"/>
                <w:szCs w:val="16"/>
              </w:rPr>
            </w:pPr>
            <w:r w:rsidRPr="00DB36DC">
              <w:rPr>
                <w:color w:val="000000"/>
                <w:sz w:val="16"/>
                <w:szCs w:val="16"/>
              </w:rPr>
              <w:t>LIMAS 2DA SERIE 45-80 31 MM (INSUMOS ODONTOLOGÍA)</w:t>
            </w:r>
          </w:p>
        </w:tc>
        <w:tc>
          <w:tcPr>
            <w:tcW w:w="1710" w:type="pct"/>
            <w:shd w:val="clear" w:color="000000" w:fill="FFFFFF"/>
            <w:vAlign w:val="center"/>
            <w:hideMark/>
          </w:tcPr>
          <w:p w14:paraId="7691AE76"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45-80 DE 31MM</w:t>
            </w:r>
          </w:p>
        </w:tc>
        <w:tc>
          <w:tcPr>
            <w:tcW w:w="597" w:type="pct"/>
            <w:shd w:val="clear" w:color="000000" w:fill="FFFFFF"/>
            <w:vAlign w:val="center"/>
            <w:hideMark/>
          </w:tcPr>
          <w:p w14:paraId="4DDEE824"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7B7C8FE8" w14:textId="77777777" w:rsidR="002C3ABE" w:rsidRPr="00DB36DC" w:rsidRDefault="002C3ABE" w:rsidP="002C3ABE">
            <w:pPr>
              <w:rPr>
                <w:color w:val="000000"/>
                <w:sz w:val="16"/>
                <w:szCs w:val="16"/>
              </w:rPr>
            </w:pPr>
            <w:r w:rsidRPr="00DB36DC">
              <w:rPr>
                <w:color w:val="000000"/>
                <w:sz w:val="16"/>
                <w:szCs w:val="16"/>
              </w:rPr>
              <w:t xml:space="preserve"> $       44.706,59 </w:t>
            </w:r>
          </w:p>
        </w:tc>
        <w:tc>
          <w:tcPr>
            <w:tcW w:w="748" w:type="pct"/>
            <w:shd w:val="clear" w:color="000000" w:fill="FFFFFF"/>
            <w:vAlign w:val="center"/>
          </w:tcPr>
          <w:p w14:paraId="74A9A785" w14:textId="77777777" w:rsidR="002C3ABE" w:rsidRPr="005A580D" w:rsidRDefault="002C3ABE" w:rsidP="002C3ABE">
            <w:pPr>
              <w:jc w:val="center"/>
              <w:rPr>
                <w:color w:val="000000"/>
                <w:sz w:val="16"/>
                <w:szCs w:val="16"/>
              </w:rPr>
            </w:pPr>
            <w:r w:rsidRPr="005A580D">
              <w:rPr>
                <w:color w:val="000000"/>
                <w:sz w:val="16"/>
                <w:szCs w:val="16"/>
              </w:rPr>
              <w:t>183.600,00</w:t>
            </w:r>
          </w:p>
        </w:tc>
      </w:tr>
      <w:tr w:rsidR="002C3ABE" w:rsidRPr="00DB36DC" w14:paraId="199CB07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C7FCE56" w14:textId="77777777" w:rsidR="002C3ABE" w:rsidRPr="00DB36DC" w:rsidRDefault="002C3ABE" w:rsidP="002C3ABE">
            <w:pPr>
              <w:jc w:val="center"/>
              <w:rPr>
                <w:color w:val="000000"/>
                <w:sz w:val="16"/>
                <w:szCs w:val="16"/>
              </w:rPr>
            </w:pPr>
            <w:r w:rsidRPr="00DB36DC">
              <w:rPr>
                <w:color w:val="000000"/>
                <w:sz w:val="16"/>
                <w:szCs w:val="16"/>
              </w:rPr>
              <w:t>66</w:t>
            </w:r>
          </w:p>
        </w:tc>
        <w:tc>
          <w:tcPr>
            <w:tcW w:w="920" w:type="pct"/>
            <w:shd w:val="clear" w:color="000000" w:fill="FFFFFF"/>
            <w:vAlign w:val="center"/>
            <w:hideMark/>
          </w:tcPr>
          <w:p w14:paraId="5E1BA97C" w14:textId="77777777" w:rsidR="002C3ABE" w:rsidRPr="00DB36DC" w:rsidRDefault="002C3ABE" w:rsidP="002C3ABE">
            <w:pPr>
              <w:rPr>
                <w:color w:val="000000"/>
                <w:sz w:val="16"/>
                <w:szCs w:val="16"/>
              </w:rPr>
            </w:pPr>
            <w:r w:rsidRPr="00DB36DC">
              <w:rPr>
                <w:color w:val="000000"/>
                <w:sz w:val="16"/>
                <w:szCs w:val="16"/>
              </w:rPr>
              <w:t>LIMAS FLEXOFILE NO. 15 X  31 MM</w:t>
            </w:r>
          </w:p>
        </w:tc>
        <w:tc>
          <w:tcPr>
            <w:tcW w:w="1710" w:type="pct"/>
            <w:shd w:val="clear" w:color="000000" w:fill="FFFFFF"/>
            <w:vAlign w:val="center"/>
            <w:hideMark/>
          </w:tcPr>
          <w:p w14:paraId="6641D7A1"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97" w:type="pct"/>
            <w:shd w:val="clear" w:color="000000" w:fill="FFFFFF"/>
            <w:vAlign w:val="center"/>
            <w:hideMark/>
          </w:tcPr>
          <w:p w14:paraId="06FA36AD"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48102FA3" w14:textId="77777777" w:rsidR="002C3ABE" w:rsidRPr="00DB36DC" w:rsidRDefault="002C3ABE" w:rsidP="002C3ABE">
            <w:pPr>
              <w:rPr>
                <w:color w:val="000000"/>
                <w:sz w:val="16"/>
                <w:szCs w:val="16"/>
              </w:rPr>
            </w:pPr>
            <w:r w:rsidRPr="00DB36DC">
              <w:rPr>
                <w:color w:val="000000"/>
                <w:sz w:val="16"/>
                <w:szCs w:val="16"/>
              </w:rPr>
              <w:t xml:space="preserve"> $       44.794,35 </w:t>
            </w:r>
          </w:p>
        </w:tc>
        <w:tc>
          <w:tcPr>
            <w:tcW w:w="748" w:type="pct"/>
            <w:shd w:val="clear" w:color="000000" w:fill="FFFFFF"/>
            <w:vAlign w:val="center"/>
          </w:tcPr>
          <w:p w14:paraId="3000612C" w14:textId="77777777" w:rsidR="002C3ABE" w:rsidRPr="005A580D" w:rsidRDefault="002C3ABE" w:rsidP="002C3ABE">
            <w:pPr>
              <w:jc w:val="center"/>
              <w:rPr>
                <w:color w:val="000000"/>
                <w:sz w:val="16"/>
                <w:szCs w:val="16"/>
              </w:rPr>
            </w:pPr>
            <w:r w:rsidRPr="005A580D">
              <w:rPr>
                <w:color w:val="000000"/>
                <w:sz w:val="16"/>
                <w:szCs w:val="16"/>
              </w:rPr>
              <w:t>1.689.000,00</w:t>
            </w:r>
          </w:p>
        </w:tc>
      </w:tr>
      <w:tr w:rsidR="002C3ABE" w:rsidRPr="00DB36DC" w14:paraId="7908F65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B2AE37B" w14:textId="77777777" w:rsidR="002C3ABE" w:rsidRPr="00DB36DC" w:rsidRDefault="002C3ABE" w:rsidP="002C3ABE">
            <w:pPr>
              <w:jc w:val="center"/>
              <w:rPr>
                <w:color w:val="000000"/>
                <w:sz w:val="16"/>
                <w:szCs w:val="16"/>
              </w:rPr>
            </w:pPr>
            <w:r w:rsidRPr="00DB36DC">
              <w:rPr>
                <w:color w:val="000000"/>
                <w:sz w:val="16"/>
                <w:szCs w:val="16"/>
              </w:rPr>
              <w:t>67</w:t>
            </w:r>
          </w:p>
        </w:tc>
        <w:tc>
          <w:tcPr>
            <w:tcW w:w="920" w:type="pct"/>
            <w:shd w:val="clear" w:color="000000" w:fill="FFFFFF"/>
            <w:vAlign w:val="center"/>
            <w:hideMark/>
          </w:tcPr>
          <w:p w14:paraId="2765B123" w14:textId="77777777" w:rsidR="002C3ABE" w:rsidRPr="00DB36DC" w:rsidRDefault="002C3ABE" w:rsidP="002C3ABE">
            <w:pPr>
              <w:rPr>
                <w:color w:val="000000"/>
                <w:sz w:val="16"/>
                <w:szCs w:val="16"/>
              </w:rPr>
            </w:pPr>
            <w:r w:rsidRPr="00DB36DC">
              <w:rPr>
                <w:color w:val="000000"/>
                <w:sz w:val="16"/>
                <w:szCs w:val="16"/>
              </w:rPr>
              <w:t>LIMAS FLEXOFILE NO. 20 X 21MM (INSUMOS ODONTOLOGÍA)</w:t>
            </w:r>
          </w:p>
        </w:tc>
        <w:tc>
          <w:tcPr>
            <w:tcW w:w="1710" w:type="pct"/>
            <w:shd w:val="clear" w:color="000000" w:fill="FFFFFF"/>
            <w:vAlign w:val="center"/>
            <w:hideMark/>
          </w:tcPr>
          <w:p w14:paraId="03496230"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20 DE 21MM,25MM,31MM</w:t>
            </w:r>
          </w:p>
        </w:tc>
        <w:tc>
          <w:tcPr>
            <w:tcW w:w="597" w:type="pct"/>
            <w:shd w:val="clear" w:color="000000" w:fill="FFFFFF"/>
            <w:vAlign w:val="center"/>
            <w:hideMark/>
          </w:tcPr>
          <w:p w14:paraId="31487014"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4300824A" w14:textId="77777777" w:rsidR="002C3ABE" w:rsidRPr="00DB36DC" w:rsidRDefault="002C3ABE" w:rsidP="002C3ABE">
            <w:pPr>
              <w:rPr>
                <w:color w:val="000000"/>
                <w:sz w:val="16"/>
                <w:szCs w:val="16"/>
              </w:rPr>
            </w:pPr>
            <w:r w:rsidRPr="00DB36DC">
              <w:rPr>
                <w:color w:val="000000"/>
                <w:sz w:val="16"/>
                <w:szCs w:val="16"/>
              </w:rPr>
              <w:t xml:space="preserve"> $       44.790,67 </w:t>
            </w:r>
          </w:p>
        </w:tc>
        <w:tc>
          <w:tcPr>
            <w:tcW w:w="748" w:type="pct"/>
            <w:shd w:val="clear" w:color="000000" w:fill="FFFFFF"/>
            <w:vAlign w:val="center"/>
          </w:tcPr>
          <w:p w14:paraId="05932542" w14:textId="77777777" w:rsidR="002C3ABE" w:rsidRPr="005A580D" w:rsidRDefault="002C3ABE" w:rsidP="002C3ABE">
            <w:pPr>
              <w:jc w:val="center"/>
              <w:rPr>
                <w:color w:val="000000"/>
                <w:sz w:val="16"/>
                <w:szCs w:val="16"/>
              </w:rPr>
            </w:pPr>
            <w:r w:rsidRPr="005A580D">
              <w:rPr>
                <w:color w:val="000000"/>
                <w:sz w:val="16"/>
                <w:szCs w:val="16"/>
              </w:rPr>
              <w:t>204.000,00</w:t>
            </w:r>
          </w:p>
        </w:tc>
      </w:tr>
      <w:tr w:rsidR="002C3ABE" w:rsidRPr="00DB36DC" w14:paraId="6A78338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7DE7B1B" w14:textId="77777777" w:rsidR="002C3ABE" w:rsidRPr="00DB36DC" w:rsidRDefault="002C3ABE" w:rsidP="002C3ABE">
            <w:pPr>
              <w:jc w:val="center"/>
              <w:rPr>
                <w:color w:val="000000"/>
                <w:sz w:val="16"/>
                <w:szCs w:val="16"/>
              </w:rPr>
            </w:pPr>
            <w:r w:rsidRPr="00DB36DC">
              <w:rPr>
                <w:color w:val="000000"/>
                <w:sz w:val="16"/>
                <w:szCs w:val="16"/>
              </w:rPr>
              <w:t>68</w:t>
            </w:r>
          </w:p>
        </w:tc>
        <w:tc>
          <w:tcPr>
            <w:tcW w:w="920" w:type="pct"/>
            <w:shd w:val="clear" w:color="000000" w:fill="FFFFFF"/>
            <w:vAlign w:val="center"/>
            <w:hideMark/>
          </w:tcPr>
          <w:p w14:paraId="5D25BA69" w14:textId="77777777" w:rsidR="002C3ABE" w:rsidRPr="00DB36DC" w:rsidRDefault="002C3ABE" w:rsidP="002C3ABE">
            <w:pPr>
              <w:rPr>
                <w:color w:val="000000"/>
                <w:sz w:val="16"/>
                <w:szCs w:val="16"/>
              </w:rPr>
            </w:pPr>
            <w:r w:rsidRPr="00DB36DC">
              <w:rPr>
                <w:color w:val="000000"/>
                <w:sz w:val="16"/>
                <w:szCs w:val="16"/>
              </w:rPr>
              <w:t>LIMAS FLEXOFILE NO. 25 X 31 MM</w:t>
            </w:r>
          </w:p>
        </w:tc>
        <w:tc>
          <w:tcPr>
            <w:tcW w:w="1710" w:type="pct"/>
            <w:shd w:val="clear" w:color="000000" w:fill="FFFFFF"/>
            <w:vAlign w:val="center"/>
            <w:hideMark/>
          </w:tcPr>
          <w:p w14:paraId="0B6D34CD"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ORIFICAIO DEL CANAL, NO DEBEN USARSE EN CASOS DE CURVATURAS APICALES SEVERAS Y REPENTINAS DEBIDO AL MAYOR RIEGO DE SEPARACION.SERIE Nº 25 DE 21MM,25MM,31MM</w:t>
            </w:r>
          </w:p>
        </w:tc>
        <w:tc>
          <w:tcPr>
            <w:tcW w:w="597" w:type="pct"/>
            <w:shd w:val="clear" w:color="000000" w:fill="FFFFFF"/>
            <w:vAlign w:val="center"/>
            <w:hideMark/>
          </w:tcPr>
          <w:p w14:paraId="778F4A1A"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4F1AB909" w14:textId="77777777" w:rsidR="002C3ABE" w:rsidRPr="00DB36DC" w:rsidRDefault="002C3ABE" w:rsidP="002C3ABE">
            <w:pPr>
              <w:rPr>
                <w:color w:val="000000"/>
                <w:sz w:val="16"/>
                <w:szCs w:val="16"/>
              </w:rPr>
            </w:pPr>
            <w:r w:rsidRPr="00DB36DC">
              <w:rPr>
                <w:color w:val="000000"/>
                <w:sz w:val="16"/>
                <w:szCs w:val="16"/>
              </w:rPr>
              <w:t xml:space="preserve"> $       44.839,54 </w:t>
            </w:r>
          </w:p>
        </w:tc>
        <w:tc>
          <w:tcPr>
            <w:tcW w:w="748" w:type="pct"/>
            <w:shd w:val="clear" w:color="000000" w:fill="FFFFFF"/>
            <w:vAlign w:val="center"/>
          </w:tcPr>
          <w:p w14:paraId="4F397632" w14:textId="77777777" w:rsidR="002C3ABE" w:rsidRPr="005A580D" w:rsidRDefault="002C3ABE" w:rsidP="002C3ABE">
            <w:pPr>
              <w:jc w:val="center"/>
              <w:rPr>
                <w:color w:val="000000"/>
                <w:sz w:val="16"/>
                <w:szCs w:val="16"/>
              </w:rPr>
            </w:pPr>
            <w:r w:rsidRPr="005A580D">
              <w:rPr>
                <w:color w:val="000000"/>
                <w:sz w:val="16"/>
                <w:szCs w:val="16"/>
              </w:rPr>
              <w:t>318.000,00</w:t>
            </w:r>
          </w:p>
        </w:tc>
      </w:tr>
      <w:tr w:rsidR="002C3ABE" w:rsidRPr="00DB36DC" w14:paraId="077E73D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05DBA4E" w14:textId="77777777" w:rsidR="002C3ABE" w:rsidRPr="00DB36DC" w:rsidRDefault="002C3ABE" w:rsidP="002C3ABE">
            <w:pPr>
              <w:jc w:val="center"/>
              <w:rPr>
                <w:color w:val="000000"/>
                <w:sz w:val="16"/>
                <w:szCs w:val="16"/>
              </w:rPr>
            </w:pPr>
            <w:r w:rsidRPr="00DB36DC">
              <w:rPr>
                <w:color w:val="000000"/>
                <w:sz w:val="16"/>
                <w:szCs w:val="16"/>
              </w:rPr>
              <w:t>69</w:t>
            </w:r>
          </w:p>
        </w:tc>
        <w:tc>
          <w:tcPr>
            <w:tcW w:w="920" w:type="pct"/>
            <w:shd w:val="clear" w:color="000000" w:fill="FFFFFF"/>
            <w:vAlign w:val="center"/>
            <w:hideMark/>
          </w:tcPr>
          <w:p w14:paraId="46C10A44" w14:textId="77777777" w:rsidR="002C3ABE" w:rsidRPr="00DB36DC" w:rsidRDefault="002C3ABE" w:rsidP="002C3ABE">
            <w:pPr>
              <w:rPr>
                <w:color w:val="000000"/>
                <w:sz w:val="16"/>
                <w:szCs w:val="16"/>
              </w:rPr>
            </w:pPr>
            <w:r w:rsidRPr="00DB36DC">
              <w:rPr>
                <w:color w:val="000000"/>
                <w:sz w:val="16"/>
                <w:szCs w:val="16"/>
              </w:rPr>
              <w:t>LIMAS K-FILE COLORINOX NO. 10  21MM</w:t>
            </w:r>
          </w:p>
        </w:tc>
        <w:tc>
          <w:tcPr>
            <w:tcW w:w="1710" w:type="pct"/>
            <w:shd w:val="clear" w:color="000000" w:fill="FFFFFF"/>
            <w:vAlign w:val="center"/>
            <w:hideMark/>
          </w:tcPr>
          <w:p w14:paraId="76B3BAED"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10 DE 21MM,25MM,31MM</w:t>
            </w:r>
          </w:p>
        </w:tc>
        <w:tc>
          <w:tcPr>
            <w:tcW w:w="597" w:type="pct"/>
            <w:shd w:val="clear" w:color="000000" w:fill="FFFFFF"/>
            <w:vAlign w:val="center"/>
            <w:hideMark/>
          </w:tcPr>
          <w:p w14:paraId="68170956"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56CE102B" w14:textId="77777777" w:rsidR="002C3ABE" w:rsidRPr="00DB36DC" w:rsidRDefault="002C3ABE" w:rsidP="002C3ABE">
            <w:pPr>
              <w:rPr>
                <w:color w:val="000000"/>
                <w:sz w:val="16"/>
                <w:szCs w:val="16"/>
              </w:rPr>
            </w:pPr>
            <w:r w:rsidRPr="00DB36DC">
              <w:rPr>
                <w:color w:val="000000"/>
                <w:sz w:val="16"/>
                <w:szCs w:val="16"/>
              </w:rPr>
              <w:t xml:space="preserve"> $       44.795,40 </w:t>
            </w:r>
          </w:p>
        </w:tc>
        <w:tc>
          <w:tcPr>
            <w:tcW w:w="748" w:type="pct"/>
            <w:shd w:val="clear" w:color="000000" w:fill="FFFFFF"/>
            <w:vAlign w:val="center"/>
          </w:tcPr>
          <w:p w14:paraId="3A4F18FD" w14:textId="77777777" w:rsidR="002C3ABE" w:rsidRPr="005A580D" w:rsidRDefault="002C3ABE" w:rsidP="002C3ABE">
            <w:pPr>
              <w:jc w:val="center"/>
              <w:rPr>
                <w:color w:val="000000"/>
                <w:sz w:val="16"/>
                <w:szCs w:val="16"/>
              </w:rPr>
            </w:pPr>
            <w:r w:rsidRPr="005A580D">
              <w:rPr>
                <w:color w:val="000000"/>
                <w:sz w:val="16"/>
                <w:szCs w:val="16"/>
              </w:rPr>
              <w:t>335.000,00</w:t>
            </w:r>
          </w:p>
        </w:tc>
      </w:tr>
      <w:tr w:rsidR="002C3ABE" w:rsidRPr="00DB36DC" w14:paraId="7949643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92D9422" w14:textId="77777777" w:rsidR="002C3ABE" w:rsidRPr="00DB36DC" w:rsidRDefault="002C3ABE" w:rsidP="002C3ABE">
            <w:pPr>
              <w:jc w:val="center"/>
              <w:rPr>
                <w:color w:val="000000"/>
                <w:sz w:val="16"/>
                <w:szCs w:val="16"/>
              </w:rPr>
            </w:pPr>
            <w:r w:rsidRPr="00DB36DC">
              <w:rPr>
                <w:color w:val="000000"/>
                <w:sz w:val="16"/>
                <w:szCs w:val="16"/>
              </w:rPr>
              <w:t>70</w:t>
            </w:r>
          </w:p>
        </w:tc>
        <w:tc>
          <w:tcPr>
            <w:tcW w:w="920" w:type="pct"/>
            <w:shd w:val="clear" w:color="000000" w:fill="FFFFFF"/>
            <w:vAlign w:val="center"/>
            <w:hideMark/>
          </w:tcPr>
          <w:p w14:paraId="04989E38" w14:textId="77777777" w:rsidR="002C3ABE" w:rsidRPr="00DB36DC" w:rsidRDefault="002C3ABE" w:rsidP="002C3ABE">
            <w:pPr>
              <w:rPr>
                <w:color w:val="000000"/>
                <w:sz w:val="16"/>
                <w:szCs w:val="16"/>
              </w:rPr>
            </w:pPr>
            <w:r w:rsidRPr="00DB36DC">
              <w:rPr>
                <w:color w:val="000000"/>
                <w:sz w:val="16"/>
                <w:szCs w:val="16"/>
              </w:rPr>
              <w:t>LIMAS K-FILE COLORINOX  NO. 15  25MM</w:t>
            </w:r>
          </w:p>
        </w:tc>
        <w:tc>
          <w:tcPr>
            <w:tcW w:w="1710" w:type="pct"/>
            <w:shd w:val="clear" w:color="000000" w:fill="FFFFFF"/>
            <w:vAlign w:val="center"/>
            <w:hideMark/>
          </w:tcPr>
          <w:p w14:paraId="6DFA70DB"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15 DE 21MM,25MM,31MM</w:t>
            </w:r>
          </w:p>
        </w:tc>
        <w:tc>
          <w:tcPr>
            <w:tcW w:w="597" w:type="pct"/>
            <w:shd w:val="clear" w:color="000000" w:fill="FFFFFF"/>
            <w:vAlign w:val="center"/>
            <w:hideMark/>
          </w:tcPr>
          <w:p w14:paraId="3BC86956"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127DD1C0" w14:textId="77777777" w:rsidR="002C3ABE" w:rsidRPr="00DB36DC" w:rsidRDefault="002C3ABE" w:rsidP="002C3ABE">
            <w:pPr>
              <w:rPr>
                <w:color w:val="000000"/>
                <w:sz w:val="16"/>
                <w:szCs w:val="16"/>
              </w:rPr>
            </w:pPr>
            <w:r w:rsidRPr="00DB36DC">
              <w:rPr>
                <w:color w:val="000000"/>
                <w:sz w:val="16"/>
                <w:szCs w:val="16"/>
              </w:rPr>
              <w:t xml:space="preserve"> $       44.794,35 </w:t>
            </w:r>
          </w:p>
        </w:tc>
        <w:tc>
          <w:tcPr>
            <w:tcW w:w="748" w:type="pct"/>
            <w:shd w:val="clear" w:color="000000" w:fill="FFFFFF"/>
            <w:vAlign w:val="center"/>
          </w:tcPr>
          <w:p w14:paraId="7FE46D7D" w14:textId="77777777" w:rsidR="002C3ABE" w:rsidRPr="005A580D" w:rsidRDefault="002C3ABE" w:rsidP="002C3ABE">
            <w:pPr>
              <w:jc w:val="center"/>
              <w:rPr>
                <w:color w:val="000000"/>
                <w:sz w:val="16"/>
                <w:szCs w:val="16"/>
              </w:rPr>
            </w:pPr>
            <w:r w:rsidRPr="005A580D">
              <w:rPr>
                <w:color w:val="000000"/>
                <w:sz w:val="16"/>
                <w:szCs w:val="16"/>
              </w:rPr>
              <w:t>1.907.220,00</w:t>
            </w:r>
          </w:p>
        </w:tc>
      </w:tr>
      <w:tr w:rsidR="002C3ABE" w:rsidRPr="00DB36DC" w14:paraId="2860B4C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F95C1E3" w14:textId="77777777" w:rsidR="002C3ABE" w:rsidRPr="00DB36DC" w:rsidRDefault="002C3ABE" w:rsidP="002C3ABE">
            <w:pPr>
              <w:jc w:val="center"/>
              <w:rPr>
                <w:color w:val="000000"/>
                <w:sz w:val="16"/>
                <w:szCs w:val="16"/>
              </w:rPr>
            </w:pPr>
            <w:r w:rsidRPr="00DB36DC">
              <w:rPr>
                <w:color w:val="000000"/>
                <w:sz w:val="16"/>
                <w:szCs w:val="16"/>
              </w:rPr>
              <w:t>71</w:t>
            </w:r>
          </w:p>
        </w:tc>
        <w:tc>
          <w:tcPr>
            <w:tcW w:w="920" w:type="pct"/>
            <w:shd w:val="clear" w:color="000000" w:fill="FFFFFF"/>
            <w:vAlign w:val="center"/>
            <w:hideMark/>
          </w:tcPr>
          <w:p w14:paraId="7F3BCE58" w14:textId="77777777" w:rsidR="002C3ABE" w:rsidRPr="00DB36DC" w:rsidRDefault="002C3ABE" w:rsidP="002C3ABE">
            <w:pPr>
              <w:rPr>
                <w:color w:val="000000"/>
                <w:sz w:val="16"/>
                <w:szCs w:val="16"/>
              </w:rPr>
            </w:pPr>
            <w:r w:rsidRPr="00DB36DC">
              <w:rPr>
                <w:color w:val="000000"/>
                <w:sz w:val="16"/>
                <w:szCs w:val="16"/>
              </w:rPr>
              <w:t>LIMAS PRESERIE NO. 6 DE 21 MM</w:t>
            </w:r>
          </w:p>
        </w:tc>
        <w:tc>
          <w:tcPr>
            <w:tcW w:w="1710" w:type="pct"/>
            <w:shd w:val="clear" w:color="000000" w:fill="FFFFFF"/>
            <w:vAlign w:val="center"/>
            <w:hideMark/>
          </w:tcPr>
          <w:p w14:paraId="3467FE9B" w14:textId="77777777" w:rsidR="002C3ABE" w:rsidRPr="00DB36DC" w:rsidRDefault="002C3ABE" w:rsidP="002C3ABE">
            <w:pPr>
              <w:jc w:val="both"/>
              <w:rPr>
                <w:color w:val="000000"/>
                <w:sz w:val="16"/>
                <w:szCs w:val="16"/>
              </w:rPr>
            </w:pPr>
            <w:r w:rsidRPr="00DB36DC">
              <w:rPr>
                <w:color w:val="000000"/>
                <w:sz w:val="16"/>
                <w:szCs w:val="16"/>
              </w:rPr>
              <w:t xml:space="preserve">INSTRUMENTO DEL CONDUCTO RADICULAR DENTAL MANUALES. UTILIZADAS PARA LIMPIEZA Y DAR FORMA AL CONDUCTO RADICULAR. CREA UN ACCESO EN LINEA RECTA AL </w:t>
            </w:r>
            <w:r w:rsidRPr="00DB36DC">
              <w:rPr>
                <w:color w:val="000000"/>
                <w:sz w:val="16"/>
                <w:szCs w:val="16"/>
              </w:rPr>
              <w:lastRenderedPageBreak/>
              <w:t>ORIFICAIO DEL CANAL, NO DEBEN USARSE EN CASOS DE CURVATURAS APICALES SEVERAS Y REPENTINAS DEBIDO AL MAYOR RIEGO DE SEPARACION.SERIE Nº 6 DE 21MM,25MM,31MM</w:t>
            </w:r>
          </w:p>
        </w:tc>
        <w:tc>
          <w:tcPr>
            <w:tcW w:w="597" w:type="pct"/>
            <w:shd w:val="clear" w:color="000000" w:fill="FFFFFF"/>
            <w:vAlign w:val="center"/>
            <w:hideMark/>
          </w:tcPr>
          <w:p w14:paraId="149F44DF" w14:textId="77777777" w:rsidR="002C3ABE" w:rsidRPr="00DB36DC" w:rsidRDefault="002C3ABE" w:rsidP="002C3ABE">
            <w:pPr>
              <w:jc w:val="center"/>
              <w:rPr>
                <w:color w:val="000000"/>
                <w:sz w:val="16"/>
                <w:szCs w:val="16"/>
              </w:rPr>
            </w:pPr>
            <w:r w:rsidRPr="00DB36DC">
              <w:rPr>
                <w:color w:val="000000"/>
                <w:sz w:val="16"/>
                <w:szCs w:val="16"/>
              </w:rPr>
              <w:lastRenderedPageBreak/>
              <w:t>CAJA O BLISTER X 6 UNIDADES</w:t>
            </w:r>
          </w:p>
        </w:tc>
        <w:tc>
          <w:tcPr>
            <w:tcW w:w="747" w:type="pct"/>
            <w:shd w:val="clear" w:color="000000" w:fill="FFFFFF"/>
            <w:noWrap/>
            <w:vAlign w:val="center"/>
            <w:hideMark/>
          </w:tcPr>
          <w:p w14:paraId="3D21DA35" w14:textId="77777777" w:rsidR="002C3ABE" w:rsidRPr="00DB36DC" w:rsidRDefault="002C3ABE" w:rsidP="002C3ABE">
            <w:pPr>
              <w:rPr>
                <w:color w:val="000000"/>
                <w:sz w:val="16"/>
                <w:szCs w:val="16"/>
              </w:rPr>
            </w:pPr>
            <w:r w:rsidRPr="00DB36DC">
              <w:rPr>
                <w:color w:val="000000"/>
                <w:sz w:val="16"/>
                <w:szCs w:val="16"/>
              </w:rPr>
              <w:t xml:space="preserve"> $       44.647,74 </w:t>
            </w:r>
          </w:p>
        </w:tc>
        <w:tc>
          <w:tcPr>
            <w:tcW w:w="748" w:type="pct"/>
            <w:shd w:val="clear" w:color="000000" w:fill="FFFFFF"/>
            <w:vAlign w:val="center"/>
          </w:tcPr>
          <w:p w14:paraId="56BCE9C3" w14:textId="77777777" w:rsidR="002C3ABE" w:rsidRPr="005A580D" w:rsidRDefault="002C3ABE" w:rsidP="002C3ABE">
            <w:pPr>
              <w:jc w:val="center"/>
              <w:rPr>
                <w:color w:val="000000"/>
                <w:sz w:val="16"/>
                <w:szCs w:val="16"/>
              </w:rPr>
            </w:pPr>
            <w:r w:rsidRPr="005A580D">
              <w:rPr>
                <w:color w:val="000000"/>
                <w:sz w:val="16"/>
                <w:szCs w:val="16"/>
              </w:rPr>
              <w:t>204.000,00</w:t>
            </w:r>
          </w:p>
        </w:tc>
      </w:tr>
      <w:tr w:rsidR="002C3ABE" w:rsidRPr="00DB36DC" w14:paraId="482A98A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10344EE" w14:textId="77777777" w:rsidR="002C3ABE" w:rsidRPr="00DB36DC" w:rsidRDefault="002C3ABE" w:rsidP="002C3ABE">
            <w:pPr>
              <w:jc w:val="center"/>
              <w:rPr>
                <w:color w:val="000000"/>
                <w:sz w:val="16"/>
                <w:szCs w:val="16"/>
              </w:rPr>
            </w:pPr>
            <w:r w:rsidRPr="00DB36DC">
              <w:rPr>
                <w:color w:val="000000"/>
                <w:sz w:val="16"/>
                <w:szCs w:val="16"/>
              </w:rPr>
              <w:t>72</w:t>
            </w:r>
          </w:p>
        </w:tc>
        <w:tc>
          <w:tcPr>
            <w:tcW w:w="920" w:type="pct"/>
            <w:shd w:val="clear" w:color="000000" w:fill="FFFFFF"/>
            <w:vAlign w:val="center"/>
            <w:hideMark/>
          </w:tcPr>
          <w:p w14:paraId="157818C2" w14:textId="77777777" w:rsidR="002C3ABE" w:rsidRPr="00DB36DC" w:rsidRDefault="002C3ABE" w:rsidP="002C3ABE">
            <w:pPr>
              <w:rPr>
                <w:color w:val="000000"/>
                <w:sz w:val="16"/>
                <w:szCs w:val="16"/>
              </w:rPr>
            </w:pPr>
            <w:r w:rsidRPr="00DB36DC">
              <w:rPr>
                <w:color w:val="000000"/>
                <w:sz w:val="16"/>
                <w:szCs w:val="16"/>
              </w:rPr>
              <w:t>LIMAS PRESERIE NO. 8 DE 25MM </w:t>
            </w:r>
          </w:p>
        </w:tc>
        <w:tc>
          <w:tcPr>
            <w:tcW w:w="1710" w:type="pct"/>
            <w:shd w:val="clear" w:color="000000" w:fill="FFFFFF"/>
            <w:vAlign w:val="center"/>
            <w:hideMark/>
          </w:tcPr>
          <w:p w14:paraId="3B5A8A17" w14:textId="77777777" w:rsidR="002C3ABE" w:rsidRPr="00DB36DC" w:rsidRDefault="002C3ABE" w:rsidP="002C3ABE">
            <w:pPr>
              <w:jc w:val="both"/>
              <w:rPr>
                <w:color w:val="000000"/>
                <w:sz w:val="16"/>
                <w:szCs w:val="16"/>
              </w:rPr>
            </w:pPr>
            <w:r w:rsidRPr="00DB36DC">
              <w:rPr>
                <w:color w:val="000000"/>
                <w:sz w:val="16"/>
                <w:szCs w:val="16"/>
              </w:rPr>
              <w:t>INSTRUMENTO DEL CONDUCTO RADICULAR DENTAL MANUALES. UTILIZADAS PARA LIMPIEZA Y DAR FORMA AL CONDUCTO RADICULAR. CREA UN ACCESO EN LINEA RECTA AL ORIFICIO DEL CANAL, NO DEBEN USARSE EN CASOS DE CURVATURAS APICALES SEVERAS Y REPENTINAS DEBIDO AL MAYOR RIEGO DE SEPARACION.SERIE Nº 8 DE 21MM,25MM,31MM</w:t>
            </w:r>
          </w:p>
        </w:tc>
        <w:tc>
          <w:tcPr>
            <w:tcW w:w="597" w:type="pct"/>
            <w:shd w:val="clear" w:color="000000" w:fill="FFFFFF"/>
            <w:vAlign w:val="center"/>
            <w:hideMark/>
          </w:tcPr>
          <w:p w14:paraId="1B70765D" w14:textId="77777777" w:rsidR="002C3ABE" w:rsidRPr="00DB36DC" w:rsidRDefault="002C3ABE" w:rsidP="002C3ABE">
            <w:pPr>
              <w:jc w:val="center"/>
              <w:rPr>
                <w:color w:val="000000"/>
                <w:sz w:val="16"/>
                <w:szCs w:val="16"/>
              </w:rPr>
            </w:pPr>
            <w:r w:rsidRPr="00DB36DC">
              <w:rPr>
                <w:color w:val="000000"/>
                <w:sz w:val="16"/>
                <w:szCs w:val="16"/>
              </w:rPr>
              <w:t>CAJA O BLISTER X 6 UNIDADES</w:t>
            </w:r>
          </w:p>
        </w:tc>
        <w:tc>
          <w:tcPr>
            <w:tcW w:w="747" w:type="pct"/>
            <w:shd w:val="clear" w:color="000000" w:fill="FFFFFF"/>
            <w:noWrap/>
            <w:vAlign w:val="center"/>
            <w:hideMark/>
          </w:tcPr>
          <w:p w14:paraId="447997BD" w14:textId="77777777" w:rsidR="002C3ABE" w:rsidRPr="00DB36DC" w:rsidRDefault="002C3ABE" w:rsidP="002C3ABE">
            <w:pPr>
              <w:rPr>
                <w:color w:val="000000"/>
                <w:sz w:val="16"/>
                <w:szCs w:val="16"/>
              </w:rPr>
            </w:pPr>
            <w:r w:rsidRPr="00DB36DC">
              <w:rPr>
                <w:color w:val="000000"/>
                <w:sz w:val="16"/>
                <w:szCs w:val="16"/>
              </w:rPr>
              <w:t xml:space="preserve"> $       44.687,68 </w:t>
            </w:r>
          </w:p>
        </w:tc>
        <w:tc>
          <w:tcPr>
            <w:tcW w:w="748" w:type="pct"/>
            <w:shd w:val="clear" w:color="000000" w:fill="FFFFFF"/>
            <w:vAlign w:val="center"/>
          </w:tcPr>
          <w:p w14:paraId="07BF1238" w14:textId="77777777" w:rsidR="002C3ABE" w:rsidRPr="005A580D" w:rsidRDefault="002C3ABE" w:rsidP="002C3ABE">
            <w:pPr>
              <w:jc w:val="center"/>
              <w:rPr>
                <w:color w:val="000000"/>
                <w:sz w:val="16"/>
                <w:szCs w:val="16"/>
              </w:rPr>
            </w:pPr>
            <w:r w:rsidRPr="005A580D">
              <w:rPr>
                <w:color w:val="000000"/>
                <w:sz w:val="16"/>
                <w:szCs w:val="16"/>
              </w:rPr>
              <w:t>1.079.000,00</w:t>
            </w:r>
          </w:p>
        </w:tc>
      </w:tr>
      <w:tr w:rsidR="002C3ABE" w:rsidRPr="00DB36DC" w14:paraId="32E6D90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53016BE" w14:textId="77777777" w:rsidR="002C3ABE" w:rsidRPr="00DB36DC" w:rsidRDefault="002C3ABE" w:rsidP="002C3ABE">
            <w:pPr>
              <w:jc w:val="center"/>
              <w:rPr>
                <w:color w:val="000000"/>
                <w:sz w:val="16"/>
                <w:szCs w:val="16"/>
              </w:rPr>
            </w:pPr>
            <w:r w:rsidRPr="00DB36DC">
              <w:rPr>
                <w:color w:val="000000"/>
                <w:sz w:val="16"/>
                <w:szCs w:val="16"/>
              </w:rPr>
              <w:t>73</w:t>
            </w:r>
          </w:p>
        </w:tc>
        <w:tc>
          <w:tcPr>
            <w:tcW w:w="920" w:type="pct"/>
            <w:shd w:val="clear" w:color="000000" w:fill="FFFFFF"/>
            <w:vAlign w:val="center"/>
            <w:hideMark/>
          </w:tcPr>
          <w:p w14:paraId="40E52E19" w14:textId="77777777" w:rsidR="002C3ABE" w:rsidRPr="00DB36DC" w:rsidRDefault="002C3ABE" w:rsidP="002C3ABE">
            <w:pPr>
              <w:rPr>
                <w:color w:val="000000"/>
                <w:sz w:val="16"/>
                <w:szCs w:val="16"/>
              </w:rPr>
            </w:pPr>
            <w:r w:rsidRPr="00DB36DC">
              <w:rPr>
                <w:color w:val="000000"/>
                <w:sz w:val="16"/>
                <w:szCs w:val="16"/>
              </w:rPr>
              <w:t>LIMAS RECIPROCANTES ESTANDARIZADAS</w:t>
            </w:r>
          </w:p>
        </w:tc>
        <w:tc>
          <w:tcPr>
            <w:tcW w:w="1710" w:type="pct"/>
            <w:shd w:val="clear" w:color="000000" w:fill="FFFFFF"/>
            <w:vAlign w:val="center"/>
            <w:hideMark/>
          </w:tcPr>
          <w:p w14:paraId="33263BF7" w14:textId="77777777" w:rsidR="002C3ABE" w:rsidRPr="00DB36DC" w:rsidRDefault="002C3ABE" w:rsidP="002C3ABE">
            <w:pPr>
              <w:jc w:val="both"/>
              <w:rPr>
                <w:color w:val="000000"/>
                <w:sz w:val="16"/>
                <w:szCs w:val="16"/>
              </w:rPr>
            </w:pPr>
            <w:r w:rsidRPr="00DB36DC">
              <w:rPr>
                <w:color w:val="000000"/>
                <w:sz w:val="16"/>
                <w:szCs w:val="16"/>
              </w:rPr>
              <w:t>PROPORCIONA NUEVOS STANDARES EN TRATAMIENTOS ENDODONTICOS APORTANDO RAPIDEZ Y SIMPLICIDAD A LA CONFORMACION DE LOS CONDUCTOS RADICUALRES, MEDIANTE EL USO DE UNA SOLA LIMA PARA ROTATORIO DE MOVIMIENTO RECIPROCO FABRICADO EN ALEACION NITI. (PRIMARY, SMAL, MEDIUM, LARGE) EN 21/25/31MM</w:t>
            </w:r>
          </w:p>
        </w:tc>
        <w:tc>
          <w:tcPr>
            <w:tcW w:w="597" w:type="pct"/>
            <w:shd w:val="clear" w:color="000000" w:fill="FFFFFF"/>
            <w:vAlign w:val="center"/>
            <w:hideMark/>
          </w:tcPr>
          <w:p w14:paraId="5CD74620" w14:textId="77777777" w:rsidR="002C3ABE" w:rsidRPr="00DB36DC" w:rsidRDefault="002C3ABE" w:rsidP="002C3ABE">
            <w:pPr>
              <w:jc w:val="center"/>
              <w:rPr>
                <w:color w:val="000000"/>
                <w:sz w:val="16"/>
                <w:szCs w:val="16"/>
              </w:rPr>
            </w:pPr>
            <w:r w:rsidRPr="00DB36DC">
              <w:rPr>
                <w:color w:val="000000"/>
                <w:sz w:val="16"/>
                <w:szCs w:val="16"/>
              </w:rPr>
              <w:t>BLISTER POR 3 LIMAS</w:t>
            </w:r>
          </w:p>
        </w:tc>
        <w:tc>
          <w:tcPr>
            <w:tcW w:w="747" w:type="pct"/>
            <w:shd w:val="clear" w:color="000000" w:fill="FFFFFF"/>
            <w:noWrap/>
            <w:vAlign w:val="center"/>
            <w:hideMark/>
          </w:tcPr>
          <w:p w14:paraId="49AA19D5" w14:textId="77777777" w:rsidR="002C3ABE" w:rsidRPr="00DB36DC" w:rsidRDefault="002C3ABE" w:rsidP="002C3ABE">
            <w:pPr>
              <w:rPr>
                <w:color w:val="000000"/>
                <w:sz w:val="16"/>
                <w:szCs w:val="16"/>
              </w:rPr>
            </w:pPr>
            <w:r w:rsidRPr="00DB36DC">
              <w:rPr>
                <w:color w:val="000000"/>
                <w:sz w:val="16"/>
                <w:szCs w:val="16"/>
              </w:rPr>
              <w:t xml:space="preserve"> $     238.409,54 </w:t>
            </w:r>
          </w:p>
        </w:tc>
        <w:tc>
          <w:tcPr>
            <w:tcW w:w="748" w:type="pct"/>
            <w:shd w:val="clear" w:color="000000" w:fill="FFFFFF"/>
            <w:vAlign w:val="center"/>
          </w:tcPr>
          <w:p w14:paraId="1DADE2E9" w14:textId="77777777" w:rsidR="002C3ABE" w:rsidRPr="005A580D" w:rsidRDefault="002C3ABE" w:rsidP="002C3ABE">
            <w:pPr>
              <w:jc w:val="center"/>
              <w:rPr>
                <w:color w:val="000000"/>
                <w:sz w:val="16"/>
                <w:szCs w:val="16"/>
              </w:rPr>
            </w:pPr>
            <w:r w:rsidRPr="005A580D">
              <w:rPr>
                <w:color w:val="000000"/>
                <w:sz w:val="16"/>
                <w:szCs w:val="16"/>
              </w:rPr>
              <w:t>7.068.390,00</w:t>
            </w:r>
          </w:p>
        </w:tc>
      </w:tr>
      <w:tr w:rsidR="002C3ABE" w:rsidRPr="00DB36DC" w14:paraId="549D35F9"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D203628" w14:textId="77777777" w:rsidR="002C3ABE" w:rsidRPr="00DB36DC" w:rsidRDefault="002C3ABE" w:rsidP="002C3ABE">
            <w:pPr>
              <w:jc w:val="center"/>
              <w:rPr>
                <w:color w:val="000000"/>
                <w:sz w:val="16"/>
                <w:szCs w:val="16"/>
              </w:rPr>
            </w:pPr>
            <w:r w:rsidRPr="00DB36DC">
              <w:rPr>
                <w:color w:val="000000"/>
                <w:sz w:val="16"/>
                <w:szCs w:val="16"/>
              </w:rPr>
              <w:t>74</w:t>
            </w:r>
          </w:p>
        </w:tc>
        <w:tc>
          <w:tcPr>
            <w:tcW w:w="920" w:type="pct"/>
            <w:shd w:val="clear" w:color="000000" w:fill="FFFFFF"/>
            <w:vAlign w:val="center"/>
            <w:hideMark/>
          </w:tcPr>
          <w:p w14:paraId="37CA9637" w14:textId="77777777" w:rsidR="002C3ABE" w:rsidRPr="00DB36DC" w:rsidRDefault="002C3ABE" w:rsidP="002C3ABE">
            <w:pPr>
              <w:rPr>
                <w:color w:val="000000"/>
                <w:sz w:val="16"/>
                <w:szCs w:val="16"/>
              </w:rPr>
            </w:pPr>
            <w:r w:rsidRPr="00DB36DC">
              <w:rPr>
                <w:color w:val="000000"/>
                <w:sz w:val="16"/>
                <w:szCs w:val="16"/>
              </w:rPr>
              <w:t>LIMPIADOR DE MANCHAS DENTAL DETARTROL</w:t>
            </w:r>
          </w:p>
        </w:tc>
        <w:tc>
          <w:tcPr>
            <w:tcW w:w="1710" w:type="pct"/>
            <w:shd w:val="clear" w:color="000000" w:fill="FFFFFF"/>
            <w:vAlign w:val="center"/>
            <w:hideMark/>
          </w:tcPr>
          <w:p w14:paraId="71F19538" w14:textId="77777777" w:rsidR="002C3ABE" w:rsidRPr="00DB36DC" w:rsidRDefault="002C3ABE" w:rsidP="002C3ABE">
            <w:pPr>
              <w:jc w:val="both"/>
              <w:rPr>
                <w:color w:val="000000"/>
                <w:sz w:val="16"/>
                <w:szCs w:val="16"/>
              </w:rPr>
            </w:pPr>
            <w:r w:rsidRPr="00DB36DC">
              <w:rPr>
                <w:color w:val="000000"/>
                <w:sz w:val="16"/>
                <w:szCs w:val="16"/>
              </w:rPr>
              <w:t>LÍQUIDO ODONTOLÓGICO ESPECIALIZADO, DISEÑADO PRINCIPALMENTE PARA LA LIMPIEZA PROFESIONAL Y LA ELIMINACIÓN DE SARRO (CÁLCULO DENTAL) Y MANCHAS EN LOS DIENTES.</w:t>
            </w:r>
          </w:p>
        </w:tc>
        <w:tc>
          <w:tcPr>
            <w:tcW w:w="597" w:type="pct"/>
            <w:shd w:val="clear" w:color="000000" w:fill="FFFFFF"/>
            <w:vAlign w:val="center"/>
            <w:hideMark/>
          </w:tcPr>
          <w:p w14:paraId="5BF66BFF" w14:textId="77777777" w:rsidR="002C3ABE" w:rsidRPr="00DB36DC" w:rsidRDefault="002C3ABE" w:rsidP="002C3ABE">
            <w:pPr>
              <w:jc w:val="center"/>
              <w:rPr>
                <w:color w:val="000000"/>
                <w:sz w:val="16"/>
                <w:szCs w:val="16"/>
              </w:rPr>
            </w:pPr>
            <w:r w:rsidRPr="00DB36DC">
              <w:rPr>
                <w:color w:val="000000"/>
                <w:sz w:val="16"/>
                <w:szCs w:val="16"/>
              </w:rPr>
              <w:t>FRASCO X 60ML</w:t>
            </w:r>
          </w:p>
        </w:tc>
        <w:tc>
          <w:tcPr>
            <w:tcW w:w="747" w:type="pct"/>
            <w:shd w:val="clear" w:color="000000" w:fill="FFFFFF"/>
            <w:noWrap/>
            <w:vAlign w:val="center"/>
            <w:hideMark/>
          </w:tcPr>
          <w:p w14:paraId="1799E9C9" w14:textId="77777777" w:rsidR="002C3ABE" w:rsidRPr="00DB36DC" w:rsidRDefault="002C3ABE" w:rsidP="002C3ABE">
            <w:pPr>
              <w:rPr>
                <w:color w:val="000000"/>
                <w:sz w:val="16"/>
                <w:szCs w:val="16"/>
              </w:rPr>
            </w:pPr>
            <w:r w:rsidRPr="00DB36DC">
              <w:rPr>
                <w:color w:val="000000"/>
                <w:sz w:val="16"/>
                <w:szCs w:val="16"/>
              </w:rPr>
              <w:t xml:space="preserve"> $       38.300,00 </w:t>
            </w:r>
          </w:p>
        </w:tc>
        <w:tc>
          <w:tcPr>
            <w:tcW w:w="748" w:type="pct"/>
            <w:shd w:val="clear" w:color="000000" w:fill="FFFFFF"/>
            <w:vAlign w:val="center"/>
          </w:tcPr>
          <w:p w14:paraId="06AA76D3" w14:textId="77777777" w:rsidR="002C3ABE" w:rsidRPr="005A580D" w:rsidRDefault="002C3ABE" w:rsidP="002C3ABE">
            <w:pPr>
              <w:jc w:val="center"/>
              <w:rPr>
                <w:color w:val="000000"/>
                <w:sz w:val="16"/>
                <w:szCs w:val="16"/>
              </w:rPr>
            </w:pPr>
            <w:r w:rsidRPr="005A580D">
              <w:rPr>
                <w:color w:val="000000"/>
                <w:sz w:val="16"/>
                <w:szCs w:val="16"/>
              </w:rPr>
              <w:t>1.473.420,00</w:t>
            </w:r>
          </w:p>
        </w:tc>
      </w:tr>
      <w:tr w:rsidR="002C3ABE" w:rsidRPr="00DB36DC" w14:paraId="0F0117D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E2C6993" w14:textId="77777777" w:rsidR="002C3ABE" w:rsidRPr="00DB36DC" w:rsidRDefault="002C3ABE" w:rsidP="002C3ABE">
            <w:pPr>
              <w:jc w:val="center"/>
              <w:rPr>
                <w:color w:val="000000"/>
                <w:sz w:val="16"/>
                <w:szCs w:val="16"/>
              </w:rPr>
            </w:pPr>
            <w:r w:rsidRPr="00DB36DC">
              <w:rPr>
                <w:color w:val="000000"/>
                <w:sz w:val="16"/>
                <w:szCs w:val="16"/>
              </w:rPr>
              <w:t>75</w:t>
            </w:r>
          </w:p>
        </w:tc>
        <w:tc>
          <w:tcPr>
            <w:tcW w:w="920" w:type="pct"/>
            <w:shd w:val="clear" w:color="000000" w:fill="FFFFFF"/>
            <w:vAlign w:val="center"/>
            <w:hideMark/>
          </w:tcPr>
          <w:p w14:paraId="78DAF741" w14:textId="77777777" w:rsidR="002C3ABE" w:rsidRPr="00DB36DC" w:rsidRDefault="002C3ABE" w:rsidP="002C3ABE">
            <w:pPr>
              <w:rPr>
                <w:color w:val="000000"/>
                <w:sz w:val="16"/>
                <w:szCs w:val="16"/>
              </w:rPr>
            </w:pPr>
            <w:r w:rsidRPr="00DB36DC">
              <w:rPr>
                <w:color w:val="000000"/>
                <w:sz w:val="16"/>
                <w:szCs w:val="16"/>
              </w:rPr>
              <w:t>LIQUIDO REVELADOR DE PLACA BACTERIANA</w:t>
            </w:r>
          </w:p>
        </w:tc>
        <w:tc>
          <w:tcPr>
            <w:tcW w:w="1710" w:type="pct"/>
            <w:shd w:val="clear" w:color="000000" w:fill="FFFFFF"/>
            <w:vAlign w:val="center"/>
            <w:hideMark/>
          </w:tcPr>
          <w:p w14:paraId="034C6411" w14:textId="77777777" w:rsidR="002C3ABE" w:rsidRPr="00DB36DC" w:rsidRDefault="002C3ABE" w:rsidP="002C3ABE">
            <w:pPr>
              <w:jc w:val="both"/>
              <w:rPr>
                <w:color w:val="000000"/>
                <w:sz w:val="16"/>
                <w:szCs w:val="16"/>
              </w:rPr>
            </w:pPr>
            <w:r w:rsidRPr="00DB36DC">
              <w:rPr>
                <w:color w:val="000000"/>
                <w:sz w:val="16"/>
                <w:szCs w:val="16"/>
              </w:rPr>
              <w:t>LIQUIDO HOMOGENEO LIBRE DE PARTICULAS, PARA DETECTAR LA PLACA BACTERIANA, LA CUAL TIÑE DE ROJO.  COLOR ROJO OSCURO Y*O LIQUIDO DE COLOR AZUL OSCURO VIOLECEO.</w:t>
            </w:r>
          </w:p>
        </w:tc>
        <w:tc>
          <w:tcPr>
            <w:tcW w:w="597" w:type="pct"/>
            <w:shd w:val="clear" w:color="000000" w:fill="FFFFFF"/>
            <w:vAlign w:val="center"/>
            <w:hideMark/>
          </w:tcPr>
          <w:p w14:paraId="24A77F93" w14:textId="77777777" w:rsidR="002C3ABE" w:rsidRPr="00DB36DC" w:rsidRDefault="002C3ABE" w:rsidP="002C3ABE">
            <w:pPr>
              <w:jc w:val="center"/>
              <w:rPr>
                <w:color w:val="000000"/>
                <w:sz w:val="16"/>
                <w:szCs w:val="16"/>
              </w:rPr>
            </w:pPr>
            <w:r w:rsidRPr="00DB36DC">
              <w:rPr>
                <w:color w:val="000000"/>
                <w:sz w:val="16"/>
                <w:szCs w:val="16"/>
              </w:rPr>
              <w:t>FRASCO X 10 ML</w:t>
            </w:r>
          </w:p>
        </w:tc>
        <w:tc>
          <w:tcPr>
            <w:tcW w:w="747" w:type="pct"/>
            <w:shd w:val="clear" w:color="000000" w:fill="FFFFFF"/>
            <w:noWrap/>
            <w:vAlign w:val="center"/>
            <w:hideMark/>
          </w:tcPr>
          <w:p w14:paraId="48D5E200" w14:textId="77777777" w:rsidR="002C3ABE" w:rsidRPr="00DB36DC" w:rsidRDefault="002C3ABE" w:rsidP="002C3ABE">
            <w:pPr>
              <w:rPr>
                <w:color w:val="000000"/>
                <w:sz w:val="16"/>
                <w:szCs w:val="16"/>
              </w:rPr>
            </w:pPr>
            <w:r w:rsidRPr="00DB36DC">
              <w:rPr>
                <w:color w:val="000000"/>
                <w:sz w:val="16"/>
                <w:szCs w:val="16"/>
              </w:rPr>
              <w:t xml:space="preserve"> $       13.506,50 </w:t>
            </w:r>
          </w:p>
        </w:tc>
        <w:tc>
          <w:tcPr>
            <w:tcW w:w="748" w:type="pct"/>
            <w:shd w:val="clear" w:color="000000" w:fill="FFFFFF"/>
            <w:vAlign w:val="center"/>
          </w:tcPr>
          <w:p w14:paraId="504C024D" w14:textId="77777777" w:rsidR="002C3ABE" w:rsidRPr="005A580D" w:rsidRDefault="002C3ABE" w:rsidP="002C3ABE">
            <w:pPr>
              <w:jc w:val="center"/>
              <w:rPr>
                <w:color w:val="000000"/>
                <w:sz w:val="16"/>
                <w:szCs w:val="16"/>
              </w:rPr>
            </w:pPr>
            <w:r w:rsidRPr="005A580D">
              <w:rPr>
                <w:color w:val="000000"/>
                <w:sz w:val="16"/>
                <w:szCs w:val="16"/>
              </w:rPr>
              <w:t>239.435,00</w:t>
            </w:r>
          </w:p>
        </w:tc>
      </w:tr>
      <w:tr w:rsidR="002C3ABE" w:rsidRPr="00DB36DC" w14:paraId="3054C59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7FB9095" w14:textId="77777777" w:rsidR="002C3ABE" w:rsidRPr="00DB36DC" w:rsidRDefault="002C3ABE" w:rsidP="002C3ABE">
            <w:pPr>
              <w:jc w:val="center"/>
              <w:rPr>
                <w:color w:val="000000"/>
                <w:sz w:val="16"/>
                <w:szCs w:val="16"/>
              </w:rPr>
            </w:pPr>
            <w:r w:rsidRPr="00DB36DC">
              <w:rPr>
                <w:color w:val="000000"/>
                <w:sz w:val="16"/>
                <w:szCs w:val="16"/>
              </w:rPr>
              <w:t>76</w:t>
            </w:r>
          </w:p>
        </w:tc>
        <w:tc>
          <w:tcPr>
            <w:tcW w:w="920" w:type="pct"/>
            <w:shd w:val="clear" w:color="000000" w:fill="FFFFFF"/>
            <w:vAlign w:val="center"/>
            <w:hideMark/>
          </w:tcPr>
          <w:p w14:paraId="48E66DEF" w14:textId="77777777" w:rsidR="002C3ABE" w:rsidRPr="00DB36DC" w:rsidRDefault="002C3ABE" w:rsidP="002C3ABE">
            <w:pPr>
              <w:rPr>
                <w:color w:val="000000"/>
                <w:sz w:val="16"/>
                <w:szCs w:val="16"/>
              </w:rPr>
            </w:pPr>
            <w:r w:rsidRPr="00DB36DC">
              <w:rPr>
                <w:color w:val="000000"/>
                <w:sz w:val="16"/>
                <w:szCs w:val="16"/>
              </w:rPr>
              <w:t>LUNAS PARA ESPEJO</w:t>
            </w:r>
          </w:p>
        </w:tc>
        <w:tc>
          <w:tcPr>
            <w:tcW w:w="1710" w:type="pct"/>
            <w:shd w:val="clear" w:color="000000" w:fill="FFFFFF"/>
            <w:vAlign w:val="center"/>
            <w:hideMark/>
          </w:tcPr>
          <w:p w14:paraId="4B144071" w14:textId="77777777" w:rsidR="002C3ABE" w:rsidRPr="00DB36DC" w:rsidRDefault="002C3ABE" w:rsidP="002C3ABE">
            <w:pPr>
              <w:jc w:val="both"/>
              <w:rPr>
                <w:color w:val="000000"/>
                <w:sz w:val="16"/>
                <w:szCs w:val="16"/>
              </w:rPr>
            </w:pPr>
            <w:r w:rsidRPr="00DB36DC">
              <w:rPr>
                <w:color w:val="000000"/>
                <w:sz w:val="16"/>
                <w:szCs w:val="16"/>
              </w:rPr>
              <w:t>ESPEJO O LUNA DE BOCA Nº 5, INSTRUMENTAL EN ACERO INOXIDABLE, AJUSTABLE AL MANGO</w:t>
            </w:r>
          </w:p>
        </w:tc>
        <w:tc>
          <w:tcPr>
            <w:tcW w:w="597" w:type="pct"/>
            <w:shd w:val="clear" w:color="000000" w:fill="FFFFFF"/>
            <w:vAlign w:val="center"/>
            <w:hideMark/>
          </w:tcPr>
          <w:p w14:paraId="62F907FD" w14:textId="77777777" w:rsidR="002C3ABE" w:rsidRPr="00DB36DC" w:rsidRDefault="002C3ABE" w:rsidP="002C3ABE">
            <w:pPr>
              <w:jc w:val="center"/>
              <w:rPr>
                <w:color w:val="000000"/>
                <w:sz w:val="16"/>
                <w:szCs w:val="16"/>
              </w:rPr>
            </w:pPr>
            <w:r w:rsidRPr="00DB36DC">
              <w:rPr>
                <w:color w:val="000000"/>
                <w:sz w:val="16"/>
                <w:szCs w:val="16"/>
              </w:rPr>
              <w:t>CAJA X 12 UNIDADES</w:t>
            </w:r>
          </w:p>
        </w:tc>
        <w:tc>
          <w:tcPr>
            <w:tcW w:w="747" w:type="pct"/>
            <w:shd w:val="clear" w:color="000000" w:fill="FFFFFF"/>
            <w:noWrap/>
            <w:vAlign w:val="center"/>
            <w:hideMark/>
          </w:tcPr>
          <w:p w14:paraId="06B4660E" w14:textId="77777777" w:rsidR="002C3ABE" w:rsidRPr="00DB36DC" w:rsidRDefault="002C3ABE" w:rsidP="002C3ABE">
            <w:pPr>
              <w:rPr>
                <w:color w:val="000000"/>
                <w:sz w:val="16"/>
                <w:szCs w:val="16"/>
              </w:rPr>
            </w:pPr>
            <w:r w:rsidRPr="00DB36DC">
              <w:rPr>
                <w:color w:val="000000"/>
                <w:sz w:val="16"/>
                <w:szCs w:val="16"/>
              </w:rPr>
              <w:t xml:space="preserve"> $     186.446,02 </w:t>
            </w:r>
          </w:p>
        </w:tc>
        <w:tc>
          <w:tcPr>
            <w:tcW w:w="748" w:type="pct"/>
            <w:shd w:val="clear" w:color="000000" w:fill="FFFFFF"/>
            <w:vAlign w:val="center"/>
          </w:tcPr>
          <w:p w14:paraId="51BBE533" w14:textId="77777777" w:rsidR="002C3ABE" w:rsidRPr="005A580D" w:rsidRDefault="002C3ABE" w:rsidP="002C3ABE">
            <w:pPr>
              <w:jc w:val="center"/>
              <w:rPr>
                <w:color w:val="000000"/>
                <w:sz w:val="16"/>
                <w:szCs w:val="16"/>
              </w:rPr>
            </w:pPr>
            <w:r w:rsidRPr="005A580D">
              <w:rPr>
                <w:color w:val="000000"/>
                <w:sz w:val="16"/>
                <w:szCs w:val="16"/>
              </w:rPr>
              <w:t>6.894.340,00</w:t>
            </w:r>
          </w:p>
        </w:tc>
      </w:tr>
      <w:tr w:rsidR="002C3ABE" w:rsidRPr="00DB36DC" w14:paraId="45303047"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F2E3469" w14:textId="77777777" w:rsidR="002C3ABE" w:rsidRPr="00DB36DC" w:rsidRDefault="002C3ABE" w:rsidP="002C3ABE">
            <w:pPr>
              <w:jc w:val="center"/>
              <w:rPr>
                <w:color w:val="000000"/>
                <w:sz w:val="16"/>
                <w:szCs w:val="16"/>
              </w:rPr>
            </w:pPr>
            <w:r w:rsidRPr="00DB36DC">
              <w:rPr>
                <w:color w:val="000000"/>
                <w:sz w:val="16"/>
                <w:szCs w:val="16"/>
              </w:rPr>
              <w:t>77</w:t>
            </w:r>
          </w:p>
        </w:tc>
        <w:tc>
          <w:tcPr>
            <w:tcW w:w="920" w:type="pct"/>
            <w:shd w:val="clear" w:color="000000" w:fill="FFFFFF"/>
            <w:vAlign w:val="center"/>
            <w:hideMark/>
          </w:tcPr>
          <w:p w14:paraId="6A9D7D34" w14:textId="77777777" w:rsidR="002C3ABE" w:rsidRPr="00DB36DC" w:rsidRDefault="002C3ABE" w:rsidP="002C3ABE">
            <w:pPr>
              <w:rPr>
                <w:color w:val="000000"/>
                <w:sz w:val="16"/>
                <w:szCs w:val="16"/>
              </w:rPr>
            </w:pPr>
            <w:r w:rsidRPr="00DB36DC">
              <w:rPr>
                <w:color w:val="000000"/>
                <w:sz w:val="16"/>
                <w:szCs w:val="16"/>
              </w:rPr>
              <w:t>MANDRIL PARA DISCO DE PULIR</w:t>
            </w:r>
          </w:p>
        </w:tc>
        <w:tc>
          <w:tcPr>
            <w:tcW w:w="1710" w:type="pct"/>
            <w:shd w:val="clear" w:color="000000" w:fill="FFFFFF"/>
            <w:vAlign w:val="center"/>
            <w:hideMark/>
          </w:tcPr>
          <w:p w14:paraId="36D924A9" w14:textId="77777777" w:rsidR="002C3ABE" w:rsidRPr="00DB36DC" w:rsidRDefault="002C3ABE" w:rsidP="002C3ABE">
            <w:pPr>
              <w:jc w:val="both"/>
              <w:rPr>
                <w:color w:val="000000"/>
                <w:sz w:val="16"/>
                <w:szCs w:val="16"/>
              </w:rPr>
            </w:pPr>
            <w:r w:rsidRPr="00DB36DC">
              <w:rPr>
                <w:color w:val="000000"/>
                <w:sz w:val="16"/>
                <w:szCs w:val="16"/>
              </w:rPr>
              <w:t>DISEÑO MEJORADO ASEGURANDO AJUSTE FIRMA DEL DISCO AL MADRIL.</w:t>
            </w:r>
          </w:p>
        </w:tc>
        <w:tc>
          <w:tcPr>
            <w:tcW w:w="597" w:type="pct"/>
            <w:shd w:val="clear" w:color="000000" w:fill="FFFFFF"/>
            <w:vAlign w:val="center"/>
            <w:hideMark/>
          </w:tcPr>
          <w:p w14:paraId="43602908"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B12F63D" w14:textId="77777777" w:rsidR="002C3ABE" w:rsidRPr="00DB36DC" w:rsidRDefault="002C3ABE" w:rsidP="002C3ABE">
            <w:pPr>
              <w:rPr>
                <w:color w:val="000000"/>
                <w:sz w:val="16"/>
                <w:szCs w:val="16"/>
              </w:rPr>
            </w:pPr>
            <w:r w:rsidRPr="00DB36DC">
              <w:rPr>
                <w:color w:val="000000"/>
                <w:sz w:val="16"/>
                <w:szCs w:val="16"/>
              </w:rPr>
              <w:t xml:space="preserve"> $       43.494,50 </w:t>
            </w:r>
          </w:p>
        </w:tc>
        <w:tc>
          <w:tcPr>
            <w:tcW w:w="748" w:type="pct"/>
            <w:shd w:val="clear" w:color="000000" w:fill="FFFFFF"/>
            <w:vAlign w:val="center"/>
          </w:tcPr>
          <w:p w14:paraId="017D764E" w14:textId="77777777" w:rsidR="002C3ABE" w:rsidRPr="005A580D" w:rsidRDefault="002C3ABE" w:rsidP="002C3ABE">
            <w:pPr>
              <w:jc w:val="center"/>
              <w:rPr>
                <w:color w:val="000000"/>
                <w:sz w:val="16"/>
                <w:szCs w:val="16"/>
              </w:rPr>
            </w:pPr>
            <w:r w:rsidRPr="005A580D">
              <w:rPr>
                <w:color w:val="000000"/>
                <w:sz w:val="16"/>
                <w:szCs w:val="16"/>
              </w:rPr>
              <w:t>1.384.873,00</w:t>
            </w:r>
          </w:p>
        </w:tc>
      </w:tr>
      <w:tr w:rsidR="002C3ABE" w:rsidRPr="00DB36DC" w14:paraId="4BFEC72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4B8F87F" w14:textId="77777777" w:rsidR="002C3ABE" w:rsidRPr="00DB36DC" w:rsidRDefault="002C3ABE" w:rsidP="002C3ABE">
            <w:pPr>
              <w:jc w:val="center"/>
              <w:rPr>
                <w:color w:val="000000"/>
                <w:sz w:val="16"/>
                <w:szCs w:val="16"/>
              </w:rPr>
            </w:pPr>
            <w:r w:rsidRPr="00DB36DC">
              <w:rPr>
                <w:color w:val="000000"/>
                <w:sz w:val="16"/>
                <w:szCs w:val="16"/>
              </w:rPr>
              <w:t>78</w:t>
            </w:r>
          </w:p>
        </w:tc>
        <w:tc>
          <w:tcPr>
            <w:tcW w:w="920" w:type="pct"/>
            <w:shd w:val="clear" w:color="000000" w:fill="FFFFFF"/>
            <w:vAlign w:val="center"/>
            <w:hideMark/>
          </w:tcPr>
          <w:p w14:paraId="27220A3D" w14:textId="77777777" w:rsidR="002C3ABE" w:rsidRPr="00DB36DC" w:rsidRDefault="002C3ABE" w:rsidP="002C3ABE">
            <w:pPr>
              <w:rPr>
                <w:color w:val="000000"/>
                <w:sz w:val="16"/>
                <w:szCs w:val="16"/>
              </w:rPr>
            </w:pPr>
            <w:r w:rsidRPr="00DB36DC">
              <w:rPr>
                <w:color w:val="000000"/>
                <w:sz w:val="16"/>
                <w:szCs w:val="16"/>
              </w:rPr>
              <w:t>MOMIFICANTE PULPAR</w:t>
            </w:r>
          </w:p>
        </w:tc>
        <w:tc>
          <w:tcPr>
            <w:tcW w:w="1710" w:type="pct"/>
            <w:shd w:val="clear" w:color="000000" w:fill="FFFFFF"/>
            <w:vAlign w:val="center"/>
            <w:hideMark/>
          </w:tcPr>
          <w:p w14:paraId="5FEF816D" w14:textId="77777777" w:rsidR="002C3ABE" w:rsidRPr="00DB36DC" w:rsidRDefault="002C3ABE" w:rsidP="002C3ABE">
            <w:pPr>
              <w:jc w:val="both"/>
              <w:rPr>
                <w:color w:val="000000"/>
                <w:sz w:val="16"/>
                <w:szCs w:val="16"/>
              </w:rPr>
            </w:pPr>
            <w:r w:rsidRPr="00DB36DC">
              <w:rPr>
                <w:color w:val="000000"/>
                <w:sz w:val="16"/>
                <w:szCs w:val="16"/>
              </w:rPr>
              <w:t xml:space="preserve"> MOMIFICANTE PULPAR EN DIENTES TEMPORALES VITALES CON CARIES O CON EXPOSICION PULPAR ACCIDENTAL Y EN AQUELLOS DIENTES PERMANENTES  JOVENES CON APICES INMADUROS ( INCOMPLETOS ANTISEPTICO TOPICO).</w:t>
            </w:r>
          </w:p>
        </w:tc>
        <w:tc>
          <w:tcPr>
            <w:tcW w:w="597" w:type="pct"/>
            <w:shd w:val="clear" w:color="000000" w:fill="FFFFFF"/>
            <w:vAlign w:val="center"/>
            <w:hideMark/>
          </w:tcPr>
          <w:p w14:paraId="02452671" w14:textId="77777777" w:rsidR="002C3ABE" w:rsidRPr="00DB36DC" w:rsidRDefault="002C3ABE" w:rsidP="002C3ABE">
            <w:pPr>
              <w:jc w:val="center"/>
              <w:rPr>
                <w:color w:val="000000"/>
                <w:sz w:val="16"/>
                <w:szCs w:val="16"/>
              </w:rPr>
            </w:pPr>
            <w:r w:rsidRPr="00DB36DC">
              <w:rPr>
                <w:color w:val="000000"/>
                <w:sz w:val="16"/>
                <w:szCs w:val="16"/>
              </w:rPr>
              <w:t>GOTERO X 7 ML</w:t>
            </w:r>
          </w:p>
        </w:tc>
        <w:tc>
          <w:tcPr>
            <w:tcW w:w="747" w:type="pct"/>
            <w:shd w:val="clear" w:color="000000" w:fill="FFFFFF"/>
            <w:noWrap/>
            <w:vAlign w:val="center"/>
            <w:hideMark/>
          </w:tcPr>
          <w:p w14:paraId="31E0697C" w14:textId="77777777" w:rsidR="002C3ABE" w:rsidRPr="00DB36DC" w:rsidRDefault="002C3ABE" w:rsidP="002C3ABE">
            <w:pPr>
              <w:rPr>
                <w:color w:val="000000"/>
                <w:sz w:val="16"/>
                <w:szCs w:val="16"/>
              </w:rPr>
            </w:pPr>
            <w:r w:rsidRPr="00DB36DC">
              <w:rPr>
                <w:color w:val="000000"/>
                <w:sz w:val="16"/>
                <w:szCs w:val="16"/>
              </w:rPr>
              <w:t xml:space="preserve"> $       13.150,00 </w:t>
            </w:r>
          </w:p>
        </w:tc>
        <w:tc>
          <w:tcPr>
            <w:tcW w:w="748" w:type="pct"/>
            <w:shd w:val="clear" w:color="000000" w:fill="FFFFFF"/>
            <w:vAlign w:val="center"/>
          </w:tcPr>
          <w:p w14:paraId="093B88E1" w14:textId="77777777" w:rsidR="002C3ABE" w:rsidRPr="005A580D" w:rsidRDefault="002C3ABE" w:rsidP="002C3ABE">
            <w:pPr>
              <w:jc w:val="center"/>
              <w:rPr>
                <w:color w:val="000000"/>
                <w:sz w:val="16"/>
                <w:szCs w:val="16"/>
              </w:rPr>
            </w:pPr>
            <w:r w:rsidRPr="005A580D">
              <w:rPr>
                <w:color w:val="000000"/>
                <w:sz w:val="16"/>
                <w:szCs w:val="16"/>
              </w:rPr>
              <w:t>357.847,50</w:t>
            </w:r>
          </w:p>
        </w:tc>
      </w:tr>
      <w:tr w:rsidR="002C3ABE" w:rsidRPr="00DB36DC" w14:paraId="603C736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82AEB7A" w14:textId="77777777" w:rsidR="002C3ABE" w:rsidRPr="00DB36DC" w:rsidRDefault="002C3ABE" w:rsidP="002C3ABE">
            <w:pPr>
              <w:jc w:val="center"/>
              <w:rPr>
                <w:color w:val="000000"/>
                <w:sz w:val="16"/>
                <w:szCs w:val="16"/>
              </w:rPr>
            </w:pPr>
            <w:r w:rsidRPr="00DB36DC">
              <w:rPr>
                <w:color w:val="000000"/>
                <w:sz w:val="16"/>
                <w:szCs w:val="16"/>
              </w:rPr>
              <w:t>79</w:t>
            </w:r>
          </w:p>
        </w:tc>
        <w:tc>
          <w:tcPr>
            <w:tcW w:w="920" w:type="pct"/>
            <w:shd w:val="clear" w:color="000000" w:fill="FFFFFF"/>
            <w:vAlign w:val="center"/>
            <w:hideMark/>
          </w:tcPr>
          <w:p w14:paraId="719865A8" w14:textId="77777777" w:rsidR="002C3ABE" w:rsidRPr="00DB36DC" w:rsidRDefault="002C3ABE" w:rsidP="002C3ABE">
            <w:pPr>
              <w:rPr>
                <w:color w:val="000000"/>
                <w:sz w:val="16"/>
                <w:szCs w:val="16"/>
              </w:rPr>
            </w:pPr>
            <w:r w:rsidRPr="00DB36DC">
              <w:rPr>
                <w:color w:val="000000"/>
                <w:sz w:val="16"/>
                <w:szCs w:val="16"/>
              </w:rPr>
              <w:t>ÓXIDO DE ZINC</w:t>
            </w:r>
          </w:p>
        </w:tc>
        <w:tc>
          <w:tcPr>
            <w:tcW w:w="1710" w:type="pct"/>
            <w:shd w:val="clear" w:color="000000" w:fill="FFFFFF"/>
            <w:vAlign w:val="center"/>
            <w:hideMark/>
          </w:tcPr>
          <w:p w14:paraId="7E80E307" w14:textId="77777777" w:rsidR="002C3ABE" w:rsidRPr="00DB36DC" w:rsidRDefault="002C3ABE" w:rsidP="002C3ABE">
            <w:pPr>
              <w:jc w:val="both"/>
              <w:rPr>
                <w:color w:val="000000"/>
                <w:sz w:val="16"/>
                <w:szCs w:val="16"/>
              </w:rPr>
            </w:pPr>
            <w:r w:rsidRPr="00DB36DC">
              <w:rPr>
                <w:color w:val="000000"/>
                <w:sz w:val="16"/>
                <w:szCs w:val="16"/>
              </w:rPr>
              <w:t xml:space="preserve">POLVO BLANCO, MEZCLADO CON EUGENOL FORMA CEMENTO PARA LA OBTURACION TEMPORAL DE DIENTES VITALES. </w:t>
            </w:r>
          </w:p>
        </w:tc>
        <w:tc>
          <w:tcPr>
            <w:tcW w:w="597" w:type="pct"/>
            <w:shd w:val="clear" w:color="000000" w:fill="FFFFFF"/>
            <w:vAlign w:val="center"/>
            <w:hideMark/>
          </w:tcPr>
          <w:p w14:paraId="31926D45" w14:textId="77777777" w:rsidR="002C3ABE" w:rsidRPr="00DB36DC" w:rsidRDefault="002C3ABE" w:rsidP="002C3ABE">
            <w:pPr>
              <w:jc w:val="center"/>
              <w:rPr>
                <w:color w:val="000000"/>
                <w:sz w:val="16"/>
                <w:szCs w:val="16"/>
              </w:rPr>
            </w:pPr>
            <w:r w:rsidRPr="00DB36DC">
              <w:rPr>
                <w:color w:val="000000"/>
                <w:sz w:val="16"/>
                <w:szCs w:val="16"/>
              </w:rPr>
              <w:t>TARRO X 175 GR</w:t>
            </w:r>
          </w:p>
        </w:tc>
        <w:tc>
          <w:tcPr>
            <w:tcW w:w="747" w:type="pct"/>
            <w:shd w:val="clear" w:color="000000" w:fill="FFFFFF"/>
            <w:noWrap/>
            <w:vAlign w:val="center"/>
            <w:hideMark/>
          </w:tcPr>
          <w:p w14:paraId="5976AEEE" w14:textId="77777777" w:rsidR="002C3ABE" w:rsidRPr="00DB36DC" w:rsidRDefault="002C3ABE" w:rsidP="002C3ABE">
            <w:pPr>
              <w:rPr>
                <w:color w:val="000000"/>
                <w:sz w:val="16"/>
                <w:szCs w:val="16"/>
              </w:rPr>
            </w:pPr>
            <w:r w:rsidRPr="00DB36DC">
              <w:rPr>
                <w:color w:val="000000"/>
                <w:sz w:val="16"/>
                <w:szCs w:val="16"/>
              </w:rPr>
              <w:t xml:space="preserve"> $       23.150,00 </w:t>
            </w:r>
          </w:p>
        </w:tc>
        <w:tc>
          <w:tcPr>
            <w:tcW w:w="748" w:type="pct"/>
            <w:shd w:val="clear" w:color="000000" w:fill="FFFFFF"/>
            <w:vAlign w:val="center"/>
          </w:tcPr>
          <w:p w14:paraId="3921C983" w14:textId="77777777" w:rsidR="002C3ABE" w:rsidRPr="005A580D" w:rsidRDefault="002C3ABE" w:rsidP="002C3ABE">
            <w:pPr>
              <w:jc w:val="center"/>
              <w:rPr>
                <w:color w:val="000000"/>
                <w:sz w:val="16"/>
                <w:szCs w:val="16"/>
              </w:rPr>
            </w:pPr>
            <w:r w:rsidRPr="005A580D">
              <w:rPr>
                <w:color w:val="000000"/>
                <w:sz w:val="16"/>
                <w:szCs w:val="16"/>
              </w:rPr>
              <w:t>683.960,00</w:t>
            </w:r>
          </w:p>
        </w:tc>
      </w:tr>
      <w:tr w:rsidR="002C3ABE" w:rsidRPr="00DB36DC" w14:paraId="3AE11FCF"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A23A424" w14:textId="77777777" w:rsidR="002C3ABE" w:rsidRPr="00DB36DC" w:rsidRDefault="002C3ABE" w:rsidP="002C3ABE">
            <w:pPr>
              <w:jc w:val="center"/>
              <w:rPr>
                <w:color w:val="000000"/>
                <w:sz w:val="16"/>
                <w:szCs w:val="16"/>
              </w:rPr>
            </w:pPr>
            <w:r w:rsidRPr="00DB36DC">
              <w:rPr>
                <w:color w:val="000000"/>
                <w:sz w:val="16"/>
                <w:szCs w:val="16"/>
              </w:rPr>
              <w:t>80</w:t>
            </w:r>
          </w:p>
        </w:tc>
        <w:tc>
          <w:tcPr>
            <w:tcW w:w="920" w:type="pct"/>
            <w:shd w:val="clear" w:color="000000" w:fill="FFFFFF"/>
            <w:vAlign w:val="center"/>
            <w:hideMark/>
          </w:tcPr>
          <w:p w14:paraId="145CA045" w14:textId="77777777" w:rsidR="002C3ABE" w:rsidRPr="00DB36DC" w:rsidRDefault="002C3ABE" w:rsidP="002C3ABE">
            <w:pPr>
              <w:rPr>
                <w:color w:val="000000"/>
                <w:sz w:val="16"/>
                <w:szCs w:val="16"/>
              </w:rPr>
            </w:pPr>
            <w:r w:rsidRPr="00DB36DC">
              <w:rPr>
                <w:color w:val="000000"/>
                <w:sz w:val="16"/>
                <w:szCs w:val="16"/>
              </w:rPr>
              <w:t>PAPEL CRISTAFLEX ROLLO</w:t>
            </w:r>
          </w:p>
        </w:tc>
        <w:tc>
          <w:tcPr>
            <w:tcW w:w="1710" w:type="pct"/>
            <w:shd w:val="clear" w:color="000000" w:fill="FFFFFF"/>
            <w:vAlign w:val="center"/>
            <w:hideMark/>
          </w:tcPr>
          <w:p w14:paraId="407D2A78" w14:textId="77777777" w:rsidR="002C3ABE" w:rsidRPr="00DB36DC" w:rsidRDefault="002C3ABE" w:rsidP="002C3ABE">
            <w:pPr>
              <w:jc w:val="both"/>
              <w:rPr>
                <w:color w:val="000000"/>
                <w:sz w:val="16"/>
                <w:szCs w:val="16"/>
              </w:rPr>
            </w:pPr>
            <w:r w:rsidRPr="00DB36DC">
              <w:rPr>
                <w:color w:val="000000"/>
                <w:sz w:val="16"/>
                <w:szCs w:val="16"/>
              </w:rPr>
              <w:t>PELÍCULA EXTENDIBLE DE PVC, MATERIAL ATOXICO COLOR NATURAL TRANSPARENTE, AUTOADHERIBLE Y AUTOSELLANTE, PERMITE OXIGENACIÓN Y PASO DE VAPOR DE AGUA</w:t>
            </w:r>
          </w:p>
        </w:tc>
        <w:tc>
          <w:tcPr>
            <w:tcW w:w="597" w:type="pct"/>
            <w:shd w:val="clear" w:color="000000" w:fill="FFFFFF"/>
            <w:vAlign w:val="center"/>
            <w:hideMark/>
          </w:tcPr>
          <w:p w14:paraId="1CD3084D" w14:textId="77777777" w:rsidR="002C3ABE" w:rsidRPr="00DB36DC" w:rsidRDefault="002C3ABE" w:rsidP="002C3ABE">
            <w:pPr>
              <w:jc w:val="center"/>
              <w:rPr>
                <w:color w:val="000000"/>
                <w:sz w:val="16"/>
                <w:szCs w:val="16"/>
              </w:rPr>
            </w:pPr>
            <w:r w:rsidRPr="00DB36DC">
              <w:rPr>
                <w:color w:val="000000"/>
                <w:sz w:val="16"/>
                <w:szCs w:val="16"/>
              </w:rPr>
              <w:t>ROLLO X 300 MTS</w:t>
            </w:r>
          </w:p>
        </w:tc>
        <w:tc>
          <w:tcPr>
            <w:tcW w:w="747" w:type="pct"/>
            <w:shd w:val="clear" w:color="000000" w:fill="FFFFFF"/>
            <w:noWrap/>
            <w:vAlign w:val="center"/>
            <w:hideMark/>
          </w:tcPr>
          <w:p w14:paraId="66F2291E" w14:textId="77777777" w:rsidR="002C3ABE" w:rsidRPr="00DB36DC" w:rsidRDefault="002C3ABE" w:rsidP="002C3ABE">
            <w:pPr>
              <w:rPr>
                <w:color w:val="000000"/>
                <w:sz w:val="16"/>
                <w:szCs w:val="16"/>
              </w:rPr>
            </w:pPr>
            <w:r w:rsidRPr="00DB36DC">
              <w:rPr>
                <w:color w:val="000000"/>
                <w:sz w:val="16"/>
                <w:szCs w:val="16"/>
              </w:rPr>
              <w:t xml:space="preserve"> $       28.917,00 </w:t>
            </w:r>
          </w:p>
        </w:tc>
        <w:tc>
          <w:tcPr>
            <w:tcW w:w="748" w:type="pct"/>
            <w:shd w:val="clear" w:color="000000" w:fill="FFFFFF"/>
            <w:vAlign w:val="center"/>
          </w:tcPr>
          <w:p w14:paraId="7320581C" w14:textId="77777777" w:rsidR="002C3ABE" w:rsidRPr="005A580D" w:rsidRDefault="002C3ABE" w:rsidP="002C3ABE">
            <w:pPr>
              <w:jc w:val="center"/>
              <w:rPr>
                <w:color w:val="000000"/>
                <w:sz w:val="16"/>
                <w:szCs w:val="16"/>
              </w:rPr>
            </w:pPr>
            <w:r w:rsidRPr="005A580D">
              <w:rPr>
                <w:color w:val="000000"/>
                <w:sz w:val="16"/>
                <w:szCs w:val="16"/>
              </w:rPr>
              <w:t>1.973.360,00</w:t>
            </w:r>
          </w:p>
        </w:tc>
      </w:tr>
      <w:tr w:rsidR="002C3ABE" w:rsidRPr="00DB36DC" w14:paraId="5903896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98E28EE" w14:textId="77777777" w:rsidR="002C3ABE" w:rsidRPr="00DB36DC" w:rsidRDefault="002C3ABE" w:rsidP="002C3ABE">
            <w:pPr>
              <w:jc w:val="center"/>
              <w:rPr>
                <w:color w:val="000000"/>
                <w:sz w:val="16"/>
                <w:szCs w:val="16"/>
              </w:rPr>
            </w:pPr>
            <w:r w:rsidRPr="00DB36DC">
              <w:rPr>
                <w:color w:val="000000"/>
                <w:sz w:val="16"/>
                <w:szCs w:val="16"/>
              </w:rPr>
              <w:t>81</w:t>
            </w:r>
          </w:p>
        </w:tc>
        <w:tc>
          <w:tcPr>
            <w:tcW w:w="920" w:type="pct"/>
            <w:shd w:val="clear" w:color="000000" w:fill="FFFFFF"/>
            <w:vAlign w:val="center"/>
            <w:hideMark/>
          </w:tcPr>
          <w:p w14:paraId="0DC51F69" w14:textId="77777777" w:rsidR="002C3ABE" w:rsidRPr="00DB36DC" w:rsidRDefault="002C3ABE" w:rsidP="002C3ABE">
            <w:pPr>
              <w:rPr>
                <w:color w:val="000000"/>
                <w:sz w:val="16"/>
                <w:szCs w:val="16"/>
              </w:rPr>
            </w:pPr>
            <w:r w:rsidRPr="00DB36DC">
              <w:rPr>
                <w:color w:val="000000"/>
                <w:sz w:val="16"/>
                <w:szCs w:val="16"/>
              </w:rPr>
              <w:t>PAPEL DE ARTICULAR</w:t>
            </w:r>
          </w:p>
        </w:tc>
        <w:tc>
          <w:tcPr>
            <w:tcW w:w="1710" w:type="pct"/>
            <w:shd w:val="clear" w:color="000000" w:fill="FFFFFF"/>
            <w:vAlign w:val="center"/>
            <w:hideMark/>
          </w:tcPr>
          <w:p w14:paraId="5E52B6AA" w14:textId="77777777" w:rsidR="002C3ABE" w:rsidRPr="00DB36DC" w:rsidRDefault="002C3ABE" w:rsidP="002C3ABE">
            <w:pPr>
              <w:jc w:val="both"/>
              <w:rPr>
                <w:color w:val="000000"/>
                <w:sz w:val="16"/>
                <w:szCs w:val="16"/>
              </w:rPr>
            </w:pPr>
            <w:r w:rsidRPr="00DB36DC">
              <w:rPr>
                <w:color w:val="000000"/>
                <w:sz w:val="16"/>
                <w:szCs w:val="16"/>
              </w:rPr>
              <w:t>PAPEL CON DIFERENTES ESPESORES, DOBLE CARA AZUL/ROJO. BORDE DE CORTES LISO.</w:t>
            </w:r>
          </w:p>
        </w:tc>
        <w:tc>
          <w:tcPr>
            <w:tcW w:w="597" w:type="pct"/>
            <w:shd w:val="clear" w:color="000000" w:fill="FFFFFF"/>
            <w:vAlign w:val="center"/>
            <w:hideMark/>
          </w:tcPr>
          <w:p w14:paraId="26368874" w14:textId="77777777" w:rsidR="002C3ABE" w:rsidRPr="00DB36DC" w:rsidRDefault="002C3ABE" w:rsidP="002C3ABE">
            <w:pPr>
              <w:jc w:val="center"/>
              <w:rPr>
                <w:color w:val="000000"/>
                <w:sz w:val="16"/>
                <w:szCs w:val="16"/>
              </w:rPr>
            </w:pPr>
            <w:r w:rsidRPr="00DB36DC">
              <w:rPr>
                <w:color w:val="000000"/>
                <w:sz w:val="16"/>
                <w:szCs w:val="16"/>
              </w:rPr>
              <w:t>CAJA X 12 CUADERNILLOS</w:t>
            </w:r>
          </w:p>
        </w:tc>
        <w:tc>
          <w:tcPr>
            <w:tcW w:w="747" w:type="pct"/>
            <w:shd w:val="clear" w:color="000000" w:fill="FFFFFF"/>
            <w:noWrap/>
            <w:vAlign w:val="center"/>
            <w:hideMark/>
          </w:tcPr>
          <w:p w14:paraId="151D84D0" w14:textId="77777777" w:rsidR="002C3ABE" w:rsidRPr="00DB36DC" w:rsidRDefault="002C3ABE" w:rsidP="002C3ABE">
            <w:pPr>
              <w:rPr>
                <w:color w:val="000000"/>
                <w:sz w:val="16"/>
                <w:szCs w:val="16"/>
              </w:rPr>
            </w:pPr>
            <w:r w:rsidRPr="00DB36DC">
              <w:rPr>
                <w:color w:val="000000"/>
                <w:sz w:val="16"/>
                <w:szCs w:val="16"/>
              </w:rPr>
              <w:t xml:space="preserve"> $       38.615,50 </w:t>
            </w:r>
          </w:p>
        </w:tc>
        <w:tc>
          <w:tcPr>
            <w:tcW w:w="748" w:type="pct"/>
            <w:shd w:val="clear" w:color="000000" w:fill="FFFFFF"/>
            <w:vAlign w:val="center"/>
          </w:tcPr>
          <w:p w14:paraId="287CDBA8" w14:textId="77777777" w:rsidR="002C3ABE" w:rsidRPr="005A580D" w:rsidRDefault="002C3ABE" w:rsidP="002C3ABE">
            <w:pPr>
              <w:jc w:val="center"/>
              <w:rPr>
                <w:color w:val="000000"/>
                <w:sz w:val="16"/>
                <w:szCs w:val="16"/>
              </w:rPr>
            </w:pPr>
            <w:r w:rsidRPr="005A580D">
              <w:rPr>
                <w:color w:val="000000"/>
                <w:sz w:val="16"/>
                <w:szCs w:val="16"/>
              </w:rPr>
              <w:t>1.455.540,00</w:t>
            </w:r>
          </w:p>
        </w:tc>
      </w:tr>
      <w:tr w:rsidR="002C3ABE" w:rsidRPr="00DB36DC" w14:paraId="4371FFD5"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77BC3326" w14:textId="77777777" w:rsidR="002C3ABE" w:rsidRPr="00DB36DC" w:rsidRDefault="002C3ABE" w:rsidP="002C3ABE">
            <w:pPr>
              <w:jc w:val="center"/>
              <w:rPr>
                <w:color w:val="000000"/>
                <w:sz w:val="16"/>
                <w:szCs w:val="16"/>
              </w:rPr>
            </w:pPr>
            <w:r w:rsidRPr="00DB36DC">
              <w:rPr>
                <w:color w:val="000000"/>
                <w:sz w:val="16"/>
                <w:szCs w:val="16"/>
              </w:rPr>
              <w:t>82</w:t>
            </w:r>
          </w:p>
        </w:tc>
        <w:tc>
          <w:tcPr>
            <w:tcW w:w="920" w:type="pct"/>
            <w:shd w:val="clear" w:color="000000" w:fill="FFFFFF"/>
            <w:vAlign w:val="center"/>
            <w:hideMark/>
          </w:tcPr>
          <w:p w14:paraId="0A03321E" w14:textId="77777777" w:rsidR="002C3ABE" w:rsidRPr="00DB36DC" w:rsidRDefault="002C3ABE" w:rsidP="002C3ABE">
            <w:pPr>
              <w:rPr>
                <w:color w:val="000000"/>
                <w:sz w:val="16"/>
                <w:szCs w:val="16"/>
              </w:rPr>
            </w:pPr>
            <w:r w:rsidRPr="00DB36DC">
              <w:rPr>
                <w:color w:val="000000"/>
                <w:sz w:val="16"/>
                <w:szCs w:val="16"/>
              </w:rPr>
              <w:t>PASTA PROFILÁCTICA</w:t>
            </w:r>
          </w:p>
        </w:tc>
        <w:tc>
          <w:tcPr>
            <w:tcW w:w="1710" w:type="pct"/>
            <w:shd w:val="clear" w:color="000000" w:fill="FFFFFF"/>
            <w:vAlign w:val="center"/>
            <w:hideMark/>
          </w:tcPr>
          <w:p w14:paraId="37A65F5F" w14:textId="77777777" w:rsidR="002C3ABE" w:rsidRPr="00DB36DC" w:rsidRDefault="002C3ABE" w:rsidP="002C3ABE">
            <w:pPr>
              <w:jc w:val="both"/>
              <w:rPr>
                <w:color w:val="000000"/>
                <w:sz w:val="16"/>
                <w:szCs w:val="16"/>
              </w:rPr>
            </w:pPr>
            <w:r w:rsidRPr="00DB36DC">
              <w:rPr>
                <w:color w:val="000000"/>
                <w:sz w:val="16"/>
                <w:szCs w:val="16"/>
              </w:rPr>
              <w:t xml:space="preserve"> MASA VISCOSA HOMOGÉNEA LIBRE DE PARTÍCULAS EXTRAÑAS PASTA ABRASIVA USADA PARA PROFILAXIS CON ION FLUOR AL 1.23% COMO PRINCIPIO ACTIVO Y CALCIO Y FOSFORO COMO COMPUESTO ABRASIVO, PROVEE TERSURA Y ALTO PULIMIENTO SIN RAYAR EL ESMALTE DENTAL, ELIMINADOR DE MANCHAS SUPERFICIALES PRODUCIDAS POR EL CONSUMO DE SUSTANCIAS. SABOR A MENTA</w:t>
            </w:r>
          </w:p>
        </w:tc>
        <w:tc>
          <w:tcPr>
            <w:tcW w:w="597" w:type="pct"/>
            <w:shd w:val="clear" w:color="000000" w:fill="FFFFFF"/>
            <w:vAlign w:val="center"/>
            <w:hideMark/>
          </w:tcPr>
          <w:p w14:paraId="04A59B61" w14:textId="77777777" w:rsidR="002C3ABE" w:rsidRPr="00DB36DC" w:rsidRDefault="002C3ABE" w:rsidP="002C3ABE">
            <w:pPr>
              <w:jc w:val="center"/>
              <w:rPr>
                <w:color w:val="000000"/>
                <w:sz w:val="16"/>
                <w:szCs w:val="16"/>
              </w:rPr>
            </w:pPr>
            <w:r w:rsidRPr="00DB36DC">
              <w:rPr>
                <w:color w:val="000000"/>
                <w:sz w:val="16"/>
                <w:szCs w:val="16"/>
              </w:rPr>
              <w:t>TUBO COLAPSIBLE 60 GR A 90 GR</w:t>
            </w:r>
          </w:p>
        </w:tc>
        <w:tc>
          <w:tcPr>
            <w:tcW w:w="747" w:type="pct"/>
            <w:shd w:val="clear" w:color="000000" w:fill="FFFFFF"/>
            <w:noWrap/>
            <w:vAlign w:val="center"/>
            <w:hideMark/>
          </w:tcPr>
          <w:p w14:paraId="60467FE0" w14:textId="77777777" w:rsidR="002C3ABE" w:rsidRPr="00DB36DC" w:rsidRDefault="002C3ABE" w:rsidP="002C3ABE">
            <w:pPr>
              <w:rPr>
                <w:color w:val="000000"/>
                <w:sz w:val="16"/>
                <w:szCs w:val="16"/>
              </w:rPr>
            </w:pPr>
            <w:r w:rsidRPr="00DB36DC">
              <w:rPr>
                <w:color w:val="000000"/>
                <w:sz w:val="16"/>
                <w:szCs w:val="16"/>
              </w:rPr>
              <w:t xml:space="preserve"> $       19.118,78 </w:t>
            </w:r>
          </w:p>
        </w:tc>
        <w:tc>
          <w:tcPr>
            <w:tcW w:w="748" w:type="pct"/>
            <w:shd w:val="clear" w:color="000000" w:fill="FFFFFF"/>
            <w:vAlign w:val="center"/>
          </w:tcPr>
          <w:p w14:paraId="0BA49197" w14:textId="77777777" w:rsidR="002C3ABE" w:rsidRPr="005A580D" w:rsidRDefault="002C3ABE" w:rsidP="002C3ABE">
            <w:pPr>
              <w:jc w:val="center"/>
              <w:rPr>
                <w:color w:val="000000"/>
                <w:sz w:val="16"/>
                <w:szCs w:val="16"/>
              </w:rPr>
            </w:pPr>
            <w:r w:rsidRPr="005A580D">
              <w:rPr>
                <w:color w:val="000000"/>
                <w:sz w:val="16"/>
                <w:szCs w:val="16"/>
              </w:rPr>
              <w:t>1.264.890,00</w:t>
            </w:r>
          </w:p>
        </w:tc>
      </w:tr>
      <w:tr w:rsidR="002C3ABE" w:rsidRPr="00DB36DC" w14:paraId="7AFA01E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7706E24" w14:textId="77777777" w:rsidR="002C3ABE" w:rsidRPr="00DB36DC" w:rsidRDefault="002C3ABE" w:rsidP="002C3ABE">
            <w:pPr>
              <w:jc w:val="center"/>
              <w:rPr>
                <w:color w:val="000000"/>
                <w:sz w:val="16"/>
                <w:szCs w:val="16"/>
              </w:rPr>
            </w:pPr>
            <w:r w:rsidRPr="00DB36DC">
              <w:rPr>
                <w:color w:val="000000"/>
                <w:sz w:val="16"/>
                <w:szCs w:val="16"/>
              </w:rPr>
              <w:t>83</w:t>
            </w:r>
          </w:p>
        </w:tc>
        <w:tc>
          <w:tcPr>
            <w:tcW w:w="920" w:type="pct"/>
            <w:shd w:val="clear" w:color="000000" w:fill="FFFFFF"/>
            <w:vAlign w:val="center"/>
            <w:hideMark/>
          </w:tcPr>
          <w:p w14:paraId="7F3E13CC" w14:textId="77777777" w:rsidR="002C3ABE" w:rsidRPr="00DB36DC" w:rsidRDefault="002C3ABE" w:rsidP="002C3ABE">
            <w:pPr>
              <w:rPr>
                <w:color w:val="000000"/>
                <w:sz w:val="16"/>
                <w:szCs w:val="16"/>
              </w:rPr>
            </w:pPr>
            <w:r w:rsidRPr="00DB36DC">
              <w:rPr>
                <w:color w:val="000000"/>
                <w:sz w:val="16"/>
                <w:szCs w:val="16"/>
              </w:rPr>
              <w:t>PIEDRA PARA AFILAR INSTRUMENTAL</w:t>
            </w:r>
          </w:p>
        </w:tc>
        <w:tc>
          <w:tcPr>
            <w:tcW w:w="1710" w:type="pct"/>
            <w:shd w:val="clear" w:color="000000" w:fill="FFFFFF"/>
            <w:vAlign w:val="center"/>
            <w:hideMark/>
          </w:tcPr>
          <w:p w14:paraId="0B8A6635" w14:textId="77777777" w:rsidR="002C3ABE" w:rsidRPr="00DB36DC" w:rsidRDefault="002C3ABE" w:rsidP="002C3ABE">
            <w:pPr>
              <w:jc w:val="both"/>
              <w:rPr>
                <w:color w:val="000000"/>
                <w:sz w:val="16"/>
                <w:szCs w:val="16"/>
              </w:rPr>
            </w:pPr>
            <w:r w:rsidRPr="00DB36DC">
              <w:rPr>
                <w:color w:val="000000"/>
                <w:sz w:val="16"/>
                <w:szCs w:val="16"/>
              </w:rPr>
              <w:t>PIEDRA DE AFILADO PARA INSTRUMENTAL ODONTOLOGICO</w:t>
            </w:r>
          </w:p>
        </w:tc>
        <w:tc>
          <w:tcPr>
            <w:tcW w:w="597" w:type="pct"/>
            <w:shd w:val="clear" w:color="000000" w:fill="FFFFFF"/>
            <w:vAlign w:val="center"/>
            <w:hideMark/>
          </w:tcPr>
          <w:p w14:paraId="577FC4B6"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BAA6291" w14:textId="77777777" w:rsidR="002C3ABE" w:rsidRPr="00DB36DC" w:rsidRDefault="002C3ABE" w:rsidP="002C3ABE">
            <w:pPr>
              <w:rPr>
                <w:color w:val="000000"/>
                <w:sz w:val="16"/>
                <w:szCs w:val="16"/>
              </w:rPr>
            </w:pPr>
            <w:r w:rsidRPr="00DB36DC">
              <w:rPr>
                <w:color w:val="000000"/>
                <w:sz w:val="16"/>
                <w:szCs w:val="16"/>
              </w:rPr>
              <w:t xml:space="preserve"> $       40.698,00 </w:t>
            </w:r>
          </w:p>
        </w:tc>
        <w:tc>
          <w:tcPr>
            <w:tcW w:w="748" w:type="pct"/>
            <w:shd w:val="clear" w:color="000000" w:fill="FFFFFF"/>
            <w:vAlign w:val="center"/>
          </w:tcPr>
          <w:p w14:paraId="32943675" w14:textId="77777777" w:rsidR="002C3ABE" w:rsidRPr="005A580D" w:rsidRDefault="002C3ABE" w:rsidP="002C3ABE">
            <w:pPr>
              <w:jc w:val="center"/>
              <w:rPr>
                <w:color w:val="000000"/>
                <w:sz w:val="16"/>
                <w:szCs w:val="16"/>
              </w:rPr>
            </w:pPr>
            <w:r w:rsidRPr="005A580D">
              <w:rPr>
                <w:color w:val="000000"/>
                <w:sz w:val="16"/>
                <w:szCs w:val="16"/>
              </w:rPr>
              <w:t>170.737,00</w:t>
            </w:r>
          </w:p>
        </w:tc>
      </w:tr>
      <w:tr w:rsidR="002C3ABE" w:rsidRPr="00DB36DC" w14:paraId="51D56F5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4285EEC" w14:textId="77777777" w:rsidR="002C3ABE" w:rsidRPr="00DB36DC" w:rsidRDefault="002C3ABE" w:rsidP="002C3ABE">
            <w:pPr>
              <w:jc w:val="center"/>
              <w:rPr>
                <w:color w:val="000000"/>
                <w:sz w:val="16"/>
                <w:szCs w:val="16"/>
              </w:rPr>
            </w:pPr>
            <w:r w:rsidRPr="00DB36DC">
              <w:rPr>
                <w:color w:val="000000"/>
                <w:sz w:val="16"/>
                <w:szCs w:val="16"/>
              </w:rPr>
              <w:t>8</w:t>
            </w:r>
            <w:r>
              <w:rPr>
                <w:color w:val="000000"/>
                <w:sz w:val="16"/>
                <w:szCs w:val="16"/>
              </w:rPr>
              <w:t>4</w:t>
            </w:r>
          </w:p>
        </w:tc>
        <w:tc>
          <w:tcPr>
            <w:tcW w:w="920" w:type="pct"/>
            <w:shd w:val="clear" w:color="000000" w:fill="FFFFFF"/>
            <w:vAlign w:val="center"/>
            <w:hideMark/>
          </w:tcPr>
          <w:p w14:paraId="7BCE79BE" w14:textId="77777777" w:rsidR="002C3ABE" w:rsidRPr="00DB36DC" w:rsidRDefault="002C3ABE" w:rsidP="002C3ABE">
            <w:pPr>
              <w:rPr>
                <w:color w:val="000000"/>
                <w:sz w:val="16"/>
                <w:szCs w:val="16"/>
              </w:rPr>
            </w:pPr>
            <w:r w:rsidRPr="00DB36DC">
              <w:rPr>
                <w:color w:val="000000"/>
                <w:sz w:val="16"/>
                <w:szCs w:val="16"/>
              </w:rPr>
              <w:t>PROTECTOR PARA BANDEJA</w:t>
            </w:r>
          </w:p>
        </w:tc>
        <w:tc>
          <w:tcPr>
            <w:tcW w:w="1710" w:type="pct"/>
            <w:shd w:val="clear" w:color="000000" w:fill="FFFFFF"/>
            <w:vAlign w:val="center"/>
            <w:hideMark/>
          </w:tcPr>
          <w:p w14:paraId="3B217173" w14:textId="77777777" w:rsidR="002C3ABE" w:rsidRPr="00DB36DC" w:rsidRDefault="002C3ABE" w:rsidP="002C3ABE">
            <w:pPr>
              <w:jc w:val="both"/>
              <w:rPr>
                <w:color w:val="000000"/>
                <w:sz w:val="16"/>
                <w:szCs w:val="16"/>
              </w:rPr>
            </w:pPr>
            <w:r w:rsidRPr="00DB36DC">
              <w:rPr>
                <w:color w:val="000000"/>
                <w:sz w:val="16"/>
                <w:szCs w:val="16"/>
              </w:rPr>
              <w:t xml:space="preserve">´PROTECTOR DESCHABLE PARA CUBRIR LA BANDEJA DE INSTRUMENTAL PARA LA UNDIAD </w:t>
            </w:r>
            <w:r w:rsidRPr="00DB36DC">
              <w:rPr>
                <w:color w:val="000000"/>
                <w:sz w:val="16"/>
                <w:szCs w:val="16"/>
              </w:rPr>
              <w:lastRenderedPageBreak/>
              <w:t>ODONTOLOGICAY PROTECCIONDEL PACIENTE</w:t>
            </w:r>
          </w:p>
        </w:tc>
        <w:tc>
          <w:tcPr>
            <w:tcW w:w="597" w:type="pct"/>
            <w:shd w:val="clear" w:color="000000" w:fill="FFFFFF"/>
            <w:vAlign w:val="center"/>
            <w:hideMark/>
          </w:tcPr>
          <w:p w14:paraId="0D0A1356" w14:textId="77777777" w:rsidR="002C3ABE" w:rsidRPr="00DB36DC" w:rsidRDefault="002C3ABE" w:rsidP="002C3ABE">
            <w:pPr>
              <w:jc w:val="center"/>
              <w:rPr>
                <w:color w:val="000000"/>
                <w:sz w:val="16"/>
                <w:szCs w:val="16"/>
              </w:rPr>
            </w:pPr>
            <w:r w:rsidRPr="00DB36DC">
              <w:rPr>
                <w:color w:val="000000"/>
                <w:sz w:val="16"/>
                <w:szCs w:val="16"/>
              </w:rPr>
              <w:lastRenderedPageBreak/>
              <w:t>PAQUETE X 50 UNIDADES</w:t>
            </w:r>
          </w:p>
        </w:tc>
        <w:tc>
          <w:tcPr>
            <w:tcW w:w="747" w:type="pct"/>
            <w:shd w:val="clear" w:color="000000" w:fill="FFFFFF"/>
            <w:noWrap/>
            <w:vAlign w:val="center"/>
            <w:hideMark/>
          </w:tcPr>
          <w:p w14:paraId="56947374" w14:textId="77777777" w:rsidR="002C3ABE" w:rsidRPr="00DB36DC" w:rsidRDefault="002C3ABE" w:rsidP="002C3ABE">
            <w:pPr>
              <w:rPr>
                <w:color w:val="000000"/>
                <w:sz w:val="16"/>
                <w:szCs w:val="16"/>
              </w:rPr>
            </w:pPr>
            <w:r w:rsidRPr="00DB36DC">
              <w:rPr>
                <w:color w:val="000000"/>
                <w:sz w:val="16"/>
                <w:szCs w:val="16"/>
              </w:rPr>
              <w:t xml:space="preserve"> $       15.351,00 </w:t>
            </w:r>
          </w:p>
        </w:tc>
        <w:tc>
          <w:tcPr>
            <w:tcW w:w="748" w:type="pct"/>
            <w:shd w:val="clear" w:color="000000" w:fill="FFFFFF"/>
            <w:vAlign w:val="center"/>
          </w:tcPr>
          <w:p w14:paraId="181DFF3C" w14:textId="77777777" w:rsidR="002C3ABE" w:rsidRPr="005A580D" w:rsidRDefault="002C3ABE" w:rsidP="002C3ABE">
            <w:pPr>
              <w:jc w:val="center"/>
              <w:rPr>
                <w:color w:val="000000"/>
                <w:sz w:val="16"/>
                <w:szCs w:val="16"/>
              </w:rPr>
            </w:pPr>
            <w:r w:rsidRPr="005A580D">
              <w:rPr>
                <w:color w:val="000000"/>
                <w:sz w:val="16"/>
                <w:szCs w:val="16"/>
              </w:rPr>
              <w:t>2.330.300,00</w:t>
            </w:r>
          </w:p>
        </w:tc>
      </w:tr>
      <w:tr w:rsidR="002C3ABE" w:rsidRPr="00DB36DC" w14:paraId="178C8A8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41C846B" w14:textId="77777777" w:rsidR="002C3ABE" w:rsidRPr="00DB36DC" w:rsidRDefault="002C3ABE" w:rsidP="002C3ABE">
            <w:pPr>
              <w:jc w:val="center"/>
              <w:rPr>
                <w:color w:val="000000"/>
                <w:sz w:val="16"/>
                <w:szCs w:val="16"/>
              </w:rPr>
            </w:pPr>
            <w:r w:rsidRPr="00C74735">
              <w:rPr>
                <w:color w:val="000000"/>
                <w:sz w:val="16"/>
                <w:szCs w:val="16"/>
              </w:rPr>
              <w:t>8</w:t>
            </w:r>
            <w:r>
              <w:rPr>
                <w:color w:val="000000"/>
                <w:sz w:val="16"/>
                <w:szCs w:val="16"/>
              </w:rPr>
              <w:t>5</w:t>
            </w:r>
          </w:p>
        </w:tc>
        <w:tc>
          <w:tcPr>
            <w:tcW w:w="920" w:type="pct"/>
            <w:shd w:val="clear" w:color="000000" w:fill="FFFFFF"/>
            <w:vAlign w:val="center"/>
            <w:hideMark/>
          </w:tcPr>
          <w:p w14:paraId="5510B85D" w14:textId="77777777" w:rsidR="002C3ABE" w:rsidRPr="00DB36DC" w:rsidRDefault="002C3ABE" w:rsidP="002C3ABE">
            <w:pPr>
              <w:rPr>
                <w:color w:val="000000"/>
                <w:sz w:val="16"/>
                <w:szCs w:val="16"/>
              </w:rPr>
            </w:pPr>
            <w:r w:rsidRPr="00DB36DC">
              <w:rPr>
                <w:color w:val="000000"/>
                <w:sz w:val="16"/>
                <w:szCs w:val="16"/>
              </w:rPr>
              <w:t>PUNTA DE PAPEL PRYMARY PARA EQUIPO ROTATORIO</w:t>
            </w:r>
          </w:p>
        </w:tc>
        <w:tc>
          <w:tcPr>
            <w:tcW w:w="1710" w:type="pct"/>
            <w:shd w:val="clear" w:color="000000" w:fill="FFFFFF"/>
            <w:vAlign w:val="center"/>
            <w:hideMark/>
          </w:tcPr>
          <w:p w14:paraId="7D7DAA2A" w14:textId="77777777" w:rsidR="002C3ABE" w:rsidRPr="00DB36DC" w:rsidRDefault="002C3ABE" w:rsidP="002C3ABE">
            <w:pPr>
              <w:jc w:val="both"/>
              <w:rPr>
                <w:color w:val="000000"/>
                <w:sz w:val="16"/>
                <w:szCs w:val="16"/>
              </w:rPr>
            </w:pPr>
            <w:r w:rsidRPr="00DB36DC">
              <w:rPr>
                <w:color w:val="000000"/>
                <w:sz w:val="16"/>
                <w:szCs w:val="16"/>
              </w:rPr>
              <w:t>PUNTAS DE PAPEL ESTÉRILES LISTAS PARA ENCAJAR EN LOS CANALES PREPARADOR CON EL SISTEMA DE LIMAS WAVE ONE GOLD</w:t>
            </w:r>
          </w:p>
        </w:tc>
        <w:tc>
          <w:tcPr>
            <w:tcW w:w="597" w:type="pct"/>
            <w:shd w:val="clear" w:color="000000" w:fill="FFFFFF"/>
            <w:vAlign w:val="center"/>
            <w:hideMark/>
          </w:tcPr>
          <w:p w14:paraId="58F5FA0D" w14:textId="77777777" w:rsidR="002C3ABE" w:rsidRPr="00DB36DC" w:rsidRDefault="002C3ABE" w:rsidP="002C3ABE">
            <w:pPr>
              <w:jc w:val="center"/>
              <w:rPr>
                <w:color w:val="000000"/>
                <w:sz w:val="16"/>
                <w:szCs w:val="16"/>
              </w:rPr>
            </w:pPr>
            <w:r w:rsidRPr="00DB36DC">
              <w:rPr>
                <w:color w:val="000000"/>
                <w:sz w:val="16"/>
                <w:szCs w:val="16"/>
              </w:rPr>
              <w:t>CAJA X 180 UNIDADES</w:t>
            </w:r>
          </w:p>
        </w:tc>
        <w:tc>
          <w:tcPr>
            <w:tcW w:w="747" w:type="pct"/>
            <w:shd w:val="clear" w:color="000000" w:fill="FFFFFF"/>
            <w:noWrap/>
            <w:vAlign w:val="center"/>
            <w:hideMark/>
          </w:tcPr>
          <w:p w14:paraId="6F86BB08" w14:textId="77777777" w:rsidR="002C3ABE" w:rsidRPr="00DB36DC" w:rsidRDefault="002C3ABE" w:rsidP="002C3ABE">
            <w:pPr>
              <w:rPr>
                <w:color w:val="000000"/>
                <w:sz w:val="16"/>
                <w:szCs w:val="16"/>
              </w:rPr>
            </w:pPr>
            <w:r w:rsidRPr="00DB36DC">
              <w:rPr>
                <w:color w:val="000000"/>
                <w:sz w:val="16"/>
                <w:szCs w:val="16"/>
              </w:rPr>
              <w:t xml:space="preserve"> $       90.650,00 </w:t>
            </w:r>
          </w:p>
        </w:tc>
        <w:tc>
          <w:tcPr>
            <w:tcW w:w="748" w:type="pct"/>
            <w:shd w:val="clear" w:color="000000" w:fill="FFFFFF"/>
            <w:vAlign w:val="center"/>
          </w:tcPr>
          <w:p w14:paraId="1EC21AD8" w14:textId="77777777" w:rsidR="002C3ABE" w:rsidRPr="005A580D" w:rsidRDefault="002C3ABE" w:rsidP="002C3ABE">
            <w:pPr>
              <w:jc w:val="center"/>
              <w:rPr>
                <w:color w:val="000000"/>
                <w:sz w:val="16"/>
                <w:szCs w:val="16"/>
              </w:rPr>
            </w:pPr>
            <w:r w:rsidRPr="005A580D">
              <w:rPr>
                <w:color w:val="000000"/>
                <w:sz w:val="16"/>
                <w:szCs w:val="16"/>
              </w:rPr>
              <w:t>2.911.240,00</w:t>
            </w:r>
          </w:p>
        </w:tc>
      </w:tr>
      <w:tr w:rsidR="002C3ABE" w:rsidRPr="00DB36DC" w14:paraId="2D921F7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05ABA136" w14:textId="77777777" w:rsidR="002C3ABE" w:rsidRPr="00DB36DC" w:rsidRDefault="002C3ABE" w:rsidP="002C3ABE">
            <w:pPr>
              <w:jc w:val="center"/>
              <w:rPr>
                <w:color w:val="000000"/>
                <w:sz w:val="16"/>
                <w:szCs w:val="16"/>
              </w:rPr>
            </w:pPr>
            <w:r w:rsidRPr="00C74735">
              <w:rPr>
                <w:color w:val="000000"/>
                <w:sz w:val="16"/>
                <w:szCs w:val="16"/>
              </w:rPr>
              <w:t>8</w:t>
            </w:r>
            <w:r>
              <w:rPr>
                <w:color w:val="000000"/>
                <w:sz w:val="16"/>
                <w:szCs w:val="16"/>
              </w:rPr>
              <w:t>6</w:t>
            </w:r>
          </w:p>
        </w:tc>
        <w:tc>
          <w:tcPr>
            <w:tcW w:w="920" w:type="pct"/>
            <w:shd w:val="clear" w:color="000000" w:fill="FFFFFF"/>
            <w:vAlign w:val="center"/>
            <w:hideMark/>
          </w:tcPr>
          <w:p w14:paraId="24543643" w14:textId="77777777" w:rsidR="002C3ABE" w:rsidRPr="00DB36DC" w:rsidRDefault="002C3ABE" w:rsidP="002C3ABE">
            <w:pPr>
              <w:rPr>
                <w:color w:val="000000"/>
                <w:sz w:val="16"/>
                <w:szCs w:val="16"/>
              </w:rPr>
            </w:pPr>
            <w:r w:rsidRPr="00DB36DC">
              <w:rPr>
                <w:color w:val="000000"/>
                <w:sz w:val="16"/>
                <w:szCs w:val="16"/>
              </w:rPr>
              <w:t>PUNTA SILICONADA PARA PULIDO Y TERMINADO DE RESINA</w:t>
            </w:r>
          </w:p>
        </w:tc>
        <w:tc>
          <w:tcPr>
            <w:tcW w:w="1710" w:type="pct"/>
            <w:shd w:val="clear" w:color="000000" w:fill="FFFFFF"/>
            <w:vAlign w:val="center"/>
            <w:hideMark/>
          </w:tcPr>
          <w:p w14:paraId="4DB2712B" w14:textId="77777777" w:rsidR="002C3ABE" w:rsidRPr="00DB36DC" w:rsidRDefault="002C3ABE" w:rsidP="002C3ABE">
            <w:pPr>
              <w:jc w:val="both"/>
              <w:rPr>
                <w:color w:val="000000"/>
                <w:sz w:val="16"/>
                <w:szCs w:val="16"/>
              </w:rPr>
            </w:pPr>
            <w:r w:rsidRPr="00DB36DC">
              <w:rPr>
                <w:color w:val="000000"/>
                <w:sz w:val="16"/>
                <w:szCs w:val="16"/>
              </w:rPr>
              <w:t xml:space="preserve">SISTEMA DE ACABADO Y PULIDO DE RESTAURACIONES, PUNTAS ABRASIVAS DE RESINA Y OXIDO DE ALUMINIO. DISPONIBLE EN TRES FORMAS DIFERENTES. </w:t>
            </w:r>
          </w:p>
        </w:tc>
        <w:tc>
          <w:tcPr>
            <w:tcW w:w="597" w:type="pct"/>
            <w:shd w:val="clear" w:color="000000" w:fill="FFFFFF"/>
            <w:vAlign w:val="center"/>
            <w:hideMark/>
          </w:tcPr>
          <w:p w14:paraId="51AC6DBD"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EFAD3CF" w14:textId="77777777" w:rsidR="002C3ABE" w:rsidRPr="00DB36DC" w:rsidRDefault="002C3ABE" w:rsidP="002C3ABE">
            <w:pPr>
              <w:rPr>
                <w:color w:val="000000"/>
                <w:sz w:val="16"/>
                <w:szCs w:val="16"/>
              </w:rPr>
            </w:pPr>
            <w:r w:rsidRPr="00DB36DC">
              <w:rPr>
                <w:color w:val="000000"/>
                <w:sz w:val="16"/>
                <w:szCs w:val="16"/>
              </w:rPr>
              <w:t xml:space="preserve"> $       14.637,00 </w:t>
            </w:r>
          </w:p>
        </w:tc>
        <w:tc>
          <w:tcPr>
            <w:tcW w:w="748" w:type="pct"/>
            <w:shd w:val="clear" w:color="000000" w:fill="FFFFFF"/>
            <w:vAlign w:val="center"/>
          </w:tcPr>
          <w:p w14:paraId="579C9878" w14:textId="77777777" w:rsidR="002C3ABE" w:rsidRPr="005A580D" w:rsidRDefault="002C3ABE" w:rsidP="002C3ABE">
            <w:pPr>
              <w:jc w:val="center"/>
              <w:rPr>
                <w:color w:val="000000"/>
                <w:sz w:val="16"/>
                <w:szCs w:val="16"/>
              </w:rPr>
            </w:pPr>
            <w:r w:rsidRPr="005A580D">
              <w:rPr>
                <w:color w:val="000000"/>
                <w:sz w:val="16"/>
                <w:szCs w:val="16"/>
              </w:rPr>
              <w:t>514.200,00</w:t>
            </w:r>
          </w:p>
        </w:tc>
      </w:tr>
      <w:tr w:rsidR="002C3ABE" w:rsidRPr="00DB36DC" w14:paraId="549EA32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9CEEDD4" w14:textId="77777777" w:rsidR="002C3ABE" w:rsidRPr="00DB36DC" w:rsidRDefault="002C3ABE" w:rsidP="002C3ABE">
            <w:pPr>
              <w:jc w:val="center"/>
              <w:rPr>
                <w:color w:val="000000"/>
                <w:sz w:val="16"/>
                <w:szCs w:val="16"/>
              </w:rPr>
            </w:pPr>
            <w:r w:rsidRPr="00C74735">
              <w:rPr>
                <w:color w:val="000000"/>
                <w:sz w:val="16"/>
                <w:szCs w:val="16"/>
              </w:rPr>
              <w:t>8</w:t>
            </w:r>
            <w:r>
              <w:rPr>
                <w:color w:val="000000"/>
                <w:sz w:val="16"/>
                <w:szCs w:val="16"/>
              </w:rPr>
              <w:t>7</w:t>
            </w:r>
          </w:p>
        </w:tc>
        <w:tc>
          <w:tcPr>
            <w:tcW w:w="920" w:type="pct"/>
            <w:shd w:val="clear" w:color="000000" w:fill="FFFFFF"/>
            <w:vAlign w:val="center"/>
            <w:hideMark/>
          </w:tcPr>
          <w:p w14:paraId="7286BBAC" w14:textId="77777777" w:rsidR="002C3ABE" w:rsidRPr="00DB36DC" w:rsidRDefault="002C3ABE" w:rsidP="002C3ABE">
            <w:pPr>
              <w:rPr>
                <w:color w:val="000000"/>
                <w:sz w:val="16"/>
                <w:szCs w:val="16"/>
              </w:rPr>
            </w:pPr>
            <w:r w:rsidRPr="00DB36DC">
              <w:rPr>
                <w:color w:val="000000"/>
                <w:sz w:val="16"/>
                <w:szCs w:val="16"/>
              </w:rPr>
              <w:t>PUNTAS DE PAPEL PRIMERA SERIE</w:t>
            </w:r>
          </w:p>
        </w:tc>
        <w:tc>
          <w:tcPr>
            <w:tcW w:w="1710" w:type="pct"/>
            <w:shd w:val="clear" w:color="000000" w:fill="FFFFFF"/>
            <w:vAlign w:val="center"/>
            <w:hideMark/>
          </w:tcPr>
          <w:p w14:paraId="35DAB7A3" w14:textId="77777777" w:rsidR="002C3ABE" w:rsidRPr="00DB36DC" w:rsidRDefault="002C3ABE" w:rsidP="002C3ABE">
            <w:pPr>
              <w:jc w:val="both"/>
              <w:rPr>
                <w:color w:val="000000"/>
                <w:sz w:val="16"/>
                <w:szCs w:val="16"/>
              </w:rPr>
            </w:pPr>
            <w:r w:rsidRPr="00DB36DC">
              <w:rPr>
                <w:color w:val="000000"/>
                <w:sz w:val="16"/>
                <w:szCs w:val="16"/>
              </w:rPr>
              <w:t>SON CONOS CÓNICOS ABSORBENTES ESTÉRILES, ESENCIALES EN ENDODONCIA PARA SECAR EL CONDUCTO RADICULAR ANTES DE LA OBTURACIÓN</w:t>
            </w:r>
          </w:p>
        </w:tc>
        <w:tc>
          <w:tcPr>
            <w:tcW w:w="597" w:type="pct"/>
            <w:shd w:val="clear" w:color="000000" w:fill="FFFFFF"/>
            <w:vAlign w:val="center"/>
            <w:hideMark/>
          </w:tcPr>
          <w:p w14:paraId="22C3AF53"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829C517" w14:textId="77777777" w:rsidR="002C3ABE" w:rsidRPr="00DB36DC" w:rsidRDefault="002C3ABE" w:rsidP="002C3ABE">
            <w:pPr>
              <w:rPr>
                <w:color w:val="000000"/>
                <w:sz w:val="16"/>
                <w:szCs w:val="16"/>
              </w:rPr>
            </w:pPr>
            <w:r w:rsidRPr="00DB36DC">
              <w:rPr>
                <w:color w:val="000000"/>
                <w:sz w:val="16"/>
                <w:szCs w:val="16"/>
              </w:rPr>
              <w:t xml:space="preserve"> $       51.237,52 </w:t>
            </w:r>
          </w:p>
        </w:tc>
        <w:tc>
          <w:tcPr>
            <w:tcW w:w="748" w:type="pct"/>
            <w:shd w:val="clear" w:color="000000" w:fill="FFFFFF"/>
            <w:vAlign w:val="center"/>
          </w:tcPr>
          <w:p w14:paraId="057AD734" w14:textId="77777777" w:rsidR="002C3ABE" w:rsidRPr="005A580D" w:rsidRDefault="002C3ABE" w:rsidP="002C3ABE">
            <w:pPr>
              <w:jc w:val="center"/>
              <w:rPr>
                <w:color w:val="000000"/>
                <w:sz w:val="16"/>
                <w:szCs w:val="16"/>
              </w:rPr>
            </w:pPr>
            <w:r w:rsidRPr="005A580D">
              <w:rPr>
                <w:color w:val="000000"/>
                <w:sz w:val="16"/>
                <w:szCs w:val="16"/>
              </w:rPr>
              <w:t>364.000,00</w:t>
            </w:r>
          </w:p>
        </w:tc>
      </w:tr>
      <w:tr w:rsidR="002C3ABE" w:rsidRPr="00DB36DC" w14:paraId="624C410B"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4E70BE0" w14:textId="77777777" w:rsidR="002C3ABE" w:rsidRPr="00DB36DC" w:rsidRDefault="002C3ABE" w:rsidP="002C3ABE">
            <w:pPr>
              <w:jc w:val="center"/>
              <w:rPr>
                <w:color w:val="000000"/>
                <w:sz w:val="16"/>
                <w:szCs w:val="16"/>
              </w:rPr>
            </w:pPr>
            <w:r>
              <w:rPr>
                <w:color w:val="000000"/>
                <w:sz w:val="16"/>
                <w:szCs w:val="16"/>
              </w:rPr>
              <w:t>88</w:t>
            </w:r>
          </w:p>
        </w:tc>
        <w:tc>
          <w:tcPr>
            <w:tcW w:w="920" w:type="pct"/>
            <w:shd w:val="clear" w:color="000000" w:fill="FFFFFF"/>
            <w:vAlign w:val="center"/>
            <w:hideMark/>
          </w:tcPr>
          <w:p w14:paraId="0EBF8D5C" w14:textId="77777777" w:rsidR="002C3ABE" w:rsidRPr="00DB36DC" w:rsidRDefault="002C3ABE" w:rsidP="002C3ABE">
            <w:pPr>
              <w:rPr>
                <w:color w:val="000000"/>
                <w:sz w:val="16"/>
                <w:szCs w:val="16"/>
              </w:rPr>
            </w:pPr>
            <w:r w:rsidRPr="00DB36DC">
              <w:rPr>
                <w:color w:val="000000"/>
                <w:sz w:val="16"/>
                <w:szCs w:val="16"/>
              </w:rPr>
              <w:t>PUNTAS DE PAPEL SEGUNDA SERIE</w:t>
            </w:r>
          </w:p>
        </w:tc>
        <w:tc>
          <w:tcPr>
            <w:tcW w:w="1710" w:type="pct"/>
            <w:shd w:val="clear" w:color="000000" w:fill="FFFFFF"/>
            <w:vAlign w:val="center"/>
            <w:hideMark/>
          </w:tcPr>
          <w:p w14:paraId="659EB4FF" w14:textId="77777777" w:rsidR="002C3ABE" w:rsidRPr="00DB36DC" w:rsidRDefault="002C3ABE" w:rsidP="002C3ABE">
            <w:pPr>
              <w:jc w:val="both"/>
              <w:rPr>
                <w:color w:val="000000"/>
                <w:sz w:val="16"/>
                <w:szCs w:val="16"/>
              </w:rPr>
            </w:pPr>
            <w:r w:rsidRPr="00DB36DC">
              <w:rPr>
                <w:color w:val="000000"/>
                <w:sz w:val="16"/>
                <w:szCs w:val="16"/>
              </w:rPr>
              <w:t>SON CONOS ABSORBENTES ESTÉRILES, DISEÑADOS PARA EL SECADO Y LIMPIEZA DE CONDUCTOS RADICULARES AMPLIOS O FINALIZADOS</w:t>
            </w:r>
          </w:p>
        </w:tc>
        <w:tc>
          <w:tcPr>
            <w:tcW w:w="597" w:type="pct"/>
            <w:shd w:val="clear" w:color="000000" w:fill="FFFFFF"/>
            <w:vAlign w:val="center"/>
            <w:hideMark/>
          </w:tcPr>
          <w:p w14:paraId="14928BC8"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50935C5" w14:textId="77777777" w:rsidR="002C3ABE" w:rsidRPr="00DB36DC" w:rsidRDefault="002C3ABE" w:rsidP="002C3ABE">
            <w:pPr>
              <w:rPr>
                <w:color w:val="000000"/>
                <w:sz w:val="16"/>
                <w:szCs w:val="16"/>
              </w:rPr>
            </w:pPr>
            <w:r w:rsidRPr="00DB36DC">
              <w:rPr>
                <w:color w:val="000000"/>
                <w:sz w:val="16"/>
                <w:szCs w:val="16"/>
              </w:rPr>
              <w:t xml:space="preserve"> $       25.710,00 </w:t>
            </w:r>
          </w:p>
        </w:tc>
        <w:tc>
          <w:tcPr>
            <w:tcW w:w="748" w:type="pct"/>
            <w:shd w:val="clear" w:color="000000" w:fill="FFFFFF"/>
            <w:vAlign w:val="center"/>
          </w:tcPr>
          <w:p w14:paraId="5D60B6A8" w14:textId="77777777" w:rsidR="002C3ABE" w:rsidRPr="005A580D" w:rsidRDefault="002C3ABE" w:rsidP="002C3ABE">
            <w:pPr>
              <w:jc w:val="center"/>
              <w:rPr>
                <w:color w:val="000000"/>
                <w:sz w:val="16"/>
                <w:szCs w:val="16"/>
              </w:rPr>
            </w:pPr>
            <w:r w:rsidRPr="005A580D">
              <w:rPr>
                <w:color w:val="000000"/>
                <w:sz w:val="16"/>
                <w:szCs w:val="16"/>
              </w:rPr>
              <w:t>250.000,00</w:t>
            </w:r>
          </w:p>
        </w:tc>
      </w:tr>
      <w:tr w:rsidR="002C3ABE" w:rsidRPr="00DB36DC" w14:paraId="3D5C69A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268200F" w14:textId="77777777" w:rsidR="002C3ABE" w:rsidRPr="00DB36DC" w:rsidRDefault="002C3ABE" w:rsidP="002C3ABE">
            <w:pPr>
              <w:jc w:val="center"/>
              <w:rPr>
                <w:color w:val="000000"/>
                <w:sz w:val="16"/>
                <w:szCs w:val="16"/>
              </w:rPr>
            </w:pPr>
            <w:r>
              <w:rPr>
                <w:color w:val="000000"/>
                <w:sz w:val="16"/>
                <w:szCs w:val="16"/>
              </w:rPr>
              <w:t>89</w:t>
            </w:r>
          </w:p>
        </w:tc>
        <w:tc>
          <w:tcPr>
            <w:tcW w:w="920" w:type="pct"/>
            <w:shd w:val="clear" w:color="000000" w:fill="FFFFFF"/>
            <w:vAlign w:val="center"/>
            <w:hideMark/>
          </w:tcPr>
          <w:p w14:paraId="0FA2A9DB" w14:textId="77777777" w:rsidR="002C3ABE" w:rsidRPr="00DB36DC" w:rsidRDefault="002C3ABE" w:rsidP="002C3ABE">
            <w:pPr>
              <w:rPr>
                <w:color w:val="000000"/>
                <w:sz w:val="16"/>
                <w:szCs w:val="16"/>
              </w:rPr>
            </w:pPr>
            <w:r w:rsidRPr="00DB36DC">
              <w:rPr>
                <w:color w:val="000000"/>
                <w:sz w:val="16"/>
                <w:szCs w:val="16"/>
              </w:rPr>
              <w:t>PUNTAS DE SCALER PARA PIEZA</w:t>
            </w:r>
          </w:p>
        </w:tc>
        <w:tc>
          <w:tcPr>
            <w:tcW w:w="1710" w:type="pct"/>
            <w:shd w:val="clear" w:color="000000" w:fill="FFFFFF"/>
            <w:vAlign w:val="center"/>
            <w:hideMark/>
          </w:tcPr>
          <w:p w14:paraId="6E5AF831" w14:textId="77777777" w:rsidR="002C3ABE" w:rsidRPr="00DB36DC" w:rsidRDefault="002C3ABE" w:rsidP="002C3ABE">
            <w:pPr>
              <w:jc w:val="both"/>
              <w:rPr>
                <w:color w:val="000000"/>
                <w:sz w:val="16"/>
                <w:szCs w:val="16"/>
              </w:rPr>
            </w:pPr>
            <w:r w:rsidRPr="00DB36DC">
              <w:rPr>
                <w:color w:val="000000"/>
                <w:sz w:val="16"/>
                <w:szCs w:val="16"/>
              </w:rPr>
              <w:t>SE UTILIZAN PARA REALIZAR LIMPIEZAS DENTALES.  MEDIANTE LA VIBRACION QUE EMITEN SE CONSIGUE ELIMINAR LA SUCIEDAD ACUMULADA.</w:t>
            </w:r>
          </w:p>
        </w:tc>
        <w:tc>
          <w:tcPr>
            <w:tcW w:w="597" w:type="pct"/>
            <w:shd w:val="clear" w:color="000000" w:fill="FFFFFF"/>
            <w:vAlign w:val="center"/>
            <w:hideMark/>
          </w:tcPr>
          <w:p w14:paraId="32F07480"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4DB2205A" w14:textId="77777777" w:rsidR="002C3ABE" w:rsidRPr="00DB36DC" w:rsidRDefault="002C3ABE" w:rsidP="002C3ABE">
            <w:pPr>
              <w:rPr>
                <w:color w:val="000000"/>
                <w:sz w:val="16"/>
                <w:szCs w:val="16"/>
              </w:rPr>
            </w:pPr>
            <w:r w:rsidRPr="00DB36DC">
              <w:rPr>
                <w:color w:val="000000"/>
                <w:sz w:val="16"/>
                <w:szCs w:val="16"/>
              </w:rPr>
              <w:t xml:space="preserve"> $     115.679,27 </w:t>
            </w:r>
          </w:p>
        </w:tc>
        <w:tc>
          <w:tcPr>
            <w:tcW w:w="748" w:type="pct"/>
            <w:shd w:val="clear" w:color="000000" w:fill="FFFFFF"/>
            <w:vAlign w:val="center"/>
          </w:tcPr>
          <w:p w14:paraId="458FEBF8" w14:textId="77777777" w:rsidR="002C3ABE" w:rsidRPr="005A580D" w:rsidRDefault="002C3ABE" w:rsidP="002C3ABE">
            <w:pPr>
              <w:jc w:val="center"/>
              <w:rPr>
                <w:color w:val="000000"/>
                <w:sz w:val="16"/>
                <w:szCs w:val="16"/>
              </w:rPr>
            </w:pPr>
            <w:r w:rsidRPr="005A580D">
              <w:rPr>
                <w:color w:val="000000"/>
                <w:sz w:val="16"/>
                <w:szCs w:val="16"/>
              </w:rPr>
              <w:t>2.734.680,00</w:t>
            </w:r>
          </w:p>
        </w:tc>
      </w:tr>
      <w:tr w:rsidR="002C3ABE" w:rsidRPr="00DB36DC" w14:paraId="0DAD373E"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D4EF0DC"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0</w:t>
            </w:r>
          </w:p>
        </w:tc>
        <w:tc>
          <w:tcPr>
            <w:tcW w:w="920" w:type="pct"/>
            <w:shd w:val="clear" w:color="000000" w:fill="FFFFFF"/>
            <w:vAlign w:val="center"/>
            <w:hideMark/>
          </w:tcPr>
          <w:p w14:paraId="787AE7AF" w14:textId="77777777" w:rsidR="002C3ABE" w:rsidRPr="00DB36DC" w:rsidRDefault="002C3ABE" w:rsidP="002C3ABE">
            <w:pPr>
              <w:rPr>
                <w:color w:val="000000"/>
                <w:sz w:val="16"/>
                <w:szCs w:val="16"/>
              </w:rPr>
            </w:pPr>
            <w:r w:rsidRPr="00DB36DC">
              <w:rPr>
                <w:color w:val="000000"/>
                <w:sz w:val="16"/>
                <w:szCs w:val="16"/>
              </w:rPr>
              <w:t>RADIOGRAFÍA ADULTO</w:t>
            </w:r>
          </w:p>
        </w:tc>
        <w:tc>
          <w:tcPr>
            <w:tcW w:w="1710" w:type="pct"/>
            <w:shd w:val="clear" w:color="000000" w:fill="FFFFFF"/>
            <w:vAlign w:val="center"/>
            <w:hideMark/>
          </w:tcPr>
          <w:p w14:paraId="1E171485" w14:textId="77777777" w:rsidR="002C3ABE" w:rsidRPr="00DB36DC" w:rsidRDefault="002C3ABE" w:rsidP="002C3ABE">
            <w:pPr>
              <w:jc w:val="both"/>
              <w:rPr>
                <w:color w:val="000000"/>
                <w:sz w:val="16"/>
                <w:szCs w:val="16"/>
              </w:rPr>
            </w:pPr>
            <w:r w:rsidRPr="00DB36DC">
              <w:rPr>
                <w:color w:val="000000"/>
                <w:sz w:val="16"/>
                <w:szCs w:val="16"/>
              </w:rPr>
              <w:t>PELICULA DIAGNOSTICA RADIOGRAFICA BILATERAL Y SIN LAMINA CON MAYOR SENSIBILIDAD, DE ALTO CONTRASTE Y POCA TEXTURA. LA PELICULA DESTACA CON PERFECTA CALIDAD DE IMAGEN Y EXCELENTE CAPACIDAD DE DISTINCION. DISTINCION PERIAPICAL DE 3X4CM SIZE 2</w:t>
            </w:r>
          </w:p>
        </w:tc>
        <w:tc>
          <w:tcPr>
            <w:tcW w:w="597" w:type="pct"/>
            <w:shd w:val="clear" w:color="000000" w:fill="FFFFFF"/>
            <w:vAlign w:val="center"/>
            <w:hideMark/>
          </w:tcPr>
          <w:p w14:paraId="767AF42D" w14:textId="77777777" w:rsidR="002C3ABE" w:rsidRPr="00DB36DC" w:rsidRDefault="002C3ABE" w:rsidP="002C3ABE">
            <w:pPr>
              <w:jc w:val="center"/>
              <w:rPr>
                <w:color w:val="000000"/>
                <w:sz w:val="16"/>
                <w:szCs w:val="16"/>
              </w:rPr>
            </w:pPr>
            <w:r w:rsidRPr="00DB36DC">
              <w:rPr>
                <w:color w:val="000000"/>
                <w:sz w:val="16"/>
                <w:szCs w:val="16"/>
              </w:rPr>
              <w:t>CAJA X 150 PELÍCULAS</w:t>
            </w:r>
          </w:p>
        </w:tc>
        <w:tc>
          <w:tcPr>
            <w:tcW w:w="747" w:type="pct"/>
            <w:shd w:val="clear" w:color="000000" w:fill="FFFFFF"/>
            <w:noWrap/>
            <w:vAlign w:val="center"/>
            <w:hideMark/>
          </w:tcPr>
          <w:p w14:paraId="65F65596" w14:textId="77777777" w:rsidR="002C3ABE" w:rsidRPr="00DB36DC" w:rsidRDefault="002C3ABE" w:rsidP="002C3ABE">
            <w:pPr>
              <w:rPr>
                <w:color w:val="000000"/>
                <w:sz w:val="16"/>
                <w:szCs w:val="16"/>
              </w:rPr>
            </w:pPr>
            <w:r w:rsidRPr="00DB36DC">
              <w:rPr>
                <w:color w:val="000000"/>
                <w:sz w:val="16"/>
                <w:szCs w:val="16"/>
              </w:rPr>
              <w:t xml:space="preserve"> $     259.090,18 </w:t>
            </w:r>
          </w:p>
        </w:tc>
        <w:tc>
          <w:tcPr>
            <w:tcW w:w="748" w:type="pct"/>
            <w:shd w:val="clear" w:color="000000" w:fill="FFFFFF"/>
            <w:vAlign w:val="center"/>
          </w:tcPr>
          <w:p w14:paraId="363E436B" w14:textId="77777777" w:rsidR="002C3ABE" w:rsidRPr="005A580D" w:rsidRDefault="002C3ABE" w:rsidP="002C3ABE">
            <w:pPr>
              <w:jc w:val="center"/>
              <w:rPr>
                <w:color w:val="000000"/>
                <w:sz w:val="16"/>
                <w:szCs w:val="16"/>
              </w:rPr>
            </w:pPr>
            <w:r w:rsidRPr="005A580D">
              <w:rPr>
                <w:color w:val="000000"/>
                <w:sz w:val="16"/>
                <w:szCs w:val="16"/>
              </w:rPr>
              <w:t>6.127.533,00</w:t>
            </w:r>
          </w:p>
        </w:tc>
      </w:tr>
      <w:tr w:rsidR="002C3ABE" w:rsidRPr="00DB36DC" w14:paraId="41EFC8E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92CF10E"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1</w:t>
            </w:r>
          </w:p>
        </w:tc>
        <w:tc>
          <w:tcPr>
            <w:tcW w:w="920" w:type="pct"/>
            <w:shd w:val="clear" w:color="000000" w:fill="FFFFFF"/>
            <w:vAlign w:val="center"/>
            <w:hideMark/>
          </w:tcPr>
          <w:p w14:paraId="5C289461" w14:textId="77777777" w:rsidR="002C3ABE" w:rsidRPr="00DB36DC" w:rsidRDefault="002C3ABE" w:rsidP="002C3ABE">
            <w:pPr>
              <w:rPr>
                <w:color w:val="000000"/>
                <w:sz w:val="16"/>
                <w:szCs w:val="16"/>
              </w:rPr>
            </w:pPr>
            <w:r w:rsidRPr="00DB36DC">
              <w:rPr>
                <w:color w:val="000000"/>
                <w:sz w:val="16"/>
                <w:szCs w:val="16"/>
              </w:rPr>
              <w:t>REGLA PARA ENDODONCIA</w:t>
            </w:r>
          </w:p>
        </w:tc>
        <w:tc>
          <w:tcPr>
            <w:tcW w:w="1710" w:type="pct"/>
            <w:shd w:val="clear" w:color="000000" w:fill="FFFFFF"/>
            <w:vAlign w:val="center"/>
            <w:hideMark/>
          </w:tcPr>
          <w:p w14:paraId="1BD13577" w14:textId="77777777" w:rsidR="002C3ABE" w:rsidRPr="00DB36DC" w:rsidRDefault="002C3ABE" w:rsidP="002C3ABE">
            <w:pPr>
              <w:jc w:val="both"/>
              <w:rPr>
                <w:color w:val="000000"/>
                <w:sz w:val="16"/>
                <w:szCs w:val="16"/>
              </w:rPr>
            </w:pPr>
            <w:r w:rsidRPr="00DB36DC">
              <w:rPr>
                <w:color w:val="000000"/>
                <w:sz w:val="16"/>
                <w:szCs w:val="16"/>
              </w:rPr>
              <w:t>ES UN INSTRUMENTO DE MEDICIÓN PRECISO, GENERALMENTE DE ALUMINIO ANODIZADO, ACERO INOXIDABLE O PLÁSTICO AUTOCLAVABLE, UTILIZADO PARA MEDIR LA LONGITUD DE LIMAS, CONOS DE GUTAPERCHA Y PUNTAS DE PAPEL</w:t>
            </w:r>
          </w:p>
        </w:tc>
        <w:tc>
          <w:tcPr>
            <w:tcW w:w="597" w:type="pct"/>
            <w:shd w:val="clear" w:color="000000" w:fill="FFFFFF"/>
            <w:vAlign w:val="center"/>
            <w:hideMark/>
          </w:tcPr>
          <w:p w14:paraId="43FCE31B"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57A16A95" w14:textId="77777777" w:rsidR="002C3ABE" w:rsidRPr="00DB36DC" w:rsidRDefault="002C3ABE" w:rsidP="002C3ABE">
            <w:pPr>
              <w:rPr>
                <w:color w:val="000000"/>
                <w:sz w:val="16"/>
                <w:szCs w:val="16"/>
              </w:rPr>
            </w:pPr>
            <w:r w:rsidRPr="00DB36DC">
              <w:rPr>
                <w:color w:val="000000"/>
                <w:sz w:val="16"/>
                <w:szCs w:val="16"/>
              </w:rPr>
              <w:t xml:space="preserve"> $       83.121,50 </w:t>
            </w:r>
          </w:p>
        </w:tc>
        <w:tc>
          <w:tcPr>
            <w:tcW w:w="748" w:type="pct"/>
            <w:shd w:val="clear" w:color="000000" w:fill="FFFFFF"/>
            <w:vAlign w:val="center"/>
          </w:tcPr>
          <w:p w14:paraId="6682C5EB" w14:textId="77777777" w:rsidR="002C3ABE" w:rsidRPr="005A580D" w:rsidRDefault="002C3ABE" w:rsidP="002C3ABE">
            <w:pPr>
              <w:jc w:val="center"/>
              <w:rPr>
                <w:color w:val="000000"/>
                <w:sz w:val="16"/>
                <w:szCs w:val="16"/>
              </w:rPr>
            </w:pPr>
            <w:r w:rsidRPr="005A580D">
              <w:rPr>
                <w:color w:val="000000"/>
                <w:sz w:val="16"/>
                <w:szCs w:val="16"/>
              </w:rPr>
              <w:t>330.000,00</w:t>
            </w:r>
          </w:p>
        </w:tc>
      </w:tr>
      <w:tr w:rsidR="002C3ABE" w:rsidRPr="00DB36DC" w14:paraId="423FB228"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6FA008F"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2</w:t>
            </w:r>
          </w:p>
        </w:tc>
        <w:tc>
          <w:tcPr>
            <w:tcW w:w="920" w:type="pct"/>
            <w:shd w:val="clear" w:color="000000" w:fill="FFFFFF"/>
            <w:vAlign w:val="center"/>
            <w:hideMark/>
          </w:tcPr>
          <w:p w14:paraId="5FF436DA" w14:textId="77777777" w:rsidR="002C3ABE" w:rsidRPr="00DB36DC" w:rsidRDefault="002C3ABE" w:rsidP="002C3ABE">
            <w:pPr>
              <w:rPr>
                <w:color w:val="000000"/>
                <w:sz w:val="16"/>
                <w:szCs w:val="16"/>
              </w:rPr>
            </w:pPr>
            <w:r w:rsidRPr="00DB36DC">
              <w:rPr>
                <w:color w:val="000000"/>
                <w:sz w:val="16"/>
                <w:szCs w:val="16"/>
              </w:rPr>
              <w:t>RESINA FLUIDA EN JERINGAS</w:t>
            </w:r>
          </w:p>
        </w:tc>
        <w:tc>
          <w:tcPr>
            <w:tcW w:w="1710" w:type="pct"/>
            <w:shd w:val="clear" w:color="000000" w:fill="FFFFFF"/>
            <w:vAlign w:val="center"/>
            <w:hideMark/>
          </w:tcPr>
          <w:p w14:paraId="36E93F48" w14:textId="77777777" w:rsidR="002C3ABE" w:rsidRPr="00DB36DC" w:rsidRDefault="002C3ABE" w:rsidP="002C3ABE">
            <w:pPr>
              <w:jc w:val="both"/>
              <w:rPr>
                <w:color w:val="000000"/>
                <w:sz w:val="16"/>
                <w:szCs w:val="16"/>
              </w:rPr>
            </w:pPr>
            <w:r w:rsidRPr="00DB36DC">
              <w:rPr>
                <w:color w:val="000000"/>
                <w:sz w:val="16"/>
                <w:szCs w:val="16"/>
              </w:rPr>
              <w:t>RESTAURADOR FLUIDO, REDUCE LA FORMACION DE BURBUJAS, NO HAY ESCURRIMIENTO. MINIMIZA EL DESPERDICIO. COLORES A1, A2, A3, A3.5</w:t>
            </w:r>
          </w:p>
        </w:tc>
        <w:tc>
          <w:tcPr>
            <w:tcW w:w="597" w:type="pct"/>
            <w:shd w:val="clear" w:color="000000" w:fill="FFFFFF"/>
            <w:vAlign w:val="center"/>
            <w:hideMark/>
          </w:tcPr>
          <w:p w14:paraId="2D2D9130" w14:textId="77777777" w:rsidR="002C3ABE" w:rsidRPr="00DB36DC" w:rsidRDefault="002C3ABE" w:rsidP="002C3ABE">
            <w:pPr>
              <w:jc w:val="center"/>
              <w:rPr>
                <w:color w:val="000000"/>
                <w:sz w:val="16"/>
                <w:szCs w:val="16"/>
              </w:rPr>
            </w:pPr>
            <w:r w:rsidRPr="00DB36DC">
              <w:rPr>
                <w:color w:val="000000"/>
                <w:sz w:val="16"/>
                <w:szCs w:val="16"/>
              </w:rPr>
              <w:t>JERINGA X 1 GR A 2. 3 GR</w:t>
            </w:r>
          </w:p>
        </w:tc>
        <w:tc>
          <w:tcPr>
            <w:tcW w:w="747" w:type="pct"/>
            <w:shd w:val="clear" w:color="000000" w:fill="FFFFFF"/>
            <w:noWrap/>
            <w:vAlign w:val="center"/>
            <w:hideMark/>
          </w:tcPr>
          <w:p w14:paraId="4827A4B8" w14:textId="77777777" w:rsidR="002C3ABE" w:rsidRPr="00DB36DC" w:rsidRDefault="002C3ABE" w:rsidP="002C3ABE">
            <w:pPr>
              <w:rPr>
                <w:color w:val="000000"/>
                <w:sz w:val="16"/>
                <w:szCs w:val="16"/>
              </w:rPr>
            </w:pPr>
            <w:r w:rsidRPr="00DB36DC">
              <w:rPr>
                <w:color w:val="000000"/>
                <w:sz w:val="16"/>
                <w:szCs w:val="16"/>
              </w:rPr>
              <w:t xml:space="preserve"> $     122.052,37 </w:t>
            </w:r>
          </w:p>
        </w:tc>
        <w:tc>
          <w:tcPr>
            <w:tcW w:w="748" w:type="pct"/>
            <w:shd w:val="clear" w:color="000000" w:fill="FFFFFF"/>
            <w:vAlign w:val="center"/>
          </w:tcPr>
          <w:p w14:paraId="33E70F38" w14:textId="77777777" w:rsidR="002C3ABE" w:rsidRPr="005A580D" w:rsidRDefault="002C3ABE" w:rsidP="002C3ABE">
            <w:pPr>
              <w:jc w:val="center"/>
              <w:rPr>
                <w:color w:val="000000"/>
                <w:sz w:val="16"/>
                <w:szCs w:val="16"/>
              </w:rPr>
            </w:pPr>
            <w:r w:rsidRPr="005A580D">
              <w:rPr>
                <w:color w:val="000000"/>
                <w:sz w:val="16"/>
                <w:szCs w:val="16"/>
              </w:rPr>
              <w:t>11.388.246,00</w:t>
            </w:r>
          </w:p>
        </w:tc>
      </w:tr>
      <w:tr w:rsidR="002C3ABE" w:rsidRPr="00DB36DC" w14:paraId="5F22FF43"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0A28811"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3</w:t>
            </w:r>
          </w:p>
        </w:tc>
        <w:tc>
          <w:tcPr>
            <w:tcW w:w="920" w:type="pct"/>
            <w:shd w:val="clear" w:color="000000" w:fill="FFFFFF"/>
            <w:vAlign w:val="center"/>
            <w:hideMark/>
          </w:tcPr>
          <w:p w14:paraId="164ABE5C" w14:textId="77777777" w:rsidR="002C3ABE" w:rsidRPr="00DB36DC" w:rsidRDefault="002C3ABE" w:rsidP="002C3ABE">
            <w:pPr>
              <w:rPr>
                <w:color w:val="000000"/>
                <w:sz w:val="16"/>
                <w:szCs w:val="16"/>
              </w:rPr>
            </w:pPr>
            <w:r w:rsidRPr="00DB36DC">
              <w:rPr>
                <w:color w:val="000000"/>
                <w:sz w:val="16"/>
                <w:szCs w:val="16"/>
              </w:rPr>
              <w:t>RESINAS FLUIDAS NANO FLUIDO BULK FILL</w:t>
            </w:r>
          </w:p>
        </w:tc>
        <w:tc>
          <w:tcPr>
            <w:tcW w:w="1710" w:type="pct"/>
            <w:shd w:val="clear" w:color="000000" w:fill="FFFFFF"/>
            <w:vAlign w:val="center"/>
            <w:hideMark/>
          </w:tcPr>
          <w:p w14:paraId="4C757C27" w14:textId="77777777" w:rsidR="002C3ABE" w:rsidRPr="00DB36DC" w:rsidRDefault="002C3ABE" w:rsidP="002C3ABE">
            <w:pPr>
              <w:jc w:val="both"/>
              <w:rPr>
                <w:color w:val="000000"/>
                <w:sz w:val="16"/>
                <w:szCs w:val="16"/>
              </w:rPr>
            </w:pPr>
            <w:r w:rsidRPr="00DB36DC">
              <w:rPr>
                <w:color w:val="000000"/>
                <w:sz w:val="16"/>
                <w:szCs w:val="16"/>
              </w:rPr>
              <w:t xml:space="preserve">ES UN FLUIDO DE BAJA VISCOCIDAD FOTOPOLIMERIZABLE Y RADIOPACO. ES UN MATERIAL FLUIDO DE BAJO ESTRES DE CONTRACCION. PERMITE UNA PROFUNDIDAD DE CURADO DE 4MM. AHORRA TIEMPO Y PASOS </w:t>
            </w:r>
          </w:p>
        </w:tc>
        <w:tc>
          <w:tcPr>
            <w:tcW w:w="597" w:type="pct"/>
            <w:shd w:val="clear" w:color="000000" w:fill="FFFFFF"/>
            <w:vAlign w:val="center"/>
            <w:hideMark/>
          </w:tcPr>
          <w:p w14:paraId="5228CEDD" w14:textId="77777777" w:rsidR="002C3ABE" w:rsidRPr="00DB36DC" w:rsidRDefault="002C3ABE" w:rsidP="002C3ABE">
            <w:pPr>
              <w:jc w:val="center"/>
              <w:rPr>
                <w:color w:val="000000"/>
                <w:sz w:val="16"/>
                <w:szCs w:val="16"/>
              </w:rPr>
            </w:pPr>
            <w:r w:rsidRPr="00DB36DC">
              <w:rPr>
                <w:color w:val="000000"/>
                <w:sz w:val="16"/>
                <w:szCs w:val="16"/>
              </w:rPr>
              <w:t>JERINGA 1 A 2.3 GR</w:t>
            </w:r>
          </w:p>
        </w:tc>
        <w:tc>
          <w:tcPr>
            <w:tcW w:w="747" w:type="pct"/>
            <w:shd w:val="clear" w:color="000000" w:fill="FFFFFF"/>
            <w:noWrap/>
            <w:vAlign w:val="center"/>
            <w:hideMark/>
          </w:tcPr>
          <w:p w14:paraId="0294E74E" w14:textId="77777777" w:rsidR="002C3ABE" w:rsidRPr="00DB36DC" w:rsidRDefault="002C3ABE" w:rsidP="002C3ABE">
            <w:pPr>
              <w:rPr>
                <w:color w:val="000000"/>
                <w:sz w:val="16"/>
                <w:szCs w:val="16"/>
              </w:rPr>
            </w:pPr>
            <w:r w:rsidRPr="00DB36DC">
              <w:rPr>
                <w:color w:val="000000"/>
                <w:sz w:val="16"/>
                <w:szCs w:val="16"/>
              </w:rPr>
              <w:t xml:space="preserve"> $     117.500,00 </w:t>
            </w:r>
          </w:p>
        </w:tc>
        <w:tc>
          <w:tcPr>
            <w:tcW w:w="748" w:type="pct"/>
            <w:shd w:val="clear" w:color="000000" w:fill="FFFFFF"/>
            <w:vAlign w:val="center"/>
          </w:tcPr>
          <w:p w14:paraId="257A47D8" w14:textId="77777777" w:rsidR="002C3ABE" w:rsidRPr="005A580D" w:rsidRDefault="002C3ABE" w:rsidP="002C3ABE">
            <w:pPr>
              <w:jc w:val="center"/>
              <w:rPr>
                <w:color w:val="000000"/>
                <w:sz w:val="16"/>
                <w:szCs w:val="16"/>
              </w:rPr>
            </w:pPr>
            <w:r w:rsidRPr="005A580D">
              <w:rPr>
                <w:color w:val="000000"/>
                <w:sz w:val="16"/>
                <w:szCs w:val="16"/>
              </w:rPr>
              <w:t>8.477.878,00</w:t>
            </w:r>
          </w:p>
        </w:tc>
      </w:tr>
      <w:tr w:rsidR="002C3ABE" w:rsidRPr="00DB36DC" w14:paraId="08E8C97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5CA79D5B"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4</w:t>
            </w:r>
          </w:p>
        </w:tc>
        <w:tc>
          <w:tcPr>
            <w:tcW w:w="920" w:type="pct"/>
            <w:shd w:val="clear" w:color="000000" w:fill="FFFFFF"/>
            <w:vAlign w:val="center"/>
            <w:hideMark/>
          </w:tcPr>
          <w:p w14:paraId="254C9B1B" w14:textId="77777777" w:rsidR="002C3ABE" w:rsidRPr="00DB36DC" w:rsidRDefault="002C3ABE" w:rsidP="002C3ABE">
            <w:pPr>
              <w:rPr>
                <w:color w:val="000000"/>
                <w:sz w:val="16"/>
                <w:szCs w:val="16"/>
              </w:rPr>
            </w:pPr>
            <w:r w:rsidRPr="00DB36DC">
              <w:rPr>
                <w:color w:val="000000"/>
                <w:sz w:val="16"/>
                <w:szCs w:val="16"/>
              </w:rPr>
              <w:t>RESINA DE FOTOCURADO Z 350</w:t>
            </w:r>
          </w:p>
        </w:tc>
        <w:tc>
          <w:tcPr>
            <w:tcW w:w="1710" w:type="pct"/>
            <w:shd w:val="clear" w:color="000000" w:fill="FFFFFF"/>
            <w:vAlign w:val="center"/>
            <w:hideMark/>
          </w:tcPr>
          <w:p w14:paraId="06E715A2" w14:textId="77777777" w:rsidR="002C3ABE" w:rsidRPr="00DB36DC" w:rsidRDefault="002C3ABE" w:rsidP="002C3ABE">
            <w:pPr>
              <w:jc w:val="both"/>
              <w:rPr>
                <w:color w:val="000000"/>
                <w:sz w:val="16"/>
                <w:szCs w:val="16"/>
              </w:rPr>
            </w:pPr>
            <w:r w:rsidRPr="00DB36DC">
              <w:rPr>
                <w:color w:val="000000"/>
                <w:sz w:val="16"/>
                <w:szCs w:val="16"/>
              </w:rPr>
              <w:t xml:space="preserve">ES UN RESTAURADOR PARA RELLENO EN BLOQUE, DE FOTOCURADO. PROPORCIONA EXCELENTE RESISTENCIA. SE PUEDE COLOCAR HASTA 5MM DE PROFUNDIDAD. </w:t>
            </w:r>
          </w:p>
        </w:tc>
        <w:tc>
          <w:tcPr>
            <w:tcW w:w="597" w:type="pct"/>
            <w:shd w:val="clear" w:color="000000" w:fill="FFFFFF"/>
            <w:vAlign w:val="center"/>
            <w:hideMark/>
          </w:tcPr>
          <w:p w14:paraId="6A358B84" w14:textId="77777777" w:rsidR="002C3ABE" w:rsidRPr="00DB36DC" w:rsidRDefault="002C3ABE" w:rsidP="002C3ABE">
            <w:pPr>
              <w:jc w:val="center"/>
              <w:rPr>
                <w:color w:val="000000"/>
                <w:sz w:val="16"/>
                <w:szCs w:val="16"/>
              </w:rPr>
            </w:pPr>
            <w:r w:rsidRPr="00DB36DC">
              <w:rPr>
                <w:color w:val="000000"/>
                <w:sz w:val="16"/>
                <w:szCs w:val="16"/>
              </w:rPr>
              <w:t>JERINGA X 4 GR</w:t>
            </w:r>
          </w:p>
        </w:tc>
        <w:tc>
          <w:tcPr>
            <w:tcW w:w="747" w:type="pct"/>
            <w:shd w:val="clear" w:color="000000" w:fill="FFFFFF"/>
            <w:noWrap/>
            <w:vAlign w:val="center"/>
            <w:hideMark/>
          </w:tcPr>
          <w:p w14:paraId="2336327A" w14:textId="77777777" w:rsidR="002C3ABE" w:rsidRPr="00DB36DC" w:rsidRDefault="002C3ABE" w:rsidP="002C3ABE">
            <w:pPr>
              <w:rPr>
                <w:color w:val="000000"/>
                <w:sz w:val="16"/>
                <w:szCs w:val="16"/>
              </w:rPr>
            </w:pPr>
            <w:r w:rsidRPr="00DB36DC">
              <w:rPr>
                <w:color w:val="000000"/>
                <w:sz w:val="16"/>
                <w:szCs w:val="16"/>
              </w:rPr>
              <w:t xml:space="preserve"> NO COTIZADO </w:t>
            </w:r>
          </w:p>
        </w:tc>
        <w:tc>
          <w:tcPr>
            <w:tcW w:w="748" w:type="pct"/>
            <w:shd w:val="clear" w:color="000000" w:fill="FFFFFF"/>
            <w:vAlign w:val="center"/>
          </w:tcPr>
          <w:p w14:paraId="713B3EE5" w14:textId="77777777" w:rsidR="002C3ABE" w:rsidRPr="005A580D" w:rsidRDefault="002C3ABE" w:rsidP="002C3ABE">
            <w:pPr>
              <w:jc w:val="center"/>
              <w:rPr>
                <w:color w:val="000000"/>
                <w:sz w:val="16"/>
                <w:szCs w:val="16"/>
              </w:rPr>
            </w:pPr>
            <w:r w:rsidRPr="005A580D">
              <w:rPr>
                <w:color w:val="000000"/>
                <w:sz w:val="16"/>
                <w:szCs w:val="16"/>
              </w:rPr>
              <w:t>10.614.900,00</w:t>
            </w:r>
          </w:p>
        </w:tc>
      </w:tr>
      <w:tr w:rsidR="002C3ABE" w:rsidRPr="00DB36DC" w14:paraId="40B32026"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585677E"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5</w:t>
            </w:r>
          </w:p>
        </w:tc>
        <w:tc>
          <w:tcPr>
            <w:tcW w:w="920" w:type="pct"/>
            <w:shd w:val="clear" w:color="000000" w:fill="FFFFFF"/>
            <w:vAlign w:val="center"/>
            <w:hideMark/>
          </w:tcPr>
          <w:p w14:paraId="49E02C62" w14:textId="77777777" w:rsidR="002C3ABE" w:rsidRPr="00DB36DC" w:rsidRDefault="002C3ABE" w:rsidP="002C3ABE">
            <w:pPr>
              <w:rPr>
                <w:color w:val="000000"/>
                <w:sz w:val="16"/>
                <w:szCs w:val="16"/>
              </w:rPr>
            </w:pPr>
            <w:r w:rsidRPr="00DB36DC">
              <w:rPr>
                <w:color w:val="000000"/>
                <w:sz w:val="16"/>
                <w:szCs w:val="16"/>
              </w:rPr>
              <w:t>REVELADOR RX</w:t>
            </w:r>
          </w:p>
        </w:tc>
        <w:tc>
          <w:tcPr>
            <w:tcW w:w="1710" w:type="pct"/>
            <w:shd w:val="clear" w:color="000000" w:fill="FFFFFF"/>
            <w:vAlign w:val="center"/>
            <w:hideMark/>
          </w:tcPr>
          <w:p w14:paraId="38137CC0" w14:textId="77777777" w:rsidR="002C3ABE" w:rsidRPr="00DB36DC" w:rsidRDefault="002C3ABE" w:rsidP="002C3ABE">
            <w:pPr>
              <w:jc w:val="both"/>
              <w:rPr>
                <w:color w:val="000000"/>
                <w:sz w:val="16"/>
                <w:szCs w:val="16"/>
              </w:rPr>
            </w:pPr>
            <w:r w:rsidRPr="00DB36DC">
              <w:rPr>
                <w:color w:val="000000"/>
                <w:sz w:val="16"/>
                <w:szCs w:val="16"/>
              </w:rPr>
              <w:t>LÍQUIDO REVELADOR PREPARADO DISEÑADO PARA EL PROCESO MANUAL DE TODAS LAS PELICULAS DENTALES INTRAORAL Y EXTRAORAL</w:t>
            </w:r>
          </w:p>
        </w:tc>
        <w:tc>
          <w:tcPr>
            <w:tcW w:w="597" w:type="pct"/>
            <w:shd w:val="clear" w:color="000000" w:fill="FFFFFF"/>
            <w:vAlign w:val="center"/>
            <w:hideMark/>
          </w:tcPr>
          <w:p w14:paraId="5EA5A0B9" w14:textId="77777777" w:rsidR="002C3ABE" w:rsidRPr="00DB36DC" w:rsidRDefault="002C3ABE" w:rsidP="002C3ABE">
            <w:pPr>
              <w:jc w:val="center"/>
              <w:rPr>
                <w:color w:val="000000"/>
                <w:sz w:val="16"/>
                <w:szCs w:val="16"/>
              </w:rPr>
            </w:pPr>
            <w:r w:rsidRPr="00DB36DC">
              <w:rPr>
                <w:color w:val="000000"/>
                <w:sz w:val="16"/>
                <w:szCs w:val="16"/>
              </w:rPr>
              <w:t>FCO X 330 ML A 500 ML</w:t>
            </w:r>
          </w:p>
        </w:tc>
        <w:tc>
          <w:tcPr>
            <w:tcW w:w="747" w:type="pct"/>
            <w:shd w:val="clear" w:color="000000" w:fill="FFFFFF"/>
            <w:noWrap/>
            <w:vAlign w:val="center"/>
            <w:hideMark/>
          </w:tcPr>
          <w:p w14:paraId="1313C448" w14:textId="77777777" w:rsidR="002C3ABE" w:rsidRPr="00DB36DC" w:rsidRDefault="002C3ABE" w:rsidP="002C3ABE">
            <w:pPr>
              <w:rPr>
                <w:color w:val="000000"/>
                <w:sz w:val="16"/>
                <w:szCs w:val="16"/>
              </w:rPr>
            </w:pPr>
            <w:r w:rsidRPr="00DB36DC">
              <w:rPr>
                <w:color w:val="000000"/>
                <w:sz w:val="16"/>
                <w:szCs w:val="16"/>
              </w:rPr>
              <w:t xml:space="preserve"> $       30.047,50 </w:t>
            </w:r>
          </w:p>
        </w:tc>
        <w:tc>
          <w:tcPr>
            <w:tcW w:w="748" w:type="pct"/>
            <w:shd w:val="clear" w:color="000000" w:fill="FFFFFF"/>
            <w:vAlign w:val="center"/>
          </w:tcPr>
          <w:p w14:paraId="785DC748" w14:textId="77777777" w:rsidR="002C3ABE" w:rsidRPr="005A580D" w:rsidRDefault="002C3ABE" w:rsidP="002C3ABE">
            <w:pPr>
              <w:jc w:val="center"/>
              <w:rPr>
                <w:color w:val="000000"/>
                <w:sz w:val="16"/>
                <w:szCs w:val="16"/>
              </w:rPr>
            </w:pPr>
            <w:r w:rsidRPr="005A580D">
              <w:rPr>
                <w:color w:val="000000"/>
                <w:sz w:val="16"/>
                <w:szCs w:val="16"/>
              </w:rPr>
              <w:t>156.772,00</w:t>
            </w:r>
          </w:p>
        </w:tc>
      </w:tr>
      <w:tr w:rsidR="002C3ABE" w:rsidRPr="00DB36DC" w14:paraId="0A1E570A"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2E5298C"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6</w:t>
            </w:r>
          </w:p>
        </w:tc>
        <w:tc>
          <w:tcPr>
            <w:tcW w:w="920" w:type="pct"/>
            <w:shd w:val="clear" w:color="000000" w:fill="FFFFFF"/>
            <w:vAlign w:val="center"/>
            <w:hideMark/>
          </w:tcPr>
          <w:p w14:paraId="1C77AE3D" w14:textId="77777777" w:rsidR="002C3ABE" w:rsidRPr="00DB36DC" w:rsidRDefault="002C3ABE" w:rsidP="002C3ABE">
            <w:pPr>
              <w:rPr>
                <w:color w:val="000000"/>
                <w:sz w:val="16"/>
                <w:szCs w:val="16"/>
              </w:rPr>
            </w:pPr>
            <w:r w:rsidRPr="00DB36DC">
              <w:rPr>
                <w:color w:val="000000"/>
                <w:sz w:val="16"/>
                <w:szCs w:val="16"/>
              </w:rPr>
              <w:t>SEALAPEX</w:t>
            </w:r>
          </w:p>
        </w:tc>
        <w:tc>
          <w:tcPr>
            <w:tcW w:w="1710" w:type="pct"/>
            <w:shd w:val="clear" w:color="000000" w:fill="FFFFFF"/>
            <w:vAlign w:val="center"/>
            <w:hideMark/>
          </w:tcPr>
          <w:p w14:paraId="36640D7D" w14:textId="77777777" w:rsidR="002C3ABE" w:rsidRPr="00DB36DC" w:rsidRDefault="002C3ABE" w:rsidP="002C3ABE">
            <w:pPr>
              <w:jc w:val="both"/>
              <w:rPr>
                <w:color w:val="000000"/>
                <w:sz w:val="16"/>
                <w:szCs w:val="16"/>
              </w:rPr>
            </w:pPr>
            <w:r w:rsidRPr="00DB36DC">
              <w:rPr>
                <w:color w:val="000000"/>
                <w:sz w:val="16"/>
                <w:szCs w:val="16"/>
              </w:rPr>
              <w:t>ES UN CEMENTO SELLADOR ENDODÓNTICO NO EUGENOL-DEPENDIENTE, BASADO EN HIDRÓXIDO DE CALCIO, DISEÑADO PARA LA OBTURACIÓN RADICULAR</w:t>
            </w:r>
          </w:p>
        </w:tc>
        <w:tc>
          <w:tcPr>
            <w:tcW w:w="597" w:type="pct"/>
            <w:shd w:val="clear" w:color="000000" w:fill="FFFFFF"/>
            <w:vAlign w:val="center"/>
            <w:hideMark/>
          </w:tcPr>
          <w:p w14:paraId="37663825" w14:textId="77777777" w:rsidR="002C3ABE" w:rsidRPr="00DB36DC" w:rsidRDefault="002C3ABE" w:rsidP="002C3ABE">
            <w:pPr>
              <w:jc w:val="center"/>
              <w:rPr>
                <w:color w:val="000000"/>
                <w:sz w:val="16"/>
                <w:szCs w:val="16"/>
              </w:rPr>
            </w:pPr>
            <w:r w:rsidRPr="00DB36DC">
              <w:rPr>
                <w:color w:val="000000"/>
                <w:sz w:val="16"/>
                <w:szCs w:val="16"/>
              </w:rPr>
              <w:t>UNIDAD</w:t>
            </w:r>
          </w:p>
        </w:tc>
        <w:tc>
          <w:tcPr>
            <w:tcW w:w="747" w:type="pct"/>
            <w:shd w:val="clear" w:color="000000" w:fill="FFFFFF"/>
            <w:noWrap/>
            <w:vAlign w:val="center"/>
            <w:hideMark/>
          </w:tcPr>
          <w:p w14:paraId="6784C512" w14:textId="77777777" w:rsidR="002C3ABE" w:rsidRPr="00DB36DC" w:rsidRDefault="002C3ABE" w:rsidP="002C3ABE">
            <w:pPr>
              <w:rPr>
                <w:color w:val="000000"/>
                <w:sz w:val="16"/>
                <w:szCs w:val="16"/>
              </w:rPr>
            </w:pPr>
            <w:r w:rsidRPr="00DB36DC">
              <w:rPr>
                <w:color w:val="000000"/>
                <w:sz w:val="16"/>
                <w:szCs w:val="16"/>
              </w:rPr>
              <w:t xml:space="preserve"> $     291.800,00 </w:t>
            </w:r>
          </w:p>
        </w:tc>
        <w:tc>
          <w:tcPr>
            <w:tcW w:w="748" w:type="pct"/>
            <w:shd w:val="clear" w:color="000000" w:fill="FFFFFF"/>
            <w:vAlign w:val="center"/>
          </w:tcPr>
          <w:p w14:paraId="6B893760" w14:textId="77777777" w:rsidR="002C3ABE" w:rsidRPr="005A580D" w:rsidRDefault="002C3ABE" w:rsidP="002C3ABE">
            <w:pPr>
              <w:jc w:val="center"/>
              <w:rPr>
                <w:color w:val="000000"/>
                <w:sz w:val="16"/>
                <w:szCs w:val="16"/>
              </w:rPr>
            </w:pPr>
            <w:r w:rsidRPr="005A580D">
              <w:rPr>
                <w:color w:val="000000"/>
                <w:sz w:val="16"/>
                <w:szCs w:val="16"/>
              </w:rPr>
              <w:t>1.217.752,00</w:t>
            </w:r>
          </w:p>
        </w:tc>
      </w:tr>
      <w:tr w:rsidR="002C3ABE" w:rsidRPr="00DB36DC" w14:paraId="1356265D"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48FDC32B" w14:textId="77777777" w:rsidR="002C3ABE" w:rsidRPr="00DB36DC" w:rsidRDefault="002C3ABE" w:rsidP="002C3ABE">
            <w:pPr>
              <w:jc w:val="center"/>
              <w:rPr>
                <w:color w:val="000000"/>
                <w:sz w:val="16"/>
                <w:szCs w:val="16"/>
              </w:rPr>
            </w:pPr>
            <w:r w:rsidRPr="00C74735">
              <w:rPr>
                <w:color w:val="000000"/>
                <w:sz w:val="16"/>
                <w:szCs w:val="16"/>
              </w:rPr>
              <w:t>9</w:t>
            </w:r>
            <w:r>
              <w:rPr>
                <w:color w:val="000000"/>
                <w:sz w:val="16"/>
                <w:szCs w:val="16"/>
              </w:rPr>
              <w:t>7</w:t>
            </w:r>
          </w:p>
        </w:tc>
        <w:tc>
          <w:tcPr>
            <w:tcW w:w="920" w:type="pct"/>
            <w:shd w:val="clear" w:color="000000" w:fill="FFFFFF"/>
            <w:vAlign w:val="center"/>
            <w:hideMark/>
          </w:tcPr>
          <w:p w14:paraId="4A352CBA" w14:textId="77777777" w:rsidR="002C3ABE" w:rsidRPr="00DB36DC" w:rsidRDefault="002C3ABE" w:rsidP="002C3ABE">
            <w:pPr>
              <w:rPr>
                <w:color w:val="000000"/>
                <w:sz w:val="16"/>
                <w:szCs w:val="16"/>
              </w:rPr>
            </w:pPr>
            <w:r w:rsidRPr="00DB36DC">
              <w:rPr>
                <w:color w:val="000000"/>
                <w:sz w:val="16"/>
                <w:szCs w:val="16"/>
              </w:rPr>
              <w:t>SEDA DENTAL CARRETE X 200 A 400 MTS</w:t>
            </w:r>
          </w:p>
        </w:tc>
        <w:tc>
          <w:tcPr>
            <w:tcW w:w="1710" w:type="pct"/>
            <w:shd w:val="clear" w:color="000000" w:fill="FFFFFF"/>
            <w:vAlign w:val="center"/>
            <w:hideMark/>
          </w:tcPr>
          <w:p w14:paraId="7501A8D2" w14:textId="77777777" w:rsidR="002C3ABE" w:rsidRPr="00DB36DC" w:rsidRDefault="002C3ABE" w:rsidP="002C3ABE">
            <w:pPr>
              <w:jc w:val="both"/>
              <w:rPr>
                <w:color w:val="000000"/>
                <w:sz w:val="16"/>
                <w:szCs w:val="16"/>
              </w:rPr>
            </w:pPr>
            <w:r w:rsidRPr="00DB36DC">
              <w:rPr>
                <w:color w:val="000000"/>
                <w:sz w:val="16"/>
                <w:szCs w:val="16"/>
              </w:rPr>
              <w:t>ESTA FABRICADA CON POLIFILAMENTO DE NYLON DE ALTISIMA RESISTENCIA CON APLICACIÓN DE CERAS MICROCRISTALINAS. COMPUESTO POR NYLON POLIAMIDA, CERA DE ABEJAS BLANCA REFINADA Y PARAFINA.</w:t>
            </w:r>
          </w:p>
        </w:tc>
        <w:tc>
          <w:tcPr>
            <w:tcW w:w="597" w:type="pct"/>
            <w:shd w:val="clear" w:color="000000" w:fill="FFFFFF"/>
            <w:vAlign w:val="center"/>
            <w:hideMark/>
          </w:tcPr>
          <w:p w14:paraId="5BB6648B" w14:textId="77777777" w:rsidR="002C3ABE" w:rsidRPr="00DB36DC" w:rsidRDefault="002C3ABE" w:rsidP="002C3ABE">
            <w:pPr>
              <w:jc w:val="center"/>
              <w:rPr>
                <w:color w:val="000000"/>
                <w:sz w:val="16"/>
                <w:szCs w:val="16"/>
              </w:rPr>
            </w:pPr>
            <w:r w:rsidRPr="00DB36DC">
              <w:rPr>
                <w:color w:val="000000"/>
                <w:sz w:val="16"/>
                <w:szCs w:val="16"/>
              </w:rPr>
              <w:t>TUBO POR 200 A 400 MTS</w:t>
            </w:r>
          </w:p>
        </w:tc>
        <w:tc>
          <w:tcPr>
            <w:tcW w:w="747" w:type="pct"/>
            <w:shd w:val="clear" w:color="000000" w:fill="FFFFFF"/>
            <w:noWrap/>
            <w:vAlign w:val="center"/>
            <w:hideMark/>
          </w:tcPr>
          <w:p w14:paraId="7F3C03D5" w14:textId="77777777" w:rsidR="002C3ABE" w:rsidRPr="00DB36DC" w:rsidRDefault="002C3ABE" w:rsidP="002C3ABE">
            <w:pPr>
              <w:rPr>
                <w:color w:val="000000"/>
                <w:sz w:val="16"/>
                <w:szCs w:val="16"/>
              </w:rPr>
            </w:pPr>
            <w:r w:rsidRPr="00DB36DC">
              <w:rPr>
                <w:color w:val="000000"/>
                <w:sz w:val="16"/>
                <w:szCs w:val="16"/>
              </w:rPr>
              <w:t xml:space="preserve"> $       11.959,50 </w:t>
            </w:r>
          </w:p>
        </w:tc>
        <w:tc>
          <w:tcPr>
            <w:tcW w:w="748" w:type="pct"/>
            <w:shd w:val="clear" w:color="000000" w:fill="FFFFFF"/>
            <w:vAlign w:val="center"/>
          </w:tcPr>
          <w:p w14:paraId="3C6BEC54" w14:textId="77777777" w:rsidR="002C3ABE" w:rsidRPr="005A580D" w:rsidRDefault="002C3ABE" w:rsidP="002C3ABE">
            <w:pPr>
              <w:jc w:val="center"/>
              <w:rPr>
                <w:color w:val="000000"/>
                <w:sz w:val="16"/>
                <w:szCs w:val="16"/>
              </w:rPr>
            </w:pPr>
            <w:r w:rsidRPr="005A580D">
              <w:rPr>
                <w:color w:val="000000"/>
                <w:sz w:val="16"/>
                <w:szCs w:val="16"/>
              </w:rPr>
              <w:t>599.040,00</w:t>
            </w:r>
          </w:p>
        </w:tc>
      </w:tr>
      <w:tr w:rsidR="002C3ABE" w:rsidRPr="00DB36DC" w14:paraId="59ECB36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B0A7B13" w14:textId="77777777" w:rsidR="002C3ABE" w:rsidRPr="00DB36DC" w:rsidRDefault="002C3ABE" w:rsidP="002C3ABE">
            <w:pPr>
              <w:jc w:val="center"/>
              <w:rPr>
                <w:color w:val="000000"/>
                <w:sz w:val="16"/>
                <w:szCs w:val="16"/>
              </w:rPr>
            </w:pPr>
            <w:r>
              <w:rPr>
                <w:color w:val="000000"/>
                <w:sz w:val="16"/>
                <w:szCs w:val="16"/>
              </w:rPr>
              <w:t>98</w:t>
            </w:r>
          </w:p>
        </w:tc>
        <w:tc>
          <w:tcPr>
            <w:tcW w:w="920" w:type="pct"/>
            <w:shd w:val="clear" w:color="000000" w:fill="FFFFFF"/>
            <w:vAlign w:val="center"/>
            <w:hideMark/>
          </w:tcPr>
          <w:p w14:paraId="0C207813" w14:textId="77777777" w:rsidR="002C3ABE" w:rsidRPr="00DB36DC" w:rsidRDefault="002C3ABE" w:rsidP="002C3ABE">
            <w:pPr>
              <w:rPr>
                <w:color w:val="000000"/>
                <w:sz w:val="16"/>
                <w:szCs w:val="16"/>
              </w:rPr>
            </w:pPr>
            <w:r w:rsidRPr="00DB36DC">
              <w:rPr>
                <w:color w:val="000000"/>
                <w:sz w:val="16"/>
                <w:szCs w:val="16"/>
              </w:rPr>
              <w:t>SELLANTE</w:t>
            </w:r>
          </w:p>
        </w:tc>
        <w:tc>
          <w:tcPr>
            <w:tcW w:w="1710" w:type="pct"/>
            <w:shd w:val="clear" w:color="000000" w:fill="FFFFFF"/>
            <w:vAlign w:val="center"/>
            <w:hideMark/>
          </w:tcPr>
          <w:p w14:paraId="54AB213B" w14:textId="77777777" w:rsidR="002C3ABE" w:rsidRPr="00DB36DC" w:rsidRDefault="002C3ABE" w:rsidP="002C3ABE">
            <w:pPr>
              <w:jc w:val="both"/>
              <w:rPr>
                <w:color w:val="000000"/>
                <w:sz w:val="16"/>
                <w:szCs w:val="16"/>
              </w:rPr>
            </w:pPr>
            <w:r w:rsidRPr="00DB36DC">
              <w:rPr>
                <w:color w:val="000000"/>
                <w:sz w:val="16"/>
                <w:szCs w:val="16"/>
              </w:rPr>
              <w:t>ES UN SELLANTE DEFISURAS Y FOSETAS, LIBERADOR DE FLUOR BAJA VISCOSIDA. PERMITE LA INHIBICION DE LA CARIES DENTAL, ACTUA COMO BARRERA FISICA.</w:t>
            </w:r>
          </w:p>
        </w:tc>
        <w:tc>
          <w:tcPr>
            <w:tcW w:w="597" w:type="pct"/>
            <w:shd w:val="clear" w:color="000000" w:fill="FFFFFF"/>
            <w:vAlign w:val="center"/>
            <w:hideMark/>
          </w:tcPr>
          <w:p w14:paraId="4426B458" w14:textId="77777777" w:rsidR="002C3ABE" w:rsidRPr="00DB36DC" w:rsidRDefault="002C3ABE" w:rsidP="002C3ABE">
            <w:pPr>
              <w:jc w:val="center"/>
              <w:rPr>
                <w:color w:val="000000"/>
                <w:sz w:val="16"/>
                <w:szCs w:val="16"/>
              </w:rPr>
            </w:pPr>
            <w:r w:rsidRPr="00DB36DC">
              <w:rPr>
                <w:color w:val="000000"/>
                <w:sz w:val="16"/>
                <w:szCs w:val="16"/>
              </w:rPr>
              <w:t>JERINGA 1 GR O JERINGA X 1.2 ML CON 10 PUNTAS DE APLICACIÓN</w:t>
            </w:r>
          </w:p>
        </w:tc>
        <w:tc>
          <w:tcPr>
            <w:tcW w:w="747" w:type="pct"/>
            <w:shd w:val="clear" w:color="000000" w:fill="FFFFFF"/>
            <w:noWrap/>
            <w:vAlign w:val="center"/>
            <w:hideMark/>
          </w:tcPr>
          <w:p w14:paraId="1BE15AA1" w14:textId="77777777" w:rsidR="002C3ABE" w:rsidRPr="00DB36DC" w:rsidRDefault="002C3ABE" w:rsidP="002C3ABE">
            <w:pPr>
              <w:rPr>
                <w:color w:val="000000"/>
                <w:sz w:val="16"/>
                <w:szCs w:val="16"/>
              </w:rPr>
            </w:pPr>
            <w:r w:rsidRPr="00DB36DC">
              <w:rPr>
                <w:color w:val="000000"/>
                <w:sz w:val="16"/>
                <w:szCs w:val="16"/>
              </w:rPr>
              <w:t xml:space="preserve"> $     107.814,00 </w:t>
            </w:r>
          </w:p>
        </w:tc>
        <w:tc>
          <w:tcPr>
            <w:tcW w:w="748" w:type="pct"/>
            <w:shd w:val="clear" w:color="000000" w:fill="FFFFFF"/>
            <w:vAlign w:val="center"/>
          </w:tcPr>
          <w:p w14:paraId="2F5E90FB" w14:textId="77777777" w:rsidR="002C3ABE" w:rsidRPr="005A580D" w:rsidRDefault="002C3ABE" w:rsidP="002C3ABE">
            <w:pPr>
              <w:jc w:val="center"/>
              <w:rPr>
                <w:color w:val="000000"/>
                <w:sz w:val="16"/>
                <w:szCs w:val="16"/>
              </w:rPr>
            </w:pPr>
            <w:r w:rsidRPr="005A580D">
              <w:rPr>
                <w:color w:val="000000"/>
                <w:sz w:val="16"/>
                <w:szCs w:val="16"/>
              </w:rPr>
              <w:t>11.521.731,90</w:t>
            </w:r>
          </w:p>
        </w:tc>
      </w:tr>
      <w:tr w:rsidR="002C3ABE" w:rsidRPr="00DB36DC" w14:paraId="795AC130"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8AAE4BC" w14:textId="77777777" w:rsidR="002C3ABE" w:rsidRPr="00DB36DC" w:rsidRDefault="002C3ABE" w:rsidP="002C3ABE">
            <w:pPr>
              <w:jc w:val="center"/>
              <w:rPr>
                <w:color w:val="000000"/>
                <w:sz w:val="16"/>
                <w:szCs w:val="16"/>
              </w:rPr>
            </w:pPr>
            <w:r>
              <w:rPr>
                <w:color w:val="000000"/>
                <w:sz w:val="16"/>
                <w:szCs w:val="16"/>
              </w:rPr>
              <w:t>99</w:t>
            </w:r>
          </w:p>
        </w:tc>
        <w:tc>
          <w:tcPr>
            <w:tcW w:w="920" w:type="pct"/>
            <w:shd w:val="clear" w:color="000000" w:fill="FFFFFF"/>
            <w:vAlign w:val="center"/>
            <w:hideMark/>
          </w:tcPr>
          <w:p w14:paraId="7F15DF3A" w14:textId="77777777" w:rsidR="002C3ABE" w:rsidRPr="00DB36DC" w:rsidRDefault="002C3ABE" w:rsidP="002C3ABE">
            <w:pPr>
              <w:rPr>
                <w:color w:val="000000"/>
                <w:sz w:val="16"/>
                <w:szCs w:val="16"/>
              </w:rPr>
            </w:pPr>
            <w:r w:rsidRPr="00DB36DC">
              <w:rPr>
                <w:color w:val="000000"/>
                <w:sz w:val="16"/>
                <w:szCs w:val="16"/>
              </w:rPr>
              <w:t>SOLUCIÓN DE CLORURO DE ALUMINIO</w:t>
            </w:r>
          </w:p>
        </w:tc>
        <w:tc>
          <w:tcPr>
            <w:tcW w:w="1710" w:type="pct"/>
            <w:shd w:val="clear" w:color="000000" w:fill="FFFFFF"/>
            <w:vAlign w:val="center"/>
            <w:hideMark/>
          </w:tcPr>
          <w:p w14:paraId="0521B999" w14:textId="77777777" w:rsidR="002C3ABE" w:rsidRPr="00DB36DC" w:rsidRDefault="002C3ABE" w:rsidP="002C3ABE">
            <w:pPr>
              <w:jc w:val="both"/>
              <w:rPr>
                <w:color w:val="000000"/>
                <w:sz w:val="16"/>
                <w:szCs w:val="16"/>
              </w:rPr>
            </w:pPr>
            <w:r w:rsidRPr="00DB36DC">
              <w:rPr>
                <w:color w:val="000000"/>
                <w:sz w:val="16"/>
                <w:szCs w:val="16"/>
              </w:rPr>
              <w:t xml:space="preserve">SOLUCION ASTRINGENTE HEMOSTATICA PARA IMPREGNAR HILO RETRACTOR. LIQUIDO INCOLORO O </w:t>
            </w:r>
            <w:r w:rsidRPr="00DB36DC">
              <w:rPr>
                <w:color w:val="000000"/>
                <w:sz w:val="16"/>
                <w:szCs w:val="16"/>
              </w:rPr>
              <w:lastRenderedPageBreak/>
              <w:t>LIGERAMENTE AMARILLO PALIDO. CLORURO DE ALUMINIOAL 25%</w:t>
            </w:r>
          </w:p>
        </w:tc>
        <w:tc>
          <w:tcPr>
            <w:tcW w:w="597" w:type="pct"/>
            <w:shd w:val="clear" w:color="000000" w:fill="FFFFFF"/>
            <w:vAlign w:val="center"/>
            <w:hideMark/>
          </w:tcPr>
          <w:p w14:paraId="79D9CA11" w14:textId="77777777" w:rsidR="002C3ABE" w:rsidRPr="00DB36DC" w:rsidRDefault="002C3ABE" w:rsidP="002C3ABE">
            <w:pPr>
              <w:jc w:val="center"/>
              <w:rPr>
                <w:color w:val="000000"/>
                <w:sz w:val="16"/>
                <w:szCs w:val="16"/>
              </w:rPr>
            </w:pPr>
            <w:r w:rsidRPr="00DB36DC">
              <w:rPr>
                <w:color w:val="000000"/>
                <w:sz w:val="16"/>
                <w:szCs w:val="16"/>
              </w:rPr>
              <w:lastRenderedPageBreak/>
              <w:t>FRASCO X 7 ML</w:t>
            </w:r>
          </w:p>
        </w:tc>
        <w:tc>
          <w:tcPr>
            <w:tcW w:w="747" w:type="pct"/>
            <w:shd w:val="clear" w:color="000000" w:fill="FFFFFF"/>
            <w:noWrap/>
            <w:vAlign w:val="center"/>
            <w:hideMark/>
          </w:tcPr>
          <w:p w14:paraId="3329E3D0" w14:textId="77777777" w:rsidR="002C3ABE" w:rsidRPr="00DB36DC" w:rsidRDefault="002C3ABE" w:rsidP="002C3ABE">
            <w:pPr>
              <w:rPr>
                <w:color w:val="000000"/>
                <w:sz w:val="16"/>
                <w:szCs w:val="16"/>
              </w:rPr>
            </w:pPr>
            <w:r w:rsidRPr="00DB36DC">
              <w:rPr>
                <w:color w:val="000000"/>
                <w:sz w:val="16"/>
                <w:szCs w:val="16"/>
              </w:rPr>
              <w:t xml:space="preserve"> $       14.450,00 </w:t>
            </w:r>
          </w:p>
        </w:tc>
        <w:tc>
          <w:tcPr>
            <w:tcW w:w="748" w:type="pct"/>
            <w:shd w:val="clear" w:color="000000" w:fill="FFFFFF"/>
            <w:vAlign w:val="center"/>
          </w:tcPr>
          <w:p w14:paraId="6915834B" w14:textId="77777777" w:rsidR="002C3ABE" w:rsidRPr="005A580D" w:rsidRDefault="002C3ABE" w:rsidP="002C3ABE">
            <w:pPr>
              <w:jc w:val="center"/>
              <w:rPr>
                <w:color w:val="000000"/>
                <w:sz w:val="16"/>
                <w:szCs w:val="16"/>
              </w:rPr>
            </w:pPr>
            <w:r w:rsidRPr="005A580D">
              <w:rPr>
                <w:color w:val="000000"/>
                <w:sz w:val="16"/>
                <w:szCs w:val="16"/>
              </w:rPr>
              <w:t>103.990,00</w:t>
            </w:r>
          </w:p>
        </w:tc>
      </w:tr>
      <w:tr w:rsidR="002C3ABE" w:rsidRPr="00DB36DC" w14:paraId="681CC182"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29B252B0" w14:textId="77777777" w:rsidR="002C3ABE" w:rsidRPr="00DB36DC" w:rsidRDefault="002C3ABE" w:rsidP="002C3ABE">
            <w:pPr>
              <w:jc w:val="center"/>
              <w:rPr>
                <w:color w:val="000000"/>
                <w:sz w:val="16"/>
                <w:szCs w:val="16"/>
              </w:rPr>
            </w:pPr>
            <w:r w:rsidRPr="00C74735">
              <w:rPr>
                <w:color w:val="000000"/>
                <w:sz w:val="16"/>
                <w:szCs w:val="16"/>
              </w:rPr>
              <w:t>10</w:t>
            </w:r>
            <w:r>
              <w:rPr>
                <w:color w:val="000000"/>
                <w:sz w:val="16"/>
                <w:szCs w:val="16"/>
              </w:rPr>
              <w:t>0</w:t>
            </w:r>
          </w:p>
        </w:tc>
        <w:tc>
          <w:tcPr>
            <w:tcW w:w="920" w:type="pct"/>
            <w:shd w:val="clear" w:color="000000" w:fill="FFFFFF"/>
            <w:vAlign w:val="center"/>
            <w:hideMark/>
          </w:tcPr>
          <w:p w14:paraId="391AF458" w14:textId="77777777" w:rsidR="002C3ABE" w:rsidRPr="00DB36DC" w:rsidRDefault="002C3ABE" w:rsidP="002C3ABE">
            <w:pPr>
              <w:rPr>
                <w:color w:val="000000"/>
                <w:sz w:val="16"/>
                <w:szCs w:val="16"/>
              </w:rPr>
            </w:pPr>
            <w:r w:rsidRPr="00DB36DC">
              <w:rPr>
                <w:color w:val="000000"/>
                <w:sz w:val="16"/>
                <w:szCs w:val="16"/>
              </w:rPr>
              <w:t>TIRA NERVIOS</w:t>
            </w:r>
          </w:p>
        </w:tc>
        <w:tc>
          <w:tcPr>
            <w:tcW w:w="1710" w:type="pct"/>
            <w:shd w:val="clear" w:color="000000" w:fill="FFFFFF"/>
            <w:vAlign w:val="center"/>
            <w:hideMark/>
          </w:tcPr>
          <w:p w14:paraId="5A1C959B" w14:textId="77777777" w:rsidR="002C3ABE" w:rsidRPr="00DB36DC" w:rsidRDefault="002C3ABE" w:rsidP="002C3ABE">
            <w:pPr>
              <w:jc w:val="both"/>
              <w:rPr>
                <w:color w:val="000000"/>
                <w:sz w:val="16"/>
                <w:szCs w:val="16"/>
              </w:rPr>
            </w:pPr>
            <w:r w:rsidRPr="00DB36DC">
              <w:rPr>
                <w:color w:val="000000"/>
                <w:sz w:val="16"/>
                <w:szCs w:val="16"/>
              </w:rPr>
              <w:t>SE UTILIZAN PARA EXTRAER Y REMODELAR DE MANERA MECANICA LA PULPA DEL CONDUCTO RADICULAR</w:t>
            </w:r>
          </w:p>
        </w:tc>
        <w:tc>
          <w:tcPr>
            <w:tcW w:w="597" w:type="pct"/>
            <w:shd w:val="clear" w:color="000000" w:fill="FFFFFF"/>
            <w:vAlign w:val="center"/>
            <w:hideMark/>
          </w:tcPr>
          <w:p w14:paraId="15A439A5" w14:textId="77777777" w:rsidR="002C3ABE" w:rsidRPr="00DB36DC" w:rsidRDefault="002C3ABE" w:rsidP="002C3ABE">
            <w:pPr>
              <w:jc w:val="center"/>
              <w:rPr>
                <w:color w:val="000000"/>
                <w:sz w:val="16"/>
                <w:szCs w:val="16"/>
              </w:rPr>
            </w:pPr>
            <w:r w:rsidRPr="00DB36DC">
              <w:rPr>
                <w:color w:val="000000"/>
                <w:sz w:val="16"/>
                <w:szCs w:val="16"/>
              </w:rPr>
              <w:t>CAJA O BLISTER X 6 A 10 UNIDADES</w:t>
            </w:r>
          </w:p>
        </w:tc>
        <w:tc>
          <w:tcPr>
            <w:tcW w:w="747" w:type="pct"/>
            <w:shd w:val="clear" w:color="000000" w:fill="FFFFFF"/>
            <w:noWrap/>
            <w:vAlign w:val="center"/>
            <w:hideMark/>
          </w:tcPr>
          <w:p w14:paraId="58443CB7" w14:textId="77777777" w:rsidR="002C3ABE" w:rsidRPr="00DB36DC" w:rsidRDefault="002C3ABE" w:rsidP="002C3ABE">
            <w:pPr>
              <w:rPr>
                <w:color w:val="000000"/>
                <w:sz w:val="16"/>
                <w:szCs w:val="16"/>
              </w:rPr>
            </w:pPr>
            <w:r w:rsidRPr="00DB36DC">
              <w:rPr>
                <w:color w:val="000000"/>
                <w:sz w:val="16"/>
                <w:szCs w:val="16"/>
              </w:rPr>
              <w:t xml:space="preserve"> $       74.586,88 </w:t>
            </w:r>
          </w:p>
        </w:tc>
        <w:tc>
          <w:tcPr>
            <w:tcW w:w="748" w:type="pct"/>
            <w:shd w:val="clear" w:color="000000" w:fill="FFFFFF"/>
            <w:vAlign w:val="center"/>
          </w:tcPr>
          <w:p w14:paraId="4CDA2726" w14:textId="77777777" w:rsidR="002C3ABE" w:rsidRPr="005A580D" w:rsidRDefault="002C3ABE" w:rsidP="002C3ABE">
            <w:pPr>
              <w:jc w:val="center"/>
              <w:rPr>
                <w:color w:val="000000"/>
                <w:sz w:val="16"/>
                <w:szCs w:val="16"/>
              </w:rPr>
            </w:pPr>
            <w:r w:rsidRPr="005A580D">
              <w:rPr>
                <w:color w:val="000000"/>
                <w:sz w:val="16"/>
                <w:szCs w:val="16"/>
              </w:rPr>
              <w:t>737.100,00</w:t>
            </w:r>
          </w:p>
        </w:tc>
      </w:tr>
      <w:tr w:rsidR="002C3ABE" w:rsidRPr="00DB36DC" w14:paraId="040905CC"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323876DD" w14:textId="77777777" w:rsidR="002C3ABE" w:rsidRPr="00DB36DC" w:rsidRDefault="002C3ABE" w:rsidP="002C3ABE">
            <w:pPr>
              <w:jc w:val="center"/>
              <w:rPr>
                <w:color w:val="000000"/>
                <w:sz w:val="16"/>
                <w:szCs w:val="16"/>
              </w:rPr>
            </w:pPr>
            <w:r w:rsidRPr="00C74735">
              <w:rPr>
                <w:color w:val="000000"/>
                <w:sz w:val="16"/>
                <w:szCs w:val="16"/>
              </w:rPr>
              <w:t>10</w:t>
            </w:r>
            <w:r>
              <w:rPr>
                <w:color w:val="000000"/>
                <w:sz w:val="16"/>
                <w:szCs w:val="16"/>
              </w:rPr>
              <w:t>1</w:t>
            </w:r>
          </w:p>
        </w:tc>
        <w:tc>
          <w:tcPr>
            <w:tcW w:w="920" w:type="pct"/>
            <w:shd w:val="clear" w:color="000000" w:fill="FFFFFF"/>
            <w:vAlign w:val="center"/>
            <w:hideMark/>
          </w:tcPr>
          <w:p w14:paraId="3B34BF92" w14:textId="77777777" w:rsidR="002C3ABE" w:rsidRPr="00DB36DC" w:rsidRDefault="002C3ABE" w:rsidP="002C3ABE">
            <w:pPr>
              <w:rPr>
                <w:color w:val="000000"/>
                <w:sz w:val="16"/>
                <w:szCs w:val="16"/>
              </w:rPr>
            </w:pPr>
            <w:r w:rsidRPr="00DB36DC">
              <w:rPr>
                <w:color w:val="000000"/>
                <w:sz w:val="16"/>
                <w:szCs w:val="16"/>
              </w:rPr>
              <w:t>TIRAS DE MYLAR</w:t>
            </w:r>
          </w:p>
        </w:tc>
        <w:tc>
          <w:tcPr>
            <w:tcW w:w="1710" w:type="pct"/>
            <w:shd w:val="clear" w:color="000000" w:fill="FFFFFF"/>
            <w:vAlign w:val="center"/>
            <w:hideMark/>
          </w:tcPr>
          <w:p w14:paraId="71A62239" w14:textId="77777777" w:rsidR="002C3ABE" w:rsidRPr="00DB36DC" w:rsidRDefault="002C3ABE" w:rsidP="002C3ABE">
            <w:pPr>
              <w:jc w:val="both"/>
              <w:rPr>
                <w:color w:val="000000"/>
                <w:sz w:val="16"/>
                <w:szCs w:val="16"/>
              </w:rPr>
            </w:pPr>
            <w:r w:rsidRPr="00DB36DC">
              <w:rPr>
                <w:color w:val="000000"/>
                <w:sz w:val="16"/>
                <w:szCs w:val="16"/>
              </w:rPr>
              <w:t xml:space="preserve">ELABORADAS EN ACETATO TAMAÑO 10.5CMS X 1.5 CMS </w:t>
            </w:r>
          </w:p>
        </w:tc>
        <w:tc>
          <w:tcPr>
            <w:tcW w:w="597" w:type="pct"/>
            <w:shd w:val="clear" w:color="000000" w:fill="FFFFFF"/>
            <w:vAlign w:val="center"/>
            <w:hideMark/>
          </w:tcPr>
          <w:p w14:paraId="0D7BCAEA" w14:textId="77777777" w:rsidR="002C3ABE" w:rsidRPr="00DB36DC" w:rsidRDefault="002C3ABE" w:rsidP="002C3ABE">
            <w:pPr>
              <w:jc w:val="center"/>
              <w:rPr>
                <w:color w:val="000000"/>
                <w:sz w:val="16"/>
                <w:szCs w:val="16"/>
              </w:rPr>
            </w:pPr>
            <w:r w:rsidRPr="00DB36DC">
              <w:rPr>
                <w:color w:val="000000"/>
                <w:sz w:val="16"/>
                <w:szCs w:val="16"/>
              </w:rPr>
              <w:t>CAJA X 50</w:t>
            </w:r>
          </w:p>
        </w:tc>
        <w:tc>
          <w:tcPr>
            <w:tcW w:w="747" w:type="pct"/>
            <w:shd w:val="clear" w:color="000000" w:fill="FFFFFF"/>
            <w:noWrap/>
            <w:vAlign w:val="center"/>
            <w:hideMark/>
          </w:tcPr>
          <w:p w14:paraId="61241D31" w14:textId="77777777" w:rsidR="002C3ABE" w:rsidRPr="00DB36DC" w:rsidRDefault="002C3ABE" w:rsidP="002C3ABE">
            <w:pPr>
              <w:rPr>
                <w:color w:val="000000"/>
                <w:sz w:val="16"/>
                <w:szCs w:val="16"/>
              </w:rPr>
            </w:pPr>
            <w:r w:rsidRPr="00DB36DC">
              <w:rPr>
                <w:color w:val="000000"/>
                <w:sz w:val="16"/>
                <w:szCs w:val="16"/>
              </w:rPr>
              <w:t xml:space="preserve"> $         4.105,50 </w:t>
            </w:r>
          </w:p>
        </w:tc>
        <w:tc>
          <w:tcPr>
            <w:tcW w:w="748" w:type="pct"/>
            <w:shd w:val="clear" w:color="000000" w:fill="FFFFFF"/>
            <w:vAlign w:val="center"/>
          </w:tcPr>
          <w:p w14:paraId="4180C4C1" w14:textId="77777777" w:rsidR="002C3ABE" w:rsidRPr="005A580D" w:rsidRDefault="002C3ABE" w:rsidP="002C3ABE">
            <w:pPr>
              <w:jc w:val="center"/>
              <w:rPr>
                <w:color w:val="000000"/>
                <w:sz w:val="16"/>
                <w:szCs w:val="16"/>
              </w:rPr>
            </w:pPr>
            <w:r w:rsidRPr="005A580D">
              <w:rPr>
                <w:color w:val="000000"/>
                <w:sz w:val="16"/>
                <w:szCs w:val="16"/>
              </w:rPr>
              <w:t>328.440,00</w:t>
            </w:r>
          </w:p>
        </w:tc>
      </w:tr>
      <w:tr w:rsidR="002C3ABE" w:rsidRPr="00DB36DC" w14:paraId="4A5ABE91"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693002E0" w14:textId="77777777" w:rsidR="002C3ABE" w:rsidRPr="00DB36DC" w:rsidRDefault="002C3ABE" w:rsidP="002C3ABE">
            <w:pPr>
              <w:jc w:val="center"/>
              <w:rPr>
                <w:color w:val="000000"/>
                <w:sz w:val="16"/>
                <w:szCs w:val="16"/>
              </w:rPr>
            </w:pPr>
            <w:r w:rsidRPr="00C74735">
              <w:rPr>
                <w:color w:val="000000"/>
                <w:sz w:val="16"/>
                <w:szCs w:val="16"/>
              </w:rPr>
              <w:t>10</w:t>
            </w:r>
            <w:r>
              <w:rPr>
                <w:color w:val="000000"/>
                <w:sz w:val="16"/>
                <w:szCs w:val="16"/>
              </w:rPr>
              <w:t>2</w:t>
            </w:r>
          </w:p>
        </w:tc>
        <w:tc>
          <w:tcPr>
            <w:tcW w:w="920" w:type="pct"/>
            <w:shd w:val="clear" w:color="000000" w:fill="FFFFFF"/>
            <w:vAlign w:val="center"/>
            <w:hideMark/>
          </w:tcPr>
          <w:p w14:paraId="71EB4C2D" w14:textId="77777777" w:rsidR="002C3ABE" w:rsidRPr="00DB36DC" w:rsidRDefault="002C3ABE" w:rsidP="002C3ABE">
            <w:pPr>
              <w:rPr>
                <w:color w:val="000000"/>
                <w:sz w:val="16"/>
                <w:szCs w:val="16"/>
              </w:rPr>
            </w:pPr>
            <w:r w:rsidRPr="00DB36DC">
              <w:rPr>
                <w:color w:val="000000"/>
                <w:sz w:val="16"/>
                <w:szCs w:val="16"/>
              </w:rPr>
              <w:t>TOPES DE CAUCHO</w:t>
            </w:r>
          </w:p>
        </w:tc>
        <w:tc>
          <w:tcPr>
            <w:tcW w:w="1710" w:type="pct"/>
            <w:shd w:val="clear" w:color="000000" w:fill="FFFFFF"/>
            <w:vAlign w:val="center"/>
            <w:hideMark/>
          </w:tcPr>
          <w:p w14:paraId="6AD63D67" w14:textId="77777777" w:rsidR="002C3ABE" w:rsidRPr="00DB36DC" w:rsidRDefault="002C3ABE" w:rsidP="002C3ABE">
            <w:pPr>
              <w:jc w:val="both"/>
              <w:rPr>
                <w:color w:val="000000"/>
                <w:sz w:val="16"/>
                <w:szCs w:val="16"/>
              </w:rPr>
            </w:pPr>
            <w:r w:rsidRPr="00DB36DC">
              <w:rPr>
                <w:color w:val="000000"/>
                <w:sz w:val="16"/>
                <w:szCs w:val="16"/>
              </w:rPr>
              <w:t>SE UTILIZAN PARA EXTRAER Y REMODELAR DE MANERA MECANICA LA PULPA DEL CONDUCTO RADICULAR</w:t>
            </w:r>
          </w:p>
        </w:tc>
        <w:tc>
          <w:tcPr>
            <w:tcW w:w="597" w:type="pct"/>
            <w:shd w:val="clear" w:color="000000" w:fill="FFFFFF"/>
            <w:vAlign w:val="center"/>
            <w:hideMark/>
          </w:tcPr>
          <w:p w14:paraId="37FE775A" w14:textId="77777777" w:rsidR="002C3ABE" w:rsidRPr="00DB36DC" w:rsidRDefault="002C3ABE" w:rsidP="002C3ABE">
            <w:pPr>
              <w:jc w:val="center"/>
              <w:rPr>
                <w:color w:val="000000"/>
                <w:sz w:val="16"/>
                <w:szCs w:val="16"/>
              </w:rPr>
            </w:pPr>
            <w:r w:rsidRPr="00DB36DC">
              <w:rPr>
                <w:color w:val="000000"/>
                <w:sz w:val="16"/>
                <w:szCs w:val="16"/>
              </w:rPr>
              <w:t>CAJA O BLISTER X 6 A 10 UNIDADES</w:t>
            </w:r>
          </w:p>
        </w:tc>
        <w:tc>
          <w:tcPr>
            <w:tcW w:w="747" w:type="pct"/>
            <w:shd w:val="clear" w:color="000000" w:fill="FFFFFF"/>
            <w:noWrap/>
            <w:vAlign w:val="center"/>
            <w:hideMark/>
          </w:tcPr>
          <w:p w14:paraId="383596EE" w14:textId="77777777" w:rsidR="002C3ABE" w:rsidRPr="00DB36DC" w:rsidRDefault="002C3ABE" w:rsidP="002C3ABE">
            <w:pPr>
              <w:rPr>
                <w:color w:val="000000"/>
                <w:sz w:val="16"/>
                <w:szCs w:val="16"/>
              </w:rPr>
            </w:pPr>
            <w:r w:rsidRPr="00DB36DC">
              <w:rPr>
                <w:color w:val="000000"/>
                <w:sz w:val="16"/>
                <w:szCs w:val="16"/>
              </w:rPr>
              <w:t xml:space="preserve"> $       20.759,85 </w:t>
            </w:r>
          </w:p>
        </w:tc>
        <w:tc>
          <w:tcPr>
            <w:tcW w:w="748" w:type="pct"/>
            <w:shd w:val="clear" w:color="000000" w:fill="FFFFFF"/>
            <w:vAlign w:val="center"/>
          </w:tcPr>
          <w:p w14:paraId="7AEBFD20" w14:textId="77777777" w:rsidR="002C3ABE" w:rsidRPr="005A580D" w:rsidRDefault="002C3ABE" w:rsidP="002C3ABE">
            <w:pPr>
              <w:jc w:val="center"/>
              <w:rPr>
                <w:color w:val="000000"/>
                <w:sz w:val="16"/>
                <w:szCs w:val="16"/>
              </w:rPr>
            </w:pPr>
            <w:r w:rsidRPr="005A580D">
              <w:rPr>
                <w:color w:val="000000"/>
                <w:sz w:val="16"/>
                <w:szCs w:val="16"/>
              </w:rPr>
              <w:t>275.000,00</w:t>
            </w:r>
          </w:p>
        </w:tc>
      </w:tr>
      <w:tr w:rsidR="002C3ABE" w:rsidRPr="00DB36DC" w14:paraId="6838FEF4" w14:textId="77777777" w:rsidTr="00622D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7"/>
          <w:jc w:val="center"/>
        </w:trPr>
        <w:tc>
          <w:tcPr>
            <w:tcW w:w="278" w:type="pct"/>
            <w:shd w:val="clear" w:color="000000" w:fill="FFFFFF"/>
            <w:vAlign w:val="center"/>
            <w:hideMark/>
          </w:tcPr>
          <w:p w14:paraId="164DA9F4" w14:textId="77777777" w:rsidR="002C3ABE" w:rsidRPr="00DB36DC" w:rsidRDefault="002C3ABE" w:rsidP="002C3ABE">
            <w:pPr>
              <w:jc w:val="center"/>
              <w:rPr>
                <w:color w:val="000000"/>
                <w:sz w:val="16"/>
                <w:szCs w:val="16"/>
              </w:rPr>
            </w:pPr>
            <w:r w:rsidRPr="00C74735">
              <w:rPr>
                <w:color w:val="000000"/>
                <w:sz w:val="16"/>
                <w:szCs w:val="16"/>
              </w:rPr>
              <w:t>10</w:t>
            </w:r>
            <w:r>
              <w:rPr>
                <w:color w:val="000000"/>
                <w:sz w:val="16"/>
                <w:szCs w:val="16"/>
              </w:rPr>
              <w:t>3</w:t>
            </w:r>
          </w:p>
        </w:tc>
        <w:tc>
          <w:tcPr>
            <w:tcW w:w="920" w:type="pct"/>
            <w:shd w:val="clear" w:color="000000" w:fill="FFFFFF"/>
            <w:vAlign w:val="center"/>
            <w:hideMark/>
          </w:tcPr>
          <w:p w14:paraId="3C7DB0FC" w14:textId="77777777" w:rsidR="002C3ABE" w:rsidRPr="00DB36DC" w:rsidRDefault="002C3ABE" w:rsidP="002C3ABE">
            <w:pPr>
              <w:rPr>
                <w:color w:val="000000"/>
                <w:sz w:val="16"/>
                <w:szCs w:val="16"/>
              </w:rPr>
            </w:pPr>
            <w:r w:rsidRPr="00DB36DC">
              <w:rPr>
                <w:color w:val="000000"/>
                <w:sz w:val="16"/>
                <w:szCs w:val="16"/>
              </w:rPr>
              <w:t>VASO DAPPEN PLASTICO</w:t>
            </w:r>
          </w:p>
        </w:tc>
        <w:tc>
          <w:tcPr>
            <w:tcW w:w="1710" w:type="pct"/>
            <w:shd w:val="clear" w:color="000000" w:fill="FFFFFF"/>
            <w:vAlign w:val="center"/>
            <w:hideMark/>
          </w:tcPr>
          <w:p w14:paraId="3CFB87FE" w14:textId="77777777" w:rsidR="002C3ABE" w:rsidRPr="00DB36DC" w:rsidRDefault="002C3ABE" w:rsidP="002C3ABE">
            <w:pPr>
              <w:jc w:val="both"/>
              <w:rPr>
                <w:color w:val="000000"/>
                <w:sz w:val="16"/>
                <w:szCs w:val="16"/>
              </w:rPr>
            </w:pPr>
            <w:r w:rsidRPr="00DB36DC">
              <w:rPr>
                <w:color w:val="000000"/>
                <w:sz w:val="16"/>
                <w:szCs w:val="16"/>
              </w:rPr>
              <w:t xml:space="preserve">ELABORADAS EN ACETATO TAMAÑO 10.5CMS X 1.5 CMS </w:t>
            </w:r>
          </w:p>
        </w:tc>
        <w:tc>
          <w:tcPr>
            <w:tcW w:w="597" w:type="pct"/>
            <w:shd w:val="clear" w:color="000000" w:fill="FFFFFF"/>
            <w:vAlign w:val="center"/>
            <w:hideMark/>
          </w:tcPr>
          <w:p w14:paraId="189CE9F3" w14:textId="77777777" w:rsidR="002C3ABE" w:rsidRPr="00DB36DC" w:rsidRDefault="002C3ABE" w:rsidP="002C3ABE">
            <w:pPr>
              <w:jc w:val="center"/>
              <w:rPr>
                <w:color w:val="000000"/>
                <w:sz w:val="16"/>
                <w:szCs w:val="16"/>
              </w:rPr>
            </w:pPr>
            <w:r w:rsidRPr="00DB36DC">
              <w:rPr>
                <w:color w:val="000000"/>
                <w:sz w:val="16"/>
                <w:szCs w:val="16"/>
              </w:rPr>
              <w:t>CAJA X 50</w:t>
            </w:r>
          </w:p>
        </w:tc>
        <w:tc>
          <w:tcPr>
            <w:tcW w:w="747" w:type="pct"/>
            <w:shd w:val="clear" w:color="000000" w:fill="FFFFFF"/>
            <w:noWrap/>
            <w:vAlign w:val="center"/>
            <w:hideMark/>
          </w:tcPr>
          <w:p w14:paraId="56C7DE7A" w14:textId="77777777" w:rsidR="002C3ABE" w:rsidRPr="00DB36DC" w:rsidRDefault="002C3ABE" w:rsidP="002C3ABE">
            <w:pPr>
              <w:rPr>
                <w:color w:val="000000"/>
                <w:sz w:val="16"/>
                <w:szCs w:val="16"/>
              </w:rPr>
            </w:pPr>
            <w:r w:rsidRPr="00DB36DC">
              <w:rPr>
                <w:color w:val="000000"/>
                <w:sz w:val="16"/>
                <w:szCs w:val="16"/>
              </w:rPr>
              <w:t xml:space="preserve"> $         5.439,80 </w:t>
            </w:r>
          </w:p>
        </w:tc>
        <w:tc>
          <w:tcPr>
            <w:tcW w:w="748" w:type="pct"/>
            <w:shd w:val="clear" w:color="000000" w:fill="FFFFFF"/>
            <w:vAlign w:val="center"/>
          </w:tcPr>
          <w:p w14:paraId="4CAEC7EF" w14:textId="77777777" w:rsidR="002C3ABE" w:rsidRPr="005A580D" w:rsidRDefault="002C3ABE" w:rsidP="002C3ABE">
            <w:pPr>
              <w:jc w:val="center"/>
              <w:rPr>
                <w:color w:val="000000"/>
                <w:sz w:val="16"/>
                <w:szCs w:val="16"/>
              </w:rPr>
            </w:pPr>
            <w:r w:rsidRPr="005A580D">
              <w:rPr>
                <w:color w:val="000000"/>
                <w:sz w:val="16"/>
                <w:szCs w:val="16"/>
              </w:rPr>
              <w:t>132.948,00</w:t>
            </w:r>
          </w:p>
        </w:tc>
      </w:tr>
    </w:tbl>
    <w:p w14:paraId="2C4AB6BD" w14:textId="7FCA30A4" w:rsidR="002E2810" w:rsidRDefault="002E2810" w:rsidP="00EA19C1">
      <w:pPr>
        <w:adjustRightInd w:val="0"/>
        <w:jc w:val="both"/>
        <w:rPr>
          <w:lang w:eastAsia="es-MX"/>
        </w:rPr>
      </w:pPr>
    </w:p>
    <w:p w14:paraId="0AB909A1" w14:textId="77777777" w:rsidR="002E2810" w:rsidRPr="00EA19C1" w:rsidRDefault="002E2810" w:rsidP="00EA19C1">
      <w:pPr>
        <w:adjustRightInd w:val="0"/>
        <w:jc w:val="both"/>
        <w:rPr>
          <w:lang w:eastAsia="es-MX"/>
        </w:rPr>
      </w:pPr>
    </w:p>
    <w:p w14:paraId="00010BC5" w14:textId="31BF2702" w:rsidR="00CC1A60" w:rsidRPr="002D1ABB" w:rsidRDefault="00CC1A60" w:rsidP="00F16C81">
      <w:pPr>
        <w:ind w:right="51"/>
        <w:rPr>
          <w:b/>
          <w:sz w:val="21"/>
          <w:szCs w:val="21"/>
          <w:lang w:eastAsia="x-none"/>
        </w:rPr>
      </w:pPr>
      <w:r w:rsidRPr="002D1ABB">
        <w:rPr>
          <w:b/>
          <w:sz w:val="21"/>
          <w:szCs w:val="21"/>
          <w:lang w:eastAsia="x-none"/>
        </w:rPr>
        <w:t xml:space="preserve">Notas aclaratorias: </w:t>
      </w:r>
    </w:p>
    <w:p w14:paraId="5B366AE6" w14:textId="7F4E65FD" w:rsidR="00A07601" w:rsidRPr="002D1ABB" w:rsidRDefault="00A07601" w:rsidP="00F16C81">
      <w:pPr>
        <w:ind w:right="51"/>
        <w:rPr>
          <w:b/>
          <w:sz w:val="21"/>
          <w:szCs w:val="21"/>
          <w:lang w:eastAsia="x-none"/>
        </w:rPr>
      </w:pPr>
    </w:p>
    <w:p w14:paraId="559BF49E" w14:textId="77777777" w:rsidR="00235FB1" w:rsidRPr="002D1ABB" w:rsidRDefault="00235FB1" w:rsidP="00A21350">
      <w:pPr>
        <w:pStyle w:val="Textoindependiente"/>
        <w:numPr>
          <w:ilvl w:val="0"/>
          <w:numId w:val="36"/>
        </w:numPr>
        <w:tabs>
          <w:tab w:val="clear" w:pos="720"/>
        </w:tabs>
        <w:ind w:left="426"/>
        <w:jc w:val="both"/>
        <w:rPr>
          <w:rFonts w:cs="Arial"/>
          <w:sz w:val="21"/>
          <w:szCs w:val="21"/>
        </w:rPr>
      </w:pPr>
      <w:r w:rsidRPr="002D1ABB">
        <w:rPr>
          <w:rFonts w:cs="Arial"/>
          <w:sz w:val="21"/>
          <w:szCs w:val="21"/>
          <w:u w:val="single"/>
        </w:rPr>
        <w:t>El presente anexo debe diligenciarse por el proponente</w:t>
      </w:r>
      <w:r w:rsidRPr="002D1ABB">
        <w:rPr>
          <w:rFonts w:cs="Arial"/>
          <w:sz w:val="21"/>
          <w:szCs w:val="21"/>
        </w:rPr>
        <w:t>, de conformidad con las condiciones establecidas en el pliego, incluyendo sus anexos, formatos y formularios, en especial la forma de pago, plazo de ejecución del contrato, lugar de entrega y las establecidas en las obligaciones del contratista.</w:t>
      </w:r>
    </w:p>
    <w:p w14:paraId="5B0437E6" w14:textId="77777777" w:rsidR="00235FB1" w:rsidRPr="002D1ABB" w:rsidRDefault="00235FB1" w:rsidP="00A21350">
      <w:pPr>
        <w:pStyle w:val="Textoindependiente"/>
        <w:numPr>
          <w:ilvl w:val="0"/>
          <w:numId w:val="36"/>
        </w:numPr>
        <w:tabs>
          <w:tab w:val="clear" w:pos="720"/>
        </w:tabs>
        <w:ind w:left="426"/>
        <w:jc w:val="both"/>
        <w:rPr>
          <w:rFonts w:cs="Arial"/>
          <w:bCs/>
          <w:color w:val="000000"/>
          <w:sz w:val="21"/>
          <w:szCs w:val="21"/>
          <w:lang w:eastAsia="en-US"/>
        </w:rPr>
      </w:pPr>
      <w:r w:rsidRPr="002D1ABB">
        <w:rPr>
          <w:rFonts w:cs="Arial"/>
          <w:bCs/>
          <w:sz w:val="21"/>
          <w:szCs w:val="21"/>
        </w:rPr>
        <w:t xml:space="preserve">El porcentaje a ofertar en la columna </w:t>
      </w:r>
      <w:r w:rsidRPr="002D1ABB">
        <w:rPr>
          <w:rFonts w:cs="Arial"/>
          <w:b/>
          <w:bCs/>
          <w:color w:val="000000"/>
          <w:sz w:val="21"/>
          <w:szCs w:val="21"/>
        </w:rPr>
        <w:t>(%) PORCENTAJE DE DESCUENTO</w:t>
      </w:r>
      <w:r w:rsidRPr="002D1ABB">
        <w:rPr>
          <w:rFonts w:cs="Arial"/>
          <w:b/>
          <w:bCs/>
          <w:color w:val="000000"/>
          <w:sz w:val="21"/>
          <w:szCs w:val="21"/>
          <w:lang w:eastAsia="en-US"/>
        </w:rPr>
        <w:t xml:space="preserve">, </w:t>
      </w:r>
      <w:r w:rsidRPr="002D1ABB">
        <w:rPr>
          <w:rFonts w:cs="Arial"/>
          <w:bCs/>
          <w:color w:val="000000"/>
          <w:sz w:val="21"/>
          <w:szCs w:val="21"/>
          <w:lang w:eastAsia="en-US"/>
        </w:rPr>
        <w:t>debe corresponder al porcentaje que la entidad oferte PARA CADA ITEM, incluyendo todas y cada una de las variables que incidan en la oferta.</w:t>
      </w:r>
    </w:p>
    <w:p w14:paraId="263B287A" w14:textId="77777777" w:rsidR="002D1ABB" w:rsidRPr="002D1ABB" w:rsidRDefault="00235FB1" w:rsidP="00A21350">
      <w:pPr>
        <w:pStyle w:val="Textoindependiente"/>
        <w:numPr>
          <w:ilvl w:val="0"/>
          <w:numId w:val="36"/>
        </w:numPr>
        <w:tabs>
          <w:tab w:val="clear" w:pos="720"/>
        </w:tabs>
        <w:ind w:left="426"/>
        <w:jc w:val="both"/>
        <w:rPr>
          <w:sz w:val="21"/>
          <w:szCs w:val="21"/>
        </w:rPr>
      </w:pPr>
      <w:r w:rsidRPr="002D1ABB">
        <w:rPr>
          <w:sz w:val="21"/>
          <w:szCs w:val="21"/>
        </w:rPr>
        <w:t>En caso de no otorgar porcentaje único de descuento o que su descuento sea equivalente al 0%, la oferta se entenderá que es la tarifa estimada (incluido el IVA si aplica) del presente proceso.</w:t>
      </w:r>
    </w:p>
    <w:p w14:paraId="2FBC4413" w14:textId="752EFA09" w:rsidR="00CC1A60" w:rsidRPr="002D1ABB" w:rsidRDefault="00CC1A60" w:rsidP="00A21350">
      <w:pPr>
        <w:pStyle w:val="Textoindependiente"/>
        <w:numPr>
          <w:ilvl w:val="0"/>
          <w:numId w:val="36"/>
        </w:numPr>
        <w:tabs>
          <w:tab w:val="clear" w:pos="720"/>
        </w:tabs>
        <w:ind w:left="426"/>
        <w:jc w:val="both"/>
        <w:rPr>
          <w:sz w:val="21"/>
          <w:szCs w:val="21"/>
        </w:rPr>
      </w:pPr>
      <w:r w:rsidRPr="002D1ABB">
        <w:rPr>
          <w:sz w:val="21"/>
          <w:szCs w:val="21"/>
          <w:lang w:eastAsia="x-none"/>
        </w:rPr>
        <w:t>L</w:t>
      </w:r>
      <w:r w:rsidRPr="002D1ABB">
        <w:rPr>
          <w:sz w:val="21"/>
          <w:szCs w:val="21"/>
          <w:lang w:val="x-none" w:eastAsia="x-none"/>
        </w:rPr>
        <w:t>a adjudicación se hará por el valor del presupuesto oficial asignado en el proceso</w:t>
      </w:r>
      <w:r w:rsidR="00044160" w:rsidRPr="002D1ABB">
        <w:rPr>
          <w:sz w:val="21"/>
          <w:szCs w:val="21"/>
          <w:lang w:val="es-CO" w:eastAsia="x-none"/>
        </w:rPr>
        <w:t>,</w:t>
      </w:r>
      <w:r w:rsidRPr="002D1ABB">
        <w:rPr>
          <w:sz w:val="21"/>
          <w:szCs w:val="21"/>
          <w:lang w:val="x-none" w:eastAsia="x-none"/>
        </w:rPr>
        <w:t xml:space="preserve"> al proponente que cumpla con la</w:t>
      </w:r>
      <w:r w:rsidRPr="002D1ABB">
        <w:rPr>
          <w:sz w:val="21"/>
          <w:szCs w:val="21"/>
          <w:lang w:eastAsia="x-none"/>
        </w:rPr>
        <w:t xml:space="preserve"> ficha técnica est</w:t>
      </w:r>
      <w:r w:rsidR="00200147" w:rsidRPr="002D1ABB">
        <w:rPr>
          <w:sz w:val="21"/>
          <w:szCs w:val="21"/>
          <w:lang w:eastAsia="x-none"/>
        </w:rPr>
        <w:t xml:space="preserve">ablecida </w:t>
      </w:r>
      <w:r w:rsidRPr="002D1ABB">
        <w:rPr>
          <w:sz w:val="21"/>
          <w:szCs w:val="21"/>
          <w:lang w:val="x-none" w:eastAsia="x-none"/>
        </w:rPr>
        <w:t xml:space="preserve">en el presente documento y </w:t>
      </w:r>
      <w:r w:rsidRPr="002D1ABB">
        <w:rPr>
          <w:sz w:val="21"/>
          <w:szCs w:val="21"/>
          <w:lang w:eastAsia="x-none"/>
        </w:rPr>
        <w:t xml:space="preserve">que mejore su oferta inicial durante la subasta. </w:t>
      </w:r>
    </w:p>
    <w:p w14:paraId="648C63AB" w14:textId="77777777" w:rsidR="00CC1A60" w:rsidRPr="002D1ABB" w:rsidRDefault="00CC1A60" w:rsidP="00F16C81">
      <w:pPr>
        <w:contextualSpacing/>
        <w:rPr>
          <w:sz w:val="21"/>
          <w:szCs w:val="21"/>
        </w:rPr>
      </w:pPr>
    </w:p>
    <w:p w14:paraId="1B2488F9" w14:textId="77777777" w:rsidR="002D1ABB" w:rsidRDefault="002D1ABB" w:rsidP="00F16C81">
      <w:pPr>
        <w:adjustRightInd w:val="0"/>
        <w:jc w:val="both"/>
        <w:rPr>
          <w:color w:val="000000"/>
          <w:sz w:val="21"/>
          <w:szCs w:val="21"/>
          <w:lang w:val="es-ES" w:eastAsia="es-CO"/>
        </w:rPr>
      </w:pPr>
    </w:p>
    <w:p w14:paraId="204F7902" w14:textId="3014704A" w:rsidR="00EC1DDE" w:rsidRPr="002D1ABB" w:rsidRDefault="00EC1DDE" w:rsidP="00F16C81">
      <w:pPr>
        <w:adjustRightInd w:val="0"/>
        <w:jc w:val="both"/>
        <w:rPr>
          <w:color w:val="000000"/>
          <w:sz w:val="21"/>
          <w:szCs w:val="21"/>
          <w:lang w:val="es-ES" w:eastAsia="es-CO"/>
        </w:rPr>
      </w:pPr>
      <w:r w:rsidRPr="002D1ABB">
        <w:rPr>
          <w:color w:val="000000"/>
          <w:sz w:val="21"/>
          <w:szCs w:val="21"/>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06B5B3A2" w14:textId="77777777" w:rsidR="00F16C81" w:rsidRDefault="00F16C81" w:rsidP="00F16C81">
      <w:pPr>
        <w:adjustRightInd w:val="0"/>
        <w:jc w:val="both"/>
        <w:rPr>
          <w:color w:val="000000"/>
          <w:sz w:val="21"/>
          <w:szCs w:val="21"/>
          <w:lang w:val="es-ES" w:eastAsia="es-CO"/>
        </w:rPr>
      </w:pPr>
    </w:p>
    <w:p w14:paraId="0D9E2469" w14:textId="77777777" w:rsidR="002D1ABB" w:rsidRPr="005D7452" w:rsidRDefault="002D1ABB" w:rsidP="00F16C81">
      <w:pPr>
        <w:pStyle w:val="Prrafodelista"/>
        <w:tabs>
          <w:tab w:val="left" w:pos="0"/>
        </w:tabs>
        <w:ind w:left="0" w:right="-109"/>
        <w:jc w:val="both"/>
        <w:rPr>
          <w:b/>
          <w:bCs/>
          <w:i/>
          <w:iCs/>
          <w:sz w:val="18"/>
          <w:szCs w:val="18"/>
        </w:rPr>
      </w:pPr>
      <w:r w:rsidRPr="005D7452">
        <w:rPr>
          <w:b/>
          <w:bCs/>
          <w:i/>
          <w:iCs/>
          <w:sz w:val="18"/>
          <w:szCs w:val="18"/>
        </w:rPr>
        <w:t>NOTA: EL OFERENTE DEBERÁ PRESENTAR EL ANEXO DEBIDAMENTE DILIGENCIADO EN EL SOBRE ESTABLECIDO EN LA PLATAFORMA SECOP II, ESTE SOBRE SÓLO SERÁ ABIERTO EN EL MOMENTO PREVIO DE INICIO DE LA SUBASTA INVERSA ELECTRÓNICA EXCLUSIVAMENTE DE LAS OFERTAS HABILITADAS O ADMITIDAS. (CRONOGRAMA DEL PROCESO)</w:t>
      </w:r>
    </w:p>
    <w:p w14:paraId="11DE0F61" w14:textId="3A0694F6" w:rsidR="002D1ABB" w:rsidRDefault="002D1ABB" w:rsidP="00EC1DDE">
      <w:pPr>
        <w:adjustRightInd w:val="0"/>
        <w:ind w:left="-142"/>
        <w:jc w:val="both"/>
        <w:rPr>
          <w:color w:val="000000"/>
          <w:sz w:val="21"/>
          <w:szCs w:val="21"/>
          <w:lang w:val="es-ES" w:eastAsia="es-CO"/>
        </w:rPr>
      </w:pPr>
    </w:p>
    <w:p w14:paraId="298D6421" w14:textId="77777777" w:rsidR="00F16C81" w:rsidRPr="002D1ABB" w:rsidRDefault="00F16C81" w:rsidP="00EC1DDE">
      <w:pPr>
        <w:adjustRightInd w:val="0"/>
        <w:ind w:left="-142"/>
        <w:jc w:val="both"/>
        <w:rPr>
          <w:color w:val="000000"/>
          <w:sz w:val="21"/>
          <w:szCs w:val="21"/>
          <w:lang w:val="es-ES" w:eastAsia="es-CO"/>
        </w:rPr>
      </w:pPr>
    </w:p>
    <w:p w14:paraId="28661171" w14:textId="0C0FA7E1" w:rsidR="00EC1DDE" w:rsidRDefault="00EC1DDE" w:rsidP="00BE0A2E">
      <w:pPr>
        <w:adjustRightInd w:val="0"/>
        <w:jc w:val="both"/>
        <w:rPr>
          <w:b/>
          <w:bCs/>
          <w:color w:val="000000"/>
          <w:lang w:val="es-ES" w:eastAsia="es-CO"/>
        </w:rPr>
      </w:pPr>
      <w:r w:rsidRPr="00143E5E">
        <w:rPr>
          <w:b/>
          <w:bCs/>
          <w:color w:val="000000"/>
          <w:lang w:val="es-ES" w:eastAsia="es-CO"/>
        </w:rPr>
        <w:t xml:space="preserve">NOMBRE DEL PROPONENTE: </w:t>
      </w:r>
    </w:p>
    <w:p w14:paraId="4FA81A7C" w14:textId="77777777" w:rsidR="00200147" w:rsidRPr="00143E5E" w:rsidRDefault="00200147" w:rsidP="00BE0A2E">
      <w:pPr>
        <w:adjustRightInd w:val="0"/>
        <w:jc w:val="both"/>
        <w:rPr>
          <w:b/>
          <w:bCs/>
          <w:color w:val="000000"/>
          <w:lang w:val="es-ES" w:eastAsia="es-CO"/>
        </w:rPr>
      </w:pPr>
    </w:p>
    <w:p w14:paraId="0CF84655" w14:textId="77777777" w:rsidR="00200147" w:rsidRDefault="00EC1DDE" w:rsidP="00BE0A2E">
      <w:pPr>
        <w:adjustRightInd w:val="0"/>
        <w:jc w:val="both"/>
        <w:rPr>
          <w:b/>
          <w:bCs/>
          <w:color w:val="000000"/>
          <w:lang w:val="es-ES" w:eastAsia="es-CO"/>
        </w:rPr>
      </w:pPr>
      <w:r w:rsidRPr="00143E5E">
        <w:rPr>
          <w:b/>
          <w:bCs/>
          <w:color w:val="000000"/>
          <w:lang w:val="es-ES" w:eastAsia="es-CO"/>
        </w:rPr>
        <w:t>NIT o C.C.:</w:t>
      </w:r>
    </w:p>
    <w:p w14:paraId="20AC1129" w14:textId="740207F5" w:rsidR="00EC1DDE" w:rsidRPr="00143E5E" w:rsidRDefault="00EC1DDE" w:rsidP="00BE0A2E">
      <w:pPr>
        <w:adjustRightInd w:val="0"/>
        <w:jc w:val="both"/>
        <w:rPr>
          <w:b/>
          <w:bCs/>
          <w:color w:val="000000"/>
          <w:lang w:val="es-ES" w:eastAsia="es-CO"/>
        </w:rPr>
      </w:pPr>
      <w:r w:rsidRPr="00143E5E">
        <w:rPr>
          <w:b/>
          <w:bCs/>
          <w:color w:val="000000"/>
          <w:lang w:val="es-ES" w:eastAsia="es-CO"/>
        </w:rPr>
        <w:t xml:space="preserve"> </w:t>
      </w:r>
    </w:p>
    <w:p w14:paraId="1D8149FA" w14:textId="27D1121D" w:rsidR="00EC1DDE" w:rsidRDefault="00EC1DDE" w:rsidP="00BE0A2E">
      <w:pPr>
        <w:adjustRightInd w:val="0"/>
        <w:jc w:val="both"/>
        <w:rPr>
          <w:b/>
          <w:bCs/>
          <w:color w:val="000000"/>
          <w:lang w:val="es-ES" w:eastAsia="es-CO"/>
        </w:rPr>
      </w:pPr>
      <w:r w:rsidRPr="00143E5E">
        <w:rPr>
          <w:b/>
          <w:bCs/>
          <w:color w:val="000000"/>
          <w:lang w:val="es-ES" w:eastAsia="es-CO"/>
        </w:rPr>
        <w:t xml:space="preserve">NOMBRE DEL REPRESENTANTE LEGAL: </w:t>
      </w:r>
    </w:p>
    <w:p w14:paraId="1AB09C62" w14:textId="77777777" w:rsidR="00200147" w:rsidRPr="00143E5E" w:rsidRDefault="00200147" w:rsidP="00BE0A2E">
      <w:pPr>
        <w:adjustRightInd w:val="0"/>
        <w:jc w:val="both"/>
        <w:rPr>
          <w:b/>
          <w:bCs/>
          <w:color w:val="000000"/>
          <w:lang w:val="es-ES" w:eastAsia="es-CO"/>
        </w:rPr>
      </w:pPr>
    </w:p>
    <w:p w14:paraId="0516EFB7" w14:textId="6B796CA4" w:rsidR="00EC1DDE" w:rsidRDefault="00EC1DDE" w:rsidP="00BE0A2E">
      <w:pPr>
        <w:adjustRightInd w:val="0"/>
        <w:jc w:val="both"/>
        <w:rPr>
          <w:b/>
          <w:bCs/>
          <w:color w:val="000000"/>
          <w:lang w:val="es-ES" w:eastAsia="es-CO"/>
        </w:rPr>
      </w:pPr>
      <w:r w:rsidRPr="00143E5E">
        <w:rPr>
          <w:b/>
          <w:bCs/>
          <w:color w:val="000000"/>
          <w:lang w:val="es-ES" w:eastAsia="es-CO"/>
        </w:rPr>
        <w:t xml:space="preserve">C.C.: </w:t>
      </w:r>
    </w:p>
    <w:p w14:paraId="2C49D148" w14:textId="77777777" w:rsidR="00200147" w:rsidRPr="00143E5E" w:rsidRDefault="00200147" w:rsidP="00BE0A2E">
      <w:pPr>
        <w:adjustRightInd w:val="0"/>
        <w:jc w:val="both"/>
        <w:rPr>
          <w:b/>
          <w:bCs/>
          <w:color w:val="000000"/>
          <w:lang w:val="es-ES" w:eastAsia="es-CO"/>
        </w:rPr>
      </w:pPr>
    </w:p>
    <w:p w14:paraId="29668E9D" w14:textId="4B81C88B" w:rsidR="00EC1DDE" w:rsidRDefault="00EC1DDE" w:rsidP="00BE0A2E">
      <w:pPr>
        <w:adjustRightInd w:val="0"/>
        <w:jc w:val="both"/>
        <w:rPr>
          <w:b/>
          <w:bCs/>
          <w:color w:val="000000"/>
          <w:lang w:val="es-ES" w:eastAsia="es-CO"/>
        </w:rPr>
      </w:pPr>
      <w:r w:rsidRPr="00143E5E">
        <w:rPr>
          <w:b/>
          <w:bCs/>
          <w:color w:val="000000"/>
          <w:lang w:val="es-ES" w:eastAsia="es-CO"/>
        </w:rPr>
        <w:t xml:space="preserve">FIRMA DEL REPRESENTANTE LEGAL: </w:t>
      </w:r>
    </w:p>
    <w:p w14:paraId="4CF76878" w14:textId="77777777" w:rsidR="00200147" w:rsidRPr="00143E5E" w:rsidRDefault="00200147" w:rsidP="00BE0A2E">
      <w:pPr>
        <w:adjustRightInd w:val="0"/>
        <w:jc w:val="both"/>
        <w:rPr>
          <w:b/>
          <w:bCs/>
          <w:color w:val="000000"/>
          <w:lang w:val="es-ES" w:eastAsia="es-CO"/>
        </w:rPr>
      </w:pPr>
    </w:p>
    <w:p w14:paraId="035AB697" w14:textId="2D2F947F" w:rsidR="00EC1DDE" w:rsidRDefault="00EC1DDE" w:rsidP="00BE0A2E">
      <w:pPr>
        <w:adjustRightInd w:val="0"/>
        <w:jc w:val="both"/>
        <w:rPr>
          <w:b/>
          <w:bCs/>
          <w:color w:val="000000"/>
          <w:lang w:val="es-ES" w:eastAsia="es-CO"/>
        </w:rPr>
      </w:pPr>
      <w:r w:rsidRPr="00143E5E">
        <w:rPr>
          <w:b/>
          <w:bCs/>
          <w:color w:val="000000"/>
          <w:lang w:val="es-ES" w:eastAsia="es-CO"/>
        </w:rPr>
        <w:t xml:space="preserve">DIRECCIÓN: </w:t>
      </w:r>
    </w:p>
    <w:p w14:paraId="1560974B" w14:textId="77777777" w:rsidR="00200147" w:rsidRPr="00143E5E" w:rsidRDefault="00200147" w:rsidP="00BE0A2E">
      <w:pPr>
        <w:adjustRightInd w:val="0"/>
        <w:jc w:val="both"/>
        <w:rPr>
          <w:b/>
          <w:bCs/>
          <w:color w:val="000000"/>
          <w:lang w:val="es-ES" w:eastAsia="es-CO"/>
        </w:rPr>
      </w:pPr>
    </w:p>
    <w:p w14:paraId="1CA45A08" w14:textId="222C968E" w:rsidR="00EC1DDE" w:rsidRDefault="00EC1DDE" w:rsidP="00BE0A2E">
      <w:pPr>
        <w:adjustRightInd w:val="0"/>
        <w:jc w:val="both"/>
        <w:rPr>
          <w:b/>
          <w:bCs/>
          <w:color w:val="000000"/>
          <w:lang w:val="es-ES" w:eastAsia="es-CO"/>
        </w:rPr>
      </w:pPr>
      <w:r w:rsidRPr="00143E5E">
        <w:rPr>
          <w:b/>
          <w:bCs/>
          <w:color w:val="000000"/>
          <w:lang w:val="es-ES" w:eastAsia="es-CO"/>
        </w:rPr>
        <w:t xml:space="preserve">TELÉFONO: </w:t>
      </w:r>
    </w:p>
    <w:p w14:paraId="239879BD" w14:textId="77777777" w:rsidR="00200147" w:rsidRPr="00143E5E" w:rsidRDefault="00200147" w:rsidP="00BE0A2E">
      <w:pPr>
        <w:adjustRightInd w:val="0"/>
        <w:jc w:val="both"/>
        <w:rPr>
          <w:b/>
          <w:bCs/>
          <w:color w:val="000000"/>
          <w:lang w:val="es-ES" w:eastAsia="es-CO"/>
        </w:rPr>
      </w:pPr>
    </w:p>
    <w:p w14:paraId="7C71CF1C" w14:textId="0080E985" w:rsidR="00EC1DDE" w:rsidRDefault="00EC1DDE" w:rsidP="00BE0A2E">
      <w:pPr>
        <w:jc w:val="both"/>
        <w:rPr>
          <w:b/>
          <w:bCs/>
          <w:color w:val="000000"/>
          <w:lang w:val="es-ES" w:eastAsia="es-CO"/>
        </w:rPr>
      </w:pPr>
      <w:r w:rsidRPr="00143E5E">
        <w:rPr>
          <w:b/>
          <w:bCs/>
          <w:color w:val="000000"/>
          <w:lang w:val="es-ES" w:eastAsia="es-CO"/>
        </w:rPr>
        <w:t>E-MAIL:</w:t>
      </w:r>
    </w:p>
    <w:p w14:paraId="0F1C6654" w14:textId="77777777" w:rsidR="0006166F" w:rsidRDefault="0006166F" w:rsidP="000A5CEB">
      <w:pPr>
        <w:adjustRightInd w:val="0"/>
        <w:spacing w:line="240" w:lineRule="atLeast"/>
        <w:jc w:val="center"/>
        <w:rPr>
          <w:b/>
        </w:rPr>
      </w:pPr>
    </w:p>
    <w:p w14:paraId="0F4DC0B5" w14:textId="2893344E" w:rsidR="0006166F" w:rsidRDefault="0006166F" w:rsidP="000A5CEB">
      <w:pPr>
        <w:adjustRightInd w:val="0"/>
        <w:spacing w:line="240" w:lineRule="atLeast"/>
        <w:jc w:val="center"/>
        <w:rPr>
          <w:b/>
        </w:rPr>
      </w:pPr>
    </w:p>
    <w:p w14:paraId="324A4BB6" w14:textId="75E7205A" w:rsidR="002C3ABE" w:rsidRDefault="002C3ABE" w:rsidP="000A5CEB">
      <w:pPr>
        <w:adjustRightInd w:val="0"/>
        <w:spacing w:line="240" w:lineRule="atLeast"/>
        <w:jc w:val="center"/>
        <w:rPr>
          <w:b/>
        </w:rPr>
      </w:pPr>
    </w:p>
    <w:p w14:paraId="3ED11302" w14:textId="3B672FB2" w:rsidR="002C3ABE" w:rsidRDefault="002C3ABE" w:rsidP="000A5CEB">
      <w:pPr>
        <w:adjustRightInd w:val="0"/>
        <w:spacing w:line="240" w:lineRule="atLeast"/>
        <w:jc w:val="center"/>
        <w:rPr>
          <w:b/>
        </w:rPr>
      </w:pPr>
    </w:p>
    <w:p w14:paraId="009D9C48" w14:textId="5FA4C653" w:rsidR="002C3ABE" w:rsidRDefault="002C3ABE" w:rsidP="000A5CEB">
      <w:pPr>
        <w:adjustRightInd w:val="0"/>
        <w:spacing w:line="240" w:lineRule="atLeast"/>
        <w:jc w:val="center"/>
        <w:rPr>
          <w:b/>
        </w:rPr>
      </w:pPr>
    </w:p>
    <w:p w14:paraId="4F594C72" w14:textId="0D1DC830" w:rsidR="002C3ABE" w:rsidRDefault="002C3ABE" w:rsidP="000A5CEB">
      <w:pPr>
        <w:adjustRightInd w:val="0"/>
        <w:spacing w:line="240" w:lineRule="atLeast"/>
        <w:jc w:val="center"/>
        <w:rPr>
          <w:b/>
        </w:rPr>
      </w:pPr>
    </w:p>
    <w:p w14:paraId="4A9589FE" w14:textId="0CA476A5" w:rsidR="002C3ABE" w:rsidRDefault="002C3ABE" w:rsidP="000A5CEB">
      <w:pPr>
        <w:adjustRightInd w:val="0"/>
        <w:spacing w:line="240" w:lineRule="atLeast"/>
        <w:jc w:val="center"/>
        <w:rPr>
          <w:b/>
        </w:rPr>
      </w:pPr>
    </w:p>
    <w:p w14:paraId="1C6852FD" w14:textId="25B279A7" w:rsidR="002C3ABE" w:rsidRDefault="002C3ABE" w:rsidP="000A5CEB">
      <w:pPr>
        <w:adjustRightInd w:val="0"/>
        <w:spacing w:line="240" w:lineRule="atLeast"/>
        <w:jc w:val="center"/>
        <w:rPr>
          <w:b/>
        </w:rPr>
      </w:pPr>
    </w:p>
    <w:p w14:paraId="4AF1B3DD" w14:textId="086B79C0" w:rsidR="002C3ABE" w:rsidRDefault="002C3ABE" w:rsidP="000A5CEB">
      <w:pPr>
        <w:adjustRightInd w:val="0"/>
        <w:spacing w:line="240" w:lineRule="atLeast"/>
        <w:jc w:val="center"/>
        <w:rPr>
          <w:b/>
        </w:rPr>
      </w:pPr>
    </w:p>
    <w:p w14:paraId="1E2A768C" w14:textId="77777777" w:rsidR="002C3ABE" w:rsidRDefault="002C3ABE" w:rsidP="000A5CEB">
      <w:pPr>
        <w:adjustRightInd w:val="0"/>
        <w:spacing w:line="240" w:lineRule="atLeast"/>
        <w:jc w:val="center"/>
        <w:rPr>
          <w:b/>
        </w:rPr>
      </w:pPr>
    </w:p>
    <w:p w14:paraId="3947CBB4" w14:textId="58D5709B" w:rsidR="000A5CEB" w:rsidRPr="000827AE" w:rsidRDefault="000A5CEB" w:rsidP="000A5CEB">
      <w:pPr>
        <w:adjustRightInd w:val="0"/>
        <w:spacing w:line="240" w:lineRule="atLeast"/>
        <w:jc w:val="center"/>
        <w:rPr>
          <w:b/>
        </w:rPr>
      </w:pPr>
      <w:r w:rsidRPr="000827AE">
        <w:rPr>
          <w:b/>
        </w:rPr>
        <w:t>ANEXO No. 6</w:t>
      </w:r>
    </w:p>
    <w:p w14:paraId="125E7B28" w14:textId="77777777" w:rsidR="000A5CEB" w:rsidRPr="000827AE" w:rsidRDefault="000A5CEB" w:rsidP="000A5CEB">
      <w:pPr>
        <w:adjustRightInd w:val="0"/>
        <w:spacing w:line="240" w:lineRule="atLeast"/>
        <w:jc w:val="center"/>
        <w:rPr>
          <w:b/>
        </w:rPr>
      </w:pPr>
    </w:p>
    <w:p w14:paraId="4DA75AF0" w14:textId="77777777" w:rsidR="000A5CEB" w:rsidRPr="000827AE" w:rsidRDefault="000A5CEB" w:rsidP="000A5CEB">
      <w:pPr>
        <w:adjustRightInd w:val="0"/>
        <w:spacing w:line="240" w:lineRule="atLeast"/>
        <w:jc w:val="center"/>
        <w:rPr>
          <w:b/>
        </w:rPr>
      </w:pPr>
    </w:p>
    <w:p w14:paraId="285885E0" w14:textId="77777777" w:rsidR="000A5CEB" w:rsidRPr="000827AE" w:rsidRDefault="000A5CEB" w:rsidP="000A5CEB">
      <w:pPr>
        <w:adjustRightInd w:val="0"/>
        <w:jc w:val="center"/>
        <w:rPr>
          <w:b/>
          <w:bCs/>
          <w:color w:val="000000"/>
          <w:lang w:val="es-ES" w:eastAsia="es-CO"/>
        </w:rPr>
      </w:pPr>
      <w:r w:rsidRPr="000827AE">
        <w:rPr>
          <w:b/>
          <w:bCs/>
          <w:color w:val="000000"/>
          <w:lang w:val="es-ES" w:eastAsia="es-CO"/>
        </w:rPr>
        <w:t>CERTIFICACIÓN DE CAPACIDAD ADMINISTRATIVA Y OPERACIONAL</w:t>
      </w:r>
    </w:p>
    <w:p w14:paraId="6714B04C" w14:textId="77777777" w:rsidR="000A5CEB" w:rsidRPr="000827AE" w:rsidRDefault="000A5CEB" w:rsidP="000A5CEB">
      <w:pPr>
        <w:adjustRightInd w:val="0"/>
        <w:rPr>
          <w:b/>
          <w:bCs/>
          <w:color w:val="000000"/>
          <w:lang w:val="es-ES" w:eastAsia="es-CO"/>
        </w:rPr>
      </w:pPr>
    </w:p>
    <w:p w14:paraId="1FBC5038" w14:textId="77777777" w:rsidR="000A5CEB" w:rsidRPr="000827AE" w:rsidRDefault="000A5CEB" w:rsidP="000A5CEB">
      <w:pPr>
        <w:adjustRightInd w:val="0"/>
        <w:spacing w:line="360" w:lineRule="auto"/>
        <w:rPr>
          <w:b/>
          <w:bCs/>
          <w:color w:val="000000"/>
          <w:lang w:val="es-ES" w:eastAsia="es-CO"/>
        </w:rPr>
      </w:pPr>
    </w:p>
    <w:p w14:paraId="165E2A72" w14:textId="77777777" w:rsidR="000A5CEB" w:rsidRPr="000827AE" w:rsidRDefault="000A5CEB" w:rsidP="000A5CEB">
      <w:pPr>
        <w:adjustRightInd w:val="0"/>
        <w:spacing w:line="360" w:lineRule="auto"/>
        <w:rPr>
          <w:color w:val="000000"/>
          <w:lang w:val="es-ES" w:eastAsia="es-CO"/>
        </w:rPr>
      </w:pPr>
    </w:p>
    <w:p w14:paraId="358F106F" w14:textId="67B0D305" w:rsidR="000A5CEB" w:rsidRPr="000827AE" w:rsidRDefault="000A5CEB" w:rsidP="000A5CEB">
      <w:pPr>
        <w:adjustRightInd w:val="0"/>
        <w:spacing w:line="360" w:lineRule="auto"/>
        <w:jc w:val="both"/>
        <w:rPr>
          <w:color w:val="000000"/>
          <w:lang w:val="es-ES" w:eastAsia="es-CO"/>
        </w:rPr>
      </w:pPr>
      <w:r w:rsidRPr="000827AE">
        <w:rPr>
          <w:color w:val="000000"/>
          <w:lang w:val="es-ES" w:eastAsia="es-CO"/>
        </w:rPr>
        <w:t xml:space="preserve">Yo ____________________________________________________, </w:t>
      </w:r>
      <w:r w:rsidR="002771E8" w:rsidRPr="000827AE">
        <w:rPr>
          <w:color w:val="000000"/>
          <w:lang w:val="es-ES" w:eastAsia="es-CO"/>
        </w:rPr>
        <w:t xml:space="preserve">representante </w:t>
      </w:r>
      <w:r w:rsidRPr="000827AE">
        <w:rPr>
          <w:color w:val="000000"/>
          <w:lang w:val="es-ES" w:eastAsia="es-CO"/>
        </w:rPr>
        <w:t xml:space="preserve">de la </w:t>
      </w:r>
      <w:r w:rsidR="002771E8" w:rsidRPr="000827AE">
        <w:rPr>
          <w:color w:val="000000"/>
          <w:lang w:val="es-ES" w:eastAsia="es-CO"/>
        </w:rPr>
        <w:t xml:space="preserve">firma </w:t>
      </w:r>
      <w:r w:rsidRPr="000827AE">
        <w:rPr>
          <w:color w:val="000000"/>
          <w:lang w:val="es-ES" w:eastAsia="es-CO"/>
        </w:rPr>
        <w:t xml:space="preserve">_________________________________________________________ certifico que la </w:t>
      </w:r>
      <w:r w:rsidR="002771E8" w:rsidRPr="000827AE">
        <w:rPr>
          <w:color w:val="000000"/>
          <w:lang w:val="es-ES" w:eastAsia="es-CO"/>
        </w:rPr>
        <w:t xml:space="preserve">firma </w:t>
      </w:r>
      <w:r w:rsidRPr="000827AE">
        <w:rPr>
          <w:color w:val="000000"/>
          <w:lang w:val="es-ES" w:eastAsia="es-CO"/>
        </w:rPr>
        <w:t xml:space="preserve">que represento, cuenta con la infraestructura y recursos necesarios para cumplir el objeto de la presente contratación, en las condiciones señaladas en los presentes términos de referencia. </w:t>
      </w:r>
    </w:p>
    <w:p w14:paraId="4C7654EE" w14:textId="77777777" w:rsidR="000A5CEB" w:rsidRPr="000827AE" w:rsidRDefault="000A5CEB" w:rsidP="000A5CEB">
      <w:pPr>
        <w:adjustRightInd w:val="0"/>
        <w:spacing w:line="360" w:lineRule="auto"/>
        <w:rPr>
          <w:color w:val="000000"/>
          <w:lang w:val="es-ES" w:eastAsia="es-CO"/>
        </w:rPr>
      </w:pPr>
    </w:p>
    <w:p w14:paraId="72A509CC" w14:textId="77777777" w:rsidR="000A5CEB" w:rsidRPr="000827AE" w:rsidRDefault="000A5CEB" w:rsidP="000A5CEB">
      <w:pPr>
        <w:adjustRightInd w:val="0"/>
        <w:spacing w:line="360" w:lineRule="auto"/>
        <w:rPr>
          <w:color w:val="000000"/>
          <w:lang w:val="es-ES" w:eastAsia="es-CO"/>
        </w:rPr>
      </w:pPr>
    </w:p>
    <w:p w14:paraId="4075C10F" w14:textId="77777777" w:rsidR="000A5CEB" w:rsidRPr="000827AE" w:rsidRDefault="000A5CEB" w:rsidP="000A5CEB">
      <w:pPr>
        <w:adjustRightInd w:val="0"/>
        <w:spacing w:line="360" w:lineRule="auto"/>
        <w:rPr>
          <w:color w:val="000000"/>
          <w:lang w:val="es-ES" w:eastAsia="es-CO"/>
        </w:rPr>
      </w:pPr>
    </w:p>
    <w:p w14:paraId="007C304C"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NOMBRE DEL PROPONENTE: </w:t>
      </w:r>
    </w:p>
    <w:p w14:paraId="375590E7" w14:textId="77777777" w:rsidR="000A5CEB" w:rsidRPr="000827AE" w:rsidRDefault="000A5CEB" w:rsidP="003B3D34">
      <w:pPr>
        <w:adjustRightInd w:val="0"/>
        <w:ind w:left="142"/>
        <w:rPr>
          <w:color w:val="000000"/>
          <w:lang w:val="es-ES" w:eastAsia="es-CO"/>
        </w:rPr>
      </w:pPr>
    </w:p>
    <w:p w14:paraId="68A4B7B9" w14:textId="77777777" w:rsidR="000A5CEB" w:rsidRPr="000827AE" w:rsidRDefault="000A5CEB" w:rsidP="003B3D34">
      <w:pPr>
        <w:adjustRightInd w:val="0"/>
        <w:ind w:left="142"/>
        <w:rPr>
          <w:color w:val="000000"/>
          <w:lang w:val="es-ES" w:eastAsia="es-CO"/>
        </w:rPr>
      </w:pPr>
    </w:p>
    <w:p w14:paraId="1229164B"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NIT o C.C.: </w:t>
      </w:r>
    </w:p>
    <w:p w14:paraId="4D48E5CE" w14:textId="77777777" w:rsidR="000A5CEB" w:rsidRPr="000827AE" w:rsidRDefault="000A5CEB" w:rsidP="003B3D34">
      <w:pPr>
        <w:adjustRightInd w:val="0"/>
        <w:ind w:left="142"/>
        <w:rPr>
          <w:color w:val="000000"/>
          <w:lang w:val="es-ES" w:eastAsia="es-CO"/>
        </w:rPr>
      </w:pPr>
    </w:p>
    <w:p w14:paraId="00A4F046" w14:textId="77777777" w:rsidR="000A5CEB" w:rsidRPr="000827AE" w:rsidRDefault="000A5CEB" w:rsidP="003B3D34">
      <w:pPr>
        <w:adjustRightInd w:val="0"/>
        <w:ind w:left="142"/>
        <w:rPr>
          <w:color w:val="000000"/>
          <w:lang w:val="es-ES" w:eastAsia="es-CO"/>
        </w:rPr>
      </w:pPr>
    </w:p>
    <w:p w14:paraId="52A25823"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NOMBRE DEL REPRESENTANTE LEGAL: </w:t>
      </w:r>
    </w:p>
    <w:p w14:paraId="391C2516" w14:textId="77777777" w:rsidR="000A5CEB" w:rsidRPr="000827AE" w:rsidRDefault="000A5CEB" w:rsidP="003B3D34">
      <w:pPr>
        <w:adjustRightInd w:val="0"/>
        <w:ind w:left="142"/>
        <w:rPr>
          <w:color w:val="000000"/>
          <w:lang w:val="es-ES" w:eastAsia="es-CO"/>
        </w:rPr>
      </w:pPr>
    </w:p>
    <w:p w14:paraId="07C7914A" w14:textId="77777777" w:rsidR="000A5CEB" w:rsidRPr="000827AE" w:rsidRDefault="000A5CEB" w:rsidP="003B3D34">
      <w:pPr>
        <w:adjustRightInd w:val="0"/>
        <w:ind w:left="142"/>
        <w:rPr>
          <w:color w:val="000000"/>
          <w:lang w:val="es-ES" w:eastAsia="es-CO"/>
        </w:rPr>
      </w:pPr>
    </w:p>
    <w:p w14:paraId="0E1D84A0"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C.C.: </w:t>
      </w:r>
    </w:p>
    <w:p w14:paraId="1D759F35" w14:textId="77777777" w:rsidR="000A5CEB" w:rsidRPr="000827AE" w:rsidRDefault="000A5CEB" w:rsidP="003B3D34">
      <w:pPr>
        <w:adjustRightInd w:val="0"/>
        <w:ind w:left="142"/>
        <w:rPr>
          <w:color w:val="000000"/>
          <w:lang w:val="es-ES" w:eastAsia="es-CO"/>
        </w:rPr>
      </w:pPr>
    </w:p>
    <w:p w14:paraId="446966C1" w14:textId="77777777" w:rsidR="000A5CEB" w:rsidRPr="000827AE" w:rsidRDefault="000A5CEB" w:rsidP="003B3D34">
      <w:pPr>
        <w:adjustRightInd w:val="0"/>
        <w:ind w:left="142"/>
        <w:rPr>
          <w:color w:val="000000"/>
          <w:lang w:val="es-ES" w:eastAsia="es-CO"/>
        </w:rPr>
      </w:pPr>
    </w:p>
    <w:p w14:paraId="1A97E44A"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FIRMA DEL REPRESENTANTE LEGAL: </w:t>
      </w:r>
    </w:p>
    <w:p w14:paraId="501DAD1E" w14:textId="77777777" w:rsidR="000A5CEB" w:rsidRPr="000827AE" w:rsidRDefault="000A5CEB" w:rsidP="003B3D34">
      <w:pPr>
        <w:adjustRightInd w:val="0"/>
        <w:ind w:left="142"/>
        <w:rPr>
          <w:color w:val="000000"/>
          <w:lang w:val="es-ES" w:eastAsia="es-CO"/>
        </w:rPr>
      </w:pPr>
    </w:p>
    <w:p w14:paraId="1D87479E" w14:textId="77777777" w:rsidR="000A5CEB" w:rsidRPr="000827AE" w:rsidRDefault="000A5CEB" w:rsidP="003B3D34">
      <w:pPr>
        <w:adjustRightInd w:val="0"/>
        <w:ind w:left="142"/>
        <w:rPr>
          <w:color w:val="000000"/>
          <w:lang w:val="es-ES" w:eastAsia="es-CO"/>
        </w:rPr>
      </w:pPr>
    </w:p>
    <w:p w14:paraId="69D34B91"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DIRECCIÓN: </w:t>
      </w:r>
    </w:p>
    <w:p w14:paraId="6A06EB57" w14:textId="77777777" w:rsidR="000A5CEB" w:rsidRPr="000827AE" w:rsidRDefault="000A5CEB" w:rsidP="003B3D34">
      <w:pPr>
        <w:adjustRightInd w:val="0"/>
        <w:ind w:left="142"/>
        <w:rPr>
          <w:color w:val="000000"/>
          <w:lang w:val="es-ES" w:eastAsia="es-CO"/>
        </w:rPr>
      </w:pPr>
    </w:p>
    <w:p w14:paraId="267F5780" w14:textId="77777777" w:rsidR="000A5CEB" w:rsidRPr="000827AE" w:rsidRDefault="000A5CEB" w:rsidP="003B3D34">
      <w:pPr>
        <w:adjustRightInd w:val="0"/>
        <w:ind w:left="142"/>
        <w:rPr>
          <w:color w:val="000000"/>
          <w:lang w:val="es-ES" w:eastAsia="es-CO"/>
        </w:rPr>
      </w:pPr>
    </w:p>
    <w:p w14:paraId="7E4C9CBE" w14:textId="77777777" w:rsidR="000A5CEB" w:rsidRPr="000827AE" w:rsidRDefault="000A5CEB" w:rsidP="003B3D34">
      <w:pPr>
        <w:adjustRightInd w:val="0"/>
        <w:ind w:left="142"/>
        <w:rPr>
          <w:b/>
          <w:bCs/>
          <w:color w:val="000000"/>
          <w:lang w:val="es-ES" w:eastAsia="es-CO"/>
        </w:rPr>
      </w:pPr>
      <w:r w:rsidRPr="000827AE">
        <w:rPr>
          <w:b/>
          <w:bCs/>
          <w:color w:val="000000"/>
          <w:lang w:val="es-ES" w:eastAsia="es-CO"/>
        </w:rPr>
        <w:t xml:space="preserve">TELÉFONO: </w:t>
      </w:r>
    </w:p>
    <w:p w14:paraId="5C261DA8" w14:textId="77777777" w:rsidR="000A5CEB" w:rsidRPr="000827AE" w:rsidRDefault="000A5CEB" w:rsidP="003B3D34">
      <w:pPr>
        <w:adjustRightInd w:val="0"/>
        <w:ind w:left="142"/>
        <w:rPr>
          <w:color w:val="000000"/>
          <w:lang w:val="es-ES" w:eastAsia="es-CO"/>
        </w:rPr>
      </w:pPr>
    </w:p>
    <w:p w14:paraId="3D4CA0F4" w14:textId="77777777" w:rsidR="000A5CEB" w:rsidRPr="000827AE" w:rsidRDefault="000A5CEB" w:rsidP="003B3D34">
      <w:pPr>
        <w:adjustRightInd w:val="0"/>
        <w:ind w:left="142"/>
        <w:rPr>
          <w:color w:val="000000"/>
          <w:lang w:val="es-ES" w:eastAsia="es-CO"/>
        </w:rPr>
      </w:pPr>
    </w:p>
    <w:p w14:paraId="3FC79233" w14:textId="77777777" w:rsidR="000A5CEB" w:rsidRPr="000827AE" w:rsidRDefault="000A5CEB" w:rsidP="003B3D34">
      <w:pPr>
        <w:ind w:left="142"/>
        <w:rPr>
          <w:b/>
        </w:rPr>
      </w:pPr>
      <w:r w:rsidRPr="000827AE">
        <w:rPr>
          <w:b/>
          <w:bCs/>
          <w:color w:val="000000"/>
          <w:lang w:val="es-ES" w:eastAsia="es-CO"/>
        </w:rPr>
        <w:t>E-MAIL:</w:t>
      </w:r>
    </w:p>
    <w:p w14:paraId="66407508" w14:textId="77777777" w:rsidR="000A5CEB" w:rsidRPr="000827AE" w:rsidRDefault="000A5CEB" w:rsidP="000A5CEB">
      <w:pPr>
        <w:adjustRightInd w:val="0"/>
        <w:ind w:left="-567"/>
        <w:jc w:val="center"/>
        <w:rPr>
          <w:b/>
          <w:bCs/>
          <w:color w:val="000000"/>
          <w:lang w:val="es-ES" w:eastAsia="es-CO"/>
        </w:rPr>
      </w:pPr>
    </w:p>
    <w:p w14:paraId="51D6B130" w14:textId="77777777" w:rsidR="000A5CEB" w:rsidRPr="000827AE" w:rsidRDefault="000A5CEB" w:rsidP="000A5CEB">
      <w:pPr>
        <w:adjustRightInd w:val="0"/>
        <w:ind w:left="-567"/>
        <w:jc w:val="center"/>
        <w:rPr>
          <w:b/>
          <w:bCs/>
          <w:color w:val="000000"/>
          <w:lang w:val="es-ES" w:eastAsia="es-CO"/>
        </w:rPr>
      </w:pPr>
    </w:p>
    <w:p w14:paraId="34584CE3" w14:textId="77777777" w:rsidR="000A5CEB" w:rsidRPr="000827AE" w:rsidRDefault="000A5CEB" w:rsidP="000A5CEB">
      <w:pPr>
        <w:adjustRightInd w:val="0"/>
      </w:pPr>
    </w:p>
    <w:p w14:paraId="3A8A811F" w14:textId="77777777" w:rsidR="000A5CEB" w:rsidRPr="000827AE" w:rsidRDefault="000A5CEB" w:rsidP="000A5CEB">
      <w:pPr>
        <w:adjustRightInd w:val="0"/>
      </w:pPr>
    </w:p>
    <w:p w14:paraId="6E88683D" w14:textId="77777777" w:rsidR="000A5CEB" w:rsidRPr="000827AE" w:rsidRDefault="000A5CEB" w:rsidP="000A5CEB">
      <w:pPr>
        <w:adjustRightInd w:val="0"/>
      </w:pPr>
    </w:p>
    <w:p w14:paraId="0213CE2C" w14:textId="77777777" w:rsidR="000A5CEB" w:rsidRPr="000827AE" w:rsidRDefault="000A5CEB" w:rsidP="000A5CEB">
      <w:pPr>
        <w:adjustRightInd w:val="0"/>
      </w:pPr>
    </w:p>
    <w:p w14:paraId="4CD91193" w14:textId="77777777" w:rsidR="000A5CEB" w:rsidRPr="000827AE" w:rsidRDefault="000A5CEB" w:rsidP="000A5CEB">
      <w:pPr>
        <w:adjustRightInd w:val="0"/>
      </w:pPr>
    </w:p>
    <w:p w14:paraId="3E8418F5" w14:textId="77777777" w:rsidR="000A5CEB" w:rsidRDefault="000A5CEB" w:rsidP="000A5CEB">
      <w:pPr>
        <w:adjustRightInd w:val="0"/>
      </w:pPr>
    </w:p>
    <w:p w14:paraId="4AC8B78E" w14:textId="77777777" w:rsidR="00A242A4" w:rsidRDefault="00A242A4" w:rsidP="00FD2E68">
      <w:pPr>
        <w:adjustRightInd w:val="0"/>
        <w:jc w:val="center"/>
        <w:rPr>
          <w:b/>
          <w:bCs/>
          <w:sz w:val="18"/>
          <w:szCs w:val="19"/>
          <w:lang w:val="es-MX"/>
        </w:rPr>
      </w:pPr>
    </w:p>
    <w:p w14:paraId="4F997763" w14:textId="77777777" w:rsidR="00A242A4" w:rsidRDefault="00A242A4" w:rsidP="00FD2E68">
      <w:pPr>
        <w:adjustRightInd w:val="0"/>
        <w:jc w:val="center"/>
        <w:rPr>
          <w:b/>
          <w:bCs/>
          <w:sz w:val="18"/>
          <w:szCs w:val="19"/>
          <w:lang w:val="es-MX"/>
        </w:rPr>
      </w:pPr>
    </w:p>
    <w:p w14:paraId="5A0B75F4" w14:textId="33C6C862" w:rsidR="00A242A4" w:rsidRDefault="00A242A4" w:rsidP="00FD2E68">
      <w:pPr>
        <w:adjustRightInd w:val="0"/>
        <w:jc w:val="center"/>
        <w:rPr>
          <w:b/>
          <w:bCs/>
          <w:sz w:val="18"/>
          <w:szCs w:val="19"/>
          <w:lang w:val="es-MX"/>
        </w:rPr>
      </w:pPr>
    </w:p>
    <w:p w14:paraId="6C02218E" w14:textId="1ED61C62" w:rsidR="00C735E5" w:rsidRDefault="00C735E5" w:rsidP="00FD2E68">
      <w:pPr>
        <w:adjustRightInd w:val="0"/>
        <w:jc w:val="center"/>
        <w:rPr>
          <w:b/>
          <w:bCs/>
          <w:sz w:val="18"/>
          <w:szCs w:val="19"/>
          <w:lang w:val="es-MX"/>
        </w:rPr>
      </w:pPr>
    </w:p>
    <w:p w14:paraId="170B9FB7" w14:textId="1CAF9EAC" w:rsidR="00C735E5" w:rsidRDefault="00C735E5" w:rsidP="00FD2E68">
      <w:pPr>
        <w:adjustRightInd w:val="0"/>
        <w:jc w:val="center"/>
        <w:rPr>
          <w:b/>
          <w:bCs/>
          <w:sz w:val="18"/>
          <w:szCs w:val="19"/>
          <w:lang w:val="es-MX"/>
        </w:rPr>
      </w:pPr>
    </w:p>
    <w:p w14:paraId="1866F9D0" w14:textId="7BED888A" w:rsidR="00C735E5" w:rsidRDefault="00C735E5" w:rsidP="00FD2E68">
      <w:pPr>
        <w:adjustRightInd w:val="0"/>
        <w:jc w:val="center"/>
        <w:rPr>
          <w:b/>
          <w:bCs/>
          <w:sz w:val="18"/>
          <w:szCs w:val="19"/>
          <w:lang w:val="es-MX"/>
        </w:rPr>
      </w:pPr>
    </w:p>
    <w:p w14:paraId="629BFE95" w14:textId="77777777" w:rsidR="00FB011C" w:rsidRDefault="00FB011C" w:rsidP="00FD2E68">
      <w:pPr>
        <w:adjustRightInd w:val="0"/>
        <w:jc w:val="center"/>
        <w:rPr>
          <w:b/>
          <w:bCs/>
          <w:sz w:val="18"/>
          <w:szCs w:val="19"/>
          <w:lang w:val="es-MX"/>
        </w:rPr>
      </w:pPr>
    </w:p>
    <w:p w14:paraId="0A8C0A52" w14:textId="1446D20E" w:rsidR="00C735E5" w:rsidRDefault="00C735E5" w:rsidP="00FD2E68">
      <w:pPr>
        <w:adjustRightInd w:val="0"/>
        <w:jc w:val="center"/>
        <w:rPr>
          <w:b/>
          <w:bCs/>
          <w:sz w:val="18"/>
          <w:szCs w:val="19"/>
          <w:lang w:val="es-MX"/>
        </w:rPr>
      </w:pPr>
    </w:p>
    <w:p w14:paraId="7BF51F66" w14:textId="7E9E981E" w:rsidR="00C735E5" w:rsidRDefault="00C735E5" w:rsidP="00FD2E68">
      <w:pPr>
        <w:adjustRightInd w:val="0"/>
        <w:jc w:val="center"/>
        <w:rPr>
          <w:b/>
          <w:bCs/>
          <w:sz w:val="18"/>
          <w:szCs w:val="19"/>
          <w:lang w:val="es-MX"/>
        </w:rPr>
      </w:pPr>
    </w:p>
    <w:p w14:paraId="253EC3D7" w14:textId="1CBF90C4" w:rsidR="00C735E5" w:rsidRDefault="00C735E5" w:rsidP="00FD2E68">
      <w:pPr>
        <w:adjustRightInd w:val="0"/>
        <w:jc w:val="center"/>
        <w:rPr>
          <w:b/>
          <w:bCs/>
          <w:sz w:val="18"/>
          <w:szCs w:val="19"/>
          <w:lang w:val="es-MX"/>
        </w:rPr>
      </w:pPr>
    </w:p>
    <w:p w14:paraId="7C218345" w14:textId="27C8F39D" w:rsidR="00BE0A2E" w:rsidRDefault="00BE0A2E" w:rsidP="00FD2E68">
      <w:pPr>
        <w:adjustRightInd w:val="0"/>
        <w:jc w:val="center"/>
        <w:rPr>
          <w:b/>
          <w:bCs/>
          <w:sz w:val="18"/>
          <w:szCs w:val="19"/>
          <w:lang w:val="es-MX"/>
        </w:rPr>
      </w:pPr>
    </w:p>
    <w:p w14:paraId="63369AE9" w14:textId="57CF2942" w:rsidR="00BE0A2E" w:rsidRDefault="00BE0A2E" w:rsidP="00FD2E68">
      <w:pPr>
        <w:adjustRightInd w:val="0"/>
        <w:jc w:val="center"/>
        <w:rPr>
          <w:b/>
          <w:bCs/>
          <w:sz w:val="18"/>
          <w:szCs w:val="19"/>
          <w:lang w:val="es-MX"/>
        </w:rPr>
      </w:pPr>
    </w:p>
    <w:p w14:paraId="416EBCAB" w14:textId="77777777" w:rsidR="00BE0A2E" w:rsidRDefault="00BE0A2E" w:rsidP="00FD2E68">
      <w:pPr>
        <w:adjustRightInd w:val="0"/>
        <w:jc w:val="center"/>
        <w:rPr>
          <w:b/>
          <w:bCs/>
          <w:sz w:val="18"/>
          <w:szCs w:val="19"/>
          <w:lang w:val="es-MX"/>
        </w:rPr>
      </w:pPr>
    </w:p>
    <w:p w14:paraId="54AFA97D" w14:textId="5E8FBBB1" w:rsidR="00C735E5" w:rsidRDefault="00C735E5" w:rsidP="00FD2E68">
      <w:pPr>
        <w:adjustRightInd w:val="0"/>
        <w:jc w:val="center"/>
        <w:rPr>
          <w:b/>
          <w:bCs/>
          <w:sz w:val="18"/>
          <w:szCs w:val="19"/>
          <w:lang w:val="es-MX"/>
        </w:rPr>
      </w:pPr>
    </w:p>
    <w:p w14:paraId="4B206C83" w14:textId="22AD2500" w:rsidR="00C735E5" w:rsidRDefault="00C735E5" w:rsidP="00FD2E68">
      <w:pPr>
        <w:adjustRightInd w:val="0"/>
        <w:jc w:val="center"/>
        <w:rPr>
          <w:b/>
          <w:bCs/>
          <w:sz w:val="18"/>
          <w:szCs w:val="19"/>
          <w:lang w:val="es-MX"/>
        </w:rPr>
      </w:pPr>
    </w:p>
    <w:p w14:paraId="67712DD7" w14:textId="70B81E70" w:rsidR="00C735E5" w:rsidRDefault="00C735E5" w:rsidP="00FD2E68">
      <w:pPr>
        <w:adjustRightInd w:val="0"/>
        <w:jc w:val="center"/>
        <w:rPr>
          <w:b/>
          <w:bCs/>
          <w:sz w:val="18"/>
          <w:szCs w:val="19"/>
          <w:lang w:val="es-MX"/>
        </w:rPr>
      </w:pPr>
    </w:p>
    <w:p w14:paraId="6274B45C" w14:textId="7ADA5D6A" w:rsidR="00C735E5" w:rsidRDefault="00C735E5" w:rsidP="00FD2E68">
      <w:pPr>
        <w:adjustRightInd w:val="0"/>
        <w:jc w:val="center"/>
        <w:rPr>
          <w:b/>
          <w:bCs/>
          <w:sz w:val="18"/>
          <w:szCs w:val="19"/>
          <w:lang w:val="es-MX"/>
        </w:rPr>
      </w:pPr>
    </w:p>
    <w:p w14:paraId="263E97C8" w14:textId="2D6FEF85" w:rsidR="00C735E5" w:rsidRDefault="00C735E5" w:rsidP="00FD2E68">
      <w:pPr>
        <w:adjustRightInd w:val="0"/>
        <w:jc w:val="center"/>
        <w:rPr>
          <w:b/>
          <w:bCs/>
          <w:sz w:val="18"/>
          <w:szCs w:val="19"/>
          <w:lang w:val="es-MX"/>
        </w:rPr>
      </w:pPr>
    </w:p>
    <w:p w14:paraId="3A449A7B" w14:textId="258285D3" w:rsidR="00C735E5" w:rsidRDefault="00C735E5" w:rsidP="00FD2E68">
      <w:pPr>
        <w:adjustRightInd w:val="0"/>
        <w:jc w:val="center"/>
        <w:rPr>
          <w:b/>
          <w:bCs/>
          <w:sz w:val="18"/>
          <w:szCs w:val="19"/>
          <w:lang w:val="es-MX"/>
        </w:rPr>
      </w:pPr>
    </w:p>
    <w:p w14:paraId="1B54B749" w14:textId="70D94067" w:rsidR="00C735E5" w:rsidRDefault="00C735E5" w:rsidP="00FD2E68">
      <w:pPr>
        <w:adjustRightInd w:val="0"/>
        <w:jc w:val="center"/>
        <w:rPr>
          <w:b/>
          <w:bCs/>
          <w:sz w:val="18"/>
          <w:szCs w:val="19"/>
          <w:lang w:val="es-MX"/>
        </w:rPr>
      </w:pPr>
    </w:p>
    <w:p w14:paraId="0D4099A7" w14:textId="37034AEA" w:rsidR="00100687" w:rsidRPr="003B3D34" w:rsidRDefault="0079476A" w:rsidP="00FD2E68">
      <w:pPr>
        <w:adjustRightInd w:val="0"/>
        <w:jc w:val="center"/>
        <w:rPr>
          <w:b/>
          <w:bCs/>
          <w:lang w:val="es-MX"/>
        </w:rPr>
      </w:pPr>
      <w:r w:rsidRPr="003B3D34">
        <w:rPr>
          <w:b/>
          <w:bCs/>
          <w:lang w:val="es-MX"/>
        </w:rPr>
        <w:t xml:space="preserve">ANEXO No. </w:t>
      </w:r>
      <w:r w:rsidR="000827AE" w:rsidRPr="003B3D34">
        <w:rPr>
          <w:b/>
          <w:bCs/>
          <w:lang w:val="es-MX"/>
        </w:rPr>
        <w:t>7</w:t>
      </w:r>
    </w:p>
    <w:p w14:paraId="3B5C5938" w14:textId="77777777" w:rsidR="003B3D34" w:rsidRPr="003B3D34" w:rsidRDefault="003B3D34" w:rsidP="003B3D34">
      <w:pPr>
        <w:shd w:val="clear" w:color="auto" w:fill="FFFFFF"/>
        <w:jc w:val="center"/>
        <w:rPr>
          <w:b/>
          <w:lang w:val="es-CO"/>
        </w:rPr>
      </w:pPr>
      <w:r w:rsidRPr="003B3D34">
        <w:rPr>
          <w:b/>
          <w:lang w:val="es-CO"/>
        </w:rPr>
        <w:t>(INFORMATIVO)</w:t>
      </w:r>
    </w:p>
    <w:p w14:paraId="02534329" w14:textId="77777777" w:rsidR="00100687" w:rsidRPr="00FD2E68" w:rsidRDefault="00100687" w:rsidP="00FD2E68">
      <w:pPr>
        <w:adjustRightInd w:val="0"/>
        <w:jc w:val="center"/>
        <w:rPr>
          <w:b/>
          <w:bCs/>
          <w:sz w:val="16"/>
          <w:szCs w:val="19"/>
          <w:lang w:val="es-MX"/>
        </w:rPr>
      </w:pPr>
    </w:p>
    <w:p w14:paraId="4F4424CE" w14:textId="1247F85D" w:rsidR="00100687" w:rsidRDefault="00100687" w:rsidP="00FD2E68">
      <w:pPr>
        <w:shd w:val="clear" w:color="auto" w:fill="FFFFFF"/>
        <w:jc w:val="center"/>
        <w:rPr>
          <w:b/>
          <w:sz w:val="18"/>
          <w:szCs w:val="19"/>
          <w:lang w:val="es-CO"/>
        </w:rPr>
      </w:pPr>
      <w:r w:rsidRPr="00FD2E68">
        <w:rPr>
          <w:b/>
          <w:sz w:val="18"/>
          <w:szCs w:val="19"/>
          <w:lang w:val="es-CO"/>
        </w:rPr>
        <w:t>MINUTA DEL CONTRATO</w:t>
      </w:r>
    </w:p>
    <w:p w14:paraId="0444D36D" w14:textId="77777777" w:rsidR="00100687" w:rsidRPr="00FD2E68" w:rsidRDefault="00100687" w:rsidP="00FD2E68">
      <w:pPr>
        <w:adjustRightInd w:val="0"/>
        <w:jc w:val="center"/>
        <w:rPr>
          <w:b/>
          <w:bCs/>
          <w:sz w:val="16"/>
          <w:szCs w:val="19"/>
          <w:highlight w:val="yellow"/>
          <w:lang w:val="es-MX"/>
        </w:rPr>
      </w:pPr>
    </w:p>
    <w:p w14:paraId="68CF07F4" w14:textId="6D348567" w:rsidR="00FD2E68" w:rsidRPr="00FD2E68" w:rsidRDefault="00FD2E68" w:rsidP="00FD2E68">
      <w:pPr>
        <w:pStyle w:val="Ttulo"/>
        <w:pBdr>
          <w:bottom w:val="single" w:sz="6" w:space="1" w:color="auto"/>
        </w:pBdr>
        <w:jc w:val="both"/>
        <w:rPr>
          <w:rFonts w:cs="Arial"/>
          <w:b w:val="0"/>
          <w:sz w:val="19"/>
          <w:szCs w:val="19"/>
        </w:rPr>
      </w:pPr>
      <w:r w:rsidRPr="00FD2E68">
        <w:rPr>
          <w:rFonts w:cs="Arial"/>
          <w:b w:val="0"/>
          <w:sz w:val="19"/>
          <w:szCs w:val="19"/>
        </w:rPr>
        <w:t>CONTRATO DE SUMINISTRO,</w:t>
      </w:r>
      <w:r>
        <w:rPr>
          <w:rFonts w:cs="Arial"/>
          <w:b w:val="0"/>
          <w:sz w:val="19"/>
          <w:szCs w:val="19"/>
        </w:rPr>
        <w:t xml:space="preserve"> </w:t>
      </w:r>
      <w:r w:rsidRPr="00FD2E68">
        <w:rPr>
          <w:rFonts w:cs="Arial"/>
          <w:b w:val="0"/>
          <w:sz w:val="19"/>
          <w:szCs w:val="19"/>
        </w:rPr>
        <w:t xml:space="preserve">N° </w:t>
      </w:r>
      <w:r w:rsidRPr="00FD2E68">
        <w:rPr>
          <w:rFonts w:cs="Arial"/>
          <w:sz w:val="19"/>
          <w:szCs w:val="19"/>
        </w:rPr>
        <w:t>XX-X-XXXXX/XXXX</w:t>
      </w:r>
      <w:r w:rsidRPr="00FD2E68">
        <w:rPr>
          <w:rFonts w:cs="Arial"/>
          <w:b w:val="0"/>
          <w:sz w:val="19"/>
          <w:szCs w:val="19"/>
        </w:rPr>
        <w:t xml:space="preserve"> CELEBRADO ENTRE LA POLICÍA NACIONAL </w:t>
      </w:r>
      <w:r>
        <w:rPr>
          <w:rFonts w:cs="Arial"/>
          <w:b w:val="0"/>
          <w:sz w:val="19"/>
          <w:szCs w:val="19"/>
        </w:rPr>
        <w:t>–</w:t>
      </w:r>
      <w:r w:rsidRPr="00FD2E68">
        <w:rPr>
          <w:rFonts w:cs="Arial"/>
          <w:b w:val="0"/>
          <w:sz w:val="19"/>
          <w:szCs w:val="19"/>
        </w:rPr>
        <w:t xml:space="preserve"> </w:t>
      </w:r>
      <w:r>
        <w:rPr>
          <w:rFonts w:cs="Arial"/>
          <w:b w:val="0"/>
          <w:sz w:val="19"/>
          <w:szCs w:val="19"/>
        </w:rPr>
        <w:t>REGIONAL DE ASEGURAMIENTO EN SALUD N°4</w:t>
      </w:r>
      <w:r w:rsidRPr="00FD2E68">
        <w:rPr>
          <w:rFonts w:cs="Arial"/>
          <w:b w:val="0"/>
          <w:sz w:val="19"/>
          <w:szCs w:val="19"/>
        </w:rPr>
        <w:t xml:space="preserve"> Y XXXXXXXXXXXXXXXXX CUYO OBJETO ES </w:t>
      </w:r>
      <w:r w:rsidRPr="00FD2E68">
        <w:rPr>
          <w:rFonts w:cs="Arial"/>
          <w:b w:val="0"/>
          <w:sz w:val="19"/>
          <w:szCs w:val="19"/>
          <w:lang w:eastAsia="es-CO"/>
        </w:rPr>
        <w:t>“</w:t>
      </w:r>
      <w:r w:rsidRPr="00FD2E68">
        <w:rPr>
          <w:rFonts w:cs="Arial"/>
          <w:b w:val="0"/>
          <w:color w:val="FF0000"/>
          <w:sz w:val="19"/>
          <w:szCs w:val="19"/>
          <w:lang w:eastAsia="es-CO"/>
        </w:rPr>
        <w:t>XXXXXXXXXXXXXXXXXX</w:t>
      </w:r>
      <w:r w:rsidRPr="00FD2E68">
        <w:rPr>
          <w:rFonts w:cs="Arial"/>
          <w:b w:val="0"/>
          <w:sz w:val="19"/>
          <w:szCs w:val="19"/>
          <w:lang w:eastAsia="es-CO"/>
        </w:rPr>
        <w:t>”.</w:t>
      </w:r>
    </w:p>
    <w:p w14:paraId="73067F7B" w14:textId="77777777" w:rsidR="00FD2E68" w:rsidRPr="00FD2E68" w:rsidRDefault="00FD2E68" w:rsidP="00FD2E68">
      <w:pPr>
        <w:spacing w:after="15"/>
        <w:jc w:val="both"/>
        <w:rPr>
          <w:sz w:val="14"/>
          <w:szCs w:val="19"/>
        </w:rPr>
      </w:pPr>
    </w:p>
    <w:p w14:paraId="713E322F" w14:textId="0966B6C8" w:rsidR="006D725A" w:rsidRPr="00ED3E1A" w:rsidRDefault="006D725A" w:rsidP="006D725A">
      <w:pPr>
        <w:tabs>
          <w:tab w:val="left" w:pos="360"/>
        </w:tabs>
        <w:jc w:val="both"/>
        <w:rPr>
          <w:rFonts w:eastAsia="Batang"/>
          <w:b/>
          <w:color w:val="FF0000"/>
          <w:sz w:val="16"/>
          <w:szCs w:val="16"/>
        </w:rPr>
      </w:pPr>
      <w:r w:rsidRPr="00ED3E1A">
        <w:rPr>
          <w:sz w:val="16"/>
          <w:szCs w:val="16"/>
        </w:rPr>
        <w:t xml:space="preserve">Entre los suscritos, de una parte, la Policía Nacional quien actúa a través del señor </w:t>
      </w:r>
      <w:r>
        <w:rPr>
          <w:sz w:val="16"/>
          <w:szCs w:val="16"/>
        </w:rPr>
        <w:t xml:space="preserve">xxxxxxxxxxxxxxxxxxxxxxxxxxxxxxxxx, </w:t>
      </w:r>
      <w:r w:rsidRPr="00ED3E1A">
        <w:rPr>
          <w:sz w:val="16"/>
          <w:szCs w:val="16"/>
        </w:rPr>
        <w:t xml:space="preserve">mayor de edad, vecino de Cali, identificado con la cédula Nro. </w:t>
      </w:r>
      <w:r>
        <w:rPr>
          <w:sz w:val="16"/>
          <w:szCs w:val="16"/>
        </w:rPr>
        <w:t>xxxxxxxxx</w:t>
      </w:r>
      <w:r w:rsidRPr="00ED3E1A">
        <w:rPr>
          <w:sz w:val="16"/>
          <w:szCs w:val="16"/>
        </w:rPr>
        <w:t xml:space="preserve"> expedida en </w:t>
      </w:r>
      <w:r>
        <w:rPr>
          <w:sz w:val="16"/>
          <w:szCs w:val="16"/>
        </w:rPr>
        <w:t>xxxxxxxxxxxxxxxxxxxxx</w:t>
      </w:r>
      <w:r w:rsidRPr="00ED3E1A">
        <w:rPr>
          <w:sz w:val="16"/>
          <w:szCs w:val="16"/>
        </w:rPr>
        <w:t xml:space="preserve">, obrando en nombre de la Nación - Policía Nacional – Dirección de Sanidad – Regional de Aseguramiento en Salud No. 4, creada por la Resolucion 0267 de 25 de enero de 2023 y delegado para contratar mediante </w:t>
      </w:r>
      <w:r w:rsidRPr="00ED3E1A">
        <w:rPr>
          <w:noProof/>
          <w:color w:val="FF0000"/>
          <w:sz w:val="16"/>
          <w:szCs w:val="16"/>
        </w:rPr>
        <w:t xml:space="preserve">Resolucion No. 0579 del 28 de febrero de 2024 </w:t>
      </w:r>
      <w:r w:rsidRPr="00ED3E1A">
        <w:rPr>
          <w:noProof/>
          <w:sz w:val="16"/>
          <w:szCs w:val="16"/>
        </w:rPr>
        <w:t>y en calidad de Jefe de la Regional</w:t>
      </w:r>
      <w:r w:rsidRPr="00ED3E1A">
        <w:rPr>
          <w:sz w:val="16"/>
          <w:szCs w:val="16"/>
        </w:rPr>
        <w:t xml:space="preserve"> de Aseguramiento en Salud No. 4 según </w:t>
      </w:r>
      <w:r w:rsidRPr="00ED3E1A">
        <w:rPr>
          <w:noProof/>
          <w:color w:val="FF0000"/>
          <w:sz w:val="16"/>
          <w:szCs w:val="16"/>
        </w:rPr>
        <w:t xml:space="preserve">Orden Interna No. </w:t>
      </w:r>
      <w:r>
        <w:rPr>
          <w:noProof/>
          <w:color w:val="FF0000"/>
          <w:sz w:val="16"/>
          <w:szCs w:val="16"/>
        </w:rPr>
        <w:t>xxx</w:t>
      </w:r>
      <w:r w:rsidRPr="00ED3E1A">
        <w:rPr>
          <w:noProof/>
          <w:color w:val="FF0000"/>
          <w:sz w:val="16"/>
          <w:szCs w:val="16"/>
        </w:rPr>
        <w:t xml:space="preserve"> del </w:t>
      </w:r>
      <w:r>
        <w:rPr>
          <w:noProof/>
          <w:color w:val="FF0000"/>
          <w:sz w:val="16"/>
          <w:szCs w:val="16"/>
        </w:rPr>
        <w:t>xx</w:t>
      </w:r>
      <w:r w:rsidRPr="00ED3E1A">
        <w:rPr>
          <w:noProof/>
          <w:color w:val="FF0000"/>
          <w:sz w:val="16"/>
          <w:szCs w:val="16"/>
        </w:rPr>
        <w:t xml:space="preserve"> de </w:t>
      </w:r>
      <w:r>
        <w:rPr>
          <w:noProof/>
          <w:color w:val="FF0000"/>
          <w:sz w:val="16"/>
          <w:szCs w:val="16"/>
        </w:rPr>
        <w:t>xxxxxxxxxxxxxxxxx</w:t>
      </w:r>
      <w:r w:rsidRPr="00ED3E1A">
        <w:rPr>
          <w:noProof/>
          <w:color w:val="FF0000"/>
          <w:sz w:val="16"/>
          <w:szCs w:val="16"/>
        </w:rPr>
        <w:t xml:space="preserve"> </w:t>
      </w:r>
      <w:r w:rsidRPr="00ED3E1A">
        <w:rPr>
          <w:sz w:val="16"/>
          <w:szCs w:val="16"/>
        </w:rPr>
        <w:t xml:space="preserve">y por </w:t>
      </w:r>
      <w:r w:rsidRPr="00ED3E1A">
        <w:rPr>
          <w:noProof/>
          <w:color w:val="FF0000"/>
          <w:sz w:val="16"/>
          <w:szCs w:val="16"/>
        </w:rPr>
        <w:t xml:space="preserve"> </w:t>
      </w:r>
      <w:r w:rsidRPr="00ED3E1A">
        <w:rPr>
          <w:sz w:val="16"/>
          <w:szCs w:val="16"/>
        </w:rPr>
        <w:t xml:space="preserve">y por la otra </w:t>
      </w:r>
      <w:r>
        <w:rPr>
          <w:b/>
          <w:bCs/>
          <w:color w:val="FF0000"/>
          <w:spacing w:val="-3"/>
          <w:sz w:val="16"/>
          <w:szCs w:val="16"/>
        </w:rPr>
        <w:t>XXXXXXXXXXXXXXXXXXXXXXX</w:t>
      </w:r>
      <w:r w:rsidRPr="00ED3E1A">
        <w:rPr>
          <w:b/>
          <w:color w:val="FF0000"/>
          <w:sz w:val="16"/>
          <w:szCs w:val="16"/>
        </w:rPr>
        <w:t xml:space="preserve">, </w:t>
      </w:r>
      <w:r w:rsidRPr="00ED3E1A">
        <w:rPr>
          <w:sz w:val="16"/>
          <w:szCs w:val="16"/>
        </w:rPr>
        <w:t xml:space="preserve">quien actúa a través de </w:t>
      </w:r>
      <w:r>
        <w:rPr>
          <w:sz w:val="16"/>
          <w:szCs w:val="16"/>
        </w:rPr>
        <w:t>XXXXXXXXXXXXXXXX</w:t>
      </w:r>
      <w:r w:rsidRPr="00ED3E1A">
        <w:rPr>
          <w:b/>
          <w:bCs/>
          <w:color w:val="FF0000"/>
          <w:spacing w:val="-3"/>
          <w:sz w:val="16"/>
          <w:szCs w:val="16"/>
        </w:rPr>
        <w:t xml:space="preserve">, </w:t>
      </w:r>
      <w:r w:rsidRPr="00ED3E1A">
        <w:rPr>
          <w:sz w:val="16"/>
          <w:szCs w:val="16"/>
        </w:rPr>
        <w:t xml:space="preserve">mayor de edad, identificado con cédula de ciudadanía No. </w:t>
      </w:r>
      <w:r>
        <w:rPr>
          <w:b/>
          <w:bCs/>
          <w:color w:val="FF0000"/>
          <w:spacing w:val="-3"/>
          <w:sz w:val="16"/>
          <w:szCs w:val="16"/>
        </w:rPr>
        <w:t>XXXXXXXXXXXXXX</w:t>
      </w:r>
      <w:r w:rsidRPr="00ED3E1A">
        <w:rPr>
          <w:color w:val="FF0000"/>
          <w:sz w:val="16"/>
          <w:szCs w:val="16"/>
        </w:rPr>
        <w:t>,</w:t>
      </w:r>
      <w:r w:rsidRPr="00ED3E1A">
        <w:rPr>
          <w:sz w:val="16"/>
          <w:szCs w:val="16"/>
        </w:rPr>
        <w:t xml:space="preserve"> </w:t>
      </w:r>
      <w:r w:rsidRPr="00ED3E1A">
        <w:rPr>
          <w:bCs/>
          <w:sz w:val="16"/>
          <w:szCs w:val="16"/>
        </w:rPr>
        <w:t xml:space="preserve">debidamente identificados como aparece en el anexo 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w:t>
      </w:r>
      <w:r>
        <w:rPr>
          <w:bCs/>
          <w:sz w:val="16"/>
          <w:szCs w:val="16"/>
        </w:rPr>
        <w:t>xxxxxxxxxxxxxxxxxxxxxxxxxxxxxxxxx</w:t>
      </w:r>
      <w:r w:rsidRPr="00ED3E1A">
        <w:rPr>
          <w:b/>
          <w:noProof/>
          <w:color w:val="FF0000"/>
          <w:sz w:val="16"/>
          <w:szCs w:val="16"/>
        </w:rPr>
        <w:t xml:space="preserve"> </w:t>
      </w:r>
      <w:r w:rsidRPr="00ED3E1A">
        <w:rPr>
          <w:bCs/>
          <w:sz w:val="16"/>
          <w:szCs w:val="16"/>
        </w:rPr>
        <w:t xml:space="preserve">y teniendo en cuenta los preceptos establecidos en la Ley 80 de 1993, Ley 1150 de 2007, Ley 1474 de 2011, Decreto 1082 de 2015 y demás normas y Decretos complementarios d) Que la POLICÍA NACIONAL designará un supervisor para el presente contrato, el cual mantendrá comunicación con el CONTRATISTA, durante el desarrollo del contrato y ejercerá las funciones prescritas en la Resolución 00090 del 15 de Enero de 2018 de la Policía Nacional. e) Que habiéndose dado cumplimiento a todos los trámites y requisitos que exige la </w:t>
      </w:r>
      <w:r w:rsidRPr="00356EB9">
        <w:rPr>
          <w:bCs/>
          <w:sz w:val="16"/>
          <w:szCs w:val="16"/>
        </w:rPr>
        <w:t xml:space="preserve">contratación administrativa para este tipo de contrato (Ley 80 de 1993, Ley 1150 de 2007), es procedente la celebración del mismo, el cual se regirá por las siguientes clausulas: </w:t>
      </w:r>
      <w:r w:rsidRPr="00356EB9">
        <w:rPr>
          <w:b/>
          <w:sz w:val="16"/>
          <w:szCs w:val="16"/>
        </w:rPr>
        <w:t xml:space="preserve">PRIMERA: </w:t>
      </w:r>
      <w:r w:rsidRPr="002C3ABE">
        <w:rPr>
          <w:b/>
          <w:sz w:val="16"/>
          <w:szCs w:val="16"/>
        </w:rPr>
        <w:t>OBJETO.</w:t>
      </w:r>
      <w:r w:rsidRPr="002C3ABE">
        <w:rPr>
          <w:b/>
          <w:sz w:val="16"/>
          <w:szCs w:val="16"/>
        </w:rPr>
        <w:noBreakHyphen/>
        <w:t xml:space="preserve"> EL CONTRATISTA</w:t>
      </w:r>
      <w:r w:rsidRPr="002C3ABE">
        <w:rPr>
          <w:sz w:val="16"/>
          <w:szCs w:val="16"/>
        </w:rPr>
        <w:t xml:space="preserve"> se obliga para con la Regional de Aseguramiento en Salud No. 4, a la </w:t>
      </w:r>
      <w:r w:rsidRPr="002C3ABE">
        <w:rPr>
          <w:b/>
          <w:bCs/>
          <w:color w:val="FF0000"/>
          <w:spacing w:val="-3"/>
          <w:sz w:val="16"/>
          <w:szCs w:val="16"/>
        </w:rPr>
        <w:t>“</w:t>
      </w:r>
      <w:r w:rsidR="002C3ABE" w:rsidRPr="002C3ABE">
        <w:rPr>
          <w:b/>
          <w:sz w:val="16"/>
          <w:szCs w:val="16"/>
        </w:rPr>
        <w:t>SUMINISTRO DE INSUMOS MEDICOQUIRURGICOS Y ODONTOLOGICOS PARA LA ATENCIÓN AMBULATORIA Y HOSPITALARIA DE LOS USUARIOS DEL SUBSISTEMA DE SALUD DE LA POLICIA NACIONAL EN LA REGIONAL DE ASEGURAMIENTO EN SALUD Nº4 Y SUS UNIDADES PRESTADORAS DE SALUD VALLE DEL CAUCA, CAUCA Y NARIÑO</w:t>
      </w:r>
      <w:r w:rsidRPr="002C3ABE">
        <w:rPr>
          <w:b/>
          <w:sz w:val="16"/>
          <w:szCs w:val="16"/>
        </w:rPr>
        <w:t>”</w:t>
      </w:r>
      <w:r w:rsidRPr="002C3ABE">
        <w:rPr>
          <w:b/>
          <w:color w:val="FF0000"/>
          <w:sz w:val="16"/>
          <w:szCs w:val="16"/>
        </w:rPr>
        <w:t>,</w:t>
      </w:r>
      <w:r w:rsidRPr="002C3ABE">
        <w:rPr>
          <w:bCs/>
          <w:sz w:val="16"/>
          <w:szCs w:val="16"/>
        </w:rPr>
        <w:t xml:space="preserve"> de acuerdo a los pliegos de condiciones, a la oferta de servicios presentada y al portafolio de servicios del contratista, con destino al personal de usuarios del Subsistema de Salud de la Policía Nacional – </w:t>
      </w:r>
      <w:r w:rsidRPr="002C3ABE">
        <w:rPr>
          <w:sz w:val="16"/>
          <w:szCs w:val="16"/>
        </w:rPr>
        <w:t>Regional de Aseguramiento en Salud No. 4</w:t>
      </w:r>
      <w:r w:rsidRPr="002C3ABE">
        <w:rPr>
          <w:bCs/>
          <w:sz w:val="16"/>
          <w:szCs w:val="16"/>
        </w:rPr>
        <w:t>.</w:t>
      </w:r>
      <w:r w:rsidRPr="002C3ABE">
        <w:rPr>
          <w:b/>
          <w:color w:val="FF0000"/>
          <w:sz w:val="16"/>
          <w:szCs w:val="16"/>
        </w:rPr>
        <w:t xml:space="preserve"> SEGUNDA. FINALIDADES DEL CONTRATO</w:t>
      </w:r>
      <w:r w:rsidRPr="002C3ABE">
        <w:rPr>
          <w:b/>
          <w:sz w:val="16"/>
          <w:szCs w:val="16"/>
        </w:rPr>
        <w:t>:</w:t>
      </w:r>
      <w:r w:rsidRPr="002C3ABE">
        <w:rPr>
          <w:sz w:val="16"/>
          <w:szCs w:val="16"/>
        </w:rPr>
        <w:t xml:space="preserve"> </w:t>
      </w:r>
      <w:r w:rsidRPr="002C3ABE">
        <w:rPr>
          <w:bCs/>
          <w:sz w:val="16"/>
          <w:szCs w:val="16"/>
        </w:rPr>
        <w:t>El presente contrato está orientado a lograr la efectiva y eficiente prestación del servicio propio de la Policía Nacional, en consecuencia,</w:t>
      </w:r>
      <w:r w:rsidRPr="00ED3E1A">
        <w:rPr>
          <w:bCs/>
          <w:sz w:val="16"/>
          <w:szCs w:val="16"/>
        </w:rPr>
        <w:t xml:space="preserve"> el CONTRATISTA se compromete para con la Regional de Aseguramiento en Salud No. 4 a prestar el servicio requerido para suplir las necesidades definidas en los estudios previos de conveniencia y oportunidad. En tal sentido, queda claro que todas las obligaciones a cargo del CONTRATISTA, derivadas del presente contrato, así como de la naturaleza de su objeto y las finalidades por él previstas, son obligaciones de medios.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ED3E1A">
        <w:rPr>
          <w:b/>
          <w:color w:val="FF0000"/>
          <w:sz w:val="16"/>
          <w:szCs w:val="16"/>
        </w:rPr>
        <w:t xml:space="preserve"> TERCERA. VALOR</w:t>
      </w:r>
      <w:r w:rsidRPr="00ED3E1A">
        <w:rPr>
          <w:b/>
          <w:sz w:val="16"/>
          <w:szCs w:val="16"/>
        </w:rPr>
        <w:t xml:space="preserve">: </w:t>
      </w:r>
      <w:r w:rsidRPr="00ED3E1A">
        <w:rPr>
          <w:bCs/>
          <w:sz w:val="16"/>
          <w:szCs w:val="16"/>
        </w:rPr>
        <w:t>Para efectos legales, fiscales y presupuestales, el valor del contrato asciende a la suma descrita en el anexo No.1 “DATOS DEL CONTRATO”.</w:t>
      </w:r>
      <w:r w:rsidRPr="00ED3E1A">
        <w:rPr>
          <w:sz w:val="16"/>
          <w:szCs w:val="16"/>
        </w:rPr>
        <w:t xml:space="preserve"> </w:t>
      </w:r>
      <w:r w:rsidRPr="00ED3E1A">
        <w:rPr>
          <w:b/>
          <w:sz w:val="16"/>
          <w:szCs w:val="16"/>
        </w:rPr>
        <w:t xml:space="preserve">PARÁGRAFO PRIMERO: TARIFAS- </w:t>
      </w:r>
      <w:r w:rsidRPr="00ED3E1A">
        <w:rPr>
          <w:bCs/>
          <w:sz w:val="16"/>
          <w:szCs w:val="16"/>
        </w:rPr>
        <w:t>Los servicios prestados serán facturados de acuerdo</w:t>
      </w:r>
      <w:r w:rsidRPr="00ED3E1A">
        <w:rPr>
          <w:sz w:val="16"/>
          <w:szCs w:val="16"/>
        </w:rPr>
        <w:t xml:space="preserve"> </w:t>
      </w:r>
      <w:r w:rsidRPr="00ED3E1A">
        <w:rPr>
          <w:b/>
          <w:noProof/>
          <w:color w:val="FF0000"/>
          <w:sz w:val="16"/>
          <w:szCs w:val="16"/>
        </w:rPr>
        <w:t>APLICANDO EL DESCUENTO DEL 3% paquete hombre – mujer y examenes individuales,</w:t>
      </w:r>
      <w:r w:rsidRPr="00ED3E1A">
        <w:rPr>
          <w:bCs/>
          <w:sz w:val="16"/>
          <w:szCs w:val="16"/>
        </w:rPr>
        <w:t xml:space="preserve"> este tarifario hace parte integral del presente contrato</w:t>
      </w:r>
      <w:r w:rsidRPr="00ED3E1A">
        <w:rPr>
          <w:sz w:val="16"/>
          <w:szCs w:val="16"/>
        </w:rPr>
        <w:t xml:space="preserve">. </w:t>
      </w:r>
      <w:r w:rsidRPr="00ED3E1A">
        <w:rPr>
          <w:b/>
          <w:sz w:val="16"/>
          <w:szCs w:val="16"/>
        </w:rPr>
        <w:t>PARÁGRAFO SEGUNDO:</w:t>
      </w:r>
      <w:r w:rsidRPr="00ED3E1A">
        <w:rPr>
          <w:sz w:val="16"/>
          <w:szCs w:val="16"/>
        </w:rPr>
        <w:t xml:space="preserve"> </w:t>
      </w:r>
      <w:r w:rsidRPr="00ED3E1A">
        <w:rPr>
          <w:bCs/>
          <w:sz w:val="16"/>
          <w:szCs w:val="16"/>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ED3E1A">
        <w:rPr>
          <w:b/>
          <w:sz w:val="16"/>
          <w:szCs w:val="16"/>
        </w:rPr>
        <w:t xml:space="preserve"> </w:t>
      </w:r>
      <w:r w:rsidRPr="00ED3E1A">
        <w:rPr>
          <w:b/>
          <w:color w:val="FF0000"/>
          <w:sz w:val="16"/>
          <w:szCs w:val="16"/>
        </w:rPr>
        <w:t>CUARTA. FORMA DE PAGO</w:t>
      </w:r>
      <w:r w:rsidRPr="00ED3E1A">
        <w:rPr>
          <w:b/>
          <w:sz w:val="16"/>
          <w:szCs w:val="16"/>
        </w:rPr>
        <w:t>: 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pagará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el valor de este contrato de conformidad con lo dispuesto en el anexo No.1 “DATOS DEL CONTRATO”. </w:t>
      </w:r>
      <w:r w:rsidRPr="00ED3E1A">
        <w:rPr>
          <w:b/>
          <w:sz w:val="16"/>
          <w:szCs w:val="16"/>
        </w:rPr>
        <w:t>PARÁGRAFO -</w:t>
      </w:r>
      <w:r w:rsidRPr="00ED3E1A">
        <w:rPr>
          <w:sz w:val="16"/>
          <w:szCs w:val="16"/>
        </w:rPr>
        <w:t xml:space="preserve"> </w:t>
      </w:r>
      <w:r w:rsidRPr="00ED3E1A">
        <w:rPr>
          <w:b/>
          <w:sz w:val="16"/>
          <w:szCs w:val="16"/>
        </w:rPr>
        <w:t>CUENTA PARA PAGOS:</w:t>
      </w:r>
      <w:r w:rsidRPr="00ED3E1A">
        <w:rPr>
          <w:sz w:val="16"/>
          <w:szCs w:val="16"/>
        </w:rPr>
        <w:t xml:space="preserve"> </w:t>
      </w:r>
      <w:r w:rsidRPr="00ED3E1A">
        <w:rPr>
          <w:bCs/>
          <w:sz w:val="16"/>
          <w:szCs w:val="16"/>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ED3E1A">
        <w:rPr>
          <w:b/>
          <w:color w:val="FF0000"/>
          <w:sz w:val="16"/>
          <w:szCs w:val="16"/>
        </w:rPr>
        <w:t>QUINTA. APROPIACIÓN PRESUPUESTAL</w:t>
      </w:r>
      <w:r w:rsidRPr="00ED3E1A">
        <w:rPr>
          <w:b/>
          <w:sz w:val="16"/>
          <w:szCs w:val="16"/>
        </w:rPr>
        <w:t xml:space="preserve">: </w:t>
      </w:r>
      <w:r w:rsidRPr="00ED3E1A">
        <w:rPr>
          <w:bCs/>
          <w:sz w:val="16"/>
          <w:szCs w:val="16"/>
        </w:rPr>
        <w:t>El presente contrato está amparado por la apropiación presupuestal que se indica en el anexo No.1 “DATOS DEL CONTRATO”.</w:t>
      </w:r>
      <w:r w:rsidRPr="00ED3E1A">
        <w:rPr>
          <w:sz w:val="16"/>
          <w:szCs w:val="16"/>
        </w:rPr>
        <w:t xml:space="preserve"> </w:t>
      </w:r>
      <w:r w:rsidRPr="00ED3E1A">
        <w:rPr>
          <w:b/>
          <w:color w:val="FF0000"/>
          <w:sz w:val="16"/>
          <w:szCs w:val="16"/>
        </w:rPr>
        <w:t>SEXTA. PLAZO DE EJECUCIÓN</w:t>
      </w:r>
      <w:r w:rsidRPr="00ED3E1A">
        <w:rPr>
          <w:b/>
          <w:sz w:val="16"/>
          <w:szCs w:val="16"/>
        </w:rPr>
        <w:t>:</w:t>
      </w:r>
      <w:r w:rsidRPr="00ED3E1A">
        <w:rPr>
          <w:sz w:val="16"/>
          <w:szCs w:val="16"/>
        </w:rPr>
        <w:t xml:space="preserve"> </w:t>
      </w:r>
      <w:r w:rsidRPr="00ED3E1A">
        <w:rPr>
          <w:bCs/>
          <w:sz w:val="16"/>
          <w:szCs w:val="16"/>
        </w:rPr>
        <w:t>El plazo de ejecución del contrato es el señalado en el anexo No.1 “DATOS DEL CONTRATO”.</w:t>
      </w:r>
      <w:r w:rsidRPr="00ED3E1A">
        <w:rPr>
          <w:b/>
          <w:sz w:val="16"/>
          <w:szCs w:val="16"/>
        </w:rPr>
        <w:t xml:space="preserve"> </w:t>
      </w:r>
      <w:r w:rsidRPr="00ED3E1A">
        <w:rPr>
          <w:b/>
          <w:color w:val="FF0000"/>
          <w:sz w:val="16"/>
          <w:szCs w:val="16"/>
        </w:rPr>
        <w:t>SÉPTIMA. VIGENCIA</w:t>
      </w:r>
      <w:r w:rsidRPr="00ED3E1A">
        <w:rPr>
          <w:b/>
          <w:sz w:val="16"/>
          <w:szCs w:val="16"/>
        </w:rPr>
        <w:t>:</w:t>
      </w:r>
      <w:r w:rsidRPr="00ED3E1A">
        <w:rPr>
          <w:sz w:val="16"/>
          <w:szCs w:val="16"/>
        </w:rPr>
        <w:t xml:space="preserve"> </w:t>
      </w:r>
      <w:r w:rsidRPr="00ED3E1A">
        <w:rPr>
          <w:bCs/>
          <w:sz w:val="16"/>
          <w:szCs w:val="16"/>
        </w:rPr>
        <w:t>La Vigencia del presente contrato será de cuatro (4) meses adicionales al plazo de ejecución establecido en el anexo No.1 “DATOS DEL CONTRATO”.</w:t>
      </w:r>
      <w:r w:rsidRPr="00ED3E1A">
        <w:rPr>
          <w:sz w:val="16"/>
          <w:szCs w:val="16"/>
        </w:rPr>
        <w:t xml:space="preserve">  </w:t>
      </w:r>
      <w:r w:rsidRPr="00ED3E1A">
        <w:rPr>
          <w:b/>
          <w:color w:val="FF0000"/>
          <w:sz w:val="16"/>
          <w:szCs w:val="16"/>
        </w:rPr>
        <w:t>OCTAVA. LUGAR DE PRESTACIÓN DEL SERVICIO</w:t>
      </w:r>
      <w:r w:rsidRPr="00ED3E1A">
        <w:rPr>
          <w:b/>
          <w:sz w:val="16"/>
          <w:szCs w:val="16"/>
        </w:rPr>
        <w:t>:</w:t>
      </w:r>
      <w:r w:rsidRPr="00ED3E1A">
        <w:rPr>
          <w:sz w:val="16"/>
          <w:szCs w:val="16"/>
        </w:rPr>
        <w:t xml:space="preserve"> </w:t>
      </w:r>
      <w:r w:rsidRPr="00ED3E1A">
        <w:rPr>
          <w:bCs/>
          <w:sz w:val="16"/>
          <w:szCs w:val="16"/>
        </w:rPr>
        <w:t>El sitio en el cual se prestarán los servicios objeto del presente contrato será el que aparece en el anexo No.1 “DATOS DEL CONTRATO”.</w:t>
      </w:r>
      <w:r w:rsidRPr="00ED3E1A">
        <w:rPr>
          <w:sz w:val="16"/>
          <w:szCs w:val="16"/>
        </w:rPr>
        <w:t xml:space="preserve">  </w:t>
      </w:r>
      <w:r w:rsidRPr="00ED3E1A">
        <w:rPr>
          <w:b/>
          <w:color w:val="FF0000"/>
          <w:sz w:val="16"/>
          <w:szCs w:val="16"/>
        </w:rPr>
        <w:t>NOVENA.  DERECHOS DEL CONTRATISTA</w:t>
      </w:r>
      <w:r w:rsidRPr="00ED3E1A">
        <w:rPr>
          <w:b/>
          <w:sz w:val="16"/>
          <w:szCs w:val="16"/>
        </w:rPr>
        <w:t>:</w:t>
      </w:r>
      <w:r w:rsidRPr="00ED3E1A">
        <w:rPr>
          <w:sz w:val="16"/>
          <w:szCs w:val="16"/>
        </w:rPr>
        <w:t xml:space="preserve"> </w:t>
      </w:r>
      <w:r w:rsidRPr="00ED3E1A">
        <w:rPr>
          <w:bCs/>
          <w:sz w:val="16"/>
          <w:szCs w:val="16"/>
        </w:rPr>
        <w:t>En general, son derechos del</w:t>
      </w:r>
      <w:r w:rsidRPr="00ED3E1A">
        <w:rPr>
          <w:sz w:val="16"/>
          <w:szCs w:val="16"/>
        </w:rPr>
        <w:t xml:space="preserve"> </w:t>
      </w:r>
      <w:r w:rsidRPr="00ED3E1A">
        <w:rPr>
          <w:b/>
          <w:sz w:val="16"/>
          <w:szCs w:val="16"/>
        </w:rPr>
        <w:t>CONTRATISTA</w:t>
      </w:r>
      <w:r w:rsidRPr="00ED3E1A">
        <w:rPr>
          <w:sz w:val="16"/>
          <w:szCs w:val="16"/>
        </w:rPr>
        <w:t xml:space="preserve">: </w:t>
      </w:r>
      <w:r w:rsidRPr="00ED3E1A">
        <w:rPr>
          <w:b/>
          <w:color w:val="FF0000"/>
          <w:sz w:val="16"/>
          <w:szCs w:val="16"/>
        </w:rPr>
        <w:t>1.)</w:t>
      </w:r>
      <w:r w:rsidRPr="00ED3E1A">
        <w:rPr>
          <w:sz w:val="16"/>
          <w:szCs w:val="16"/>
        </w:rPr>
        <w:t xml:space="preserve"> </w:t>
      </w:r>
      <w:r w:rsidRPr="00ED3E1A">
        <w:rPr>
          <w:bCs/>
          <w:sz w:val="16"/>
          <w:szCs w:val="16"/>
        </w:rPr>
        <w:t>Recibir el pago que en su favor establece el presente contrato.</w:t>
      </w:r>
      <w:r w:rsidRPr="00ED3E1A">
        <w:rPr>
          <w:sz w:val="16"/>
          <w:szCs w:val="16"/>
        </w:rPr>
        <w:t xml:space="preserve"> </w:t>
      </w:r>
      <w:r w:rsidRPr="00ED3E1A">
        <w:rPr>
          <w:b/>
          <w:color w:val="FF0000"/>
          <w:sz w:val="16"/>
          <w:szCs w:val="16"/>
        </w:rPr>
        <w:t>2.)</w:t>
      </w:r>
      <w:r w:rsidRPr="00ED3E1A">
        <w:rPr>
          <w:b/>
          <w:sz w:val="16"/>
          <w:szCs w:val="16"/>
        </w:rPr>
        <w:t xml:space="preserve"> </w:t>
      </w:r>
      <w:r w:rsidRPr="00ED3E1A">
        <w:rPr>
          <w:bCs/>
          <w:sz w:val="16"/>
          <w:szCs w:val="16"/>
        </w:rPr>
        <w:t>Tener acceso a los elementos físicos necesarios para desarrollar el objeto del contrato, en caso que los mismos sean necesarios, y cumplir con sus obligaciones</w:t>
      </w:r>
      <w:r w:rsidRPr="00ED3E1A">
        <w:rPr>
          <w:sz w:val="16"/>
          <w:szCs w:val="16"/>
        </w:rPr>
        <w:t xml:space="preserve">. </w:t>
      </w:r>
      <w:r w:rsidRPr="00ED3E1A">
        <w:rPr>
          <w:b/>
          <w:color w:val="FF0000"/>
          <w:sz w:val="16"/>
          <w:szCs w:val="16"/>
        </w:rPr>
        <w:t>3.)</w:t>
      </w:r>
      <w:r w:rsidRPr="00ED3E1A">
        <w:rPr>
          <w:sz w:val="16"/>
          <w:szCs w:val="16"/>
        </w:rPr>
        <w:t xml:space="preserve"> </w:t>
      </w:r>
      <w:r w:rsidRPr="00ED3E1A">
        <w:rPr>
          <w:bCs/>
          <w:sz w:val="16"/>
          <w:szCs w:val="16"/>
        </w:rPr>
        <w:t xml:space="preserve">Obtener la colaboración necesaria de la Regional de Aseguramiento en Salud No. 4 para el adecuado desarrollo del contrato.  </w:t>
      </w:r>
      <w:r w:rsidRPr="00ED3E1A">
        <w:rPr>
          <w:b/>
          <w:color w:val="FF0000"/>
          <w:sz w:val="16"/>
          <w:szCs w:val="16"/>
        </w:rPr>
        <w:t>DÉCIMA. - OBLIGACIONES DEL CONTRATISTA</w:t>
      </w:r>
      <w:r w:rsidRPr="00ED3E1A">
        <w:rPr>
          <w:b/>
          <w:sz w:val="16"/>
          <w:szCs w:val="16"/>
        </w:rPr>
        <w:t>:</w:t>
      </w:r>
      <w:r w:rsidRPr="00ED3E1A">
        <w:rPr>
          <w:sz w:val="16"/>
          <w:szCs w:val="16"/>
        </w:rPr>
        <w:t xml:space="preserve"> </w:t>
      </w:r>
      <w:r w:rsidRPr="00ED3E1A">
        <w:rPr>
          <w:bCs/>
          <w:sz w:val="16"/>
          <w:szCs w:val="16"/>
        </w:rPr>
        <w:t>En general, son obligaciones del</w:t>
      </w:r>
      <w:r w:rsidRPr="00ED3E1A">
        <w:rPr>
          <w:sz w:val="16"/>
          <w:szCs w:val="16"/>
        </w:rPr>
        <w:t xml:space="preserve"> </w:t>
      </w:r>
      <w:r w:rsidRPr="00ED3E1A">
        <w:rPr>
          <w:b/>
          <w:sz w:val="16"/>
          <w:szCs w:val="16"/>
        </w:rPr>
        <w:t>CONTRATISTA:</w:t>
      </w:r>
      <w:r w:rsidRPr="00ED3E1A">
        <w:rPr>
          <w:sz w:val="16"/>
          <w:szCs w:val="16"/>
        </w:rPr>
        <w:t xml:space="preserve"> Las contenidas en el anexo denominado OBLIGACIONES DEL CONTRATISTA de este contrato. </w:t>
      </w:r>
      <w:r w:rsidRPr="00ED3E1A">
        <w:rPr>
          <w:b/>
          <w:sz w:val="16"/>
          <w:szCs w:val="16"/>
        </w:rPr>
        <w:t>DECIMA PRIMERA</w:t>
      </w:r>
      <w:r w:rsidRPr="00ED3E1A">
        <w:rPr>
          <w:sz w:val="16"/>
          <w:szCs w:val="16"/>
        </w:rPr>
        <w:t xml:space="preserve">. </w:t>
      </w:r>
      <w:r w:rsidRPr="00ED3E1A">
        <w:rPr>
          <w:b/>
          <w:sz w:val="16"/>
          <w:szCs w:val="16"/>
        </w:rPr>
        <w:t>DERECHOS DE LA POLICÍA NACIONAL</w:t>
      </w:r>
      <w:r w:rsidRPr="00ED3E1A">
        <w:rPr>
          <w:sz w:val="16"/>
          <w:szCs w:val="16"/>
        </w:rPr>
        <w:t xml:space="preserve">: </w:t>
      </w:r>
      <w:r w:rsidRPr="00ED3E1A">
        <w:rPr>
          <w:bCs/>
          <w:sz w:val="16"/>
          <w:szCs w:val="16"/>
        </w:rPr>
        <w:t>Supervisar el desarrollo y ejecución del presente contrato, y acceder a los documentos e información que soportan la labor del</w:t>
      </w:r>
      <w:r w:rsidRPr="00ED3E1A">
        <w:rPr>
          <w:sz w:val="16"/>
          <w:szCs w:val="16"/>
        </w:rPr>
        <w:t xml:space="preserve"> </w:t>
      </w:r>
      <w:r w:rsidRPr="00ED3E1A">
        <w:rPr>
          <w:b/>
          <w:sz w:val="16"/>
          <w:szCs w:val="16"/>
        </w:rPr>
        <w:t>CONTRATISTA</w:t>
      </w:r>
      <w:r w:rsidRPr="00ED3E1A">
        <w:rPr>
          <w:sz w:val="16"/>
          <w:szCs w:val="16"/>
        </w:rPr>
        <w:t xml:space="preserve">. </w:t>
      </w:r>
      <w:r w:rsidRPr="00ED3E1A">
        <w:rPr>
          <w:b/>
          <w:color w:val="FF0000"/>
          <w:sz w:val="16"/>
          <w:szCs w:val="16"/>
        </w:rPr>
        <w:t>DECIMA SEGUNDA. OBLIGACIONES DE LA POLICÍA NACIONAL</w:t>
      </w:r>
      <w:r w:rsidRPr="00ED3E1A">
        <w:rPr>
          <w:b/>
          <w:sz w:val="16"/>
          <w:szCs w:val="16"/>
        </w:rPr>
        <w:t>:</w:t>
      </w:r>
      <w:r w:rsidRPr="00ED3E1A">
        <w:rPr>
          <w:sz w:val="16"/>
          <w:szCs w:val="16"/>
        </w:rPr>
        <w:t xml:space="preserve"> Las contenidas en el anexo denominado OBLIGACIONES DEL CONTRATANTE</w:t>
      </w:r>
      <w:r w:rsidRPr="00ED3E1A">
        <w:rPr>
          <w:bCs/>
          <w:sz w:val="16"/>
          <w:szCs w:val="16"/>
        </w:rPr>
        <w:t>.</w:t>
      </w:r>
      <w:r w:rsidRPr="00ED3E1A">
        <w:rPr>
          <w:sz w:val="16"/>
          <w:szCs w:val="16"/>
        </w:rPr>
        <w:t xml:space="preserve"> </w:t>
      </w:r>
      <w:r w:rsidRPr="00ED3E1A">
        <w:rPr>
          <w:b/>
          <w:bCs/>
          <w:color w:val="FF0000"/>
          <w:sz w:val="16"/>
          <w:szCs w:val="16"/>
        </w:rPr>
        <w:t>DÉCIMA TERCERA. RESERVA DEL PRESENTE CONTRATO</w:t>
      </w:r>
      <w:r w:rsidRPr="00ED3E1A">
        <w:rPr>
          <w:b/>
          <w:bCs/>
          <w:sz w:val="16"/>
          <w:szCs w:val="16"/>
        </w:rPr>
        <w:t>:</w:t>
      </w:r>
      <w:r w:rsidRPr="00ED3E1A">
        <w:rPr>
          <w:sz w:val="16"/>
          <w:szCs w:val="16"/>
        </w:rPr>
        <w:t xml:space="preserve"> </w:t>
      </w:r>
      <w:r w:rsidRPr="00ED3E1A">
        <w:rPr>
          <w:bCs/>
          <w:sz w:val="16"/>
          <w:szCs w:val="16"/>
        </w:rPr>
        <w:t>El CONTRATISTA se obliga para con la</w:t>
      </w:r>
      <w:r w:rsidRPr="00ED3E1A">
        <w:rPr>
          <w:sz w:val="16"/>
          <w:szCs w:val="16"/>
        </w:rPr>
        <w:t xml:space="preserve"> </w:t>
      </w:r>
      <w:r w:rsidRPr="00ED3E1A">
        <w:rPr>
          <w:bCs/>
          <w:sz w:val="16"/>
          <w:szCs w:val="16"/>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ED3E1A">
        <w:rPr>
          <w:b/>
          <w:bCs/>
          <w:sz w:val="16"/>
          <w:szCs w:val="16"/>
        </w:rPr>
        <w:t xml:space="preserve"> </w:t>
      </w:r>
      <w:r w:rsidRPr="00ED3E1A">
        <w:rPr>
          <w:b/>
          <w:bCs/>
          <w:color w:val="FF0000"/>
          <w:sz w:val="16"/>
          <w:szCs w:val="16"/>
        </w:rPr>
        <w:t>DÉCIMA CUARTA</w:t>
      </w:r>
      <w:r w:rsidRPr="00ED3E1A">
        <w:rPr>
          <w:color w:val="FF0000"/>
          <w:sz w:val="16"/>
          <w:szCs w:val="16"/>
        </w:rPr>
        <w:t xml:space="preserve">. </w:t>
      </w:r>
      <w:r w:rsidRPr="00ED3E1A">
        <w:rPr>
          <w:b/>
          <w:color w:val="FF0000"/>
          <w:sz w:val="16"/>
          <w:szCs w:val="16"/>
        </w:rPr>
        <w:t>MECANISMO DE COBERTURA DEL RIESGO A CARGO DEL CONTRATISTA</w:t>
      </w:r>
      <w:r w:rsidRPr="00ED3E1A">
        <w:rPr>
          <w:b/>
          <w:sz w:val="16"/>
          <w:szCs w:val="16"/>
        </w:rPr>
        <w:t xml:space="preserve">: </w:t>
      </w:r>
      <w:r w:rsidRPr="00ED3E1A">
        <w:rPr>
          <w:bCs/>
          <w:sz w:val="16"/>
          <w:szCs w:val="16"/>
        </w:rPr>
        <w:t xml:space="preserve">Dentro de los tres (3) días hábiles siguientes a la suscripción y registro del contrato y la entrega de la copia firmada del mismo al </w:t>
      </w:r>
      <w:r w:rsidRPr="00ED3E1A">
        <w:rPr>
          <w:b/>
          <w:bCs/>
          <w:sz w:val="16"/>
          <w:szCs w:val="16"/>
        </w:rPr>
        <w:t>CONTRATISTA</w:t>
      </w:r>
      <w:r w:rsidRPr="00ED3E1A">
        <w:rPr>
          <w:bCs/>
          <w:sz w:val="16"/>
          <w:szCs w:val="16"/>
        </w:rPr>
        <w:t>, éste deberá constituir y presentar a favor de la</w:t>
      </w:r>
      <w:r w:rsidRPr="00ED3E1A">
        <w:rPr>
          <w:sz w:val="16"/>
          <w:szCs w:val="16"/>
        </w:rPr>
        <w:t xml:space="preserve"> </w:t>
      </w:r>
      <w:r w:rsidRPr="00ED3E1A">
        <w:rPr>
          <w:b/>
          <w:sz w:val="16"/>
          <w:szCs w:val="16"/>
        </w:rPr>
        <w:t xml:space="preserve">POLICÍA NACIONAL - DIRECCIÓN DE SANIDAD </w:t>
      </w:r>
      <w:r w:rsidRPr="00ED3E1A">
        <w:rPr>
          <w:bCs/>
          <w:sz w:val="16"/>
          <w:szCs w:val="16"/>
        </w:rPr>
        <w:t xml:space="preserve">- </w:t>
      </w:r>
      <w:r w:rsidRPr="00ED3E1A">
        <w:rPr>
          <w:b/>
          <w:bCs/>
          <w:sz w:val="16"/>
          <w:szCs w:val="16"/>
        </w:rPr>
        <w:t>REGIONAL DE ASEGURAMIENTO EN SALUD NO. 4</w:t>
      </w:r>
      <w:r w:rsidRPr="00ED3E1A">
        <w:rPr>
          <w:sz w:val="16"/>
          <w:szCs w:val="16"/>
        </w:rPr>
        <w:t xml:space="preserve">, cualquiera de </w:t>
      </w:r>
      <w:r w:rsidRPr="00ED3E1A">
        <w:rPr>
          <w:bCs/>
          <w:sz w:val="16"/>
          <w:szCs w:val="16"/>
        </w:rPr>
        <w:t>los mecanismos de cobertura de riesgo establecidos en el Decreto 1082 de 2015, que cubra los siguientes riesgos:</w:t>
      </w:r>
      <w:r w:rsidRPr="00ED3E1A">
        <w:rPr>
          <w:sz w:val="16"/>
          <w:szCs w:val="16"/>
        </w:rPr>
        <w:t xml:space="preserve"> </w:t>
      </w:r>
      <w:r w:rsidRPr="00ED3E1A">
        <w:rPr>
          <w:b/>
          <w:color w:val="FF0000"/>
          <w:sz w:val="16"/>
          <w:szCs w:val="16"/>
        </w:rPr>
        <w:t>a)</w:t>
      </w:r>
      <w:r w:rsidRPr="00ED3E1A">
        <w:rPr>
          <w:color w:val="FF0000"/>
          <w:sz w:val="16"/>
          <w:szCs w:val="16"/>
        </w:rPr>
        <w:t xml:space="preserve"> </w:t>
      </w:r>
      <w:r w:rsidRPr="00ED3E1A">
        <w:rPr>
          <w:b/>
          <w:color w:val="FF0000"/>
          <w:sz w:val="16"/>
          <w:szCs w:val="16"/>
        </w:rPr>
        <w:t>DE CUMPLIMIENTO DEL CONTRATO:</w:t>
      </w:r>
      <w:r w:rsidRPr="00ED3E1A">
        <w:rPr>
          <w:color w:val="FF0000"/>
          <w:sz w:val="16"/>
          <w:szCs w:val="16"/>
        </w:rPr>
        <w:t xml:space="preserve"> </w:t>
      </w:r>
      <w:r w:rsidRPr="00ED3E1A">
        <w:rPr>
          <w:bCs/>
          <w:sz w:val="16"/>
          <w:szCs w:val="16"/>
        </w:rPr>
        <w:t>Por el Veinte por ciento (20%) del valor total del contrato, viegente por un término igual a la vigencia del contrato y sesenta (60) días calendario mas.</w:t>
      </w:r>
      <w:r w:rsidRPr="00ED3E1A">
        <w:rPr>
          <w:bCs/>
          <w:sz w:val="16"/>
          <w:szCs w:val="16"/>
          <w:u w:val="single"/>
        </w:rPr>
        <w:t xml:space="preserve"> </w:t>
      </w:r>
      <w:r w:rsidRPr="00ED3E1A">
        <w:rPr>
          <w:b/>
          <w:sz w:val="16"/>
          <w:szCs w:val="16"/>
          <w:u w:val="single"/>
        </w:rPr>
        <w:t xml:space="preserve">En la póliza deberá quedar </w:t>
      </w:r>
      <w:r w:rsidRPr="00ED3E1A">
        <w:rPr>
          <w:b/>
          <w:bCs/>
          <w:sz w:val="16"/>
          <w:szCs w:val="16"/>
          <w:u w:val="single"/>
        </w:rPr>
        <w:t>expresamente que se ampara el cumplimiento del contrato, con la suficiencia que se requiera hasta la liquidación del mismo, de conformidad al Artículo 2.2.1.2.3.1.1.2. del decret</w:t>
      </w:r>
      <w:r w:rsidRPr="00ED3E1A">
        <w:rPr>
          <w:b/>
          <w:bCs/>
          <w:sz w:val="16"/>
          <w:szCs w:val="16"/>
        </w:rPr>
        <w:t>o 1082 de 2015.</w:t>
      </w:r>
      <w:r w:rsidRPr="00ED3E1A">
        <w:rPr>
          <w:bCs/>
          <w:sz w:val="16"/>
          <w:szCs w:val="16"/>
        </w:rPr>
        <w:t xml:space="preserve"> </w:t>
      </w:r>
      <w:r w:rsidRPr="00ED3E1A">
        <w:rPr>
          <w:b/>
          <w:color w:val="FF0000"/>
          <w:sz w:val="16"/>
          <w:szCs w:val="16"/>
        </w:rPr>
        <w:t>b)  DE CALIDAD DEL SERVICIO:</w:t>
      </w:r>
      <w:r w:rsidRPr="00ED3E1A">
        <w:rPr>
          <w:color w:val="000000"/>
          <w:sz w:val="16"/>
          <w:szCs w:val="16"/>
        </w:rPr>
        <w:t xml:space="preserve">  </w:t>
      </w:r>
      <w:r w:rsidRPr="00ED3E1A">
        <w:rPr>
          <w:bCs/>
          <w:sz w:val="16"/>
          <w:szCs w:val="16"/>
        </w:rPr>
        <w:t>Por el cincuenta por ciento (50 %) del valor del contrato vigente por un término igual a la vigencia del contrato y un (1) año más.</w:t>
      </w:r>
      <w:r w:rsidRPr="00ED3E1A">
        <w:rPr>
          <w:color w:val="FF0000"/>
          <w:sz w:val="16"/>
          <w:szCs w:val="16"/>
        </w:rPr>
        <w:t xml:space="preserve"> </w:t>
      </w:r>
      <w:r w:rsidRPr="00ED3E1A">
        <w:rPr>
          <w:b/>
          <w:color w:val="FF0000"/>
          <w:sz w:val="16"/>
          <w:szCs w:val="16"/>
        </w:rPr>
        <w:t>c) PAGO DE SALARIOS Y PRESTACIONES SOCIALES E INDEMNIZACIONES LABORALES:</w:t>
      </w:r>
      <w:r w:rsidRPr="00ED3E1A">
        <w:rPr>
          <w:b/>
          <w:color w:val="000000"/>
          <w:sz w:val="16"/>
          <w:szCs w:val="16"/>
        </w:rPr>
        <w:t xml:space="preserve"> </w:t>
      </w:r>
      <w:r w:rsidRPr="00ED3E1A">
        <w:rPr>
          <w:bCs/>
          <w:sz w:val="16"/>
          <w:szCs w:val="16"/>
        </w:rPr>
        <w:t xml:space="preserve">Por el cinco por ciento (5%) </w:t>
      </w:r>
      <w:r w:rsidRPr="00ED3E1A">
        <w:rPr>
          <w:bCs/>
          <w:sz w:val="16"/>
          <w:szCs w:val="16"/>
        </w:rPr>
        <w:lastRenderedPageBreak/>
        <w:t xml:space="preserve">del valor total del contrato, vigente por un término igual a la vigencia del contrato y tres (3) años más. </w:t>
      </w:r>
      <w:r w:rsidRPr="00ED3E1A">
        <w:rPr>
          <w:b/>
          <w:bCs/>
          <w:color w:val="FF0000"/>
          <w:sz w:val="16"/>
          <w:szCs w:val="16"/>
        </w:rPr>
        <w:t>d)</w:t>
      </w:r>
      <w:r w:rsidRPr="00ED3E1A">
        <w:rPr>
          <w:bCs/>
          <w:sz w:val="16"/>
          <w:szCs w:val="16"/>
        </w:rPr>
        <w:t xml:space="preserve"> </w:t>
      </w:r>
      <w:r w:rsidRPr="00ED3E1A">
        <w:rPr>
          <w:b/>
          <w:color w:val="FF0000"/>
          <w:sz w:val="16"/>
          <w:szCs w:val="16"/>
        </w:rPr>
        <w:t>DAÑOS A TERCEROS POR RESPONSABILIDAD CIVIL EXTRA-</w:t>
      </w:r>
      <w:r w:rsidRPr="00ED3E1A">
        <w:rPr>
          <w:b/>
          <w:bCs/>
          <w:color w:val="FF0000"/>
          <w:sz w:val="16"/>
          <w:szCs w:val="16"/>
        </w:rPr>
        <w:t>CONTRACTUAL</w:t>
      </w:r>
      <w:r w:rsidRPr="00ED3E1A">
        <w:rPr>
          <w:bCs/>
          <w:color w:val="FF0000"/>
          <w:sz w:val="16"/>
          <w:szCs w:val="16"/>
        </w:rPr>
        <w:t>:</w:t>
      </w:r>
      <w:r w:rsidRPr="00ED3E1A">
        <w:rPr>
          <w:bCs/>
          <w:sz w:val="16"/>
          <w:szCs w:val="16"/>
        </w:rPr>
        <w:t xml:space="preserve"> por 200 SMMLV, vigente por el término de ejecución del contrato. La póliza deberá contener como mínimo, en adición a la cobertura básica de predios, labores y operaciones los amparos contemplados en el artículo 2.2.1.2.3.2.9 del Decreto 1082 de 2015.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ED3E1A">
        <w:rPr>
          <w:b/>
          <w:bCs/>
          <w:color w:val="FF0000"/>
          <w:sz w:val="16"/>
          <w:szCs w:val="16"/>
        </w:rPr>
        <w:t>En todo caso, dependiendo del tipo de mecanismo de cobertura elegido, deberá cumplir con los requisitos establecidos en el decreto 1082 de 2015.</w:t>
      </w:r>
      <w:r w:rsidRPr="00ED3E1A">
        <w:rPr>
          <w:bCs/>
          <w:sz w:val="16"/>
          <w:szCs w:val="16"/>
        </w:rPr>
        <w:t xml:space="preserve"> </w:t>
      </w:r>
      <w:r w:rsidRPr="00ED3E1A">
        <w:rPr>
          <w:b/>
          <w:sz w:val="16"/>
          <w:szCs w:val="16"/>
        </w:rPr>
        <w:t>APROBACIÓN DE LA GARANTÍA. -</w:t>
      </w:r>
      <w:r w:rsidRPr="00ED3E1A">
        <w:rPr>
          <w:sz w:val="16"/>
          <w:szCs w:val="16"/>
        </w:rPr>
        <w:t xml:space="preserve"> La Garantía deberá ser presentada para su correspondiente aprobación, dentro de los tres (3) días siguientes al recibo del contrato, siendo requisito la aprobación de la misma para la legalización del contrato. </w:t>
      </w:r>
      <w:r w:rsidRPr="00ED3E1A">
        <w:rPr>
          <w:b/>
          <w:sz w:val="16"/>
          <w:szCs w:val="16"/>
        </w:rPr>
        <w:t>PARÁGRAFO PRIMERO.-</w:t>
      </w:r>
      <w:r w:rsidRPr="00ED3E1A">
        <w:rPr>
          <w:sz w:val="16"/>
          <w:szCs w:val="16"/>
        </w:rPr>
        <w:t xml:space="preserve"> Si el </w:t>
      </w:r>
      <w:r w:rsidRPr="00ED3E1A">
        <w:rPr>
          <w:b/>
          <w:sz w:val="16"/>
          <w:szCs w:val="16"/>
        </w:rPr>
        <w:t>CONTRATISTA</w:t>
      </w:r>
      <w:r w:rsidRPr="00ED3E1A">
        <w:rPr>
          <w:sz w:val="16"/>
          <w:szCs w:val="16"/>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Regional de Aseguramiento en Salud No. 4, deba reconocer o pagar indemnización alguna al </w:t>
      </w:r>
      <w:r w:rsidRPr="00ED3E1A">
        <w:rPr>
          <w:b/>
          <w:sz w:val="16"/>
          <w:szCs w:val="16"/>
        </w:rPr>
        <w:t>CONTRATISTA</w:t>
      </w:r>
      <w:r w:rsidRPr="00ED3E1A">
        <w:rPr>
          <w:sz w:val="16"/>
          <w:szCs w:val="16"/>
        </w:rPr>
        <w:t xml:space="preserve">, debiendo este último pagarle al </w:t>
      </w:r>
      <w:r w:rsidRPr="00ED3E1A">
        <w:rPr>
          <w:b/>
          <w:sz w:val="16"/>
          <w:szCs w:val="16"/>
        </w:rPr>
        <w:t>CONTRATANTE</w:t>
      </w:r>
      <w:r w:rsidRPr="00ED3E1A">
        <w:rPr>
          <w:sz w:val="16"/>
          <w:szCs w:val="16"/>
        </w:rPr>
        <w:t xml:space="preserve"> el valor de los perjuicios causados. En este caso, la Regional de Aseguramiento en Salud No. 4 mediante Acto Administrativo debidamente motivado podrá adjudicar el contrato dentro de los cinco (5) días calendarios siguientes al Contratista calificado en segundo lugar siempre y cuando su propuesta sea igualmente favorable para la entidad. </w:t>
      </w:r>
      <w:r w:rsidRPr="00ED3E1A">
        <w:rPr>
          <w:b/>
          <w:sz w:val="16"/>
          <w:szCs w:val="16"/>
        </w:rPr>
        <w:t xml:space="preserve">PARÁGRAFO SEGUNDO. - </w:t>
      </w:r>
      <w:r w:rsidRPr="00ED3E1A">
        <w:rPr>
          <w:sz w:val="16"/>
          <w:szCs w:val="16"/>
        </w:rPr>
        <w:t xml:space="preserve">El </w:t>
      </w:r>
      <w:r w:rsidRPr="00ED3E1A">
        <w:rPr>
          <w:b/>
          <w:sz w:val="16"/>
          <w:szCs w:val="16"/>
        </w:rPr>
        <w:t>CONTRATANTE</w:t>
      </w:r>
      <w:r w:rsidRPr="00ED3E1A">
        <w:rPr>
          <w:sz w:val="16"/>
          <w:szCs w:val="16"/>
        </w:rPr>
        <w:t xml:space="preserve"> aprobará o no la garantía a más tardar el día hábil siguiente a la presentación por parte del </w:t>
      </w:r>
      <w:r w:rsidRPr="00ED3E1A">
        <w:rPr>
          <w:b/>
          <w:sz w:val="16"/>
          <w:szCs w:val="16"/>
        </w:rPr>
        <w:t>CONTRATISTA</w:t>
      </w:r>
      <w:r w:rsidRPr="00ED3E1A">
        <w:rPr>
          <w:sz w:val="16"/>
          <w:szCs w:val="16"/>
        </w:rPr>
        <w:t xml:space="preserve">. En el evento que la garantía no sea aprobada, el </w:t>
      </w:r>
      <w:r w:rsidRPr="00ED3E1A">
        <w:rPr>
          <w:b/>
          <w:sz w:val="16"/>
          <w:szCs w:val="16"/>
        </w:rPr>
        <w:t>CONTRATISTA</w:t>
      </w:r>
      <w:r w:rsidRPr="00ED3E1A">
        <w:rPr>
          <w:sz w:val="16"/>
          <w:szCs w:val="16"/>
        </w:rPr>
        <w:t xml:space="preserve"> deberá corregirla y ajustarla a lo pactado en el Contrato en un término no mayor a dos (2) días hábiles siguientes a su devolución. </w:t>
      </w:r>
      <w:r w:rsidRPr="00ED3E1A">
        <w:rPr>
          <w:b/>
          <w:sz w:val="16"/>
          <w:szCs w:val="16"/>
          <w:u w:val="single"/>
        </w:rPr>
        <w:t>En la póliza de cumplimiento deberá contar expresamente que se ampara el cumplimiento del contrato, el pago de las multas y penal pecuniaria convenidas y que la entidad aseguradora renuncia al beneficio de excusión.</w:t>
      </w:r>
      <w:r w:rsidRPr="00ED3E1A">
        <w:rPr>
          <w:sz w:val="16"/>
          <w:szCs w:val="16"/>
          <w:u w:val="single"/>
        </w:rPr>
        <w:t xml:space="preserve"> </w:t>
      </w:r>
      <w:r w:rsidRPr="00ED3E1A">
        <w:rPr>
          <w:sz w:val="16"/>
          <w:szCs w:val="16"/>
        </w:rPr>
        <w:t xml:space="preserve"> </w:t>
      </w:r>
      <w:r w:rsidRPr="00ED3E1A">
        <w:rPr>
          <w:b/>
          <w:bCs/>
          <w:color w:val="FF0000"/>
          <w:sz w:val="16"/>
          <w:szCs w:val="16"/>
        </w:rPr>
        <w:t>DÉCIMA QUINTA- CONFIDENCIALIDAD E INTEGRIDAD DE LA INFORMACIÓN INSTITUCIONAL:</w:t>
      </w:r>
      <w:r w:rsidRPr="00ED3E1A">
        <w:rPr>
          <w:sz w:val="16"/>
          <w:szCs w:val="16"/>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r w:rsidRPr="00ED3E1A">
        <w:rPr>
          <w:b/>
          <w:bCs/>
          <w:color w:val="FF0000"/>
          <w:sz w:val="16"/>
          <w:szCs w:val="16"/>
        </w:rPr>
        <w:t>DECIMA SEXTA: CLÁUSULA DE CONFIDENCIALIDAD:</w:t>
      </w:r>
      <w:r w:rsidRPr="00ED3E1A">
        <w:rPr>
          <w:sz w:val="16"/>
          <w:szCs w:val="16"/>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r w:rsidRPr="00ED3E1A">
        <w:rPr>
          <w:b/>
          <w:bCs/>
          <w:color w:val="FF0000"/>
          <w:sz w:val="16"/>
          <w:szCs w:val="16"/>
        </w:rPr>
        <w:t>DECIMA SEPTIMA: CUMPLIMIENTO DE NORMATIVIDAD:</w:t>
      </w:r>
      <w:r w:rsidRPr="00ED3E1A">
        <w:rPr>
          <w:sz w:val="16"/>
          <w:szCs w:val="16"/>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Pr="00ED3E1A">
        <w:rPr>
          <w:b/>
          <w:bCs/>
          <w:color w:val="FF0000"/>
          <w:sz w:val="16"/>
          <w:szCs w:val="16"/>
        </w:rPr>
        <w:t>DECIMA OCTAVA: TRATAMIENTO DE DATOS PERSONALES</w:t>
      </w:r>
      <w:r w:rsidRPr="00ED3E1A">
        <w:rPr>
          <w:sz w:val="16"/>
          <w:szCs w:val="16"/>
        </w:rPr>
        <w:t xml:space="preserve">: En caso de que en desarrollo del presente acuerdo se involucre el tratamiento de datos personales, LAS PARTES pactan las siguientes reglas; si no existe ese tratamiento, la cláusula se considerará no aplicable: a) Usarán los datos personales específica y exclusivamente para aquellas actividades indispensables para la ejecución del Contrato; b) Los datos personales revelados recíprocamente se considerarán información confidencial y se prohíbe su revelación salvo que medie autorización previa y expresa de la otra parte. En el evento en que una autoridad requiera el suministro de este tipo de información La Parte requerida se compromete a informarle a la otra parte dentro de las (24) horas siguientes a haber recibido la solicitud; c) Adoptarán todas las medidas de seguridad que garanticen la integridad de la información, entre ellas las que obliguen al personal que tiene acceso a la misma a guardar reserva y a darle el tratamiento que corresponda al servicio contratado. Así mismo, implementarán las medidas de seguridad física y lógicas suficientes y acordes con la naturaleza de la información tratada, y designarán a los funcionarios responsables de supervisar el cumplimiento de las políticas de tratamiento, indicando su nombre, e informando en un término no superior a tres (3) días hábiles cuando haya lugar a cambios en la persona designada; d) Se obligan a reportar los incidentes de seguridad que se presenten en un lapso no superior a (48) horas. El funcionario designado para supervisar el cumplimiento de las políticas por cada parte será el encargado de informar a su homólogo, con el fin de evaluar de manera pronta y diligente la situación y de tomar las medidas a que haya lugar; e) Se obligan a contar con un manual de políticas y procedimientos, que incluirá entre otros los procesos previstos para cumplir con sus deberes, siendo muy importante el referido a la atención de las consultas y reclamos que presenten los titulares de los datos, de tal manera que se garantice la oportunidad y la calidad de la respuesta. Este proceso deberá expresar los canales de contacto con el responsable que permitan hacer efectivos los derechos de los titulares en los tiempos establecidos por la Ley 1581 de 2012; f) Una vez termine la relación contractual, las partes se obligan a devolver o destruir toda la información confidencial conforme a las disposiciones legales que rigen la materia; g) Las partes se obligan a dar cumplimiento a la Ley 1581 de 2012 y al Decreto 1377 de 2013, así como cualquier nueva medida que sea expedida sobre este tema. En particular, el responsable se compromete a conservar el original de la autorización y a suministrar copia de la misma cuando el encargado lo requiera en razón a un requerimiento, consulta o reclamo que deba atender. </w:t>
      </w:r>
      <w:r w:rsidRPr="00ED3E1A">
        <w:rPr>
          <w:b/>
          <w:bCs/>
          <w:color w:val="FF0000"/>
          <w:sz w:val="16"/>
          <w:szCs w:val="16"/>
        </w:rPr>
        <w:t>DÉCIMA NOVENA - INDEMNIDAD</w:t>
      </w:r>
      <w:r w:rsidRPr="00ED3E1A">
        <w:rPr>
          <w:b/>
          <w:bCs/>
          <w:sz w:val="16"/>
          <w:szCs w:val="16"/>
        </w:rPr>
        <w:t xml:space="preserve">: </w:t>
      </w:r>
      <w:r w:rsidRPr="00ED3E1A">
        <w:rPr>
          <w:bCs/>
          <w:sz w:val="16"/>
          <w:szCs w:val="16"/>
        </w:rPr>
        <w:t xml:space="preserve">El CONTRATISTA se obliga a mantener indemne a la POLICÍA NACIONAL de cualquier reclamación proveniente de terceros que tenga como causa sus actuaciones. </w:t>
      </w:r>
      <w:r w:rsidRPr="00ED3E1A">
        <w:rPr>
          <w:b/>
          <w:bCs/>
          <w:color w:val="FF0000"/>
          <w:sz w:val="16"/>
          <w:szCs w:val="16"/>
        </w:rPr>
        <w:t>VIGESIMA -S</w:t>
      </w:r>
      <w:r w:rsidRPr="00ED3E1A">
        <w:rPr>
          <w:b/>
          <w:color w:val="FF0000"/>
          <w:sz w:val="16"/>
          <w:szCs w:val="16"/>
        </w:rPr>
        <w:t>ANCIONES</w:t>
      </w:r>
      <w:r w:rsidRPr="00ED3E1A">
        <w:rPr>
          <w:b/>
          <w:sz w:val="16"/>
          <w:szCs w:val="16"/>
        </w:rPr>
        <w:t>:</w:t>
      </w:r>
      <w:r w:rsidRPr="00ED3E1A">
        <w:rPr>
          <w:sz w:val="16"/>
          <w:szCs w:val="16"/>
        </w:rPr>
        <w:t xml:space="preserve"> </w:t>
      </w:r>
      <w:r w:rsidRPr="00ED3E1A">
        <w:rPr>
          <w:b/>
          <w:sz w:val="16"/>
          <w:szCs w:val="16"/>
        </w:rPr>
        <w:t xml:space="preserve">a) </w:t>
      </w:r>
      <w:r w:rsidRPr="00ED3E1A">
        <w:rPr>
          <w:b/>
          <w:bCs/>
          <w:noProof/>
          <w:sz w:val="16"/>
          <w:szCs w:val="16"/>
          <w:lang w:val="es-ES"/>
        </w:rPr>
        <w:t xml:space="preserve">La </w:t>
      </w:r>
      <w:r w:rsidRPr="00ED3E1A">
        <w:rPr>
          <w:sz w:val="16"/>
          <w:szCs w:val="16"/>
        </w:rPr>
        <w:t xml:space="preserve">Regional de Aseguramiento en Salud No. 4, impondrá multas diarias y sucesivas equivalentes al medio (0.5%) por ciento del valor total del contrato, por cada día de retardo hasta su recibo a satisfacción y hasta por quince (15) días calendario por incumplimiento parcial; así mismo impondrá multas diarias y sucesivas equivalentes al punto dos (0.2%) por ciento 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ED3E1A">
        <w:rPr>
          <w:b/>
          <w:sz w:val="16"/>
          <w:szCs w:val="16"/>
        </w:rPr>
        <w:t>CONTRATISTA</w:t>
      </w:r>
      <w:r w:rsidRPr="00ED3E1A">
        <w:rPr>
          <w:sz w:val="16"/>
          <w:szCs w:val="16"/>
        </w:rPr>
        <w:t xml:space="preserve"> de cualquiera de las obligaciones del presente contrato, diferente a la enunciada en el literal anterior, darán lugar a la aplicación de una multa de hasta el diez (10%) por ciento del valor total de acuerdo a la incidencia del incumplimiento en el desarrollo del mismo y a los perjuicios que cause a la Entidad. </w:t>
      </w:r>
      <w:r w:rsidRPr="00ED3E1A">
        <w:rPr>
          <w:b/>
          <w:sz w:val="16"/>
          <w:szCs w:val="16"/>
        </w:rPr>
        <w:t>PARÁGRAFO PRIMERO:</w:t>
      </w:r>
      <w:r w:rsidRPr="00ED3E1A">
        <w:rPr>
          <w:sz w:val="16"/>
          <w:szCs w:val="16"/>
        </w:rPr>
        <w:t xml:space="preserve"> </w:t>
      </w:r>
      <w:r w:rsidRPr="00ED3E1A">
        <w:rPr>
          <w:b/>
          <w:sz w:val="16"/>
          <w:szCs w:val="16"/>
        </w:rPr>
        <w:t xml:space="preserve">APLICACIÓN DEL VALOR DE LAS SANCIONES PECUNIARIAS: </w:t>
      </w:r>
      <w:r w:rsidRPr="00ED3E1A">
        <w:rPr>
          <w:bCs/>
          <w:sz w:val="16"/>
          <w:szCs w:val="16"/>
        </w:rPr>
        <w:t>Una vez notificada la resolución por medio de la cual se imponen alguna de las sanciones antes descritas, 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dispondrá de quince (15) días calendario para proceder de manera voluntaria para a su pago. Las multas no serán reintegrables aún en el supuesto que el </w:t>
      </w:r>
      <w:r w:rsidRPr="00ED3E1A">
        <w:rPr>
          <w:b/>
          <w:sz w:val="16"/>
          <w:szCs w:val="16"/>
        </w:rPr>
        <w:t>CONTRATISTA</w:t>
      </w:r>
      <w:r w:rsidRPr="00ED3E1A">
        <w:rPr>
          <w:sz w:val="16"/>
          <w:szCs w:val="16"/>
        </w:rPr>
        <w:t xml:space="preserve"> </w:t>
      </w:r>
      <w:r w:rsidRPr="00ED3E1A">
        <w:rPr>
          <w:bCs/>
          <w:sz w:val="16"/>
          <w:szCs w:val="16"/>
        </w:rPr>
        <w:t>dé posterior ejecución a la obligación incumplida. En caso de no pago voluntario y una vez en firme la resolución que imponga multas, podrá tomarse del saldo a favor del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si lo hubiere, para lo cual, el contratista con la firma de este contrato, autoriza al contratante para que aplique los descuentos correspondientes a imposición de multas </w:t>
      </w:r>
      <w:r w:rsidRPr="00ED3E1A">
        <w:rPr>
          <w:bCs/>
          <w:sz w:val="16"/>
          <w:szCs w:val="16"/>
        </w:rPr>
        <w:lastRenderedPageBreak/>
        <w:t>o para acudir a la jurisdicción coactiva</w:t>
      </w:r>
      <w:r w:rsidRPr="00ED3E1A">
        <w:rPr>
          <w:sz w:val="16"/>
          <w:szCs w:val="16"/>
        </w:rPr>
        <w:t xml:space="preserve">. </w:t>
      </w:r>
      <w:r w:rsidRPr="00ED3E1A">
        <w:rPr>
          <w:b/>
          <w:sz w:val="16"/>
          <w:szCs w:val="16"/>
        </w:rPr>
        <w:t>PARÁGRAFO SEGUNDO – INCUMPLIMIENTO APORTES PARAFISCALES.</w:t>
      </w:r>
      <w:r w:rsidRPr="00ED3E1A">
        <w:rPr>
          <w:sz w:val="16"/>
          <w:szCs w:val="16"/>
        </w:rPr>
        <w:t xml:space="preserve"> </w:t>
      </w:r>
      <w:r w:rsidRPr="00ED3E1A">
        <w:rPr>
          <w:bCs/>
          <w:sz w:val="16"/>
          <w:szCs w:val="16"/>
        </w:rPr>
        <w:t xml:space="preserve">De conformidad con el artículo 1 de la Ley 828 del 2003, constituye causal para imposición de multas el incumplimiento por parte del </w:t>
      </w:r>
      <w:r w:rsidRPr="00ED3E1A">
        <w:rPr>
          <w:b/>
          <w:sz w:val="16"/>
          <w:szCs w:val="16"/>
        </w:rPr>
        <w:t xml:space="preserve">CONTRATISTA </w:t>
      </w:r>
      <w:r w:rsidRPr="00ED3E1A">
        <w:rPr>
          <w:bCs/>
          <w:sz w:val="16"/>
          <w:szCs w:val="16"/>
        </w:rPr>
        <w:t xml:space="preserve">del pago de aportes a </w:t>
      </w:r>
      <w:r w:rsidRPr="00ED3E1A">
        <w:rPr>
          <w:sz w:val="16"/>
          <w:szCs w:val="16"/>
        </w:rPr>
        <w:t xml:space="preserve">Sistemas de Salud, Riesgos Profesionales, Pensiones y Aportes a las Cajas de Compensación Familiar, Instituto Colombiano de Bienestar Familiar I.C.B.F. y Servicio Nacional de Aprendizaje SENA. </w:t>
      </w:r>
      <w:r w:rsidRPr="00ED3E1A">
        <w:rPr>
          <w:b/>
          <w:sz w:val="16"/>
          <w:szCs w:val="16"/>
        </w:rPr>
        <w:t xml:space="preserve">PARÁGRAFO TERCERO </w:t>
      </w:r>
      <w:r w:rsidRPr="00ED3E1A">
        <w:rPr>
          <w:bCs/>
          <w:sz w:val="16"/>
          <w:szCs w:val="16"/>
        </w:rPr>
        <w:t>–</w:t>
      </w:r>
      <w:r w:rsidRPr="00ED3E1A">
        <w:rPr>
          <w:b/>
          <w:sz w:val="16"/>
          <w:szCs w:val="16"/>
        </w:rPr>
        <w:t xml:space="preserve"> LIQUIDACIÓN Y PAGOS DE LAS MULTAS. </w:t>
      </w:r>
      <w:r w:rsidRPr="00ED3E1A">
        <w:rPr>
          <w:bCs/>
          <w:sz w:val="16"/>
          <w:szCs w:val="16"/>
        </w:rPr>
        <w:t xml:space="preserve">La liquidación y el pago de las multas que se causen, conforme a la cláusula precedente, se liquidara y harán exigibles de acuerdo con las siguientes condiciones: </w:t>
      </w:r>
      <w:r w:rsidRPr="00ED3E1A">
        <w:rPr>
          <w:b/>
          <w:bCs/>
          <w:sz w:val="16"/>
          <w:szCs w:val="16"/>
        </w:rPr>
        <w:t>1)</w:t>
      </w:r>
      <w:r w:rsidRPr="00ED3E1A">
        <w:rPr>
          <w:bCs/>
          <w:sz w:val="16"/>
          <w:szCs w:val="16"/>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ED3E1A">
        <w:rPr>
          <w:sz w:val="16"/>
          <w:szCs w:val="16"/>
        </w:rPr>
        <w:t xml:space="preserve"> </w:t>
      </w:r>
      <w:r w:rsidRPr="00ED3E1A">
        <w:rPr>
          <w:b/>
          <w:sz w:val="16"/>
          <w:szCs w:val="16"/>
        </w:rPr>
        <w:t>2)</w:t>
      </w:r>
      <w:r w:rsidRPr="00ED3E1A">
        <w:rPr>
          <w:sz w:val="16"/>
          <w:szCs w:val="16"/>
        </w:rPr>
        <w:t xml:space="preserve"> </w:t>
      </w:r>
      <w:r w:rsidRPr="00ED3E1A">
        <w:rPr>
          <w:bCs/>
          <w:sz w:val="16"/>
          <w:szCs w:val="16"/>
        </w:rPr>
        <w:t>En todo caso y para todos los efectos legales, las partes pactan que este contrato conjuntamente con el acto administrativo que impone la multa o sanción por retardo prestara merito ejecutivo.</w:t>
      </w:r>
      <w:r w:rsidRPr="00ED3E1A">
        <w:rPr>
          <w:sz w:val="16"/>
          <w:szCs w:val="16"/>
        </w:rPr>
        <w:t xml:space="preserve"> </w:t>
      </w:r>
      <w:r w:rsidRPr="00ED3E1A">
        <w:rPr>
          <w:b/>
          <w:sz w:val="16"/>
          <w:szCs w:val="16"/>
        </w:rPr>
        <w:t>3)</w:t>
      </w:r>
      <w:r w:rsidRPr="00ED3E1A">
        <w:rPr>
          <w:sz w:val="16"/>
          <w:szCs w:val="16"/>
        </w:rPr>
        <w:t xml:space="preserve"> </w:t>
      </w:r>
      <w:r w:rsidRPr="00ED3E1A">
        <w:rPr>
          <w:bCs/>
          <w:sz w:val="16"/>
          <w:szCs w:val="16"/>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ED3E1A">
        <w:rPr>
          <w:spacing w:val="-2"/>
          <w:sz w:val="16"/>
          <w:szCs w:val="16"/>
        </w:rPr>
        <w:t xml:space="preserve"> </w:t>
      </w:r>
      <w:r w:rsidRPr="00ED3E1A">
        <w:rPr>
          <w:b/>
          <w:sz w:val="16"/>
          <w:szCs w:val="16"/>
        </w:rPr>
        <w:t>b). MULTA POR LA MORA EN LA CONSTITUCIÓN DE LOS REQUISITOS DE EJECUCIÓN Y LEGALIZACIÓN</w:t>
      </w:r>
      <w:r w:rsidRPr="00ED3E1A">
        <w:rPr>
          <w:bCs/>
          <w:sz w:val="16"/>
          <w:szCs w:val="16"/>
        </w:rPr>
        <w:t>: Cuando el contratista no constituya dentro del término y en la forma prevista en el contrato, o en alguno de sus modificatorios, la póliza de garantía única y/o alguno de los requisitos de legalización, 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podrá mediante acto administrativo afectar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con multa, cuyo valor se liquidará con base en un cero punto dos por ciento (0,2%) del valor del contrato, por cada día de retardo y hasta por diez (10) días.</w:t>
      </w:r>
      <w:r w:rsidRPr="00ED3E1A">
        <w:rPr>
          <w:sz w:val="16"/>
          <w:szCs w:val="16"/>
        </w:rPr>
        <w:t xml:space="preserve"> </w:t>
      </w:r>
      <w:r w:rsidRPr="00ED3E1A">
        <w:rPr>
          <w:b/>
          <w:sz w:val="16"/>
          <w:szCs w:val="16"/>
        </w:rPr>
        <w:t>c) PENAL PECUNIARIA</w:t>
      </w:r>
      <w:r w:rsidRPr="00ED3E1A">
        <w:rPr>
          <w:sz w:val="16"/>
          <w:szCs w:val="16"/>
        </w:rPr>
        <w:t xml:space="preserve">. - </w:t>
      </w:r>
      <w:r w:rsidRPr="00ED3E1A">
        <w:rPr>
          <w:bCs/>
          <w:sz w:val="16"/>
          <w:szCs w:val="16"/>
        </w:rPr>
        <w:t>En caso de declaratoria de caducidad o de incumplimiento total de las obligaciones derivadas del presente contrato</w:t>
      </w:r>
      <w:r w:rsidRPr="00ED3E1A">
        <w:rPr>
          <w:sz w:val="16"/>
          <w:szCs w:val="16"/>
        </w:rPr>
        <w:t xml:space="preserve">, </w:t>
      </w:r>
      <w:r w:rsidRPr="00ED3E1A">
        <w:rPr>
          <w:b/>
          <w:sz w:val="16"/>
          <w:szCs w:val="16"/>
        </w:rPr>
        <w:t>EL CONTRATISTA</w:t>
      </w:r>
      <w:r w:rsidRPr="00ED3E1A">
        <w:rPr>
          <w:sz w:val="16"/>
          <w:szCs w:val="16"/>
        </w:rPr>
        <w:t xml:space="preserve"> </w:t>
      </w:r>
      <w:r w:rsidRPr="00ED3E1A">
        <w:rPr>
          <w:bCs/>
          <w:sz w:val="16"/>
          <w:szCs w:val="16"/>
        </w:rPr>
        <w:t xml:space="preserve">pagará a la </w:t>
      </w:r>
      <w:r w:rsidRPr="00ED3E1A">
        <w:rPr>
          <w:b/>
          <w:bCs/>
          <w:sz w:val="16"/>
          <w:szCs w:val="16"/>
        </w:rPr>
        <w:t>REGIONAL DE ASEGURAMIENTO EN SALUD NO. 4</w:t>
      </w:r>
      <w:r w:rsidRPr="00ED3E1A">
        <w:rPr>
          <w:sz w:val="16"/>
          <w:szCs w:val="16"/>
        </w:rPr>
        <w:t xml:space="preserve">, </w:t>
      </w:r>
      <w:r w:rsidRPr="00ED3E1A">
        <w:rPr>
          <w:bCs/>
          <w:sz w:val="16"/>
          <w:szCs w:val="16"/>
        </w:rPr>
        <w:t xml:space="preserve">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ED3E1A">
        <w:rPr>
          <w:b/>
          <w:bCs/>
          <w:sz w:val="16"/>
          <w:szCs w:val="16"/>
        </w:rPr>
        <w:t>REGIONAL DE ASEGURAMIENTO EN SALUD NO. 4.</w:t>
      </w:r>
      <w:r w:rsidRPr="00ED3E1A">
        <w:rPr>
          <w:sz w:val="16"/>
          <w:szCs w:val="16"/>
        </w:rPr>
        <w:t xml:space="preserve"> </w:t>
      </w:r>
      <w:r w:rsidRPr="00ED3E1A">
        <w:rPr>
          <w:bCs/>
          <w:sz w:val="16"/>
          <w:szCs w:val="16"/>
        </w:rPr>
        <w:t xml:space="preserve">No obstante, la </w:t>
      </w:r>
      <w:r w:rsidRPr="00ED3E1A">
        <w:rPr>
          <w:b/>
          <w:bCs/>
          <w:sz w:val="16"/>
          <w:szCs w:val="16"/>
        </w:rPr>
        <w:t>REGIONAL DE ASEGURAMIENTO EN SALUD NO. 4</w:t>
      </w:r>
      <w:r w:rsidRPr="00ED3E1A">
        <w:rPr>
          <w:bCs/>
          <w:sz w:val="16"/>
          <w:szCs w:val="16"/>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ED3E1A">
        <w:rPr>
          <w:sz w:val="16"/>
          <w:szCs w:val="16"/>
        </w:rPr>
        <w:t>.</w:t>
      </w:r>
      <w:r w:rsidRPr="00ED3E1A">
        <w:rPr>
          <w:b/>
          <w:sz w:val="16"/>
          <w:szCs w:val="16"/>
          <w:highlight w:val="yellow"/>
        </w:rPr>
        <w:t xml:space="preserve"> PARÁGRAFO PRIMERO:</w:t>
      </w:r>
      <w:r w:rsidRPr="00ED3E1A">
        <w:rPr>
          <w:sz w:val="16"/>
          <w:szCs w:val="16"/>
        </w:rPr>
        <w:t xml:space="preserve"> El procedimiento para las multas y sanciones, se sujetará a lo previsto en el artículo 86 de la Ley 1474 de 2011: </w:t>
      </w:r>
      <w:r w:rsidRPr="00ED3E1A">
        <w:rPr>
          <w:b/>
          <w:sz w:val="16"/>
          <w:szCs w:val="16"/>
        </w:rPr>
        <w:t>a.</w:t>
      </w:r>
      <w:r w:rsidRPr="00ED3E1A">
        <w:rPr>
          <w:sz w:val="16"/>
          <w:szCs w:val="16"/>
        </w:rPr>
        <w:t xml:space="preserve"> Evidenciando un posible incumplimiento de las obligaciones a cargo del contratista, Contratista pública lo citará a audiencia para debatir lo ocurrido. En la citación, hará mención expresa y detallada de los hechos que la soportan, acompañando el informe de interventoría o de supervisión, según sea el caso, en el que se sustente la actuación y enunciara las normas o clausulas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que la Garantía de Cumplimiento consista en póliza de seguros, el garante será citado de la misma manera. </w:t>
      </w:r>
      <w:r w:rsidRPr="00ED3E1A">
        <w:rPr>
          <w:b/>
          <w:sz w:val="16"/>
          <w:szCs w:val="16"/>
        </w:rPr>
        <w:t>b.</w:t>
      </w:r>
      <w:r w:rsidRPr="00ED3E1A">
        <w:rPr>
          <w:sz w:val="16"/>
          <w:szCs w:val="16"/>
        </w:rPr>
        <w:t xml:space="preserve"> En desarrollo de la audiencia, el jefe de Contratista o su delegado, presentara las circunstancias de hecho que motivan la actuación, enunciara las posibles normas o clausulas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Contratista. </w:t>
      </w:r>
      <w:r w:rsidRPr="00ED3E1A">
        <w:rPr>
          <w:b/>
          <w:sz w:val="16"/>
          <w:szCs w:val="16"/>
        </w:rPr>
        <w:t>c.</w:t>
      </w:r>
      <w:r w:rsidRPr="00ED3E1A">
        <w:rPr>
          <w:sz w:val="16"/>
          <w:szCs w:val="16"/>
        </w:rPr>
        <w:t xml:space="preserve"> Hecho lo precedente, mediante resolución motivada en la que se consigne lo ocurrido en desarrollo de la audiencia y la cual se entenderá notificada en dicho acto público, Contratista procederá a decidir sobre la imposición o no de la multa, sanción o declaratoria de incumplimiento. Contra la decisión así proferida solo precede el recurso de reposición que se interpondrá, sustentará y decidirá en la misma audiencia. La decisión sobre el recurso se entenderá notificada en la misma audiencia. </w:t>
      </w:r>
      <w:r w:rsidRPr="00ED3E1A">
        <w:rPr>
          <w:b/>
          <w:sz w:val="16"/>
          <w:szCs w:val="16"/>
        </w:rPr>
        <w:t>d.</w:t>
      </w:r>
      <w:r w:rsidRPr="00ED3E1A">
        <w:rPr>
          <w:sz w:val="16"/>
          <w:szCs w:val="16"/>
        </w:rPr>
        <w:t xml:space="preserve"> En cualquier momento del desarrollo de la audiencia, el jefe de Contratista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el adoptar la decisión, se señalará fecha y hora para reanudar la audiencia. El Contratista podrá dar por terminado el procedimiento en cualquier momento, si por algún medio tiene conocimiento de la cesación a que se refiere esta cláusula, el CONTRATISTA autoriza a la Regional de Aseguramiento en Salud No. 4 para que se descuente de las sumas que se adeuden al contratista por parte de la Regional de Aseguramiento en Salud No. 4, o de la Garantía Única o podrá exigirse por vía ejecutiva. Si dicho pago no se hubiere efectuado durante el término de duración del contrato, se tendrá en cuenta al momento de su liquidación. </w:t>
      </w:r>
      <w:r w:rsidRPr="00ED3E1A">
        <w:rPr>
          <w:b/>
          <w:sz w:val="16"/>
          <w:szCs w:val="16"/>
        </w:rPr>
        <w:t>PARAGRAFO SEGUNDO.</w:t>
      </w:r>
      <w:r w:rsidRPr="00ED3E1A">
        <w:rPr>
          <w:sz w:val="16"/>
          <w:szCs w:val="16"/>
        </w:rPr>
        <w:t xml:space="preserve"> - </w:t>
      </w:r>
      <w:r w:rsidRPr="00ED3E1A">
        <w:rPr>
          <w:b/>
          <w:sz w:val="16"/>
          <w:szCs w:val="16"/>
        </w:rPr>
        <w:t>APLICACIÓN DEL VALOR DE LAS SANCIONES PECUNIARIAS:</w:t>
      </w:r>
      <w:r w:rsidRPr="00ED3E1A">
        <w:rPr>
          <w:sz w:val="16"/>
          <w:szCs w:val="16"/>
        </w:rPr>
        <w:t xml:space="preserve"> Una vez notificada la resolución por medio de la cual se imponen alguna de las sanciones antes descritas, el CONTRATISTA dispondrá de quince (15 días calendario para proceder de manera voluntaria para su pago. Las multas no serán reintegrables aun en el supuesto que el CONTRATISTA dé posterior ejecución a la obligación incumplida. En caso de no pago voluntario y una vez en firme la resolución que imponga multas, podrá tomarse del saldo a favor del CONTRATISTA si lo hubiere, o acudir a la jurisdicción coactiva. </w:t>
      </w:r>
      <w:r w:rsidRPr="00ED3E1A">
        <w:rPr>
          <w:b/>
          <w:color w:val="FF0000"/>
          <w:sz w:val="16"/>
          <w:szCs w:val="16"/>
        </w:rPr>
        <w:t>VIGESIMA PRIMERA. CADUCIDAD ADMINISTRATIVA</w:t>
      </w:r>
      <w:r w:rsidRPr="00ED3E1A">
        <w:rPr>
          <w:b/>
          <w:sz w:val="16"/>
          <w:szCs w:val="16"/>
        </w:rPr>
        <w:t>:</w:t>
      </w:r>
      <w:r w:rsidRPr="00ED3E1A">
        <w:rPr>
          <w:sz w:val="16"/>
          <w:szCs w:val="16"/>
        </w:rPr>
        <w:t xml:space="preserve"> </w:t>
      </w:r>
      <w:r w:rsidRPr="00ED3E1A">
        <w:rPr>
          <w:bCs/>
          <w:sz w:val="16"/>
          <w:szCs w:val="16"/>
        </w:rPr>
        <w:t>Si se presenta algún hecho constitutivo de incumplimiento de las obligaciones a cargo del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 xml:space="preserve">que afecte de manera grave y directa la ejecución del contrato y evidencie que puede conducir a su paralización, la </w:t>
      </w:r>
      <w:r w:rsidRPr="00ED3E1A">
        <w:rPr>
          <w:b/>
          <w:bCs/>
          <w:sz w:val="16"/>
          <w:szCs w:val="16"/>
        </w:rPr>
        <w:t>REGIONAL DE ASEGURAMIENTO EN SALUD NO. 4</w:t>
      </w:r>
      <w:r w:rsidRPr="00ED3E1A">
        <w:rPr>
          <w:bCs/>
          <w:sz w:val="16"/>
          <w:szCs w:val="16"/>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ED3E1A">
        <w:rPr>
          <w:sz w:val="16"/>
          <w:szCs w:val="16"/>
        </w:rPr>
        <w:t xml:space="preserve">l </w:t>
      </w:r>
      <w:r w:rsidRPr="00ED3E1A">
        <w:rPr>
          <w:b/>
          <w:sz w:val="16"/>
          <w:szCs w:val="16"/>
        </w:rPr>
        <w:t>CONTRATISTA</w:t>
      </w:r>
      <w:r w:rsidRPr="00ED3E1A">
        <w:rPr>
          <w:sz w:val="16"/>
          <w:szCs w:val="16"/>
        </w:rPr>
        <w:t xml:space="preserve"> </w:t>
      </w:r>
      <w:r w:rsidRPr="00ED3E1A">
        <w:rPr>
          <w:bCs/>
          <w:sz w:val="16"/>
          <w:szCs w:val="16"/>
        </w:rPr>
        <w:t xml:space="preserve">no tendrá derecho a reclamar indemnización alguna. La </w:t>
      </w:r>
      <w:r w:rsidRPr="00ED3E1A">
        <w:rPr>
          <w:b/>
          <w:bCs/>
          <w:sz w:val="16"/>
          <w:szCs w:val="16"/>
        </w:rPr>
        <w:t>REGIONAL DE ASEGURAMIENTO EN SALUD NO. 4</w:t>
      </w:r>
      <w:r w:rsidRPr="00ED3E1A">
        <w:rPr>
          <w:sz w:val="16"/>
          <w:szCs w:val="16"/>
        </w:rPr>
        <w:t xml:space="preserve">, </w:t>
      </w:r>
      <w:r w:rsidRPr="00ED3E1A">
        <w:rPr>
          <w:bCs/>
          <w:sz w:val="16"/>
          <w:szCs w:val="16"/>
        </w:rPr>
        <w:t>hará efectivo el valor de la pena pecuniaria, y procederá a su liquidación. Para efectos de esta liquidación, el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devolverá a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los dineros que hubiere recibido por concepto del presente contrato, previa deducción del valor de los elementos entregados por aquel y recibidos a satisfacción por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de conformidad con lo establecido en la cláusula primera del presente contrato. En el acta de liquidación se determinarán las obligaciones a cargo de las partes, teniendo en cuenta el valor de las sanciones por aplicar o las indemnizaciones a cargo la</w:t>
      </w:r>
      <w:r w:rsidRPr="00ED3E1A">
        <w:rPr>
          <w:sz w:val="16"/>
          <w:szCs w:val="16"/>
        </w:rPr>
        <w:t xml:space="preserve"> REGIONAL DE ASEGURAMIENTO EN SALUD NO. 4</w:t>
      </w:r>
      <w:r w:rsidRPr="00ED3E1A">
        <w:rPr>
          <w:b/>
          <w:sz w:val="16"/>
          <w:szCs w:val="16"/>
        </w:rPr>
        <w:t>,</w:t>
      </w:r>
      <w:r w:rsidRPr="00ED3E1A">
        <w:rPr>
          <w:sz w:val="16"/>
          <w:szCs w:val="16"/>
        </w:rPr>
        <w:t xml:space="preserve"> </w:t>
      </w:r>
      <w:r w:rsidRPr="00ED3E1A">
        <w:rPr>
          <w:bCs/>
          <w:sz w:val="16"/>
          <w:szCs w:val="16"/>
        </w:rPr>
        <w:t xml:space="preserve">si a esto hubiere lugar, y la fecha de pago. </w:t>
      </w:r>
      <w:r w:rsidRPr="00ED3E1A">
        <w:rPr>
          <w:b/>
          <w:color w:val="FF0000"/>
          <w:sz w:val="16"/>
          <w:szCs w:val="16"/>
        </w:rPr>
        <w:t>VIGESIMA SEGUNDA:</w:t>
      </w:r>
      <w:r w:rsidRPr="00ED3E1A">
        <w:rPr>
          <w:spacing w:val="-3"/>
          <w:sz w:val="16"/>
          <w:szCs w:val="16"/>
        </w:rPr>
        <w:t xml:space="preserve"> </w:t>
      </w:r>
      <w:r w:rsidRPr="00ED3E1A">
        <w:rPr>
          <w:b/>
          <w:spacing w:val="-3"/>
          <w:sz w:val="16"/>
          <w:szCs w:val="16"/>
        </w:rPr>
        <w:t>NATURALEZA DEL CONTRATO.</w:t>
      </w:r>
      <w:r w:rsidRPr="00ED3E1A">
        <w:rPr>
          <w:spacing w:val="-3"/>
          <w:sz w:val="16"/>
          <w:szCs w:val="16"/>
        </w:rPr>
        <w:t xml:space="preserve"> El presente contrato es de naturaleza civil, de tal manera que </w:t>
      </w:r>
      <w:r w:rsidRPr="00ED3E1A">
        <w:rPr>
          <w:b/>
          <w:spacing w:val="-3"/>
          <w:sz w:val="16"/>
          <w:szCs w:val="16"/>
        </w:rPr>
        <w:t>EL CONTRATISTA</w:t>
      </w:r>
      <w:r w:rsidRPr="00ED3E1A">
        <w:rPr>
          <w:spacing w:val="-3"/>
          <w:sz w:val="16"/>
          <w:szCs w:val="16"/>
        </w:rPr>
        <w:t xml:space="preserve"> prestará los servicios prestados contratados con plena autonomía e independencia y con su propio personal. En ningún caso existirá relación laboral entre </w:t>
      </w:r>
      <w:r w:rsidRPr="00ED3E1A">
        <w:rPr>
          <w:b/>
          <w:spacing w:val="-3"/>
          <w:sz w:val="16"/>
          <w:szCs w:val="16"/>
        </w:rPr>
        <w:t xml:space="preserve">LA </w:t>
      </w:r>
      <w:r w:rsidRPr="00ED3E1A">
        <w:rPr>
          <w:b/>
          <w:sz w:val="16"/>
          <w:szCs w:val="16"/>
        </w:rPr>
        <w:t>REGIONAL DE ASEGURAMIENTO EN SALUD NO. 4</w:t>
      </w:r>
      <w:r w:rsidRPr="00ED3E1A">
        <w:rPr>
          <w:sz w:val="16"/>
          <w:szCs w:val="16"/>
        </w:rPr>
        <w:t xml:space="preserve"> </w:t>
      </w:r>
      <w:r w:rsidRPr="00ED3E1A">
        <w:rPr>
          <w:spacing w:val="-3"/>
          <w:sz w:val="16"/>
          <w:szCs w:val="16"/>
        </w:rPr>
        <w:t xml:space="preserve">y el personal al que </w:t>
      </w:r>
      <w:r w:rsidRPr="00ED3E1A">
        <w:rPr>
          <w:b/>
          <w:spacing w:val="-3"/>
          <w:sz w:val="16"/>
          <w:szCs w:val="16"/>
        </w:rPr>
        <w:t>EL CONTRATISTA</w:t>
      </w:r>
      <w:r w:rsidRPr="00ED3E1A">
        <w:rPr>
          <w:spacing w:val="-3"/>
          <w:sz w:val="16"/>
          <w:szCs w:val="16"/>
        </w:rPr>
        <w:t xml:space="preserve"> encomiende la prestación de los servicios incluidos dentro del objeto del presente contrato. Por lo tanto, los salarios, prestaciones sociales e indemnizaciones del personal de la </w:t>
      </w:r>
      <w:r w:rsidRPr="00ED3E1A">
        <w:rPr>
          <w:color w:val="0000FF"/>
          <w:spacing w:val="-3"/>
          <w:sz w:val="16"/>
          <w:szCs w:val="16"/>
        </w:rPr>
        <w:t>Empresa</w:t>
      </w:r>
      <w:r w:rsidRPr="00ED3E1A">
        <w:rPr>
          <w:spacing w:val="-3"/>
          <w:sz w:val="16"/>
          <w:szCs w:val="16"/>
        </w:rPr>
        <w:t xml:space="preserve"> son de responsabilidad exclusiva del</w:t>
      </w:r>
      <w:r w:rsidRPr="00ED3E1A">
        <w:rPr>
          <w:b/>
          <w:spacing w:val="-3"/>
          <w:sz w:val="16"/>
          <w:szCs w:val="16"/>
        </w:rPr>
        <w:t xml:space="preserve"> CONTRATISTA. </w:t>
      </w:r>
      <w:r w:rsidRPr="00ED3E1A">
        <w:rPr>
          <w:b/>
          <w:color w:val="FF0000"/>
          <w:sz w:val="16"/>
          <w:szCs w:val="16"/>
        </w:rPr>
        <w:t>VIGESIMA TERCERA:</w:t>
      </w:r>
      <w:r w:rsidRPr="00ED3E1A">
        <w:rPr>
          <w:b/>
          <w:spacing w:val="-3"/>
          <w:sz w:val="16"/>
          <w:szCs w:val="16"/>
        </w:rPr>
        <w:t xml:space="preserve"> </w:t>
      </w:r>
      <w:r w:rsidRPr="00ED3E1A">
        <w:rPr>
          <w:b/>
          <w:sz w:val="16"/>
          <w:szCs w:val="16"/>
        </w:rPr>
        <w:t xml:space="preserve">TERMINACIÓN, MODIFICACIÓN E INTERPRETACIÓN UNILATERAL – </w:t>
      </w:r>
      <w:r w:rsidRPr="00ED3E1A">
        <w:rPr>
          <w:sz w:val="16"/>
          <w:szCs w:val="16"/>
        </w:rPr>
        <w:t xml:space="preserve">Este Contrato está sujeto a las Cláusulas de Modificación, Terminación e Interpretación Unilaterales, por parte del </w:t>
      </w:r>
      <w:r w:rsidRPr="00ED3E1A">
        <w:rPr>
          <w:b/>
          <w:bCs/>
          <w:sz w:val="16"/>
          <w:szCs w:val="16"/>
        </w:rPr>
        <w:t>CONTRATANTE</w:t>
      </w:r>
      <w:r w:rsidRPr="00ED3E1A">
        <w:rPr>
          <w:sz w:val="16"/>
          <w:szCs w:val="16"/>
        </w:rPr>
        <w:t xml:space="preserve">, de acuerdo con lo establecido en los artículos 15, 16 y 17 de la Ley 80 de 1993. </w:t>
      </w:r>
      <w:r w:rsidRPr="00ED3E1A">
        <w:rPr>
          <w:b/>
          <w:color w:val="FF0000"/>
          <w:sz w:val="16"/>
          <w:szCs w:val="16"/>
        </w:rPr>
        <w:t xml:space="preserve">VIGÉSIMA CUARTA. </w:t>
      </w:r>
      <w:r w:rsidRPr="00ED3E1A">
        <w:rPr>
          <w:b/>
          <w:bCs/>
          <w:sz w:val="16"/>
          <w:szCs w:val="16"/>
        </w:rPr>
        <w:t xml:space="preserve">SOLUCIÓN DE CONTROVERSIAS </w:t>
      </w:r>
      <w:r w:rsidRPr="00ED3E1A">
        <w:rPr>
          <w:sz w:val="16"/>
          <w:szCs w:val="16"/>
        </w:rPr>
        <w:t xml:space="preserve">– En el evento que surjan controversias entre los Contratantes, inherentes a la ejecución del Contrato se acudirá a lo previsto en el Artículo 68 de la Ley 80 de 1993, Ley 1150 del 2007, Decreto 1082 de 2015. </w:t>
      </w:r>
      <w:r w:rsidRPr="00ED3E1A">
        <w:rPr>
          <w:b/>
          <w:color w:val="FF0000"/>
          <w:sz w:val="16"/>
          <w:szCs w:val="16"/>
        </w:rPr>
        <w:t>VIGÉSIMA QUINTA:</w:t>
      </w:r>
      <w:r w:rsidRPr="00ED3E1A">
        <w:rPr>
          <w:b/>
          <w:bCs/>
          <w:sz w:val="16"/>
          <w:szCs w:val="16"/>
        </w:rPr>
        <w:t xml:space="preserve"> SUJECIÓN A LA LEY COLOMBIANA </w:t>
      </w:r>
      <w:r w:rsidRPr="00ED3E1A">
        <w:rPr>
          <w:sz w:val="16"/>
          <w:szCs w:val="16"/>
        </w:rPr>
        <w:t>–</w:t>
      </w:r>
      <w:r w:rsidRPr="00ED3E1A">
        <w:rPr>
          <w:b/>
          <w:bCs/>
          <w:sz w:val="16"/>
          <w:szCs w:val="16"/>
        </w:rPr>
        <w:t xml:space="preserve"> </w:t>
      </w:r>
      <w:r w:rsidRPr="00ED3E1A">
        <w:rPr>
          <w:sz w:val="16"/>
          <w:szCs w:val="16"/>
        </w:rPr>
        <w:t xml:space="preserve">Para todos los efectos, este Contrato estará sujeto al régimen señalado por la Ley Colombiana. </w:t>
      </w:r>
      <w:r w:rsidRPr="00ED3E1A">
        <w:rPr>
          <w:b/>
          <w:color w:val="FF0000"/>
          <w:sz w:val="16"/>
          <w:szCs w:val="16"/>
        </w:rPr>
        <w:t>VIGÉSIMA SEXTA. OTRAS FACULTADES EXCEPCIONALES</w:t>
      </w:r>
      <w:r w:rsidRPr="00ED3E1A">
        <w:rPr>
          <w:b/>
          <w:sz w:val="16"/>
          <w:szCs w:val="16"/>
        </w:rPr>
        <w:t>:</w:t>
      </w:r>
      <w:r w:rsidRPr="00ED3E1A">
        <w:rPr>
          <w:sz w:val="16"/>
          <w:szCs w:val="16"/>
        </w:rPr>
        <w:t xml:space="preserve"> </w:t>
      </w:r>
      <w:r w:rsidRPr="00ED3E1A">
        <w:rPr>
          <w:bCs/>
          <w:sz w:val="16"/>
          <w:szCs w:val="16"/>
        </w:rPr>
        <w:lastRenderedPageBreak/>
        <w:t xml:space="preserve">En caso de presentarse cualquiera de las circunstancias establecidas en los artículos 15, 16 y 17 de la Ley 80/93, debidamente establecidas y documentadas, </w:t>
      </w:r>
      <w:r w:rsidRPr="00ED3E1A">
        <w:rPr>
          <w:b/>
          <w:bCs/>
          <w:sz w:val="16"/>
          <w:szCs w:val="16"/>
        </w:rPr>
        <w:t>LA</w:t>
      </w:r>
      <w:r w:rsidRPr="00ED3E1A">
        <w:rPr>
          <w:b/>
          <w:sz w:val="16"/>
          <w:szCs w:val="16"/>
        </w:rPr>
        <w:t xml:space="preserve"> REGIONAL DE ASEGURAMIENTO EN SALUD NO. 4</w:t>
      </w:r>
      <w:r w:rsidRPr="00ED3E1A">
        <w:rPr>
          <w:sz w:val="16"/>
          <w:szCs w:val="16"/>
        </w:rPr>
        <w:t xml:space="preserve"> </w:t>
      </w:r>
      <w:r w:rsidRPr="00ED3E1A">
        <w:rPr>
          <w:bCs/>
          <w:sz w:val="16"/>
          <w:szCs w:val="16"/>
        </w:rPr>
        <w:t>podrá hacer uso de las facultades excepcionales allí previstas, en caso que las mismas resulten aplicables.</w:t>
      </w:r>
      <w:r w:rsidRPr="00ED3E1A">
        <w:rPr>
          <w:sz w:val="16"/>
          <w:szCs w:val="16"/>
        </w:rPr>
        <w:t xml:space="preserve"> </w:t>
      </w:r>
      <w:r w:rsidRPr="00ED3E1A">
        <w:rPr>
          <w:b/>
          <w:color w:val="FF0000"/>
          <w:sz w:val="16"/>
          <w:szCs w:val="16"/>
        </w:rPr>
        <w:t>VIGÉSIMA SEPTIMA. MONEDA DEL CONTRATO</w:t>
      </w:r>
      <w:r w:rsidRPr="00ED3E1A">
        <w:rPr>
          <w:b/>
          <w:sz w:val="16"/>
          <w:szCs w:val="16"/>
        </w:rPr>
        <w:t>:</w:t>
      </w:r>
      <w:r w:rsidRPr="00ED3E1A">
        <w:rPr>
          <w:sz w:val="16"/>
          <w:szCs w:val="16"/>
        </w:rPr>
        <w:t xml:space="preserve"> </w:t>
      </w:r>
      <w:r w:rsidRPr="00ED3E1A">
        <w:rPr>
          <w:bCs/>
          <w:sz w:val="16"/>
          <w:szCs w:val="16"/>
        </w:rPr>
        <w:t>La moneda del presente contrato es la indicada en el anexo No.1 DATOS DEL CONTRATO.</w:t>
      </w:r>
      <w:r w:rsidRPr="00ED3E1A">
        <w:rPr>
          <w:sz w:val="16"/>
          <w:szCs w:val="16"/>
        </w:rPr>
        <w:t xml:space="preserve"> </w:t>
      </w:r>
      <w:r w:rsidRPr="00ED3E1A">
        <w:rPr>
          <w:b/>
          <w:color w:val="FF0000"/>
          <w:sz w:val="16"/>
          <w:szCs w:val="16"/>
        </w:rPr>
        <w:t>VIGÉSIMA OCTAVA. CESIONES Y SUBCONTRATOS</w:t>
      </w:r>
      <w:r w:rsidRPr="00ED3E1A">
        <w:rPr>
          <w:b/>
          <w:sz w:val="16"/>
          <w:szCs w:val="16"/>
        </w:rPr>
        <w:t>: El CONTRATISTA</w:t>
      </w:r>
      <w:r w:rsidRPr="00ED3E1A">
        <w:rPr>
          <w:sz w:val="16"/>
          <w:szCs w:val="16"/>
        </w:rPr>
        <w:t xml:space="preserve"> </w:t>
      </w:r>
      <w:r w:rsidRPr="00ED3E1A">
        <w:rPr>
          <w:bCs/>
          <w:sz w:val="16"/>
          <w:szCs w:val="16"/>
        </w:rPr>
        <w:t>no podrá ceder en todo o en parte el presente contrato a persona alguna natural o jurídica, nacional o extranjera, sin previa autorización escrita de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pudiendo esta reservarse las razones que tenga para negar dicha autorización. La celebración de subcontratos no relevará al</w:t>
      </w:r>
      <w:r w:rsidRPr="00ED3E1A">
        <w:rPr>
          <w:sz w:val="16"/>
          <w:szCs w:val="16"/>
        </w:rPr>
        <w:t xml:space="preserve"> </w:t>
      </w:r>
      <w:r w:rsidRPr="00ED3E1A">
        <w:rPr>
          <w:b/>
          <w:sz w:val="16"/>
          <w:szCs w:val="16"/>
        </w:rPr>
        <w:t>CONTRATISTA</w:t>
      </w:r>
      <w:r w:rsidRPr="00ED3E1A">
        <w:rPr>
          <w:sz w:val="16"/>
          <w:szCs w:val="16"/>
        </w:rPr>
        <w:t xml:space="preserve"> </w:t>
      </w:r>
      <w:r w:rsidRPr="00ED3E1A">
        <w:rPr>
          <w:bCs/>
          <w:sz w:val="16"/>
          <w:szCs w:val="16"/>
        </w:rPr>
        <w:t>de las responsabilidades que asume en virtud del presente contrato.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no adquirirá relación alguna con los Subcontratistas.</w:t>
      </w:r>
      <w:r w:rsidRPr="00ED3E1A">
        <w:rPr>
          <w:sz w:val="16"/>
          <w:szCs w:val="16"/>
        </w:rPr>
        <w:t xml:space="preserve"> </w:t>
      </w:r>
      <w:r w:rsidRPr="00ED3E1A">
        <w:rPr>
          <w:b/>
          <w:color w:val="FF0000"/>
          <w:sz w:val="16"/>
          <w:szCs w:val="16"/>
        </w:rPr>
        <w:t>VIGÉSIMA NOVENA. INHABILIDADES E INCOMPATIBILIDADES</w:t>
      </w:r>
      <w:r w:rsidRPr="00ED3E1A">
        <w:rPr>
          <w:b/>
          <w:sz w:val="16"/>
          <w:szCs w:val="16"/>
        </w:rPr>
        <w:t>:</w:t>
      </w:r>
      <w:r w:rsidRPr="00ED3E1A">
        <w:rPr>
          <w:sz w:val="16"/>
          <w:szCs w:val="16"/>
        </w:rPr>
        <w:t xml:space="preserve"> </w:t>
      </w:r>
      <w:r w:rsidRPr="00ED3E1A">
        <w:rPr>
          <w:b/>
          <w:sz w:val="16"/>
          <w:szCs w:val="16"/>
        </w:rPr>
        <w:t>El CONTRATISTA</w:t>
      </w:r>
      <w:r w:rsidRPr="00ED3E1A">
        <w:rPr>
          <w:sz w:val="16"/>
          <w:szCs w:val="16"/>
        </w:rPr>
        <w:t xml:space="preserve"> </w:t>
      </w:r>
      <w:r w:rsidRPr="00ED3E1A">
        <w:rPr>
          <w:bCs/>
          <w:sz w:val="16"/>
          <w:szCs w:val="16"/>
        </w:rPr>
        <w:t>declara bajo la gravedad del juramento, la cual se entenderá cumplida con la suscripción del presente Contrato, que no se halla incurso en ninguna de las causales de inhabilidad o incompatibilidad señaladas en la ley</w:t>
      </w:r>
      <w:r w:rsidRPr="00ED3E1A">
        <w:rPr>
          <w:sz w:val="16"/>
          <w:szCs w:val="16"/>
        </w:rPr>
        <w:t xml:space="preserve">. </w:t>
      </w:r>
      <w:r w:rsidRPr="00ED3E1A">
        <w:rPr>
          <w:b/>
          <w:sz w:val="16"/>
          <w:szCs w:val="16"/>
        </w:rPr>
        <w:t>PARAGRAFO</w:t>
      </w:r>
      <w:r w:rsidRPr="00ED3E1A">
        <w:rPr>
          <w:sz w:val="16"/>
          <w:szCs w:val="16"/>
        </w:rPr>
        <w:t xml:space="preserve">: En caso de sobrevenir alguna inhabilidad e incompatibilidad con posterioridad, se procederá en la forma establecida en el articulo 9 de la Ley 80 de 1993. </w:t>
      </w:r>
      <w:r w:rsidRPr="00ED3E1A">
        <w:rPr>
          <w:b/>
          <w:color w:val="FF0000"/>
          <w:sz w:val="16"/>
          <w:szCs w:val="16"/>
        </w:rPr>
        <w:t xml:space="preserve">TRIGESIMA. </w:t>
      </w:r>
      <w:r w:rsidRPr="00ED3E1A">
        <w:rPr>
          <w:b/>
          <w:bCs/>
          <w:color w:val="FF0000"/>
          <w:sz w:val="16"/>
          <w:szCs w:val="16"/>
        </w:rPr>
        <w:t>SUSPENSIÓN TEMPORAL</w:t>
      </w:r>
      <w:r w:rsidRPr="00ED3E1A">
        <w:rPr>
          <w:b/>
          <w:bCs/>
          <w:sz w:val="16"/>
          <w:szCs w:val="16"/>
        </w:rPr>
        <w:t xml:space="preserve">: </w:t>
      </w:r>
      <w:r w:rsidRPr="00ED3E1A">
        <w:rPr>
          <w:bCs/>
          <w:sz w:val="16"/>
          <w:szCs w:val="16"/>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ED3E1A">
        <w:rPr>
          <w:b/>
          <w:color w:val="FF0000"/>
          <w:sz w:val="16"/>
          <w:szCs w:val="16"/>
        </w:rPr>
        <w:t>TRIGESIMA PRIMERA.</w:t>
      </w:r>
      <w:r w:rsidRPr="00ED3E1A">
        <w:rPr>
          <w:b/>
          <w:bCs/>
          <w:color w:val="FF0000"/>
          <w:sz w:val="16"/>
          <w:szCs w:val="16"/>
        </w:rPr>
        <w:t xml:space="preserve"> </w:t>
      </w:r>
      <w:r w:rsidRPr="00ED3E1A">
        <w:rPr>
          <w:b/>
          <w:color w:val="FF0000"/>
          <w:sz w:val="16"/>
          <w:szCs w:val="16"/>
        </w:rPr>
        <w:t>PERFECCIONAMIENTO, LEGALIZACIÓN Y EJECUCIÓN</w:t>
      </w:r>
      <w:r w:rsidRPr="00ED3E1A">
        <w:rPr>
          <w:b/>
          <w:sz w:val="16"/>
          <w:szCs w:val="16"/>
        </w:rPr>
        <w:t xml:space="preserve">: </w:t>
      </w:r>
      <w:r w:rsidRPr="00ED3E1A">
        <w:rPr>
          <w:bCs/>
          <w:sz w:val="16"/>
          <w:szCs w:val="16"/>
        </w:rPr>
        <w:t>Para el perfeccionamiento del presente contrato se requiere de las firmas de las partes y del correspondiente registro presupuestal. Para su legalización y para su ejecución se requiere de la aprobación por parte de la</w:t>
      </w:r>
      <w:r w:rsidRPr="00ED3E1A">
        <w:rPr>
          <w:sz w:val="16"/>
          <w:szCs w:val="16"/>
        </w:rPr>
        <w:t xml:space="preserve"> </w:t>
      </w:r>
      <w:r w:rsidRPr="00ED3E1A">
        <w:rPr>
          <w:b/>
          <w:sz w:val="16"/>
          <w:szCs w:val="16"/>
        </w:rPr>
        <w:t>REGIONAL DE ASEGURAMIENTO EN SALUD NO. 4</w:t>
      </w:r>
      <w:r w:rsidRPr="00ED3E1A">
        <w:rPr>
          <w:sz w:val="16"/>
          <w:szCs w:val="16"/>
        </w:rPr>
        <w:t xml:space="preserve"> </w:t>
      </w:r>
      <w:r w:rsidRPr="00ED3E1A">
        <w:rPr>
          <w:bCs/>
          <w:sz w:val="16"/>
          <w:szCs w:val="16"/>
        </w:rPr>
        <w:t xml:space="preserve">del mecanismo de cobertura de riesgos, constituido por parte del </w:t>
      </w:r>
      <w:r w:rsidRPr="00ED3E1A">
        <w:rPr>
          <w:b/>
          <w:bCs/>
          <w:sz w:val="16"/>
          <w:szCs w:val="16"/>
        </w:rPr>
        <w:t>CONTRATISTA</w:t>
      </w:r>
      <w:r w:rsidRPr="00ED3E1A">
        <w:rPr>
          <w:bCs/>
          <w:sz w:val="16"/>
          <w:szCs w:val="16"/>
        </w:rPr>
        <w:t xml:space="preserve">. </w:t>
      </w:r>
      <w:r w:rsidRPr="00ED3E1A">
        <w:rPr>
          <w:b/>
          <w:sz w:val="16"/>
          <w:szCs w:val="16"/>
        </w:rPr>
        <w:t>PARÁGRAFO. -</w:t>
      </w:r>
      <w:r w:rsidRPr="00ED3E1A">
        <w:rPr>
          <w:bCs/>
          <w:sz w:val="16"/>
          <w:szCs w:val="16"/>
        </w:rPr>
        <w:t xml:space="preserve"> Dentro de los tres (3) días hábiles siguientes a la firma del contrato y entrega de una copia del mismo al </w:t>
      </w:r>
      <w:r w:rsidRPr="00ED3E1A">
        <w:rPr>
          <w:b/>
          <w:bCs/>
          <w:sz w:val="16"/>
          <w:szCs w:val="16"/>
        </w:rPr>
        <w:t>CONTRATISTA</w:t>
      </w:r>
      <w:r w:rsidRPr="00ED3E1A">
        <w:rPr>
          <w:bCs/>
          <w:sz w:val="16"/>
          <w:szCs w:val="16"/>
        </w:rPr>
        <w:t xml:space="preserve">, éste se obliga a constituir la garantía única. Dentro de ese mismo término, deberá presentar el mecanismo de cobertura de riesgos en la oficina del Área de Contratos de la </w:t>
      </w:r>
      <w:r w:rsidRPr="00ED3E1A">
        <w:rPr>
          <w:b/>
          <w:bCs/>
          <w:sz w:val="16"/>
          <w:szCs w:val="16"/>
        </w:rPr>
        <w:t>REGIONAL DE ASEGURAMIENTO EN SALUD NO. 4</w:t>
      </w:r>
      <w:r w:rsidRPr="00ED3E1A">
        <w:rPr>
          <w:bCs/>
          <w:sz w:val="16"/>
          <w:szCs w:val="16"/>
        </w:rPr>
        <w:t xml:space="preserve">. Las sanciones que ocasionen el no pago oportuno y la no entrega de los respectivos documentos a la </w:t>
      </w:r>
      <w:r w:rsidRPr="00ED3E1A">
        <w:rPr>
          <w:b/>
          <w:bCs/>
          <w:sz w:val="16"/>
          <w:szCs w:val="16"/>
        </w:rPr>
        <w:t>REGIONAL DE ASEGURAMIENTO EN SALUD NO. 4</w:t>
      </w:r>
      <w:r w:rsidRPr="00ED3E1A">
        <w:rPr>
          <w:bCs/>
          <w:noProof/>
          <w:sz w:val="16"/>
          <w:szCs w:val="16"/>
          <w:lang w:val="es-ES"/>
        </w:rPr>
        <w:t>.</w:t>
      </w:r>
      <w:r w:rsidRPr="00ED3E1A">
        <w:rPr>
          <w:b/>
          <w:sz w:val="16"/>
          <w:szCs w:val="16"/>
        </w:rPr>
        <w:t xml:space="preserve"> </w:t>
      </w:r>
      <w:r w:rsidRPr="00ED3E1A">
        <w:rPr>
          <w:bCs/>
          <w:sz w:val="16"/>
          <w:szCs w:val="16"/>
        </w:rPr>
        <w:t xml:space="preserve">dentro del término antes fijado, serán a cargo del </w:t>
      </w:r>
      <w:r w:rsidRPr="00ED3E1A">
        <w:rPr>
          <w:b/>
          <w:bCs/>
          <w:sz w:val="16"/>
          <w:szCs w:val="16"/>
        </w:rPr>
        <w:t>CONTRATISTA</w:t>
      </w:r>
      <w:r w:rsidRPr="00ED3E1A">
        <w:rPr>
          <w:bCs/>
          <w:sz w:val="16"/>
          <w:szCs w:val="16"/>
        </w:rPr>
        <w:t xml:space="preserve">. </w:t>
      </w:r>
      <w:r w:rsidRPr="00ED3E1A">
        <w:rPr>
          <w:b/>
          <w:color w:val="FF0000"/>
          <w:sz w:val="16"/>
          <w:szCs w:val="16"/>
        </w:rPr>
        <w:t>TRIGESIMA SEGUNDA</w:t>
      </w:r>
      <w:r w:rsidRPr="00ED3E1A">
        <w:rPr>
          <w:b/>
          <w:bCs/>
          <w:color w:val="FF0000"/>
          <w:sz w:val="16"/>
          <w:szCs w:val="16"/>
        </w:rPr>
        <w:t xml:space="preserve">. </w:t>
      </w:r>
      <w:r w:rsidRPr="00ED3E1A">
        <w:rPr>
          <w:b/>
          <w:color w:val="FF0000"/>
          <w:sz w:val="16"/>
          <w:szCs w:val="16"/>
        </w:rPr>
        <w:t xml:space="preserve"> DOCUMENTOS</w:t>
      </w:r>
      <w:r w:rsidRPr="00ED3E1A">
        <w:rPr>
          <w:b/>
          <w:sz w:val="16"/>
          <w:szCs w:val="16"/>
        </w:rPr>
        <w:t>:</w:t>
      </w:r>
      <w:r w:rsidRPr="00ED3E1A">
        <w:rPr>
          <w:sz w:val="16"/>
          <w:szCs w:val="16"/>
        </w:rPr>
        <w:t xml:space="preserve"> </w:t>
      </w:r>
      <w:r w:rsidRPr="00ED3E1A">
        <w:rPr>
          <w:bCs/>
          <w:sz w:val="16"/>
          <w:szCs w:val="16"/>
        </w:rPr>
        <w:t xml:space="preserve">Entre otros, los documentos que a continuación se relacionan se consideran para todos los efectos parte integrante del presente contrato y en consecuencia producen sus mismos efectos u obligaciones jurídicas y contractuales: </w:t>
      </w:r>
      <w:r w:rsidRPr="00ED3E1A">
        <w:rPr>
          <w:b/>
          <w:bCs/>
          <w:sz w:val="16"/>
          <w:szCs w:val="16"/>
        </w:rPr>
        <w:t>1.)</w:t>
      </w:r>
      <w:r w:rsidRPr="00ED3E1A">
        <w:rPr>
          <w:bCs/>
          <w:sz w:val="16"/>
          <w:szCs w:val="16"/>
        </w:rPr>
        <w:t xml:space="preserve"> Invitación a presentar oferta. </w:t>
      </w:r>
      <w:r w:rsidRPr="00ED3E1A">
        <w:rPr>
          <w:b/>
          <w:bCs/>
          <w:sz w:val="16"/>
          <w:szCs w:val="16"/>
        </w:rPr>
        <w:t>2.)</w:t>
      </w:r>
      <w:r w:rsidRPr="00ED3E1A">
        <w:rPr>
          <w:bCs/>
          <w:sz w:val="16"/>
          <w:szCs w:val="16"/>
        </w:rPr>
        <w:t xml:space="preserve"> Propuesta del Contratista en aquellas partes aceptadas por la </w:t>
      </w:r>
      <w:r w:rsidRPr="00ED3E1A">
        <w:rPr>
          <w:b/>
          <w:bCs/>
          <w:sz w:val="16"/>
          <w:szCs w:val="16"/>
        </w:rPr>
        <w:t>REGIONAL DE ASEGURAMIENTO EN SALUD NO. 4</w:t>
      </w:r>
      <w:r w:rsidRPr="00ED3E1A">
        <w:rPr>
          <w:bCs/>
          <w:noProof/>
          <w:sz w:val="16"/>
          <w:szCs w:val="16"/>
          <w:lang w:val="es-ES"/>
        </w:rPr>
        <w:t>.</w:t>
      </w:r>
      <w:r w:rsidRPr="00ED3E1A">
        <w:rPr>
          <w:b/>
          <w:sz w:val="16"/>
          <w:szCs w:val="16"/>
        </w:rPr>
        <w:t xml:space="preserve">  3.) </w:t>
      </w:r>
      <w:r w:rsidRPr="00ED3E1A">
        <w:rPr>
          <w:bCs/>
          <w:sz w:val="16"/>
          <w:szCs w:val="16"/>
        </w:rPr>
        <w:t>Anexos del contrato</w:t>
      </w:r>
      <w:r w:rsidRPr="00ED3E1A">
        <w:rPr>
          <w:sz w:val="16"/>
          <w:szCs w:val="16"/>
        </w:rPr>
        <w:t xml:space="preserve">. </w:t>
      </w:r>
      <w:r w:rsidRPr="00ED3E1A">
        <w:rPr>
          <w:b/>
          <w:sz w:val="16"/>
          <w:szCs w:val="16"/>
        </w:rPr>
        <w:t>4.)</w:t>
      </w:r>
      <w:r w:rsidRPr="00ED3E1A">
        <w:rPr>
          <w:sz w:val="16"/>
          <w:szCs w:val="16"/>
        </w:rPr>
        <w:t xml:space="preserve"> </w:t>
      </w:r>
      <w:r w:rsidRPr="00ED3E1A">
        <w:rPr>
          <w:bCs/>
          <w:sz w:val="16"/>
          <w:szCs w:val="16"/>
        </w:rPr>
        <w:t>Documentos que suscriban las partes</w:t>
      </w:r>
      <w:r w:rsidRPr="00ED3E1A">
        <w:rPr>
          <w:sz w:val="16"/>
          <w:szCs w:val="16"/>
        </w:rPr>
        <w:t xml:space="preserve">. </w:t>
      </w:r>
      <w:r w:rsidRPr="00ED3E1A">
        <w:rPr>
          <w:b/>
          <w:color w:val="FF0000"/>
          <w:sz w:val="16"/>
          <w:szCs w:val="16"/>
        </w:rPr>
        <w:t>TRIGÉSIMA TERCERA. IMPUESTOS</w:t>
      </w:r>
      <w:r w:rsidRPr="00ED3E1A">
        <w:rPr>
          <w:b/>
          <w:sz w:val="16"/>
          <w:szCs w:val="16"/>
        </w:rPr>
        <w:t>: El CONTRATISTA</w:t>
      </w:r>
      <w:r w:rsidRPr="00ED3E1A">
        <w:rPr>
          <w:sz w:val="16"/>
          <w:szCs w:val="16"/>
        </w:rPr>
        <w:t xml:space="preserve"> </w:t>
      </w:r>
      <w:r w:rsidRPr="00ED3E1A">
        <w:rPr>
          <w:bCs/>
          <w:sz w:val="16"/>
          <w:szCs w:val="16"/>
        </w:rPr>
        <w:t>pagará todos los impuestos, tasas, contribuciones y similares que se deriven de la ejecución del contrato, de conformidad con la ley colombiana.</w:t>
      </w:r>
      <w:r w:rsidRPr="00ED3E1A">
        <w:rPr>
          <w:sz w:val="16"/>
          <w:szCs w:val="16"/>
        </w:rPr>
        <w:t xml:space="preserve"> </w:t>
      </w:r>
      <w:r w:rsidRPr="00ED3E1A">
        <w:rPr>
          <w:b/>
          <w:color w:val="FF0000"/>
          <w:sz w:val="16"/>
          <w:szCs w:val="16"/>
        </w:rPr>
        <w:t>TRIGÉSIMA CUARTA. LIQUIDACIÓN</w:t>
      </w:r>
      <w:r w:rsidRPr="00ED3E1A">
        <w:rPr>
          <w:b/>
          <w:sz w:val="16"/>
          <w:szCs w:val="16"/>
        </w:rPr>
        <w:t>:</w:t>
      </w:r>
      <w:r w:rsidRPr="00ED3E1A">
        <w:rPr>
          <w:sz w:val="16"/>
          <w:szCs w:val="16"/>
        </w:rPr>
        <w:t xml:space="preserve"> </w:t>
      </w:r>
      <w:r w:rsidRPr="00ED3E1A">
        <w:rPr>
          <w:bCs/>
          <w:sz w:val="16"/>
          <w:szCs w:val="16"/>
        </w:rPr>
        <w:t>El presente contrato se podrá liquidar de conformidad con lo señalado en los artículos 60 de la Ley 80 de 1993 y artículo 11 de la Ley 1150 de 2007</w:t>
      </w:r>
      <w:r w:rsidRPr="00ED3E1A">
        <w:rPr>
          <w:sz w:val="16"/>
          <w:szCs w:val="16"/>
        </w:rPr>
        <w:t xml:space="preserve">. </w:t>
      </w:r>
      <w:r w:rsidRPr="00ED3E1A">
        <w:rPr>
          <w:b/>
          <w:color w:val="FF0000"/>
          <w:sz w:val="16"/>
          <w:szCs w:val="16"/>
        </w:rPr>
        <w:t>TRIGÉSIMA QUINTA. VEEDURÍAS CIUDADANAS</w:t>
      </w:r>
      <w:r w:rsidRPr="00ED3E1A">
        <w:rPr>
          <w:b/>
          <w:sz w:val="16"/>
          <w:szCs w:val="16"/>
        </w:rPr>
        <w:t>:</w:t>
      </w:r>
      <w:r w:rsidRPr="00ED3E1A">
        <w:rPr>
          <w:sz w:val="16"/>
          <w:szCs w:val="16"/>
        </w:rPr>
        <w:t xml:space="preserve"> </w:t>
      </w:r>
      <w:r w:rsidRPr="00ED3E1A">
        <w:rPr>
          <w:bCs/>
          <w:sz w:val="16"/>
          <w:szCs w:val="16"/>
        </w:rPr>
        <w:t>el presente contrato está sujeto a la vigilancia y control ciudadano, en los términos que señala el artículo 66 de la Ley 80 de 1993.</w:t>
      </w:r>
      <w:r w:rsidRPr="00ED3E1A">
        <w:rPr>
          <w:b/>
          <w:sz w:val="16"/>
          <w:szCs w:val="16"/>
        </w:rPr>
        <w:t xml:space="preserve"> </w:t>
      </w:r>
      <w:r w:rsidRPr="00ED3E1A">
        <w:rPr>
          <w:b/>
          <w:color w:val="FF0000"/>
          <w:sz w:val="16"/>
          <w:szCs w:val="16"/>
        </w:rPr>
        <w:t>TRIGÉSIMA SEXTA.  RÉGIMEN LEGAL</w:t>
      </w:r>
      <w:r w:rsidRPr="00ED3E1A">
        <w:rPr>
          <w:b/>
          <w:sz w:val="16"/>
          <w:szCs w:val="16"/>
        </w:rPr>
        <w:t>:</w:t>
      </w:r>
      <w:r w:rsidRPr="00ED3E1A">
        <w:rPr>
          <w:sz w:val="16"/>
          <w:szCs w:val="16"/>
        </w:rPr>
        <w:t xml:space="preserve"> </w:t>
      </w:r>
      <w:r w:rsidRPr="00ED3E1A">
        <w:rPr>
          <w:bCs/>
          <w:sz w:val="16"/>
          <w:szCs w:val="16"/>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D3E1A">
        <w:rPr>
          <w:b/>
          <w:sz w:val="16"/>
          <w:szCs w:val="16"/>
        </w:rPr>
        <w:t xml:space="preserve"> </w:t>
      </w:r>
      <w:r w:rsidRPr="00ED3E1A">
        <w:rPr>
          <w:b/>
          <w:color w:val="FF0000"/>
          <w:sz w:val="16"/>
          <w:szCs w:val="16"/>
        </w:rPr>
        <w:t>TRIGÉSIMA SEPTIMA: DOMICILIO CONTRACTUAL</w:t>
      </w:r>
      <w:r w:rsidRPr="00ED3E1A">
        <w:rPr>
          <w:b/>
          <w:sz w:val="16"/>
          <w:szCs w:val="16"/>
        </w:rPr>
        <w:t xml:space="preserve">: </w:t>
      </w:r>
      <w:r w:rsidRPr="00ED3E1A">
        <w:rPr>
          <w:bCs/>
          <w:sz w:val="16"/>
          <w:szCs w:val="16"/>
        </w:rPr>
        <w:t xml:space="preserve">Para todos los efectos, las partes acuerdan como domicilio contractual la ciudad de Santiago de Cali, para constancia de lo anterior, se firma en un (1) original en Santiago de Cali, </w:t>
      </w:r>
      <w:r w:rsidRPr="00ED3E1A">
        <w:rPr>
          <w:sz w:val="16"/>
          <w:szCs w:val="16"/>
        </w:rPr>
        <w:t>el día</w:t>
      </w:r>
      <w:r w:rsidRPr="00ED3E1A">
        <w:rPr>
          <w:b/>
          <w:color w:val="FF0000"/>
          <w:sz w:val="16"/>
          <w:szCs w:val="16"/>
        </w:rPr>
        <w:t>.</w:t>
      </w:r>
    </w:p>
    <w:p w14:paraId="7A1818A7" w14:textId="77777777" w:rsidR="006D725A" w:rsidRDefault="006D725A" w:rsidP="006D725A">
      <w:pPr>
        <w:pStyle w:val="Textoindependiente"/>
        <w:rPr>
          <w:rFonts w:cs="Arial"/>
          <w:b/>
          <w:sz w:val="16"/>
          <w:szCs w:val="16"/>
          <w:lang w:val="es-ES_tradnl"/>
        </w:rPr>
      </w:pPr>
    </w:p>
    <w:p w14:paraId="0C16BE9E" w14:textId="77777777" w:rsidR="00FD2E68" w:rsidRPr="00FD2E68" w:rsidRDefault="00FD2E68" w:rsidP="00FD2E68">
      <w:pPr>
        <w:jc w:val="both"/>
        <w:rPr>
          <w:sz w:val="18"/>
          <w:szCs w:val="19"/>
        </w:rPr>
      </w:pPr>
    </w:p>
    <w:p w14:paraId="5F9B782E" w14:textId="77777777" w:rsidR="00FD2E68" w:rsidRPr="00FD2E68" w:rsidRDefault="00FD2E68" w:rsidP="00FD2E68">
      <w:pPr>
        <w:pStyle w:val="Textoindependiente"/>
        <w:spacing w:line="276" w:lineRule="auto"/>
        <w:rPr>
          <w:rFonts w:cs="Arial"/>
          <w:b/>
          <w:sz w:val="18"/>
          <w:szCs w:val="19"/>
        </w:rPr>
      </w:pPr>
      <w:r w:rsidRPr="00FD2E68">
        <w:rPr>
          <w:rFonts w:cs="Arial"/>
          <w:b/>
          <w:sz w:val="18"/>
          <w:szCs w:val="19"/>
        </w:rPr>
        <w:t>LA POLICÍA NACIONAL</w:t>
      </w:r>
    </w:p>
    <w:p w14:paraId="6A5E732C" w14:textId="77777777" w:rsidR="00FD2E68" w:rsidRPr="00FD2E68" w:rsidRDefault="00FD2E68" w:rsidP="00FD2E68">
      <w:pPr>
        <w:pStyle w:val="Textoindependiente"/>
        <w:spacing w:line="276" w:lineRule="auto"/>
        <w:rPr>
          <w:rFonts w:cs="Arial"/>
          <w:b/>
          <w:sz w:val="18"/>
          <w:szCs w:val="19"/>
        </w:rPr>
      </w:pPr>
    </w:p>
    <w:p w14:paraId="44753F7E" w14:textId="77777777" w:rsidR="00FD2E68" w:rsidRPr="00FD2E68" w:rsidRDefault="00FD2E68" w:rsidP="00FD2E68">
      <w:pPr>
        <w:pStyle w:val="Textoindependiente"/>
        <w:tabs>
          <w:tab w:val="left" w:pos="426"/>
        </w:tabs>
        <w:rPr>
          <w:rFonts w:cs="Arial"/>
          <w:b/>
          <w:noProof/>
          <w:sz w:val="18"/>
          <w:szCs w:val="19"/>
        </w:rPr>
      </w:pPr>
      <w:r w:rsidRPr="00FD2E68">
        <w:rPr>
          <w:rFonts w:cs="Arial"/>
          <w:b/>
          <w:noProof/>
          <w:sz w:val="18"/>
          <w:szCs w:val="19"/>
        </w:rPr>
        <w:t>XXXXXXXXXXX</w:t>
      </w:r>
    </w:p>
    <w:p w14:paraId="7BB9C1CF" w14:textId="2DCFB883" w:rsidR="00FD2E68" w:rsidRDefault="00FD2E68" w:rsidP="00FD2E68">
      <w:pPr>
        <w:pStyle w:val="Textoindependiente"/>
        <w:tabs>
          <w:tab w:val="left" w:pos="426"/>
        </w:tabs>
        <w:rPr>
          <w:bCs/>
          <w:sz w:val="19"/>
          <w:szCs w:val="19"/>
        </w:rPr>
      </w:pPr>
      <w:r w:rsidRPr="00FD2E68">
        <w:rPr>
          <w:rFonts w:cs="Arial"/>
          <w:sz w:val="18"/>
          <w:szCs w:val="19"/>
        </w:rPr>
        <w:t xml:space="preserve">Jefe </w:t>
      </w:r>
      <w:r w:rsidR="007D22F5">
        <w:rPr>
          <w:bCs/>
          <w:sz w:val="19"/>
          <w:szCs w:val="19"/>
        </w:rPr>
        <w:t>Regional de Aseguramiento en Salud No. 4</w:t>
      </w:r>
    </w:p>
    <w:p w14:paraId="14E6506F" w14:textId="77777777" w:rsidR="007D22F5" w:rsidRPr="00FD2E68" w:rsidRDefault="007D22F5" w:rsidP="00FD2E68">
      <w:pPr>
        <w:pStyle w:val="Textoindependiente"/>
        <w:tabs>
          <w:tab w:val="left" w:pos="426"/>
        </w:tabs>
        <w:rPr>
          <w:rFonts w:cs="Arial"/>
          <w:b/>
          <w:bCs/>
          <w:sz w:val="18"/>
          <w:szCs w:val="19"/>
        </w:rPr>
      </w:pPr>
    </w:p>
    <w:p w14:paraId="204D11C5" w14:textId="77777777" w:rsidR="00FD2E68" w:rsidRPr="00FD2E68" w:rsidRDefault="00FD2E68" w:rsidP="00FD2E68">
      <w:pPr>
        <w:pStyle w:val="Textoindependiente"/>
        <w:tabs>
          <w:tab w:val="left" w:pos="426"/>
        </w:tabs>
        <w:rPr>
          <w:rFonts w:cs="Arial"/>
          <w:b/>
          <w:bCs/>
          <w:sz w:val="18"/>
          <w:szCs w:val="19"/>
        </w:rPr>
      </w:pPr>
    </w:p>
    <w:p w14:paraId="3196A6E4" w14:textId="77777777" w:rsidR="00FD2E68" w:rsidRPr="00FD2E68" w:rsidRDefault="00FD2E68" w:rsidP="00FD2E68">
      <w:pPr>
        <w:pStyle w:val="Textoindependiente"/>
        <w:tabs>
          <w:tab w:val="left" w:pos="426"/>
        </w:tabs>
        <w:rPr>
          <w:rFonts w:cs="Arial"/>
          <w:b/>
          <w:sz w:val="18"/>
          <w:szCs w:val="19"/>
        </w:rPr>
      </w:pPr>
      <w:r w:rsidRPr="00FD2E68">
        <w:rPr>
          <w:rFonts w:cs="Arial"/>
          <w:b/>
          <w:sz w:val="18"/>
          <w:szCs w:val="19"/>
        </w:rPr>
        <w:t>CONTRATISTA</w:t>
      </w:r>
    </w:p>
    <w:p w14:paraId="7B8D3C7C" w14:textId="77777777" w:rsidR="00FD2E68" w:rsidRPr="00FD2E68" w:rsidRDefault="00FD2E68" w:rsidP="00FD2E68">
      <w:pPr>
        <w:pStyle w:val="Textoindependiente"/>
        <w:tabs>
          <w:tab w:val="left" w:pos="426"/>
        </w:tabs>
        <w:rPr>
          <w:rFonts w:cs="Arial"/>
          <w:b/>
          <w:noProof/>
          <w:sz w:val="18"/>
          <w:szCs w:val="19"/>
        </w:rPr>
      </w:pPr>
    </w:p>
    <w:p w14:paraId="74566212" w14:textId="77777777" w:rsidR="00FD2E68" w:rsidRPr="00FD2E68" w:rsidRDefault="00FD2E68" w:rsidP="00FD2E68">
      <w:pPr>
        <w:pStyle w:val="Textoindependiente"/>
        <w:tabs>
          <w:tab w:val="left" w:pos="426"/>
        </w:tabs>
        <w:rPr>
          <w:rFonts w:cs="Arial"/>
          <w:b/>
          <w:sz w:val="18"/>
          <w:szCs w:val="19"/>
        </w:rPr>
      </w:pPr>
      <w:r w:rsidRPr="00FD2E68">
        <w:rPr>
          <w:rFonts w:cs="Arial"/>
          <w:b/>
          <w:noProof/>
          <w:sz w:val="18"/>
          <w:szCs w:val="19"/>
        </w:rPr>
        <w:t>XXXXXXXXXXXXXXXXXXX</w:t>
      </w:r>
    </w:p>
    <w:p w14:paraId="30FD44A6" w14:textId="77777777" w:rsidR="00FD2E68" w:rsidRPr="00FD2E68" w:rsidRDefault="00FD2E68" w:rsidP="00FD2E68">
      <w:pPr>
        <w:pStyle w:val="Textoindependiente"/>
        <w:tabs>
          <w:tab w:val="left" w:pos="426"/>
        </w:tabs>
        <w:rPr>
          <w:rFonts w:cs="Arial"/>
          <w:sz w:val="18"/>
          <w:szCs w:val="19"/>
        </w:rPr>
      </w:pPr>
      <w:r w:rsidRPr="00FD2E68">
        <w:rPr>
          <w:rFonts w:cs="Arial"/>
          <w:sz w:val="18"/>
          <w:szCs w:val="19"/>
        </w:rPr>
        <w:t>Representante Legal</w:t>
      </w:r>
    </w:p>
    <w:p w14:paraId="529542CB" w14:textId="751BC1F5" w:rsidR="00F56398" w:rsidRDefault="00FD2E68" w:rsidP="00FD2E68">
      <w:pPr>
        <w:pStyle w:val="Textoindependiente"/>
        <w:tabs>
          <w:tab w:val="left" w:pos="3960"/>
        </w:tabs>
        <w:rPr>
          <w:rFonts w:cs="Arial"/>
          <w:b/>
          <w:sz w:val="19"/>
          <w:szCs w:val="19"/>
        </w:rPr>
      </w:pPr>
      <w:r w:rsidRPr="00FD2E68">
        <w:rPr>
          <w:rFonts w:cs="Arial"/>
          <w:b/>
          <w:sz w:val="18"/>
          <w:szCs w:val="19"/>
        </w:rPr>
        <w:t>XXXXXXXXXXXXXXXXXXXXXXXXXXXXXX</w:t>
      </w:r>
      <w:r w:rsidRPr="00FD2E68">
        <w:rPr>
          <w:rFonts w:cs="Arial"/>
          <w:b/>
          <w:sz w:val="19"/>
          <w:szCs w:val="19"/>
        </w:rPr>
        <w:t>XX</w:t>
      </w:r>
    </w:p>
    <w:p w14:paraId="44ECB9C2" w14:textId="6D2D72A2" w:rsidR="00C735E5" w:rsidRDefault="00C735E5" w:rsidP="00FD2E68">
      <w:pPr>
        <w:pStyle w:val="Textoindependiente"/>
        <w:tabs>
          <w:tab w:val="left" w:pos="3960"/>
        </w:tabs>
        <w:rPr>
          <w:rFonts w:cs="Arial"/>
          <w:b/>
          <w:sz w:val="19"/>
          <w:szCs w:val="19"/>
        </w:rPr>
      </w:pPr>
    </w:p>
    <w:p w14:paraId="039395DC" w14:textId="7F04451A" w:rsidR="00C735E5" w:rsidRDefault="00C735E5" w:rsidP="00FD2E68">
      <w:pPr>
        <w:pStyle w:val="Textoindependiente"/>
        <w:tabs>
          <w:tab w:val="left" w:pos="3960"/>
        </w:tabs>
        <w:rPr>
          <w:rFonts w:cs="Arial"/>
          <w:b/>
          <w:sz w:val="19"/>
          <w:szCs w:val="19"/>
        </w:rPr>
      </w:pPr>
    </w:p>
    <w:p w14:paraId="61DBECAE" w14:textId="77777777" w:rsidR="002C3ABE" w:rsidRDefault="002C3ABE" w:rsidP="00FD2E68">
      <w:pPr>
        <w:pStyle w:val="Textoindependiente"/>
        <w:tabs>
          <w:tab w:val="left" w:pos="3960"/>
        </w:tabs>
        <w:rPr>
          <w:rFonts w:cs="Arial"/>
          <w:b/>
          <w:sz w:val="19"/>
          <w:szCs w:val="19"/>
        </w:rPr>
      </w:pPr>
    </w:p>
    <w:p w14:paraId="30DE070A" w14:textId="77777777" w:rsidR="00C735E5" w:rsidRPr="00FD2E68" w:rsidRDefault="00C735E5" w:rsidP="00FD2E68">
      <w:pPr>
        <w:pStyle w:val="Textoindependiente"/>
        <w:tabs>
          <w:tab w:val="left" w:pos="3960"/>
        </w:tabs>
        <w:rPr>
          <w:b/>
          <w:sz w:val="19"/>
          <w:szCs w:val="19"/>
          <w:highlight w:val="yellow"/>
        </w:rPr>
      </w:pPr>
    </w:p>
    <w:p w14:paraId="4E3C47E7" w14:textId="768C2BA7" w:rsidR="00FD2E68" w:rsidRDefault="00FD2E68" w:rsidP="00FD2E68">
      <w:pPr>
        <w:jc w:val="center"/>
        <w:rPr>
          <w:b/>
          <w:color w:val="FF0000"/>
          <w:sz w:val="18"/>
          <w:szCs w:val="18"/>
        </w:rPr>
      </w:pPr>
      <w:r w:rsidRPr="00D478C0">
        <w:rPr>
          <w:b/>
          <w:sz w:val="18"/>
          <w:szCs w:val="18"/>
        </w:rPr>
        <w:t>ANEXO No.1 (</w:t>
      </w:r>
      <w:r w:rsidRPr="00D478C0">
        <w:rPr>
          <w:b/>
          <w:color w:val="FF0000"/>
          <w:sz w:val="18"/>
          <w:szCs w:val="18"/>
        </w:rPr>
        <w:t>no diligenciar)</w:t>
      </w:r>
    </w:p>
    <w:p w14:paraId="7A739A41" w14:textId="77777777" w:rsidR="000827AE" w:rsidRPr="00D478C0" w:rsidRDefault="000827AE" w:rsidP="00FD2E68">
      <w:pPr>
        <w:jc w:val="center"/>
        <w:rPr>
          <w:b/>
          <w:color w:val="FF0000"/>
          <w:sz w:val="18"/>
          <w:szCs w:val="18"/>
        </w:rPr>
      </w:pPr>
    </w:p>
    <w:p w14:paraId="799F46A6" w14:textId="77777777" w:rsidR="00FD2E68" w:rsidRPr="00D478C0" w:rsidRDefault="00FD2E68" w:rsidP="00FD2E68">
      <w:pPr>
        <w:pStyle w:val="Textoindependiente"/>
        <w:tabs>
          <w:tab w:val="left" w:pos="3960"/>
        </w:tabs>
        <w:jc w:val="center"/>
        <w:rPr>
          <w:rFonts w:cs="Arial"/>
          <w:b/>
          <w:sz w:val="18"/>
          <w:szCs w:val="18"/>
        </w:rPr>
      </w:pPr>
      <w:r w:rsidRPr="00D478C0">
        <w:rPr>
          <w:rFonts w:cs="Arial"/>
          <w:b/>
          <w:sz w:val="18"/>
          <w:szCs w:val="18"/>
        </w:rPr>
        <w:t>“DATOS DEL CONTRATO”</w:t>
      </w:r>
    </w:p>
    <w:p w14:paraId="6E66576C" w14:textId="77777777" w:rsidR="00FD2E68" w:rsidRPr="00D478C0" w:rsidRDefault="00FD2E68" w:rsidP="00FD2E68">
      <w:pPr>
        <w:pStyle w:val="Textoindependiente"/>
        <w:ind w:left="720" w:hanging="1080"/>
        <w:rPr>
          <w:rFonts w:cs="Arial"/>
          <w:b/>
          <w:sz w:val="18"/>
          <w:szCs w:val="18"/>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89"/>
        <w:gridCol w:w="6583"/>
      </w:tblGrid>
      <w:tr w:rsidR="00FD2E68" w:rsidRPr="00D478C0" w14:paraId="1DB14FEC" w14:textId="77777777" w:rsidTr="006D725A">
        <w:trPr>
          <w:trHeight w:val="287"/>
          <w:jc w:val="center"/>
        </w:trPr>
        <w:tc>
          <w:tcPr>
            <w:tcW w:w="2489" w:type="dxa"/>
            <w:vAlign w:val="center"/>
          </w:tcPr>
          <w:p w14:paraId="6734B3A8"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CONTRATO </w:t>
            </w:r>
          </w:p>
        </w:tc>
        <w:tc>
          <w:tcPr>
            <w:tcW w:w="6583" w:type="dxa"/>
            <w:vAlign w:val="center"/>
          </w:tcPr>
          <w:p w14:paraId="6BDD23BF" w14:textId="77777777" w:rsidR="00FD2E68" w:rsidRPr="00D478C0" w:rsidRDefault="00FD2E68" w:rsidP="004C49A1">
            <w:pPr>
              <w:pStyle w:val="Textoindependiente"/>
              <w:jc w:val="both"/>
              <w:rPr>
                <w:rFonts w:cs="Arial"/>
                <w:sz w:val="16"/>
                <w:szCs w:val="16"/>
              </w:rPr>
            </w:pPr>
            <w:r w:rsidRPr="00D478C0">
              <w:rPr>
                <w:rFonts w:cs="Arial"/>
                <w:sz w:val="16"/>
                <w:szCs w:val="16"/>
              </w:rPr>
              <w:t>No. 66-</w:t>
            </w:r>
            <w:r>
              <w:rPr>
                <w:rFonts w:cs="Arial"/>
                <w:sz w:val="16"/>
                <w:szCs w:val="16"/>
              </w:rPr>
              <w:t>8</w:t>
            </w:r>
            <w:r w:rsidRPr="00D478C0">
              <w:rPr>
                <w:rFonts w:cs="Arial"/>
                <w:sz w:val="16"/>
                <w:szCs w:val="16"/>
              </w:rPr>
              <w:t>-20XXX/201</w:t>
            </w:r>
            <w:r>
              <w:rPr>
                <w:rFonts w:cs="Arial"/>
                <w:sz w:val="16"/>
                <w:szCs w:val="16"/>
              </w:rPr>
              <w:t>X</w:t>
            </w:r>
          </w:p>
        </w:tc>
      </w:tr>
      <w:tr w:rsidR="00FD2E68" w:rsidRPr="00D478C0" w14:paraId="1FC3D649" w14:textId="77777777" w:rsidTr="006D725A">
        <w:trPr>
          <w:trHeight w:val="291"/>
          <w:jc w:val="center"/>
        </w:trPr>
        <w:tc>
          <w:tcPr>
            <w:tcW w:w="2489" w:type="dxa"/>
            <w:vAlign w:val="center"/>
          </w:tcPr>
          <w:p w14:paraId="3653DC30" w14:textId="77777777" w:rsidR="00FD2E68" w:rsidRPr="00D478C0" w:rsidRDefault="00FD2E68" w:rsidP="004C49A1">
            <w:pPr>
              <w:pStyle w:val="Textoindependiente"/>
              <w:jc w:val="both"/>
              <w:rPr>
                <w:rFonts w:cs="Arial"/>
                <w:sz w:val="16"/>
                <w:szCs w:val="16"/>
              </w:rPr>
            </w:pPr>
            <w:r w:rsidRPr="00D478C0">
              <w:rPr>
                <w:rFonts w:cs="Arial"/>
                <w:sz w:val="16"/>
                <w:szCs w:val="16"/>
              </w:rPr>
              <w:t>CONTRATANTE</w:t>
            </w:r>
          </w:p>
        </w:tc>
        <w:tc>
          <w:tcPr>
            <w:tcW w:w="6583" w:type="dxa"/>
            <w:vAlign w:val="center"/>
          </w:tcPr>
          <w:p w14:paraId="4A32F3E8" w14:textId="7A68B8CD" w:rsidR="00FD2E68" w:rsidRPr="00D478C0" w:rsidRDefault="00FD2E68" w:rsidP="00470FB9">
            <w:pPr>
              <w:pStyle w:val="Textoindependiente"/>
              <w:jc w:val="both"/>
              <w:rPr>
                <w:rFonts w:cs="Arial"/>
                <w:sz w:val="16"/>
                <w:szCs w:val="16"/>
              </w:rPr>
            </w:pPr>
            <w:r w:rsidRPr="00D478C0">
              <w:rPr>
                <w:rFonts w:cs="Arial"/>
                <w:sz w:val="16"/>
                <w:szCs w:val="16"/>
              </w:rPr>
              <w:t xml:space="preserve">POLICÍA NACIONAL – DIRECCIÓN DE SANIDAD – </w:t>
            </w:r>
            <w:r w:rsidR="00470FB9">
              <w:rPr>
                <w:rFonts w:cs="Arial"/>
                <w:sz w:val="16"/>
                <w:szCs w:val="16"/>
              </w:rPr>
              <w:t>REGIONAL DE ASEGURAMIENTO EN SALUD N° 4</w:t>
            </w:r>
          </w:p>
        </w:tc>
      </w:tr>
      <w:tr w:rsidR="00FD2E68" w:rsidRPr="00D478C0" w14:paraId="3F87E50F" w14:textId="77777777" w:rsidTr="006D725A">
        <w:trPr>
          <w:jc w:val="center"/>
        </w:trPr>
        <w:tc>
          <w:tcPr>
            <w:tcW w:w="2489" w:type="dxa"/>
            <w:vAlign w:val="center"/>
          </w:tcPr>
          <w:p w14:paraId="3700818A" w14:textId="77777777" w:rsidR="00FD2E68" w:rsidRPr="00D478C0" w:rsidRDefault="00FD2E68" w:rsidP="004C49A1">
            <w:pPr>
              <w:pStyle w:val="Textoindependiente"/>
              <w:jc w:val="both"/>
              <w:rPr>
                <w:rFonts w:cs="Arial"/>
                <w:sz w:val="16"/>
                <w:szCs w:val="16"/>
              </w:rPr>
            </w:pPr>
            <w:r w:rsidRPr="00D478C0">
              <w:rPr>
                <w:rFonts w:cs="Arial"/>
                <w:sz w:val="16"/>
                <w:szCs w:val="16"/>
              </w:rPr>
              <w:t>REPRESENTANTE LEGAL Y/O DELEGADO</w:t>
            </w:r>
          </w:p>
        </w:tc>
        <w:tc>
          <w:tcPr>
            <w:tcW w:w="6583" w:type="dxa"/>
            <w:vAlign w:val="center"/>
          </w:tcPr>
          <w:p w14:paraId="29766EDD" w14:textId="77777777" w:rsidR="00FD2E68" w:rsidRPr="00D478C0" w:rsidRDefault="00FD2E68" w:rsidP="004C49A1">
            <w:pPr>
              <w:pStyle w:val="Textoindependiente"/>
              <w:jc w:val="both"/>
              <w:rPr>
                <w:rFonts w:cs="Arial"/>
                <w:sz w:val="16"/>
                <w:szCs w:val="16"/>
              </w:rPr>
            </w:pPr>
            <w:r w:rsidRPr="00D478C0">
              <w:rPr>
                <w:rFonts w:cs="Arial"/>
                <w:sz w:val="16"/>
                <w:szCs w:val="16"/>
              </w:rPr>
              <w:t>XXXXXXXXXXXXXXX</w:t>
            </w:r>
          </w:p>
        </w:tc>
      </w:tr>
      <w:tr w:rsidR="00FD2E68" w:rsidRPr="00D478C0" w14:paraId="6116CB2C" w14:textId="77777777" w:rsidTr="006D725A">
        <w:trPr>
          <w:jc w:val="center"/>
        </w:trPr>
        <w:tc>
          <w:tcPr>
            <w:tcW w:w="2489" w:type="dxa"/>
            <w:vAlign w:val="center"/>
          </w:tcPr>
          <w:p w14:paraId="5B6B42F2" w14:textId="77777777" w:rsidR="00FD2E68" w:rsidRPr="00D478C0" w:rsidRDefault="00FD2E68" w:rsidP="004C49A1">
            <w:pPr>
              <w:jc w:val="both"/>
              <w:rPr>
                <w:bCs/>
                <w:sz w:val="16"/>
                <w:szCs w:val="16"/>
              </w:rPr>
            </w:pPr>
            <w:r w:rsidRPr="00D478C0">
              <w:rPr>
                <w:bCs/>
                <w:sz w:val="16"/>
                <w:szCs w:val="16"/>
              </w:rPr>
              <w:t xml:space="preserve">CÉDULA DE </w:t>
            </w:r>
          </w:p>
          <w:p w14:paraId="3CF4173B" w14:textId="77777777" w:rsidR="00FD2E68" w:rsidRPr="00D478C0" w:rsidRDefault="00FD2E68" w:rsidP="004C49A1">
            <w:pPr>
              <w:pStyle w:val="Textoindependiente"/>
              <w:jc w:val="both"/>
              <w:rPr>
                <w:rFonts w:cs="Arial"/>
                <w:sz w:val="16"/>
                <w:szCs w:val="16"/>
              </w:rPr>
            </w:pPr>
            <w:r w:rsidRPr="00D478C0">
              <w:rPr>
                <w:rFonts w:cs="Arial"/>
                <w:sz w:val="16"/>
                <w:szCs w:val="16"/>
              </w:rPr>
              <w:t>CIUDADANÍA No.</w:t>
            </w:r>
          </w:p>
        </w:tc>
        <w:tc>
          <w:tcPr>
            <w:tcW w:w="6583" w:type="dxa"/>
            <w:vAlign w:val="center"/>
          </w:tcPr>
          <w:p w14:paraId="7B2BF9B0" w14:textId="77777777" w:rsidR="00FD2E68" w:rsidRPr="00D478C0" w:rsidRDefault="00FD2E68" w:rsidP="004C49A1">
            <w:pPr>
              <w:pStyle w:val="Textoindependiente"/>
              <w:jc w:val="both"/>
              <w:rPr>
                <w:rFonts w:cs="Arial"/>
                <w:sz w:val="16"/>
                <w:szCs w:val="16"/>
              </w:rPr>
            </w:pPr>
            <w:r w:rsidRPr="00D478C0">
              <w:rPr>
                <w:rFonts w:cs="Arial"/>
                <w:sz w:val="16"/>
                <w:szCs w:val="16"/>
              </w:rPr>
              <w:t>XXXXXXXXXXXXXX</w:t>
            </w:r>
          </w:p>
        </w:tc>
      </w:tr>
      <w:tr w:rsidR="00FD2E68" w:rsidRPr="00D478C0" w14:paraId="14B6AE1F" w14:textId="77777777" w:rsidTr="006D725A">
        <w:trPr>
          <w:jc w:val="center"/>
        </w:trPr>
        <w:tc>
          <w:tcPr>
            <w:tcW w:w="2489" w:type="dxa"/>
            <w:vAlign w:val="center"/>
          </w:tcPr>
          <w:p w14:paraId="427D491A" w14:textId="77777777" w:rsidR="00FD2E68" w:rsidRPr="00D478C0" w:rsidRDefault="00FD2E68" w:rsidP="004C49A1">
            <w:pPr>
              <w:jc w:val="both"/>
              <w:rPr>
                <w:bCs/>
                <w:sz w:val="16"/>
                <w:szCs w:val="16"/>
              </w:rPr>
            </w:pPr>
            <w:r w:rsidRPr="00D478C0">
              <w:rPr>
                <w:bCs/>
                <w:sz w:val="16"/>
                <w:szCs w:val="16"/>
              </w:rPr>
              <w:t>CARGO</w:t>
            </w:r>
          </w:p>
        </w:tc>
        <w:tc>
          <w:tcPr>
            <w:tcW w:w="6583" w:type="dxa"/>
            <w:vAlign w:val="center"/>
          </w:tcPr>
          <w:p w14:paraId="5B6A366C" w14:textId="51FAE00E" w:rsidR="00FD2E68" w:rsidRPr="00D478C0" w:rsidRDefault="00FD2E68" w:rsidP="00470FB9">
            <w:pPr>
              <w:pStyle w:val="Textoindependiente"/>
              <w:jc w:val="both"/>
              <w:rPr>
                <w:rFonts w:cs="Arial"/>
                <w:sz w:val="16"/>
                <w:szCs w:val="16"/>
              </w:rPr>
            </w:pPr>
            <w:r w:rsidRPr="00D478C0">
              <w:rPr>
                <w:rFonts w:cs="Arial"/>
                <w:sz w:val="16"/>
                <w:szCs w:val="16"/>
              </w:rPr>
              <w:t xml:space="preserve">Jefe </w:t>
            </w:r>
            <w:r w:rsidR="00470FB9">
              <w:rPr>
                <w:rFonts w:cs="Arial"/>
                <w:sz w:val="16"/>
                <w:szCs w:val="16"/>
              </w:rPr>
              <w:t>Regional de Aseguramiento en Salud N° 4</w:t>
            </w:r>
          </w:p>
        </w:tc>
      </w:tr>
      <w:tr w:rsidR="00FD2E68" w:rsidRPr="00D478C0" w14:paraId="3EF3CA08" w14:textId="77777777" w:rsidTr="006D725A">
        <w:trPr>
          <w:trHeight w:val="90"/>
          <w:jc w:val="center"/>
        </w:trPr>
        <w:tc>
          <w:tcPr>
            <w:tcW w:w="2489" w:type="dxa"/>
            <w:vAlign w:val="center"/>
          </w:tcPr>
          <w:p w14:paraId="3F42896B"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DISPOSICION DE NOMBRAMIENTO </w:t>
            </w:r>
          </w:p>
        </w:tc>
        <w:tc>
          <w:tcPr>
            <w:tcW w:w="6583" w:type="dxa"/>
            <w:vAlign w:val="center"/>
          </w:tcPr>
          <w:p w14:paraId="769EA383" w14:textId="77777777" w:rsidR="00FD2E68" w:rsidRPr="00D478C0" w:rsidRDefault="00FD2E68" w:rsidP="004C49A1">
            <w:pPr>
              <w:pStyle w:val="Textoindependiente"/>
              <w:jc w:val="both"/>
              <w:rPr>
                <w:rFonts w:cs="Arial"/>
                <w:sz w:val="16"/>
                <w:szCs w:val="16"/>
              </w:rPr>
            </w:pPr>
            <w:r w:rsidRPr="00D478C0">
              <w:rPr>
                <w:rFonts w:cs="Arial"/>
                <w:sz w:val="16"/>
                <w:szCs w:val="16"/>
              </w:rPr>
              <w:t>Resolución N° XXXX expedidas por el Director General de la Policía Nacional de Colombia</w:t>
            </w:r>
          </w:p>
        </w:tc>
      </w:tr>
      <w:tr w:rsidR="00FD2E68" w:rsidRPr="00D478C0" w14:paraId="1EC4A23F" w14:textId="77777777" w:rsidTr="006D725A">
        <w:trPr>
          <w:jc w:val="center"/>
        </w:trPr>
        <w:tc>
          <w:tcPr>
            <w:tcW w:w="2489" w:type="dxa"/>
            <w:vAlign w:val="center"/>
          </w:tcPr>
          <w:p w14:paraId="299A6F0C" w14:textId="77777777" w:rsidR="00FD2E68" w:rsidRPr="00D478C0" w:rsidRDefault="00FD2E68" w:rsidP="004C49A1">
            <w:pPr>
              <w:pStyle w:val="Textoindependiente"/>
              <w:jc w:val="both"/>
              <w:rPr>
                <w:rFonts w:cs="Arial"/>
                <w:sz w:val="16"/>
                <w:szCs w:val="16"/>
              </w:rPr>
            </w:pPr>
            <w:r w:rsidRPr="00D478C0">
              <w:rPr>
                <w:rFonts w:cs="Arial"/>
                <w:sz w:val="16"/>
                <w:szCs w:val="16"/>
              </w:rPr>
              <w:t>CONTRATISTA</w:t>
            </w:r>
          </w:p>
        </w:tc>
        <w:tc>
          <w:tcPr>
            <w:tcW w:w="6583" w:type="dxa"/>
          </w:tcPr>
          <w:p w14:paraId="24A2E68B" w14:textId="77777777" w:rsidR="00FD2E68" w:rsidRPr="00D478C0" w:rsidRDefault="00FD2E68" w:rsidP="004C49A1">
            <w:pPr>
              <w:pStyle w:val="Textoindependiente"/>
              <w:jc w:val="both"/>
              <w:rPr>
                <w:rFonts w:cs="Arial"/>
                <w:sz w:val="16"/>
                <w:szCs w:val="16"/>
              </w:rPr>
            </w:pPr>
            <w:r w:rsidRPr="00D478C0">
              <w:rPr>
                <w:rFonts w:cs="Arial"/>
                <w:sz w:val="16"/>
                <w:szCs w:val="16"/>
              </w:rPr>
              <w:t>NOMBRE: XXXXXXXXXXXXXXXXXXXXXXX</w:t>
            </w:r>
          </w:p>
          <w:p w14:paraId="18732B67" w14:textId="77777777" w:rsidR="00FD2E68" w:rsidRPr="00D478C0" w:rsidRDefault="00FD2E68" w:rsidP="004C49A1">
            <w:pPr>
              <w:pStyle w:val="Textoindependiente"/>
              <w:jc w:val="both"/>
              <w:rPr>
                <w:rFonts w:cs="Arial"/>
                <w:sz w:val="16"/>
                <w:szCs w:val="16"/>
              </w:rPr>
            </w:pPr>
            <w:r w:rsidRPr="00D478C0">
              <w:rPr>
                <w:rFonts w:cs="Arial"/>
                <w:sz w:val="16"/>
                <w:szCs w:val="16"/>
              </w:rPr>
              <w:t>NIT: XXX.XXX.XXX-X</w:t>
            </w:r>
          </w:p>
          <w:p w14:paraId="1554DE25" w14:textId="77777777" w:rsidR="00FD2E68" w:rsidRPr="00D478C0" w:rsidRDefault="00FD2E68" w:rsidP="004C49A1">
            <w:pPr>
              <w:pStyle w:val="Textoindependiente"/>
              <w:jc w:val="both"/>
              <w:rPr>
                <w:rFonts w:cs="Arial"/>
                <w:sz w:val="16"/>
                <w:szCs w:val="16"/>
              </w:rPr>
            </w:pPr>
            <w:r w:rsidRPr="00D478C0">
              <w:rPr>
                <w:rFonts w:cs="Arial"/>
                <w:sz w:val="16"/>
                <w:szCs w:val="16"/>
              </w:rPr>
              <w:t>REPRESENTANTE LEGAL: XXXXXXXXXXXXXXXXXXXXXXXX</w:t>
            </w:r>
          </w:p>
          <w:p w14:paraId="73DAEF1B"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DOC. IDENTIDAD: C.C. XXXXXXXXXXX </w:t>
            </w:r>
          </w:p>
          <w:p w14:paraId="3113CB75" w14:textId="77777777" w:rsidR="00FD2E68" w:rsidRPr="00D478C0" w:rsidRDefault="00FD2E68" w:rsidP="004C49A1">
            <w:pPr>
              <w:pStyle w:val="Textoindependiente"/>
              <w:jc w:val="both"/>
              <w:rPr>
                <w:rFonts w:cs="Arial"/>
                <w:sz w:val="16"/>
                <w:szCs w:val="16"/>
              </w:rPr>
            </w:pPr>
            <w:r w:rsidRPr="00D478C0">
              <w:rPr>
                <w:rFonts w:cs="Arial"/>
                <w:sz w:val="16"/>
                <w:szCs w:val="16"/>
              </w:rPr>
              <w:t>CIUDAD NOTIFICACIÓN: XXXXX.</w:t>
            </w:r>
          </w:p>
          <w:p w14:paraId="5F7109AA" w14:textId="77777777" w:rsidR="00FD2E68" w:rsidRPr="00D478C0" w:rsidRDefault="00FD2E68" w:rsidP="004C49A1">
            <w:pPr>
              <w:pStyle w:val="Textoindependiente"/>
              <w:jc w:val="both"/>
              <w:rPr>
                <w:rFonts w:cs="Arial"/>
                <w:sz w:val="16"/>
                <w:szCs w:val="16"/>
              </w:rPr>
            </w:pPr>
            <w:r w:rsidRPr="00D478C0">
              <w:rPr>
                <w:rFonts w:cs="Arial"/>
                <w:sz w:val="16"/>
                <w:szCs w:val="16"/>
              </w:rPr>
              <w:t>DIRECCIÓN: XXXXXXXXXXXXXXXXXX</w:t>
            </w:r>
          </w:p>
          <w:p w14:paraId="0E8CA783" w14:textId="77777777" w:rsidR="00FD2E68" w:rsidRPr="00D478C0" w:rsidRDefault="00FD2E68" w:rsidP="004C49A1">
            <w:pPr>
              <w:pStyle w:val="Textoindependiente"/>
              <w:jc w:val="both"/>
              <w:rPr>
                <w:rFonts w:cs="Arial"/>
                <w:sz w:val="16"/>
                <w:szCs w:val="16"/>
              </w:rPr>
            </w:pPr>
            <w:r w:rsidRPr="00D478C0">
              <w:rPr>
                <w:rFonts w:cs="Arial"/>
                <w:sz w:val="16"/>
                <w:szCs w:val="16"/>
              </w:rPr>
              <w:t>TELEFONO: XXXXXXXXXXXXXXXXXXXX</w:t>
            </w:r>
          </w:p>
          <w:p w14:paraId="4502FD85" w14:textId="77777777" w:rsidR="00FD2E68" w:rsidRPr="00D478C0" w:rsidRDefault="00FD2E68" w:rsidP="004C49A1">
            <w:pPr>
              <w:pStyle w:val="Textoindependiente"/>
              <w:jc w:val="both"/>
              <w:rPr>
                <w:rFonts w:cs="Arial"/>
                <w:sz w:val="16"/>
                <w:szCs w:val="16"/>
              </w:rPr>
            </w:pPr>
            <w:r w:rsidRPr="00D478C0">
              <w:rPr>
                <w:rFonts w:cs="Arial"/>
                <w:sz w:val="16"/>
                <w:szCs w:val="16"/>
              </w:rPr>
              <w:lastRenderedPageBreak/>
              <w:t>E-MAIL: XXXXXXXXXXXXXXXXXXXXXXXXX</w:t>
            </w:r>
          </w:p>
        </w:tc>
      </w:tr>
      <w:tr w:rsidR="00FD2E68" w:rsidRPr="00D478C0" w14:paraId="6E11992E"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789116F0" w14:textId="77777777" w:rsidR="00FD2E68" w:rsidRPr="00D478C0" w:rsidRDefault="00FD2E68" w:rsidP="004C49A1">
            <w:pPr>
              <w:pStyle w:val="Textoindependiente"/>
              <w:jc w:val="both"/>
              <w:rPr>
                <w:rFonts w:cs="Arial"/>
                <w:sz w:val="16"/>
                <w:szCs w:val="16"/>
              </w:rPr>
            </w:pPr>
            <w:r w:rsidRPr="00D478C0">
              <w:rPr>
                <w:rFonts w:cs="Arial"/>
                <w:sz w:val="16"/>
                <w:szCs w:val="16"/>
              </w:rPr>
              <w:lastRenderedPageBreak/>
              <w:t>CONSIDERANDOS</w:t>
            </w:r>
          </w:p>
        </w:tc>
        <w:tc>
          <w:tcPr>
            <w:tcW w:w="6583" w:type="dxa"/>
            <w:tcBorders>
              <w:top w:val="single" w:sz="4" w:space="0" w:color="auto"/>
              <w:left w:val="single" w:sz="4" w:space="0" w:color="auto"/>
              <w:bottom w:val="single" w:sz="4" w:space="0" w:color="auto"/>
              <w:right w:val="single" w:sz="4" w:space="0" w:color="auto"/>
            </w:tcBorders>
          </w:tcPr>
          <w:p w14:paraId="7129DD09" w14:textId="77777777" w:rsidR="00FD2E68" w:rsidRPr="00D478C0" w:rsidRDefault="00FD2E68" w:rsidP="004C49A1">
            <w:pPr>
              <w:adjustRightInd w:val="0"/>
              <w:jc w:val="both"/>
              <w:rPr>
                <w:bCs/>
                <w:sz w:val="16"/>
                <w:szCs w:val="16"/>
              </w:rPr>
            </w:pPr>
            <w:r w:rsidRPr="00D478C0">
              <w:rPr>
                <w:bCs/>
                <w:sz w:val="16"/>
                <w:szCs w:val="16"/>
              </w:rPr>
              <w:t>Que el presente contrato se deriva del PROCESO (</w:t>
            </w:r>
            <w:r>
              <w:rPr>
                <w:bCs/>
                <w:sz w:val="16"/>
                <w:szCs w:val="16"/>
              </w:rPr>
              <w:t>SELECCIÓN ABREVIADA</w:t>
            </w:r>
            <w:r w:rsidRPr="00D478C0">
              <w:rPr>
                <w:bCs/>
                <w:sz w:val="16"/>
                <w:szCs w:val="16"/>
              </w:rPr>
              <w:t xml:space="preserve"> – 0-XXXX)</w:t>
            </w:r>
          </w:p>
        </w:tc>
      </w:tr>
      <w:tr w:rsidR="00FD2E68" w:rsidRPr="00D478C0" w14:paraId="2E816095"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489" w:type="dxa"/>
            <w:tcBorders>
              <w:top w:val="single" w:sz="4" w:space="0" w:color="auto"/>
              <w:left w:val="single" w:sz="4" w:space="0" w:color="auto"/>
              <w:bottom w:val="single" w:sz="4" w:space="0" w:color="auto"/>
              <w:right w:val="single" w:sz="4" w:space="0" w:color="auto"/>
            </w:tcBorders>
            <w:vAlign w:val="center"/>
          </w:tcPr>
          <w:p w14:paraId="342E5DBE" w14:textId="77777777" w:rsidR="00FD2E68" w:rsidRPr="00D478C0" w:rsidRDefault="00FD2E68" w:rsidP="004C49A1">
            <w:pPr>
              <w:pStyle w:val="Textoindependiente"/>
              <w:jc w:val="both"/>
              <w:rPr>
                <w:rFonts w:cs="Arial"/>
                <w:sz w:val="16"/>
                <w:szCs w:val="16"/>
              </w:rPr>
            </w:pPr>
            <w:r w:rsidRPr="00D478C0">
              <w:rPr>
                <w:rFonts w:cs="Arial"/>
                <w:sz w:val="16"/>
                <w:szCs w:val="16"/>
              </w:rPr>
              <w:t>SUPERVISOR DEL CONTRATO</w:t>
            </w:r>
          </w:p>
        </w:tc>
        <w:tc>
          <w:tcPr>
            <w:tcW w:w="6583" w:type="dxa"/>
            <w:tcBorders>
              <w:top w:val="single" w:sz="4" w:space="0" w:color="auto"/>
              <w:left w:val="single" w:sz="4" w:space="0" w:color="auto"/>
              <w:bottom w:val="single" w:sz="4" w:space="0" w:color="auto"/>
              <w:right w:val="single" w:sz="4" w:space="0" w:color="auto"/>
            </w:tcBorders>
          </w:tcPr>
          <w:p w14:paraId="71CF0861" w14:textId="1B6947DD" w:rsidR="00FD2E68" w:rsidRPr="00D478C0" w:rsidRDefault="00FD2E68" w:rsidP="00470FB9">
            <w:pPr>
              <w:pStyle w:val="Prrafodelista"/>
              <w:ind w:left="0"/>
              <w:jc w:val="both"/>
              <w:rPr>
                <w:bCs/>
                <w:sz w:val="16"/>
                <w:szCs w:val="16"/>
                <w:lang w:val="es-ES"/>
              </w:rPr>
            </w:pPr>
            <w:r w:rsidRPr="00D478C0">
              <w:rPr>
                <w:bCs/>
                <w:sz w:val="16"/>
                <w:szCs w:val="16"/>
                <w:lang w:val="es-ES"/>
              </w:rPr>
              <w:t xml:space="preserve">El supervisor del contrato será (XXXXXXXXXXXXXXXXXXXXXXXXXX), o quien haga sus veces, o quien con posterioridad designe la Jefatura de la </w:t>
            </w:r>
            <w:r w:rsidR="00470FB9">
              <w:rPr>
                <w:bCs/>
                <w:sz w:val="16"/>
                <w:szCs w:val="16"/>
                <w:lang w:val="es-ES"/>
              </w:rPr>
              <w:t>Regional de Aseguramiento en Salud N°4</w:t>
            </w:r>
          </w:p>
        </w:tc>
      </w:tr>
      <w:tr w:rsidR="00FD2E68" w:rsidRPr="00D478C0" w14:paraId="75112B9A"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60"/>
          <w:jc w:val="center"/>
        </w:trPr>
        <w:tc>
          <w:tcPr>
            <w:tcW w:w="2489" w:type="dxa"/>
            <w:tcBorders>
              <w:top w:val="single" w:sz="4" w:space="0" w:color="auto"/>
              <w:left w:val="single" w:sz="4" w:space="0" w:color="auto"/>
              <w:bottom w:val="single" w:sz="4" w:space="0" w:color="auto"/>
              <w:right w:val="single" w:sz="4" w:space="0" w:color="auto"/>
            </w:tcBorders>
            <w:vAlign w:val="center"/>
          </w:tcPr>
          <w:p w14:paraId="34630AF9" w14:textId="77777777" w:rsidR="00FD2E68" w:rsidRPr="00D478C0" w:rsidRDefault="00FD2E68" w:rsidP="004C49A1">
            <w:pPr>
              <w:pStyle w:val="Textoindependiente"/>
              <w:jc w:val="both"/>
              <w:rPr>
                <w:rFonts w:cs="Arial"/>
                <w:sz w:val="16"/>
                <w:szCs w:val="16"/>
              </w:rPr>
            </w:pPr>
            <w:r w:rsidRPr="00D478C0">
              <w:rPr>
                <w:rFonts w:cs="Arial"/>
                <w:sz w:val="16"/>
                <w:szCs w:val="16"/>
              </w:rPr>
              <w:t>CLAUSULA PRIMERA.- OBJETO</w:t>
            </w:r>
          </w:p>
        </w:tc>
        <w:tc>
          <w:tcPr>
            <w:tcW w:w="6583" w:type="dxa"/>
            <w:tcBorders>
              <w:top w:val="single" w:sz="4" w:space="0" w:color="auto"/>
              <w:left w:val="single" w:sz="4" w:space="0" w:color="auto"/>
              <w:bottom w:val="single" w:sz="4" w:space="0" w:color="auto"/>
              <w:right w:val="single" w:sz="4" w:space="0" w:color="auto"/>
            </w:tcBorders>
          </w:tcPr>
          <w:p w14:paraId="56A8B9F0" w14:textId="77777777" w:rsidR="00FD2E68" w:rsidRPr="00D478C0" w:rsidRDefault="00FD2E68" w:rsidP="004C49A1">
            <w:pPr>
              <w:adjustRightInd w:val="0"/>
              <w:jc w:val="both"/>
              <w:rPr>
                <w:bCs/>
                <w:sz w:val="16"/>
                <w:szCs w:val="16"/>
              </w:rPr>
            </w:pPr>
            <w:r w:rsidRPr="00D478C0">
              <w:rPr>
                <w:bCs/>
                <w:sz w:val="16"/>
                <w:szCs w:val="16"/>
              </w:rPr>
              <w:t xml:space="preserve">El objeto del presente contrato es: </w:t>
            </w:r>
            <w:r w:rsidRPr="00D478C0">
              <w:rPr>
                <w:b/>
                <w:sz w:val="16"/>
                <w:szCs w:val="16"/>
                <w:lang w:val="es-CO" w:eastAsia="es-CO"/>
              </w:rPr>
              <w:t>“XXXXXXXXXXX”</w:t>
            </w:r>
          </w:p>
          <w:p w14:paraId="21F210F8" w14:textId="77777777" w:rsidR="00FD2E68" w:rsidRPr="00D478C0" w:rsidRDefault="00FD2E68" w:rsidP="004C49A1">
            <w:pPr>
              <w:adjustRightInd w:val="0"/>
              <w:jc w:val="both"/>
              <w:rPr>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3"/>
              <w:gridCol w:w="1625"/>
              <w:gridCol w:w="1492"/>
            </w:tblGrid>
            <w:tr w:rsidR="00FD2E68" w:rsidRPr="00D478C0" w14:paraId="6B72DF49" w14:textId="77777777" w:rsidTr="004C49A1">
              <w:tc>
                <w:tcPr>
                  <w:tcW w:w="3543" w:type="dxa"/>
                </w:tcPr>
                <w:p w14:paraId="5E81B955" w14:textId="77777777" w:rsidR="00FD2E68" w:rsidRPr="00D478C0" w:rsidRDefault="00FD2E68" w:rsidP="004C49A1">
                  <w:pPr>
                    <w:pStyle w:val="Textoindependiente"/>
                    <w:jc w:val="both"/>
                    <w:rPr>
                      <w:rFonts w:cs="Arial"/>
                      <w:sz w:val="16"/>
                      <w:szCs w:val="16"/>
                    </w:rPr>
                  </w:pPr>
                  <w:r w:rsidRPr="00D478C0">
                    <w:rPr>
                      <w:rFonts w:cs="Arial"/>
                      <w:sz w:val="16"/>
                      <w:szCs w:val="16"/>
                    </w:rPr>
                    <w:t>ITEM</w:t>
                  </w:r>
                </w:p>
              </w:tc>
              <w:tc>
                <w:tcPr>
                  <w:tcW w:w="1625" w:type="dxa"/>
                </w:tcPr>
                <w:p w14:paraId="31AFD768" w14:textId="77777777" w:rsidR="00FD2E68" w:rsidRPr="00D478C0" w:rsidRDefault="00FD2E68" w:rsidP="004C49A1">
                  <w:pPr>
                    <w:pStyle w:val="Textoindependiente"/>
                    <w:jc w:val="both"/>
                    <w:rPr>
                      <w:rFonts w:cs="Arial"/>
                      <w:sz w:val="16"/>
                      <w:szCs w:val="16"/>
                    </w:rPr>
                  </w:pPr>
                  <w:r w:rsidRPr="00D478C0">
                    <w:rPr>
                      <w:rFonts w:cs="Arial"/>
                      <w:sz w:val="16"/>
                      <w:szCs w:val="16"/>
                    </w:rPr>
                    <w:t>RECURSO</w:t>
                  </w:r>
                </w:p>
              </w:tc>
              <w:tc>
                <w:tcPr>
                  <w:tcW w:w="1492" w:type="dxa"/>
                </w:tcPr>
                <w:p w14:paraId="41E78F57" w14:textId="77777777" w:rsidR="00FD2E68" w:rsidRPr="00D478C0" w:rsidRDefault="00FD2E68" w:rsidP="004C49A1">
                  <w:pPr>
                    <w:pStyle w:val="Textoindependiente"/>
                    <w:jc w:val="both"/>
                    <w:rPr>
                      <w:rFonts w:cs="Arial"/>
                      <w:sz w:val="16"/>
                      <w:szCs w:val="16"/>
                    </w:rPr>
                  </w:pPr>
                  <w:r w:rsidRPr="00D478C0">
                    <w:rPr>
                      <w:rFonts w:cs="Arial"/>
                      <w:sz w:val="16"/>
                      <w:szCs w:val="16"/>
                    </w:rPr>
                    <w:t>UNIDAD</w:t>
                  </w:r>
                </w:p>
              </w:tc>
            </w:tr>
            <w:tr w:rsidR="00FD2E68" w:rsidRPr="00D478C0" w14:paraId="52C0854F" w14:textId="77777777" w:rsidTr="004C49A1">
              <w:tc>
                <w:tcPr>
                  <w:tcW w:w="3543" w:type="dxa"/>
                </w:tcPr>
                <w:p w14:paraId="30ECD5D4" w14:textId="77777777" w:rsidR="00FD2E68" w:rsidRPr="00D478C0" w:rsidRDefault="00FD2E68" w:rsidP="004C49A1">
                  <w:pPr>
                    <w:adjustRightInd w:val="0"/>
                    <w:jc w:val="both"/>
                    <w:rPr>
                      <w:bCs/>
                      <w:sz w:val="16"/>
                      <w:szCs w:val="16"/>
                    </w:rPr>
                  </w:pPr>
                  <w:r w:rsidRPr="00D478C0">
                    <w:rPr>
                      <w:b/>
                      <w:sz w:val="16"/>
                      <w:szCs w:val="16"/>
                      <w:lang w:val="es-CO" w:eastAsia="es-CO"/>
                    </w:rPr>
                    <w:t>“XXXXXXXXXXXXXXXXX”</w:t>
                  </w:r>
                </w:p>
              </w:tc>
              <w:tc>
                <w:tcPr>
                  <w:tcW w:w="1625" w:type="dxa"/>
                </w:tcPr>
                <w:p w14:paraId="08D3E57C" w14:textId="77777777" w:rsidR="00FD2E68" w:rsidRPr="00D478C0" w:rsidRDefault="00FD2E68" w:rsidP="004C49A1">
                  <w:pPr>
                    <w:pStyle w:val="Textoindependiente"/>
                    <w:jc w:val="both"/>
                    <w:rPr>
                      <w:rFonts w:cs="Arial"/>
                      <w:sz w:val="16"/>
                      <w:szCs w:val="16"/>
                    </w:rPr>
                  </w:pPr>
                  <w:r w:rsidRPr="00D478C0">
                    <w:rPr>
                      <w:rFonts w:cs="Arial"/>
                      <w:sz w:val="16"/>
                      <w:szCs w:val="16"/>
                    </w:rPr>
                    <w:t>16</w:t>
                  </w:r>
                </w:p>
              </w:tc>
              <w:tc>
                <w:tcPr>
                  <w:tcW w:w="1492" w:type="dxa"/>
                </w:tcPr>
                <w:p w14:paraId="441773C1" w14:textId="6B79B6B4" w:rsidR="00FD2E68" w:rsidRPr="00D478C0" w:rsidRDefault="00470FB9" w:rsidP="004C49A1">
                  <w:pPr>
                    <w:pStyle w:val="Textoindependiente"/>
                    <w:jc w:val="both"/>
                    <w:rPr>
                      <w:rFonts w:cs="Arial"/>
                      <w:sz w:val="16"/>
                      <w:szCs w:val="16"/>
                    </w:rPr>
                  </w:pPr>
                  <w:r>
                    <w:rPr>
                      <w:rFonts w:cs="Arial"/>
                      <w:sz w:val="16"/>
                      <w:szCs w:val="16"/>
                    </w:rPr>
                    <w:t>RASES 4</w:t>
                  </w:r>
                </w:p>
              </w:tc>
            </w:tr>
          </w:tbl>
          <w:p w14:paraId="3EC70B81" w14:textId="77777777" w:rsidR="00FD2E68" w:rsidRPr="00D478C0" w:rsidRDefault="00FD2E68" w:rsidP="004C49A1">
            <w:pPr>
              <w:adjustRightInd w:val="0"/>
              <w:jc w:val="both"/>
              <w:rPr>
                <w:bCs/>
                <w:sz w:val="16"/>
                <w:szCs w:val="16"/>
              </w:rPr>
            </w:pPr>
          </w:p>
        </w:tc>
      </w:tr>
      <w:tr w:rsidR="00FD2E68" w:rsidRPr="00D478C0" w14:paraId="4A40BA2E"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5"/>
          <w:jc w:val="center"/>
        </w:trPr>
        <w:tc>
          <w:tcPr>
            <w:tcW w:w="2489" w:type="dxa"/>
            <w:tcBorders>
              <w:top w:val="single" w:sz="4" w:space="0" w:color="auto"/>
              <w:left w:val="single" w:sz="4" w:space="0" w:color="auto"/>
              <w:bottom w:val="single" w:sz="4" w:space="0" w:color="auto"/>
              <w:right w:val="single" w:sz="4" w:space="0" w:color="auto"/>
            </w:tcBorders>
            <w:vAlign w:val="center"/>
          </w:tcPr>
          <w:p w14:paraId="2EC2A7AF" w14:textId="77777777" w:rsidR="00FD2E68" w:rsidRPr="00D478C0" w:rsidRDefault="00FD2E68" w:rsidP="004C49A1">
            <w:pPr>
              <w:pStyle w:val="Textoindependiente"/>
              <w:jc w:val="both"/>
              <w:rPr>
                <w:rFonts w:cs="Arial"/>
                <w:sz w:val="16"/>
                <w:szCs w:val="16"/>
              </w:rPr>
            </w:pPr>
            <w:r w:rsidRPr="00D478C0">
              <w:rPr>
                <w:rFonts w:cs="Arial"/>
                <w:sz w:val="16"/>
                <w:szCs w:val="16"/>
              </w:rPr>
              <w:t>CLAUSULA TERCERA.- VALOR</w:t>
            </w:r>
          </w:p>
        </w:tc>
        <w:tc>
          <w:tcPr>
            <w:tcW w:w="6583" w:type="dxa"/>
            <w:tcBorders>
              <w:top w:val="single" w:sz="4" w:space="0" w:color="auto"/>
              <w:left w:val="single" w:sz="4" w:space="0" w:color="auto"/>
              <w:bottom w:val="single" w:sz="4" w:space="0" w:color="auto"/>
              <w:right w:val="single" w:sz="4" w:space="0" w:color="auto"/>
            </w:tcBorders>
          </w:tcPr>
          <w:p w14:paraId="7CA7BE69" w14:textId="77777777" w:rsidR="00FD2E68" w:rsidRPr="00D478C0" w:rsidRDefault="00FD2E68" w:rsidP="004C49A1">
            <w:pPr>
              <w:pStyle w:val="Textoindependiente"/>
              <w:jc w:val="both"/>
              <w:rPr>
                <w:rFonts w:cs="Arial"/>
                <w:sz w:val="16"/>
                <w:szCs w:val="16"/>
              </w:rPr>
            </w:pPr>
            <w:r w:rsidRPr="00D478C0">
              <w:rPr>
                <w:rFonts w:cs="Arial"/>
                <w:sz w:val="16"/>
                <w:szCs w:val="16"/>
              </w:rPr>
              <w:t xml:space="preserve">Para efectos legales y presupuestales, el valor total del contrato asciende a la suma de (XXXXXXXXXXXXXXXXX de Pesos ($XXXXXXXXXXXXX) MONEDA LEGAL COLOMBIANA  </w:t>
            </w:r>
          </w:p>
        </w:tc>
      </w:tr>
      <w:tr w:rsidR="00FD2E68" w:rsidRPr="00D478C0" w14:paraId="7FFB5641"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30335040" w14:textId="77777777" w:rsidR="00FD2E68" w:rsidRPr="00D478C0" w:rsidRDefault="00FD2E68" w:rsidP="004C49A1">
            <w:pPr>
              <w:pStyle w:val="Textoindependiente"/>
              <w:jc w:val="both"/>
              <w:rPr>
                <w:rFonts w:cs="Arial"/>
                <w:sz w:val="16"/>
                <w:szCs w:val="16"/>
              </w:rPr>
            </w:pPr>
            <w:r w:rsidRPr="00D478C0">
              <w:rPr>
                <w:rFonts w:cs="Arial"/>
                <w:sz w:val="16"/>
                <w:szCs w:val="16"/>
              </w:rPr>
              <w:t>CLAUSULA CUARTA.- FORMA DE PAGO</w:t>
            </w:r>
          </w:p>
        </w:tc>
        <w:tc>
          <w:tcPr>
            <w:tcW w:w="6583" w:type="dxa"/>
            <w:tcBorders>
              <w:top w:val="single" w:sz="4" w:space="0" w:color="auto"/>
              <w:left w:val="single" w:sz="4" w:space="0" w:color="auto"/>
              <w:bottom w:val="single" w:sz="4" w:space="0" w:color="auto"/>
              <w:right w:val="single" w:sz="4" w:space="0" w:color="auto"/>
            </w:tcBorders>
          </w:tcPr>
          <w:p w14:paraId="1D2BB68C" w14:textId="77777777" w:rsidR="00470FB9" w:rsidRPr="00470FB9" w:rsidRDefault="00470FB9" w:rsidP="00470FB9">
            <w:pPr>
              <w:pStyle w:val="Textoindependiente3"/>
              <w:jc w:val="both"/>
              <w:rPr>
                <w:rFonts w:ascii="Arial" w:hAnsi="Arial" w:cs="Arial"/>
                <w:iCs/>
              </w:rPr>
            </w:pPr>
            <w:r w:rsidRPr="00470FB9">
              <w:rPr>
                <w:rFonts w:ascii="Arial" w:hAnsi="Arial" w:cs="Arial"/>
                <w:iCs/>
              </w:rPr>
              <w:t>La Regional de Aseguramiento en Salud No. 4 “RASES 4” realizará el pago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elementos entregados por la empresa contratada.</w:t>
            </w:r>
          </w:p>
          <w:p w14:paraId="3106EC1B" w14:textId="77777777" w:rsidR="00470FB9" w:rsidRPr="00470FB9" w:rsidRDefault="00470FB9" w:rsidP="00470FB9">
            <w:pPr>
              <w:pStyle w:val="Textoindependiente3"/>
              <w:jc w:val="both"/>
              <w:rPr>
                <w:rFonts w:ascii="Arial" w:hAnsi="Arial" w:cs="Arial"/>
                <w:iCs/>
              </w:rPr>
            </w:pPr>
          </w:p>
          <w:p w14:paraId="719C9A14" w14:textId="77777777" w:rsidR="00470FB9" w:rsidRPr="00470FB9" w:rsidRDefault="00470FB9" w:rsidP="00470FB9">
            <w:pPr>
              <w:pStyle w:val="Textoindependiente3"/>
              <w:jc w:val="both"/>
              <w:rPr>
                <w:rFonts w:ascii="Arial" w:hAnsi="Arial" w:cs="Arial"/>
                <w:iCs/>
              </w:rPr>
            </w:pPr>
            <w:r w:rsidRPr="00470FB9">
              <w:rPr>
                <w:rFonts w:ascii="Arial" w:hAnsi="Arial" w:cs="Arial"/>
                <w:iCs/>
              </w:rPr>
              <w:t>La Regional de Aseguramiento en Salud No.4,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de acuerdo al derecho a turno y la programación del plan anual de caja (PAC); cumplidos los trámites administrativos y fiscales vigentes, y una vez el Tesoro Nacional sitúe los correspondientes recursos a la Dirección de Sanidad.</w:t>
            </w:r>
          </w:p>
          <w:p w14:paraId="737DD669" w14:textId="04393F55" w:rsidR="00FD2E68" w:rsidRPr="00470FB9" w:rsidRDefault="00470FB9" w:rsidP="00470FB9">
            <w:pPr>
              <w:pStyle w:val="Prrafodelista"/>
              <w:adjustRightInd w:val="0"/>
              <w:ind w:left="0"/>
              <w:jc w:val="both"/>
              <w:rPr>
                <w:sz w:val="16"/>
                <w:szCs w:val="16"/>
                <w:lang w:val="es-CO" w:eastAsia="es-CO"/>
              </w:rPr>
            </w:pPr>
            <w:r w:rsidRPr="00470FB9">
              <w:rPr>
                <w:iCs/>
                <w:sz w:val="16"/>
                <w:szCs w:val="16"/>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3D97631F" w14:textId="3A679CD2" w:rsidR="00FD2E68" w:rsidRDefault="00FD2E68" w:rsidP="004C49A1">
            <w:pPr>
              <w:pStyle w:val="Textoindependiente"/>
              <w:jc w:val="both"/>
              <w:rPr>
                <w:rFonts w:cs="Arial"/>
                <w:sz w:val="16"/>
                <w:szCs w:val="16"/>
              </w:rPr>
            </w:pPr>
            <w:r w:rsidRPr="00470FB9">
              <w:rPr>
                <w:rFonts w:cs="Arial"/>
                <w:sz w:val="16"/>
                <w:szCs w:val="16"/>
              </w:rPr>
              <w:t>Los pagos se harán a la siguiente cuenta:</w:t>
            </w:r>
          </w:p>
          <w:p w14:paraId="33F7FF07" w14:textId="77777777" w:rsidR="00470FB9" w:rsidRPr="00470FB9" w:rsidRDefault="00470FB9" w:rsidP="004C49A1">
            <w:pPr>
              <w:pStyle w:val="Textoindependiente"/>
              <w:jc w:val="both"/>
              <w:rPr>
                <w:rFonts w:cs="Arial"/>
                <w:sz w:val="16"/>
                <w:szCs w:val="16"/>
              </w:rPr>
            </w:pPr>
          </w:p>
          <w:p w14:paraId="73C2622B" w14:textId="77777777" w:rsidR="00FD2E68" w:rsidRPr="00470FB9" w:rsidRDefault="00FD2E68" w:rsidP="004C49A1">
            <w:pPr>
              <w:pStyle w:val="Textoindependiente"/>
              <w:jc w:val="both"/>
              <w:rPr>
                <w:rFonts w:cs="Arial"/>
                <w:sz w:val="16"/>
                <w:szCs w:val="16"/>
              </w:rPr>
            </w:pPr>
            <w:r w:rsidRPr="00470FB9">
              <w:rPr>
                <w:rFonts w:cs="Arial"/>
                <w:sz w:val="16"/>
                <w:szCs w:val="16"/>
              </w:rPr>
              <w:t>NOMBRE BENEFICIARIO: XXXXXXXXXXXXXXXXXXXXXXXX.</w:t>
            </w:r>
          </w:p>
          <w:p w14:paraId="033CF786" w14:textId="77777777" w:rsidR="00FD2E68" w:rsidRPr="00470FB9" w:rsidRDefault="00FD2E68" w:rsidP="004C49A1">
            <w:pPr>
              <w:pStyle w:val="Textoindependiente"/>
              <w:jc w:val="both"/>
              <w:rPr>
                <w:rFonts w:cs="Arial"/>
                <w:sz w:val="16"/>
                <w:szCs w:val="16"/>
              </w:rPr>
            </w:pPr>
            <w:r w:rsidRPr="00470FB9">
              <w:rPr>
                <w:rFonts w:cs="Arial"/>
                <w:sz w:val="16"/>
                <w:szCs w:val="16"/>
              </w:rPr>
              <w:t>BANCO: XXXXXXXXXXXXXXXXXXXXXX</w:t>
            </w:r>
          </w:p>
          <w:p w14:paraId="54F0725F" w14:textId="77777777" w:rsidR="00FD2E68" w:rsidRPr="00470FB9" w:rsidRDefault="00FD2E68" w:rsidP="004C49A1">
            <w:pPr>
              <w:pStyle w:val="Textoindependiente"/>
              <w:ind w:right="110"/>
              <w:jc w:val="both"/>
              <w:rPr>
                <w:rFonts w:cs="Arial"/>
                <w:sz w:val="16"/>
                <w:szCs w:val="16"/>
              </w:rPr>
            </w:pPr>
            <w:r w:rsidRPr="00470FB9">
              <w:rPr>
                <w:rFonts w:cs="Arial"/>
                <w:sz w:val="16"/>
                <w:szCs w:val="16"/>
              </w:rPr>
              <w:t>TIPO DE CUENTA: XXXXXXXXXX</w:t>
            </w:r>
          </w:p>
          <w:p w14:paraId="2760842D" w14:textId="77777777" w:rsidR="00FD2E68" w:rsidRPr="00D478C0" w:rsidRDefault="00FD2E68" w:rsidP="004C49A1">
            <w:pPr>
              <w:pStyle w:val="Textoindependiente"/>
              <w:ind w:right="110"/>
              <w:jc w:val="both"/>
              <w:rPr>
                <w:rFonts w:cs="Arial"/>
                <w:sz w:val="16"/>
                <w:szCs w:val="16"/>
              </w:rPr>
            </w:pPr>
            <w:r w:rsidRPr="00470FB9">
              <w:rPr>
                <w:rFonts w:cs="Arial"/>
                <w:sz w:val="16"/>
                <w:szCs w:val="16"/>
              </w:rPr>
              <w:t>NUMERO DE CUENTA: XXXXXXXX</w:t>
            </w:r>
            <w:r w:rsidRPr="00D478C0">
              <w:rPr>
                <w:rFonts w:cs="Arial"/>
                <w:sz w:val="16"/>
                <w:szCs w:val="16"/>
              </w:rPr>
              <w:t>XXXX</w:t>
            </w:r>
          </w:p>
          <w:p w14:paraId="3CBB7EC6" w14:textId="77777777" w:rsidR="00FD2E68" w:rsidRPr="00D478C0" w:rsidRDefault="00FD2E68" w:rsidP="004C49A1">
            <w:pPr>
              <w:pStyle w:val="Textoindependiente"/>
              <w:ind w:right="110"/>
              <w:jc w:val="both"/>
              <w:rPr>
                <w:rFonts w:cs="Arial"/>
                <w:sz w:val="16"/>
                <w:szCs w:val="16"/>
              </w:rPr>
            </w:pPr>
            <w:r w:rsidRPr="00D478C0">
              <w:rPr>
                <w:rFonts w:cs="Arial"/>
                <w:sz w:val="16"/>
                <w:szCs w:val="16"/>
              </w:rPr>
              <w:t>OFICINA: XXXXXXXXXXXX</w:t>
            </w:r>
          </w:p>
        </w:tc>
      </w:tr>
      <w:tr w:rsidR="00FD2E68" w:rsidRPr="00D478C0" w14:paraId="26683A94"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68290421" w14:textId="77777777" w:rsidR="00FD2E68" w:rsidRPr="00D478C0" w:rsidRDefault="00FD2E68" w:rsidP="004C49A1">
            <w:pPr>
              <w:pStyle w:val="Textoindependiente"/>
              <w:jc w:val="both"/>
              <w:rPr>
                <w:rFonts w:cs="Arial"/>
                <w:sz w:val="16"/>
                <w:szCs w:val="16"/>
              </w:rPr>
            </w:pPr>
            <w:r w:rsidRPr="00D478C0">
              <w:rPr>
                <w:rFonts w:cs="Arial"/>
                <w:sz w:val="16"/>
                <w:szCs w:val="16"/>
              </w:rPr>
              <w:t>CLAUSULA QUINTA.- APROPIACIÓN PRESUPUESTAL</w:t>
            </w:r>
          </w:p>
        </w:tc>
        <w:tc>
          <w:tcPr>
            <w:tcW w:w="6583" w:type="dxa"/>
            <w:tcBorders>
              <w:top w:val="single" w:sz="4" w:space="0" w:color="auto"/>
              <w:left w:val="single" w:sz="4" w:space="0" w:color="auto"/>
              <w:bottom w:val="single" w:sz="4" w:space="0" w:color="auto"/>
              <w:right w:val="single" w:sz="4" w:space="0" w:color="auto"/>
            </w:tcBorders>
            <w:vAlign w:val="center"/>
          </w:tcPr>
          <w:p w14:paraId="08906465" w14:textId="77777777" w:rsidR="00FD2E68" w:rsidRPr="00D478C0" w:rsidRDefault="00FD2E68" w:rsidP="004C49A1">
            <w:pPr>
              <w:pStyle w:val="Textoindependiente"/>
              <w:jc w:val="both"/>
              <w:rPr>
                <w:rFonts w:cs="Arial"/>
                <w:sz w:val="16"/>
                <w:szCs w:val="16"/>
              </w:rPr>
            </w:pPr>
            <w:r w:rsidRPr="00D478C0">
              <w:rPr>
                <w:rFonts w:cs="Arial"/>
                <w:sz w:val="16"/>
                <w:szCs w:val="16"/>
              </w:rPr>
              <w:t>CERTIFICADO DE DISPONIBILIDAD PRESUPUESTAL QUE RESPALDA  LA CONTRATACIÓN CDP SIIF XXXXXXXXX</w:t>
            </w:r>
          </w:p>
        </w:tc>
      </w:tr>
      <w:tr w:rsidR="00FD2E68" w:rsidRPr="00D478C0" w14:paraId="0EE142D9"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0"/>
          <w:jc w:val="center"/>
        </w:trPr>
        <w:tc>
          <w:tcPr>
            <w:tcW w:w="2489" w:type="dxa"/>
            <w:tcBorders>
              <w:top w:val="single" w:sz="4" w:space="0" w:color="auto"/>
              <w:left w:val="single" w:sz="4" w:space="0" w:color="auto"/>
              <w:bottom w:val="single" w:sz="4" w:space="0" w:color="auto"/>
              <w:right w:val="single" w:sz="4" w:space="0" w:color="auto"/>
            </w:tcBorders>
            <w:vAlign w:val="center"/>
          </w:tcPr>
          <w:p w14:paraId="079C08F9" w14:textId="77777777" w:rsidR="00FD2E68" w:rsidRPr="00D478C0" w:rsidRDefault="00FD2E68" w:rsidP="004C49A1">
            <w:pPr>
              <w:pStyle w:val="Textoindependiente"/>
              <w:jc w:val="both"/>
              <w:rPr>
                <w:rFonts w:cs="Arial"/>
                <w:sz w:val="16"/>
                <w:szCs w:val="16"/>
              </w:rPr>
            </w:pPr>
            <w:r w:rsidRPr="00D478C0">
              <w:rPr>
                <w:rFonts w:cs="Arial"/>
                <w:sz w:val="16"/>
                <w:szCs w:val="16"/>
              </w:rPr>
              <w:t>CLAUSULA SEXTA.- PLAZO DE EJECUCIÓN</w:t>
            </w:r>
          </w:p>
        </w:tc>
        <w:tc>
          <w:tcPr>
            <w:tcW w:w="6583" w:type="dxa"/>
            <w:tcBorders>
              <w:top w:val="single" w:sz="4" w:space="0" w:color="auto"/>
              <w:left w:val="single" w:sz="4" w:space="0" w:color="auto"/>
              <w:bottom w:val="single" w:sz="4" w:space="0" w:color="auto"/>
              <w:right w:val="single" w:sz="4" w:space="0" w:color="auto"/>
            </w:tcBorders>
            <w:vAlign w:val="center"/>
          </w:tcPr>
          <w:p w14:paraId="0810FDB2" w14:textId="77777777" w:rsidR="00FD2E68" w:rsidRPr="00D478C0" w:rsidRDefault="00FD2E68" w:rsidP="004C49A1">
            <w:pPr>
              <w:pStyle w:val="Textoindependiente"/>
              <w:jc w:val="both"/>
              <w:rPr>
                <w:rFonts w:cs="Arial"/>
                <w:sz w:val="16"/>
                <w:szCs w:val="16"/>
              </w:rPr>
            </w:pPr>
            <w:r w:rsidRPr="00D478C0">
              <w:rPr>
                <w:rFonts w:cs="Arial"/>
                <w:sz w:val="16"/>
                <w:szCs w:val="16"/>
              </w:rPr>
              <w:t>El plazo de ejecución del presente contrato es de (XX) meses y (XX) días.</w:t>
            </w:r>
          </w:p>
        </w:tc>
      </w:tr>
      <w:tr w:rsidR="00FD2E68" w:rsidRPr="00D478C0" w14:paraId="1CD670F5"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489" w:type="dxa"/>
            <w:tcBorders>
              <w:top w:val="single" w:sz="4" w:space="0" w:color="auto"/>
              <w:left w:val="single" w:sz="4" w:space="0" w:color="auto"/>
              <w:bottom w:val="single" w:sz="4" w:space="0" w:color="auto"/>
              <w:right w:val="single" w:sz="4" w:space="0" w:color="auto"/>
            </w:tcBorders>
            <w:vAlign w:val="center"/>
          </w:tcPr>
          <w:p w14:paraId="72CE469C" w14:textId="094BC5A6" w:rsidR="00FD2E68" w:rsidRPr="00D478C0" w:rsidRDefault="00FD2E68" w:rsidP="00470FB9">
            <w:pPr>
              <w:pStyle w:val="Textoindependiente"/>
              <w:jc w:val="both"/>
              <w:rPr>
                <w:rFonts w:cs="Arial"/>
                <w:sz w:val="16"/>
                <w:szCs w:val="16"/>
              </w:rPr>
            </w:pPr>
            <w:r w:rsidRPr="00D478C0">
              <w:rPr>
                <w:rFonts w:cs="Arial"/>
                <w:sz w:val="16"/>
                <w:szCs w:val="16"/>
              </w:rPr>
              <w:t xml:space="preserve">CLAUSULA OCTAVA: LUGAR DE </w:t>
            </w:r>
            <w:r w:rsidR="00470FB9">
              <w:rPr>
                <w:rFonts w:cs="Arial"/>
                <w:sz w:val="16"/>
                <w:szCs w:val="16"/>
              </w:rPr>
              <w:t>ENTREGA</w:t>
            </w:r>
          </w:p>
        </w:tc>
        <w:tc>
          <w:tcPr>
            <w:tcW w:w="6583" w:type="dxa"/>
            <w:tcBorders>
              <w:top w:val="single" w:sz="4" w:space="0" w:color="auto"/>
              <w:left w:val="single" w:sz="4" w:space="0" w:color="auto"/>
              <w:bottom w:val="single" w:sz="4" w:space="0" w:color="auto"/>
              <w:right w:val="single" w:sz="4" w:space="0" w:color="auto"/>
            </w:tcBorders>
          </w:tcPr>
          <w:p w14:paraId="0BBD705E" w14:textId="77777777" w:rsidR="00470FB9" w:rsidRPr="00470FB9" w:rsidRDefault="00470FB9" w:rsidP="00470FB9">
            <w:pPr>
              <w:jc w:val="both"/>
              <w:rPr>
                <w:sz w:val="16"/>
                <w:szCs w:val="16"/>
              </w:rPr>
            </w:pPr>
            <w:r w:rsidRPr="00470FB9">
              <w:rPr>
                <w:sz w:val="16"/>
                <w:szCs w:val="16"/>
              </w:rPr>
              <w:t>La entrega de los elementos se hará en el Almacén de la Regional De Aseguramiento En Salud No.4, ubicado en la Avenida 10 N No. 16 N – 21 Barrio Granada de la Ciudad de Santiago de Cali.</w:t>
            </w:r>
          </w:p>
          <w:p w14:paraId="7D8C8263" w14:textId="77777777" w:rsidR="00470FB9" w:rsidRPr="00470FB9" w:rsidRDefault="00470FB9" w:rsidP="00470FB9">
            <w:pPr>
              <w:jc w:val="both"/>
              <w:rPr>
                <w:sz w:val="16"/>
                <w:szCs w:val="16"/>
              </w:rPr>
            </w:pPr>
          </w:p>
          <w:p w14:paraId="546AB60A" w14:textId="127311AB" w:rsidR="00FD2E68" w:rsidRPr="00D478C0" w:rsidRDefault="00470FB9" w:rsidP="00470FB9">
            <w:pPr>
              <w:ind w:right="23"/>
              <w:jc w:val="both"/>
              <w:rPr>
                <w:color w:val="000000"/>
                <w:sz w:val="16"/>
                <w:szCs w:val="16"/>
                <w:lang w:val="es-CO"/>
              </w:rPr>
            </w:pPr>
            <w:r w:rsidRPr="00470FB9">
              <w:rPr>
                <w:sz w:val="16"/>
                <w:szCs w:val="16"/>
              </w:rPr>
              <w:t>Se recibirán expresamente los elementos solicitados los cuales deben corresponder a las características descritas en el anexo 2.</w:t>
            </w:r>
          </w:p>
        </w:tc>
      </w:tr>
      <w:tr w:rsidR="00FD2E68" w:rsidRPr="00D478C0" w14:paraId="797FD752" w14:textId="77777777" w:rsidTr="006D7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89" w:type="dxa"/>
            <w:tcBorders>
              <w:top w:val="single" w:sz="4" w:space="0" w:color="auto"/>
              <w:left w:val="single" w:sz="4" w:space="0" w:color="auto"/>
              <w:bottom w:val="single" w:sz="4" w:space="0" w:color="auto"/>
              <w:right w:val="single" w:sz="4" w:space="0" w:color="auto"/>
            </w:tcBorders>
            <w:vAlign w:val="center"/>
          </w:tcPr>
          <w:p w14:paraId="69B819E1" w14:textId="77777777" w:rsidR="00FD2E68" w:rsidRPr="00D478C0" w:rsidRDefault="00FD2E68" w:rsidP="004C49A1">
            <w:pPr>
              <w:pStyle w:val="Textoindependiente"/>
              <w:jc w:val="both"/>
              <w:rPr>
                <w:rFonts w:cs="Arial"/>
                <w:sz w:val="16"/>
                <w:szCs w:val="16"/>
              </w:rPr>
            </w:pPr>
            <w:r w:rsidRPr="00D478C0">
              <w:rPr>
                <w:rFonts w:cs="Arial"/>
                <w:sz w:val="16"/>
                <w:szCs w:val="16"/>
              </w:rPr>
              <w:t>CLAUSULA DECIMA OCTAVA-  MONEDA DEL CONTRATO</w:t>
            </w:r>
          </w:p>
        </w:tc>
        <w:tc>
          <w:tcPr>
            <w:tcW w:w="6583" w:type="dxa"/>
            <w:tcBorders>
              <w:top w:val="single" w:sz="4" w:space="0" w:color="auto"/>
              <w:left w:val="single" w:sz="4" w:space="0" w:color="auto"/>
              <w:bottom w:val="single" w:sz="4" w:space="0" w:color="auto"/>
              <w:right w:val="single" w:sz="4" w:space="0" w:color="auto"/>
            </w:tcBorders>
            <w:vAlign w:val="center"/>
          </w:tcPr>
          <w:p w14:paraId="56C5B364" w14:textId="77777777" w:rsidR="00FD2E68" w:rsidRPr="00D478C0" w:rsidRDefault="00FD2E68" w:rsidP="004C49A1">
            <w:pPr>
              <w:pStyle w:val="Textoindependiente"/>
              <w:jc w:val="both"/>
              <w:rPr>
                <w:rFonts w:cs="Arial"/>
                <w:sz w:val="16"/>
                <w:szCs w:val="16"/>
              </w:rPr>
            </w:pPr>
            <w:r w:rsidRPr="00D478C0">
              <w:rPr>
                <w:rFonts w:cs="Arial"/>
                <w:sz w:val="16"/>
                <w:szCs w:val="16"/>
              </w:rPr>
              <w:t>Pesos colombianos</w:t>
            </w:r>
          </w:p>
        </w:tc>
      </w:tr>
    </w:tbl>
    <w:p w14:paraId="5EF1EC9C" w14:textId="77777777" w:rsidR="00FF13CD" w:rsidRPr="006D725A" w:rsidRDefault="00FF13CD" w:rsidP="00FD2E68">
      <w:pPr>
        <w:pStyle w:val="Textoindependiente"/>
        <w:spacing w:line="276" w:lineRule="auto"/>
        <w:ind w:left="-284"/>
        <w:rPr>
          <w:rFonts w:cs="Arial"/>
          <w:b/>
          <w:sz w:val="18"/>
          <w:szCs w:val="18"/>
        </w:rPr>
      </w:pPr>
    </w:p>
    <w:p w14:paraId="47753233" w14:textId="77777777" w:rsidR="00470FB9" w:rsidRPr="006D725A" w:rsidRDefault="00470FB9" w:rsidP="00FD2E68">
      <w:pPr>
        <w:pStyle w:val="Textoindependiente"/>
        <w:spacing w:line="276" w:lineRule="auto"/>
        <w:ind w:left="-284"/>
        <w:rPr>
          <w:rFonts w:cs="Arial"/>
          <w:b/>
          <w:sz w:val="18"/>
          <w:szCs w:val="18"/>
        </w:rPr>
      </w:pPr>
    </w:p>
    <w:p w14:paraId="75AC6BBC" w14:textId="77777777" w:rsidR="00470FB9" w:rsidRPr="006D725A" w:rsidRDefault="00470FB9" w:rsidP="00470FB9">
      <w:pPr>
        <w:pStyle w:val="Textoindependiente"/>
        <w:rPr>
          <w:b/>
          <w:sz w:val="18"/>
          <w:szCs w:val="18"/>
        </w:rPr>
      </w:pPr>
      <w:r w:rsidRPr="006D725A">
        <w:rPr>
          <w:b/>
          <w:sz w:val="18"/>
          <w:szCs w:val="18"/>
        </w:rPr>
        <w:t>LA POLICÍA NACIONAL</w:t>
      </w:r>
    </w:p>
    <w:p w14:paraId="72ADF4CB" w14:textId="77777777" w:rsidR="00470FB9" w:rsidRPr="006D725A" w:rsidRDefault="00470FB9" w:rsidP="00470FB9">
      <w:pPr>
        <w:pStyle w:val="Textoindependiente"/>
        <w:rPr>
          <w:b/>
          <w:sz w:val="18"/>
          <w:szCs w:val="18"/>
        </w:rPr>
      </w:pPr>
    </w:p>
    <w:p w14:paraId="1695065C" w14:textId="77777777" w:rsidR="00470FB9" w:rsidRPr="006D725A" w:rsidRDefault="00470FB9" w:rsidP="00470FB9">
      <w:pPr>
        <w:pStyle w:val="Textoindependiente"/>
        <w:tabs>
          <w:tab w:val="left" w:pos="426"/>
        </w:tabs>
        <w:rPr>
          <w:b/>
          <w:bCs/>
          <w:sz w:val="18"/>
          <w:szCs w:val="18"/>
        </w:rPr>
      </w:pPr>
    </w:p>
    <w:p w14:paraId="6E21BF93" w14:textId="77777777" w:rsidR="00470FB9" w:rsidRPr="006D725A" w:rsidRDefault="00470FB9" w:rsidP="00470FB9">
      <w:pPr>
        <w:pStyle w:val="Textoindependiente"/>
        <w:tabs>
          <w:tab w:val="left" w:pos="426"/>
        </w:tabs>
        <w:rPr>
          <w:b/>
          <w:noProof/>
          <w:sz w:val="18"/>
          <w:szCs w:val="18"/>
        </w:rPr>
      </w:pPr>
      <w:r w:rsidRPr="006D725A">
        <w:rPr>
          <w:b/>
          <w:sz w:val="18"/>
          <w:szCs w:val="18"/>
        </w:rPr>
        <w:t>GRADO Y NOMBRE DEL ORDENADOR DEL GASTO</w:t>
      </w:r>
    </w:p>
    <w:p w14:paraId="1FBF6789" w14:textId="77777777" w:rsidR="00470FB9" w:rsidRPr="006D725A" w:rsidRDefault="00470FB9" w:rsidP="00470FB9">
      <w:pPr>
        <w:pStyle w:val="Textoindependiente"/>
        <w:tabs>
          <w:tab w:val="left" w:pos="426"/>
        </w:tabs>
        <w:rPr>
          <w:noProof/>
          <w:sz w:val="18"/>
          <w:szCs w:val="18"/>
        </w:rPr>
      </w:pPr>
      <w:r w:rsidRPr="006D725A">
        <w:rPr>
          <w:noProof/>
          <w:sz w:val="18"/>
          <w:szCs w:val="18"/>
        </w:rPr>
        <w:t>Cargo del Ordenador del Gasto</w:t>
      </w:r>
    </w:p>
    <w:p w14:paraId="0CF3B370" w14:textId="7E423D38" w:rsidR="00470FB9" w:rsidRPr="006D725A" w:rsidRDefault="00470FB9" w:rsidP="00470FB9">
      <w:pPr>
        <w:pStyle w:val="Textoindependiente"/>
        <w:tabs>
          <w:tab w:val="left" w:pos="426"/>
        </w:tabs>
        <w:rPr>
          <w:bCs/>
          <w:sz w:val="18"/>
          <w:szCs w:val="18"/>
        </w:rPr>
      </w:pPr>
    </w:p>
    <w:p w14:paraId="4E339317" w14:textId="2F5A8B3D" w:rsidR="00470FB9" w:rsidRPr="006D725A" w:rsidRDefault="00470FB9" w:rsidP="00470FB9">
      <w:pPr>
        <w:pStyle w:val="Textoindependiente"/>
        <w:tabs>
          <w:tab w:val="left" w:pos="426"/>
        </w:tabs>
        <w:rPr>
          <w:bCs/>
          <w:sz w:val="18"/>
          <w:szCs w:val="18"/>
        </w:rPr>
      </w:pPr>
    </w:p>
    <w:p w14:paraId="3F9C6C37" w14:textId="77777777" w:rsidR="00470FB9" w:rsidRPr="006D725A" w:rsidRDefault="00470FB9" w:rsidP="00470FB9">
      <w:pPr>
        <w:pStyle w:val="Textoindependiente"/>
        <w:tabs>
          <w:tab w:val="left" w:pos="426"/>
        </w:tabs>
        <w:rPr>
          <w:bCs/>
          <w:sz w:val="18"/>
          <w:szCs w:val="18"/>
        </w:rPr>
      </w:pPr>
    </w:p>
    <w:p w14:paraId="7C3779CB" w14:textId="77777777" w:rsidR="00470FB9" w:rsidRPr="006D725A" w:rsidRDefault="00470FB9" w:rsidP="00470FB9">
      <w:pPr>
        <w:pStyle w:val="Textoindependiente"/>
        <w:tabs>
          <w:tab w:val="left" w:pos="426"/>
        </w:tabs>
        <w:rPr>
          <w:b/>
          <w:bCs/>
          <w:sz w:val="18"/>
          <w:szCs w:val="18"/>
        </w:rPr>
      </w:pPr>
      <w:r w:rsidRPr="006D725A">
        <w:rPr>
          <w:b/>
          <w:bCs/>
          <w:sz w:val="18"/>
          <w:szCs w:val="18"/>
        </w:rPr>
        <w:t>CONTRATISTA</w:t>
      </w:r>
    </w:p>
    <w:p w14:paraId="77486418" w14:textId="77777777" w:rsidR="00470FB9" w:rsidRPr="006D725A" w:rsidRDefault="00470FB9" w:rsidP="00470FB9">
      <w:pPr>
        <w:pStyle w:val="Textoindependiente"/>
        <w:tabs>
          <w:tab w:val="left" w:pos="426"/>
        </w:tabs>
        <w:rPr>
          <w:b/>
          <w:sz w:val="18"/>
          <w:szCs w:val="18"/>
        </w:rPr>
      </w:pPr>
      <w:r w:rsidRPr="006D725A">
        <w:rPr>
          <w:b/>
          <w:noProof/>
          <w:sz w:val="18"/>
          <w:szCs w:val="18"/>
        </w:rPr>
        <w:t>NOMBRE DEL REPRESENTANTE LEGAL DEL CONTRATISTA</w:t>
      </w:r>
    </w:p>
    <w:p w14:paraId="2F34D698" w14:textId="77777777" w:rsidR="00470FB9" w:rsidRPr="006D725A" w:rsidRDefault="00470FB9" w:rsidP="00470FB9">
      <w:pPr>
        <w:pStyle w:val="Textoindependiente"/>
        <w:tabs>
          <w:tab w:val="left" w:pos="426"/>
        </w:tabs>
        <w:rPr>
          <w:sz w:val="18"/>
          <w:szCs w:val="18"/>
        </w:rPr>
      </w:pPr>
      <w:r w:rsidRPr="006D725A">
        <w:rPr>
          <w:sz w:val="18"/>
          <w:szCs w:val="18"/>
        </w:rPr>
        <w:t>Calidad en que Actúa</w:t>
      </w:r>
    </w:p>
    <w:p w14:paraId="13A39151" w14:textId="77777777" w:rsidR="00FD2E68" w:rsidRPr="006D725A" w:rsidRDefault="00FD2E68" w:rsidP="00100687">
      <w:pPr>
        <w:pStyle w:val="Textoindependiente"/>
        <w:tabs>
          <w:tab w:val="left" w:pos="3960"/>
        </w:tabs>
        <w:jc w:val="center"/>
        <w:rPr>
          <w:b/>
          <w:sz w:val="18"/>
          <w:szCs w:val="18"/>
          <w:highlight w:val="yellow"/>
        </w:rPr>
      </w:pPr>
    </w:p>
    <w:p w14:paraId="04B6B598" w14:textId="77777777" w:rsidR="00FD2E68" w:rsidRDefault="00FD2E68" w:rsidP="00100687">
      <w:pPr>
        <w:pStyle w:val="Textoindependiente"/>
        <w:tabs>
          <w:tab w:val="left" w:pos="3960"/>
        </w:tabs>
        <w:jc w:val="center"/>
        <w:rPr>
          <w:b/>
          <w:sz w:val="20"/>
          <w:highlight w:val="yellow"/>
        </w:rPr>
      </w:pPr>
    </w:p>
    <w:p w14:paraId="6480D463" w14:textId="77777777" w:rsidR="00100687" w:rsidRPr="00A557D6" w:rsidRDefault="00100687" w:rsidP="00100687">
      <w:pPr>
        <w:pStyle w:val="Textoindependiente"/>
        <w:rPr>
          <w:sz w:val="20"/>
          <w:highlight w:val="yellow"/>
        </w:rPr>
      </w:pPr>
    </w:p>
    <w:p w14:paraId="3D60B6F4" w14:textId="77777777" w:rsidR="00F56398" w:rsidRPr="00A557D6" w:rsidRDefault="00F56398" w:rsidP="00100687">
      <w:pPr>
        <w:pStyle w:val="Textoindependiente"/>
        <w:rPr>
          <w:sz w:val="20"/>
          <w:highlight w:val="yellow"/>
        </w:rPr>
      </w:pPr>
    </w:p>
    <w:p w14:paraId="42577214" w14:textId="77777777" w:rsidR="00F56398" w:rsidRPr="00A557D6" w:rsidRDefault="00F56398" w:rsidP="00100687">
      <w:pPr>
        <w:pStyle w:val="Textoindependiente"/>
        <w:rPr>
          <w:sz w:val="20"/>
          <w:highlight w:val="yellow"/>
        </w:rPr>
      </w:pPr>
    </w:p>
    <w:p w14:paraId="2F544D04" w14:textId="77777777" w:rsidR="00100687" w:rsidRPr="00A557D6" w:rsidRDefault="00100687" w:rsidP="00100687">
      <w:pPr>
        <w:jc w:val="center"/>
        <w:rPr>
          <w:highlight w:val="yellow"/>
        </w:rPr>
      </w:pPr>
    </w:p>
    <w:p w14:paraId="7A4B7F8E" w14:textId="77777777" w:rsidR="00100687" w:rsidRPr="00A557D6" w:rsidRDefault="00100687" w:rsidP="00100687">
      <w:pPr>
        <w:jc w:val="center"/>
        <w:rPr>
          <w:highlight w:val="yellow"/>
        </w:rPr>
      </w:pPr>
    </w:p>
    <w:p w14:paraId="66B34DB7" w14:textId="77777777" w:rsidR="004C49A1" w:rsidRDefault="004C49A1" w:rsidP="004C49A1">
      <w:pPr>
        <w:jc w:val="center"/>
        <w:rPr>
          <w:b/>
        </w:rPr>
      </w:pPr>
      <w:r w:rsidRPr="00805817">
        <w:rPr>
          <w:b/>
        </w:rPr>
        <w:lastRenderedPageBreak/>
        <w:t xml:space="preserve">FORMULARIO </w:t>
      </w:r>
      <w:r>
        <w:rPr>
          <w:b/>
        </w:rPr>
        <w:t xml:space="preserve">No. </w:t>
      </w:r>
      <w:r w:rsidRPr="00805817">
        <w:rPr>
          <w:b/>
        </w:rPr>
        <w:t>1</w:t>
      </w:r>
    </w:p>
    <w:p w14:paraId="07B94072" w14:textId="77777777" w:rsidR="004C49A1" w:rsidRPr="00805817" w:rsidRDefault="004C49A1" w:rsidP="004C49A1">
      <w:pPr>
        <w:jc w:val="center"/>
        <w:rPr>
          <w:b/>
        </w:rPr>
      </w:pPr>
    </w:p>
    <w:p w14:paraId="68EA1C85" w14:textId="77777777" w:rsidR="004C49A1" w:rsidRPr="00805817" w:rsidRDefault="004C49A1" w:rsidP="004C49A1">
      <w:pPr>
        <w:jc w:val="center"/>
        <w:rPr>
          <w:b/>
        </w:rPr>
      </w:pPr>
      <w:r w:rsidRPr="00805817">
        <w:rPr>
          <w:b/>
        </w:rPr>
        <w:t>CARTA DE PRESENTACIÓN DE LA PROPUESTA</w:t>
      </w:r>
    </w:p>
    <w:p w14:paraId="7855029D" w14:textId="77777777" w:rsidR="004C49A1" w:rsidRPr="009B2A88" w:rsidRDefault="004C49A1" w:rsidP="004C49A1">
      <w:pPr>
        <w:jc w:val="both"/>
        <w:rPr>
          <w:b/>
          <w:sz w:val="22"/>
          <w:szCs w:val="22"/>
        </w:rPr>
      </w:pPr>
    </w:p>
    <w:p w14:paraId="70523B3E" w14:textId="77777777" w:rsidR="004C49A1" w:rsidRPr="00805817" w:rsidRDefault="004C49A1" w:rsidP="004C49A1">
      <w:pPr>
        <w:ind w:left="-567"/>
        <w:jc w:val="both"/>
      </w:pPr>
      <w:r w:rsidRPr="00805817">
        <w:t>Santiago de Cali,</w:t>
      </w:r>
    </w:p>
    <w:p w14:paraId="1DB79D41" w14:textId="77777777" w:rsidR="004C49A1" w:rsidRPr="00805817" w:rsidRDefault="004C49A1" w:rsidP="004C49A1">
      <w:pPr>
        <w:ind w:left="-567"/>
        <w:jc w:val="both"/>
      </w:pPr>
    </w:p>
    <w:p w14:paraId="28189776" w14:textId="77777777" w:rsidR="004C49A1" w:rsidRPr="00805817" w:rsidRDefault="004C49A1" w:rsidP="004C49A1">
      <w:pPr>
        <w:ind w:left="-567"/>
        <w:jc w:val="both"/>
      </w:pPr>
    </w:p>
    <w:p w14:paraId="52776355" w14:textId="77777777" w:rsidR="004C49A1" w:rsidRPr="00805817" w:rsidRDefault="004C49A1" w:rsidP="004C49A1">
      <w:pPr>
        <w:ind w:left="-567"/>
        <w:jc w:val="both"/>
      </w:pPr>
      <w:r w:rsidRPr="00805817">
        <w:t>Señores</w:t>
      </w:r>
    </w:p>
    <w:p w14:paraId="492A8912" w14:textId="4C84210C" w:rsidR="004C49A1" w:rsidRPr="00805817" w:rsidRDefault="004C49A1" w:rsidP="004C49A1">
      <w:pPr>
        <w:ind w:left="-567"/>
        <w:jc w:val="both"/>
      </w:pPr>
      <w:r>
        <w:t>REGIONAL DE ASEGURAMIENTO EN SALUD N° 4</w:t>
      </w:r>
    </w:p>
    <w:p w14:paraId="7FD96588" w14:textId="77777777" w:rsidR="004C49A1" w:rsidRPr="00805817" w:rsidRDefault="004C49A1" w:rsidP="004C49A1">
      <w:pPr>
        <w:ind w:left="-567"/>
        <w:jc w:val="both"/>
      </w:pPr>
      <w:r w:rsidRPr="00805817">
        <w:t>Ciudad</w:t>
      </w:r>
    </w:p>
    <w:p w14:paraId="5219051F" w14:textId="77777777" w:rsidR="004C49A1" w:rsidRPr="00D64DA3" w:rsidRDefault="004C49A1" w:rsidP="004C49A1">
      <w:pPr>
        <w:ind w:left="-567"/>
        <w:jc w:val="both"/>
      </w:pPr>
    </w:p>
    <w:p w14:paraId="24E653B3" w14:textId="5A84EFA9" w:rsidR="004C49A1" w:rsidRPr="00FB011C" w:rsidRDefault="004C49A1" w:rsidP="004C49A1">
      <w:pPr>
        <w:ind w:left="-567"/>
        <w:jc w:val="both"/>
      </w:pPr>
      <w:r w:rsidRPr="00D64DA3">
        <w:t xml:space="preserve">Referencia: Presentación de propuesta para el </w:t>
      </w:r>
      <w:r w:rsidRPr="00FB011C">
        <w:t xml:space="preserve">Proceso de Selección Abreviada </w:t>
      </w:r>
      <w:r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FB011C" w:rsidRPr="006D725A">
        <w:rPr>
          <w:b/>
        </w:rPr>
        <w:t>”</w:t>
      </w:r>
    </w:p>
    <w:p w14:paraId="3325C0E9" w14:textId="77777777" w:rsidR="004C49A1" w:rsidRPr="00A70D5B" w:rsidRDefault="004C49A1" w:rsidP="004C49A1">
      <w:pPr>
        <w:ind w:left="-567"/>
        <w:jc w:val="center"/>
        <w:rPr>
          <w:b/>
          <w14:shadow w14:blurRad="50800" w14:dist="38100" w14:dir="2700000" w14:sx="100000" w14:sy="100000" w14:kx="0" w14:ky="0" w14:algn="tl">
            <w14:srgbClr w14:val="000000">
              <w14:alpha w14:val="60000"/>
            </w14:srgbClr>
          </w14:shadow>
        </w:rPr>
      </w:pPr>
    </w:p>
    <w:p w14:paraId="215029FA" w14:textId="5F69381B" w:rsidR="00993B4A" w:rsidRPr="00AE4C7F" w:rsidRDefault="00993B4A" w:rsidP="00993B4A">
      <w:pPr>
        <w:adjustRightInd w:val="0"/>
        <w:ind w:left="-567"/>
        <w:jc w:val="both"/>
        <w:rPr>
          <w:b/>
        </w:rPr>
      </w:pPr>
      <w:r w:rsidRPr="004216F1">
        <w:t>Yo (Nombre)</w:t>
      </w:r>
      <w:r w:rsidRPr="004216F1">
        <w:rPr>
          <w:color w:val="0000CC"/>
        </w:rPr>
        <w:t>(s)</w:t>
      </w:r>
      <w:r w:rsidRPr="004216F1">
        <w:t xml:space="preserve"> de la</w:t>
      </w:r>
      <w:r w:rsidRPr="004216F1">
        <w:rPr>
          <w:color w:val="0000CC"/>
        </w:rPr>
        <w:t>(s)</w:t>
      </w:r>
      <w:r w:rsidRPr="004216F1">
        <w:t xml:space="preserve"> persona</w:t>
      </w:r>
      <w:r w:rsidRPr="004216F1">
        <w:rPr>
          <w:color w:val="0000CC"/>
        </w:rPr>
        <w:t>(s)</w:t>
      </w:r>
      <w:r w:rsidRPr="004216F1">
        <w:t xml:space="preserve"> que está</w:t>
      </w:r>
      <w:r w:rsidRPr="004216F1">
        <w:rPr>
          <w:color w:val="0000CC"/>
        </w:rPr>
        <w:t>(n)</w:t>
      </w:r>
      <w:r w:rsidRPr="004216F1">
        <w:t xml:space="preserve"> suscribiendo la propuesta, identificado como aparece al pie de mi firma, obrando en calidad de (</w:t>
      </w:r>
      <w:r w:rsidRPr="004216F1">
        <w:rPr>
          <w:color w:val="0000CC"/>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216F1">
        <w:t>), de conformidad con lo establecido en el (</w:t>
      </w:r>
      <w:r w:rsidRPr="004216F1">
        <w:rPr>
          <w:color w:val="0000CC"/>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216F1">
        <w:t>), me permito presentar, en nombre de</w:t>
      </w:r>
      <w:r w:rsidRPr="004216F1">
        <w:rPr>
          <w:color w:val="0000CC"/>
        </w:rPr>
        <w:t xml:space="preserve"> (Indicación clara del proponente a nombre de quien se </w:t>
      </w:r>
      <w:r w:rsidRPr="000073EB">
        <w:rPr>
          <w:color w:val="0000CC"/>
        </w:rPr>
        <w:t>actúa</w:t>
      </w:r>
      <w:r w:rsidRPr="000073EB">
        <w:t xml:space="preserve">), propuesta seria y formal para participar en el proceso de Selección Abreviada </w:t>
      </w:r>
      <w:r w:rsidRPr="000073EB">
        <w:rPr>
          <w:b/>
          <w:lang w:val="fr-BE"/>
        </w:rPr>
        <w:t xml:space="preserve">PN RASES4 SA SI  </w:t>
      </w:r>
      <w:r w:rsidR="00994DDF">
        <w:rPr>
          <w:b/>
          <w:lang w:val="fr-BE"/>
        </w:rPr>
        <w:t>109/2026</w:t>
      </w:r>
      <w:r w:rsidRPr="000073EB">
        <w:t xml:space="preserve">, convocado por la REGIONAL DE ASEGURAMIENTO EN SALUD NO. 4 - POLICÍA NACIONAL –, cuyo objeto es  </w:t>
      </w:r>
      <w:r w:rsidRPr="000073E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FB011C">
        <w:rPr>
          <w:b/>
        </w:rPr>
        <w:t>”</w:t>
      </w:r>
      <w:r w:rsidRPr="008941E0">
        <w:rPr>
          <w:b/>
          <w:bCs/>
          <w:lang w:eastAsia="es-CO"/>
        </w:rPr>
        <w:t>,</w:t>
      </w:r>
      <w:r w:rsidRPr="004216F1">
        <w:t xml:space="preserve"> conforme a la información suministrada  en los términos establecidos en el Pliego de Condiciones que rige el proceso, </w:t>
      </w:r>
      <w:r w:rsidRPr="004216F1">
        <w:rPr>
          <w:color w:val="000000"/>
        </w:rPr>
        <w:t>en las Leyes de la República de Colombia y en particular de la Ley 80 de 1993, sus Decretos reglamentarios, los Códigos Civil y de Comercio, y las</w:t>
      </w:r>
      <w:r w:rsidRPr="004216F1">
        <w:t xml:space="preserve"> demás normas que conforman el régimen legal del presente proceso de contratación, o que llegaren a regular algún aspecto concerniente a él.</w:t>
      </w:r>
    </w:p>
    <w:p w14:paraId="1B67100C" w14:textId="77777777" w:rsidR="00993B4A" w:rsidRDefault="00993B4A" w:rsidP="00993B4A">
      <w:pPr>
        <w:pStyle w:val="Sangradetextonormal"/>
        <w:widowControl w:val="0"/>
        <w:spacing w:after="0"/>
        <w:ind w:left="-567"/>
        <w:jc w:val="both"/>
        <w:rPr>
          <w:rFonts w:ascii="Arial" w:hAnsi="Arial" w:cs="Arial"/>
          <w:sz w:val="20"/>
          <w:szCs w:val="20"/>
        </w:rPr>
      </w:pPr>
    </w:p>
    <w:p w14:paraId="5BDF66FD" w14:textId="77777777" w:rsidR="00993B4A" w:rsidRPr="004216F1" w:rsidRDefault="00993B4A" w:rsidP="00993B4A">
      <w:pPr>
        <w:pStyle w:val="Sangradetextonormal"/>
        <w:widowControl w:val="0"/>
        <w:spacing w:after="0"/>
        <w:ind w:left="-567"/>
        <w:jc w:val="both"/>
        <w:rPr>
          <w:rFonts w:ascii="Arial" w:hAnsi="Arial" w:cs="Arial"/>
          <w:sz w:val="20"/>
          <w:szCs w:val="20"/>
        </w:rPr>
      </w:pPr>
      <w:r w:rsidRPr="004216F1">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247ECE74" w14:textId="77777777" w:rsidR="00993B4A" w:rsidRDefault="00993B4A" w:rsidP="00993B4A">
      <w:pPr>
        <w:ind w:left="-567"/>
        <w:jc w:val="both"/>
      </w:pPr>
    </w:p>
    <w:p w14:paraId="2FC30A1D" w14:textId="77777777" w:rsidR="00993B4A" w:rsidRPr="004216F1" w:rsidRDefault="00993B4A" w:rsidP="00993B4A">
      <w:pPr>
        <w:ind w:left="-567"/>
        <w:jc w:val="both"/>
      </w:pPr>
      <w:r w:rsidRPr="004216F1">
        <w:t>En relación con la propuesta que presento, manifiesto lo siguiente:</w:t>
      </w:r>
    </w:p>
    <w:p w14:paraId="6867C96F" w14:textId="77777777" w:rsidR="00993B4A" w:rsidRPr="004216F1" w:rsidRDefault="00993B4A" w:rsidP="00993B4A">
      <w:pPr>
        <w:ind w:left="-567"/>
        <w:jc w:val="both"/>
      </w:pPr>
    </w:p>
    <w:p w14:paraId="70A78B6D" w14:textId="77777777" w:rsidR="00993B4A" w:rsidRPr="004216F1" w:rsidRDefault="00993B4A" w:rsidP="00993B4A">
      <w:pPr>
        <w:numPr>
          <w:ilvl w:val="0"/>
          <w:numId w:val="1"/>
        </w:numPr>
        <w:autoSpaceDE/>
        <w:autoSpaceDN/>
        <w:ind w:left="-142"/>
        <w:jc w:val="both"/>
      </w:pPr>
      <w:r w:rsidRPr="004216F1">
        <w:t>Que el proponente que represento conoce y acepta el contenido de los Pliegos de Condiciones y de sus Anexos y Formularios, así como el de cada uno de las adendas hechos al mismo.</w:t>
      </w:r>
    </w:p>
    <w:p w14:paraId="669CC836" w14:textId="77777777" w:rsidR="00993B4A" w:rsidRPr="004216F1" w:rsidRDefault="00993B4A" w:rsidP="00993B4A">
      <w:pPr>
        <w:numPr>
          <w:ilvl w:val="0"/>
          <w:numId w:val="1"/>
        </w:numPr>
        <w:autoSpaceDE/>
        <w:autoSpaceDN/>
        <w:ind w:left="-142"/>
        <w:jc w:val="both"/>
      </w:pPr>
      <w:r w:rsidRPr="004216F1">
        <w:t>Que la propuesta que presento es irrevocable e incondicional, y obliga insubordinadamente al proponente que represento.</w:t>
      </w:r>
    </w:p>
    <w:p w14:paraId="27B9A3F3" w14:textId="77777777" w:rsidR="00993B4A" w:rsidRPr="004216F1" w:rsidRDefault="00993B4A" w:rsidP="00993B4A">
      <w:pPr>
        <w:numPr>
          <w:ilvl w:val="0"/>
          <w:numId w:val="1"/>
        </w:numPr>
        <w:autoSpaceDE/>
        <w:autoSpaceDN/>
        <w:ind w:left="-142"/>
        <w:jc w:val="both"/>
      </w:pPr>
      <w:r w:rsidRPr="004216F1">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7D35D13" w14:textId="77777777" w:rsidR="00993B4A" w:rsidRPr="004216F1" w:rsidRDefault="00993B4A" w:rsidP="00993B4A">
      <w:pPr>
        <w:widowControl w:val="0"/>
        <w:numPr>
          <w:ilvl w:val="0"/>
          <w:numId w:val="1"/>
        </w:numPr>
        <w:autoSpaceDE/>
        <w:autoSpaceDN/>
        <w:ind w:left="-142"/>
        <w:jc w:val="both"/>
      </w:pPr>
      <w:r w:rsidRPr="004216F1">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A6536F" w14:textId="77777777" w:rsidR="00993B4A" w:rsidRPr="004216F1" w:rsidRDefault="00993B4A" w:rsidP="00993B4A">
      <w:pPr>
        <w:numPr>
          <w:ilvl w:val="0"/>
          <w:numId w:val="1"/>
        </w:numPr>
        <w:autoSpaceDE/>
        <w:autoSpaceDN/>
        <w:ind w:left="-142"/>
        <w:jc w:val="both"/>
      </w:pPr>
      <w:r w:rsidRPr="004216F1">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61DB7F45" w14:textId="77777777" w:rsidR="00993B4A" w:rsidRPr="004216F1" w:rsidRDefault="00993B4A" w:rsidP="00993B4A">
      <w:pPr>
        <w:numPr>
          <w:ilvl w:val="0"/>
          <w:numId w:val="1"/>
        </w:numPr>
        <w:autoSpaceDE/>
        <w:autoSpaceDN/>
        <w:ind w:left="-142"/>
        <w:jc w:val="both"/>
      </w:pPr>
      <w:r w:rsidRPr="004216F1">
        <w:t xml:space="preserve">Que nos comprometemos a proveer a la POLICÍA NACIONAL – </w:t>
      </w:r>
      <w:r>
        <w:t xml:space="preserve">REGIONAL DE ASEGURAMIENTO EN SALUD NO. 4 </w:t>
      </w:r>
      <w:r w:rsidRPr="004216F1">
        <w:t xml:space="preserve">, en caso de resultar adjudicatarios del presente proceso de contratación, los bienes o servicios ofrecidos en la presente propuesta, que corresponden a aquellos solicitados por los Pliegos </w:t>
      </w:r>
      <w:r w:rsidRPr="004216F1">
        <w:lastRenderedPageBreak/>
        <w:t>de Condiciones para la Selección Abreviada, con las especificaciones y en los términos, condiciones y plazos establecidos en los Pliegos de Condiciones, y en las condiciones allegada a esa entidad a través de la presente carta de presentación.</w:t>
      </w:r>
    </w:p>
    <w:p w14:paraId="3CAE71E1" w14:textId="77777777" w:rsidR="00993B4A" w:rsidRPr="004216F1" w:rsidRDefault="00993B4A" w:rsidP="00993B4A">
      <w:pPr>
        <w:pStyle w:val="Sangradetextonormal"/>
        <w:numPr>
          <w:ilvl w:val="0"/>
          <w:numId w:val="1"/>
        </w:numPr>
        <w:spacing w:after="0"/>
        <w:ind w:left="-142"/>
        <w:jc w:val="both"/>
        <w:rPr>
          <w:rFonts w:ascii="Arial" w:hAnsi="Arial" w:cs="Arial"/>
          <w:sz w:val="20"/>
          <w:szCs w:val="20"/>
        </w:rPr>
      </w:pPr>
      <w:r w:rsidRPr="004216F1">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w:t>
      </w:r>
      <w:r>
        <w:rPr>
          <w:rFonts w:ascii="Arial" w:hAnsi="Arial" w:cs="Arial"/>
          <w:sz w:val="20"/>
          <w:szCs w:val="20"/>
        </w:rPr>
        <w:t>REGIONAL DE ASEGURAMIENTO EN SALUD NO. 4,</w:t>
      </w:r>
      <w:r w:rsidRPr="004216F1">
        <w:rPr>
          <w:rFonts w:ascii="Arial" w:hAnsi="Arial" w:cs="Arial"/>
          <w:sz w:val="20"/>
          <w:szCs w:val="20"/>
        </w:rPr>
        <w:t xml:space="preserve"> en el caso de resultar adjudicataria nuestra propuesta, cumple con todas y cada una de las exigencias de los Pliegos de Condiciones, sus Anexos, sus Formularios y adendas que llegaren a suscribirse.</w:t>
      </w:r>
    </w:p>
    <w:p w14:paraId="0B53893A" w14:textId="77777777" w:rsidR="00993B4A" w:rsidRPr="004216F1" w:rsidRDefault="00993B4A" w:rsidP="00993B4A">
      <w:pPr>
        <w:numPr>
          <w:ilvl w:val="0"/>
          <w:numId w:val="1"/>
        </w:numPr>
        <w:tabs>
          <w:tab w:val="clear" w:pos="360"/>
          <w:tab w:val="num" w:pos="426"/>
        </w:tabs>
        <w:autoSpaceDE/>
        <w:autoSpaceDN/>
        <w:ind w:left="-142" w:hanging="426"/>
        <w:jc w:val="both"/>
      </w:pPr>
      <w:r w:rsidRPr="004216F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C42A4C" w14:textId="77777777" w:rsidR="00993B4A" w:rsidRPr="004216F1" w:rsidRDefault="00993B4A" w:rsidP="00993B4A">
      <w:pPr>
        <w:pStyle w:val="Sangradetextonormal"/>
        <w:numPr>
          <w:ilvl w:val="0"/>
          <w:numId w:val="1"/>
        </w:numPr>
        <w:spacing w:after="0"/>
        <w:ind w:left="-142" w:hanging="426"/>
        <w:jc w:val="both"/>
        <w:rPr>
          <w:rFonts w:ascii="Arial" w:hAnsi="Arial" w:cs="Arial"/>
          <w:sz w:val="20"/>
          <w:szCs w:val="20"/>
        </w:rPr>
      </w:pPr>
      <w:r w:rsidRPr="004216F1">
        <w:rPr>
          <w:rFonts w:ascii="Arial" w:hAnsi="Arial" w:cs="Arial"/>
          <w:sz w:val="20"/>
          <w:szCs w:val="20"/>
        </w:rPr>
        <w:t xml:space="preserve"> Reconocemos que ni LA </w:t>
      </w:r>
      <w:r>
        <w:rPr>
          <w:rFonts w:ascii="Arial" w:hAnsi="Arial" w:cs="Arial"/>
          <w:sz w:val="20"/>
          <w:szCs w:val="20"/>
        </w:rPr>
        <w:t xml:space="preserve">REGIONAL DE ASEGURAMIENTO EN SALUD NO. 4 </w:t>
      </w:r>
      <w:r w:rsidRPr="004216F1">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697703C" w14:textId="77777777" w:rsidR="00993B4A" w:rsidRPr="004216F1" w:rsidRDefault="00993B4A" w:rsidP="00993B4A">
      <w:pPr>
        <w:numPr>
          <w:ilvl w:val="0"/>
          <w:numId w:val="1"/>
        </w:numPr>
        <w:autoSpaceDE/>
        <w:autoSpaceDN/>
        <w:ind w:left="-142" w:hanging="426"/>
        <w:jc w:val="both"/>
      </w:pPr>
      <w:r w:rsidRPr="004216F1">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AB9AAB3" w14:textId="77777777" w:rsidR="00993B4A" w:rsidRPr="004216F1" w:rsidRDefault="00993B4A" w:rsidP="00993B4A">
      <w:pPr>
        <w:numPr>
          <w:ilvl w:val="0"/>
          <w:numId w:val="1"/>
        </w:numPr>
        <w:autoSpaceDE/>
        <w:autoSpaceDN/>
        <w:ind w:left="-142" w:hanging="426"/>
        <w:jc w:val="both"/>
      </w:pPr>
      <w:r w:rsidRPr="004216F1">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t xml:space="preserve">REGIONAL DE ASEGURAMIENTO EN SALUD NO. 4 </w:t>
      </w:r>
      <w:r w:rsidRPr="004216F1">
        <w:t xml:space="preserve">, por considerarlas necesarias para incorporar las variaciones que se deriven de los adendas que se expidan dentro del proceso de </w:t>
      </w:r>
      <w:r w:rsidRPr="004216F1">
        <w:rPr>
          <w:color w:val="FF0000"/>
        </w:rPr>
        <w:t>selección y contratación No. _________,</w:t>
      </w:r>
      <w:r w:rsidRPr="004216F1">
        <w:t xml:space="preserve"> las que de antemano aceptamos.</w:t>
      </w:r>
    </w:p>
    <w:p w14:paraId="1FD68D5D" w14:textId="77777777" w:rsidR="00993B4A" w:rsidRPr="004216F1" w:rsidRDefault="00993B4A" w:rsidP="00993B4A">
      <w:pPr>
        <w:widowControl w:val="0"/>
        <w:numPr>
          <w:ilvl w:val="0"/>
          <w:numId w:val="1"/>
        </w:numPr>
        <w:autoSpaceDE/>
        <w:autoSpaceDN/>
        <w:ind w:left="-142"/>
        <w:jc w:val="both"/>
      </w:pPr>
      <w:r w:rsidRPr="004216F1">
        <w:t xml:space="preserve">Manifestamos y declaramos que nuestra propuesta no contiene ningún tipo de información confidencial o privada de acuerdo con la ley colombiana, y, en consecuencia, consideramos que LA POLICÍA NACIONAL – </w:t>
      </w:r>
      <w:r>
        <w:t xml:space="preserve">REGIONAL DE ASEGURAMIENTO EN SALUD NO. 4 </w:t>
      </w:r>
      <w:r w:rsidRPr="004216F1">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4F9F7B0" w14:textId="77777777" w:rsidR="00993B4A" w:rsidRPr="004216F1" w:rsidRDefault="00993B4A" w:rsidP="00993B4A">
      <w:pPr>
        <w:widowControl w:val="0"/>
        <w:numPr>
          <w:ilvl w:val="0"/>
          <w:numId w:val="1"/>
        </w:numPr>
        <w:autoSpaceDE/>
        <w:autoSpaceDN/>
        <w:ind w:left="-142"/>
        <w:jc w:val="both"/>
      </w:pPr>
      <w:r w:rsidRPr="004216F1">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49FD8AF" w14:textId="77777777" w:rsidR="00993B4A" w:rsidRPr="004216F1" w:rsidRDefault="00993B4A" w:rsidP="00993B4A">
      <w:pPr>
        <w:widowControl w:val="0"/>
        <w:numPr>
          <w:ilvl w:val="0"/>
          <w:numId w:val="1"/>
        </w:numPr>
        <w:autoSpaceDE/>
        <w:autoSpaceDN/>
        <w:ind w:left="-142"/>
        <w:jc w:val="both"/>
      </w:pPr>
      <w:r w:rsidRPr="004216F1">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4216F1">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03485877" w14:textId="77777777" w:rsidR="00993B4A" w:rsidRPr="004216F1" w:rsidRDefault="00993B4A" w:rsidP="00993B4A">
      <w:pPr>
        <w:numPr>
          <w:ilvl w:val="0"/>
          <w:numId w:val="2"/>
        </w:numPr>
        <w:autoSpaceDE/>
        <w:autoSpaceDN/>
        <w:ind w:left="-142" w:hanging="426"/>
        <w:jc w:val="both"/>
      </w:pPr>
      <w:r w:rsidRPr="004216F1">
        <w:t xml:space="preserve">Que me obligo a suministrar a solicitud de LA POLICÍA NACIONAL – </w:t>
      </w:r>
      <w:r>
        <w:t xml:space="preserve">REGIONAL DE ASEGURAMIENTO EN SALUD NO. 4 </w:t>
      </w:r>
      <w:r w:rsidRPr="004216F1">
        <w:t>cualquier información necesaria para la correcta evaluación de esta propuesta, dentro de los términos que al efecto determine esa entidad.</w:t>
      </w:r>
    </w:p>
    <w:p w14:paraId="09768B20" w14:textId="77777777" w:rsidR="00993B4A" w:rsidRPr="004216F1" w:rsidRDefault="00993B4A" w:rsidP="00993B4A">
      <w:pPr>
        <w:numPr>
          <w:ilvl w:val="0"/>
          <w:numId w:val="2"/>
        </w:numPr>
        <w:autoSpaceDE/>
        <w:autoSpaceDN/>
        <w:ind w:left="-142" w:hanging="426"/>
        <w:jc w:val="both"/>
      </w:pPr>
      <w:r w:rsidRPr="004216F1">
        <w:t>Que recibiremos notificaciones en la secretaría de su Despacho, o en la(s) siguiente(s) dirección(es): (Dirección para notificaciones): Teléfono (os): Fax</w:t>
      </w:r>
    </w:p>
    <w:p w14:paraId="23C3FF74" w14:textId="77777777" w:rsidR="00993B4A" w:rsidRPr="004216F1" w:rsidRDefault="00993B4A" w:rsidP="00993B4A">
      <w:pPr>
        <w:pStyle w:val="Piedepgina"/>
        <w:numPr>
          <w:ilvl w:val="0"/>
          <w:numId w:val="2"/>
        </w:numPr>
        <w:tabs>
          <w:tab w:val="clear" w:pos="4419"/>
          <w:tab w:val="clear" w:pos="8838"/>
        </w:tabs>
        <w:autoSpaceDE/>
        <w:autoSpaceDN/>
        <w:ind w:left="-142"/>
        <w:jc w:val="both"/>
      </w:pPr>
      <w:r>
        <w:t>Que</w:t>
      </w:r>
      <w:r w:rsidRPr="004216F1">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2BD1C9"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Que no nos hallamos relacionados en el Boletín de Responsables Fiscales (artículo 60 Ley 610 de 2000).</w:t>
      </w:r>
    </w:p>
    <w:p w14:paraId="791BCFA4"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La presente propuesta tiene como tiempo de ejecución_______.</w:t>
      </w:r>
    </w:p>
    <w:p w14:paraId="3AF9B0F1" w14:textId="77777777" w:rsidR="00993B4A" w:rsidRPr="004216F1" w:rsidRDefault="00993B4A" w:rsidP="00993B4A">
      <w:pPr>
        <w:pStyle w:val="Piedepgina"/>
        <w:numPr>
          <w:ilvl w:val="0"/>
          <w:numId w:val="2"/>
        </w:numPr>
        <w:tabs>
          <w:tab w:val="clear" w:pos="4419"/>
          <w:tab w:val="clear" w:pos="8838"/>
        </w:tabs>
        <w:autoSpaceDE/>
        <w:autoSpaceDN/>
        <w:ind w:left="-142"/>
        <w:jc w:val="both"/>
      </w:pPr>
      <w:r w:rsidRPr="004216F1">
        <w:t>Que la vigencia de la presente oferta es de ________meses, contados a partir de la presentación de la misma.</w:t>
      </w:r>
    </w:p>
    <w:p w14:paraId="360F7CF7"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07DA21E8"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53FC3341"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75BD5C5F"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15948E9A" w14:textId="77777777" w:rsidR="00993B4A" w:rsidRDefault="00993B4A" w:rsidP="00993B4A">
      <w:pPr>
        <w:pStyle w:val="Textoindependiente"/>
        <w:ind w:left="-142"/>
        <w:jc w:val="both"/>
        <w:rPr>
          <w:rFonts w:cs="Arial"/>
          <w:b/>
          <w:sz w:val="20"/>
          <w:lang w:val="es-ES_tradnl"/>
          <w14:shadow w14:blurRad="50800" w14:dist="38100" w14:dir="2700000" w14:sx="100000" w14:sy="100000" w14:kx="0" w14:ky="0" w14:algn="tl">
            <w14:srgbClr w14:val="000000">
              <w14:alpha w14:val="60000"/>
            </w14:srgbClr>
          </w14:shadow>
        </w:rPr>
      </w:pPr>
    </w:p>
    <w:p w14:paraId="24D62970" w14:textId="77777777" w:rsidR="00993B4A" w:rsidRPr="004216F1" w:rsidRDefault="00993B4A" w:rsidP="00993B4A">
      <w:pPr>
        <w:jc w:val="both"/>
      </w:pPr>
      <w:r w:rsidRPr="004216F1">
        <w:t>Cordialmente, _______________________________</w:t>
      </w:r>
    </w:p>
    <w:p w14:paraId="47007C5D" w14:textId="77777777" w:rsidR="00993B4A" w:rsidRPr="004216F1" w:rsidRDefault="00993B4A" w:rsidP="00993B4A">
      <w:pPr>
        <w:jc w:val="both"/>
      </w:pPr>
      <w:r w:rsidRPr="004216F1">
        <w:t>(Firma del representante legal del proponente)</w:t>
      </w:r>
    </w:p>
    <w:p w14:paraId="78AFCAFB" w14:textId="77777777" w:rsidR="00993B4A" w:rsidRPr="005E36A1" w:rsidRDefault="00993B4A" w:rsidP="00993B4A">
      <w:pPr>
        <w:pStyle w:val="Textoindependiente"/>
        <w:rPr>
          <w:rFonts w:cs="Arial"/>
          <w:b/>
          <w:sz w:val="20"/>
          <w:lang w:val="es-ES_tradnl"/>
        </w:rPr>
      </w:pPr>
      <w:r w:rsidRPr="005E36A1">
        <w:rPr>
          <w:rFonts w:cs="Arial"/>
          <w:b/>
          <w:sz w:val="20"/>
          <w:lang w:val="es-ES_tradnl"/>
        </w:rPr>
        <w:br w:type="page"/>
      </w:r>
    </w:p>
    <w:p w14:paraId="0B6EF01E" w14:textId="77777777" w:rsidR="00993B4A" w:rsidRDefault="00993B4A" w:rsidP="00993B4A">
      <w:pPr>
        <w:pStyle w:val="Textoindependiente"/>
        <w:jc w:val="center"/>
        <w:rPr>
          <w:b/>
          <w:sz w:val="20"/>
          <w:lang w:val="es-CO"/>
        </w:rPr>
      </w:pPr>
    </w:p>
    <w:p w14:paraId="296A8F55" w14:textId="5795085E" w:rsidR="00495C9A" w:rsidRPr="00993B4A" w:rsidRDefault="00495C9A" w:rsidP="00993B4A">
      <w:pPr>
        <w:pStyle w:val="Textoindependiente"/>
        <w:jc w:val="center"/>
        <w:rPr>
          <w:b/>
          <w:sz w:val="20"/>
          <w:lang w:val="es-CO"/>
        </w:rPr>
      </w:pPr>
      <w:r w:rsidRPr="00993B4A">
        <w:rPr>
          <w:b/>
          <w:sz w:val="20"/>
          <w:lang w:val="es-CO"/>
        </w:rPr>
        <w:t>FORMULARIO No. 2</w:t>
      </w:r>
    </w:p>
    <w:p w14:paraId="78098A64" w14:textId="73451558" w:rsidR="00495C9A" w:rsidRDefault="00495C9A" w:rsidP="00495C9A">
      <w:pPr>
        <w:pStyle w:val="Textoindependiente"/>
        <w:rPr>
          <w:b/>
          <w:sz w:val="20"/>
          <w:lang w:val="es-CO"/>
        </w:rPr>
      </w:pPr>
    </w:p>
    <w:p w14:paraId="210F085B" w14:textId="77777777" w:rsidR="00495C9A" w:rsidRPr="00495C9A" w:rsidRDefault="00495C9A" w:rsidP="00495C9A">
      <w:pPr>
        <w:pStyle w:val="Textoindependiente"/>
        <w:jc w:val="center"/>
        <w:rPr>
          <w:b/>
          <w:sz w:val="20"/>
          <w:lang w:val="es-CO"/>
        </w:rPr>
      </w:pPr>
      <w:r w:rsidRPr="00495C9A">
        <w:rPr>
          <w:b/>
          <w:sz w:val="20"/>
          <w:lang w:val="es-CO"/>
        </w:rPr>
        <w:t>DATOS BÁSICOS BENEFICIARIO CUENTA.</w:t>
      </w:r>
    </w:p>
    <w:p w14:paraId="58C03F6F" w14:textId="46303DFD" w:rsidR="00495C9A" w:rsidRDefault="00495C9A" w:rsidP="00495C9A">
      <w:pPr>
        <w:pStyle w:val="Textoindependiente"/>
        <w:rPr>
          <w:b/>
          <w:sz w:val="20"/>
          <w:szCs w:val="22"/>
        </w:rPr>
      </w:pPr>
    </w:p>
    <w:p w14:paraId="43C6EB7A" w14:textId="0D29DE9B" w:rsidR="00C735E5" w:rsidRDefault="00C735E5" w:rsidP="00495C9A">
      <w:pPr>
        <w:pStyle w:val="Textoindependiente"/>
        <w:rPr>
          <w:b/>
          <w:sz w:val="20"/>
          <w:szCs w:val="22"/>
        </w:rPr>
      </w:pPr>
    </w:p>
    <w:p w14:paraId="1A4D961C" w14:textId="77777777" w:rsidR="00C735E5" w:rsidRPr="00495C9A" w:rsidRDefault="00C735E5" w:rsidP="00495C9A">
      <w:pPr>
        <w:pStyle w:val="Textoindependiente"/>
        <w:rPr>
          <w:b/>
          <w:sz w:val="20"/>
          <w:szCs w:val="22"/>
        </w:rPr>
      </w:pPr>
    </w:p>
    <w:p w14:paraId="78EE001E" w14:textId="77777777" w:rsidR="00993B4A" w:rsidRPr="00697348" w:rsidRDefault="00993B4A" w:rsidP="00993B4A">
      <w:pPr>
        <w:pStyle w:val="Textoindependiente"/>
        <w:jc w:val="both"/>
        <w:rPr>
          <w:rFonts w:cs="Arial"/>
          <w:b/>
          <w:bCs/>
          <w:sz w:val="20"/>
        </w:rPr>
      </w:pPr>
      <w:r w:rsidRPr="00697348">
        <w:rPr>
          <w:rFonts w:cs="Arial"/>
          <w:b/>
          <w:bCs/>
          <w:sz w:val="20"/>
        </w:rPr>
        <w:t>CIUDAD_______________________                 FECHA ___________________</w:t>
      </w:r>
    </w:p>
    <w:p w14:paraId="5D8766E6" w14:textId="77777777" w:rsidR="00993B4A" w:rsidRPr="00697348" w:rsidRDefault="00993B4A" w:rsidP="00993B4A">
      <w:pPr>
        <w:pStyle w:val="Textoindependiente"/>
        <w:jc w:val="both"/>
        <w:rPr>
          <w:rFonts w:cs="Arial"/>
          <w:sz w:val="20"/>
        </w:rPr>
      </w:pPr>
    </w:p>
    <w:p w14:paraId="2E8363E4" w14:textId="77777777" w:rsidR="00993B4A" w:rsidRPr="00697348" w:rsidRDefault="00993B4A" w:rsidP="00993B4A">
      <w:pPr>
        <w:pStyle w:val="Textoindependiente"/>
        <w:jc w:val="both"/>
        <w:rPr>
          <w:rFonts w:cs="Arial"/>
          <w:sz w:val="20"/>
        </w:rPr>
      </w:pPr>
      <w:r w:rsidRPr="00697348">
        <w:rPr>
          <w:rFonts w:cs="Arial"/>
          <w:sz w:val="20"/>
        </w:rPr>
        <w:t xml:space="preserve">Me permito certificar la siguiente información con el objeto de ser incluida en el Sistema Integrado de Información Financiera SIIF. </w:t>
      </w:r>
    </w:p>
    <w:p w14:paraId="019BEF9C" w14:textId="77777777" w:rsidR="00993B4A" w:rsidRPr="00697348" w:rsidRDefault="00993B4A" w:rsidP="00993B4A">
      <w:pPr>
        <w:pStyle w:val="Textoindependiente"/>
        <w:jc w:val="both"/>
        <w:rPr>
          <w:rFonts w:cs="Arial"/>
          <w:sz w:val="20"/>
        </w:rPr>
      </w:pPr>
    </w:p>
    <w:p w14:paraId="5643D59D" w14:textId="77777777" w:rsidR="00993B4A" w:rsidRPr="00697348" w:rsidRDefault="00993B4A" w:rsidP="00993B4A">
      <w:pPr>
        <w:pStyle w:val="Textoindependiente"/>
        <w:jc w:val="both"/>
        <w:rPr>
          <w:rFonts w:cs="Arial"/>
          <w:sz w:val="20"/>
        </w:rPr>
      </w:pPr>
      <w:r w:rsidRPr="00697348">
        <w:rPr>
          <w:rFonts w:cs="Arial"/>
          <w:sz w:val="20"/>
        </w:rPr>
        <w:t>APERTURA ________                                         CANCELACIÓN_________</w:t>
      </w:r>
    </w:p>
    <w:p w14:paraId="0366CCBE" w14:textId="77777777" w:rsidR="00993B4A" w:rsidRPr="00697348" w:rsidRDefault="00993B4A" w:rsidP="00993B4A">
      <w:pPr>
        <w:pStyle w:val="Textoindependiente"/>
        <w:jc w:val="both"/>
        <w:rPr>
          <w:rFonts w:cs="Arial"/>
          <w:sz w:val="20"/>
        </w:rPr>
      </w:pPr>
    </w:p>
    <w:p w14:paraId="19C958C3" w14:textId="77777777" w:rsidR="00993B4A" w:rsidRPr="00697348" w:rsidRDefault="00993B4A" w:rsidP="00993B4A">
      <w:pPr>
        <w:pStyle w:val="Textoindependiente"/>
        <w:jc w:val="both"/>
        <w:rPr>
          <w:rFonts w:cs="Arial"/>
          <w:b/>
          <w:bCs/>
          <w:sz w:val="20"/>
        </w:rPr>
      </w:pPr>
      <w:r w:rsidRPr="00697348">
        <w:rPr>
          <w:rFonts w:cs="Arial"/>
          <w:b/>
          <w:bCs/>
          <w:sz w:val="20"/>
        </w:rPr>
        <w:t>I. DATOS ENTIDAD INFORMANTE (Beneficiario)</w:t>
      </w:r>
    </w:p>
    <w:p w14:paraId="5C5EEC1B" w14:textId="77777777" w:rsidR="00993B4A" w:rsidRPr="00697348" w:rsidRDefault="00993B4A" w:rsidP="00993B4A">
      <w:pPr>
        <w:pStyle w:val="Textoindependiente"/>
        <w:jc w:val="both"/>
        <w:rPr>
          <w:rFonts w:cs="Arial"/>
          <w:sz w:val="20"/>
        </w:rPr>
      </w:pPr>
    </w:p>
    <w:p w14:paraId="4094BBA6" w14:textId="77777777" w:rsidR="00993B4A" w:rsidRPr="00697348" w:rsidRDefault="00993B4A" w:rsidP="00993B4A">
      <w:pPr>
        <w:pStyle w:val="Textoindependiente"/>
        <w:jc w:val="both"/>
        <w:rPr>
          <w:rFonts w:cs="Arial"/>
          <w:sz w:val="20"/>
        </w:rPr>
      </w:pPr>
      <w:r w:rsidRPr="00697348">
        <w:rPr>
          <w:rFonts w:cs="Arial"/>
          <w:sz w:val="20"/>
        </w:rPr>
        <w:t>Entidad o beneficiario ___________________________ NIT ________________</w:t>
      </w:r>
    </w:p>
    <w:p w14:paraId="24EFA21A" w14:textId="77777777" w:rsidR="00993B4A" w:rsidRPr="00697348" w:rsidRDefault="00993B4A" w:rsidP="00993B4A">
      <w:pPr>
        <w:pStyle w:val="Textoindependiente"/>
        <w:jc w:val="both"/>
        <w:rPr>
          <w:rFonts w:cs="Arial"/>
          <w:sz w:val="20"/>
        </w:rPr>
      </w:pPr>
      <w:r w:rsidRPr="00697348">
        <w:rPr>
          <w:rFonts w:cs="Arial"/>
          <w:sz w:val="20"/>
        </w:rPr>
        <w:t xml:space="preserve">                                   ___________________________ Y/O</w:t>
      </w:r>
    </w:p>
    <w:p w14:paraId="182A8E46" w14:textId="77777777" w:rsidR="00993B4A" w:rsidRPr="00697348" w:rsidRDefault="00993B4A" w:rsidP="00993B4A">
      <w:pPr>
        <w:pStyle w:val="Textoindependiente"/>
        <w:jc w:val="both"/>
        <w:rPr>
          <w:rFonts w:cs="Arial"/>
          <w:sz w:val="20"/>
        </w:rPr>
      </w:pPr>
      <w:r w:rsidRPr="00697348">
        <w:rPr>
          <w:rFonts w:cs="Arial"/>
          <w:sz w:val="20"/>
        </w:rPr>
        <w:t xml:space="preserve">                                   ___________________________ C.C. _______________</w:t>
      </w:r>
    </w:p>
    <w:p w14:paraId="33A0CA34" w14:textId="77777777" w:rsidR="00993B4A" w:rsidRPr="00697348" w:rsidRDefault="00993B4A" w:rsidP="00993B4A">
      <w:pPr>
        <w:pStyle w:val="Textoindependiente"/>
        <w:jc w:val="both"/>
        <w:rPr>
          <w:rFonts w:cs="Arial"/>
          <w:sz w:val="20"/>
        </w:rPr>
      </w:pPr>
      <w:r w:rsidRPr="00697348">
        <w:rPr>
          <w:rFonts w:cs="Arial"/>
          <w:sz w:val="20"/>
        </w:rPr>
        <w:t>Dirección                    __________________ Teléfono________ Fax________</w:t>
      </w:r>
    </w:p>
    <w:p w14:paraId="3A79FE43" w14:textId="77777777" w:rsidR="00993B4A" w:rsidRPr="00697348" w:rsidRDefault="00993B4A" w:rsidP="00993B4A">
      <w:pPr>
        <w:pStyle w:val="Textoindependiente"/>
        <w:jc w:val="both"/>
        <w:rPr>
          <w:rFonts w:cs="Arial"/>
          <w:sz w:val="20"/>
        </w:rPr>
      </w:pPr>
      <w:r w:rsidRPr="00697348">
        <w:rPr>
          <w:rFonts w:cs="Arial"/>
          <w:sz w:val="20"/>
        </w:rPr>
        <w:t xml:space="preserve">                                   _________________               ________</w:t>
      </w:r>
    </w:p>
    <w:p w14:paraId="751C3437" w14:textId="77777777" w:rsidR="00993B4A" w:rsidRPr="00697348" w:rsidRDefault="00993B4A" w:rsidP="00993B4A">
      <w:pPr>
        <w:pStyle w:val="Textoindependiente"/>
        <w:jc w:val="both"/>
        <w:rPr>
          <w:rFonts w:cs="Arial"/>
          <w:sz w:val="20"/>
        </w:rPr>
      </w:pPr>
      <w:r w:rsidRPr="00697348">
        <w:rPr>
          <w:rFonts w:cs="Arial"/>
          <w:sz w:val="20"/>
        </w:rPr>
        <w:t xml:space="preserve">                                   _________________</w:t>
      </w:r>
    </w:p>
    <w:p w14:paraId="560C270D" w14:textId="77777777" w:rsidR="00993B4A" w:rsidRPr="00697348" w:rsidRDefault="00993B4A" w:rsidP="00993B4A">
      <w:pPr>
        <w:pStyle w:val="Textoindependiente"/>
        <w:jc w:val="both"/>
        <w:rPr>
          <w:rFonts w:cs="Arial"/>
          <w:sz w:val="20"/>
        </w:rPr>
      </w:pPr>
    </w:p>
    <w:p w14:paraId="2B430E57" w14:textId="77777777" w:rsidR="00993B4A" w:rsidRPr="00697348" w:rsidRDefault="00993B4A" w:rsidP="00993B4A">
      <w:pPr>
        <w:pStyle w:val="Textoindependiente"/>
        <w:jc w:val="both"/>
        <w:rPr>
          <w:rFonts w:cs="Arial"/>
          <w:sz w:val="20"/>
        </w:rPr>
      </w:pPr>
      <w:r w:rsidRPr="00697348">
        <w:rPr>
          <w:rFonts w:cs="Arial"/>
          <w:sz w:val="20"/>
        </w:rPr>
        <w:t>Departamento _______________ Ciudad_______________ Municipio________</w:t>
      </w:r>
    </w:p>
    <w:p w14:paraId="4689F9AB" w14:textId="77777777" w:rsidR="00993B4A" w:rsidRPr="00697348" w:rsidRDefault="00993B4A" w:rsidP="00993B4A">
      <w:pPr>
        <w:pStyle w:val="Textoindependiente"/>
        <w:jc w:val="both"/>
        <w:rPr>
          <w:rFonts w:cs="Arial"/>
          <w:sz w:val="20"/>
        </w:rPr>
      </w:pPr>
    </w:p>
    <w:p w14:paraId="363BFBB3" w14:textId="77777777" w:rsidR="00993B4A" w:rsidRPr="00697348" w:rsidRDefault="00993B4A" w:rsidP="00993B4A">
      <w:pPr>
        <w:pStyle w:val="Textoindependiente"/>
        <w:jc w:val="both"/>
        <w:rPr>
          <w:rFonts w:cs="Arial"/>
          <w:sz w:val="20"/>
        </w:rPr>
      </w:pPr>
      <w:r w:rsidRPr="00697348">
        <w:rPr>
          <w:rFonts w:cs="Arial"/>
          <w:sz w:val="20"/>
        </w:rPr>
        <w:t xml:space="preserve">Denominación de la cuenta           </w:t>
      </w:r>
      <w:r w:rsidRPr="00697348">
        <w:rPr>
          <w:rFonts w:cs="Arial"/>
          <w:b/>
          <w:bCs/>
          <w:sz w:val="20"/>
        </w:rPr>
        <w:t xml:space="preserve"> Corriente</w:t>
      </w:r>
      <w:r w:rsidRPr="00697348">
        <w:rPr>
          <w:rFonts w:cs="Arial"/>
          <w:sz w:val="20"/>
        </w:rPr>
        <w:tab/>
        <w:t>______</w:t>
      </w:r>
    </w:p>
    <w:p w14:paraId="3633CF0E" w14:textId="77777777" w:rsidR="00993B4A" w:rsidRPr="00697348" w:rsidRDefault="00993B4A" w:rsidP="00993B4A">
      <w:pPr>
        <w:pStyle w:val="Textoindependiente"/>
        <w:tabs>
          <w:tab w:val="left" w:pos="3119"/>
        </w:tabs>
        <w:jc w:val="both"/>
        <w:rPr>
          <w:rFonts w:cs="Arial"/>
          <w:sz w:val="20"/>
        </w:rPr>
      </w:pPr>
    </w:p>
    <w:p w14:paraId="7C9B1B6E" w14:textId="77777777" w:rsidR="00993B4A" w:rsidRPr="00697348" w:rsidRDefault="00993B4A" w:rsidP="00993B4A">
      <w:pPr>
        <w:pStyle w:val="Textoindependiente"/>
        <w:tabs>
          <w:tab w:val="left" w:pos="3119"/>
        </w:tabs>
        <w:jc w:val="both"/>
        <w:rPr>
          <w:rFonts w:cs="Arial"/>
          <w:sz w:val="20"/>
        </w:rPr>
      </w:pPr>
      <w:r w:rsidRPr="00697348">
        <w:rPr>
          <w:rFonts w:cs="Arial"/>
          <w:sz w:val="20"/>
        </w:rPr>
        <w:t xml:space="preserve">                                                          </w:t>
      </w:r>
      <w:r w:rsidRPr="00697348">
        <w:rPr>
          <w:rFonts w:cs="Arial"/>
          <w:b/>
          <w:bCs/>
          <w:sz w:val="20"/>
        </w:rPr>
        <w:t>Ahorros</w:t>
      </w:r>
      <w:r w:rsidRPr="00697348">
        <w:rPr>
          <w:rFonts w:cs="Arial"/>
          <w:b/>
          <w:bCs/>
          <w:sz w:val="20"/>
        </w:rPr>
        <w:tab/>
      </w:r>
      <w:r w:rsidRPr="00697348">
        <w:rPr>
          <w:rFonts w:cs="Arial"/>
          <w:sz w:val="20"/>
        </w:rPr>
        <w:t>______</w:t>
      </w:r>
    </w:p>
    <w:p w14:paraId="657858E0" w14:textId="77777777" w:rsidR="00993B4A" w:rsidRPr="00697348" w:rsidRDefault="00993B4A" w:rsidP="00993B4A">
      <w:pPr>
        <w:pStyle w:val="Textoindependiente"/>
        <w:jc w:val="both"/>
        <w:rPr>
          <w:rFonts w:cs="Arial"/>
          <w:sz w:val="20"/>
        </w:rPr>
      </w:pPr>
    </w:p>
    <w:p w14:paraId="54F66469" w14:textId="77777777" w:rsidR="00993B4A" w:rsidRPr="00697348" w:rsidRDefault="00993B4A" w:rsidP="00993B4A">
      <w:pPr>
        <w:pStyle w:val="Textoindependiente"/>
        <w:jc w:val="both"/>
        <w:rPr>
          <w:rFonts w:cs="Arial"/>
          <w:sz w:val="20"/>
        </w:rPr>
      </w:pPr>
      <w:r w:rsidRPr="0069734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B770496" w14:textId="77777777" w:rsidR="00993B4A" w:rsidRPr="00697348" w:rsidRDefault="00993B4A" w:rsidP="00993B4A">
      <w:pPr>
        <w:pStyle w:val="Textoindependiente"/>
        <w:jc w:val="both"/>
        <w:rPr>
          <w:rFonts w:cs="Arial"/>
          <w:sz w:val="20"/>
        </w:rPr>
      </w:pPr>
    </w:p>
    <w:p w14:paraId="6FF7AC4E" w14:textId="77777777" w:rsidR="00993B4A" w:rsidRPr="00697348" w:rsidRDefault="00993B4A" w:rsidP="00A21350">
      <w:pPr>
        <w:pStyle w:val="Textoindependiente"/>
        <w:numPr>
          <w:ilvl w:val="0"/>
          <w:numId w:val="37"/>
        </w:numPr>
        <w:tabs>
          <w:tab w:val="left" w:pos="-567"/>
        </w:tabs>
        <w:suppressAutoHyphens/>
        <w:autoSpaceDN w:val="0"/>
        <w:ind w:left="284" w:hanging="284"/>
        <w:jc w:val="both"/>
        <w:textAlignment w:val="baseline"/>
        <w:rPr>
          <w:rFonts w:cs="Arial"/>
          <w:sz w:val="20"/>
        </w:rPr>
      </w:pPr>
      <w:r w:rsidRPr="00697348">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0B9A26EC" w14:textId="77777777" w:rsidR="00993B4A" w:rsidRPr="00697348" w:rsidRDefault="00993B4A" w:rsidP="00993B4A">
      <w:pPr>
        <w:pStyle w:val="Textoindependiente"/>
        <w:jc w:val="both"/>
        <w:rPr>
          <w:rFonts w:cs="Arial"/>
          <w:sz w:val="20"/>
        </w:rPr>
      </w:pPr>
    </w:p>
    <w:p w14:paraId="33D3E581" w14:textId="77777777" w:rsidR="00993B4A" w:rsidRPr="00697348" w:rsidRDefault="00993B4A" w:rsidP="00993B4A">
      <w:pPr>
        <w:pStyle w:val="Textoindependiente"/>
        <w:jc w:val="both"/>
        <w:rPr>
          <w:rFonts w:cs="Arial"/>
          <w:sz w:val="20"/>
        </w:rPr>
      </w:pPr>
      <w:r w:rsidRPr="00697348">
        <w:rPr>
          <w:rFonts w:cs="Arial"/>
          <w:sz w:val="20"/>
        </w:rPr>
        <w:t xml:space="preserve">CORREO ELECTRÓNICO:  </w:t>
      </w:r>
      <w:r w:rsidRPr="00697348">
        <w:rPr>
          <w:rFonts w:cs="Arial"/>
          <w:sz w:val="20"/>
        </w:rPr>
        <w:tab/>
        <w:t>______________________________ SI (___)</w:t>
      </w:r>
    </w:p>
    <w:p w14:paraId="6318616D" w14:textId="77777777" w:rsidR="00993B4A" w:rsidRPr="00697348" w:rsidRDefault="00993B4A" w:rsidP="00993B4A">
      <w:pPr>
        <w:pStyle w:val="Textoindependiente"/>
        <w:jc w:val="both"/>
        <w:rPr>
          <w:rFonts w:cs="Arial"/>
          <w:sz w:val="20"/>
        </w:rPr>
      </w:pPr>
    </w:p>
    <w:p w14:paraId="395E6B17" w14:textId="77777777" w:rsidR="00993B4A" w:rsidRPr="00697348" w:rsidRDefault="00993B4A" w:rsidP="00993B4A">
      <w:pPr>
        <w:pStyle w:val="Textoindependiente"/>
        <w:jc w:val="both"/>
        <w:rPr>
          <w:rFonts w:cs="Arial"/>
          <w:sz w:val="20"/>
        </w:rPr>
      </w:pPr>
      <w:r w:rsidRPr="00697348">
        <w:rPr>
          <w:rFonts w:cs="Arial"/>
          <w:sz w:val="20"/>
        </w:rPr>
        <w:t>TELÉFONO:</w:t>
      </w:r>
      <w:r w:rsidRPr="00697348">
        <w:rPr>
          <w:rFonts w:cs="Arial"/>
          <w:sz w:val="20"/>
        </w:rPr>
        <w:tab/>
      </w:r>
      <w:r w:rsidRPr="00697348">
        <w:rPr>
          <w:rFonts w:cs="Arial"/>
          <w:sz w:val="20"/>
        </w:rPr>
        <w:tab/>
      </w:r>
      <w:r w:rsidRPr="00697348">
        <w:rPr>
          <w:rFonts w:cs="Arial"/>
          <w:sz w:val="20"/>
        </w:rPr>
        <w:tab/>
        <w:t>______________________________ SI (___)</w:t>
      </w:r>
    </w:p>
    <w:p w14:paraId="763F18AF" w14:textId="77777777" w:rsidR="00993B4A" w:rsidRPr="00697348" w:rsidRDefault="00993B4A" w:rsidP="00993B4A">
      <w:pPr>
        <w:pStyle w:val="Textoindependiente"/>
        <w:jc w:val="both"/>
        <w:rPr>
          <w:rFonts w:cs="Arial"/>
          <w:sz w:val="20"/>
        </w:rPr>
      </w:pPr>
    </w:p>
    <w:p w14:paraId="6DA2EEC7" w14:textId="77777777" w:rsidR="00993B4A" w:rsidRPr="00697348" w:rsidRDefault="00993B4A" w:rsidP="00993B4A">
      <w:pPr>
        <w:pStyle w:val="Textoindependiente"/>
        <w:jc w:val="both"/>
        <w:rPr>
          <w:rFonts w:cs="Arial"/>
          <w:b/>
          <w:bCs/>
          <w:sz w:val="20"/>
        </w:rPr>
      </w:pPr>
    </w:p>
    <w:p w14:paraId="1EAF3637" w14:textId="77777777" w:rsidR="00993B4A" w:rsidRPr="00697348" w:rsidRDefault="00993B4A" w:rsidP="00993B4A">
      <w:pPr>
        <w:pStyle w:val="Textoindependiente"/>
        <w:jc w:val="both"/>
        <w:rPr>
          <w:rFonts w:cs="Arial"/>
          <w:b/>
          <w:bCs/>
          <w:sz w:val="20"/>
        </w:rPr>
      </w:pPr>
      <w:r w:rsidRPr="00697348">
        <w:rPr>
          <w:rFonts w:cs="Arial"/>
          <w:b/>
          <w:bCs/>
          <w:sz w:val="20"/>
        </w:rPr>
        <w:t xml:space="preserve">II. DATOS DE LA ENTIDAD FINANCIERA: </w:t>
      </w:r>
    </w:p>
    <w:p w14:paraId="42BFA170" w14:textId="77777777" w:rsidR="00993B4A" w:rsidRPr="00697348" w:rsidRDefault="00993B4A" w:rsidP="00993B4A">
      <w:pPr>
        <w:pStyle w:val="Textoindependiente"/>
        <w:jc w:val="both"/>
        <w:rPr>
          <w:rFonts w:cs="Arial"/>
          <w:sz w:val="20"/>
        </w:rPr>
      </w:pPr>
    </w:p>
    <w:p w14:paraId="4CA12E23" w14:textId="77777777" w:rsidR="00993B4A" w:rsidRPr="00697348" w:rsidRDefault="00993B4A" w:rsidP="00993B4A">
      <w:pPr>
        <w:pStyle w:val="Textoindependiente"/>
        <w:jc w:val="both"/>
        <w:rPr>
          <w:rFonts w:cs="Arial"/>
          <w:sz w:val="20"/>
        </w:rPr>
      </w:pPr>
      <w:r w:rsidRPr="00697348">
        <w:rPr>
          <w:rFonts w:cs="Arial"/>
          <w:sz w:val="20"/>
        </w:rPr>
        <w:t>Entidad Financiera __________________________ Código _________________</w:t>
      </w:r>
    </w:p>
    <w:p w14:paraId="5E73D67F" w14:textId="77777777" w:rsidR="00993B4A" w:rsidRPr="00697348" w:rsidRDefault="00993B4A" w:rsidP="00993B4A">
      <w:pPr>
        <w:pStyle w:val="Textoindependiente"/>
        <w:jc w:val="both"/>
        <w:rPr>
          <w:rFonts w:cs="Arial"/>
          <w:sz w:val="20"/>
        </w:rPr>
      </w:pPr>
    </w:p>
    <w:p w14:paraId="1CF8A18D" w14:textId="77777777" w:rsidR="00993B4A" w:rsidRPr="00697348" w:rsidRDefault="00993B4A" w:rsidP="00993B4A">
      <w:pPr>
        <w:pStyle w:val="Textoindependiente"/>
        <w:jc w:val="both"/>
        <w:rPr>
          <w:rFonts w:cs="Arial"/>
          <w:sz w:val="20"/>
        </w:rPr>
      </w:pPr>
      <w:r w:rsidRPr="00697348">
        <w:rPr>
          <w:rFonts w:cs="Arial"/>
          <w:sz w:val="20"/>
        </w:rPr>
        <w:t>Sucursal _________________Código ________________Ciudad_____________</w:t>
      </w:r>
    </w:p>
    <w:p w14:paraId="095A68C8" w14:textId="77777777" w:rsidR="00993B4A" w:rsidRPr="00697348" w:rsidRDefault="00993B4A" w:rsidP="00993B4A">
      <w:pPr>
        <w:pStyle w:val="Textoindependiente"/>
        <w:jc w:val="both"/>
        <w:rPr>
          <w:rFonts w:cs="Arial"/>
          <w:sz w:val="20"/>
        </w:rPr>
      </w:pPr>
    </w:p>
    <w:p w14:paraId="6C7269DD" w14:textId="77777777" w:rsidR="00993B4A" w:rsidRPr="00697348" w:rsidRDefault="00993B4A" w:rsidP="00993B4A">
      <w:pPr>
        <w:pStyle w:val="Textoindependiente"/>
        <w:jc w:val="both"/>
        <w:rPr>
          <w:rFonts w:cs="Arial"/>
          <w:sz w:val="20"/>
        </w:rPr>
      </w:pPr>
      <w:r w:rsidRPr="00697348">
        <w:rPr>
          <w:rFonts w:cs="Arial"/>
          <w:sz w:val="20"/>
        </w:rPr>
        <w:t>Dirección _______________Teléfono_____________ Fax______________</w:t>
      </w:r>
    </w:p>
    <w:p w14:paraId="7C543FBD" w14:textId="77777777" w:rsidR="00993B4A" w:rsidRPr="00697348" w:rsidRDefault="00993B4A" w:rsidP="00993B4A">
      <w:pPr>
        <w:pStyle w:val="Textoindependiente"/>
        <w:jc w:val="both"/>
        <w:rPr>
          <w:rFonts w:cs="Arial"/>
          <w:sz w:val="20"/>
        </w:rPr>
      </w:pPr>
    </w:p>
    <w:p w14:paraId="471E2AA0" w14:textId="77777777" w:rsidR="00993B4A" w:rsidRPr="00697348" w:rsidRDefault="00993B4A" w:rsidP="00993B4A">
      <w:pPr>
        <w:pStyle w:val="Textoindependiente"/>
        <w:jc w:val="both"/>
        <w:rPr>
          <w:rFonts w:cs="Arial"/>
          <w:sz w:val="20"/>
        </w:rPr>
      </w:pPr>
      <w:r w:rsidRPr="00697348">
        <w:rPr>
          <w:rFonts w:cs="Arial"/>
          <w:sz w:val="20"/>
        </w:rPr>
        <w:t>Número de la cuenta _____________________________</w:t>
      </w:r>
    </w:p>
    <w:p w14:paraId="6B56046E" w14:textId="77777777" w:rsidR="00993B4A" w:rsidRPr="00697348" w:rsidRDefault="00993B4A" w:rsidP="00993B4A">
      <w:pPr>
        <w:pStyle w:val="Textoindependiente"/>
        <w:jc w:val="both"/>
        <w:rPr>
          <w:rFonts w:cs="Arial"/>
          <w:sz w:val="20"/>
        </w:rPr>
      </w:pPr>
    </w:p>
    <w:p w14:paraId="5DF4D4AA" w14:textId="77777777" w:rsidR="00993B4A" w:rsidRPr="00697348" w:rsidRDefault="00993B4A" w:rsidP="00993B4A">
      <w:pPr>
        <w:pStyle w:val="Textoindependiente"/>
        <w:jc w:val="both"/>
        <w:rPr>
          <w:rFonts w:cs="Arial"/>
          <w:sz w:val="20"/>
        </w:rPr>
      </w:pPr>
      <w:r w:rsidRPr="00697348">
        <w:rPr>
          <w:rFonts w:cs="Arial"/>
          <w:sz w:val="20"/>
        </w:rPr>
        <w:t>(</w:t>
      </w:r>
      <w:r w:rsidRPr="00697348">
        <w:rPr>
          <w:rFonts w:cs="Arial"/>
          <w:b/>
          <w:i/>
          <w:color w:val="FF0000"/>
          <w:sz w:val="20"/>
        </w:rPr>
        <w:t>Adjuntar original certificación bancaria</w:t>
      </w:r>
      <w:r w:rsidRPr="00697348">
        <w:rPr>
          <w:rFonts w:cs="Arial"/>
          <w:sz w:val="20"/>
        </w:rPr>
        <w:t>)</w:t>
      </w:r>
    </w:p>
    <w:p w14:paraId="148F5C65" w14:textId="77777777" w:rsidR="00993B4A" w:rsidRPr="00697348" w:rsidRDefault="00993B4A" w:rsidP="00993B4A">
      <w:pPr>
        <w:pStyle w:val="Textoindependiente"/>
        <w:jc w:val="both"/>
        <w:rPr>
          <w:rFonts w:cs="Arial"/>
          <w:sz w:val="20"/>
        </w:rPr>
      </w:pPr>
    </w:p>
    <w:p w14:paraId="5AD851FA" w14:textId="77777777" w:rsidR="00993B4A" w:rsidRPr="00697348" w:rsidRDefault="00993B4A" w:rsidP="00993B4A">
      <w:pPr>
        <w:jc w:val="both"/>
      </w:pPr>
      <w:r w:rsidRPr="00697348">
        <w:t>RAZON SOCIAL DEL PROPONENTE: _______________________________________</w:t>
      </w:r>
    </w:p>
    <w:p w14:paraId="37CDC202" w14:textId="77777777" w:rsidR="00993B4A" w:rsidRPr="00697348" w:rsidRDefault="00993B4A" w:rsidP="00993B4A">
      <w:pPr>
        <w:jc w:val="both"/>
      </w:pPr>
    </w:p>
    <w:p w14:paraId="6B988690" w14:textId="77777777" w:rsidR="00993B4A" w:rsidRPr="00697348" w:rsidRDefault="00993B4A" w:rsidP="00993B4A">
      <w:pPr>
        <w:jc w:val="both"/>
      </w:pPr>
      <w:r w:rsidRPr="00697348">
        <w:t>Nombre del Representante Legal: _______________________________</w:t>
      </w:r>
    </w:p>
    <w:p w14:paraId="556F3939" w14:textId="77777777" w:rsidR="00993B4A" w:rsidRPr="00697348" w:rsidRDefault="00993B4A" w:rsidP="00993B4A">
      <w:pPr>
        <w:jc w:val="both"/>
      </w:pPr>
    </w:p>
    <w:p w14:paraId="26F323BD" w14:textId="77777777" w:rsidR="00993B4A" w:rsidRPr="00697348" w:rsidRDefault="00993B4A" w:rsidP="00993B4A">
      <w:pPr>
        <w:jc w:val="both"/>
      </w:pPr>
      <w:r w:rsidRPr="00697348">
        <w:t>Firma del Representante Legal: _______________________</w:t>
      </w:r>
    </w:p>
    <w:p w14:paraId="58AECFF1" w14:textId="77777777" w:rsidR="00993B4A" w:rsidRPr="00697348" w:rsidRDefault="00993B4A" w:rsidP="00993B4A">
      <w:pPr>
        <w:pStyle w:val="Textoindependiente"/>
        <w:jc w:val="both"/>
        <w:rPr>
          <w:rFonts w:cs="Arial"/>
          <w:sz w:val="20"/>
        </w:rPr>
      </w:pPr>
    </w:p>
    <w:p w14:paraId="456C38ED" w14:textId="77777777" w:rsidR="00993B4A" w:rsidRPr="00697348" w:rsidRDefault="00993B4A" w:rsidP="00993B4A">
      <w:pPr>
        <w:pStyle w:val="Textoindependiente"/>
        <w:jc w:val="both"/>
        <w:rPr>
          <w:rFonts w:cs="Arial"/>
          <w:sz w:val="20"/>
        </w:rPr>
      </w:pPr>
      <w:r w:rsidRPr="00697348">
        <w:rPr>
          <w:rFonts w:cs="Arial"/>
          <w:sz w:val="20"/>
        </w:rPr>
        <w:t>C.C. No.:___________________________</w:t>
      </w:r>
    </w:p>
    <w:p w14:paraId="3997DFC5" w14:textId="77777777" w:rsidR="00F011AF" w:rsidRPr="00495C9A" w:rsidRDefault="00F011AF" w:rsidP="00F068AF">
      <w:pPr>
        <w:adjustRightInd w:val="0"/>
        <w:jc w:val="center"/>
        <w:rPr>
          <w:b/>
          <w:bCs/>
        </w:rPr>
      </w:pPr>
    </w:p>
    <w:p w14:paraId="53E77394" w14:textId="77777777" w:rsidR="00F011AF" w:rsidRPr="00495C9A" w:rsidRDefault="00F011AF" w:rsidP="00F068AF">
      <w:pPr>
        <w:adjustRightInd w:val="0"/>
        <w:jc w:val="center"/>
        <w:rPr>
          <w:b/>
          <w:bCs/>
        </w:rPr>
      </w:pPr>
    </w:p>
    <w:p w14:paraId="1006ECAF" w14:textId="77777777" w:rsidR="00F011AF" w:rsidRPr="00495C9A" w:rsidRDefault="00F011AF" w:rsidP="00F068AF">
      <w:pPr>
        <w:adjustRightInd w:val="0"/>
        <w:jc w:val="center"/>
        <w:rPr>
          <w:b/>
          <w:bCs/>
        </w:rPr>
      </w:pPr>
    </w:p>
    <w:p w14:paraId="26EDAB41"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15617276"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125C20D0" w14:textId="77777777" w:rsidR="00C735E5" w:rsidRDefault="00C735E5" w:rsidP="000827AE">
      <w:pPr>
        <w:pStyle w:val="Textoindependiente"/>
        <w:jc w:val="center"/>
        <w:rPr>
          <w:b/>
          <w:sz w:val="20"/>
          <w:szCs w:val="22"/>
          <w:lang w:val="es-ES_tradnl"/>
          <w14:shadow w14:blurRad="50800" w14:dist="38100" w14:dir="2700000" w14:sx="100000" w14:sy="100000" w14:kx="0" w14:ky="0" w14:algn="tl">
            <w14:srgbClr w14:val="000000">
              <w14:alpha w14:val="60000"/>
            </w14:srgbClr>
          </w14:shadow>
        </w:rPr>
      </w:pPr>
    </w:p>
    <w:p w14:paraId="31228540" w14:textId="77777777" w:rsidR="00993B4A" w:rsidRPr="00BF186F" w:rsidRDefault="00993B4A" w:rsidP="00993B4A">
      <w:pPr>
        <w:pStyle w:val="Textoindependiente"/>
        <w:jc w:val="center"/>
        <w:rPr>
          <w:b/>
          <w:sz w:val="20"/>
          <w:lang w:val="es-CO"/>
        </w:rPr>
      </w:pPr>
      <w:r w:rsidRPr="00BF186F">
        <w:rPr>
          <w:b/>
          <w:sz w:val="20"/>
          <w:lang w:val="es-CO"/>
        </w:rPr>
        <w:t>FORMULARIO No. 3</w:t>
      </w:r>
    </w:p>
    <w:p w14:paraId="145EBEA5" w14:textId="77777777" w:rsidR="00993B4A" w:rsidRDefault="00993B4A" w:rsidP="00993B4A">
      <w:pPr>
        <w:jc w:val="center"/>
        <w:rPr>
          <w:b/>
          <w:szCs w:val="21"/>
          <w:lang w:val="es-CO"/>
        </w:rPr>
      </w:pPr>
    </w:p>
    <w:p w14:paraId="11C483FB" w14:textId="77777777" w:rsidR="00993B4A" w:rsidRPr="006A2DCA" w:rsidRDefault="00993B4A" w:rsidP="00993B4A">
      <w:pPr>
        <w:jc w:val="center"/>
        <w:rPr>
          <w:b/>
          <w:szCs w:val="21"/>
          <w:lang w:val="es-CO"/>
        </w:rPr>
      </w:pPr>
      <w:r w:rsidRPr="006A2DCA">
        <w:rPr>
          <w:b/>
          <w:szCs w:val="21"/>
          <w:lang w:val="es-CO"/>
        </w:rPr>
        <w:t>COMPROMISO ANTICORRUPCIÓN</w:t>
      </w:r>
    </w:p>
    <w:p w14:paraId="3B07E4F6" w14:textId="77777777" w:rsidR="00993B4A" w:rsidRPr="00697348" w:rsidRDefault="00993B4A" w:rsidP="00993B4A">
      <w:pPr>
        <w:jc w:val="both"/>
        <w:rPr>
          <w:sz w:val="22"/>
          <w:szCs w:val="22"/>
        </w:rPr>
      </w:pPr>
    </w:p>
    <w:p w14:paraId="38E794B9" w14:textId="77777777" w:rsidR="00993B4A" w:rsidRDefault="00993B4A" w:rsidP="00993B4A">
      <w:pPr>
        <w:jc w:val="both"/>
      </w:pPr>
      <w:r w:rsidRPr="003A0322">
        <w:rPr>
          <w:rStyle w:val="Textodelmarcadordeposicin"/>
        </w:rPr>
        <w:t>Santiago de Cali,</w:t>
      </w:r>
      <w:r w:rsidRPr="003A0322">
        <w:t xml:space="preserve"> </w:t>
      </w:r>
    </w:p>
    <w:p w14:paraId="27415181" w14:textId="77777777" w:rsidR="00993B4A" w:rsidRDefault="00993B4A" w:rsidP="00993B4A">
      <w:pPr>
        <w:jc w:val="both"/>
      </w:pPr>
    </w:p>
    <w:p w14:paraId="0FE0829B" w14:textId="77777777" w:rsidR="00993B4A" w:rsidRPr="008645F9" w:rsidRDefault="00993B4A" w:rsidP="00993B4A">
      <w:pPr>
        <w:jc w:val="both"/>
      </w:pPr>
    </w:p>
    <w:p w14:paraId="32FF2563" w14:textId="77777777" w:rsidR="00993B4A" w:rsidRPr="008645F9" w:rsidRDefault="00993B4A" w:rsidP="00993B4A">
      <w:pPr>
        <w:jc w:val="both"/>
      </w:pPr>
      <w:r w:rsidRPr="008645F9">
        <w:t>Señores.</w:t>
      </w:r>
    </w:p>
    <w:p w14:paraId="014A1FD5" w14:textId="2BD7AE8D" w:rsidR="00993B4A" w:rsidRPr="008645F9" w:rsidRDefault="00993B4A" w:rsidP="00993B4A">
      <w:pPr>
        <w:jc w:val="both"/>
      </w:pPr>
      <w:r w:rsidRPr="003A0322">
        <w:rPr>
          <w:lang w:eastAsia="es-CO"/>
        </w:rPr>
        <w:t>REGIONAL DE ASEGURAMIENTO EN SALUD No. 4</w:t>
      </w:r>
    </w:p>
    <w:p w14:paraId="13B3F231" w14:textId="77777777" w:rsidR="00993B4A" w:rsidRPr="008645F9" w:rsidRDefault="00993B4A" w:rsidP="00993B4A">
      <w:pPr>
        <w:jc w:val="both"/>
      </w:pPr>
      <w:r w:rsidRPr="008645F9">
        <w:t>Ciudad.</w:t>
      </w:r>
    </w:p>
    <w:p w14:paraId="795F0409" w14:textId="77777777" w:rsidR="00993B4A" w:rsidRDefault="00993B4A" w:rsidP="00993B4A">
      <w:pPr>
        <w:jc w:val="both"/>
      </w:pPr>
    </w:p>
    <w:p w14:paraId="4D2AC87D" w14:textId="77777777" w:rsidR="00993B4A" w:rsidRPr="008645F9" w:rsidRDefault="00993B4A" w:rsidP="00993B4A">
      <w:pPr>
        <w:jc w:val="both"/>
      </w:pPr>
    </w:p>
    <w:p w14:paraId="7D5A4557" w14:textId="51E2AAE6" w:rsidR="00993B4A" w:rsidRPr="000F3C7C" w:rsidRDefault="00993B4A" w:rsidP="00993B4A">
      <w:pPr>
        <w:jc w:val="both"/>
        <w:rPr>
          <w:rStyle w:val="Textodelmarcadordeposicin"/>
          <w:b/>
        </w:rPr>
      </w:pPr>
      <w:r w:rsidRPr="008645F9">
        <w:t xml:space="preserve">Referencia: Compromiso anticorrupción del proceso de </w:t>
      </w:r>
      <w:r>
        <w:t xml:space="preserve">Selección Abreviada </w:t>
      </w:r>
      <w:r w:rsidRPr="008645F9">
        <w:t xml:space="preserve">Número </w:t>
      </w:r>
      <w:r w:rsidR="000073EB" w:rsidRPr="000073EB">
        <w:rPr>
          <w:b/>
          <w:lang w:val="fr-BE"/>
        </w:rPr>
        <w:t xml:space="preserve">PN RASES4 SA SI  </w:t>
      </w:r>
      <w:r w:rsidR="00994DDF">
        <w:rPr>
          <w:b/>
          <w:lang w:val="fr-BE"/>
        </w:rPr>
        <w:t>109/2026</w:t>
      </w:r>
      <w:r w:rsidRPr="008645F9">
        <w:t xml:space="preserve"> cuyo objeto es: </w:t>
      </w:r>
      <w:r w:rsidRPr="005D30A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p>
    <w:p w14:paraId="0B2303F5" w14:textId="77777777" w:rsidR="00993B4A" w:rsidRDefault="00993B4A" w:rsidP="00993B4A">
      <w:pPr>
        <w:jc w:val="both"/>
        <w:rPr>
          <w:rStyle w:val="Textodelmarcadordeposicin"/>
          <w:color w:val="FF8F8F"/>
          <w:u w:val="single"/>
        </w:rPr>
      </w:pPr>
    </w:p>
    <w:p w14:paraId="595B9077" w14:textId="77777777" w:rsidR="00993B4A" w:rsidRPr="008645F9" w:rsidRDefault="00993B4A" w:rsidP="00993B4A">
      <w:pPr>
        <w:jc w:val="both"/>
        <w:rPr>
          <w:b/>
          <w:color w:val="000000"/>
        </w:rPr>
      </w:pPr>
    </w:p>
    <w:p w14:paraId="28C2037E" w14:textId="08A44735" w:rsidR="00993B4A" w:rsidRDefault="00993B4A" w:rsidP="00993B4A">
      <w:pPr>
        <w:jc w:val="both"/>
        <w:rPr>
          <w:lang w:eastAsia="es-CO"/>
        </w:rPr>
      </w:pPr>
      <w:r w:rsidRPr="008645F9">
        <w:rPr>
          <w:lang w:eastAsia="es-CO"/>
        </w:rPr>
        <w:t>El (los) suscrito(s) a saber</w:t>
      </w:r>
      <w:r w:rsidRPr="008645F9">
        <w:t xml:space="preserve"> </w:t>
      </w:r>
      <w:r w:rsidRPr="008645F9">
        <w:rPr>
          <w:rStyle w:val="Textodelmarcadordeposicin"/>
          <w:color w:val="FF8F8F"/>
          <w:u w:val="single"/>
        </w:rPr>
        <w:t>Nombre del representante legal de la sociedad, asociación, persona jurídica, consorcio, unión temporal</w:t>
      </w:r>
      <w:r w:rsidRPr="008645F9">
        <w:rPr>
          <w:lang w:eastAsia="es-CO"/>
        </w:rPr>
        <w:t xml:space="preserve">: domiciliado en </w:t>
      </w:r>
      <w:r w:rsidRPr="008645F9">
        <w:rPr>
          <w:rStyle w:val="Textodelmarcadordeposicin"/>
          <w:color w:val="FF8F8F"/>
          <w:u w:val="single"/>
        </w:rPr>
        <w:t>Domici</w:t>
      </w:r>
      <w:r w:rsidR="009A0386">
        <w:rPr>
          <w:rStyle w:val="Textodelmarcadordeposicin"/>
          <w:color w:val="FF8F8F"/>
          <w:u w:val="single"/>
        </w:rPr>
        <w:t>li</w:t>
      </w:r>
      <w:r w:rsidRPr="008645F9">
        <w:rPr>
          <w:rStyle w:val="Textodelmarcadordeposicin"/>
          <w:color w:val="FF8F8F"/>
          <w:u w:val="single"/>
        </w:rPr>
        <w:t>o de la persona firmante</w:t>
      </w:r>
      <w:r w:rsidRPr="008645F9">
        <w:rPr>
          <w:rStyle w:val="Textodelmarcadordeposicin"/>
        </w:rPr>
        <w:t>.</w:t>
      </w:r>
      <w:r w:rsidRPr="008645F9">
        <w:rPr>
          <w:lang w:eastAsia="es-CO"/>
        </w:rPr>
        <w:t>, identificado con</w:t>
      </w:r>
      <w:r w:rsidRPr="008645F9">
        <w:rPr>
          <w:color w:val="FF8F8F"/>
          <w:lang w:eastAsia="es-CO"/>
        </w:rPr>
        <w:t xml:space="preserve"> </w:t>
      </w:r>
      <w:r w:rsidRPr="008645F9">
        <w:rPr>
          <w:rStyle w:val="Textodelmarcadordeposicin"/>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60CBF95" w14:textId="77777777" w:rsidR="00993B4A" w:rsidRPr="008645F9" w:rsidRDefault="00993B4A" w:rsidP="00993B4A">
      <w:pPr>
        <w:jc w:val="both"/>
        <w:rPr>
          <w:lang w:eastAsia="es-CO"/>
        </w:rPr>
      </w:pPr>
    </w:p>
    <w:p w14:paraId="221E838F" w14:textId="77777777" w:rsidR="00993B4A" w:rsidRDefault="00993B4A" w:rsidP="00993B4A">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r>
        <w:rPr>
          <w:lang w:eastAsia="es-CO"/>
        </w:rPr>
        <w:t>REGIONAL DE ASEGURAMIENTO EN SALUD No. 4</w:t>
      </w:r>
      <w:r w:rsidRPr="008645F9">
        <w:rPr>
          <w:lang w:eastAsia="es-CO"/>
        </w:rPr>
        <w:t xml:space="preserve">, adelanta un proceso de selección para la celebración de un contrato estatal. </w:t>
      </w:r>
    </w:p>
    <w:p w14:paraId="07A9C2EB" w14:textId="77777777" w:rsidR="00993B4A" w:rsidRPr="008645F9" w:rsidRDefault="00993B4A" w:rsidP="00993B4A">
      <w:pPr>
        <w:jc w:val="both"/>
        <w:rPr>
          <w:lang w:eastAsia="es-CO"/>
        </w:rPr>
      </w:pPr>
    </w:p>
    <w:p w14:paraId="16A76D2B" w14:textId="77777777" w:rsidR="00993B4A" w:rsidRDefault="00993B4A" w:rsidP="00993B4A">
      <w:pPr>
        <w:jc w:val="both"/>
        <w:rPr>
          <w:lang w:eastAsia="es-CO"/>
        </w:rPr>
      </w:pPr>
      <w:r w:rsidRPr="008645F9">
        <w:rPr>
          <w:lang w:eastAsia="es-CO"/>
        </w:rPr>
        <w:t xml:space="preserve">SEGUNDO: que es interés del proponente apoyar la acción del estado colombiano, y de la POLICÍA NACIONAL - </w:t>
      </w:r>
      <w:r>
        <w:rPr>
          <w:lang w:eastAsia="es-CO"/>
        </w:rPr>
        <w:t xml:space="preserve">REGIONAL DE ASEGURAMIENTO EN SALUD No. 4 </w:t>
      </w:r>
      <w:r w:rsidRPr="008645F9">
        <w:rPr>
          <w:lang w:eastAsia="es-CO"/>
        </w:rPr>
        <w:t>para fortalecer la transparencia en los procesos de contratación, y la responsabilidad de rendir cuentas;</w:t>
      </w:r>
    </w:p>
    <w:p w14:paraId="3013BC26" w14:textId="77777777" w:rsidR="00993B4A" w:rsidRPr="008645F9" w:rsidRDefault="00993B4A" w:rsidP="00993B4A">
      <w:pPr>
        <w:jc w:val="both"/>
        <w:rPr>
          <w:lang w:eastAsia="es-CO"/>
        </w:rPr>
      </w:pPr>
    </w:p>
    <w:p w14:paraId="0025DA1F" w14:textId="77777777" w:rsidR="00993B4A" w:rsidRDefault="00993B4A" w:rsidP="00993B4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72D8258" w14:textId="77777777" w:rsidR="00993B4A" w:rsidRPr="008645F9" w:rsidRDefault="00993B4A" w:rsidP="00993B4A">
      <w:pPr>
        <w:jc w:val="both"/>
        <w:rPr>
          <w:lang w:eastAsia="es-CO"/>
        </w:rPr>
      </w:pPr>
    </w:p>
    <w:p w14:paraId="37EE54D2" w14:textId="77777777" w:rsidR="00993B4A" w:rsidRDefault="00993B4A" w:rsidP="00993B4A">
      <w:pPr>
        <w:jc w:val="both"/>
        <w:rPr>
          <w:lang w:eastAsia="es-CO"/>
        </w:rPr>
      </w:pPr>
      <w:r w:rsidRPr="008645F9">
        <w:rPr>
          <w:b/>
          <w:bCs/>
          <w:color w:val="000000"/>
          <w:lang w:eastAsia="es-CO"/>
        </w:rPr>
        <w:t>COMPROMISOS ASUMIDOS</w:t>
      </w:r>
      <w:r w:rsidRPr="008645F9">
        <w:rPr>
          <w:lang w:eastAsia="es-CO"/>
        </w:rPr>
        <w:t>.</w:t>
      </w:r>
    </w:p>
    <w:p w14:paraId="4D38BEE6" w14:textId="77777777" w:rsidR="00993B4A" w:rsidRPr="008645F9" w:rsidRDefault="00993B4A" w:rsidP="00993B4A">
      <w:pPr>
        <w:jc w:val="both"/>
        <w:rPr>
          <w:lang w:eastAsia="es-CO"/>
        </w:rPr>
      </w:pPr>
    </w:p>
    <w:p w14:paraId="150069C1" w14:textId="77777777" w:rsidR="00993B4A" w:rsidRDefault="00993B4A" w:rsidP="00993B4A">
      <w:pPr>
        <w:jc w:val="both"/>
        <w:rPr>
          <w:lang w:eastAsia="es-CO"/>
        </w:rPr>
      </w:pPr>
      <w:r w:rsidRPr="008645F9">
        <w:rPr>
          <w:lang w:eastAsia="es-CO"/>
        </w:rPr>
        <w:t>El proponente, mediante suscripción del presente documento, asume los siguientes compromisos:</w:t>
      </w:r>
    </w:p>
    <w:p w14:paraId="4BE5CFAE" w14:textId="77777777" w:rsidR="00993B4A" w:rsidRPr="008645F9" w:rsidRDefault="00993B4A" w:rsidP="00993B4A">
      <w:pPr>
        <w:jc w:val="both"/>
        <w:rPr>
          <w:lang w:eastAsia="es-CO"/>
        </w:rPr>
      </w:pPr>
    </w:p>
    <w:p w14:paraId="4A5D1363" w14:textId="77777777" w:rsidR="00993B4A" w:rsidRDefault="00993B4A" w:rsidP="00993B4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FBD9A3F" w14:textId="77777777" w:rsidR="00993B4A" w:rsidRPr="008645F9" w:rsidRDefault="00993B4A" w:rsidP="00993B4A">
      <w:pPr>
        <w:jc w:val="both"/>
        <w:rPr>
          <w:lang w:eastAsia="es-CO"/>
        </w:rPr>
      </w:pPr>
    </w:p>
    <w:p w14:paraId="57D3688F" w14:textId="77777777" w:rsidR="00993B4A" w:rsidRDefault="00993B4A" w:rsidP="00993B4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45F1196" w14:textId="77777777" w:rsidR="00993B4A" w:rsidRPr="008645F9" w:rsidRDefault="00993B4A" w:rsidP="00993B4A">
      <w:pPr>
        <w:jc w:val="both"/>
        <w:rPr>
          <w:lang w:eastAsia="es-CO"/>
        </w:rPr>
      </w:pPr>
    </w:p>
    <w:p w14:paraId="2E3286F4" w14:textId="77777777" w:rsidR="00993B4A" w:rsidRDefault="00993B4A" w:rsidP="00993B4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37001D9" w14:textId="77777777" w:rsidR="00993B4A" w:rsidRPr="008645F9" w:rsidRDefault="00993B4A" w:rsidP="00993B4A">
      <w:pPr>
        <w:jc w:val="both"/>
        <w:rPr>
          <w:lang w:eastAsia="es-CO"/>
        </w:rPr>
      </w:pPr>
    </w:p>
    <w:p w14:paraId="5B03DF69" w14:textId="77777777" w:rsidR="00993B4A" w:rsidRDefault="00993B4A" w:rsidP="00993B4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E9EA978" w14:textId="77777777" w:rsidR="00993B4A" w:rsidRPr="008645F9" w:rsidRDefault="00993B4A" w:rsidP="00993B4A">
      <w:pPr>
        <w:jc w:val="both"/>
        <w:rPr>
          <w:lang w:eastAsia="es-CO"/>
        </w:rPr>
      </w:pPr>
    </w:p>
    <w:p w14:paraId="67D830C4" w14:textId="77777777" w:rsidR="00993B4A" w:rsidRDefault="00993B4A" w:rsidP="00993B4A">
      <w:pPr>
        <w:jc w:val="both"/>
        <w:rPr>
          <w:lang w:eastAsia="es-CO"/>
        </w:rPr>
      </w:pPr>
      <w:r w:rsidRPr="008645F9">
        <w:rPr>
          <w:lang w:eastAsia="es-CO"/>
        </w:rPr>
        <w:t xml:space="preserve">Conocemos las consecuencias derivadas del incumplimiento del presente compromiso anticorrupción. </w:t>
      </w:r>
    </w:p>
    <w:p w14:paraId="6BD3B6AD" w14:textId="77777777" w:rsidR="00993B4A" w:rsidRPr="008645F9" w:rsidRDefault="00993B4A" w:rsidP="00993B4A">
      <w:pPr>
        <w:jc w:val="both"/>
        <w:rPr>
          <w:lang w:eastAsia="es-CO"/>
        </w:rPr>
      </w:pPr>
    </w:p>
    <w:p w14:paraId="34140522" w14:textId="77777777" w:rsidR="00993B4A" w:rsidRDefault="00993B4A" w:rsidP="00993B4A">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F15AD9C" w14:textId="77777777" w:rsidR="00993B4A" w:rsidRPr="008645F9" w:rsidRDefault="00993B4A" w:rsidP="00993B4A">
      <w:pPr>
        <w:jc w:val="both"/>
        <w:rPr>
          <w:lang w:eastAsia="es-CO"/>
        </w:rPr>
      </w:pPr>
    </w:p>
    <w:p w14:paraId="7DB225B7" w14:textId="77777777" w:rsidR="00993B4A" w:rsidRPr="008645F9" w:rsidRDefault="00993B4A" w:rsidP="00993B4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365DDAFC" w14:textId="77777777" w:rsidR="00993B4A" w:rsidRDefault="00993B4A" w:rsidP="00993B4A">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A6D8FA" w14:textId="77777777" w:rsidR="00993B4A" w:rsidRPr="008645F9" w:rsidRDefault="00993B4A" w:rsidP="00993B4A">
      <w:pPr>
        <w:jc w:val="both"/>
        <w:rPr>
          <w:lang w:eastAsia="es-CO"/>
        </w:rPr>
      </w:pPr>
    </w:p>
    <w:p w14:paraId="20DECA16" w14:textId="77777777" w:rsidR="00993B4A" w:rsidRDefault="00993B4A" w:rsidP="00993B4A">
      <w:pPr>
        <w:jc w:val="both"/>
        <w:rPr>
          <w:lang w:eastAsia="es-CO"/>
        </w:rPr>
      </w:pPr>
      <w:r w:rsidRPr="008645F9">
        <w:rPr>
          <w:lang w:eastAsia="es-CO"/>
        </w:rPr>
        <w:t xml:space="preserve">No ofrecer o pagar sobornos o cualquier halago a los funcionarios de LA </w:t>
      </w:r>
      <w:r>
        <w:rPr>
          <w:lang w:eastAsia="es-CO"/>
        </w:rPr>
        <w:t>REGIONAL DE ASEGURAMIENTO EN SALUD No. 4</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FB6A9D" w14:textId="77777777" w:rsidR="00993B4A" w:rsidRPr="008645F9" w:rsidRDefault="00993B4A" w:rsidP="00993B4A">
      <w:pPr>
        <w:jc w:val="both"/>
        <w:rPr>
          <w:lang w:eastAsia="es-CO"/>
        </w:rPr>
      </w:pPr>
    </w:p>
    <w:p w14:paraId="5135BA7D" w14:textId="77777777" w:rsidR="00993B4A" w:rsidRDefault="00993B4A" w:rsidP="00993B4A">
      <w:pPr>
        <w:jc w:val="both"/>
        <w:rPr>
          <w:lang w:eastAsia="es-CO"/>
        </w:rPr>
      </w:pPr>
      <w:r w:rsidRPr="008645F9">
        <w:rPr>
          <w:lang w:eastAsia="es-CO"/>
        </w:rPr>
        <w:t xml:space="preserve">No ofrecer pagos o halagos a los funcionarios de la POLICÍA NACIONAL - </w:t>
      </w:r>
      <w:r>
        <w:rPr>
          <w:lang w:eastAsia="es-CO"/>
        </w:rPr>
        <w:t>REGIONAL DE ASEGURAMIENTO EN SALUD No. 4</w:t>
      </w:r>
      <w:r w:rsidRPr="008645F9">
        <w:rPr>
          <w:lang w:eastAsia="es-CO"/>
        </w:rPr>
        <w:t xml:space="preserve"> durante el desarrollo del contrato que se suscriba si llegase a ser aceptada su propuesta.</w:t>
      </w:r>
    </w:p>
    <w:p w14:paraId="154022C2" w14:textId="77777777" w:rsidR="00993B4A" w:rsidRPr="008645F9" w:rsidRDefault="00993B4A" w:rsidP="00993B4A">
      <w:pPr>
        <w:jc w:val="both"/>
        <w:rPr>
          <w:lang w:eastAsia="es-CO"/>
        </w:rPr>
      </w:pPr>
    </w:p>
    <w:p w14:paraId="58821BAE" w14:textId="77777777" w:rsidR="00993B4A" w:rsidRDefault="00993B4A" w:rsidP="00993B4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126CCCB0" w14:textId="77777777" w:rsidR="00993B4A" w:rsidRPr="008645F9" w:rsidRDefault="00993B4A" w:rsidP="00993B4A">
      <w:pPr>
        <w:jc w:val="both"/>
        <w:rPr>
          <w:lang w:eastAsia="es-CO"/>
        </w:rPr>
      </w:pPr>
    </w:p>
    <w:p w14:paraId="72F533AE" w14:textId="77777777" w:rsidR="00993B4A" w:rsidRDefault="00993B4A" w:rsidP="00993B4A">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3CC9FCF" w14:textId="77777777" w:rsidR="00993B4A" w:rsidRPr="008645F9" w:rsidRDefault="00993B4A" w:rsidP="00993B4A">
      <w:pPr>
        <w:jc w:val="both"/>
        <w:rPr>
          <w:lang w:eastAsia="es-CO"/>
        </w:rPr>
      </w:pPr>
    </w:p>
    <w:p w14:paraId="1C1B9CF2" w14:textId="77777777" w:rsidR="00993B4A" w:rsidRDefault="00993B4A" w:rsidP="00993B4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A60B419" w14:textId="77777777" w:rsidR="00993B4A" w:rsidRPr="008645F9" w:rsidRDefault="00993B4A" w:rsidP="00993B4A">
      <w:pPr>
        <w:jc w:val="both"/>
        <w:rPr>
          <w:lang w:eastAsia="es-CO"/>
        </w:rPr>
      </w:pPr>
    </w:p>
    <w:p w14:paraId="1AEA082A" w14:textId="77777777" w:rsidR="00993B4A" w:rsidRDefault="00993B4A" w:rsidP="00993B4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F47E802" w14:textId="77777777" w:rsidR="00993B4A" w:rsidRPr="008645F9" w:rsidRDefault="00993B4A" w:rsidP="00993B4A">
      <w:pPr>
        <w:jc w:val="both"/>
        <w:rPr>
          <w:lang w:eastAsia="es-CO"/>
        </w:rPr>
      </w:pPr>
    </w:p>
    <w:p w14:paraId="249C69C6" w14:textId="77777777" w:rsidR="00993B4A" w:rsidRDefault="00993B4A" w:rsidP="00993B4A">
      <w:pPr>
        <w:jc w:val="both"/>
        <w:rPr>
          <w:lang w:eastAsia="es-CO"/>
        </w:rPr>
      </w:pPr>
      <w:r w:rsidRPr="008645F9">
        <w:rPr>
          <w:lang w:eastAsia="es-CO"/>
        </w:rPr>
        <w:t>El proponente:</w:t>
      </w:r>
    </w:p>
    <w:p w14:paraId="1F928AA0" w14:textId="77777777" w:rsidR="00993B4A" w:rsidRDefault="00993B4A" w:rsidP="00993B4A">
      <w:pPr>
        <w:jc w:val="both"/>
        <w:rPr>
          <w:lang w:eastAsia="es-CO"/>
        </w:rPr>
      </w:pPr>
    </w:p>
    <w:p w14:paraId="53DCF0B8" w14:textId="77777777" w:rsidR="00993B4A" w:rsidRDefault="00993B4A" w:rsidP="00993B4A">
      <w:pPr>
        <w:jc w:val="both"/>
        <w:rPr>
          <w:lang w:eastAsia="es-CO"/>
        </w:rPr>
      </w:pPr>
    </w:p>
    <w:p w14:paraId="5E0B9F74" w14:textId="77777777" w:rsidR="00993B4A" w:rsidRDefault="00993B4A" w:rsidP="00993B4A">
      <w:pPr>
        <w:jc w:val="both"/>
        <w:rPr>
          <w:lang w:eastAsia="es-CO"/>
        </w:rPr>
      </w:pPr>
    </w:p>
    <w:p w14:paraId="7EF11275" w14:textId="77777777" w:rsidR="00993B4A" w:rsidRDefault="00993B4A" w:rsidP="00993B4A">
      <w:pPr>
        <w:jc w:val="both"/>
        <w:rPr>
          <w:lang w:eastAsia="es-CO"/>
        </w:rPr>
      </w:pPr>
    </w:p>
    <w:p w14:paraId="015E133C" w14:textId="77777777" w:rsidR="00993B4A" w:rsidRDefault="00993B4A" w:rsidP="00993B4A">
      <w:pPr>
        <w:jc w:val="both"/>
        <w:rPr>
          <w:lang w:eastAsia="es-CO"/>
        </w:rPr>
      </w:pPr>
    </w:p>
    <w:p w14:paraId="11149AAC" w14:textId="77777777" w:rsidR="00993B4A" w:rsidRDefault="00993B4A" w:rsidP="00993B4A">
      <w:pPr>
        <w:jc w:val="both"/>
        <w:rPr>
          <w:lang w:eastAsia="es-CO"/>
        </w:rPr>
      </w:pPr>
    </w:p>
    <w:p w14:paraId="5E7E82F6" w14:textId="77777777" w:rsidR="00993B4A" w:rsidRPr="008645F9" w:rsidRDefault="00993B4A" w:rsidP="00993B4A">
      <w:pPr>
        <w:jc w:val="both"/>
      </w:pPr>
      <w:r w:rsidRPr="008645F9">
        <w:rPr>
          <w:b/>
        </w:rPr>
        <w:t>__________________________________</w:t>
      </w:r>
    </w:p>
    <w:p w14:paraId="367311D7" w14:textId="77777777" w:rsidR="00993B4A" w:rsidRPr="008645F9" w:rsidRDefault="00993B4A" w:rsidP="00993B4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78027A4" w14:textId="77777777" w:rsidR="00993B4A" w:rsidRPr="008645F9" w:rsidRDefault="00993B4A" w:rsidP="00993B4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3A0322">
        <w:rPr>
          <w:rStyle w:val="Textodelmarcadordeposicin"/>
          <w:rFonts w:ascii="Arial" w:eastAsia="Calibri" w:hAnsi="Arial" w:cs="Arial"/>
          <w:color w:val="FF8F8F"/>
          <w:sz w:val="20"/>
          <w:szCs w:val="20"/>
          <w:u w:val="single"/>
        </w:rPr>
        <w:t>Diligenciar el nombre completo del proponente</w:t>
      </w:r>
    </w:p>
    <w:p w14:paraId="0A7DA3CF" w14:textId="77777777" w:rsidR="00993B4A" w:rsidRPr="008645F9" w:rsidRDefault="00993B4A" w:rsidP="00993B4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3A0322">
        <w:rPr>
          <w:rStyle w:val="Textodelmarcadordeposicin"/>
          <w:rFonts w:ascii="Arial" w:eastAsia="Calibri" w:hAnsi="Arial" w:cs="Arial"/>
          <w:color w:val="FF8F8F"/>
          <w:sz w:val="20"/>
          <w:szCs w:val="20"/>
          <w:u w:val="single"/>
        </w:rPr>
        <w:t>Diligenciar la identificación del proponente</w:t>
      </w:r>
    </w:p>
    <w:p w14:paraId="1101FEF7" w14:textId="77777777" w:rsidR="00993B4A" w:rsidRPr="008645F9" w:rsidRDefault="00993B4A" w:rsidP="00993B4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3A0322">
        <w:rPr>
          <w:rStyle w:val="Textodelmarcadordeposicin"/>
          <w:rFonts w:ascii="Arial" w:eastAsia="Calibri" w:hAnsi="Arial" w:cs="Arial"/>
          <w:color w:val="FF8F8F"/>
          <w:sz w:val="20"/>
          <w:szCs w:val="20"/>
          <w:u w:val="single"/>
        </w:rPr>
        <w:t>Diligenciar el nombre completo del representante legal</w:t>
      </w:r>
    </w:p>
    <w:p w14:paraId="149EF724" w14:textId="77777777" w:rsidR="00993B4A" w:rsidRPr="008645F9" w:rsidRDefault="00993B4A" w:rsidP="00993B4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3A0322">
        <w:rPr>
          <w:rStyle w:val="Textodelmarcadordeposicin"/>
          <w:rFonts w:ascii="Arial" w:eastAsia="Calibri" w:hAnsi="Arial" w:cs="Arial"/>
          <w:color w:val="FF8F8F"/>
          <w:sz w:val="20"/>
          <w:szCs w:val="20"/>
          <w:u w:val="single"/>
        </w:rPr>
        <w:t>Diligenciar el documento de identificación del representante legal</w:t>
      </w:r>
    </w:p>
    <w:p w14:paraId="317BD667" w14:textId="77777777" w:rsidR="00993B4A" w:rsidRPr="008645F9" w:rsidRDefault="00993B4A" w:rsidP="00993B4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3A0322">
        <w:rPr>
          <w:rStyle w:val="Textodelmarcadordeposicin"/>
          <w:rFonts w:ascii="Arial" w:eastAsia="Calibri" w:hAnsi="Arial" w:cs="Arial"/>
          <w:color w:val="FF8F8F"/>
          <w:sz w:val="20"/>
          <w:szCs w:val="20"/>
          <w:u w:val="single"/>
        </w:rPr>
        <w:t>Diligenciar la dirección del proveedor</w:t>
      </w:r>
    </w:p>
    <w:p w14:paraId="76DCFB57" w14:textId="77777777" w:rsidR="00993B4A" w:rsidRPr="008645F9" w:rsidRDefault="00993B4A" w:rsidP="00993B4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3A0322">
        <w:rPr>
          <w:rStyle w:val="Textodelmarcadordeposicin"/>
          <w:rFonts w:ascii="Arial" w:eastAsia="Calibri" w:hAnsi="Arial" w:cs="Arial"/>
          <w:color w:val="FF8F8F"/>
          <w:sz w:val="20"/>
          <w:szCs w:val="20"/>
          <w:u w:val="single"/>
        </w:rPr>
        <w:t>Diligenciar teléfonos de contacto del proveedor</w:t>
      </w:r>
    </w:p>
    <w:p w14:paraId="16A33537" w14:textId="77777777" w:rsidR="00993B4A" w:rsidRPr="00A70DFE" w:rsidRDefault="00993B4A" w:rsidP="00993B4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3A0322">
        <w:rPr>
          <w:rStyle w:val="Textodelmarcadordeposicin"/>
          <w:rFonts w:ascii="Arial" w:eastAsia="Calibri" w:hAnsi="Arial" w:cs="Arial"/>
          <w:color w:val="FF8F8F"/>
          <w:sz w:val="20"/>
          <w:szCs w:val="20"/>
          <w:u w:val="single"/>
        </w:rPr>
        <w:t>Diligenciar correo electrónico de notificaciones</w:t>
      </w:r>
    </w:p>
    <w:p w14:paraId="0E3D3528" w14:textId="77777777" w:rsidR="00993B4A" w:rsidRDefault="00993B4A" w:rsidP="00993B4A">
      <w:pPr>
        <w:pStyle w:val="Prrafodelista"/>
        <w:tabs>
          <w:tab w:val="left" w:pos="240"/>
          <w:tab w:val="left" w:pos="6210"/>
        </w:tabs>
        <w:ind w:left="0"/>
        <w:jc w:val="center"/>
        <w:rPr>
          <w:b/>
          <w:sz w:val="22"/>
          <w:szCs w:val="22"/>
        </w:rPr>
      </w:pPr>
    </w:p>
    <w:p w14:paraId="5D2CFF85" w14:textId="77777777" w:rsidR="00993B4A" w:rsidRDefault="00993B4A" w:rsidP="00993B4A">
      <w:pPr>
        <w:pStyle w:val="Prrafodelista"/>
        <w:tabs>
          <w:tab w:val="left" w:pos="240"/>
          <w:tab w:val="left" w:pos="6210"/>
        </w:tabs>
        <w:ind w:left="0"/>
        <w:jc w:val="center"/>
        <w:rPr>
          <w:b/>
          <w:sz w:val="22"/>
          <w:szCs w:val="22"/>
        </w:rPr>
      </w:pPr>
    </w:p>
    <w:p w14:paraId="22536FCE" w14:textId="77777777" w:rsidR="00993B4A" w:rsidRDefault="00993B4A" w:rsidP="00993B4A">
      <w:pPr>
        <w:pStyle w:val="Prrafodelista"/>
        <w:tabs>
          <w:tab w:val="left" w:pos="240"/>
          <w:tab w:val="left" w:pos="6210"/>
        </w:tabs>
        <w:ind w:left="0"/>
        <w:jc w:val="center"/>
        <w:rPr>
          <w:b/>
          <w:sz w:val="22"/>
          <w:szCs w:val="22"/>
        </w:rPr>
      </w:pPr>
    </w:p>
    <w:p w14:paraId="75F4E72F" w14:textId="77777777" w:rsidR="00993B4A" w:rsidRDefault="00993B4A" w:rsidP="00993B4A">
      <w:pPr>
        <w:pStyle w:val="Prrafodelista"/>
        <w:tabs>
          <w:tab w:val="left" w:pos="240"/>
          <w:tab w:val="left" w:pos="6210"/>
        </w:tabs>
        <w:ind w:left="0"/>
        <w:jc w:val="center"/>
        <w:rPr>
          <w:b/>
          <w:sz w:val="22"/>
          <w:szCs w:val="22"/>
        </w:rPr>
      </w:pPr>
    </w:p>
    <w:p w14:paraId="4F55DC80" w14:textId="77777777" w:rsidR="00993B4A" w:rsidRPr="003D6040" w:rsidRDefault="00993B4A" w:rsidP="00993B4A">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2BF90008" w14:textId="77777777" w:rsidR="00993B4A" w:rsidRDefault="00993B4A" w:rsidP="00993B4A">
      <w:pPr>
        <w:pStyle w:val="2"/>
        <w:rPr>
          <w:rFonts w:cs="Arial"/>
          <w:sz w:val="20"/>
          <w:szCs w:val="21"/>
        </w:rPr>
      </w:pPr>
    </w:p>
    <w:p w14:paraId="5C6BF71E" w14:textId="77777777" w:rsidR="006D725A" w:rsidRDefault="006D725A" w:rsidP="00000657">
      <w:pPr>
        <w:tabs>
          <w:tab w:val="left" w:pos="3645"/>
        </w:tabs>
        <w:jc w:val="center"/>
        <w:rPr>
          <w:b/>
        </w:rPr>
      </w:pPr>
    </w:p>
    <w:p w14:paraId="23DD4468" w14:textId="77777777" w:rsidR="002C3ABE" w:rsidRDefault="002C3ABE" w:rsidP="00000657">
      <w:pPr>
        <w:tabs>
          <w:tab w:val="left" w:pos="3645"/>
        </w:tabs>
        <w:jc w:val="center"/>
        <w:rPr>
          <w:b/>
        </w:rPr>
      </w:pPr>
    </w:p>
    <w:p w14:paraId="5FED8B5A" w14:textId="77777777" w:rsidR="002C3ABE" w:rsidRDefault="002C3ABE" w:rsidP="00000657">
      <w:pPr>
        <w:tabs>
          <w:tab w:val="left" w:pos="3645"/>
        </w:tabs>
        <w:jc w:val="center"/>
        <w:rPr>
          <w:b/>
        </w:rPr>
      </w:pPr>
    </w:p>
    <w:p w14:paraId="0D8DD9A0" w14:textId="7AA325C9" w:rsidR="00000657" w:rsidRPr="00000657" w:rsidRDefault="00000657" w:rsidP="00000657">
      <w:pPr>
        <w:tabs>
          <w:tab w:val="left" w:pos="3645"/>
        </w:tabs>
        <w:jc w:val="center"/>
        <w:rPr>
          <w:b/>
        </w:rPr>
      </w:pPr>
      <w:r w:rsidRPr="00000657">
        <w:rPr>
          <w:b/>
        </w:rPr>
        <w:t>FORMULARIO No.  4</w:t>
      </w:r>
    </w:p>
    <w:p w14:paraId="15E286F3" w14:textId="77777777" w:rsidR="00000657" w:rsidRPr="00000657" w:rsidRDefault="00000657" w:rsidP="00000657">
      <w:pPr>
        <w:tabs>
          <w:tab w:val="left" w:pos="3645"/>
        </w:tabs>
        <w:jc w:val="center"/>
        <w:rPr>
          <w:b/>
        </w:rPr>
      </w:pPr>
    </w:p>
    <w:p w14:paraId="249365BB" w14:textId="77777777" w:rsidR="000073EB" w:rsidRPr="008223AD" w:rsidRDefault="000073EB" w:rsidP="000073EB">
      <w:pPr>
        <w:adjustRightInd w:val="0"/>
        <w:jc w:val="center"/>
        <w:rPr>
          <w:b/>
        </w:rPr>
      </w:pPr>
      <w:r w:rsidRPr="008223AD">
        <w:rPr>
          <w:b/>
        </w:rPr>
        <w:t>CLASIFICACIÓN PROPONENTE EXTRANJERO</w:t>
      </w:r>
    </w:p>
    <w:p w14:paraId="45B283CF" w14:textId="77777777" w:rsidR="000073EB" w:rsidRDefault="000073EB" w:rsidP="000073EB">
      <w:pPr>
        <w:adjustRightInd w:val="0"/>
        <w:jc w:val="both"/>
      </w:pPr>
    </w:p>
    <w:p w14:paraId="6C7783F9" w14:textId="77777777" w:rsidR="000073EB" w:rsidRDefault="000073EB" w:rsidP="000073EB">
      <w:pPr>
        <w:adjustRightInd w:val="0"/>
        <w:jc w:val="both"/>
      </w:pPr>
    </w:p>
    <w:p w14:paraId="400ED740" w14:textId="77777777" w:rsidR="000073EB" w:rsidRPr="000B5B90" w:rsidRDefault="000073EB" w:rsidP="000073EB">
      <w:pPr>
        <w:jc w:val="both"/>
        <w:rPr>
          <w:rStyle w:val="Textodelmarcadordeposicin"/>
        </w:rPr>
      </w:pPr>
      <w:r w:rsidRPr="000B5B90">
        <w:rPr>
          <w:rStyle w:val="Textodelmarcadordeposicin"/>
          <w:u w:val="single"/>
        </w:rPr>
        <w:t>Santiago de Cali</w:t>
      </w:r>
      <w:r w:rsidRPr="000B5B90">
        <w:t xml:space="preserve">, </w:t>
      </w:r>
    </w:p>
    <w:p w14:paraId="14648C64" w14:textId="77777777" w:rsidR="000073EB" w:rsidRDefault="000073EB" w:rsidP="000073EB">
      <w:pPr>
        <w:jc w:val="both"/>
        <w:rPr>
          <w:rStyle w:val="Textodelmarcadordeposicin"/>
          <w:color w:val="FF8F8F"/>
        </w:rPr>
      </w:pPr>
    </w:p>
    <w:p w14:paraId="706A9F82" w14:textId="77777777" w:rsidR="000073EB" w:rsidRDefault="000073EB" w:rsidP="000073EB">
      <w:pPr>
        <w:jc w:val="both"/>
        <w:rPr>
          <w:rStyle w:val="Textodelmarcadordeposicin"/>
          <w:color w:val="FF8F8F"/>
        </w:rPr>
      </w:pPr>
    </w:p>
    <w:p w14:paraId="45762D7F" w14:textId="77777777" w:rsidR="000073EB" w:rsidRPr="000C38C2" w:rsidRDefault="000073EB" w:rsidP="000073EB">
      <w:pPr>
        <w:jc w:val="both"/>
      </w:pPr>
      <w:r w:rsidRPr="000C38C2">
        <w:t>Señores.</w:t>
      </w:r>
    </w:p>
    <w:p w14:paraId="61BC30EF" w14:textId="77777777" w:rsidR="000073EB" w:rsidRPr="000C38C2" w:rsidRDefault="000073EB" w:rsidP="000073EB">
      <w:pPr>
        <w:jc w:val="both"/>
      </w:pPr>
      <w:r w:rsidRPr="000C38C2">
        <w:t xml:space="preserve">POLICÍA NACIONAL – </w:t>
      </w:r>
      <w:r>
        <w:t>REGIONAL DE ASEGURAMIENTO EN SALUD No. 4</w:t>
      </w:r>
    </w:p>
    <w:p w14:paraId="0BAE2BD3" w14:textId="77777777" w:rsidR="000073EB" w:rsidRPr="000C38C2" w:rsidRDefault="000073EB" w:rsidP="000073EB">
      <w:pPr>
        <w:jc w:val="both"/>
      </w:pPr>
      <w:r w:rsidRPr="000C38C2">
        <w:t>Ciudad.</w:t>
      </w:r>
    </w:p>
    <w:p w14:paraId="33D3FFD1" w14:textId="77777777" w:rsidR="000073EB" w:rsidRDefault="000073EB" w:rsidP="000073EB">
      <w:pPr>
        <w:pStyle w:val="Textoindependiente"/>
        <w:shd w:val="clear" w:color="auto" w:fill="FFFFFF"/>
        <w:ind w:right="-425"/>
        <w:rPr>
          <w:sz w:val="22"/>
          <w:szCs w:val="22"/>
        </w:rPr>
      </w:pPr>
    </w:p>
    <w:p w14:paraId="6709B74F" w14:textId="11E000D4" w:rsidR="000073EB" w:rsidRPr="000F3C7C" w:rsidRDefault="000073EB" w:rsidP="000073EB">
      <w:pPr>
        <w:jc w:val="both"/>
        <w:rPr>
          <w:rStyle w:val="Textodelmarcadordeposicin"/>
          <w:b/>
        </w:rPr>
      </w:pPr>
      <w:r w:rsidRPr="000C38C2">
        <w:t xml:space="preserve">Referencia: </w:t>
      </w:r>
      <w:r>
        <w:t>Clasificación del proponente extranjero</w:t>
      </w:r>
      <w:r w:rsidRPr="000C38C2">
        <w:t xml:space="preserve"> de </w:t>
      </w:r>
      <w:r>
        <w:t>Selección Abreviada</w:t>
      </w:r>
      <w:r w:rsidRPr="000C38C2">
        <w:t xml:space="preserve"> Número </w:t>
      </w:r>
      <w:r w:rsidRPr="000073EB">
        <w:rPr>
          <w:b/>
          <w:lang w:val="fr-BE"/>
        </w:rPr>
        <w:t xml:space="preserve">PN RASES4 SA SI  </w:t>
      </w:r>
      <w:r w:rsidR="00994DDF">
        <w:rPr>
          <w:b/>
          <w:lang w:val="fr-BE"/>
        </w:rPr>
        <w:t>109/2026</w:t>
      </w:r>
      <w:r w:rsidRPr="000C38C2">
        <w:t xml:space="preserve"> cuyo objeto es: </w:t>
      </w:r>
      <w:r w:rsidR="006D725A"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p>
    <w:p w14:paraId="7ACA4F5A" w14:textId="77777777" w:rsidR="000073EB" w:rsidRPr="000C38C2" w:rsidRDefault="000073EB" w:rsidP="000073EB">
      <w:pPr>
        <w:jc w:val="both"/>
        <w:rPr>
          <w:b/>
          <w:color w:val="000000"/>
        </w:rPr>
      </w:pPr>
    </w:p>
    <w:p w14:paraId="3E5320FD" w14:textId="77777777" w:rsidR="000073EB" w:rsidRPr="00791275" w:rsidRDefault="000073EB" w:rsidP="000073EB">
      <w:pPr>
        <w:pStyle w:val="Sinespaciado1"/>
        <w:rPr>
          <w:rFonts w:ascii="Arial" w:hAnsi="Arial" w:cs="Arial"/>
          <w:sz w:val="20"/>
          <w:szCs w:val="20"/>
        </w:rPr>
      </w:pPr>
    </w:p>
    <w:p w14:paraId="162555F7" w14:textId="77777777" w:rsidR="000073EB" w:rsidRPr="00791275" w:rsidRDefault="000073EB" w:rsidP="000073EB">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5FA638" w14:textId="77777777" w:rsidR="000073EB" w:rsidRPr="00791275" w:rsidRDefault="000073EB" w:rsidP="000073EB">
      <w:pPr>
        <w:pStyle w:val="Sinespaciado1"/>
        <w:rPr>
          <w:rFonts w:ascii="Arial" w:hAnsi="Arial" w:cs="Arial"/>
          <w:sz w:val="20"/>
          <w:szCs w:val="20"/>
        </w:rPr>
      </w:pPr>
    </w:p>
    <w:p w14:paraId="3D7882BE" w14:textId="77777777" w:rsidR="000073EB" w:rsidRPr="00791275" w:rsidRDefault="000073EB" w:rsidP="000073E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073EB" w:rsidRPr="00791275" w14:paraId="125BA994" w14:textId="77777777" w:rsidTr="000D68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533C890A"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462328D"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63A36F8" w14:textId="77777777" w:rsidR="000073EB" w:rsidRPr="00791275" w:rsidRDefault="000073EB" w:rsidP="000D68C9">
            <w:pPr>
              <w:pStyle w:val="Sinespaciado1"/>
              <w:jc w:val="center"/>
              <w:rPr>
                <w:rFonts w:ascii="Arial" w:hAnsi="Arial" w:cs="Arial"/>
                <w:b/>
                <w:sz w:val="20"/>
                <w:szCs w:val="20"/>
              </w:rPr>
            </w:pPr>
            <w:r w:rsidRPr="00791275">
              <w:rPr>
                <w:rFonts w:ascii="Arial" w:hAnsi="Arial" w:cs="Arial"/>
                <w:b/>
                <w:bCs/>
                <w:sz w:val="20"/>
                <w:szCs w:val="20"/>
              </w:rPr>
              <w:t>CLASES</w:t>
            </w:r>
          </w:p>
        </w:tc>
      </w:tr>
      <w:tr w:rsidR="000073EB" w:rsidRPr="00791275" w14:paraId="3CC07B75" w14:textId="77777777" w:rsidTr="000D68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85524E" w14:textId="77777777" w:rsidR="000073EB" w:rsidRPr="00791275" w:rsidRDefault="000073EB" w:rsidP="000D68C9">
            <w:pPr>
              <w:pStyle w:val="Sinespaciado1"/>
              <w:jc w:val="both"/>
              <w:rPr>
                <w:rFonts w:ascii="Arial" w:hAnsi="Arial" w:cs="Arial"/>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14:paraId="52B3555F" w14:textId="77777777" w:rsidR="000073EB" w:rsidRPr="00791275" w:rsidRDefault="000073EB" w:rsidP="000D68C9">
            <w:pPr>
              <w:pStyle w:val="Sinespaciado1"/>
              <w:jc w:val="both"/>
              <w:rPr>
                <w:rFonts w:ascii="Arial" w:hAnsi="Arial" w:cs="Arial"/>
                <w:bCs/>
                <w:sz w:val="20"/>
                <w:szCs w:val="20"/>
              </w:rPr>
            </w:pPr>
          </w:p>
        </w:tc>
        <w:tc>
          <w:tcPr>
            <w:tcW w:w="2938" w:type="dxa"/>
            <w:tcBorders>
              <w:top w:val="single" w:sz="4" w:space="0" w:color="auto"/>
              <w:left w:val="single" w:sz="4" w:space="0" w:color="auto"/>
              <w:bottom w:val="single" w:sz="4" w:space="0" w:color="auto"/>
              <w:right w:val="single" w:sz="4" w:space="0" w:color="auto"/>
            </w:tcBorders>
            <w:vAlign w:val="center"/>
          </w:tcPr>
          <w:p w14:paraId="44DF11F3" w14:textId="77777777" w:rsidR="000073EB" w:rsidRPr="00791275" w:rsidRDefault="000073EB" w:rsidP="000D68C9">
            <w:pPr>
              <w:pStyle w:val="Sinespaciado1"/>
              <w:jc w:val="both"/>
              <w:rPr>
                <w:rFonts w:ascii="Arial" w:hAnsi="Arial" w:cs="Arial"/>
                <w:bCs/>
                <w:sz w:val="20"/>
                <w:szCs w:val="20"/>
              </w:rPr>
            </w:pPr>
          </w:p>
        </w:tc>
      </w:tr>
    </w:tbl>
    <w:p w14:paraId="3F4D0BB9" w14:textId="77777777" w:rsidR="000073EB" w:rsidRPr="00791275" w:rsidRDefault="000073EB" w:rsidP="000073EB">
      <w:pPr>
        <w:pStyle w:val="Sinespaciado1"/>
        <w:rPr>
          <w:rFonts w:ascii="Arial" w:hAnsi="Arial" w:cs="Arial"/>
          <w:sz w:val="20"/>
          <w:szCs w:val="20"/>
        </w:rPr>
      </w:pPr>
    </w:p>
    <w:p w14:paraId="09C79858" w14:textId="77777777" w:rsidR="000073EB" w:rsidRDefault="000073EB" w:rsidP="000073EB">
      <w:pPr>
        <w:pStyle w:val="Sinespaciado1"/>
        <w:jc w:val="both"/>
        <w:rPr>
          <w:rFonts w:ascii="Arial" w:hAnsi="Arial" w:cs="Arial"/>
          <w:sz w:val="20"/>
          <w:szCs w:val="20"/>
        </w:rPr>
      </w:pPr>
    </w:p>
    <w:p w14:paraId="492C1D2B" w14:textId="77777777" w:rsidR="000073EB" w:rsidRPr="00791275" w:rsidRDefault="000073EB" w:rsidP="000073EB">
      <w:pPr>
        <w:pStyle w:val="Sinespaciado1"/>
        <w:jc w:val="both"/>
        <w:rPr>
          <w:rFonts w:ascii="Arial" w:hAnsi="Arial" w:cs="Arial"/>
          <w:sz w:val="20"/>
          <w:szCs w:val="20"/>
        </w:rPr>
      </w:pPr>
      <w:r w:rsidRPr="00791275">
        <w:rPr>
          <w:rFonts w:ascii="Arial" w:hAnsi="Arial" w:cs="Arial"/>
          <w:sz w:val="20"/>
          <w:szCs w:val="20"/>
        </w:rPr>
        <w:t xml:space="preserve">Autorizo a la </w:t>
      </w:r>
      <w:r w:rsidRPr="00EF6064">
        <w:rPr>
          <w:rFonts w:ascii="Arial" w:hAnsi="Arial" w:cs="Arial"/>
          <w:sz w:val="20"/>
          <w:szCs w:val="20"/>
        </w:rPr>
        <w:t>Regional de Aseguramiento en salud No. 4</w:t>
      </w:r>
      <w:r>
        <w:rPr>
          <w:rFonts w:ascii="Arial" w:hAnsi="Arial" w:cs="Arial"/>
          <w:sz w:val="20"/>
          <w:szCs w:val="20"/>
        </w:rPr>
        <w:t xml:space="preserve"> </w:t>
      </w:r>
      <w:r w:rsidRPr="00791275">
        <w:rPr>
          <w:rFonts w:ascii="Arial" w:hAnsi="Arial" w:cs="Arial"/>
          <w:sz w:val="20"/>
          <w:szCs w:val="20"/>
        </w:rPr>
        <w:t xml:space="preserve">de la Policía Nacional para verificar la información suministrada. </w:t>
      </w:r>
    </w:p>
    <w:p w14:paraId="3C67D31D" w14:textId="77777777" w:rsidR="000073EB" w:rsidRPr="00791275" w:rsidRDefault="000073EB" w:rsidP="000073EB">
      <w:pPr>
        <w:pStyle w:val="Sinespaciado1"/>
        <w:rPr>
          <w:rFonts w:ascii="Arial" w:hAnsi="Arial" w:cs="Arial"/>
          <w:sz w:val="20"/>
          <w:szCs w:val="20"/>
        </w:rPr>
      </w:pPr>
    </w:p>
    <w:p w14:paraId="761AC6DD" w14:textId="77777777" w:rsidR="000073EB" w:rsidRPr="00791275" w:rsidRDefault="000073EB" w:rsidP="000073EB">
      <w:pPr>
        <w:pStyle w:val="Sinespaciado1"/>
        <w:rPr>
          <w:rFonts w:ascii="Arial" w:hAnsi="Arial" w:cs="Arial"/>
          <w:sz w:val="20"/>
          <w:szCs w:val="20"/>
        </w:rPr>
      </w:pPr>
    </w:p>
    <w:p w14:paraId="7C4C097D" w14:textId="77777777" w:rsidR="000073EB" w:rsidRPr="00791275" w:rsidRDefault="000073EB" w:rsidP="000073EB">
      <w:pPr>
        <w:pStyle w:val="Sinespaciado1"/>
        <w:rPr>
          <w:rFonts w:ascii="Arial" w:hAnsi="Arial" w:cs="Arial"/>
          <w:sz w:val="20"/>
          <w:szCs w:val="20"/>
        </w:rPr>
      </w:pPr>
    </w:p>
    <w:p w14:paraId="0C14EE55" w14:textId="77777777" w:rsidR="000073EB" w:rsidRPr="00791275" w:rsidRDefault="000073EB" w:rsidP="000073EB">
      <w:pPr>
        <w:pStyle w:val="Sinespaciado1"/>
        <w:rPr>
          <w:rFonts w:ascii="Arial" w:hAnsi="Arial" w:cs="Arial"/>
          <w:sz w:val="20"/>
          <w:szCs w:val="20"/>
        </w:rPr>
      </w:pPr>
      <w:r w:rsidRPr="00791275">
        <w:rPr>
          <w:rFonts w:ascii="Arial" w:hAnsi="Arial" w:cs="Arial"/>
          <w:sz w:val="20"/>
          <w:szCs w:val="20"/>
        </w:rPr>
        <w:t xml:space="preserve">Atentamente, </w:t>
      </w:r>
    </w:p>
    <w:p w14:paraId="1A07F857" w14:textId="77777777" w:rsidR="000073EB" w:rsidRPr="00791275" w:rsidRDefault="000073EB" w:rsidP="000073EB">
      <w:pPr>
        <w:pStyle w:val="Sinespaciado1"/>
        <w:rPr>
          <w:rFonts w:ascii="Arial" w:hAnsi="Arial" w:cs="Arial"/>
          <w:sz w:val="20"/>
          <w:szCs w:val="20"/>
        </w:rPr>
      </w:pPr>
    </w:p>
    <w:p w14:paraId="3ECEE3B1" w14:textId="77777777" w:rsidR="000073EB" w:rsidRDefault="000073EB" w:rsidP="000073EB">
      <w:pPr>
        <w:pStyle w:val="Sinespaciado1"/>
        <w:rPr>
          <w:rFonts w:ascii="Arial" w:hAnsi="Arial" w:cs="Arial"/>
          <w:sz w:val="20"/>
          <w:szCs w:val="20"/>
        </w:rPr>
      </w:pPr>
    </w:p>
    <w:p w14:paraId="2201DF16" w14:textId="77777777" w:rsidR="000073EB" w:rsidRDefault="000073EB" w:rsidP="000073EB">
      <w:pPr>
        <w:pStyle w:val="Sinespaciado1"/>
        <w:rPr>
          <w:rFonts w:ascii="Arial" w:hAnsi="Arial" w:cs="Arial"/>
          <w:sz w:val="20"/>
          <w:szCs w:val="20"/>
        </w:rPr>
      </w:pPr>
    </w:p>
    <w:p w14:paraId="3CD8040B" w14:textId="77777777" w:rsidR="000073EB" w:rsidRPr="00791275" w:rsidRDefault="000073EB" w:rsidP="000073EB">
      <w:pPr>
        <w:pStyle w:val="Sinespaciado1"/>
        <w:rPr>
          <w:rFonts w:ascii="Arial" w:hAnsi="Arial" w:cs="Arial"/>
          <w:sz w:val="20"/>
          <w:szCs w:val="20"/>
        </w:rPr>
      </w:pPr>
    </w:p>
    <w:p w14:paraId="461FE48D" w14:textId="77777777" w:rsidR="000073EB" w:rsidRDefault="000073EB" w:rsidP="000073EB">
      <w:pPr>
        <w:pStyle w:val="Prrafodelista"/>
        <w:tabs>
          <w:tab w:val="left" w:pos="240"/>
          <w:tab w:val="left" w:pos="6210"/>
        </w:tabs>
        <w:ind w:left="0"/>
        <w:rPr>
          <w:b/>
        </w:rPr>
      </w:pPr>
    </w:p>
    <w:p w14:paraId="508FC4CC" w14:textId="77777777" w:rsidR="000073EB" w:rsidRPr="002E45F4" w:rsidRDefault="000073EB" w:rsidP="000073EB">
      <w:pPr>
        <w:pStyle w:val="Prrafodelista"/>
        <w:tabs>
          <w:tab w:val="left" w:pos="240"/>
          <w:tab w:val="left" w:pos="6210"/>
        </w:tabs>
        <w:ind w:left="0"/>
        <w:rPr>
          <w:b/>
        </w:rPr>
      </w:pPr>
    </w:p>
    <w:p w14:paraId="367D9C34" w14:textId="77777777" w:rsidR="000073EB" w:rsidRPr="002E45F4" w:rsidRDefault="000073EB" w:rsidP="000073EB">
      <w:pPr>
        <w:pStyle w:val="Sinespaciado1"/>
        <w:rPr>
          <w:rFonts w:ascii="Arial" w:hAnsi="Arial" w:cs="Arial"/>
          <w:sz w:val="20"/>
          <w:szCs w:val="20"/>
        </w:rPr>
      </w:pPr>
      <w:r w:rsidRPr="002E45F4">
        <w:rPr>
          <w:rFonts w:ascii="Arial" w:hAnsi="Arial" w:cs="Arial"/>
          <w:b/>
          <w:sz w:val="20"/>
          <w:szCs w:val="20"/>
        </w:rPr>
        <w:t>__________________________________</w:t>
      </w:r>
    </w:p>
    <w:p w14:paraId="0BDE456B" w14:textId="77777777" w:rsidR="000073EB" w:rsidRPr="009F66CB" w:rsidRDefault="000073EB" w:rsidP="000073EB">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919DB22" w14:textId="77777777" w:rsidR="000073EB" w:rsidRPr="009F66CB" w:rsidRDefault="000073EB" w:rsidP="000073EB">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DC37EE">
        <w:rPr>
          <w:rStyle w:val="Textodelmarcadordeposicin"/>
          <w:rFonts w:ascii="Arial" w:eastAsia="Calibri" w:hAnsi="Arial" w:cs="Arial"/>
          <w:color w:val="FF8F8F"/>
          <w:sz w:val="20"/>
          <w:szCs w:val="20"/>
          <w:u w:val="single"/>
        </w:rPr>
        <w:t>Diligenciar el nombre completo del proponente</w:t>
      </w:r>
    </w:p>
    <w:p w14:paraId="1FF88936" w14:textId="77777777" w:rsidR="000073EB" w:rsidRPr="009F66CB" w:rsidRDefault="000073EB" w:rsidP="000073EB">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DC37EE">
        <w:rPr>
          <w:rStyle w:val="Textodelmarcadordeposicin"/>
          <w:rFonts w:ascii="Arial" w:eastAsia="Calibri" w:hAnsi="Arial" w:cs="Arial"/>
          <w:color w:val="FF8F8F"/>
          <w:sz w:val="20"/>
          <w:szCs w:val="20"/>
          <w:u w:val="single"/>
        </w:rPr>
        <w:t>Diligenciar la identificación del proponente</w:t>
      </w:r>
    </w:p>
    <w:p w14:paraId="1CB498A3" w14:textId="77777777" w:rsidR="000073EB" w:rsidRDefault="000073EB" w:rsidP="000073EB">
      <w:pPr>
        <w:pStyle w:val="Sinespaciado1"/>
        <w:contextualSpacing/>
        <w:rPr>
          <w:rStyle w:val="Textodelmarcadordeposicin"/>
          <w:rFonts w:ascii="Arial" w:eastAsia="Calibri" w:hAnsi="Arial" w:cs="Arial"/>
          <w:color w:val="FF8F8F"/>
          <w:sz w:val="20"/>
          <w:szCs w:val="20"/>
          <w:u w:val="single"/>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DC37EE">
        <w:rPr>
          <w:rStyle w:val="Textodelmarcadordeposicin"/>
          <w:rFonts w:ascii="Arial" w:eastAsia="Calibri" w:hAnsi="Arial" w:cs="Arial"/>
          <w:color w:val="FF8F8F"/>
          <w:sz w:val="20"/>
          <w:szCs w:val="20"/>
          <w:u w:val="single"/>
        </w:rPr>
        <w:t>Diligenciar el nombre completo del representante legal</w:t>
      </w:r>
    </w:p>
    <w:p w14:paraId="57506BA5" w14:textId="77777777" w:rsidR="000073EB" w:rsidRPr="00EF6064" w:rsidRDefault="000073EB" w:rsidP="000073EB">
      <w:pPr>
        <w:pStyle w:val="Sinespaciado1"/>
        <w:contextualSpacing/>
        <w:rPr>
          <w:rFonts w:ascii="Arial" w:hAnsi="Arial" w:cs="Arial"/>
          <w:sz w:val="20"/>
          <w:szCs w:val="20"/>
          <w:lang w:eastAsia="es-CO"/>
        </w:rPr>
      </w:pPr>
      <w:r w:rsidRPr="00EF6064">
        <w:rPr>
          <w:rFonts w:ascii="Arial" w:hAnsi="Arial" w:cs="Arial"/>
          <w:sz w:val="20"/>
          <w:szCs w:val="20"/>
          <w:lang w:eastAsia="es-CO"/>
        </w:rPr>
        <w:t xml:space="preserve">Identificación (C.C </w:t>
      </w:r>
      <w:r w:rsidRPr="00EF6064">
        <w:rPr>
          <w:rFonts w:ascii="Segoe UI Symbol" w:hAnsi="Segoe UI Symbol" w:cs="Segoe UI Symbol"/>
          <w:sz w:val="20"/>
          <w:szCs w:val="20"/>
          <w:lang w:eastAsia="es-CO"/>
        </w:rPr>
        <w:t>☐</w:t>
      </w:r>
      <w:r w:rsidRPr="00EF6064">
        <w:rPr>
          <w:rFonts w:ascii="Arial" w:hAnsi="Arial" w:cs="Arial"/>
          <w:sz w:val="20"/>
          <w:szCs w:val="20"/>
          <w:lang w:eastAsia="es-CO"/>
        </w:rPr>
        <w:t xml:space="preserve">  C.E.</w:t>
      </w:r>
      <w:r w:rsidRPr="009F66CB">
        <w:rPr>
          <w:rFonts w:ascii="Arial" w:hAnsi="Arial" w:cs="Arial"/>
          <w:sz w:val="20"/>
          <w:szCs w:val="20"/>
          <w:lang w:eastAsia="es-CO"/>
        </w:rPr>
        <w:t xml:space="preserve"> </w:t>
      </w:r>
      <w:r w:rsidRPr="00EF6064">
        <w:rPr>
          <w:rFonts w:ascii="Segoe UI Symbol" w:hAnsi="Segoe UI Symbol" w:cs="Segoe UI Symbol"/>
          <w:sz w:val="20"/>
          <w:szCs w:val="20"/>
          <w:lang w:eastAsia="es-CO"/>
        </w:rPr>
        <w:t>☐</w:t>
      </w:r>
      <w:r>
        <w:rPr>
          <w:rFonts w:ascii="Arial" w:hAnsi="Arial" w:cs="Arial"/>
          <w:sz w:val="20"/>
          <w:szCs w:val="20"/>
          <w:lang w:eastAsia="es-CO"/>
        </w:rPr>
        <w:t>)</w:t>
      </w:r>
      <w:r w:rsidRPr="00EF6064">
        <w:rPr>
          <w:rFonts w:ascii="Arial" w:hAnsi="Arial" w:cs="Arial"/>
          <w:sz w:val="20"/>
          <w:szCs w:val="20"/>
        </w:rPr>
        <w:t xml:space="preserve"> </w:t>
      </w:r>
      <w:r w:rsidRPr="00EF6064">
        <w:rPr>
          <w:rStyle w:val="Textodelmarcadordeposicin"/>
          <w:rFonts w:ascii="Arial" w:eastAsia="Calibri" w:hAnsi="Arial" w:cs="Arial"/>
          <w:color w:val="FF8F8F"/>
          <w:sz w:val="20"/>
          <w:szCs w:val="20"/>
          <w:u w:val="single"/>
        </w:rPr>
        <w:t>Diligenciar el documento de identificación del representante legal</w:t>
      </w:r>
    </w:p>
    <w:p w14:paraId="433E8F41" w14:textId="77777777" w:rsidR="000073EB" w:rsidRDefault="000073EB" w:rsidP="000073EB">
      <w:pPr>
        <w:pStyle w:val="2"/>
        <w:rPr>
          <w:rFonts w:cs="Arial"/>
          <w:sz w:val="20"/>
          <w:szCs w:val="21"/>
        </w:rPr>
      </w:pPr>
    </w:p>
    <w:p w14:paraId="520A832F" w14:textId="77777777" w:rsidR="000073EB" w:rsidRDefault="000073EB" w:rsidP="000073EB">
      <w:pPr>
        <w:pStyle w:val="2"/>
        <w:rPr>
          <w:rFonts w:cs="Arial"/>
          <w:sz w:val="20"/>
          <w:szCs w:val="21"/>
        </w:rPr>
      </w:pPr>
    </w:p>
    <w:p w14:paraId="7857825B" w14:textId="77777777" w:rsidR="000073EB" w:rsidRDefault="000073EB" w:rsidP="000073EB">
      <w:pPr>
        <w:pStyle w:val="2"/>
        <w:rPr>
          <w:rFonts w:cs="Arial"/>
          <w:sz w:val="20"/>
          <w:szCs w:val="21"/>
        </w:rPr>
      </w:pPr>
    </w:p>
    <w:p w14:paraId="7E1649D5" w14:textId="77777777" w:rsidR="00000657" w:rsidRPr="00A557D6" w:rsidRDefault="00000657" w:rsidP="00000657">
      <w:pPr>
        <w:tabs>
          <w:tab w:val="left" w:pos="3645"/>
        </w:tabs>
        <w:rPr>
          <w:sz w:val="22"/>
          <w:szCs w:val="22"/>
          <w:highlight w:val="yellow"/>
        </w:rPr>
      </w:pPr>
    </w:p>
    <w:p w14:paraId="381B6352" w14:textId="77777777" w:rsidR="00000657" w:rsidRPr="00A557D6" w:rsidRDefault="00000657" w:rsidP="00000657">
      <w:pPr>
        <w:tabs>
          <w:tab w:val="left" w:pos="3645"/>
        </w:tabs>
        <w:rPr>
          <w:sz w:val="22"/>
          <w:szCs w:val="22"/>
          <w:highlight w:val="yellow"/>
        </w:rPr>
      </w:pPr>
    </w:p>
    <w:p w14:paraId="0DBE0CD8" w14:textId="77777777" w:rsidR="00000657" w:rsidRPr="00A557D6" w:rsidRDefault="00000657" w:rsidP="00000657">
      <w:pPr>
        <w:tabs>
          <w:tab w:val="left" w:pos="3645"/>
        </w:tabs>
        <w:rPr>
          <w:sz w:val="22"/>
          <w:szCs w:val="22"/>
          <w:highlight w:val="yellow"/>
        </w:rPr>
      </w:pPr>
    </w:p>
    <w:p w14:paraId="4EFF7BF5" w14:textId="77777777" w:rsidR="00000657" w:rsidRPr="00A557D6" w:rsidRDefault="00000657" w:rsidP="00000657">
      <w:pPr>
        <w:tabs>
          <w:tab w:val="left" w:pos="3645"/>
        </w:tabs>
        <w:rPr>
          <w:sz w:val="22"/>
          <w:szCs w:val="22"/>
          <w:highlight w:val="yellow"/>
        </w:rPr>
      </w:pPr>
    </w:p>
    <w:p w14:paraId="4E4C1455" w14:textId="77777777" w:rsidR="00000657" w:rsidRDefault="00000657" w:rsidP="00F068AF">
      <w:pPr>
        <w:adjustRightInd w:val="0"/>
        <w:jc w:val="center"/>
        <w:rPr>
          <w:b/>
          <w:bCs/>
          <w:highlight w:val="yellow"/>
        </w:rPr>
      </w:pPr>
    </w:p>
    <w:p w14:paraId="6F6E6007" w14:textId="5B1F6A18" w:rsidR="00000657" w:rsidRDefault="00000657" w:rsidP="00F068AF">
      <w:pPr>
        <w:adjustRightInd w:val="0"/>
        <w:jc w:val="center"/>
        <w:rPr>
          <w:b/>
          <w:bCs/>
          <w:highlight w:val="yellow"/>
        </w:rPr>
      </w:pPr>
    </w:p>
    <w:p w14:paraId="5F35FB13" w14:textId="65C5CEC5" w:rsidR="002C3ABE" w:rsidRDefault="002C3ABE" w:rsidP="00F068AF">
      <w:pPr>
        <w:adjustRightInd w:val="0"/>
        <w:jc w:val="center"/>
        <w:rPr>
          <w:b/>
          <w:bCs/>
          <w:highlight w:val="yellow"/>
        </w:rPr>
      </w:pPr>
    </w:p>
    <w:p w14:paraId="709A3E8B" w14:textId="77777777" w:rsidR="002C3ABE" w:rsidRDefault="002C3ABE" w:rsidP="00F068AF">
      <w:pPr>
        <w:adjustRightInd w:val="0"/>
        <w:jc w:val="center"/>
        <w:rPr>
          <w:b/>
          <w:bCs/>
          <w:highlight w:val="yellow"/>
        </w:rPr>
      </w:pPr>
    </w:p>
    <w:p w14:paraId="504EEA2D" w14:textId="77777777" w:rsidR="00000657" w:rsidRDefault="00000657" w:rsidP="00F068AF">
      <w:pPr>
        <w:adjustRightInd w:val="0"/>
        <w:jc w:val="center"/>
        <w:rPr>
          <w:b/>
          <w:bCs/>
          <w:highlight w:val="yellow"/>
        </w:rPr>
      </w:pPr>
    </w:p>
    <w:p w14:paraId="1E0069C0" w14:textId="77777777" w:rsidR="00000657" w:rsidRDefault="00000657" w:rsidP="00F068AF">
      <w:pPr>
        <w:adjustRightInd w:val="0"/>
        <w:jc w:val="center"/>
        <w:rPr>
          <w:b/>
          <w:bCs/>
          <w:highlight w:val="yellow"/>
        </w:rPr>
      </w:pPr>
    </w:p>
    <w:p w14:paraId="48064D75" w14:textId="77777777" w:rsidR="00000657" w:rsidRDefault="00000657" w:rsidP="00F068AF">
      <w:pPr>
        <w:adjustRightInd w:val="0"/>
        <w:jc w:val="center"/>
        <w:rPr>
          <w:b/>
          <w:bCs/>
          <w:highlight w:val="yellow"/>
        </w:rPr>
      </w:pPr>
    </w:p>
    <w:p w14:paraId="57ADD966" w14:textId="77777777" w:rsidR="00172A5E" w:rsidRDefault="00172A5E" w:rsidP="00141C7B">
      <w:pPr>
        <w:pStyle w:val="2"/>
        <w:rPr>
          <w:rFonts w:cs="Arial"/>
          <w:sz w:val="20"/>
          <w:szCs w:val="21"/>
        </w:rPr>
      </w:pPr>
    </w:p>
    <w:p w14:paraId="20B2FFCE" w14:textId="4D8DE598" w:rsidR="00141C7B" w:rsidRDefault="00141C7B" w:rsidP="00141C7B">
      <w:pPr>
        <w:pStyle w:val="2"/>
        <w:rPr>
          <w:rFonts w:cs="Arial"/>
          <w:sz w:val="20"/>
          <w:szCs w:val="21"/>
        </w:rPr>
      </w:pPr>
      <w:r w:rsidRPr="008C6082">
        <w:rPr>
          <w:rFonts w:cs="Arial"/>
          <w:sz w:val="20"/>
          <w:szCs w:val="21"/>
        </w:rPr>
        <w:t>FORMULARIO No. 5</w:t>
      </w:r>
    </w:p>
    <w:p w14:paraId="2C1E2B71" w14:textId="77777777" w:rsidR="00EE5777" w:rsidRPr="00EE5777" w:rsidRDefault="00EE5777" w:rsidP="00EE5777">
      <w:pPr>
        <w:pStyle w:val="Ttulo"/>
        <w:rPr>
          <w:lang w:val="es-ES"/>
        </w:rPr>
      </w:pPr>
    </w:p>
    <w:p w14:paraId="05F5C946" w14:textId="6AAA9A27" w:rsidR="00141C7B" w:rsidRDefault="00141C7B" w:rsidP="00141C7B">
      <w:pPr>
        <w:pStyle w:val="Sinespaciado1"/>
        <w:jc w:val="center"/>
        <w:rPr>
          <w:rFonts w:ascii="Arial" w:hAnsi="Arial" w:cs="Arial"/>
          <w:b/>
          <w:sz w:val="20"/>
          <w:szCs w:val="20"/>
        </w:rPr>
      </w:pPr>
      <w:r w:rsidRPr="008C6082">
        <w:rPr>
          <w:rFonts w:ascii="Arial" w:hAnsi="Arial" w:cs="Arial"/>
          <w:b/>
          <w:sz w:val="20"/>
          <w:szCs w:val="20"/>
        </w:rPr>
        <w:t>ACUERDO DE CONFIDENCIALIDAD</w:t>
      </w:r>
    </w:p>
    <w:p w14:paraId="2DE8AA9A" w14:textId="77777777" w:rsidR="00EE5777" w:rsidRDefault="00EE5777" w:rsidP="00141C7B">
      <w:pPr>
        <w:pStyle w:val="Sinespaciado1"/>
        <w:jc w:val="center"/>
        <w:rPr>
          <w:rFonts w:ascii="Arial" w:hAnsi="Arial" w:cs="Arial"/>
          <w:b/>
          <w:sz w:val="20"/>
          <w:szCs w:val="20"/>
        </w:rPr>
      </w:pPr>
    </w:p>
    <w:p w14:paraId="41372738" w14:textId="77777777" w:rsidR="00141C7B" w:rsidRPr="008C6082" w:rsidRDefault="00141C7B" w:rsidP="00141C7B">
      <w:pPr>
        <w:pStyle w:val="Ttulo"/>
        <w:rPr>
          <w:b w:val="0"/>
          <w:sz w:val="20"/>
        </w:rPr>
      </w:pPr>
    </w:p>
    <w:p w14:paraId="135FAA9C" w14:textId="77777777" w:rsidR="000073EB" w:rsidRPr="00CB15A8" w:rsidRDefault="000073EB" w:rsidP="000073EB">
      <w:pPr>
        <w:jc w:val="both"/>
      </w:pPr>
      <w:r w:rsidRPr="00C35F06">
        <w:t>Santiago de Cali</w:t>
      </w:r>
      <w:r w:rsidRPr="00CB15A8">
        <w:t xml:space="preserve">, </w:t>
      </w:r>
    </w:p>
    <w:p w14:paraId="5820D672" w14:textId="06A70653" w:rsidR="000073EB" w:rsidRDefault="000073EB" w:rsidP="000073EB">
      <w:pPr>
        <w:jc w:val="both"/>
      </w:pPr>
    </w:p>
    <w:p w14:paraId="50AA4809" w14:textId="77777777" w:rsidR="00806C54" w:rsidRPr="00CB15A8" w:rsidRDefault="00806C54" w:rsidP="000073EB">
      <w:pPr>
        <w:jc w:val="both"/>
      </w:pPr>
    </w:p>
    <w:p w14:paraId="7ECFC0F5" w14:textId="77777777" w:rsidR="000073EB" w:rsidRPr="00CB15A8" w:rsidRDefault="000073EB" w:rsidP="000073EB">
      <w:pPr>
        <w:jc w:val="both"/>
      </w:pPr>
      <w:r w:rsidRPr="00CB15A8">
        <w:t>Señores.</w:t>
      </w:r>
    </w:p>
    <w:p w14:paraId="032A6647" w14:textId="0EBA2844" w:rsidR="000073EB" w:rsidRPr="00CB15A8" w:rsidRDefault="000073EB" w:rsidP="000073EB">
      <w:pPr>
        <w:jc w:val="both"/>
      </w:pPr>
      <w:r>
        <w:t>REGIONAL DE ASEGURAMIENTO EN SALUD No. 4</w:t>
      </w:r>
    </w:p>
    <w:p w14:paraId="0CA25B3B" w14:textId="77777777" w:rsidR="000073EB" w:rsidRPr="00CB15A8" w:rsidRDefault="000073EB" w:rsidP="000073EB">
      <w:pPr>
        <w:jc w:val="both"/>
      </w:pPr>
      <w:r w:rsidRPr="00CB15A8">
        <w:t>Ciudad.</w:t>
      </w:r>
    </w:p>
    <w:p w14:paraId="4B92AB12" w14:textId="0269E28C" w:rsidR="000073EB" w:rsidRDefault="000073EB" w:rsidP="000073EB">
      <w:pPr>
        <w:jc w:val="both"/>
      </w:pPr>
    </w:p>
    <w:p w14:paraId="3324D23A" w14:textId="77777777" w:rsidR="00806C54" w:rsidRPr="00CB15A8" w:rsidRDefault="00806C54" w:rsidP="000073EB">
      <w:pPr>
        <w:jc w:val="both"/>
      </w:pPr>
    </w:p>
    <w:p w14:paraId="54B9AAB2" w14:textId="08A8E878" w:rsidR="000073EB" w:rsidRPr="000F3C7C" w:rsidRDefault="000073EB" w:rsidP="000073EB">
      <w:pPr>
        <w:jc w:val="both"/>
        <w:rPr>
          <w:b/>
        </w:rPr>
      </w:pPr>
      <w:r w:rsidRPr="00CB15A8">
        <w:t xml:space="preserve">Referencia: Acuerdo de confidencialidad del proceso de </w:t>
      </w:r>
      <w:r>
        <w:t xml:space="preserve">Selección Abreviada </w:t>
      </w:r>
      <w:r w:rsidRPr="000C38C2">
        <w:t xml:space="preserve">Número </w:t>
      </w:r>
      <w:r w:rsidRPr="000073EB">
        <w:rPr>
          <w:b/>
          <w:lang w:val="fr-BE"/>
        </w:rPr>
        <w:t xml:space="preserve">PN RASES4 SA SI  </w:t>
      </w:r>
      <w:r w:rsidR="00994DDF">
        <w:rPr>
          <w:b/>
          <w:lang w:val="fr-BE"/>
        </w:rPr>
        <w:t>109/2026</w:t>
      </w:r>
      <w:r w:rsidRPr="000C38C2">
        <w:t xml:space="preserve"> cuyo objeto es: </w:t>
      </w:r>
      <w:r w:rsidR="006D725A"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6D725A" w:rsidRPr="006D725A">
        <w:rPr>
          <w:b/>
        </w:rPr>
        <w:t>”</w:t>
      </w:r>
      <w:r>
        <w:rPr>
          <w:b/>
        </w:rPr>
        <w:t>.</w:t>
      </w:r>
    </w:p>
    <w:p w14:paraId="71D63F0F" w14:textId="4ACB187D" w:rsidR="000073EB" w:rsidRDefault="000073EB" w:rsidP="000073EB">
      <w:pPr>
        <w:pStyle w:val="Textoindependiente"/>
        <w:jc w:val="both"/>
        <w:rPr>
          <w:color w:val="000000"/>
          <w:sz w:val="20"/>
          <w:lang w:val="es-CO"/>
        </w:rPr>
      </w:pPr>
    </w:p>
    <w:p w14:paraId="6C7750B2" w14:textId="77777777" w:rsidR="00806C54" w:rsidRPr="00CB15A8" w:rsidRDefault="00806C54" w:rsidP="000073EB">
      <w:pPr>
        <w:pStyle w:val="Textoindependiente"/>
        <w:jc w:val="both"/>
        <w:rPr>
          <w:color w:val="000000"/>
          <w:sz w:val="20"/>
          <w:lang w:val="es-CO"/>
        </w:rPr>
      </w:pPr>
    </w:p>
    <w:p w14:paraId="433E1ED5" w14:textId="77777777" w:rsidR="000073EB" w:rsidRPr="00CB15A8" w:rsidRDefault="000073EB" w:rsidP="000073EB">
      <w:pPr>
        <w:pStyle w:val="Textoindependiente"/>
        <w:jc w:val="both"/>
        <w:rPr>
          <w:color w:val="000000"/>
          <w:sz w:val="20"/>
          <w:lang w:val="es-CO"/>
        </w:rPr>
      </w:pPr>
      <w:r w:rsidRPr="00CB15A8">
        <w:rPr>
          <w:color w:val="000000"/>
          <w:sz w:val="20"/>
          <w:lang w:val="es-CO"/>
        </w:rPr>
        <w:t xml:space="preserve">El(los) suscrito(s) a saber: </w:t>
      </w:r>
      <w:r w:rsidRPr="00C35F06">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C35F06">
        <w:rPr>
          <w:rStyle w:val="Textodelmarcadordeposicin"/>
          <w:rFonts w:eastAsia="Calibri"/>
          <w:color w:val="FF8F8F"/>
          <w:sz w:val="20"/>
        </w:rPr>
        <w:t>).</w:t>
      </w:r>
      <w:r w:rsidRPr="00CB15A8">
        <w:rPr>
          <w:color w:val="000000"/>
          <w:sz w:val="20"/>
          <w:lang w:val="es-CO"/>
        </w:rPr>
        <w:t xml:space="preserve">  domiciliado en </w:t>
      </w:r>
      <w:r w:rsidRPr="00C35F06">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C35F06">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C35F06">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413198F0" w14:textId="77777777" w:rsidR="000073EB" w:rsidRPr="00CB15A8" w:rsidRDefault="000073EB" w:rsidP="000073EB">
      <w:pPr>
        <w:pStyle w:val="Textoindependiente"/>
        <w:jc w:val="both"/>
        <w:rPr>
          <w:color w:val="000000"/>
          <w:sz w:val="20"/>
          <w:lang w:val="es-CO"/>
        </w:rPr>
      </w:pPr>
    </w:p>
    <w:p w14:paraId="26C4F493" w14:textId="5B8D21AC" w:rsidR="000073EB" w:rsidRPr="000F3C7C" w:rsidRDefault="000073EB" w:rsidP="000073EB">
      <w:pPr>
        <w:jc w:val="both"/>
        <w:rPr>
          <w:b/>
        </w:rPr>
      </w:pPr>
      <w:r w:rsidRPr="00CB15A8">
        <w:rPr>
          <w:b/>
          <w:bCs/>
          <w:color w:val="000000"/>
        </w:rPr>
        <w:t>Primero:</w:t>
      </w:r>
      <w:r w:rsidRPr="00CB15A8">
        <w:rPr>
          <w:color w:val="000000"/>
        </w:rPr>
        <w:t xml:space="preserve"> que la Policía Nacional adelanta un proceso de contratación a través de la modalidad de </w:t>
      </w:r>
      <w:r w:rsidRPr="00C35F06">
        <w:rPr>
          <w:u w:val="single"/>
        </w:rPr>
        <w:t>Selección Abreviada</w:t>
      </w:r>
      <w:r w:rsidRPr="00CB15A8">
        <w:rPr>
          <w:color w:val="000000"/>
        </w:rPr>
        <w:t xml:space="preserve">, para la celebración de un contrato estatal para </w:t>
      </w:r>
      <w:r w:rsidR="00172A5E"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00172A5E" w:rsidRPr="006D725A">
        <w:rPr>
          <w:b/>
        </w:rPr>
        <w:t>”</w:t>
      </w:r>
      <w:r w:rsidRPr="00CB15A8">
        <w:rPr>
          <w:rStyle w:val="Textodelmarcadordeposicin"/>
        </w:rPr>
        <w:t>.</w:t>
      </w:r>
    </w:p>
    <w:p w14:paraId="6CE76685" w14:textId="77777777" w:rsidR="000073EB" w:rsidRDefault="000073EB" w:rsidP="000073EB">
      <w:pPr>
        <w:jc w:val="both"/>
        <w:rPr>
          <w:rFonts w:cs="Times New Roman"/>
          <w:lang w:val="es-CO"/>
        </w:rPr>
      </w:pPr>
    </w:p>
    <w:p w14:paraId="0454E239" w14:textId="77777777" w:rsidR="000073EB" w:rsidRPr="00CB15A8" w:rsidRDefault="000073EB" w:rsidP="000073E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ACD2AD" w14:textId="77777777" w:rsidR="000073EB" w:rsidRDefault="000073EB" w:rsidP="000073EB">
      <w:pPr>
        <w:pStyle w:val="Textoindependiente"/>
        <w:jc w:val="both"/>
        <w:rPr>
          <w:b/>
          <w:color w:val="000000"/>
          <w:sz w:val="20"/>
          <w:lang w:val="es-CO"/>
        </w:rPr>
      </w:pPr>
    </w:p>
    <w:p w14:paraId="291B1B07" w14:textId="77777777" w:rsidR="000073EB" w:rsidRPr="00CB15A8" w:rsidRDefault="000073EB" w:rsidP="000073EB">
      <w:pPr>
        <w:pStyle w:val="Textoindependiente"/>
        <w:jc w:val="both"/>
        <w:rPr>
          <w:b/>
          <w:color w:val="000000"/>
          <w:sz w:val="20"/>
          <w:lang w:val="es-CO"/>
        </w:rPr>
      </w:pPr>
      <w:r w:rsidRPr="00CB15A8">
        <w:rPr>
          <w:b/>
          <w:color w:val="000000"/>
          <w:sz w:val="20"/>
          <w:lang w:val="es-CO"/>
        </w:rPr>
        <w:t>Cláusula primera. Compromisos asumidos.</w:t>
      </w:r>
    </w:p>
    <w:p w14:paraId="0FE8AFC4" w14:textId="77777777" w:rsidR="000073EB" w:rsidRPr="00CB15A8" w:rsidRDefault="000073EB" w:rsidP="000073EB">
      <w:pPr>
        <w:pStyle w:val="Textoindependiente"/>
        <w:jc w:val="both"/>
        <w:rPr>
          <w:b/>
          <w:color w:val="000000"/>
          <w:sz w:val="20"/>
          <w:lang w:val="es-CO"/>
        </w:rPr>
      </w:pPr>
    </w:p>
    <w:p w14:paraId="6CABABF8" w14:textId="77777777" w:rsidR="000073EB" w:rsidRPr="00CB15A8" w:rsidRDefault="000073EB" w:rsidP="000073EB">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0F14B06" w14:textId="77777777" w:rsidR="000073EB" w:rsidRPr="00CB15A8" w:rsidRDefault="000073EB" w:rsidP="000073EB">
      <w:pPr>
        <w:pStyle w:val="Textoindependiente"/>
        <w:jc w:val="both"/>
        <w:rPr>
          <w:color w:val="000000"/>
          <w:sz w:val="20"/>
          <w:lang w:val="es-CO"/>
        </w:rPr>
      </w:pPr>
    </w:p>
    <w:p w14:paraId="13D7D776"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A7178C5" w14:textId="77777777" w:rsidR="000073EB" w:rsidRPr="00CB15A8" w:rsidRDefault="000073EB" w:rsidP="000073EB">
      <w:pPr>
        <w:pStyle w:val="Lista2"/>
        <w:ind w:left="720" w:firstLine="0"/>
        <w:jc w:val="both"/>
        <w:rPr>
          <w:rFonts w:ascii="Arial" w:hAnsi="Arial" w:cs="Arial"/>
          <w:color w:val="000000"/>
          <w:sz w:val="20"/>
          <w:szCs w:val="20"/>
        </w:rPr>
      </w:pPr>
    </w:p>
    <w:p w14:paraId="4E331287"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185AB3A4" w14:textId="77777777" w:rsidR="000073EB" w:rsidRPr="00CB15A8" w:rsidRDefault="000073EB" w:rsidP="000073EB">
      <w:pPr>
        <w:pStyle w:val="Lista2"/>
        <w:ind w:left="0" w:firstLine="0"/>
        <w:jc w:val="both"/>
        <w:rPr>
          <w:rFonts w:ascii="Arial" w:hAnsi="Arial" w:cs="Arial"/>
          <w:color w:val="000000"/>
          <w:sz w:val="20"/>
          <w:szCs w:val="20"/>
        </w:rPr>
      </w:pPr>
    </w:p>
    <w:p w14:paraId="6AAA51F3"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316BA09" w14:textId="77777777" w:rsidR="000073EB" w:rsidRPr="00CB15A8" w:rsidRDefault="000073EB" w:rsidP="000073EB">
      <w:pPr>
        <w:pStyle w:val="Lista2"/>
        <w:ind w:left="720" w:firstLine="0"/>
        <w:jc w:val="both"/>
        <w:rPr>
          <w:rFonts w:ascii="Arial" w:hAnsi="Arial" w:cs="Arial"/>
          <w:color w:val="000000"/>
          <w:sz w:val="20"/>
          <w:szCs w:val="20"/>
        </w:rPr>
      </w:pPr>
    </w:p>
    <w:p w14:paraId="39EBAE2E"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2185FC6B" w14:textId="77777777" w:rsidR="000073EB" w:rsidRPr="00CB15A8" w:rsidRDefault="000073EB" w:rsidP="000073EB">
      <w:pPr>
        <w:pStyle w:val="Lista2"/>
        <w:ind w:left="0" w:firstLine="0"/>
        <w:jc w:val="both"/>
        <w:rPr>
          <w:rFonts w:ascii="Arial" w:hAnsi="Arial" w:cs="Arial"/>
          <w:color w:val="000000"/>
          <w:sz w:val="20"/>
          <w:szCs w:val="20"/>
        </w:rPr>
      </w:pPr>
    </w:p>
    <w:p w14:paraId="2C316951"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EA21719" w14:textId="77777777" w:rsidR="000073EB" w:rsidRDefault="000073EB" w:rsidP="000073EB">
      <w:pPr>
        <w:jc w:val="both"/>
        <w:rPr>
          <w:rFonts w:cs="Times New Roman"/>
          <w:lang w:val="es-CO"/>
        </w:rPr>
      </w:pPr>
    </w:p>
    <w:p w14:paraId="2B5D0FA5"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C2E06A2" w14:textId="77777777" w:rsidR="000073EB" w:rsidRPr="00CB15A8" w:rsidRDefault="000073EB" w:rsidP="000073EB">
      <w:pPr>
        <w:pStyle w:val="Lista2"/>
        <w:ind w:left="0" w:firstLine="0"/>
        <w:jc w:val="both"/>
        <w:rPr>
          <w:rFonts w:ascii="Arial" w:hAnsi="Arial" w:cs="Arial"/>
          <w:color w:val="000000"/>
          <w:sz w:val="20"/>
          <w:szCs w:val="20"/>
        </w:rPr>
      </w:pPr>
    </w:p>
    <w:p w14:paraId="7CC13895"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BA4B420" w14:textId="77777777" w:rsidR="000073EB" w:rsidRPr="00CB15A8" w:rsidRDefault="000073EB" w:rsidP="000073EB">
      <w:pPr>
        <w:pStyle w:val="Lista2"/>
        <w:ind w:left="720" w:firstLine="0"/>
        <w:jc w:val="both"/>
        <w:rPr>
          <w:rFonts w:ascii="Arial" w:hAnsi="Arial" w:cs="Arial"/>
          <w:color w:val="000000"/>
          <w:sz w:val="20"/>
          <w:szCs w:val="20"/>
        </w:rPr>
      </w:pPr>
    </w:p>
    <w:p w14:paraId="189EFD2E"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663811D" w14:textId="77777777" w:rsidR="000073EB" w:rsidRPr="00CB15A8" w:rsidRDefault="000073EB" w:rsidP="000073EB">
      <w:pPr>
        <w:pStyle w:val="Lista2"/>
        <w:ind w:left="0" w:firstLine="0"/>
        <w:jc w:val="both"/>
        <w:rPr>
          <w:rFonts w:ascii="Arial" w:hAnsi="Arial" w:cs="Arial"/>
          <w:color w:val="000000"/>
          <w:sz w:val="20"/>
          <w:szCs w:val="20"/>
        </w:rPr>
      </w:pPr>
    </w:p>
    <w:p w14:paraId="525D003D"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4DF01AB" w14:textId="77777777" w:rsidR="000073EB" w:rsidRPr="00CB15A8" w:rsidRDefault="000073EB" w:rsidP="000073EB">
      <w:pPr>
        <w:pStyle w:val="Lista2"/>
        <w:ind w:left="0" w:firstLine="0"/>
        <w:jc w:val="both"/>
        <w:rPr>
          <w:rFonts w:ascii="Arial" w:hAnsi="Arial" w:cs="Arial"/>
          <w:color w:val="000000"/>
          <w:sz w:val="20"/>
          <w:szCs w:val="20"/>
        </w:rPr>
      </w:pPr>
    </w:p>
    <w:p w14:paraId="0A4FF157"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7EA3F84" w14:textId="77777777" w:rsidR="000073EB" w:rsidRPr="00CB15A8" w:rsidRDefault="000073EB" w:rsidP="000073EB">
      <w:pPr>
        <w:pStyle w:val="Prrafodelista"/>
        <w:rPr>
          <w:color w:val="000000"/>
        </w:rPr>
      </w:pPr>
    </w:p>
    <w:p w14:paraId="30938B89"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75CE5C8" w14:textId="77777777" w:rsidR="000073EB" w:rsidRPr="00CB15A8" w:rsidRDefault="000073EB" w:rsidP="000073EB">
      <w:pPr>
        <w:pStyle w:val="Lista2"/>
        <w:ind w:left="720" w:firstLine="0"/>
        <w:jc w:val="both"/>
        <w:rPr>
          <w:rFonts w:ascii="Arial" w:hAnsi="Arial" w:cs="Arial"/>
          <w:color w:val="000000"/>
          <w:sz w:val="20"/>
          <w:szCs w:val="20"/>
        </w:rPr>
      </w:pPr>
    </w:p>
    <w:p w14:paraId="31E7E96C"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8F29DD1" w14:textId="77777777" w:rsidR="000073EB" w:rsidRPr="00CB15A8" w:rsidRDefault="000073EB" w:rsidP="000073EB">
      <w:pPr>
        <w:pStyle w:val="Prrafodelista"/>
        <w:rPr>
          <w:color w:val="000000"/>
        </w:rPr>
      </w:pPr>
    </w:p>
    <w:p w14:paraId="7E9D1CA2" w14:textId="77777777" w:rsidR="000073EB" w:rsidRPr="00CB15A8" w:rsidRDefault="000073EB" w:rsidP="00A21350">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6C607E84" w14:textId="77777777" w:rsidR="000073EB" w:rsidRPr="00CB15A8" w:rsidRDefault="000073EB" w:rsidP="000073EB">
      <w:pPr>
        <w:pStyle w:val="Textoindependiente"/>
        <w:jc w:val="both"/>
        <w:rPr>
          <w:color w:val="000000"/>
          <w:sz w:val="20"/>
          <w:lang w:val="es-CO"/>
        </w:rPr>
      </w:pPr>
    </w:p>
    <w:p w14:paraId="4CE27DF8" w14:textId="77777777" w:rsidR="000073EB" w:rsidRPr="00CB15A8" w:rsidRDefault="000073EB" w:rsidP="000073EB">
      <w:pPr>
        <w:pStyle w:val="Textoindependiente"/>
        <w:jc w:val="both"/>
        <w:rPr>
          <w:color w:val="000000"/>
          <w:sz w:val="20"/>
          <w:lang w:val="es-CO"/>
        </w:rPr>
      </w:pPr>
    </w:p>
    <w:p w14:paraId="28078237" w14:textId="77777777" w:rsidR="000073EB" w:rsidRPr="00CB15A8" w:rsidRDefault="000073EB" w:rsidP="000073EB">
      <w:pPr>
        <w:pStyle w:val="Textoindependiente"/>
        <w:jc w:val="both"/>
        <w:rPr>
          <w:color w:val="000000"/>
          <w:sz w:val="20"/>
          <w:lang w:val="es-CO"/>
        </w:rPr>
      </w:pPr>
    </w:p>
    <w:p w14:paraId="431B39C5" w14:textId="77777777" w:rsidR="000073EB" w:rsidRPr="00CB15A8" w:rsidRDefault="000073EB" w:rsidP="000073EB">
      <w:pPr>
        <w:jc w:val="both"/>
        <w:rPr>
          <w:lang w:eastAsia="es-CO"/>
        </w:rPr>
      </w:pPr>
      <w:r w:rsidRPr="00CB15A8">
        <w:rPr>
          <w:lang w:eastAsia="es-CO"/>
        </w:rPr>
        <w:t>El proponente:</w:t>
      </w:r>
    </w:p>
    <w:p w14:paraId="0684007A" w14:textId="77777777" w:rsidR="000073EB" w:rsidRDefault="000073EB" w:rsidP="000073EB">
      <w:pPr>
        <w:jc w:val="both"/>
        <w:rPr>
          <w:rFonts w:cs="Times New Roman"/>
          <w:lang w:val="es-CO"/>
        </w:rPr>
      </w:pPr>
    </w:p>
    <w:p w14:paraId="11130DDB" w14:textId="77777777" w:rsidR="000073EB" w:rsidRDefault="000073EB" w:rsidP="000073EB">
      <w:pPr>
        <w:jc w:val="both"/>
        <w:rPr>
          <w:rFonts w:cs="Times New Roman"/>
          <w:lang w:val="es-CO"/>
        </w:rPr>
      </w:pPr>
    </w:p>
    <w:p w14:paraId="2307539E" w14:textId="77777777" w:rsidR="000073EB" w:rsidRDefault="000073EB" w:rsidP="000073EB">
      <w:pPr>
        <w:jc w:val="both"/>
        <w:rPr>
          <w:rFonts w:cs="Times New Roman"/>
          <w:lang w:val="es-CO"/>
        </w:rPr>
      </w:pPr>
    </w:p>
    <w:p w14:paraId="6B1F8BB1" w14:textId="77777777" w:rsidR="000073EB" w:rsidRDefault="000073EB" w:rsidP="000073EB">
      <w:pPr>
        <w:jc w:val="both"/>
        <w:rPr>
          <w:rFonts w:cs="Times New Roman"/>
          <w:lang w:val="es-CO"/>
        </w:rPr>
      </w:pPr>
    </w:p>
    <w:p w14:paraId="343F0774" w14:textId="77777777" w:rsidR="000073EB" w:rsidRPr="00CB15A8" w:rsidRDefault="000073EB" w:rsidP="000073EB">
      <w:pPr>
        <w:pStyle w:val="Prrafodelista"/>
        <w:tabs>
          <w:tab w:val="left" w:pos="240"/>
          <w:tab w:val="left" w:pos="6210"/>
        </w:tabs>
        <w:ind w:left="0"/>
        <w:jc w:val="center"/>
        <w:rPr>
          <w:b/>
        </w:rPr>
      </w:pPr>
    </w:p>
    <w:p w14:paraId="710DB43F" w14:textId="77777777" w:rsidR="000073EB" w:rsidRPr="00CB15A8" w:rsidRDefault="000073EB" w:rsidP="000073EB">
      <w:pPr>
        <w:pStyle w:val="Sinespaciado1"/>
        <w:rPr>
          <w:rFonts w:ascii="Arial" w:hAnsi="Arial" w:cs="Arial"/>
          <w:sz w:val="20"/>
          <w:szCs w:val="20"/>
        </w:rPr>
      </w:pPr>
      <w:r w:rsidRPr="00CB15A8">
        <w:rPr>
          <w:rFonts w:ascii="Arial" w:hAnsi="Arial" w:cs="Arial"/>
          <w:b/>
          <w:sz w:val="20"/>
          <w:szCs w:val="20"/>
        </w:rPr>
        <w:t>__________________________________</w:t>
      </w:r>
    </w:p>
    <w:p w14:paraId="35C8BD30" w14:textId="77777777" w:rsidR="000073EB" w:rsidRPr="00CB15A8" w:rsidRDefault="000073EB" w:rsidP="000073E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710EAE48" w14:textId="77777777" w:rsidR="000073EB" w:rsidRPr="00CB15A8" w:rsidRDefault="000073EB" w:rsidP="000073E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C35F06">
        <w:rPr>
          <w:rStyle w:val="Textodelmarcadordeposicin"/>
          <w:rFonts w:ascii="Arial" w:eastAsia="Calibri" w:hAnsi="Arial" w:cs="Arial"/>
          <w:color w:val="FF8F8F"/>
          <w:sz w:val="20"/>
          <w:szCs w:val="20"/>
          <w:u w:val="single"/>
        </w:rPr>
        <w:t>Diligenciar el nombre completo del proponente</w:t>
      </w:r>
    </w:p>
    <w:p w14:paraId="5B40E3CF" w14:textId="77777777" w:rsidR="000073EB" w:rsidRPr="00CB15A8" w:rsidRDefault="000073EB" w:rsidP="000073E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C35F06">
        <w:rPr>
          <w:rStyle w:val="Textodelmarcadordeposicin"/>
          <w:rFonts w:ascii="Arial" w:eastAsia="Calibri" w:hAnsi="Arial" w:cs="Arial"/>
          <w:color w:val="FF8F8F"/>
          <w:sz w:val="20"/>
          <w:szCs w:val="20"/>
          <w:u w:val="single"/>
        </w:rPr>
        <w:t>Diligenciar la identificación del proponente</w:t>
      </w:r>
    </w:p>
    <w:p w14:paraId="63706C84" w14:textId="77777777" w:rsidR="000073EB" w:rsidRPr="00CB15A8" w:rsidRDefault="000073EB" w:rsidP="000073E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C35F06">
        <w:rPr>
          <w:rStyle w:val="Textodelmarcadordeposicin"/>
          <w:rFonts w:ascii="Arial" w:eastAsia="Calibri" w:hAnsi="Arial" w:cs="Arial"/>
          <w:color w:val="FF8F8F"/>
          <w:sz w:val="20"/>
          <w:szCs w:val="20"/>
          <w:u w:val="single"/>
        </w:rPr>
        <w:t>Diligenciar el nombre completo del representante legal</w:t>
      </w:r>
    </w:p>
    <w:p w14:paraId="6AFFE881" w14:textId="77777777" w:rsidR="000073EB" w:rsidRPr="00CB15A8" w:rsidRDefault="000073EB" w:rsidP="000073E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C35F06">
        <w:rPr>
          <w:rStyle w:val="Textodelmarcadordeposicin"/>
          <w:rFonts w:ascii="Arial" w:eastAsia="Calibri" w:hAnsi="Arial" w:cs="Arial"/>
          <w:color w:val="FF8F8F"/>
          <w:sz w:val="20"/>
          <w:szCs w:val="20"/>
          <w:u w:val="single"/>
        </w:rPr>
        <w:t>Diligenciar el documento de identificación del representante legal</w:t>
      </w:r>
    </w:p>
    <w:p w14:paraId="768793EC" w14:textId="77777777" w:rsidR="000073EB" w:rsidRPr="00CB15A8" w:rsidRDefault="000073EB" w:rsidP="000073E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C35F06">
        <w:rPr>
          <w:rStyle w:val="Textodelmarcadordeposicin"/>
          <w:rFonts w:ascii="Arial" w:eastAsia="Calibri" w:hAnsi="Arial" w:cs="Arial"/>
          <w:color w:val="FF8F8F"/>
          <w:sz w:val="20"/>
          <w:szCs w:val="20"/>
          <w:u w:val="single"/>
        </w:rPr>
        <w:t>Diligenciar la dirección del proveedor</w:t>
      </w:r>
    </w:p>
    <w:p w14:paraId="4A42B6B3" w14:textId="77777777" w:rsidR="000073EB" w:rsidRPr="00CB15A8" w:rsidRDefault="000073EB" w:rsidP="000073E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C35F06">
        <w:rPr>
          <w:rStyle w:val="Textodelmarcadordeposicin"/>
          <w:rFonts w:ascii="Arial" w:eastAsia="Calibri" w:hAnsi="Arial" w:cs="Arial"/>
          <w:color w:val="FF8F8F"/>
          <w:sz w:val="20"/>
          <w:szCs w:val="20"/>
          <w:u w:val="single"/>
        </w:rPr>
        <w:t>Diligenciar teléfonos de contacto del proveedor</w:t>
      </w:r>
    </w:p>
    <w:p w14:paraId="7C67D581" w14:textId="77777777" w:rsidR="000073EB" w:rsidRPr="00CB15A8" w:rsidRDefault="000073EB" w:rsidP="000073E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C35F06">
        <w:rPr>
          <w:rStyle w:val="Textodelmarcadordeposicin"/>
          <w:rFonts w:ascii="Arial" w:eastAsia="Calibri" w:hAnsi="Arial" w:cs="Arial"/>
          <w:color w:val="FF8F8F"/>
          <w:sz w:val="20"/>
          <w:szCs w:val="20"/>
          <w:u w:val="single"/>
        </w:rPr>
        <w:t>Diligenciar correo electrónico de notificaciones</w:t>
      </w:r>
    </w:p>
    <w:p w14:paraId="3676A5F5" w14:textId="77777777" w:rsidR="000073EB" w:rsidRDefault="000073EB" w:rsidP="000073EB">
      <w:pPr>
        <w:jc w:val="both"/>
        <w:rPr>
          <w:rFonts w:cs="Times New Roman"/>
          <w:lang w:val="es-CO"/>
        </w:rPr>
      </w:pPr>
    </w:p>
    <w:p w14:paraId="00C977A8" w14:textId="77777777" w:rsidR="000073EB" w:rsidRDefault="000073EB" w:rsidP="000073EB">
      <w:pPr>
        <w:jc w:val="both"/>
        <w:rPr>
          <w:rFonts w:cs="Times New Roman"/>
          <w:lang w:val="es-CO"/>
        </w:rPr>
      </w:pPr>
    </w:p>
    <w:p w14:paraId="4C001EBA" w14:textId="77777777" w:rsidR="000073EB" w:rsidRDefault="000073EB" w:rsidP="000073EB">
      <w:pPr>
        <w:jc w:val="both"/>
        <w:rPr>
          <w:rFonts w:cs="Times New Roman"/>
          <w:lang w:val="es-CO"/>
        </w:rPr>
      </w:pPr>
    </w:p>
    <w:p w14:paraId="321666F6" w14:textId="77777777" w:rsidR="0092086D" w:rsidRPr="00A557D6" w:rsidRDefault="0092086D" w:rsidP="00100687">
      <w:pPr>
        <w:jc w:val="center"/>
        <w:rPr>
          <w:rFonts w:eastAsia="Calibri"/>
          <w:highlight w:val="yellow"/>
          <w:lang w:eastAsia="en-US"/>
        </w:rPr>
      </w:pPr>
    </w:p>
    <w:p w14:paraId="4CC2FABA" w14:textId="2CAB5875" w:rsidR="00EE5777" w:rsidRDefault="00EE5777" w:rsidP="000D320F">
      <w:pPr>
        <w:jc w:val="center"/>
        <w:rPr>
          <w:b/>
          <w:sz w:val="19"/>
          <w:szCs w:val="19"/>
        </w:rPr>
      </w:pPr>
    </w:p>
    <w:p w14:paraId="446D55D9" w14:textId="181D2F42" w:rsidR="006B576C" w:rsidRDefault="006B576C" w:rsidP="000D320F">
      <w:pPr>
        <w:jc w:val="center"/>
        <w:rPr>
          <w:b/>
          <w:sz w:val="19"/>
          <w:szCs w:val="19"/>
        </w:rPr>
      </w:pPr>
    </w:p>
    <w:p w14:paraId="32AAB013" w14:textId="6E9C09B3" w:rsidR="006B576C" w:rsidRDefault="006B576C" w:rsidP="000D320F">
      <w:pPr>
        <w:jc w:val="center"/>
        <w:rPr>
          <w:b/>
          <w:sz w:val="19"/>
          <w:szCs w:val="19"/>
        </w:rPr>
      </w:pPr>
    </w:p>
    <w:p w14:paraId="732D08F1" w14:textId="65C04F33" w:rsidR="00806C54" w:rsidRDefault="00806C54" w:rsidP="000D320F">
      <w:pPr>
        <w:jc w:val="center"/>
        <w:rPr>
          <w:b/>
          <w:sz w:val="19"/>
          <w:szCs w:val="19"/>
        </w:rPr>
      </w:pPr>
    </w:p>
    <w:p w14:paraId="1DAB46CC" w14:textId="7E2C7329" w:rsidR="00806C54" w:rsidRDefault="00806C54" w:rsidP="000D320F">
      <w:pPr>
        <w:jc w:val="center"/>
        <w:rPr>
          <w:b/>
          <w:sz w:val="19"/>
          <w:szCs w:val="19"/>
        </w:rPr>
      </w:pPr>
    </w:p>
    <w:p w14:paraId="38329B6B" w14:textId="5088213C" w:rsidR="00806C54" w:rsidRDefault="00806C54" w:rsidP="000D320F">
      <w:pPr>
        <w:jc w:val="center"/>
        <w:rPr>
          <w:b/>
          <w:sz w:val="19"/>
          <w:szCs w:val="19"/>
        </w:rPr>
      </w:pPr>
    </w:p>
    <w:p w14:paraId="116FCF78" w14:textId="292D946E" w:rsidR="002C3ABE" w:rsidRDefault="002C3ABE" w:rsidP="000D320F">
      <w:pPr>
        <w:jc w:val="center"/>
        <w:rPr>
          <w:b/>
          <w:sz w:val="19"/>
          <w:szCs w:val="19"/>
        </w:rPr>
      </w:pPr>
    </w:p>
    <w:p w14:paraId="54A40365" w14:textId="58906516" w:rsidR="002C3ABE" w:rsidRDefault="002C3ABE" w:rsidP="000D320F">
      <w:pPr>
        <w:jc w:val="center"/>
        <w:rPr>
          <w:b/>
          <w:sz w:val="19"/>
          <w:szCs w:val="19"/>
        </w:rPr>
      </w:pPr>
    </w:p>
    <w:p w14:paraId="3682D868" w14:textId="1D2576FB" w:rsidR="002C3ABE" w:rsidRDefault="002C3ABE" w:rsidP="000D320F">
      <w:pPr>
        <w:jc w:val="center"/>
        <w:rPr>
          <w:b/>
          <w:sz w:val="19"/>
          <w:szCs w:val="19"/>
        </w:rPr>
      </w:pPr>
    </w:p>
    <w:p w14:paraId="41524729" w14:textId="2F88E4EF" w:rsidR="002C3ABE" w:rsidRDefault="002C3ABE" w:rsidP="000D320F">
      <w:pPr>
        <w:jc w:val="center"/>
        <w:rPr>
          <w:b/>
          <w:sz w:val="19"/>
          <w:szCs w:val="19"/>
        </w:rPr>
      </w:pPr>
    </w:p>
    <w:p w14:paraId="31C382C9" w14:textId="03ADDF83" w:rsidR="002C3ABE" w:rsidRDefault="002C3ABE" w:rsidP="000D320F">
      <w:pPr>
        <w:jc w:val="center"/>
        <w:rPr>
          <w:b/>
          <w:sz w:val="19"/>
          <w:szCs w:val="19"/>
        </w:rPr>
      </w:pPr>
    </w:p>
    <w:p w14:paraId="40646900" w14:textId="06403979" w:rsidR="002C3ABE" w:rsidRDefault="002C3ABE" w:rsidP="000D320F">
      <w:pPr>
        <w:jc w:val="center"/>
        <w:rPr>
          <w:b/>
          <w:sz w:val="19"/>
          <w:szCs w:val="19"/>
        </w:rPr>
      </w:pPr>
    </w:p>
    <w:p w14:paraId="68E98170" w14:textId="4616C541" w:rsidR="002C3ABE" w:rsidRDefault="002C3ABE" w:rsidP="000D320F">
      <w:pPr>
        <w:jc w:val="center"/>
        <w:rPr>
          <w:b/>
          <w:sz w:val="19"/>
          <w:szCs w:val="19"/>
        </w:rPr>
      </w:pPr>
    </w:p>
    <w:p w14:paraId="729A2D05" w14:textId="2D1205AC" w:rsidR="002C3ABE" w:rsidRDefault="002C3ABE" w:rsidP="000D320F">
      <w:pPr>
        <w:jc w:val="center"/>
        <w:rPr>
          <w:b/>
          <w:sz w:val="19"/>
          <w:szCs w:val="19"/>
        </w:rPr>
      </w:pPr>
    </w:p>
    <w:p w14:paraId="27706E41" w14:textId="77777777" w:rsidR="002C3ABE" w:rsidRDefault="002C3ABE" w:rsidP="000D320F">
      <w:pPr>
        <w:jc w:val="center"/>
        <w:rPr>
          <w:b/>
          <w:sz w:val="19"/>
          <w:szCs w:val="19"/>
        </w:rPr>
      </w:pPr>
    </w:p>
    <w:p w14:paraId="791B32D5" w14:textId="418CAC83" w:rsidR="00812219" w:rsidRPr="000D320F" w:rsidRDefault="00812219" w:rsidP="000D320F">
      <w:pPr>
        <w:jc w:val="center"/>
        <w:rPr>
          <w:b/>
          <w:sz w:val="19"/>
          <w:szCs w:val="19"/>
        </w:rPr>
      </w:pPr>
      <w:r w:rsidRPr="000D320F">
        <w:rPr>
          <w:b/>
          <w:sz w:val="19"/>
          <w:szCs w:val="19"/>
        </w:rPr>
        <w:t>FORMULARIO No. 6</w:t>
      </w:r>
    </w:p>
    <w:p w14:paraId="5E9E8D5F" w14:textId="77777777" w:rsidR="000D320F" w:rsidRPr="000D320F" w:rsidRDefault="000D320F" w:rsidP="000D320F">
      <w:pPr>
        <w:jc w:val="center"/>
        <w:rPr>
          <w:b/>
          <w:sz w:val="19"/>
          <w:szCs w:val="19"/>
        </w:rPr>
      </w:pPr>
    </w:p>
    <w:p w14:paraId="68BB6A1B" w14:textId="77777777" w:rsidR="00806C54" w:rsidRPr="00C35F06" w:rsidRDefault="00806C54" w:rsidP="00806C54">
      <w:pPr>
        <w:pStyle w:val="NormalWeb"/>
        <w:shd w:val="clear" w:color="auto" w:fill="FFFFFF"/>
        <w:spacing w:before="0" w:beforeAutospacing="0" w:after="0" w:afterAutospacing="0"/>
        <w:jc w:val="center"/>
        <w:rPr>
          <w:rFonts w:ascii="Arial" w:hAnsi="Arial" w:cs="Arial"/>
          <w:b/>
          <w:sz w:val="20"/>
          <w:szCs w:val="21"/>
          <w:lang w:val="es-ES" w:eastAsia="es-ES"/>
        </w:rPr>
      </w:pPr>
      <w:r w:rsidRPr="00C35F06">
        <w:rPr>
          <w:rFonts w:ascii="Arial" w:hAnsi="Arial" w:cs="Arial"/>
          <w:b/>
          <w:sz w:val="20"/>
          <w:szCs w:val="21"/>
          <w:lang w:val="es-ES" w:eastAsia="es-ES"/>
        </w:rPr>
        <w:t>SISTEMA DE GESTIÓN DE LA SEGURIDAD Y SALUD EN EL TRABAJO</w:t>
      </w:r>
    </w:p>
    <w:p w14:paraId="78E26C5E" w14:textId="77777777" w:rsidR="00806C54" w:rsidRDefault="00806C54" w:rsidP="00806C54">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14:paraId="21644BD6" w14:textId="77777777" w:rsidR="00806C54" w:rsidRDefault="00806C54" w:rsidP="00806C54">
      <w:pPr>
        <w:pStyle w:val="NormalWeb"/>
        <w:shd w:val="clear" w:color="auto" w:fill="FFFFFF"/>
        <w:spacing w:before="0" w:beforeAutospacing="0" w:after="0" w:afterAutospacing="0"/>
        <w:jc w:val="both"/>
        <w:rPr>
          <w:rFonts w:ascii="Arial" w:hAnsi="Arial" w:cs="Arial"/>
          <w:b/>
          <w:bCs/>
          <w:color w:val="000000"/>
          <w:sz w:val="20"/>
          <w:szCs w:val="20"/>
          <w:bdr w:val="none" w:sz="0" w:space="0" w:color="auto" w:frame="1"/>
        </w:rPr>
      </w:pPr>
    </w:p>
    <w:p w14:paraId="1FBE039F" w14:textId="77777777" w:rsidR="00806C54" w:rsidRPr="00163560" w:rsidRDefault="00806C54" w:rsidP="00806C54">
      <w:pPr>
        <w:jc w:val="both"/>
        <w:rPr>
          <w:rStyle w:val="Textodelmarcadordeposicin"/>
        </w:rPr>
      </w:pPr>
      <w:r w:rsidRPr="00163560">
        <w:rPr>
          <w:rStyle w:val="Textodelmarcadordeposicin"/>
          <w:u w:val="single"/>
        </w:rPr>
        <w:t>Santiago de Cali</w:t>
      </w:r>
      <w:r w:rsidRPr="00163560">
        <w:t xml:space="preserve">, </w:t>
      </w:r>
    </w:p>
    <w:p w14:paraId="579DAB0D" w14:textId="77777777" w:rsidR="00806C54" w:rsidRDefault="00806C54" w:rsidP="00806C54">
      <w:pPr>
        <w:jc w:val="both"/>
        <w:rPr>
          <w:rStyle w:val="Textodelmarcadordeposicin"/>
          <w:color w:val="FF8F8F"/>
        </w:rPr>
      </w:pPr>
    </w:p>
    <w:p w14:paraId="56B7E5B7" w14:textId="77777777" w:rsidR="00806C54" w:rsidRPr="00C35F06" w:rsidRDefault="00806C54" w:rsidP="00806C54">
      <w:pPr>
        <w:jc w:val="both"/>
        <w:rPr>
          <w:color w:val="FF8F8F"/>
        </w:rPr>
      </w:pPr>
    </w:p>
    <w:p w14:paraId="67F48F12" w14:textId="77777777" w:rsidR="00806C54" w:rsidRDefault="00806C54" w:rsidP="00806C54">
      <w:pPr>
        <w:jc w:val="both"/>
      </w:pPr>
      <w:r>
        <w:t>Señores.</w:t>
      </w:r>
    </w:p>
    <w:p w14:paraId="2C218D77" w14:textId="77777777" w:rsidR="00806C54" w:rsidRDefault="00806C54" w:rsidP="00806C54">
      <w:pPr>
        <w:jc w:val="both"/>
      </w:pPr>
      <w:r>
        <w:t>POLICÍA NACIONAL – REGIONAL DE ASEGURAMIENTO EN SALUD No. 4</w:t>
      </w:r>
    </w:p>
    <w:p w14:paraId="1E3CE599" w14:textId="77777777" w:rsidR="00806C54" w:rsidRDefault="00806C54" w:rsidP="00806C54">
      <w:pPr>
        <w:jc w:val="both"/>
      </w:pPr>
      <w:r>
        <w:t>Ciudad.</w:t>
      </w:r>
    </w:p>
    <w:p w14:paraId="2140F07B" w14:textId="77777777" w:rsidR="00806C54" w:rsidRDefault="00806C54" w:rsidP="00806C54">
      <w:pPr>
        <w:jc w:val="both"/>
      </w:pPr>
    </w:p>
    <w:p w14:paraId="5356669D" w14:textId="77777777" w:rsidR="00806C54" w:rsidRDefault="00806C54" w:rsidP="00806C54">
      <w:pPr>
        <w:jc w:val="both"/>
      </w:pPr>
    </w:p>
    <w:p w14:paraId="34AB7D43" w14:textId="21974108" w:rsidR="00806C54" w:rsidRDefault="00806C54" w:rsidP="00806C54">
      <w:pPr>
        <w:jc w:val="both"/>
        <w:rPr>
          <w:b/>
        </w:rPr>
      </w:pPr>
      <w:r>
        <w:t xml:space="preserve">Referencia: presentación sistema de gestión de la seguridad y salud en el trabajo para el proceso de Selección Abreviada </w:t>
      </w:r>
      <w:r w:rsidRPr="000C38C2">
        <w:t xml:space="preserve">Número </w:t>
      </w:r>
      <w:r w:rsidRPr="000073EB">
        <w:rPr>
          <w:b/>
          <w:lang w:val="fr-BE"/>
        </w:rPr>
        <w:t xml:space="preserve">PN RASES4 SA SI  </w:t>
      </w:r>
      <w:r w:rsidR="00994DDF">
        <w:rPr>
          <w:b/>
          <w:lang w:val="fr-BE"/>
        </w:rPr>
        <w:t>109/2026</w:t>
      </w:r>
      <w:r>
        <w:rPr>
          <w:b/>
          <w:lang w:val="fr-BE"/>
        </w:rPr>
        <w:t xml:space="preserve"> </w:t>
      </w:r>
      <w:r w:rsidRPr="000C38C2">
        <w:t xml:space="preserve">cuyo objeto es: </w:t>
      </w:r>
      <w:r>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31F14038" w14:textId="77777777" w:rsidR="00806C54" w:rsidRDefault="00806C54" w:rsidP="00806C54">
      <w:pPr>
        <w:jc w:val="both"/>
        <w:rPr>
          <w:rStyle w:val="Textodelmarcadordeposicin"/>
          <w:color w:val="FF8F8F"/>
          <w:u w:val="single"/>
        </w:rPr>
      </w:pPr>
    </w:p>
    <w:p w14:paraId="0F3965C2" w14:textId="77777777" w:rsidR="00806C54" w:rsidRDefault="00806C54" w:rsidP="00806C54">
      <w:pPr>
        <w:jc w:val="both"/>
        <w:rPr>
          <w:b/>
          <w:color w:val="000000"/>
        </w:rPr>
      </w:pPr>
    </w:p>
    <w:p w14:paraId="28018CE8" w14:textId="77777777" w:rsidR="00806C54" w:rsidRDefault="00806C54" w:rsidP="00806C54">
      <w:pPr>
        <w:spacing w:line="0" w:lineRule="atLeast"/>
        <w:jc w:val="both"/>
        <w:rPr>
          <w:color w:val="000000"/>
        </w:rPr>
      </w:pPr>
      <w:r>
        <w:rPr>
          <w:color w:val="000000"/>
        </w:rPr>
        <w:t xml:space="preserve">El(los) suscrito(s) a saber: </w:t>
      </w:r>
      <w:r>
        <w:rPr>
          <w:rStyle w:val="Textodelmarcadordeposicin"/>
          <w:color w:val="FF8F8F"/>
          <w:u w:val="single"/>
        </w:rPr>
        <w:t>Nombre del representante legal de la sociedad, asociación, persona jurídica, consorcio, unión temporal.</w:t>
      </w:r>
      <w:r>
        <w:rPr>
          <w:color w:val="000000"/>
        </w:rPr>
        <w:t xml:space="preserve"> domiciliado en </w:t>
      </w:r>
      <w:r>
        <w:rPr>
          <w:rStyle w:val="Textodelmarcadordeposicin"/>
          <w:color w:val="FF8F8F"/>
          <w:u w:val="single"/>
        </w:rPr>
        <w:t>Domicilio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C35F06">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E877A6B" w14:textId="77777777" w:rsidR="00806C54" w:rsidRDefault="00806C54" w:rsidP="00806C54">
      <w:pPr>
        <w:spacing w:line="0" w:lineRule="atLeast"/>
        <w:jc w:val="both"/>
        <w:rPr>
          <w:color w:val="000000"/>
        </w:rPr>
      </w:pPr>
    </w:p>
    <w:p w14:paraId="0E70486B" w14:textId="77777777" w:rsidR="00806C54" w:rsidRDefault="00806C54" w:rsidP="00806C54">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0496F9C8" w14:textId="77777777" w:rsidR="00806C54" w:rsidRPr="00090660" w:rsidRDefault="00806C54" w:rsidP="00806C54">
      <w:pPr>
        <w:adjustRightInd w:val="0"/>
        <w:spacing w:line="0" w:lineRule="atLeast"/>
        <w:jc w:val="both"/>
      </w:pPr>
    </w:p>
    <w:p w14:paraId="2EF91705" w14:textId="77777777" w:rsidR="00806C54" w:rsidRPr="00090660" w:rsidRDefault="00806C54" w:rsidP="00806C54">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F4D87C" w14:textId="77777777" w:rsidR="00806C54" w:rsidRDefault="00806C54" w:rsidP="00806C54">
      <w:pPr>
        <w:pStyle w:val="NormalWeb"/>
        <w:shd w:val="clear" w:color="auto" w:fill="FFFFFF"/>
        <w:spacing w:before="0" w:beforeAutospacing="0" w:after="0" w:afterAutospacing="0"/>
        <w:jc w:val="both"/>
        <w:rPr>
          <w:rFonts w:ascii="Arial" w:hAnsi="Arial" w:cs="Arial"/>
          <w:b/>
          <w:bCs/>
          <w:color w:val="000000"/>
          <w:sz w:val="20"/>
          <w:szCs w:val="20"/>
          <w:bdr w:val="none" w:sz="0" w:space="0" w:color="auto" w:frame="1"/>
        </w:rPr>
      </w:pPr>
    </w:p>
    <w:p w14:paraId="6021D354" w14:textId="77777777" w:rsidR="00806C54" w:rsidRPr="00163560" w:rsidRDefault="00806C54" w:rsidP="00806C54">
      <w:pPr>
        <w:spacing w:line="0" w:lineRule="atLeast"/>
        <w:jc w:val="both"/>
        <w:rPr>
          <w:color w:val="FF0000"/>
        </w:rPr>
      </w:pPr>
      <w:r w:rsidRPr="00163560">
        <w:rPr>
          <w:color w:val="FF0000"/>
        </w:rPr>
        <w:t>PERSONA JURÍDICA</w:t>
      </w:r>
    </w:p>
    <w:p w14:paraId="0CB525E5" w14:textId="77777777" w:rsidR="00806C54" w:rsidRDefault="00806C54" w:rsidP="00806C54">
      <w:pPr>
        <w:spacing w:line="0" w:lineRule="atLeast"/>
        <w:jc w:val="both"/>
        <w:rPr>
          <w:b/>
          <w:color w:val="FF0000"/>
        </w:rPr>
      </w:pPr>
      <w:r w:rsidRPr="00163560">
        <w:rPr>
          <w:color w:val="FF000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63560">
        <w:rPr>
          <w:b/>
          <w:color w:val="FF0000"/>
        </w:rPr>
        <w:t xml:space="preserve">. </w:t>
      </w:r>
    </w:p>
    <w:p w14:paraId="1C7B76A5" w14:textId="77777777" w:rsidR="00806C54" w:rsidRPr="00163560" w:rsidRDefault="00806C54" w:rsidP="00806C54">
      <w:pPr>
        <w:spacing w:line="0" w:lineRule="atLeast"/>
        <w:jc w:val="both"/>
        <w:rPr>
          <w:b/>
          <w:color w:val="FF0000"/>
        </w:rPr>
      </w:pPr>
    </w:p>
    <w:p w14:paraId="4783511D" w14:textId="77777777" w:rsidR="00806C54" w:rsidRPr="00163560" w:rsidRDefault="00806C54" w:rsidP="00806C54">
      <w:pPr>
        <w:spacing w:line="0" w:lineRule="atLeast"/>
        <w:jc w:val="both"/>
        <w:rPr>
          <w:color w:val="FF0000"/>
          <w:sz w:val="10"/>
          <w:szCs w:val="10"/>
        </w:rPr>
      </w:pPr>
    </w:p>
    <w:p w14:paraId="13CB8FB8" w14:textId="77777777" w:rsidR="00806C54" w:rsidRPr="00163560" w:rsidRDefault="00806C54" w:rsidP="00806C54">
      <w:pPr>
        <w:spacing w:line="0" w:lineRule="atLeast"/>
        <w:jc w:val="both"/>
        <w:rPr>
          <w:color w:val="FF0000"/>
        </w:rPr>
      </w:pPr>
      <w:r w:rsidRPr="00163560">
        <w:rPr>
          <w:color w:val="FF0000"/>
        </w:rPr>
        <w:t>PERSONA NATURAL</w:t>
      </w:r>
    </w:p>
    <w:p w14:paraId="03553294" w14:textId="77777777" w:rsidR="00806C54" w:rsidRPr="00163560" w:rsidRDefault="00806C54" w:rsidP="00806C54">
      <w:pPr>
        <w:spacing w:line="0" w:lineRule="atLeast"/>
        <w:jc w:val="both"/>
        <w:rPr>
          <w:color w:val="FF0000"/>
        </w:rPr>
      </w:pPr>
      <w:r w:rsidRPr="00163560">
        <w:rPr>
          <w:color w:val="FF000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821C19" w14:textId="77777777" w:rsidR="00806C54" w:rsidRPr="00163560" w:rsidRDefault="00806C54" w:rsidP="00806C54">
      <w:pPr>
        <w:spacing w:line="0" w:lineRule="atLeast"/>
        <w:jc w:val="both"/>
        <w:rPr>
          <w:color w:val="FF0000"/>
        </w:rPr>
      </w:pPr>
      <w:r w:rsidRPr="00163560">
        <w:rPr>
          <w:color w:val="FF0000"/>
        </w:rPr>
        <w:t>Nota: seleccionar, según corresponda.</w:t>
      </w:r>
    </w:p>
    <w:p w14:paraId="787CDE19" w14:textId="77777777" w:rsidR="00806C54" w:rsidRPr="00163560" w:rsidRDefault="00806C54" w:rsidP="00806C54">
      <w:pPr>
        <w:spacing w:line="0" w:lineRule="atLeast"/>
        <w:jc w:val="both"/>
        <w:rPr>
          <w:color w:val="808080"/>
        </w:rPr>
      </w:pPr>
    </w:p>
    <w:p w14:paraId="69614EF4" w14:textId="77777777" w:rsidR="00806C54" w:rsidRDefault="00806C54" w:rsidP="00806C54">
      <w:pPr>
        <w:spacing w:line="0" w:lineRule="atLeast"/>
        <w:jc w:val="both"/>
      </w:pPr>
      <w:r w:rsidRPr="00B01A09">
        <w:t>De igual manera en la ejecución del contrato adicional a los requerimientos exigidos para su ejecución, la persona natural o jurídica deberá: </w:t>
      </w:r>
    </w:p>
    <w:p w14:paraId="551ED9CE" w14:textId="77777777" w:rsidR="00806C54" w:rsidRPr="00C43D69" w:rsidRDefault="00806C54" w:rsidP="00806C54">
      <w:pPr>
        <w:spacing w:line="0" w:lineRule="atLeast"/>
        <w:jc w:val="both"/>
        <w:rPr>
          <w:sz w:val="10"/>
          <w:szCs w:val="10"/>
        </w:rPr>
      </w:pPr>
    </w:p>
    <w:p w14:paraId="1B9694A5"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D14B7D" w14:textId="77777777" w:rsidR="00806C54" w:rsidRPr="00163560" w:rsidRDefault="00806C54" w:rsidP="00806C54">
      <w:pPr>
        <w:pStyle w:val="Prrafodelista"/>
        <w:spacing w:line="0" w:lineRule="atLeast"/>
        <w:jc w:val="both"/>
        <w:rPr>
          <w:rFonts w:eastAsia="Calibri"/>
          <w:sz w:val="14"/>
          <w:lang w:eastAsia="en-US"/>
        </w:rPr>
      </w:pPr>
    </w:p>
    <w:p w14:paraId="4A49FA8A"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lastRenderedPageBreak/>
        <w:t>Participar en las actividades que la Policía Nacional desarrolle en materia de promoción y prevención de riesgos laborales. </w:t>
      </w:r>
    </w:p>
    <w:p w14:paraId="131D4AFD" w14:textId="77777777" w:rsidR="00806C54" w:rsidRPr="00163560" w:rsidRDefault="00806C54" w:rsidP="00806C54">
      <w:pPr>
        <w:pStyle w:val="Prrafodelista"/>
        <w:rPr>
          <w:rFonts w:eastAsia="Calibri"/>
          <w:sz w:val="10"/>
          <w:lang w:eastAsia="en-US"/>
        </w:rPr>
      </w:pPr>
    </w:p>
    <w:p w14:paraId="65D290FE"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Cumplir con el uso continuo y permanente de los elementos de protección personal, durante la ejecución contractual, acorde a los peligros y riesgos relacionados la tarea contratada.</w:t>
      </w:r>
    </w:p>
    <w:p w14:paraId="5A114C3E" w14:textId="77777777" w:rsidR="00806C54" w:rsidRPr="00163560" w:rsidRDefault="00806C54" w:rsidP="00806C54">
      <w:pPr>
        <w:pStyle w:val="Prrafodelista"/>
        <w:rPr>
          <w:rFonts w:eastAsia="Calibri"/>
          <w:sz w:val="10"/>
          <w:lang w:eastAsia="en-US"/>
        </w:rPr>
      </w:pPr>
    </w:p>
    <w:p w14:paraId="64A6DCE9"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7075B02E" w14:textId="77777777" w:rsidR="00806C54" w:rsidRPr="00163560" w:rsidRDefault="00806C54" w:rsidP="00806C54">
      <w:pPr>
        <w:pStyle w:val="Prrafodelista"/>
        <w:rPr>
          <w:rFonts w:eastAsia="Calibri"/>
          <w:sz w:val="10"/>
          <w:lang w:eastAsia="en-US"/>
        </w:rPr>
      </w:pPr>
    </w:p>
    <w:p w14:paraId="6DF4D73C"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F202D2" w14:textId="77777777" w:rsidR="00806C54" w:rsidRPr="00163560" w:rsidRDefault="00806C54" w:rsidP="00806C54">
      <w:pPr>
        <w:pStyle w:val="Prrafodelista"/>
        <w:rPr>
          <w:rFonts w:eastAsia="Calibri"/>
          <w:sz w:val="12"/>
          <w:lang w:eastAsia="en-US"/>
        </w:rPr>
      </w:pPr>
    </w:p>
    <w:p w14:paraId="33630D07" w14:textId="77777777" w:rsidR="00806C54" w:rsidRPr="00163560" w:rsidRDefault="00806C54" w:rsidP="00A21350">
      <w:pPr>
        <w:pStyle w:val="Prrafodelista"/>
        <w:numPr>
          <w:ilvl w:val="0"/>
          <w:numId w:val="39"/>
        </w:numPr>
        <w:autoSpaceDE/>
        <w:autoSpaceDN/>
        <w:spacing w:line="0" w:lineRule="atLeast"/>
        <w:jc w:val="both"/>
        <w:rPr>
          <w:rFonts w:eastAsia="Calibri"/>
          <w:lang w:eastAsia="en-US"/>
        </w:rPr>
      </w:pPr>
      <w:r w:rsidRPr="00163560">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79F79E1B" w14:textId="77777777" w:rsidR="00806C54" w:rsidRPr="00C43D69" w:rsidRDefault="00806C54" w:rsidP="00806C54">
      <w:pPr>
        <w:spacing w:line="0" w:lineRule="atLeast"/>
        <w:jc w:val="both"/>
        <w:rPr>
          <w:sz w:val="2"/>
        </w:rPr>
      </w:pPr>
    </w:p>
    <w:p w14:paraId="2B796679" w14:textId="77777777" w:rsidR="00806C54" w:rsidRPr="00163560" w:rsidRDefault="00806C54" w:rsidP="00A21350">
      <w:pPr>
        <w:pStyle w:val="Prrafodelista"/>
        <w:numPr>
          <w:ilvl w:val="0"/>
          <w:numId w:val="40"/>
        </w:numPr>
        <w:autoSpaceDE/>
        <w:autoSpaceDN/>
        <w:ind w:left="709" w:hanging="283"/>
        <w:jc w:val="both"/>
        <w:rPr>
          <w:rFonts w:eastAsia="Calibri"/>
          <w:lang w:eastAsia="en-US"/>
        </w:rPr>
      </w:pPr>
      <w:r w:rsidRPr="00163560">
        <w:rPr>
          <w:rFonts w:eastAsia="Calibri"/>
          <w:lang w:eastAsia="en-US"/>
        </w:rPr>
        <w:t>Diligenciar los formatos del SGSST de la Policía Nacional o el contratante, que le sean aplicables a la ejecución de la tarea contratada. </w:t>
      </w:r>
    </w:p>
    <w:p w14:paraId="6B5D02C0" w14:textId="77777777" w:rsidR="00806C54" w:rsidRPr="00163560" w:rsidRDefault="00806C54" w:rsidP="00806C54">
      <w:pPr>
        <w:pStyle w:val="Prrafodelista"/>
        <w:spacing w:line="0" w:lineRule="atLeast"/>
        <w:ind w:left="709"/>
        <w:jc w:val="both"/>
        <w:rPr>
          <w:rFonts w:eastAsia="Calibri"/>
          <w:sz w:val="10"/>
          <w:lang w:eastAsia="en-US"/>
        </w:rPr>
      </w:pPr>
    </w:p>
    <w:p w14:paraId="6A3F74F0" w14:textId="77777777" w:rsidR="00806C54" w:rsidRPr="00163560" w:rsidRDefault="00806C54" w:rsidP="00A21350">
      <w:pPr>
        <w:pStyle w:val="Prrafodelista"/>
        <w:numPr>
          <w:ilvl w:val="0"/>
          <w:numId w:val="40"/>
        </w:numPr>
        <w:autoSpaceDE/>
        <w:autoSpaceDN/>
        <w:spacing w:line="0" w:lineRule="atLeast"/>
        <w:ind w:left="709" w:hanging="283"/>
        <w:jc w:val="both"/>
        <w:rPr>
          <w:rFonts w:eastAsia="Calibri"/>
          <w:lang w:eastAsia="en-US"/>
        </w:rPr>
      </w:pPr>
      <w:r w:rsidRPr="00163560">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75F853" w14:textId="77777777" w:rsidR="00806C54" w:rsidRPr="00C43D69" w:rsidRDefault="00806C54" w:rsidP="00806C54">
      <w:pPr>
        <w:spacing w:line="0" w:lineRule="atLeast"/>
        <w:jc w:val="both"/>
        <w:rPr>
          <w:color w:val="000000"/>
          <w:sz w:val="10"/>
        </w:rPr>
      </w:pPr>
    </w:p>
    <w:p w14:paraId="0BC45987" w14:textId="77777777" w:rsidR="00806C54" w:rsidRDefault="00806C54" w:rsidP="00806C54">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6AB4D90" w14:textId="77777777" w:rsidR="00806C54" w:rsidRDefault="00806C54" w:rsidP="00806C54">
      <w:pPr>
        <w:spacing w:line="0" w:lineRule="atLeast"/>
        <w:jc w:val="both"/>
        <w:rPr>
          <w:color w:val="000000"/>
        </w:rPr>
      </w:pPr>
    </w:p>
    <w:p w14:paraId="74CB45A8"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Estándares mínimos para empresas, empleadores y contratantes con diez (10) o menos trabajadores, clasificadas con riesgo I, II ó III</w:t>
      </w:r>
    </w:p>
    <w:p w14:paraId="353C2EA6" w14:textId="77777777" w:rsidR="00806C54" w:rsidRPr="00163560" w:rsidRDefault="00806C54" w:rsidP="00806C54">
      <w:pPr>
        <w:pStyle w:val="Prrafodelista"/>
        <w:spacing w:line="0" w:lineRule="atLeast"/>
        <w:jc w:val="both"/>
        <w:rPr>
          <w:rFonts w:eastAsia="Calibri"/>
          <w:color w:val="000000"/>
          <w:lang w:eastAsia="en-US"/>
        </w:rPr>
      </w:pPr>
    </w:p>
    <w:p w14:paraId="60D67071"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Estándares mínimos para empresas de once (11) a cincuenta (50) trabajadores clasificadas con riesgo I, II ó III.</w:t>
      </w:r>
    </w:p>
    <w:p w14:paraId="1DA48C99" w14:textId="77777777" w:rsidR="00806C54" w:rsidRPr="00163560" w:rsidRDefault="00806C54" w:rsidP="00806C54">
      <w:pPr>
        <w:pStyle w:val="Prrafodelista"/>
        <w:rPr>
          <w:rFonts w:eastAsia="Calibri"/>
          <w:color w:val="000000"/>
          <w:lang w:eastAsia="en-US"/>
        </w:rPr>
      </w:pPr>
    </w:p>
    <w:p w14:paraId="4CB2927D" w14:textId="77777777" w:rsidR="00806C54" w:rsidRPr="00163560" w:rsidRDefault="00806C54" w:rsidP="00A21350">
      <w:pPr>
        <w:pStyle w:val="Prrafodelista"/>
        <w:numPr>
          <w:ilvl w:val="0"/>
          <w:numId w:val="41"/>
        </w:numPr>
        <w:autoSpaceDE/>
        <w:autoSpaceDN/>
        <w:spacing w:line="0" w:lineRule="atLeast"/>
        <w:jc w:val="both"/>
        <w:rPr>
          <w:rFonts w:eastAsia="Calibri"/>
          <w:color w:val="000000"/>
          <w:lang w:eastAsia="en-US"/>
        </w:rPr>
      </w:pPr>
      <w:r w:rsidRPr="00163560">
        <w:rPr>
          <w:rFonts w:eastAsia="Calibri"/>
          <w:color w:val="000000"/>
          <w:lang w:eastAsia="en-US"/>
        </w:rPr>
        <w:t>Estándares mínimos para empresas de más de cincuenta (50) trabajadores clasificadas con riesgo I, II, III, IV ó V y de cincuenta (50) ó menos trabajadores con riesgo IV ó V.</w:t>
      </w:r>
    </w:p>
    <w:p w14:paraId="79AA9521" w14:textId="77777777" w:rsidR="00806C54" w:rsidRPr="000C3723" w:rsidRDefault="00806C54" w:rsidP="00806C54">
      <w:pPr>
        <w:spacing w:line="0" w:lineRule="atLeast"/>
        <w:ind w:left="1134" w:hanging="567"/>
        <w:jc w:val="both"/>
        <w:rPr>
          <w:color w:val="000000"/>
        </w:rPr>
      </w:pPr>
    </w:p>
    <w:p w14:paraId="20281D62" w14:textId="77777777" w:rsidR="00806C54" w:rsidRDefault="00806C54" w:rsidP="00806C54">
      <w:pPr>
        <w:spacing w:line="0" w:lineRule="atLeast"/>
        <w:rPr>
          <w:color w:val="000000"/>
        </w:rPr>
      </w:pPr>
      <w:r w:rsidRPr="000C3723">
        <w:rPr>
          <w:color w:val="000000"/>
        </w:rPr>
        <w:t>La verificación al cumplimiento de lo antes descrito será efectuada por el supervisor del contrato.</w:t>
      </w:r>
    </w:p>
    <w:p w14:paraId="3DFBFEF6" w14:textId="77777777" w:rsidR="00806C54" w:rsidRPr="000C3723" w:rsidRDefault="00806C54" w:rsidP="00806C54">
      <w:pPr>
        <w:spacing w:line="0" w:lineRule="atLeast"/>
        <w:rPr>
          <w:color w:val="000000"/>
        </w:rPr>
      </w:pPr>
    </w:p>
    <w:p w14:paraId="0770EC5A" w14:textId="77777777" w:rsidR="00806C54" w:rsidRPr="000C3723" w:rsidRDefault="00806C54" w:rsidP="00806C54">
      <w:pPr>
        <w:jc w:val="both"/>
        <w:rPr>
          <w:lang w:eastAsia="es-CO"/>
        </w:rPr>
      </w:pPr>
      <w:r w:rsidRPr="000C3723">
        <w:rPr>
          <w:lang w:eastAsia="es-CO"/>
        </w:rPr>
        <w:t>El proponente:</w:t>
      </w:r>
    </w:p>
    <w:p w14:paraId="1227E907" w14:textId="77777777" w:rsidR="00806C54" w:rsidRPr="000C3723" w:rsidRDefault="00806C54" w:rsidP="00806C54">
      <w:pPr>
        <w:pStyle w:val="Prrafodelista"/>
        <w:tabs>
          <w:tab w:val="left" w:pos="240"/>
          <w:tab w:val="left" w:pos="6210"/>
        </w:tabs>
        <w:ind w:left="0"/>
        <w:jc w:val="center"/>
        <w:rPr>
          <w:b/>
        </w:rPr>
      </w:pPr>
    </w:p>
    <w:p w14:paraId="20236B17" w14:textId="77777777" w:rsidR="00806C54" w:rsidRPr="00C43D69" w:rsidRDefault="00806C54" w:rsidP="00806C54">
      <w:pPr>
        <w:pStyle w:val="Prrafodelista"/>
        <w:tabs>
          <w:tab w:val="left" w:pos="240"/>
          <w:tab w:val="left" w:pos="6210"/>
        </w:tabs>
        <w:ind w:left="0"/>
        <w:rPr>
          <w:b/>
          <w:sz w:val="32"/>
        </w:rPr>
      </w:pPr>
    </w:p>
    <w:p w14:paraId="09D01804" w14:textId="77777777" w:rsidR="00806C54" w:rsidRPr="000C3723" w:rsidRDefault="00806C54" w:rsidP="00806C54">
      <w:pPr>
        <w:pStyle w:val="Sinespaciado1"/>
        <w:rPr>
          <w:rFonts w:ascii="Arial" w:hAnsi="Arial" w:cs="Arial"/>
          <w:sz w:val="20"/>
          <w:szCs w:val="20"/>
        </w:rPr>
      </w:pPr>
      <w:r w:rsidRPr="000C3723">
        <w:rPr>
          <w:rFonts w:ascii="Arial" w:hAnsi="Arial" w:cs="Arial"/>
          <w:b/>
          <w:sz w:val="20"/>
          <w:szCs w:val="20"/>
        </w:rPr>
        <w:t>__________________________________</w:t>
      </w:r>
    </w:p>
    <w:p w14:paraId="0F360FF2" w14:textId="77777777" w:rsidR="00806C54" w:rsidRPr="000C3723" w:rsidRDefault="00806C54" w:rsidP="00806C54">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80E7D20" w14:textId="77777777" w:rsidR="00806C54" w:rsidRPr="000C3723" w:rsidRDefault="00806C54" w:rsidP="00806C54">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163560">
        <w:rPr>
          <w:rStyle w:val="Textodelmarcadordeposicin"/>
          <w:rFonts w:ascii="Arial" w:eastAsia="Calibri" w:hAnsi="Arial" w:cs="Arial"/>
          <w:color w:val="FF8F8F"/>
          <w:sz w:val="20"/>
          <w:szCs w:val="20"/>
          <w:u w:val="single"/>
        </w:rPr>
        <w:t>Diligenciar el nombre completo del proponente</w:t>
      </w:r>
    </w:p>
    <w:p w14:paraId="4EE2EFAB" w14:textId="77777777" w:rsidR="00806C54" w:rsidRPr="000C3723" w:rsidRDefault="00806C54" w:rsidP="00806C54">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163560">
        <w:rPr>
          <w:rStyle w:val="Textodelmarcadordeposicin"/>
          <w:rFonts w:ascii="Arial" w:eastAsia="Calibri" w:hAnsi="Arial" w:cs="Arial"/>
          <w:color w:val="FF8F8F"/>
          <w:sz w:val="20"/>
          <w:szCs w:val="20"/>
          <w:u w:val="single"/>
        </w:rPr>
        <w:t>Diligenciar la identificación del proponente</w:t>
      </w:r>
    </w:p>
    <w:p w14:paraId="7311520D" w14:textId="77777777" w:rsidR="00806C54" w:rsidRPr="000C3723" w:rsidRDefault="00806C54" w:rsidP="00806C54">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163560">
        <w:rPr>
          <w:rStyle w:val="Textodelmarcadordeposicin"/>
          <w:rFonts w:ascii="Arial" w:eastAsia="Calibri" w:hAnsi="Arial" w:cs="Arial"/>
          <w:color w:val="FF8F8F"/>
          <w:sz w:val="20"/>
          <w:szCs w:val="20"/>
          <w:u w:val="single"/>
        </w:rPr>
        <w:t>Diligenciar el nombre completo del representante legal</w:t>
      </w:r>
    </w:p>
    <w:p w14:paraId="7A85C23E" w14:textId="77777777" w:rsidR="00806C54" w:rsidRPr="000C3723" w:rsidRDefault="00806C54" w:rsidP="00806C54">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163560">
        <w:rPr>
          <w:rStyle w:val="Textodelmarcadordeposicin"/>
          <w:rFonts w:ascii="Arial" w:eastAsia="Calibri" w:hAnsi="Arial" w:cs="Arial"/>
          <w:color w:val="FF8F8F"/>
          <w:sz w:val="20"/>
          <w:szCs w:val="20"/>
          <w:u w:val="single"/>
        </w:rPr>
        <w:t>Diligenciar el documento de identificación del representante legal</w:t>
      </w:r>
    </w:p>
    <w:p w14:paraId="7879B8BC" w14:textId="77777777" w:rsidR="00806C54" w:rsidRPr="000C3723" w:rsidRDefault="00806C54" w:rsidP="00806C54">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163560">
        <w:rPr>
          <w:rStyle w:val="Textodelmarcadordeposicin"/>
          <w:rFonts w:ascii="Arial" w:eastAsia="Calibri" w:hAnsi="Arial" w:cs="Arial"/>
          <w:color w:val="FF8F8F"/>
          <w:sz w:val="20"/>
          <w:szCs w:val="20"/>
          <w:u w:val="single"/>
        </w:rPr>
        <w:t>Diligenciar la dirección del proveedor</w:t>
      </w:r>
    </w:p>
    <w:p w14:paraId="70B0FA02" w14:textId="77777777" w:rsidR="00806C54" w:rsidRPr="000C3723" w:rsidRDefault="00806C54" w:rsidP="00806C54">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163560">
        <w:rPr>
          <w:rStyle w:val="Textodelmarcadordeposicin"/>
          <w:rFonts w:ascii="Arial" w:eastAsia="Calibri" w:hAnsi="Arial" w:cs="Arial"/>
          <w:color w:val="FF8F8F"/>
          <w:sz w:val="20"/>
          <w:szCs w:val="20"/>
          <w:u w:val="single"/>
        </w:rPr>
        <w:t>Diligenciar teléfonos de contacto del proveedor</w:t>
      </w:r>
    </w:p>
    <w:p w14:paraId="5074065A" w14:textId="77777777" w:rsidR="00806C54" w:rsidRDefault="00806C54" w:rsidP="00806C54">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163560">
        <w:rPr>
          <w:rStyle w:val="Textodelmarcadordeposicin"/>
          <w:rFonts w:ascii="Arial" w:eastAsia="Calibri" w:hAnsi="Arial" w:cs="Arial"/>
          <w:color w:val="FF8F8F"/>
          <w:sz w:val="18"/>
          <w:szCs w:val="20"/>
          <w:u w:val="single"/>
        </w:rPr>
        <w:t>Diligenciar correo electrónico de notificaciones</w:t>
      </w:r>
    </w:p>
    <w:p w14:paraId="2334002D" w14:textId="028CA5A5" w:rsidR="00F27AC3" w:rsidRPr="00F27AC3" w:rsidRDefault="00F27AC3" w:rsidP="000D320F">
      <w:pPr>
        <w:adjustRightInd w:val="0"/>
        <w:spacing w:line="720" w:lineRule="auto"/>
        <w:ind w:left="284"/>
        <w:rPr>
          <w:lang w:val="es-ES"/>
        </w:rPr>
      </w:pPr>
    </w:p>
    <w:p w14:paraId="35D7AD3D" w14:textId="327E2918" w:rsidR="00F27AC3" w:rsidRPr="00F27AC3" w:rsidRDefault="00F27AC3" w:rsidP="00F27AC3">
      <w:pPr>
        <w:adjustRightInd w:val="0"/>
      </w:pPr>
    </w:p>
    <w:p w14:paraId="2CFB58FC" w14:textId="4CAD1D33" w:rsidR="00F27AC3" w:rsidRDefault="00F27AC3" w:rsidP="0092086D">
      <w:pPr>
        <w:adjustRightInd w:val="0"/>
        <w:jc w:val="center"/>
        <w:rPr>
          <w:b/>
          <w:highlight w:val="yellow"/>
        </w:rPr>
      </w:pPr>
    </w:p>
    <w:p w14:paraId="2846130F" w14:textId="4C2CAB0A" w:rsidR="00C735E5" w:rsidRDefault="00C735E5" w:rsidP="0092086D">
      <w:pPr>
        <w:adjustRightInd w:val="0"/>
        <w:jc w:val="center"/>
        <w:rPr>
          <w:b/>
          <w:highlight w:val="yellow"/>
        </w:rPr>
      </w:pPr>
    </w:p>
    <w:p w14:paraId="68AA6CA2" w14:textId="483B56CE" w:rsidR="00C735E5" w:rsidRDefault="00C735E5" w:rsidP="0092086D">
      <w:pPr>
        <w:adjustRightInd w:val="0"/>
        <w:jc w:val="center"/>
        <w:rPr>
          <w:b/>
          <w:highlight w:val="yellow"/>
        </w:rPr>
      </w:pPr>
    </w:p>
    <w:p w14:paraId="277DF2EE" w14:textId="1AB253FE" w:rsidR="00C735E5" w:rsidRDefault="00C735E5" w:rsidP="0092086D">
      <w:pPr>
        <w:adjustRightInd w:val="0"/>
        <w:jc w:val="center"/>
        <w:rPr>
          <w:b/>
          <w:highlight w:val="yellow"/>
        </w:rPr>
      </w:pPr>
    </w:p>
    <w:p w14:paraId="464CFD42" w14:textId="77851A42" w:rsidR="00C735E5" w:rsidRDefault="00C735E5" w:rsidP="0092086D">
      <w:pPr>
        <w:adjustRightInd w:val="0"/>
        <w:jc w:val="center"/>
        <w:rPr>
          <w:b/>
          <w:highlight w:val="yellow"/>
        </w:rPr>
      </w:pPr>
    </w:p>
    <w:p w14:paraId="484D3E81" w14:textId="685BB33A" w:rsidR="00806C54" w:rsidRDefault="00806C54" w:rsidP="0092086D">
      <w:pPr>
        <w:adjustRightInd w:val="0"/>
        <w:jc w:val="center"/>
        <w:rPr>
          <w:b/>
          <w:highlight w:val="yellow"/>
        </w:rPr>
      </w:pPr>
    </w:p>
    <w:p w14:paraId="20F7B49A" w14:textId="4E2FB887" w:rsidR="00806C54" w:rsidRDefault="00806C54" w:rsidP="0092086D">
      <w:pPr>
        <w:adjustRightInd w:val="0"/>
        <w:jc w:val="center"/>
        <w:rPr>
          <w:b/>
          <w:highlight w:val="yellow"/>
        </w:rPr>
      </w:pPr>
    </w:p>
    <w:p w14:paraId="17C6FDAB" w14:textId="51DB44C7" w:rsidR="00806C54" w:rsidRDefault="00806C54" w:rsidP="0092086D">
      <w:pPr>
        <w:adjustRightInd w:val="0"/>
        <w:jc w:val="center"/>
        <w:rPr>
          <w:b/>
          <w:highlight w:val="yellow"/>
        </w:rPr>
      </w:pPr>
    </w:p>
    <w:p w14:paraId="63EA788F" w14:textId="75ABE4F6" w:rsidR="002C3ABE" w:rsidRDefault="002C3ABE" w:rsidP="0092086D">
      <w:pPr>
        <w:adjustRightInd w:val="0"/>
        <w:jc w:val="center"/>
        <w:rPr>
          <w:b/>
          <w:highlight w:val="yellow"/>
        </w:rPr>
      </w:pPr>
    </w:p>
    <w:p w14:paraId="5E7B9CAA" w14:textId="77777777" w:rsidR="002C3ABE" w:rsidRDefault="002C3ABE" w:rsidP="0092086D">
      <w:pPr>
        <w:adjustRightInd w:val="0"/>
        <w:jc w:val="center"/>
        <w:rPr>
          <w:b/>
          <w:highlight w:val="yellow"/>
        </w:rPr>
      </w:pPr>
    </w:p>
    <w:p w14:paraId="575A0BE4" w14:textId="09E1F4DB" w:rsidR="00806C54" w:rsidRDefault="00806C54" w:rsidP="0092086D">
      <w:pPr>
        <w:adjustRightInd w:val="0"/>
        <w:jc w:val="center"/>
        <w:rPr>
          <w:b/>
          <w:highlight w:val="yellow"/>
        </w:rPr>
      </w:pPr>
    </w:p>
    <w:p w14:paraId="3C7B2C55" w14:textId="77777777" w:rsidR="00806C54" w:rsidRDefault="00806C54" w:rsidP="0092086D">
      <w:pPr>
        <w:adjustRightInd w:val="0"/>
        <w:jc w:val="center"/>
        <w:rPr>
          <w:b/>
          <w:highlight w:val="yellow"/>
        </w:rPr>
      </w:pPr>
    </w:p>
    <w:p w14:paraId="7964CC21" w14:textId="77777777" w:rsidR="00E366B7" w:rsidRDefault="00E366B7" w:rsidP="0092086D">
      <w:pPr>
        <w:adjustRightInd w:val="0"/>
        <w:jc w:val="center"/>
        <w:rPr>
          <w:b/>
        </w:rPr>
      </w:pPr>
    </w:p>
    <w:p w14:paraId="092D2B86" w14:textId="18B88220" w:rsidR="0092086D" w:rsidRPr="00212D5A" w:rsidRDefault="0092086D" w:rsidP="0092086D">
      <w:pPr>
        <w:adjustRightInd w:val="0"/>
        <w:jc w:val="center"/>
        <w:rPr>
          <w:b/>
        </w:rPr>
      </w:pPr>
      <w:r w:rsidRPr="00212D5A">
        <w:rPr>
          <w:b/>
        </w:rPr>
        <w:lastRenderedPageBreak/>
        <w:t>FORMATO No. 1</w:t>
      </w:r>
    </w:p>
    <w:p w14:paraId="510180AF" w14:textId="1C1377E9" w:rsidR="0092086D" w:rsidRDefault="0092086D" w:rsidP="00100687">
      <w:pPr>
        <w:jc w:val="center"/>
        <w:rPr>
          <w:rFonts w:eastAsia="Calibri"/>
          <w:lang w:eastAsia="en-US"/>
        </w:rPr>
      </w:pPr>
    </w:p>
    <w:p w14:paraId="4B1C50C0" w14:textId="77777777" w:rsidR="00806C54" w:rsidRPr="00F465B7" w:rsidRDefault="00806C54" w:rsidP="00806C54">
      <w:pPr>
        <w:pStyle w:val="Prrafodelista"/>
        <w:tabs>
          <w:tab w:val="left" w:pos="240"/>
          <w:tab w:val="left" w:pos="6210"/>
        </w:tabs>
        <w:ind w:left="0"/>
        <w:jc w:val="center"/>
        <w:rPr>
          <w:b/>
          <w:bCs/>
          <w:lang w:eastAsia="es-CO"/>
        </w:rPr>
      </w:pPr>
      <w:r>
        <w:rPr>
          <w:b/>
          <w:bCs/>
          <w:lang w:eastAsia="es-CO"/>
        </w:rPr>
        <w:t xml:space="preserve">EXPERIENCIA </w:t>
      </w:r>
      <w:r w:rsidRPr="00F465B7">
        <w:rPr>
          <w:b/>
          <w:bCs/>
          <w:lang w:eastAsia="es-CO"/>
        </w:rPr>
        <w:t>DEL PROPONENTE</w:t>
      </w:r>
    </w:p>
    <w:p w14:paraId="1852A5ED" w14:textId="77777777" w:rsidR="00806C54" w:rsidRPr="00F465B7" w:rsidRDefault="00806C54" w:rsidP="00806C54">
      <w:pPr>
        <w:pStyle w:val="Prrafodelista"/>
        <w:tabs>
          <w:tab w:val="left" w:pos="240"/>
          <w:tab w:val="left" w:pos="6210"/>
        </w:tabs>
        <w:ind w:left="0"/>
        <w:rPr>
          <w:bCs/>
          <w:sz w:val="18"/>
          <w:lang w:eastAsia="es-CO"/>
        </w:rPr>
      </w:pPr>
    </w:p>
    <w:p w14:paraId="35B43636" w14:textId="77777777" w:rsidR="00806C54" w:rsidRDefault="00806C54" w:rsidP="00806C54">
      <w:pPr>
        <w:pStyle w:val="Prrafodelista"/>
        <w:tabs>
          <w:tab w:val="left" w:pos="240"/>
          <w:tab w:val="left" w:pos="6210"/>
        </w:tabs>
        <w:ind w:left="0"/>
        <w:rPr>
          <w:bCs/>
          <w:sz w:val="18"/>
          <w:lang w:eastAsia="es-CO"/>
        </w:rPr>
      </w:pPr>
    </w:p>
    <w:p w14:paraId="5D908989" w14:textId="77777777" w:rsidR="00806C54" w:rsidRDefault="00806C54" w:rsidP="00806C54">
      <w:pPr>
        <w:jc w:val="both"/>
        <w:rPr>
          <w:rStyle w:val="Textodelmarcadordeposicin"/>
          <w:color w:val="FF8F8F"/>
        </w:rPr>
      </w:pPr>
      <w:r w:rsidRPr="00163560">
        <w:rPr>
          <w:rStyle w:val="Textodelmarcadordeposicin"/>
          <w:u w:val="single"/>
        </w:rPr>
        <w:t>Santiago de Cali</w:t>
      </w:r>
      <w:r w:rsidRPr="00163560">
        <w:t>,</w:t>
      </w:r>
      <w:r>
        <w:t xml:space="preserve"> </w:t>
      </w:r>
    </w:p>
    <w:p w14:paraId="0CF93765" w14:textId="77777777" w:rsidR="00806C54" w:rsidRDefault="00806C54" w:rsidP="00806C54">
      <w:pPr>
        <w:jc w:val="both"/>
        <w:rPr>
          <w:rStyle w:val="Textodelmarcadordeposicin"/>
          <w:color w:val="FF8F8F"/>
        </w:rPr>
      </w:pPr>
    </w:p>
    <w:p w14:paraId="4FCEE360" w14:textId="77777777" w:rsidR="00806C54" w:rsidRPr="00C35F06" w:rsidRDefault="00806C54" w:rsidP="00806C54">
      <w:pPr>
        <w:jc w:val="both"/>
        <w:rPr>
          <w:color w:val="FF8F8F"/>
        </w:rPr>
      </w:pPr>
    </w:p>
    <w:p w14:paraId="4EF5B0DE" w14:textId="77777777" w:rsidR="00806C54" w:rsidRDefault="00806C54" w:rsidP="00806C54">
      <w:pPr>
        <w:jc w:val="both"/>
      </w:pPr>
      <w:r>
        <w:t>Señores.</w:t>
      </w:r>
    </w:p>
    <w:p w14:paraId="428F0A11" w14:textId="77777777" w:rsidR="00806C54" w:rsidRDefault="00806C54" w:rsidP="00806C54">
      <w:pPr>
        <w:jc w:val="both"/>
      </w:pPr>
      <w:r>
        <w:t>POLICÍA NACIONAL – REGIONAL DE ASEGURAMIENTO EN SALUD No. 4</w:t>
      </w:r>
    </w:p>
    <w:p w14:paraId="04820AB7" w14:textId="77777777" w:rsidR="00806C54" w:rsidRDefault="00806C54" w:rsidP="00806C54">
      <w:pPr>
        <w:jc w:val="both"/>
      </w:pPr>
      <w:r>
        <w:t>Ciudad.</w:t>
      </w:r>
    </w:p>
    <w:p w14:paraId="0BE1CE79" w14:textId="77777777" w:rsidR="00806C54" w:rsidRDefault="00806C54" w:rsidP="00806C54">
      <w:pPr>
        <w:jc w:val="both"/>
      </w:pPr>
    </w:p>
    <w:p w14:paraId="70BAB013" w14:textId="77777777" w:rsidR="00806C54" w:rsidRDefault="00806C54" w:rsidP="00806C54">
      <w:pPr>
        <w:jc w:val="both"/>
      </w:pPr>
    </w:p>
    <w:p w14:paraId="4501CAFA" w14:textId="79B7F729" w:rsidR="00806C54" w:rsidRPr="000F3C7C" w:rsidRDefault="00806C54" w:rsidP="00806C54">
      <w:pPr>
        <w:jc w:val="both"/>
        <w:rPr>
          <w:b/>
        </w:rPr>
      </w:pPr>
      <w:r>
        <w:t>Referencia: experiencia del proponente</w:t>
      </w:r>
      <w:r w:rsidRPr="000C38C2">
        <w:t xml:space="preserve"> del proceso de</w:t>
      </w:r>
      <w:r>
        <w:t xml:space="preserve"> Selección Abreviada </w:t>
      </w:r>
      <w:r w:rsidRPr="000C38C2">
        <w:t xml:space="preserve">Número </w:t>
      </w:r>
      <w:r w:rsidRPr="000073EB">
        <w:rPr>
          <w:b/>
          <w:lang w:val="fr-BE"/>
        </w:rPr>
        <w:t xml:space="preserve">PN RASES4 SA SI  </w:t>
      </w:r>
      <w:r w:rsidR="00994DDF">
        <w:rPr>
          <w:b/>
          <w:lang w:val="fr-BE"/>
        </w:rPr>
        <w:t>109/2026</w:t>
      </w:r>
      <w:r>
        <w:rPr>
          <w:b/>
          <w:lang w:val="fr-BE"/>
        </w:rPr>
        <w:t xml:space="preserve"> </w:t>
      </w:r>
      <w:r w:rsidRPr="000C38C2">
        <w:t xml:space="preserve">cuyo objeto es: </w:t>
      </w:r>
      <w:r w:rsidR="00172A5E" w:rsidRPr="006D725A">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70D4BF3F" w14:textId="77777777" w:rsidR="00806C54" w:rsidRPr="00F465B7" w:rsidRDefault="00806C54" w:rsidP="00806C54">
      <w:pPr>
        <w:pStyle w:val="Prrafodelista"/>
        <w:tabs>
          <w:tab w:val="left" w:pos="240"/>
          <w:tab w:val="left" w:pos="6210"/>
        </w:tabs>
        <w:ind w:left="0"/>
        <w:rPr>
          <w:bCs/>
          <w:sz w:val="18"/>
          <w:lang w:eastAsia="es-CO"/>
        </w:rPr>
      </w:pPr>
    </w:p>
    <w:p w14:paraId="2CB9B957" w14:textId="77777777" w:rsidR="00806C54" w:rsidRDefault="00806C54" w:rsidP="00806C54">
      <w:pPr>
        <w:pStyle w:val="Prrafodelista"/>
        <w:tabs>
          <w:tab w:val="left" w:pos="240"/>
          <w:tab w:val="left" w:pos="6210"/>
        </w:tabs>
        <w:ind w:left="142"/>
        <w:jc w:val="cente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806C54" w:rsidRPr="00BA1C0C" w14:paraId="0D4E22B6" w14:textId="77777777" w:rsidTr="000D68C9">
        <w:trPr>
          <w:trHeight w:val="384"/>
        </w:trPr>
        <w:tc>
          <w:tcPr>
            <w:tcW w:w="10910" w:type="dxa"/>
            <w:gridSpan w:val="11"/>
            <w:vAlign w:val="center"/>
          </w:tcPr>
          <w:p w14:paraId="6C081658" w14:textId="77777777" w:rsidR="00806C54" w:rsidRPr="00BA1C0C" w:rsidRDefault="00806C54" w:rsidP="000D68C9">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806C54" w:rsidRPr="00BA1C0C" w14:paraId="29A9761F" w14:textId="77777777" w:rsidTr="000D68C9">
        <w:trPr>
          <w:trHeight w:val="299"/>
        </w:trPr>
        <w:tc>
          <w:tcPr>
            <w:tcW w:w="421" w:type="dxa"/>
            <w:vMerge w:val="restart"/>
            <w:shd w:val="clear" w:color="auto" w:fill="EAF1DD"/>
            <w:textDirection w:val="btLr"/>
            <w:vAlign w:val="center"/>
          </w:tcPr>
          <w:p w14:paraId="09965399" w14:textId="77777777" w:rsidR="00806C54" w:rsidRPr="00BA1C0C" w:rsidRDefault="00806C54" w:rsidP="000D68C9">
            <w:pPr>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6711BFE3" w14:textId="77777777" w:rsidR="00806C54" w:rsidRPr="00BA1C0C" w:rsidRDefault="00806C54" w:rsidP="000D68C9">
            <w:pPr>
              <w:jc w:val="center"/>
              <w:rPr>
                <w:b/>
                <w:bCs/>
                <w:color w:val="000000"/>
                <w:sz w:val="16"/>
                <w:szCs w:val="16"/>
              </w:rPr>
            </w:pPr>
            <w:r w:rsidRPr="00BA1C0C">
              <w:rPr>
                <w:b/>
                <w:bCs/>
                <w:color w:val="000000"/>
                <w:sz w:val="16"/>
                <w:szCs w:val="16"/>
              </w:rPr>
              <w:t>ENTIDAD</w:t>
            </w:r>
          </w:p>
          <w:p w14:paraId="2EFB6738" w14:textId="77777777" w:rsidR="00806C54" w:rsidRPr="00BA1C0C" w:rsidRDefault="00806C54" w:rsidP="000D68C9">
            <w:pPr>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7DB39D91" w14:textId="77777777" w:rsidR="00806C54" w:rsidRPr="00BA1C0C" w:rsidRDefault="00806C54" w:rsidP="000D68C9">
            <w:pPr>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6EB0B5CA" w14:textId="77777777" w:rsidR="00806C54" w:rsidRDefault="00806C54" w:rsidP="000D68C9">
            <w:pPr>
              <w:ind w:left="113" w:right="113"/>
              <w:jc w:val="center"/>
              <w:rPr>
                <w:b/>
                <w:bCs/>
                <w:color w:val="000000"/>
                <w:sz w:val="16"/>
                <w:szCs w:val="16"/>
              </w:rPr>
            </w:pPr>
            <w:r w:rsidRPr="00BA1C0C">
              <w:rPr>
                <w:b/>
                <w:bCs/>
                <w:color w:val="000000"/>
                <w:sz w:val="16"/>
                <w:szCs w:val="16"/>
              </w:rPr>
              <w:t>FECHA DE TERMINACIÓN</w:t>
            </w:r>
          </w:p>
          <w:p w14:paraId="0C3AF8CD" w14:textId="77777777" w:rsidR="00806C54" w:rsidRPr="00BA1C0C" w:rsidRDefault="00806C54" w:rsidP="000D68C9">
            <w:pPr>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4D679209" w14:textId="77777777" w:rsidR="00806C54" w:rsidRPr="00BA1C0C" w:rsidRDefault="00806C54" w:rsidP="000D68C9">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195A3AA3" w14:textId="77777777" w:rsidR="00806C54" w:rsidRPr="00BA1C0C" w:rsidRDefault="00806C54" w:rsidP="000D68C9">
            <w:pPr>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3588511D" w14:textId="77777777" w:rsidR="00806C54" w:rsidRDefault="00806C54" w:rsidP="000D68C9">
            <w:pPr>
              <w:ind w:left="113" w:right="113"/>
              <w:jc w:val="center"/>
              <w:rPr>
                <w:b/>
                <w:bCs/>
                <w:color w:val="000000"/>
                <w:sz w:val="14"/>
                <w:szCs w:val="14"/>
              </w:rPr>
            </w:pPr>
            <w:r w:rsidRPr="00BA1C0C">
              <w:rPr>
                <w:b/>
                <w:bCs/>
                <w:color w:val="000000"/>
                <w:sz w:val="14"/>
                <w:szCs w:val="14"/>
              </w:rPr>
              <w:t>VALOR CONTRATO EXPRESADO</w:t>
            </w:r>
          </w:p>
          <w:p w14:paraId="499C8D77" w14:textId="77777777" w:rsidR="00806C54" w:rsidRPr="00BA1C0C" w:rsidRDefault="00806C54" w:rsidP="000D68C9">
            <w:pPr>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15EBF675" w14:textId="77777777" w:rsidR="00806C54" w:rsidRPr="00BA1C0C" w:rsidRDefault="00806C54" w:rsidP="000D68C9">
            <w:pPr>
              <w:jc w:val="center"/>
              <w:rPr>
                <w:b/>
                <w:bCs/>
                <w:color w:val="000000"/>
                <w:sz w:val="16"/>
                <w:szCs w:val="16"/>
              </w:rPr>
            </w:pPr>
          </w:p>
          <w:p w14:paraId="185AB362" w14:textId="77777777" w:rsidR="00806C54" w:rsidRPr="00BA1C0C" w:rsidRDefault="00806C54" w:rsidP="000D68C9">
            <w:pPr>
              <w:jc w:val="center"/>
              <w:rPr>
                <w:b/>
                <w:bCs/>
                <w:color w:val="000000"/>
                <w:sz w:val="16"/>
                <w:szCs w:val="16"/>
              </w:rPr>
            </w:pPr>
          </w:p>
          <w:p w14:paraId="6AA07803" w14:textId="77777777" w:rsidR="00806C54" w:rsidRPr="00BA1C0C" w:rsidRDefault="00806C54" w:rsidP="000D68C9">
            <w:pPr>
              <w:jc w:val="center"/>
              <w:rPr>
                <w:b/>
                <w:bCs/>
                <w:color w:val="000000"/>
                <w:sz w:val="16"/>
                <w:szCs w:val="16"/>
              </w:rPr>
            </w:pPr>
            <w:r w:rsidRPr="00BA1C0C">
              <w:rPr>
                <w:b/>
                <w:bCs/>
                <w:color w:val="000000"/>
                <w:sz w:val="16"/>
                <w:szCs w:val="16"/>
              </w:rPr>
              <w:t>FOLIO</w:t>
            </w:r>
          </w:p>
          <w:p w14:paraId="2928FAE2" w14:textId="77777777" w:rsidR="00806C54" w:rsidRPr="00BA1C0C" w:rsidRDefault="00806C54" w:rsidP="000D68C9">
            <w:pPr>
              <w:jc w:val="center"/>
              <w:rPr>
                <w:b/>
                <w:bCs/>
                <w:color w:val="000000"/>
                <w:sz w:val="16"/>
                <w:szCs w:val="16"/>
              </w:rPr>
            </w:pPr>
            <w:r w:rsidRPr="00BA1C0C">
              <w:rPr>
                <w:b/>
                <w:bCs/>
                <w:color w:val="000000"/>
                <w:sz w:val="16"/>
                <w:szCs w:val="16"/>
              </w:rPr>
              <w:t>EN QUE SE</w:t>
            </w:r>
          </w:p>
          <w:p w14:paraId="242D8A3E" w14:textId="77777777" w:rsidR="00806C54" w:rsidRPr="00BA1C0C" w:rsidRDefault="00806C54" w:rsidP="000D68C9">
            <w:pPr>
              <w:jc w:val="center"/>
              <w:rPr>
                <w:b/>
                <w:bCs/>
                <w:color w:val="000000"/>
                <w:sz w:val="16"/>
                <w:szCs w:val="16"/>
              </w:rPr>
            </w:pPr>
            <w:r w:rsidRPr="00BA1C0C">
              <w:rPr>
                <w:b/>
                <w:bCs/>
                <w:color w:val="000000"/>
                <w:sz w:val="16"/>
                <w:szCs w:val="16"/>
              </w:rPr>
              <w:t>ENCUENTRA LA CERTIFICACIÓN</w:t>
            </w:r>
          </w:p>
          <w:p w14:paraId="021D33B6" w14:textId="77777777" w:rsidR="00806C54" w:rsidRPr="00BA1C0C" w:rsidRDefault="00806C54" w:rsidP="000D68C9">
            <w:pPr>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35556FA9" w14:textId="77777777" w:rsidR="00806C54" w:rsidRPr="00BA1C0C" w:rsidRDefault="00806C54" w:rsidP="000D68C9">
            <w:pPr>
              <w:jc w:val="center"/>
              <w:rPr>
                <w:b/>
                <w:bCs/>
                <w:color w:val="000000"/>
                <w:sz w:val="16"/>
                <w:szCs w:val="16"/>
              </w:rPr>
            </w:pPr>
            <w:r w:rsidRPr="00BA1C0C">
              <w:rPr>
                <w:b/>
                <w:bCs/>
                <w:color w:val="000000"/>
                <w:sz w:val="16"/>
                <w:szCs w:val="16"/>
              </w:rPr>
              <w:t>FOLIO EN QUE SE ENCUENTRA REGISTRADA LA EXPERIENCIA EN EL RUP.</w:t>
            </w:r>
          </w:p>
        </w:tc>
      </w:tr>
      <w:tr w:rsidR="00806C54" w:rsidRPr="00BA1C0C" w14:paraId="1E546B38" w14:textId="77777777" w:rsidTr="000D68C9">
        <w:trPr>
          <w:trHeight w:val="1130"/>
        </w:trPr>
        <w:tc>
          <w:tcPr>
            <w:tcW w:w="421" w:type="dxa"/>
            <w:vMerge/>
            <w:vAlign w:val="center"/>
          </w:tcPr>
          <w:p w14:paraId="652557EE" w14:textId="77777777" w:rsidR="00806C54" w:rsidRPr="00BA1C0C" w:rsidRDefault="00806C54" w:rsidP="000D68C9">
            <w:pPr>
              <w:rPr>
                <w:b/>
                <w:bCs/>
                <w:color w:val="000000"/>
                <w:sz w:val="16"/>
                <w:szCs w:val="16"/>
              </w:rPr>
            </w:pPr>
          </w:p>
        </w:tc>
        <w:tc>
          <w:tcPr>
            <w:tcW w:w="2209" w:type="dxa"/>
            <w:vMerge/>
            <w:vAlign w:val="center"/>
          </w:tcPr>
          <w:p w14:paraId="64AB290A" w14:textId="77777777" w:rsidR="00806C54" w:rsidRPr="00BA1C0C" w:rsidRDefault="00806C54" w:rsidP="000D68C9">
            <w:pPr>
              <w:rPr>
                <w:b/>
                <w:bCs/>
                <w:color w:val="000000"/>
                <w:sz w:val="16"/>
                <w:szCs w:val="16"/>
              </w:rPr>
            </w:pPr>
          </w:p>
        </w:tc>
        <w:tc>
          <w:tcPr>
            <w:tcW w:w="1193" w:type="dxa"/>
            <w:vMerge/>
            <w:vAlign w:val="center"/>
          </w:tcPr>
          <w:p w14:paraId="15524DD6" w14:textId="77777777" w:rsidR="00806C54" w:rsidRPr="00BA1C0C" w:rsidRDefault="00806C54" w:rsidP="000D68C9">
            <w:pPr>
              <w:rPr>
                <w:b/>
                <w:bCs/>
                <w:color w:val="000000"/>
                <w:sz w:val="16"/>
                <w:szCs w:val="16"/>
              </w:rPr>
            </w:pPr>
          </w:p>
        </w:tc>
        <w:tc>
          <w:tcPr>
            <w:tcW w:w="1222" w:type="dxa"/>
            <w:vMerge/>
            <w:vAlign w:val="center"/>
          </w:tcPr>
          <w:p w14:paraId="1180BF1F" w14:textId="77777777" w:rsidR="00806C54" w:rsidRPr="00BA1C0C" w:rsidRDefault="00806C54" w:rsidP="000D68C9">
            <w:pPr>
              <w:rPr>
                <w:b/>
                <w:bCs/>
                <w:color w:val="000000"/>
                <w:sz w:val="16"/>
                <w:szCs w:val="16"/>
              </w:rPr>
            </w:pPr>
          </w:p>
        </w:tc>
        <w:tc>
          <w:tcPr>
            <w:tcW w:w="333" w:type="dxa"/>
            <w:shd w:val="clear" w:color="auto" w:fill="EAF1DD"/>
            <w:noWrap/>
            <w:vAlign w:val="center"/>
          </w:tcPr>
          <w:p w14:paraId="1330BA77" w14:textId="77777777" w:rsidR="00806C54" w:rsidRPr="00BA1C0C" w:rsidRDefault="00806C54" w:rsidP="000D68C9">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4F6E3588" w14:textId="77777777" w:rsidR="00806C54" w:rsidRPr="00BA1C0C" w:rsidRDefault="00806C54" w:rsidP="000D68C9">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52087520" w14:textId="77777777" w:rsidR="00806C54" w:rsidRPr="00BA1C0C" w:rsidRDefault="00806C54" w:rsidP="000D68C9">
            <w:pPr>
              <w:rPr>
                <w:b/>
                <w:bCs/>
                <w:color w:val="000000"/>
                <w:sz w:val="16"/>
                <w:szCs w:val="16"/>
              </w:rPr>
            </w:pPr>
            <w:r w:rsidRPr="00BA1C0C">
              <w:rPr>
                <w:b/>
                <w:bCs/>
                <w:color w:val="000000"/>
                <w:sz w:val="16"/>
                <w:szCs w:val="16"/>
              </w:rPr>
              <w:t>C</w:t>
            </w:r>
          </w:p>
        </w:tc>
        <w:tc>
          <w:tcPr>
            <w:tcW w:w="709" w:type="dxa"/>
            <w:vMerge/>
            <w:vAlign w:val="center"/>
          </w:tcPr>
          <w:p w14:paraId="29823AD9" w14:textId="77777777" w:rsidR="00806C54" w:rsidRPr="00BA1C0C" w:rsidRDefault="00806C54" w:rsidP="000D68C9">
            <w:pPr>
              <w:rPr>
                <w:b/>
                <w:bCs/>
                <w:color w:val="000000"/>
                <w:sz w:val="16"/>
                <w:szCs w:val="16"/>
              </w:rPr>
            </w:pPr>
          </w:p>
        </w:tc>
        <w:tc>
          <w:tcPr>
            <w:tcW w:w="1275" w:type="dxa"/>
            <w:vMerge/>
            <w:vAlign w:val="center"/>
          </w:tcPr>
          <w:p w14:paraId="041851BB" w14:textId="77777777" w:rsidR="00806C54" w:rsidRPr="00BA1C0C" w:rsidRDefault="00806C54" w:rsidP="000D68C9">
            <w:pPr>
              <w:rPr>
                <w:b/>
                <w:bCs/>
                <w:color w:val="000000"/>
                <w:sz w:val="16"/>
                <w:szCs w:val="16"/>
              </w:rPr>
            </w:pPr>
          </w:p>
        </w:tc>
        <w:tc>
          <w:tcPr>
            <w:tcW w:w="1335" w:type="dxa"/>
            <w:vMerge/>
            <w:vAlign w:val="center"/>
          </w:tcPr>
          <w:p w14:paraId="34041D92" w14:textId="77777777" w:rsidR="00806C54" w:rsidRPr="00BA1C0C" w:rsidRDefault="00806C54" w:rsidP="000D68C9">
            <w:pPr>
              <w:rPr>
                <w:b/>
                <w:bCs/>
                <w:color w:val="000000"/>
                <w:sz w:val="16"/>
                <w:szCs w:val="16"/>
              </w:rPr>
            </w:pPr>
          </w:p>
        </w:tc>
        <w:tc>
          <w:tcPr>
            <w:tcW w:w="1359" w:type="dxa"/>
            <w:vMerge/>
            <w:vAlign w:val="center"/>
          </w:tcPr>
          <w:p w14:paraId="1CEF2B14" w14:textId="77777777" w:rsidR="00806C54" w:rsidRPr="00BA1C0C" w:rsidRDefault="00806C54" w:rsidP="000D68C9">
            <w:pPr>
              <w:rPr>
                <w:b/>
                <w:bCs/>
                <w:color w:val="000000"/>
                <w:sz w:val="16"/>
                <w:szCs w:val="16"/>
              </w:rPr>
            </w:pPr>
          </w:p>
        </w:tc>
      </w:tr>
      <w:tr w:rsidR="00806C54" w:rsidRPr="00BA1C0C" w14:paraId="70F5D9A9" w14:textId="77777777" w:rsidTr="000D68C9">
        <w:trPr>
          <w:trHeight w:val="421"/>
        </w:trPr>
        <w:tc>
          <w:tcPr>
            <w:tcW w:w="421" w:type="dxa"/>
            <w:shd w:val="clear" w:color="auto" w:fill="auto"/>
            <w:noWrap/>
            <w:vAlign w:val="center"/>
          </w:tcPr>
          <w:p w14:paraId="27A20BBA" w14:textId="77777777" w:rsidR="00806C54" w:rsidRPr="00BA1C0C" w:rsidRDefault="00806C54" w:rsidP="000D68C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0EA8A3E2"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76A3C940"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046C8647"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5268062B"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BC1782F"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82C97B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1C6007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540C575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87F0EA6"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3D61EE0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719C7616" w14:textId="77777777" w:rsidTr="000D68C9">
        <w:trPr>
          <w:trHeight w:val="384"/>
        </w:trPr>
        <w:tc>
          <w:tcPr>
            <w:tcW w:w="421" w:type="dxa"/>
            <w:shd w:val="clear" w:color="auto" w:fill="auto"/>
            <w:noWrap/>
            <w:vAlign w:val="center"/>
          </w:tcPr>
          <w:p w14:paraId="22AC150B" w14:textId="77777777" w:rsidR="00806C54" w:rsidRPr="00BA1C0C" w:rsidRDefault="00806C54" w:rsidP="000D68C9">
            <w:pPr>
              <w:jc w:val="center"/>
              <w:rPr>
                <w:b/>
                <w:bCs/>
                <w:color w:val="000000"/>
                <w:sz w:val="16"/>
                <w:szCs w:val="16"/>
              </w:rPr>
            </w:pPr>
            <w:r w:rsidRPr="00BA1C0C">
              <w:rPr>
                <w:b/>
                <w:bCs/>
                <w:color w:val="000000"/>
                <w:sz w:val="16"/>
                <w:szCs w:val="16"/>
              </w:rPr>
              <w:t>2</w:t>
            </w:r>
          </w:p>
        </w:tc>
        <w:tc>
          <w:tcPr>
            <w:tcW w:w="2209" w:type="dxa"/>
            <w:shd w:val="clear" w:color="auto" w:fill="auto"/>
            <w:noWrap/>
          </w:tcPr>
          <w:p w14:paraId="3EB00928"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025C2C49"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251B9D73"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2F740FB6"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28B75D0"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0B3364F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DB5E8C5"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56AFA382"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B20992E"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1CA14338"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4292F9DF" w14:textId="77777777" w:rsidTr="000D68C9">
        <w:trPr>
          <w:trHeight w:val="384"/>
        </w:trPr>
        <w:tc>
          <w:tcPr>
            <w:tcW w:w="421" w:type="dxa"/>
            <w:shd w:val="clear" w:color="auto" w:fill="auto"/>
            <w:noWrap/>
            <w:vAlign w:val="center"/>
          </w:tcPr>
          <w:p w14:paraId="1A6B136B" w14:textId="77777777" w:rsidR="00806C54" w:rsidRPr="00BA1C0C" w:rsidRDefault="00806C54" w:rsidP="000D68C9">
            <w:pPr>
              <w:jc w:val="center"/>
              <w:rPr>
                <w:b/>
                <w:bCs/>
                <w:color w:val="000000"/>
                <w:sz w:val="16"/>
                <w:szCs w:val="16"/>
              </w:rPr>
            </w:pPr>
            <w:r w:rsidRPr="00BA1C0C">
              <w:rPr>
                <w:b/>
                <w:bCs/>
                <w:color w:val="000000"/>
                <w:sz w:val="16"/>
                <w:szCs w:val="16"/>
              </w:rPr>
              <w:t>3</w:t>
            </w:r>
          </w:p>
        </w:tc>
        <w:tc>
          <w:tcPr>
            <w:tcW w:w="2209" w:type="dxa"/>
            <w:shd w:val="clear" w:color="auto" w:fill="auto"/>
            <w:noWrap/>
          </w:tcPr>
          <w:p w14:paraId="18D4B93B"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33D2B93E"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36194AD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03586F8D"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72BC211A"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364EDB15"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A37793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0D3107F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D0C8825"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54CFCA5B"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300E3602" w14:textId="77777777" w:rsidTr="000D68C9">
        <w:trPr>
          <w:trHeight w:val="384"/>
        </w:trPr>
        <w:tc>
          <w:tcPr>
            <w:tcW w:w="421" w:type="dxa"/>
            <w:shd w:val="clear" w:color="auto" w:fill="auto"/>
            <w:noWrap/>
            <w:vAlign w:val="center"/>
          </w:tcPr>
          <w:p w14:paraId="1B88C0AC" w14:textId="77777777" w:rsidR="00806C54" w:rsidRPr="00BA1C0C" w:rsidRDefault="00806C54" w:rsidP="000D68C9">
            <w:pPr>
              <w:jc w:val="center"/>
              <w:rPr>
                <w:b/>
                <w:bCs/>
                <w:color w:val="000000"/>
                <w:sz w:val="16"/>
                <w:szCs w:val="16"/>
              </w:rPr>
            </w:pPr>
            <w:r w:rsidRPr="00BA1C0C">
              <w:rPr>
                <w:b/>
                <w:bCs/>
                <w:color w:val="000000"/>
                <w:sz w:val="16"/>
                <w:szCs w:val="16"/>
              </w:rPr>
              <w:t>4</w:t>
            </w:r>
          </w:p>
        </w:tc>
        <w:tc>
          <w:tcPr>
            <w:tcW w:w="2209" w:type="dxa"/>
            <w:shd w:val="clear" w:color="auto" w:fill="auto"/>
            <w:noWrap/>
          </w:tcPr>
          <w:p w14:paraId="68544619"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04120F18"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43D9AF4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11274E42"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BF1E450"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9D09C96"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3142A4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47A74634"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773D1340"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7D1880B2"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06DE96F4" w14:textId="77777777" w:rsidTr="000D68C9">
        <w:trPr>
          <w:trHeight w:val="384"/>
        </w:trPr>
        <w:tc>
          <w:tcPr>
            <w:tcW w:w="421" w:type="dxa"/>
            <w:shd w:val="clear" w:color="auto" w:fill="auto"/>
            <w:noWrap/>
            <w:vAlign w:val="center"/>
          </w:tcPr>
          <w:p w14:paraId="2C3AC29E" w14:textId="77777777" w:rsidR="00806C54" w:rsidRPr="00BA1C0C" w:rsidRDefault="00806C54" w:rsidP="000D68C9">
            <w:pPr>
              <w:jc w:val="center"/>
              <w:rPr>
                <w:b/>
                <w:bCs/>
                <w:color w:val="000000"/>
                <w:sz w:val="16"/>
                <w:szCs w:val="16"/>
              </w:rPr>
            </w:pPr>
            <w:r w:rsidRPr="00BA1C0C">
              <w:rPr>
                <w:b/>
                <w:bCs/>
                <w:color w:val="000000"/>
                <w:sz w:val="16"/>
                <w:szCs w:val="16"/>
              </w:rPr>
              <w:t>5</w:t>
            </w:r>
          </w:p>
        </w:tc>
        <w:tc>
          <w:tcPr>
            <w:tcW w:w="2209" w:type="dxa"/>
            <w:shd w:val="clear" w:color="auto" w:fill="auto"/>
            <w:noWrap/>
          </w:tcPr>
          <w:p w14:paraId="654903B5" w14:textId="77777777" w:rsidR="00806C54" w:rsidRPr="00BA1C0C" w:rsidRDefault="00806C54" w:rsidP="000D68C9">
            <w:pPr>
              <w:rPr>
                <w:color w:val="000000"/>
                <w:sz w:val="16"/>
                <w:szCs w:val="16"/>
              </w:rPr>
            </w:pPr>
            <w:r w:rsidRPr="00BA1C0C">
              <w:rPr>
                <w:rStyle w:val="Textodelmarcadordeposicin"/>
                <w:color w:val="FF8F8F"/>
                <w:sz w:val="16"/>
                <w:szCs w:val="16"/>
                <w:u w:val="single"/>
              </w:rPr>
              <w:t>Nombre del contratante</w:t>
            </w:r>
          </w:p>
        </w:tc>
        <w:tc>
          <w:tcPr>
            <w:tcW w:w="1193" w:type="dxa"/>
            <w:shd w:val="clear" w:color="auto" w:fill="auto"/>
            <w:noWrap/>
            <w:vAlign w:val="center"/>
          </w:tcPr>
          <w:p w14:paraId="3D202E9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1222" w:type="dxa"/>
            <w:shd w:val="clear" w:color="auto" w:fill="auto"/>
            <w:noWrap/>
            <w:vAlign w:val="center"/>
          </w:tcPr>
          <w:p w14:paraId="16A7352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DD/MM/AA</w:t>
            </w:r>
          </w:p>
        </w:tc>
        <w:tc>
          <w:tcPr>
            <w:tcW w:w="333" w:type="dxa"/>
            <w:shd w:val="clear" w:color="auto" w:fill="auto"/>
            <w:noWrap/>
            <w:vAlign w:val="center"/>
          </w:tcPr>
          <w:p w14:paraId="27AF407C"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9499FAE"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687F8663" w14:textId="77777777" w:rsidR="00806C54" w:rsidRPr="00BA1C0C" w:rsidRDefault="00806C54" w:rsidP="000D68C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F537C4C"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w:t>
            </w:r>
          </w:p>
        </w:tc>
        <w:tc>
          <w:tcPr>
            <w:tcW w:w="1275" w:type="dxa"/>
            <w:shd w:val="clear" w:color="auto" w:fill="auto"/>
            <w:noWrap/>
            <w:vAlign w:val="center"/>
          </w:tcPr>
          <w:p w14:paraId="40D464DF"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2F2EA331"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59" w:type="dxa"/>
            <w:shd w:val="clear" w:color="auto" w:fill="auto"/>
            <w:noWrap/>
            <w:vAlign w:val="center"/>
          </w:tcPr>
          <w:p w14:paraId="2B376306"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r>
      <w:tr w:rsidR="00806C54" w:rsidRPr="00BA1C0C" w14:paraId="0521CC2D" w14:textId="77777777" w:rsidTr="000D68C9">
        <w:trPr>
          <w:trHeight w:val="417"/>
        </w:trPr>
        <w:tc>
          <w:tcPr>
            <w:tcW w:w="2630" w:type="dxa"/>
            <w:gridSpan w:val="2"/>
            <w:shd w:val="clear" w:color="auto" w:fill="auto"/>
            <w:noWrap/>
            <w:vAlign w:val="center"/>
          </w:tcPr>
          <w:p w14:paraId="2451C3D7" w14:textId="77777777" w:rsidR="00806C54" w:rsidRPr="00BA1C0C" w:rsidRDefault="00806C54" w:rsidP="000D68C9">
            <w:pPr>
              <w:rPr>
                <w:color w:val="000000"/>
                <w:sz w:val="16"/>
                <w:szCs w:val="16"/>
              </w:rPr>
            </w:pPr>
            <w:r w:rsidRPr="00BA1C0C">
              <w:rPr>
                <w:b/>
                <w:bCs/>
                <w:color w:val="000000"/>
                <w:sz w:val="16"/>
                <w:szCs w:val="16"/>
              </w:rPr>
              <w:t>TOTAL</w:t>
            </w:r>
          </w:p>
        </w:tc>
        <w:tc>
          <w:tcPr>
            <w:tcW w:w="1193" w:type="dxa"/>
            <w:shd w:val="clear" w:color="auto" w:fill="auto"/>
            <w:noWrap/>
            <w:vAlign w:val="center"/>
          </w:tcPr>
          <w:p w14:paraId="6FD2E798" w14:textId="77777777" w:rsidR="00806C54" w:rsidRPr="00BA1C0C" w:rsidRDefault="00806C54" w:rsidP="000D68C9">
            <w:pPr>
              <w:jc w:val="center"/>
              <w:rPr>
                <w:color w:val="000000"/>
                <w:sz w:val="16"/>
                <w:szCs w:val="16"/>
              </w:rPr>
            </w:pPr>
          </w:p>
        </w:tc>
        <w:tc>
          <w:tcPr>
            <w:tcW w:w="1222" w:type="dxa"/>
            <w:shd w:val="clear" w:color="auto" w:fill="auto"/>
            <w:noWrap/>
            <w:vAlign w:val="center"/>
          </w:tcPr>
          <w:p w14:paraId="090B9FEB" w14:textId="77777777" w:rsidR="00806C54" w:rsidRPr="00BA1C0C" w:rsidRDefault="00806C54" w:rsidP="000D68C9">
            <w:pPr>
              <w:jc w:val="center"/>
              <w:rPr>
                <w:color w:val="000000"/>
                <w:sz w:val="16"/>
                <w:szCs w:val="16"/>
              </w:rPr>
            </w:pPr>
          </w:p>
        </w:tc>
        <w:tc>
          <w:tcPr>
            <w:tcW w:w="333" w:type="dxa"/>
            <w:shd w:val="clear" w:color="auto" w:fill="auto"/>
            <w:noWrap/>
            <w:vAlign w:val="center"/>
          </w:tcPr>
          <w:p w14:paraId="1E02AADA" w14:textId="77777777" w:rsidR="00806C54" w:rsidRPr="00BA1C0C" w:rsidRDefault="00806C54" w:rsidP="000D68C9">
            <w:pPr>
              <w:jc w:val="center"/>
              <w:rPr>
                <w:color w:val="000000"/>
                <w:sz w:val="16"/>
                <w:szCs w:val="16"/>
              </w:rPr>
            </w:pPr>
          </w:p>
        </w:tc>
        <w:tc>
          <w:tcPr>
            <w:tcW w:w="429" w:type="dxa"/>
            <w:shd w:val="clear" w:color="auto" w:fill="auto"/>
            <w:noWrap/>
            <w:vAlign w:val="center"/>
          </w:tcPr>
          <w:p w14:paraId="676134AD" w14:textId="77777777" w:rsidR="00806C54" w:rsidRPr="00BA1C0C" w:rsidRDefault="00806C54" w:rsidP="000D68C9">
            <w:pPr>
              <w:jc w:val="center"/>
              <w:rPr>
                <w:color w:val="000000"/>
                <w:sz w:val="16"/>
                <w:szCs w:val="16"/>
              </w:rPr>
            </w:pPr>
          </w:p>
        </w:tc>
        <w:tc>
          <w:tcPr>
            <w:tcW w:w="425" w:type="dxa"/>
            <w:shd w:val="clear" w:color="auto" w:fill="auto"/>
            <w:noWrap/>
            <w:vAlign w:val="center"/>
          </w:tcPr>
          <w:p w14:paraId="172EB5A1" w14:textId="77777777" w:rsidR="00806C54" w:rsidRPr="00BA1C0C" w:rsidRDefault="00806C54" w:rsidP="000D68C9">
            <w:pPr>
              <w:jc w:val="center"/>
              <w:rPr>
                <w:color w:val="000000"/>
                <w:sz w:val="16"/>
                <w:szCs w:val="16"/>
              </w:rPr>
            </w:pPr>
          </w:p>
        </w:tc>
        <w:tc>
          <w:tcPr>
            <w:tcW w:w="709" w:type="dxa"/>
            <w:shd w:val="clear" w:color="auto" w:fill="auto"/>
            <w:noWrap/>
            <w:vAlign w:val="center"/>
          </w:tcPr>
          <w:p w14:paraId="75FAA0BA" w14:textId="77777777" w:rsidR="00806C54" w:rsidRPr="00BA1C0C" w:rsidRDefault="00806C54" w:rsidP="000D68C9">
            <w:pPr>
              <w:jc w:val="center"/>
              <w:rPr>
                <w:color w:val="000000"/>
                <w:sz w:val="16"/>
                <w:szCs w:val="16"/>
              </w:rPr>
            </w:pPr>
          </w:p>
        </w:tc>
        <w:tc>
          <w:tcPr>
            <w:tcW w:w="1275" w:type="dxa"/>
            <w:shd w:val="clear" w:color="auto" w:fill="auto"/>
            <w:noWrap/>
            <w:vAlign w:val="center"/>
          </w:tcPr>
          <w:p w14:paraId="2AF4E51A" w14:textId="77777777" w:rsidR="00806C54" w:rsidRPr="00BA1C0C" w:rsidRDefault="00806C54" w:rsidP="000D68C9">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1005CEB8" w14:textId="77777777" w:rsidR="00806C54" w:rsidRPr="00BA1C0C" w:rsidRDefault="00806C54" w:rsidP="000D68C9">
            <w:pPr>
              <w:jc w:val="center"/>
              <w:rPr>
                <w:color w:val="000000"/>
                <w:sz w:val="16"/>
                <w:szCs w:val="16"/>
              </w:rPr>
            </w:pPr>
          </w:p>
        </w:tc>
        <w:tc>
          <w:tcPr>
            <w:tcW w:w="1359" w:type="dxa"/>
            <w:shd w:val="clear" w:color="auto" w:fill="auto"/>
            <w:noWrap/>
            <w:vAlign w:val="center"/>
          </w:tcPr>
          <w:p w14:paraId="49D82C21" w14:textId="77777777" w:rsidR="00806C54" w:rsidRPr="00BA1C0C" w:rsidRDefault="00806C54" w:rsidP="000D68C9">
            <w:pPr>
              <w:rPr>
                <w:color w:val="000000"/>
                <w:sz w:val="16"/>
                <w:szCs w:val="16"/>
              </w:rPr>
            </w:pPr>
          </w:p>
        </w:tc>
      </w:tr>
      <w:tr w:rsidR="00806C54" w:rsidRPr="00BA1C0C" w14:paraId="0501F3FD" w14:textId="77777777" w:rsidTr="000D68C9">
        <w:trPr>
          <w:trHeight w:val="417"/>
        </w:trPr>
        <w:tc>
          <w:tcPr>
            <w:tcW w:w="10910" w:type="dxa"/>
            <w:gridSpan w:val="11"/>
            <w:vAlign w:val="center"/>
          </w:tcPr>
          <w:p w14:paraId="7CA29A2F" w14:textId="77777777" w:rsidR="00806C54" w:rsidRPr="00BA1C0C" w:rsidRDefault="00806C54" w:rsidP="000D68C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6F9EE94" w14:textId="77777777" w:rsidR="00806C54" w:rsidRPr="00F465B7" w:rsidRDefault="00806C54" w:rsidP="00806C54">
      <w:pPr>
        <w:pStyle w:val="Prrafodelista"/>
        <w:tabs>
          <w:tab w:val="left" w:pos="240"/>
          <w:tab w:val="left" w:pos="6210"/>
        </w:tabs>
        <w:ind w:left="142"/>
        <w:jc w:val="center"/>
      </w:pPr>
    </w:p>
    <w:p w14:paraId="2D426A0D" w14:textId="77777777" w:rsidR="00806C54" w:rsidRPr="00F465B7" w:rsidRDefault="00806C54" w:rsidP="00806C54">
      <w:pPr>
        <w:pStyle w:val="Prrafodelista"/>
        <w:tabs>
          <w:tab w:val="left" w:pos="240"/>
          <w:tab w:val="left" w:pos="6210"/>
        </w:tabs>
        <w:ind w:left="142"/>
        <w:jc w:val="center"/>
      </w:pPr>
    </w:p>
    <w:p w14:paraId="67EB36BB" w14:textId="77777777" w:rsidR="00806C54" w:rsidRPr="000C38C2" w:rsidRDefault="00806C54" w:rsidP="00806C54">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Pr>
          <w:noProof/>
          <w:color w:val="000000"/>
          <w:sz w:val="20"/>
          <w:lang w:eastAsia="es-CO"/>
        </w:rPr>
        <w:t>el diligenciami</w:t>
      </w:r>
      <w:r w:rsidRPr="00BA1C0C">
        <w:rPr>
          <w:noProof/>
          <w:color w:val="000000"/>
          <w:sz w:val="20"/>
          <w:lang w:eastAsia="es-CO"/>
        </w:rPr>
        <w:t>e</w:t>
      </w:r>
      <w:r>
        <w:rPr>
          <w:noProof/>
          <w:color w:val="000000"/>
          <w:sz w:val="20"/>
          <w:lang w:eastAsia="es-CO"/>
        </w:rPr>
        <w:t>nt</w:t>
      </w:r>
      <w:r w:rsidRPr="00BA1C0C">
        <w:rPr>
          <w:noProof/>
          <w:color w:val="000000"/>
          <w:sz w:val="20"/>
          <w:lang w:eastAsia="es-CO"/>
        </w:rPr>
        <w:t>o del presente formulario se hará conforme a las condiciones establ</w:t>
      </w:r>
      <w:r>
        <w:rPr>
          <w:noProof/>
          <w:color w:val="000000"/>
          <w:sz w:val="20"/>
          <w:lang w:eastAsia="es-CO"/>
        </w:rPr>
        <w:t>e</w:t>
      </w:r>
      <w:r w:rsidRPr="00BA1C0C">
        <w:rPr>
          <w:noProof/>
          <w:color w:val="000000"/>
          <w:sz w:val="20"/>
          <w:lang w:eastAsia="es-CO"/>
        </w:rPr>
        <w:t>cidas en el pliego de condiciones definitivo publicado por la entidad</w:t>
      </w:r>
    </w:p>
    <w:p w14:paraId="459FA51C" w14:textId="77777777" w:rsidR="00806C54" w:rsidRPr="00F465B7" w:rsidRDefault="00806C54" w:rsidP="00806C54">
      <w:pPr>
        <w:pStyle w:val="Prrafodelista"/>
        <w:tabs>
          <w:tab w:val="left" w:pos="240"/>
          <w:tab w:val="left" w:pos="6210"/>
        </w:tabs>
        <w:ind w:left="142"/>
        <w:jc w:val="center"/>
      </w:pPr>
    </w:p>
    <w:p w14:paraId="188E02B5" w14:textId="77777777" w:rsidR="00806C54" w:rsidRDefault="00806C54" w:rsidP="00806C54">
      <w:pPr>
        <w:pStyle w:val="Prrafodelista"/>
        <w:tabs>
          <w:tab w:val="left" w:pos="240"/>
          <w:tab w:val="left" w:pos="6210"/>
        </w:tabs>
        <w:ind w:left="142"/>
        <w:jc w:val="center"/>
      </w:pPr>
    </w:p>
    <w:p w14:paraId="1B0AA3EF" w14:textId="77777777" w:rsidR="00806C54" w:rsidRDefault="00806C54" w:rsidP="00806C54">
      <w:pPr>
        <w:pStyle w:val="Prrafodelista"/>
        <w:tabs>
          <w:tab w:val="left" w:pos="240"/>
          <w:tab w:val="left" w:pos="6210"/>
        </w:tabs>
        <w:ind w:left="142"/>
        <w:jc w:val="center"/>
      </w:pPr>
    </w:p>
    <w:p w14:paraId="023FDAEC" w14:textId="77777777" w:rsidR="00806C54" w:rsidRPr="009F66CB" w:rsidRDefault="00806C54" w:rsidP="00806C54">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66BE5411" w14:textId="77777777" w:rsidR="00806C54" w:rsidRPr="009F66CB" w:rsidRDefault="00806C54" w:rsidP="00806C54">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012969">
        <w:rPr>
          <w:rStyle w:val="Textodelmarcadordeposicin"/>
          <w:rFonts w:ascii="Arial" w:eastAsia="Calibri" w:hAnsi="Arial" w:cs="Arial"/>
          <w:color w:val="FF8F8F"/>
          <w:sz w:val="20"/>
          <w:szCs w:val="20"/>
          <w:u w:val="single"/>
        </w:rPr>
        <w:t>Diligenciar el nombre completo del proponente</w:t>
      </w:r>
    </w:p>
    <w:p w14:paraId="2EAC0332" w14:textId="77777777" w:rsidR="00806C54" w:rsidRPr="009F66CB" w:rsidRDefault="00806C54" w:rsidP="00806C54">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012969">
        <w:rPr>
          <w:rStyle w:val="Textodelmarcadordeposicin"/>
          <w:rFonts w:ascii="Arial" w:eastAsia="Calibri" w:hAnsi="Arial" w:cs="Arial"/>
          <w:color w:val="FF8F8F"/>
          <w:sz w:val="20"/>
          <w:szCs w:val="20"/>
          <w:u w:val="single"/>
        </w:rPr>
        <w:t>Diligenciar la identificación del proponente</w:t>
      </w:r>
    </w:p>
    <w:p w14:paraId="180358AD" w14:textId="77777777" w:rsidR="00806C54" w:rsidRPr="009F66CB" w:rsidRDefault="00806C54" w:rsidP="00806C54">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012969">
        <w:rPr>
          <w:rStyle w:val="Textodelmarcadordeposicin"/>
          <w:rFonts w:ascii="Arial" w:eastAsia="Calibri" w:hAnsi="Arial" w:cs="Arial"/>
          <w:color w:val="FF8F8F"/>
          <w:sz w:val="20"/>
          <w:szCs w:val="20"/>
          <w:u w:val="single"/>
        </w:rPr>
        <w:t>Diligenciar el nombre completo del representante legal</w:t>
      </w:r>
    </w:p>
    <w:p w14:paraId="536DB193" w14:textId="77777777" w:rsidR="00806C54" w:rsidRDefault="00806C54" w:rsidP="00806C54">
      <w:pPr>
        <w:pStyle w:val="Prrafodelista"/>
        <w:tabs>
          <w:tab w:val="left" w:pos="240"/>
          <w:tab w:val="left" w:pos="6210"/>
        </w:tabs>
        <w:ind w:left="0"/>
      </w:pPr>
      <w:r w:rsidRPr="009F66CB">
        <w:rPr>
          <w:color w:val="000000"/>
        </w:rPr>
        <w:t xml:space="preserve">Identificación </w:t>
      </w:r>
      <w:r>
        <w:rPr>
          <w:color w:val="000000"/>
        </w:rPr>
        <w:t>(</w:t>
      </w:r>
      <w:r w:rsidRPr="009F66CB">
        <w:rPr>
          <w:color w:val="000000"/>
        </w:rPr>
        <w:t xml:space="preserve">C.C </w:t>
      </w:r>
      <w:r w:rsidRPr="009F66CB">
        <w:rPr>
          <w:rFonts w:ascii="MS Gothic" w:eastAsia="MS Gothic" w:hAnsi="MS Gothic" w:hint="eastAsia"/>
          <w:lang w:eastAsia="es-CO"/>
        </w:rPr>
        <w:t>☐</w:t>
      </w:r>
      <w:r w:rsidRPr="009F66CB">
        <w:rPr>
          <w:color w:val="000000"/>
        </w:rPr>
        <w:t xml:space="preserve">  C.E.</w:t>
      </w:r>
      <w:r w:rsidRPr="009F66CB">
        <w:rPr>
          <w:lang w:eastAsia="es-CO"/>
        </w:rPr>
        <w:t xml:space="preserve"> </w:t>
      </w:r>
      <w:r w:rsidRPr="009F66CB">
        <w:rPr>
          <w:rFonts w:ascii="MS Gothic" w:eastAsia="MS Gothic" w:hAnsi="MS Gothic" w:hint="eastAsia"/>
          <w:lang w:eastAsia="es-CO"/>
        </w:rPr>
        <w:t>☐</w:t>
      </w:r>
      <w:r>
        <w:rPr>
          <w:lang w:eastAsia="es-CO"/>
        </w:rPr>
        <w:t xml:space="preserve">) </w:t>
      </w:r>
      <w:r w:rsidRPr="00012969">
        <w:rPr>
          <w:rStyle w:val="Textodelmarcadordeposicin"/>
          <w:rFonts w:eastAsia="Calibri"/>
          <w:color w:val="FF8F8F"/>
          <w:u w:val="single"/>
        </w:rPr>
        <w:t>Diligenciar el documento de identificación del representante legal</w:t>
      </w:r>
    </w:p>
    <w:p w14:paraId="32422E3E" w14:textId="77777777" w:rsidR="00806C54" w:rsidRDefault="00806C54" w:rsidP="00806C54">
      <w:pPr>
        <w:pStyle w:val="Prrafodelista"/>
        <w:tabs>
          <w:tab w:val="left" w:pos="240"/>
          <w:tab w:val="left" w:pos="6210"/>
        </w:tabs>
        <w:ind w:left="142"/>
        <w:jc w:val="center"/>
      </w:pPr>
    </w:p>
    <w:p w14:paraId="31EBE6C2" w14:textId="77777777" w:rsidR="00806C54" w:rsidRPr="00212D5A" w:rsidRDefault="00806C54" w:rsidP="00100687">
      <w:pPr>
        <w:jc w:val="center"/>
        <w:rPr>
          <w:rFonts w:eastAsia="Calibri"/>
          <w:lang w:eastAsia="en-US"/>
        </w:rPr>
      </w:pPr>
    </w:p>
    <w:p w14:paraId="3147BEF4" w14:textId="77777777" w:rsidR="0092086D" w:rsidRPr="00212D5A" w:rsidRDefault="0092086D" w:rsidP="00100687">
      <w:pPr>
        <w:jc w:val="center"/>
        <w:rPr>
          <w:rFonts w:eastAsia="Calibri"/>
          <w:lang w:eastAsia="en-US"/>
        </w:rPr>
      </w:pPr>
    </w:p>
    <w:p w14:paraId="28755CB3" w14:textId="77777777" w:rsidR="00BD56A0" w:rsidRPr="00212D5A" w:rsidRDefault="00BD56A0" w:rsidP="00100687">
      <w:pPr>
        <w:jc w:val="center"/>
        <w:rPr>
          <w:rFonts w:eastAsia="Calibri"/>
          <w:lang w:eastAsia="en-US"/>
        </w:rPr>
      </w:pPr>
    </w:p>
    <w:p w14:paraId="39721280" w14:textId="77777777" w:rsidR="00BD56A0" w:rsidRPr="00212D5A" w:rsidRDefault="00BD56A0" w:rsidP="00100687">
      <w:pPr>
        <w:jc w:val="center"/>
        <w:rPr>
          <w:rFonts w:eastAsia="Calibri"/>
          <w:lang w:eastAsia="en-US"/>
        </w:rPr>
      </w:pPr>
    </w:p>
    <w:p w14:paraId="683C7950" w14:textId="17D751F9" w:rsidR="00BD56A0" w:rsidRDefault="00BD56A0" w:rsidP="00100687">
      <w:pPr>
        <w:jc w:val="center"/>
        <w:rPr>
          <w:rFonts w:eastAsia="Calibri"/>
          <w:lang w:eastAsia="en-US"/>
        </w:rPr>
      </w:pPr>
    </w:p>
    <w:p w14:paraId="3A707F78" w14:textId="18277E3D" w:rsidR="002C3ABE" w:rsidRDefault="002C3ABE" w:rsidP="00100687">
      <w:pPr>
        <w:jc w:val="center"/>
        <w:rPr>
          <w:rFonts w:eastAsia="Calibri"/>
          <w:lang w:eastAsia="en-US"/>
        </w:rPr>
      </w:pPr>
    </w:p>
    <w:p w14:paraId="3E229BB0" w14:textId="09B39673" w:rsidR="002C3ABE" w:rsidRDefault="002C3ABE" w:rsidP="00100687">
      <w:pPr>
        <w:jc w:val="center"/>
        <w:rPr>
          <w:rFonts w:eastAsia="Calibri"/>
          <w:lang w:eastAsia="en-US"/>
        </w:rPr>
      </w:pPr>
    </w:p>
    <w:p w14:paraId="499F6935" w14:textId="0C25D323" w:rsidR="002C3ABE" w:rsidRDefault="002C3ABE" w:rsidP="00100687">
      <w:pPr>
        <w:jc w:val="center"/>
        <w:rPr>
          <w:rFonts w:eastAsia="Calibri"/>
          <w:lang w:eastAsia="en-US"/>
        </w:rPr>
      </w:pPr>
    </w:p>
    <w:p w14:paraId="22219107" w14:textId="77777777" w:rsidR="002C3ABE" w:rsidRPr="00212D5A" w:rsidRDefault="002C3ABE" w:rsidP="00100687">
      <w:pPr>
        <w:jc w:val="center"/>
        <w:rPr>
          <w:rFonts w:eastAsia="Calibri"/>
          <w:lang w:eastAsia="en-US"/>
        </w:rPr>
      </w:pPr>
    </w:p>
    <w:p w14:paraId="60B8BB68" w14:textId="77777777" w:rsidR="009C256E" w:rsidRPr="00A557D6" w:rsidRDefault="009C256E" w:rsidP="00BD56A0">
      <w:pPr>
        <w:tabs>
          <w:tab w:val="left" w:pos="240"/>
        </w:tabs>
        <w:contextualSpacing/>
        <w:jc w:val="center"/>
        <w:rPr>
          <w:highlight w:val="yellow"/>
        </w:rPr>
      </w:pPr>
    </w:p>
    <w:p w14:paraId="29FA71F4" w14:textId="77777777" w:rsidR="009C256E" w:rsidRPr="002721AC" w:rsidRDefault="00451C8E" w:rsidP="009C256E">
      <w:pPr>
        <w:pStyle w:val="Prrafodelista"/>
        <w:tabs>
          <w:tab w:val="left" w:pos="240"/>
        </w:tabs>
        <w:ind w:left="0"/>
        <w:jc w:val="center"/>
        <w:rPr>
          <w:b/>
          <w:szCs w:val="22"/>
        </w:rPr>
      </w:pPr>
      <w:r w:rsidRPr="002721AC">
        <w:rPr>
          <w:b/>
          <w:szCs w:val="22"/>
        </w:rPr>
        <w:t>FORMATO No. 2</w:t>
      </w:r>
    </w:p>
    <w:p w14:paraId="1DE126A8" w14:textId="77777777" w:rsidR="00806C54" w:rsidRDefault="00806C54" w:rsidP="00806C54">
      <w:pPr>
        <w:adjustRightInd w:val="0"/>
        <w:jc w:val="center"/>
        <w:rPr>
          <w:b/>
        </w:rPr>
      </w:pPr>
    </w:p>
    <w:p w14:paraId="058C9F7E" w14:textId="2AAF306A" w:rsidR="00806C54" w:rsidRPr="00F465B7" w:rsidRDefault="00806C54" w:rsidP="00806C54">
      <w:pPr>
        <w:adjustRightInd w:val="0"/>
        <w:jc w:val="center"/>
        <w:rPr>
          <w:b/>
        </w:rPr>
      </w:pPr>
      <w:r w:rsidRPr="00F465B7">
        <w:rPr>
          <w:b/>
        </w:rPr>
        <w:t>CUADRO CAPACIDAD FINANCIERA</w:t>
      </w:r>
    </w:p>
    <w:p w14:paraId="07F26A12" w14:textId="36FB5633" w:rsidR="009C256E" w:rsidRDefault="009C256E" w:rsidP="009C256E">
      <w:pPr>
        <w:pStyle w:val="Prrafodelista"/>
        <w:tabs>
          <w:tab w:val="left" w:pos="240"/>
        </w:tabs>
        <w:ind w:left="0"/>
        <w:jc w:val="center"/>
        <w:rPr>
          <w:b/>
          <w:sz w:val="22"/>
          <w:szCs w:val="22"/>
        </w:rPr>
      </w:pPr>
    </w:p>
    <w:p w14:paraId="6326C3A2" w14:textId="77777777" w:rsidR="00806C54" w:rsidRPr="002721AC" w:rsidRDefault="00806C54" w:rsidP="009C256E">
      <w:pPr>
        <w:pStyle w:val="Prrafodelista"/>
        <w:tabs>
          <w:tab w:val="left" w:pos="240"/>
        </w:tabs>
        <w:ind w:left="0"/>
        <w:jc w:val="center"/>
        <w:rPr>
          <w:b/>
          <w:sz w:val="22"/>
          <w:szCs w:val="22"/>
        </w:rPr>
      </w:pPr>
    </w:p>
    <w:p w14:paraId="21652ED2" w14:textId="77777777" w:rsidR="00806C54" w:rsidRDefault="00806C54" w:rsidP="00806C54">
      <w:pPr>
        <w:jc w:val="both"/>
        <w:rPr>
          <w:rStyle w:val="Textodelmarcadordeposicin"/>
          <w:u w:val="single"/>
        </w:rPr>
      </w:pPr>
      <w:r>
        <w:rPr>
          <w:rStyle w:val="Textodelmarcadordeposicin"/>
          <w:u w:val="single"/>
        </w:rPr>
        <w:t>Santiago de Cali,</w:t>
      </w:r>
    </w:p>
    <w:p w14:paraId="41C1F878" w14:textId="77777777" w:rsidR="00806C54" w:rsidRDefault="00806C54" w:rsidP="00806C54">
      <w:pPr>
        <w:jc w:val="both"/>
        <w:rPr>
          <w:rStyle w:val="Textodelmarcadordeposicin"/>
          <w:u w:val="single"/>
        </w:rPr>
      </w:pPr>
    </w:p>
    <w:p w14:paraId="4965E6B0" w14:textId="77777777" w:rsidR="00806C54" w:rsidRDefault="00806C54" w:rsidP="00806C54">
      <w:pPr>
        <w:jc w:val="both"/>
      </w:pPr>
    </w:p>
    <w:p w14:paraId="654FD8A2" w14:textId="77777777" w:rsidR="00806C54" w:rsidRPr="00A70DFE" w:rsidRDefault="00806C54" w:rsidP="00806C54">
      <w:pPr>
        <w:jc w:val="both"/>
      </w:pPr>
      <w:r w:rsidRPr="00A70DFE">
        <w:t>Señores.</w:t>
      </w:r>
    </w:p>
    <w:p w14:paraId="4336B1DE" w14:textId="77777777" w:rsidR="00806C54" w:rsidRPr="00A70DFE" w:rsidRDefault="00806C54" w:rsidP="00806C54">
      <w:pPr>
        <w:jc w:val="both"/>
      </w:pPr>
      <w:r w:rsidRPr="00A70DFE">
        <w:t>POLICÍA NACIONAL –</w:t>
      </w:r>
      <w:r>
        <w:t xml:space="preserve"> REGIONAL DE ASEGURAMIENTO EN SALUD No. 4</w:t>
      </w:r>
    </w:p>
    <w:p w14:paraId="24526485" w14:textId="77777777" w:rsidR="00806C54" w:rsidRDefault="00806C54" w:rsidP="00806C54">
      <w:pPr>
        <w:jc w:val="both"/>
      </w:pPr>
      <w:r w:rsidRPr="00A70DFE">
        <w:t>Ciudad.</w:t>
      </w:r>
    </w:p>
    <w:p w14:paraId="07E7181D" w14:textId="77777777" w:rsidR="00806C54" w:rsidRDefault="00806C54" w:rsidP="00806C54">
      <w:pPr>
        <w:jc w:val="both"/>
        <w:rPr>
          <w:sz w:val="32"/>
        </w:rPr>
      </w:pPr>
    </w:p>
    <w:p w14:paraId="4794C330" w14:textId="77777777" w:rsidR="00806C54" w:rsidRPr="00850D0E" w:rsidRDefault="00806C54" w:rsidP="00806C54">
      <w:pPr>
        <w:jc w:val="both"/>
        <w:rPr>
          <w:sz w:val="32"/>
        </w:rPr>
      </w:pPr>
    </w:p>
    <w:p w14:paraId="3110DA2F" w14:textId="569FCEE5" w:rsidR="00806C54" w:rsidRPr="00C26A14" w:rsidRDefault="00806C54" w:rsidP="00806C54">
      <w:pPr>
        <w:jc w:val="both"/>
        <w:rPr>
          <w:b/>
        </w:rPr>
      </w:pPr>
      <w:r w:rsidRPr="00A70DFE">
        <w:t xml:space="preserve">Referencia: </w:t>
      </w:r>
      <w:r w:rsidRPr="00816EB3">
        <w:t>Cuadro de capacidad financiera del proceso de</w:t>
      </w:r>
      <w:r>
        <w:t xml:space="preserve"> Selección Abreviada </w:t>
      </w:r>
      <w:r w:rsidRPr="00A70DFE">
        <w:t xml:space="preserve">Número </w:t>
      </w:r>
      <w:r w:rsidRPr="000073EB">
        <w:rPr>
          <w:b/>
          <w:lang w:val="fr-BE"/>
        </w:rPr>
        <w:t xml:space="preserve">PN RASES4 SA SI  </w:t>
      </w:r>
      <w:r w:rsidR="00994DDF">
        <w:rPr>
          <w:b/>
          <w:lang w:val="fr-BE"/>
        </w:rPr>
        <w:t>109/2026</w:t>
      </w:r>
      <w:r w:rsidRPr="00A70DFE">
        <w:t xml:space="preserve"> cuyo objeto es: </w:t>
      </w:r>
      <w:r w:rsidRPr="005D30AB">
        <w:rPr>
          <w:b/>
        </w:rPr>
        <w:t>“</w:t>
      </w:r>
      <w:r w:rsidR="002C3ABE" w:rsidRPr="003D51CC">
        <w:rPr>
          <w:b/>
        </w:rPr>
        <w:t xml:space="preserve">SUMINISTRO DE INSUMOS MEDICOQUIRURGICOS Y ODONTOLOGICOS PARA LA ATENCIÓN AMBULATORIA Y HOSPITALARIA DE LOS USUARIOS DEL SUBSISTEMA DE SALUD DE LA POLICIA NACIONAL EN LA REGIONAL DE ASEGURAMIENTO EN SALUD Nº4 Y SUS UNIDADES PRESTADORAS DE SALUD </w:t>
      </w:r>
      <w:r w:rsidR="002C3ABE">
        <w:rPr>
          <w:b/>
        </w:rPr>
        <w:t>VALLE DEL CAUCA, CAUCA Y NARIÑO</w:t>
      </w:r>
      <w:r w:rsidRPr="001D385C">
        <w:rPr>
          <w:b/>
        </w:rPr>
        <w:t>”</w:t>
      </w:r>
      <w:r>
        <w:rPr>
          <w:b/>
        </w:rPr>
        <w:t>.</w:t>
      </w:r>
    </w:p>
    <w:p w14:paraId="6E8F1D6E" w14:textId="77777777" w:rsidR="00806C54" w:rsidRDefault="00806C54" w:rsidP="00806C54">
      <w:pPr>
        <w:pStyle w:val="Sinespaciado"/>
        <w:rPr>
          <w:rFonts w:ascii="Arial" w:hAnsi="Arial" w:cs="Arial"/>
          <w:sz w:val="16"/>
          <w:szCs w:val="16"/>
          <w:lang w:eastAsia="ar-SA"/>
        </w:rPr>
      </w:pPr>
    </w:p>
    <w:p w14:paraId="0368F56F" w14:textId="77777777" w:rsidR="00806C54" w:rsidRDefault="00806C54" w:rsidP="00806C54">
      <w:pPr>
        <w:pStyle w:val="Sinespaciado"/>
        <w:rPr>
          <w:rFonts w:ascii="Arial" w:hAnsi="Arial" w:cs="Arial"/>
          <w:sz w:val="16"/>
          <w:szCs w:val="16"/>
          <w:lang w:eastAsia="ar-SA"/>
        </w:rPr>
      </w:pPr>
    </w:p>
    <w:p w14:paraId="6C9C4929" w14:textId="77777777" w:rsidR="00806C54" w:rsidRDefault="00806C54" w:rsidP="00806C54">
      <w:pPr>
        <w:pStyle w:val="Sinespaciado"/>
        <w:rPr>
          <w:rFonts w:ascii="Arial" w:hAnsi="Arial" w:cs="Arial"/>
          <w:sz w:val="16"/>
          <w:szCs w:val="16"/>
          <w:lang w:eastAsia="ar-SA"/>
        </w:rPr>
      </w:pPr>
    </w:p>
    <w:p w14:paraId="42AF9FAF" w14:textId="77777777" w:rsidR="00806C54" w:rsidRDefault="00806C54" w:rsidP="00806C54">
      <w:pPr>
        <w:pStyle w:val="Sinespaciado"/>
        <w:rPr>
          <w:rFonts w:ascii="Arial" w:hAnsi="Arial" w:cs="Arial"/>
          <w:sz w:val="16"/>
          <w:szCs w:val="16"/>
          <w:lang w:eastAsia="ar-SA"/>
        </w:rPr>
      </w:pPr>
      <w:r>
        <w:rPr>
          <w:rFonts w:ascii="Arial" w:hAnsi="Arial" w:cs="Arial"/>
          <w:sz w:val="16"/>
          <w:szCs w:val="16"/>
          <w:lang w:eastAsia="ar-SA"/>
        </w:rPr>
        <w:t>Fecha corte estados financieros a evaluar_____________________________</w:t>
      </w:r>
    </w:p>
    <w:p w14:paraId="668DC4BA" w14:textId="77777777" w:rsidR="00806C54" w:rsidRDefault="00806C54" w:rsidP="00806C54">
      <w:pPr>
        <w:pStyle w:val="Sinespaciado"/>
        <w:rPr>
          <w:rFonts w:ascii="Arial" w:hAnsi="Arial" w:cs="Arial"/>
          <w:sz w:val="16"/>
          <w:szCs w:val="16"/>
          <w:lang w:eastAsia="ar-SA"/>
        </w:rPr>
      </w:pPr>
    </w:p>
    <w:p w14:paraId="67C110B3" w14:textId="77777777" w:rsidR="00806C54" w:rsidRDefault="00806C54" w:rsidP="00806C54">
      <w:pPr>
        <w:pStyle w:val="Sinespaciado"/>
        <w:jc w:val="center"/>
        <w:rPr>
          <w:rFonts w:ascii="Arial" w:hAnsi="Arial" w:cs="Arial"/>
          <w:sz w:val="16"/>
          <w:szCs w:val="16"/>
          <w:lang w:eastAsia="ar-SA"/>
        </w:rPr>
      </w:pPr>
    </w:p>
    <w:p w14:paraId="74AA89E7" w14:textId="77777777" w:rsidR="00806C54" w:rsidRDefault="00806C54" w:rsidP="00806C54">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5"/>
        <w:gridCol w:w="2259"/>
        <w:gridCol w:w="1992"/>
        <w:gridCol w:w="2035"/>
        <w:gridCol w:w="2395"/>
      </w:tblGrid>
      <w:tr w:rsidR="00806C54" w:rsidRPr="00BC6F03" w14:paraId="055E34CE" w14:textId="77777777" w:rsidTr="000D68C9">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4D794BD1" w14:textId="77777777" w:rsidR="00806C54" w:rsidRPr="00BC6F03" w:rsidRDefault="00806C54" w:rsidP="000D68C9">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15E7627" w14:textId="77777777" w:rsidR="00806C54" w:rsidRPr="00BC6F03" w:rsidRDefault="00806C54" w:rsidP="000D68C9">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5FE79F37" w14:textId="77777777" w:rsidR="00806C54" w:rsidRPr="00BC6F03" w:rsidRDefault="00806C54" w:rsidP="000D68C9">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3D3F425" w14:textId="77777777" w:rsidR="00806C54" w:rsidRPr="00BC6F03" w:rsidRDefault="00806C54" w:rsidP="000D68C9">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54A1041" w14:textId="77777777" w:rsidR="00806C54" w:rsidRPr="00BC6F03" w:rsidRDefault="00806C54" w:rsidP="000D68C9">
            <w:pPr>
              <w:jc w:val="center"/>
              <w:rPr>
                <w:b/>
                <w:sz w:val="14"/>
                <w:szCs w:val="14"/>
              </w:rPr>
            </w:pPr>
            <w:r w:rsidRPr="00BC6F03">
              <w:rPr>
                <w:b/>
                <w:sz w:val="14"/>
                <w:szCs w:val="18"/>
              </w:rPr>
              <w:t>PASIVO TOTAL</w:t>
            </w:r>
          </w:p>
        </w:tc>
      </w:tr>
      <w:tr w:rsidR="00806C54" w:rsidRPr="00BC6F03" w14:paraId="144B3650" w14:textId="77777777" w:rsidTr="000D68C9">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1C763E" w14:textId="77777777" w:rsidR="00806C54" w:rsidRPr="00BC6F03" w:rsidRDefault="00806C54" w:rsidP="000D68C9">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00F0CCDE"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979" w:type="pct"/>
            <w:tcBorders>
              <w:top w:val="single" w:sz="4" w:space="0" w:color="auto"/>
              <w:left w:val="single" w:sz="4" w:space="0" w:color="auto"/>
              <w:bottom w:val="single" w:sz="4" w:space="0" w:color="auto"/>
              <w:right w:val="single" w:sz="4" w:space="0" w:color="auto"/>
            </w:tcBorders>
            <w:vAlign w:val="center"/>
          </w:tcPr>
          <w:p w14:paraId="30F017CC"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000" w:type="pct"/>
            <w:tcBorders>
              <w:top w:val="single" w:sz="4" w:space="0" w:color="auto"/>
              <w:left w:val="single" w:sz="4" w:space="0" w:color="auto"/>
              <w:bottom w:val="single" w:sz="4" w:space="0" w:color="auto"/>
              <w:right w:val="single" w:sz="4" w:space="0" w:color="auto"/>
            </w:tcBorders>
            <w:vAlign w:val="center"/>
          </w:tcPr>
          <w:p w14:paraId="05CDBAF7"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177" w:type="pct"/>
            <w:tcBorders>
              <w:top w:val="single" w:sz="4" w:space="0" w:color="auto"/>
              <w:left w:val="single" w:sz="4" w:space="0" w:color="auto"/>
              <w:bottom w:val="single" w:sz="4" w:space="0" w:color="auto"/>
              <w:right w:val="single" w:sz="4" w:space="0" w:color="auto"/>
            </w:tcBorders>
            <w:vAlign w:val="center"/>
          </w:tcPr>
          <w:p w14:paraId="408A4A25"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r>
    </w:tbl>
    <w:p w14:paraId="246F5429" w14:textId="77777777" w:rsidR="00806C54" w:rsidRDefault="00806C54" w:rsidP="00806C54">
      <w:pPr>
        <w:rPr>
          <w:sz w:val="6"/>
        </w:rPr>
      </w:pPr>
    </w:p>
    <w:p w14:paraId="5DFC6C1B" w14:textId="77777777" w:rsidR="00806C54" w:rsidRDefault="00806C54" w:rsidP="00806C54">
      <w:pPr>
        <w:rPr>
          <w:sz w:val="6"/>
        </w:rPr>
      </w:pPr>
    </w:p>
    <w:p w14:paraId="37CC1F07" w14:textId="77777777" w:rsidR="00806C54" w:rsidRDefault="00806C54" w:rsidP="00806C54">
      <w:pPr>
        <w:rPr>
          <w:sz w:val="6"/>
        </w:rPr>
      </w:pPr>
    </w:p>
    <w:p w14:paraId="2CCF1381" w14:textId="77777777" w:rsidR="00806C54" w:rsidRDefault="00806C54" w:rsidP="00806C54">
      <w:pPr>
        <w:rPr>
          <w:sz w:val="6"/>
        </w:rPr>
      </w:pPr>
    </w:p>
    <w:p w14:paraId="1F2C0C0A" w14:textId="77777777" w:rsidR="00806C54" w:rsidRDefault="00806C54" w:rsidP="00806C54">
      <w:pPr>
        <w:rPr>
          <w:sz w:val="6"/>
        </w:rPr>
      </w:pPr>
    </w:p>
    <w:p w14:paraId="77D69CBE" w14:textId="77777777" w:rsidR="00806C54" w:rsidRPr="00BC6F03" w:rsidRDefault="00806C54" w:rsidP="00806C54">
      <w:pPr>
        <w:rPr>
          <w:sz w:val="6"/>
        </w:rPr>
      </w:pPr>
    </w:p>
    <w:tbl>
      <w:tblPr>
        <w:tblW w:w="5681" w:type="pct"/>
        <w:jc w:val="center"/>
        <w:tblCellMar>
          <w:left w:w="70" w:type="dxa"/>
          <w:right w:w="70" w:type="dxa"/>
        </w:tblCellMar>
        <w:tblLook w:val="04A0" w:firstRow="1" w:lastRow="0" w:firstColumn="1" w:lastColumn="0" w:noHBand="0" w:noVBand="1"/>
      </w:tblPr>
      <w:tblGrid>
        <w:gridCol w:w="2470"/>
        <w:gridCol w:w="2078"/>
        <w:gridCol w:w="2038"/>
        <w:gridCol w:w="3435"/>
      </w:tblGrid>
      <w:tr w:rsidR="00806C54" w:rsidRPr="00BC6F03" w14:paraId="2818FCCB" w14:textId="77777777" w:rsidTr="000D68C9">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7F481F4E" w14:textId="77777777" w:rsidR="00806C54" w:rsidRPr="00BC6F03" w:rsidRDefault="00806C54" w:rsidP="000D68C9">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0CE5DDF6" w14:textId="77777777" w:rsidR="00806C54" w:rsidRPr="00BC6F03" w:rsidRDefault="00806C54" w:rsidP="000D68C9">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980EC20" w14:textId="77777777" w:rsidR="00806C54" w:rsidRPr="00BC6F03" w:rsidRDefault="00806C54" w:rsidP="000D68C9">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11EF6597" w14:textId="77777777" w:rsidR="00806C54" w:rsidRPr="00BC6F03" w:rsidRDefault="00806C54" w:rsidP="000D68C9">
            <w:pPr>
              <w:rPr>
                <w:b/>
                <w:sz w:val="14"/>
                <w:szCs w:val="14"/>
              </w:rPr>
            </w:pPr>
            <w:r w:rsidRPr="00BC6F03">
              <w:rPr>
                <w:b/>
                <w:sz w:val="14"/>
                <w:szCs w:val="18"/>
              </w:rPr>
              <w:t>PATRIMONIO</w:t>
            </w:r>
          </w:p>
        </w:tc>
      </w:tr>
      <w:tr w:rsidR="00806C54" w:rsidRPr="00BC6F03" w14:paraId="53AC855C" w14:textId="77777777" w:rsidTr="000D68C9">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61A6AE4B" w14:textId="77777777" w:rsidR="00806C54" w:rsidRPr="00BC6F03" w:rsidRDefault="00806C54" w:rsidP="000D68C9">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tcPr>
          <w:p w14:paraId="52795613"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017" w:type="pct"/>
            <w:tcBorders>
              <w:top w:val="nil"/>
              <w:left w:val="single" w:sz="4" w:space="0" w:color="auto"/>
              <w:bottom w:val="single" w:sz="8" w:space="0" w:color="000000"/>
              <w:right w:val="single" w:sz="8" w:space="0" w:color="auto"/>
            </w:tcBorders>
            <w:vAlign w:val="center"/>
          </w:tcPr>
          <w:p w14:paraId="13E80726"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c>
          <w:tcPr>
            <w:tcW w:w="1714" w:type="pct"/>
            <w:tcBorders>
              <w:top w:val="nil"/>
              <w:left w:val="single" w:sz="4" w:space="0" w:color="auto"/>
              <w:bottom w:val="single" w:sz="8" w:space="0" w:color="000000"/>
              <w:right w:val="single" w:sz="8" w:space="0" w:color="auto"/>
            </w:tcBorders>
            <w:vAlign w:val="center"/>
          </w:tcPr>
          <w:p w14:paraId="4766F407" w14:textId="77777777" w:rsidR="00806C54" w:rsidRPr="00916A14" w:rsidRDefault="00806C54" w:rsidP="000D68C9">
            <w:pPr>
              <w:pStyle w:val="Sinespaciado"/>
              <w:jc w:val="center"/>
              <w:rPr>
                <w:rStyle w:val="Textodelmarcadordeposicin"/>
                <w:rFonts w:ascii="Arial" w:eastAsia="Calibri" w:hAnsi="Arial" w:cs="Arial"/>
                <w:color w:val="FF8F8F"/>
                <w:sz w:val="16"/>
                <w:szCs w:val="16"/>
              </w:rPr>
            </w:pPr>
          </w:p>
        </w:tc>
      </w:tr>
    </w:tbl>
    <w:p w14:paraId="1C850BF1" w14:textId="77777777" w:rsidR="00806C54" w:rsidRDefault="00806C54" w:rsidP="00806C54">
      <w:pPr>
        <w:pStyle w:val="Sinespaciado"/>
        <w:jc w:val="center"/>
        <w:rPr>
          <w:rFonts w:ascii="Arial" w:hAnsi="Arial" w:cs="Arial"/>
          <w:sz w:val="16"/>
          <w:szCs w:val="16"/>
          <w:lang w:eastAsia="ar-SA"/>
        </w:rPr>
      </w:pPr>
    </w:p>
    <w:p w14:paraId="3727D725" w14:textId="77777777" w:rsidR="00806C54" w:rsidRDefault="00806C54" w:rsidP="00806C54">
      <w:pPr>
        <w:pStyle w:val="Sinespaciado"/>
        <w:jc w:val="center"/>
        <w:rPr>
          <w:rFonts w:ascii="Arial" w:hAnsi="Arial" w:cs="Arial"/>
          <w:sz w:val="16"/>
          <w:szCs w:val="16"/>
          <w:lang w:eastAsia="ar-SA"/>
        </w:rPr>
      </w:pPr>
    </w:p>
    <w:p w14:paraId="0E7581EF" w14:textId="77777777" w:rsidR="00806C54" w:rsidRPr="00012969" w:rsidRDefault="00806C54" w:rsidP="00806C54">
      <w:pPr>
        <w:pStyle w:val="Sinespaciado"/>
        <w:jc w:val="both"/>
        <w:rPr>
          <w:rFonts w:ascii="Arial" w:hAnsi="Arial" w:cs="Arial"/>
          <w:color w:val="808080"/>
          <w:sz w:val="16"/>
          <w:szCs w:val="16"/>
          <w:lang w:eastAsia="ar-SA"/>
        </w:rPr>
      </w:pPr>
      <w:r w:rsidRPr="00012969">
        <w:rPr>
          <w:rFonts w:ascii="Arial" w:hAnsi="Arial" w:cs="Arial"/>
          <w:color w:val="8080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4D0658FC" w14:textId="77777777" w:rsidR="00806C54" w:rsidRDefault="00806C54" w:rsidP="00806C54">
      <w:pPr>
        <w:pStyle w:val="Sinespaciado"/>
        <w:jc w:val="both"/>
        <w:rPr>
          <w:rFonts w:ascii="Arial" w:hAnsi="Arial" w:cs="Arial"/>
          <w:color w:val="808080"/>
          <w:sz w:val="16"/>
          <w:szCs w:val="16"/>
          <w:lang w:eastAsia="ar-SA"/>
        </w:rPr>
      </w:pPr>
    </w:p>
    <w:p w14:paraId="07908701" w14:textId="77777777" w:rsidR="00806C54" w:rsidRPr="00012969" w:rsidRDefault="00806C54" w:rsidP="00806C54">
      <w:pPr>
        <w:pStyle w:val="Sinespaciado"/>
        <w:jc w:val="both"/>
        <w:rPr>
          <w:rFonts w:ascii="Arial" w:hAnsi="Arial" w:cs="Arial"/>
          <w:color w:val="8080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996"/>
        <w:gridCol w:w="1467"/>
        <w:gridCol w:w="1150"/>
        <w:gridCol w:w="1448"/>
        <w:gridCol w:w="1471"/>
        <w:gridCol w:w="1467"/>
      </w:tblGrid>
      <w:tr w:rsidR="00806C54" w:rsidRPr="00816EB3" w14:paraId="54C5C65F" w14:textId="77777777" w:rsidTr="000D68C9">
        <w:trPr>
          <w:trHeight w:val="624"/>
        </w:trPr>
        <w:tc>
          <w:tcPr>
            <w:tcW w:w="1034" w:type="pct"/>
            <w:shd w:val="clear" w:color="auto" w:fill="auto"/>
            <w:vAlign w:val="center"/>
          </w:tcPr>
          <w:p w14:paraId="4E97E177" w14:textId="77777777" w:rsidR="00806C54" w:rsidRPr="00816EB3" w:rsidRDefault="00806C54" w:rsidP="000D68C9">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33B18399"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3C12579A"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26B792AD"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B82C79E"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1330F143" w14:textId="77777777" w:rsidR="00806C54" w:rsidRPr="00816EB3" w:rsidRDefault="00806C54" w:rsidP="000D68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57A44A5D" w14:textId="77777777" w:rsidR="00806C54" w:rsidRPr="00816EB3" w:rsidRDefault="00806C54" w:rsidP="000D68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06C54" w:rsidRPr="00816EB3" w14:paraId="0B5729E1" w14:textId="77777777" w:rsidTr="000D68C9">
        <w:trPr>
          <w:trHeight w:val="624"/>
        </w:trPr>
        <w:tc>
          <w:tcPr>
            <w:tcW w:w="1034" w:type="pct"/>
            <w:shd w:val="clear" w:color="auto" w:fill="auto"/>
          </w:tcPr>
          <w:p w14:paraId="42581CA1" w14:textId="77777777" w:rsidR="00806C54" w:rsidRPr="00816EB3" w:rsidRDefault="00806C54" w:rsidP="000D68C9">
            <w:pPr>
              <w:pStyle w:val="Sinespaciado"/>
              <w:jc w:val="center"/>
              <w:rPr>
                <w:rFonts w:ascii="Arial" w:eastAsia="MS Mincho" w:hAnsi="Arial" w:cs="Arial"/>
                <w:sz w:val="16"/>
                <w:szCs w:val="16"/>
                <w:lang w:val="es-419" w:eastAsia="ar-SA"/>
              </w:rPr>
            </w:pPr>
          </w:p>
        </w:tc>
        <w:tc>
          <w:tcPr>
            <w:tcW w:w="494" w:type="pct"/>
            <w:shd w:val="clear" w:color="auto" w:fill="auto"/>
          </w:tcPr>
          <w:p w14:paraId="494F1877" w14:textId="77777777" w:rsidR="00806C54" w:rsidRPr="00816EB3" w:rsidRDefault="00806C54" w:rsidP="000D68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7A6A6E1C"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600F230D"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3FC0A5BB"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CA2C203"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6AF9C714" w14:textId="77777777" w:rsidR="00806C54" w:rsidRPr="00816EB3" w:rsidRDefault="00806C54" w:rsidP="000D68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06C54" w:rsidRPr="00816EB3" w14:paraId="3CA35FD7" w14:textId="77777777" w:rsidTr="000D68C9">
        <w:trPr>
          <w:trHeight w:val="624"/>
        </w:trPr>
        <w:tc>
          <w:tcPr>
            <w:tcW w:w="1034" w:type="pct"/>
            <w:shd w:val="clear" w:color="auto" w:fill="auto"/>
            <w:vAlign w:val="center"/>
          </w:tcPr>
          <w:p w14:paraId="29EE4786" w14:textId="77777777" w:rsidR="00806C54" w:rsidRPr="00816EB3" w:rsidRDefault="00806C54" w:rsidP="000D68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353AAEA8"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7" w:type="pct"/>
            <w:shd w:val="clear" w:color="auto" w:fill="auto"/>
            <w:vAlign w:val="center"/>
          </w:tcPr>
          <w:p w14:paraId="274B27BE"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570" w:type="pct"/>
            <w:shd w:val="clear" w:color="auto" w:fill="auto"/>
            <w:vAlign w:val="center"/>
          </w:tcPr>
          <w:p w14:paraId="09406D28"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18" w:type="pct"/>
            <w:shd w:val="clear" w:color="auto" w:fill="auto"/>
            <w:vAlign w:val="center"/>
          </w:tcPr>
          <w:p w14:paraId="07A855CD"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9" w:type="pct"/>
            <w:shd w:val="clear" w:color="auto" w:fill="auto"/>
            <w:vAlign w:val="center"/>
          </w:tcPr>
          <w:p w14:paraId="5FF04AC6"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c>
          <w:tcPr>
            <w:tcW w:w="727" w:type="pct"/>
            <w:shd w:val="clear" w:color="auto" w:fill="auto"/>
            <w:vAlign w:val="center"/>
          </w:tcPr>
          <w:p w14:paraId="20717BB4" w14:textId="77777777" w:rsidR="00806C54" w:rsidRPr="00816EB3" w:rsidRDefault="00806C54" w:rsidP="000D68C9">
            <w:pPr>
              <w:pStyle w:val="Sinespaciado"/>
              <w:jc w:val="center"/>
              <w:rPr>
                <w:rFonts w:ascii="Arial" w:eastAsia="MS Mincho" w:hAnsi="Arial" w:cs="Arial"/>
                <w:sz w:val="16"/>
                <w:szCs w:val="16"/>
                <w:lang w:val="es-419" w:eastAsia="ar-SA"/>
              </w:rPr>
            </w:pPr>
            <w:r w:rsidRPr="00012969">
              <w:rPr>
                <w:rStyle w:val="Textodelmarcadordeposicin"/>
                <w:rFonts w:ascii="Arial" w:eastAsia="Calibri" w:hAnsi="Arial" w:cs="Arial"/>
                <w:color w:val="FF8F8F"/>
                <w:sz w:val="16"/>
                <w:szCs w:val="16"/>
              </w:rPr>
              <w:t>%</w:t>
            </w:r>
          </w:p>
        </w:tc>
      </w:tr>
    </w:tbl>
    <w:p w14:paraId="62A07E77" w14:textId="77777777" w:rsidR="00806C54" w:rsidRPr="00816EB3" w:rsidRDefault="00806C54" w:rsidP="00806C54">
      <w:pPr>
        <w:pStyle w:val="Sinespaciado"/>
        <w:jc w:val="center"/>
        <w:rPr>
          <w:rFonts w:ascii="Arial" w:hAnsi="Arial" w:cs="Arial"/>
          <w:b/>
          <w:sz w:val="22"/>
          <w:szCs w:val="22"/>
          <w:lang w:eastAsia="ar-SA"/>
        </w:rPr>
      </w:pPr>
    </w:p>
    <w:p w14:paraId="42208062" w14:textId="77777777" w:rsidR="00806C54" w:rsidRDefault="00806C54" w:rsidP="00806C54">
      <w:pPr>
        <w:pStyle w:val="Sinespaciado"/>
        <w:ind w:right="-661"/>
        <w:jc w:val="both"/>
        <w:rPr>
          <w:rFonts w:ascii="Arial" w:hAnsi="Arial" w:cs="Arial"/>
          <w:sz w:val="22"/>
          <w:szCs w:val="22"/>
        </w:rPr>
      </w:pPr>
    </w:p>
    <w:p w14:paraId="73EA11AE" w14:textId="77777777" w:rsidR="00806C54" w:rsidRDefault="00806C54" w:rsidP="00806C54">
      <w:pPr>
        <w:pStyle w:val="Sinespaciado"/>
        <w:ind w:right="-661"/>
        <w:jc w:val="both"/>
        <w:rPr>
          <w:rFonts w:ascii="Arial" w:hAnsi="Arial" w:cs="Arial"/>
          <w:sz w:val="22"/>
          <w:szCs w:val="22"/>
        </w:rPr>
      </w:pPr>
    </w:p>
    <w:p w14:paraId="75B5377E" w14:textId="77777777" w:rsidR="00806C54" w:rsidRDefault="00806C54" w:rsidP="00806C54">
      <w:pPr>
        <w:pStyle w:val="Sinespaciado"/>
        <w:ind w:right="-661"/>
        <w:jc w:val="both"/>
        <w:rPr>
          <w:rFonts w:ascii="Arial" w:hAnsi="Arial" w:cs="Arial"/>
          <w:sz w:val="22"/>
          <w:szCs w:val="22"/>
        </w:rPr>
      </w:pPr>
    </w:p>
    <w:p w14:paraId="441EE392" w14:textId="77777777" w:rsidR="00806C54" w:rsidRDefault="00806C54" w:rsidP="00806C54">
      <w:pPr>
        <w:pStyle w:val="Sinespaciado"/>
        <w:ind w:right="-661"/>
        <w:jc w:val="both"/>
        <w:rPr>
          <w:rFonts w:ascii="Arial" w:hAnsi="Arial" w:cs="Arial"/>
          <w:sz w:val="22"/>
          <w:szCs w:val="22"/>
        </w:rPr>
      </w:pPr>
    </w:p>
    <w:p w14:paraId="700D292F" w14:textId="77777777" w:rsidR="00806C54" w:rsidRDefault="00806C54" w:rsidP="00806C54">
      <w:pPr>
        <w:pStyle w:val="Sinespaciado"/>
        <w:ind w:right="-661"/>
        <w:jc w:val="both"/>
        <w:rPr>
          <w:rFonts w:ascii="Arial" w:hAnsi="Arial" w:cs="Arial"/>
          <w:sz w:val="22"/>
          <w:szCs w:val="22"/>
        </w:rPr>
      </w:pPr>
    </w:p>
    <w:p w14:paraId="43F1E569" w14:textId="77777777" w:rsidR="00806C54" w:rsidRDefault="00806C54" w:rsidP="00806C54">
      <w:pPr>
        <w:pStyle w:val="Sinespaciado"/>
        <w:ind w:right="-661"/>
        <w:jc w:val="both"/>
        <w:rPr>
          <w:rFonts w:ascii="Arial" w:hAnsi="Arial" w:cs="Arial"/>
          <w:sz w:val="22"/>
          <w:szCs w:val="22"/>
        </w:rPr>
      </w:pPr>
    </w:p>
    <w:p w14:paraId="31FAD85E" w14:textId="77777777" w:rsidR="00806C54" w:rsidRDefault="00806C54" w:rsidP="00806C54">
      <w:pPr>
        <w:pStyle w:val="Sinespaciado"/>
        <w:ind w:right="-661"/>
        <w:jc w:val="both"/>
        <w:rPr>
          <w:rFonts w:ascii="Arial" w:hAnsi="Arial" w:cs="Arial"/>
          <w:sz w:val="22"/>
          <w:szCs w:val="22"/>
        </w:rPr>
      </w:pPr>
    </w:p>
    <w:p w14:paraId="7F4B6536" w14:textId="77777777" w:rsidR="00806C54" w:rsidRDefault="00806C54" w:rsidP="00806C54">
      <w:pPr>
        <w:pStyle w:val="Sinespaciado"/>
        <w:ind w:right="-661"/>
        <w:jc w:val="both"/>
        <w:rPr>
          <w:rFonts w:ascii="Arial" w:hAnsi="Arial" w:cs="Arial"/>
          <w:sz w:val="22"/>
          <w:szCs w:val="22"/>
        </w:rPr>
      </w:pPr>
    </w:p>
    <w:p w14:paraId="0A76CB5F" w14:textId="77777777" w:rsidR="00806C54" w:rsidRDefault="00806C54" w:rsidP="00806C54">
      <w:pPr>
        <w:pStyle w:val="Sinespaciado"/>
        <w:ind w:right="-661"/>
        <w:jc w:val="both"/>
        <w:rPr>
          <w:rFonts w:ascii="Arial" w:hAnsi="Arial" w:cs="Arial"/>
          <w:sz w:val="22"/>
          <w:szCs w:val="22"/>
        </w:rPr>
      </w:pPr>
    </w:p>
    <w:p w14:paraId="0A64ADA4" w14:textId="77777777" w:rsidR="00806C54" w:rsidRDefault="00806C54" w:rsidP="00806C54">
      <w:pPr>
        <w:pStyle w:val="Sinespaciado"/>
        <w:ind w:right="-661"/>
        <w:jc w:val="both"/>
        <w:rPr>
          <w:rFonts w:ascii="Arial" w:hAnsi="Arial" w:cs="Arial"/>
          <w:sz w:val="22"/>
          <w:szCs w:val="22"/>
        </w:rPr>
      </w:pPr>
    </w:p>
    <w:p w14:paraId="02D90CEA" w14:textId="77777777" w:rsidR="00806C54" w:rsidRPr="00916A14" w:rsidRDefault="00806C54" w:rsidP="00806C54">
      <w:pPr>
        <w:pStyle w:val="Sinespaciado"/>
        <w:ind w:right="-661"/>
        <w:jc w:val="both"/>
        <w:rPr>
          <w:rFonts w:ascii="Arial" w:hAnsi="Arial" w:cs="Arial"/>
          <w:sz w:val="22"/>
          <w:szCs w:val="22"/>
        </w:rPr>
      </w:pPr>
      <w:r w:rsidRPr="00916A14">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BD12C2C" w14:textId="77777777" w:rsidR="00806C54" w:rsidRDefault="00806C54" w:rsidP="00806C54">
      <w:pPr>
        <w:pStyle w:val="Sinespaciado"/>
        <w:jc w:val="both"/>
        <w:rPr>
          <w:rFonts w:ascii="Arial" w:hAnsi="Arial" w:cs="Arial"/>
          <w:sz w:val="22"/>
          <w:szCs w:val="22"/>
        </w:rPr>
      </w:pPr>
      <w:r w:rsidRPr="00916A14">
        <w:rPr>
          <w:rFonts w:ascii="Arial" w:hAnsi="Arial" w:cs="Arial"/>
          <w:sz w:val="22"/>
          <w:szCs w:val="22"/>
        </w:rPr>
        <w:t xml:space="preserve"> </w:t>
      </w:r>
    </w:p>
    <w:p w14:paraId="0298728D" w14:textId="77777777" w:rsidR="00806C54" w:rsidRPr="00916A14" w:rsidRDefault="00806C54" w:rsidP="00806C54">
      <w:pPr>
        <w:pStyle w:val="Sinespaciado"/>
        <w:jc w:val="both"/>
        <w:rPr>
          <w:rFonts w:ascii="Arial" w:hAnsi="Arial" w:cs="Arial"/>
          <w:sz w:val="22"/>
          <w:szCs w:val="22"/>
        </w:rPr>
      </w:pPr>
    </w:p>
    <w:p w14:paraId="2D6F382E" w14:textId="77777777" w:rsidR="00806C54" w:rsidRDefault="00806C54" w:rsidP="00806C54">
      <w:pPr>
        <w:jc w:val="both"/>
        <w:rPr>
          <w:sz w:val="22"/>
          <w:szCs w:val="22"/>
          <w:lang w:eastAsia="es-CO"/>
        </w:rPr>
      </w:pPr>
      <w:r w:rsidRPr="00916A14">
        <w:rPr>
          <w:sz w:val="22"/>
          <w:szCs w:val="22"/>
          <w:lang w:eastAsia="es-CO"/>
        </w:rPr>
        <w:t>El proponente:</w:t>
      </w:r>
    </w:p>
    <w:p w14:paraId="1ECB15F5" w14:textId="77777777" w:rsidR="00806C54" w:rsidRDefault="00806C54" w:rsidP="00806C54">
      <w:pPr>
        <w:jc w:val="both"/>
        <w:rPr>
          <w:sz w:val="22"/>
          <w:szCs w:val="22"/>
          <w:lang w:eastAsia="es-CO"/>
        </w:rPr>
      </w:pPr>
    </w:p>
    <w:p w14:paraId="701608EE" w14:textId="77777777" w:rsidR="00806C54" w:rsidRDefault="00806C54" w:rsidP="00806C54">
      <w:pPr>
        <w:jc w:val="both"/>
        <w:rPr>
          <w:sz w:val="22"/>
          <w:szCs w:val="22"/>
          <w:lang w:eastAsia="es-CO"/>
        </w:rPr>
      </w:pPr>
    </w:p>
    <w:p w14:paraId="186183C1" w14:textId="77777777" w:rsidR="00806C54" w:rsidRDefault="00806C54" w:rsidP="00806C54">
      <w:pPr>
        <w:jc w:val="both"/>
        <w:rPr>
          <w:sz w:val="22"/>
          <w:szCs w:val="22"/>
          <w:lang w:eastAsia="es-CO"/>
        </w:rPr>
      </w:pPr>
    </w:p>
    <w:p w14:paraId="70084F2A" w14:textId="77777777" w:rsidR="00806C54" w:rsidRDefault="00806C54" w:rsidP="00806C54">
      <w:pPr>
        <w:jc w:val="both"/>
        <w:rPr>
          <w:sz w:val="22"/>
          <w:szCs w:val="22"/>
          <w:lang w:eastAsia="es-CO"/>
        </w:rPr>
      </w:pPr>
    </w:p>
    <w:p w14:paraId="09D1E61D" w14:textId="77777777" w:rsidR="00806C54" w:rsidRDefault="00806C54" w:rsidP="00806C54">
      <w:pPr>
        <w:jc w:val="both"/>
        <w:rPr>
          <w:sz w:val="22"/>
          <w:szCs w:val="22"/>
          <w:lang w:eastAsia="es-CO"/>
        </w:rPr>
      </w:pPr>
    </w:p>
    <w:p w14:paraId="547590B8" w14:textId="77777777" w:rsidR="00806C54" w:rsidRPr="00F465B7" w:rsidRDefault="00806C54" w:rsidP="00806C54">
      <w:pPr>
        <w:jc w:val="both"/>
        <w:rPr>
          <w:b/>
        </w:rPr>
      </w:pPr>
      <w:r w:rsidRPr="00F465B7">
        <w:rPr>
          <w:b/>
        </w:rPr>
        <w:t xml:space="preserve"> </w:t>
      </w:r>
    </w:p>
    <w:p w14:paraId="3D3DC6CC" w14:textId="77777777" w:rsidR="00806C54" w:rsidRPr="00816EB3" w:rsidRDefault="00806C54" w:rsidP="00806C54">
      <w:pPr>
        <w:pStyle w:val="Sinespaciado1"/>
        <w:rPr>
          <w:rFonts w:ascii="Arial" w:hAnsi="Arial" w:cs="Arial"/>
          <w:sz w:val="22"/>
          <w:szCs w:val="22"/>
        </w:rPr>
      </w:pPr>
      <w:r w:rsidRPr="00816EB3">
        <w:rPr>
          <w:rFonts w:ascii="Arial" w:hAnsi="Arial" w:cs="Arial"/>
          <w:b/>
          <w:sz w:val="22"/>
          <w:szCs w:val="22"/>
        </w:rPr>
        <w:t>__________________________________</w:t>
      </w:r>
    </w:p>
    <w:p w14:paraId="060065CA" w14:textId="77777777" w:rsidR="00806C54" w:rsidRPr="00816EB3" w:rsidRDefault="00806C54" w:rsidP="00806C54">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584DBC84" w14:textId="77777777" w:rsidR="00806C54" w:rsidRPr="00816EB3" w:rsidRDefault="00806C54" w:rsidP="00806C54">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r w:rsidRPr="00012969">
        <w:rPr>
          <w:rStyle w:val="Textodelmarcadordeposicin"/>
          <w:rFonts w:ascii="Arial" w:eastAsia="Calibri" w:hAnsi="Arial" w:cs="Arial"/>
          <w:color w:val="FF8F8F"/>
          <w:sz w:val="22"/>
          <w:szCs w:val="22"/>
        </w:rPr>
        <w:t>Diligenciar el nombre completo del proponente</w:t>
      </w:r>
    </w:p>
    <w:p w14:paraId="3945EE64" w14:textId="77777777" w:rsidR="00806C54" w:rsidRPr="00816EB3" w:rsidRDefault="00806C54" w:rsidP="00806C54">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r w:rsidRPr="00012969">
        <w:rPr>
          <w:rStyle w:val="Textodelmarcadordeposicin"/>
          <w:rFonts w:ascii="Arial" w:eastAsia="Calibri" w:hAnsi="Arial" w:cs="Arial"/>
          <w:color w:val="FF8F8F"/>
          <w:sz w:val="22"/>
          <w:szCs w:val="22"/>
        </w:rPr>
        <w:t>Diligenciar la identificación del proponente</w:t>
      </w:r>
    </w:p>
    <w:p w14:paraId="4AD75562" w14:textId="77777777" w:rsidR="00806C54" w:rsidRPr="00816EB3" w:rsidRDefault="00806C54" w:rsidP="00806C54">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r w:rsidRPr="00012969">
        <w:rPr>
          <w:rStyle w:val="Textodelmarcadordeposicin"/>
          <w:rFonts w:ascii="Arial" w:eastAsia="Calibri" w:hAnsi="Arial" w:cs="Arial"/>
          <w:color w:val="FF8F8F"/>
          <w:sz w:val="22"/>
          <w:szCs w:val="22"/>
        </w:rPr>
        <w:t>Diligenciar el nombre completo del representante legal</w:t>
      </w:r>
    </w:p>
    <w:p w14:paraId="41F36F63" w14:textId="77777777" w:rsidR="00806C54" w:rsidRPr="00F465B7" w:rsidRDefault="00806C54" w:rsidP="00806C54">
      <w:pPr>
        <w:rPr>
          <w:lang w:val="es-CO"/>
        </w:rPr>
      </w:pPr>
      <w:r w:rsidRPr="00816EB3">
        <w:rPr>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color w:val="000000"/>
          <w:sz w:val="22"/>
          <w:szCs w:val="22"/>
        </w:rPr>
        <w:t xml:space="preserve">  C.E.</w:t>
      </w:r>
      <w:r w:rsidRPr="00816EB3">
        <w:rPr>
          <w:sz w:val="22"/>
          <w:szCs w:val="22"/>
          <w:lang w:eastAsia="es-CO"/>
        </w:rPr>
        <w:t xml:space="preserve"> </w:t>
      </w:r>
      <w:r w:rsidRPr="00816EB3">
        <w:rPr>
          <w:rFonts w:ascii="Segoe UI Symbol" w:eastAsia="MS Gothic" w:hAnsi="Segoe UI Symbol" w:cs="Segoe UI Symbol"/>
          <w:sz w:val="22"/>
          <w:szCs w:val="22"/>
          <w:lang w:eastAsia="es-CO"/>
        </w:rPr>
        <w:t>☐</w:t>
      </w:r>
      <w:r w:rsidRPr="00816EB3">
        <w:rPr>
          <w:sz w:val="22"/>
          <w:szCs w:val="22"/>
          <w:lang w:eastAsia="es-CO"/>
        </w:rPr>
        <w:t>)</w:t>
      </w:r>
      <w:r>
        <w:rPr>
          <w:sz w:val="22"/>
          <w:szCs w:val="22"/>
          <w:lang w:eastAsia="es-CO"/>
        </w:rPr>
        <w:t xml:space="preserve"> </w:t>
      </w:r>
      <w:r w:rsidRPr="00012969">
        <w:rPr>
          <w:rStyle w:val="Textodelmarcadordeposicin"/>
          <w:rFonts w:eastAsia="Calibri"/>
          <w:color w:val="FF8F8F"/>
          <w:sz w:val="22"/>
          <w:szCs w:val="22"/>
        </w:rPr>
        <w:t>Diligenciar el documento de identificación del representante legal</w:t>
      </w:r>
    </w:p>
    <w:p w14:paraId="3304FA30" w14:textId="77777777" w:rsidR="00806C54" w:rsidRDefault="00806C54" w:rsidP="00806C54">
      <w:pPr>
        <w:rPr>
          <w:lang w:val="es-CO"/>
        </w:rPr>
      </w:pPr>
    </w:p>
    <w:p w14:paraId="60FED961" w14:textId="77777777" w:rsidR="00806C54" w:rsidRDefault="00806C54" w:rsidP="00806C54">
      <w:pPr>
        <w:rPr>
          <w:lang w:val="es-CO"/>
        </w:rPr>
      </w:pPr>
    </w:p>
    <w:p w14:paraId="2BE64531" w14:textId="77777777" w:rsidR="00806C54" w:rsidRDefault="00806C54" w:rsidP="00806C54">
      <w:pPr>
        <w:rPr>
          <w:lang w:val="es-CO"/>
        </w:rPr>
      </w:pPr>
    </w:p>
    <w:p w14:paraId="3BF9324E" w14:textId="77777777" w:rsidR="00806C54" w:rsidRDefault="00806C54" w:rsidP="00806C54">
      <w:pPr>
        <w:rPr>
          <w:lang w:val="es-CO"/>
        </w:rPr>
      </w:pPr>
    </w:p>
    <w:p w14:paraId="620BBB71" w14:textId="77777777" w:rsidR="00806C54" w:rsidRDefault="00806C54" w:rsidP="00806C54">
      <w:pPr>
        <w:rPr>
          <w:lang w:val="es-CO"/>
        </w:rPr>
      </w:pPr>
    </w:p>
    <w:p w14:paraId="7722C779" w14:textId="77777777" w:rsidR="00806C54" w:rsidRDefault="00806C54" w:rsidP="00806C54">
      <w:pPr>
        <w:rPr>
          <w:lang w:val="es-CO"/>
        </w:rPr>
      </w:pPr>
    </w:p>
    <w:p w14:paraId="0C4B5C9B" w14:textId="77777777" w:rsidR="00806C54" w:rsidRDefault="00806C54" w:rsidP="00806C54">
      <w:pPr>
        <w:rPr>
          <w:lang w:val="es-CO"/>
        </w:rPr>
      </w:pPr>
    </w:p>
    <w:p w14:paraId="422C4C4C" w14:textId="77777777" w:rsidR="00806C54" w:rsidRPr="00816EB3" w:rsidRDefault="00806C54" w:rsidP="00806C54">
      <w:pPr>
        <w:pStyle w:val="Sinespaciado1"/>
        <w:rPr>
          <w:rFonts w:ascii="Arial" w:hAnsi="Arial" w:cs="Arial"/>
          <w:sz w:val="22"/>
          <w:szCs w:val="22"/>
        </w:rPr>
      </w:pPr>
      <w:r w:rsidRPr="00816EB3">
        <w:rPr>
          <w:rFonts w:ascii="Arial" w:hAnsi="Arial" w:cs="Arial"/>
          <w:b/>
          <w:sz w:val="22"/>
          <w:szCs w:val="22"/>
        </w:rPr>
        <w:t>_________________________________</w:t>
      </w:r>
    </w:p>
    <w:p w14:paraId="3877DCF9" w14:textId="77777777" w:rsidR="00806C54" w:rsidRPr="00816EB3" w:rsidRDefault="00806C54" w:rsidP="00806C54">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6964FC5E" w14:textId="77777777" w:rsidR="00806C54" w:rsidRPr="00816EB3" w:rsidRDefault="00806C54" w:rsidP="00806C54">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r w:rsidRPr="00012969">
        <w:rPr>
          <w:rStyle w:val="Textodelmarcadordeposicin"/>
          <w:rFonts w:ascii="Arial" w:eastAsia="Calibri" w:hAnsi="Arial" w:cs="Arial"/>
          <w:color w:val="FF8F8F"/>
          <w:sz w:val="22"/>
          <w:szCs w:val="22"/>
        </w:rPr>
        <w:t>Diligenciar el nombre completo del proponente</w:t>
      </w:r>
    </w:p>
    <w:p w14:paraId="6232A007" w14:textId="77777777" w:rsidR="00806C54" w:rsidRPr="00816EB3" w:rsidRDefault="00806C54" w:rsidP="00806C54">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r w:rsidRPr="00012969">
        <w:rPr>
          <w:rStyle w:val="Textodelmarcadordeposicin"/>
          <w:rFonts w:ascii="Arial" w:eastAsia="Calibri" w:hAnsi="Arial" w:cs="Arial"/>
          <w:color w:val="FF8F8F"/>
          <w:sz w:val="22"/>
          <w:szCs w:val="22"/>
        </w:rPr>
        <w:t>Diligenciar el documento de identificación del representante legal</w:t>
      </w:r>
    </w:p>
    <w:p w14:paraId="4B320C60" w14:textId="77777777" w:rsidR="00806C54" w:rsidRPr="00816EB3" w:rsidRDefault="00806C54" w:rsidP="00806C54">
      <w:pPr>
        <w:pStyle w:val="Sinespaciado1"/>
        <w:rPr>
          <w:rFonts w:ascii="Arial" w:hAnsi="Arial" w:cs="Arial"/>
          <w:sz w:val="22"/>
          <w:szCs w:val="22"/>
          <w:lang w:eastAsia="es-CO"/>
        </w:rPr>
      </w:pPr>
      <w:r w:rsidRPr="00816EB3">
        <w:rPr>
          <w:rFonts w:ascii="Arial" w:hAnsi="Arial" w:cs="Arial"/>
          <w:sz w:val="22"/>
          <w:szCs w:val="22"/>
          <w:lang w:eastAsia="es-CO"/>
        </w:rPr>
        <w:t xml:space="preserve">Cargo: </w:t>
      </w:r>
      <w:r w:rsidRPr="00012969">
        <w:rPr>
          <w:rStyle w:val="Textodelmarcadordeposicin"/>
          <w:rFonts w:ascii="Arial" w:eastAsia="Calibri" w:hAnsi="Arial" w:cs="Arial"/>
          <w:color w:val="FF8F8F"/>
          <w:sz w:val="22"/>
          <w:szCs w:val="22"/>
        </w:rPr>
        <w:t>Diligenciar cargo</w:t>
      </w:r>
    </w:p>
    <w:p w14:paraId="5A11A4ED" w14:textId="77777777" w:rsidR="00806C54" w:rsidRDefault="00806C54" w:rsidP="00806C54">
      <w:pPr>
        <w:rPr>
          <w:lang w:val="es-CO"/>
        </w:rPr>
      </w:pPr>
      <w:r w:rsidRPr="00816EB3">
        <w:rPr>
          <w:sz w:val="22"/>
          <w:szCs w:val="22"/>
          <w:lang w:eastAsia="es-CO"/>
        </w:rPr>
        <w:t>Número de la Tarjeta Profesional:</w:t>
      </w:r>
      <w:r w:rsidRPr="00012969">
        <w:rPr>
          <w:sz w:val="22"/>
          <w:szCs w:val="22"/>
        </w:rPr>
        <w:t xml:space="preserve"> </w:t>
      </w:r>
      <w:r w:rsidRPr="00012969">
        <w:rPr>
          <w:rStyle w:val="Textodelmarcadordeposicin"/>
          <w:rFonts w:eastAsia="Calibri"/>
          <w:color w:val="FF8F8F"/>
          <w:sz w:val="22"/>
          <w:szCs w:val="22"/>
        </w:rPr>
        <w:t xml:space="preserve">Diligenciar el número de la tarjeta profesional </w:t>
      </w:r>
    </w:p>
    <w:p w14:paraId="71F10112" w14:textId="77777777" w:rsidR="00806C54" w:rsidRPr="00697348" w:rsidRDefault="00806C54" w:rsidP="00806C54">
      <w:pPr>
        <w:adjustRightInd w:val="0"/>
        <w:jc w:val="both"/>
        <w:rPr>
          <w:b/>
          <w:bCs/>
        </w:rPr>
      </w:pPr>
    </w:p>
    <w:p w14:paraId="1378E31D" w14:textId="0B0289EC" w:rsidR="00F71F61" w:rsidRPr="002721AC" w:rsidRDefault="00F71F61" w:rsidP="00806C54">
      <w:pPr>
        <w:adjustRightInd w:val="0"/>
        <w:jc w:val="center"/>
      </w:pPr>
      <w:bookmarkStart w:id="2" w:name="_GoBack"/>
      <w:bookmarkEnd w:id="2"/>
    </w:p>
    <w:sectPr w:rsidR="00F71F61" w:rsidRPr="002721AC" w:rsidSect="005942EE">
      <w:headerReference w:type="default" r:id="rId16"/>
      <w:footerReference w:type="default" r:id="rId17"/>
      <w:footerReference w:type="first" r:id="rId18"/>
      <w:pgSz w:w="12242" w:h="18722" w:code="2519"/>
      <w:pgMar w:top="426"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BA2AF" w14:textId="77777777" w:rsidR="005A6917" w:rsidRDefault="005A6917" w:rsidP="004E5B6E">
      <w:r>
        <w:separator/>
      </w:r>
    </w:p>
  </w:endnote>
  <w:endnote w:type="continuationSeparator" w:id="0">
    <w:p w14:paraId="1FA27C5F" w14:textId="77777777" w:rsidR="005A6917" w:rsidRDefault="005A691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Sitka Small">
    <w:panose1 w:val="02000505000000020004"/>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10970" w14:textId="77777777" w:rsidR="00622DE1" w:rsidRDefault="00622DE1">
    <w:pPr>
      <w:pStyle w:val="Piedepgina"/>
      <w:jc w:val="center"/>
    </w:pPr>
  </w:p>
  <w:sdt>
    <w:sdtPr>
      <w:id w:val="216747541"/>
      <w:docPartObj>
        <w:docPartGallery w:val="Page Numbers (Top of Page)"/>
        <w:docPartUnique/>
      </w:docPartObj>
    </w:sdtPr>
    <w:sdtContent>
      <w:p w14:paraId="4B63AF2E" w14:textId="7188629E" w:rsidR="00622DE1" w:rsidRDefault="00622DE1" w:rsidP="00051B37">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2C3ABE">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2C3ABE">
          <w:rPr>
            <w:b/>
            <w:noProof/>
          </w:rPr>
          <w:t>191</w:t>
        </w:r>
        <w:r>
          <w:rPr>
            <w:b/>
            <w:sz w:val="24"/>
            <w:szCs w:val="24"/>
          </w:rPr>
          <w:fldChar w:fldCharType="end"/>
        </w:r>
      </w:p>
    </w:sdtContent>
  </w:sdt>
  <w:p w14:paraId="4A4458F8" w14:textId="77777777" w:rsidR="00622DE1" w:rsidRDefault="00622D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temporary/>
      <w:showingPlcHdr/>
    </w:sdtPr>
    <w:sdtContent>
      <w:p w14:paraId="578E190D" w14:textId="77777777" w:rsidR="00622DE1" w:rsidRDefault="00622DE1">
        <w:pPr>
          <w:pStyle w:val="Piedepgina"/>
        </w:pPr>
        <w:r>
          <w:t>[Escribir texto]</w:t>
        </w:r>
      </w:p>
    </w:sdtContent>
  </w:sdt>
  <w:p w14:paraId="0163FBDE" w14:textId="77777777" w:rsidR="00622DE1" w:rsidRDefault="00622D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FDB4A" w14:textId="77777777" w:rsidR="005A6917" w:rsidRDefault="005A6917" w:rsidP="004E5B6E">
      <w:r>
        <w:separator/>
      </w:r>
    </w:p>
  </w:footnote>
  <w:footnote w:type="continuationSeparator" w:id="0">
    <w:p w14:paraId="4D4E9F78" w14:textId="77777777" w:rsidR="005A6917" w:rsidRDefault="005A6917" w:rsidP="004E5B6E">
      <w:r>
        <w:continuationSeparator/>
      </w:r>
    </w:p>
  </w:footnote>
  <w:footnote w:id="1">
    <w:p w14:paraId="2B23D8EF" w14:textId="77777777" w:rsidR="00622DE1" w:rsidRPr="000E1E10" w:rsidRDefault="00622DE1" w:rsidP="00993B4A">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137"/>
    </w:tblGrid>
    <w:tr w:rsidR="00622DE1" w:rsidRPr="008C4DA0" w14:paraId="7E9A0E76" w14:textId="77777777" w:rsidTr="0063707A">
      <w:trPr>
        <w:trHeight w:val="268"/>
        <w:jc w:val="center"/>
      </w:trPr>
      <w:tc>
        <w:tcPr>
          <w:tcW w:w="2265" w:type="dxa"/>
          <w:tcBorders>
            <w:top w:val="single" w:sz="4" w:space="0" w:color="auto"/>
            <w:left w:val="single" w:sz="4" w:space="0" w:color="auto"/>
            <w:bottom w:val="single" w:sz="4" w:space="0" w:color="auto"/>
            <w:right w:val="single" w:sz="4" w:space="0" w:color="auto"/>
          </w:tcBorders>
          <w:vAlign w:val="center"/>
        </w:tcPr>
        <w:p w14:paraId="53F5EF20" w14:textId="04391815" w:rsidR="00622DE1" w:rsidRPr="008C4DA0" w:rsidRDefault="00622DE1" w:rsidP="00410844">
          <w:pPr>
            <w:pStyle w:val="Encabezado"/>
            <w:rPr>
              <w:sz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sidR="002C3ABE">
            <w:rPr>
              <w:noProof/>
              <w:sz w:val="18"/>
              <w:szCs w:val="18"/>
            </w:rPr>
            <w:t>1</w:t>
          </w:r>
          <w:r w:rsidRPr="00BB54BD">
            <w:rPr>
              <w:sz w:val="18"/>
              <w:szCs w:val="18"/>
            </w:rPr>
            <w:fldChar w:fldCharType="end"/>
          </w:r>
          <w:r>
            <w:rPr>
              <w:sz w:val="18"/>
              <w:szCs w:val="18"/>
            </w:rPr>
            <w:t xml:space="preserve"> de 60</w:t>
          </w:r>
        </w:p>
      </w:tc>
      <w:tc>
        <w:tcPr>
          <w:tcW w:w="5530" w:type="dxa"/>
          <w:vMerge w:val="restart"/>
          <w:tcBorders>
            <w:left w:val="single" w:sz="4" w:space="0" w:color="auto"/>
          </w:tcBorders>
          <w:vAlign w:val="center"/>
        </w:tcPr>
        <w:p w14:paraId="1CE36F40" w14:textId="77777777" w:rsidR="00622DE1" w:rsidRPr="008C4DA0" w:rsidRDefault="00622DE1" w:rsidP="000C72C8">
          <w:pPr>
            <w:jc w:val="center"/>
            <w:rPr>
              <w:sz w:val="18"/>
            </w:rPr>
          </w:pPr>
          <w:r w:rsidRPr="008C4DA0">
            <w:rPr>
              <w:sz w:val="18"/>
            </w:rPr>
            <w:t>ADQUIRIR BIENES Y SERVICIOS</w:t>
          </w:r>
        </w:p>
      </w:tc>
      <w:tc>
        <w:tcPr>
          <w:tcW w:w="2137" w:type="dxa"/>
          <w:vMerge w:val="restart"/>
        </w:tcPr>
        <w:p w14:paraId="5C2FAECF" w14:textId="77777777" w:rsidR="00622DE1" w:rsidRPr="008C4DA0" w:rsidRDefault="00622DE1" w:rsidP="000C72C8">
          <w:pPr>
            <w:jc w:val="center"/>
            <w:rPr>
              <w:noProof/>
              <w:sz w:val="18"/>
              <w:lang w:val="es-CO" w:eastAsia="es-CO"/>
            </w:rPr>
          </w:pPr>
        </w:p>
        <w:p w14:paraId="2C521CC2" w14:textId="77777777" w:rsidR="00622DE1" w:rsidRPr="008C4DA0" w:rsidRDefault="00622DE1" w:rsidP="000C72C8">
          <w:pPr>
            <w:jc w:val="center"/>
            <w:rPr>
              <w:noProof/>
              <w:sz w:val="18"/>
              <w:lang w:val="es-CO" w:eastAsia="es-CO"/>
            </w:rPr>
          </w:pPr>
          <w:r w:rsidRPr="008C4DA0">
            <w:rPr>
              <w:noProof/>
              <w:sz w:val="18"/>
              <w:lang w:val="es-CO" w:eastAsia="es-CO"/>
            </w:rPr>
            <w:drawing>
              <wp:inline distT="0" distB="0" distL="0" distR="0" wp14:anchorId="14AB2620" wp14:editId="04E25BF1">
                <wp:extent cx="750570" cy="402590"/>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402590"/>
                        </a:xfrm>
                        <a:prstGeom prst="rect">
                          <a:avLst/>
                        </a:prstGeom>
                        <a:noFill/>
                        <a:ln>
                          <a:noFill/>
                        </a:ln>
                      </pic:spPr>
                    </pic:pic>
                  </a:graphicData>
                </a:graphic>
              </wp:inline>
            </w:drawing>
          </w:r>
        </w:p>
        <w:p w14:paraId="652604FB" w14:textId="77777777" w:rsidR="00622DE1" w:rsidRPr="008C4DA0" w:rsidRDefault="00622DE1" w:rsidP="000C72C8">
          <w:pPr>
            <w:jc w:val="center"/>
            <w:rPr>
              <w:sz w:val="18"/>
            </w:rPr>
          </w:pPr>
          <w:r w:rsidRPr="008C4DA0">
            <w:rPr>
              <w:noProof/>
              <w:sz w:val="18"/>
              <w:lang w:val="es-CO" w:eastAsia="es-CO"/>
            </w:rPr>
            <w:t>POLICÍA NACIONAL</w:t>
          </w:r>
        </w:p>
      </w:tc>
    </w:tr>
    <w:tr w:rsidR="00622DE1" w:rsidRPr="008C4DA0" w14:paraId="0AC3CFE5" w14:textId="77777777" w:rsidTr="005526E4">
      <w:trPr>
        <w:trHeight w:val="65"/>
        <w:jc w:val="center"/>
      </w:trPr>
      <w:tc>
        <w:tcPr>
          <w:tcW w:w="2265" w:type="dxa"/>
          <w:tcBorders>
            <w:top w:val="single" w:sz="4" w:space="0" w:color="auto"/>
            <w:left w:val="single" w:sz="4" w:space="0" w:color="auto"/>
            <w:bottom w:val="single" w:sz="4" w:space="0" w:color="auto"/>
            <w:right w:val="single" w:sz="4" w:space="0" w:color="auto"/>
          </w:tcBorders>
          <w:vAlign w:val="center"/>
        </w:tcPr>
        <w:p w14:paraId="7729B9AD" w14:textId="77777777" w:rsidR="00622DE1" w:rsidRPr="008C4DA0" w:rsidRDefault="00622DE1" w:rsidP="000C72C8">
          <w:pPr>
            <w:rPr>
              <w:sz w:val="18"/>
            </w:rPr>
          </w:pPr>
          <w:r w:rsidRPr="008C4DA0">
            <w:rPr>
              <w:sz w:val="18"/>
            </w:rPr>
            <w:t>Código: 2BS-FR-0040</w:t>
          </w:r>
        </w:p>
      </w:tc>
      <w:tc>
        <w:tcPr>
          <w:tcW w:w="5530" w:type="dxa"/>
          <w:vMerge/>
          <w:tcBorders>
            <w:left w:val="single" w:sz="4" w:space="0" w:color="auto"/>
          </w:tcBorders>
          <w:vAlign w:val="center"/>
        </w:tcPr>
        <w:p w14:paraId="16C528F2" w14:textId="77777777" w:rsidR="00622DE1" w:rsidRPr="008C4DA0" w:rsidRDefault="00622DE1" w:rsidP="000C72C8">
          <w:pPr>
            <w:jc w:val="center"/>
            <w:rPr>
              <w:sz w:val="18"/>
            </w:rPr>
          </w:pPr>
        </w:p>
      </w:tc>
      <w:tc>
        <w:tcPr>
          <w:tcW w:w="2137" w:type="dxa"/>
          <w:vMerge/>
        </w:tcPr>
        <w:p w14:paraId="24C09293" w14:textId="77777777" w:rsidR="00622DE1" w:rsidRPr="008C4DA0" w:rsidRDefault="00622DE1" w:rsidP="000C72C8">
          <w:pPr>
            <w:rPr>
              <w:sz w:val="18"/>
            </w:rPr>
          </w:pPr>
        </w:p>
      </w:tc>
    </w:tr>
    <w:tr w:rsidR="00622DE1" w:rsidRPr="008C4DA0" w14:paraId="215A3CB5" w14:textId="77777777" w:rsidTr="005526E4">
      <w:trPr>
        <w:trHeight w:val="173"/>
        <w:jc w:val="center"/>
      </w:trPr>
      <w:tc>
        <w:tcPr>
          <w:tcW w:w="2265" w:type="dxa"/>
          <w:tcBorders>
            <w:top w:val="single" w:sz="4" w:space="0" w:color="auto"/>
          </w:tcBorders>
          <w:vAlign w:val="center"/>
        </w:tcPr>
        <w:p w14:paraId="150B4A67" w14:textId="77777777" w:rsidR="00622DE1" w:rsidRPr="008C4DA0" w:rsidRDefault="00622DE1" w:rsidP="000C72C8">
          <w:pPr>
            <w:rPr>
              <w:sz w:val="18"/>
            </w:rPr>
          </w:pPr>
          <w:r w:rsidRPr="008C4DA0">
            <w:rPr>
              <w:sz w:val="18"/>
            </w:rPr>
            <w:t>Fecha: 27/06/2012</w:t>
          </w:r>
        </w:p>
      </w:tc>
      <w:tc>
        <w:tcPr>
          <w:tcW w:w="5530" w:type="dxa"/>
          <w:vMerge w:val="restart"/>
          <w:vAlign w:val="center"/>
        </w:tcPr>
        <w:p w14:paraId="6D320C76" w14:textId="25D73A80" w:rsidR="00622DE1" w:rsidRPr="008C4DA0" w:rsidRDefault="00622DE1" w:rsidP="00120EE2">
          <w:pPr>
            <w:jc w:val="center"/>
            <w:rPr>
              <w:sz w:val="18"/>
            </w:rPr>
          </w:pPr>
          <w:r w:rsidRPr="008C4DA0">
            <w:rPr>
              <w:sz w:val="18"/>
            </w:rPr>
            <w:t>P</w:t>
          </w:r>
          <w:r>
            <w:rPr>
              <w:sz w:val="18"/>
            </w:rPr>
            <w:t>ROYECTO DE PLIEGO DE CO</w:t>
          </w:r>
          <w:r w:rsidRPr="008C4DA0">
            <w:rPr>
              <w:sz w:val="18"/>
            </w:rPr>
            <w:t>NDICIONES</w:t>
          </w:r>
          <w:r>
            <w:rPr>
              <w:sz w:val="18"/>
            </w:rPr>
            <w:t xml:space="preserve"> SELECCIÓN A</w:t>
          </w:r>
          <w:r w:rsidRPr="008C4DA0">
            <w:rPr>
              <w:sz w:val="18"/>
            </w:rPr>
            <w:t>BREVIADA CARACTERÍSTICAS TÉCNICAS UNIFORMES</w:t>
          </w:r>
        </w:p>
      </w:tc>
      <w:tc>
        <w:tcPr>
          <w:tcW w:w="2137" w:type="dxa"/>
          <w:vMerge/>
        </w:tcPr>
        <w:p w14:paraId="3414E9CD" w14:textId="77777777" w:rsidR="00622DE1" w:rsidRPr="008C4DA0" w:rsidRDefault="00622DE1" w:rsidP="000C72C8">
          <w:pPr>
            <w:rPr>
              <w:sz w:val="18"/>
            </w:rPr>
          </w:pPr>
        </w:p>
      </w:tc>
    </w:tr>
    <w:tr w:rsidR="00622DE1" w:rsidRPr="008C4DA0" w14:paraId="16793995" w14:textId="77777777" w:rsidTr="005526E4">
      <w:trPr>
        <w:trHeight w:val="65"/>
        <w:jc w:val="center"/>
      </w:trPr>
      <w:tc>
        <w:tcPr>
          <w:tcW w:w="2265" w:type="dxa"/>
          <w:vAlign w:val="center"/>
        </w:tcPr>
        <w:p w14:paraId="1DD7C06D" w14:textId="77777777" w:rsidR="00622DE1" w:rsidRPr="008C4DA0" w:rsidRDefault="00622DE1" w:rsidP="000C72C8">
          <w:pPr>
            <w:rPr>
              <w:sz w:val="18"/>
            </w:rPr>
          </w:pPr>
          <w:r w:rsidRPr="008C4DA0">
            <w:rPr>
              <w:sz w:val="18"/>
            </w:rPr>
            <w:t>Versión: 1</w:t>
          </w:r>
        </w:p>
      </w:tc>
      <w:tc>
        <w:tcPr>
          <w:tcW w:w="5530" w:type="dxa"/>
          <w:vMerge/>
        </w:tcPr>
        <w:p w14:paraId="78FDD2D0" w14:textId="77777777" w:rsidR="00622DE1" w:rsidRPr="008C4DA0" w:rsidRDefault="00622DE1" w:rsidP="000C72C8">
          <w:pPr>
            <w:rPr>
              <w:sz w:val="18"/>
            </w:rPr>
          </w:pPr>
        </w:p>
      </w:tc>
      <w:tc>
        <w:tcPr>
          <w:tcW w:w="2137" w:type="dxa"/>
          <w:vMerge/>
        </w:tcPr>
        <w:p w14:paraId="3C8D5EC3" w14:textId="77777777" w:rsidR="00622DE1" w:rsidRPr="008C4DA0" w:rsidRDefault="00622DE1" w:rsidP="000C72C8">
          <w:pPr>
            <w:rPr>
              <w:sz w:val="18"/>
            </w:rPr>
          </w:pPr>
        </w:p>
      </w:tc>
    </w:tr>
  </w:tbl>
  <w:p w14:paraId="43A2BB55" w14:textId="77777777" w:rsidR="00622DE1" w:rsidRDefault="00622D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ACF84AC"/>
    <w:multiLevelType w:val="hybridMultilevel"/>
    <w:tmpl w:val="7C18D77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2"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3"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4"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5"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10"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1" w15:restartNumberingAfterBreak="0">
    <w:nsid w:val="04BA159A"/>
    <w:multiLevelType w:val="singleLevel"/>
    <w:tmpl w:val="37702292"/>
    <w:lvl w:ilvl="0">
      <w:start w:val="1"/>
      <w:numFmt w:val="decimal"/>
      <w:lvlText w:val="%1."/>
      <w:lvlJc w:val="left"/>
      <w:pPr>
        <w:tabs>
          <w:tab w:val="num" w:pos="360"/>
        </w:tabs>
        <w:ind w:left="360" w:hanging="360"/>
      </w:pPr>
      <w:rPr>
        <w:rFonts w:ascii="Arial" w:hAnsi="Arial" w:cs="Arial" w:hint="default"/>
        <w:color w:val="auto"/>
      </w:rPr>
    </w:lvl>
  </w:abstractNum>
  <w:abstractNum w:abstractNumId="12" w15:restartNumberingAfterBreak="0">
    <w:nsid w:val="06DF474D"/>
    <w:multiLevelType w:val="hybridMultilevel"/>
    <w:tmpl w:val="0E2E65D0"/>
    <w:lvl w:ilvl="0" w:tplc="FC14439C">
      <w:start w:val="1"/>
      <w:numFmt w:val="decimal"/>
      <w:lvlText w:val="%1."/>
      <w:lvlJc w:val="left"/>
      <w:pPr>
        <w:ind w:left="644"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13" w15:restartNumberingAfterBreak="0">
    <w:nsid w:val="0BB84F06"/>
    <w:multiLevelType w:val="hybridMultilevel"/>
    <w:tmpl w:val="A238E1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B">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14120"/>
    <w:multiLevelType w:val="hybridMultilevel"/>
    <w:tmpl w:val="3ECEEB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3F531DB"/>
    <w:multiLevelType w:val="hybridMultilevel"/>
    <w:tmpl w:val="451EF8C0"/>
    <w:lvl w:ilvl="0" w:tplc="7BD65384">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17" w15:restartNumberingAfterBreak="0">
    <w:nsid w:val="261A72CD"/>
    <w:multiLevelType w:val="hybridMultilevel"/>
    <w:tmpl w:val="090426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325C4260"/>
    <w:lvl w:ilvl="0" w:tplc="A80EA3B6">
      <w:start w:val="1"/>
      <w:numFmt w:val="decimal"/>
      <w:lvlText w:val="%1."/>
      <w:lvlJc w:val="left"/>
      <w:pPr>
        <w:ind w:left="720" w:hanging="360"/>
      </w:pPr>
      <w:rPr>
        <w:rFonts w:ascii="Arial"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921CFC"/>
    <w:multiLevelType w:val="hybridMultilevel"/>
    <w:tmpl w:val="9AE23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DDA4567"/>
    <w:multiLevelType w:val="multilevel"/>
    <w:tmpl w:val="6CEE4C96"/>
    <w:lvl w:ilvl="0">
      <w:start w:val="1"/>
      <w:numFmt w:val="bullet"/>
      <w:lvlText w:val=""/>
      <w:lvlJc w:val="left"/>
      <w:pPr>
        <w:ind w:left="720" w:hanging="360"/>
      </w:pPr>
      <w:rPr>
        <w:rFonts w:ascii="Symbol" w:hAnsi="Symbol"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3" w15:restartNumberingAfterBreak="0">
    <w:nsid w:val="34637DDC"/>
    <w:multiLevelType w:val="hybridMultilevel"/>
    <w:tmpl w:val="A86CA88E"/>
    <w:lvl w:ilvl="0" w:tplc="EDB85CEC">
      <w:start w:val="1"/>
      <w:numFmt w:val="decimal"/>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30B3BD9"/>
    <w:multiLevelType w:val="multilevel"/>
    <w:tmpl w:val="7430C14A"/>
    <w:lvl w:ilvl="0">
      <w:start w:val="1"/>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rPr>
    </w:lvl>
    <w:lvl w:ilvl="3">
      <w:start w:val="1"/>
      <w:numFmt w:val="bullet"/>
      <w:lvlText w:val=""/>
      <w:lvlJc w:val="left"/>
      <w:pPr>
        <w:ind w:left="720" w:hanging="720"/>
      </w:pPr>
      <w:rPr>
        <w:rFonts w:ascii="Symbol" w:hAnsi="Symbol"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44165241"/>
    <w:multiLevelType w:val="multilevel"/>
    <w:tmpl w:val="AE2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A1F3B"/>
    <w:multiLevelType w:val="hybridMultilevel"/>
    <w:tmpl w:val="6BD40876"/>
    <w:lvl w:ilvl="0" w:tplc="F466A984">
      <w:start w:val="1"/>
      <w:numFmt w:val="decimal"/>
      <w:lvlText w:val="%1."/>
      <w:lvlJc w:val="left"/>
      <w:pPr>
        <w:ind w:left="720" w:hanging="360"/>
      </w:pPr>
      <w:rPr>
        <w:b/>
      </w:rPr>
    </w:lvl>
    <w:lvl w:ilvl="1" w:tplc="A27CFCE8">
      <w:start w:val="1"/>
      <w:numFmt w:val="lowerLetter"/>
      <w:lvlText w:val="%2."/>
      <w:lvlJc w:val="left"/>
      <w:pPr>
        <w:ind w:left="1440" w:hanging="360"/>
      </w:pPr>
    </w:lvl>
    <w:lvl w:ilvl="2" w:tplc="0F2438D6">
      <w:start w:val="1"/>
      <w:numFmt w:val="lowerRoman"/>
      <w:lvlText w:val="%3."/>
      <w:lvlJc w:val="right"/>
      <w:pPr>
        <w:ind w:left="2160" w:hanging="180"/>
      </w:pPr>
    </w:lvl>
    <w:lvl w:ilvl="3" w:tplc="BB1EE282">
      <w:start w:val="1"/>
      <w:numFmt w:val="decimal"/>
      <w:lvlText w:val="%4."/>
      <w:lvlJc w:val="left"/>
      <w:pPr>
        <w:ind w:left="2880" w:hanging="360"/>
      </w:pPr>
    </w:lvl>
    <w:lvl w:ilvl="4" w:tplc="222C4C32">
      <w:start w:val="1"/>
      <w:numFmt w:val="lowerLetter"/>
      <w:lvlText w:val="%5."/>
      <w:lvlJc w:val="left"/>
      <w:pPr>
        <w:ind w:left="3600" w:hanging="360"/>
      </w:pPr>
    </w:lvl>
    <w:lvl w:ilvl="5" w:tplc="8ABCBDB6">
      <w:start w:val="1"/>
      <w:numFmt w:val="lowerRoman"/>
      <w:lvlText w:val="%6."/>
      <w:lvlJc w:val="right"/>
      <w:pPr>
        <w:ind w:left="4320" w:hanging="180"/>
      </w:pPr>
    </w:lvl>
    <w:lvl w:ilvl="6" w:tplc="9FEED950">
      <w:start w:val="1"/>
      <w:numFmt w:val="decimal"/>
      <w:lvlText w:val="%7."/>
      <w:lvlJc w:val="left"/>
      <w:pPr>
        <w:ind w:left="5040" w:hanging="360"/>
      </w:pPr>
    </w:lvl>
    <w:lvl w:ilvl="7" w:tplc="80A0DAD0">
      <w:start w:val="1"/>
      <w:numFmt w:val="lowerLetter"/>
      <w:lvlText w:val="%8."/>
      <w:lvlJc w:val="left"/>
      <w:pPr>
        <w:ind w:left="5760" w:hanging="360"/>
      </w:pPr>
    </w:lvl>
    <w:lvl w:ilvl="8" w:tplc="12E89F3A">
      <w:start w:val="1"/>
      <w:numFmt w:val="lowerRoman"/>
      <w:lvlText w:val="%9."/>
      <w:lvlJc w:val="right"/>
      <w:pPr>
        <w:ind w:left="6480" w:hanging="180"/>
      </w:pPr>
    </w:lvl>
  </w:abstractNum>
  <w:abstractNum w:abstractNumId="31" w15:restartNumberingAfterBreak="0">
    <w:nsid w:val="49A75B65"/>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AD752F9"/>
    <w:multiLevelType w:val="hybridMultilevel"/>
    <w:tmpl w:val="E03626DE"/>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4" w15:restartNumberingAfterBreak="0">
    <w:nsid w:val="53313608"/>
    <w:multiLevelType w:val="hybridMultilevel"/>
    <w:tmpl w:val="02247C4C"/>
    <w:lvl w:ilvl="0" w:tplc="8E7CD090">
      <w:start w:val="1"/>
      <w:numFmt w:val="bullet"/>
      <w:lvlText w:val="-"/>
      <w:lvlJc w:val="left"/>
      <w:pPr>
        <w:ind w:left="720" w:hanging="360"/>
      </w:pPr>
      <w:rPr>
        <w:rFonts w:ascii="Sitka Small" w:hAnsi="Sitka Small" w:hint="default"/>
      </w:rPr>
    </w:lvl>
    <w:lvl w:ilvl="1" w:tplc="EC9A4F5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1B71EB"/>
    <w:multiLevelType w:val="hybridMultilevel"/>
    <w:tmpl w:val="47A2A71A"/>
    <w:lvl w:ilvl="0" w:tplc="240A0019">
      <w:start w:val="1"/>
      <w:numFmt w:val="lowerLetter"/>
      <w:lvlText w:val="%1."/>
      <w:lvlJc w:val="left"/>
      <w:pPr>
        <w:ind w:left="1790" w:hanging="360"/>
      </w:pPr>
    </w:lvl>
    <w:lvl w:ilvl="1" w:tplc="240A0019" w:tentative="1">
      <w:start w:val="1"/>
      <w:numFmt w:val="lowerLetter"/>
      <w:lvlText w:val="%2."/>
      <w:lvlJc w:val="left"/>
      <w:pPr>
        <w:ind w:left="2510" w:hanging="360"/>
      </w:pPr>
    </w:lvl>
    <w:lvl w:ilvl="2" w:tplc="240A001B" w:tentative="1">
      <w:start w:val="1"/>
      <w:numFmt w:val="lowerRoman"/>
      <w:lvlText w:val="%3."/>
      <w:lvlJc w:val="right"/>
      <w:pPr>
        <w:ind w:left="3230" w:hanging="180"/>
      </w:pPr>
    </w:lvl>
    <w:lvl w:ilvl="3" w:tplc="240A000F" w:tentative="1">
      <w:start w:val="1"/>
      <w:numFmt w:val="decimal"/>
      <w:lvlText w:val="%4."/>
      <w:lvlJc w:val="left"/>
      <w:pPr>
        <w:ind w:left="3950" w:hanging="360"/>
      </w:pPr>
    </w:lvl>
    <w:lvl w:ilvl="4" w:tplc="240A0019" w:tentative="1">
      <w:start w:val="1"/>
      <w:numFmt w:val="lowerLetter"/>
      <w:lvlText w:val="%5."/>
      <w:lvlJc w:val="left"/>
      <w:pPr>
        <w:ind w:left="4670" w:hanging="360"/>
      </w:pPr>
    </w:lvl>
    <w:lvl w:ilvl="5" w:tplc="240A001B" w:tentative="1">
      <w:start w:val="1"/>
      <w:numFmt w:val="lowerRoman"/>
      <w:lvlText w:val="%6."/>
      <w:lvlJc w:val="right"/>
      <w:pPr>
        <w:ind w:left="5390" w:hanging="180"/>
      </w:pPr>
    </w:lvl>
    <w:lvl w:ilvl="6" w:tplc="240A000F" w:tentative="1">
      <w:start w:val="1"/>
      <w:numFmt w:val="decimal"/>
      <w:lvlText w:val="%7."/>
      <w:lvlJc w:val="left"/>
      <w:pPr>
        <w:ind w:left="6110" w:hanging="360"/>
      </w:pPr>
    </w:lvl>
    <w:lvl w:ilvl="7" w:tplc="240A0019" w:tentative="1">
      <w:start w:val="1"/>
      <w:numFmt w:val="lowerLetter"/>
      <w:lvlText w:val="%8."/>
      <w:lvlJc w:val="left"/>
      <w:pPr>
        <w:ind w:left="6830" w:hanging="360"/>
      </w:pPr>
    </w:lvl>
    <w:lvl w:ilvl="8" w:tplc="240A001B" w:tentative="1">
      <w:start w:val="1"/>
      <w:numFmt w:val="lowerRoman"/>
      <w:lvlText w:val="%9."/>
      <w:lvlJc w:val="right"/>
      <w:pPr>
        <w:ind w:left="7550" w:hanging="180"/>
      </w:pPr>
    </w:lvl>
  </w:abstractNum>
  <w:abstractNum w:abstractNumId="38" w15:restartNumberingAfterBreak="0">
    <w:nsid w:val="58BA2B8A"/>
    <w:multiLevelType w:val="hybridMultilevel"/>
    <w:tmpl w:val="1E0026BE"/>
    <w:lvl w:ilvl="0" w:tplc="240A0001">
      <w:start w:val="1"/>
      <w:numFmt w:val="bullet"/>
      <w:lvlText w:val=""/>
      <w:lvlJc w:val="left"/>
      <w:pPr>
        <w:ind w:left="636" w:hanging="360"/>
      </w:pPr>
      <w:rPr>
        <w:rFonts w:ascii="Symbol" w:hAnsi="Symbol" w:hint="default"/>
      </w:rPr>
    </w:lvl>
    <w:lvl w:ilvl="1" w:tplc="240A0003" w:tentative="1">
      <w:start w:val="1"/>
      <w:numFmt w:val="bullet"/>
      <w:lvlText w:val="o"/>
      <w:lvlJc w:val="left"/>
      <w:pPr>
        <w:ind w:left="1356" w:hanging="360"/>
      </w:pPr>
      <w:rPr>
        <w:rFonts w:ascii="Courier New" w:hAnsi="Courier New" w:cs="Courier New" w:hint="default"/>
      </w:rPr>
    </w:lvl>
    <w:lvl w:ilvl="2" w:tplc="240A0005" w:tentative="1">
      <w:start w:val="1"/>
      <w:numFmt w:val="bullet"/>
      <w:lvlText w:val=""/>
      <w:lvlJc w:val="left"/>
      <w:pPr>
        <w:ind w:left="2076" w:hanging="360"/>
      </w:pPr>
      <w:rPr>
        <w:rFonts w:ascii="Wingdings" w:hAnsi="Wingdings" w:hint="default"/>
      </w:rPr>
    </w:lvl>
    <w:lvl w:ilvl="3" w:tplc="240A0001" w:tentative="1">
      <w:start w:val="1"/>
      <w:numFmt w:val="bullet"/>
      <w:lvlText w:val=""/>
      <w:lvlJc w:val="left"/>
      <w:pPr>
        <w:ind w:left="2796" w:hanging="360"/>
      </w:pPr>
      <w:rPr>
        <w:rFonts w:ascii="Symbol" w:hAnsi="Symbol" w:hint="default"/>
      </w:rPr>
    </w:lvl>
    <w:lvl w:ilvl="4" w:tplc="240A0003" w:tentative="1">
      <w:start w:val="1"/>
      <w:numFmt w:val="bullet"/>
      <w:lvlText w:val="o"/>
      <w:lvlJc w:val="left"/>
      <w:pPr>
        <w:ind w:left="3516" w:hanging="360"/>
      </w:pPr>
      <w:rPr>
        <w:rFonts w:ascii="Courier New" w:hAnsi="Courier New" w:cs="Courier New" w:hint="default"/>
      </w:rPr>
    </w:lvl>
    <w:lvl w:ilvl="5" w:tplc="240A0005" w:tentative="1">
      <w:start w:val="1"/>
      <w:numFmt w:val="bullet"/>
      <w:lvlText w:val=""/>
      <w:lvlJc w:val="left"/>
      <w:pPr>
        <w:ind w:left="4236" w:hanging="360"/>
      </w:pPr>
      <w:rPr>
        <w:rFonts w:ascii="Wingdings" w:hAnsi="Wingdings" w:hint="default"/>
      </w:rPr>
    </w:lvl>
    <w:lvl w:ilvl="6" w:tplc="240A0001" w:tentative="1">
      <w:start w:val="1"/>
      <w:numFmt w:val="bullet"/>
      <w:lvlText w:val=""/>
      <w:lvlJc w:val="left"/>
      <w:pPr>
        <w:ind w:left="4956" w:hanging="360"/>
      </w:pPr>
      <w:rPr>
        <w:rFonts w:ascii="Symbol" w:hAnsi="Symbol" w:hint="default"/>
      </w:rPr>
    </w:lvl>
    <w:lvl w:ilvl="7" w:tplc="240A0003" w:tentative="1">
      <w:start w:val="1"/>
      <w:numFmt w:val="bullet"/>
      <w:lvlText w:val="o"/>
      <w:lvlJc w:val="left"/>
      <w:pPr>
        <w:ind w:left="5676" w:hanging="360"/>
      </w:pPr>
      <w:rPr>
        <w:rFonts w:ascii="Courier New" w:hAnsi="Courier New" w:cs="Courier New" w:hint="default"/>
      </w:rPr>
    </w:lvl>
    <w:lvl w:ilvl="8" w:tplc="240A0005" w:tentative="1">
      <w:start w:val="1"/>
      <w:numFmt w:val="bullet"/>
      <w:lvlText w:val=""/>
      <w:lvlJc w:val="left"/>
      <w:pPr>
        <w:ind w:left="6396" w:hanging="360"/>
      </w:pPr>
      <w:rPr>
        <w:rFonts w:ascii="Wingdings" w:hAnsi="Wingdings" w:hint="default"/>
      </w:rPr>
    </w:lvl>
  </w:abstractNum>
  <w:abstractNum w:abstractNumId="39" w15:restartNumberingAfterBreak="0">
    <w:nsid w:val="58F87B07"/>
    <w:multiLevelType w:val="hybridMultilevel"/>
    <w:tmpl w:val="FEB869E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DF849CD"/>
    <w:multiLevelType w:val="hybridMultilevel"/>
    <w:tmpl w:val="F83C9EA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8974926A">
      <w:start w:val="1"/>
      <w:numFmt w:val="decimalZero"/>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FBF6F0A"/>
    <w:multiLevelType w:val="hybridMultilevel"/>
    <w:tmpl w:val="09623F9E"/>
    <w:lvl w:ilvl="0" w:tplc="272636A6">
      <w:start w:val="1"/>
      <w:numFmt w:val="upperRoman"/>
      <w:lvlText w:val="%1."/>
      <w:lvlJc w:val="left"/>
      <w:pPr>
        <w:ind w:left="1080" w:hanging="72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98C6F62"/>
    <w:multiLevelType w:val="multilevel"/>
    <w:tmpl w:val="A7063BD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8"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D7C0B64"/>
    <w:multiLevelType w:val="hybridMultilevel"/>
    <w:tmpl w:val="693EEE82"/>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C663ADD"/>
    <w:multiLevelType w:val="hybridMultilevel"/>
    <w:tmpl w:val="416856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1"/>
  </w:num>
  <w:num w:numId="2">
    <w:abstractNumId w:val="33"/>
  </w:num>
  <w:num w:numId="3">
    <w:abstractNumId w:val="20"/>
  </w:num>
  <w:num w:numId="4">
    <w:abstractNumId w:val="15"/>
  </w:num>
  <w:num w:numId="5">
    <w:abstractNumId w:val="40"/>
  </w:num>
  <w:num w:numId="6">
    <w:abstractNumId w:val="45"/>
  </w:num>
  <w:num w:numId="7">
    <w:abstractNumId w:val="46"/>
  </w:num>
  <w:num w:numId="8">
    <w:abstractNumId w:val="16"/>
  </w:num>
  <w:num w:numId="9">
    <w:abstractNumId w:val="9"/>
  </w:num>
  <w:num w:numId="10">
    <w:abstractNumId w:val="4"/>
  </w:num>
  <w:num w:numId="11">
    <w:abstractNumId w:val="3"/>
  </w:num>
  <w:num w:numId="12">
    <w:abstractNumId w:val="2"/>
  </w:num>
  <w:num w:numId="13">
    <w:abstractNumId w:val="1"/>
  </w:num>
  <w:num w:numId="14">
    <w:abstractNumId w:val="10"/>
  </w:num>
  <w:num w:numId="15">
    <w:abstractNumId w:val="8"/>
  </w:num>
  <w:num w:numId="16">
    <w:abstractNumId w:val="7"/>
  </w:num>
  <w:num w:numId="17">
    <w:abstractNumId w:val="6"/>
  </w:num>
  <w:num w:numId="18">
    <w:abstractNumId w:val="5"/>
  </w:num>
  <w:num w:numId="19">
    <w:abstractNumId w:val="43"/>
  </w:num>
  <w:num w:numId="20">
    <w:abstractNumId w:val="44"/>
  </w:num>
  <w:num w:numId="21">
    <w:abstractNumId w:val="53"/>
  </w:num>
  <w:num w:numId="22">
    <w:abstractNumId w:val="48"/>
  </w:num>
  <w:num w:numId="23">
    <w:abstractNumId w:val="26"/>
  </w:num>
  <w:num w:numId="24">
    <w:abstractNumId w:val="22"/>
  </w:num>
  <w:num w:numId="25">
    <w:abstractNumId w:val="35"/>
  </w:num>
  <w:num w:numId="26">
    <w:abstractNumId w:val="19"/>
  </w:num>
  <w:num w:numId="27">
    <w:abstractNumId w:val="17"/>
  </w:num>
  <w:num w:numId="28">
    <w:abstractNumId w:val="49"/>
  </w:num>
  <w:num w:numId="29">
    <w:abstractNumId w:val="0"/>
  </w:num>
  <w:num w:numId="30">
    <w:abstractNumId w:val="51"/>
  </w:num>
  <w:num w:numId="31">
    <w:abstractNumId w:val="27"/>
  </w:num>
  <w:num w:numId="32">
    <w:abstractNumId w:val="34"/>
  </w:num>
  <w:num w:numId="33">
    <w:abstractNumId w:val="47"/>
  </w:num>
  <w:num w:numId="34">
    <w:abstractNumId w:val="28"/>
  </w:num>
  <w:num w:numId="35">
    <w:abstractNumId w:val="32"/>
  </w:num>
  <w:num w:numId="36">
    <w:abstractNumId w:val="29"/>
  </w:num>
  <w:num w:numId="37">
    <w:abstractNumId w:val="24"/>
  </w:num>
  <w:num w:numId="38">
    <w:abstractNumId w:val="36"/>
  </w:num>
  <w:num w:numId="39">
    <w:abstractNumId w:val="52"/>
  </w:num>
  <w:num w:numId="40">
    <w:abstractNumId w:val="50"/>
  </w:num>
  <w:num w:numId="41">
    <w:abstractNumId w:val="23"/>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num>
  <w:num w:numId="45">
    <w:abstractNumId w:val="41"/>
  </w:num>
  <w:num w:numId="46">
    <w:abstractNumId w:val="21"/>
  </w:num>
  <w:num w:numId="47">
    <w:abstractNumId w:val="31"/>
  </w:num>
  <w:num w:numId="48">
    <w:abstractNumId w:val="39"/>
  </w:num>
  <w:num w:numId="49">
    <w:abstractNumId w:val="25"/>
  </w:num>
  <w:num w:numId="50">
    <w:abstractNumId w:val="18"/>
  </w:num>
  <w:num w:numId="51">
    <w:abstractNumId w:val="37"/>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8"/>
  </w:num>
  <w:num w:numId="54">
    <w:abstractNumId w:val="14"/>
  </w:num>
  <w:num w:numId="55">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657"/>
    <w:rsid w:val="00000C93"/>
    <w:rsid w:val="00001C1F"/>
    <w:rsid w:val="00005B65"/>
    <w:rsid w:val="00006D64"/>
    <w:rsid w:val="000073EB"/>
    <w:rsid w:val="000101D1"/>
    <w:rsid w:val="00016C3B"/>
    <w:rsid w:val="000218C0"/>
    <w:rsid w:val="00023CDD"/>
    <w:rsid w:val="00024156"/>
    <w:rsid w:val="0002509E"/>
    <w:rsid w:val="00025FCF"/>
    <w:rsid w:val="00030EAB"/>
    <w:rsid w:val="00032EF6"/>
    <w:rsid w:val="00032F77"/>
    <w:rsid w:val="000340B8"/>
    <w:rsid w:val="0003427D"/>
    <w:rsid w:val="000350CA"/>
    <w:rsid w:val="00042828"/>
    <w:rsid w:val="000428AF"/>
    <w:rsid w:val="0004360A"/>
    <w:rsid w:val="000437FA"/>
    <w:rsid w:val="00044160"/>
    <w:rsid w:val="0004588F"/>
    <w:rsid w:val="00046B2B"/>
    <w:rsid w:val="00050271"/>
    <w:rsid w:val="00050795"/>
    <w:rsid w:val="00051B37"/>
    <w:rsid w:val="00051CF2"/>
    <w:rsid w:val="00053E87"/>
    <w:rsid w:val="00056403"/>
    <w:rsid w:val="000565A2"/>
    <w:rsid w:val="0005689E"/>
    <w:rsid w:val="00056CB6"/>
    <w:rsid w:val="00057403"/>
    <w:rsid w:val="000602C2"/>
    <w:rsid w:val="00061395"/>
    <w:rsid w:val="0006166F"/>
    <w:rsid w:val="0006215E"/>
    <w:rsid w:val="000622F4"/>
    <w:rsid w:val="0006331C"/>
    <w:rsid w:val="000655C8"/>
    <w:rsid w:val="000707EA"/>
    <w:rsid w:val="00072BD1"/>
    <w:rsid w:val="0007473E"/>
    <w:rsid w:val="00076373"/>
    <w:rsid w:val="000771F0"/>
    <w:rsid w:val="000774AB"/>
    <w:rsid w:val="00077686"/>
    <w:rsid w:val="000806FC"/>
    <w:rsid w:val="00080ADA"/>
    <w:rsid w:val="00081593"/>
    <w:rsid w:val="000827AE"/>
    <w:rsid w:val="0008313F"/>
    <w:rsid w:val="000842A5"/>
    <w:rsid w:val="00084A88"/>
    <w:rsid w:val="00085DCD"/>
    <w:rsid w:val="00087075"/>
    <w:rsid w:val="000873CC"/>
    <w:rsid w:val="000874E3"/>
    <w:rsid w:val="00092A8B"/>
    <w:rsid w:val="00092EBC"/>
    <w:rsid w:val="00094010"/>
    <w:rsid w:val="00095F43"/>
    <w:rsid w:val="000A039B"/>
    <w:rsid w:val="000A19B2"/>
    <w:rsid w:val="000A2C1B"/>
    <w:rsid w:val="000A33CB"/>
    <w:rsid w:val="000A4E6C"/>
    <w:rsid w:val="000A5CEB"/>
    <w:rsid w:val="000A7060"/>
    <w:rsid w:val="000B07AA"/>
    <w:rsid w:val="000B3CBA"/>
    <w:rsid w:val="000B4AE7"/>
    <w:rsid w:val="000B6436"/>
    <w:rsid w:val="000C029C"/>
    <w:rsid w:val="000C063F"/>
    <w:rsid w:val="000C29A3"/>
    <w:rsid w:val="000C48DF"/>
    <w:rsid w:val="000C4AA6"/>
    <w:rsid w:val="000C5412"/>
    <w:rsid w:val="000C595C"/>
    <w:rsid w:val="000C5B6B"/>
    <w:rsid w:val="000C6E5C"/>
    <w:rsid w:val="000C72C8"/>
    <w:rsid w:val="000D320F"/>
    <w:rsid w:val="000D3505"/>
    <w:rsid w:val="000D3801"/>
    <w:rsid w:val="000D3BBD"/>
    <w:rsid w:val="000D41FD"/>
    <w:rsid w:val="000D5521"/>
    <w:rsid w:val="000D5D0E"/>
    <w:rsid w:val="000D68C9"/>
    <w:rsid w:val="000D7E5E"/>
    <w:rsid w:val="000E01E2"/>
    <w:rsid w:val="000E0B5F"/>
    <w:rsid w:val="000E0F74"/>
    <w:rsid w:val="000E1B69"/>
    <w:rsid w:val="000E3ACC"/>
    <w:rsid w:val="000E4E8B"/>
    <w:rsid w:val="000E6447"/>
    <w:rsid w:val="000E7E25"/>
    <w:rsid w:val="000F1291"/>
    <w:rsid w:val="000F2212"/>
    <w:rsid w:val="000F3343"/>
    <w:rsid w:val="000F341A"/>
    <w:rsid w:val="000F4B94"/>
    <w:rsid w:val="000F4C6C"/>
    <w:rsid w:val="000F585A"/>
    <w:rsid w:val="000F79FE"/>
    <w:rsid w:val="00100687"/>
    <w:rsid w:val="00100BAD"/>
    <w:rsid w:val="00100C12"/>
    <w:rsid w:val="00100F8F"/>
    <w:rsid w:val="0010254B"/>
    <w:rsid w:val="001031F2"/>
    <w:rsid w:val="00103724"/>
    <w:rsid w:val="00104DE7"/>
    <w:rsid w:val="00105A9D"/>
    <w:rsid w:val="001064C0"/>
    <w:rsid w:val="00107774"/>
    <w:rsid w:val="00110331"/>
    <w:rsid w:val="00110C16"/>
    <w:rsid w:val="00112A7C"/>
    <w:rsid w:val="00112CC2"/>
    <w:rsid w:val="00113C89"/>
    <w:rsid w:val="0011420F"/>
    <w:rsid w:val="0011486F"/>
    <w:rsid w:val="00114C1B"/>
    <w:rsid w:val="00115B40"/>
    <w:rsid w:val="0011617D"/>
    <w:rsid w:val="00116A07"/>
    <w:rsid w:val="00117876"/>
    <w:rsid w:val="00120EE2"/>
    <w:rsid w:val="00122B88"/>
    <w:rsid w:val="001237E3"/>
    <w:rsid w:val="0012603F"/>
    <w:rsid w:val="001276AD"/>
    <w:rsid w:val="001308FB"/>
    <w:rsid w:val="00131E74"/>
    <w:rsid w:val="0013295B"/>
    <w:rsid w:val="001335F7"/>
    <w:rsid w:val="00135099"/>
    <w:rsid w:val="00137041"/>
    <w:rsid w:val="0014021A"/>
    <w:rsid w:val="00141074"/>
    <w:rsid w:val="001418A3"/>
    <w:rsid w:val="00141C7B"/>
    <w:rsid w:val="001427F1"/>
    <w:rsid w:val="00142CD5"/>
    <w:rsid w:val="00143AA5"/>
    <w:rsid w:val="00145AA7"/>
    <w:rsid w:val="00146095"/>
    <w:rsid w:val="00151625"/>
    <w:rsid w:val="00152DF9"/>
    <w:rsid w:val="001546AF"/>
    <w:rsid w:val="00154D25"/>
    <w:rsid w:val="00154D9C"/>
    <w:rsid w:val="00157055"/>
    <w:rsid w:val="0015715A"/>
    <w:rsid w:val="00160C4C"/>
    <w:rsid w:val="00166812"/>
    <w:rsid w:val="00167CE5"/>
    <w:rsid w:val="001718C4"/>
    <w:rsid w:val="001721FF"/>
    <w:rsid w:val="00172A5E"/>
    <w:rsid w:val="00173BC8"/>
    <w:rsid w:val="00174120"/>
    <w:rsid w:val="001747D7"/>
    <w:rsid w:val="00175255"/>
    <w:rsid w:val="0017687D"/>
    <w:rsid w:val="00176F43"/>
    <w:rsid w:val="0017714F"/>
    <w:rsid w:val="001775CB"/>
    <w:rsid w:val="00180045"/>
    <w:rsid w:val="001837FB"/>
    <w:rsid w:val="0018415C"/>
    <w:rsid w:val="001850ED"/>
    <w:rsid w:val="001854FD"/>
    <w:rsid w:val="00190248"/>
    <w:rsid w:val="00190E93"/>
    <w:rsid w:val="00193A4C"/>
    <w:rsid w:val="00194C2B"/>
    <w:rsid w:val="0019554A"/>
    <w:rsid w:val="00195820"/>
    <w:rsid w:val="001A1106"/>
    <w:rsid w:val="001A1133"/>
    <w:rsid w:val="001A1F1C"/>
    <w:rsid w:val="001A368A"/>
    <w:rsid w:val="001A4111"/>
    <w:rsid w:val="001A523C"/>
    <w:rsid w:val="001A7190"/>
    <w:rsid w:val="001B089E"/>
    <w:rsid w:val="001B2FC9"/>
    <w:rsid w:val="001B4B3B"/>
    <w:rsid w:val="001B5A34"/>
    <w:rsid w:val="001B60A8"/>
    <w:rsid w:val="001B661B"/>
    <w:rsid w:val="001B6F54"/>
    <w:rsid w:val="001B7937"/>
    <w:rsid w:val="001B7D07"/>
    <w:rsid w:val="001B7D3F"/>
    <w:rsid w:val="001C0E96"/>
    <w:rsid w:val="001C2E8C"/>
    <w:rsid w:val="001C3009"/>
    <w:rsid w:val="001C47E8"/>
    <w:rsid w:val="001C4C02"/>
    <w:rsid w:val="001C5071"/>
    <w:rsid w:val="001C6DF9"/>
    <w:rsid w:val="001C7FD1"/>
    <w:rsid w:val="001D036D"/>
    <w:rsid w:val="001D1602"/>
    <w:rsid w:val="001D1656"/>
    <w:rsid w:val="001D1A43"/>
    <w:rsid w:val="001D67CD"/>
    <w:rsid w:val="001D7344"/>
    <w:rsid w:val="001E0076"/>
    <w:rsid w:val="001E03B7"/>
    <w:rsid w:val="001E07DD"/>
    <w:rsid w:val="001E191E"/>
    <w:rsid w:val="001E1F4F"/>
    <w:rsid w:val="001E268D"/>
    <w:rsid w:val="001E2826"/>
    <w:rsid w:val="001E5B88"/>
    <w:rsid w:val="001E761F"/>
    <w:rsid w:val="001F0E0F"/>
    <w:rsid w:val="001F1F8A"/>
    <w:rsid w:val="001F24C2"/>
    <w:rsid w:val="001F3DE8"/>
    <w:rsid w:val="001F42DB"/>
    <w:rsid w:val="001F4916"/>
    <w:rsid w:val="001F4E98"/>
    <w:rsid w:val="001F6894"/>
    <w:rsid w:val="00200147"/>
    <w:rsid w:val="002006EB"/>
    <w:rsid w:val="002028FD"/>
    <w:rsid w:val="002045AE"/>
    <w:rsid w:val="00204819"/>
    <w:rsid w:val="00204911"/>
    <w:rsid w:val="00205DD0"/>
    <w:rsid w:val="00210FB3"/>
    <w:rsid w:val="00212D5A"/>
    <w:rsid w:val="002134BB"/>
    <w:rsid w:val="00214A45"/>
    <w:rsid w:val="00214F2E"/>
    <w:rsid w:val="00215FFC"/>
    <w:rsid w:val="002162B7"/>
    <w:rsid w:val="00217180"/>
    <w:rsid w:val="00220C29"/>
    <w:rsid w:val="0022183F"/>
    <w:rsid w:val="00223BFF"/>
    <w:rsid w:val="002241BC"/>
    <w:rsid w:val="0022612C"/>
    <w:rsid w:val="0022670B"/>
    <w:rsid w:val="00227321"/>
    <w:rsid w:val="00230C3A"/>
    <w:rsid w:val="00231D3B"/>
    <w:rsid w:val="00232CE9"/>
    <w:rsid w:val="002354CC"/>
    <w:rsid w:val="0023577F"/>
    <w:rsid w:val="00235FB1"/>
    <w:rsid w:val="00236BFF"/>
    <w:rsid w:val="002371E5"/>
    <w:rsid w:val="00237F8B"/>
    <w:rsid w:val="00241263"/>
    <w:rsid w:val="002440B7"/>
    <w:rsid w:val="00244692"/>
    <w:rsid w:val="00244FB9"/>
    <w:rsid w:val="00246D48"/>
    <w:rsid w:val="00246EE4"/>
    <w:rsid w:val="002479F6"/>
    <w:rsid w:val="00250652"/>
    <w:rsid w:val="00250843"/>
    <w:rsid w:val="00252DBE"/>
    <w:rsid w:val="0025348C"/>
    <w:rsid w:val="00253CBE"/>
    <w:rsid w:val="00254D88"/>
    <w:rsid w:val="00254F88"/>
    <w:rsid w:val="00257752"/>
    <w:rsid w:val="0026277F"/>
    <w:rsid w:val="00262E3B"/>
    <w:rsid w:val="00264BDD"/>
    <w:rsid w:val="00264DE8"/>
    <w:rsid w:val="00270024"/>
    <w:rsid w:val="00270E13"/>
    <w:rsid w:val="00270FB9"/>
    <w:rsid w:val="002721AC"/>
    <w:rsid w:val="00273C22"/>
    <w:rsid w:val="002771E8"/>
    <w:rsid w:val="00277648"/>
    <w:rsid w:val="00280F2F"/>
    <w:rsid w:val="002818DA"/>
    <w:rsid w:val="00282DE0"/>
    <w:rsid w:val="00283D6E"/>
    <w:rsid w:val="00285863"/>
    <w:rsid w:val="00285C0D"/>
    <w:rsid w:val="00293838"/>
    <w:rsid w:val="00295223"/>
    <w:rsid w:val="00296181"/>
    <w:rsid w:val="00297DCE"/>
    <w:rsid w:val="002A0835"/>
    <w:rsid w:val="002A09E8"/>
    <w:rsid w:val="002A1F49"/>
    <w:rsid w:val="002A52B4"/>
    <w:rsid w:val="002A7542"/>
    <w:rsid w:val="002B0A80"/>
    <w:rsid w:val="002B15DD"/>
    <w:rsid w:val="002B5B3F"/>
    <w:rsid w:val="002B5E0B"/>
    <w:rsid w:val="002B69AC"/>
    <w:rsid w:val="002B7BEB"/>
    <w:rsid w:val="002C0B6A"/>
    <w:rsid w:val="002C1140"/>
    <w:rsid w:val="002C1AA6"/>
    <w:rsid w:val="002C2041"/>
    <w:rsid w:val="002C3ABE"/>
    <w:rsid w:val="002C3C24"/>
    <w:rsid w:val="002C566D"/>
    <w:rsid w:val="002C6B45"/>
    <w:rsid w:val="002C7A1F"/>
    <w:rsid w:val="002C7BCF"/>
    <w:rsid w:val="002D003B"/>
    <w:rsid w:val="002D1ABB"/>
    <w:rsid w:val="002D3675"/>
    <w:rsid w:val="002D39D6"/>
    <w:rsid w:val="002D45AA"/>
    <w:rsid w:val="002D56C9"/>
    <w:rsid w:val="002D7C02"/>
    <w:rsid w:val="002E097A"/>
    <w:rsid w:val="002E09E4"/>
    <w:rsid w:val="002E0CBC"/>
    <w:rsid w:val="002E0E14"/>
    <w:rsid w:val="002E12F3"/>
    <w:rsid w:val="002E18B8"/>
    <w:rsid w:val="002E242E"/>
    <w:rsid w:val="002E2810"/>
    <w:rsid w:val="002E2B08"/>
    <w:rsid w:val="002E2F6E"/>
    <w:rsid w:val="002E3D5C"/>
    <w:rsid w:val="002E546C"/>
    <w:rsid w:val="002E569E"/>
    <w:rsid w:val="002E60EF"/>
    <w:rsid w:val="002F053D"/>
    <w:rsid w:val="002F148D"/>
    <w:rsid w:val="002F41CD"/>
    <w:rsid w:val="002F49F0"/>
    <w:rsid w:val="002F62DA"/>
    <w:rsid w:val="00300ACD"/>
    <w:rsid w:val="00300C8E"/>
    <w:rsid w:val="00302046"/>
    <w:rsid w:val="0030280F"/>
    <w:rsid w:val="00303C4E"/>
    <w:rsid w:val="003040CD"/>
    <w:rsid w:val="00304B22"/>
    <w:rsid w:val="003104D3"/>
    <w:rsid w:val="00315F6C"/>
    <w:rsid w:val="00316A41"/>
    <w:rsid w:val="003201DD"/>
    <w:rsid w:val="00323602"/>
    <w:rsid w:val="00326710"/>
    <w:rsid w:val="00326B1F"/>
    <w:rsid w:val="00327B1F"/>
    <w:rsid w:val="00331283"/>
    <w:rsid w:val="003324C4"/>
    <w:rsid w:val="003341EC"/>
    <w:rsid w:val="003352AF"/>
    <w:rsid w:val="003364F3"/>
    <w:rsid w:val="00336975"/>
    <w:rsid w:val="00340DA6"/>
    <w:rsid w:val="003415F5"/>
    <w:rsid w:val="00341743"/>
    <w:rsid w:val="003420FF"/>
    <w:rsid w:val="003438DD"/>
    <w:rsid w:val="00343D8D"/>
    <w:rsid w:val="003445FF"/>
    <w:rsid w:val="003456AB"/>
    <w:rsid w:val="00345D44"/>
    <w:rsid w:val="00350113"/>
    <w:rsid w:val="00350BC4"/>
    <w:rsid w:val="003512DC"/>
    <w:rsid w:val="00351C53"/>
    <w:rsid w:val="00351D2C"/>
    <w:rsid w:val="00353340"/>
    <w:rsid w:val="00354DD1"/>
    <w:rsid w:val="0035537B"/>
    <w:rsid w:val="0035614C"/>
    <w:rsid w:val="0035667A"/>
    <w:rsid w:val="00356962"/>
    <w:rsid w:val="0035712E"/>
    <w:rsid w:val="00357CB3"/>
    <w:rsid w:val="00362B38"/>
    <w:rsid w:val="00362F79"/>
    <w:rsid w:val="00363AA8"/>
    <w:rsid w:val="00364143"/>
    <w:rsid w:val="00364356"/>
    <w:rsid w:val="00364AD4"/>
    <w:rsid w:val="003658D2"/>
    <w:rsid w:val="00372BAC"/>
    <w:rsid w:val="00374BA5"/>
    <w:rsid w:val="00374E6C"/>
    <w:rsid w:val="003762B0"/>
    <w:rsid w:val="0038024B"/>
    <w:rsid w:val="00380655"/>
    <w:rsid w:val="00381F09"/>
    <w:rsid w:val="003820B6"/>
    <w:rsid w:val="0038315B"/>
    <w:rsid w:val="00384F41"/>
    <w:rsid w:val="003857F7"/>
    <w:rsid w:val="00385A3A"/>
    <w:rsid w:val="00385A63"/>
    <w:rsid w:val="00386400"/>
    <w:rsid w:val="00387892"/>
    <w:rsid w:val="00387DA2"/>
    <w:rsid w:val="00390A7E"/>
    <w:rsid w:val="00394143"/>
    <w:rsid w:val="0039667C"/>
    <w:rsid w:val="003976F9"/>
    <w:rsid w:val="003A0382"/>
    <w:rsid w:val="003A0721"/>
    <w:rsid w:val="003A2209"/>
    <w:rsid w:val="003A29BC"/>
    <w:rsid w:val="003A2A1F"/>
    <w:rsid w:val="003A3680"/>
    <w:rsid w:val="003A3E3C"/>
    <w:rsid w:val="003A4B00"/>
    <w:rsid w:val="003A76BC"/>
    <w:rsid w:val="003B0081"/>
    <w:rsid w:val="003B04C3"/>
    <w:rsid w:val="003B0E05"/>
    <w:rsid w:val="003B0F31"/>
    <w:rsid w:val="003B1904"/>
    <w:rsid w:val="003B1C84"/>
    <w:rsid w:val="003B2271"/>
    <w:rsid w:val="003B2DB0"/>
    <w:rsid w:val="003B3724"/>
    <w:rsid w:val="003B3D34"/>
    <w:rsid w:val="003B751B"/>
    <w:rsid w:val="003C2379"/>
    <w:rsid w:val="003C25ED"/>
    <w:rsid w:val="003C2B54"/>
    <w:rsid w:val="003C689A"/>
    <w:rsid w:val="003C7901"/>
    <w:rsid w:val="003D2E27"/>
    <w:rsid w:val="003D5EAE"/>
    <w:rsid w:val="003D6814"/>
    <w:rsid w:val="003E038B"/>
    <w:rsid w:val="003E4057"/>
    <w:rsid w:val="003E470C"/>
    <w:rsid w:val="003E603E"/>
    <w:rsid w:val="003F05D6"/>
    <w:rsid w:val="003F0CC3"/>
    <w:rsid w:val="003F0FAB"/>
    <w:rsid w:val="003F1A49"/>
    <w:rsid w:val="003F4E4B"/>
    <w:rsid w:val="003F50CB"/>
    <w:rsid w:val="003F55CB"/>
    <w:rsid w:val="003F5CB5"/>
    <w:rsid w:val="003F64C1"/>
    <w:rsid w:val="003F794A"/>
    <w:rsid w:val="0040053F"/>
    <w:rsid w:val="00401341"/>
    <w:rsid w:val="0040154B"/>
    <w:rsid w:val="00402CF3"/>
    <w:rsid w:val="00402D66"/>
    <w:rsid w:val="00402F53"/>
    <w:rsid w:val="00403CAD"/>
    <w:rsid w:val="004078E1"/>
    <w:rsid w:val="00410844"/>
    <w:rsid w:val="00413E80"/>
    <w:rsid w:val="00416DE9"/>
    <w:rsid w:val="00417D22"/>
    <w:rsid w:val="00420AB9"/>
    <w:rsid w:val="00421C4F"/>
    <w:rsid w:val="00423945"/>
    <w:rsid w:val="0042433D"/>
    <w:rsid w:val="00424745"/>
    <w:rsid w:val="004247C0"/>
    <w:rsid w:val="00425184"/>
    <w:rsid w:val="00425E3F"/>
    <w:rsid w:val="00426809"/>
    <w:rsid w:val="004324B8"/>
    <w:rsid w:val="004330C8"/>
    <w:rsid w:val="004346A2"/>
    <w:rsid w:val="00434946"/>
    <w:rsid w:val="00436554"/>
    <w:rsid w:val="004365A7"/>
    <w:rsid w:val="00436C38"/>
    <w:rsid w:val="00437FF7"/>
    <w:rsid w:val="0044084E"/>
    <w:rsid w:val="00440E0F"/>
    <w:rsid w:val="00441529"/>
    <w:rsid w:val="00441708"/>
    <w:rsid w:val="00442983"/>
    <w:rsid w:val="004451E0"/>
    <w:rsid w:val="00450B73"/>
    <w:rsid w:val="00450F99"/>
    <w:rsid w:val="00451C8E"/>
    <w:rsid w:val="004606D1"/>
    <w:rsid w:val="0046086C"/>
    <w:rsid w:val="00460C39"/>
    <w:rsid w:val="004611CD"/>
    <w:rsid w:val="004621FA"/>
    <w:rsid w:val="004628F5"/>
    <w:rsid w:val="00465CFF"/>
    <w:rsid w:val="00466868"/>
    <w:rsid w:val="00466C57"/>
    <w:rsid w:val="00467CB0"/>
    <w:rsid w:val="00470FB9"/>
    <w:rsid w:val="0047342A"/>
    <w:rsid w:val="00475EAC"/>
    <w:rsid w:val="00476C2D"/>
    <w:rsid w:val="004773C0"/>
    <w:rsid w:val="0047776A"/>
    <w:rsid w:val="00477E92"/>
    <w:rsid w:val="00480367"/>
    <w:rsid w:val="00480511"/>
    <w:rsid w:val="00480B27"/>
    <w:rsid w:val="0048250E"/>
    <w:rsid w:val="00483260"/>
    <w:rsid w:val="00483366"/>
    <w:rsid w:val="0048473A"/>
    <w:rsid w:val="00487DF0"/>
    <w:rsid w:val="00492DFA"/>
    <w:rsid w:val="00492F42"/>
    <w:rsid w:val="004941B5"/>
    <w:rsid w:val="0049530A"/>
    <w:rsid w:val="004955D5"/>
    <w:rsid w:val="00495C9A"/>
    <w:rsid w:val="00495DB2"/>
    <w:rsid w:val="004966AB"/>
    <w:rsid w:val="004A1259"/>
    <w:rsid w:val="004A13A2"/>
    <w:rsid w:val="004A1D4D"/>
    <w:rsid w:val="004A401F"/>
    <w:rsid w:val="004A446F"/>
    <w:rsid w:val="004A4CC7"/>
    <w:rsid w:val="004A5560"/>
    <w:rsid w:val="004A56FB"/>
    <w:rsid w:val="004A60C7"/>
    <w:rsid w:val="004A6219"/>
    <w:rsid w:val="004A6F15"/>
    <w:rsid w:val="004A6F5E"/>
    <w:rsid w:val="004B2C18"/>
    <w:rsid w:val="004B3874"/>
    <w:rsid w:val="004B49AE"/>
    <w:rsid w:val="004B5702"/>
    <w:rsid w:val="004B59D4"/>
    <w:rsid w:val="004B6CF6"/>
    <w:rsid w:val="004C0D86"/>
    <w:rsid w:val="004C0FD8"/>
    <w:rsid w:val="004C2767"/>
    <w:rsid w:val="004C304D"/>
    <w:rsid w:val="004C4698"/>
    <w:rsid w:val="004C4913"/>
    <w:rsid w:val="004C49A1"/>
    <w:rsid w:val="004C5D57"/>
    <w:rsid w:val="004C6B6F"/>
    <w:rsid w:val="004D0223"/>
    <w:rsid w:val="004D0B7C"/>
    <w:rsid w:val="004D1F21"/>
    <w:rsid w:val="004D326E"/>
    <w:rsid w:val="004D594D"/>
    <w:rsid w:val="004D5F7E"/>
    <w:rsid w:val="004D748D"/>
    <w:rsid w:val="004D7A44"/>
    <w:rsid w:val="004E4726"/>
    <w:rsid w:val="004E4D23"/>
    <w:rsid w:val="004E54A8"/>
    <w:rsid w:val="004E5B6E"/>
    <w:rsid w:val="004E6360"/>
    <w:rsid w:val="004E787E"/>
    <w:rsid w:val="004E7B0E"/>
    <w:rsid w:val="004E7DE9"/>
    <w:rsid w:val="004F28C5"/>
    <w:rsid w:val="004F3995"/>
    <w:rsid w:val="004F4E83"/>
    <w:rsid w:val="004F5AAC"/>
    <w:rsid w:val="004F69C3"/>
    <w:rsid w:val="004F7DAF"/>
    <w:rsid w:val="0050029B"/>
    <w:rsid w:val="00500DB9"/>
    <w:rsid w:val="00500DBD"/>
    <w:rsid w:val="005036C1"/>
    <w:rsid w:val="005067F6"/>
    <w:rsid w:val="005110BA"/>
    <w:rsid w:val="00511AD1"/>
    <w:rsid w:val="00513911"/>
    <w:rsid w:val="005139E3"/>
    <w:rsid w:val="00513C99"/>
    <w:rsid w:val="00514AB7"/>
    <w:rsid w:val="00520D47"/>
    <w:rsid w:val="005243BF"/>
    <w:rsid w:val="00525639"/>
    <w:rsid w:val="00527918"/>
    <w:rsid w:val="00530D73"/>
    <w:rsid w:val="00531D53"/>
    <w:rsid w:val="00532AA4"/>
    <w:rsid w:val="005331B7"/>
    <w:rsid w:val="005331D4"/>
    <w:rsid w:val="00533908"/>
    <w:rsid w:val="005346F8"/>
    <w:rsid w:val="0053568E"/>
    <w:rsid w:val="00535B3D"/>
    <w:rsid w:val="00535D54"/>
    <w:rsid w:val="00536ED8"/>
    <w:rsid w:val="00537D52"/>
    <w:rsid w:val="005402AA"/>
    <w:rsid w:val="00540C11"/>
    <w:rsid w:val="00541E1F"/>
    <w:rsid w:val="005444E5"/>
    <w:rsid w:val="005453B9"/>
    <w:rsid w:val="005459C6"/>
    <w:rsid w:val="00545B2F"/>
    <w:rsid w:val="00546CCC"/>
    <w:rsid w:val="00551D17"/>
    <w:rsid w:val="005526E4"/>
    <w:rsid w:val="00553253"/>
    <w:rsid w:val="005540F7"/>
    <w:rsid w:val="00556D24"/>
    <w:rsid w:val="00557043"/>
    <w:rsid w:val="00561B2E"/>
    <w:rsid w:val="0056220D"/>
    <w:rsid w:val="00562493"/>
    <w:rsid w:val="00564C6E"/>
    <w:rsid w:val="00567044"/>
    <w:rsid w:val="00567B49"/>
    <w:rsid w:val="005718B8"/>
    <w:rsid w:val="00571C1C"/>
    <w:rsid w:val="0057302B"/>
    <w:rsid w:val="00573ECF"/>
    <w:rsid w:val="00574DF9"/>
    <w:rsid w:val="00574EC0"/>
    <w:rsid w:val="005771B7"/>
    <w:rsid w:val="00577964"/>
    <w:rsid w:val="00580FDE"/>
    <w:rsid w:val="0058100F"/>
    <w:rsid w:val="0058211D"/>
    <w:rsid w:val="0058701B"/>
    <w:rsid w:val="00590815"/>
    <w:rsid w:val="0059102B"/>
    <w:rsid w:val="005942EE"/>
    <w:rsid w:val="0059477F"/>
    <w:rsid w:val="00596037"/>
    <w:rsid w:val="005A0856"/>
    <w:rsid w:val="005A0E7D"/>
    <w:rsid w:val="005A2DA3"/>
    <w:rsid w:val="005A309D"/>
    <w:rsid w:val="005A47F1"/>
    <w:rsid w:val="005A5ECB"/>
    <w:rsid w:val="005A64F6"/>
    <w:rsid w:val="005A6917"/>
    <w:rsid w:val="005B03BE"/>
    <w:rsid w:val="005B0DED"/>
    <w:rsid w:val="005B45F7"/>
    <w:rsid w:val="005B4D36"/>
    <w:rsid w:val="005B6908"/>
    <w:rsid w:val="005B6CF0"/>
    <w:rsid w:val="005B7E64"/>
    <w:rsid w:val="005C056B"/>
    <w:rsid w:val="005C2EAE"/>
    <w:rsid w:val="005C333F"/>
    <w:rsid w:val="005C37A0"/>
    <w:rsid w:val="005C3D56"/>
    <w:rsid w:val="005C543A"/>
    <w:rsid w:val="005C5DC7"/>
    <w:rsid w:val="005C61F2"/>
    <w:rsid w:val="005C651D"/>
    <w:rsid w:val="005D2FBF"/>
    <w:rsid w:val="005D4697"/>
    <w:rsid w:val="005D469A"/>
    <w:rsid w:val="005D61EC"/>
    <w:rsid w:val="005D7252"/>
    <w:rsid w:val="005E021C"/>
    <w:rsid w:val="005E0E03"/>
    <w:rsid w:val="005E2CAF"/>
    <w:rsid w:val="005E43DA"/>
    <w:rsid w:val="005E475F"/>
    <w:rsid w:val="005E6319"/>
    <w:rsid w:val="005E6888"/>
    <w:rsid w:val="005E6E8A"/>
    <w:rsid w:val="005E719F"/>
    <w:rsid w:val="005F0D27"/>
    <w:rsid w:val="005F18E0"/>
    <w:rsid w:val="005F29DD"/>
    <w:rsid w:val="005F42A6"/>
    <w:rsid w:val="005F4A5F"/>
    <w:rsid w:val="0060085D"/>
    <w:rsid w:val="00601C14"/>
    <w:rsid w:val="00601C6A"/>
    <w:rsid w:val="0060253E"/>
    <w:rsid w:val="0060313A"/>
    <w:rsid w:val="00603511"/>
    <w:rsid w:val="00606FFB"/>
    <w:rsid w:val="0060722E"/>
    <w:rsid w:val="00607CD8"/>
    <w:rsid w:val="00607EBF"/>
    <w:rsid w:val="00610918"/>
    <w:rsid w:val="006122AE"/>
    <w:rsid w:val="00614CDF"/>
    <w:rsid w:val="00615246"/>
    <w:rsid w:val="00615C21"/>
    <w:rsid w:val="00621248"/>
    <w:rsid w:val="006229E5"/>
    <w:rsid w:val="00622DE1"/>
    <w:rsid w:val="0062345B"/>
    <w:rsid w:val="00623625"/>
    <w:rsid w:val="00623808"/>
    <w:rsid w:val="006242D9"/>
    <w:rsid w:val="0062621C"/>
    <w:rsid w:val="00626847"/>
    <w:rsid w:val="00626D96"/>
    <w:rsid w:val="00626E45"/>
    <w:rsid w:val="00632135"/>
    <w:rsid w:val="00632489"/>
    <w:rsid w:val="0063319D"/>
    <w:rsid w:val="00635072"/>
    <w:rsid w:val="006363A2"/>
    <w:rsid w:val="0063707A"/>
    <w:rsid w:val="00640629"/>
    <w:rsid w:val="00641B60"/>
    <w:rsid w:val="0064207A"/>
    <w:rsid w:val="00642D90"/>
    <w:rsid w:val="00643D71"/>
    <w:rsid w:val="00644299"/>
    <w:rsid w:val="006445AF"/>
    <w:rsid w:val="00644C8D"/>
    <w:rsid w:val="006452A5"/>
    <w:rsid w:val="00645A1B"/>
    <w:rsid w:val="006476CB"/>
    <w:rsid w:val="0065040A"/>
    <w:rsid w:val="00653263"/>
    <w:rsid w:val="0065340C"/>
    <w:rsid w:val="00653445"/>
    <w:rsid w:val="006534A4"/>
    <w:rsid w:val="00653B28"/>
    <w:rsid w:val="00653D8E"/>
    <w:rsid w:val="00654251"/>
    <w:rsid w:val="006544F9"/>
    <w:rsid w:val="0065454F"/>
    <w:rsid w:val="00655B4C"/>
    <w:rsid w:val="00656A18"/>
    <w:rsid w:val="006605A0"/>
    <w:rsid w:val="0066125C"/>
    <w:rsid w:val="00663E20"/>
    <w:rsid w:val="00664010"/>
    <w:rsid w:val="00664540"/>
    <w:rsid w:val="0066523D"/>
    <w:rsid w:val="00665923"/>
    <w:rsid w:val="006664EB"/>
    <w:rsid w:val="00667AA5"/>
    <w:rsid w:val="0067020C"/>
    <w:rsid w:val="00670A81"/>
    <w:rsid w:val="006724B1"/>
    <w:rsid w:val="00672AFA"/>
    <w:rsid w:val="00673399"/>
    <w:rsid w:val="0067417B"/>
    <w:rsid w:val="006742FC"/>
    <w:rsid w:val="0067750B"/>
    <w:rsid w:val="00677F59"/>
    <w:rsid w:val="006830BF"/>
    <w:rsid w:val="00685AD9"/>
    <w:rsid w:val="00685F1B"/>
    <w:rsid w:val="00687994"/>
    <w:rsid w:val="00687A9D"/>
    <w:rsid w:val="00687AAF"/>
    <w:rsid w:val="00691B22"/>
    <w:rsid w:val="00691BFD"/>
    <w:rsid w:val="00691C32"/>
    <w:rsid w:val="00692DB1"/>
    <w:rsid w:val="00692F76"/>
    <w:rsid w:val="0069301C"/>
    <w:rsid w:val="00696B4B"/>
    <w:rsid w:val="00696E3A"/>
    <w:rsid w:val="006A05DD"/>
    <w:rsid w:val="006A32FD"/>
    <w:rsid w:val="006A449B"/>
    <w:rsid w:val="006A5CFB"/>
    <w:rsid w:val="006A5E72"/>
    <w:rsid w:val="006A6F8A"/>
    <w:rsid w:val="006A7469"/>
    <w:rsid w:val="006A7AF0"/>
    <w:rsid w:val="006A7FDD"/>
    <w:rsid w:val="006B4F4A"/>
    <w:rsid w:val="006B4FA0"/>
    <w:rsid w:val="006B5045"/>
    <w:rsid w:val="006B576C"/>
    <w:rsid w:val="006B728E"/>
    <w:rsid w:val="006C2BB0"/>
    <w:rsid w:val="006C4419"/>
    <w:rsid w:val="006C536E"/>
    <w:rsid w:val="006C5AB2"/>
    <w:rsid w:val="006C5C5D"/>
    <w:rsid w:val="006C6341"/>
    <w:rsid w:val="006C656B"/>
    <w:rsid w:val="006C6ED8"/>
    <w:rsid w:val="006D105D"/>
    <w:rsid w:val="006D1C74"/>
    <w:rsid w:val="006D36CC"/>
    <w:rsid w:val="006D58AE"/>
    <w:rsid w:val="006D5927"/>
    <w:rsid w:val="006D61F3"/>
    <w:rsid w:val="006D7213"/>
    <w:rsid w:val="006D725A"/>
    <w:rsid w:val="006D74FD"/>
    <w:rsid w:val="006D798E"/>
    <w:rsid w:val="006E1FA0"/>
    <w:rsid w:val="006E2861"/>
    <w:rsid w:val="006E34FC"/>
    <w:rsid w:val="006E37B9"/>
    <w:rsid w:val="006E5200"/>
    <w:rsid w:val="006F0519"/>
    <w:rsid w:val="006F36D9"/>
    <w:rsid w:val="006F3F90"/>
    <w:rsid w:val="006F4F83"/>
    <w:rsid w:val="006F532C"/>
    <w:rsid w:val="006F54B5"/>
    <w:rsid w:val="006F697F"/>
    <w:rsid w:val="006F72DA"/>
    <w:rsid w:val="00701CE7"/>
    <w:rsid w:val="00706489"/>
    <w:rsid w:val="00706F82"/>
    <w:rsid w:val="00711438"/>
    <w:rsid w:val="00711A65"/>
    <w:rsid w:val="007168D3"/>
    <w:rsid w:val="00717A21"/>
    <w:rsid w:val="00717E06"/>
    <w:rsid w:val="00717E55"/>
    <w:rsid w:val="00720F3D"/>
    <w:rsid w:val="00721248"/>
    <w:rsid w:val="00722FAE"/>
    <w:rsid w:val="00723E39"/>
    <w:rsid w:val="007255D1"/>
    <w:rsid w:val="00732264"/>
    <w:rsid w:val="007325AC"/>
    <w:rsid w:val="0073382D"/>
    <w:rsid w:val="007339F7"/>
    <w:rsid w:val="00736006"/>
    <w:rsid w:val="00736D44"/>
    <w:rsid w:val="00740285"/>
    <w:rsid w:val="00740A02"/>
    <w:rsid w:val="00742B76"/>
    <w:rsid w:val="00742E2C"/>
    <w:rsid w:val="00742F56"/>
    <w:rsid w:val="00743C49"/>
    <w:rsid w:val="00743FB6"/>
    <w:rsid w:val="00745358"/>
    <w:rsid w:val="007455B9"/>
    <w:rsid w:val="00746F65"/>
    <w:rsid w:val="00747E0B"/>
    <w:rsid w:val="00750833"/>
    <w:rsid w:val="00750B81"/>
    <w:rsid w:val="00750C8D"/>
    <w:rsid w:val="00751957"/>
    <w:rsid w:val="00754197"/>
    <w:rsid w:val="00754C9D"/>
    <w:rsid w:val="00754DC1"/>
    <w:rsid w:val="007552ED"/>
    <w:rsid w:val="00755CC7"/>
    <w:rsid w:val="007575A1"/>
    <w:rsid w:val="00760660"/>
    <w:rsid w:val="00760E69"/>
    <w:rsid w:val="00763D4C"/>
    <w:rsid w:val="00763EDD"/>
    <w:rsid w:val="00764631"/>
    <w:rsid w:val="007648BF"/>
    <w:rsid w:val="007655C2"/>
    <w:rsid w:val="007660B2"/>
    <w:rsid w:val="00771621"/>
    <w:rsid w:val="0077326B"/>
    <w:rsid w:val="00777324"/>
    <w:rsid w:val="00777E83"/>
    <w:rsid w:val="00780D2B"/>
    <w:rsid w:val="007818D9"/>
    <w:rsid w:val="00783091"/>
    <w:rsid w:val="00783194"/>
    <w:rsid w:val="00787FA4"/>
    <w:rsid w:val="007901BB"/>
    <w:rsid w:val="0079068E"/>
    <w:rsid w:val="00790A89"/>
    <w:rsid w:val="0079438C"/>
    <w:rsid w:val="00794566"/>
    <w:rsid w:val="0079476A"/>
    <w:rsid w:val="00794963"/>
    <w:rsid w:val="0079645A"/>
    <w:rsid w:val="00797833"/>
    <w:rsid w:val="007A1C15"/>
    <w:rsid w:val="007A2B15"/>
    <w:rsid w:val="007A4B14"/>
    <w:rsid w:val="007A4FEE"/>
    <w:rsid w:val="007A637B"/>
    <w:rsid w:val="007A674C"/>
    <w:rsid w:val="007A75A7"/>
    <w:rsid w:val="007A79DE"/>
    <w:rsid w:val="007B2033"/>
    <w:rsid w:val="007B3927"/>
    <w:rsid w:val="007B4F46"/>
    <w:rsid w:val="007B5BDB"/>
    <w:rsid w:val="007B5EAD"/>
    <w:rsid w:val="007B6EAD"/>
    <w:rsid w:val="007B73FA"/>
    <w:rsid w:val="007B7916"/>
    <w:rsid w:val="007C0818"/>
    <w:rsid w:val="007C3EED"/>
    <w:rsid w:val="007C416C"/>
    <w:rsid w:val="007C678A"/>
    <w:rsid w:val="007C7324"/>
    <w:rsid w:val="007D03CF"/>
    <w:rsid w:val="007D1067"/>
    <w:rsid w:val="007D13BE"/>
    <w:rsid w:val="007D1C04"/>
    <w:rsid w:val="007D22F5"/>
    <w:rsid w:val="007D5865"/>
    <w:rsid w:val="007E3E28"/>
    <w:rsid w:val="007E5910"/>
    <w:rsid w:val="007E59DD"/>
    <w:rsid w:val="007F0DFD"/>
    <w:rsid w:val="007F3324"/>
    <w:rsid w:val="007F50CC"/>
    <w:rsid w:val="007F5A70"/>
    <w:rsid w:val="007F5F05"/>
    <w:rsid w:val="007F60BA"/>
    <w:rsid w:val="007F6E73"/>
    <w:rsid w:val="008002B5"/>
    <w:rsid w:val="0080050E"/>
    <w:rsid w:val="0080108C"/>
    <w:rsid w:val="0080364F"/>
    <w:rsid w:val="00803C0D"/>
    <w:rsid w:val="0080420D"/>
    <w:rsid w:val="00804F99"/>
    <w:rsid w:val="00806C54"/>
    <w:rsid w:val="00807569"/>
    <w:rsid w:val="00810FC0"/>
    <w:rsid w:val="00812219"/>
    <w:rsid w:val="00813FE7"/>
    <w:rsid w:val="0081404A"/>
    <w:rsid w:val="00814172"/>
    <w:rsid w:val="0081554E"/>
    <w:rsid w:val="0081631F"/>
    <w:rsid w:val="00821008"/>
    <w:rsid w:val="008255A4"/>
    <w:rsid w:val="00826AF3"/>
    <w:rsid w:val="008306FE"/>
    <w:rsid w:val="008315AA"/>
    <w:rsid w:val="008315D7"/>
    <w:rsid w:val="0083190C"/>
    <w:rsid w:val="0083288E"/>
    <w:rsid w:val="00832EDA"/>
    <w:rsid w:val="00832F84"/>
    <w:rsid w:val="008335E2"/>
    <w:rsid w:val="00833EC3"/>
    <w:rsid w:val="008343E5"/>
    <w:rsid w:val="0083449C"/>
    <w:rsid w:val="00835B83"/>
    <w:rsid w:val="00837867"/>
    <w:rsid w:val="00840562"/>
    <w:rsid w:val="00840724"/>
    <w:rsid w:val="00841DAB"/>
    <w:rsid w:val="008447A4"/>
    <w:rsid w:val="00845F5C"/>
    <w:rsid w:val="00846535"/>
    <w:rsid w:val="00846BD7"/>
    <w:rsid w:val="00850592"/>
    <w:rsid w:val="0085238C"/>
    <w:rsid w:val="00852CCE"/>
    <w:rsid w:val="00853005"/>
    <w:rsid w:val="0085461A"/>
    <w:rsid w:val="00855392"/>
    <w:rsid w:val="00855A6D"/>
    <w:rsid w:val="008569CF"/>
    <w:rsid w:val="00860955"/>
    <w:rsid w:val="00860EDB"/>
    <w:rsid w:val="00864B28"/>
    <w:rsid w:val="00864DDD"/>
    <w:rsid w:val="008652E9"/>
    <w:rsid w:val="008661E2"/>
    <w:rsid w:val="0086669C"/>
    <w:rsid w:val="00871050"/>
    <w:rsid w:val="00871B1C"/>
    <w:rsid w:val="00872027"/>
    <w:rsid w:val="00872D47"/>
    <w:rsid w:val="008733FA"/>
    <w:rsid w:val="00873449"/>
    <w:rsid w:val="008739F0"/>
    <w:rsid w:val="008744D7"/>
    <w:rsid w:val="00874959"/>
    <w:rsid w:val="008751D8"/>
    <w:rsid w:val="008756D4"/>
    <w:rsid w:val="00875FDF"/>
    <w:rsid w:val="0087646F"/>
    <w:rsid w:val="00876F54"/>
    <w:rsid w:val="00880054"/>
    <w:rsid w:val="00880638"/>
    <w:rsid w:val="008810C0"/>
    <w:rsid w:val="008831D8"/>
    <w:rsid w:val="00883777"/>
    <w:rsid w:val="00883BAD"/>
    <w:rsid w:val="008853A5"/>
    <w:rsid w:val="00891D27"/>
    <w:rsid w:val="00894FCC"/>
    <w:rsid w:val="00896757"/>
    <w:rsid w:val="00897417"/>
    <w:rsid w:val="008975AC"/>
    <w:rsid w:val="0089780E"/>
    <w:rsid w:val="008A116A"/>
    <w:rsid w:val="008A21FD"/>
    <w:rsid w:val="008A2280"/>
    <w:rsid w:val="008A3D40"/>
    <w:rsid w:val="008A4DA2"/>
    <w:rsid w:val="008A5258"/>
    <w:rsid w:val="008A57AD"/>
    <w:rsid w:val="008A627A"/>
    <w:rsid w:val="008A653B"/>
    <w:rsid w:val="008A712F"/>
    <w:rsid w:val="008A783C"/>
    <w:rsid w:val="008B1856"/>
    <w:rsid w:val="008B19C9"/>
    <w:rsid w:val="008B3A93"/>
    <w:rsid w:val="008B5A51"/>
    <w:rsid w:val="008C03E1"/>
    <w:rsid w:val="008C04AF"/>
    <w:rsid w:val="008C6082"/>
    <w:rsid w:val="008D0010"/>
    <w:rsid w:val="008D0143"/>
    <w:rsid w:val="008D0C52"/>
    <w:rsid w:val="008D14D4"/>
    <w:rsid w:val="008D1840"/>
    <w:rsid w:val="008D5899"/>
    <w:rsid w:val="008D6A4C"/>
    <w:rsid w:val="008D7338"/>
    <w:rsid w:val="008D7E2D"/>
    <w:rsid w:val="008E20EF"/>
    <w:rsid w:val="008E3EF1"/>
    <w:rsid w:val="008F09BD"/>
    <w:rsid w:val="008F22EA"/>
    <w:rsid w:val="008F25C6"/>
    <w:rsid w:val="008F442A"/>
    <w:rsid w:val="008F6277"/>
    <w:rsid w:val="008F6E82"/>
    <w:rsid w:val="009003DF"/>
    <w:rsid w:val="00900C09"/>
    <w:rsid w:val="00900F47"/>
    <w:rsid w:val="00902A3C"/>
    <w:rsid w:val="00904D03"/>
    <w:rsid w:val="0090571D"/>
    <w:rsid w:val="009062B0"/>
    <w:rsid w:val="00911621"/>
    <w:rsid w:val="00913DF3"/>
    <w:rsid w:val="0091446A"/>
    <w:rsid w:val="0091541D"/>
    <w:rsid w:val="00916FC5"/>
    <w:rsid w:val="00917000"/>
    <w:rsid w:val="00917CFE"/>
    <w:rsid w:val="0092086D"/>
    <w:rsid w:val="00921105"/>
    <w:rsid w:val="00921859"/>
    <w:rsid w:val="00922609"/>
    <w:rsid w:val="009245B8"/>
    <w:rsid w:val="00926A5E"/>
    <w:rsid w:val="009307C0"/>
    <w:rsid w:val="00934279"/>
    <w:rsid w:val="00934DB3"/>
    <w:rsid w:val="009352EC"/>
    <w:rsid w:val="0093557F"/>
    <w:rsid w:val="00936C6B"/>
    <w:rsid w:val="00936F0F"/>
    <w:rsid w:val="00937C11"/>
    <w:rsid w:val="00937F14"/>
    <w:rsid w:val="00940210"/>
    <w:rsid w:val="00941FB2"/>
    <w:rsid w:val="00942232"/>
    <w:rsid w:val="00942CBC"/>
    <w:rsid w:val="00943334"/>
    <w:rsid w:val="009439B1"/>
    <w:rsid w:val="009446B7"/>
    <w:rsid w:val="00945FBC"/>
    <w:rsid w:val="00946C51"/>
    <w:rsid w:val="00946E1A"/>
    <w:rsid w:val="00947110"/>
    <w:rsid w:val="009472B0"/>
    <w:rsid w:val="00950F54"/>
    <w:rsid w:val="00951732"/>
    <w:rsid w:val="00951740"/>
    <w:rsid w:val="00951BE3"/>
    <w:rsid w:val="009531B6"/>
    <w:rsid w:val="0095352A"/>
    <w:rsid w:val="00955D35"/>
    <w:rsid w:val="00955DE9"/>
    <w:rsid w:val="00955E76"/>
    <w:rsid w:val="0095612C"/>
    <w:rsid w:val="0095619F"/>
    <w:rsid w:val="009578B5"/>
    <w:rsid w:val="00960F64"/>
    <w:rsid w:val="00963A5F"/>
    <w:rsid w:val="00964FBC"/>
    <w:rsid w:val="009674C9"/>
    <w:rsid w:val="00967633"/>
    <w:rsid w:val="00970267"/>
    <w:rsid w:val="009708BB"/>
    <w:rsid w:val="00970AD3"/>
    <w:rsid w:val="00970B2A"/>
    <w:rsid w:val="00970B7B"/>
    <w:rsid w:val="00972F8A"/>
    <w:rsid w:val="00975249"/>
    <w:rsid w:val="009761D7"/>
    <w:rsid w:val="009803D2"/>
    <w:rsid w:val="00981FE2"/>
    <w:rsid w:val="00982030"/>
    <w:rsid w:val="00984478"/>
    <w:rsid w:val="00987E8B"/>
    <w:rsid w:val="0099099B"/>
    <w:rsid w:val="00993B4A"/>
    <w:rsid w:val="00994DDF"/>
    <w:rsid w:val="00994F0A"/>
    <w:rsid w:val="00995210"/>
    <w:rsid w:val="009955DE"/>
    <w:rsid w:val="00995D57"/>
    <w:rsid w:val="009A0386"/>
    <w:rsid w:val="009A0A28"/>
    <w:rsid w:val="009A0E83"/>
    <w:rsid w:val="009A20F2"/>
    <w:rsid w:val="009A293C"/>
    <w:rsid w:val="009A319A"/>
    <w:rsid w:val="009A34BD"/>
    <w:rsid w:val="009A4910"/>
    <w:rsid w:val="009A5A30"/>
    <w:rsid w:val="009A66CC"/>
    <w:rsid w:val="009A74B3"/>
    <w:rsid w:val="009A7704"/>
    <w:rsid w:val="009A7BF4"/>
    <w:rsid w:val="009A7E7E"/>
    <w:rsid w:val="009A7EE1"/>
    <w:rsid w:val="009B07B8"/>
    <w:rsid w:val="009B2176"/>
    <w:rsid w:val="009B2E2F"/>
    <w:rsid w:val="009B3445"/>
    <w:rsid w:val="009B5702"/>
    <w:rsid w:val="009B6BFF"/>
    <w:rsid w:val="009B7081"/>
    <w:rsid w:val="009B78F7"/>
    <w:rsid w:val="009B7A1B"/>
    <w:rsid w:val="009C0A46"/>
    <w:rsid w:val="009C10B5"/>
    <w:rsid w:val="009C14B1"/>
    <w:rsid w:val="009C1C13"/>
    <w:rsid w:val="009C202C"/>
    <w:rsid w:val="009C256E"/>
    <w:rsid w:val="009C2712"/>
    <w:rsid w:val="009C297F"/>
    <w:rsid w:val="009C2C6A"/>
    <w:rsid w:val="009C2CA5"/>
    <w:rsid w:val="009C3A9C"/>
    <w:rsid w:val="009C4CC3"/>
    <w:rsid w:val="009C4F59"/>
    <w:rsid w:val="009C57A6"/>
    <w:rsid w:val="009C6D29"/>
    <w:rsid w:val="009D10DE"/>
    <w:rsid w:val="009D164C"/>
    <w:rsid w:val="009D3232"/>
    <w:rsid w:val="009D38F5"/>
    <w:rsid w:val="009D3C05"/>
    <w:rsid w:val="009D43D8"/>
    <w:rsid w:val="009D5026"/>
    <w:rsid w:val="009D503A"/>
    <w:rsid w:val="009D56E4"/>
    <w:rsid w:val="009D7900"/>
    <w:rsid w:val="009D7F9E"/>
    <w:rsid w:val="009E26B1"/>
    <w:rsid w:val="009E6A23"/>
    <w:rsid w:val="009F0BD5"/>
    <w:rsid w:val="009F3E15"/>
    <w:rsid w:val="009F64D2"/>
    <w:rsid w:val="009F64E5"/>
    <w:rsid w:val="009F7136"/>
    <w:rsid w:val="009F7167"/>
    <w:rsid w:val="009F7806"/>
    <w:rsid w:val="009F7837"/>
    <w:rsid w:val="00A00E4E"/>
    <w:rsid w:val="00A03692"/>
    <w:rsid w:val="00A04E62"/>
    <w:rsid w:val="00A05FC4"/>
    <w:rsid w:val="00A07601"/>
    <w:rsid w:val="00A07A4A"/>
    <w:rsid w:val="00A1013C"/>
    <w:rsid w:val="00A1056C"/>
    <w:rsid w:val="00A10BFB"/>
    <w:rsid w:val="00A125CA"/>
    <w:rsid w:val="00A1374F"/>
    <w:rsid w:val="00A1502A"/>
    <w:rsid w:val="00A152D2"/>
    <w:rsid w:val="00A15792"/>
    <w:rsid w:val="00A15E1E"/>
    <w:rsid w:val="00A20167"/>
    <w:rsid w:val="00A2094F"/>
    <w:rsid w:val="00A20F04"/>
    <w:rsid w:val="00A21350"/>
    <w:rsid w:val="00A242A4"/>
    <w:rsid w:val="00A27CF2"/>
    <w:rsid w:val="00A30719"/>
    <w:rsid w:val="00A31308"/>
    <w:rsid w:val="00A314B4"/>
    <w:rsid w:val="00A31B28"/>
    <w:rsid w:val="00A3308B"/>
    <w:rsid w:val="00A33755"/>
    <w:rsid w:val="00A35007"/>
    <w:rsid w:val="00A35F17"/>
    <w:rsid w:val="00A35FF2"/>
    <w:rsid w:val="00A4038F"/>
    <w:rsid w:val="00A41648"/>
    <w:rsid w:val="00A41765"/>
    <w:rsid w:val="00A427BB"/>
    <w:rsid w:val="00A43515"/>
    <w:rsid w:val="00A435D5"/>
    <w:rsid w:val="00A43777"/>
    <w:rsid w:val="00A438B9"/>
    <w:rsid w:val="00A44D57"/>
    <w:rsid w:val="00A45028"/>
    <w:rsid w:val="00A46728"/>
    <w:rsid w:val="00A47D10"/>
    <w:rsid w:val="00A51E8B"/>
    <w:rsid w:val="00A524EB"/>
    <w:rsid w:val="00A53F6D"/>
    <w:rsid w:val="00A5491F"/>
    <w:rsid w:val="00A54F04"/>
    <w:rsid w:val="00A54F64"/>
    <w:rsid w:val="00A557D6"/>
    <w:rsid w:val="00A601F9"/>
    <w:rsid w:val="00A61713"/>
    <w:rsid w:val="00A61952"/>
    <w:rsid w:val="00A61FA1"/>
    <w:rsid w:val="00A63C7E"/>
    <w:rsid w:val="00A64FCE"/>
    <w:rsid w:val="00A6502B"/>
    <w:rsid w:val="00A6594A"/>
    <w:rsid w:val="00A67613"/>
    <w:rsid w:val="00A703F9"/>
    <w:rsid w:val="00A71048"/>
    <w:rsid w:val="00A733E6"/>
    <w:rsid w:val="00A73D93"/>
    <w:rsid w:val="00A7687E"/>
    <w:rsid w:val="00A76DE3"/>
    <w:rsid w:val="00A81DDC"/>
    <w:rsid w:val="00A85684"/>
    <w:rsid w:val="00A90C61"/>
    <w:rsid w:val="00A9141B"/>
    <w:rsid w:val="00A91591"/>
    <w:rsid w:val="00A917B2"/>
    <w:rsid w:val="00A923BA"/>
    <w:rsid w:val="00A926E6"/>
    <w:rsid w:val="00A97F39"/>
    <w:rsid w:val="00AA07CE"/>
    <w:rsid w:val="00AA18D6"/>
    <w:rsid w:val="00AA1FBC"/>
    <w:rsid w:val="00AA4EE1"/>
    <w:rsid w:val="00AA50D6"/>
    <w:rsid w:val="00AA541A"/>
    <w:rsid w:val="00AA71A4"/>
    <w:rsid w:val="00AA7424"/>
    <w:rsid w:val="00AA78D4"/>
    <w:rsid w:val="00AA7B91"/>
    <w:rsid w:val="00AA7F88"/>
    <w:rsid w:val="00AB03B8"/>
    <w:rsid w:val="00AB0546"/>
    <w:rsid w:val="00AB0771"/>
    <w:rsid w:val="00AB24F1"/>
    <w:rsid w:val="00AB4ED2"/>
    <w:rsid w:val="00AB534E"/>
    <w:rsid w:val="00AB5C54"/>
    <w:rsid w:val="00AB7985"/>
    <w:rsid w:val="00AC1FE1"/>
    <w:rsid w:val="00AC5A94"/>
    <w:rsid w:val="00AC5D38"/>
    <w:rsid w:val="00AC6C30"/>
    <w:rsid w:val="00AD1CC7"/>
    <w:rsid w:val="00AD1F10"/>
    <w:rsid w:val="00AD482F"/>
    <w:rsid w:val="00AD665D"/>
    <w:rsid w:val="00AE0476"/>
    <w:rsid w:val="00AE6C3D"/>
    <w:rsid w:val="00AE7E77"/>
    <w:rsid w:val="00AF080D"/>
    <w:rsid w:val="00AF0B3E"/>
    <w:rsid w:val="00AF0BC1"/>
    <w:rsid w:val="00AF2BF1"/>
    <w:rsid w:val="00AF33B9"/>
    <w:rsid w:val="00AF3D79"/>
    <w:rsid w:val="00AF5ABF"/>
    <w:rsid w:val="00AF7D75"/>
    <w:rsid w:val="00B030E4"/>
    <w:rsid w:val="00B03148"/>
    <w:rsid w:val="00B04969"/>
    <w:rsid w:val="00B0573D"/>
    <w:rsid w:val="00B059BC"/>
    <w:rsid w:val="00B06DC7"/>
    <w:rsid w:val="00B0717F"/>
    <w:rsid w:val="00B07207"/>
    <w:rsid w:val="00B07581"/>
    <w:rsid w:val="00B1067C"/>
    <w:rsid w:val="00B118AB"/>
    <w:rsid w:val="00B13703"/>
    <w:rsid w:val="00B1654D"/>
    <w:rsid w:val="00B17DB8"/>
    <w:rsid w:val="00B20723"/>
    <w:rsid w:val="00B2243E"/>
    <w:rsid w:val="00B247DE"/>
    <w:rsid w:val="00B27707"/>
    <w:rsid w:val="00B27D56"/>
    <w:rsid w:val="00B30D46"/>
    <w:rsid w:val="00B31BDA"/>
    <w:rsid w:val="00B334BB"/>
    <w:rsid w:val="00B34D78"/>
    <w:rsid w:val="00B3766F"/>
    <w:rsid w:val="00B37BF8"/>
    <w:rsid w:val="00B40A88"/>
    <w:rsid w:val="00B41F9C"/>
    <w:rsid w:val="00B43489"/>
    <w:rsid w:val="00B44203"/>
    <w:rsid w:val="00B46A3E"/>
    <w:rsid w:val="00B46EA0"/>
    <w:rsid w:val="00B511CB"/>
    <w:rsid w:val="00B5184A"/>
    <w:rsid w:val="00B518E5"/>
    <w:rsid w:val="00B51E13"/>
    <w:rsid w:val="00B52EC9"/>
    <w:rsid w:val="00B6095E"/>
    <w:rsid w:val="00B60E30"/>
    <w:rsid w:val="00B60F7B"/>
    <w:rsid w:val="00B63CF1"/>
    <w:rsid w:val="00B63F07"/>
    <w:rsid w:val="00B63F63"/>
    <w:rsid w:val="00B65A08"/>
    <w:rsid w:val="00B66449"/>
    <w:rsid w:val="00B6653C"/>
    <w:rsid w:val="00B702BD"/>
    <w:rsid w:val="00B73096"/>
    <w:rsid w:val="00B738F2"/>
    <w:rsid w:val="00B73D3E"/>
    <w:rsid w:val="00B746F6"/>
    <w:rsid w:val="00B7663F"/>
    <w:rsid w:val="00B77106"/>
    <w:rsid w:val="00B777F2"/>
    <w:rsid w:val="00B81709"/>
    <w:rsid w:val="00B81E8E"/>
    <w:rsid w:val="00B82010"/>
    <w:rsid w:val="00B82BFD"/>
    <w:rsid w:val="00B83715"/>
    <w:rsid w:val="00B9144C"/>
    <w:rsid w:val="00B9144F"/>
    <w:rsid w:val="00B9176A"/>
    <w:rsid w:val="00B925D6"/>
    <w:rsid w:val="00B946C5"/>
    <w:rsid w:val="00B94D3E"/>
    <w:rsid w:val="00B96230"/>
    <w:rsid w:val="00B97F4B"/>
    <w:rsid w:val="00BA03DE"/>
    <w:rsid w:val="00BA065C"/>
    <w:rsid w:val="00BA0E90"/>
    <w:rsid w:val="00BA0F3F"/>
    <w:rsid w:val="00BA1BC7"/>
    <w:rsid w:val="00BA3D56"/>
    <w:rsid w:val="00BA452F"/>
    <w:rsid w:val="00BB154A"/>
    <w:rsid w:val="00BB1759"/>
    <w:rsid w:val="00BB1EC7"/>
    <w:rsid w:val="00BB312E"/>
    <w:rsid w:val="00BB3C0E"/>
    <w:rsid w:val="00BB5092"/>
    <w:rsid w:val="00BB5BB2"/>
    <w:rsid w:val="00BB7B03"/>
    <w:rsid w:val="00BB7D6B"/>
    <w:rsid w:val="00BC0759"/>
    <w:rsid w:val="00BC2D44"/>
    <w:rsid w:val="00BC2E73"/>
    <w:rsid w:val="00BC3D55"/>
    <w:rsid w:val="00BC5EEA"/>
    <w:rsid w:val="00BC5F8B"/>
    <w:rsid w:val="00BD08B3"/>
    <w:rsid w:val="00BD14AE"/>
    <w:rsid w:val="00BD19A6"/>
    <w:rsid w:val="00BD33BE"/>
    <w:rsid w:val="00BD3546"/>
    <w:rsid w:val="00BD466D"/>
    <w:rsid w:val="00BD4BF3"/>
    <w:rsid w:val="00BD4F9A"/>
    <w:rsid w:val="00BD549D"/>
    <w:rsid w:val="00BD56A0"/>
    <w:rsid w:val="00BD5BFF"/>
    <w:rsid w:val="00BD5D53"/>
    <w:rsid w:val="00BD6884"/>
    <w:rsid w:val="00BD70D7"/>
    <w:rsid w:val="00BD76EF"/>
    <w:rsid w:val="00BE0A2E"/>
    <w:rsid w:val="00BE2712"/>
    <w:rsid w:val="00BE4717"/>
    <w:rsid w:val="00BE54F2"/>
    <w:rsid w:val="00BE626C"/>
    <w:rsid w:val="00BE6B58"/>
    <w:rsid w:val="00BE70EF"/>
    <w:rsid w:val="00BF1076"/>
    <w:rsid w:val="00BF3ED4"/>
    <w:rsid w:val="00BF5AFD"/>
    <w:rsid w:val="00BF6138"/>
    <w:rsid w:val="00BF6CF2"/>
    <w:rsid w:val="00BF7CB0"/>
    <w:rsid w:val="00BF7DCA"/>
    <w:rsid w:val="00C006C6"/>
    <w:rsid w:val="00C03CB6"/>
    <w:rsid w:val="00C04A30"/>
    <w:rsid w:val="00C07FDB"/>
    <w:rsid w:val="00C10076"/>
    <w:rsid w:val="00C10163"/>
    <w:rsid w:val="00C10B48"/>
    <w:rsid w:val="00C1215C"/>
    <w:rsid w:val="00C130A9"/>
    <w:rsid w:val="00C14C34"/>
    <w:rsid w:val="00C15CDD"/>
    <w:rsid w:val="00C175D0"/>
    <w:rsid w:val="00C17C7B"/>
    <w:rsid w:val="00C2055C"/>
    <w:rsid w:val="00C20A61"/>
    <w:rsid w:val="00C2121C"/>
    <w:rsid w:val="00C2203F"/>
    <w:rsid w:val="00C24762"/>
    <w:rsid w:val="00C24EB4"/>
    <w:rsid w:val="00C24EF0"/>
    <w:rsid w:val="00C25D64"/>
    <w:rsid w:val="00C262C6"/>
    <w:rsid w:val="00C26C00"/>
    <w:rsid w:val="00C30092"/>
    <w:rsid w:val="00C33DA7"/>
    <w:rsid w:val="00C34069"/>
    <w:rsid w:val="00C340B6"/>
    <w:rsid w:val="00C37B96"/>
    <w:rsid w:val="00C425D5"/>
    <w:rsid w:val="00C42FFB"/>
    <w:rsid w:val="00C45D81"/>
    <w:rsid w:val="00C4619B"/>
    <w:rsid w:val="00C478B9"/>
    <w:rsid w:val="00C5013A"/>
    <w:rsid w:val="00C5027D"/>
    <w:rsid w:val="00C5044C"/>
    <w:rsid w:val="00C539B9"/>
    <w:rsid w:val="00C53CB0"/>
    <w:rsid w:val="00C55218"/>
    <w:rsid w:val="00C55F4F"/>
    <w:rsid w:val="00C56120"/>
    <w:rsid w:val="00C6131D"/>
    <w:rsid w:val="00C63287"/>
    <w:rsid w:val="00C658C3"/>
    <w:rsid w:val="00C67CB5"/>
    <w:rsid w:val="00C67D48"/>
    <w:rsid w:val="00C67FA9"/>
    <w:rsid w:val="00C7019C"/>
    <w:rsid w:val="00C714C4"/>
    <w:rsid w:val="00C71864"/>
    <w:rsid w:val="00C7267D"/>
    <w:rsid w:val="00C735E5"/>
    <w:rsid w:val="00C74074"/>
    <w:rsid w:val="00C77341"/>
    <w:rsid w:val="00C77E6E"/>
    <w:rsid w:val="00C80AB7"/>
    <w:rsid w:val="00C8201D"/>
    <w:rsid w:val="00C8217D"/>
    <w:rsid w:val="00C82BF1"/>
    <w:rsid w:val="00C832F3"/>
    <w:rsid w:val="00C84B8E"/>
    <w:rsid w:val="00C867CE"/>
    <w:rsid w:val="00C9010A"/>
    <w:rsid w:val="00C91D96"/>
    <w:rsid w:val="00C951B5"/>
    <w:rsid w:val="00C951C8"/>
    <w:rsid w:val="00C96C1B"/>
    <w:rsid w:val="00CA12DD"/>
    <w:rsid w:val="00CA3B03"/>
    <w:rsid w:val="00CA5018"/>
    <w:rsid w:val="00CA5FFF"/>
    <w:rsid w:val="00CA6390"/>
    <w:rsid w:val="00CA6BF9"/>
    <w:rsid w:val="00CA6C6D"/>
    <w:rsid w:val="00CA7929"/>
    <w:rsid w:val="00CB219F"/>
    <w:rsid w:val="00CB3F4F"/>
    <w:rsid w:val="00CB5477"/>
    <w:rsid w:val="00CC11F7"/>
    <w:rsid w:val="00CC1A60"/>
    <w:rsid w:val="00CC1D0D"/>
    <w:rsid w:val="00CC246E"/>
    <w:rsid w:val="00CC4989"/>
    <w:rsid w:val="00CC55C8"/>
    <w:rsid w:val="00CC5733"/>
    <w:rsid w:val="00CC66F4"/>
    <w:rsid w:val="00CC79F0"/>
    <w:rsid w:val="00CC7C5C"/>
    <w:rsid w:val="00CD02DA"/>
    <w:rsid w:val="00CD0575"/>
    <w:rsid w:val="00CD09E9"/>
    <w:rsid w:val="00CD310D"/>
    <w:rsid w:val="00CD4BA2"/>
    <w:rsid w:val="00CD5246"/>
    <w:rsid w:val="00CD595B"/>
    <w:rsid w:val="00CE067A"/>
    <w:rsid w:val="00CE12E2"/>
    <w:rsid w:val="00CE2370"/>
    <w:rsid w:val="00CE237F"/>
    <w:rsid w:val="00CE5D84"/>
    <w:rsid w:val="00CE7017"/>
    <w:rsid w:val="00CF22FE"/>
    <w:rsid w:val="00CF3541"/>
    <w:rsid w:val="00CF4B4C"/>
    <w:rsid w:val="00CF64DB"/>
    <w:rsid w:val="00CF68A7"/>
    <w:rsid w:val="00D01746"/>
    <w:rsid w:val="00D0205B"/>
    <w:rsid w:val="00D024F2"/>
    <w:rsid w:val="00D02E1E"/>
    <w:rsid w:val="00D05C5E"/>
    <w:rsid w:val="00D106CE"/>
    <w:rsid w:val="00D1083C"/>
    <w:rsid w:val="00D10B4E"/>
    <w:rsid w:val="00D10E77"/>
    <w:rsid w:val="00D11E2F"/>
    <w:rsid w:val="00D12ECB"/>
    <w:rsid w:val="00D13492"/>
    <w:rsid w:val="00D14A1D"/>
    <w:rsid w:val="00D156B8"/>
    <w:rsid w:val="00D21697"/>
    <w:rsid w:val="00D222B6"/>
    <w:rsid w:val="00D227B9"/>
    <w:rsid w:val="00D30E27"/>
    <w:rsid w:val="00D31A7E"/>
    <w:rsid w:val="00D32FB2"/>
    <w:rsid w:val="00D33B5C"/>
    <w:rsid w:val="00D34A31"/>
    <w:rsid w:val="00D35454"/>
    <w:rsid w:val="00D3561B"/>
    <w:rsid w:val="00D366EB"/>
    <w:rsid w:val="00D3706C"/>
    <w:rsid w:val="00D37075"/>
    <w:rsid w:val="00D3721A"/>
    <w:rsid w:val="00D40287"/>
    <w:rsid w:val="00D41289"/>
    <w:rsid w:val="00D425D1"/>
    <w:rsid w:val="00D42B01"/>
    <w:rsid w:val="00D433E4"/>
    <w:rsid w:val="00D43E26"/>
    <w:rsid w:val="00D46993"/>
    <w:rsid w:val="00D47868"/>
    <w:rsid w:val="00D47920"/>
    <w:rsid w:val="00D507B8"/>
    <w:rsid w:val="00D51E54"/>
    <w:rsid w:val="00D525D6"/>
    <w:rsid w:val="00D5395F"/>
    <w:rsid w:val="00D54E15"/>
    <w:rsid w:val="00D5502C"/>
    <w:rsid w:val="00D565FE"/>
    <w:rsid w:val="00D57AD9"/>
    <w:rsid w:val="00D600E1"/>
    <w:rsid w:val="00D6028A"/>
    <w:rsid w:val="00D6120A"/>
    <w:rsid w:val="00D61CC4"/>
    <w:rsid w:val="00D61E02"/>
    <w:rsid w:val="00D62D50"/>
    <w:rsid w:val="00D63754"/>
    <w:rsid w:val="00D64AEC"/>
    <w:rsid w:val="00D6540D"/>
    <w:rsid w:val="00D6646B"/>
    <w:rsid w:val="00D70146"/>
    <w:rsid w:val="00D70A96"/>
    <w:rsid w:val="00D70EFD"/>
    <w:rsid w:val="00D7207B"/>
    <w:rsid w:val="00D72773"/>
    <w:rsid w:val="00D7290B"/>
    <w:rsid w:val="00D72FD6"/>
    <w:rsid w:val="00D73786"/>
    <w:rsid w:val="00D738AC"/>
    <w:rsid w:val="00D73F44"/>
    <w:rsid w:val="00D74D50"/>
    <w:rsid w:val="00D758A2"/>
    <w:rsid w:val="00D76B35"/>
    <w:rsid w:val="00D80C71"/>
    <w:rsid w:val="00D82D27"/>
    <w:rsid w:val="00D84B61"/>
    <w:rsid w:val="00D84D48"/>
    <w:rsid w:val="00D87659"/>
    <w:rsid w:val="00D879E3"/>
    <w:rsid w:val="00D87C7A"/>
    <w:rsid w:val="00D87D8C"/>
    <w:rsid w:val="00D90A0B"/>
    <w:rsid w:val="00D9392C"/>
    <w:rsid w:val="00D9438B"/>
    <w:rsid w:val="00D94FD6"/>
    <w:rsid w:val="00D954F9"/>
    <w:rsid w:val="00D978C4"/>
    <w:rsid w:val="00DA41FC"/>
    <w:rsid w:val="00DA570B"/>
    <w:rsid w:val="00DA5F34"/>
    <w:rsid w:val="00DA72CB"/>
    <w:rsid w:val="00DB3CAD"/>
    <w:rsid w:val="00DB3DA8"/>
    <w:rsid w:val="00DB4050"/>
    <w:rsid w:val="00DB54C4"/>
    <w:rsid w:val="00DB5F45"/>
    <w:rsid w:val="00DB6A1D"/>
    <w:rsid w:val="00DC11BE"/>
    <w:rsid w:val="00DC2521"/>
    <w:rsid w:val="00DC39AD"/>
    <w:rsid w:val="00DC3B6A"/>
    <w:rsid w:val="00DC4D57"/>
    <w:rsid w:val="00DC7EF3"/>
    <w:rsid w:val="00DD1079"/>
    <w:rsid w:val="00DD4892"/>
    <w:rsid w:val="00DD49EB"/>
    <w:rsid w:val="00DD6AF6"/>
    <w:rsid w:val="00DE0398"/>
    <w:rsid w:val="00DE209E"/>
    <w:rsid w:val="00DE36B9"/>
    <w:rsid w:val="00DE55C6"/>
    <w:rsid w:val="00DE5704"/>
    <w:rsid w:val="00DE5CFA"/>
    <w:rsid w:val="00DE5E21"/>
    <w:rsid w:val="00DE75CD"/>
    <w:rsid w:val="00DE791F"/>
    <w:rsid w:val="00DF042B"/>
    <w:rsid w:val="00DF172A"/>
    <w:rsid w:val="00DF25F0"/>
    <w:rsid w:val="00DF37D8"/>
    <w:rsid w:val="00DF48DA"/>
    <w:rsid w:val="00DF5261"/>
    <w:rsid w:val="00DF6F3D"/>
    <w:rsid w:val="00E00C5A"/>
    <w:rsid w:val="00E0113F"/>
    <w:rsid w:val="00E01F45"/>
    <w:rsid w:val="00E0424E"/>
    <w:rsid w:val="00E0542A"/>
    <w:rsid w:val="00E056B7"/>
    <w:rsid w:val="00E05ACF"/>
    <w:rsid w:val="00E0616B"/>
    <w:rsid w:val="00E07D5E"/>
    <w:rsid w:val="00E129DD"/>
    <w:rsid w:val="00E13566"/>
    <w:rsid w:val="00E13F6C"/>
    <w:rsid w:val="00E14CCB"/>
    <w:rsid w:val="00E16851"/>
    <w:rsid w:val="00E171F2"/>
    <w:rsid w:val="00E17CC1"/>
    <w:rsid w:val="00E21079"/>
    <w:rsid w:val="00E21BAC"/>
    <w:rsid w:val="00E24023"/>
    <w:rsid w:val="00E256BE"/>
    <w:rsid w:val="00E26850"/>
    <w:rsid w:val="00E27BDF"/>
    <w:rsid w:val="00E27CAD"/>
    <w:rsid w:val="00E303BC"/>
    <w:rsid w:val="00E366B7"/>
    <w:rsid w:val="00E37E95"/>
    <w:rsid w:val="00E40038"/>
    <w:rsid w:val="00E407B2"/>
    <w:rsid w:val="00E410C4"/>
    <w:rsid w:val="00E431C8"/>
    <w:rsid w:val="00E436D5"/>
    <w:rsid w:val="00E44412"/>
    <w:rsid w:val="00E44B86"/>
    <w:rsid w:val="00E45855"/>
    <w:rsid w:val="00E467EE"/>
    <w:rsid w:val="00E47345"/>
    <w:rsid w:val="00E50886"/>
    <w:rsid w:val="00E519FE"/>
    <w:rsid w:val="00E51A79"/>
    <w:rsid w:val="00E52303"/>
    <w:rsid w:val="00E52CAD"/>
    <w:rsid w:val="00E5305B"/>
    <w:rsid w:val="00E536B3"/>
    <w:rsid w:val="00E53D01"/>
    <w:rsid w:val="00E54167"/>
    <w:rsid w:val="00E54A90"/>
    <w:rsid w:val="00E55151"/>
    <w:rsid w:val="00E56B11"/>
    <w:rsid w:val="00E56E99"/>
    <w:rsid w:val="00E6057B"/>
    <w:rsid w:val="00E6268C"/>
    <w:rsid w:val="00E63750"/>
    <w:rsid w:val="00E64676"/>
    <w:rsid w:val="00E64AF7"/>
    <w:rsid w:val="00E66804"/>
    <w:rsid w:val="00E67A76"/>
    <w:rsid w:val="00E715DE"/>
    <w:rsid w:val="00E72553"/>
    <w:rsid w:val="00E74522"/>
    <w:rsid w:val="00E768F9"/>
    <w:rsid w:val="00E777AC"/>
    <w:rsid w:val="00E7782E"/>
    <w:rsid w:val="00E803FA"/>
    <w:rsid w:val="00E838F7"/>
    <w:rsid w:val="00E84B78"/>
    <w:rsid w:val="00E85741"/>
    <w:rsid w:val="00E85C25"/>
    <w:rsid w:val="00E868DB"/>
    <w:rsid w:val="00E86EAB"/>
    <w:rsid w:val="00E87944"/>
    <w:rsid w:val="00E905DF"/>
    <w:rsid w:val="00E91E55"/>
    <w:rsid w:val="00E923C6"/>
    <w:rsid w:val="00E92438"/>
    <w:rsid w:val="00E93175"/>
    <w:rsid w:val="00E936DD"/>
    <w:rsid w:val="00E9395D"/>
    <w:rsid w:val="00E93A88"/>
    <w:rsid w:val="00E93EE9"/>
    <w:rsid w:val="00E94B27"/>
    <w:rsid w:val="00E960E9"/>
    <w:rsid w:val="00E96183"/>
    <w:rsid w:val="00E97398"/>
    <w:rsid w:val="00E9761B"/>
    <w:rsid w:val="00E97737"/>
    <w:rsid w:val="00EA0836"/>
    <w:rsid w:val="00EA156D"/>
    <w:rsid w:val="00EA19C1"/>
    <w:rsid w:val="00EA33E0"/>
    <w:rsid w:val="00EA42BA"/>
    <w:rsid w:val="00EA6479"/>
    <w:rsid w:val="00EA6534"/>
    <w:rsid w:val="00EB17E4"/>
    <w:rsid w:val="00EB264E"/>
    <w:rsid w:val="00EB2FB2"/>
    <w:rsid w:val="00EB3226"/>
    <w:rsid w:val="00EB3395"/>
    <w:rsid w:val="00EB49D4"/>
    <w:rsid w:val="00EB53F7"/>
    <w:rsid w:val="00EB73EE"/>
    <w:rsid w:val="00EB7DD5"/>
    <w:rsid w:val="00EC027A"/>
    <w:rsid w:val="00EC1DDE"/>
    <w:rsid w:val="00EC1F08"/>
    <w:rsid w:val="00EC2430"/>
    <w:rsid w:val="00EC5CE8"/>
    <w:rsid w:val="00EC60FD"/>
    <w:rsid w:val="00EC6538"/>
    <w:rsid w:val="00EC7184"/>
    <w:rsid w:val="00ED34C4"/>
    <w:rsid w:val="00ED3FEC"/>
    <w:rsid w:val="00ED5F82"/>
    <w:rsid w:val="00ED7599"/>
    <w:rsid w:val="00ED768D"/>
    <w:rsid w:val="00ED79A9"/>
    <w:rsid w:val="00EE16D7"/>
    <w:rsid w:val="00EE282E"/>
    <w:rsid w:val="00EE46E7"/>
    <w:rsid w:val="00EE5301"/>
    <w:rsid w:val="00EE5777"/>
    <w:rsid w:val="00EE5B41"/>
    <w:rsid w:val="00EE6887"/>
    <w:rsid w:val="00EF1025"/>
    <w:rsid w:val="00EF4159"/>
    <w:rsid w:val="00EF4E37"/>
    <w:rsid w:val="00EF53B8"/>
    <w:rsid w:val="00EF5D48"/>
    <w:rsid w:val="00EF5E2C"/>
    <w:rsid w:val="00EF7ABD"/>
    <w:rsid w:val="00F011AF"/>
    <w:rsid w:val="00F0159E"/>
    <w:rsid w:val="00F01625"/>
    <w:rsid w:val="00F026A2"/>
    <w:rsid w:val="00F04E3B"/>
    <w:rsid w:val="00F04ECF"/>
    <w:rsid w:val="00F0687C"/>
    <w:rsid w:val="00F068AF"/>
    <w:rsid w:val="00F070CF"/>
    <w:rsid w:val="00F151E7"/>
    <w:rsid w:val="00F1623B"/>
    <w:rsid w:val="00F168B5"/>
    <w:rsid w:val="00F16C81"/>
    <w:rsid w:val="00F178F8"/>
    <w:rsid w:val="00F21F72"/>
    <w:rsid w:val="00F22430"/>
    <w:rsid w:val="00F22AF9"/>
    <w:rsid w:val="00F23331"/>
    <w:rsid w:val="00F2354E"/>
    <w:rsid w:val="00F2364A"/>
    <w:rsid w:val="00F2484A"/>
    <w:rsid w:val="00F24C71"/>
    <w:rsid w:val="00F24F68"/>
    <w:rsid w:val="00F250DF"/>
    <w:rsid w:val="00F2610E"/>
    <w:rsid w:val="00F26321"/>
    <w:rsid w:val="00F26AD7"/>
    <w:rsid w:val="00F27156"/>
    <w:rsid w:val="00F27AC3"/>
    <w:rsid w:val="00F308FB"/>
    <w:rsid w:val="00F3257E"/>
    <w:rsid w:val="00F3336B"/>
    <w:rsid w:val="00F34828"/>
    <w:rsid w:val="00F34CCF"/>
    <w:rsid w:val="00F363CE"/>
    <w:rsid w:val="00F373F4"/>
    <w:rsid w:val="00F445DF"/>
    <w:rsid w:val="00F45824"/>
    <w:rsid w:val="00F46C5D"/>
    <w:rsid w:val="00F5023C"/>
    <w:rsid w:val="00F50D10"/>
    <w:rsid w:val="00F5136C"/>
    <w:rsid w:val="00F519BB"/>
    <w:rsid w:val="00F521E6"/>
    <w:rsid w:val="00F538CD"/>
    <w:rsid w:val="00F53BC0"/>
    <w:rsid w:val="00F55615"/>
    <w:rsid w:val="00F56398"/>
    <w:rsid w:val="00F5646C"/>
    <w:rsid w:val="00F568D1"/>
    <w:rsid w:val="00F619C8"/>
    <w:rsid w:val="00F61C02"/>
    <w:rsid w:val="00F62710"/>
    <w:rsid w:val="00F633F4"/>
    <w:rsid w:val="00F63801"/>
    <w:rsid w:val="00F654B7"/>
    <w:rsid w:val="00F71F61"/>
    <w:rsid w:val="00F74832"/>
    <w:rsid w:val="00F74AB8"/>
    <w:rsid w:val="00F76786"/>
    <w:rsid w:val="00F76803"/>
    <w:rsid w:val="00F805A5"/>
    <w:rsid w:val="00F81B96"/>
    <w:rsid w:val="00F8246C"/>
    <w:rsid w:val="00F83FA6"/>
    <w:rsid w:val="00F84E3B"/>
    <w:rsid w:val="00F86252"/>
    <w:rsid w:val="00F91154"/>
    <w:rsid w:val="00F91234"/>
    <w:rsid w:val="00F91365"/>
    <w:rsid w:val="00F9167B"/>
    <w:rsid w:val="00F9293E"/>
    <w:rsid w:val="00F92EA1"/>
    <w:rsid w:val="00F92F09"/>
    <w:rsid w:val="00F9620A"/>
    <w:rsid w:val="00F97539"/>
    <w:rsid w:val="00FA2602"/>
    <w:rsid w:val="00FA2798"/>
    <w:rsid w:val="00FA2855"/>
    <w:rsid w:val="00FA43E4"/>
    <w:rsid w:val="00FA7EED"/>
    <w:rsid w:val="00FB011C"/>
    <w:rsid w:val="00FB0504"/>
    <w:rsid w:val="00FB196B"/>
    <w:rsid w:val="00FB1EFA"/>
    <w:rsid w:val="00FB20DF"/>
    <w:rsid w:val="00FB5465"/>
    <w:rsid w:val="00FB6DBC"/>
    <w:rsid w:val="00FC2483"/>
    <w:rsid w:val="00FC262E"/>
    <w:rsid w:val="00FC2CDD"/>
    <w:rsid w:val="00FC2D8A"/>
    <w:rsid w:val="00FC3335"/>
    <w:rsid w:val="00FC333C"/>
    <w:rsid w:val="00FC362C"/>
    <w:rsid w:val="00FC3703"/>
    <w:rsid w:val="00FC48E2"/>
    <w:rsid w:val="00FC5D76"/>
    <w:rsid w:val="00FD0C21"/>
    <w:rsid w:val="00FD23C5"/>
    <w:rsid w:val="00FD2E68"/>
    <w:rsid w:val="00FD3263"/>
    <w:rsid w:val="00FD36B9"/>
    <w:rsid w:val="00FD3732"/>
    <w:rsid w:val="00FD4624"/>
    <w:rsid w:val="00FD4B2F"/>
    <w:rsid w:val="00FD4B71"/>
    <w:rsid w:val="00FD61B0"/>
    <w:rsid w:val="00FD7BFD"/>
    <w:rsid w:val="00FE0F3A"/>
    <w:rsid w:val="00FE470D"/>
    <w:rsid w:val="00FE501C"/>
    <w:rsid w:val="00FF0055"/>
    <w:rsid w:val="00FF10BC"/>
    <w:rsid w:val="00FF13CD"/>
    <w:rsid w:val="00FF13EE"/>
    <w:rsid w:val="00FF201D"/>
    <w:rsid w:val="00FF2F90"/>
    <w:rsid w:val="00FF44AA"/>
    <w:rsid w:val="00FF67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06C9EA6"/>
  <w15:docId w15:val="{60D065E6-3D7C-470E-AD2E-5E9F96ED2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Título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Car1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2,Car2 Car Car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2 Car,Car2 Car Car Car Car, Car Car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FontStyle99">
    <w:name w:val="Font Style99"/>
    <w:uiPriority w:val="99"/>
    <w:rsid w:val="0018415C"/>
    <w:rPr>
      <w:rFonts w:ascii="Arial" w:hAnsi="Arial" w:cs="Arial"/>
      <w:color w:val="000000"/>
      <w:sz w:val="18"/>
      <w:szCs w:val="18"/>
    </w:rPr>
  </w:style>
  <w:style w:type="character" w:customStyle="1" w:styleId="FontStyle97">
    <w:name w:val="Font Style97"/>
    <w:uiPriority w:val="99"/>
    <w:rsid w:val="00E00C5A"/>
    <w:rPr>
      <w:rFonts w:ascii="Arial" w:hAnsi="Arial" w:cs="Arial"/>
      <w:b/>
      <w:bCs/>
      <w:color w:val="000000"/>
      <w:sz w:val="18"/>
      <w:szCs w:val="18"/>
    </w:rPr>
  </w:style>
  <w:style w:type="paragraph" w:customStyle="1" w:styleId="western">
    <w:name w:val="western"/>
    <w:basedOn w:val="Normal"/>
    <w:rsid w:val="00E1685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7">
    <w:name w:val="CM7"/>
    <w:basedOn w:val="Default"/>
    <w:next w:val="Default"/>
    <w:uiPriority w:val="99"/>
    <w:rsid w:val="00E16851"/>
    <w:pPr>
      <w:spacing w:line="276" w:lineRule="atLeast"/>
    </w:pPr>
    <w:rPr>
      <w:rFonts w:ascii="Arial" w:eastAsia="Calibri" w:hAnsi="Arial" w:cs="Arial"/>
      <w:color w:val="aut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C67D48"/>
    <w:rPr>
      <w:sz w:val="24"/>
      <w:szCs w:val="24"/>
      <w:lang w:eastAsia="es-ES"/>
    </w:rPr>
  </w:style>
  <w:style w:type="character" w:customStyle="1" w:styleId="apple-converted-space">
    <w:name w:val="apple-converted-space"/>
    <w:basedOn w:val="Fuentedeprrafopredeter"/>
    <w:rsid w:val="00CC7C5C"/>
  </w:style>
  <w:style w:type="character" w:customStyle="1" w:styleId="DefaultCar">
    <w:name w:val="Default Car"/>
    <w:link w:val="Default"/>
    <w:locked/>
    <w:rsid w:val="00CC7C5C"/>
    <w:rPr>
      <w:rFonts w:ascii="Verdana" w:hAnsi="Verdana"/>
      <w:color w:val="000000"/>
      <w:sz w:val="24"/>
      <w:szCs w:val="24"/>
      <w:lang w:val="es-ES" w:eastAsia="es-ES"/>
    </w:rPr>
  </w:style>
  <w:style w:type="paragraph" w:customStyle="1" w:styleId="xmsobodytext">
    <w:name w:val="x_msobodytext"/>
    <w:basedOn w:val="Normal"/>
    <w:rsid w:val="00CC7C5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locked/>
    <w:rsid w:val="00EE5B41"/>
    <w:rPr>
      <w:sz w:val="24"/>
      <w:szCs w:val="24"/>
      <w:lang w:eastAsia="es-ES"/>
    </w:rPr>
  </w:style>
  <w:style w:type="paragraph" w:customStyle="1" w:styleId="2">
    <w:name w:val="2"/>
    <w:basedOn w:val="Normal"/>
    <w:next w:val="Ttulo"/>
    <w:qFormat/>
    <w:rsid w:val="00141C7B"/>
    <w:pPr>
      <w:autoSpaceDE/>
      <w:autoSpaceDN/>
      <w:jc w:val="center"/>
    </w:pPr>
    <w:rPr>
      <w:rFonts w:cs="Times New Roman"/>
      <w:b/>
      <w:sz w:val="24"/>
      <w:lang w:val="es-ES"/>
    </w:rPr>
  </w:style>
  <w:style w:type="character" w:customStyle="1" w:styleId="vortalspan">
    <w:name w:val="vortalspan"/>
    <w:basedOn w:val="Fuentedeprrafopredeter"/>
    <w:rsid w:val="001C5071"/>
  </w:style>
  <w:style w:type="character" w:customStyle="1" w:styleId="NormalWebCar">
    <w:name w:val="Normal (Web) Car"/>
    <w:link w:val="NormalWeb"/>
    <w:uiPriority w:val="99"/>
    <w:rsid w:val="0015715A"/>
    <w:rPr>
      <w:sz w:val="24"/>
      <w:szCs w:val="24"/>
    </w:rPr>
  </w:style>
  <w:style w:type="paragraph" w:customStyle="1" w:styleId="xmsonormal">
    <w:name w:val="x_msonormal"/>
    <w:basedOn w:val="Normal"/>
    <w:rsid w:val="001F689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predeterminado">
    <w:name w:val="Texto predeterminado"/>
    <w:basedOn w:val="Normal"/>
    <w:rsid w:val="006D61F3"/>
    <w:pPr>
      <w:autoSpaceDE/>
      <w:autoSpaceDN/>
    </w:pPr>
    <w:rPr>
      <w:rFonts w:ascii="Times New Roman" w:hAnsi="Times New Roman" w:cs="Times New Roman"/>
      <w:sz w:val="24"/>
      <w:lang w:val="es-ES"/>
    </w:rPr>
  </w:style>
  <w:style w:type="character" w:customStyle="1" w:styleId="UnresolvedMention">
    <w:name w:val="Unresolved Mention"/>
    <w:basedOn w:val="Fuentedeprrafopredeter"/>
    <w:uiPriority w:val="99"/>
    <w:semiHidden/>
    <w:unhideWhenUsed/>
    <w:rsid w:val="006B728E"/>
    <w:rPr>
      <w:color w:val="605E5C"/>
      <w:shd w:val="clear" w:color="auto" w:fill="E1DFDD"/>
    </w:rPr>
  </w:style>
  <w:style w:type="character" w:customStyle="1" w:styleId="normaltextrun">
    <w:name w:val="normaltextrun"/>
    <w:basedOn w:val="Fuentedeprrafopredeter"/>
    <w:rsid w:val="001F4916"/>
  </w:style>
  <w:style w:type="character" w:customStyle="1" w:styleId="baj">
    <w:name w:val="b_aj"/>
    <w:basedOn w:val="Fuentedeprrafopredeter"/>
    <w:rsid w:val="00CC66F4"/>
  </w:style>
  <w:style w:type="character" w:styleId="nfasis">
    <w:name w:val="Emphasis"/>
    <w:basedOn w:val="Fuentedeprrafopredeter"/>
    <w:uiPriority w:val="20"/>
    <w:qFormat/>
    <w:rsid w:val="00CC66F4"/>
    <w:rPr>
      <w:i/>
      <w:iCs/>
    </w:rPr>
  </w:style>
  <w:style w:type="paragraph" w:customStyle="1" w:styleId="Textoindependiente22">
    <w:name w:val="Texto independiente 22"/>
    <w:basedOn w:val="Normal"/>
    <w:rsid w:val="00C03CB6"/>
    <w:pPr>
      <w:autoSpaceDE/>
      <w:autoSpaceDN/>
      <w:jc w:val="both"/>
    </w:pPr>
    <w:rPr>
      <w:sz w:val="24"/>
    </w:rPr>
  </w:style>
  <w:style w:type="paragraph" w:customStyle="1" w:styleId="Pa39">
    <w:name w:val="Pa39"/>
    <w:basedOn w:val="Normal"/>
    <w:next w:val="Normal"/>
    <w:rsid w:val="008A5258"/>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Bodytext2">
    <w:name w:val="Body text (2)_"/>
    <w:basedOn w:val="Fuentedeprrafopredeter"/>
    <w:link w:val="Bodytext20"/>
    <w:rsid w:val="0006331C"/>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06331C"/>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val="es-CO" w:eastAsia="es-CO"/>
    </w:rPr>
  </w:style>
  <w:style w:type="character" w:customStyle="1" w:styleId="Bodytext2Italic">
    <w:name w:val="Body text (2) + Italic"/>
    <w:basedOn w:val="Bodytext2"/>
    <w:rsid w:val="00C2055C"/>
    <w:rPr>
      <w:rFonts w:ascii="Arial" w:eastAsia="Arial" w:hAnsi="Arial" w:cs="Arial"/>
      <w:b w:val="0"/>
      <w:bCs w:val="0"/>
      <w:i/>
      <w:iCs/>
      <w:smallCaps w:val="0"/>
      <w:strike w:val="0"/>
      <w:color w:val="000000"/>
      <w:spacing w:val="0"/>
      <w:w w:val="100"/>
      <w:position w:val="0"/>
      <w:sz w:val="84"/>
      <w:szCs w:val="84"/>
      <w:u w:val="none"/>
      <w:shd w:val="clear" w:color="auto" w:fill="FFFFFF"/>
      <w:lang w:val="es-ES" w:eastAsia="es-ES" w:bidi="es-ES"/>
    </w:rPr>
  </w:style>
  <w:style w:type="character" w:customStyle="1" w:styleId="Bodytext2Bold">
    <w:name w:val="Body text (2) + Bold"/>
    <w:aliases w:val="Italic"/>
    <w:basedOn w:val="Bodytext2"/>
    <w:rsid w:val="00442983"/>
    <w:rPr>
      <w:rFonts w:ascii="Arial" w:eastAsia="Arial" w:hAnsi="Arial" w:cs="Arial"/>
      <w:b/>
      <w:bCs/>
      <w:i w:val="0"/>
      <w:iCs w:val="0"/>
      <w:smallCaps w:val="0"/>
      <w:strike w:val="0"/>
      <w:color w:val="000000"/>
      <w:spacing w:val="0"/>
      <w:w w:val="100"/>
      <w:position w:val="0"/>
      <w:sz w:val="84"/>
      <w:szCs w:val="84"/>
      <w:u w:val="none"/>
      <w:shd w:val="clear" w:color="auto" w:fill="FFFFFF"/>
      <w:lang w:val="es-ES" w:eastAsia="es-ES" w:bidi="es-ES"/>
    </w:rPr>
  </w:style>
  <w:style w:type="character" w:customStyle="1" w:styleId="Bodytext3">
    <w:name w:val="Body text (3)_"/>
    <w:basedOn w:val="Fuentedeprrafopredeter"/>
    <w:link w:val="Bodytext30"/>
    <w:rsid w:val="00771621"/>
    <w:rPr>
      <w:b/>
      <w:bCs/>
      <w:sz w:val="15"/>
      <w:szCs w:val="15"/>
      <w:shd w:val="clear" w:color="auto" w:fill="FFFFFF"/>
    </w:rPr>
  </w:style>
  <w:style w:type="paragraph" w:customStyle="1" w:styleId="Bodytext30">
    <w:name w:val="Body text (3)"/>
    <w:basedOn w:val="Normal"/>
    <w:link w:val="Bodytext3"/>
    <w:rsid w:val="00771621"/>
    <w:pPr>
      <w:widowControl w:val="0"/>
      <w:shd w:val="clear" w:color="auto" w:fill="FFFFFF"/>
      <w:autoSpaceDE/>
      <w:autoSpaceDN/>
      <w:spacing w:before="120" w:line="165" w:lineRule="exact"/>
      <w:jc w:val="both"/>
    </w:pPr>
    <w:rPr>
      <w:rFonts w:ascii="Times New Roman" w:hAnsi="Times New Roman" w:cs="Times New Roman"/>
      <w:b/>
      <w:bCs/>
      <w:sz w:val="15"/>
      <w:szCs w:val="15"/>
      <w:lang w:val="es-CO" w:eastAsia="es-CO"/>
    </w:rPr>
  </w:style>
  <w:style w:type="character" w:customStyle="1" w:styleId="TtuloCar1">
    <w:name w:val="Título Car1"/>
    <w:basedOn w:val="Fuentedeprrafopredeter"/>
    <w:link w:val="Title0"/>
    <w:uiPriority w:val="10"/>
    <w:rsid w:val="00FD2E68"/>
    <w:rPr>
      <w:rFonts w:ascii="Arial" w:hAnsi="Arial"/>
      <w:b/>
      <w:sz w:val="18"/>
      <w:lang w:eastAsia="es-ES"/>
    </w:rPr>
  </w:style>
  <w:style w:type="paragraph" w:customStyle="1" w:styleId="CM8">
    <w:name w:val="CM8"/>
    <w:basedOn w:val="Default"/>
    <w:next w:val="Default"/>
    <w:uiPriority w:val="99"/>
    <w:rsid w:val="009D56E4"/>
    <w:rPr>
      <w:rFonts w:ascii="Arial" w:hAnsi="Arial" w:cs="Arial"/>
      <w:color w:val="auto"/>
      <w:lang w:val="es-CO" w:eastAsia="es-CO"/>
    </w:rPr>
  </w:style>
  <w:style w:type="paragraph" w:customStyle="1" w:styleId="xdefault">
    <w:name w:val="x_default"/>
    <w:basedOn w:val="Normal"/>
    <w:rsid w:val="00894FC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894FCC"/>
  </w:style>
  <w:style w:type="character" w:customStyle="1" w:styleId="ListParagraphChar">
    <w:name w:val="List Paragraph Char"/>
    <w:link w:val="Prrafodelista1"/>
    <w:locked/>
    <w:rsid w:val="009B7A1B"/>
    <w:rPr>
      <w:sz w:val="24"/>
      <w:szCs w:val="24"/>
      <w:lang w:eastAsia="es-ES"/>
    </w:rPr>
  </w:style>
  <w:style w:type="character" w:styleId="Textodelmarcadordeposicin">
    <w:name w:val="Placeholder Text"/>
    <w:uiPriority w:val="99"/>
    <w:semiHidden/>
    <w:rsid w:val="00993B4A"/>
    <w:rPr>
      <w:color w:val="808080"/>
    </w:rPr>
  </w:style>
  <w:style w:type="paragraph" w:customStyle="1" w:styleId="xmsolistparagraph">
    <w:name w:val="x_msolistparagraph"/>
    <w:basedOn w:val="Normal"/>
    <w:rsid w:val="0041084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BodyText200">
    <w:name w:val="Body Text 20"/>
    <w:basedOn w:val="Normal"/>
    <w:rsid w:val="00E21BAC"/>
    <w:pPr>
      <w:autoSpaceDE/>
      <w:autoSpaceDN/>
      <w:jc w:val="both"/>
    </w:pPr>
    <w:rPr>
      <w:rFonts w:cs="Times New Roman"/>
      <w:sz w:val="24"/>
    </w:rPr>
  </w:style>
  <w:style w:type="character" w:styleId="Nmerodelnea">
    <w:name w:val="line number"/>
    <w:basedOn w:val="Fuentedeprrafopredeter"/>
    <w:uiPriority w:val="99"/>
    <w:semiHidden/>
    <w:unhideWhenUsed/>
    <w:rsid w:val="006B4FA0"/>
  </w:style>
  <w:style w:type="paragraph" w:customStyle="1" w:styleId="Pa16">
    <w:name w:val="Pa16"/>
    <w:basedOn w:val="Normal"/>
    <w:next w:val="Normal"/>
    <w:rsid w:val="006B4FA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6B4FA0"/>
    <w:pPr>
      <w:autoSpaceDE/>
      <w:autoSpaceDN/>
      <w:spacing w:after="160" w:line="240" w:lineRule="exact"/>
    </w:pPr>
    <w:rPr>
      <w:rFonts w:ascii="Verdana" w:hAnsi="Verdana" w:cs="Verdana"/>
      <w:lang w:val="es-CO" w:eastAsia="en-US"/>
    </w:rPr>
  </w:style>
  <w:style w:type="paragraph" w:customStyle="1" w:styleId="Pa11">
    <w:name w:val="Pa11"/>
    <w:basedOn w:val="Default"/>
    <w:next w:val="Default"/>
    <w:rsid w:val="006B4FA0"/>
    <w:pPr>
      <w:suppressAutoHyphens/>
      <w:autoSpaceDN/>
      <w:adjustRightInd/>
      <w:spacing w:line="191" w:lineRule="atLeast"/>
    </w:pPr>
    <w:rPr>
      <w:rFonts w:ascii="Times New Roman" w:eastAsia="Calibri" w:hAnsi="Times New Roman"/>
      <w:color w:val="auto"/>
      <w:lang w:val="es-CO" w:eastAsia="ar-SA"/>
    </w:rPr>
  </w:style>
  <w:style w:type="character" w:customStyle="1" w:styleId="Mencinsinresolver1">
    <w:name w:val="Mención sin resolver1"/>
    <w:basedOn w:val="Fuentedeprrafopredeter"/>
    <w:uiPriority w:val="99"/>
    <w:semiHidden/>
    <w:unhideWhenUsed/>
    <w:rsid w:val="006B4FA0"/>
    <w:rPr>
      <w:color w:val="605E5C"/>
      <w:shd w:val="clear" w:color="auto" w:fill="E1DFDD"/>
    </w:rPr>
  </w:style>
  <w:style w:type="character" w:customStyle="1" w:styleId="eop">
    <w:name w:val="eop"/>
    <w:basedOn w:val="Fuentedeprrafopredeter"/>
    <w:rsid w:val="006B4FA0"/>
  </w:style>
  <w:style w:type="paragraph" w:customStyle="1" w:styleId="paragraph">
    <w:name w:val="paragraph"/>
    <w:basedOn w:val="Normal"/>
    <w:rsid w:val="006B4FA0"/>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6B4FA0"/>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B4FA0"/>
    <w:rPr>
      <w:color w:val="605E5C"/>
      <w:shd w:val="clear" w:color="auto" w:fill="E1DFDD"/>
    </w:rPr>
  </w:style>
  <w:style w:type="paragraph" w:customStyle="1" w:styleId="Title0">
    <w:name w:val="Title0"/>
    <w:basedOn w:val="Normal"/>
    <w:next w:val="Normal"/>
    <w:link w:val="TtuloCar1"/>
    <w:uiPriority w:val="10"/>
    <w:qFormat/>
    <w:rsid w:val="006B4FA0"/>
    <w:pPr>
      <w:contextualSpacing/>
    </w:pPr>
    <w:rPr>
      <w:rFonts w:cs="Times New Roman"/>
      <w:b/>
      <w:sz w:val="18"/>
      <w:lang w:val="es-CO"/>
    </w:rPr>
  </w:style>
  <w:style w:type="character" w:customStyle="1" w:styleId="NormalArialCar">
    <w:name w:val="Normal + Arial Car"/>
    <w:aliases w:val="normal + arial Car"/>
    <w:link w:val="NormalArial"/>
    <w:rsid w:val="006B4FA0"/>
    <w:rPr>
      <w:rFonts w:ascii="Arial" w:hAnsi="Arial"/>
      <w:sz w:val="22"/>
      <w:szCs w:val="24"/>
      <w:lang w:eastAsia="es-ES"/>
    </w:rPr>
  </w:style>
  <w:style w:type="numbering" w:customStyle="1" w:styleId="Sinlista1">
    <w:name w:val="Sin lista1"/>
    <w:next w:val="Sinlista"/>
    <w:uiPriority w:val="99"/>
    <w:semiHidden/>
    <w:unhideWhenUsed/>
    <w:rsid w:val="006B4FA0"/>
  </w:style>
  <w:style w:type="table" w:customStyle="1" w:styleId="Tablaconcuadrcula1">
    <w:name w:val="Tabla con cuadrícula1"/>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6B4FA0"/>
  </w:style>
  <w:style w:type="paragraph" w:customStyle="1" w:styleId="xl60">
    <w:name w:val="xl60"/>
    <w:basedOn w:val="Normal"/>
    <w:rsid w:val="006B4FA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66">
    <w:name w:val="xl66"/>
    <w:basedOn w:val="Normal"/>
    <w:rsid w:val="006B4FA0"/>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68">
    <w:name w:val="xl6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4"/>
      <w:szCs w:val="14"/>
      <w:lang w:val="es-CO" w:eastAsia="es-CO"/>
    </w:rPr>
  </w:style>
  <w:style w:type="paragraph" w:customStyle="1" w:styleId="xl69">
    <w:name w:val="xl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0">
    <w:name w:val="xl70"/>
    <w:basedOn w:val="Normal"/>
    <w:rsid w:val="006B4FA0"/>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71">
    <w:name w:val="xl71"/>
    <w:basedOn w:val="Normal"/>
    <w:rsid w:val="006B4FA0"/>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72">
    <w:name w:val="xl72"/>
    <w:basedOn w:val="Normal"/>
    <w:rsid w:val="006B4FA0"/>
    <w:pPr>
      <w:pBdr>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3">
    <w:name w:val="xl7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4">
    <w:name w:val="xl74"/>
    <w:basedOn w:val="Normal"/>
    <w:rsid w:val="006B4FA0"/>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5">
    <w:name w:val="xl75"/>
    <w:basedOn w:val="Normal"/>
    <w:rsid w:val="006B4FA0"/>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6">
    <w:name w:val="xl76"/>
    <w:basedOn w:val="Normal"/>
    <w:rsid w:val="006B4FA0"/>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7">
    <w:name w:val="xl77"/>
    <w:basedOn w:val="Normal"/>
    <w:rsid w:val="006B4FA0"/>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8">
    <w:name w:val="xl78"/>
    <w:basedOn w:val="Normal"/>
    <w:rsid w:val="006B4FA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79">
    <w:name w:val="xl79"/>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4"/>
      <w:szCs w:val="14"/>
      <w:lang w:val="es-CO" w:eastAsia="es-CO"/>
    </w:rPr>
  </w:style>
  <w:style w:type="paragraph" w:customStyle="1" w:styleId="xl80">
    <w:name w:val="xl80"/>
    <w:basedOn w:val="Normal"/>
    <w:rsid w:val="006B4FA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1">
    <w:name w:val="xl8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2">
    <w:name w:val="xl82"/>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83">
    <w:name w:val="xl83"/>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84">
    <w:name w:val="xl84"/>
    <w:basedOn w:val="Normal"/>
    <w:rsid w:val="006B4FA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5">
    <w:name w:val="xl85"/>
    <w:basedOn w:val="Normal"/>
    <w:rsid w:val="006B4FA0"/>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86">
    <w:name w:val="xl8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87">
    <w:name w:val="xl8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88">
    <w:name w:val="xl88"/>
    <w:basedOn w:val="Normal"/>
    <w:rsid w:val="006B4FA0"/>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4"/>
      <w:szCs w:val="14"/>
      <w:lang w:val="es-CO" w:eastAsia="es-CO"/>
    </w:rPr>
  </w:style>
  <w:style w:type="paragraph" w:customStyle="1" w:styleId="xl89">
    <w:name w:val="xl8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0">
    <w:name w:val="xl90"/>
    <w:basedOn w:val="Normal"/>
    <w:rsid w:val="006B4F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1">
    <w:name w:val="xl9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val="es-CO" w:eastAsia="es-CO"/>
    </w:rPr>
  </w:style>
  <w:style w:type="paragraph" w:customStyle="1" w:styleId="xl92">
    <w:name w:val="xl9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val="es-CO" w:eastAsia="es-CO"/>
    </w:rPr>
  </w:style>
  <w:style w:type="paragraph" w:customStyle="1" w:styleId="xl93">
    <w:name w:val="xl93"/>
    <w:basedOn w:val="Normal"/>
    <w:rsid w:val="006B4F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4">
    <w:name w:val="xl94"/>
    <w:basedOn w:val="Normal"/>
    <w:rsid w:val="006B4FA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5">
    <w:name w:val="xl95"/>
    <w:basedOn w:val="Normal"/>
    <w:rsid w:val="006B4FA0"/>
    <w:pPr>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6">
    <w:name w:val="xl96"/>
    <w:basedOn w:val="Normal"/>
    <w:rsid w:val="006B4FA0"/>
    <w:pPr>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7">
    <w:name w:val="xl97"/>
    <w:basedOn w:val="Normal"/>
    <w:rsid w:val="006B4FA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8">
    <w:name w:val="xl98"/>
    <w:basedOn w:val="Normal"/>
    <w:rsid w:val="006B4FA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val="es-CO" w:eastAsia="es-CO"/>
    </w:rPr>
  </w:style>
  <w:style w:type="paragraph" w:customStyle="1" w:styleId="xl99">
    <w:name w:val="xl99"/>
    <w:basedOn w:val="Normal"/>
    <w:rsid w:val="006B4FA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42">
    <w:name w:val="xl142"/>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43">
    <w:name w:val="xl143"/>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4">
    <w:name w:val="xl144"/>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5">
    <w:name w:val="xl145"/>
    <w:basedOn w:val="Normal"/>
    <w:rsid w:val="006B4FA0"/>
    <w:pPr>
      <w:autoSpaceDE/>
      <w:autoSpaceDN/>
      <w:spacing w:before="100" w:beforeAutospacing="1" w:after="100" w:afterAutospacing="1"/>
    </w:pPr>
    <w:rPr>
      <w:rFonts w:ascii="Times New Roman" w:hAnsi="Times New Roman" w:cs="Times New Roman"/>
      <w:b/>
      <w:bCs/>
      <w:sz w:val="18"/>
      <w:szCs w:val="18"/>
      <w:lang w:val="es-CO" w:eastAsia="es-CO"/>
    </w:rPr>
  </w:style>
  <w:style w:type="paragraph" w:customStyle="1" w:styleId="xl146">
    <w:name w:val="xl146"/>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7">
    <w:name w:val="xl147"/>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48">
    <w:name w:val="xl148"/>
    <w:basedOn w:val="Normal"/>
    <w:rsid w:val="006B4FA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49">
    <w:name w:val="xl149"/>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0">
    <w:name w:val="xl150"/>
    <w:basedOn w:val="Normal"/>
    <w:rsid w:val="006B4FA0"/>
    <w:pP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51">
    <w:name w:val="xl151"/>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2">
    <w:name w:val="xl152"/>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53">
    <w:name w:val="xl153"/>
    <w:basedOn w:val="Normal"/>
    <w:rsid w:val="006B4FA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54">
    <w:name w:val="xl154"/>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55">
    <w:name w:val="xl155"/>
    <w:basedOn w:val="Normal"/>
    <w:rsid w:val="006B4FA0"/>
    <w:pPr>
      <w:autoSpaceDE/>
      <w:autoSpaceDN/>
      <w:spacing w:before="100" w:beforeAutospacing="1" w:after="100" w:afterAutospacing="1"/>
      <w:textAlignment w:val="center"/>
    </w:pPr>
    <w:rPr>
      <w:rFonts w:ascii="Calibri" w:hAnsi="Calibri" w:cs="Times New Roman"/>
      <w:sz w:val="18"/>
      <w:szCs w:val="18"/>
      <w:lang w:val="es-CO" w:eastAsia="es-CO"/>
    </w:rPr>
  </w:style>
  <w:style w:type="paragraph" w:customStyle="1" w:styleId="xl156">
    <w:name w:val="xl156"/>
    <w:basedOn w:val="Normal"/>
    <w:rsid w:val="006B4FA0"/>
    <w:pPr>
      <w:autoSpaceDE/>
      <w:autoSpaceDN/>
      <w:spacing w:before="100" w:beforeAutospacing="1" w:after="100" w:afterAutospacing="1"/>
      <w:jc w:val="center"/>
      <w:textAlignment w:val="center"/>
    </w:pPr>
    <w:rPr>
      <w:rFonts w:ascii="Calibri" w:hAnsi="Calibri" w:cs="Times New Roman"/>
      <w:sz w:val="18"/>
      <w:szCs w:val="18"/>
      <w:lang w:val="es-CO" w:eastAsia="es-CO"/>
    </w:rPr>
  </w:style>
  <w:style w:type="paragraph" w:customStyle="1" w:styleId="xl157">
    <w:name w:val="xl157"/>
    <w:basedOn w:val="Normal"/>
    <w:rsid w:val="006B4FA0"/>
    <w:pPr>
      <w:autoSpaceDE/>
      <w:autoSpaceDN/>
      <w:spacing w:before="100" w:beforeAutospacing="1" w:after="100" w:afterAutospacing="1"/>
      <w:textAlignment w:val="center"/>
    </w:pPr>
    <w:rPr>
      <w:rFonts w:ascii="Calibri" w:hAnsi="Calibri" w:cs="Times New Roman"/>
      <w:sz w:val="18"/>
      <w:szCs w:val="18"/>
      <w:lang w:val="es-CO" w:eastAsia="es-CO"/>
    </w:rPr>
  </w:style>
  <w:style w:type="paragraph" w:customStyle="1" w:styleId="xl158">
    <w:name w:val="xl158"/>
    <w:basedOn w:val="Normal"/>
    <w:rsid w:val="006B4FA0"/>
    <w:pPr>
      <w:autoSpaceDE/>
      <w:autoSpaceDN/>
      <w:spacing w:before="100" w:beforeAutospacing="1" w:after="100" w:afterAutospacing="1"/>
      <w:jc w:val="center"/>
      <w:textAlignment w:val="center"/>
    </w:pPr>
    <w:rPr>
      <w:rFonts w:ascii="Calibri" w:hAnsi="Calibri" w:cs="Times New Roman"/>
      <w:sz w:val="18"/>
      <w:szCs w:val="18"/>
      <w:lang w:val="es-CO" w:eastAsia="es-CO"/>
    </w:rPr>
  </w:style>
  <w:style w:type="paragraph" w:customStyle="1" w:styleId="xl159">
    <w:name w:val="xl159"/>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0">
    <w:name w:val="xl160"/>
    <w:basedOn w:val="Normal"/>
    <w:rsid w:val="006B4FA0"/>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1">
    <w:name w:val="xl161"/>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62">
    <w:name w:val="xl162"/>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3">
    <w:name w:val="xl163"/>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64">
    <w:name w:val="xl164"/>
    <w:basedOn w:val="Normal"/>
    <w:rsid w:val="006B4FA0"/>
    <w:pP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65">
    <w:name w:val="xl165"/>
    <w:basedOn w:val="Normal"/>
    <w:rsid w:val="006B4FA0"/>
    <w:pP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66">
    <w:name w:val="xl166"/>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67">
    <w:name w:val="xl167"/>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69">
    <w:name w:val="xl1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6B4F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6B4FA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6B4FA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6B4FA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6B4FA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6B4FA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6B4FA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6B4FA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6B4FA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6B4F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6B4FA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6B4FA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6B4FA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6B4FA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6B4FA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40">
    <w:name w:val="xl140"/>
    <w:basedOn w:val="Normal"/>
    <w:rsid w:val="006B4FA0"/>
    <w:pPr>
      <w:autoSpaceDE/>
      <w:autoSpaceDN/>
      <w:spacing w:before="100" w:beforeAutospacing="1" w:after="100" w:afterAutospacing="1"/>
      <w:jc w:val="center"/>
    </w:pPr>
    <w:rPr>
      <w:rFonts w:ascii="Times New Roman" w:hAnsi="Times New Roman" w:cs="Times New Roman"/>
      <w:sz w:val="18"/>
      <w:szCs w:val="18"/>
      <w:lang w:val="es-CO" w:eastAsia="es-CO"/>
    </w:rPr>
  </w:style>
  <w:style w:type="paragraph" w:customStyle="1" w:styleId="xl141">
    <w:name w:val="xl141"/>
    <w:basedOn w:val="Normal"/>
    <w:rsid w:val="006B4FA0"/>
    <w:pPr>
      <w:autoSpaceDE/>
      <w:autoSpaceDN/>
      <w:spacing w:before="100" w:beforeAutospacing="1" w:after="100" w:afterAutospacing="1"/>
    </w:pPr>
    <w:rPr>
      <w:rFonts w:ascii="Times New Roman" w:hAnsi="Times New Roman" w:cs="Times New Roman"/>
      <w:sz w:val="18"/>
      <w:szCs w:val="18"/>
      <w:lang w:val="es-CO" w:eastAsia="es-CO"/>
    </w:rPr>
  </w:style>
  <w:style w:type="character" w:customStyle="1" w:styleId="z-PrincipiodelformularioCar1">
    <w:name w:val="z-Principio del formulario Car1"/>
    <w:basedOn w:val="Fuentedeprrafopredeter"/>
    <w:uiPriority w:val="99"/>
    <w:semiHidden/>
    <w:rsid w:val="006B4FA0"/>
    <w:rPr>
      <w:rFonts w:ascii="Arial" w:hAnsi="Arial" w:cs="Arial"/>
      <w:vanish/>
      <w:sz w:val="16"/>
      <w:szCs w:val="16"/>
    </w:rPr>
  </w:style>
  <w:style w:type="character" w:customStyle="1" w:styleId="z-FinaldelformularioCar1">
    <w:name w:val="z-Final del formulario Car1"/>
    <w:basedOn w:val="Fuentedeprrafopredeter"/>
    <w:uiPriority w:val="99"/>
    <w:semiHidden/>
    <w:rsid w:val="006B4FA0"/>
    <w:rPr>
      <w:rFonts w:ascii="Arial" w:hAnsi="Arial" w:cs="Arial"/>
      <w:vanish/>
      <w:sz w:val="16"/>
      <w:szCs w:val="16"/>
    </w:rPr>
  </w:style>
  <w:style w:type="character" w:customStyle="1" w:styleId="MapadeldocumentoCar1">
    <w:name w:val="Mapa del documento Car1"/>
    <w:basedOn w:val="Fuentedeprrafopredeter"/>
    <w:uiPriority w:val="99"/>
    <w:semiHidden/>
    <w:rsid w:val="006B4FA0"/>
    <w:rPr>
      <w:rFonts w:ascii="Segoe UI" w:hAnsi="Segoe UI" w:cs="Segoe UI"/>
      <w:sz w:val="16"/>
      <w:szCs w:val="16"/>
    </w:rPr>
  </w:style>
  <w:style w:type="paragraph" w:customStyle="1" w:styleId="font6">
    <w:name w:val="font6"/>
    <w:basedOn w:val="Normal"/>
    <w:rsid w:val="006B4FA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rsid w:val="006B4FA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6B4FA0"/>
    <w:pPr>
      <w:autoSpaceDE/>
      <w:autoSpaceDN/>
      <w:spacing w:before="100" w:beforeAutospacing="1" w:after="100" w:afterAutospacing="1"/>
    </w:pPr>
    <w:rPr>
      <w:rFonts w:ascii="Tahoma" w:hAnsi="Tahoma" w:cs="Tahoma"/>
      <w:color w:val="000000"/>
      <w:sz w:val="16"/>
      <w:szCs w:val="16"/>
      <w:lang w:val="es-CO" w:eastAsia="es-CO"/>
    </w:rPr>
  </w:style>
  <w:style w:type="paragraph" w:customStyle="1" w:styleId="font9">
    <w:name w:val="font9"/>
    <w:basedOn w:val="Normal"/>
    <w:rsid w:val="006B4FA0"/>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10">
    <w:name w:val="font10"/>
    <w:basedOn w:val="Normal"/>
    <w:rsid w:val="006B4FA0"/>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0">
    <w:name w:val="xl10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1">
    <w:name w:val="xl10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2">
    <w:name w:val="xl10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03">
    <w:name w:val="xl10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4">
    <w:name w:val="xl10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5">
    <w:name w:val="xl10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06">
    <w:name w:val="xl10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lang w:val="es-CO" w:eastAsia="es-CO"/>
    </w:rPr>
  </w:style>
  <w:style w:type="paragraph" w:customStyle="1" w:styleId="xl107">
    <w:name w:val="xl107"/>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108">
    <w:name w:val="xl108"/>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09">
    <w:name w:val="xl109"/>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Times New Roman" w:hAnsi="Times New Roman" w:cs="Times New Roman"/>
      <w:lang w:val="es-CO" w:eastAsia="es-CO"/>
    </w:rPr>
  </w:style>
  <w:style w:type="paragraph" w:customStyle="1" w:styleId="xl110">
    <w:name w:val="xl110"/>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1">
    <w:name w:val="xl111"/>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2">
    <w:name w:val="xl112"/>
    <w:basedOn w:val="Normal"/>
    <w:rsid w:val="006B4FA0"/>
    <w:pPr>
      <w:pBdr>
        <w:top w:val="single" w:sz="4" w:space="0" w:color="auto"/>
        <w:left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3">
    <w:name w:val="xl113"/>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color w:val="000000"/>
      <w:lang w:val="es-CO" w:eastAsia="es-CO"/>
    </w:rPr>
  </w:style>
  <w:style w:type="paragraph" w:customStyle="1" w:styleId="xl114">
    <w:name w:val="xl114"/>
    <w:basedOn w:val="Normal"/>
    <w:rsid w:val="006B4FA0"/>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Times New Roman" w:hAnsi="Times New Roman" w:cs="Times New Roman"/>
      <w:lang w:val="es-CO" w:eastAsia="es-CO"/>
    </w:rPr>
  </w:style>
  <w:style w:type="paragraph" w:customStyle="1" w:styleId="xl115">
    <w:name w:val="xl115"/>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6">
    <w:name w:val="xl116"/>
    <w:basedOn w:val="Normal"/>
    <w:rsid w:val="006B4FA0"/>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Times New Roman" w:hAnsi="Times New Roman" w:cs="Times New Roman"/>
      <w:lang w:val="es-CO" w:eastAsia="es-CO"/>
    </w:rPr>
  </w:style>
  <w:style w:type="paragraph" w:customStyle="1" w:styleId="xl117">
    <w:name w:val="xl117"/>
    <w:basedOn w:val="Normal"/>
    <w:rsid w:val="006B4FA0"/>
    <w:pPr>
      <w:pBdr>
        <w:top w:val="single" w:sz="8" w:space="0" w:color="auto"/>
        <w:left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lang w:val="es-CO" w:eastAsia="es-CO"/>
    </w:rPr>
  </w:style>
  <w:style w:type="paragraph" w:customStyle="1" w:styleId="xl118">
    <w:name w:val="xl11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19">
    <w:name w:val="xl11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0">
    <w:name w:val="xl12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1">
    <w:name w:val="xl12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333333"/>
      <w:lang w:val="es-CO" w:eastAsia="es-CO"/>
    </w:rPr>
  </w:style>
  <w:style w:type="paragraph" w:customStyle="1" w:styleId="xl122">
    <w:name w:val="xl122"/>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333333"/>
      <w:lang w:val="es-CO" w:eastAsia="es-CO"/>
    </w:rPr>
  </w:style>
  <w:style w:type="paragraph" w:customStyle="1" w:styleId="xl123">
    <w:name w:val="xl12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24">
    <w:name w:val="xl12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3F3F3F"/>
      <w:lang w:val="es-CO" w:eastAsia="es-CO"/>
    </w:rPr>
  </w:style>
  <w:style w:type="paragraph" w:customStyle="1" w:styleId="xl125">
    <w:name w:val="xl12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6">
    <w:name w:val="xl12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7">
    <w:name w:val="xl12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28">
    <w:name w:val="xl128"/>
    <w:basedOn w:val="Normal"/>
    <w:rsid w:val="006B4FA0"/>
    <w:pPr>
      <w:pBdr>
        <w:top w:val="single" w:sz="4" w:space="0" w:color="auto"/>
        <w:bottom w:val="single" w:sz="4" w:space="0" w:color="auto"/>
      </w:pBdr>
      <w:autoSpaceDE/>
      <w:autoSpaceDN/>
      <w:spacing w:before="100" w:beforeAutospacing="1" w:after="100" w:afterAutospacing="1"/>
      <w:jc w:val="both"/>
    </w:pPr>
    <w:rPr>
      <w:rFonts w:ascii="Times New Roman" w:hAnsi="Times New Roman" w:cs="Times New Roman"/>
      <w:b/>
      <w:bCs/>
      <w:lang w:val="es-CO" w:eastAsia="es-CO"/>
    </w:rPr>
  </w:style>
  <w:style w:type="paragraph" w:customStyle="1" w:styleId="xl129">
    <w:name w:val="xl12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0">
    <w:name w:val="xl130"/>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31">
    <w:name w:val="xl131"/>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2">
    <w:name w:val="xl132"/>
    <w:basedOn w:val="Normal"/>
    <w:rsid w:val="006B4FA0"/>
    <w:pPr>
      <w:autoSpaceDE/>
      <w:autoSpaceDN/>
      <w:spacing w:before="100" w:beforeAutospacing="1" w:after="100" w:afterAutospacing="1"/>
    </w:pPr>
    <w:rPr>
      <w:rFonts w:ascii="Times New Roman" w:hAnsi="Times New Roman" w:cs="Times New Roman"/>
      <w:lang w:val="es-CO" w:eastAsia="es-CO"/>
    </w:rPr>
  </w:style>
  <w:style w:type="paragraph" w:customStyle="1" w:styleId="xl133">
    <w:name w:val="xl133"/>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4">
    <w:name w:val="xl134"/>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lang w:val="es-CO" w:eastAsia="es-CO"/>
    </w:rPr>
  </w:style>
  <w:style w:type="paragraph" w:customStyle="1" w:styleId="xl135">
    <w:name w:val="xl135"/>
    <w:basedOn w:val="Normal"/>
    <w:rsid w:val="006B4FA0"/>
    <w:pPr>
      <w:autoSpaceDE/>
      <w:autoSpaceDN/>
      <w:spacing w:before="100" w:beforeAutospacing="1" w:after="100" w:afterAutospacing="1"/>
    </w:pPr>
    <w:rPr>
      <w:rFonts w:ascii="Times New Roman" w:hAnsi="Times New Roman" w:cs="Times New Roman"/>
      <w:lang w:val="es-CO" w:eastAsia="es-CO"/>
    </w:rPr>
  </w:style>
  <w:style w:type="paragraph" w:customStyle="1" w:styleId="xl136">
    <w:name w:val="xl136"/>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7">
    <w:name w:val="xl137"/>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lang w:val="es-CO" w:eastAsia="es-CO"/>
    </w:rPr>
  </w:style>
  <w:style w:type="paragraph" w:customStyle="1" w:styleId="xl138">
    <w:name w:val="xl138"/>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lang w:val="es-CO" w:eastAsia="es-CO"/>
    </w:rPr>
  </w:style>
  <w:style w:type="paragraph" w:customStyle="1" w:styleId="xl139">
    <w:name w:val="xl139"/>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lang w:val="es-CO" w:eastAsia="es-CO"/>
    </w:rPr>
  </w:style>
  <w:style w:type="table" w:customStyle="1" w:styleId="Tablaconcuadrcula11">
    <w:name w:val="Tabla con cuadrícula11"/>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6B4F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ES"/>
    </w:rPr>
  </w:style>
  <w:style w:type="paragraph" w:customStyle="1" w:styleId="xl63">
    <w:name w:val="xl63"/>
    <w:basedOn w:val="Normal"/>
    <w:rsid w:val="006B4FA0"/>
    <w:pPr>
      <w:autoSpaceDE/>
      <w:autoSpaceDN/>
      <w:spacing w:before="100" w:beforeAutospacing="1" w:after="100" w:afterAutospacing="1"/>
    </w:pPr>
    <w:rPr>
      <w:sz w:val="16"/>
      <w:szCs w:val="16"/>
      <w:lang w:val="es-ES"/>
    </w:rPr>
  </w:style>
  <w:style w:type="paragraph" w:customStyle="1" w:styleId="xl64">
    <w:name w:val="xl64"/>
    <w:basedOn w:val="Normal"/>
    <w:rsid w:val="006B4FA0"/>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4"/>
      <w:szCs w:val="14"/>
      <w:lang w:val="es-ES"/>
    </w:rPr>
  </w:style>
  <w:style w:type="paragraph" w:customStyle="1" w:styleId="msonormal0">
    <w:name w:val="msonormal"/>
    <w:basedOn w:val="Normal"/>
    <w:rsid w:val="006B4F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6B4FA0"/>
    <w:rPr>
      <w:color w:val="605E5C"/>
      <w:shd w:val="clear" w:color="auto" w:fill="E1DFDD"/>
    </w:rPr>
  </w:style>
  <w:style w:type="numbering" w:customStyle="1" w:styleId="Sinlista2">
    <w:name w:val="Sin lista2"/>
    <w:next w:val="Sinlista"/>
    <w:uiPriority w:val="99"/>
    <w:semiHidden/>
    <w:unhideWhenUsed/>
    <w:rsid w:val="006B4FA0"/>
  </w:style>
  <w:style w:type="table" w:customStyle="1" w:styleId="Tablaconcuadrcula2">
    <w:name w:val="Tabla con cuadrícula2"/>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B4FA0"/>
  </w:style>
  <w:style w:type="table" w:customStyle="1" w:styleId="Tablaconcuadrcula12">
    <w:name w:val="Tabla con cuadrícula12"/>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
    <w:name w:val="Sin lista3"/>
    <w:next w:val="Sinlista"/>
    <w:uiPriority w:val="99"/>
    <w:semiHidden/>
    <w:unhideWhenUsed/>
    <w:rsid w:val="006B4FA0"/>
  </w:style>
  <w:style w:type="table" w:customStyle="1" w:styleId="Tablaconcuadrcula3">
    <w:name w:val="Tabla con cuadrícula3"/>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6B4FA0"/>
  </w:style>
  <w:style w:type="table" w:customStyle="1" w:styleId="Tablaconcuadrcula13">
    <w:name w:val="Tabla con cuadrícula13"/>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
    <w:name w:val="Sin lista4"/>
    <w:next w:val="Sinlista"/>
    <w:uiPriority w:val="99"/>
    <w:semiHidden/>
    <w:unhideWhenUsed/>
    <w:rsid w:val="006B4FA0"/>
  </w:style>
  <w:style w:type="table" w:customStyle="1" w:styleId="Tablaconcuadrcula4">
    <w:name w:val="Tabla con cuadrícula4"/>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6B4FA0"/>
  </w:style>
  <w:style w:type="table" w:customStyle="1" w:styleId="Tablaconcuadrcula14">
    <w:name w:val="Tabla con cuadrícula14"/>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5">
    <w:name w:val="Sin lista5"/>
    <w:next w:val="Sinlista"/>
    <w:uiPriority w:val="99"/>
    <w:semiHidden/>
    <w:unhideWhenUsed/>
    <w:rsid w:val="006B4FA0"/>
  </w:style>
  <w:style w:type="table" w:customStyle="1" w:styleId="Tablaconcuadrcula5">
    <w:name w:val="Tabla con cuadrícula5"/>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6B4FA0"/>
  </w:style>
  <w:style w:type="table" w:customStyle="1" w:styleId="Tablaconcuadrcula15">
    <w:name w:val="Tabla con cuadrícula15"/>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6">
    <w:name w:val="Sin lista6"/>
    <w:next w:val="Sinlista"/>
    <w:uiPriority w:val="99"/>
    <w:semiHidden/>
    <w:unhideWhenUsed/>
    <w:rsid w:val="006B4FA0"/>
  </w:style>
  <w:style w:type="table" w:customStyle="1" w:styleId="Tablaconcuadrcula6">
    <w:name w:val="Tabla con cuadrícula6"/>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6B4FA0"/>
  </w:style>
  <w:style w:type="table" w:customStyle="1" w:styleId="Tablaconcuadrcula16">
    <w:name w:val="Tabla con cuadrícula16"/>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7">
    <w:name w:val="Sin lista7"/>
    <w:next w:val="Sinlista"/>
    <w:uiPriority w:val="99"/>
    <w:semiHidden/>
    <w:unhideWhenUsed/>
    <w:rsid w:val="006B4FA0"/>
  </w:style>
  <w:style w:type="table" w:customStyle="1" w:styleId="Tablaconcuadrcula7">
    <w:name w:val="Tabla con cuadrícula7"/>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6B4FA0"/>
  </w:style>
  <w:style w:type="table" w:customStyle="1" w:styleId="Tablaconcuadrcula17">
    <w:name w:val="Tabla con cuadrícula17"/>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8">
    <w:name w:val="Sin lista8"/>
    <w:next w:val="Sinlista"/>
    <w:uiPriority w:val="99"/>
    <w:semiHidden/>
    <w:unhideWhenUsed/>
    <w:rsid w:val="006B4FA0"/>
  </w:style>
  <w:style w:type="table" w:customStyle="1" w:styleId="Tablaconcuadrcula8">
    <w:name w:val="Tabla con cuadrícula8"/>
    <w:basedOn w:val="Tablanormal"/>
    <w:next w:val="Tablaconcuadrcula"/>
    <w:uiPriority w:val="39"/>
    <w:rsid w:val="006B4FA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6B4FA0"/>
  </w:style>
  <w:style w:type="table" w:customStyle="1" w:styleId="Tablaconcuadrcula18">
    <w:name w:val="Tabla con cuadrícula18"/>
    <w:basedOn w:val="Tablanormal"/>
    <w:next w:val="Tablaconcuadrcula"/>
    <w:uiPriority w:val="59"/>
    <w:rsid w:val="006B4FA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6B4FA0"/>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6B4FA0"/>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4">
    <w:name w:val="Mención sin resolver4"/>
    <w:basedOn w:val="Fuentedeprrafopredeter"/>
    <w:uiPriority w:val="99"/>
    <w:semiHidden/>
    <w:unhideWhenUsed/>
    <w:rsid w:val="006B4FA0"/>
    <w:rPr>
      <w:color w:val="605E5C"/>
      <w:shd w:val="clear" w:color="auto" w:fill="E1DFDD"/>
    </w:rPr>
  </w:style>
  <w:style w:type="paragraph" w:customStyle="1" w:styleId="font0">
    <w:name w:val="font0"/>
    <w:basedOn w:val="Normal"/>
    <w:rsid w:val="006B4FA0"/>
    <w:pPr>
      <w:autoSpaceDE/>
      <w:autoSpaceDN/>
      <w:spacing w:before="100" w:beforeAutospacing="1" w:after="100" w:afterAutospacing="1"/>
    </w:pPr>
    <w:rPr>
      <w:rFonts w:ascii="Calibri" w:hAnsi="Calibri" w:cs="Calibri"/>
      <w:color w:val="000000"/>
      <w:sz w:val="22"/>
      <w:szCs w:val="22"/>
      <w:lang w:val="es-CO" w:eastAsia="es-CO"/>
    </w:rPr>
  </w:style>
  <w:style w:type="character" w:customStyle="1" w:styleId="xcontentpasted1">
    <w:name w:val="x_contentpasted1"/>
    <w:basedOn w:val="Fuentedeprrafopredeter"/>
    <w:rsid w:val="006B4FA0"/>
  </w:style>
  <w:style w:type="character" w:customStyle="1" w:styleId="xcontentpasted0">
    <w:name w:val="x_contentpasted0"/>
    <w:basedOn w:val="Fuentedeprrafopredeter"/>
    <w:rsid w:val="006B4FA0"/>
  </w:style>
  <w:style w:type="character" w:customStyle="1" w:styleId="Mencinsinresolver5">
    <w:name w:val="Mención sin resolver5"/>
    <w:basedOn w:val="Fuentedeprrafopredeter"/>
    <w:uiPriority w:val="99"/>
    <w:semiHidden/>
    <w:unhideWhenUsed/>
    <w:rsid w:val="006B4FA0"/>
    <w:rPr>
      <w:color w:val="605E5C"/>
      <w:shd w:val="clear" w:color="auto" w:fill="E1DFDD"/>
    </w:rPr>
  </w:style>
  <w:style w:type="character" w:customStyle="1" w:styleId="Mencinsinresolver6">
    <w:name w:val="Mención sin resolver6"/>
    <w:basedOn w:val="Fuentedeprrafopredeter"/>
    <w:uiPriority w:val="99"/>
    <w:semiHidden/>
    <w:unhideWhenUsed/>
    <w:rsid w:val="006B4FA0"/>
    <w:rPr>
      <w:color w:val="605E5C"/>
      <w:shd w:val="clear" w:color="auto" w:fill="E1DFDD"/>
    </w:rPr>
  </w:style>
  <w:style w:type="paragraph" w:customStyle="1" w:styleId="xelementtoproof">
    <w:name w:val="x_elementtoproof"/>
    <w:basedOn w:val="Normal"/>
    <w:uiPriority w:val="99"/>
    <w:rsid w:val="006B4F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6B4FA0"/>
  </w:style>
  <w:style w:type="paragraph" w:customStyle="1" w:styleId="CharCarCarCarCar">
    <w:name w:val="Char Car Car Car Car"/>
    <w:basedOn w:val="Normal"/>
    <w:rsid w:val="006B4FA0"/>
    <w:pPr>
      <w:autoSpaceDE/>
      <w:autoSpaceDN/>
      <w:spacing w:after="160" w:line="240" w:lineRule="exact"/>
    </w:pPr>
    <w:rPr>
      <w:rFonts w:ascii="Verdana" w:hAnsi="Verdana" w:cs="Times New Roman"/>
      <w:lang w:val="en-US" w:eastAsia="en-US"/>
    </w:rPr>
  </w:style>
  <w:style w:type="character" w:customStyle="1" w:styleId="Mencinsinresolver7">
    <w:name w:val="Mención sin resolver7"/>
    <w:basedOn w:val="Fuentedeprrafopredeter"/>
    <w:uiPriority w:val="99"/>
    <w:semiHidden/>
    <w:unhideWhenUsed/>
    <w:rsid w:val="006B4FA0"/>
    <w:rPr>
      <w:color w:val="605E5C"/>
      <w:shd w:val="clear" w:color="auto" w:fill="E1DFDD"/>
    </w:rPr>
  </w:style>
  <w:style w:type="paragraph" w:customStyle="1" w:styleId="arial">
    <w:name w:val="arial"/>
    <w:basedOn w:val="Normal"/>
    <w:link w:val="arialCar"/>
    <w:rsid w:val="006B4FA0"/>
    <w:pPr>
      <w:autoSpaceDE/>
      <w:autoSpaceDN/>
      <w:jc w:val="both"/>
    </w:pPr>
    <w:rPr>
      <w:rFonts w:eastAsia="Calibri" w:cs="Times New Roman"/>
      <w:sz w:val="24"/>
      <w:szCs w:val="24"/>
      <w:lang w:val="es-CO"/>
    </w:rPr>
  </w:style>
  <w:style w:type="character" w:customStyle="1" w:styleId="arialCar">
    <w:name w:val="arial Car"/>
    <w:link w:val="arial"/>
    <w:rsid w:val="006B4FA0"/>
    <w:rPr>
      <w:rFonts w:ascii="Arial" w:eastAsia="Calibri" w:hAnsi="Arial"/>
      <w:sz w:val="24"/>
      <w:szCs w:val="24"/>
      <w:lang w:eastAsia="es-ES"/>
    </w:rPr>
  </w:style>
  <w:style w:type="character" w:customStyle="1" w:styleId="Mencinsinresolver8">
    <w:name w:val="Mención sin resolver8"/>
    <w:basedOn w:val="Fuentedeprrafopredeter"/>
    <w:uiPriority w:val="99"/>
    <w:semiHidden/>
    <w:unhideWhenUsed/>
    <w:rsid w:val="006B4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8080">
      <w:bodyDiv w:val="1"/>
      <w:marLeft w:val="0"/>
      <w:marRight w:val="0"/>
      <w:marTop w:val="0"/>
      <w:marBottom w:val="0"/>
      <w:divBdr>
        <w:top w:val="none" w:sz="0" w:space="0" w:color="auto"/>
        <w:left w:val="none" w:sz="0" w:space="0" w:color="auto"/>
        <w:bottom w:val="none" w:sz="0" w:space="0" w:color="auto"/>
        <w:right w:val="none" w:sz="0" w:space="0" w:color="auto"/>
      </w:divBdr>
    </w:div>
    <w:div w:id="514701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9434471">
      <w:bodyDiv w:val="1"/>
      <w:marLeft w:val="0"/>
      <w:marRight w:val="0"/>
      <w:marTop w:val="0"/>
      <w:marBottom w:val="0"/>
      <w:divBdr>
        <w:top w:val="none" w:sz="0" w:space="0" w:color="auto"/>
        <w:left w:val="none" w:sz="0" w:space="0" w:color="auto"/>
        <w:bottom w:val="none" w:sz="0" w:space="0" w:color="auto"/>
        <w:right w:val="none" w:sz="0" w:space="0" w:color="auto"/>
      </w:divBdr>
    </w:div>
    <w:div w:id="338117160">
      <w:bodyDiv w:val="1"/>
      <w:marLeft w:val="0"/>
      <w:marRight w:val="0"/>
      <w:marTop w:val="0"/>
      <w:marBottom w:val="0"/>
      <w:divBdr>
        <w:top w:val="none" w:sz="0" w:space="0" w:color="auto"/>
        <w:left w:val="none" w:sz="0" w:space="0" w:color="auto"/>
        <w:bottom w:val="none" w:sz="0" w:space="0" w:color="auto"/>
        <w:right w:val="none" w:sz="0" w:space="0" w:color="auto"/>
      </w:divBdr>
    </w:div>
    <w:div w:id="9922987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09392606">
      <w:bodyDiv w:val="1"/>
      <w:marLeft w:val="0"/>
      <w:marRight w:val="0"/>
      <w:marTop w:val="0"/>
      <w:marBottom w:val="0"/>
      <w:divBdr>
        <w:top w:val="none" w:sz="0" w:space="0" w:color="auto"/>
        <w:left w:val="none" w:sz="0" w:space="0" w:color="auto"/>
        <w:bottom w:val="none" w:sz="0" w:space="0" w:color="auto"/>
        <w:right w:val="none" w:sz="0" w:space="0" w:color="auto"/>
      </w:divBdr>
    </w:div>
    <w:div w:id="1778213534">
      <w:bodyDiv w:val="1"/>
      <w:marLeft w:val="0"/>
      <w:marRight w:val="0"/>
      <w:marTop w:val="0"/>
      <w:marBottom w:val="0"/>
      <w:divBdr>
        <w:top w:val="none" w:sz="0" w:space="0" w:color="auto"/>
        <w:left w:val="none" w:sz="0" w:space="0" w:color="auto"/>
        <w:bottom w:val="none" w:sz="0" w:space="0" w:color="auto"/>
        <w:right w:val="none" w:sz="0" w:space="0" w:color="auto"/>
      </w:divBdr>
    </w:div>
    <w:div w:id="18868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75187" TargetMode="External"/><Relationship Id="rId13" Type="http://schemas.openxmlformats.org/officeDocument/2006/relationships/hyperlink" Target="http://www.colombiacompra.gov.c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retariasenado.gov.co/senado/basedoc/ley_0080_1993.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882_2018.html" TargetMode="External"/><Relationship Id="rId5" Type="http://schemas.openxmlformats.org/officeDocument/2006/relationships/webSettings" Target="webSettings.xml"/><Relationship Id="rId15" Type="http://schemas.openxmlformats.org/officeDocument/2006/relationships/hyperlink" Target="http://vital.minambiente.gov.co/SILPA_UT_PRE/RUIA/ConsultarSancion.aspx?Ubic=ext" TargetMode="External"/><Relationship Id="rId10" Type="http://schemas.openxmlformats.org/officeDocument/2006/relationships/hyperlink" Target="http://www.alcaldiabogota.gov.co/sisjur/normas/Norma1.jsp?i=2932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3C14D-09CA-4FF3-9963-88BC961CE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191</Pages>
  <Words>104461</Words>
  <Characters>574537</Characters>
  <Application>Microsoft Office Word</Application>
  <DocSecurity>0</DocSecurity>
  <Lines>4787</Lines>
  <Paragraphs>1355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CAROLINA ARISTIZABAL MONTOYA</cp:lastModifiedBy>
  <cp:revision>2</cp:revision>
  <cp:lastPrinted>2025-05-21T16:28:00Z</cp:lastPrinted>
  <dcterms:created xsi:type="dcterms:W3CDTF">2025-05-19T17:02:00Z</dcterms:created>
  <dcterms:modified xsi:type="dcterms:W3CDTF">2026-05-14T16:22:00Z</dcterms:modified>
</cp:coreProperties>
</file>