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4045558E" w14:textId="4968CE68" w:rsidR="00952B13" w:rsidRDefault="00952B13">
      <w:pPr>
        <w:rPr>
          <w:color w:val="FF0000"/>
        </w:rPr>
      </w:pP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6EDB2688"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LA</w:t>
      </w:r>
      <w:r w:rsidR="00F43005">
        <w:rPr>
          <w:b/>
          <w:color w:val="C00000"/>
          <w:highlight w:val="cyan"/>
        </w:rPr>
        <w:t xml:space="preserve"> PRIMERA</w:t>
      </w:r>
      <w:r>
        <w:rPr>
          <w:b/>
          <w:color w:val="C00000"/>
          <w:highlight w:val="cyan"/>
        </w:rPr>
        <w:t xml:space="preserve"> HOJA</w:t>
      </w:r>
      <w:r w:rsidR="00F43005">
        <w:rPr>
          <w:b/>
          <w:color w:val="C00000"/>
          <w:highlight w:val="cyan"/>
        </w:rPr>
        <w:t xml:space="preserve">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69197075" w:rsidR="00E81A2F" w:rsidRPr="009162DA" w:rsidRDefault="008F4A6F" w:rsidP="00F0650D">
      <w:pPr>
        <w:rPr>
          <w:rFonts w:eastAsia="Times New Roman"/>
          <w:lang w:eastAsia="es-ES"/>
        </w:rPr>
      </w:pPr>
      <w:r>
        <w:rPr>
          <w:b/>
        </w:rPr>
        <w:t>REFERENCIA:</w:t>
      </w:r>
      <w:r>
        <w:tab/>
        <w:t xml:space="preserve">Proceso de contratación nro. </w:t>
      </w:r>
      <w:r w:rsidR="009162DA" w:rsidRPr="00BB03FA">
        <w:rPr>
          <w:rFonts w:eastAsia="Times New Roman"/>
          <w:b/>
          <w:bCs/>
          <w:lang w:eastAsia="es-ES"/>
        </w:rPr>
        <w:t>MC-ATL-CDAA-00</w:t>
      </w:r>
      <w:r w:rsidR="000A3D17">
        <w:rPr>
          <w:rFonts w:eastAsia="Times New Roman"/>
          <w:b/>
          <w:bCs/>
          <w:lang w:eastAsia="es-ES"/>
        </w:rPr>
        <w:t>1</w:t>
      </w:r>
      <w:r w:rsidR="00166101">
        <w:rPr>
          <w:rFonts w:eastAsia="Times New Roman"/>
          <w:b/>
          <w:bCs/>
          <w:lang w:eastAsia="es-ES"/>
        </w:rPr>
        <w:t>9</w:t>
      </w:r>
      <w:r w:rsidR="009162DA" w:rsidRPr="00BB03FA">
        <w:rPr>
          <w:rFonts w:eastAsia="Times New Roman"/>
          <w:b/>
          <w:bCs/>
          <w:lang w:eastAsia="es-ES"/>
        </w:rPr>
        <w:t>-2026</w:t>
      </w:r>
    </w:p>
    <w:p w14:paraId="68175CDE" w14:textId="77777777" w:rsidR="00E81A2F" w:rsidRDefault="00E81A2F" w:rsidP="00F0650D"/>
    <w:p w14:paraId="76714BB3" w14:textId="0D6ADC53" w:rsidR="00E81A2F" w:rsidRDefault="008F4A6F" w:rsidP="000C55F2">
      <w:r>
        <w:rPr>
          <w:b/>
        </w:rPr>
        <w:t>OBJETO</w:t>
      </w:r>
      <w:r w:rsidR="00F40493">
        <w:t xml:space="preserve">: </w:t>
      </w:r>
      <w:r w:rsidR="00306626" w:rsidRPr="00306626">
        <w:t>Contratar el mantenimiento de los equipos de agroindustria del Centro para el Desarrollo Agroecológico y Agroindustrial</w:t>
      </w:r>
    </w:p>
    <w:p w14:paraId="309B2813" w14:textId="77777777" w:rsidR="000C55F2" w:rsidRDefault="000C55F2"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043B256F" w14:textId="77777777" w:rsidR="00306626" w:rsidRPr="009162DA" w:rsidRDefault="000C55F2" w:rsidP="00306626">
      <w:pPr>
        <w:rPr>
          <w:rFonts w:eastAsia="Times New Roman"/>
          <w:lang w:eastAsia="es-ES"/>
        </w:rPr>
      </w:pPr>
      <w:r>
        <w:rPr>
          <w:b/>
        </w:rPr>
        <w:t>REFERENCIA:</w:t>
      </w:r>
      <w:r>
        <w:tab/>
        <w:t xml:space="preserve">Proceso de contratación nro. </w:t>
      </w:r>
      <w:r w:rsidR="00306626" w:rsidRPr="00BB03FA">
        <w:rPr>
          <w:rFonts w:eastAsia="Times New Roman"/>
          <w:b/>
          <w:bCs/>
          <w:lang w:eastAsia="es-ES"/>
        </w:rPr>
        <w:t>MC-ATL-CDAA-00</w:t>
      </w:r>
      <w:r w:rsidR="00306626">
        <w:rPr>
          <w:rFonts w:eastAsia="Times New Roman"/>
          <w:b/>
          <w:bCs/>
          <w:lang w:eastAsia="es-ES"/>
        </w:rPr>
        <w:t>19</w:t>
      </w:r>
      <w:r w:rsidR="00306626" w:rsidRPr="00BB03FA">
        <w:rPr>
          <w:rFonts w:eastAsia="Times New Roman"/>
          <w:b/>
          <w:bCs/>
          <w:lang w:eastAsia="es-ES"/>
        </w:rPr>
        <w:t>-2026</w:t>
      </w:r>
    </w:p>
    <w:p w14:paraId="6C17D45C" w14:textId="77777777" w:rsidR="00306626" w:rsidRDefault="00306626" w:rsidP="00306626"/>
    <w:p w14:paraId="693AC0BC" w14:textId="77777777" w:rsidR="00306626" w:rsidRDefault="00306626" w:rsidP="00306626">
      <w:r>
        <w:rPr>
          <w:b/>
        </w:rPr>
        <w:t>OBJETO</w:t>
      </w:r>
      <w:r>
        <w:t xml:space="preserve">: </w:t>
      </w:r>
      <w:r w:rsidRPr="00306626">
        <w:t>Contratar el mantenimiento de los equipos de agroindustria del Centro para el Desarrollo Agroecológico y Agroindustrial</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5245F" w14:textId="77777777" w:rsidR="00317A19" w:rsidRDefault="00317A19">
      <w:pPr>
        <w:spacing w:line="240" w:lineRule="auto"/>
      </w:pPr>
      <w:r>
        <w:separator/>
      </w:r>
    </w:p>
  </w:endnote>
  <w:endnote w:type="continuationSeparator" w:id="0">
    <w:p w14:paraId="0EBF3A46" w14:textId="77777777" w:rsidR="00317A19" w:rsidRDefault="00317A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EB61" w14:textId="77777777" w:rsidR="00317A19" w:rsidRDefault="00317A19">
      <w:pPr>
        <w:spacing w:line="240" w:lineRule="auto"/>
      </w:pPr>
      <w:r>
        <w:separator/>
      </w:r>
    </w:p>
  </w:footnote>
  <w:footnote w:type="continuationSeparator" w:id="0">
    <w:p w14:paraId="475E4BF9" w14:textId="77777777" w:rsidR="00317A19" w:rsidRDefault="00317A1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09CC"/>
    <w:rsid w:val="000664E3"/>
    <w:rsid w:val="000670F5"/>
    <w:rsid w:val="000833E8"/>
    <w:rsid w:val="00085C06"/>
    <w:rsid w:val="000A3D17"/>
    <w:rsid w:val="000B65FB"/>
    <w:rsid w:val="000C55F2"/>
    <w:rsid w:val="000C5903"/>
    <w:rsid w:val="000E3077"/>
    <w:rsid w:val="00166101"/>
    <w:rsid w:val="001676D3"/>
    <w:rsid w:val="0017230D"/>
    <w:rsid w:val="00182FC4"/>
    <w:rsid w:val="001C3533"/>
    <w:rsid w:val="00306626"/>
    <w:rsid w:val="00317A19"/>
    <w:rsid w:val="0033714E"/>
    <w:rsid w:val="003F57F7"/>
    <w:rsid w:val="00412D6A"/>
    <w:rsid w:val="004509CC"/>
    <w:rsid w:val="004923E9"/>
    <w:rsid w:val="004E5819"/>
    <w:rsid w:val="00527226"/>
    <w:rsid w:val="005B7124"/>
    <w:rsid w:val="006243E6"/>
    <w:rsid w:val="00646A50"/>
    <w:rsid w:val="006503F1"/>
    <w:rsid w:val="00665712"/>
    <w:rsid w:val="00694558"/>
    <w:rsid w:val="006B3A89"/>
    <w:rsid w:val="006D06C7"/>
    <w:rsid w:val="007D497A"/>
    <w:rsid w:val="007E0CD2"/>
    <w:rsid w:val="007F141C"/>
    <w:rsid w:val="00871317"/>
    <w:rsid w:val="008F4A6F"/>
    <w:rsid w:val="009162DA"/>
    <w:rsid w:val="00917717"/>
    <w:rsid w:val="00952B13"/>
    <w:rsid w:val="009915B7"/>
    <w:rsid w:val="009B3753"/>
    <w:rsid w:val="00A96AF1"/>
    <w:rsid w:val="00AA0861"/>
    <w:rsid w:val="00AC315C"/>
    <w:rsid w:val="00AD44C0"/>
    <w:rsid w:val="00AF2FCD"/>
    <w:rsid w:val="00B20134"/>
    <w:rsid w:val="00B254DC"/>
    <w:rsid w:val="00B44544"/>
    <w:rsid w:val="00B515F7"/>
    <w:rsid w:val="00B6427B"/>
    <w:rsid w:val="00C04396"/>
    <w:rsid w:val="00C34928"/>
    <w:rsid w:val="00CB26DA"/>
    <w:rsid w:val="00CD46E5"/>
    <w:rsid w:val="00D011C9"/>
    <w:rsid w:val="00D913FB"/>
    <w:rsid w:val="00DD2CA0"/>
    <w:rsid w:val="00DE37E6"/>
    <w:rsid w:val="00DF37E1"/>
    <w:rsid w:val="00E16694"/>
    <w:rsid w:val="00E81A2F"/>
    <w:rsid w:val="00E83F96"/>
    <w:rsid w:val="00E84C20"/>
    <w:rsid w:val="00E91C7D"/>
    <w:rsid w:val="00EB6B89"/>
    <w:rsid w:val="00EC128B"/>
    <w:rsid w:val="00EE0585"/>
    <w:rsid w:val="00EE6B13"/>
    <w:rsid w:val="00EF60C5"/>
    <w:rsid w:val="00F0650D"/>
    <w:rsid w:val="00F40493"/>
    <w:rsid w:val="00F43005"/>
    <w:rsid w:val="00F57D80"/>
    <w:rsid w:val="00F75DE1"/>
    <w:rsid w:val="00F7766B"/>
    <w:rsid w:val="00FC3F2D"/>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1792</Words>
  <Characters>9857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22</cp:revision>
  <dcterms:created xsi:type="dcterms:W3CDTF">2026-03-03T13:41:00Z</dcterms:created>
  <dcterms:modified xsi:type="dcterms:W3CDTF">2026-05-19T16:05:00Z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