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DC8E1" w14:textId="416F167F" w:rsidR="00FD16BA" w:rsidRPr="00435ECE" w:rsidRDefault="00FD16BA" w:rsidP="00422518">
      <w:pPr>
        <w:pStyle w:val="Ttulo"/>
        <w:tabs>
          <w:tab w:val="left" w:pos="4110"/>
        </w:tabs>
        <w:rPr>
          <w:rFonts w:cs="Arial"/>
          <w:sz w:val="20"/>
        </w:rPr>
      </w:pPr>
      <w:r w:rsidRPr="00435ECE">
        <w:rPr>
          <w:rFonts w:cs="Arial"/>
          <w:sz w:val="20"/>
        </w:rPr>
        <w:t>POLICÍA NACIONAL – METROPOLITANA DE CÚCUTA</w:t>
      </w:r>
    </w:p>
    <w:p w14:paraId="181C76B4" w14:textId="77777777" w:rsidR="00DA46DC" w:rsidRPr="00435ECE" w:rsidRDefault="00DA46DC" w:rsidP="00814D1A">
      <w:pPr>
        <w:rPr>
          <w:lang w:eastAsia="es-MX"/>
        </w:rPr>
      </w:pPr>
    </w:p>
    <w:p w14:paraId="6FE89A9A" w14:textId="77777777" w:rsidR="001D6A89" w:rsidRPr="00435ECE" w:rsidRDefault="001D6A89" w:rsidP="00814D1A">
      <w:pPr>
        <w:rPr>
          <w:lang w:eastAsia="es-MX"/>
        </w:rPr>
      </w:pPr>
    </w:p>
    <w:p w14:paraId="224864AB" w14:textId="77777777" w:rsidR="00EE3CB1" w:rsidRPr="00435ECE" w:rsidRDefault="00EE3CB1" w:rsidP="00814D1A">
      <w:pPr>
        <w:rPr>
          <w:lang w:eastAsia="es-MX"/>
        </w:rPr>
      </w:pPr>
    </w:p>
    <w:p w14:paraId="57C7161F" w14:textId="597C7533" w:rsidR="00DA46DC" w:rsidRPr="00435ECE" w:rsidRDefault="00FD16BA" w:rsidP="004B0C14">
      <w:pPr>
        <w:pStyle w:val="Ttulo6"/>
        <w:spacing w:before="0" w:after="0"/>
        <w:jc w:val="both"/>
        <w:rPr>
          <w:rFonts w:ascii="Arial" w:hAnsi="Arial" w:cs="Arial"/>
          <w:lang w:val="es-CO"/>
        </w:rPr>
      </w:pPr>
      <w:r w:rsidRPr="00435ECE">
        <w:rPr>
          <w:rFonts w:ascii="Arial" w:hAnsi="Arial" w:cs="Arial"/>
          <w:lang w:val="es-CO"/>
        </w:rPr>
        <w:t>No. G</w:t>
      </w:r>
      <w:r w:rsidRPr="00435ECE">
        <w:rPr>
          <w:rFonts w:ascii="Arial" w:hAnsi="Arial" w:cs="Arial"/>
          <w:lang w:val="es-ES"/>
        </w:rPr>
        <w:t>S-202</w:t>
      </w:r>
      <w:r w:rsidR="00860A56" w:rsidRPr="00435ECE">
        <w:rPr>
          <w:rFonts w:ascii="Arial" w:hAnsi="Arial" w:cs="Arial"/>
          <w:lang w:val="es-ES"/>
        </w:rPr>
        <w:t>6</w:t>
      </w:r>
      <w:r w:rsidRPr="00435ECE">
        <w:rPr>
          <w:rFonts w:ascii="Arial" w:hAnsi="Arial" w:cs="Arial"/>
          <w:lang w:val="es-ES"/>
        </w:rPr>
        <w:t xml:space="preserve"> -</w:t>
      </w:r>
      <w:r w:rsidRPr="00435ECE">
        <w:rPr>
          <w:lang w:val="es-ES"/>
        </w:rPr>
        <w:t xml:space="preserve">                      </w:t>
      </w:r>
      <w:r w:rsidR="00F42C7E" w:rsidRPr="00435ECE">
        <w:rPr>
          <w:lang w:val="es-ES"/>
        </w:rPr>
        <w:t xml:space="preserve">            </w:t>
      </w:r>
      <w:r w:rsidRPr="00435ECE">
        <w:rPr>
          <w:lang w:val="es-ES"/>
        </w:rPr>
        <w:t xml:space="preserve">    </w:t>
      </w:r>
      <w:r w:rsidRPr="00435ECE">
        <w:rPr>
          <w:rFonts w:ascii="Arial" w:hAnsi="Arial" w:cs="Arial"/>
          <w:lang w:val="es-CO"/>
        </w:rPr>
        <w:t xml:space="preserve">AREAD – </w:t>
      </w:r>
      <w:r w:rsidR="0050320B" w:rsidRPr="00435ECE">
        <w:rPr>
          <w:rFonts w:ascii="Arial" w:hAnsi="Arial" w:cs="Arial"/>
          <w:lang w:val="es-CO"/>
        </w:rPr>
        <w:t>GRUCO</w:t>
      </w:r>
      <w:r w:rsidRPr="00435ECE">
        <w:rPr>
          <w:rFonts w:ascii="Arial" w:hAnsi="Arial" w:cs="Arial"/>
          <w:lang w:val="es-CO"/>
        </w:rPr>
        <w:t xml:space="preserve"> –</w:t>
      </w:r>
      <w:r w:rsidR="00EB3E31" w:rsidRPr="00435ECE">
        <w:rPr>
          <w:rFonts w:ascii="Arial" w:hAnsi="Arial" w:cs="Arial"/>
          <w:lang w:val="es-CO"/>
        </w:rPr>
        <w:t xml:space="preserve"> </w:t>
      </w:r>
      <w:r w:rsidR="000A6076" w:rsidRPr="00435ECE">
        <w:rPr>
          <w:rFonts w:ascii="Arial" w:hAnsi="Arial" w:cs="Arial"/>
          <w:lang w:val="es-CO"/>
        </w:rPr>
        <w:t>11</w:t>
      </w:r>
      <w:r w:rsidRPr="00435ECE">
        <w:rPr>
          <w:rFonts w:ascii="Arial" w:hAnsi="Arial" w:cs="Arial"/>
          <w:lang w:val="es-CO"/>
        </w:rPr>
        <w:t>.</w:t>
      </w:r>
      <w:r w:rsidR="008C03C4" w:rsidRPr="00435ECE">
        <w:rPr>
          <w:rFonts w:ascii="Arial" w:hAnsi="Arial" w:cs="Arial"/>
          <w:lang w:val="es-CO"/>
        </w:rPr>
        <w:t>8</w:t>
      </w:r>
    </w:p>
    <w:p w14:paraId="03F1EC4D" w14:textId="77777777" w:rsidR="004B0C14" w:rsidRPr="00435ECE" w:rsidRDefault="004B0C14" w:rsidP="00814D1A">
      <w:pPr>
        <w:pStyle w:val="Textoindependiente"/>
        <w:rPr>
          <w:sz w:val="20"/>
          <w:lang w:val="es-CO" w:eastAsia="es-MX"/>
        </w:rPr>
      </w:pPr>
    </w:p>
    <w:p w14:paraId="23A74C41" w14:textId="77777777" w:rsidR="00EE3CB1" w:rsidRPr="00435ECE" w:rsidRDefault="00EE3CB1" w:rsidP="00814D1A">
      <w:pPr>
        <w:pStyle w:val="Textoindependiente"/>
        <w:rPr>
          <w:sz w:val="20"/>
          <w:lang w:val="es-CO" w:eastAsia="es-MX"/>
        </w:rPr>
      </w:pPr>
    </w:p>
    <w:p w14:paraId="5AC2B562" w14:textId="1AB42C75" w:rsidR="00DA46DC" w:rsidRPr="00435ECE" w:rsidRDefault="00FD16BA" w:rsidP="00814D1A">
      <w:pPr>
        <w:pStyle w:val="Textoindependiente"/>
        <w:rPr>
          <w:sz w:val="20"/>
          <w:lang w:val="es-CO" w:eastAsia="es-MX"/>
        </w:rPr>
      </w:pPr>
      <w:r w:rsidRPr="00435ECE">
        <w:rPr>
          <w:sz w:val="20"/>
          <w:lang w:val="es-CO" w:eastAsia="es-MX"/>
        </w:rPr>
        <w:t xml:space="preserve">San José de Cúcuta, </w:t>
      </w:r>
    </w:p>
    <w:p w14:paraId="51628264" w14:textId="77777777" w:rsidR="004B0C14" w:rsidRPr="00435ECE" w:rsidRDefault="004B0C14" w:rsidP="00814D1A">
      <w:pPr>
        <w:pStyle w:val="Textoindependiente"/>
        <w:rPr>
          <w:sz w:val="20"/>
          <w:lang w:val="es-CO" w:eastAsia="es-MX"/>
        </w:rPr>
      </w:pPr>
    </w:p>
    <w:p w14:paraId="7CD5B8A0" w14:textId="77777777" w:rsidR="00EE3CB1" w:rsidRPr="00435ECE" w:rsidRDefault="00EE3CB1" w:rsidP="00814D1A">
      <w:pPr>
        <w:pStyle w:val="Textoindependiente"/>
        <w:rPr>
          <w:sz w:val="20"/>
          <w:lang w:val="es-CO" w:eastAsia="es-MX"/>
        </w:rPr>
      </w:pPr>
    </w:p>
    <w:p w14:paraId="4E9319DE" w14:textId="515A8312" w:rsidR="00FD16BA" w:rsidRPr="00435ECE" w:rsidRDefault="00860A56" w:rsidP="00814D1A">
      <w:pPr>
        <w:pStyle w:val="Sangradetextonormal"/>
        <w:spacing w:after="0"/>
        <w:ind w:left="0"/>
        <w:jc w:val="center"/>
        <w:rPr>
          <w:rFonts w:ascii="Arial" w:hAnsi="Arial" w:cs="Arial"/>
          <w:sz w:val="20"/>
          <w:szCs w:val="20"/>
        </w:rPr>
      </w:pPr>
      <w:r w:rsidRPr="00435ECE">
        <w:rPr>
          <w:rFonts w:ascii="Arial" w:hAnsi="Arial" w:cs="Arial"/>
          <w:sz w:val="20"/>
          <w:szCs w:val="20"/>
        </w:rPr>
        <w:t xml:space="preserve">INVITACIÓN PÚBLICA A PRESENTAR OFERTA AL PROCESO DE MÍNIMA CUANTÍA </w:t>
      </w:r>
    </w:p>
    <w:p w14:paraId="7C543907" w14:textId="4F59DCA6" w:rsidR="00FD16BA" w:rsidRPr="00435ECE" w:rsidRDefault="00FD16BA" w:rsidP="007927A9">
      <w:pPr>
        <w:pStyle w:val="Sangradetextonormal"/>
        <w:spacing w:after="0"/>
        <w:ind w:left="0"/>
        <w:jc w:val="center"/>
        <w:rPr>
          <w:rFonts w:ascii="Arial" w:hAnsi="Arial" w:cs="Arial"/>
          <w:b/>
          <w:sz w:val="20"/>
          <w:szCs w:val="20"/>
          <w:lang w:val="es-CO"/>
        </w:rPr>
      </w:pPr>
      <w:r w:rsidRPr="00435ECE">
        <w:rPr>
          <w:rFonts w:ascii="Arial" w:hAnsi="Arial" w:cs="Arial"/>
          <w:b/>
          <w:sz w:val="20"/>
          <w:szCs w:val="20"/>
        </w:rPr>
        <w:t xml:space="preserve">PN MECUC MIC </w:t>
      </w:r>
      <w:r w:rsidRPr="00435ECE">
        <w:rPr>
          <w:rFonts w:ascii="Arial" w:hAnsi="Arial" w:cs="Arial"/>
          <w:b/>
          <w:sz w:val="20"/>
          <w:szCs w:val="20"/>
          <w:lang w:val="es-CO"/>
        </w:rPr>
        <w:t>0</w:t>
      </w:r>
      <w:r w:rsidR="008C03C4" w:rsidRPr="00435ECE">
        <w:rPr>
          <w:rFonts w:ascii="Arial" w:hAnsi="Arial" w:cs="Arial"/>
          <w:b/>
          <w:sz w:val="20"/>
          <w:szCs w:val="20"/>
          <w:lang w:val="es-CO"/>
        </w:rPr>
        <w:t>11</w:t>
      </w:r>
      <w:r w:rsidRPr="00435ECE">
        <w:rPr>
          <w:rFonts w:ascii="Arial" w:hAnsi="Arial" w:cs="Arial"/>
          <w:b/>
          <w:sz w:val="20"/>
          <w:szCs w:val="20"/>
          <w:lang w:val="es-CO"/>
        </w:rPr>
        <w:t xml:space="preserve"> </w:t>
      </w:r>
      <w:r w:rsidRPr="00435ECE">
        <w:rPr>
          <w:rFonts w:ascii="Arial" w:hAnsi="Arial" w:cs="Arial"/>
          <w:b/>
          <w:sz w:val="20"/>
          <w:szCs w:val="20"/>
        </w:rPr>
        <w:t>20</w:t>
      </w:r>
      <w:r w:rsidRPr="00435ECE">
        <w:rPr>
          <w:rFonts w:ascii="Arial" w:hAnsi="Arial" w:cs="Arial"/>
          <w:b/>
          <w:sz w:val="20"/>
          <w:szCs w:val="20"/>
          <w:lang w:val="es-ES"/>
        </w:rPr>
        <w:t>2</w:t>
      </w:r>
      <w:r w:rsidR="00860A56" w:rsidRPr="00435ECE">
        <w:rPr>
          <w:rFonts w:ascii="Arial" w:hAnsi="Arial" w:cs="Arial"/>
          <w:b/>
          <w:sz w:val="20"/>
          <w:szCs w:val="20"/>
          <w:lang w:val="es-ES"/>
        </w:rPr>
        <w:t>6</w:t>
      </w:r>
    </w:p>
    <w:p w14:paraId="374870A2" w14:textId="77777777" w:rsidR="004B0C14" w:rsidRPr="00435ECE" w:rsidRDefault="004B0C14" w:rsidP="00DA46DC">
      <w:pPr>
        <w:pStyle w:val="Sangradetextonormal"/>
        <w:spacing w:after="0"/>
        <w:ind w:left="0"/>
        <w:rPr>
          <w:rFonts w:ascii="Arial" w:hAnsi="Arial" w:cs="Arial"/>
          <w:b/>
          <w:sz w:val="20"/>
          <w:szCs w:val="20"/>
        </w:rPr>
      </w:pPr>
    </w:p>
    <w:p w14:paraId="0B381C06" w14:textId="77777777" w:rsidR="00EE3CB1" w:rsidRPr="00435ECE" w:rsidRDefault="00EE3CB1" w:rsidP="00DA46DC">
      <w:pPr>
        <w:pStyle w:val="Sangradetextonormal"/>
        <w:spacing w:after="0"/>
        <w:ind w:left="0"/>
        <w:rPr>
          <w:rFonts w:ascii="Arial" w:hAnsi="Arial" w:cs="Arial"/>
          <w:b/>
          <w:sz w:val="20"/>
          <w:szCs w:val="20"/>
        </w:rPr>
      </w:pPr>
    </w:p>
    <w:p w14:paraId="4C22140C" w14:textId="55D74C3F" w:rsidR="00FD16BA" w:rsidRPr="00435ECE" w:rsidRDefault="00FD16BA" w:rsidP="00814D1A">
      <w:pPr>
        <w:jc w:val="both"/>
      </w:pPr>
      <w:r w:rsidRPr="00435ECE">
        <w:t>La Policía Metropolitana de Cúcuta, invita a todas las personas naturales o jurídicas, nacionales  o extranjeras domiciliadas o con sucursal en Colombia, en forma individual o conjunta (consorcio</w:t>
      </w:r>
      <w:r w:rsidR="00A85AD3" w:rsidRPr="00435ECE">
        <w:t>, Unión Temporal u otras formas de asociación</w:t>
      </w:r>
      <w:r w:rsidRPr="00435ECE">
        <w:t xml:space="preserve">), así como las </w:t>
      </w:r>
      <w:proofErr w:type="spellStart"/>
      <w:r w:rsidRPr="00435ECE">
        <w:t>Mypes</w:t>
      </w:r>
      <w:proofErr w:type="spellEnd"/>
      <w:r w:rsidRPr="00435ECE">
        <w:t xml:space="preserve"> y/o </w:t>
      </w:r>
      <w:proofErr w:type="spellStart"/>
      <w:r w:rsidRPr="00435ECE">
        <w:t>Mipymes</w:t>
      </w:r>
      <w:proofErr w:type="spellEnd"/>
      <w:r w:rsidRPr="00435ECE">
        <w:t xml:space="preserve"> de conformidad con lo establecido en el Decreto 1082 de 2015 y Decreto 1860 de 2021, que tenga dentro de su objeto social o actividad, el objeto de este proceso</w:t>
      </w:r>
      <w:r w:rsidRPr="00435ECE">
        <w:rPr>
          <w:iCs/>
        </w:rPr>
        <w:t xml:space="preserve"> y </w:t>
      </w:r>
      <w:r w:rsidRPr="00435ECE">
        <w:t xml:space="preserve">estén interesadas en participar en el proceso </w:t>
      </w:r>
      <w:r w:rsidR="009C50DB" w:rsidRPr="00435ECE">
        <w:t>para</w:t>
      </w:r>
      <w:r w:rsidR="00105ADC" w:rsidRPr="00435ECE">
        <w:t xml:space="preserve"> </w:t>
      </w:r>
      <w:r w:rsidR="00D77EE3" w:rsidRPr="00435ECE">
        <w:t>el</w:t>
      </w:r>
      <w:r w:rsidR="00105ADC" w:rsidRPr="00435ECE">
        <w:rPr>
          <w:b/>
          <w:bCs/>
        </w:rPr>
        <w:t xml:space="preserve"> </w:t>
      </w:r>
      <w:r w:rsidR="008C03C4" w:rsidRPr="00435ECE">
        <w:rPr>
          <w:b/>
          <w:bCs/>
        </w:rPr>
        <w:t>SUMINISTRO DE PARTES Y ACCESORIOS PARA LOS RADIOS DE COMUNICACIÓN DE LA POLICIA METROPOLITANA DE CÚCUTA</w:t>
      </w:r>
      <w:r w:rsidR="00105ADC" w:rsidRPr="00435ECE">
        <w:t>.</w:t>
      </w:r>
    </w:p>
    <w:p w14:paraId="5267E40E" w14:textId="5291B821" w:rsidR="00FD16BA" w:rsidRPr="00435ECE" w:rsidRDefault="00FD16BA" w:rsidP="00814D1A">
      <w:pPr>
        <w:pStyle w:val="Default"/>
        <w:jc w:val="both"/>
        <w:rPr>
          <w:b/>
          <w:bCs/>
          <w:color w:val="auto"/>
          <w:sz w:val="20"/>
          <w:szCs w:val="20"/>
        </w:rPr>
      </w:pPr>
    </w:p>
    <w:p w14:paraId="29D22AE2" w14:textId="77777777" w:rsidR="00FD16BA" w:rsidRPr="00435ECE" w:rsidRDefault="00FD16BA" w:rsidP="00814D1A">
      <w:pPr>
        <w:pStyle w:val="Ttulo2"/>
        <w:spacing w:before="0" w:after="0"/>
        <w:ind w:left="-426" w:right="-516" w:firstLine="426"/>
        <w:jc w:val="center"/>
        <w:rPr>
          <w:rFonts w:ascii="Arial" w:hAnsi="Arial" w:cs="Arial"/>
          <w:i w:val="0"/>
          <w:sz w:val="20"/>
          <w:szCs w:val="20"/>
          <w:lang w:val="es-CO"/>
        </w:rPr>
      </w:pPr>
      <w:r w:rsidRPr="00435ECE">
        <w:rPr>
          <w:rFonts w:ascii="Arial" w:hAnsi="Arial" w:cs="Arial"/>
          <w:i w:val="0"/>
          <w:sz w:val="20"/>
          <w:szCs w:val="20"/>
          <w:lang w:val="es-CO"/>
        </w:rPr>
        <w:t xml:space="preserve">MODALIDAD DE SELECCIÓN </w:t>
      </w:r>
    </w:p>
    <w:p w14:paraId="3EC2EAF3" w14:textId="77777777" w:rsidR="00FD16BA" w:rsidRPr="00435ECE" w:rsidRDefault="00FD16BA" w:rsidP="00814D1A"/>
    <w:p w14:paraId="475BD6F8" w14:textId="77777777" w:rsidR="004E6ED1" w:rsidRPr="00435ECE" w:rsidRDefault="004E6ED1" w:rsidP="004E6ED1">
      <w:pPr>
        <w:jc w:val="both"/>
        <w:rPr>
          <w:lang w:eastAsia="es-CO"/>
        </w:rPr>
      </w:pPr>
      <w:r w:rsidRPr="00435ECE">
        <w:rPr>
          <w:lang w:eastAsia="es-CO"/>
        </w:rPr>
        <w:t>Teniendo en cuenta lo dispuesto en las Leyes 80 de 1993, 1150 de 2007, 1882 de 2018 y el Decreto 1082 de 2015, modificado por el Decreto 1860 de 2021, se utilizará la modalidad de selección de:</w:t>
      </w:r>
    </w:p>
    <w:p w14:paraId="34ACC9C2" w14:textId="77777777" w:rsidR="004E6ED1" w:rsidRPr="00435ECE" w:rsidRDefault="004E6ED1" w:rsidP="004E6ED1">
      <w:pPr>
        <w:jc w:val="both"/>
        <w:rPr>
          <w:bCs/>
        </w:rPr>
      </w:pPr>
    </w:p>
    <w:p w14:paraId="2952BB44" w14:textId="36772C22" w:rsidR="004E6ED1" w:rsidRPr="00435ECE" w:rsidRDefault="004E6ED1" w:rsidP="004E6ED1">
      <w:pPr>
        <w:jc w:val="both"/>
        <w:rPr>
          <w:bCs/>
        </w:rPr>
      </w:pPr>
      <w:r w:rsidRPr="00435ECE">
        <w:rPr>
          <w:b/>
          <w:bCs/>
          <w:iCs/>
          <w:u w:val="single"/>
        </w:rPr>
        <w:t xml:space="preserve">MÍNIMA CUANTÍA </w:t>
      </w:r>
      <w:r w:rsidRPr="00435ECE">
        <w:t xml:space="preserve">  Previsto en el Capítulo 2, Sección 1, Subsección 5, </w:t>
      </w:r>
      <w:r w:rsidRPr="00435ECE">
        <w:rPr>
          <w:bCs/>
        </w:rPr>
        <w:t>Artículo 2.2.1.2.1.5.2</w:t>
      </w:r>
      <w:r w:rsidRPr="00435ECE">
        <w:t xml:space="preserve"> establece el </w:t>
      </w:r>
      <w:r w:rsidRPr="00435ECE">
        <w:rPr>
          <w:iCs/>
        </w:rPr>
        <w:t xml:space="preserve">procedimiento para la contratación de mínima cuantía, </w:t>
      </w:r>
      <w:r w:rsidRPr="00435ECE">
        <w:t>cuyo valor no exceda del 10% de la menor cuantía de la Entidad Estatal, independientemente de su objeto</w:t>
      </w:r>
      <w:r w:rsidRPr="00435ECE">
        <w:rPr>
          <w:bCs/>
        </w:rPr>
        <w:t>.</w:t>
      </w:r>
    </w:p>
    <w:p w14:paraId="5993C9A8" w14:textId="77777777" w:rsidR="00D22A51" w:rsidRPr="00435ECE" w:rsidRDefault="00D22A51" w:rsidP="00814D1A">
      <w:pPr>
        <w:pStyle w:val="Textoindependiente"/>
        <w:jc w:val="both"/>
        <w:rPr>
          <w:rFonts w:eastAsia="Calibri"/>
          <w:sz w:val="16"/>
          <w:szCs w:val="16"/>
          <w:lang w:val="es-CO"/>
        </w:rPr>
      </w:pPr>
    </w:p>
    <w:p w14:paraId="0D6DDA82" w14:textId="77777777" w:rsidR="00FD16BA" w:rsidRPr="00435ECE" w:rsidRDefault="00FD16BA" w:rsidP="00814D1A">
      <w:pPr>
        <w:pStyle w:val="Textoindependiente"/>
        <w:jc w:val="both"/>
        <w:rPr>
          <w:sz w:val="2"/>
          <w:lang w:val="es-CO"/>
        </w:rPr>
      </w:pPr>
    </w:p>
    <w:p w14:paraId="4A64680C" w14:textId="77777777" w:rsidR="00FD16BA" w:rsidRPr="00435ECE" w:rsidRDefault="00FD16BA" w:rsidP="00814D1A">
      <w:pPr>
        <w:pStyle w:val="Textoindependiente"/>
        <w:jc w:val="both"/>
        <w:rPr>
          <w:sz w:val="20"/>
          <w:lang w:val="es-CO"/>
        </w:rPr>
      </w:pPr>
      <w:r w:rsidRPr="00435ECE">
        <w:rPr>
          <w:sz w:val="20"/>
          <w:lang w:val="es-CO"/>
        </w:rPr>
        <w:t>Las condiciones de la presente invitación son las siguientes:</w:t>
      </w:r>
    </w:p>
    <w:p w14:paraId="08F85E64" w14:textId="77777777" w:rsidR="00FD16BA" w:rsidRPr="00435ECE" w:rsidRDefault="00FD16BA" w:rsidP="00814D1A">
      <w:pPr>
        <w:pStyle w:val="Textoindependiente"/>
        <w:rPr>
          <w:sz w:val="20"/>
          <w:lang w:val="es-CO"/>
        </w:rPr>
      </w:pPr>
    </w:p>
    <w:p w14:paraId="3B49E77D" w14:textId="77777777" w:rsidR="00FD16BA" w:rsidRPr="00435ECE" w:rsidRDefault="00FD16BA" w:rsidP="00814D1A">
      <w:pPr>
        <w:pStyle w:val="Lista2"/>
        <w:numPr>
          <w:ilvl w:val="0"/>
          <w:numId w:val="1"/>
        </w:numPr>
        <w:rPr>
          <w:b/>
        </w:rPr>
      </w:pPr>
      <w:r w:rsidRPr="00435ECE">
        <w:rPr>
          <w:b/>
        </w:rPr>
        <w:t xml:space="preserve">  DATOS DEL PROCESO</w:t>
      </w:r>
    </w:p>
    <w:p w14:paraId="35B54A60" w14:textId="77777777" w:rsidR="00377EFF" w:rsidRPr="00435ECE" w:rsidRDefault="00377EFF" w:rsidP="00377EFF">
      <w:pPr>
        <w:pStyle w:val="Lista2"/>
        <w:ind w:left="720" w:firstLine="0"/>
        <w:rPr>
          <w:b/>
        </w:rPr>
      </w:pPr>
    </w:p>
    <w:p w14:paraId="1D4272FD" w14:textId="77777777" w:rsidR="00FD16BA" w:rsidRPr="00435ECE" w:rsidRDefault="00FD16BA" w:rsidP="00814D1A">
      <w:pPr>
        <w:pStyle w:val="Lista2"/>
        <w:ind w:left="720" w:firstLine="0"/>
        <w:rPr>
          <w:b/>
          <w:sz w:val="2"/>
          <w:szCs w:val="2"/>
        </w:rPr>
      </w:pPr>
    </w:p>
    <w:tbl>
      <w:tblPr>
        <w:tblW w:w="11052" w:type="dxa"/>
        <w:jc w:val="center"/>
        <w:tblCellMar>
          <w:left w:w="10" w:type="dxa"/>
          <w:right w:w="10" w:type="dxa"/>
        </w:tblCellMar>
        <w:tblLook w:val="0000" w:firstRow="0" w:lastRow="0" w:firstColumn="0" w:lastColumn="0" w:noHBand="0" w:noVBand="0"/>
      </w:tblPr>
      <w:tblGrid>
        <w:gridCol w:w="1555"/>
        <w:gridCol w:w="9497"/>
      </w:tblGrid>
      <w:tr w:rsidR="00BE1BDB" w:rsidRPr="00435ECE" w14:paraId="161F46D4" w14:textId="77777777" w:rsidTr="00107B32">
        <w:trPr>
          <w:trHeight w:val="28"/>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9421FD1" w14:textId="77777777" w:rsidR="00FD16BA" w:rsidRPr="00435ECE" w:rsidRDefault="00FD16BA" w:rsidP="009111B0">
            <w:pPr>
              <w:pStyle w:val="Textoindependiente"/>
              <w:jc w:val="center"/>
              <w:rPr>
                <w:rFonts w:cs="Arial"/>
                <w:b/>
                <w:bCs/>
                <w:sz w:val="20"/>
                <w:szCs w:val="22"/>
                <w:lang w:val="es-CO"/>
              </w:rPr>
            </w:pPr>
            <w:r w:rsidRPr="00435ECE">
              <w:rPr>
                <w:rFonts w:cs="Arial"/>
                <w:b/>
                <w:bCs/>
                <w:sz w:val="20"/>
                <w:szCs w:val="22"/>
                <w:lang w:val="es-CO"/>
              </w:rPr>
              <w:t>Objeto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262B910" w14:textId="0CDC9480" w:rsidR="00BE1BDB" w:rsidRPr="00435ECE" w:rsidRDefault="008C03C4" w:rsidP="00BE1BDB">
            <w:pPr>
              <w:jc w:val="both"/>
              <w:rPr>
                <w:b/>
              </w:rPr>
            </w:pPr>
            <w:r w:rsidRPr="00435ECE">
              <w:rPr>
                <w:b/>
              </w:rPr>
              <w:t>SUMINISTRO DE PARTES Y ACCESORIOS PARA LOS RADIOS DE COMUNICACIÓN DE LA POLICIA METROPOLITANA DE CÚCUTA</w:t>
            </w:r>
            <w:r w:rsidR="00BE1BDB" w:rsidRPr="00435ECE">
              <w:rPr>
                <w:b/>
              </w:rPr>
              <w:t>.</w:t>
            </w:r>
          </w:p>
          <w:p w14:paraId="0DCB2407" w14:textId="77777777" w:rsidR="00B20642" w:rsidRPr="00435ECE" w:rsidRDefault="00B20642" w:rsidP="00BE1BDB">
            <w:pPr>
              <w:jc w:val="both"/>
              <w:rPr>
                <w:b/>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3"/>
              <w:gridCol w:w="2082"/>
              <w:gridCol w:w="2147"/>
              <w:gridCol w:w="1702"/>
              <w:gridCol w:w="1628"/>
            </w:tblGrid>
            <w:tr w:rsidR="00B20642" w:rsidRPr="00435ECE" w14:paraId="4ADD1504" w14:textId="77777777" w:rsidTr="00B20642">
              <w:trPr>
                <w:trHeight w:val="416"/>
                <w:jc w:val="center"/>
              </w:trPr>
              <w:tc>
                <w:tcPr>
                  <w:tcW w:w="825" w:type="pct"/>
                  <w:shd w:val="clear" w:color="auto" w:fill="D9D9D9"/>
                  <w:vAlign w:val="center"/>
                </w:tcPr>
                <w:p w14:paraId="6F7C9410" w14:textId="77777777" w:rsidR="00B20642" w:rsidRPr="00435ECE" w:rsidRDefault="00B20642" w:rsidP="00B20642">
                  <w:pPr>
                    <w:jc w:val="center"/>
                    <w:rPr>
                      <w:rFonts w:eastAsia="MS Mincho"/>
                      <w:sz w:val="14"/>
                      <w:szCs w:val="14"/>
                    </w:rPr>
                  </w:pPr>
                  <w:bookmarkStart w:id="0" w:name="_Hlk104967385"/>
                  <w:r w:rsidRPr="00435ECE">
                    <w:rPr>
                      <w:rFonts w:eastAsia="MS Mincho"/>
                      <w:sz w:val="14"/>
                      <w:szCs w:val="14"/>
                    </w:rPr>
                    <w:t>CLASIFICACIÓN UNSPSC</w:t>
                  </w:r>
                </w:p>
              </w:tc>
              <w:tc>
                <w:tcPr>
                  <w:tcW w:w="1150" w:type="pct"/>
                  <w:shd w:val="clear" w:color="auto" w:fill="D9D9D9"/>
                  <w:vAlign w:val="center"/>
                </w:tcPr>
                <w:p w14:paraId="19490FCB" w14:textId="77777777" w:rsidR="00B20642" w:rsidRPr="00435ECE" w:rsidRDefault="00B20642" w:rsidP="00B20642">
                  <w:pPr>
                    <w:jc w:val="center"/>
                    <w:rPr>
                      <w:rFonts w:eastAsia="MS Mincho"/>
                      <w:sz w:val="14"/>
                      <w:szCs w:val="14"/>
                    </w:rPr>
                  </w:pPr>
                  <w:r w:rsidRPr="00435ECE">
                    <w:rPr>
                      <w:rFonts w:eastAsia="MS Mincho"/>
                      <w:sz w:val="14"/>
                      <w:szCs w:val="14"/>
                    </w:rPr>
                    <w:t>SEGMENTO</w:t>
                  </w:r>
                </w:p>
              </w:tc>
              <w:tc>
                <w:tcPr>
                  <w:tcW w:w="1186" w:type="pct"/>
                  <w:shd w:val="clear" w:color="auto" w:fill="D9D9D9"/>
                  <w:vAlign w:val="center"/>
                </w:tcPr>
                <w:p w14:paraId="22EF9A77" w14:textId="77777777" w:rsidR="00B20642" w:rsidRPr="00435ECE" w:rsidRDefault="00B20642" w:rsidP="00B20642">
                  <w:pPr>
                    <w:jc w:val="center"/>
                    <w:rPr>
                      <w:rFonts w:eastAsia="MS Mincho"/>
                      <w:sz w:val="14"/>
                      <w:szCs w:val="14"/>
                    </w:rPr>
                  </w:pPr>
                  <w:r w:rsidRPr="00435ECE">
                    <w:rPr>
                      <w:rFonts w:eastAsia="MS Mincho"/>
                      <w:sz w:val="14"/>
                      <w:szCs w:val="14"/>
                    </w:rPr>
                    <w:t>FAMILIA</w:t>
                  </w:r>
                </w:p>
              </w:tc>
              <w:tc>
                <w:tcPr>
                  <w:tcW w:w="940" w:type="pct"/>
                  <w:shd w:val="clear" w:color="auto" w:fill="D9D9D9"/>
                  <w:vAlign w:val="center"/>
                </w:tcPr>
                <w:p w14:paraId="5D059827" w14:textId="77777777" w:rsidR="00B20642" w:rsidRPr="00435ECE" w:rsidRDefault="00B20642" w:rsidP="00B20642">
                  <w:pPr>
                    <w:jc w:val="center"/>
                    <w:rPr>
                      <w:rFonts w:eastAsia="MS Mincho"/>
                      <w:sz w:val="14"/>
                      <w:szCs w:val="14"/>
                    </w:rPr>
                  </w:pPr>
                  <w:r w:rsidRPr="00435ECE">
                    <w:rPr>
                      <w:rFonts w:eastAsia="MS Mincho"/>
                      <w:sz w:val="14"/>
                      <w:szCs w:val="14"/>
                    </w:rPr>
                    <w:t>CLASE</w:t>
                  </w:r>
                </w:p>
              </w:tc>
              <w:tc>
                <w:tcPr>
                  <w:tcW w:w="899" w:type="pct"/>
                  <w:shd w:val="clear" w:color="auto" w:fill="D9D9D9"/>
                  <w:vAlign w:val="center"/>
                </w:tcPr>
                <w:p w14:paraId="3AAAF09A" w14:textId="77777777" w:rsidR="00B20642" w:rsidRPr="00435ECE" w:rsidRDefault="00B20642" w:rsidP="00B20642">
                  <w:pPr>
                    <w:jc w:val="center"/>
                    <w:rPr>
                      <w:rFonts w:eastAsia="MS Mincho"/>
                      <w:sz w:val="14"/>
                      <w:szCs w:val="14"/>
                    </w:rPr>
                  </w:pPr>
                  <w:r w:rsidRPr="00435ECE">
                    <w:rPr>
                      <w:rFonts w:eastAsia="MS Mincho"/>
                      <w:sz w:val="14"/>
                      <w:szCs w:val="14"/>
                    </w:rPr>
                    <w:t>PRODUCTO</w:t>
                  </w:r>
                </w:p>
              </w:tc>
            </w:tr>
            <w:tr w:rsidR="00B20642" w:rsidRPr="00435ECE" w14:paraId="088F85CF" w14:textId="77777777" w:rsidTr="00B20642">
              <w:trPr>
                <w:trHeight w:val="75"/>
                <w:jc w:val="center"/>
              </w:trPr>
              <w:tc>
                <w:tcPr>
                  <w:tcW w:w="825" w:type="pct"/>
                  <w:vAlign w:val="center"/>
                </w:tcPr>
                <w:p w14:paraId="1E7C28D3" w14:textId="77777777" w:rsidR="00B20642" w:rsidRPr="00435ECE" w:rsidRDefault="00B20642" w:rsidP="00B20642">
                  <w:pPr>
                    <w:adjustRightInd w:val="0"/>
                    <w:jc w:val="center"/>
                    <w:rPr>
                      <w:sz w:val="14"/>
                      <w:szCs w:val="14"/>
                      <w:lang w:eastAsia="es-CO"/>
                    </w:rPr>
                  </w:pPr>
                  <w:r w:rsidRPr="00435ECE">
                    <w:rPr>
                      <w:sz w:val="14"/>
                      <w:szCs w:val="14"/>
                      <w:lang w:eastAsia="es-CO"/>
                    </w:rPr>
                    <w:t>43221706</w:t>
                  </w:r>
                </w:p>
              </w:tc>
              <w:tc>
                <w:tcPr>
                  <w:tcW w:w="1150" w:type="pct"/>
                  <w:vAlign w:val="center"/>
                </w:tcPr>
                <w:p w14:paraId="1C36EF7C" w14:textId="77777777" w:rsidR="00B20642" w:rsidRPr="00435ECE" w:rsidRDefault="00B20642" w:rsidP="00B20642">
                  <w:pPr>
                    <w:adjustRightInd w:val="0"/>
                    <w:jc w:val="both"/>
                    <w:rPr>
                      <w:sz w:val="14"/>
                      <w:szCs w:val="14"/>
                      <w:lang w:eastAsia="es-CO"/>
                    </w:rPr>
                  </w:pPr>
                  <w:r w:rsidRPr="00435ECE">
                    <w:rPr>
                      <w:sz w:val="14"/>
                      <w:szCs w:val="14"/>
                      <w:lang w:eastAsia="es-CO"/>
                    </w:rPr>
                    <w:t>Difusión de tecnologías de la información y telecomunicaciones</w:t>
                  </w:r>
                </w:p>
              </w:tc>
              <w:tc>
                <w:tcPr>
                  <w:tcW w:w="1186" w:type="pct"/>
                  <w:vAlign w:val="center"/>
                </w:tcPr>
                <w:p w14:paraId="028E30CE" w14:textId="77777777" w:rsidR="00B20642" w:rsidRPr="00435ECE" w:rsidRDefault="00B20642" w:rsidP="00B20642">
                  <w:pPr>
                    <w:adjustRightInd w:val="0"/>
                    <w:jc w:val="both"/>
                    <w:rPr>
                      <w:sz w:val="14"/>
                      <w:szCs w:val="14"/>
                      <w:lang w:eastAsia="es-CO"/>
                    </w:rPr>
                  </w:pPr>
                  <w:r w:rsidRPr="00435ECE">
                    <w:rPr>
                      <w:sz w:val="14"/>
                      <w:szCs w:val="14"/>
                      <w:lang w:eastAsia="es-CO"/>
                    </w:rPr>
                    <w:t>Equipos o plataformas y accesorios de redes multimedia o de voz y datos</w:t>
                  </w:r>
                </w:p>
              </w:tc>
              <w:tc>
                <w:tcPr>
                  <w:tcW w:w="940" w:type="pct"/>
                </w:tcPr>
                <w:p w14:paraId="23F310A0" w14:textId="77777777" w:rsidR="00B20642" w:rsidRPr="00435ECE" w:rsidRDefault="00B20642" w:rsidP="00B20642">
                  <w:pPr>
                    <w:adjustRightInd w:val="0"/>
                    <w:jc w:val="both"/>
                    <w:rPr>
                      <w:sz w:val="14"/>
                      <w:szCs w:val="14"/>
                      <w:lang w:eastAsia="es-CO"/>
                    </w:rPr>
                  </w:pPr>
                  <w:r w:rsidRPr="00435ECE">
                    <w:rPr>
                      <w:sz w:val="14"/>
                      <w:szCs w:val="14"/>
                      <w:lang w:eastAsia="es-CO"/>
                    </w:rPr>
                    <w:t>Equipo fijo de red y componentes</w:t>
                  </w:r>
                </w:p>
              </w:tc>
              <w:tc>
                <w:tcPr>
                  <w:tcW w:w="899" w:type="pct"/>
                </w:tcPr>
                <w:p w14:paraId="3ED19009" w14:textId="77777777" w:rsidR="00B20642" w:rsidRPr="00435ECE" w:rsidRDefault="00B20642" w:rsidP="00B20642">
                  <w:pPr>
                    <w:adjustRightInd w:val="0"/>
                    <w:jc w:val="both"/>
                    <w:rPr>
                      <w:sz w:val="14"/>
                      <w:szCs w:val="14"/>
                      <w:lang w:eastAsia="es-CO"/>
                    </w:rPr>
                  </w:pPr>
                  <w:r w:rsidRPr="00435ECE">
                    <w:rPr>
                      <w:sz w:val="14"/>
                      <w:szCs w:val="14"/>
                      <w:lang w:eastAsia="es-CO"/>
                    </w:rPr>
                    <w:t>Antenas de radio</w:t>
                  </w:r>
                </w:p>
              </w:tc>
            </w:tr>
            <w:tr w:rsidR="00B20642" w:rsidRPr="00435ECE" w14:paraId="58D77B69" w14:textId="77777777" w:rsidTr="00B20642">
              <w:trPr>
                <w:trHeight w:val="560"/>
                <w:jc w:val="center"/>
              </w:trPr>
              <w:tc>
                <w:tcPr>
                  <w:tcW w:w="825" w:type="pct"/>
                  <w:vAlign w:val="center"/>
                </w:tcPr>
                <w:p w14:paraId="050D1631" w14:textId="77777777" w:rsidR="00B20642" w:rsidRPr="00435ECE" w:rsidRDefault="00B20642" w:rsidP="00B20642">
                  <w:pPr>
                    <w:adjustRightInd w:val="0"/>
                    <w:jc w:val="center"/>
                    <w:rPr>
                      <w:sz w:val="14"/>
                      <w:szCs w:val="14"/>
                      <w:lang w:eastAsia="es-CO"/>
                    </w:rPr>
                  </w:pPr>
                  <w:r w:rsidRPr="00435ECE">
                    <w:rPr>
                      <w:sz w:val="14"/>
                      <w:szCs w:val="14"/>
                      <w:lang w:eastAsia="es-CO"/>
                    </w:rPr>
                    <w:t>26111700</w:t>
                  </w:r>
                </w:p>
              </w:tc>
              <w:tc>
                <w:tcPr>
                  <w:tcW w:w="1150" w:type="pct"/>
                  <w:vAlign w:val="center"/>
                </w:tcPr>
                <w:p w14:paraId="62190DEC" w14:textId="77777777" w:rsidR="00B20642" w:rsidRPr="00435ECE" w:rsidRDefault="00B20642" w:rsidP="00B20642">
                  <w:pPr>
                    <w:adjustRightInd w:val="0"/>
                    <w:jc w:val="both"/>
                    <w:rPr>
                      <w:sz w:val="14"/>
                      <w:szCs w:val="14"/>
                      <w:lang w:eastAsia="es-CO"/>
                    </w:rPr>
                  </w:pPr>
                  <w:r w:rsidRPr="00435ECE">
                    <w:rPr>
                      <w:sz w:val="14"/>
                      <w:szCs w:val="14"/>
                      <w:lang w:eastAsia="es-CO"/>
                    </w:rPr>
                    <w:t>Maquinaria y Accesorios para Generación y Distribución de Energía</w:t>
                  </w:r>
                </w:p>
              </w:tc>
              <w:tc>
                <w:tcPr>
                  <w:tcW w:w="1186" w:type="pct"/>
                  <w:vAlign w:val="center"/>
                </w:tcPr>
                <w:p w14:paraId="7637F272" w14:textId="77777777" w:rsidR="00B20642" w:rsidRPr="00435ECE" w:rsidRDefault="00B20642" w:rsidP="00B20642">
                  <w:pPr>
                    <w:adjustRightInd w:val="0"/>
                    <w:jc w:val="both"/>
                    <w:rPr>
                      <w:sz w:val="14"/>
                      <w:szCs w:val="14"/>
                      <w:lang w:eastAsia="es-CO"/>
                    </w:rPr>
                  </w:pPr>
                  <w:r w:rsidRPr="00435ECE">
                    <w:rPr>
                      <w:sz w:val="14"/>
                      <w:szCs w:val="14"/>
                      <w:lang w:eastAsia="es-CO"/>
                    </w:rPr>
                    <w:t>Baterías y generadores y transmisión de energía cinética</w:t>
                  </w:r>
                </w:p>
              </w:tc>
              <w:tc>
                <w:tcPr>
                  <w:tcW w:w="940" w:type="pct"/>
                </w:tcPr>
                <w:p w14:paraId="5B5CE5D7" w14:textId="77777777" w:rsidR="00B20642" w:rsidRPr="00435ECE" w:rsidRDefault="00B20642" w:rsidP="00B20642">
                  <w:pPr>
                    <w:adjustRightInd w:val="0"/>
                    <w:jc w:val="both"/>
                    <w:rPr>
                      <w:sz w:val="14"/>
                      <w:szCs w:val="14"/>
                      <w:lang w:eastAsia="es-CO"/>
                    </w:rPr>
                  </w:pPr>
                  <w:r w:rsidRPr="00435ECE">
                    <w:rPr>
                      <w:sz w:val="14"/>
                      <w:szCs w:val="14"/>
                      <w:lang w:eastAsia="es-CO"/>
                    </w:rPr>
                    <w:t>Baterías, pilas y accesorios</w:t>
                  </w:r>
                </w:p>
              </w:tc>
              <w:tc>
                <w:tcPr>
                  <w:tcW w:w="899" w:type="pct"/>
                </w:tcPr>
                <w:p w14:paraId="15EA4EA3" w14:textId="77777777" w:rsidR="00B20642" w:rsidRPr="00435ECE" w:rsidRDefault="00B20642" w:rsidP="00B20642">
                  <w:pPr>
                    <w:adjustRightInd w:val="0"/>
                    <w:jc w:val="both"/>
                    <w:rPr>
                      <w:sz w:val="14"/>
                      <w:szCs w:val="14"/>
                      <w:lang w:eastAsia="es-CO"/>
                    </w:rPr>
                  </w:pPr>
                </w:p>
              </w:tc>
            </w:tr>
            <w:bookmarkEnd w:id="0"/>
          </w:tbl>
          <w:p w14:paraId="232F7A89" w14:textId="77777777" w:rsidR="00B20642" w:rsidRPr="00435ECE" w:rsidRDefault="00B20642" w:rsidP="00BE1BDB">
            <w:pPr>
              <w:jc w:val="both"/>
              <w:rPr>
                <w:b/>
              </w:rPr>
            </w:pPr>
          </w:p>
          <w:p w14:paraId="2E256B0F" w14:textId="77777777" w:rsidR="00BE1BDB" w:rsidRPr="00435ECE" w:rsidRDefault="00BE1BDB" w:rsidP="00BE1BDB">
            <w:pPr>
              <w:jc w:val="both"/>
              <w:rPr>
                <w:b/>
              </w:rPr>
            </w:pPr>
          </w:p>
          <w:p w14:paraId="20C3BA03" w14:textId="55764D59" w:rsidR="00EB6A75" w:rsidRPr="00435ECE" w:rsidRDefault="00EB6A75" w:rsidP="00782F0E">
            <w:pPr>
              <w:jc w:val="both"/>
              <w:rPr>
                <w:sz w:val="2"/>
              </w:rPr>
            </w:pPr>
          </w:p>
          <w:p w14:paraId="06D447A9" w14:textId="77777777" w:rsidR="00B20642" w:rsidRPr="00435ECE" w:rsidRDefault="00B20642" w:rsidP="00782F0E">
            <w:pPr>
              <w:jc w:val="both"/>
              <w:rPr>
                <w:sz w:val="2"/>
              </w:rPr>
            </w:pPr>
          </w:p>
          <w:p w14:paraId="2C607985" w14:textId="77777777" w:rsidR="00B20642" w:rsidRPr="00435ECE" w:rsidRDefault="00B20642" w:rsidP="00782F0E">
            <w:pPr>
              <w:jc w:val="both"/>
              <w:rPr>
                <w:sz w:val="2"/>
              </w:rPr>
            </w:pPr>
          </w:p>
          <w:p w14:paraId="2938B64E" w14:textId="77777777" w:rsidR="00B20642" w:rsidRPr="00435ECE" w:rsidRDefault="00B20642" w:rsidP="00782F0E">
            <w:pPr>
              <w:jc w:val="both"/>
              <w:rPr>
                <w:sz w:val="2"/>
              </w:rPr>
            </w:pPr>
          </w:p>
          <w:p w14:paraId="11D0E649" w14:textId="77777777" w:rsidR="00EB6A75" w:rsidRPr="00435ECE" w:rsidRDefault="00EB6A75" w:rsidP="009111B0">
            <w:pPr>
              <w:rPr>
                <w:sz w:val="2"/>
              </w:rPr>
            </w:pPr>
          </w:p>
        </w:tc>
      </w:tr>
      <w:tr w:rsidR="00BE1BDB" w:rsidRPr="00435ECE" w14:paraId="268AD614" w14:textId="77777777" w:rsidTr="00107B32">
        <w:trPr>
          <w:trHeight w:val="3271"/>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8ECF15B" w14:textId="77777777" w:rsidR="00BE1BDB" w:rsidRPr="002F3887" w:rsidRDefault="00BE1BDB" w:rsidP="00BE1BDB">
            <w:pPr>
              <w:pStyle w:val="Textoindependiente"/>
              <w:jc w:val="center"/>
              <w:rPr>
                <w:rFonts w:cs="Arial"/>
                <w:b/>
                <w:bCs/>
                <w:sz w:val="20"/>
                <w:szCs w:val="22"/>
                <w:lang w:val="es-CO"/>
              </w:rPr>
            </w:pPr>
            <w:r w:rsidRPr="002F3887">
              <w:rPr>
                <w:rFonts w:cs="Arial"/>
                <w:b/>
                <w:bCs/>
                <w:sz w:val="20"/>
                <w:szCs w:val="22"/>
                <w:lang w:val="es-CO"/>
              </w:rPr>
              <w:lastRenderedPageBreak/>
              <w:t>Presupuesto</w:t>
            </w:r>
          </w:p>
          <w:p w14:paraId="44F40EB1" w14:textId="77777777" w:rsidR="00BE1BDB" w:rsidRPr="002F3887" w:rsidRDefault="00BE1BDB" w:rsidP="00BE1BDB">
            <w:pPr>
              <w:pStyle w:val="Textoindependiente"/>
              <w:jc w:val="center"/>
              <w:rPr>
                <w:rFonts w:cs="Arial"/>
                <w:b/>
                <w:bCs/>
                <w:sz w:val="20"/>
                <w:szCs w:val="22"/>
                <w:lang w:val="es-CO"/>
              </w:rPr>
            </w:pPr>
            <w:r w:rsidRPr="002F3887">
              <w:rPr>
                <w:rFonts w:cs="Arial"/>
                <w:b/>
                <w:bCs/>
                <w:sz w:val="20"/>
                <w:szCs w:val="22"/>
                <w:lang w:val="es-CO"/>
              </w:rPr>
              <w:t xml:space="preserve">Oficial </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1EBC19F" w14:textId="77777777" w:rsidR="00B20642" w:rsidRPr="002F3887" w:rsidRDefault="00B20642" w:rsidP="00B20642">
            <w:pPr>
              <w:jc w:val="both"/>
            </w:pPr>
            <w:r w:rsidRPr="002F3887">
              <w:t xml:space="preserve">El valor estimado para la presente contratación es de </w:t>
            </w:r>
            <w:r w:rsidRPr="002F3887">
              <w:rPr>
                <w:b/>
                <w:bCs/>
              </w:rPr>
              <w:t>DIEZ MILLONES DE PESOS COLOMBIANOS</w:t>
            </w:r>
            <w:r w:rsidRPr="002F3887">
              <w:t xml:space="preserve"> </w:t>
            </w:r>
            <w:r w:rsidRPr="002F3887">
              <w:rPr>
                <w:b/>
              </w:rPr>
              <w:t>($10</w:t>
            </w:r>
            <w:r w:rsidRPr="002F3887">
              <w:rPr>
                <w:rFonts w:eastAsia="MS Mincho"/>
                <w:b/>
              </w:rPr>
              <w:t>,000,000.00)</w:t>
            </w:r>
            <w:r w:rsidRPr="002F3887">
              <w:t xml:space="preserve"> incluido impuestos y deducciones de ley</w:t>
            </w:r>
            <w:r w:rsidRPr="002F3887">
              <w:rPr>
                <w:lang w:eastAsia="es-CO"/>
              </w:rPr>
              <w:t>, distribuidos de la siguiente manera, así</w:t>
            </w:r>
            <w:r w:rsidRPr="002F3887">
              <w:t>:</w:t>
            </w:r>
          </w:p>
          <w:p w14:paraId="23B615EA" w14:textId="77777777" w:rsidR="00B20642" w:rsidRPr="002F3887" w:rsidRDefault="00B20642" w:rsidP="00B20642">
            <w:pPr>
              <w:jc w:val="both"/>
              <w:rPr>
                <w:b/>
                <w:bCs/>
              </w:rPr>
            </w:pPr>
          </w:p>
          <w:tbl>
            <w:tblPr>
              <w:tblStyle w:val="Tablaconcuadrcula"/>
              <w:tblW w:w="9222" w:type="dxa"/>
              <w:jc w:val="center"/>
              <w:tblLook w:val="04A0" w:firstRow="1" w:lastRow="0" w:firstColumn="1" w:lastColumn="0" w:noHBand="0" w:noVBand="1"/>
            </w:tblPr>
            <w:tblGrid>
              <w:gridCol w:w="620"/>
              <w:gridCol w:w="1520"/>
              <w:gridCol w:w="797"/>
              <w:gridCol w:w="2735"/>
              <w:gridCol w:w="553"/>
              <w:gridCol w:w="583"/>
              <w:gridCol w:w="2414"/>
            </w:tblGrid>
            <w:tr w:rsidR="0058210B" w:rsidRPr="002F3887" w14:paraId="003CCE94" w14:textId="77777777" w:rsidTr="0058210B">
              <w:trPr>
                <w:trHeight w:val="589"/>
                <w:jc w:val="center"/>
              </w:trPr>
              <w:tc>
                <w:tcPr>
                  <w:tcW w:w="336" w:type="pct"/>
                  <w:shd w:val="clear" w:color="auto" w:fill="BFBFBF" w:themeFill="background1" w:themeFillShade="BF"/>
                  <w:vAlign w:val="center"/>
                </w:tcPr>
                <w:p w14:paraId="4C6FA1C4" w14:textId="77777777" w:rsidR="0058210B" w:rsidRPr="002F3887" w:rsidRDefault="0058210B" w:rsidP="00B20642">
                  <w:pPr>
                    <w:rPr>
                      <w:b/>
                      <w:bCs/>
                      <w:strike/>
                      <w:sz w:val="12"/>
                      <w:szCs w:val="12"/>
                    </w:rPr>
                  </w:pPr>
                </w:p>
                <w:p w14:paraId="719DAE19" w14:textId="77777777" w:rsidR="0058210B" w:rsidRPr="002F3887" w:rsidRDefault="0058210B" w:rsidP="00B20642">
                  <w:pPr>
                    <w:jc w:val="center"/>
                    <w:rPr>
                      <w:b/>
                      <w:bCs/>
                      <w:sz w:val="12"/>
                      <w:szCs w:val="12"/>
                    </w:rPr>
                  </w:pPr>
                </w:p>
                <w:p w14:paraId="492CFA61" w14:textId="77777777" w:rsidR="0058210B" w:rsidRPr="002F3887" w:rsidRDefault="0058210B" w:rsidP="00B20642">
                  <w:pPr>
                    <w:jc w:val="center"/>
                    <w:rPr>
                      <w:b/>
                      <w:bCs/>
                      <w:sz w:val="12"/>
                      <w:szCs w:val="12"/>
                    </w:rPr>
                  </w:pPr>
                  <w:r w:rsidRPr="002F3887">
                    <w:rPr>
                      <w:b/>
                      <w:bCs/>
                      <w:sz w:val="12"/>
                      <w:szCs w:val="12"/>
                    </w:rPr>
                    <w:t>ÍTEM Y/O LOTE</w:t>
                  </w:r>
                </w:p>
                <w:p w14:paraId="5D8E3A78" w14:textId="77777777" w:rsidR="0058210B" w:rsidRPr="002F3887" w:rsidRDefault="0058210B" w:rsidP="00B20642">
                  <w:pPr>
                    <w:jc w:val="center"/>
                    <w:rPr>
                      <w:b/>
                      <w:bCs/>
                      <w:sz w:val="12"/>
                      <w:szCs w:val="12"/>
                    </w:rPr>
                  </w:pPr>
                </w:p>
              </w:tc>
              <w:tc>
                <w:tcPr>
                  <w:tcW w:w="824" w:type="pct"/>
                  <w:shd w:val="clear" w:color="auto" w:fill="BFBFBF" w:themeFill="background1" w:themeFillShade="BF"/>
                  <w:vAlign w:val="center"/>
                </w:tcPr>
                <w:p w14:paraId="346608A1" w14:textId="77777777" w:rsidR="0058210B" w:rsidRPr="002F3887" w:rsidRDefault="0058210B" w:rsidP="00B20642">
                  <w:pPr>
                    <w:jc w:val="center"/>
                    <w:rPr>
                      <w:b/>
                      <w:bCs/>
                      <w:sz w:val="12"/>
                      <w:szCs w:val="12"/>
                    </w:rPr>
                  </w:pPr>
                  <w:r w:rsidRPr="002F3887">
                    <w:rPr>
                      <w:b/>
                      <w:sz w:val="12"/>
                      <w:szCs w:val="12"/>
                    </w:rPr>
                    <w:t>RUBRO Y DESAGREGACIÓN PRESUPUESTAL</w:t>
                  </w:r>
                </w:p>
              </w:tc>
              <w:tc>
                <w:tcPr>
                  <w:tcW w:w="432" w:type="pct"/>
                  <w:shd w:val="clear" w:color="auto" w:fill="BFBFBF" w:themeFill="background1" w:themeFillShade="BF"/>
                  <w:vAlign w:val="center"/>
                </w:tcPr>
                <w:p w14:paraId="4965C5B4" w14:textId="77777777" w:rsidR="0058210B" w:rsidRPr="002F3887" w:rsidRDefault="0058210B" w:rsidP="00B20642">
                  <w:pPr>
                    <w:jc w:val="center"/>
                    <w:rPr>
                      <w:b/>
                      <w:bCs/>
                      <w:sz w:val="12"/>
                      <w:szCs w:val="12"/>
                    </w:rPr>
                  </w:pPr>
                  <w:r w:rsidRPr="002F3887">
                    <w:rPr>
                      <w:b/>
                      <w:bCs/>
                      <w:sz w:val="12"/>
                      <w:szCs w:val="12"/>
                    </w:rPr>
                    <w:t>UNIDAD</w:t>
                  </w:r>
                </w:p>
              </w:tc>
              <w:tc>
                <w:tcPr>
                  <w:tcW w:w="1483" w:type="pct"/>
                  <w:shd w:val="clear" w:color="auto" w:fill="BFBFBF" w:themeFill="background1" w:themeFillShade="BF"/>
                  <w:vAlign w:val="center"/>
                </w:tcPr>
                <w:p w14:paraId="605E7397" w14:textId="77777777" w:rsidR="0058210B" w:rsidRPr="002F3887" w:rsidRDefault="0058210B" w:rsidP="00B20642">
                  <w:pPr>
                    <w:jc w:val="center"/>
                    <w:rPr>
                      <w:b/>
                      <w:bCs/>
                      <w:sz w:val="12"/>
                      <w:szCs w:val="12"/>
                    </w:rPr>
                  </w:pPr>
                  <w:r w:rsidRPr="002F3887">
                    <w:rPr>
                      <w:b/>
                      <w:bCs/>
                      <w:sz w:val="12"/>
                      <w:szCs w:val="12"/>
                    </w:rPr>
                    <w:t>DESCRIPCIÓN</w:t>
                  </w:r>
                </w:p>
              </w:tc>
              <w:tc>
                <w:tcPr>
                  <w:tcW w:w="300" w:type="pct"/>
                  <w:shd w:val="clear" w:color="auto" w:fill="BFBFBF" w:themeFill="background1" w:themeFillShade="BF"/>
                  <w:vAlign w:val="center"/>
                </w:tcPr>
                <w:p w14:paraId="22854299" w14:textId="713B05F4" w:rsidR="0058210B" w:rsidRPr="002F3887" w:rsidRDefault="0058210B" w:rsidP="00B20642">
                  <w:pPr>
                    <w:jc w:val="center"/>
                    <w:rPr>
                      <w:b/>
                      <w:bCs/>
                      <w:sz w:val="12"/>
                      <w:szCs w:val="12"/>
                    </w:rPr>
                  </w:pPr>
                  <w:r w:rsidRPr="002F3887">
                    <w:rPr>
                      <w:b/>
                      <w:bCs/>
                      <w:sz w:val="12"/>
                      <w:szCs w:val="12"/>
                    </w:rPr>
                    <w:t>REC.</w:t>
                  </w:r>
                </w:p>
              </w:tc>
              <w:tc>
                <w:tcPr>
                  <w:tcW w:w="316" w:type="pct"/>
                  <w:shd w:val="clear" w:color="auto" w:fill="BFBFBF" w:themeFill="background1" w:themeFillShade="BF"/>
                  <w:vAlign w:val="center"/>
                </w:tcPr>
                <w:p w14:paraId="6D5899C8" w14:textId="665F9C92" w:rsidR="0058210B" w:rsidRPr="002F3887" w:rsidRDefault="0058210B" w:rsidP="00B20642">
                  <w:pPr>
                    <w:jc w:val="center"/>
                    <w:rPr>
                      <w:b/>
                      <w:bCs/>
                      <w:sz w:val="12"/>
                      <w:szCs w:val="12"/>
                    </w:rPr>
                  </w:pPr>
                  <w:r w:rsidRPr="002F3887">
                    <w:rPr>
                      <w:b/>
                      <w:bCs/>
                      <w:sz w:val="12"/>
                      <w:szCs w:val="12"/>
                    </w:rPr>
                    <w:t>CANT.</w:t>
                  </w:r>
                </w:p>
              </w:tc>
              <w:tc>
                <w:tcPr>
                  <w:tcW w:w="1309" w:type="pct"/>
                  <w:shd w:val="clear" w:color="auto" w:fill="BFBFBF" w:themeFill="background1" w:themeFillShade="BF"/>
                  <w:vAlign w:val="center"/>
                </w:tcPr>
                <w:p w14:paraId="3E5B9E74" w14:textId="77777777" w:rsidR="0058210B" w:rsidRPr="002F3887" w:rsidRDefault="0058210B" w:rsidP="00B20642">
                  <w:pPr>
                    <w:jc w:val="center"/>
                    <w:rPr>
                      <w:b/>
                      <w:bCs/>
                      <w:sz w:val="12"/>
                      <w:szCs w:val="12"/>
                    </w:rPr>
                  </w:pPr>
                </w:p>
                <w:p w14:paraId="7B5A8763" w14:textId="77777777" w:rsidR="0058210B" w:rsidRPr="002F3887" w:rsidRDefault="0058210B" w:rsidP="00B20642">
                  <w:pPr>
                    <w:jc w:val="center"/>
                    <w:rPr>
                      <w:b/>
                      <w:bCs/>
                      <w:sz w:val="12"/>
                      <w:szCs w:val="12"/>
                    </w:rPr>
                  </w:pPr>
                </w:p>
                <w:p w14:paraId="5B08EB6E" w14:textId="31043F37" w:rsidR="0058210B" w:rsidRPr="002F3887" w:rsidRDefault="0058210B" w:rsidP="00B20642">
                  <w:pPr>
                    <w:jc w:val="center"/>
                    <w:rPr>
                      <w:b/>
                      <w:bCs/>
                      <w:sz w:val="12"/>
                      <w:szCs w:val="12"/>
                    </w:rPr>
                  </w:pPr>
                  <w:r w:rsidRPr="002F3887">
                    <w:rPr>
                      <w:b/>
                      <w:sz w:val="12"/>
                      <w:szCs w:val="12"/>
                    </w:rPr>
                    <w:t>VALOR TOTAL IN</w:t>
                  </w:r>
                  <w:r w:rsidR="00E875CA" w:rsidRPr="002F3887">
                    <w:rPr>
                      <w:b/>
                      <w:sz w:val="12"/>
                      <w:szCs w:val="12"/>
                    </w:rPr>
                    <w:t>CL</w:t>
                  </w:r>
                  <w:r w:rsidRPr="002F3887">
                    <w:rPr>
                      <w:b/>
                      <w:sz w:val="12"/>
                      <w:szCs w:val="12"/>
                    </w:rPr>
                    <w:t>UIDO IVA, EXENTO DE IVA O EXCLUIDO DE IVA SEGÚN CORRESPONDA</w:t>
                  </w:r>
                </w:p>
              </w:tc>
            </w:tr>
            <w:tr w:rsidR="0058210B" w:rsidRPr="002F3887" w14:paraId="599635F8" w14:textId="77777777" w:rsidTr="0058210B">
              <w:trPr>
                <w:trHeight w:val="176"/>
                <w:jc w:val="center"/>
              </w:trPr>
              <w:tc>
                <w:tcPr>
                  <w:tcW w:w="336" w:type="pct"/>
                  <w:vAlign w:val="center"/>
                </w:tcPr>
                <w:p w14:paraId="37CDC1A8" w14:textId="77777777" w:rsidR="0058210B" w:rsidRPr="002F3887" w:rsidRDefault="0058210B" w:rsidP="00B20642">
                  <w:pPr>
                    <w:jc w:val="center"/>
                    <w:rPr>
                      <w:sz w:val="12"/>
                      <w:szCs w:val="12"/>
                    </w:rPr>
                  </w:pPr>
                  <w:r w:rsidRPr="002F3887">
                    <w:rPr>
                      <w:sz w:val="12"/>
                      <w:szCs w:val="12"/>
                    </w:rPr>
                    <w:t>1</w:t>
                  </w:r>
                </w:p>
              </w:tc>
              <w:tc>
                <w:tcPr>
                  <w:tcW w:w="824" w:type="pct"/>
                  <w:vAlign w:val="center"/>
                </w:tcPr>
                <w:p w14:paraId="6B8B2538" w14:textId="77777777" w:rsidR="0058210B" w:rsidRPr="002F3887" w:rsidRDefault="0058210B" w:rsidP="00B20642">
                  <w:pPr>
                    <w:jc w:val="center"/>
                    <w:rPr>
                      <w:sz w:val="12"/>
                      <w:szCs w:val="12"/>
                    </w:rPr>
                  </w:pPr>
                  <w:bookmarkStart w:id="1" w:name="_Hlk224887401"/>
                  <w:r w:rsidRPr="002F3887">
                    <w:rPr>
                      <w:sz w:val="12"/>
                      <w:szCs w:val="12"/>
                    </w:rPr>
                    <w:t>02-01-01-004-07-04</w:t>
                  </w:r>
                  <w:bookmarkEnd w:id="1"/>
                </w:p>
              </w:tc>
              <w:tc>
                <w:tcPr>
                  <w:tcW w:w="432" w:type="pct"/>
                  <w:vAlign w:val="center"/>
                </w:tcPr>
                <w:p w14:paraId="541FBFBE" w14:textId="77777777" w:rsidR="0058210B" w:rsidRPr="002F3887" w:rsidRDefault="0058210B" w:rsidP="00B20642">
                  <w:pPr>
                    <w:jc w:val="center"/>
                    <w:rPr>
                      <w:sz w:val="12"/>
                      <w:szCs w:val="12"/>
                    </w:rPr>
                  </w:pPr>
                  <w:r w:rsidRPr="002F3887">
                    <w:rPr>
                      <w:sz w:val="12"/>
                      <w:szCs w:val="12"/>
                    </w:rPr>
                    <w:t>MECUC</w:t>
                  </w:r>
                </w:p>
              </w:tc>
              <w:tc>
                <w:tcPr>
                  <w:tcW w:w="1483" w:type="pct"/>
                  <w:vAlign w:val="center"/>
                </w:tcPr>
                <w:p w14:paraId="610BB32A" w14:textId="77777777" w:rsidR="0058210B" w:rsidRPr="002F3887" w:rsidRDefault="0058210B" w:rsidP="00B20642">
                  <w:pPr>
                    <w:jc w:val="both"/>
                    <w:rPr>
                      <w:sz w:val="12"/>
                      <w:szCs w:val="12"/>
                    </w:rPr>
                  </w:pPr>
                  <w:r w:rsidRPr="002F3887">
                    <w:rPr>
                      <w:sz w:val="12"/>
                      <w:szCs w:val="12"/>
                    </w:rPr>
                    <w:t xml:space="preserve">SUMINISTRO DE PARTES Y ACCESORIOS PARA LOS RADIOS DE COMUNICACIÓN DE LA POLICIA METROPOLITANA DE CÚCUTA </w:t>
                  </w:r>
                </w:p>
              </w:tc>
              <w:tc>
                <w:tcPr>
                  <w:tcW w:w="300" w:type="pct"/>
                  <w:vAlign w:val="center"/>
                </w:tcPr>
                <w:p w14:paraId="18E5359E" w14:textId="77777777" w:rsidR="0058210B" w:rsidRPr="002F3887" w:rsidRDefault="0058210B" w:rsidP="00B20642">
                  <w:pPr>
                    <w:jc w:val="center"/>
                    <w:rPr>
                      <w:sz w:val="12"/>
                      <w:szCs w:val="12"/>
                    </w:rPr>
                  </w:pPr>
                  <w:r w:rsidRPr="002F3887">
                    <w:rPr>
                      <w:sz w:val="12"/>
                      <w:szCs w:val="12"/>
                    </w:rPr>
                    <w:t>10</w:t>
                  </w:r>
                </w:p>
              </w:tc>
              <w:tc>
                <w:tcPr>
                  <w:tcW w:w="316" w:type="pct"/>
                  <w:vAlign w:val="center"/>
                </w:tcPr>
                <w:p w14:paraId="2C469C55" w14:textId="77777777" w:rsidR="0058210B" w:rsidRPr="002F3887" w:rsidRDefault="0058210B" w:rsidP="00B20642">
                  <w:pPr>
                    <w:jc w:val="center"/>
                    <w:rPr>
                      <w:sz w:val="12"/>
                      <w:szCs w:val="12"/>
                    </w:rPr>
                  </w:pPr>
                  <w:r w:rsidRPr="002F3887">
                    <w:rPr>
                      <w:sz w:val="12"/>
                      <w:szCs w:val="12"/>
                    </w:rPr>
                    <w:t>1</w:t>
                  </w:r>
                </w:p>
              </w:tc>
              <w:tc>
                <w:tcPr>
                  <w:tcW w:w="1309" w:type="pct"/>
                  <w:vAlign w:val="center"/>
                </w:tcPr>
                <w:p w14:paraId="049169D8" w14:textId="77777777" w:rsidR="0058210B" w:rsidRPr="002F3887" w:rsidRDefault="0058210B" w:rsidP="00B20642">
                  <w:pPr>
                    <w:jc w:val="center"/>
                    <w:rPr>
                      <w:sz w:val="12"/>
                      <w:szCs w:val="12"/>
                    </w:rPr>
                  </w:pPr>
                  <w:r w:rsidRPr="002F3887">
                    <w:rPr>
                      <w:sz w:val="12"/>
                      <w:szCs w:val="12"/>
                    </w:rPr>
                    <w:t>$10,000,000.00</w:t>
                  </w:r>
                </w:p>
              </w:tc>
            </w:tr>
            <w:tr w:rsidR="00B20642" w:rsidRPr="002F3887" w14:paraId="679F4BB0" w14:textId="77777777" w:rsidTr="0058210B">
              <w:trPr>
                <w:trHeight w:val="148"/>
                <w:jc w:val="center"/>
              </w:trPr>
              <w:tc>
                <w:tcPr>
                  <w:tcW w:w="3690" w:type="pct"/>
                  <w:gridSpan w:val="6"/>
                </w:tcPr>
                <w:p w14:paraId="72A15544" w14:textId="77777777" w:rsidR="00B20642" w:rsidRPr="002F3887" w:rsidRDefault="00B20642" w:rsidP="00B20642">
                  <w:pPr>
                    <w:jc w:val="right"/>
                    <w:rPr>
                      <w:sz w:val="12"/>
                      <w:szCs w:val="12"/>
                    </w:rPr>
                  </w:pPr>
                  <w:r w:rsidRPr="002F3887">
                    <w:rPr>
                      <w:b/>
                      <w:bCs/>
                      <w:sz w:val="12"/>
                      <w:szCs w:val="12"/>
                    </w:rPr>
                    <w:t>VALOR TOTAL ESTIMADO</w:t>
                  </w:r>
                </w:p>
              </w:tc>
              <w:tc>
                <w:tcPr>
                  <w:tcW w:w="1310" w:type="pct"/>
                </w:tcPr>
                <w:p w14:paraId="3250FA4E" w14:textId="53DB2847" w:rsidR="00B20642" w:rsidRPr="002F3887" w:rsidRDefault="00F8772C" w:rsidP="0058210B">
                  <w:pPr>
                    <w:jc w:val="center"/>
                    <w:rPr>
                      <w:sz w:val="12"/>
                      <w:szCs w:val="12"/>
                    </w:rPr>
                  </w:pPr>
                  <w:r w:rsidRPr="002F3887">
                    <w:rPr>
                      <w:sz w:val="12"/>
                      <w:szCs w:val="12"/>
                    </w:rPr>
                    <w:t>$</w:t>
                  </w:r>
                  <w:r w:rsidR="00B20642" w:rsidRPr="002F3887">
                    <w:rPr>
                      <w:sz w:val="12"/>
                      <w:szCs w:val="12"/>
                    </w:rPr>
                    <w:t>10.000.000</w:t>
                  </w:r>
                  <w:r w:rsidRPr="002F3887">
                    <w:rPr>
                      <w:sz w:val="12"/>
                      <w:szCs w:val="12"/>
                    </w:rPr>
                    <w:t>,00</w:t>
                  </w:r>
                </w:p>
              </w:tc>
            </w:tr>
          </w:tbl>
          <w:p w14:paraId="3A33696C" w14:textId="77777777" w:rsidR="00AB5034" w:rsidRPr="002F3887" w:rsidRDefault="00AB5034" w:rsidP="00796B57">
            <w:pPr>
              <w:ind w:right="-2"/>
              <w:jc w:val="both"/>
            </w:pPr>
          </w:p>
          <w:tbl>
            <w:tblPr>
              <w:tblW w:w="7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1"/>
              <w:gridCol w:w="5668"/>
              <w:gridCol w:w="1363"/>
            </w:tblGrid>
            <w:tr w:rsidR="00AB5034" w:rsidRPr="002F3887" w14:paraId="2CE1DE4D" w14:textId="77777777" w:rsidTr="00AB5034">
              <w:trPr>
                <w:trHeight w:val="70"/>
                <w:jc w:val="center"/>
              </w:trPr>
              <w:tc>
                <w:tcPr>
                  <w:tcW w:w="751" w:type="dxa"/>
                  <w:shd w:val="clear" w:color="auto" w:fill="C0C0C0"/>
                  <w:noWrap/>
                  <w:vAlign w:val="center"/>
                </w:tcPr>
                <w:p w14:paraId="69BC6311" w14:textId="77777777" w:rsidR="00AB5034" w:rsidRPr="002F3887" w:rsidRDefault="00AB5034" w:rsidP="00AB5034">
                  <w:pPr>
                    <w:jc w:val="center"/>
                    <w:rPr>
                      <w:b/>
                      <w:sz w:val="14"/>
                      <w:szCs w:val="14"/>
                    </w:rPr>
                  </w:pPr>
                  <w:r w:rsidRPr="002F3887">
                    <w:rPr>
                      <w:b/>
                      <w:sz w:val="14"/>
                      <w:szCs w:val="14"/>
                    </w:rPr>
                    <w:t>ÍTEM</w:t>
                  </w:r>
                </w:p>
              </w:tc>
              <w:tc>
                <w:tcPr>
                  <w:tcW w:w="5668" w:type="dxa"/>
                  <w:shd w:val="clear" w:color="auto" w:fill="C0C0C0"/>
                  <w:noWrap/>
                  <w:vAlign w:val="center"/>
                </w:tcPr>
                <w:p w14:paraId="7B316195" w14:textId="77777777" w:rsidR="00AB5034" w:rsidRPr="002F3887" w:rsidRDefault="00AB5034" w:rsidP="00AB5034">
                  <w:pPr>
                    <w:jc w:val="center"/>
                    <w:rPr>
                      <w:b/>
                      <w:sz w:val="14"/>
                      <w:szCs w:val="14"/>
                    </w:rPr>
                  </w:pPr>
                  <w:r w:rsidRPr="002F3887">
                    <w:rPr>
                      <w:b/>
                      <w:sz w:val="14"/>
                      <w:szCs w:val="14"/>
                    </w:rPr>
                    <w:t>DESCRIPCIÓN</w:t>
                  </w:r>
                </w:p>
              </w:tc>
              <w:tc>
                <w:tcPr>
                  <w:tcW w:w="1363" w:type="dxa"/>
                  <w:shd w:val="clear" w:color="auto" w:fill="C0C0C0"/>
                  <w:vAlign w:val="center"/>
                </w:tcPr>
                <w:p w14:paraId="2AC04348" w14:textId="77777777" w:rsidR="00AB5034" w:rsidRPr="002F3887" w:rsidRDefault="00AB5034" w:rsidP="00AB5034">
                  <w:pPr>
                    <w:jc w:val="center"/>
                    <w:rPr>
                      <w:b/>
                      <w:sz w:val="14"/>
                      <w:szCs w:val="14"/>
                    </w:rPr>
                  </w:pPr>
                  <w:r w:rsidRPr="002F3887">
                    <w:rPr>
                      <w:b/>
                      <w:sz w:val="14"/>
                      <w:szCs w:val="14"/>
                    </w:rPr>
                    <w:t>VALOR ESTIMADO</w:t>
                  </w:r>
                </w:p>
              </w:tc>
            </w:tr>
            <w:tr w:rsidR="00AB5034" w:rsidRPr="002F3887" w14:paraId="1568800B" w14:textId="77777777" w:rsidTr="00F375D6">
              <w:trPr>
                <w:trHeight w:val="60"/>
                <w:jc w:val="center"/>
              </w:trPr>
              <w:tc>
                <w:tcPr>
                  <w:tcW w:w="751" w:type="dxa"/>
                  <w:noWrap/>
                  <w:vAlign w:val="bottom"/>
                </w:tcPr>
                <w:p w14:paraId="7019EBD6" w14:textId="77777777" w:rsidR="00AB5034" w:rsidRPr="002F3887" w:rsidRDefault="00AB5034" w:rsidP="00AB5034">
                  <w:pPr>
                    <w:jc w:val="center"/>
                    <w:rPr>
                      <w:b/>
                      <w:sz w:val="14"/>
                      <w:szCs w:val="14"/>
                    </w:rPr>
                  </w:pPr>
                  <w:r w:rsidRPr="002F3887">
                    <w:rPr>
                      <w:sz w:val="14"/>
                      <w:szCs w:val="14"/>
                    </w:rPr>
                    <w:t>1</w:t>
                  </w:r>
                </w:p>
              </w:tc>
              <w:tc>
                <w:tcPr>
                  <w:tcW w:w="5668" w:type="dxa"/>
                  <w:noWrap/>
                  <w:vAlign w:val="center"/>
                </w:tcPr>
                <w:p w14:paraId="2D7975F7" w14:textId="77777777" w:rsidR="00AB5034" w:rsidRPr="002F3887" w:rsidRDefault="00AB5034" w:rsidP="00AB5034">
                  <w:pPr>
                    <w:jc w:val="both"/>
                    <w:rPr>
                      <w:b/>
                      <w:sz w:val="14"/>
                      <w:szCs w:val="14"/>
                    </w:rPr>
                  </w:pPr>
                  <w:r w:rsidRPr="002F3887">
                    <w:rPr>
                      <w:bCs/>
                      <w:sz w:val="14"/>
                      <w:szCs w:val="14"/>
                    </w:rPr>
                    <w:t>PERILLA DE VOLUMEN APX 8000</w:t>
                  </w:r>
                </w:p>
              </w:tc>
              <w:tc>
                <w:tcPr>
                  <w:tcW w:w="1363" w:type="dxa"/>
                  <w:vAlign w:val="center"/>
                </w:tcPr>
                <w:p w14:paraId="5C3C6E83" w14:textId="77777777" w:rsidR="00AB5034" w:rsidRPr="002F3887" w:rsidRDefault="00AB5034" w:rsidP="00AB5034">
                  <w:pPr>
                    <w:jc w:val="center"/>
                    <w:rPr>
                      <w:b/>
                      <w:sz w:val="14"/>
                      <w:szCs w:val="14"/>
                    </w:rPr>
                  </w:pPr>
                  <w:r w:rsidRPr="002F3887">
                    <w:rPr>
                      <w:bCs/>
                      <w:sz w:val="14"/>
                      <w:szCs w:val="14"/>
                    </w:rPr>
                    <w:t>$ 75.000</w:t>
                  </w:r>
                </w:p>
              </w:tc>
            </w:tr>
            <w:tr w:rsidR="00AB5034" w:rsidRPr="002F3887" w14:paraId="12E0F1C4" w14:textId="77777777" w:rsidTr="00F375D6">
              <w:trPr>
                <w:trHeight w:val="60"/>
                <w:jc w:val="center"/>
              </w:trPr>
              <w:tc>
                <w:tcPr>
                  <w:tcW w:w="751" w:type="dxa"/>
                  <w:noWrap/>
                  <w:vAlign w:val="bottom"/>
                </w:tcPr>
                <w:p w14:paraId="6504E16A" w14:textId="77777777" w:rsidR="00AB5034" w:rsidRPr="002F3887" w:rsidRDefault="00AB5034" w:rsidP="00AB5034">
                  <w:pPr>
                    <w:jc w:val="center"/>
                    <w:rPr>
                      <w:b/>
                      <w:sz w:val="14"/>
                      <w:szCs w:val="14"/>
                    </w:rPr>
                  </w:pPr>
                  <w:r w:rsidRPr="002F3887">
                    <w:rPr>
                      <w:sz w:val="14"/>
                      <w:szCs w:val="14"/>
                    </w:rPr>
                    <w:t>2</w:t>
                  </w:r>
                </w:p>
              </w:tc>
              <w:tc>
                <w:tcPr>
                  <w:tcW w:w="5668" w:type="dxa"/>
                  <w:noWrap/>
                  <w:vAlign w:val="center"/>
                </w:tcPr>
                <w:p w14:paraId="07487AED" w14:textId="77777777" w:rsidR="00AB5034" w:rsidRPr="002F3887" w:rsidRDefault="00AB5034" w:rsidP="00AB5034">
                  <w:pPr>
                    <w:jc w:val="both"/>
                    <w:rPr>
                      <w:b/>
                      <w:sz w:val="14"/>
                      <w:szCs w:val="14"/>
                    </w:rPr>
                  </w:pPr>
                  <w:r w:rsidRPr="002F3887">
                    <w:rPr>
                      <w:bCs/>
                      <w:sz w:val="14"/>
                      <w:szCs w:val="14"/>
                    </w:rPr>
                    <w:t>PERILLA DE CANALES APX 8000</w:t>
                  </w:r>
                </w:p>
              </w:tc>
              <w:tc>
                <w:tcPr>
                  <w:tcW w:w="1363" w:type="dxa"/>
                  <w:vAlign w:val="center"/>
                </w:tcPr>
                <w:p w14:paraId="5BE59DBB" w14:textId="77777777" w:rsidR="00AB5034" w:rsidRPr="002F3887" w:rsidRDefault="00AB5034" w:rsidP="00AB5034">
                  <w:pPr>
                    <w:jc w:val="center"/>
                    <w:rPr>
                      <w:b/>
                      <w:sz w:val="14"/>
                      <w:szCs w:val="14"/>
                    </w:rPr>
                  </w:pPr>
                  <w:r w:rsidRPr="002F3887">
                    <w:rPr>
                      <w:bCs/>
                      <w:sz w:val="14"/>
                      <w:szCs w:val="14"/>
                    </w:rPr>
                    <w:t>$ 68.000</w:t>
                  </w:r>
                </w:p>
              </w:tc>
            </w:tr>
            <w:tr w:rsidR="00AB5034" w:rsidRPr="002F3887" w14:paraId="6448D08E" w14:textId="77777777" w:rsidTr="00F375D6">
              <w:trPr>
                <w:trHeight w:val="60"/>
                <w:jc w:val="center"/>
              </w:trPr>
              <w:tc>
                <w:tcPr>
                  <w:tcW w:w="751" w:type="dxa"/>
                  <w:noWrap/>
                  <w:vAlign w:val="bottom"/>
                </w:tcPr>
                <w:p w14:paraId="5AA7B615" w14:textId="77777777" w:rsidR="00AB5034" w:rsidRPr="002F3887" w:rsidRDefault="00AB5034" w:rsidP="00AB5034">
                  <w:pPr>
                    <w:jc w:val="center"/>
                    <w:rPr>
                      <w:b/>
                      <w:sz w:val="14"/>
                      <w:szCs w:val="14"/>
                    </w:rPr>
                  </w:pPr>
                  <w:r w:rsidRPr="002F3887">
                    <w:rPr>
                      <w:b/>
                      <w:sz w:val="14"/>
                      <w:szCs w:val="14"/>
                    </w:rPr>
                    <w:t>3</w:t>
                  </w:r>
                </w:p>
              </w:tc>
              <w:tc>
                <w:tcPr>
                  <w:tcW w:w="5668" w:type="dxa"/>
                  <w:noWrap/>
                  <w:vAlign w:val="center"/>
                </w:tcPr>
                <w:p w14:paraId="6F012136" w14:textId="77777777" w:rsidR="00AB5034" w:rsidRPr="002F3887" w:rsidRDefault="00AB5034" w:rsidP="00AB5034">
                  <w:pPr>
                    <w:jc w:val="both"/>
                    <w:rPr>
                      <w:b/>
                      <w:sz w:val="14"/>
                      <w:szCs w:val="14"/>
                    </w:rPr>
                  </w:pPr>
                  <w:r w:rsidRPr="002F3887">
                    <w:rPr>
                      <w:rStyle w:val="vortaltextbox"/>
                      <w:sz w:val="14"/>
                      <w:szCs w:val="14"/>
                    </w:rPr>
                    <w:t>BELT CLIP APX 8000</w:t>
                  </w:r>
                </w:p>
              </w:tc>
              <w:tc>
                <w:tcPr>
                  <w:tcW w:w="1363" w:type="dxa"/>
                  <w:vAlign w:val="center"/>
                </w:tcPr>
                <w:p w14:paraId="16916E80" w14:textId="77777777" w:rsidR="00AB5034" w:rsidRPr="002F3887" w:rsidRDefault="00AB5034" w:rsidP="00AB5034">
                  <w:pPr>
                    <w:jc w:val="center"/>
                    <w:rPr>
                      <w:b/>
                      <w:sz w:val="14"/>
                      <w:szCs w:val="14"/>
                    </w:rPr>
                  </w:pPr>
                  <w:r w:rsidRPr="002F3887">
                    <w:rPr>
                      <w:bCs/>
                      <w:sz w:val="14"/>
                      <w:szCs w:val="14"/>
                    </w:rPr>
                    <w:t>$ 85.000</w:t>
                  </w:r>
                </w:p>
              </w:tc>
            </w:tr>
            <w:tr w:rsidR="00AB5034" w:rsidRPr="002F3887" w14:paraId="66186A7B" w14:textId="77777777" w:rsidTr="00AB5034">
              <w:trPr>
                <w:trHeight w:val="336"/>
                <w:jc w:val="center"/>
              </w:trPr>
              <w:tc>
                <w:tcPr>
                  <w:tcW w:w="751" w:type="dxa"/>
                  <w:noWrap/>
                  <w:vAlign w:val="bottom"/>
                </w:tcPr>
                <w:p w14:paraId="5875D04B" w14:textId="77777777" w:rsidR="00AB5034" w:rsidRPr="002F3887" w:rsidRDefault="00AB5034" w:rsidP="00AB5034">
                  <w:pPr>
                    <w:jc w:val="center"/>
                    <w:rPr>
                      <w:bCs/>
                      <w:sz w:val="14"/>
                      <w:szCs w:val="14"/>
                    </w:rPr>
                  </w:pPr>
                  <w:r w:rsidRPr="002F3887">
                    <w:rPr>
                      <w:bCs/>
                      <w:sz w:val="14"/>
                      <w:szCs w:val="14"/>
                    </w:rPr>
                    <w:t>4</w:t>
                  </w:r>
                </w:p>
              </w:tc>
              <w:tc>
                <w:tcPr>
                  <w:tcW w:w="5668" w:type="dxa"/>
                  <w:noWrap/>
                  <w:vAlign w:val="center"/>
                </w:tcPr>
                <w:p w14:paraId="3AC4BEFD" w14:textId="77777777" w:rsidR="00AB5034" w:rsidRPr="002F3887" w:rsidRDefault="00AB5034" w:rsidP="00AB5034">
                  <w:pPr>
                    <w:jc w:val="both"/>
                    <w:rPr>
                      <w:b/>
                      <w:sz w:val="14"/>
                      <w:szCs w:val="14"/>
                    </w:rPr>
                  </w:pPr>
                  <w:r w:rsidRPr="002F3887">
                    <w:rPr>
                      <w:bCs/>
                      <w:sz w:val="14"/>
                      <w:szCs w:val="14"/>
                    </w:rPr>
                    <w:t>ANTENA PARA RADIO PORTATIL RANGO 380 A 520 MHZ (CONVENCIONAL DIGITAL) PARA RADIO APX</w:t>
                  </w:r>
                </w:p>
              </w:tc>
              <w:tc>
                <w:tcPr>
                  <w:tcW w:w="1363" w:type="dxa"/>
                  <w:vAlign w:val="center"/>
                </w:tcPr>
                <w:p w14:paraId="0E802BAE" w14:textId="77777777" w:rsidR="00AB5034" w:rsidRPr="002F3887" w:rsidRDefault="00AB5034" w:rsidP="00AB5034">
                  <w:pPr>
                    <w:jc w:val="center"/>
                    <w:rPr>
                      <w:b/>
                      <w:sz w:val="14"/>
                      <w:szCs w:val="14"/>
                    </w:rPr>
                  </w:pPr>
                  <w:r w:rsidRPr="002F3887">
                    <w:rPr>
                      <w:bCs/>
                      <w:sz w:val="14"/>
                      <w:szCs w:val="14"/>
                    </w:rPr>
                    <w:t>$ 82.000</w:t>
                  </w:r>
                </w:p>
              </w:tc>
            </w:tr>
            <w:tr w:rsidR="00AB5034" w:rsidRPr="002F3887" w14:paraId="7C51E748" w14:textId="77777777" w:rsidTr="00AB5034">
              <w:trPr>
                <w:trHeight w:val="118"/>
                <w:jc w:val="center"/>
              </w:trPr>
              <w:tc>
                <w:tcPr>
                  <w:tcW w:w="751" w:type="dxa"/>
                  <w:noWrap/>
                  <w:vAlign w:val="bottom"/>
                </w:tcPr>
                <w:p w14:paraId="51B9DA55" w14:textId="77777777" w:rsidR="00AB5034" w:rsidRPr="002F3887" w:rsidRDefault="00AB5034" w:rsidP="00AB5034">
                  <w:pPr>
                    <w:jc w:val="center"/>
                    <w:rPr>
                      <w:sz w:val="14"/>
                      <w:szCs w:val="14"/>
                    </w:rPr>
                  </w:pPr>
                  <w:r w:rsidRPr="002F3887">
                    <w:rPr>
                      <w:sz w:val="14"/>
                      <w:szCs w:val="14"/>
                    </w:rPr>
                    <w:t>5</w:t>
                  </w:r>
                </w:p>
              </w:tc>
              <w:tc>
                <w:tcPr>
                  <w:tcW w:w="5668" w:type="dxa"/>
                  <w:noWrap/>
                  <w:vAlign w:val="center"/>
                </w:tcPr>
                <w:p w14:paraId="61F9CD10" w14:textId="77777777" w:rsidR="00AB5034" w:rsidRPr="002F3887" w:rsidRDefault="00AB5034" w:rsidP="00AB5034">
                  <w:pPr>
                    <w:jc w:val="both"/>
                    <w:rPr>
                      <w:bCs/>
                      <w:sz w:val="14"/>
                      <w:szCs w:val="14"/>
                    </w:rPr>
                  </w:pPr>
                  <w:r w:rsidRPr="002F3887">
                    <w:rPr>
                      <w:bCs/>
                      <w:sz w:val="14"/>
                      <w:szCs w:val="14"/>
                    </w:rPr>
                    <w:t>TOP CONTROL ASSEMBLY PARA RADIO PORTÁTIL MOTOROLA APX 8000</w:t>
                  </w:r>
                </w:p>
              </w:tc>
              <w:tc>
                <w:tcPr>
                  <w:tcW w:w="1363" w:type="dxa"/>
                </w:tcPr>
                <w:p w14:paraId="0D3D1B6D" w14:textId="77777777" w:rsidR="00AB5034" w:rsidRPr="002F3887" w:rsidRDefault="00AB5034" w:rsidP="00AB5034">
                  <w:pPr>
                    <w:jc w:val="center"/>
                    <w:rPr>
                      <w:bCs/>
                      <w:sz w:val="14"/>
                      <w:szCs w:val="14"/>
                    </w:rPr>
                  </w:pPr>
                  <w:r w:rsidRPr="002F3887">
                    <w:rPr>
                      <w:bCs/>
                      <w:sz w:val="14"/>
                      <w:szCs w:val="14"/>
                    </w:rPr>
                    <w:t>1.300.000</w:t>
                  </w:r>
                </w:p>
              </w:tc>
            </w:tr>
          </w:tbl>
          <w:p w14:paraId="01130E84" w14:textId="77777777" w:rsidR="00AB5034" w:rsidRPr="002F3887" w:rsidRDefault="00AB5034" w:rsidP="00796B57">
            <w:pPr>
              <w:ind w:right="-2"/>
              <w:jc w:val="both"/>
            </w:pPr>
          </w:p>
          <w:p w14:paraId="1C05D360" w14:textId="4D3A66CE" w:rsidR="00BE1BDB" w:rsidRPr="002F3887" w:rsidRDefault="00796B57" w:rsidP="00796B57">
            <w:pPr>
              <w:ind w:right="-2"/>
              <w:jc w:val="both"/>
            </w:pPr>
            <w:r w:rsidRPr="002F3887">
              <w:t xml:space="preserve">Amparado en el certificado de disponibilidad presupuestal </w:t>
            </w:r>
            <w:proofErr w:type="spellStart"/>
            <w:r w:rsidRPr="002F3887">
              <w:t>N°</w:t>
            </w:r>
            <w:proofErr w:type="spellEnd"/>
            <w:r w:rsidRPr="002F3887">
              <w:t xml:space="preserve"> </w:t>
            </w:r>
            <w:r w:rsidR="00434D57" w:rsidRPr="002F3887">
              <w:t>7126</w:t>
            </w:r>
            <w:r w:rsidRPr="002F3887">
              <w:t xml:space="preserve"> del </w:t>
            </w:r>
            <w:r w:rsidR="00434D57" w:rsidRPr="002F3887">
              <w:t>0</w:t>
            </w:r>
            <w:r w:rsidRPr="002F3887">
              <w:t>8/0</w:t>
            </w:r>
            <w:r w:rsidR="00434D57" w:rsidRPr="002F3887">
              <w:t>5</w:t>
            </w:r>
            <w:r w:rsidRPr="002F3887">
              <w:t>/202</w:t>
            </w:r>
            <w:r w:rsidR="00176CF7" w:rsidRPr="002F3887">
              <w:t>6</w:t>
            </w:r>
            <w:r w:rsidRPr="002F3887">
              <w:t xml:space="preserve">, expedido por la </w:t>
            </w:r>
            <w:proofErr w:type="gramStart"/>
            <w:r w:rsidRPr="002F3887">
              <w:t>Jefe</w:t>
            </w:r>
            <w:proofErr w:type="gramEnd"/>
            <w:r w:rsidRPr="002F3887">
              <w:t xml:space="preserve"> de Presupuesto Policía Metropolitana de Cúcuta (E).</w:t>
            </w:r>
          </w:p>
        </w:tc>
      </w:tr>
      <w:tr w:rsidR="00BE1BDB" w:rsidRPr="00435ECE" w14:paraId="4FD99873" w14:textId="77777777" w:rsidTr="00107B32">
        <w:trPr>
          <w:trHeight w:val="101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7438CB1" w14:textId="77777777" w:rsidR="00BE1BDB" w:rsidRPr="00B010BF" w:rsidRDefault="00BE1BDB" w:rsidP="00BE1BDB">
            <w:pPr>
              <w:pStyle w:val="Textoindependiente"/>
              <w:jc w:val="center"/>
              <w:rPr>
                <w:rFonts w:cs="Arial"/>
                <w:b/>
                <w:sz w:val="20"/>
              </w:rPr>
            </w:pPr>
            <w:r w:rsidRPr="00B010BF">
              <w:rPr>
                <w:rFonts w:cs="Arial"/>
                <w:b/>
                <w:bCs/>
                <w:sz w:val="20"/>
              </w:rPr>
              <w:t>supervisor del contrato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F1AB46E" w14:textId="77777777" w:rsidR="00582079" w:rsidRPr="00B010BF" w:rsidRDefault="00582079" w:rsidP="00582079">
            <w:pPr>
              <w:jc w:val="both"/>
            </w:pPr>
            <w:r w:rsidRPr="00B010BF">
              <w:t>El supervisor del contrato será el Jefe GUTIC de la Policía Metropolitana de San José de Cúcuta  o, quien haga sus veces o, quien con posterioridad e idoneidad designe el ordenador del gasto de la unidad, quien verificará la ejecución idónea y el cumplimiento del objeto del contrato de acuerdo con las funciones asignadas para el efecto según lo establecido en la Resolución No. 00090 de fecha 15/01/2018 “Por la cual se actualiza, modifica y complementa el Manual de Contratación de la Policía Nacional, adoptado mediante Resolución No. 03049 de 2014”.</w:t>
            </w:r>
          </w:p>
          <w:p w14:paraId="167D45B9" w14:textId="77777777" w:rsidR="00582079" w:rsidRPr="00B010BF" w:rsidRDefault="00582079" w:rsidP="00582079">
            <w:pPr>
              <w:jc w:val="both"/>
            </w:pPr>
          </w:p>
          <w:p w14:paraId="3D5DBAF2" w14:textId="7E88A56A" w:rsidR="00BE1BDB" w:rsidRPr="00B010BF" w:rsidRDefault="00582079" w:rsidP="00582079">
            <w:pPr>
              <w:jc w:val="both"/>
              <w:rPr>
                <w:sz w:val="8"/>
                <w:szCs w:val="8"/>
              </w:rPr>
            </w:pPr>
            <w:r w:rsidRPr="00B010BF">
              <w:t>Quien será el responsable de la verificación del cumplimiento de las obligaciones de la futura aceptación de oferta y la verificación de la publicación y aprobación de la facturación en SIIF NACION y SECOP II.</w:t>
            </w:r>
          </w:p>
        </w:tc>
      </w:tr>
      <w:tr w:rsidR="00BE1BDB" w:rsidRPr="00435ECE" w14:paraId="28E81EC7" w14:textId="77777777" w:rsidTr="00107B32">
        <w:trPr>
          <w:trHeight w:val="577"/>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9BA5901" w14:textId="77777777" w:rsidR="00BE1BDB" w:rsidRPr="00B010BF" w:rsidRDefault="00BE1BDB" w:rsidP="00BE1BDB">
            <w:pPr>
              <w:pStyle w:val="Textoindependiente"/>
              <w:jc w:val="center"/>
              <w:rPr>
                <w:rFonts w:cs="Arial"/>
                <w:b/>
                <w:bCs/>
                <w:sz w:val="20"/>
                <w:szCs w:val="22"/>
                <w:lang w:val="es-CO"/>
              </w:rPr>
            </w:pPr>
            <w:r w:rsidRPr="00B010BF">
              <w:rPr>
                <w:rFonts w:cs="Arial"/>
                <w:b/>
                <w:bCs/>
                <w:sz w:val="20"/>
                <w:szCs w:val="22"/>
                <w:lang w:val="es-CO"/>
              </w:rPr>
              <w:t>Plazo de ejecución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ADEA639" w14:textId="77777777" w:rsidR="005C05EA" w:rsidRPr="00B010BF" w:rsidRDefault="005C05EA" w:rsidP="005C05EA">
            <w:pPr>
              <w:jc w:val="both"/>
            </w:pPr>
            <w:r w:rsidRPr="00B010BF">
              <w:t>El plazo de ejecución que se derive del presente proceso será contado a partir de la firma de la aprobación de la garantía única y hasta el 31 de agosto de 2026 o hasta agotar presupuesto, lo primero que ocurra.</w:t>
            </w:r>
          </w:p>
          <w:p w14:paraId="05D6A47B" w14:textId="77777777" w:rsidR="005C05EA" w:rsidRPr="00B010BF" w:rsidRDefault="005C05EA" w:rsidP="005C05EA">
            <w:pPr>
              <w:jc w:val="both"/>
            </w:pPr>
          </w:p>
          <w:p w14:paraId="49FDCE82" w14:textId="0A9BA510" w:rsidR="00BE1BDB" w:rsidRPr="00B010BF" w:rsidRDefault="005C05EA" w:rsidP="005C05EA">
            <w:pPr>
              <w:jc w:val="both"/>
              <w:rPr>
                <w:rStyle w:val="nfasis"/>
                <w:i w:val="0"/>
                <w:iCs w:val="0"/>
              </w:rPr>
            </w:pPr>
            <w:r w:rsidRPr="00B010BF">
              <w:t>Es exclusiva responsabilidad del contratista ejecutar los cálculos pertinentes para dar cumplimiento a dicho plazo de entrega a la Metropolitana de Cúcuta, y los que llegasen a ser legalmente responsables,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maquinaria y transporte si los hubiere, y demás recursos que se empleen con este propósito, correrán por cuenta y riesgo del contratista.</w:t>
            </w:r>
          </w:p>
        </w:tc>
      </w:tr>
      <w:tr w:rsidR="000E10A7" w:rsidRPr="00435ECE" w14:paraId="2DFAF43E" w14:textId="77777777" w:rsidTr="00107B32">
        <w:trPr>
          <w:trHeight w:val="577"/>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87E0573" w14:textId="6B931F9F" w:rsidR="000E10A7" w:rsidRPr="00B010BF" w:rsidRDefault="000E10A7" w:rsidP="00BE1BDB">
            <w:pPr>
              <w:pStyle w:val="Textoindependiente"/>
              <w:jc w:val="center"/>
              <w:rPr>
                <w:rFonts w:cs="Arial"/>
                <w:b/>
                <w:bCs/>
                <w:sz w:val="20"/>
                <w:szCs w:val="22"/>
                <w:lang w:val="es-CO"/>
              </w:rPr>
            </w:pPr>
            <w:r w:rsidRPr="00B010BF">
              <w:rPr>
                <w:rFonts w:cs="Arial"/>
                <w:b/>
                <w:bCs/>
                <w:sz w:val="20"/>
                <w:szCs w:val="22"/>
                <w:lang w:val="es-CO"/>
              </w:rPr>
              <w:t>Forma de ejecución de la aceptación de oferta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5A3F500" w14:textId="78E2651F" w:rsidR="000E10A7" w:rsidRPr="00B010BF" w:rsidRDefault="00D618F4" w:rsidP="005C05EA">
            <w:pPr>
              <w:jc w:val="both"/>
            </w:pPr>
            <w:r w:rsidRPr="00B010BF">
              <w:t>El objeto del contrato a celebrar se ejecutará en forma de tracto sucesivo, de acuerdo a las necesidades de la institución, previa coordinación con el supervisor designado para la ejecución de la aceptación de oferta.</w:t>
            </w:r>
          </w:p>
        </w:tc>
      </w:tr>
      <w:tr w:rsidR="00BE1BDB" w:rsidRPr="00435ECE" w14:paraId="327AF9C1" w14:textId="77777777" w:rsidTr="00107B32">
        <w:trPr>
          <w:trHeight w:val="422"/>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BF1920E" w14:textId="77777777" w:rsidR="00BE1BDB" w:rsidRPr="00B010BF" w:rsidRDefault="00BE1BDB" w:rsidP="00BE1BDB">
            <w:pPr>
              <w:pStyle w:val="Textoindependiente"/>
              <w:jc w:val="center"/>
              <w:rPr>
                <w:rFonts w:cs="Arial"/>
                <w:b/>
                <w:bCs/>
                <w:sz w:val="20"/>
                <w:szCs w:val="22"/>
                <w:lang w:val="es-CO"/>
              </w:rPr>
            </w:pPr>
            <w:r w:rsidRPr="00B010BF">
              <w:rPr>
                <w:rFonts w:cs="Arial"/>
                <w:b/>
                <w:bCs/>
                <w:sz w:val="20"/>
                <w:szCs w:val="22"/>
                <w:lang w:val="es-CO"/>
              </w:rPr>
              <w:t>Lugar de prestación de servicios y/o entrega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D7D1427" w14:textId="59A25B1F" w:rsidR="00BE1BDB" w:rsidRPr="00B010BF" w:rsidRDefault="001C2E7B" w:rsidP="006F6FA6">
            <w:pPr>
              <w:pStyle w:val="Prrafodelista"/>
              <w:ind w:left="0"/>
              <w:jc w:val="both"/>
              <w:rPr>
                <w:rFonts w:cs="Arial"/>
              </w:rPr>
            </w:pPr>
            <w:r w:rsidRPr="00B010BF">
              <w:rPr>
                <w:rFonts w:cs="Arial"/>
              </w:rPr>
              <w:t>El lugar de entrega se llevará a cabo en las instalaciones del almacén de telemática de la Policía Metropolitana de Cúcuta, previas coordinaciones con el supervisor del presente contrato.</w:t>
            </w:r>
          </w:p>
        </w:tc>
      </w:tr>
      <w:tr w:rsidR="00BE1BDB" w:rsidRPr="00435ECE" w14:paraId="1999DEE7" w14:textId="77777777" w:rsidTr="00107B32">
        <w:trPr>
          <w:trHeight w:val="2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2CC35EF" w14:textId="5820F3C7" w:rsidR="00BE1BDB" w:rsidRPr="00B010BF" w:rsidRDefault="00BE1BDB" w:rsidP="00BE1BDB">
            <w:pPr>
              <w:pStyle w:val="Textoindependiente"/>
              <w:jc w:val="center"/>
              <w:rPr>
                <w:rFonts w:cs="Arial"/>
                <w:b/>
                <w:bCs/>
                <w:sz w:val="20"/>
                <w:szCs w:val="22"/>
                <w:lang w:val="es-CO"/>
              </w:rPr>
            </w:pPr>
            <w:r w:rsidRPr="00B010BF">
              <w:rPr>
                <w:rFonts w:cs="Arial"/>
                <w:b/>
                <w:bCs/>
                <w:sz w:val="20"/>
                <w:szCs w:val="22"/>
                <w:lang w:val="es-CO"/>
              </w:rPr>
              <w:lastRenderedPageBreak/>
              <w:t>Forma de pago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1B13C25" w14:textId="77777777" w:rsidR="008A017B" w:rsidRPr="00B010BF" w:rsidRDefault="008A017B" w:rsidP="008A017B">
            <w:pPr>
              <w:tabs>
                <w:tab w:val="left" w:pos="156"/>
                <w:tab w:val="left" w:pos="312"/>
              </w:tabs>
              <w:jc w:val="both"/>
            </w:pPr>
            <w:r w:rsidRPr="00B010BF">
              <w:t>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aliado tecnológico (SIIF)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375D49B5" w14:textId="77777777" w:rsidR="008A017B" w:rsidRPr="00B010BF" w:rsidRDefault="008A017B" w:rsidP="008A017B">
            <w:pPr>
              <w:tabs>
                <w:tab w:val="left" w:pos="156"/>
                <w:tab w:val="left" w:pos="312"/>
              </w:tabs>
              <w:jc w:val="both"/>
              <w:rPr>
                <w:rFonts w:eastAsia="Calibri"/>
              </w:rPr>
            </w:pPr>
          </w:p>
          <w:p w14:paraId="10E17EBF" w14:textId="77777777" w:rsidR="008A017B" w:rsidRPr="00B010BF" w:rsidRDefault="008A017B" w:rsidP="008A017B">
            <w:pPr>
              <w:jc w:val="both"/>
            </w:pPr>
            <w:r w:rsidRPr="00B010BF">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35C81EA2" w14:textId="77777777" w:rsidR="008A017B" w:rsidRPr="00B010BF" w:rsidRDefault="008A017B" w:rsidP="008A017B">
            <w:pPr>
              <w:jc w:val="both"/>
            </w:pPr>
          </w:p>
          <w:p w14:paraId="594BFDFF" w14:textId="77777777" w:rsidR="008A017B" w:rsidRPr="00B010BF" w:rsidRDefault="008A017B" w:rsidP="008A017B">
            <w:pPr>
              <w:jc w:val="both"/>
            </w:pPr>
            <w:r w:rsidRPr="00B010BF">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535C14F9" w14:textId="77777777" w:rsidR="008A017B" w:rsidRPr="00B010BF" w:rsidRDefault="008A017B" w:rsidP="008A017B">
            <w:pPr>
              <w:jc w:val="both"/>
            </w:pPr>
          </w:p>
          <w:p w14:paraId="0E9D7F88" w14:textId="77777777" w:rsidR="008A017B" w:rsidRPr="00B010BF" w:rsidRDefault="008A017B" w:rsidP="008A017B">
            <w:pPr>
              <w:jc w:val="both"/>
            </w:pPr>
            <w:r w:rsidRPr="00B010BF">
              <w:t xml:space="preserve">De igual forma se realizarán las coordinaciones con la empresa contratante para establecer las fechas de facturación. </w:t>
            </w:r>
          </w:p>
          <w:p w14:paraId="4B324D89" w14:textId="77777777" w:rsidR="008A017B" w:rsidRPr="00B010BF" w:rsidRDefault="008A017B" w:rsidP="008A017B">
            <w:pPr>
              <w:jc w:val="both"/>
            </w:pPr>
          </w:p>
          <w:p w14:paraId="63D56565" w14:textId="77777777" w:rsidR="008A017B" w:rsidRPr="00B010BF" w:rsidRDefault="008A017B" w:rsidP="008A017B">
            <w:pPr>
              <w:jc w:val="both"/>
            </w:pPr>
            <w:r w:rsidRPr="00B010BF">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0C9FD1B9" w14:textId="77777777" w:rsidR="008A017B" w:rsidRPr="00B010BF" w:rsidRDefault="008A017B" w:rsidP="008A017B">
            <w:pPr>
              <w:jc w:val="both"/>
            </w:pPr>
          </w:p>
          <w:p w14:paraId="6A3D6D9D" w14:textId="77777777" w:rsidR="008A017B" w:rsidRPr="00B010BF" w:rsidRDefault="008A017B" w:rsidP="008A017B">
            <w:pPr>
              <w:jc w:val="both"/>
            </w:pPr>
            <w:r w:rsidRPr="00B010BF">
              <w:t xml:space="preserve">El contratista deberá presentar con la oferta la certificación de existencia de cuenta corriente o de ahorros en original expedida por la entidad bancaria. </w:t>
            </w:r>
          </w:p>
          <w:p w14:paraId="51A2FDD8" w14:textId="77777777" w:rsidR="008A017B" w:rsidRPr="00B010BF" w:rsidRDefault="008A017B" w:rsidP="008A017B">
            <w:pPr>
              <w:jc w:val="both"/>
            </w:pPr>
          </w:p>
          <w:p w14:paraId="74F13131" w14:textId="77777777" w:rsidR="008A017B" w:rsidRPr="00B010BF" w:rsidRDefault="008A017B" w:rsidP="008A017B">
            <w:pPr>
              <w:jc w:val="both"/>
            </w:pPr>
            <w:r w:rsidRPr="00B010BF">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63F909F4" w14:textId="77777777" w:rsidR="008A017B" w:rsidRPr="00B010BF" w:rsidRDefault="008A017B" w:rsidP="008A017B">
            <w:pPr>
              <w:jc w:val="both"/>
            </w:pPr>
          </w:p>
          <w:p w14:paraId="63FFB7DF" w14:textId="77777777" w:rsidR="008A017B" w:rsidRPr="00B010BF" w:rsidRDefault="008A017B" w:rsidP="008A017B">
            <w:pPr>
              <w:jc w:val="both"/>
            </w:pPr>
            <w:r w:rsidRPr="00B010BF">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643DC4DE" w14:textId="77777777" w:rsidR="008A017B" w:rsidRPr="00B010BF" w:rsidRDefault="008A017B" w:rsidP="008A017B">
            <w:pPr>
              <w:jc w:val="both"/>
            </w:pPr>
          </w:p>
          <w:p w14:paraId="30B67734" w14:textId="77777777" w:rsidR="008A017B" w:rsidRPr="00B010BF" w:rsidRDefault="008A017B" w:rsidP="008A017B">
            <w:pPr>
              <w:jc w:val="both"/>
            </w:pPr>
            <w:r w:rsidRPr="00B010BF">
              <w:t xml:space="preserve">Si el acta de entrega o recibo a satisfacción no ha sido bien elaborada o no se acompaña a esta de los documentos que para cada caso se soliciten en esta contratación, los términos anteriores solo empezaran </w:t>
            </w:r>
            <w:r w:rsidRPr="00B010BF">
              <w:lastRenderedPageBreak/>
              <w:t xml:space="preserve">a contarse desde la fecha en que quede corregida el acta o desde aquella en que se haya aportado el último de los documentos. </w:t>
            </w:r>
          </w:p>
          <w:p w14:paraId="6307D7B6" w14:textId="77777777" w:rsidR="008A017B" w:rsidRPr="00B010BF" w:rsidRDefault="008A017B" w:rsidP="008A017B">
            <w:pPr>
              <w:jc w:val="both"/>
            </w:pPr>
          </w:p>
          <w:p w14:paraId="3EEB4872" w14:textId="77777777" w:rsidR="008A017B" w:rsidRPr="00B010BF" w:rsidRDefault="008A017B" w:rsidP="008A017B">
            <w:pPr>
              <w:jc w:val="both"/>
            </w:pPr>
            <w:r w:rsidRPr="00B010BF">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63470365" w14:textId="77777777" w:rsidR="008A017B" w:rsidRPr="00B010BF" w:rsidRDefault="008A017B" w:rsidP="008A017B">
            <w:pPr>
              <w:jc w:val="both"/>
            </w:pPr>
          </w:p>
          <w:p w14:paraId="4C37F409" w14:textId="2452EC38" w:rsidR="00BE1BDB" w:rsidRPr="00B010BF" w:rsidRDefault="008A017B" w:rsidP="008A017B">
            <w:pPr>
              <w:pStyle w:val="Textoindependiente2"/>
              <w:spacing w:after="0" w:line="240" w:lineRule="auto"/>
              <w:jc w:val="both"/>
              <w:rPr>
                <w:rFonts w:cs="Arial"/>
                <w:snapToGrid w:val="0"/>
                <w:lang w:val="es-CO"/>
              </w:rPr>
            </w:pPr>
            <w:r w:rsidRPr="00B010BF">
              <w:rPr>
                <w:rFonts w:cs="Arial"/>
              </w:rPr>
              <w:t>La Policía Metropolitana de Cúcuta no reconocerá valores por encima de lo disponible</w:t>
            </w:r>
            <w:r w:rsidRPr="00B010BF">
              <w:rPr>
                <w:rFonts w:cs="Arial"/>
                <w:snapToGrid w:val="0"/>
                <w:lang w:val="es-CO"/>
              </w:rPr>
              <w:t>.</w:t>
            </w:r>
          </w:p>
        </w:tc>
      </w:tr>
      <w:tr w:rsidR="00BE1BDB" w:rsidRPr="00435ECE" w14:paraId="5EE990AD" w14:textId="77777777" w:rsidTr="00107B32">
        <w:trPr>
          <w:trHeight w:val="1066"/>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F091165" w14:textId="77777777" w:rsidR="00BE1BDB" w:rsidRPr="00B010BF" w:rsidRDefault="00BE1BDB" w:rsidP="00BE1BDB">
            <w:pPr>
              <w:pStyle w:val="Textoindependiente"/>
              <w:jc w:val="both"/>
              <w:rPr>
                <w:rFonts w:cs="Arial"/>
                <w:b/>
                <w:bCs/>
                <w:sz w:val="20"/>
                <w:szCs w:val="22"/>
                <w:lang w:val="es-CO"/>
              </w:rPr>
            </w:pPr>
            <w:r w:rsidRPr="00B010BF">
              <w:rPr>
                <w:rFonts w:cs="Arial"/>
                <w:b/>
                <w:bCs/>
                <w:sz w:val="20"/>
                <w:szCs w:val="22"/>
                <w:lang w:val="es-CO"/>
              </w:rPr>
              <w:lastRenderedPageBreak/>
              <w:t>Causales de rechazo de la propuesta o declaratoria desierta del proceso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9ED227C" w14:textId="7FADDA67" w:rsidR="00BE1BDB" w:rsidRPr="00B010BF" w:rsidRDefault="00BE1BDB" w:rsidP="00BE1BDB">
            <w:pPr>
              <w:jc w:val="both"/>
            </w:pPr>
            <w:r w:rsidRPr="00B010BF">
              <w:t>Son causales para el rechazo de las propuestas, las siguientes:</w:t>
            </w:r>
          </w:p>
          <w:p w14:paraId="4BA0AE22" w14:textId="77777777" w:rsidR="00BE1BDB" w:rsidRPr="00B010BF" w:rsidRDefault="00BE1BDB" w:rsidP="00BE1BDB">
            <w:pPr>
              <w:jc w:val="both"/>
            </w:pPr>
          </w:p>
          <w:p w14:paraId="2F50AEEF" w14:textId="77777777"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Cuando se compruebe que un proponente ha interferido, influenciado u obtenido correspondencia interna, proyectos de concepto de evaluación o de respuesta a observaciones, no enviados oficialmente a los proponentes.</w:t>
            </w:r>
          </w:p>
          <w:p w14:paraId="6B105835" w14:textId="77777777"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Cuando se compruebe confabulación entre los proponentes que altere de cualquier manera la aplicación del principio de selección objetiva.</w:t>
            </w:r>
          </w:p>
          <w:p w14:paraId="6ECEE77E" w14:textId="1AF256D3"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 xml:space="preserve">Cuando el proponente o alguno de sus integrantes se encuentre incurso en las causales de </w:t>
            </w:r>
            <w:r w:rsidRPr="00B010BF">
              <w:t>Inhabilidades o incompatibilidad fijadas por la Constitución y la Ley.</w:t>
            </w:r>
          </w:p>
          <w:p w14:paraId="4762B03A" w14:textId="77777777"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Cuando en la propuesta se encuentre información o documentos que no correspondan a la realidad que le permita cumplir un requisito mínimo.</w:t>
            </w:r>
          </w:p>
          <w:p w14:paraId="6FD75AB6" w14:textId="7E815C98"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5A58CBEE" w14:textId="77777777"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Cuando el oferente sea persona jurídica y se encuentre incurso en alguna de las causales de disolución o liquidación proferidas por autoridad competente.</w:t>
            </w:r>
          </w:p>
          <w:p w14:paraId="2547EBB8" w14:textId="77777777"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Cuando se presente más de una oferta por un mismo oferente o se ostente la calidad de representante legal o socio de más de una persona jurídica participante en el presente proceso de selección.</w:t>
            </w:r>
          </w:p>
          <w:p w14:paraId="29D80123" w14:textId="0568B49C"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Cuando el valor de la propuesta contenga precios artificialmente bajos, y estos no sean justificados por el proponente de acuerdo a los parámetros establecidos en la normatividad vigente.</w:t>
            </w:r>
          </w:p>
          <w:p w14:paraId="329D7A21" w14:textId="08F54C11"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rFonts w:cs="Arial"/>
                <w:lang w:val="es-CO"/>
              </w:rPr>
              <w:t>Cuando la oferta no cumpla con las especificaciones técnicas mínimas exigidas.</w:t>
            </w:r>
          </w:p>
          <w:p w14:paraId="1ACCC794" w14:textId="77777777" w:rsidR="00BE1BDB" w:rsidRPr="00B010BF" w:rsidRDefault="00BE1BDB" w:rsidP="00BE1BDB">
            <w:pPr>
              <w:pStyle w:val="Prrafodelista"/>
              <w:numPr>
                <w:ilvl w:val="0"/>
                <w:numId w:val="4"/>
              </w:numPr>
              <w:shd w:val="clear" w:color="auto" w:fill="FFFFFF"/>
              <w:adjustRightInd w:val="0"/>
              <w:ind w:left="643"/>
              <w:jc w:val="both"/>
              <w:rPr>
                <w:lang w:val="es-CO"/>
              </w:rPr>
            </w:pPr>
            <w:r w:rsidRPr="00B010BF">
              <w:rPr>
                <w:lang w:val="es-CO"/>
              </w:rPr>
              <w:t>La NO presentación de los documentos habilitantes dentro del término establecido en la invitación.</w:t>
            </w:r>
          </w:p>
          <w:p w14:paraId="62C050FA" w14:textId="4D05B6AD" w:rsidR="00BE1BDB" w:rsidRPr="00B010BF" w:rsidRDefault="00BE1BDB" w:rsidP="00BE1BDB">
            <w:pPr>
              <w:pStyle w:val="Prrafodelista"/>
              <w:numPr>
                <w:ilvl w:val="0"/>
                <w:numId w:val="4"/>
              </w:numPr>
              <w:suppressAutoHyphens/>
              <w:ind w:left="643"/>
              <w:contextualSpacing w:val="0"/>
              <w:jc w:val="both"/>
              <w:textAlignment w:val="baseline"/>
              <w:rPr>
                <w:rFonts w:ascii="Tahoma" w:hAnsi="Tahoma" w:cs="Tahoma"/>
                <w:lang w:val="es-CO"/>
              </w:rPr>
            </w:pPr>
            <w:r w:rsidRPr="00B010BF">
              <w:rPr>
                <w:iCs/>
                <w:spacing w:val="-3"/>
                <w:lang w:val="es-CO"/>
              </w:rPr>
              <w:t>Cuando el oferente no diligencie de forma correcta las preguntas listas de precios del aplicativo SECOP II.</w:t>
            </w:r>
          </w:p>
          <w:p w14:paraId="2989E2F4" w14:textId="77777777" w:rsidR="00BE1BDB" w:rsidRPr="00B010BF" w:rsidRDefault="00BE1BDB" w:rsidP="00BE1BDB">
            <w:pPr>
              <w:pStyle w:val="Prrafodelista"/>
              <w:numPr>
                <w:ilvl w:val="0"/>
                <w:numId w:val="4"/>
              </w:numPr>
              <w:suppressAutoHyphens/>
              <w:ind w:left="643"/>
              <w:contextualSpacing w:val="0"/>
              <w:jc w:val="both"/>
              <w:textAlignment w:val="baseline"/>
              <w:rPr>
                <w:rFonts w:ascii="Tahoma" w:hAnsi="Tahoma" w:cs="Tahoma"/>
                <w:lang w:val="es-CO"/>
              </w:rPr>
            </w:pPr>
            <w:r w:rsidRPr="00B010BF">
              <w:rPr>
                <w:iCs/>
                <w:spacing w:val="-3"/>
                <w:lang w:val="es-CO"/>
              </w:rPr>
              <w:t>Cuando el oferente no oferte la totalidad de los bienes o servicios requeridos.</w:t>
            </w:r>
          </w:p>
          <w:p w14:paraId="560B5576" w14:textId="34F3C02E" w:rsidR="00BE1BDB" w:rsidRPr="00B010BF" w:rsidRDefault="00BE1BDB" w:rsidP="00BE1BDB">
            <w:pPr>
              <w:pStyle w:val="Textoindependiente"/>
              <w:numPr>
                <w:ilvl w:val="0"/>
                <w:numId w:val="4"/>
              </w:numPr>
              <w:ind w:left="643"/>
              <w:jc w:val="both"/>
              <w:rPr>
                <w:rFonts w:cs="Arial"/>
                <w:sz w:val="20"/>
                <w:lang w:val="es-CO"/>
              </w:rPr>
            </w:pPr>
            <w:r w:rsidRPr="00B010BF">
              <w:rPr>
                <w:rFonts w:cs="Arial"/>
                <w:sz w:val="20"/>
                <w:lang w:val="es-CO"/>
              </w:rPr>
              <w:t>Cuando el proponente este incluido en el Boletín de responsables Fiscales (Artículo 60 Ley 610 de 2000).</w:t>
            </w:r>
          </w:p>
          <w:p w14:paraId="57E4B618" w14:textId="77777777" w:rsidR="00BE1BDB" w:rsidRPr="00B010BF" w:rsidRDefault="00BE1BDB" w:rsidP="00BE1BDB">
            <w:pPr>
              <w:pStyle w:val="Textoindependiente"/>
              <w:numPr>
                <w:ilvl w:val="0"/>
                <w:numId w:val="4"/>
              </w:numPr>
              <w:ind w:hanging="406"/>
              <w:jc w:val="both"/>
              <w:rPr>
                <w:rFonts w:cs="Arial"/>
                <w:sz w:val="20"/>
                <w:lang w:val="es-CO"/>
              </w:rPr>
            </w:pPr>
            <w:r w:rsidRPr="00B010BF">
              <w:rPr>
                <w:rFonts w:cs="Arial"/>
                <w:sz w:val="20"/>
                <w:lang w:val="es-CO"/>
              </w:rPr>
              <w:t>Cuando el oferente tenga medidas cautelares dispuestas por autoridad judicial competente.</w:t>
            </w:r>
          </w:p>
          <w:p w14:paraId="556A7B78" w14:textId="5936F18E" w:rsidR="00BE1BDB" w:rsidRPr="00B010BF" w:rsidRDefault="00BE1BDB" w:rsidP="00BE1BDB">
            <w:pPr>
              <w:pStyle w:val="Textoindependiente"/>
              <w:numPr>
                <w:ilvl w:val="0"/>
                <w:numId w:val="4"/>
              </w:numPr>
              <w:ind w:hanging="406"/>
              <w:jc w:val="both"/>
              <w:rPr>
                <w:rFonts w:cs="Arial"/>
                <w:sz w:val="20"/>
                <w:lang w:val="es-CO"/>
              </w:rPr>
            </w:pPr>
            <w:r w:rsidRPr="00B010BF">
              <w:rPr>
                <w:rFonts w:cs="Arial"/>
                <w:sz w:val="20"/>
                <w:lang w:val="es-CO"/>
              </w:rPr>
              <w:t xml:space="preserve">Cuando el presente proceso haya sido limitado a MIPYMES, en atención a lo dispuesto en el Artículo 5. Decreto 1860 de 2021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decreto 1860 de 2021, y aun así se presentes propuestas que no se configuran dentro de la jurisdicción limitada. </w:t>
            </w:r>
          </w:p>
          <w:p w14:paraId="513FDECB" w14:textId="0CECBE65" w:rsidR="00BE1BDB" w:rsidRPr="00B010BF" w:rsidRDefault="00BE1BDB" w:rsidP="00BE1BDB">
            <w:pPr>
              <w:pStyle w:val="Textoindependiente"/>
              <w:numPr>
                <w:ilvl w:val="0"/>
                <w:numId w:val="4"/>
              </w:numPr>
              <w:ind w:hanging="406"/>
              <w:jc w:val="both"/>
              <w:rPr>
                <w:rFonts w:cs="Arial"/>
                <w:sz w:val="20"/>
                <w:lang w:val="es-CO"/>
              </w:rPr>
            </w:pPr>
            <w:r w:rsidRPr="00B010BF">
              <w:rPr>
                <w:rFonts w:cs="Arial"/>
                <w:sz w:val="20"/>
                <w:lang w:val="es-CO"/>
              </w:rPr>
              <w:t xml:space="preserve">Cuando el oferente presente su oferta fuera del </w:t>
            </w:r>
            <w:r w:rsidR="006A241A" w:rsidRPr="00B010BF">
              <w:rPr>
                <w:rFonts w:cs="Arial"/>
                <w:sz w:val="20"/>
                <w:lang w:val="es-CO"/>
              </w:rPr>
              <w:t>término</w:t>
            </w:r>
            <w:r w:rsidRPr="00B010BF">
              <w:rPr>
                <w:rFonts w:cs="Arial"/>
                <w:sz w:val="20"/>
                <w:lang w:val="es-CO"/>
              </w:rPr>
              <w:t xml:space="preserve"> establecido por la entidad en el cronograma publicado en el SECOP II.</w:t>
            </w:r>
          </w:p>
          <w:p w14:paraId="75020968" w14:textId="20AF75E8" w:rsidR="00BE1BDB" w:rsidRPr="00B010BF" w:rsidRDefault="00BE1BDB" w:rsidP="00BE1BDB">
            <w:pPr>
              <w:pStyle w:val="Textoindependiente"/>
              <w:numPr>
                <w:ilvl w:val="0"/>
                <w:numId w:val="4"/>
              </w:numPr>
              <w:ind w:hanging="406"/>
              <w:jc w:val="both"/>
              <w:rPr>
                <w:rFonts w:cs="Arial"/>
                <w:sz w:val="20"/>
                <w:lang w:val="es-CO"/>
              </w:rPr>
            </w:pPr>
            <w:r w:rsidRPr="00B010BF">
              <w:rPr>
                <w:rFonts w:cs="Arial"/>
                <w:sz w:val="20"/>
                <w:lang w:val="es-CO"/>
              </w:rPr>
              <w:lastRenderedPageBreak/>
              <w:t>No subsanar en los términos establecidos.</w:t>
            </w:r>
          </w:p>
          <w:p w14:paraId="083678E6" w14:textId="77777777" w:rsidR="006828DE" w:rsidRPr="00B010BF" w:rsidRDefault="006828DE" w:rsidP="00BE1BDB">
            <w:pPr>
              <w:jc w:val="both"/>
              <w:rPr>
                <w:b/>
                <w:bCs/>
              </w:rPr>
            </w:pPr>
          </w:p>
          <w:p w14:paraId="7FE3E550" w14:textId="6331AA9F" w:rsidR="00BE1BDB" w:rsidRPr="00B010BF" w:rsidRDefault="00BE1BDB" w:rsidP="00BE1BDB">
            <w:pPr>
              <w:jc w:val="both"/>
              <w:rPr>
                <w:b/>
                <w:bCs/>
              </w:rPr>
            </w:pPr>
            <w:r w:rsidRPr="00B010BF">
              <w:rPr>
                <w:b/>
                <w:bCs/>
              </w:rPr>
              <w:t>CAUSALES PARA DECLARAR DESIERTO EL PROCESO</w:t>
            </w:r>
          </w:p>
          <w:p w14:paraId="036B82A3" w14:textId="77777777" w:rsidR="00BE1BDB" w:rsidRPr="00B010BF" w:rsidRDefault="00BE1BDB" w:rsidP="00BE1BDB">
            <w:pPr>
              <w:jc w:val="both"/>
              <w:rPr>
                <w:b/>
                <w:bCs/>
                <w:sz w:val="16"/>
                <w:szCs w:val="16"/>
              </w:rPr>
            </w:pPr>
          </w:p>
          <w:p w14:paraId="2E7F0F74" w14:textId="77777777" w:rsidR="00BE1BDB" w:rsidRPr="00B010BF" w:rsidRDefault="00BE1BDB" w:rsidP="00BE1BDB">
            <w:pPr>
              <w:jc w:val="both"/>
            </w:pPr>
            <w:r w:rsidRPr="00B010BF">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B809EB8" w14:textId="77777777" w:rsidR="00BE1BDB" w:rsidRPr="00B010BF" w:rsidRDefault="00BE1BDB" w:rsidP="00BE1BDB">
            <w:pPr>
              <w:jc w:val="both"/>
            </w:pPr>
          </w:p>
          <w:p w14:paraId="7055E0EB" w14:textId="77777777" w:rsidR="00BE1BDB" w:rsidRPr="00B010BF" w:rsidRDefault="00BE1BDB" w:rsidP="00BE1BDB">
            <w:pPr>
              <w:jc w:val="both"/>
            </w:pPr>
            <w:r w:rsidRPr="00B010BF">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995C280" w14:textId="77777777" w:rsidR="00BE1BDB" w:rsidRPr="00B010BF" w:rsidRDefault="00BE1BDB" w:rsidP="00BE1BDB">
            <w:pPr>
              <w:jc w:val="both"/>
            </w:pPr>
          </w:p>
          <w:p w14:paraId="6153978B" w14:textId="77777777" w:rsidR="00BE1BDB" w:rsidRPr="00B010BF" w:rsidRDefault="00BE1BDB" w:rsidP="00BE1BDB">
            <w:pPr>
              <w:jc w:val="both"/>
            </w:pPr>
            <w:r w:rsidRPr="00B010BF">
              <w:t>La declaratoria de desierta del proceso se hará mediante comunicación motivada, la cual se publicará en el SECOP II.</w:t>
            </w:r>
          </w:p>
        </w:tc>
      </w:tr>
      <w:tr w:rsidR="00517E9E" w:rsidRPr="00435ECE" w14:paraId="2250B902" w14:textId="77777777" w:rsidTr="00107B32">
        <w:trPr>
          <w:trHeight w:val="157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1602D3E" w14:textId="77777777" w:rsidR="00517E9E" w:rsidRPr="00E50C5C" w:rsidRDefault="00517E9E" w:rsidP="00517E9E">
            <w:pPr>
              <w:pStyle w:val="Textoindependiente"/>
              <w:jc w:val="both"/>
              <w:rPr>
                <w:rFonts w:cs="Arial"/>
                <w:b/>
                <w:bCs/>
                <w:sz w:val="20"/>
                <w:szCs w:val="22"/>
                <w:lang w:val="es-CO"/>
              </w:rPr>
            </w:pPr>
            <w:r w:rsidRPr="00E50C5C">
              <w:rPr>
                <w:rFonts w:cs="Arial"/>
                <w:b/>
                <w:bCs/>
                <w:sz w:val="20"/>
                <w:szCs w:val="22"/>
                <w:lang w:val="es-CO"/>
              </w:rPr>
              <w:lastRenderedPageBreak/>
              <w:t>participantes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E7D4FB3" w14:textId="77777777" w:rsidR="00517E9E" w:rsidRPr="00E50C5C" w:rsidRDefault="00517E9E" w:rsidP="00517E9E">
            <w:pPr>
              <w:ind w:left="34" w:firstLine="14"/>
              <w:jc w:val="both"/>
            </w:pPr>
            <w:r w:rsidRPr="00E50C5C">
              <w:t>Podrán participar todas las personas naturales o jurídicas, nacionales o extranjeras con representación o sucursal en Colombia, en forma individual o conjunta (Consorcio, Unión Temporal u otras formas de asociación), que estén en capacidad de ejecutar el objeto del presente proceso y cumplan con todos los requisitos exigidos para el mismo, por la Policía Metropolitana de Cúcuta de conformidad con el Decreto 1082 de 2015.</w:t>
            </w:r>
          </w:p>
          <w:p w14:paraId="186754EE" w14:textId="77777777" w:rsidR="00517E9E" w:rsidRPr="00E50C5C" w:rsidRDefault="00517E9E" w:rsidP="00517E9E">
            <w:pPr>
              <w:ind w:left="34" w:firstLine="14"/>
              <w:jc w:val="both"/>
            </w:pPr>
          </w:p>
          <w:p w14:paraId="4F31EC34" w14:textId="77777777" w:rsidR="00517E9E" w:rsidRPr="00E50C5C" w:rsidRDefault="00517E9E" w:rsidP="00517E9E">
            <w:pPr>
              <w:ind w:left="34" w:firstLine="14"/>
              <w:jc w:val="both"/>
            </w:pPr>
            <w:r w:rsidRPr="00E50C5C">
              <w:t>De igual forma, pueden participar las Pymes y/o MiPymes y productores Nacionales de conformidad con lo establecido en las Leyes 2069 de 2020, 816 de 2003, el Decreto 1082 de 2015 y Decreto 1860 de 2021, con el fin de determinar la obligación de cerrar el proceso a proponentes con este tamaño empresarial.</w:t>
            </w:r>
          </w:p>
          <w:p w14:paraId="493F5424" w14:textId="77777777" w:rsidR="00517E9E" w:rsidRPr="00E50C5C" w:rsidRDefault="00517E9E" w:rsidP="00517E9E">
            <w:pPr>
              <w:ind w:left="34" w:firstLine="14"/>
              <w:jc w:val="both"/>
            </w:pPr>
          </w:p>
          <w:p w14:paraId="1D8BCD56" w14:textId="77777777" w:rsidR="00517E9E" w:rsidRPr="00E50C5C" w:rsidRDefault="00517E9E" w:rsidP="00517E9E">
            <w:pPr>
              <w:ind w:left="34" w:firstLine="14"/>
              <w:jc w:val="both"/>
            </w:pPr>
            <w:r w:rsidRPr="00E50C5C">
              <w:t xml:space="preserve">Artículo 2.2.1.2.4.2.2. Convocatorias </w:t>
            </w:r>
            <w:proofErr w:type="spellStart"/>
            <w:r w:rsidRPr="00E50C5C">
              <w:t>Iímítadas</w:t>
            </w:r>
            <w:proofErr w:type="spellEnd"/>
            <w:r w:rsidRPr="00E50C5C">
              <w:t xml:space="preserve"> a </w:t>
            </w:r>
            <w:proofErr w:type="spellStart"/>
            <w:r w:rsidRPr="00E50C5C">
              <w:t>Mípyme</w:t>
            </w:r>
            <w:proofErr w:type="spellEnd"/>
            <w:r w:rsidRPr="00E50C5C">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E50C5C">
              <w:t>Mipyme</w:t>
            </w:r>
            <w:proofErr w:type="spellEnd"/>
            <w:r w:rsidRPr="00E50C5C">
              <w:t xml:space="preserve"> colombianas con mínimo un (1) año de existencia, cuando concurran los siguientes requisitos:</w:t>
            </w:r>
          </w:p>
          <w:p w14:paraId="17511112" w14:textId="77777777" w:rsidR="00517E9E" w:rsidRPr="00E50C5C" w:rsidRDefault="00517E9E" w:rsidP="00517E9E">
            <w:pPr>
              <w:ind w:left="34" w:firstLine="14"/>
              <w:jc w:val="both"/>
            </w:pPr>
          </w:p>
          <w:p w14:paraId="1C089531" w14:textId="77777777" w:rsidR="00517E9E" w:rsidRPr="00E50C5C" w:rsidRDefault="00517E9E" w:rsidP="00517E9E">
            <w:pPr>
              <w:ind w:left="34" w:firstLine="14"/>
              <w:jc w:val="both"/>
            </w:pPr>
            <w:r w:rsidRPr="00E50C5C">
              <w:t>1. El valor del Proceso de Contratación sea menor a ciento veinticinco mil dólares de los Estados Unidos de América (US$125.000), liquidados con la tasa de cambio que para el efecto determina cada dos años el Ministerio de Comercio, Industria y Turismo.</w:t>
            </w:r>
          </w:p>
          <w:p w14:paraId="10502E61" w14:textId="77777777" w:rsidR="00517E9E" w:rsidRPr="00E50C5C" w:rsidRDefault="00517E9E" w:rsidP="00517E9E">
            <w:pPr>
              <w:ind w:left="34" w:firstLine="14"/>
              <w:jc w:val="both"/>
            </w:pPr>
          </w:p>
          <w:p w14:paraId="6F0FEDD7" w14:textId="77777777" w:rsidR="00517E9E" w:rsidRPr="00E50C5C" w:rsidRDefault="00517E9E" w:rsidP="00517E9E">
            <w:pPr>
              <w:ind w:left="34" w:firstLine="14"/>
              <w:jc w:val="both"/>
            </w:pPr>
            <w:r w:rsidRPr="00E50C5C">
              <w:t xml:space="preserve">2. Se hayan recibido solicitudes de por lo menos dos (2) </w:t>
            </w:r>
            <w:proofErr w:type="spellStart"/>
            <w:r w:rsidRPr="00E50C5C">
              <w:t>Mipyme</w:t>
            </w:r>
            <w:proofErr w:type="spellEnd"/>
            <w:r w:rsidRPr="00E50C5C">
              <w:t xml:space="preserve"> colombianas para limitar la convocatoria a </w:t>
            </w:r>
            <w:proofErr w:type="spellStart"/>
            <w:r w:rsidRPr="00E50C5C">
              <w:t>Mipyme</w:t>
            </w:r>
            <w:proofErr w:type="spellEnd"/>
            <w:r w:rsidRPr="00E50C5C">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124508F" w14:textId="77777777" w:rsidR="00517E9E" w:rsidRPr="00E50C5C" w:rsidRDefault="00517E9E" w:rsidP="00517E9E">
            <w:pPr>
              <w:ind w:left="34" w:firstLine="14"/>
              <w:jc w:val="both"/>
            </w:pPr>
          </w:p>
          <w:p w14:paraId="793356BC" w14:textId="77777777" w:rsidR="00517E9E" w:rsidRPr="00E50C5C" w:rsidRDefault="00517E9E" w:rsidP="00517E9E">
            <w:pPr>
              <w:ind w:left="34" w:firstLine="14"/>
              <w:jc w:val="both"/>
            </w:pPr>
            <w:r w:rsidRPr="00E50C5C">
              <w:t xml:space="preserve">Tratándose de personas jurídicas, las solicitudes solo las podrán realizar </w:t>
            </w:r>
            <w:proofErr w:type="spellStart"/>
            <w:r w:rsidRPr="00E50C5C">
              <w:t>Mipyme</w:t>
            </w:r>
            <w:proofErr w:type="spellEnd"/>
            <w:r w:rsidRPr="00E50C5C">
              <w:t>, cuyo objeto social les permita ejecutar el contrato relacionado con el proceso contractual.</w:t>
            </w:r>
          </w:p>
          <w:p w14:paraId="419373DE" w14:textId="77777777" w:rsidR="00517E9E" w:rsidRPr="00E50C5C" w:rsidRDefault="00517E9E" w:rsidP="00517E9E">
            <w:pPr>
              <w:ind w:left="34" w:firstLine="14"/>
              <w:jc w:val="both"/>
            </w:pPr>
          </w:p>
          <w:p w14:paraId="50D0D201" w14:textId="77777777" w:rsidR="00517E9E" w:rsidRPr="00E50C5C" w:rsidRDefault="00517E9E" w:rsidP="00517E9E">
            <w:pPr>
              <w:ind w:left="34" w:firstLine="14"/>
              <w:jc w:val="both"/>
            </w:pPr>
            <w:r w:rsidRPr="00E50C5C">
              <w:t xml:space="preserve">Parágrafo. Las cooperativas y demás entidades de economía solidaria, siempre que tengan la calidad de </w:t>
            </w:r>
            <w:proofErr w:type="spellStart"/>
            <w:r w:rsidRPr="00E50C5C">
              <w:t>Mipyme</w:t>
            </w:r>
            <w:proofErr w:type="spellEnd"/>
            <w:r w:rsidRPr="00E50C5C">
              <w:t>, podrán solicitar y participar en las convocatorias limitadas en las mismas condiciones dispuestas en el presente artículo.</w:t>
            </w:r>
          </w:p>
          <w:p w14:paraId="76155FB4" w14:textId="77777777" w:rsidR="00517E9E" w:rsidRPr="00E50C5C" w:rsidRDefault="00517E9E" w:rsidP="00517E9E">
            <w:pPr>
              <w:ind w:left="34" w:firstLine="14"/>
              <w:jc w:val="both"/>
            </w:pPr>
          </w:p>
          <w:p w14:paraId="2D057973" w14:textId="77777777" w:rsidR="00517E9E" w:rsidRPr="00E50C5C" w:rsidRDefault="00517E9E" w:rsidP="00517E9E">
            <w:pPr>
              <w:ind w:left="34" w:firstLine="14"/>
              <w:jc w:val="both"/>
            </w:pPr>
            <w:r w:rsidRPr="00E50C5C">
              <w:t xml:space="preserve">Artículo 2.2.1.2.4.2.4. Acreditación de requisitos para participar en convocatorias limitadas. La </w:t>
            </w:r>
            <w:proofErr w:type="spellStart"/>
            <w:r w:rsidRPr="00E50C5C">
              <w:t>Mipyme</w:t>
            </w:r>
            <w:proofErr w:type="spellEnd"/>
            <w:r w:rsidRPr="00E50C5C">
              <w:t xml:space="preserve"> colombianas deben acreditar que tiene el tamaño empresarial establecido por la ley de la siguiente manera:</w:t>
            </w:r>
          </w:p>
          <w:p w14:paraId="4610EA66" w14:textId="77777777" w:rsidR="00517E9E" w:rsidRPr="00E50C5C" w:rsidRDefault="00517E9E" w:rsidP="00517E9E">
            <w:pPr>
              <w:ind w:left="34" w:firstLine="14"/>
              <w:jc w:val="both"/>
            </w:pPr>
          </w:p>
          <w:p w14:paraId="11FD18AF" w14:textId="77777777" w:rsidR="00517E9E" w:rsidRPr="00E50C5C" w:rsidRDefault="00517E9E" w:rsidP="00517E9E">
            <w:pPr>
              <w:ind w:left="34" w:firstLine="14"/>
              <w:jc w:val="both"/>
            </w:pPr>
            <w:r w:rsidRPr="00E50C5C">
              <w:t>1. Las personas naturales mediante certificación expedida por ellos y un contador público, adjuntando copia del registro mercantil.</w:t>
            </w:r>
          </w:p>
          <w:p w14:paraId="35A8ABF2" w14:textId="77777777" w:rsidR="00517E9E" w:rsidRPr="00E50C5C" w:rsidRDefault="00517E9E" w:rsidP="00517E9E">
            <w:pPr>
              <w:ind w:left="34" w:firstLine="14"/>
              <w:jc w:val="both"/>
            </w:pPr>
          </w:p>
          <w:p w14:paraId="22D92980" w14:textId="77777777" w:rsidR="00517E9E" w:rsidRPr="00E50C5C" w:rsidRDefault="00517E9E" w:rsidP="00517E9E">
            <w:pPr>
              <w:ind w:left="34" w:firstLine="14"/>
              <w:jc w:val="both"/>
            </w:pPr>
            <w:r w:rsidRPr="00E50C5C">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19CB07" w14:textId="77777777" w:rsidR="00517E9E" w:rsidRPr="00E50C5C" w:rsidRDefault="00517E9E" w:rsidP="00517E9E">
            <w:pPr>
              <w:ind w:left="34" w:firstLine="14"/>
              <w:jc w:val="both"/>
            </w:pPr>
          </w:p>
          <w:p w14:paraId="788E6F81" w14:textId="77777777" w:rsidR="00517E9E" w:rsidRPr="00E50C5C" w:rsidRDefault="00517E9E" w:rsidP="00517E9E">
            <w:pPr>
              <w:ind w:left="34" w:firstLine="14"/>
              <w:jc w:val="both"/>
            </w:pPr>
            <w:r w:rsidRPr="00E50C5C">
              <w:t>Para la acreditación deberán observarse los rangos de clasificación empresarial establecidos de conformidad con la Ley 590 de 2000 y el Decreto 1074 de 2015, o las normas que lo modifiquen, sustituyan o complementen.</w:t>
            </w:r>
          </w:p>
          <w:p w14:paraId="0B58AF43" w14:textId="77777777" w:rsidR="00517E9E" w:rsidRPr="00E50C5C" w:rsidRDefault="00517E9E" w:rsidP="00517E9E">
            <w:pPr>
              <w:ind w:left="34" w:firstLine="14"/>
              <w:jc w:val="both"/>
            </w:pPr>
          </w:p>
          <w:p w14:paraId="64486724" w14:textId="77777777" w:rsidR="00517E9E" w:rsidRPr="00E50C5C" w:rsidRDefault="00517E9E" w:rsidP="00517E9E">
            <w:pPr>
              <w:ind w:left="34" w:firstLine="14"/>
              <w:jc w:val="both"/>
            </w:pPr>
            <w:r w:rsidRPr="00E50C5C">
              <w:t xml:space="preserve">Parágrafo 1. En todo caso, las </w:t>
            </w:r>
            <w:proofErr w:type="spellStart"/>
            <w:r w:rsidRPr="00E50C5C">
              <w:t>Mipyme</w:t>
            </w:r>
            <w:proofErr w:type="spellEnd"/>
            <w:r w:rsidRPr="00E50C5C">
              <w:t xml:space="preserve"> también podrán acreditar esta condición con la copia del certificado del Registro Único de Proponentes, el cual deberá encontrarse vigente y en firme al momento de su presentación.</w:t>
            </w:r>
          </w:p>
          <w:p w14:paraId="48A9CD0F" w14:textId="77777777" w:rsidR="00517E9E" w:rsidRPr="00E50C5C" w:rsidRDefault="00517E9E" w:rsidP="00517E9E">
            <w:pPr>
              <w:ind w:left="34" w:firstLine="14"/>
              <w:jc w:val="both"/>
            </w:pPr>
          </w:p>
          <w:p w14:paraId="352C9164" w14:textId="77777777" w:rsidR="00517E9E" w:rsidRPr="00E50C5C" w:rsidRDefault="00517E9E" w:rsidP="00517E9E">
            <w:pPr>
              <w:ind w:left="34" w:firstLine="14"/>
              <w:jc w:val="both"/>
            </w:pPr>
            <w:r w:rsidRPr="00E50C5C">
              <w:t xml:space="preserve">Parágrafo 2. Para efectos de la limitación a </w:t>
            </w:r>
            <w:proofErr w:type="spellStart"/>
            <w:r w:rsidRPr="00E50C5C">
              <w:t>Mipyme</w:t>
            </w:r>
            <w:proofErr w:type="spellEnd"/>
            <w:r w:rsidRPr="00E50C5C">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9D2741C" w14:textId="77777777" w:rsidR="00517E9E" w:rsidRPr="00E50C5C" w:rsidRDefault="00517E9E" w:rsidP="00517E9E">
            <w:pPr>
              <w:ind w:left="34" w:firstLine="14"/>
              <w:jc w:val="both"/>
            </w:pPr>
          </w:p>
          <w:p w14:paraId="3237D0C4" w14:textId="69BD1449" w:rsidR="00517E9E" w:rsidRPr="00E50C5C" w:rsidRDefault="00517E9E" w:rsidP="00517E9E">
            <w:pPr>
              <w:jc w:val="both"/>
            </w:pPr>
            <w:r w:rsidRPr="00E50C5C">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E50C5C">
              <w:t>Mipyme</w:t>
            </w:r>
            <w:proofErr w:type="spellEnd"/>
            <w:r w:rsidRPr="00E50C5C">
              <w:t xml:space="preserve"> o de proponentes plurales integrados únicamente por </w:t>
            </w:r>
            <w:proofErr w:type="spellStart"/>
            <w:r w:rsidRPr="00E50C5C">
              <w:t>Mipyme</w:t>
            </w:r>
            <w:proofErr w:type="spellEnd"/>
            <w:r w:rsidRPr="00E50C5C">
              <w:t>.</w:t>
            </w:r>
          </w:p>
        </w:tc>
      </w:tr>
      <w:tr w:rsidR="00517E9E" w:rsidRPr="00435ECE" w14:paraId="0810E2E5" w14:textId="77777777" w:rsidTr="00107B32">
        <w:trPr>
          <w:trHeight w:val="1788"/>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DD65859" w14:textId="6B5B3924" w:rsidR="00517E9E" w:rsidRPr="00E50C5C" w:rsidRDefault="00517E9E" w:rsidP="00517E9E">
            <w:pPr>
              <w:pStyle w:val="Textoindependiente"/>
              <w:jc w:val="both"/>
              <w:rPr>
                <w:rFonts w:cs="Arial"/>
                <w:b/>
                <w:sz w:val="20"/>
                <w:szCs w:val="22"/>
                <w:lang w:val="es-CO"/>
              </w:rPr>
            </w:pPr>
            <w:r w:rsidRPr="00E50C5C">
              <w:rPr>
                <w:rFonts w:cs="Arial"/>
                <w:b/>
                <w:sz w:val="20"/>
                <w:szCs w:val="22"/>
                <w:lang w:val="es-CO"/>
              </w:rPr>
              <w:lastRenderedPageBreak/>
              <w:t>Factores que se tendrán en cuenta para la evaluación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30800E8" w14:textId="77777777" w:rsidR="00517E9E" w:rsidRPr="00E50C5C" w:rsidRDefault="00517E9E" w:rsidP="00517E9E">
            <w:pPr>
              <w:pStyle w:val="Prrafodelista"/>
              <w:ind w:left="0"/>
              <w:jc w:val="both"/>
              <w:rPr>
                <w:rFonts w:cs="Arial"/>
                <w:lang w:val="es-CO"/>
              </w:rPr>
            </w:pPr>
            <w:r w:rsidRPr="00E50C5C">
              <w:rPr>
                <w:rFonts w:cs="Arial"/>
                <w:lang w:val="es-CO"/>
              </w:rPr>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5BD3CBF5" w14:textId="77777777" w:rsidR="00517E9E" w:rsidRPr="00E50C5C" w:rsidRDefault="00517E9E" w:rsidP="00517E9E">
            <w:pPr>
              <w:pStyle w:val="Prrafodelista"/>
              <w:ind w:left="0"/>
              <w:jc w:val="both"/>
              <w:rPr>
                <w:rFonts w:cs="Arial"/>
                <w:sz w:val="16"/>
                <w:szCs w:val="16"/>
                <w:lang w:val="es-CO"/>
              </w:rPr>
            </w:pPr>
          </w:p>
          <w:p w14:paraId="58FACD0C" w14:textId="77777777" w:rsidR="00517E9E" w:rsidRPr="00E50C5C" w:rsidRDefault="00517E9E" w:rsidP="00517E9E">
            <w:pPr>
              <w:pStyle w:val="Prrafodelista"/>
              <w:ind w:left="0"/>
              <w:jc w:val="both"/>
              <w:rPr>
                <w:rFonts w:cs="Arial"/>
                <w:lang w:val="es-CO"/>
              </w:rPr>
            </w:pPr>
            <w:r w:rsidRPr="00E50C5C">
              <w:rPr>
                <w:rFonts w:cs="Arial"/>
                <w:lang w:val="es-CO"/>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2899232C" w14:textId="77777777" w:rsidR="00517E9E" w:rsidRPr="00E50C5C" w:rsidRDefault="00517E9E" w:rsidP="00517E9E">
            <w:pPr>
              <w:pStyle w:val="Prrafodelista"/>
              <w:ind w:left="0"/>
              <w:jc w:val="both"/>
              <w:rPr>
                <w:rFonts w:cs="Arial"/>
                <w:sz w:val="16"/>
                <w:szCs w:val="16"/>
                <w:lang w:val="es-CO"/>
              </w:rPr>
            </w:pPr>
          </w:p>
          <w:p w14:paraId="0B604A59" w14:textId="77777777" w:rsidR="00517E9E" w:rsidRPr="00E50C5C" w:rsidRDefault="00517E9E" w:rsidP="00517E9E">
            <w:pPr>
              <w:pStyle w:val="Prrafodelista"/>
              <w:ind w:left="0"/>
              <w:jc w:val="both"/>
              <w:rPr>
                <w:rFonts w:cs="Arial"/>
                <w:lang w:val="es-CO"/>
              </w:rPr>
            </w:pPr>
            <w:r w:rsidRPr="00E50C5C">
              <w:rPr>
                <w:rFonts w:cs="Arial"/>
                <w:lang w:val="es-CO"/>
              </w:rPr>
              <w:t>Si una vez verificadas todas las ofertas presentadas, no se logra la habilitación, el proceso se declarará desierto según los términos establecidos en el Decreto 1082 de 2015.</w:t>
            </w:r>
          </w:p>
        </w:tc>
      </w:tr>
      <w:tr w:rsidR="00517E9E" w:rsidRPr="00435ECE" w14:paraId="3DDF4684" w14:textId="77777777" w:rsidTr="00107B32">
        <w:trPr>
          <w:trHeight w:val="1003"/>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ADD2544" w14:textId="77777777" w:rsidR="00517E9E" w:rsidRPr="00E50C5C" w:rsidRDefault="00517E9E" w:rsidP="00517E9E">
            <w:pPr>
              <w:pStyle w:val="Textoindependiente"/>
              <w:jc w:val="both"/>
              <w:rPr>
                <w:rFonts w:cs="Arial"/>
                <w:b/>
                <w:sz w:val="20"/>
                <w:szCs w:val="22"/>
                <w:lang w:val="es-CO"/>
              </w:rPr>
            </w:pPr>
            <w:r w:rsidRPr="00E50C5C">
              <w:rPr>
                <w:rFonts w:cs="Arial"/>
                <w:b/>
                <w:sz w:val="20"/>
                <w:szCs w:val="22"/>
                <w:lang w:val="es-CO"/>
              </w:rPr>
              <w:t>Procedimiento en caso de empate a menor precio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EB4EEC6" w14:textId="77777777" w:rsidR="004026D4" w:rsidRPr="00E50C5C" w:rsidRDefault="004026D4" w:rsidP="004026D4">
            <w:pPr>
              <w:jc w:val="both"/>
              <w:rPr>
                <w:lang w:val="es-ES_tradnl"/>
              </w:rPr>
            </w:pPr>
            <w:r w:rsidRPr="00E50C5C">
              <w:rPr>
                <w:lang w:val="es-ES_tradnl"/>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005D9E1D" w14:textId="77777777" w:rsidR="004026D4" w:rsidRPr="00E50C5C" w:rsidRDefault="004026D4" w:rsidP="004026D4">
            <w:pPr>
              <w:jc w:val="both"/>
              <w:rPr>
                <w:lang w:val="es-ES_tradnl"/>
              </w:rPr>
            </w:pPr>
          </w:p>
          <w:p w14:paraId="02843F9C" w14:textId="77777777" w:rsidR="004026D4" w:rsidRPr="00E50C5C" w:rsidRDefault="004026D4" w:rsidP="004026D4">
            <w:pPr>
              <w:pStyle w:val="Prrafodelista"/>
              <w:numPr>
                <w:ilvl w:val="3"/>
                <w:numId w:val="1"/>
              </w:numPr>
              <w:ind w:left="354"/>
              <w:jc w:val="both"/>
            </w:pPr>
            <w:r w:rsidRPr="00E50C5C">
              <w:t>Preferir la oferta de bienes o servicios nacionales frente a la oferta de bienes o servicios extranjeros.</w:t>
            </w:r>
          </w:p>
          <w:p w14:paraId="6C87609E" w14:textId="77777777" w:rsidR="004026D4" w:rsidRPr="00E50C5C" w:rsidRDefault="004026D4" w:rsidP="004026D4">
            <w:pPr>
              <w:pStyle w:val="Prrafodelista"/>
              <w:ind w:left="354"/>
              <w:jc w:val="both"/>
            </w:pPr>
          </w:p>
          <w:p w14:paraId="2E8C5D15" w14:textId="77777777" w:rsidR="004026D4" w:rsidRPr="00E50C5C" w:rsidRDefault="004026D4" w:rsidP="004026D4">
            <w:pPr>
              <w:pStyle w:val="Prrafodelista"/>
              <w:numPr>
                <w:ilvl w:val="3"/>
                <w:numId w:val="1"/>
              </w:numPr>
              <w:ind w:left="354"/>
              <w:jc w:val="both"/>
            </w:pPr>
            <w:r w:rsidRPr="00E50C5C">
              <w:lastRenderedPageBreak/>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59DBC8FE" w14:textId="77777777" w:rsidR="004026D4" w:rsidRPr="00E50C5C" w:rsidRDefault="004026D4" w:rsidP="004026D4">
            <w:pPr>
              <w:pStyle w:val="Prrafodelista"/>
            </w:pPr>
          </w:p>
          <w:p w14:paraId="2CEC8F9B" w14:textId="77777777" w:rsidR="004026D4" w:rsidRPr="00E50C5C" w:rsidRDefault="004026D4" w:rsidP="004026D4">
            <w:pPr>
              <w:pStyle w:val="Prrafodelista"/>
              <w:numPr>
                <w:ilvl w:val="3"/>
                <w:numId w:val="1"/>
              </w:numPr>
              <w:ind w:left="354"/>
              <w:jc w:val="both"/>
            </w:pPr>
            <w:r w:rsidRPr="00E50C5C">
              <w:t>Preferir la propuesta presentada por el oferente que acredite en las condiciones establecidas en la ley que por lo menos el diez por ciento (10%) de su nómina está en condición de discapacidad a la que se refierelaLey361de1997.Silaofertaespresentadaporunproponenteplural,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A4DF3D2" w14:textId="77777777" w:rsidR="004026D4" w:rsidRPr="00E50C5C" w:rsidRDefault="004026D4" w:rsidP="004026D4">
            <w:pPr>
              <w:pStyle w:val="Prrafodelista"/>
            </w:pPr>
          </w:p>
          <w:p w14:paraId="6D0C3F78" w14:textId="77777777" w:rsidR="004026D4" w:rsidRPr="00E50C5C" w:rsidRDefault="004026D4" w:rsidP="004026D4">
            <w:pPr>
              <w:pStyle w:val="Prrafodelista"/>
              <w:numPr>
                <w:ilvl w:val="3"/>
                <w:numId w:val="1"/>
              </w:numPr>
              <w:ind w:left="354"/>
              <w:jc w:val="both"/>
            </w:pPr>
            <w:r w:rsidRPr="00E50C5C">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9EBD6EF" w14:textId="77777777" w:rsidR="004026D4" w:rsidRPr="00E50C5C" w:rsidRDefault="004026D4" w:rsidP="004026D4">
            <w:pPr>
              <w:pStyle w:val="Prrafodelista"/>
            </w:pPr>
          </w:p>
          <w:p w14:paraId="72928338" w14:textId="77777777" w:rsidR="004026D4" w:rsidRPr="00E50C5C" w:rsidRDefault="004026D4" w:rsidP="004026D4">
            <w:pPr>
              <w:pStyle w:val="Prrafodelista"/>
              <w:numPr>
                <w:ilvl w:val="3"/>
                <w:numId w:val="1"/>
              </w:numPr>
              <w:ind w:left="354"/>
              <w:jc w:val="both"/>
            </w:pPr>
            <w:r w:rsidRPr="00E50C5C">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E50C5C">
              <w:t>Rrom</w:t>
            </w:r>
            <w:proofErr w:type="spellEnd"/>
            <w:r w:rsidRPr="00E50C5C">
              <w:t xml:space="preserve"> o gitanas.</w:t>
            </w:r>
          </w:p>
          <w:p w14:paraId="79C0E7C3" w14:textId="77777777" w:rsidR="004026D4" w:rsidRPr="00E50C5C" w:rsidRDefault="004026D4" w:rsidP="004026D4">
            <w:pPr>
              <w:pStyle w:val="Prrafodelista"/>
            </w:pPr>
          </w:p>
          <w:p w14:paraId="20BA14FE" w14:textId="71C73F62" w:rsidR="004026D4" w:rsidRPr="00E50C5C" w:rsidRDefault="004026D4" w:rsidP="004026D4">
            <w:pPr>
              <w:pStyle w:val="Prrafodelista"/>
              <w:numPr>
                <w:ilvl w:val="3"/>
                <w:numId w:val="1"/>
              </w:numPr>
              <w:ind w:left="354"/>
              <w:jc w:val="both"/>
            </w:pPr>
            <w:r w:rsidRPr="00E50C5C">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DC40547" w14:textId="77777777" w:rsidR="004026D4" w:rsidRPr="00E50C5C" w:rsidRDefault="004026D4" w:rsidP="004026D4">
            <w:pPr>
              <w:pStyle w:val="Prrafodelista"/>
            </w:pPr>
          </w:p>
          <w:p w14:paraId="4C120445" w14:textId="77777777" w:rsidR="004026D4" w:rsidRPr="00E50C5C" w:rsidRDefault="004026D4" w:rsidP="004026D4">
            <w:pPr>
              <w:pStyle w:val="Prrafodelista"/>
              <w:numPr>
                <w:ilvl w:val="3"/>
                <w:numId w:val="1"/>
              </w:numPr>
              <w:ind w:left="354"/>
              <w:jc w:val="both"/>
            </w:pPr>
            <w:r w:rsidRPr="00E50C5C">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A3AA2CE" w14:textId="77777777" w:rsidR="004026D4" w:rsidRPr="00E50C5C" w:rsidRDefault="004026D4" w:rsidP="004026D4">
            <w:pPr>
              <w:pStyle w:val="Prrafodelista"/>
            </w:pPr>
          </w:p>
          <w:p w14:paraId="2708273F" w14:textId="77777777" w:rsidR="004026D4" w:rsidRPr="00E50C5C" w:rsidRDefault="004026D4" w:rsidP="004026D4">
            <w:pPr>
              <w:pStyle w:val="Prrafodelista"/>
              <w:numPr>
                <w:ilvl w:val="3"/>
                <w:numId w:val="1"/>
              </w:numPr>
              <w:ind w:left="354"/>
              <w:jc w:val="both"/>
            </w:pPr>
            <w:r w:rsidRPr="00E50C5C">
              <w:t>Preferir la oferta presentada por una MiPymes o cooperativas o asociaciones mutuales; o un proponente plural constituido por MiPymes, cooperativas o asociaciones mutuales.</w:t>
            </w:r>
          </w:p>
          <w:p w14:paraId="7ED6696F" w14:textId="77777777" w:rsidR="004026D4" w:rsidRPr="00E50C5C" w:rsidRDefault="004026D4" w:rsidP="004026D4">
            <w:pPr>
              <w:pStyle w:val="Prrafodelista"/>
            </w:pPr>
          </w:p>
          <w:p w14:paraId="4B4D69F3" w14:textId="77777777" w:rsidR="004026D4" w:rsidRPr="00E50C5C" w:rsidRDefault="004026D4" w:rsidP="004026D4">
            <w:pPr>
              <w:pStyle w:val="Prrafodelista"/>
              <w:numPr>
                <w:ilvl w:val="3"/>
                <w:numId w:val="1"/>
              </w:numPr>
              <w:ind w:left="354"/>
              <w:jc w:val="both"/>
            </w:pPr>
            <w:r w:rsidRPr="00E50C5C">
              <w:t>Preferir la oferta presentada por el proponente plural constituido por micro y/o pequeñas empresas, cooperativas o asociaciones mutuales.</w:t>
            </w:r>
          </w:p>
          <w:p w14:paraId="73E67121" w14:textId="77777777" w:rsidR="004026D4" w:rsidRPr="00E50C5C" w:rsidRDefault="004026D4" w:rsidP="004026D4">
            <w:pPr>
              <w:pStyle w:val="Prrafodelista"/>
            </w:pPr>
          </w:p>
          <w:p w14:paraId="75A62483" w14:textId="77777777" w:rsidR="004026D4" w:rsidRPr="00E50C5C" w:rsidRDefault="004026D4" w:rsidP="004026D4">
            <w:pPr>
              <w:pStyle w:val="Prrafodelista"/>
              <w:numPr>
                <w:ilvl w:val="3"/>
                <w:numId w:val="1"/>
              </w:numPr>
              <w:ind w:left="354"/>
              <w:jc w:val="both"/>
            </w:pPr>
            <w:r w:rsidRPr="00E50C5C">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proofErr w:type="spellStart"/>
            <w:r w:rsidRPr="00E50C5C">
              <w:t>MiPyme</w:t>
            </w:r>
            <w:proofErr w:type="spellEnd"/>
            <w:r w:rsidRPr="00E50C5C">
              <w:t xml:space="preserve">, cooperativa o asociación mutual que tenga una participación de por lo menos el veinticinco por ciento (25%); (b) la </w:t>
            </w:r>
            <w:proofErr w:type="spellStart"/>
            <w:r w:rsidRPr="00E50C5C">
              <w:t>MiPyme</w:t>
            </w:r>
            <w:proofErr w:type="spellEnd"/>
            <w:r w:rsidRPr="00E50C5C">
              <w:t xml:space="preserve">, cooperativa o asociación mutual aporte mínimo el veinticinco por ciento (25%) de la experiencia acreditada en la oferta; y (c) ni </w:t>
            </w:r>
            <w:r w:rsidRPr="00E50C5C">
              <w:lastRenderedPageBreak/>
              <w:t xml:space="preserve">la </w:t>
            </w:r>
            <w:proofErr w:type="spellStart"/>
            <w:r w:rsidRPr="00E50C5C">
              <w:t>MiPyme</w:t>
            </w:r>
            <w:proofErr w:type="spellEnd"/>
            <w:r w:rsidRPr="00E50C5C">
              <w:t>, cooperativa o asociación mutual ni sus accionistas, socios o representantes legales sean empleados, socios o accionistas de los miembros del proponente plural.</w:t>
            </w:r>
          </w:p>
          <w:p w14:paraId="01D3A4A3" w14:textId="77777777" w:rsidR="004026D4" w:rsidRPr="00E50C5C" w:rsidRDefault="004026D4" w:rsidP="004026D4">
            <w:pPr>
              <w:pStyle w:val="Prrafodelista"/>
            </w:pPr>
          </w:p>
          <w:p w14:paraId="5DC8587C" w14:textId="77777777" w:rsidR="004026D4" w:rsidRPr="00E50C5C" w:rsidRDefault="004026D4" w:rsidP="004026D4">
            <w:pPr>
              <w:pStyle w:val="Prrafodelista"/>
              <w:numPr>
                <w:ilvl w:val="3"/>
                <w:numId w:val="1"/>
              </w:numPr>
              <w:ind w:left="354"/>
              <w:jc w:val="both"/>
            </w:pPr>
            <w:r w:rsidRPr="00E50C5C">
              <w:t>Preferir las empresas reconocidas y establecidas como Sociedad de Beneficio e Interés Colectivo o Sociedad BIC, del segmento MiPymes.</w:t>
            </w:r>
          </w:p>
          <w:p w14:paraId="69F76695" w14:textId="77777777" w:rsidR="004026D4" w:rsidRPr="00E50C5C" w:rsidRDefault="004026D4" w:rsidP="004026D4">
            <w:pPr>
              <w:pStyle w:val="Prrafodelista"/>
            </w:pPr>
          </w:p>
          <w:p w14:paraId="5E26329E" w14:textId="77777777" w:rsidR="004026D4" w:rsidRPr="00E50C5C" w:rsidRDefault="004026D4" w:rsidP="004026D4">
            <w:pPr>
              <w:pStyle w:val="Prrafodelista"/>
              <w:numPr>
                <w:ilvl w:val="3"/>
                <w:numId w:val="1"/>
              </w:numPr>
              <w:ind w:left="354"/>
              <w:jc w:val="both"/>
            </w:pPr>
            <w:r w:rsidRPr="00E50C5C">
              <w:t>De conformidad con la Ley 2479 de 2025 “Por medio de la cual se crea el Programa Nacional de Acompañamiento Integral al Egresado del Sistema de Protección del ICBF, se fortalece la oferta estatal, las redes de apoyo y se orientan acciones en procura de su desarrollo integral - Ley hijos del Estado” en el artículo 22, modifica un numeral al artículo 35 de la Ley 2069 de 2020, se agrega el siguiente criterio de desempate; así: “(...) Artículo 22°. Adiciónese un numeral al artículo 35 de la Ley 2069 de 2020, el cual quedará así: (...) 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B0435FF" w14:textId="77777777" w:rsidR="007137F9" w:rsidRPr="00E50C5C" w:rsidRDefault="007137F9" w:rsidP="007137F9">
            <w:pPr>
              <w:pStyle w:val="Prrafodelista"/>
              <w:ind w:left="354"/>
              <w:jc w:val="both"/>
            </w:pPr>
          </w:p>
          <w:p w14:paraId="4EF398CB" w14:textId="77777777" w:rsidR="004026D4" w:rsidRPr="00E50C5C" w:rsidRDefault="004026D4" w:rsidP="004026D4">
            <w:pPr>
              <w:pStyle w:val="Prrafodelista"/>
              <w:numPr>
                <w:ilvl w:val="3"/>
                <w:numId w:val="1"/>
              </w:numPr>
              <w:ind w:left="354"/>
              <w:jc w:val="both"/>
            </w:pPr>
            <w:r w:rsidRPr="00E50C5C">
              <w:t>Si persiste el empate, la Entidad convocará a una audiencia de sorteo mediante mensaje público, y se seleccionará en orden de elegibilidad mediante el procedimiento de sorteo por balotas al oferente que obtenga el mayor número.</w:t>
            </w:r>
          </w:p>
          <w:p w14:paraId="574D8E1F" w14:textId="77777777" w:rsidR="007137F9" w:rsidRPr="00E50C5C" w:rsidRDefault="007137F9" w:rsidP="007137F9">
            <w:pPr>
              <w:jc w:val="both"/>
            </w:pPr>
          </w:p>
          <w:p w14:paraId="5BA2BB08" w14:textId="501EF6EC" w:rsidR="004026D4" w:rsidRPr="00E50C5C" w:rsidRDefault="004026D4" w:rsidP="004026D4">
            <w:pPr>
              <w:pStyle w:val="Prrafodelista"/>
              <w:numPr>
                <w:ilvl w:val="3"/>
                <w:numId w:val="1"/>
              </w:numPr>
              <w:ind w:left="354"/>
              <w:jc w:val="both"/>
            </w:pPr>
            <w:r w:rsidRPr="00E50C5C">
              <w:t>Los criterios de calidad para evaluar la mejor relación calidad-precio podrán incluir criterios ambientales o sociales vinculados al objeto del contrato.</w:t>
            </w:r>
          </w:p>
          <w:p w14:paraId="67C47830" w14:textId="77777777" w:rsidR="004026D4" w:rsidRPr="00E50C5C" w:rsidRDefault="004026D4" w:rsidP="004026D4">
            <w:pPr>
              <w:jc w:val="both"/>
              <w:rPr>
                <w:lang w:val="es-ES_tradnl"/>
              </w:rPr>
            </w:pPr>
          </w:p>
          <w:p w14:paraId="0CEDFEF8" w14:textId="26034D98" w:rsidR="004026D4" w:rsidRPr="00E50C5C" w:rsidRDefault="004026D4" w:rsidP="004026D4">
            <w:pPr>
              <w:jc w:val="both"/>
              <w:rPr>
                <w:lang w:val="es-ES_tradnl"/>
              </w:rPr>
            </w:pPr>
            <w:r w:rsidRPr="00E50C5C">
              <w:rPr>
                <w:lang w:val="es-ES_tradnl"/>
              </w:rPr>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7CCC9F11" w14:textId="77777777" w:rsidR="004026D4" w:rsidRPr="00E50C5C" w:rsidRDefault="004026D4" w:rsidP="004026D4">
            <w:pPr>
              <w:jc w:val="both"/>
              <w:rPr>
                <w:lang w:val="es-ES_tradnl"/>
              </w:rPr>
            </w:pPr>
          </w:p>
          <w:p w14:paraId="215B3A80" w14:textId="77777777" w:rsidR="004026D4" w:rsidRPr="00E50C5C" w:rsidRDefault="004026D4" w:rsidP="004026D4">
            <w:pPr>
              <w:jc w:val="both"/>
              <w:rPr>
                <w:lang w:val="es-ES_tradnl"/>
              </w:rPr>
            </w:pPr>
            <w:r w:rsidRPr="00E50C5C">
              <w:rPr>
                <w:lang w:val="es-ES_tradnl"/>
              </w:rPr>
              <w:t>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Teniendo en cuenta el objeto del contrato, se aplicarán los criterios sociales citados anteriormente, previo cumplimiento de los requisitos legales de inscripción y/o certificación según corresponda. Para acreditar los factores de desempate se tendrán en cuenta las definiciones establecidas en el Decreto 1082 de 2015, sus modificaciones y demás normas concordantes.</w:t>
            </w:r>
          </w:p>
          <w:p w14:paraId="6F38BB1A" w14:textId="77777777" w:rsidR="004026D4" w:rsidRPr="00E50C5C" w:rsidRDefault="004026D4" w:rsidP="004026D4">
            <w:pPr>
              <w:jc w:val="both"/>
              <w:rPr>
                <w:lang w:val="es-ES_tradnl"/>
              </w:rPr>
            </w:pPr>
          </w:p>
          <w:p w14:paraId="43E00223" w14:textId="77777777" w:rsidR="004026D4" w:rsidRPr="00E50C5C" w:rsidRDefault="004026D4" w:rsidP="004026D4">
            <w:pPr>
              <w:jc w:val="both"/>
              <w:rPr>
                <w:lang w:val="es-ES_tradnl"/>
              </w:rPr>
            </w:pPr>
            <w:r w:rsidRPr="00E50C5C">
              <w:rPr>
                <w:lang w:val="es-ES_tradnl"/>
              </w:rPr>
              <w:t xml:space="preserve">Los factores de desempate serán aplicables en el caso de las cooperativas y asociaciones mutuales que cumplan con los criterios de clasificación empresarial, definidos por el Decreto 957 de 2019, priorizando aquellas que sean micro, pequeñas o medianas. Para los criterios enunciados que involucren la vinculación de capital humano, el oferente deberá acreditar una antigüedad igual o mayor a un año. Para los casos de </w:t>
            </w:r>
            <w:r w:rsidRPr="00E50C5C">
              <w:rPr>
                <w:lang w:val="es-ES_tradnl"/>
              </w:rPr>
              <w:lastRenderedPageBreak/>
              <w:t>constitución inferior a un año se tendrá en cuenta a aquellos trabajadores que hayan estado vinculados desde el momento de constitución de la misma.</w:t>
            </w:r>
          </w:p>
          <w:p w14:paraId="29ECB7FE" w14:textId="77777777" w:rsidR="004026D4" w:rsidRPr="00E50C5C" w:rsidRDefault="004026D4" w:rsidP="004026D4">
            <w:pPr>
              <w:jc w:val="both"/>
              <w:rPr>
                <w:lang w:val="es-ES_tradnl"/>
              </w:rPr>
            </w:pPr>
          </w:p>
          <w:p w14:paraId="03BED70E" w14:textId="77777777" w:rsidR="004026D4" w:rsidRPr="00E50C5C" w:rsidRDefault="004026D4" w:rsidP="004026D4">
            <w:pPr>
              <w:jc w:val="both"/>
              <w:rPr>
                <w:lang w:val="es-ES_tradnl"/>
              </w:rPr>
            </w:pPr>
            <w:r w:rsidRPr="00E50C5C">
              <w:rPr>
                <w:lang w:val="es-ES_tradnl"/>
              </w:rPr>
              <w:t>NOTA 1: la condición de mujer cabeza de familia se acreditará con la declaración ante notario de conformidad Con lo previsto en el parágrafodelartículo2de laLey82de1993, modificado por elartículo1° delaLey1232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3DE78D63" w14:textId="77777777" w:rsidR="004026D4" w:rsidRPr="00E50C5C" w:rsidRDefault="004026D4" w:rsidP="004026D4">
            <w:pPr>
              <w:jc w:val="both"/>
              <w:rPr>
                <w:lang w:val="es-ES_tradnl"/>
              </w:rPr>
            </w:pPr>
          </w:p>
          <w:p w14:paraId="4B4CDB7F" w14:textId="77777777" w:rsidR="004026D4" w:rsidRPr="00E50C5C" w:rsidRDefault="004026D4" w:rsidP="004026D4">
            <w:pPr>
              <w:jc w:val="both"/>
              <w:rPr>
                <w:lang w:val="es-ES_tradnl"/>
              </w:rPr>
            </w:pPr>
            <w:r w:rsidRPr="00E50C5C">
              <w:rPr>
                <w:lang w:val="es-ES_tradnl"/>
              </w:rPr>
              <w:t>NOTA 2: la condición de mujer víctima de violencia intrafamiliar se acredita con la medida de protección expedida por la autoridad competente de conformidad con lo dispuesto en el artículo 21 de la Ley 1257 de 2008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4F380E3C" w14:textId="77777777" w:rsidR="004026D4" w:rsidRPr="00E50C5C" w:rsidRDefault="004026D4" w:rsidP="004026D4">
            <w:pPr>
              <w:jc w:val="both"/>
              <w:rPr>
                <w:lang w:val="es-ES_tradnl"/>
              </w:rPr>
            </w:pPr>
          </w:p>
          <w:p w14:paraId="5E8D85CE" w14:textId="77777777" w:rsidR="004026D4" w:rsidRPr="00E50C5C" w:rsidRDefault="004026D4" w:rsidP="004026D4">
            <w:pPr>
              <w:jc w:val="both"/>
              <w:rPr>
                <w:lang w:val="es-ES_tradnl"/>
              </w:rPr>
            </w:pPr>
            <w:r w:rsidRPr="00E50C5C">
              <w:rPr>
                <w:lang w:val="es-ES_tradnl"/>
              </w:rPr>
              <w:t>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3790D54D" w14:textId="77777777" w:rsidR="004026D4" w:rsidRPr="00E50C5C" w:rsidRDefault="004026D4" w:rsidP="004026D4">
            <w:pPr>
              <w:jc w:val="both"/>
              <w:rPr>
                <w:lang w:val="es-ES_tradnl"/>
              </w:rPr>
            </w:pPr>
          </w:p>
          <w:p w14:paraId="76531489" w14:textId="77777777" w:rsidR="004026D4" w:rsidRPr="00E50C5C" w:rsidRDefault="004026D4" w:rsidP="004026D4">
            <w:pPr>
              <w:jc w:val="both"/>
              <w:rPr>
                <w:lang w:val="es-ES_tradnl"/>
              </w:rPr>
            </w:pPr>
            <w:r w:rsidRPr="00E50C5C">
              <w:rPr>
                <w:lang w:val="es-ES_tradnl"/>
              </w:rPr>
              <w:t>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09C67BD8" w14:textId="77777777" w:rsidR="004026D4" w:rsidRPr="00E50C5C" w:rsidRDefault="004026D4" w:rsidP="004026D4">
            <w:pPr>
              <w:jc w:val="both"/>
              <w:rPr>
                <w:lang w:val="es-ES_tradnl"/>
              </w:rPr>
            </w:pPr>
          </w:p>
          <w:p w14:paraId="6C47D0C4" w14:textId="77777777" w:rsidR="004026D4" w:rsidRPr="00E50C5C" w:rsidRDefault="004026D4" w:rsidP="004026D4">
            <w:pPr>
              <w:jc w:val="both"/>
              <w:rPr>
                <w:lang w:val="es-ES_tradnl"/>
              </w:rPr>
            </w:pPr>
            <w:r w:rsidRPr="00E50C5C">
              <w:rPr>
                <w:lang w:val="es-ES_tradnl"/>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2490E30A" w14:textId="77777777" w:rsidR="004026D4" w:rsidRPr="00E50C5C" w:rsidRDefault="004026D4" w:rsidP="004026D4">
            <w:pPr>
              <w:jc w:val="both"/>
              <w:rPr>
                <w:lang w:val="es-ES_tradnl"/>
              </w:rPr>
            </w:pPr>
          </w:p>
          <w:p w14:paraId="1A20D8EE" w14:textId="77777777" w:rsidR="004026D4" w:rsidRPr="00E50C5C" w:rsidRDefault="004026D4" w:rsidP="004026D4">
            <w:pPr>
              <w:jc w:val="both"/>
              <w:rPr>
                <w:lang w:val="es-ES_tradnl"/>
              </w:rPr>
            </w:pPr>
            <w:r w:rsidRPr="00E50C5C">
              <w:rPr>
                <w:lang w:val="es-ES_tradnl"/>
              </w:rPr>
              <w:t>NOTA 6: la condición de persona en proceso de reintegración o reincorporación se acredita con la certificación expedida por la Agencia para la Reincorporación y la Normalización ARN.</w:t>
            </w:r>
          </w:p>
          <w:p w14:paraId="16107B3E" w14:textId="77777777" w:rsidR="004026D4" w:rsidRPr="00E50C5C" w:rsidRDefault="004026D4" w:rsidP="004026D4">
            <w:pPr>
              <w:jc w:val="both"/>
              <w:rPr>
                <w:lang w:val="es-ES_tradnl"/>
              </w:rPr>
            </w:pPr>
          </w:p>
          <w:p w14:paraId="792EE153" w14:textId="77777777" w:rsidR="004026D4" w:rsidRPr="00E50C5C" w:rsidRDefault="004026D4" w:rsidP="004026D4">
            <w:pPr>
              <w:jc w:val="both"/>
              <w:rPr>
                <w:lang w:val="es-ES_tradnl"/>
              </w:rPr>
            </w:pPr>
            <w:r w:rsidRPr="00E50C5C">
              <w:rPr>
                <w:lang w:val="es-ES_tradnl"/>
              </w:rPr>
              <w:t>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79861EC5" w14:textId="77777777" w:rsidR="004026D4" w:rsidRPr="00E50C5C" w:rsidRDefault="004026D4" w:rsidP="004026D4">
            <w:pPr>
              <w:jc w:val="both"/>
              <w:rPr>
                <w:lang w:val="es-ES_tradnl"/>
              </w:rPr>
            </w:pPr>
          </w:p>
          <w:p w14:paraId="16871634" w14:textId="77777777" w:rsidR="004026D4" w:rsidRPr="00E50C5C" w:rsidRDefault="004026D4" w:rsidP="004026D4">
            <w:pPr>
              <w:jc w:val="both"/>
              <w:rPr>
                <w:lang w:val="es-ES_tradnl"/>
              </w:rPr>
            </w:pPr>
            <w:r w:rsidRPr="00E50C5C">
              <w:rPr>
                <w:lang w:val="es-ES_tradnl"/>
              </w:rPr>
              <w:lastRenderedPageBreak/>
              <w:t>NOTA 8: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7885AB3" w14:textId="77777777" w:rsidR="004026D4" w:rsidRPr="00E50C5C" w:rsidRDefault="004026D4" w:rsidP="004026D4">
            <w:pPr>
              <w:jc w:val="both"/>
              <w:rPr>
                <w:lang w:val="es-ES_tradnl"/>
              </w:rPr>
            </w:pPr>
          </w:p>
          <w:p w14:paraId="576B95D7" w14:textId="77777777" w:rsidR="004026D4" w:rsidRPr="00E50C5C" w:rsidRDefault="004026D4" w:rsidP="004026D4">
            <w:pPr>
              <w:jc w:val="both"/>
              <w:rPr>
                <w:lang w:val="es-ES_tradnl"/>
              </w:rPr>
            </w:pPr>
            <w:r w:rsidRPr="00E50C5C">
              <w:rPr>
                <w:lang w:val="es-ES_tradnl"/>
              </w:rPr>
              <w:t>NOTA 9: para la aplicación del criterio de desempate establecido en el numeral 10), el proponente deberá aportar los estados financieros o información contable con corte a 31 de diciembre del año anterior, que permita establecer tal circunstancia.</w:t>
            </w:r>
          </w:p>
          <w:p w14:paraId="1A696F55" w14:textId="77777777" w:rsidR="004026D4" w:rsidRPr="00E50C5C" w:rsidRDefault="004026D4" w:rsidP="004026D4">
            <w:pPr>
              <w:jc w:val="both"/>
              <w:rPr>
                <w:lang w:val="es-ES_tradnl"/>
              </w:rPr>
            </w:pPr>
          </w:p>
          <w:p w14:paraId="556047D9" w14:textId="77777777" w:rsidR="004026D4" w:rsidRPr="00E50C5C" w:rsidRDefault="004026D4" w:rsidP="004026D4">
            <w:pPr>
              <w:jc w:val="both"/>
              <w:rPr>
                <w:lang w:val="es-ES_tradnl"/>
              </w:rPr>
            </w:pPr>
            <w:r w:rsidRPr="00E50C5C">
              <w:rPr>
                <w:lang w:val="es-ES_tradnl"/>
              </w:rPr>
              <w:t xml:space="preserve">NOTA 10: para acreditar que ni la </w:t>
            </w:r>
            <w:proofErr w:type="spellStart"/>
            <w:r w:rsidRPr="00E50C5C">
              <w:rPr>
                <w:lang w:val="es-ES_tradnl"/>
              </w:rPr>
              <w:t>MiPyme</w:t>
            </w:r>
            <w:proofErr w:type="spellEnd"/>
            <w:r w:rsidRPr="00E50C5C">
              <w:rPr>
                <w:lang w:val="es-ES_tradnl"/>
              </w:rPr>
              <w:t>,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20D2934A" w14:textId="77777777" w:rsidR="004026D4" w:rsidRPr="00E50C5C" w:rsidRDefault="004026D4" w:rsidP="004026D4">
            <w:pPr>
              <w:jc w:val="both"/>
              <w:rPr>
                <w:lang w:val="es-ES_tradnl"/>
              </w:rPr>
            </w:pPr>
          </w:p>
          <w:p w14:paraId="60EB4C69" w14:textId="7218E966" w:rsidR="004026D4" w:rsidRPr="00E50C5C" w:rsidRDefault="004026D4" w:rsidP="004026D4">
            <w:pPr>
              <w:jc w:val="both"/>
              <w:rPr>
                <w:lang w:val="es-ES_tradnl"/>
              </w:rPr>
            </w:pPr>
            <w:r w:rsidRPr="00E50C5C">
              <w:rPr>
                <w:lang w:val="es-ES_tradnl"/>
              </w:rPr>
              <w:t>NOTA 11: para acreditar la condición de Sociedad de Beneficio e Interés Colectivo BIC, bastará con el Certificado de Existencia y Representación Legal de la sociedad en la que se evidencie dicha denominación conforme al artículo 2° de la Ley 1901 de 2018.</w:t>
            </w:r>
          </w:p>
        </w:tc>
      </w:tr>
      <w:tr w:rsidR="00517E9E" w:rsidRPr="00E50C5C" w14:paraId="74F7ED14" w14:textId="77777777" w:rsidTr="00107B32">
        <w:trPr>
          <w:trHeight w:val="22"/>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9A0FEC9" w14:textId="77777777" w:rsidR="00517E9E" w:rsidRPr="00E50C5C" w:rsidRDefault="00517E9E" w:rsidP="00517E9E">
            <w:pPr>
              <w:pStyle w:val="Textoindependiente"/>
              <w:jc w:val="both"/>
              <w:rPr>
                <w:rFonts w:cs="Arial"/>
                <w:b/>
                <w:sz w:val="20"/>
                <w:szCs w:val="22"/>
                <w:lang w:val="es-CO"/>
              </w:rPr>
            </w:pPr>
            <w:r w:rsidRPr="00E50C5C">
              <w:rPr>
                <w:rFonts w:cs="Arial"/>
                <w:b/>
                <w:sz w:val="20"/>
                <w:szCs w:val="22"/>
                <w:lang w:val="es-CO"/>
              </w:rPr>
              <w:lastRenderedPageBreak/>
              <w:t>Información de aceptación de la oferta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05B2DC6" w14:textId="77777777" w:rsidR="00517E9E" w:rsidRPr="00E50C5C" w:rsidRDefault="00517E9E" w:rsidP="00517E9E">
            <w:pPr>
              <w:pStyle w:val="Prrafodelista"/>
              <w:ind w:left="0"/>
              <w:jc w:val="both"/>
              <w:rPr>
                <w:rFonts w:cs="Arial"/>
                <w:lang w:val="es-CO"/>
              </w:rPr>
            </w:pPr>
            <w:r w:rsidRPr="00E50C5C">
              <w:rPr>
                <w:rFonts w:cs="Arial"/>
                <w:lang w:val="es-CO"/>
              </w:rPr>
              <w:t xml:space="preserve">Con la comunicación de aceptación de la oferta publicada en el SECOP II, el proponente seleccionado quedará notificado de la aceptación de su oferta. </w:t>
            </w:r>
          </w:p>
        </w:tc>
      </w:tr>
      <w:tr w:rsidR="00517E9E" w:rsidRPr="00E50C5C" w14:paraId="6FED07D3" w14:textId="77777777" w:rsidTr="00107B32">
        <w:trPr>
          <w:trHeight w:val="25"/>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64F04AF" w14:textId="77777777" w:rsidR="00517E9E" w:rsidRPr="00E50C5C" w:rsidRDefault="00517E9E" w:rsidP="00517E9E">
            <w:pPr>
              <w:pStyle w:val="Textoindependiente"/>
              <w:jc w:val="both"/>
              <w:rPr>
                <w:rFonts w:cs="Arial"/>
                <w:b/>
                <w:sz w:val="20"/>
                <w:szCs w:val="22"/>
                <w:lang w:val="es-CO"/>
              </w:rPr>
            </w:pPr>
            <w:r w:rsidRPr="00E50C5C">
              <w:rPr>
                <w:rFonts w:cs="Arial"/>
                <w:b/>
                <w:sz w:val="20"/>
                <w:szCs w:val="22"/>
                <w:lang w:val="es-CO"/>
              </w:rPr>
              <w:t>Análisis de garantías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073A77D" w14:textId="77777777" w:rsidR="00517E9E" w:rsidRPr="00E50C5C" w:rsidRDefault="00517E9E" w:rsidP="00517E9E">
            <w:pPr>
              <w:pStyle w:val="Prrafodelista"/>
              <w:ind w:left="0"/>
              <w:jc w:val="both"/>
              <w:rPr>
                <w:rFonts w:cs="Arial"/>
                <w:lang w:val="es-CO"/>
              </w:rPr>
            </w:pPr>
            <w:r w:rsidRPr="00E50C5C">
              <w:rPr>
                <w:rFonts w:cs="Arial"/>
                <w:lang w:val="es-CO"/>
              </w:rPr>
              <w:t>Las contenidas en el Anexo de la presente Invitación.</w:t>
            </w:r>
          </w:p>
        </w:tc>
      </w:tr>
    </w:tbl>
    <w:p w14:paraId="288D0AA7" w14:textId="77777777" w:rsidR="00022274" w:rsidRPr="00E50C5C" w:rsidRDefault="00022274" w:rsidP="00FD16BA">
      <w:pPr>
        <w:pStyle w:val="Lista"/>
        <w:ind w:left="0" w:firstLine="0"/>
        <w:jc w:val="both"/>
        <w:rPr>
          <w:b/>
          <w:sz w:val="22"/>
          <w:szCs w:val="22"/>
        </w:rPr>
      </w:pPr>
    </w:p>
    <w:p w14:paraId="322DD312" w14:textId="77777777" w:rsidR="00FD16BA" w:rsidRPr="00E50C5C" w:rsidRDefault="00FD16BA" w:rsidP="00FD16BA">
      <w:pPr>
        <w:pStyle w:val="Lista"/>
        <w:numPr>
          <w:ilvl w:val="0"/>
          <w:numId w:val="2"/>
        </w:numPr>
        <w:jc w:val="both"/>
        <w:rPr>
          <w:b/>
        </w:rPr>
      </w:pPr>
      <w:r w:rsidRPr="00E50C5C">
        <w:rPr>
          <w:b/>
        </w:rPr>
        <w:t>REQUISITOS MÍNIMOS HABILITANTES</w:t>
      </w:r>
    </w:p>
    <w:p w14:paraId="1D46662E" w14:textId="77777777" w:rsidR="008D66CC" w:rsidRPr="00E50C5C" w:rsidRDefault="008D66CC" w:rsidP="00FD16BA">
      <w:pPr>
        <w:pStyle w:val="Lista2"/>
        <w:ind w:left="0" w:firstLine="0"/>
        <w:jc w:val="both"/>
        <w:rPr>
          <w:sz w:val="16"/>
          <w:szCs w:val="16"/>
        </w:rPr>
      </w:pPr>
    </w:p>
    <w:p w14:paraId="3E17D096" w14:textId="77777777" w:rsidR="00FD16BA" w:rsidRPr="00E50C5C" w:rsidRDefault="00FD16BA" w:rsidP="00FD16BA">
      <w:pPr>
        <w:pStyle w:val="Lista2"/>
        <w:rPr>
          <w:sz w:val="2"/>
        </w:rPr>
      </w:pPr>
    </w:p>
    <w:p w14:paraId="32A9E96D" w14:textId="77777777" w:rsidR="00FD16BA" w:rsidRPr="00E50C5C" w:rsidRDefault="00FD16BA" w:rsidP="00FD16BA">
      <w:pPr>
        <w:pStyle w:val="Lista2"/>
        <w:ind w:hanging="566"/>
        <w:rPr>
          <w:b/>
        </w:rPr>
      </w:pPr>
      <w:r w:rsidRPr="00E50C5C">
        <w:rPr>
          <w:b/>
        </w:rPr>
        <w:t xml:space="preserve">2.1. JURÍDICOS </w:t>
      </w:r>
    </w:p>
    <w:p w14:paraId="1E4D6955" w14:textId="77777777" w:rsidR="00D60E82" w:rsidRPr="00E50C5C" w:rsidRDefault="00D60E82" w:rsidP="00A51C63">
      <w:pPr>
        <w:pStyle w:val="Lista2"/>
        <w:ind w:left="0" w:firstLine="0"/>
        <w:rPr>
          <w:b/>
          <w:sz w:val="16"/>
          <w:szCs w:val="16"/>
        </w:rPr>
      </w:pPr>
    </w:p>
    <w:p w14:paraId="6AE0B11D" w14:textId="218B81E5" w:rsidR="00D60E82" w:rsidRPr="00E50C5C" w:rsidRDefault="00D60E82" w:rsidP="00D60E82">
      <w:pPr>
        <w:pStyle w:val="Textoindependiente"/>
        <w:jc w:val="both"/>
        <w:rPr>
          <w:sz w:val="20"/>
        </w:rPr>
      </w:pPr>
      <w:r w:rsidRPr="00E50C5C">
        <w:rPr>
          <w:b/>
          <w:sz w:val="20"/>
        </w:rPr>
        <w:t xml:space="preserve">2.1.1 CARTA DE PRESENTACIÓN DE LA PROPUESTA.  </w:t>
      </w:r>
    </w:p>
    <w:p w14:paraId="48F78465" w14:textId="77777777" w:rsidR="00D60E82" w:rsidRPr="00E50C5C" w:rsidRDefault="00D60E82" w:rsidP="00D60E82">
      <w:pPr>
        <w:pStyle w:val="Textoindependiente"/>
        <w:jc w:val="both"/>
        <w:rPr>
          <w:sz w:val="20"/>
        </w:rPr>
      </w:pPr>
    </w:p>
    <w:p w14:paraId="5A9EEF08" w14:textId="77777777" w:rsidR="00D60E82" w:rsidRPr="00E50C5C" w:rsidRDefault="00D60E82" w:rsidP="00D60E82">
      <w:pPr>
        <w:pStyle w:val="Textoindependiente"/>
        <w:jc w:val="both"/>
        <w:rPr>
          <w:sz w:val="20"/>
        </w:rPr>
      </w:pPr>
      <w:r w:rsidRPr="00E50C5C">
        <w:rPr>
          <w:sz w:val="20"/>
        </w:rPr>
        <w:t>La carta de presentación de la propuesta se diligenciará conforme al Formulario</w:t>
      </w:r>
      <w:r w:rsidRPr="00E50C5C">
        <w:rPr>
          <w:b/>
          <w:sz w:val="20"/>
        </w:rPr>
        <w:t xml:space="preserve"> </w:t>
      </w:r>
      <w:r w:rsidRPr="00E50C5C">
        <w:rPr>
          <w:sz w:val="20"/>
        </w:rPr>
        <w:t>“CARTA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E44E5AB" w14:textId="77777777" w:rsidR="00D60E82" w:rsidRPr="00E50C5C" w:rsidRDefault="00D60E82" w:rsidP="00D60E82">
      <w:pPr>
        <w:pStyle w:val="Textoindependiente"/>
        <w:jc w:val="both"/>
        <w:rPr>
          <w:sz w:val="20"/>
        </w:rPr>
      </w:pPr>
    </w:p>
    <w:p w14:paraId="1F4C925A" w14:textId="77777777" w:rsidR="00D60E82" w:rsidRPr="00E50C5C" w:rsidRDefault="00D60E82" w:rsidP="00D60E82">
      <w:pPr>
        <w:adjustRightInd w:val="0"/>
        <w:jc w:val="both"/>
        <w:rPr>
          <w:lang w:eastAsia="es-CO"/>
        </w:rPr>
      </w:pPr>
      <w:r w:rsidRPr="00E50C5C">
        <w:rPr>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6A6A7703" w14:textId="77777777" w:rsidR="00D9396E" w:rsidRPr="00E50C5C" w:rsidRDefault="00D9396E" w:rsidP="00D9396E">
      <w:pPr>
        <w:pStyle w:val="Textoindependiente"/>
        <w:jc w:val="both"/>
        <w:rPr>
          <w:b/>
          <w:sz w:val="20"/>
        </w:rPr>
      </w:pPr>
    </w:p>
    <w:p w14:paraId="5706BA0F" w14:textId="5AFE6D44" w:rsidR="00D9396E" w:rsidRPr="00E50C5C" w:rsidRDefault="00D9396E" w:rsidP="00D9396E">
      <w:pPr>
        <w:pStyle w:val="Textoindependiente"/>
        <w:jc w:val="both"/>
        <w:rPr>
          <w:b/>
          <w:sz w:val="20"/>
        </w:rPr>
      </w:pPr>
      <w:r w:rsidRPr="00E50C5C">
        <w:rPr>
          <w:b/>
          <w:sz w:val="20"/>
        </w:rPr>
        <w:t>2.1.2. CERTIFICADO DE EXISTENCIA Y REPRESENTACIÓN LEGAL.</w:t>
      </w:r>
    </w:p>
    <w:p w14:paraId="381CBDCC" w14:textId="77777777" w:rsidR="00D9396E" w:rsidRPr="00E50C5C" w:rsidRDefault="00D9396E" w:rsidP="00D9396E">
      <w:pPr>
        <w:pStyle w:val="Textoindependiente"/>
        <w:jc w:val="both"/>
        <w:rPr>
          <w:b/>
          <w:sz w:val="20"/>
        </w:rPr>
      </w:pPr>
    </w:p>
    <w:p w14:paraId="41AA079D" w14:textId="2FB0780F" w:rsidR="00D9396E" w:rsidRPr="00E50C5C" w:rsidRDefault="00D9396E" w:rsidP="00D9396E">
      <w:pPr>
        <w:pStyle w:val="Prrafodelista"/>
        <w:numPr>
          <w:ilvl w:val="3"/>
          <w:numId w:val="24"/>
        </w:numPr>
        <w:adjustRightInd w:val="0"/>
        <w:jc w:val="both"/>
      </w:pPr>
      <w:r w:rsidRPr="00E50C5C">
        <w:rPr>
          <w:b/>
          <w:bCs/>
        </w:rPr>
        <w:t>PERSONA NATURAL</w:t>
      </w:r>
      <w:r w:rsidRPr="00E50C5C">
        <w:t xml:space="preserve">. </w:t>
      </w:r>
    </w:p>
    <w:p w14:paraId="32F2D6F8" w14:textId="77777777" w:rsidR="00D9396E" w:rsidRPr="00E50C5C" w:rsidRDefault="00D9396E" w:rsidP="00D9396E">
      <w:pPr>
        <w:pStyle w:val="Prrafodelista"/>
        <w:adjustRightInd w:val="0"/>
        <w:ind w:left="0"/>
        <w:jc w:val="both"/>
        <w:rPr>
          <w:rFonts w:cs="Arial"/>
          <w:b/>
          <w:bCs/>
        </w:rPr>
      </w:pPr>
    </w:p>
    <w:p w14:paraId="292DC621" w14:textId="77777777" w:rsidR="00D9396E" w:rsidRPr="00E50C5C" w:rsidRDefault="00D9396E" w:rsidP="00D9396E">
      <w:pPr>
        <w:adjustRightInd w:val="0"/>
        <w:jc w:val="both"/>
        <w:rPr>
          <w:lang w:eastAsia="es-CO"/>
        </w:rPr>
      </w:pPr>
      <w:r w:rsidRPr="00E50C5C">
        <w:rPr>
          <w:lang w:eastAsia="es-CO"/>
        </w:rPr>
        <w:t xml:space="preserve">Si el proponente es una persona natural deberá comprobar su existencia, mediante certificado de registro mercantil expedido por la Cámara de Comercio de su domicilio o por el organismo o autoridad competente. </w:t>
      </w:r>
    </w:p>
    <w:p w14:paraId="5C16B841" w14:textId="77777777" w:rsidR="00D9396E" w:rsidRPr="00E50C5C" w:rsidRDefault="00D9396E" w:rsidP="00D9396E">
      <w:pPr>
        <w:adjustRightInd w:val="0"/>
        <w:jc w:val="both"/>
        <w:rPr>
          <w:lang w:eastAsia="es-CO"/>
        </w:rPr>
      </w:pPr>
    </w:p>
    <w:p w14:paraId="6EA76E67" w14:textId="77777777" w:rsidR="00D9396E" w:rsidRPr="00E50C5C" w:rsidRDefault="00D9396E" w:rsidP="00D9396E">
      <w:pPr>
        <w:adjustRightInd w:val="0"/>
        <w:jc w:val="both"/>
        <w:rPr>
          <w:lang w:eastAsia="es-CO"/>
        </w:rPr>
      </w:pPr>
      <w:r w:rsidRPr="00E50C5C">
        <w:rPr>
          <w:lang w:eastAsia="es-CO"/>
        </w:rPr>
        <w:lastRenderedPageBreak/>
        <w:t xml:space="preserve">El certificado, deberá cumplir con los siguientes requisitos: </w:t>
      </w:r>
    </w:p>
    <w:p w14:paraId="284348A0" w14:textId="77777777" w:rsidR="00D9396E" w:rsidRPr="00E50C5C" w:rsidRDefault="00D9396E" w:rsidP="00D9396E">
      <w:pPr>
        <w:adjustRightInd w:val="0"/>
        <w:jc w:val="both"/>
        <w:rPr>
          <w:lang w:eastAsia="es-CO"/>
        </w:rPr>
      </w:pPr>
    </w:p>
    <w:p w14:paraId="3845E87C" w14:textId="77777777" w:rsidR="00D9396E" w:rsidRPr="00E50C5C" w:rsidRDefault="00D9396E" w:rsidP="00D9396E">
      <w:pPr>
        <w:adjustRightInd w:val="0"/>
        <w:jc w:val="both"/>
        <w:rPr>
          <w:lang w:eastAsia="es-CO"/>
        </w:rPr>
      </w:pPr>
      <w:r w:rsidRPr="00E50C5C">
        <w:rPr>
          <w:lang w:eastAsia="es-CO"/>
        </w:rPr>
        <w:t xml:space="preserve">• Fecha de expedición no mayor a treinta (30) días calendarios anteriores a la fecha de cierre del presente proceso. </w:t>
      </w:r>
    </w:p>
    <w:p w14:paraId="6CF4A606" w14:textId="77777777" w:rsidR="00D9396E" w:rsidRPr="00E50C5C" w:rsidRDefault="00D9396E" w:rsidP="00D9396E">
      <w:pPr>
        <w:adjustRightInd w:val="0"/>
        <w:jc w:val="both"/>
        <w:rPr>
          <w:lang w:eastAsia="es-CO"/>
        </w:rPr>
      </w:pPr>
    </w:p>
    <w:p w14:paraId="0092313D" w14:textId="77777777" w:rsidR="00D9396E" w:rsidRPr="00E50C5C" w:rsidRDefault="00D9396E" w:rsidP="00D9396E">
      <w:pPr>
        <w:pStyle w:val="Prrafodelista"/>
        <w:adjustRightInd w:val="0"/>
        <w:ind w:left="0"/>
        <w:jc w:val="both"/>
        <w:rPr>
          <w:rFonts w:cs="Arial"/>
        </w:rPr>
      </w:pPr>
      <w:r w:rsidRPr="00E50C5C">
        <w:rPr>
          <w:rFonts w:cs="Arial"/>
          <w:lang w:eastAsia="es-CO"/>
        </w:rPr>
        <w:t>• Actividad comercial, la cual deberá estar acorde con el objeto y las actividades a contratar.</w:t>
      </w:r>
    </w:p>
    <w:p w14:paraId="0377AAC9" w14:textId="77777777" w:rsidR="00D9396E" w:rsidRPr="00E50C5C" w:rsidRDefault="00D9396E" w:rsidP="00D9396E">
      <w:pPr>
        <w:pStyle w:val="Textoindependiente"/>
        <w:jc w:val="both"/>
        <w:rPr>
          <w:b/>
          <w:sz w:val="20"/>
        </w:rPr>
      </w:pPr>
    </w:p>
    <w:p w14:paraId="20DF8849" w14:textId="1A514EEF" w:rsidR="00D9396E" w:rsidRPr="00E50C5C" w:rsidRDefault="00D9396E" w:rsidP="00D9396E">
      <w:pPr>
        <w:adjustRightInd w:val="0"/>
        <w:jc w:val="both"/>
      </w:pPr>
      <w:r w:rsidRPr="00E50C5C">
        <w:rPr>
          <w:b/>
        </w:rPr>
        <w:t>2.1.2.2 PERSONA JURÍDICA NACIONAL Y EXTRANJERA CON SUCURSAL EN COLOMBIA</w:t>
      </w:r>
      <w:r w:rsidRPr="00E50C5C">
        <w:t xml:space="preserve"> </w:t>
      </w:r>
    </w:p>
    <w:p w14:paraId="3A7C1E63" w14:textId="77777777" w:rsidR="00D9396E" w:rsidRPr="00E50C5C" w:rsidRDefault="00D9396E" w:rsidP="00D9396E">
      <w:pPr>
        <w:pStyle w:val="Textoindependiente"/>
        <w:jc w:val="both"/>
        <w:rPr>
          <w:sz w:val="20"/>
        </w:rPr>
      </w:pPr>
    </w:p>
    <w:p w14:paraId="46A6898E" w14:textId="77777777" w:rsidR="00D9396E" w:rsidRPr="00E50C5C" w:rsidRDefault="00D9396E" w:rsidP="00D9396E">
      <w:pPr>
        <w:pStyle w:val="Textoindependiente"/>
        <w:jc w:val="both"/>
        <w:rPr>
          <w:sz w:val="20"/>
        </w:rPr>
      </w:pPr>
      <w:r w:rsidRPr="00E50C5C">
        <w:rPr>
          <w:sz w:val="20"/>
        </w:rPr>
        <w:t>Todas las personas jurídicas nacionales o extranjeras con sucursal en Colombia, deberán adjuntar certificado de existencia y representación legal expedido por Cámara y Comercio, con los siguientes requisitos antes del cierre:</w:t>
      </w:r>
    </w:p>
    <w:p w14:paraId="7DF7D69D" w14:textId="77777777" w:rsidR="00D9396E" w:rsidRPr="00E50C5C" w:rsidRDefault="00D9396E" w:rsidP="00D9396E">
      <w:pPr>
        <w:pStyle w:val="Textoindependiente"/>
        <w:jc w:val="both"/>
        <w:rPr>
          <w:sz w:val="20"/>
        </w:rPr>
      </w:pPr>
    </w:p>
    <w:p w14:paraId="27F1308F" w14:textId="77777777" w:rsidR="00D9396E" w:rsidRPr="00E50C5C" w:rsidRDefault="00D9396E" w:rsidP="00D9396E">
      <w:pPr>
        <w:numPr>
          <w:ilvl w:val="0"/>
          <w:numId w:val="22"/>
        </w:numPr>
        <w:adjustRightInd w:val="0"/>
        <w:jc w:val="both"/>
      </w:pPr>
      <w:r w:rsidRPr="00E50C5C">
        <w:t xml:space="preserve">Acreditar su existencia y representación legal, mediante la presentación del original certificado de existencia y representación legal, expedido por la Cámara de Comercio y/o Superintendencia Financiera de Colombia o la autoridad competente, con fecha no mayor a treinta (30) días calendarios anteriores a la fecha de cierre del presente proceso. </w:t>
      </w:r>
    </w:p>
    <w:p w14:paraId="6AE0AA99" w14:textId="77777777" w:rsidR="00D9396E" w:rsidRPr="00E50C5C" w:rsidRDefault="00D9396E" w:rsidP="00D9396E">
      <w:pPr>
        <w:numPr>
          <w:ilvl w:val="0"/>
          <w:numId w:val="22"/>
        </w:numPr>
        <w:adjustRightInd w:val="0"/>
        <w:jc w:val="both"/>
      </w:pPr>
      <w:r w:rsidRPr="00E50C5C">
        <w:t>Acreditar la suficiencia de la capacidad del representante legal para la presentación de la propuesta y para la suscripción del contrato ofrecido, el cual será verificado con el original del certificado de existencia y representación legal.</w:t>
      </w:r>
    </w:p>
    <w:p w14:paraId="47FDA8D1" w14:textId="77777777" w:rsidR="00D9396E" w:rsidRPr="00E50C5C" w:rsidRDefault="00D9396E" w:rsidP="00D9396E">
      <w:pPr>
        <w:numPr>
          <w:ilvl w:val="0"/>
          <w:numId w:val="22"/>
        </w:numPr>
        <w:adjustRightInd w:val="0"/>
        <w:jc w:val="both"/>
      </w:pPr>
      <w:r w:rsidRPr="00E50C5C">
        <w:t xml:space="preserve">Acreditar un término mínimo remanente de duración de la sociedad o sucursal, de dos (2) años, contados a partir del vencimiento del plazo máximo para la entrega de los bienes y/o servicios o de la vigencia del contrato. </w:t>
      </w:r>
    </w:p>
    <w:p w14:paraId="69422FDE" w14:textId="77777777" w:rsidR="00D9396E" w:rsidRPr="00E50C5C" w:rsidRDefault="00D9396E" w:rsidP="00D9396E">
      <w:pPr>
        <w:numPr>
          <w:ilvl w:val="0"/>
          <w:numId w:val="22"/>
        </w:numPr>
        <w:adjustRightInd w:val="0"/>
        <w:jc w:val="both"/>
      </w:pPr>
      <w:r w:rsidRPr="00E50C5C">
        <w:rPr>
          <w:lang w:eastAsia="es-CO"/>
        </w:rPr>
        <w:t xml:space="preserve">Las personas jurídicas nacionales o extranjeras que ya tengan establecida sucursal en Colombia podrán participar (directamente o como integrantes de un Consorcio o Unión Temporal u otras formas de asociación), en este proceso de selección a través de dicha sucursal o de la empresa nacional siempre y cuando el objeto de las mismas les permita participar en este proceso de selección y suscribir y ejecutar el contrato objeto del mismo. </w:t>
      </w:r>
    </w:p>
    <w:p w14:paraId="2B333E9A" w14:textId="77777777" w:rsidR="00D9396E" w:rsidRPr="00E50C5C" w:rsidRDefault="00D9396E" w:rsidP="00D9396E">
      <w:pPr>
        <w:adjustRightInd w:val="0"/>
        <w:jc w:val="both"/>
        <w:rPr>
          <w:lang w:eastAsia="es-CO"/>
        </w:rPr>
      </w:pPr>
    </w:p>
    <w:p w14:paraId="67F56373" w14:textId="12382816" w:rsidR="00D9396E" w:rsidRPr="00E50C5C" w:rsidRDefault="00D9396E" w:rsidP="00D9396E">
      <w:pPr>
        <w:pStyle w:val="Textoindependiente"/>
        <w:jc w:val="both"/>
        <w:rPr>
          <w:b/>
          <w:sz w:val="20"/>
        </w:rPr>
      </w:pPr>
      <w:r w:rsidRPr="00E50C5C">
        <w:rPr>
          <w:b/>
          <w:sz w:val="20"/>
        </w:rPr>
        <w:t xml:space="preserve">2.1.2.3 PERSONA NATURAL DE ORIGEN EXTRANJERO.  </w:t>
      </w:r>
    </w:p>
    <w:p w14:paraId="4BF513E2" w14:textId="77777777" w:rsidR="00D9396E" w:rsidRPr="00E50C5C" w:rsidRDefault="00D9396E" w:rsidP="00D9396E">
      <w:pPr>
        <w:pStyle w:val="Textoindependiente"/>
        <w:jc w:val="both"/>
        <w:rPr>
          <w:b/>
          <w:sz w:val="20"/>
        </w:rPr>
      </w:pPr>
    </w:p>
    <w:p w14:paraId="1408AE87" w14:textId="77777777" w:rsidR="00D9396E" w:rsidRPr="00E50C5C" w:rsidRDefault="00D9396E" w:rsidP="00D9396E">
      <w:pPr>
        <w:pStyle w:val="Textoindependiente"/>
        <w:jc w:val="both"/>
        <w:rPr>
          <w:sz w:val="20"/>
        </w:rPr>
      </w:pPr>
      <w:r w:rsidRPr="00E50C5C">
        <w:rPr>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2C1C3A53" w14:textId="77777777" w:rsidR="00D9396E" w:rsidRPr="00E50C5C" w:rsidRDefault="00D9396E" w:rsidP="00D9396E">
      <w:pPr>
        <w:pStyle w:val="Textoindependiente"/>
        <w:jc w:val="both"/>
        <w:rPr>
          <w:sz w:val="20"/>
        </w:rPr>
      </w:pPr>
    </w:p>
    <w:p w14:paraId="51F64E5B" w14:textId="77777777" w:rsidR="00D9396E" w:rsidRPr="00E50C5C" w:rsidRDefault="00D9396E" w:rsidP="00D9396E">
      <w:pPr>
        <w:pStyle w:val="Textoindependiente"/>
        <w:jc w:val="both"/>
        <w:rPr>
          <w:sz w:val="20"/>
        </w:rPr>
      </w:pPr>
      <w:r w:rsidRPr="00E50C5C">
        <w:rPr>
          <w:b/>
          <w:sz w:val="20"/>
        </w:rPr>
        <w:t xml:space="preserve">NOTA: </w:t>
      </w:r>
      <w:r w:rsidRPr="00E50C5C">
        <w:rPr>
          <w:sz w:val="20"/>
        </w:rPr>
        <w:t>Los documentos otorgados en el exterior deberán presentarse así:</w:t>
      </w:r>
    </w:p>
    <w:p w14:paraId="7128C87B" w14:textId="77777777" w:rsidR="00D9396E" w:rsidRPr="00E50C5C" w:rsidRDefault="00D9396E" w:rsidP="00D9396E">
      <w:pPr>
        <w:pStyle w:val="Textoindependiente"/>
        <w:jc w:val="both"/>
        <w:rPr>
          <w:sz w:val="10"/>
          <w:szCs w:val="10"/>
        </w:rPr>
      </w:pPr>
    </w:p>
    <w:p w14:paraId="44A00534" w14:textId="77777777" w:rsidR="00D9396E" w:rsidRPr="00E50C5C" w:rsidRDefault="00D9396E" w:rsidP="00D9396E">
      <w:pPr>
        <w:pStyle w:val="Textoindependiente"/>
        <w:numPr>
          <w:ilvl w:val="0"/>
          <w:numId w:val="23"/>
        </w:numPr>
        <w:jc w:val="both"/>
        <w:rPr>
          <w:sz w:val="20"/>
        </w:rPr>
      </w:pPr>
      <w:r w:rsidRPr="00E50C5C">
        <w:rPr>
          <w:sz w:val="20"/>
        </w:rPr>
        <w:t>Si los documentos provienen de un país que no es miembro de la Convención de la HAYA, los documentos deberán estar apostillados, legalizados y con traducción oficial.</w:t>
      </w:r>
    </w:p>
    <w:p w14:paraId="49F472BB" w14:textId="77777777" w:rsidR="00D9396E" w:rsidRPr="00E50C5C" w:rsidRDefault="00D9396E" w:rsidP="00D9396E">
      <w:pPr>
        <w:pStyle w:val="Textoindependiente"/>
        <w:ind w:left="720"/>
        <w:jc w:val="both"/>
        <w:rPr>
          <w:sz w:val="20"/>
        </w:rPr>
      </w:pPr>
    </w:p>
    <w:p w14:paraId="63F15F8C" w14:textId="77777777" w:rsidR="00AE6A9D" w:rsidRPr="00E50C5C" w:rsidRDefault="00D9396E" w:rsidP="00AE6A9D">
      <w:pPr>
        <w:pStyle w:val="Textoindependiente"/>
        <w:numPr>
          <w:ilvl w:val="0"/>
          <w:numId w:val="23"/>
        </w:numPr>
        <w:jc w:val="both"/>
        <w:rPr>
          <w:sz w:val="20"/>
        </w:rPr>
      </w:pPr>
      <w:r w:rsidRPr="00E50C5C">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3DEB7884" w14:textId="77777777" w:rsidR="00AE6A9D" w:rsidRPr="00E50C5C" w:rsidRDefault="00AE6A9D" w:rsidP="00AE6A9D">
      <w:pPr>
        <w:pStyle w:val="Prrafodelista"/>
        <w:rPr>
          <w:b/>
          <w:bCs/>
        </w:rPr>
      </w:pPr>
    </w:p>
    <w:p w14:paraId="5ABADAB3" w14:textId="77777777" w:rsidR="00AE6A9D" w:rsidRPr="00E50C5C" w:rsidRDefault="00D9396E" w:rsidP="00AE6A9D">
      <w:pPr>
        <w:pStyle w:val="Textoindependiente"/>
        <w:numPr>
          <w:ilvl w:val="0"/>
          <w:numId w:val="23"/>
        </w:numPr>
        <w:jc w:val="both"/>
        <w:rPr>
          <w:sz w:val="20"/>
        </w:rPr>
      </w:pPr>
      <w:r w:rsidRPr="00E50C5C">
        <w:rPr>
          <w:b/>
          <w:bCs/>
          <w:sz w:val="20"/>
        </w:rPr>
        <w:t>Legalización. </w:t>
      </w:r>
      <w:r w:rsidRPr="00E50C5C">
        <w:rPr>
          <w:sz w:val="20"/>
        </w:rPr>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4D64F1F9" w14:textId="77777777" w:rsidR="00AE6A9D" w:rsidRPr="00E50C5C" w:rsidRDefault="00AE6A9D" w:rsidP="00AE6A9D">
      <w:pPr>
        <w:pStyle w:val="Prrafodelista"/>
        <w:rPr>
          <w:b/>
          <w:bCs/>
        </w:rPr>
      </w:pPr>
    </w:p>
    <w:p w14:paraId="5E7FB3D6" w14:textId="77777777" w:rsidR="00AE6A9D" w:rsidRPr="00E50C5C" w:rsidRDefault="00D9396E" w:rsidP="00D9396E">
      <w:pPr>
        <w:pStyle w:val="Textoindependiente"/>
        <w:numPr>
          <w:ilvl w:val="0"/>
          <w:numId w:val="23"/>
        </w:numPr>
        <w:jc w:val="both"/>
        <w:rPr>
          <w:sz w:val="20"/>
        </w:rPr>
      </w:pPr>
      <w:r w:rsidRPr="00E50C5C">
        <w:rPr>
          <w:b/>
          <w:bCs/>
          <w:sz w:val="20"/>
        </w:rPr>
        <w:t>Apostilla.  </w:t>
      </w:r>
      <w:r w:rsidRPr="00E50C5C">
        <w:rPr>
          <w:sz w:val="2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w:t>
      </w:r>
      <w:r w:rsidRPr="00E50C5C">
        <w:rPr>
          <w:sz w:val="20"/>
        </w:rPr>
        <w:lastRenderedPageBreak/>
        <w:t>suscrita en La Haya el 5 de octubre de 1961 y adoptada por Colombia mediante la Ley 455 de 1998. (Resolución No. 1959 de 2020 Ministerio de Relaciones Exteriores, modificada por la Resolución No. 7943 de 2022).</w:t>
      </w:r>
    </w:p>
    <w:p w14:paraId="6422F880" w14:textId="77777777" w:rsidR="00AE6A9D" w:rsidRPr="00E50C5C" w:rsidRDefault="00AE6A9D" w:rsidP="00AE6A9D">
      <w:pPr>
        <w:pStyle w:val="Prrafodelista"/>
        <w:rPr>
          <w:b/>
        </w:rPr>
      </w:pPr>
    </w:p>
    <w:p w14:paraId="7165458F" w14:textId="4C07B38B" w:rsidR="00D9396E" w:rsidRPr="00E50C5C" w:rsidRDefault="00D9396E" w:rsidP="00D9396E">
      <w:pPr>
        <w:pStyle w:val="Textoindependiente"/>
        <w:numPr>
          <w:ilvl w:val="0"/>
          <w:numId w:val="23"/>
        </w:numPr>
        <w:jc w:val="both"/>
        <w:rPr>
          <w:sz w:val="20"/>
        </w:rPr>
      </w:pPr>
      <w:r w:rsidRPr="00E50C5C">
        <w:rPr>
          <w:b/>
          <w:sz w:val="20"/>
        </w:rPr>
        <w:t>Traducción Oficial</w:t>
      </w:r>
      <w:r w:rsidRPr="00E50C5C">
        <w:rPr>
          <w:sz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552A830C" w14:textId="77777777" w:rsidR="00D9396E" w:rsidRPr="00E50C5C" w:rsidRDefault="00D9396E" w:rsidP="00D9396E"/>
    <w:p w14:paraId="5AF24630" w14:textId="77777777" w:rsidR="00D9396E" w:rsidRPr="00E50C5C" w:rsidRDefault="00D9396E" w:rsidP="00D9396E">
      <w:pPr>
        <w:pStyle w:val="Textoindependiente"/>
        <w:jc w:val="both"/>
        <w:rPr>
          <w:sz w:val="20"/>
          <w:lang w:eastAsia="es-CO"/>
        </w:rPr>
      </w:pPr>
      <w:r w:rsidRPr="00E50C5C">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3D86DDEE" w14:textId="77777777" w:rsidR="00D9396E" w:rsidRPr="00E50C5C" w:rsidRDefault="00D9396E" w:rsidP="00D9396E">
      <w:pPr>
        <w:pStyle w:val="Textoindependiente"/>
        <w:jc w:val="both"/>
        <w:rPr>
          <w:sz w:val="20"/>
          <w:lang w:eastAsia="es-CO"/>
        </w:rPr>
      </w:pPr>
    </w:p>
    <w:p w14:paraId="79FCBE9C" w14:textId="6D871FD2" w:rsidR="00D9396E" w:rsidRPr="00E50C5C" w:rsidRDefault="00D9396E" w:rsidP="00D9396E">
      <w:pPr>
        <w:pStyle w:val="Textoindependiente"/>
        <w:jc w:val="both"/>
        <w:rPr>
          <w:b/>
          <w:sz w:val="20"/>
        </w:rPr>
      </w:pPr>
      <w:r w:rsidRPr="00E50C5C">
        <w:rPr>
          <w:b/>
          <w:sz w:val="20"/>
        </w:rPr>
        <w:t>2.1.2.4. PERSONAS JURÍDICAS PÚBLICAS O PRIVADAS DE ORIGEN EXTRANJERO</w:t>
      </w:r>
    </w:p>
    <w:p w14:paraId="70296DFD" w14:textId="77777777" w:rsidR="00D9396E" w:rsidRPr="00E50C5C" w:rsidRDefault="00D9396E" w:rsidP="00D9396E">
      <w:pPr>
        <w:pStyle w:val="Textoindependiente"/>
        <w:jc w:val="both"/>
        <w:rPr>
          <w:b/>
          <w:sz w:val="10"/>
          <w:szCs w:val="10"/>
        </w:rPr>
      </w:pPr>
    </w:p>
    <w:p w14:paraId="006D84EA" w14:textId="77777777" w:rsidR="00D9396E" w:rsidRPr="00E50C5C" w:rsidRDefault="00D9396E" w:rsidP="00D9396E">
      <w:pPr>
        <w:pStyle w:val="Textoindependiente"/>
        <w:jc w:val="both"/>
        <w:rPr>
          <w:sz w:val="20"/>
        </w:rPr>
      </w:pPr>
      <w:r w:rsidRPr="00E50C5C">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490BE2F" w14:textId="77777777" w:rsidR="00D9396E" w:rsidRPr="00E50C5C" w:rsidRDefault="00D9396E" w:rsidP="00D9396E">
      <w:pPr>
        <w:pStyle w:val="Textoindependiente"/>
        <w:jc w:val="both"/>
        <w:rPr>
          <w:sz w:val="20"/>
        </w:rPr>
      </w:pPr>
    </w:p>
    <w:p w14:paraId="3FDCB4E4" w14:textId="77777777" w:rsidR="00D9396E" w:rsidRPr="00E50C5C" w:rsidRDefault="00D9396E" w:rsidP="00D9396E">
      <w:pPr>
        <w:pStyle w:val="Textoindependiente"/>
        <w:jc w:val="both"/>
        <w:rPr>
          <w:sz w:val="20"/>
        </w:rPr>
      </w:pPr>
      <w:r w:rsidRPr="00E50C5C">
        <w:rPr>
          <w:sz w:val="20"/>
        </w:rPr>
        <w:t>Las propuestas de personas jurídicas de origen extranjero se someterán en todo caso a la legislación colombiana, sin perjuicio de lo cual, para su participación deberán cumplir con las siguientes condiciones:</w:t>
      </w:r>
    </w:p>
    <w:p w14:paraId="11146D6C" w14:textId="77777777" w:rsidR="00D9396E" w:rsidRPr="00E50C5C" w:rsidRDefault="00D9396E" w:rsidP="00D9396E">
      <w:pPr>
        <w:adjustRightInd w:val="0"/>
        <w:jc w:val="both"/>
        <w:rPr>
          <w:lang w:eastAsia="es-CO"/>
        </w:rPr>
      </w:pPr>
    </w:p>
    <w:p w14:paraId="57B6939C" w14:textId="1B852F89" w:rsidR="00D9396E" w:rsidRPr="00E50C5C" w:rsidRDefault="008D23B7" w:rsidP="00D9396E">
      <w:pPr>
        <w:pStyle w:val="Textoindependiente"/>
        <w:ind w:left="1134" w:hanging="1134"/>
        <w:jc w:val="both"/>
        <w:rPr>
          <w:b/>
          <w:sz w:val="20"/>
        </w:rPr>
      </w:pPr>
      <w:r w:rsidRPr="00E50C5C">
        <w:rPr>
          <w:b/>
          <w:sz w:val="20"/>
        </w:rPr>
        <w:t>2</w:t>
      </w:r>
      <w:r w:rsidR="00D9396E" w:rsidRPr="00E50C5C">
        <w:rPr>
          <w:b/>
          <w:sz w:val="20"/>
        </w:rPr>
        <w:t>.1.2.4.1 PERSONAS JURÍDICAS DE ORIGEN EXTRANJERO SIN SUCURSAL EN COLOMBIA:</w:t>
      </w:r>
    </w:p>
    <w:p w14:paraId="1249BD8A" w14:textId="77777777" w:rsidR="00D9396E" w:rsidRPr="00E50C5C" w:rsidRDefault="00D9396E" w:rsidP="00D9396E">
      <w:pPr>
        <w:pStyle w:val="Textoindependiente"/>
        <w:jc w:val="both"/>
        <w:rPr>
          <w:b/>
          <w:sz w:val="20"/>
        </w:rPr>
      </w:pPr>
    </w:p>
    <w:p w14:paraId="31F8FFE5" w14:textId="77777777" w:rsidR="00D9396E" w:rsidRPr="00E50C5C" w:rsidRDefault="00D9396E" w:rsidP="00D9396E">
      <w:pPr>
        <w:pStyle w:val="Textoindependiente"/>
        <w:numPr>
          <w:ilvl w:val="0"/>
          <w:numId w:val="21"/>
        </w:numPr>
        <w:ind w:left="426" w:hanging="426"/>
        <w:jc w:val="both"/>
        <w:rPr>
          <w:sz w:val="20"/>
        </w:rPr>
      </w:pPr>
      <w:r w:rsidRPr="00E50C5C">
        <w:rPr>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87DC6D7" w14:textId="77777777" w:rsidR="00D9396E" w:rsidRPr="00E50C5C" w:rsidRDefault="00D9396E" w:rsidP="00D9396E">
      <w:pPr>
        <w:pStyle w:val="Textoindependiente"/>
        <w:jc w:val="both"/>
        <w:rPr>
          <w:sz w:val="20"/>
        </w:rPr>
      </w:pPr>
    </w:p>
    <w:p w14:paraId="4C41E6FE" w14:textId="77777777" w:rsidR="00D9396E" w:rsidRPr="00E50C5C" w:rsidRDefault="00D9396E" w:rsidP="00D9396E">
      <w:pPr>
        <w:pStyle w:val="Textoindependiente"/>
        <w:numPr>
          <w:ilvl w:val="0"/>
          <w:numId w:val="21"/>
        </w:numPr>
        <w:ind w:left="426" w:hanging="426"/>
        <w:jc w:val="both"/>
        <w:rPr>
          <w:sz w:val="20"/>
        </w:rPr>
      </w:pPr>
      <w:r w:rsidRPr="00E50C5C">
        <w:rPr>
          <w:sz w:val="20"/>
        </w:rPr>
        <w:t xml:space="preserve">Acreditar un término mínimo permanente de duración de la sociedad de dos (2) años, contados a partir del vencimiento del plazo máximo para la entrega del bien o servicio o de la vigencia del contrato. </w:t>
      </w:r>
    </w:p>
    <w:p w14:paraId="174783A7" w14:textId="77777777" w:rsidR="00D9396E" w:rsidRPr="00E50C5C" w:rsidRDefault="00D9396E" w:rsidP="00D9396E">
      <w:pPr>
        <w:pStyle w:val="Textoindependiente"/>
        <w:jc w:val="both"/>
        <w:rPr>
          <w:sz w:val="20"/>
        </w:rPr>
      </w:pPr>
    </w:p>
    <w:p w14:paraId="2D926E4B" w14:textId="77777777" w:rsidR="00D9396E" w:rsidRPr="00E50C5C" w:rsidRDefault="00D9396E" w:rsidP="00D9396E">
      <w:pPr>
        <w:pStyle w:val="Textoindependiente"/>
        <w:numPr>
          <w:ilvl w:val="0"/>
          <w:numId w:val="21"/>
        </w:numPr>
        <w:ind w:left="426" w:hanging="426"/>
        <w:jc w:val="both"/>
        <w:rPr>
          <w:sz w:val="20"/>
        </w:rPr>
      </w:pPr>
      <w:r w:rsidRPr="00E50C5C">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59DF7CE" w14:textId="77777777" w:rsidR="00D9396E" w:rsidRPr="00E50C5C" w:rsidRDefault="00D9396E" w:rsidP="00D9396E">
      <w:pPr>
        <w:pStyle w:val="Prrafodelista"/>
        <w:rPr>
          <w:rFonts w:cs="Arial"/>
        </w:rPr>
      </w:pPr>
    </w:p>
    <w:p w14:paraId="78387B64" w14:textId="77777777" w:rsidR="00D9396E" w:rsidRPr="00E50C5C" w:rsidRDefault="00D9396E" w:rsidP="00D9396E">
      <w:pPr>
        <w:pStyle w:val="Textoindependiente"/>
        <w:numPr>
          <w:ilvl w:val="0"/>
          <w:numId w:val="21"/>
        </w:numPr>
        <w:ind w:left="426" w:hanging="426"/>
        <w:jc w:val="both"/>
        <w:rPr>
          <w:sz w:val="20"/>
        </w:rPr>
      </w:pPr>
      <w:r w:rsidRPr="00E50C5C">
        <w:rPr>
          <w:sz w:val="20"/>
        </w:rPr>
        <w:t xml:space="preserve">Las personas jurídicas extranjeras sin domicilio en Colombia deberán acreditar en el país un apoderado domiciliado en Colombia, debidamente facultado para presentar la propuesta y </w:t>
      </w:r>
      <w:r w:rsidRPr="00E50C5C">
        <w:rPr>
          <w:sz w:val="20"/>
          <w:lang w:eastAsia="es-CO"/>
        </w:rPr>
        <w:t>suministrar la información solicitada</w:t>
      </w:r>
      <w:r w:rsidRPr="00E50C5C">
        <w:rPr>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29E29833" w14:textId="77777777" w:rsidR="00D9396E" w:rsidRPr="00E50C5C" w:rsidRDefault="00D9396E" w:rsidP="00D9396E">
      <w:pPr>
        <w:pStyle w:val="Textoindependiente"/>
        <w:autoSpaceDE w:val="0"/>
        <w:autoSpaceDN w:val="0"/>
        <w:jc w:val="both"/>
        <w:rPr>
          <w:b/>
          <w:sz w:val="20"/>
          <w:lang w:eastAsia="es-CO"/>
        </w:rPr>
      </w:pPr>
    </w:p>
    <w:p w14:paraId="74F5B384" w14:textId="77777777" w:rsidR="00D9396E" w:rsidRPr="00E50C5C" w:rsidRDefault="00D9396E" w:rsidP="00D9396E">
      <w:pPr>
        <w:adjustRightInd w:val="0"/>
        <w:jc w:val="both"/>
        <w:rPr>
          <w:lang w:eastAsia="es-CO"/>
        </w:rPr>
      </w:pPr>
      <w:r w:rsidRPr="00E50C5C">
        <w:rPr>
          <w:b/>
          <w:lang w:eastAsia="es-CO"/>
        </w:rPr>
        <w:t>PARÁGRAFO:</w:t>
      </w:r>
      <w:r w:rsidRPr="00E50C5C">
        <w:rPr>
          <w:b/>
        </w:rPr>
        <w:t xml:space="preserve"> </w:t>
      </w:r>
      <w:r w:rsidRPr="00E50C5C">
        <w:rPr>
          <w:lang w:eastAsia="es-CO"/>
        </w:rPr>
        <w:t xml:space="preserve">Cuando no existiera en el país de origen del proponente una Entidad Oficial que certifique la información arriba solicitada, la información se acreditará mediante un documento expedido por el Representante </w:t>
      </w:r>
      <w:r w:rsidRPr="00E50C5C">
        <w:rPr>
          <w:lang w:eastAsia="es-CO"/>
        </w:rPr>
        <w:lastRenderedPageBreak/>
        <w:t xml:space="preserve">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10F4CABD" w14:textId="77777777" w:rsidR="00D9396E" w:rsidRPr="00E50C5C" w:rsidRDefault="00D9396E" w:rsidP="00D9396E">
      <w:pPr>
        <w:adjustRightInd w:val="0"/>
        <w:jc w:val="both"/>
        <w:rPr>
          <w:lang w:eastAsia="es-CO"/>
        </w:rPr>
      </w:pPr>
    </w:p>
    <w:p w14:paraId="1A126AD6" w14:textId="77777777" w:rsidR="00D9396E" w:rsidRPr="00E50C5C" w:rsidRDefault="00D9396E" w:rsidP="00D9396E">
      <w:pPr>
        <w:adjustRightInd w:val="0"/>
        <w:jc w:val="both"/>
        <w:rPr>
          <w:lang w:eastAsia="es-CO"/>
        </w:rPr>
      </w:pPr>
      <w:r w:rsidRPr="00E50C5C">
        <w:rPr>
          <w:lang w:eastAsia="es-CO"/>
        </w:rPr>
        <w:t>Las propuestas de personas jurídicas de origen extranjero se someterán en todo caso a la legislación colombiana. Para su participación deberán cumplir con los requisitos establecidos en las leyes y normas aplicables.</w:t>
      </w:r>
    </w:p>
    <w:p w14:paraId="4F9953BB" w14:textId="77777777" w:rsidR="00D9396E" w:rsidRPr="00E50C5C" w:rsidRDefault="00D9396E" w:rsidP="00D9396E">
      <w:pPr>
        <w:pStyle w:val="Textoindependiente"/>
        <w:jc w:val="both"/>
        <w:rPr>
          <w:sz w:val="20"/>
        </w:rPr>
      </w:pPr>
    </w:p>
    <w:p w14:paraId="482E0B6B" w14:textId="77777777" w:rsidR="00D9396E" w:rsidRPr="00E50C5C" w:rsidRDefault="00D9396E" w:rsidP="00D9396E">
      <w:pPr>
        <w:pStyle w:val="Textoindependiente"/>
        <w:jc w:val="both"/>
        <w:rPr>
          <w:sz w:val="20"/>
        </w:rPr>
      </w:pPr>
      <w:r w:rsidRPr="00E50C5C">
        <w:rPr>
          <w:b/>
          <w:sz w:val="20"/>
        </w:rPr>
        <w:t xml:space="preserve">NOTA: </w:t>
      </w:r>
      <w:r w:rsidRPr="00E50C5C">
        <w:rPr>
          <w:sz w:val="20"/>
        </w:rPr>
        <w:t>Los documentos públicos otorgados en el exterior deberán presentarse así:</w:t>
      </w:r>
    </w:p>
    <w:p w14:paraId="2978E396" w14:textId="77777777" w:rsidR="00D9396E" w:rsidRPr="00E50C5C" w:rsidRDefault="00D9396E" w:rsidP="00D9396E">
      <w:pPr>
        <w:pStyle w:val="Textoindependiente"/>
        <w:jc w:val="both"/>
        <w:rPr>
          <w:sz w:val="10"/>
          <w:szCs w:val="10"/>
        </w:rPr>
      </w:pPr>
    </w:p>
    <w:p w14:paraId="1DBFB18F" w14:textId="77777777" w:rsidR="00D9396E" w:rsidRPr="00E50C5C" w:rsidRDefault="00D9396E" w:rsidP="00D9396E">
      <w:pPr>
        <w:pStyle w:val="Textoindependiente"/>
        <w:numPr>
          <w:ilvl w:val="0"/>
          <w:numId w:val="23"/>
        </w:numPr>
        <w:jc w:val="both"/>
        <w:rPr>
          <w:sz w:val="20"/>
        </w:rPr>
      </w:pPr>
      <w:r w:rsidRPr="00E50C5C">
        <w:rPr>
          <w:sz w:val="20"/>
        </w:rPr>
        <w:t>Si los documentos provienen de un país que no es miembro de la Convención de la HAYA, los documentos deberán estar apostillados, legalizados y con traducción oficial.</w:t>
      </w:r>
    </w:p>
    <w:p w14:paraId="5E0B7A0A" w14:textId="77777777" w:rsidR="00D9396E" w:rsidRPr="00E50C5C" w:rsidRDefault="00D9396E" w:rsidP="00D9396E">
      <w:pPr>
        <w:pStyle w:val="Textoindependiente"/>
        <w:ind w:left="720"/>
        <w:jc w:val="both"/>
        <w:rPr>
          <w:sz w:val="20"/>
        </w:rPr>
      </w:pPr>
    </w:p>
    <w:p w14:paraId="7955A939" w14:textId="77777777" w:rsidR="00D9396E" w:rsidRPr="00E50C5C" w:rsidRDefault="00D9396E" w:rsidP="00D9396E">
      <w:pPr>
        <w:pStyle w:val="Textoindependiente"/>
        <w:numPr>
          <w:ilvl w:val="0"/>
          <w:numId w:val="23"/>
        </w:numPr>
        <w:jc w:val="both"/>
        <w:rPr>
          <w:sz w:val="20"/>
        </w:rPr>
      </w:pPr>
      <w:r w:rsidRPr="00E50C5C">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6649D682" w14:textId="77777777" w:rsidR="00D9396E" w:rsidRPr="00E50C5C" w:rsidRDefault="00D9396E" w:rsidP="00D9396E">
      <w:pPr>
        <w:pStyle w:val="Textoindependiente"/>
        <w:tabs>
          <w:tab w:val="left" w:pos="7569"/>
        </w:tabs>
        <w:jc w:val="both"/>
        <w:rPr>
          <w:sz w:val="20"/>
        </w:rPr>
      </w:pPr>
      <w:r w:rsidRPr="00E50C5C">
        <w:rPr>
          <w:sz w:val="20"/>
        </w:rPr>
        <w:tab/>
      </w:r>
    </w:p>
    <w:p w14:paraId="39B71B29" w14:textId="77777777" w:rsidR="00D9396E" w:rsidRPr="00E50C5C" w:rsidRDefault="00D9396E" w:rsidP="00D9396E">
      <w:pPr>
        <w:pStyle w:val="Prrafodelista"/>
        <w:numPr>
          <w:ilvl w:val="0"/>
          <w:numId w:val="23"/>
        </w:numPr>
        <w:spacing w:before="40" w:after="40"/>
        <w:jc w:val="both"/>
        <w:rPr>
          <w:rFonts w:cs="Arial"/>
        </w:rPr>
      </w:pPr>
      <w:r w:rsidRPr="00E50C5C">
        <w:rPr>
          <w:rFonts w:cs="Arial"/>
          <w:b/>
          <w:bCs/>
        </w:rPr>
        <w:t>Legalización. </w:t>
      </w:r>
      <w:r w:rsidRPr="00E50C5C">
        <w:rPr>
          <w:rFonts w:cs="Arial"/>
        </w:rPr>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4099B6E1" w14:textId="77777777" w:rsidR="00D9396E" w:rsidRPr="00E50C5C" w:rsidRDefault="00D9396E" w:rsidP="00D9396E">
      <w:pPr>
        <w:spacing w:before="40" w:after="40"/>
        <w:jc w:val="both"/>
      </w:pPr>
      <w:r w:rsidRPr="00E50C5C">
        <w:t> </w:t>
      </w:r>
    </w:p>
    <w:p w14:paraId="6409BE69" w14:textId="77777777" w:rsidR="00D9396E" w:rsidRPr="00E50C5C" w:rsidRDefault="00D9396E" w:rsidP="00D9396E">
      <w:pPr>
        <w:pStyle w:val="Prrafodelista"/>
        <w:numPr>
          <w:ilvl w:val="0"/>
          <w:numId w:val="23"/>
        </w:numPr>
        <w:jc w:val="both"/>
        <w:rPr>
          <w:rFonts w:cs="Arial"/>
        </w:rPr>
      </w:pPr>
      <w:r w:rsidRPr="00E50C5C">
        <w:rPr>
          <w:rFonts w:cs="Arial"/>
          <w:b/>
          <w:bCs/>
        </w:rPr>
        <w:t>Apostilla.  </w:t>
      </w:r>
      <w:r w:rsidRPr="00E50C5C">
        <w:rPr>
          <w:rFonts w:cs="Arial"/>
        </w:rPr>
        <w:t>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64DAB8D4" w14:textId="77777777" w:rsidR="00D9396E" w:rsidRPr="00E50C5C" w:rsidRDefault="00D9396E" w:rsidP="00D9396E">
      <w:pPr>
        <w:jc w:val="both"/>
      </w:pPr>
    </w:p>
    <w:p w14:paraId="35F1926E" w14:textId="77777777" w:rsidR="00D9396E" w:rsidRPr="00E50C5C" w:rsidRDefault="00D9396E" w:rsidP="00D9396E">
      <w:pPr>
        <w:pStyle w:val="Prrafodelista"/>
        <w:numPr>
          <w:ilvl w:val="0"/>
          <w:numId w:val="23"/>
        </w:numPr>
        <w:jc w:val="both"/>
        <w:rPr>
          <w:rFonts w:cs="Arial"/>
        </w:rPr>
      </w:pPr>
      <w:r w:rsidRPr="00E50C5C">
        <w:rPr>
          <w:rFonts w:cs="Arial"/>
          <w:b/>
        </w:rPr>
        <w:t>Traducción Oficial</w:t>
      </w:r>
      <w:r w:rsidRPr="00E50C5C">
        <w:rPr>
          <w:rFonts w:cs="Arial"/>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F8B51A4" w14:textId="77777777" w:rsidR="00D9396E" w:rsidRPr="00E50C5C" w:rsidRDefault="00D9396E" w:rsidP="00D9396E"/>
    <w:p w14:paraId="6EC7C596" w14:textId="77777777" w:rsidR="00D9396E" w:rsidRPr="00E50C5C" w:rsidRDefault="00D9396E" w:rsidP="00D9396E">
      <w:pPr>
        <w:pStyle w:val="Textoindependiente"/>
        <w:jc w:val="both"/>
        <w:rPr>
          <w:sz w:val="20"/>
          <w:lang w:eastAsia="es-CO"/>
        </w:rPr>
      </w:pPr>
      <w:r w:rsidRPr="00E50C5C">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00F3F080" w14:textId="77777777" w:rsidR="00D9396E" w:rsidRPr="00E50C5C" w:rsidRDefault="00D9396E" w:rsidP="00D9396E">
      <w:pPr>
        <w:pStyle w:val="Textoindependiente"/>
        <w:jc w:val="both"/>
        <w:rPr>
          <w:sz w:val="20"/>
        </w:rPr>
      </w:pPr>
    </w:p>
    <w:p w14:paraId="295E0C48" w14:textId="68125752" w:rsidR="00D9396E" w:rsidRPr="00E50C5C" w:rsidRDefault="008D23B7" w:rsidP="00D9396E">
      <w:pPr>
        <w:pStyle w:val="Textoindependiente"/>
        <w:jc w:val="both"/>
        <w:rPr>
          <w:b/>
          <w:sz w:val="20"/>
        </w:rPr>
      </w:pPr>
      <w:r w:rsidRPr="00E50C5C">
        <w:rPr>
          <w:b/>
          <w:sz w:val="20"/>
        </w:rPr>
        <w:t>2</w:t>
      </w:r>
      <w:r w:rsidR="00D9396E" w:rsidRPr="00E50C5C">
        <w:rPr>
          <w:b/>
          <w:sz w:val="20"/>
        </w:rPr>
        <w:t>.1.2.5. APODERADO.</w:t>
      </w:r>
    </w:p>
    <w:p w14:paraId="1809FF53" w14:textId="77777777" w:rsidR="00D9396E" w:rsidRPr="00E50C5C" w:rsidRDefault="00D9396E" w:rsidP="00D9396E">
      <w:pPr>
        <w:pStyle w:val="Textoindependiente"/>
        <w:jc w:val="both"/>
        <w:rPr>
          <w:sz w:val="20"/>
        </w:rPr>
      </w:pPr>
    </w:p>
    <w:p w14:paraId="5294D7F9" w14:textId="01311F51" w:rsidR="00D9396E" w:rsidRPr="00E50C5C" w:rsidRDefault="00D9396E" w:rsidP="00D9396E">
      <w:pPr>
        <w:pStyle w:val="Textoindependiente"/>
        <w:jc w:val="both"/>
        <w:rPr>
          <w:sz w:val="20"/>
        </w:rPr>
      </w:pPr>
      <w:r w:rsidRPr="00E50C5C">
        <w:rPr>
          <w:sz w:val="20"/>
        </w:rPr>
        <w:t xml:space="preserve">Apoderados y representantes legales: Los proponentes pueden estar representados por apoderados o representantes legales, caso en el cual el interesado debe acreditar que quien presenta la oferta </w:t>
      </w:r>
      <w:r w:rsidR="00FF04D8" w:rsidRPr="00E50C5C">
        <w:rPr>
          <w:sz w:val="20"/>
        </w:rPr>
        <w:t>está</w:t>
      </w:r>
      <w:r w:rsidRPr="00E50C5C">
        <w:rPr>
          <w:sz w:val="20"/>
        </w:rPr>
        <w:t xml:space="preserve"> legalmente facultado para comprometer al interesado, presentar un documento correspondiente bien sea un poder especial debidamente otorgado en el cual consten las facultades otorgadas y acreditar la identidad del apoderado o representante legal con su documento de identificación. Para el caso de proponentes extranjeros (Ver Guía para la participación de proveedores extranjeros en Procesos de Contratación expedida por la Agencia Nacional de Contratación </w:t>
      </w:r>
      <w:r w:rsidR="008D23B7" w:rsidRPr="00E50C5C">
        <w:rPr>
          <w:sz w:val="20"/>
        </w:rPr>
        <w:t>Pública</w:t>
      </w:r>
      <w:r w:rsidRPr="00E50C5C">
        <w:rPr>
          <w:sz w:val="20"/>
        </w:rPr>
        <w:t xml:space="preserve"> – Colombia Compra Eficiente). </w:t>
      </w:r>
    </w:p>
    <w:p w14:paraId="332E5239" w14:textId="77777777" w:rsidR="00D9396E" w:rsidRPr="00E50C5C" w:rsidRDefault="00D9396E" w:rsidP="00D9396E">
      <w:pPr>
        <w:pStyle w:val="Textoindependiente"/>
        <w:jc w:val="both"/>
        <w:rPr>
          <w:sz w:val="20"/>
        </w:rPr>
      </w:pPr>
    </w:p>
    <w:p w14:paraId="13151FF0" w14:textId="77777777" w:rsidR="00D9396E" w:rsidRPr="00E50C5C" w:rsidRDefault="00D9396E" w:rsidP="00D9396E">
      <w:pPr>
        <w:pStyle w:val="Textoindependiente"/>
        <w:jc w:val="both"/>
        <w:rPr>
          <w:sz w:val="20"/>
        </w:rPr>
      </w:pPr>
      <w:r w:rsidRPr="00E50C5C">
        <w:rPr>
          <w:sz w:val="20"/>
        </w:rPr>
        <w:lastRenderedPageBreak/>
        <w:t>Así mismo, será aplicable lo dispuesto en la Circular Única Externa de Colombia Compra Eficiente, en lo referente a que los poderes especiales para actuar en los procesos de contratación requieren nota de presentación personal.</w:t>
      </w:r>
    </w:p>
    <w:p w14:paraId="707076AD" w14:textId="77777777" w:rsidR="00BB63DA" w:rsidRPr="00E50C5C" w:rsidRDefault="00BB63DA" w:rsidP="00D9396E">
      <w:pPr>
        <w:pStyle w:val="Textoindependiente"/>
        <w:jc w:val="both"/>
        <w:rPr>
          <w:sz w:val="20"/>
        </w:rPr>
      </w:pPr>
    </w:p>
    <w:p w14:paraId="7652D65C" w14:textId="18CCD5A0" w:rsidR="00BB63DA" w:rsidRPr="00E50C5C" w:rsidRDefault="00BB63DA" w:rsidP="00BB63DA">
      <w:pPr>
        <w:adjustRightInd w:val="0"/>
        <w:jc w:val="both"/>
        <w:rPr>
          <w:b/>
          <w:bCs/>
        </w:rPr>
      </w:pPr>
      <w:r w:rsidRPr="00E50C5C">
        <w:rPr>
          <w:b/>
        </w:rPr>
        <w:t xml:space="preserve">2.1.3.   </w:t>
      </w:r>
      <w:r w:rsidRPr="00E50C5C">
        <w:rPr>
          <w:b/>
          <w:bCs/>
        </w:rPr>
        <w:t xml:space="preserve"> PROPUESTAS CONJUNTAS.</w:t>
      </w:r>
    </w:p>
    <w:p w14:paraId="62F676B0" w14:textId="77777777" w:rsidR="00BB63DA" w:rsidRPr="00E50C5C" w:rsidRDefault="00BB63DA" w:rsidP="00BB63DA">
      <w:pPr>
        <w:adjustRightInd w:val="0"/>
        <w:jc w:val="both"/>
      </w:pPr>
    </w:p>
    <w:p w14:paraId="2434341A" w14:textId="77777777" w:rsidR="00BB63DA" w:rsidRPr="00E50C5C" w:rsidRDefault="00BB63DA" w:rsidP="00BB63DA">
      <w:pPr>
        <w:adjustRightInd w:val="0"/>
        <w:jc w:val="both"/>
      </w:pPr>
      <w:bookmarkStart w:id="2" w:name="_Hlk199917288"/>
      <w:r w:rsidRPr="00E50C5C">
        <w:t>Para los eventos previstos en el artículo 7 de la Ley 80 de 1993, modificado por el artículo 3 de la Ley 2160 de 2021, podrán participar Consorcios, Uniones Temporales, u otras formas de asociación, para lo cual deberán cumplir los siguientes requisitos:</w:t>
      </w:r>
    </w:p>
    <w:p w14:paraId="01BF8E15" w14:textId="77777777" w:rsidR="00BB63DA" w:rsidRPr="00E50C5C" w:rsidRDefault="00BB63DA" w:rsidP="00BB63DA">
      <w:pPr>
        <w:adjustRightInd w:val="0"/>
        <w:jc w:val="both"/>
      </w:pPr>
    </w:p>
    <w:p w14:paraId="2CBA7DCB" w14:textId="77777777" w:rsidR="00BB63DA" w:rsidRPr="00E50C5C" w:rsidRDefault="00BB63DA" w:rsidP="00BB63DA">
      <w:pPr>
        <w:pStyle w:val="Prrafodelista"/>
        <w:numPr>
          <w:ilvl w:val="0"/>
          <w:numId w:val="25"/>
        </w:numPr>
        <w:adjustRightInd w:val="0"/>
        <w:jc w:val="both"/>
        <w:rPr>
          <w:rFonts w:cs="Arial"/>
        </w:rPr>
      </w:pPr>
      <w:r w:rsidRPr="00E50C5C">
        <w:rPr>
          <w:rFonts w:cs="Arial"/>
        </w:rPr>
        <w:t>El proponente deberá indicar expresamente en el documento de conformación, si su propuesta se formula a título de consorcio o unión temporal, con la respectiva denominación e integrantes que la conforman.</w:t>
      </w:r>
    </w:p>
    <w:p w14:paraId="09789723" w14:textId="77777777" w:rsidR="00BB63DA" w:rsidRPr="00E50C5C" w:rsidRDefault="00BB63DA" w:rsidP="00BB63DA">
      <w:pPr>
        <w:pStyle w:val="Prrafodelista"/>
        <w:numPr>
          <w:ilvl w:val="0"/>
          <w:numId w:val="25"/>
        </w:numPr>
        <w:adjustRightInd w:val="0"/>
        <w:jc w:val="both"/>
        <w:rPr>
          <w:rFonts w:cs="Arial"/>
        </w:rPr>
      </w:pPr>
      <w:r w:rsidRPr="00E50C5C">
        <w:rPr>
          <w:rFonts w:cs="Arial"/>
        </w:rPr>
        <w:t>Señalar las reglas básicas que regulan las relaciones entre los integrantes, los términos, actividades, condiciones, ejecución de las obligaciones atribuidas al contratista por el contrato ofrecido y participación porcentual de los miembros del consorcio, unión temporal u otras formas de asociación en la propuesta.</w:t>
      </w:r>
    </w:p>
    <w:p w14:paraId="724AE1A5" w14:textId="77777777" w:rsidR="00BB63DA" w:rsidRPr="00E50C5C" w:rsidRDefault="00BB63DA" w:rsidP="00BB63DA">
      <w:pPr>
        <w:pStyle w:val="Prrafodelista"/>
        <w:numPr>
          <w:ilvl w:val="0"/>
          <w:numId w:val="25"/>
        </w:numPr>
        <w:adjustRightInd w:val="0"/>
        <w:jc w:val="both"/>
        <w:rPr>
          <w:rFonts w:cs="Arial"/>
        </w:rPr>
      </w:pPr>
      <w:r w:rsidRPr="00E50C5C">
        <w:rPr>
          <w:rFonts w:cs="Arial"/>
        </w:rPr>
        <w:t xml:space="preserve">Si se trata de unión temporal, su porcentaje de participación y actividades en su ejecución, no podrán ser modificadas sin el consentimiento previo y escrito de la Policía Metropolitana de Cúcuta. </w:t>
      </w:r>
    </w:p>
    <w:p w14:paraId="3DBF5F2B" w14:textId="77777777" w:rsidR="00BB63DA" w:rsidRPr="00E50C5C" w:rsidRDefault="00BB63DA" w:rsidP="00BB63DA">
      <w:pPr>
        <w:pStyle w:val="Prrafodelista"/>
        <w:numPr>
          <w:ilvl w:val="0"/>
          <w:numId w:val="25"/>
        </w:numPr>
        <w:adjustRightInd w:val="0"/>
        <w:jc w:val="both"/>
        <w:rPr>
          <w:rFonts w:cs="Arial"/>
        </w:rPr>
      </w:pPr>
      <w:r w:rsidRPr="00E50C5C">
        <w:rPr>
          <w:rFonts w:cs="Arial"/>
        </w:rPr>
        <w:t>Acreditar la existencia, representación, capacidad legal de las personas jurídicas consorciadas o asociadas en unión temporal y la capacidad de sus representantes para la constitución del consorcio, unión temporal u otras formas de asociación, así como para la presentación de la propuesta, celebración y ejecución del contrato, la acreditación se hará conforme se indica en los numerales respectivos de los pliegos de condiciones.</w:t>
      </w:r>
    </w:p>
    <w:p w14:paraId="71B2C192" w14:textId="77777777" w:rsidR="00BB63DA" w:rsidRPr="00E50C5C" w:rsidRDefault="00BB63DA" w:rsidP="00BB63DA">
      <w:pPr>
        <w:pStyle w:val="Prrafodelista"/>
        <w:numPr>
          <w:ilvl w:val="0"/>
          <w:numId w:val="25"/>
        </w:numPr>
        <w:adjustRightInd w:val="0"/>
        <w:jc w:val="both"/>
        <w:rPr>
          <w:rFonts w:cs="Arial"/>
        </w:rPr>
      </w:pPr>
      <w:r w:rsidRPr="00E50C5C">
        <w:rPr>
          <w:rFonts w:cs="Arial"/>
          <w:lang w:eastAsia="es-CO"/>
        </w:rPr>
        <w:t xml:space="preserve">Acreditar que el consorcio, unión temporal </w:t>
      </w:r>
      <w:r w:rsidRPr="00E50C5C">
        <w:rPr>
          <w:rFonts w:cs="Arial"/>
        </w:rPr>
        <w:t>u otras formas de asociación</w:t>
      </w:r>
      <w:r w:rsidRPr="00E50C5C">
        <w:rPr>
          <w:rFonts w:cs="Arial"/>
          <w:lang w:eastAsia="es-CO"/>
        </w:rPr>
        <w:t xml:space="preserve"> tendrá un término mínimo de duración de veintiséis (26) meses, contados a partir del vencimiento del plazo de la vigencia.</w:t>
      </w:r>
    </w:p>
    <w:p w14:paraId="71B8ECC8" w14:textId="79A0EB3D" w:rsidR="00BB63DA" w:rsidRPr="00E50C5C" w:rsidRDefault="00BB63DA" w:rsidP="00BB63DA">
      <w:pPr>
        <w:pStyle w:val="Prrafodelista"/>
        <w:numPr>
          <w:ilvl w:val="0"/>
          <w:numId w:val="25"/>
        </w:numPr>
        <w:adjustRightInd w:val="0"/>
        <w:jc w:val="both"/>
        <w:rPr>
          <w:rFonts w:cs="Arial"/>
        </w:rPr>
      </w:pPr>
      <w:r w:rsidRPr="00E50C5C">
        <w:rPr>
          <w:rFonts w:cs="Arial"/>
          <w:lang w:eastAsia="es-CO"/>
        </w:rPr>
        <w:t xml:space="preserve">Acreditar el nombramiento de un representante y un suplente, de todas las personas naturales y/o jurídicas asociadas, con facultades suficientes para la presentación sin </w:t>
      </w:r>
      <w:r w:rsidR="00FF04D8" w:rsidRPr="00E50C5C">
        <w:rPr>
          <w:rFonts w:cs="Arial"/>
          <w:lang w:eastAsia="es-CO"/>
        </w:rPr>
        <w:t>límites</w:t>
      </w:r>
      <w:r w:rsidRPr="00E50C5C">
        <w:rPr>
          <w:rFonts w:cs="Arial"/>
          <w:lang w:eastAsia="es-CO"/>
        </w:rPr>
        <w:t xml:space="preserve"> de todos y cada uno de los integrantes, en todos los aspectos que se requieran para la presentación de la oferta, para la suscripción y ejecución del contrato, así como también la facultad para firmar el acta de terminación y liquidación. </w:t>
      </w:r>
    </w:p>
    <w:p w14:paraId="5E60A07A" w14:textId="77777777" w:rsidR="00BB63DA" w:rsidRPr="00E50C5C" w:rsidRDefault="00BB63DA" w:rsidP="00BB63DA">
      <w:pPr>
        <w:pStyle w:val="Prrafodelista"/>
        <w:numPr>
          <w:ilvl w:val="0"/>
          <w:numId w:val="25"/>
        </w:numPr>
        <w:adjustRightInd w:val="0"/>
        <w:jc w:val="both"/>
        <w:rPr>
          <w:rFonts w:cs="Arial"/>
        </w:rPr>
      </w:pPr>
      <w:r w:rsidRPr="00E50C5C">
        <w:rPr>
          <w:rFonts w:cs="Arial"/>
        </w:rPr>
        <w:t>En todos los casos de propuestas presentadas por dos (2) o más personas naturales y/o jurídicas, en las que no se exprese de manera clara y explícita la clase de asociación que se constituye (consorcio, unión temporal u otras formas de asociación), se presumirá la intención de concurrir al proceso de selección en consorcio, con los efectos y consecuencias que dicha forma de asociación conlleve para los proponentes, de acuerdo con lo previsto en el artículo 7 de la Ley 80 de 1993, modificado por el artículo 3 de la Ley 2160 de 2021.</w:t>
      </w:r>
    </w:p>
    <w:p w14:paraId="3BF950D9" w14:textId="77777777" w:rsidR="00BB63DA" w:rsidRPr="00E50C5C" w:rsidRDefault="00BB63DA" w:rsidP="00BB63DA">
      <w:pPr>
        <w:pStyle w:val="Prrafodelista"/>
        <w:numPr>
          <w:ilvl w:val="0"/>
          <w:numId w:val="25"/>
        </w:numPr>
        <w:adjustRightInd w:val="0"/>
        <w:jc w:val="both"/>
        <w:rPr>
          <w:rFonts w:cs="Arial"/>
        </w:rPr>
      </w:pPr>
      <w:r w:rsidRPr="00E50C5C">
        <w:rPr>
          <w:rFonts w:cs="Arial"/>
        </w:rPr>
        <w:t>Deberá señalar en el documento consorcial o de constitución de la unión temporal, un número de cuenta bancaria registrada a nombre del consorcio, unión temporal u otras formas de asociación o a nombre de uno de los integrantes miembros de la sociedad, presentando igualmente la certificación bancaria de la misma.</w:t>
      </w:r>
    </w:p>
    <w:p w14:paraId="669F5737" w14:textId="77777777" w:rsidR="00BB63DA" w:rsidRPr="00E50C5C" w:rsidRDefault="00BB63DA" w:rsidP="00BB63DA">
      <w:pPr>
        <w:pStyle w:val="Prrafodelista"/>
        <w:numPr>
          <w:ilvl w:val="0"/>
          <w:numId w:val="25"/>
        </w:numPr>
        <w:adjustRightInd w:val="0"/>
        <w:jc w:val="both"/>
        <w:rPr>
          <w:rFonts w:cs="Arial"/>
        </w:rPr>
      </w:pPr>
      <w:r w:rsidRPr="00E50C5C">
        <w:rPr>
          <w:rFonts w:cs="Arial"/>
        </w:rPr>
        <w:t xml:space="preserve">Verificar que cada uno de los integrantes del Consorcio, Unión Temporal y otras formas de asociación no estén incursos en ninguna de las inhabilidades e incompatibilidades para participar en los procesos de selección de contratistas y para la celebración de contratos con las Entidades Estatales, según lo dispuesto en la normativa constitucional y legal vigente. En caso de tener conocimiento de la configuración de la causal de inhabilidad o incompatibilidad sobreviniente, deberá informar a la Entidad de manera inmediata. </w:t>
      </w:r>
    </w:p>
    <w:p w14:paraId="09E1D6A4" w14:textId="77777777" w:rsidR="00BB63DA" w:rsidRPr="00E50C5C" w:rsidRDefault="00BB63DA" w:rsidP="00BB63DA">
      <w:pPr>
        <w:pStyle w:val="Prrafodelista"/>
        <w:numPr>
          <w:ilvl w:val="0"/>
          <w:numId w:val="25"/>
        </w:numPr>
        <w:adjustRightInd w:val="0"/>
        <w:jc w:val="both"/>
        <w:rPr>
          <w:rFonts w:cs="Arial"/>
        </w:rPr>
      </w:pPr>
      <w:r w:rsidRPr="00E50C5C">
        <w:rPr>
          <w:rFonts w:cs="Arial"/>
        </w:rPr>
        <w:t>U</w:t>
      </w:r>
      <w:r w:rsidRPr="00E50C5C">
        <w:rPr>
          <w:rFonts w:cs="Arial"/>
          <w:b/>
          <w:bCs/>
        </w:rPr>
        <w:t>na vez el contrato sea adjudicado al Consorcio, Unión Temporal u otras formas de asociación y dentro de los dos (2) días hábiles siguientes a la notificación, éste debe presentar el NIT del consorcio o unión temporal.</w:t>
      </w:r>
    </w:p>
    <w:p w14:paraId="37F3F625" w14:textId="77777777" w:rsidR="00BB63DA" w:rsidRPr="00E50C5C" w:rsidRDefault="00BB63DA" w:rsidP="00BB63DA">
      <w:pPr>
        <w:pStyle w:val="Prrafodelista"/>
        <w:ind w:left="0"/>
        <w:rPr>
          <w:rFonts w:cs="Arial"/>
        </w:rPr>
      </w:pPr>
    </w:p>
    <w:p w14:paraId="2536B57F" w14:textId="77777777" w:rsidR="00BB63DA" w:rsidRPr="00E50C5C" w:rsidRDefault="00BB63DA" w:rsidP="00BB63DA">
      <w:pPr>
        <w:pStyle w:val="Prrafodelista"/>
        <w:ind w:left="0"/>
        <w:jc w:val="both"/>
        <w:rPr>
          <w:rFonts w:cs="Arial"/>
          <w:lang w:eastAsia="es-CO"/>
        </w:rPr>
      </w:pPr>
      <w:r w:rsidRPr="00E50C5C">
        <w:rPr>
          <w:rFonts w:cs="Arial"/>
          <w:b/>
        </w:rPr>
        <w:t xml:space="preserve">Nota: </w:t>
      </w:r>
      <w:r w:rsidRPr="00E50C5C">
        <w:rPr>
          <w:rFonts w:cs="Arial"/>
          <w:lang w:eastAsia="es-CO"/>
        </w:rPr>
        <w:t>Los proponentes que se presenten como Consorcio, Unión Temporal u otras formas de asociación deberán tener en cuenta que:</w:t>
      </w:r>
    </w:p>
    <w:p w14:paraId="3EDD8AA0" w14:textId="77777777" w:rsidR="00BB63DA" w:rsidRPr="00E50C5C" w:rsidRDefault="00BB63DA" w:rsidP="00BB63DA">
      <w:pPr>
        <w:pStyle w:val="Prrafodelista"/>
        <w:ind w:left="0"/>
        <w:rPr>
          <w:rFonts w:cs="Arial"/>
          <w:lang w:eastAsia="es-CO"/>
        </w:rPr>
      </w:pPr>
    </w:p>
    <w:p w14:paraId="541BEC86" w14:textId="5EAB6937" w:rsidR="00BB63DA" w:rsidRPr="00E50C5C" w:rsidRDefault="00BB63DA" w:rsidP="00BB63DA">
      <w:pPr>
        <w:adjustRightInd w:val="0"/>
        <w:jc w:val="both"/>
        <w:rPr>
          <w:lang w:eastAsia="es-CO"/>
        </w:rPr>
      </w:pPr>
      <w:r w:rsidRPr="00E50C5C">
        <w:rPr>
          <w:lang w:eastAsia="es-CO"/>
        </w:rPr>
        <w:lastRenderedPageBreak/>
        <w:t xml:space="preserve">En ningún caso podrá haber cesión de la participación entre quienes conforman el Consorcio, Unión Temporal u otras formas de asociación, salvo lo previsto en el artículo 9 de la Ley 80 de 1993, modificado por el </w:t>
      </w:r>
      <w:r w:rsidR="00FF04D8" w:rsidRPr="00E50C5C">
        <w:rPr>
          <w:lang w:eastAsia="es-CO"/>
        </w:rPr>
        <w:t>artículo</w:t>
      </w:r>
      <w:r w:rsidRPr="00E50C5C">
        <w:rPr>
          <w:lang w:eastAsia="es-CO"/>
        </w:rPr>
        <w:t xml:space="preserve"> 6 de la Ley 2014 de 2019. </w:t>
      </w:r>
    </w:p>
    <w:p w14:paraId="4E4DA6B2" w14:textId="77777777" w:rsidR="00BB63DA" w:rsidRPr="00E50C5C" w:rsidRDefault="00BB63DA" w:rsidP="00BB63DA">
      <w:pPr>
        <w:adjustRightInd w:val="0"/>
        <w:jc w:val="both"/>
        <w:rPr>
          <w:lang w:eastAsia="es-CO"/>
        </w:rPr>
      </w:pPr>
    </w:p>
    <w:p w14:paraId="1400E896" w14:textId="77777777" w:rsidR="00BB63DA" w:rsidRPr="00E50C5C" w:rsidRDefault="00BB63DA" w:rsidP="00BB63DA">
      <w:pPr>
        <w:adjustRightInd w:val="0"/>
        <w:jc w:val="both"/>
        <w:rPr>
          <w:lang w:eastAsia="es-CO"/>
        </w:rPr>
      </w:pPr>
      <w:r w:rsidRPr="00E50C5C">
        <w:rPr>
          <w:lang w:eastAsia="es-CO"/>
        </w:rPr>
        <w:t>Cada uno de los integrantes del Consorcio, Unión Temporal u otras formas de asociación deberá presentar los documentos requeridos en el presente capítulo, sin perjuicio de la exigencia de los documentos técnicos que sean requeridos en estos pliegos de condiciones y/o estudios previos según se trate de persona jurídica.</w:t>
      </w:r>
    </w:p>
    <w:p w14:paraId="01E787E1" w14:textId="77777777" w:rsidR="00BB63DA" w:rsidRPr="00E50C5C" w:rsidRDefault="00BB63DA" w:rsidP="00BB63DA">
      <w:pPr>
        <w:adjustRightInd w:val="0"/>
        <w:jc w:val="both"/>
        <w:rPr>
          <w:lang w:eastAsia="es-CO"/>
        </w:rPr>
      </w:pPr>
    </w:p>
    <w:p w14:paraId="2A547DDC" w14:textId="77777777" w:rsidR="00BB63DA" w:rsidRPr="00E50C5C" w:rsidRDefault="00BB63DA" w:rsidP="00BB63DA">
      <w:pPr>
        <w:adjustRightInd w:val="0"/>
        <w:jc w:val="both"/>
        <w:rPr>
          <w:lang w:eastAsia="es-CO"/>
        </w:rPr>
      </w:pPr>
      <w:r w:rsidRPr="00E50C5C">
        <w:rPr>
          <w:lang w:eastAsia="es-CO"/>
        </w:rPr>
        <w:t>Los objetos sociales de cada uno de sus integrantes deben estar relacionados con el objeto del proceso de contratación.</w:t>
      </w:r>
    </w:p>
    <w:p w14:paraId="066D2078" w14:textId="77777777" w:rsidR="00BB63DA" w:rsidRPr="00E50C5C" w:rsidRDefault="00BB63DA" w:rsidP="00BB63DA">
      <w:pPr>
        <w:adjustRightInd w:val="0"/>
        <w:jc w:val="both"/>
        <w:rPr>
          <w:lang w:eastAsia="es-CO"/>
        </w:rPr>
      </w:pPr>
    </w:p>
    <w:p w14:paraId="238340E9" w14:textId="77777777" w:rsidR="00BB63DA" w:rsidRPr="00E50C5C" w:rsidRDefault="00BB63DA" w:rsidP="00BB63DA">
      <w:pPr>
        <w:adjustRightInd w:val="0"/>
        <w:jc w:val="both"/>
        <w:rPr>
          <w:lang w:eastAsia="es-CO"/>
        </w:rPr>
      </w:pPr>
      <w:r w:rsidRPr="00E50C5C">
        <w:rPr>
          <w:lang w:eastAsia="es-CO"/>
        </w:rPr>
        <w:t xml:space="preserve">Los proponentes que se presenten como </w:t>
      </w:r>
      <w:r w:rsidRPr="00E50C5C">
        <w:rPr>
          <w:b/>
          <w:u w:val="single"/>
          <w:lang w:eastAsia="es-CO"/>
        </w:rPr>
        <w:t>promesa de sociedad futura</w:t>
      </w:r>
      <w:r w:rsidRPr="00E50C5C">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dos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 la Policía Metropolitana de Cúcuta y en los términos del contrato estatal adjudicado. Igualmente se deberá indicar en la promesa de sociedad que la duración no podrá ser inferior de dos (2) años, contados a partir del vencimiento del plazo máximo para la entrega del bien o servicio o de la vigencia del contrato, y la participación que cada uno de los promitentes tendrá en el capital suscrito de la sociedad prometida y en el monto del mismo su cálculo. </w:t>
      </w:r>
    </w:p>
    <w:p w14:paraId="7D5DEFA6" w14:textId="77777777" w:rsidR="00BB63DA" w:rsidRPr="00E50C5C" w:rsidRDefault="00BB63DA" w:rsidP="00BB63DA">
      <w:pPr>
        <w:adjustRightInd w:val="0"/>
        <w:jc w:val="both"/>
        <w:rPr>
          <w:lang w:eastAsia="es-CO"/>
        </w:rPr>
      </w:pPr>
    </w:p>
    <w:p w14:paraId="17BFBEAD" w14:textId="77777777" w:rsidR="00BB63DA" w:rsidRPr="00E50C5C" w:rsidRDefault="00BB63DA" w:rsidP="00BB63DA">
      <w:pPr>
        <w:adjustRightInd w:val="0"/>
        <w:jc w:val="both"/>
        <w:rPr>
          <w:lang w:eastAsia="es-CO"/>
        </w:rPr>
      </w:pPr>
      <w:r w:rsidRPr="00E50C5C">
        <w:rPr>
          <w:lang w:eastAsia="es-CO"/>
        </w:rPr>
        <w:t xml:space="preserve">Vencido el término de los dos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 </w:t>
      </w:r>
    </w:p>
    <w:p w14:paraId="6918585D" w14:textId="77777777" w:rsidR="00F83CD2" w:rsidRPr="00E50C5C" w:rsidRDefault="00F83CD2" w:rsidP="00BB63DA">
      <w:pPr>
        <w:adjustRightInd w:val="0"/>
        <w:jc w:val="both"/>
        <w:rPr>
          <w:lang w:eastAsia="es-CO"/>
        </w:rPr>
      </w:pPr>
    </w:p>
    <w:p w14:paraId="783AF036" w14:textId="7BD742DA" w:rsidR="00F83CD2" w:rsidRPr="00E50C5C" w:rsidRDefault="00F83CD2" w:rsidP="00F83CD2">
      <w:pPr>
        <w:pStyle w:val="Default"/>
        <w:ind w:left="708" w:hanging="708"/>
        <w:rPr>
          <w:rFonts w:cs="Arial"/>
          <w:color w:val="auto"/>
          <w:sz w:val="20"/>
          <w:szCs w:val="20"/>
        </w:rPr>
      </w:pPr>
      <w:r w:rsidRPr="00E50C5C">
        <w:rPr>
          <w:rFonts w:cs="Arial"/>
          <w:b/>
          <w:color w:val="auto"/>
          <w:sz w:val="20"/>
          <w:szCs w:val="20"/>
        </w:rPr>
        <w:t>2.1.4 AUTORIZACIÓN DE LA JUNTA DIRECTIVA U ÓRGANO SOCIAL COMPETENTE.</w:t>
      </w:r>
      <w:r w:rsidRPr="00E50C5C">
        <w:rPr>
          <w:rFonts w:cs="Arial"/>
          <w:color w:val="auto"/>
          <w:sz w:val="20"/>
          <w:szCs w:val="20"/>
        </w:rPr>
        <w:t xml:space="preserve"> </w:t>
      </w:r>
    </w:p>
    <w:p w14:paraId="081E3431" w14:textId="77777777" w:rsidR="00F83CD2" w:rsidRPr="00E50C5C" w:rsidRDefault="00F83CD2" w:rsidP="00F83CD2">
      <w:pPr>
        <w:pStyle w:val="Default"/>
        <w:ind w:left="708" w:hanging="708"/>
        <w:rPr>
          <w:rFonts w:cs="Arial"/>
          <w:color w:val="auto"/>
          <w:sz w:val="20"/>
          <w:szCs w:val="20"/>
        </w:rPr>
      </w:pPr>
    </w:p>
    <w:p w14:paraId="09C4F6EC" w14:textId="77777777" w:rsidR="00F83CD2" w:rsidRPr="00E50C5C" w:rsidRDefault="00F83CD2" w:rsidP="00F83CD2">
      <w:pPr>
        <w:adjustRightInd w:val="0"/>
        <w:jc w:val="both"/>
        <w:rPr>
          <w:lang w:eastAsia="es-CO"/>
        </w:rPr>
      </w:pPr>
      <w:r w:rsidRPr="00E50C5C">
        <w:rPr>
          <w:lang w:eastAsia="es-CO"/>
        </w:rPr>
        <w:t xml:space="preserve">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Unión Temporal u otras formas de asociación, si a ello hubiera lugar y para actuar en los demás actos requeridos para la contratación. (En ofertas conjuntas, Consorcio, Unión Temporal u otras formas de asociación, se deberá aportar el documento para cada uno de sus integrantes, si a ello hubiera lugar). </w:t>
      </w:r>
    </w:p>
    <w:p w14:paraId="64417B46" w14:textId="77777777" w:rsidR="00F83CD2" w:rsidRPr="00E50C5C" w:rsidRDefault="00F83CD2" w:rsidP="00F83CD2">
      <w:pPr>
        <w:adjustRightInd w:val="0"/>
        <w:jc w:val="both"/>
        <w:rPr>
          <w:lang w:eastAsia="es-CO"/>
        </w:rPr>
      </w:pPr>
    </w:p>
    <w:p w14:paraId="3F230778" w14:textId="77777777" w:rsidR="00F83CD2" w:rsidRPr="00E50C5C" w:rsidRDefault="00F83CD2" w:rsidP="00F83CD2">
      <w:pPr>
        <w:adjustRightInd w:val="0"/>
        <w:jc w:val="both"/>
        <w:rPr>
          <w:lang w:eastAsia="es-CO"/>
        </w:rPr>
      </w:pPr>
      <w:r w:rsidRPr="00E50C5C">
        <w:rPr>
          <w:lang w:eastAsia="es-CO"/>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para contratar mínimo por el valor propuesto.</w:t>
      </w:r>
    </w:p>
    <w:p w14:paraId="3DE254AB" w14:textId="77777777" w:rsidR="00F83CD2" w:rsidRPr="00E50C5C" w:rsidRDefault="00F83CD2" w:rsidP="00F83CD2">
      <w:pPr>
        <w:adjustRightInd w:val="0"/>
        <w:jc w:val="both"/>
        <w:rPr>
          <w:lang w:eastAsia="es-CO"/>
        </w:rPr>
      </w:pPr>
    </w:p>
    <w:p w14:paraId="2ED7084D" w14:textId="77777777" w:rsidR="00F83CD2" w:rsidRPr="00E50C5C" w:rsidRDefault="00F83CD2" w:rsidP="00F83CD2">
      <w:pPr>
        <w:adjustRightInd w:val="0"/>
        <w:jc w:val="both"/>
        <w:rPr>
          <w:lang w:eastAsia="es-CO"/>
        </w:rPr>
      </w:pPr>
      <w:r w:rsidRPr="00E50C5C">
        <w:rPr>
          <w:lang w:eastAsia="es-CO"/>
        </w:rPr>
        <w:t xml:space="preserve">Si se trata de apoderado, el proponente deberá anexar el poder respectivo en el cual cuente con amplias facultades para presentar oferta y suscribir el contrato. </w:t>
      </w:r>
    </w:p>
    <w:p w14:paraId="165936AB" w14:textId="77777777" w:rsidR="00F83CD2" w:rsidRPr="00E50C5C" w:rsidRDefault="00F83CD2" w:rsidP="00BB63DA">
      <w:pPr>
        <w:adjustRightInd w:val="0"/>
        <w:jc w:val="both"/>
        <w:rPr>
          <w:lang w:eastAsia="es-CO"/>
        </w:rPr>
      </w:pPr>
    </w:p>
    <w:p w14:paraId="599DFDFE" w14:textId="77777777" w:rsidR="007137F9" w:rsidRPr="00E50C5C" w:rsidRDefault="007137F9" w:rsidP="00BB63DA">
      <w:pPr>
        <w:adjustRightInd w:val="0"/>
        <w:jc w:val="both"/>
        <w:rPr>
          <w:lang w:eastAsia="es-CO"/>
        </w:rPr>
      </w:pPr>
    </w:p>
    <w:p w14:paraId="0E8C7BE0" w14:textId="77777777" w:rsidR="007137F9" w:rsidRPr="00E50C5C" w:rsidRDefault="007137F9" w:rsidP="00BB63DA">
      <w:pPr>
        <w:adjustRightInd w:val="0"/>
        <w:jc w:val="both"/>
        <w:rPr>
          <w:lang w:eastAsia="es-CO"/>
        </w:rPr>
      </w:pPr>
    </w:p>
    <w:bookmarkEnd w:id="2"/>
    <w:p w14:paraId="20D86220" w14:textId="673F95F0" w:rsidR="00F86727" w:rsidRPr="00E50C5C" w:rsidRDefault="00F86727" w:rsidP="00F86727">
      <w:pPr>
        <w:pStyle w:val="Default"/>
        <w:rPr>
          <w:rFonts w:cs="Arial"/>
          <w:color w:val="auto"/>
          <w:sz w:val="20"/>
          <w:szCs w:val="20"/>
        </w:rPr>
      </w:pPr>
      <w:r w:rsidRPr="00E50C5C">
        <w:rPr>
          <w:rFonts w:cs="Arial"/>
          <w:b/>
          <w:color w:val="auto"/>
          <w:sz w:val="20"/>
          <w:szCs w:val="20"/>
        </w:rPr>
        <w:lastRenderedPageBreak/>
        <w:t xml:space="preserve">2.1.5 </w:t>
      </w:r>
      <w:r w:rsidRPr="00E50C5C">
        <w:rPr>
          <w:rFonts w:cs="Arial"/>
          <w:b/>
          <w:bCs/>
          <w:color w:val="auto"/>
          <w:sz w:val="20"/>
          <w:szCs w:val="20"/>
        </w:rPr>
        <w:t xml:space="preserve">DOCUMENTO DE IDENTIFICACIÓN  </w:t>
      </w:r>
    </w:p>
    <w:p w14:paraId="2839211F" w14:textId="77777777" w:rsidR="00F86727" w:rsidRPr="00E50C5C" w:rsidRDefault="00F86727" w:rsidP="00F86727">
      <w:pPr>
        <w:adjustRightInd w:val="0"/>
        <w:rPr>
          <w:lang w:eastAsia="es-CO"/>
        </w:rPr>
      </w:pPr>
    </w:p>
    <w:p w14:paraId="32B85E48" w14:textId="77777777" w:rsidR="00F86727" w:rsidRPr="00E50C5C" w:rsidRDefault="00F86727" w:rsidP="00F86727">
      <w:pPr>
        <w:adjustRightInd w:val="0"/>
        <w:jc w:val="both"/>
        <w:rPr>
          <w:lang w:eastAsia="es-CO"/>
        </w:rPr>
      </w:pPr>
      <w:r w:rsidRPr="00E50C5C">
        <w:rPr>
          <w:lang w:eastAsia="es-CO"/>
        </w:rPr>
        <w:t xml:space="preserve">El proponente deberá adjuntar fotocopia de la cedula de ciudadanía del representante legal o de la persona natural que presenta la oferta. </w:t>
      </w:r>
    </w:p>
    <w:p w14:paraId="6605B696" w14:textId="77777777" w:rsidR="00F86727" w:rsidRPr="00E50C5C" w:rsidRDefault="00F86727" w:rsidP="00F86727">
      <w:pPr>
        <w:adjustRightInd w:val="0"/>
        <w:rPr>
          <w:lang w:eastAsia="es-CO"/>
        </w:rPr>
      </w:pPr>
    </w:p>
    <w:p w14:paraId="043A8ECF" w14:textId="77777777" w:rsidR="00F86727" w:rsidRPr="00E50C5C" w:rsidRDefault="00F86727" w:rsidP="00F86727">
      <w:pPr>
        <w:adjustRightInd w:val="0"/>
        <w:jc w:val="both"/>
        <w:rPr>
          <w:lang w:eastAsia="es-CO"/>
        </w:rPr>
      </w:pPr>
      <w:r w:rsidRPr="00E50C5C">
        <w:rPr>
          <w:lang w:eastAsia="es-CO"/>
        </w:rPr>
        <w:t>En caso de presentarse en forma asociativa ya sea por Consorcio, Unión Temporal u otras formas de asociación, se deberán presentar las fotocopias de las cedulas de ciudadanía de cada uno de los representantes legales que conforman dicha asociación.</w:t>
      </w:r>
    </w:p>
    <w:p w14:paraId="55854768" w14:textId="77777777" w:rsidR="00F86727" w:rsidRPr="00E50C5C" w:rsidRDefault="00F86727" w:rsidP="00F86727">
      <w:pPr>
        <w:adjustRightInd w:val="0"/>
        <w:jc w:val="both"/>
        <w:rPr>
          <w:lang w:eastAsia="es-CO"/>
        </w:rPr>
      </w:pPr>
    </w:p>
    <w:p w14:paraId="75114110" w14:textId="77777777" w:rsidR="00F86727" w:rsidRPr="00E50C5C" w:rsidRDefault="00F86727" w:rsidP="00F86727">
      <w:pPr>
        <w:adjustRightInd w:val="0"/>
        <w:jc w:val="both"/>
        <w:rPr>
          <w:lang w:eastAsia="es-CO"/>
        </w:rPr>
      </w:pPr>
      <w:r w:rsidRPr="00E50C5C">
        <w:rPr>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16976811" w14:textId="77777777" w:rsidR="00D74586" w:rsidRPr="00E50C5C" w:rsidRDefault="00D74586" w:rsidP="00D74586">
      <w:pPr>
        <w:adjustRightInd w:val="0"/>
        <w:jc w:val="both"/>
        <w:rPr>
          <w:lang w:eastAsia="es-CO"/>
        </w:rPr>
      </w:pPr>
    </w:p>
    <w:p w14:paraId="498007CD" w14:textId="2D5DB2F4" w:rsidR="00D74586" w:rsidRPr="00E50C5C" w:rsidRDefault="00D74586" w:rsidP="00D74586">
      <w:pPr>
        <w:pStyle w:val="Default"/>
        <w:rPr>
          <w:rFonts w:cs="Arial"/>
          <w:color w:val="auto"/>
          <w:sz w:val="20"/>
          <w:szCs w:val="20"/>
        </w:rPr>
      </w:pPr>
      <w:r w:rsidRPr="00E50C5C">
        <w:rPr>
          <w:rFonts w:cs="Arial"/>
          <w:b/>
          <w:color w:val="auto"/>
          <w:sz w:val="20"/>
          <w:szCs w:val="20"/>
        </w:rPr>
        <w:t xml:space="preserve">2.1.6 </w:t>
      </w:r>
      <w:r w:rsidRPr="00E50C5C">
        <w:rPr>
          <w:rFonts w:cs="Arial"/>
          <w:b/>
          <w:bCs/>
          <w:color w:val="auto"/>
          <w:sz w:val="20"/>
          <w:szCs w:val="20"/>
        </w:rPr>
        <w:t xml:space="preserve">PERFIL DEL PROPONENTE  </w:t>
      </w:r>
    </w:p>
    <w:p w14:paraId="4FB82315" w14:textId="77777777" w:rsidR="00D74586" w:rsidRPr="00E50C5C" w:rsidRDefault="00D74586" w:rsidP="00D74586">
      <w:pPr>
        <w:adjustRightInd w:val="0"/>
        <w:rPr>
          <w:lang w:eastAsia="es-CO"/>
        </w:rPr>
      </w:pPr>
    </w:p>
    <w:p w14:paraId="5F766A97" w14:textId="77777777" w:rsidR="00D74586" w:rsidRPr="00E50C5C" w:rsidRDefault="00D74586" w:rsidP="00F86727">
      <w:pPr>
        <w:adjustRightInd w:val="0"/>
        <w:jc w:val="both"/>
      </w:pPr>
      <w:r w:rsidRPr="00E50C5C">
        <w:t>La POLICÍA METROPOLITANA DE CÚCUTA, consultará la condición legal exigida en el PERFIL del participante.</w:t>
      </w:r>
    </w:p>
    <w:p w14:paraId="33B7EF70" w14:textId="77777777" w:rsidR="00D74586" w:rsidRPr="00E50C5C" w:rsidRDefault="00D74586" w:rsidP="00F86727">
      <w:pPr>
        <w:adjustRightInd w:val="0"/>
        <w:jc w:val="both"/>
      </w:pPr>
    </w:p>
    <w:p w14:paraId="05064816" w14:textId="7D98CD45" w:rsidR="00D74586" w:rsidRPr="00E50C5C" w:rsidRDefault="00D74586" w:rsidP="00F86727">
      <w:pPr>
        <w:adjustRightInd w:val="0"/>
        <w:jc w:val="both"/>
      </w:pPr>
      <w:r w:rsidRPr="00E50C5C">
        <w:t xml:space="preserve">En el evento de que el presente proceso aplique a MiPymes, dicha condición será verificada acorde con los correspondientes registros que obren en el Certificado de Existencia y Representación Legal del oferente (Ley 590 de 2000).  </w:t>
      </w:r>
    </w:p>
    <w:p w14:paraId="478047D1" w14:textId="77777777" w:rsidR="00D74586" w:rsidRPr="00E50C5C" w:rsidRDefault="00D74586" w:rsidP="00F86727">
      <w:pPr>
        <w:adjustRightInd w:val="0"/>
        <w:jc w:val="both"/>
      </w:pPr>
    </w:p>
    <w:p w14:paraId="579B4751" w14:textId="28664057" w:rsidR="00D74586" w:rsidRPr="00E50C5C" w:rsidRDefault="00D74586" w:rsidP="00F86727">
      <w:pPr>
        <w:adjustRightInd w:val="0"/>
        <w:jc w:val="both"/>
        <w:rPr>
          <w:lang w:eastAsia="es-CO"/>
        </w:rPr>
      </w:pPr>
      <w:r w:rsidRPr="00E50C5C">
        <w:t xml:space="preserve">NOTA: El proponente deberá encontrarse inscrito en los respectivos registros a partir del cierre o entrega de ofertas. </w:t>
      </w:r>
    </w:p>
    <w:p w14:paraId="27F77BC2" w14:textId="77777777" w:rsidR="00D74586" w:rsidRPr="00E50C5C" w:rsidRDefault="00D74586" w:rsidP="00F86727">
      <w:pPr>
        <w:adjustRightInd w:val="0"/>
        <w:jc w:val="both"/>
        <w:rPr>
          <w:lang w:eastAsia="es-CO"/>
        </w:rPr>
      </w:pPr>
    </w:p>
    <w:p w14:paraId="7385A033" w14:textId="57BF53DA" w:rsidR="00D50243" w:rsidRPr="00E50C5C" w:rsidRDefault="00D50243" w:rsidP="00D50243">
      <w:pPr>
        <w:adjustRightInd w:val="0"/>
        <w:rPr>
          <w:b/>
        </w:rPr>
      </w:pPr>
      <w:r w:rsidRPr="00E50C5C">
        <w:rPr>
          <w:b/>
        </w:rPr>
        <w:t>2.1.</w:t>
      </w:r>
      <w:r w:rsidR="00701665" w:rsidRPr="00E50C5C">
        <w:rPr>
          <w:b/>
        </w:rPr>
        <w:t>7</w:t>
      </w:r>
      <w:r w:rsidRPr="00E50C5C">
        <w:rPr>
          <w:b/>
        </w:rPr>
        <w:t xml:space="preserve"> BOLETÍN RESPONSABLES FISCALES.</w:t>
      </w:r>
    </w:p>
    <w:p w14:paraId="685FBDFC" w14:textId="77777777" w:rsidR="00D50243" w:rsidRPr="00E50C5C" w:rsidRDefault="00D50243" w:rsidP="00D50243">
      <w:pPr>
        <w:pStyle w:val="Textoindependiente"/>
        <w:jc w:val="both"/>
        <w:rPr>
          <w:b/>
          <w:sz w:val="20"/>
        </w:rPr>
      </w:pPr>
    </w:p>
    <w:p w14:paraId="3C085752" w14:textId="4E9E9054" w:rsidR="00D50243" w:rsidRPr="00E50C5C" w:rsidRDefault="00D50243" w:rsidP="00D50243">
      <w:pPr>
        <w:pStyle w:val="Textoindependiente"/>
        <w:jc w:val="both"/>
        <w:rPr>
          <w:sz w:val="20"/>
        </w:rPr>
      </w:pPr>
      <w:r w:rsidRPr="00E50C5C">
        <w:rPr>
          <w:sz w:val="20"/>
        </w:rPr>
        <w:t xml:space="preserve">La POLICÍA METROPOLITANA DE CÚCUTA, consultará el Boletín de </w:t>
      </w:r>
      <w:r w:rsidR="00FF04D8" w:rsidRPr="00E50C5C">
        <w:rPr>
          <w:sz w:val="20"/>
        </w:rPr>
        <w:t>responsables</w:t>
      </w:r>
      <w:r w:rsidRPr="00E50C5C">
        <w:rPr>
          <w:sz w:val="20"/>
        </w:rPr>
        <w:t xml:space="preserve"> Fiscales de la Contraloría General de la República del proponente, del representante legal y de cada uno de los integrantes de la propuesta conjunta de ser el caso. </w:t>
      </w:r>
    </w:p>
    <w:p w14:paraId="270AB869" w14:textId="77777777" w:rsidR="00D50243" w:rsidRPr="00E50C5C" w:rsidRDefault="00D50243" w:rsidP="00D50243">
      <w:pPr>
        <w:pStyle w:val="Textoindependiente"/>
        <w:jc w:val="both"/>
        <w:rPr>
          <w:sz w:val="20"/>
        </w:rPr>
      </w:pPr>
    </w:p>
    <w:p w14:paraId="615162E4" w14:textId="77777777" w:rsidR="00D50243" w:rsidRPr="00E50C5C" w:rsidRDefault="00D50243" w:rsidP="00D50243">
      <w:pPr>
        <w:adjustRightInd w:val="0"/>
        <w:jc w:val="both"/>
        <w:rPr>
          <w:lang w:eastAsia="es-CO"/>
        </w:rPr>
      </w:pPr>
      <w:r w:rsidRPr="00E50C5C">
        <w:rPr>
          <w:b/>
          <w:lang w:eastAsia="es-CO"/>
        </w:rPr>
        <w:t>NOTA 1:</w:t>
      </w:r>
      <w:r w:rsidRPr="00E50C5C">
        <w:rPr>
          <w:lang w:eastAsia="es-CO"/>
        </w:rPr>
        <w:t xml:space="preserve"> El proponente no deberá encontrarse inscrito en el Boletín de responsables Fiscales (Artículo 60, Ley 610 de 2000). </w:t>
      </w:r>
    </w:p>
    <w:p w14:paraId="09AE01BF" w14:textId="77777777" w:rsidR="00D50243" w:rsidRPr="00E50C5C" w:rsidRDefault="00D50243" w:rsidP="00F86727">
      <w:pPr>
        <w:adjustRightInd w:val="0"/>
        <w:jc w:val="both"/>
        <w:rPr>
          <w:lang w:eastAsia="es-CO"/>
        </w:rPr>
      </w:pPr>
    </w:p>
    <w:p w14:paraId="409CDA1C" w14:textId="511F0C8F" w:rsidR="00DC458C" w:rsidRPr="00E50C5C" w:rsidRDefault="00DC458C" w:rsidP="00DC458C">
      <w:pPr>
        <w:pStyle w:val="Textoindependiente"/>
        <w:jc w:val="both"/>
        <w:rPr>
          <w:b/>
          <w:sz w:val="20"/>
        </w:rPr>
      </w:pPr>
      <w:r w:rsidRPr="00E50C5C">
        <w:rPr>
          <w:b/>
          <w:sz w:val="20"/>
        </w:rPr>
        <w:t>2.1.</w:t>
      </w:r>
      <w:r w:rsidR="00701665" w:rsidRPr="00E50C5C">
        <w:rPr>
          <w:b/>
          <w:sz w:val="20"/>
        </w:rPr>
        <w:t>8</w:t>
      </w:r>
      <w:r w:rsidRPr="00E50C5C">
        <w:rPr>
          <w:b/>
          <w:sz w:val="20"/>
        </w:rPr>
        <w:t>. CERTIFICADO DE ANTECEDENTES DISCIPLINARIOS.</w:t>
      </w:r>
    </w:p>
    <w:p w14:paraId="5C684BF2" w14:textId="77777777" w:rsidR="00DC458C" w:rsidRPr="00E50C5C" w:rsidRDefault="00DC458C" w:rsidP="00DC458C">
      <w:pPr>
        <w:pStyle w:val="Textoindependiente"/>
        <w:jc w:val="both"/>
        <w:rPr>
          <w:sz w:val="20"/>
        </w:rPr>
      </w:pPr>
    </w:p>
    <w:p w14:paraId="283672B5" w14:textId="77777777" w:rsidR="00DC458C" w:rsidRPr="00E50C5C" w:rsidRDefault="00DC458C" w:rsidP="00DC458C">
      <w:pPr>
        <w:pStyle w:val="Textoindependiente"/>
        <w:jc w:val="both"/>
        <w:rPr>
          <w:sz w:val="20"/>
        </w:rPr>
      </w:pPr>
      <w:r w:rsidRPr="00E50C5C">
        <w:rPr>
          <w:sz w:val="20"/>
        </w:rPr>
        <w:t xml:space="preserve">LA POLICÍA METROPOLITANA DE CÚCUTA, consultará el certificado de antecedentes disciplinarios, expedido por la Procuraduría General de la Nación, del proponente, del representante legal y de cada uno de los integrantes de la propuesta conjunta de ser el caso. </w:t>
      </w:r>
    </w:p>
    <w:p w14:paraId="4BDB63E4" w14:textId="77777777" w:rsidR="00DC458C" w:rsidRPr="00E50C5C" w:rsidRDefault="00DC458C" w:rsidP="00DC458C">
      <w:pPr>
        <w:pStyle w:val="Textoindependiente"/>
        <w:jc w:val="both"/>
        <w:rPr>
          <w:sz w:val="20"/>
        </w:rPr>
      </w:pPr>
    </w:p>
    <w:p w14:paraId="3A940F60" w14:textId="77777777" w:rsidR="00DC458C" w:rsidRPr="00E50C5C" w:rsidRDefault="00DC458C" w:rsidP="00DC458C">
      <w:pPr>
        <w:pStyle w:val="Default"/>
        <w:jc w:val="both"/>
        <w:rPr>
          <w:rFonts w:cs="Arial"/>
          <w:color w:val="auto"/>
          <w:sz w:val="20"/>
          <w:szCs w:val="20"/>
        </w:rPr>
      </w:pPr>
      <w:r w:rsidRPr="00E50C5C">
        <w:rPr>
          <w:rFonts w:cs="Arial"/>
          <w:b/>
          <w:color w:val="auto"/>
          <w:sz w:val="20"/>
          <w:szCs w:val="20"/>
        </w:rPr>
        <w:t>NOTA 1:</w:t>
      </w:r>
      <w:r w:rsidRPr="00E50C5C">
        <w:rPr>
          <w:rFonts w:cs="Arial"/>
          <w:color w:val="auto"/>
          <w:sz w:val="20"/>
          <w:szCs w:val="20"/>
        </w:rPr>
        <w:t xml:space="preserve"> En caso de que en el certificado conste que el proponente o el representante legal de la persona jurídica o los integrantes de la propuesta conjunta, presentan antecedentes disciplinarios vigentes, que impliquen inhabilidad para contratar con el Estado, no se tendrá en cuenta su propuesta para la evaluación y posterior adjudicación.</w:t>
      </w:r>
    </w:p>
    <w:p w14:paraId="16953D06" w14:textId="77777777" w:rsidR="00BB63DA" w:rsidRPr="00E50C5C" w:rsidRDefault="00BB63DA" w:rsidP="00D9396E">
      <w:pPr>
        <w:pStyle w:val="Textoindependiente"/>
        <w:jc w:val="both"/>
        <w:rPr>
          <w:sz w:val="20"/>
          <w:lang w:val="es-CO"/>
        </w:rPr>
      </w:pPr>
    </w:p>
    <w:p w14:paraId="493B1869" w14:textId="603DD81E" w:rsidR="005B346A" w:rsidRPr="00E50C5C" w:rsidRDefault="005B346A" w:rsidP="005B346A">
      <w:pPr>
        <w:jc w:val="both"/>
        <w:rPr>
          <w:b/>
          <w:bCs/>
          <w:bdr w:val="none" w:sz="0" w:space="0" w:color="auto" w:frame="1"/>
          <w:lang w:eastAsia="es-CO"/>
        </w:rPr>
      </w:pPr>
      <w:r w:rsidRPr="00E50C5C">
        <w:rPr>
          <w:b/>
          <w:bCs/>
          <w:bdr w:val="none" w:sz="0" w:space="0" w:color="auto" w:frame="1"/>
          <w:lang w:eastAsia="es-CO"/>
        </w:rPr>
        <w:t>2.1.</w:t>
      </w:r>
      <w:r w:rsidR="009413A5" w:rsidRPr="00E50C5C">
        <w:rPr>
          <w:b/>
          <w:bCs/>
          <w:bdr w:val="none" w:sz="0" w:space="0" w:color="auto" w:frame="1"/>
          <w:lang w:eastAsia="es-CO"/>
        </w:rPr>
        <w:t>9</w:t>
      </w:r>
      <w:r w:rsidRPr="00E50C5C">
        <w:rPr>
          <w:b/>
          <w:bCs/>
          <w:bdr w:val="none" w:sz="0" w:space="0" w:color="auto" w:frame="1"/>
          <w:lang w:eastAsia="es-CO"/>
        </w:rPr>
        <w:t>. CERTIFICADO DE ANTECEDENTES JUDICIALES.</w:t>
      </w:r>
    </w:p>
    <w:p w14:paraId="7B24552C" w14:textId="77777777" w:rsidR="005B346A" w:rsidRPr="00E50C5C" w:rsidRDefault="005B346A" w:rsidP="005B346A">
      <w:pPr>
        <w:jc w:val="both"/>
        <w:rPr>
          <w:lang w:eastAsia="es-CO"/>
        </w:rPr>
      </w:pPr>
    </w:p>
    <w:p w14:paraId="3BE481CE" w14:textId="77777777" w:rsidR="005B346A" w:rsidRPr="00E50C5C" w:rsidRDefault="005B346A" w:rsidP="005B346A">
      <w:pPr>
        <w:pStyle w:val="Textoindependiente"/>
        <w:jc w:val="both"/>
        <w:rPr>
          <w:sz w:val="20"/>
        </w:rPr>
      </w:pPr>
      <w:r w:rsidRPr="00E50C5C">
        <w:rPr>
          <w:sz w:val="20"/>
        </w:rPr>
        <w:t xml:space="preserve">LA POLICÍA METROPOLITANA DE CÚCUTA, consultará el CERTIFICADO DE ANTECEDENTES JUDICIALES, del proponente, del representante legal y de cada uno de los integrantes de la propuesta conjunta de ser el caso. </w:t>
      </w:r>
    </w:p>
    <w:p w14:paraId="48548963" w14:textId="77777777" w:rsidR="005B346A" w:rsidRPr="00E50C5C" w:rsidRDefault="005B346A" w:rsidP="005B346A">
      <w:pPr>
        <w:jc w:val="both"/>
      </w:pPr>
      <w:r w:rsidRPr="00E50C5C">
        <w:t xml:space="preserve"> </w:t>
      </w:r>
    </w:p>
    <w:p w14:paraId="6E2774BA" w14:textId="77777777" w:rsidR="005B346A" w:rsidRPr="00E50C5C" w:rsidRDefault="005B346A" w:rsidP="005B346A">
      <w:pPr>
        <w:jc w:val="both"/>
      </w:pPr>
      <w:r w:rsidRPr="00E50C5C">
        <w:lastRenderedPageBreak/>
        <w:t>La consulta se realizará ante la página de la Policía Nacional - Ministerio de Defensa Nacional. De conformidad con lo establecido en el artículo 94 del Decreto 019 de 2012.</w:t>
      </w:r>
    </w:p>
    <w:p w14:paraId="7AB5F4A2" w14:textId="77777777" w:rsidR="005B346A" w:rsidRPr="00E50C5C" w:rsidRDefault="005B346A" w:rsidP="005B346A">
      <w:pPr>
        <w:pStyle w:val="Textoindependiente"/>
        <w:jc w:val="both"/>
        <w:rPr>
          <w:sz w:val="20"/>
          <w:lang w:eastAsia="es-CO"/>
        </w:rPr>
      </w:pPr>
    </w:p>
    <w:p w14:paraId="3176EECD" w14:textId="399F482B" w:rsidR="005B346A" w:rsidRPr="00E50C5C" w:rsidRDefault="00826D6F" w:rsidP="005B346A">
      <w:pPr>
        <w:pStyle w:val="Textoindependiente"/>
        <w:jc w:val="both"/>
        <w:rPr>
          <w:sz w:val="20"/>
        </w:rPr>
      </w:pPr>
      <w:r w:rsidRPr="00E50C5C">
        <w:rPr>
          <w:b/>
          <w:bCs/>
          <w:sz w:val="20"/>
          <w:lang w:eastAsia="es-CO"/>
        </w:rPr>
        <w:t>2</w:t>
      </w:r>
      <w:r w:rsidR="005B346A" w:rsidRPr="00E50C5C">
        <w:rPr>
          <w:b/>
          <w:bCs/>
          <w:sz w:val="20"/>
          <w:lang w:eastAsia="es-CO"/>
        </w:rPr>
        <w:t>.1.</w:t>
      </w:r>
      <w:r w:rsidR="009413A5" w:rsidRPr="00E50C5C">
        <w:rPr>
          <w:b/>
          <w:bCs/>
          <w:sz w:val="20"/>
          <w:lang w:eastAsia="es-CO"/>
        </w:rPr>
        <w:t>10</w:t>
      </w:r>
      <w:r w:rsidR="005B346A" w:rsidRPr="00E50C5C">
        <w:rPr>
          <w:b/>
          <w:bCs/>
          <w:sz w:val="20"/>
          <w:lang w:eastAsia="es-CO"/>
        </w:rPr>
        <w:t xml:space="preserve"> REGISTRO </w:t>
      </w:r>
      <w:r w:rsidR="005B346A" w:rsidRPr="00E50C5C">
        <w:rPr>
          <w:b/>
          <w:sz w:val="20"/>
          <w:lang w:eastAsia="es-CO"/>
        </w:rPr>
        <w:t xml:space="preserve">NACIONAL DE MEDIDAS CORRECTIVAS: </w:t>
      </w:r>
      <w:r w:rsidR="005B346A" w:rsidRPr="00E50C5C">
        <w:rPr>
          <w:sz w:val="20"/>
          <w:lang w:eastAsia="es-CO"/>
        </w:rPr>
        <w:t xml:space="preserve">La Policía Metropolitana de Cúcuta consultará </w:t>
      </w:r>
      <w:r w:rsidR="005B346A" w:rsidRPr="00E50C5C">
        <w:rPr>
          <w:bCs/>
          <w:sz w:val="20"/>
          <w:lang w:eastAsia="es-CO"/>
        </w:rPr>
        <w:t>Sistema Registro Nacional de Medidas Correctivas RNMC</w:t>
      </w:r>
      <w:r w:rsidR="005B346A" w:rsidRPr="00E50C5C">
        <w:rPr>
          <w:sz w:val="20"/>
          <w:lang w:eastAsia="es-CO"/>
        </w:rPr>
        <w:t xml:space="preserve"> según lo establecido en la 1801 de 2016 Código Nacional de Seguridad y Convivencia Ciudadana, </w:t>
      </w:r>
      <w:r w:rsidR="005B346A" w:rsidRPr="00E50C5C">
        <w:rPr>
          <w:sz w:val="20"/>
        </w:rPr>
        <w:t xml:space="preserve">del proponente, del representante legal y de cada uno de los integrantes de la propuesta conjunta de ser el caso. </w:t>
      </w:r>
    </w:p>
    <w:p w14:paraId="1B2DDB19" w14:textId="77777777" w:rsidR="005B346A" w:rsidRPr="00E50C5C" w:rsidRDefault="005B346A" w:rsidP="00D9396E">
      <w:pPr>
        <w:pStyle w:val="Textoindependiente"/>
        <w:jc w:val="both"/>
        <w:rPr>
          <w:sz w:val="20"/>
        </w:rPr>
      </w:pPr>
    </w:p>
    <w:p w14:paraId="3AA73985" w14:textId="5876A01A" w:rsidR="00826D6F" w:rsidRPr="00E50C5C" w:rsidRDefault="00826D6F" w:rsidP="00826D6F">
      <w:pPr>
        <w:pStyle w:val="Textoindependiente"/>
        <w:jc w:val="both"/>
        <w:rPr>
          <w:b/>
          <w:sz w:val="20"/>
        </w:rPr>
      </w:pPr>
      <w:r w:rsidRPr="00E50C5C">
        <w:rPr>
          <w:b/>
          <w:sz w:val="20"/>
        </w:rPr>
        <w:t>2.1.1</w:t>
      </w:r>
      <w:r w:rsidR="00201CFE" w:rsidRPr="00E50C5C">
        <w:rPr>
          <w:b/>
          <w:sz w:val="20"/>
        </w:rPr>
        <w:t>1</w:t>
      </w:r>
      <w:r w:rsidRPr="00E50C5C">
        <w:rPr>
          <w:b/>
          <w:sz w:val="20"/>
        </w:rPr>
        <w:t xml:space="preserve">.  CERTIFICACIÓN REGISTRO NACIONAL DE DEUDORES ALIMENTARIOS MOROSOS REDAM.  </w:t>
      </w:r>
    </w:p>
    <w:p w14:paraId="3C56755D" w14:textId="77777777" w:rsidR="00826D6F" w:rsidRPr="00E50C5C" w:rsidRDefault="00826D6F" w:rsidP="00826D6F">
      <w:pPr>
        <w:jc w:val="both"/>
      </w:pPr>
    </w:p>
    <w:p w14:paraId="5BE146A7" w14:textId="77777777" w:rsidR="00826D6F" w:rsidRPr="00E50C5C" w:rsidRDefault="00826D6F" w:rsidP="00826D6F">
      <w:pPr>
        <w:jc w:val="both"/>
      </w:pPr>
      <w:r w:rsidRPr="00E50C5C">
        <w:t xml:space="preserve">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al parágrafo del articulo 4 y el articulo 6 numeral 1 de la Ley 2097 de 2021, reglamentada por el Decreto 1310 de 2022. </w:t>
      </w:r>
    </w:p>
    <w:p w14:paraId="5FCE1C79" w14:textId="77777777" w:rsidR="00BB0633" w:rsidRPr="00E50C5C" w:rsidRDefault="00BB0633" w:rsidP="00826D6F">
      <w:pPr>
        <w:jc w:val="both"/>
      </w:pPr>
    </w:p>
    <w:p w14:paraId="64069B63" w14:textId="588545C4" w:rsidR="001407EF" w:rsidRPr="00E50C5C" w:rsidRDefault="001407EF" w:rsidP="001407EF">
      <w:pPr>
        <w:pStyle w:val="Textoindependiente"/>
        <w:jc w:val="both"/>
        <w:rPr>
          <w:b/>
          <w:sz w:val="20"/>
        </w:rPr>
      </w:pPr>
      <w:r w:rsidRPr="00E50C5C">
        <w:rPr>
          <w:b/>
          <w:sz w:val="20"/>
        </w:rPr>
        <w:t>2.1.1</w:t>
      </w:r>
      <w:r w:rsidR="00201CFE" w:rsidRPr="00E50C5C">
        <w:rPr>
          <w:b/>
          <w:sz w:val="20"/>
        </w:rPr>
        <w:t>2</w:t>
      </w:r>
      <w:r w:rsidRPr="00E50C5C">
        <w:rPr>
          <w:b/>
          <w:sz w:val="20"/>
        </w:rPr>
        <w:t xml:space="preserve">.  CERTIFICADO DE INHABILIDADES POR DELITOS SEXUALES.  </w:t>
      </w:r>
    </w:p>
    <w:p w14:paraId="6C8421CB" w14:textId="77777777" w:rsidR="001407EF" w:rsidRPr="00E50C5C" w:rsidRDefault="001407EF" w:rsidP="001407EF">
      <w:pPr>
        <w:jc w:val="both"/>
      </w:pPr>
    </w:p>
    <w:p w14:paraId="24115A1D" w14:textId="77777777" w:rsidR="001407EF" w:rsidRPr="00E50C5C" w:rsidRDefault="001407EF" w:rsidP="001407EF">
      <w:pPr>
        <w:jc w:val="both"/>
      </w:pPr>
      <w:r w:rsidRPr="00E50C5C">
        <w:t xml:space="preserve">LA POLICÍA METROPOLITANA DE CÚCUTA, realizará la consulta de inhabilidades por delitos sexuales, con el fin de verificar que el proponente, el representante legal y cada uno de los integrantes de la propuesta conjunta de ser el caso, no presenten inhabilidades por delitos sexuales cometidos contra menores de edad, en cumplimiento de la Ley 1918 de 2018. </w:t>
      </w:r>
    </w:p>
    <w:p w14:paraId="19904239" w14:textId="77777777" w:rsidR="0080567B" w:rsidRPr="00E50C5C" w:rsidRDefault="0080567B" w:rsidP="001407EF">
      <w:pPr>
        <w:jc w:val="both"/>
      </w:pPr>
    </w:p>
    <w:p w14:paraId="43B60FFE" w14:textId="1CC5C14D" w:rsidR="0080567B" w:rsidRPr="00E50C5C" w:rsidRDefault="0080567B" w:rsidP="0080567B">
      <w:pPr>
        <w:pStyle w:val="Textoindependiente"/>
        <w:jc w:val="both"/>
        <w:rPr>
          <w:b/>
          <w:sz w:val="20"/>
        </w:rPr>
      </w:pPr>
      <w:r w:rsidRPr="00E50C5C">
        <w:rPr>
          <w:b/>
          <w:sz w:val="20"/>
        </w:rPr>
        <w:t>2.1.1</w:t>
      </w:r>
      <w:r w:rsidR="00201CFE" w:rsidRPr="00E50C5C">
        <w:rPr>
          <w:b/>
          <w:sz w:val="20"/>
        </w:rPr>
        <w:t>3</w:t>
      </w:r>
      <w:r w:rsidRPr="00E50C5C">
        <w:rPr>
          <w:b/>
          <w:sz w:val="20"/>
        </w:rPr>
        <w:t xml:space="preserve">.  CONSTANCIA DE CUMPLIMIENTO DE APORTES PARAFISCALES. </w:t>
      </w:r>
    </w:p>
    <w:p w14:paraId="3A905F23" w14:textId="77777777" w:rsidR="0080567B" w:rsidRPr="00E50C5C" w:rsidRDefault="0080567B" w:rsidP="0080567B">
      <w:pPr>
        <w:pStyle w:val="Textoindependiente"/>
        <w:jc w:val="both"/>
        <w:rPr>
          <w:b/>
          <w:sz w:val="20"/>
        </w:rPr>
      </w:pPr>
    </w:p>
    <w:p w14:paraId="4F9E8FB7" w14:textId="77777777" w:rsidR="0080567B" w:rsidRPr="00E50C5C" w:rsidRDefault="0080567B" w:rsidP="0080567B">
      <w:pPr>
        <w:pStyle w:val="Textoindependiente"/>
        <w:jc w:val="both"/>
        <w:rPr>
          <w:sz w:val="20"/>
        </w:rPr>
      </w:pPr>
      <w:r w:rsidRPr="00E50C5C">
        <w:rPr>
          <w:sz w:val="20"/>
        </w:rPr>
        <w:t>Para dar cumplimiento con lo previsto en la Ley 828 de 2003, el proponente deberá allegar una certificación   así:</w:t>
      </w:r>
    </w:p>
    <w:p w14:paraId="10FC3CB2" w14:textId="77777777" w:rsidR="0080567B" w:rsidRPr="00E50C5C" w:rsidRDefault="0080567B" w:rsidP="0080567B">
      <w:pPr>
        <w:pStyle w:val="Textoindependiente"/>
        <w:jc w:val="both"/>
        <w:rPr>
          <w:sz w:val="20"/>
        </w:rPr>
      </w:pPr>
    </w:p>
    <w:p w14:paraId="37B12AA4" w14:textId="1143C021" w:rsidR="0080567B" w:rsidRPr="00E50C5C" w:rsidRDefault="0080567B" w:rsidP="0080567B">
      <w:pPr>
        <w:pStyle w:val="Textoindependiente"/>
        <w:jc w:val="both"/>
        <w:rPr>
          <w:sz w:val="20"/>
        </w:rPr>
      </w:pPr>
      <w:r w:rsidRPr="00E50C5C">
        <w:rPr>
          <w:b/>
          <w:sz w:val="20"/>
        </w:rPr>
        <w:t>Persona Jurídica</w:t>
      </w:r>
      <w:r w:rsidRPr="00E50C5C">
        <w:rPr>
          <w:sz w:val="20"/>
        </w:rPr>
        <w:t>: Certificación expedida por el representante legal o revisor fiscal por el término establecido en el Artículo 50 de la Ley 789 de 2002</w:t>
      </w:r>
      <w:r w:rsidRPr="00E50C5C">
        <w:rPr>
          <w:sz w:val="20"/>
          <w:bdr w:val="none" w:sz="0" w:space="0" w:color="auto" w:frame="1"/>
          <w:lang w:eastAsia="es-CO"/>
        </w:rPr>
        <w:t>.</w:t>
      </w:r>
    </w:p>
    <w:p w14:paraId="22BDB557" w14:textId="77777777" w:rsidR="0080567B" w:rsidRPr="00E50C5C" w:rsidRDefault="0080567B" w:rsidP="0080567B">
      <w:pPr>
        <w:pStyle w:val="Textoindependiente"/>
        <w:jc w:val="both"/>
        <w:rPr>
          <w:sz w:val="20"/>
        </w:rPr>
      </w:pPr>
    </w:p>
    <w:p w14:paraId="62E28353" w14:textId="77777777" w:rsidR="0080567B" w:rsidRPr="00E50C5C" w:rsidRDefault="0080567B" w:rsidP="0080567B">
      <w:pPr>
        <w:pStyle w:val="Textoindependiente"/>
        <w:jc w:val="both"/>
        <w:rPr>
          <w:sz w:val="20"/>
        </w:rPr>
      </w:pPr>
      <w:r w:rsidRPr="00E50C5C">
        <w:rPr>
          <w:b/>
          <w:sz w:val="20"/>
        </w:rPr>
        <w:t>Persona Natural:</w:t>
      </w:r>
      <w:r w:rsidRPr="00E50C5C">
        <w:rPr>
          <w:sz w:val="20"/>
        </w:rPr>
        <w:t xml:space="preserve"> declaración juramentada, en la cual el oferente a nombre propio certifique el pago de los aportes parafiscales propios y de sus empleados (si aplica)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26D4F440" w14:textId="77777777" w:rsidR="0080567B" w:rsidRPr="00E50C5C" w:rsidRDefault="0080567B" w:rsidP="0080567B">
      <w:pPr>
        <w:pStyle w:val="Textoindependiente"/>
        <w:jc w:val="both"/>
        <w:rPr>
          <w:sz w:val="20"/>
          <w:lang w:eastAsia="es-CO"/>
        </w:rPr>
      </w:pPr>
    </w:p>
    <w:p w14:paraId="52AB00B5" w14:textId="77777777" w:rsidR="0080567B" w:rsidRPr="00E50C5C" w:rsidRDefault="0080567B" w:rsidP="0080567B">
      <w:pPr>
        <w:adjustRightInd w:val="0"/>
        <w:jc w:val="both"/>
        <w:rPr>
          <w:lang w:eastAsia="es-CO"/>
        </w:rPr>
      </w:pPr>
      <w:r w:rsidRPr="00E50C5C">
        <w:rPr>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05470835" w14:textId="77777777" w:rsidR="0080567B" w:rsidRPr="00E50C5C" w:rsidRDefault="0080567B" w:rsidP="0080567B">
      <w:pPr>
        <w:adjustRightInd w:val="0"/>
        <w:jc w:val="both"/>
        <w:rPr>
          <w:lang w:eastAsia="es-CO"/>
        </w:rPr>
      </w:pPr>
    </w:p>
    <w:p w14:paraId="111294AD" w14:textId="77777777" w:rsidR="0080567B" w:rsidRPr="00E50C5C" w:rsidRDefault="0080567B" w:rsidP="0080567B">
      <w:pPr>
        <w:adjustRightInd w:val="0"/>
        <w:jc w:val="both"/>
        <w:rPr>
          <w:lang w:eastAsia="es-CO"/>
        </w:rPr>
      </w:pPr>
      <w:r w:rsidRPr="00E50C5C">
        <w:rPr>
          <w:lang w:eastAsia="es-CO"/>
        </w:rPr>
        <w:t>Esta misma previsión aplica para las personas naturales extranjeras con domicilio en Colombia las cuales, deberán acreditar este requisito respecto del personal vinculado en Colombia.</w:t>
      </w:r>
    </w:p>
    <w:p w14:paraId="10DE65E6" w14:textId="77777777" w:rsidR="0080567B" w:rsidRPr="00E50C5C" w:rsidRDefault="0080567B" w:rsidP="0080567B">
      <w:pPr>
        <w:adjustRightInd w:val="0"/>
        <w:jc w:val="both"/>
        <w:rPr>
          <w:lang w:eastAsia="es-CO"/>
        </w:rPr>
      </w:pPr>
      <w:r w:rsidRPr="00E50C5C">
        <w:rPr>
          <w:lang w:eastAsia="es-CO"/>
        </w:rPr>
        <w:t xml:space="preserve"> </w:t>
      </w:r>
    </w:p>
    <w:p w14:paraId="3EF7F31C" w14:textId="77777777" w:rsidR="0080567B" w:rsidRPr="00E50C5C" w:rsidRDefault="0080567B" w:rsidP="0080567B">
      <w:pPr>
        <w:adjustRightInd w:val="0"/>
        <w:jc w:val="both"/>
        <w:rPr>
          <w:lang w:eastAsia="es-CO"/>
        </w:rPr>
      </w:pPr>
      <w:r w:rsidRPr="00E50C5C">
        <w:rPr>
          <w:lang w:eastAsia="es-CO"/>
        </w:rPr>
        <w:t xml:space="preserve">Cuando se trate de </w:t>
      </w:r>
      <w:r w:rsidRPr="00E50C5C">
        <w:rPr>
          <w:b/>
          <w:bCs/>
          <w:lang w:eastAsia="es-CO"/>
        </w:rPr>
        <w:t>Consorcios, Uniones Temporales u otras formas de asociación</w:t>
      </w:r>
      <w:r w:rsidRPr="00E50C5C">
        <w:rPr>
          <w:lang w:eastAsia="es-CO"/>
        </w:rPr>
        <w:t xml:space="preserve">, cada uno de sus integrantes, deberá aportar por separado la certificación aquí exigida. </w:t>
      </w:r>
    </w:p>
    <w:p w14:paraId="493648BF" w14:textId="77777777" w:rsidR="0080567B" w:rsidRPr="00E50C5C" w:rsidRDefault="0080567B" w:rsidP="0080567B">
      <w:pPr>
        <w:adjustRightInd w:val="0"/>
        <w:jc w:val="both"/>
        <w:rPr>
          <w:lang w:eastAsia="es-CO"/>
        </w:rPr>
      </w:pPr>
    </w:p>
    <w:p w14:paraId="42919D7B" w14:textId="77777777" w:rsidR="0080567B" w:rsidRPr="00E50C5C" w:rsidRDefault="0080567B" w:rsidP="0080567B">
      <w:pPr>
        <w:pStyle w:val="Textoindependiente"/>
        <w:jc w:val="both"/>
        <w:rPr>
          <w:sz w:val="20"/>
          <w:lang w:eastAsia="es-CO"/>
        </w:rPr>
      </w:pPr>
      <w:r w:rsidRPr="00E50C5C">
        <w:rPr>
          <w:sz w:val="20"/>
          <w:lang w:eastAsia="es-CO"/>
        </w:rPr>
        <w:t>En caso de ser el proponente persona natural o jurídica sin</w:t>
      </w:r>
      <w:r w:rsidRPr="00E50C5C">
        <w:rPr>
          <w:b/>
          <w:bCs/>
          <w:sz w:val="20"/>
          <w:lang w:eastAsia="es-CO"/>
        </w:rPr>
        <w:t xml:space="preserve"> personal a cargo </w:t>
      </w:r>
      <w:r w:rsidRPr="00E50C5C">
        <w:rPr>
          <w:sz w:val="20"/>
          <w:lang w:eastAsia="es-CO"/>
        </w:rPr>
        <w:t xml:space="preserve">y por ende no estar obligado a efectuar el pago de aportes parafiscales y seguridad social, certificará bajo la gravedad de juramento dicha situación. </w:t>
      </w:r>
    </w:p>
    <w:p w14:paraId="67534635" w14:textId="77777777" w:rsidR="0080567B" w:rsidRPr="00E50C5C" w:rsidRDefault="0080567B" w:rsidP="0080567B">
      <w:pPr>
        <w:pStyle w:val="Textoindependiente"/>
        <w:jc w:val="both"/>
        <w:rPr>
          <w:sz w:val="20"/>
        </w:rPr>
      </w:pPr>
    </w:p>
    <w:p w14:paraId="00B946E2" w14:textId="77777777" w:rsidR="0080567B" w:rsidRPr="00E50C5C" w:rsidRDefault="0080567B" w:rsidP="0080567B">
      <w:pPr>
        <w:jc w:val="both"/>
      </w:pPr>
      <w:r w:rsidRPr="00E50C5C">
        <w:rPr>
          <w:b/>
        </w:rPr>
        <w:lastRenderedPageBreak/>
        <w:t xml:space="preserve">NOTA: </w:t>
      </w:r>
      <w:r w:rsidRPr="00E50C5C">
        <w:t>No aplica para las personas naturales y jurídicas de origen extranjero sin sucursal en Colombia.</w:t>
      </w:r>
    </w:p>
    <w:p w14:paraId="71758FAB" w14:textId="77777777" w:rsidR="00201CFE" w:rsidRPr="00E50C5C" w:rsidRDefault="00201CFE" w:rsidP="00201CFE">
      <w:pPr>
        <w:jc w:val="both"/>
      </w:pPr>
    </w:p>
    <w:p w14:paraId="3D6F85AB" w14:textId="00028973" w:rsidR="00201CFE" w:rsidRPr="00E50C5C" w:rsidRDefault="00201CFE" w:rsidP="00201CFE">
      <w:pPr>
        <w:pStyle w:val="Textoindependiente"/>
        <w:jc w:val="both"/>
        <w:rPr>
          <w:sz w:val="20"/>
        </w:rPr>
      </w:pPr>
      <w:r w:rsidRPr="00E50C5C">
        <w:rPr>
          <w:b/>
          <w:sz w:val="20"/>
        </w:rPr>
        <w:t xml:space="preserve">2.1.14.  </w:t>
      </w:r>
      <w:r w:rsidRPr="00E50C5C">
        <w:rPr>
          <w:rFonts w:eastAsia="Calibri" w:cs="Arial"/>
          <w:b/>
          <w:bCs/>
          <w:sz w:val="20"/>
          <w:lang w:eastAsia="en-US"/>
        </w:rPr>
        <w:t>ORIGEN LÍCITO DE LOS RECURSOS</w:t>
      </w:r>
    </w:p>
    <w:p w14:paraId="7A67B920" w14:textId="77777777" w:rsidR="00201CFE" w:rsidRPr="00E50C5C" w:rsidRDefault="00201CFE" w:rsidP="00201CFE">
      <w:pPr>
        <w:adjustRightInd w:val="0"/>
        <w:jc w:val="both"/>
        <w:rPr>
          <w:rFonts w:eastAsia="Calibri"/>
          <w:lang w:eastAsia="en-US"/>
        </w:rPr>
      </w:pPr>
    </w:p>
    <w:p w14:paraId="35D3E400" w14:textId="319D101F" w:rsidR="00201CFE" w:rsidRPr="00E50C5C" w:rsidRDefault="00201CFE" w:rsidP="00201CFE">
      <w:pPr>
        <w:jc w:val="both"/>
        <w:rPr>
          <w:lang w:val="es-ES"/>
        </w:rPr>
      </w:pPr>
      <w:r w:rsidRPr="00E50C5C">
        <w:rPr>
          <w:rFonts w:eastAsia="Calibri"/>
          <w:lang w:eastAsia="en-US"/>
        </w:rPr>
        <w:t xml:space="preserve">El oferente deberá diligenciar el </w:t>
      </w:r>
      <w:r w:rsidRPr="00E50C5C">
        <w:rPr>
          <w:rFonts w:eastAsia="Calibri"/>
          <w:b/>
          <w:bCs/>
          <w:u w:val="single"/>
          <w:lang w:eastAsia="en-US"/>
        </w:rPr>
        <w:t>Formulario</w:t>
      </w:r>
      <w:r w:rsidRPr="00E50C5C">
        <w:rPr>
          <w:rFonts w:eastAsia="Calibri"/>
          <w:b/>
          <w:bCs/>
          <w:lang w:eastAsia="en-US"/>
        </w:rPr>
        <w:t xml:space="preserve"> “DECLARACIÓN ORIGEN DE RECURSOS</w:t>
      </w:r>
      <w:r w:rsidRPr="00E50C5C">
        <w:rPr>
          <w:rFonts w:eastAsia="Calibri"/>
          <w:lang w:eastAsia="en-US"/>
        </w:rPr>
        <w:t xml:space="preserve">”, en el cual manifiesta bajo gravedad de juramento que los recursos que conforman su patrimonio y que se emplearan para el desarrollo del contrato, provienen de actividades licitas. Cuando el oferente sea un integrante de consorcio o miembro de unión temporal u otra forma de asociación, esta manifestación la deberá hacer cada uno de sus integrantes, en atención a lo dispuesto en la Ley 1121 de 2006 y la Ley 1474 de 2011.  </w:t>
      </w:r>
    </w:p>
    <w:p w14:paraId="5FF913B2" w14:textId="77777777" w:rsidR="00201CFE" w:rsidRPr="00E50C5C" w:rsidRDefault="00201CFE" w:rsidP="00826D6F">
      <w:pPr>
        <w:jc w:val="both"/>
      </w:pPr>
    </w:p>
    <w:p w14:paraId="507463DC" w14:textId="18BE6B14" w:rsidR="004369DC" w:rsidRPr="00E50C5C" w:rsidRDefault="004369DC" w:rsidP="004369DC">
      <w:pPr>
        <w:autoSpaceDE/>
        <w:autoSpaceDN/>
        <w:jc w:val="both"/>
      </w:pPr>
      <w:r w:rsidRPr="00E50C5C">
        <w:rPr>
          <w:b/>
        </w:rPr>
        <w:t>2.1.1</w:t>
      </w:r>
      <w:r w:rsidR="00175545" w:rsidRPr="00E50C5C">
        <w:rPr>
          <w:b/>
        </w:rPr>
        <w:t>5</w:t>
      </w:r>
      <w:r w:rsidRPr="00E50C5C">
        <w:rPr>
          <w:b/>
        </w:rPr>
        <w:t>.  AUSENCIA DE INHABILIDADES, INCOMPATIBILIDADES Y PROHIBICIONES PARA CONTRATAR</w:t>
      </w:r>
    </w:p>
    <w:p w14:paraId="1C27DCD8" w14:textId="77777777" w:rsidR="004369DC" w:rsidRPr="00E50C5C" w:rsidRDefault="004369DC" w:rsidP="004369DC">
      <w:pPr>
        <w:pStyle w:val="Prrafodelista"/>
        <w:jc w:val="both"/>
        <w:rPr>
          <w:rFonts w:cs="Arial"/>
        </w:rPr>
      </w:pPr>
    </w:p>
    <w:p w14:paraId="48C52022" w14:textId="77777777" w:rsidR="00FD16BA" w:rsidRPr="00E50C5C" w:rsidRDefault="00FD16BA" w:rsidP="002654E9">
      <w:pPr>
        <w:pStyle w:val="Lista2"/>
        <w:ind w:left="0" w:firstLine="0"/>
        <w:jc w:val="both"/>
      </w:pPr>
      <w:r w:rsidRPr="00E50C5C">
        <w:t>Certificado de inhabilidades e incompatibilidades (</w:t>
      </w:r>
      <w:r w:rsidRPr="00E50C5C">
        <w:rPr>
          <w:b/>
        </w:rPr>
        <w:t>diligenciar formulario</w:t>
      </w:r>
      <w:r w:rsidRPr="00E50C5C">
        <w:t>), según el que corresponda, así:</w:t>
      </w:r>
    </w:p>
    <w:p w14:paraId="2DBBDCBF" w14:textId="77777777" w:rsidR="00377EFF" w:rsidRPr="00E50C5C" w:rsidRDefault="00377EFF" w:rsidP="00377EFF">
      <w:pPr>
        <w:pStyle w:val="Lista2"/>
        <w:ind w:left="0" w:firstLine="0"/>
        <w:jc w:val="both"/>
        <w:rPr>
          <w:sz w:val="16"/>
          <w:szCs w:val="16"/>
        </w:rPr>
      </w:pPr>
    </w:p>
    <w:p w14:paraId="272A451F" w14:textId="168BB61A" w:rsidR="00FD16BA" w:rsidRPr="00E50C5C" w:rsidRDefault="00FD16BA" w:rsidP="002654E9">
      <w:pPr>
        <w:pStyle w:val="Lista2"/>
        <w:numPr>
          <w:ilvl w:val="0"/>
          <w:numId w:val="27"/>
        </w:numPr>
        <w:jc w:val="both"/>
      </w:pPr>
      <w:r w:rsidRPr="00E50C5C">
        <w:rPr>
          <w:b/>
          <w:u w:val="single"/>
        </w:rPr>
        <w:t>Persona Jurídica:</w:t>
      </w:r>
      <w:r w:rsidRPr="00E50C5C">
        <w:t xml:space="preserve"> Deberá certificar que ni la persona jurídica ni su representante legal están incursos en inhabilidades, incompatibilidades o prohibiciones. </w:t>
      </w:r>
    </w:p>
    <w:p w14:paraId="13D58226" w14:textId="77777777" w:rsidR="00377EFF" w:rsidRPr="00E50C5C" w:rsidRDefault="00377EFF" w:rsidP="00377EFF">
      <w:pPr>
        <w:pStyle w:val="Lista2"/>
        <w:ind w:left="426" w:firstLine="0"/>
        <w:jc w:val="both"/>
        <w:rPr>
          <w:sz w:val="16"/>
          <w:szCs w:val="16"/>
        </w:rPr>
      </w:pPr>
    </w:p>
    <w:p w14:paraId="74062510" w14:textId="77777777" w:rsidR="00FD16BA" w:rsidRPr="00E50C5C" w:rsidRDefault="00FD16BA" w:rsidP="002654E9">
      <w:pPr>
        <w:pStyle w:val="Lista2"/>
        <w:numPr>
          <w:ilvl w:val="0"/>
          <w:numId w:val="27"/>
        </w:numPr>
        <w:jc w:val="both"/>
      </w:pPr>
      <w:r w:rsidRPr="00E50C5C">
        <w:rPr>
          <w:b/>
          <w:u w:val="single"/>
        </w:rPr>
        <w:t>Persona Natural:</w:t>
      </w:r>
      <w:r w:rsidRPr="00E50C5C">
        <w:t xml:space="preserve"> Deberá certificar la plena capacidad para comprometerse, y no estar incurso en inhabilidades, incompatibilidades o prohibiciones.</w:t>
      </w:r>
    </w:p>
    <w:p w14:paraId="3A90E550" w14:textId="77777777" w:rsidR="00FB47F0" w:rsidRPr="00E50C5C" w:rsidRDefault="00FB47F0" w:rsidP="00193353">
      <w:pPr>
        <w:pStyle w:val="Lista2"/>
        <w:ind w:left="0" w:firstLine="0"/>
        <w:jc w:val="both"/>
        <w:rPr>
          <w:sz w:val="16"/>
          <w:szCs w:val="16"/>
        </w:rPr>
      </w:pPr>
    </w:p>
    <w:p w14:paraId="768E6237" w14:textId="1FFD0754" w:rsidR="001170F1" w:rsidRPr="00E50C5C" w:rsidRDefault="001170F1" w:rsidP="001170F1">
      <w:pPr>
        <w:widowControl w:val="0"/>
        <w:adjustRightInd w:val="0"/>
        <w:snapToGrid w:val="0"/>
        <w:jc w:val="both"/>
        <w:rPr>
          <w:b/>
        </w:rPr>
      </w:pPr>
      <w:r w:rsidRPr="00E50C5C">
        <w:rPr>
          <w:b/>
        </w:rPr>
        <w:t>2.1.1</w:t>
      </w:r>
      <w:r w:rsidR="00175545" w:rsidRPr="00E50C5C">
        <w:rPr>
          <w:b/>
        </w:rPr>
        <w:t>6</w:t>
      </w:r>
      <w:r w:rsidRPr="00E50C5C">
        <w:rPr>
          <w:b/>
        </w:rPr>
        <w:t>.  SISTEMA DE SEGURIDAD Y SALUD EN EL TRABAJO</w:t>
      </w:r>
    </w:p>
    <w:p w14:paraId="4F5AD509" w14:textId="77777777" w:rsidR="001170F1" w:rsidRPr="00E50C5C" w:rsidRDefault="001170F1" w:rsidP="001170F1">
      <w:pPr>
        <w:widowControl w:val="0"/>
        <w:adjustRightInd w:val="0"/>
        <w:snapToGrid w:val="0"/>
        <w:ind w:left="720"/>
        <w:jc w:val="both"/>
        <w:rPr>
          <w:b/>
        </w:rPr>
      </w:pPr>
    </w:p>
    <w:p w14:paraId="6AAB9A40" w14:textId="77777777" w:rsidR="001170F1" w:rsidRPr="00E50C5C" w:rsidRDefault="001170F1" w:rsidP="001170F1">
      <w:pPr>
        <w:jc w:val="both"/>
      </w:pPr>
      <w:r w:rsidRPr="00E50C5C">
        <w:t>El Oferente deberá diligenciar y presentar junto con su oferta el formulario “SISTEMA DE GESTIÓN DE LA SEGURIDAD Y SALUD EN EL TRABAJO”. (Documento adjunto)</w:t>
      </w:r>
    </w:p>
    <w:p w14:paraId="50094A0F" w14:textId="77777777" w:rsidR="00A117B2" w:rsidRPr="00E50C5C" w:rsidRDefault="00A117B2" w:rsidP="00A117B2">
      <w:pPr>
        <w:widowControl w:val="0"/>
        <w:adjustRightInd w:val="0"/>
        <w:snapToGrid w:val="0"/>
        <w:jc w:val="both"/>
        <w:rPr>
          <w:b/>
        </w:rPr>
      </w:pPr>
    </w:p>
    <w:p w14:paraId="65258AC1" w14:textId="5DB9B025" w:rsidR="00A117B2" w:rsidRPr="00E50C5C" w:rsidRDefault="00A117B2" w:rsidP="00A117B2">
      <w:pPr>
        <w:widowControl w:val="0"/>
        <w:adjustRightInd w:val="0"/>
        <w:snapToGrid w:val="0"/>
        <w:jc w:val="both"/>
        <w:rPr>
          <w:b/>
        </w:rPr>
      </w:pPr>
      <w:r w:rsidRPr="00E50C5C">
        <w:rPr>
          <w:b/>
        </w:rPr>
        <w:t>2.1.1</w:t>
      </w:r>
      <w:r w:rsidR="00175545" w:rsidRPr="00E50C5C">
        <w:rPr>
          <w:b/>
        </w:rPr>
        <w:t>7</w:t>
      </w:r>
      <w:r w:rsidRPr="00E50C5C">
        <w:rPr>
          <w:b/>
        </w:rPr>
        <w:t xml:space="preserve">.  SISTEMA DE GESTIÓN AMBIENTAL </w:t>
      </w:r>
    </w:p>
    <w:p w14:paraId="6C48FD61" w14:textId="77777777" w:rsidR="00A117B2" w:rsidRPr="00E50C5C" w:rsidRDefault="00A117B2" w:rsidP="00A117B2">
      <w:pPr>
        <w:widowControl w:val="0"/>
        <w:adjustRightInd w:val="0"/>
        <w:snapToGrid w:val="0"/>
        <w:ind w:left="720"/>
        <w:jc w:val="both"/>
        <w:rPr>
          <w:b/>
        </w:rPr>
      </w:pPr>
    </w:p>
    <w:p w14:paraId="472D6853" w14:textId="77777777" w:rsidR="00A117B2" w:rsidRPr="00E50C5C" w:rsidRDefault="00A117B2" w:rsidP="00A117B2">
      <w:pPr>
        <w:jc w:val="both"/>
      </w:pPr>
      <w:r w:rsidRPr="00E50C5C">
        <w:t>El Oferente deberá diligenciar y presentar junto con su oferta el formulario “SISTEMA DE GESTIÓN AMBIENTAL”. (Documento adjunto)</w:t>
      </w:r>
    </w:p>
    <w:p w14:paraId="1348CE93" w14:textId="77777777" w:rsidR="00BB63DA" w:rsidRPr="009C27B5" w:rsidRDefault="00BB63DA" w:rsidP="00FD16BA">
      <w:pPr>
        <w:autoSpaceDE/>
        <w:autoSpaceDN/>
        <w:jc w:val="both"/>
        <w:rPr>
          <w:bCs/>
          <w:sz w:val="22"/>
          <w:szCs w:val="22"/>
        </w:rPr>
      </w:pPr>
    </w:p>
    <w:p w14:paraId="55390B4F" w14:textId="77777777" w:rsidR="00FD16BA" w:rsidRPr="009C27B5" w:rsidRDefault="00FD16BA" w:rsidP="00FD16BA">
      <w:pPr>
        <w:tabs>
          <w:tab w:val="left" w:pos="426"/>
        </w:tabs>
        <w:suppressAutoHyphens/>
        <w:autoSpaceDE/>
        <w:jc w:val="both"/>
        <w:textAlignment w:val="baseline"/>
        <w:rPr>
          <w:b/>
        </w:rPr>
      </w:pPr>
      <w:r w:rsidRPr="009C27B5">
        <w:rPr>
          <w:b/>
        </w:rPr>
        <w:t>2.2. CONDICIONES TÉCNICAS</w:t>
      </w:r>
    </w:p>
    <w:p w14:paraId="2526C980" w14:textId="77777777" w:rsidR="00E50AE2" w:rsidRPr="009C27B5" w:rsidRDefault="00E50AE2" w:rsidP="00FD16BA">
      <w:pPr>
        <w:jc w:val="both"/>
        <w:rPr>
          <w:sz w:val="22"/>
          <w:szCs w:val="22"/>
        </w:rPr>
      </w:pPr>
    </w:p>
    <w:p w14:paraId="5C890B9E" w14:textId="4A40274B" w:rsidR="00FD16BA" w:rsidRPr="009C27B5" w:rsidRDefault="00D41539" w:rsidP="00FD16BA">
      <w:pPr>
        <w:jc w:val="both"/>
      </w:pPr>
      <w:r w:rsidRPr="009C27B5">
        <w:rPr>
          <w:b/>
          <w:bCs/>
        </w:rPr>
        <w:t xml:space="preserve">2.2.1 </w:t>
      </w:r>
      <w:r w:rsidR="00FD16BA" w:rsidRPr="009C27B5">
        <w:t xml:space="preserve">Los factores de verificación técnicas están descritos en el </w:t>
      </w:r>
      <w:r w:rsidR="00FD16BA" w:rsidRPr="009C27B5">
        <w:rPr>
          <w:b/>
        </w:rPr>
        <w:t xml:space="preserve">Anexo </w:t>
      </w:r>
      <w:r w:rsidR="00FD16BA" w:rsidRPr="009C27B5">
        <w:t xml:space="preserve">de la presente invitación pública, los cuales se comprobarán como </w:t>
      </w:r>
      <w:r w:rsidR="00FD16BA" w:rsidRPr="009C27B5">
        <w:rPr>
          <w:b/>
        </w:rPr>
        <w:t xml:space="preserve">CUMPLE </w:t>
      </w:r>
      <w:r w:rsidR="00FD16BA" w:rsidRPr="009C27B5">
        <w:t xml:space="preserve">o </w:t>
      </w:r>
      <w:r w:rsidR="00FD16BA" w:rsidRPr="009C27B5">
        <w:rPr>
          <w:b/>
        </w:rPr>
        <w:t>NO CUMPLE</w:t>
      </w:r>
      <w:r w:rsidR="00FD16BA" w:rsidRPr="009C27B5">
        <w:t xml:space="preserve">. </w:t>
      </w:r>
    </w:p>
    <w:p w14:paraId="24F53472" w14:textId="77777777" w:rsidR="00DA46DC" w:rsidRPr="009C27B5" w:rsidRDefault="00DA46DC" w:rsidP="00FD16BA">
      <w:pPr>
        <w:pStyle w:val="NormalWeb"/>
        <w:spacing w:before="0" w:beforeAutospacing="0" w:after="0" w:afterAutospacing="0"/>
        <w:jc w:val="both"/>
        <w:rPr>
          <w:rFonts w:ascii="Arial" w:hAnsi="Arial" w:cs="Arial"/>
          <w:sz w:val="20"/>
          <w:szCs w:val="20"/>
        </w:rPr>
      </w:pPr>
    </w:p>
    <w:p w14:paraId="4347ECDD" w14:textId="641D7CFF" w:rsidR="004504EB" w:rsidRPr="009C27B5" w:rsidRDefault="00D41539" w:rsidP="004504EB">
      <w:pPr>
        <w:pStyle w:val="NormalWeb"/>
        <w:spacing w:before="0" w:beforeAutospacing="0" w:after="0" w:afterAutospacing="0"/>
        <w:jc w:val="both"/>
        <w:rPr>
          <w:rFonts w:ascii="Arial" w:hAnsi="Arial" w:cs="Arial"/>
          <w:sz w:val="20"/>
          <w:szCs w:val="20"/>
        </w:rPr>
      </w:pPr>
      <w:r w:rsidRPr="009C27B5">
        <w:rPr>
          <w:rFonts w:ascii="Arial" w:hAnsi="Arial" w:cs="Arial"/>
          <w:b/>
          <w:bCs/>
          <w:sz w:val="20"/>
          <w:szCs w:val="20"/>
        </w:rPr>
        <w:t xml:space="preserve">2.2.2 </w:t>
      </w:r>
      <w:r w:rsidR="004504EB" w:rsidRPr="009C27B5">
        <w:rPr>
          <w:rFonts w:ascii="Arial" w:eastAsia="Calibri" w:hAnsi="Arial" w:cs="Arial"/>
          <w:b/>
          <w:sz w:val="20"/>
          <w:szCs w:val="20"/>
        </w:rPr>
        <w:t xml:space="preserve">EXPERIENCIA PROPONENTE </w:t>
      </w:r>
    </w:p>
    <w:p w14:paraId="3956AAE9" w14:textId="77777777" w:rsidR="004504EB" w:rsidRPr="009C27B5" w:rsidRDefault="004504EB" w:rsidP="004504EB">
      <w:pPr>
        <w:pStyle w:val="Textoindependiente2"/>
        <w:spacing w:after="0" w:line="240" w:lineRule="auto"/>
        <w:jc w:val="both"/>
        <w:rPr>
          <w:rFonts w:eastAsia="Calibri" w:cs="Arial"/>
        </w:rPr>
      </w:pPr>
    </w:p>
    <w:p w14:paraId="19B8BFDD" w14:textId="77777777" w:rsidR="009C27B5" w:rsidRPr="00E3218F" w:rsidRDefault="009C27B5" w:rsidP="009C27B5">
      <w:pPr>
        <w:pStyle w:val="Textoindependiente2"/>
        <w:tabs>
          <w:tab w:val="left" w:pos="1980"/>
        </w:tabs>
        <w:spacing w:after="0" w:line="240" w:lineRule="auto"/>
        <w:jc w:val="both"/>
        <w:rPr>
          <w:rFonts w:cs="Arial"/>
          <w:lang w:val="es-CO"/>
        </w:rPr>
      </w:pPr>
      <w:r w:rsidRPr="00E3218F">
        <w:rPr>
          <w:rFonts w:cs="Arial"/>
          <w:lang w:val="es-CO"/>
        </w:rPr>
        <w:t xml:space="preserve">Con el fin de garantizar la calidad para el objeto del presente proceso y evitar incumplimientos, se requiere acreditar experiencia </w:t>
      </w:r>
      <w:r w:rsidRPr="00A769D6">
        <w:rPr>
          <w:rFonts w:cs="Arial"/>
          <w:lang w:eastAsia="es-CO"/>
        </w:rPr>
        <w:t xml:space="preserve">en </w:t>
      </w:r>
      <w:r w:rsidRPr="00E3218F">
        <w:rPr>
          <w:rFonts w:cs="Arial"/>
          <w:lang w:val="es-CO"/>
        </w:rPr>
        <w:t xml:space="preserve">contratos </w:t>
      </w:r>
      <w:r w:rsidRPr="00F548C1">
        <w:rPr>
          <w:rFonts w:cs="Arial"/>
          <w:lang w:val="es-CO"/>
        </w:rPr>
        <w:t xml:space="preserve">cuyo objeto sea igual o similar al objeto del presente contrato </w:t>
      </w:r>
      <w:r>
        <w:rPr>
          <w:rFonts w:cs="Arial"/>
          <w:lang w:val="es-CO"/>
        </w:rPr>
        <w:t xml:space="preserve">ejecutados en cualquier tiempo con empresas públicas o privadas </w:t>
      </w:r>
      <w:r w:rsidRPr="006D297F">
        <w:rPr>
          <w:rFonts w:cs="Arial"/>
          <w:lang w:val="es-CO"/>
        </w:rPr>
        <w:t>y</w:t>
      </w:r>
      <w:r w:rsidRPr="00E3218F">
        <w:rPr>
          <w:rFonts w:cs="Arial"/>
          <w:lang w:val="es-CO"/>
        </w:rPr>
        <w:t xml:space="preserve"> su cuantía sea igual o superior al 50% del presupuesto oficial asignado, para lo cual el oferente deberá presentar </w:t>
      </w:r>
      <w:r w:rsidRPr="00E3218F">
        <w:rPr>
          <w:rFonts w:cs="Arial"/>
        </w:rPr>
        <w:t>certificación o copia de</w:t>
      </w:r>
      <w:r w:rsidRPr="00E3218F">
        <w:rPr>
          <w:rFonts w:cs="Arial"/>
          <w:lang w:val="es-CO"/>
        </w:rPr>
        <w:t xml:space="preserve"> un contrato y deberá tener la siguiente información:</w:t>
      </w:r>
    </w:p>
    <w:p w14:paraId="5FA54997" w14:textId="77777777" w:rsidR="009C27B5" w:rsidRPr="00954150" w:rsidRDefault="009C27B5" w:rsidP="009C27B5">
      <w:pPr>
        <w:pStyle w:val="Textoindependiente2"/>
        <w:spacing w:after="0" w:line="240" w:lineRule="auto"/>
        <w:jc w:val="both"/>
        <w:rPr>
          <w:rFonts w:eastAsia="Calibri" w:cs="Arial"/>
          <w:lang w:val="es-CO"/>
        </w:rPr>
      </w:pPr>
    </w:p>
    <w:p w14:paraId="63050A8F"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La certificación debe contener como mínimo la siguiente información:</w:t>
      </w:r>
    </w:p>
    <w:p w14:paraId="5372EE95"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Nombre o razón social de contratante.</w:t>
      </w:r>
    </w:p>
    <w:p w14:paraId="7B37B3C6"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Nombre o razón social del contratista.</w:t>
      </w:r>
    </w:p>
    <w:p w14:paraId="22F8B77B"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Objeto del contrato.</w:t>
      </w:r>
    </w:p>
    <w:p w14:paraId="3AA3A999"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Lugar de ejecución del contrato.</w:t>
      </w:r>
    </w:p>
    <w:p w14:paraId="33AE2A19"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Número del contrato si aplica.</w:t>
      </w:r>
    </w:p>
    <w:p w14:paraId="3B91E0EA"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Fecha de inicio del contrato.</w:t>
      </w:r>
    </w:p>
    <w:p w14:paraId="666E570F"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Fecha de terminación del contrato.</w:t>
      </w:r>
    </w:p>
    <w:p w14:paraId="320EC36D"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Valor del contrato.</w:t>
      </w:r>
    </w:p>
    <w:p w14:paraId="7B6BF26D"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lastRenderedPageBreak/>
        <w:t>• Debe ser suscrita por la persona competente de la entidad contratante.</w:t>
      </w:r>
    </w:p>
    <w:p w14:paraId="77404AE3"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Dirección de ubicación, correo electrónico y número telefónico del contratante para objeto de verificación.</w:t>
      </w:r>
    </w:p>
    <w:p w14:paraId="7885DA13"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 Con calificación buena o excelente del contrato ejecutado.</w:t>
      </w:r>
    </w:p>
    <w:p w14:paraId="420C1598" w14:textId="77777777" w:rsidR="009C27B5" w:rsidRPr="00E3218F" w:rsidRDefault="009C27B5" w:rsidP="009C27B5">
      <w:pPr>
        <w:pStyle w:val="Textoindependiente2"/>
        <w:spacing w:after="0" w:line="240" w:lineRule="auto"/>
        <w:jc w:val="both"/>
        <w:rPr>
          <w:rFonts w:eastAsia="Calibri" w:cs="Arial"/>
        </w:rPr>
      </w:pPr>
    </w:p>
    <w:p w14:paraId="64A54A73"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La certificación de contrato suscrito con empresas privadas, se debe anexar también copia del contrato y de la factura de venta.</w:t>
      </w:r>
    </w:p>
    <w:p w14:paraId="3425FCA3" w14:textId="77777777" w:rsidR="009C27B5" w:rsidRPr="00E3218F" w:rsidRDefault="009C27B5" w:rsidP="009C27B5">
      <w:pPr>
        <w:pStyle w:val="Textoindependiente2"/>
        <w:spacing w:after="0" w:line="240" w:lineRule="auto"/>
        <w:jc w:val="both"/>
        <w:rPr>
          <w:rFonts w:eastAsia="Calibri" w:cs="Arial"/>
        </w:rPr>
      </w:pPr>
    </w:p>
    <w:p w14:paraId="3059D168"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00C3549B" w14:textId="77777777" w:rsidR="009C27B5" w:rsidRPr="00E3218F" w:rsidRDefault="009C27B5" w:rsidP="009C27B5">
      <w:pPr>
        <w:pStyle w:val="Textoindependiente2"/>
        <w:spacing w:after="0" w:line="240" w:lineRule="auto"/>
        <w:jc w:val="both"/>
        <w:rPr>
          <w:rFonts w:eastAsia="Calibri" w:cs="Arial"/>
        </w:rPr>
      </w:pPr>
    </w:p>
    <w:p w14:paraId="60917F45"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NOTA 1: Las certificaciones serán objeto de verificación, no serán tenidas en cuenta aquellas certificaciones cuya calificación sea REGULAR o MALA.</w:t>
      </w:r>
    </w:p>
    <w:p w14:paraId="48CC666A" w14:textId="77777777" w:rsidR="009C27B5" w:rsidRPr="00E3218F" w:rsidRDefault="009C27B5" w:rsidP="009C27B5">
      <w:pPr>
        <w:pStyle w:val="Textoindependiente2"/>
        <w:spacing w:after="0" w:line="240" w:lineRule="auto"/>
        <w:jc w:val="both"/>
        <w:rPr>
          <w:rFonts w:eastAsia="Calibri" w:cs="Arial"/>
        </w:rPr>
      </w:pPr>
    </w:p>
    <w:p w14:paraId="6481C879"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NOTA 2: En los documentos soporte de la certificación debe ser de posible verificación, que el objeto tenga relación con lo solicitado, el valor de estos y el valor final del contrato.</w:t>
      </w:r>
    </w:p>
    <w:p w14:paraId="61F4AD3C" w14:textId="77777777" w:rsidR="009C27B5" w:rsidRPr="00E3218F" w:rsidRDefault="009C27B5" w:rsidP="009C27B5">
      <w:pPr>
        <w:pStyle w:val="Textoindependiente2"/>
        <w:spacing w:after="0" w:line="240" w:lineRule="auto"/>
        <w:jc w:val="both"/>
        <w:rPr>
          <w:rFonts w:eastAsia="Calibri" w:cs="Arial"/>
        </w:rPr>
      </w:pPr>
    </w:p>
    <w:p w14:paraId="02A6CA7D"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No se admiten certificaciones de subcontrataciones.</w:t>
      </w:r>
    </w:p>
    <w:p w14:paraId="53B2E245" w14:textId="77777777" w:rsidR="009C27B5" w:rsidRPr="00E3218F" w:rsidRDefault="009C27B5" w:rsidP="009C27B5">
      <w:pPr>
        <w:pStyle w:val="Textoindependiente2"/>
        <w:spacing w:after="0" w:line="240" w:lineRule="auto"/>
        <w:jc w:val="both"/>
        <w:rPr>
          <w:rFonts w:eastAsia="Calibri" w:cs="Arial"/>
        </w:rPr>
      </w:pPr>
    </w:p>
    <w:p w14:paraId="109F4823"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No se tendrán en cuenta contratos en ejecución (entiéndase en ejecución hasta el recibo del bien o prestación del servicio).</w:t>
      </w:r>
    </w:p>
    <w:p w14:paraId="499F33BE" w14:textId="77777777" w:rsidR="009C27B5" w:rsidRPr="00E3218F" w:rsidRDefault="009C27B5" w:rsidP="009C27B5">
      <w:pPr>
        <w:pStyle w:val="Textoindependiente2"/>
        <w:spacing w:after="0" w:line="240" w:lineRule="auto"/>
        <w:jc w:val="both"/>
        <w:rPr>
          <w:rFonts w:eastAsia="Calibri" w:cs="Arial"/>
        </w:rPr>
      </w:pPr>
    </w:p>
    <w:p w14:paraId="7B90CF5F" w14:textId="77777777" w:rsidR="009C27B5" w:rsidRPr="00E3218F" w:rsidRDefault="009C27B5" w:rsidP="009C27B5">
      <w:pPr>
        <w:pStyle w:val="Textoindependiente2"/>
        <w:spacing w:after="0" w:line="240" w:lineRule="auto"/>
        <w:jc w:val="both"/>
        <w:rPr>
          <w:rFonts w:eastAsia="Calibri" w:cs="Arial"/>
        </w:rPr>
      </w:pPr>
      <w:r w:rsidRPr="00E3218F">
        <w:rPr>
          <w:rFonts w:eastAsia="Calibri" w:cs="Arial"/>
        </w:rPr>
        <w:t>No se aceptan certificaciones con enmendaduras.</w:t>
      </w:r>
    </w:p>
    <w:p w14:paraId="7D70570F" w14:textId="77777777" w:rsidR="009C27B5" w:rsidRPr="00E3218F" w:rsidRDefault="009C27B5" w:rsidP="009C27B5">
      <w:pPr>
        <w:pStyle w:val="Textoindependiente2"/>
        <w:spacing w:after="0" w:line="240" w:lineRule="auto"/>
        <w:jc w:val="both"/>
        <w:rPr>
          <w:rFonts w:eastAsia="Calibri" w:cs="Arial"/>
        </w:rPr>
      </w:pPr>
    </w:p>
    <w:p w14:paraId="59C8DBD9" w14:textId="77777777" w:rsidR="009C27B5" w:rsidRPr="00E3218F" w:rsidRDefault="009C27B5" w:rsidP="009C27B5">
      <w:pPr>
        <w:pStyle w:val="Textoindependiente2"/>
        <w:spacing w:after="0" w:line="240" w:lineRule="auto"/>
        <w:jc w:val="both"/>
        <w:rPr>
          <w:rFonts w:cs="Arial"/>
          <w:bCs/>
        </w:rPr>
      </w:pPr>
      <w:r w:rsidRPr="00E3218F">
        <w:rPr>
          <w:rFonts w:eastAsia="Calibri" w:cs="Arial"/>
        </w:rPr>
        <w:t>NOTA 3: No serán tenidas en cuenta aquellas certificaciones en las que no se pueda constatar que el contratista cumplió con el objeto contractual o aquellos documentos que no sean certificaciones o que no cumplan con las características descritas anteriormente</w:t>
      </w:r>
      <w:r w:rsidRPr="00E3218F">
        <w:rPr>
          <w:rFonts w:cs="Arial"/>
          <w:bCs/>
        </w:rPr>
        <w:t>.</w:t>
      </w:r>
    </w:p>
    <w:p w14:paraId="09E0F004" w14:textId="77777777" w:rsidR="00ED5300" w:rsidRPr="00C87AEC" w:rsidRDefault="00ED5300" w:rsidP="00FD16BA">
      <w:pPr>
        <w:pStyle w:val="NormalWeb"/>
        <w:spacing w:before="0" w:beforeAutospacing="0" w:after="0" w:afterAutospacing="0"/>
        <w:jc w:val="both"/>
        <w:rPr>
          <w:rFonts w:ascii="Arial" w:hAnsi="Arial" w:cs="Arial"/>
          <w:sz w:val="20"/>
          <w:szCs w:val="20"/>
          <w:lang w:val="es-ES_tradnl"/>
        </w:rPr>
      </w:pPr>
    </w:p>
    <w:p w14:paraId="26710021" w14:textId="2A7D6477" w:rsidR="004504EB" w:rsidRPr="00C87AEC" w:rsidRDefault="004504EB" w:rsidP="004504EB">
      <w:pPr>
        <w:pStyle w:val="NormalWeb"/>
        <w:spacing w:before="0" w:beforeAutospacing="0" w:after="0" w:afterAutospacing="0"/>
        <w:jc w:val="both"/>
        <w:rPr>
          <w:rFonts w:ascii="Arial" w:hAnsi="Arial" w:cs="Arial"/>
          <w:sz w:val="20"/>
          <w:szCs w:val="20"/>
          <w:lang w:val="es-ES_tradnl"/>
        </w:rPr>
      </w:pPr>
      <w:r w:rsidRPr="00C87AEC">
        <w:rPr>
          <w:rFonts w:ascii="Arial" w:hAnsi="Arial" w:cs="Arial"/>
          <w:b/>
          <w:bCs/>
          <w:sz w:val="20"/>
          <w:szCs w:val="20"/>
        </w:rPr>
        <w:t xml:space="preserve">2.2.3 </w:t>
      </w:r>
      <w:r w:rsidRPr="00C87AEC">
        <w:rPr>
          <w:rFonts w:ascii="Arial" w:eastAsia="Calibri" w:hAnsi="Arial" w:cs="Arial"/>
          <w:b/>
          <w:sz w:val="20"/>
          <w:szCs w:val="20"/>
        </w:rPr>
        <w:t xml:space="preserve">CAPACIDAD OPERATIVA </w:t>
      </w:r>
    </w:p>
    <w:p w14:paraId="581EC2D6" w14:textId="77777777" w:rsidR="004504EB" w:rsidRPr="00C87AEC" w:rsidRDefault="004504EB" w:rsidP="004504EB">
      <w:pPr>
        <w:pStyle w:val="Textoindependiente2"/>
        <w:spacing w:after="0" w:line="240" w:lineRule="auto"/>
        <w:rPr>
          <w:rFonts w:eastAsia="Calibri" w:cs="Arial"/>
          <w:b/>
        </w:rPr>
      </w:pPr>
    </w:p>
    <w:p w14:paraId="2F256535" w14:textId="77777777" w:rsidR="004504EB" w:rsidRPr="00C87AEC" w:rsidRDefault="004504EB" w:rsidP="004504EB">
      <w:pPr>
        <w:pStyle w:val="Textoindependiente2"/>
        <w:spacing w:after="0" w:line="240" w:lineRule="auto"/>
        <w:jc w:val="both"/>
        <w:rPr>
          <w:rFonts w:eastAsia="Calibri" w:cs="Arial"/>
        </w:rPr>
      </w:pPr>
      <w:r w:rsidRPr="00C87AEC">
        <w:rPr>
          <w:rFonts w:eastAsia="Calibri" w:cs="Arial"/>
        </w:rPr>
        <w:t xml:space="preserve">El oferente deberá certificar que cuenta con un establecimiento de comercio, ya sea propio, en calidad de arriendo, consorcio o unión temporal, debidamente acreditadas según lo establecido en la ley, abierto al público donde se evidencie la actividad del objeto del presente estudio previo, el cual debe contar con los medios logísticos, equipos tecnológicos, </w:t>
      </w:r>
      <w:r w:rsidRPr="00C87AEC">
        <w:rPr>
          <w:rFonts w:cs="Arial"/>
        </w:rPr>
        <w:t>un stock de repuestos</w:t>
      </w:r>
      <w:r w:rsidRPr="00C87AEC">
        <w:rPr>
          <w:rFonts w:eastAsia="Calibri" w:cs="Arial"/>
        </w:rPr>
        <w:t>, necesarios para la ejecución del contrato, quienes deberán emitir un informe, el cual será tenido en cuenta en la parte técnica de la evaluación para el cumplimiento de este requisito (anexar registro fotográfico), dirección y teléfono del establecimiento. Sera causal de rechazo donde se evidencie o verifique un embargo del establecimiento de comercio el cual tenga relación directa con la ejecución del objeto a contratar.</w:t>
      </w:r>
    </w:p>
    <w:p w14:paraId="48A87772" w14:textId="77777777" w:rsidR="004504EB" w:rsidRPr="00C87AEC" w:rsidRDefault="004504EB" w:rsidP="004504EB">
      <w:pPr>
        <w:pStyle w:val="Textoindependiente2"/>
        <w:spacing w:after="0" w:line="240" w:lineRule="auto"/>
        <w:jc w:val="both"/>
        <w:rPr>
          <w:rFonts w:eastAsia="Calibri" w:cs="Arial"/>
        </w:rPr>
      </w:pPr>
      <w:r w:rsidRPr="00C87AEC">
        <w:rPr>
          <w:rFonts w:eastAsia="Calibri" w:cs="Arial"/>
        </w:rPr>
        <w:t xml:space="preserve"> </w:t>
      </w:r>
    </w:p>
    <w:p w14:paraId="01FB3E6A" w14:textId="77777777" w:rsidR="004504EB" w:rsidRPr="00C87AEC" w:rsidRDefault="004504EB" w:rsidP="004504EB">
      <w:pPr>
        <w:pStyle w:val="NormalWeb"/>
        <w:spacing w:before="0" w:beforeAutospacing="0" w:after="0" w:afterAutospacing="0"/>
        <w:jc w:val="both"/>
        <w:rPr>
          <w:rFonts w:ascii="Arial" w:hAnsi="Arial" w:cs="Arial"/>
          <w:sz w:val="20"/>
          <w:szCs w:val="20"/>
        </w:rPr>
      </w:pPr>
      <w:r w:rsidRPr="00C87AEC">
        <w:rPr>
          <w:rFonts w:ascii="Arial" w:hAnsi="Arial" w:cs="Arial"/>
          <w:sz w:val="20"/>
          <w:szCs w:val="20"/>
        </w:rPr>
        <w:t>Con el fin de garantizar la calidad del</w:t>
      </w:r>
      <w:r w:rsidRPr="00C87AEC">
        <w:rPr>
          <w:rFonts w:ascii="Arial" w:eastAsia="MS Mincho" w:hAnsi="Arial" w:cs="Arial"/>
          <w:b/>
          <w:sz w:val="20"/>
          <w:szCs w:val="20"/>
        </w:rPr>
        <w:t xml:space="preserve"> </w:t>
      </w:r>
      <w:r w:rsidRPr="00C87AEC">
        <w:rPr>
          <w:rFonts w:ascii="Arial" w:eastAsia="MS Mincho" w:hAnsi="Arial" w:cs="Arial"/>
          <w:sz w:val="20"/>
          <w:szCs w:val="20"/>
        </w:rPr>
        <w:t xml:space="preserve">suministro, </w:t>
      </w:r>
      <w:r w:rsidRPr="00C87AEC">
        <w:rPr>
          <w:rFonts w:ascii="Arial" w:hAnsi="Arial" w:cs="Arial"/>
          <w:sz w:val="20"/>
          <w:szCs w:val="20"/>
        </w:rPr>
        <w:t xml:space="preserve">teniendo en cuenta aspectos tales como: plazo de ejecución, forma de pago y demás, el oferente deberá certificar mediante documento escrito que cuenta con la suficiente capacidad operativa, administrativa y logística para dar cumplimiento para el presente </w:t>
      </w:r>
      <w:r w:rsidRPr="00C87AEC">
        <w:rPr>
          <w:rFonts w:ascii="Arial" w:eastAsia="Calibri" w:hAnsi="Arial" w:cs="Arial"/>
          <w:sz w:val="20"/>
          <w:szCs w:val="20"/>
        </w:rPr>
        <w:t>objeto contractual</w:t>
      </w:r>
      <w:r w:rsidRPr="00C87AEC">
        <w:rPr>
          <w:rFonts w:ascii="Arial" w:hAnsi="Arial" w:cs="Arial"/>
          <w:sz w:val="20"/>
          <w:szCs w:val="20"/>
        </w:rPr>
        <w:t>.</w:t>
      </w:r>
    </w:p>
    <w:p w14:paraId="1E960E80" w14:textId="77777777" w:rsidR="004504EB" w:rsidRPr="00C87AEC" w:rsidRDefault="004504EB" w:rsidP="004504EB">
      <w:pPr>
        <w:pStyle w:val="Textoindependiente2"/>
        <w:spacing w:after="0" w:line="240" w:lineRule="auto"/>
        <w:jc w:val="both"/>
        <w:rPr>
          <w:rFonts w:eastAsia="Calibri" w:cs="Arial"/>
          <w:lang w:val="es-CO"/>
        </w:rPr>
      </w:pPr>
    </w:p>
    <w:p w14:paraId="7DB6FB7F" w14:textId="77777777" w:rsidR="004504EB" w:rsidRPr="00C87AEC" w:rsidRDefault="004504EB" w:rsidP="004504EB">
      <w:pPr>
        <w:pStyle w:val="NormalWeb"/>
        <w:spacing w:before="0" w:beforeAutospacing="0" w:after="0" w:afterAutospacing="0"/>
        <w:jc w:val="both"/>
        <w:rPr>
          <w:rFonts w:ascii="Arial" w:hAnsi="Arial" w:cs="Arial"/>
          <w:sz w:val="20"/>
          <w:szCs w:val="20"/>
        </w:rPr>
      </w:pPr>
      <w:r w:rsidRPr="00C87AEC">
        <w:rPr>
          <w:rFonts w:ascii="Arial" w:hAnsi="Arial" w:cs="Arial"/>
          <w:sz w:val="20"/>
          <w:szCs w:val="20"/>
        </w:rPr>
        <w:t>El oferente deberá allegar con la propuesta CERTIFICACIÓN suscrita por el representante legal, en donde se comprometa a tener disponibilidad para atender los requerimientos relacionados con el objeto del presente proceso, los requerimientos serán solicitados por la Policía Metropolitana de Cúcuta, de lunes a viernes de 07:30 a.m. hasta las 18:30 y sábados de 08:00 am hasta las 12:00 pm. En caso de ser necesario, deberá tener disponibilidad del personal para atender las necesidades que llegaren a presentarse fuera de este horario.</w:t>
      </w:r>
    </w:p>
    <w:p w14:paraId="6FDB346A" w14:textId="77777777" w:rsidR="004504EB" w:rsidRPr="00435ECE" w:rsidRDefault="004504EB" w:rsidP="004504EB">
      <w:pPr>
        <w:pStyle w:val="NormalWeb"/>
        <w:spacing w:before="0" w:beforeAutospacing="0" w:after="0" w:afterAutospacing="0"/>
        <w:jc w:val="both"/>
        <w:rPr>
          <w:rFonts w:ascii="Arial" w:hAnsi="Arial" w:cs="Arial"/>
          <w:color w:val="EE0000"/>
          <w:sz w:val="20"/>
          <w:szCs w:val="20"/>
        </w:rPr>
      </w:pPr>
    </w:p>
    <w:p w14:paraId="4776BB52" w14:textId="77777777" w:rsidR="004504EB" w:rsidRPr="00C87AEC" w:rsidRDefault="004504EB" w:rsidP="004504EB">
      <w:pPr>
        <w:pStyle w:val="NormalWeb"/>
        <w:spacing w:before="0" w:beforeAutospacing="0" w:after="0" w:afterAutospacing="0"/>
        <w:jc w:val="both"/>
        <w:rPr>
          <w:rFonts w:ascii="Arial" w:hAnsi="Arial" w:cs="Arial"/>
          <w:sz w:val="20"/>
          <w:szCs w:val="20"/>
        </w:rPr>
      </w:pPr>
      <w:r w:rsidRPr="00C87AEC">
        <w:rPr>
          <w:rFonts w:ascii="Arial" w:hAnsi="Arial" w:cs="Arial"/>
          <w:sz w:val="20"/>
          <w:szCs w:val="20"/>
        </w:rPr>
        <w:lastRenderedPageBreak/>
        <w:t>El oferente deberá garantizar a través de CERTIFICADO suscrito allegado con la propuesta, previendo en su oferta los costos relacionados al transporte, recurso humano, es decir, todas las consideraciones pertinentes para realizar el objeto del proceso contractual a todo costo para la adquisición de los elementos y/o accesorios de los radios de comunicación, pertenecientes a la Policía Metropolitana de Cúcuta. (Previa coordinación con el supervisor).</w:t>
      </w:r>
    </w:p>
    <w:p w14:paraId="30FD1986" w14:textId="77777777" w:rsidR="004504EB" w:rsidRPr="00C87AEC" w:rsidRDefault="004504EB" w:rsidP="004504EB">
      <w:pPr>
        <w:pStyle w:val="NormalWeb"/>
        <w:spacing w:before="0" w:beforeAutospacing="0" w:after="0" w:afterAutospacing="0"/>
        <w:jc w:val="both"/>
        <w:rPr>
          <w:rFonts w:ascii="Arial" w:hAnsi="Arial" w:cs="Arial"/>
          <w:sz w:val="20"/>
          <w:szCs w:val="20"/>
        </w:rPr>
      </w:pPr>
    </w:p>
    <w:p w14:paraId="78C8F042" w14:textId="77777777" w:rsidR="004504EB" w:rsidRPr="00FC75A9" w:rsidRDefault="004504EB" w:rsidP="004504EB">
      <w:pPr>
        <w:adjustRightInd w:val="0"/>
        <w:jc w:val="both"/>
        <w:rPr>
          <w:rFonts w:eastAsia="Calibri"/>
          <w:lang w:val="es-ES"/>
        </w:rPr>
      </w:pPr>
      <w:r w:rsidRPr="00C87AEC">
        <w:rPr>
          <w:rFonts w:eastAsia="Calibri"/>
          <w:lang w:val="es-ES"/>
        </w:rPr>
        <w:t xml:space="preserve">El oferente deberá tener en cuenta lo requerido en el FORMULARIO GESTIÓN AMBIENTAL del presente estudio </w:t>
      </w:r>
      <w:r w:rsidRPr="00FC75A9">
        <w:rPr>
          <w:rFonts w:eastAsia="Calibri"/>
          <w:lang w:val="es-ES"/>
        </w:rPr>
        <w:t>previo, el cual deberá diligenciar para la presentación de la propuesta.</w:t>
      </w:r>
    </w:p>
    <w:p w14:paraId="387C88DC" w14:textId="77777777" w:rsidR="00ED5300" w:rsidRPr="00FC75A9" w:rsidRDefault="00ED5300" w:rsidP="00FD16BA">
      <w:pPr>
        <w:pStyle w:val="NormalWeb"/>
        <w:spacing w:before="0" w:beforeAutospacing="0" w:after="0" w:afterAutospacing="0"/>
        <w:jc w:val="both"/>
        <w:rPr>
          <w:rFonts w:ascii="Arial" w:hAnsi="Arial" w:cs="Arial"/>
          <w:sz w:val="20"/>
          <w:szCs w:val="20"/>
        </w:rPr>
      </w:pPr>
    </w:p>
    <w:p w14:paraId="30472FDA" w14:textId="77777777" w:rsidR="00FD16BA" w:rsidRPr="00FC75A9" w:rsidRDefault="00FD16BA" w:rsidP="00FD16BA">
      <w:pPr>
        <w:tabs>
          <w:tab w:val="left" w:pos="426"/>
        </w:tabs>
        <w:suppressAutoHyphens/>
        <w:autoSpaceDE/>
        <w:jc w:val="both"/>
        <w:textAlignment w:val="baseline"/>
        <w:rPr>
          <w:rFonts w:eastAsia="Calibri"/>
          <w:b/>
        </w:rPr>
      </w:pPr>
      <w:r w:rsidRPr="00FC75A9">
        <w:rPr>
          <w:b/>
        </w:rPr>
        <w:t xml:space="preserve">2.3. </w:t>
      </w:r>
      <w:r w:rsidRPr="00FC75A9">
        <w:rPr>
          <w:rFonts w:eastAsia="Calibri"/>
          <w:b/>
        </w:rPr>
        <w:t>EVALUACIÓN ECONÓMICA Y FINANCIERA</w:t>
      </w:r>
    </w:p>
    <w:p w14:paraId="36039770" w14:textId="77777777" w:rsidR="00FD16BA" w:rsidRPr="00FC75A9" w:rsidRDefault="00FD16BA" w:rsidP="00FD16BA">
      <w:pPr>
        <w:tabs>
          <w:tab w:val="left" w:pos="426"/>
        </w:tabs>
        <w:suppressAutoHyphens/>
        <w:autoSpaceDE/>
        <w:jc w:val="both"/>
        <w:textAlignment w:val="baseline"/>
        <w:rPr>
          <w:sz w:val="22"/>
          <w:szCs w:val="22"/>
        </w:rPr>
      </w:pPr>
    </w:p>
    <w:p w14:paraId="42D563FA" w14:textId="77777777" w:rsidR="00FD16BA" w:rsidRPr="00FC75A9" w:rsidRDefault="00FD16BA" w:rsidP="00FD16BA">
      <w:pPr>
        <w:tabs>
          <w:tab w:val="left" w:pos="426"/>
        </w:tabs>
        <w:suppressAutoHyphens/>
        <w:autoSpaceDE/>
        <w:jc w:val="both"/>
        <w:textAlignment w:val="baseline"/>
        <w:rPr>
          <w:rFonts w:eastAsia="Calibri"/>
          <w:b/>
        </w:rPr>
      </w:pPr>
      <w:r w:rsidRPr="00FC75A9">
        <w:rPr>
          <w:b/>
        </w:rPr>
        <w:t xml:space="preserve">2.3.1 </w:t>
      </w:r>
      <w:r w:rsidRPr="00FC75A9">
        <w:rPr>
          <w:rFonts w:eastAsia="Calibri"/>
          <w:b/>
        </w:rPr>
        <w:t>EVALUACIÓN ECONÓMICA</w:t>
      </w:r>
    </w:p>
    <w:p w14:paraId="54085218" w14:textId="77777777" w:rsidR="00FD16BA" w:rsidRPr="00FC75A9" w:rsidRDefault="00FD16BA" w:rsidP="00FD16BA">
      <w:pPr>
        <w:tabs>
          <w:tab w:val="left" w:pos="284"/>
        </w:tabs>
        <w:rPr>
          <w:b/>
          <w:sz w:val="22"/>
          <w:szCs w:val="22"/>
        </w:rPr>
      </w:pPr>
    </w:p>
    <w:p w14:paraId="7E7943D3" w14:textId="77777777" w:rsidR="00B90892" w:rsidRPr="00FC75A9" w:rsidRDefault="00B90892" w:rsidP="00B90892">
      <w:pPr>
        <w:pStyle w:val="Textoindependiente2"/>
        <w:spacing w:after="0" w:line="240" w:lineRule="auto"/>
        <w:jc w:val="both"/>
        <w:rPr>
          <w:rFonts w:eastAsia="Calibri" w:cs="Arial"/>
        </w:rPr>
      </w:pPr>
      <w:r w:rsidRPr="00FC75A9">
        <w:rPr>
          <w:rFonts w:eastAsia="Calibri" w:cs="Arial"/>
        </w:rPr>
        <w:t xml:space="preserve">De conformidad a la subsección 5 articulo 2.2.1.2.1.5.2 del Decreto 1860 del 2021, la Policía Metropolitana de Cúcuta, revisará las ofertas económicas y verificará que la oferta que ofrezca menos precio, por la suma de los artículos y/o servicios sin superar el valor estimado  por ítems, cumpla con las condiciones de la invitación, SI esta no cumple, se verificara el cumplimiento de los requisitos de la invitación de la oferta con el segundo mejor precio, y así sucesivamente; Lo anterior sin perjuicio a lo establecido para la </w:t>
      </w:r>
      <w:proofErr w:type="spellStart"/>
      <w:r w:rsidRPr="00FC75A9">
        <w:rPr>
          <w:rFonts w:eastAsia="Calibri" w:cs="Arial"/>
        </w:rPr>
        <w:t>subsanabilidad</w:t>
      </w:r>
      <w:proofErr w:type="spellEnd"/>
      <w:r w:rsidRPr="00FC75A9">
        <w:rPr>
          <w:rFonts w:eastAsia="Calibri" w:cs="Arial"/>
        </w:rPr>
        <w:t>, establecido en los términos del artículo 5 de la Ley 1150 de 2007.</w:t>
      </w:r>
    </w:p>
    <w:p w14:paraId="0D2BF5EF" w14:textId="77777777" w:rsidR="00B90892" w:rsidRPr="00FC75A9" w:rsidRDefault="00B90892" w:rsidP="00B90892">
      <w:pPr>
        <w:pStyle w:val="Textoindependiente2"/>
        <w:spacing w:after="0" w:line="240" w:lineRule="auto"/>
        <w:jc w:val="both"/>
        <w:rPr>
          <w:rFonts w:eastAsia="Calibri" w:cs="Arial"/>
        </w:rPr>
      </w:pPr>
    </w:p>
    <w:p w14:paraId="5AE97114" w14:textId="7192C9D0" w:rsidR="00B90892" w:rsidRPr="00FC75A9" w:rsidRDefault="00B90892" w:rsidP="00B90892">
      <w:pPr>
        <w:pStyle w:val="Textoindependiente2"/>
        <w:spacing w:after="0" w:line="240" w:lineRule="auto"/>
        <w:jc w:val="both"/>
        <w:rPr>
          <w:rFonts w:eastAsia="Calibri" w:cs="Arial"/>
        </w:rPr>
      </w:pPr>
      <w:r w:rsidRPr="00FC75A9">
        <w:rPr>
          <w:rFonts w:eastAsia="Calibri" w:cs="Arial"/>
        </w:rPr>
        <w:t>Se harán dos (02) preguntas de tipo “lista de precios” en la plataforma SECOP II para la presentación de la oferta económica, las cuales deben ser diligenciadas conforme lo indica la entidad (No diligenciar de forma correcta estas preguntas es causal de rechazo de la propuesta); así:</w:t>
      </w:r>
    </w:p>
    <w:p w14:paraId="48A3FADC" w14:textId="77777777" w:rsidR="00B90892" w:rsidRPr="00FC75A9" w:rsidRDefault="00B90892" w:rsidP="00B90892">
      <w:pPr>
        <w:pStyle w:val="Textoindependiente2"/>
        <w:spacing w:after="0" w:line="240" w:lineRule="auto"/>
        <w:jc w:val="both"/>
        <w:rPr>
          <w:rFonts w:eastAsia="Calibri" w:cs="Arial"/>
        </w:rPr>
      </w:pPr>
    </w:p>
    <w:p w14:paraId="76903B39" w14:textId="77777777" w:rsidR="00B90892" w:rsidRPr="00FC75A9" w:rsidRDefault="00B90892" w:rsidP="00B90892">
      <w:pPr>
        <w:pStyle w:val="Textoindependiente2"/>
        <w:numPr>
          <w:ilvl w:val="0"/>
          <w:numId w:val="15"/>
        </w:numPr>
        <w:autoSpaceDE/>
        <w:autoSpaceDN/>
        <w:spacing w:after="0" w:line="240" w:lineRule="auto"/>
        <w:jc w:val="both"/>
        <w:rPr>
          <w:rFonts w:eastAsia="Calibri" w:cs="Arial"/>
        </w:rPr>
      </w:pPr>
      <w:r w:rsidRPr="00FC75A9">
        <w:rPr>
          <w:rFonts w:eastAsia="Calibri" w:cs="Arial"/>
        </w:rPr>
        <w:t>En la primera pregunta, los proponentes deben, registrar en la plataforma SECOP II, casilla precio unitario, el valor del presupuesto oficial sin descuentos, la suma de DIEZ MILLONES DE PESOS ($10.000.000,00) MCLV, incluido impuestos y deducciones de ley.</w:t>
      </w:r>
    </w:p>
    <w:p w14:paraId="3BD376D3" w14:textId="77777777" w:rsidR="00B90892" w:rsidRPr="00FC75A9" w:rsidRDefault="00B90892" w:rsidP="00B90892">
      <w:pPr>
        <w:pStyle w:val="Textoindependiente2"/>
        <w:autoSpaceDE/>
        <w:autoSpaceDN/>
        <w:spacing w:after="0" w:line="240" w:lineRule="auto"/>
        <w:ind w:left="720"/>
        <w:jc w:val="both"/>
        <w:rPr>
          <w:rFonts w:eastAsia="Calibri" w:cs="Arial"/>
        </w:rPr>
      </w:pPr>
    </w:p>
    <w:p w14:paraId="7BDA7E51" w14:textId="7E7F859F" w:rsidR="00B90892" w:rsidRPr="00FC75A9" w:rsidRDefault="00B90892" w:rsidP="00B90892">
      <w:pPr>
        <w:pStyle w:val="Textoindependiente2"/>
        <w:numPr>
          <w:ilvl w:val="0"/>
          <w:numId w:val="15"/>
        </w:numPr>
        <w:autoSpaceDE/>
        <w:autoSpaceDN/>
        <w:spacing w:after="0" w:line="240" w:lineRule="auto"/>
        <w:jc w:val="both"/>
        <w:rPr>
          <w:rFonts w:eastAsia="Calibri" w:cs="Arial"/>
        </w:rPr>
      </w:pPr>
      <w:r w:rsidRPr="00FC75A9">
        <w:rPr>
          <w:rFonts w:eastAsia="Calibri" w:cs="Arial"/>
        </w:rPr>
        <w:t>En la segunda pregunta, los oferentes deberán registrar en la plataforma SECOP II, en la casilla denominada “precio unitario”, el precio unitario ofrecido para cada uno de los ítems, los cuales no podrán superar los precios establecidos por la entidad, en caso de superarlos será causa derechazo de la oferta (Los precios unitarios estimados incluyen IVA y demás impuestos de ley).</w:t>
      </w:r>
    </w:p>
    <w:p w14:paraId="00EBCD50" w14:textId="77777777" w:rsidR="00022274" w:rsidRPr="00FC75A9" w:rsidRDefault="00022274" w:rsidP="00FD16BA">
      <w:pPr>
        <w:tabs>
          <w:tab w:val="left" w:pos="426"/>
        </w:tabs>
        <w:suppressAutoHyphens/>
        <w:autoSpaceDE/>
        <w:jc w:val="both"/>
        <w:textAlignment w:val="baseline"/>
        <w:rPr>
          <w:sz w:val="22"/>
          <w:szCs w:val="22"/>
          <w:lang w:val="es-ES_tradnl"/>
        </w:rPr>
      </w:pPr>
    </w:p>
    <w:p w14:paraId="2B3B006B" w14:textId="7628BE5C" w:rsidR="00FD16BA" w:rsidRPr="00FC75A9" w:rsidRDefault="00FD16BA">
      <w:pPr>
        <w:pStyle w:val="Prrafodelista"/>
        <w:numPr>
          <w:ilvl w:val="2"/>
          <w:numId w:val="16"/>
        </w:numPr>
        <w:tabs>
          <w:tab w:val="left" w:pos="426"/>
        </w:tabs>
        <w:suppressAutoHyphens/>
        <w:autoSpaceDE/>
        <w:jc w:val="both"/>
        <w:textAlignment w:val="baseline"/>
        <w:rPr>
          <w:b/>
        </w:rPr>
      </w:pPr>
      <w:r w:rsidRPr="00FC75A9">
        <w:rPr>
          <w:b/>
        </w:rPr>
        <w:t xml:space="preserve">CERTIFICACIÓN BANCARIA </w:t>
      </w:r>
    </w:p>
    <w:p w14:paraId="118BC9D6" w14:textId="77777777" w:rsidR="00FD16BA" w:rsidRPr="00FC75A9" w:rsidRDefault="00FD16BA" w:rsidP="00FD16BA">
      <w:pPr>
        <w:tabs>
          <w:tab w:val="left" w:pos="426"/>
        </w:tabs>
        <w:suppressAutoHyphens/>
        <w:autoSpaceDE/>
        <w:ind w:left="720"/>
        <w:jc w:val="both"/>
        <w:textAlignment w:val="baseline"/>
        <w:rPr>
          <w:b/>
        </w:rPr>
      </w:pPr>
    </w:p>
    <w:p w14:paraId="3ACADCBA" w14:textId="77777777" w:rsidR="00FD16BA" w:rsidRPr="00FC75A9" w:rsidRDefault="00FD16BA" w:rsidP="00FD16BA">
      <w:pPr>
        <w:tabs>
          <w:tab w:val="left" w:pos="426"/>
        </w:tabs>
        <w:suppressAutoHyphens/>
        <w:autoSpaceDE/>
        <w:jc w:val="both"/>
        <w:textAlignment w:val="baseline"/>
      </w:pPr>
      <w:r w:rsidRPr="00FC75A9">
        <w:t xml:space="preserve">El oferente deberá anexar certificación bancaria original NO superior a un (01) mes expedido por entidad bancaria. </w:t>
      </w:r>
    </w:p>
    <w:p w14:paraId="4463249C" w14:textId="77777777" w:rsidR="00E67FD9" w:rsidRPr="00FC75A9" w:rsidRDefault="00E67FD9" w:rsidP="00FD16BA">
      <w:pPr>
        <w:pStyle w:val="Prrafodelista"/>
        <w:tabs>
          <w:tab w:val="left" w:pos="284"/>
        </w:tabs>
        <w:ind w:left="0"/>
        <w:jc w:val="both"/>
        <w:rPr>
          <w:rFonts w:cs="Arial"/>
          <w:lang w:val="es-CO" w:eastAsia="es-CO"/>
        </w:rPr>
      </w:pPr>
    </w:p>
    <w:p w14:paraId="1E0BADDE" w14:textId="593EAB54" w:rsidR="00FD16BA" w:rsidRPr="00FC75A9" w:rsidRDefault="00FD16BA" w:rsidP="00FD16BA">
      <w:pPr>
        <w:pStyle w:val="Prrafodelista"/>
        <w:tabs>
          <w:tab w:val="left" w:pos="284"/>
        </w:tabs>
        <w:ind w:left="0"/>
        <w:jc w:val="both"/>
        <w:rPr>
          <w:rFonts w:cs="Arial"/>
          <w:lang w:val="es-CO" w:eastAsia="es-CO"/>
        </w:rPr>
      </w:pPr>
      <w:r w:rsidRPr="00FC75A9">
        <w:rPr>
          <w:b/>
        </w:rPr>
        <w:t>2.3.</w:t>
      </w:r>
      <w:r w:rsidR="00B22854" w:rsidRPr="00FC75A9">
        <w:rPr>
          <w:b/>
        </w:rPr>
        <w:t>3</w:t>
      </w:r>
      <w:r w:rsidRPr="00FC75A9">
        <w:rPr>
          <w:b/>
        </w:rPr>
        <w:t xml:space="preserve">   DATOS BÁSICOS BENEFICIARIO CUENTA  </w:t>
      </w:r>
    </w:p>
    <w:p w14:paraId="4119E402" w14:textId="77777777" w:rsidR="00FD16BA" w:rsidRPr="00FC75A9" w:rsidRDefault="00FD16BA" w:rsidP="00FD16BA">
      <w:pPr>
        <w:tabs>
          <w:tab w:val="left" w:pos="426"/>
        </w:tabs>
        <w:suppressAutoHyphens/>
        <w:autoSpaceDE/>
        <w:jc w:val="both"/>
        <w:textAlignment w:val="baseline"/>
        <w:rPr>
          <w:b/>
        </w:rPr>
      </w:pPr>
    </w:p>
    <w:p w14:paraId="194CE9B6" w14:textId="77777777" w:rsidR="00FD16BA" w:rsidRPr="00FC75A9" w:rsidRDefault="00FD16BA" w:rsidP="00FD16BA">
      <w:pPr>
        <w:tabs>
          <w:tab w:val="left" w:pos="426"/>
        </w:tabs>
        <w:suppressAutoHyphens/>
        <w:autoSpaceDE/>
        <w:jc w:val="both"/>
        <w:textAlignment w:val="baseline"/>
      </w:pPr>
      <w:r w:rsidRPr="00FC75A9">
        <w:t xml:space="preserve">El oferente deberá diligenciar en debida forma el </w:t>
      </w:r>
      <w:r w:rsidRPr="00FC75A9">
        <w:rPr>
          <w:b/>
        </w:rPr>
        <w:t xml:space="preserve">Formulario </w:t>
      </w:r>
      <w:r w:rsidRPr="00FC75A9">
        <w:t>adjunto en la presente invitación.</w:t>
      </w:r>
    </w:p>
    <w:p w14:paraId="54815C80" w14:textId="77777777" w:rsidR="00F27DF2" w:rsidRPr="00FC75A9" w:rsidRDefault="00F27DF2" w:rsidP="00F27DF2">
      <w:pPr>
        <w:tabs>
          <w:tab w:val="left" w:pos="284"/>
        </w:tabs>
        <w:jc w:val="both"/>
        <w:rPr>
          <w:b/>
        </w:rPr>
      </w:pPr>
    </w:p>
    <w:p w14:paraId="01C678D7" w14:textId="1822A77D" w:rsidR="00F27DF2" w:rsidRPr="00FC75A9" w:rsidRDefault="00B22854" w:rsidP="00B22854">
      <w:pPr>
        <w:rPr>
          <w:b/>
          <w:lang w:eastAsia="es-CO"/>
        </w:rPr>
      </w:pPr>
      <w:r w:rsidRPr="00FC75A9">
        <w:rPr>
          <w:b/>
          <w:lang w:eastAsia="es-CO"/>
        </w:rPr>
        <w:t xml:space="preserve">2.3.4 </w:t>
      </w:r>
      <w:r w:rsidR="00F27DF2" w:rsidRPr="00FC75A9">
        <w:rPr>
          <w:b/>
          <w:lang w:eastAsia="es-CO"/>
        </w:rPr>
        <w:t>RUT</w:t>
      </w:r>
    </w:p>
    <w:p w14:paraId="36167785" w14:textId="77777777" w:rsidR="00F27DF2" w:rsidRPr="00FC75A9" w:rsidRDefault="00F27DF2" w:rsidP="00F27DF2">
      <w:pPr>
        <w:rPr>
          <w:lang w:eastAsia="es-CO"/>
        </w:rPr>
      </w:pPr>
    </w:p>
    <w:p w14:paraId="16F3F1A1" w14:textId="77777777" w:rsidR="00F27DF2" w:rsidRPr="00FC75A9" w:rsidRDefault="00F27DF2" w:rsidP="00F27DF2">
      <w:pPr>
        <w:rPr>
          <w:lang w:eastAsia="es-CO"/>
        </w:rPr>
      </w:pPr>
      <w:r w:rsidRPr="00FC75A9">
        <w:rPr>
          <w:lang w:eastAsia="es-CO"/>
        </w:rPr>
        <w:t>Copia del formulario de Inscripción en el Registro Único Tributario actualizado.</w:t>
      </w:r>
    </w:p>
    <w:p w14:paraId="254BB5CD" w14:textId="77777777" w:rsidR="00EE3CB1" w:rsidRPr="00FC75A9" w:rsidRDefault="00EE3CB1" w:rsidP="00FD16BA">
      <w:pPr>
        <w:tabs>
          <w:tab w:val="left" w:pos="426"/>
        </w:tabs>
        <w:suppressAutoHyphens/>
        <w:autoSpaceDE/>
        <w:jc w:val="both"/>
        <w:textAlignment w:val="baseline"/>
      </w:pPr>
    </w:p>
    <w:p w14:paraId="638E4452" w14:textId="77777777" w:rsidR="00FD16BA" w:rsidRPr="00FC75A9" w:rsidRDefault="00FD16BA" w:rsidP="00FD16BA">
      <w:pPr>
        <w:numPr>
          <w:ilvl w:val="0"/>
          <w:numId w:val="2"/>
        </w:numPr>
        <w:autoSpaceDE/>
        <w:autoSpaceDN/>
        <w:rPr>
          <w:b/>
        </w:rPr>
      </w:pPr>
      <w:r w:rsidRPr="00FC75A9">
        <w:rPr>
          <w:b/>
        </w:rPr>
        <w:t>CONDICIONES DEL CONTRATO</w:t>
      </w:r>
    </w:p>
    <w:p w14:paraId="63DFEACF" w14:textId="77777777" w:rsidR="00FD16BA" w:rsidRPr="00FC75A9" w:rsidRDefault="00FD16BA" w:rsidP="00FD16BA">
      <w:pPr>
        <w:autoSpaceDE/>
        <w:autoSpaceDN/>
        <w:rPr>
          <w:b/>
        </w:rPr>
      </w:pPr>
    </w:p>
    <w:p w14:paraId="203FEC0E" w14:textId="77777777" w:rsidR="00FD16BA" w:rsidRPr="00FC75A9" w:rsidRDefault="00FD16BA" w:rsidP="00FD16BA">
      <w:pPr>
        <w:numPr>
          <w:ilvl w:val="1"/>
          <w:numId w:val="6"/>
        </w:numPr>
        <w:autoSpaceDE/>
        <w:autoSpaceDN/>
        <w:contextualSpacing/>
        <w:jc w:val="both"/>
        <w:rPr>
          <w:b/>
        </w:rPr>
      </w:pPr>
      <w:r w:rsidRPr="00FC75A9">
        <w:rPr>
          <w:b/>
        </w:rPr>
        <w:t>IMPUESTOS DE LEY</w:t>
      </w:r>
    </w:p>
    <w:p w14:paraId="4F4F9B4B" w14:textId="77777777" w:rsidR="00FD16BA" w:rsidRPr="00FC75A9" w:rsidRDefault="00FD16BA" w:rsidP="00FD16BA">
      <w:pPr>
        <w:autoSpaceDE/>
        <w:autoSpaceDN/>
        <w:contextualSpacing/>
        <w:jc w:val="both"/>
        <w:rPr>
          <w:b/>
        </w:rPr>
      </w:pPr>
    </w:p>
    <w:p w14:paraId="3D8427D1" w14:textId="77777777" w:rsidR="00991EA0" w:rsidRPr="00FC75A9" w:rsidRDefault="00991EA0" w:rsidP="00991EA0">
      <w:pPr>
        <w:contextualSpacing/>
        <w:jc w:val="both"/>
      </w:pPr>
      <w:r w:rsidRPr="00FC75A9">
        <w:t xml:space="preserve">Al preparar la propuesta el proponente deberá tener en cuenta todos los impuestos que han de causarse para la celebración y ejecución del contrato, los cuales corren por cuenta del contratista y no dará lugar a ningún pago </w:t>
      </w:r>
      <w:r w:rsidRPr="00FC75A9">
        <w:lastRenderedPageBreak/>
        <w:t>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p>
    <w:p w14:paraId="3A358602" w14:textId="053D149D" w:rsidR="00DA46DC" w:rsidRPr="00FC75A9" w:rsidRDefault="00991EA0" w:rsidP="00991EA0">
      <w:pPr>
        <w:contextualSpacing/>
        <w:jc w:val="both"/>
      </w:pPr>
      <w:r w:rsidRPr="00FC75A9">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6"/>
        <w:gridCol w:w="2977"/>
        <w:gridCol w:w="2835"/>
      </w:tblGrid>
      <w:tr w:rsidR="00C53034" w:rsidRPr="00FC75A9" w14:paraId="3619EC4E" w14:textId="77777777" w:rsidTr="004B0C14">
        <w:trPr>
          <w:jc w:val="center"/>
        </w:trPr>
        <w:tc>
          <w:tcPr>
            <w:tcW w:w="4106" w:type="dxa"/>
            <w:shd w:val="clear" w:color="auto" w:fill="D9D9D9"/>
            <w:tcMar>
              <w:top w:w="0" w:type="dxa"/>
              <w:left w:w="108" w:type="dxa"/>
              <w:bottom w:w="0" w:type="dxa"/>
              <w:right w:w="108" w:type="dxa"/>
            </w:tcMar>
            <w:vAlign w:val="center"/>
            <w:hideMark/>
          </w:tcPr>
          <w:p w14:paraId="7DCC7E64" w14:textId="77777777" w:rsidR="00991EA0" w:rsidRPr="00FC75A9" w:rsidRDefault="00991EA0" w:rsidP="004B0C14">
            <w:pPr>
              <w:contextualSpacing/>
              <w:jc w:val="both"/>
            </w:pPr>
            <w:r w:rsidRPr="00FC75A9">
              <w:rPr>
                <w:b/>
                <w:bCs/>
              </w:rPr>
              <w:t>TIPO DE RETENCIÓN</w:t>
            </w:r>
          </w:p>
        </w:tc>
        <w:tc>
          <w:tcPr>
            <w:tcW w:w="2977" w:type="dxa"/>
            <w:shd w:val="clear" w:color="auto" w:fill="D9D9D9"/>
            <w:tcMar>
              <w:top w:w="0" w:type="dxa"/>
              <w:left w:w="108" w:type="dxa"/>
              <w:bottom w:w="0" w:type="dxa"/>
              <w:right w:w="108" w:type="dxa"/>
            </w:tcMar>
            <w:vAlign w:val="center"/>
            <w:hideMark/>
          </w:tcPr>
          <w:p w14:paraId="2919BDE3" w14:textId="77777777" w:rsidR="00991EA0" w:rsidRPr="00FC75A9" w:rsidRDefault="00991EA0" w:rsidP="004B0C14">
            <w:pPr>
              <w:contextualSpacing/>
              <w:jc w:val="both"/>
            </w:pPr>
            <w:r w:rsidRPr="00FC75A9">
              <w:rPr>
                <w:b/>
                <w:bCs/>
              </w:rPr>
              <w:t>PORCENTAJE DE RETENCIÓN</w:t>
            </w:r>
          </w:p>
        </w:tc>
        <w:tc>
          <w:tcPr>
            <w:tcW w:w="2835" w:type="dxa"/>
            <w:shd w:val="clear" w:color="auto" w:fill="D9D9D9"/>
            <w:tcMar>
              <w:top w:w="0" w:type="dxa"/>
              <w:left w:w="108" w:type="dxa"/>
              <w:bottom w:w="0" w:type="dxa"/>
              <w:right w:w="108" w:type="dxa"/>
            </w:tcMar>
            <w:vAlign w:val="center"/>
            <w:hideMark/>
          </w:tcPr>
          <w:p w14:paraId="5B96752B" w14:textId="77777777" w:rsidR="00991EA0" w:rsidRPr="00FC75A9" w:rsidRDefault="00991EA0" w:rsidP="004B0C14">
            <w:pPr>
              <w:contextualSpacing/>
              <w:jc w:val="center"/>
            </w:pPr>
            <w:r w:rsidRPr="00FC75A9">
              <w:rPr>
                <w:b/>
                <w:bCs/>
              </w:rPr>
              <w:t>BASE DE RETENCIÓN</w:t>
            </w:r>
          </w:p>
        </w:tc>
      </w:tr>
      <w:tr w:rsidR="00C53034" w:rsidRPr="00FC75A9" w14:paraId="076D40DC" w14:textId="77777777" w:rsidTr="004B0C14">
        <w:trPr>
          <w:jc w:val="center"/>
        </w:trPr>
        <w:tc>
          <w:tcPr>
            <w:tcW w:w="4106" w:type="dxa"/>
            <w:tcMar>
              <w:top w:w="0" w:type="dxa"/>
              <w:left w:w="108" w:type="dxa"/>
              <w:bottom w:w="0" w:type="dxa"/>
              <w:right w:w="108" w:type="dxa"/>
            </w:tcMar>
            <w:vAlign w:val="center"/>
            <w:hideMark/>
          </w:tcPr>
          <w:p w14:paraId="1B8B4594" w14:textId="77777777" w:rsidR="00991EA0" w:rsidRPr="00FC75A9" w:rsidRDefault="00991EA0" w:rsidP="004B0C14">
            <w:pPr>
              <w:contextualSpacing/>
              <w:jc w:val="both"/>
            </w:pPr>
            <w:r w:rsidRPr="00FC75A9">
              <w:t>Retención en la fuente</w:t>
            </w:r>
          </w:p>
        </w:tc>
        <w:tc>
          <w:tcPr>
            <w:tcW w:w="2977" w:type="dxa"/>
            <w:tcMar>
              <w:top w:w="0" w:type="dxa"/>
              <w:left w:w="108" w:type="dxa"/>
              <w:bottom w:w="0" w:type="dxa"/>
              <w:right w:w="108" w:type="dxa"/>
            </w:tcMar>
            <w:vAlign w:val="center"/>
            <w:hideMark/>
          </w:tcPr>
          <w:p w14:paraId="48F8FF0E" w14:textId="77777777" w:rsidR="00991EA0" w:rsidRPr="00FC75A9" w:rsidRDefault="00991EA0" w:rsidP="004B0C14">
            <w:pPr>
              <w:contextualSpacing/>
              <w:jc w:val="both"/>
            </w:pPr>
            <w:r w:rsidRPr="00FC75A9">
              <w:t>Según ala normatividad vigente</w:t>
            </w:r>
          </w:p>
        </w:tc>
        <w:tc>
          <w:tcPr>
            <w:tcW w:w="2835" w:type="dxa"/>
            <w:tcMar>
              <w:top w:w="0" w:type="dxa"/>
              <w:left w:w="108" w:type="dxa"/>
              <w:bottom w:w="0" w:type="dxa"/>
              <w:right w:w="108" w:type="dxa"/>
            </w:tcMar>
            <w:vAlign w:val="center"/>
            <w:hideMark/>
          </w:tcPr>
          <w:p w14:paraId="135D9015" w14:textId="77777777" w:rsidR="00991EA0" w:rsidRPr="00FC75A9" w:rsidRDefault="00991EA0" w:rsidP="004B0C14">
            <w:pPr>
              <w:contextualSpacing/>
              <w:jc w:val="both"/>
            </w:pPr>
            <w:r w:rsidRPr="00FC75A9">
              <w:t>Valor de la factura antes de IVA – (Base Factura)</w:t>
            </w:r>
          </w:p>
        </w:tc>
      </w:tr>
      <w:tr w:rsidR="00C53034" w:rsidRPr="00FC75A9" w14:paraId="0A076AB8" w14:textId="77777777" w:rsidTr="004B0C14">
        <w:trPr>
          <w:jc w:val="center"/>
        </w:trPr>
        <w:tc>
          <w:tcPr>
            <w:tcW w:w="4106" w:type="dxa"/>
            <w:tcMar>
              <w:top w:w="0" w:type="dxa"/>
              <w:left w:w="108" w:type="dxa"/>
              <w:bottom w:w="0" w:type="dxa"/>
              <w:right w:w="108" w:type="dxa"/>
            </w:tcMar>
            <w:vAlign w:val="center"/>
            <w:hideMark/>
          </w:tcPr>
          <w:p w14:paraId="055DF97D" w14:textId="77777777" w:rsidR="00991EA0" w:rsidRPr="00FC75A9" w:rsidRDefault="00991EA0" w:rsidP="004B0C14">
            <w:pPr>
              <w:contextualSpacing/>
              <w:jc w:val="both"/>
            </w:pPr>
            <w:r w:rsidRPr="00FC75A9">
              <w:t>Retención del IVA</w:t>
            </w:r>
          </w:p>
        </w:tc>
        <w:tc>
          <w:tcPr>
            <w:tcW w:w="2977" w:type="dxa"/>
            <w:tcMar>
              <w:top w:w="0" w:type="dxa"/>
              <w:left w:w="108" w:type="dxa"/>
              <w:bottom w:w="0" w:type="dxa"/>
              <w:right w:w="108" w:type="dxa"/>
            </w:tcMar>
            <w:hideMark/>
          </w:tcPr>
          <w:p w14:paraId="0138E16B" w14:textId="77777777" w:rsidR="00991EA0" w:rsidRPr="00FC75A9" w:rsidRDefault="00991EA0" w:rsidP="004B0C14">
            <w:pPr>
              <w:contextualSpacing/>
              <w:jc w:val="both"/>
            </w:pPr>
            <w:r w:rsidRPr="00FC75A9">
              <w:t>Según ala normatividad vigente</w:t>
            </w:r>
          </w:p>
        </w:tc>
        <w:tc>
          <w:tcPr>
            <w:tcW w:w="2835" w:type="dxa"/>
            <w:tcMar>
              <w:top w:w="0" w:type="dxa"/>
              <w:left w:w="108" w:type="dxa"/>
              <w:bottom w:w="0" w:type="dxa"/>
              <w:right w:w="108" w:type="dxa"/>
            </w:tcMar>
            <w:vAlign w:val="center"/>
            <w:hideMark/>
          </w:tcPr>
          <w:p w14:paraId="7E2C7167" w14:textId="77777777" w:rsidR="00991EA0" w:rsidRPr="00FC75A9" w:rsidRDefault="00991EA0" w:rsidP="004B0C14">
            <w:pPr>
              <w:contextualSpacing/>
              <w:jc w:val="both"/>
            </w:pPr>
            <w:r w:rsidRPr="00FC75A9">
              <w:t>Del valor del IVA</w:t>
            </w:r>
          </w:p>
        </w:tc>
      </w:tr>
      <w:tr w:rsidR="00C53034" w:rsidRPr="00FC75A9" w14:paraId="6AB4338A" w14:textId="77777777" w:rsidTr="004B0C14">
        <w:trPr>
          <w:jc w:val="center"/>
        </w:trPr>
        <w:tc>
          <w:tcPr>
            <w:tcW w:w="4106" w:type="dxa"/>
            <w:tcMar>
              <w:top w:w="0" w:type="dxa"/>
              <w:left w:w="108" w:type="dxa"/>
              <w:bottom w:w="0" w:type="dxa"/>
              <w:right w:w="108" w:type="dxa"/>
            </w:tcMar>
            <w:vAlign w:val="center"/>
            <w:hideMark/>
          </w:tcPr>
          <w:p w14:paraId="5995BBE1" w14:textId="77777777" w:rsidR="00991EA0" w:rsidRPr="00FC75A9" w:rsidRDefault="00991EA0" w:rsidP="004B0C14">
            <w:pPr>
              <w:contextualSpacing/>
              <w:jc w:val="both"/>
            </w:pPr>
            <w:r w:rsidRPr="00FC75A9">
              <w:t>Retención del ICA</w:t>
            </w:r>
          </w:p>
        </w:tc>
        <w:tc>
          <w:tcPr>
            <w:tcW w:w="2977" w:type="dxa"/>
            <w:tcMar>
              <w:top w:w="0" w:type="dxa"/>
              <w:left w:w="108" w:type="dxa"/>
              <w:bottom w:w="0" w:type="dxa"/>
              <w:right w:w="108" w:type="dxa"/>
            </w:tcMar>
            <w:hideMark/>
          </w:tcPr>
          <w:p w14:paraId="605598ED" w14:textId="77777777" w:rsidR="00991EA0" w:rsidRPr="00FC75A9" w:rsidRDefault="00991EA0" w:rsidP="004B0C14">
            <w:pPr>
              <w:contextualSpacing/>
              <w:jc w:val="both"/>
            </w:pPr>
            <w:r w:rsidRPr="00FC75A9">
              <w:t>Según ala normatividad vigente</w:t>
            </w:r>
          </w:p>
        </w:tc>
        <w:tc>
          <w:tcPr>
            <w:tcW w:w="2835" w:type="dxa"/>
            <w:tcMar>
              <w:top w:w="0" w:type="dxa"/>
              <w:left w:w="108" w:type="dxa"/>
              <w:bottom w:w="0" w:type="dxa"/>
              <w:right w:w="108" w:type="dxa"/>
            </w:tcMar>
            <w:vAlign w:val="center"/>
            <w:hideMark/>
          </w:tcPr>
          <w:p w14:paraId="4ED8B568" w14:textId="77777777" w:rsidR="00991EA0" w:rsidRPr="00FC75A9" w:rsidRDefault="00991EA0" w:rsidP="004B0C14">
            <w:pPr>
              <w:contextualSpacing/>
              <w:jc w:val="both"/>
            </w:pPr>
            <w:r w:rsidRPr="00FC75A9">
              <w:t>Valor de la factura antes de IVA – (Base Factura)</w:t>
            </w:r>
          </w:p>
        </w:tc>
      </w:tr>
      <w:tr w:rsidR="00C53034" w:rsidRPr="00FC75A9" w14:paraId="0AE0C8E7" w14:textId="77777777" w:rsidTr="004B0C14">
        <w:trPr>
          <w:jc w:val="center"/>
        </w:trPr>
        <w:tc>
          <w:tcPr>
            <w:tcW w:w="4106" w:type="dxa"/>
            <w:tcMar>
              <w:top w:w="0" w:type="dxa"/>
              <w:left w:w="108" w:type="dxa"/>
              <w:bottom w:w="0" w:type="dxa"/>
              <w:right w:w="108" w:type="dxa"/>
            </w:tcMar>
            <w:vAlign w:val="center"/>
            <w:hideMark/>
          </w:tcPr>
          <w:p w14:paraId="1E2A3064" w14:textId="77777777" w:rsidR="00991EA0" w:rsidRPr="00FC75A9" w:rsidRDefault="00991EA0" w:rsidP="004B0C14">
            <w:pPr>
              <w:contextualSpacing/>
              <w:jc w:val="both"/>
            </w:pPr>
            <w:r w:rsidRPr="00FC75A9">
              <w:t>Ordenanza 002 del 14/06/2023 (Gobernación Norte de Santander)</w:t>
            </w:r>
          </w:p>
        </w:tc>
        <w:tc>
          <w:tcPr>
            <w:tcW w:w="2977" w:type="dxa"/>
            <w:tcMar>
              <w:top w:w="0" w:type="dxa"/>
              <w:left w:w="108" w:type="dxa"/>
              <w:bottom w:w="0" w:type="dxa"/>
              <w:right w:w="108" w:type="dxa"/>
            </w:tcMar>
            <w:vAlign w:val="center"/>
            <w:hideMark/>
          </w:tcPr>
          <w:p w14:paraId="538F3E73" w14:textId="77777777" w:rsidR="00991EA0" w:rsidRPr="00FC75A9" w:rsidRDefault="00991EA0" w:rsidP="004B0C14">
            <w:pPr>
              <w:contextualSpacing/>
              <w:jc w:val="both"/>
            </w:pPr>
            <w:r w:rsidRPr="00FC75A9">
              <w:t>2,00 %</w:t>
            </w:r>
          </w:p>
        </w:tc>
        <w:tc>
          <w:tcPr>
            <w:tcW w:w="2835" w:type="dxa"/>
            <w:tcMar>
              <w:top w:w="0" w:type="dxa"/>
              <w:left w:w="108" w:type="dxa"/>
              <w:bottom w:w="0" w:type="dxa"/>
              <w:right w:w="108" w:type="dxa"/>
            </w:tcMar>
            <w:vAlign w:val="center"/>
            <w:hideMark/>
          </w:tcPr>
          <w:p w14:paraId="395B9E9D" w14:textId="77777777" w:rsidR="00991EA0" w:rsidRPr="00FC75A9" w:rsidRDefault="00991EA0" w:rsidP="004B0C14">
            <w:pPr>
              <w:contextualSpacing/>
              <w:jc w:val="both"/>
            </w:pPr>
            <w:r w:rsidRPr="00FC75A9">
              <w:t>Sobre el valor total del contrato</w:t>
            </w:r>
          </w:p>
        </w:tc>
      </w:tr>
      <w:tr w:rsidR="00C53034" w:rsidRPr="00FC75A9" w14:paraId="5DF8CCC9" w14:textId="77777777" w:rsidTr="004B0C14">
        <w:trPr>
          <w:jc w:val="center"/>
        </w:trPr>
        <w:tc>
          <w:tcPr>
            <w:tcW w:w="4106" w:type="dxa"/>
            <w:tcMar>
              <w:top w:w="0" w:type="dxa"/>
              <w:left w:w="108" w:type="dxa"/>
              <w:bottom w:w="0" w:type="dxa"/>
              <w:right w:w="108" w:type="dxa"/>
            </w:tcMar>
            <w:vAlign w:val="center"/>
          </w:tcPr>
          <w:p w14:paraId="00A8C251" w14:textId="5D15FD71" w:rsidR="00991EA0" w:rsidRPr="00FC75A9" w:rsidRDefault="00991EA0" w:rsidP="004B0C14">
            <w:pPr>
              <w:contextualSpacing/>
              <w:jc w:val="both"/>
            </w:pPr>
            <w:r w:rsidRPr="00FC75A9">
              <w:t>Ley 1697 de 2013 (Estampilla PRO universidad nacional de Colombia y demás universidades estatales de Colombia).</w:t>
            </w:r>
          </w:p>
        </w:tc>
        <w:tc>
          <w:tcPr>
            <w:tcW w:w="2977" w:type="dxa"/>
            <w:tcMar>
              <w:top w:w="0" w:type="dxa"/>
              <w:left w:w="108" w:type="dxa"/>
              <w:bottom w:w="0" w:type="dxa"/>
              <w:right w:w="108" w:type="dxa"/>
            </w:tcMar>
            <w:vAlign w:val="center"/>
          </w:tcPr>
          <w:p w14:paraId="65334F7A" w14:textId="64561A5C" w:rsidR="00991EA0" w:rsidRPr="00FC75A9" w:rsidRDefault="00991EA0" w:rsidP="004B0C14">
            <w:pPr>
              <w:contextualSpacing/>
              <w:jc w:val="both"/>
            </w:pPr>
            <w:r w:rsidRPr="00FC75A9">
              <w:t>0.5%</w:t>
            </w:r>
          </w:p>
        </w:tc>
        <w:tc>
          <w:tcPr>
            <w:tcW w:w="2835" w:type="dxa"/>
            <w:tcMar>
              <w:top w:w="0" w:type="dxa"/>
              <w:left w:w="108" w:type="dxa"/>
              <w:bottom w:w="0" w:type="dxa"/>
              <w:right w:w="108" w:type="dxa"/>
            </w:tcMar>
            <w:vAlign w:val="center"/>
          </w:tcPr>
          <w:p w14:paraId="7C7CE20B" w14:textId="3C7959A4" w:rsidR="00991EA0" w:rsidRPr="00FC75A9" w:rsidRDefault="00991EA0" w:rsidP="004B0C14">
            <w:pPr>
              <w:contextualSpacing/>
              <w:jc w:val="both"/>
            </w:pPr>
            <w:r w:rsidRPr="00FC75A9">
              <w:t>Valor de la factura antes de IVA – (Base Factura)</w:t>
            </w:r>
          </w:p>
        </w:tc>
      </w:tr>
    </w:tbl>
    <w:p w14:paraId="6C87ED8D" w14:textId="77777777" w:rsidR="00991EA0" w:rsidRPr="00FC75A9" w:rsidRDefault="00991EA0" w:rsidP="00991EA0">
      <w:pPr>
        <w:contextualSpacing/>
        <w:jc w:val="both"/>
      </w:pPr>
      <w:r w:rsidRPr="00FC75A9">
        <w:t> </w:t>
      </w:r>
    </w:p>
    <w:p w14:paraId="35B13DCC" w14:textId="77777777" w:rsidR="00991EA0" w:rsidRPr="00FC75A9" w:rsidRDefault="00991EA0" w:rsidP="00991EA0">
      <w:pPr>
        <w:contextualSpacing/>
        <w:jc w:val="both"/>
      </w:pPr>
      <w:r w:rsidRPr="00FC75A9">
        <w:rPr>
          <w:b/>
          <w:bCs/>
        </w:rPr>
        <w:t>NOTA: </w:t>
      </w:r>
      <w:r w:rsidRPr="00FC75A9">
        <w:t>los impuestos, retenciones y deducciones, pueden variar de acuerdo a la normatividad vigente.</w:t>
      </w:r>
    </w:p>
    <w:p w14:paraId="799EDCBB" w14:textId="77777777" w:rsidR="00BB0633" w:rsidRPr="00FC75A9" w:rsidRDefault="00BB0633" w:rsidP="00991EA0">
      <w:pPr>
        <w:contextualSpacing/>
        <w:jc w:val="both"/>
      </w:pPr>
    </w:p>
    <w:p w14:paraId="480478ED" w14:textId="77777777" w:rsidR="00FD16BA" w:rsidRPr="00FC75A9" w:rsidRDefault="00FD16BA" w:rsidP="00FD16BA">
      <w:pPr>
        <w:pStyle w:val="Prrafodelista"/>
        <w:numPr>
          <w:ilvl w:val="1"/>
          <w:numId w:val="6"/>
        </w:numPr>
        <w:autoSpaceDE/>
        <w:autoSpaceDN/>
        <w:jc w:val="both"/>
        <w:rPr>
          <w:rFonts w:cs="Arial"/>
          <w:lang w:val="es-CO"/>
        </w:rPr>
      </w:pPr>
      <w:r w:rsidRPr="00FC75A9">
        <w:rPr>
          <w:rFonts w:cs="Arial"/>
          <w:b/>
          <w:lang w:val="es-CO"/>
        </w:rPr>
        <w:t>FORMA Y PROCEDIMIENTO DE ADJUDICACIÓN</w:t>
      </w:r>
    </w:p>
    <w:p w14:paraId="6EA004EB" w14:textId="77777777" w:rsidR="00FD16BA" w:rsidRPr="00FC75A9" w:rsidRDefault="00FD16BA" w:rsidP="00FD16BA">
      <w:pPr>
        <w:pStyle w:val="Prrafodelista"/>
        <w:autoSpaceDE/>
        <w:autoSpaceDN/>
        <w:ind w:left="360"/>
        <w:jc w:val="both"/>
        <w:rPr>
          <w:rFonts w:cs="Arial"/>
          <w:lang w:val="es-CO"/>
        </w:rPr>
      </w:pPr>
    </w:p>
    <w:p w14:paraId="5E9FDF2E" w14:textId="59784D40" w:rsidR="007E4D3B" w:rsidRPr="00FC75A9" w:rsidRDefault="0057238C" w:rsidP="00453D8F">
      <w:pPr>
        <w:pStyle w:val="Lista2"/>
        <w:ind w:left="0" w:firstLine="0"/>
        <w:jc w:val="both"/>
        <w:rPr>
          <w:rFonts w:cs="Times New Roman"/>
          <w:lang w:val="es-ES" w:eastAsia="es-CO"/>
        </w:rPr>
      </w:pPr>
      <w:r w:rsidRPr="00FC75A9">
        <w:rPr>
          <w:rFonts w:cs="Times New Roman"/>
          <w:lang w:val="es-ES" w:eastAsia="es-CO"/>
        </w:rPr>
        <w:t>La Policía Metropolitana de Cúcuta, adjudicara el presente proceso de contratación DE FORMA TOTAL, se tendrá en cuenta la oferta más económica (menor precio) presentada por los oferentes y que cumpla con los requisitos técnicos jurídicos y económicos establecidos en la invitación del proceso, esta se tomará teniendo en cuenta los ítems establecidos en la oferta económica, en caso de que esta no cumpla, la entidad verificara la oferta con segundo menor precio y así sucesivamente.</w:t>
      </w:r>
    </w:p>
    <w:p w14:paraId="1867C697" w14:textId="77777777" w:rsidR="00BB3942" w:rsidRPr="00FC75A9" w:rsidRDefault="00BB3942" w:rsidP="00FD16BA">
      <w:pPr>
        <w:pStyle w:val="Lista2"/>
        <w:ind w:left="0" w:firstLine="0"/>
        <w:rPr>
          <w:rStyle w:val="nfasis"/>
          <w:i w:val="0"/>
        </w:rPr>
      </w:pPr>
    </w:p>
    <w:p w14:paraId="7FE4F194" w14:textId="77777777" w:rsidR="00FD16BA" w:rsidRPr="00FC75A9" w:rsidRDefault="00FD16BA" w:rsidP="00FD16BA">
      <w:pPr>
        <w:pStyle w:val="Prrafodelista"/>
        <w:numPr>
          <w:ilvl w:val="1"/>
          <w:numId w:val="6"/>
        </w:numPr>
        <w:autoSpaceDE/>
        <w:autoSpaceDN/>
        <w:rPr>
          <w:b/>
        </w:rPr>
      </w:pPr>
      <w:r w:rsidRPr="00FC75A9">
        <w:rPr>
          <w:b/>
        </w:rPr>
        <w:t xml:space="preserve">ESTIMACIÓN, TIPIFICACIÓN, ASIGNACIÓN DE RIESGOS Y DETERMINACIÓN DE GARANTÍAS. </w:t>
      </w:r>
    </w:p>
    <w:p w14:paraId="0D14BD38" w14:textId="77777777" w:rsidR="00FD16BA" w:rsidRPr="00FC75A9" w:rsidRDefault="00FD16BA" w:rsidP="00FD16BA">
      <w:pPr>
        <w:jc w:val="both"/>
      </w:pPr>
    </w:p>
    <w:p w14:paraId="2C6FBA2F" w14:textId="131F0C2E" w:rsidR="00FD16BA" w:rsidRPr="00FC75A9" w:rsidRDefault="00FD16BA" w:rsidP="00FD16BA">
      <w:pPr>
        <w:tabs>
          <w:tab w:val="left" w:pos="0"/>
          <w:tab w:val="left" w:pos="240"/>
        </w:tabs>
        <w:suppressAutoHyphens/>
        <w:ind w:right="51"/>
        <w:jc w:val="both"/>
        <w:rPr>
          <w:rFonts w:eastAsia="MS Mincho"/>
        </w:rPr>
      </w:pPr>
      <w:r w:rsidRPr="00FC75A9">
        <w:rPr>
          <w:rFonts w:eastAsia="MS Mincho"/>
        </w:rPr>
        <w:t>Las contenidas en el Anexo de la presente invitación.</w:t>
      </w:r>
    </w:p>
    <w:p w14:paraId="23517D45" w14:textId="77777777" w:rsidR="00422518" w:rsidRPr="00FC75A9" w:rsidRDefault="00422518" w:rsidP="00FD16BA">
      <w:pPr>
        <w:tabs>
          <w:tab w:val="left" w:pos="0"/>
          <w:tab w:val="left" w:pos="240"/>
        </w:tabs>
        <w:suppressAutoHyphens/>
        <w:ind w:right="51"/>
        <w:jc w:val="both"/>
        <w:rPr>
          <w:rFonts w:eastAsia="MS Mincho"/>
        </w:rPr>
      </w:pPr>
    </w:p>
    <w:p w14:paraId="5546726B" w14:textId="77777777" w:rsidR="00FD16BA" w:rsidRPr="00FC75A9" w:rsidRDefault="00FD16BA" w:rsidP="00FD16BA">
      <w:pPr>
        <w:pStyle w:val="Lista"/>
        <w:numPr>
          <w:ilvl w:val="0"/>
          <w:numId w:val="2"/>
        </w:numPr>
        <w:rPr>
          <w:b/>
        </w:rPr>
      </w:pPr>
      <w:r w:rsidRPr="00FC75A9">
        <w:rPr>
          <w:b/>
        </w:rPr>
        <w:t>CRONOLOGÍA DEL PROCESO</w:t>
      </w:r>
    </w:p>
    <w:p w14:paraId="0AA04871" w14:textId="77777777" w:rsidR="00FD16BA" w:rsidRPr="00FC75A9" w:rsidRDefault="00FD16BA" w:rsidP="00FD16BA">
      <w:pPr>
        <w:pStyle w:val="Lista"/>
        <w:ind w:left="284" w:firstLine="0"/>
        <w:rPr>
          <w:b/>
        </w:rPr>
      </w:pPr>
    </w:p>
    <w:tbl>
      <w:tblPr>
        <w:tblW w:w="9994" w:type="dxa"/>
        <w:jc w:val="center"/>
        <w:tblLayout w:type="fixed"/>
        <w:tblCellMar>
          <w:left w:w="10" w:type="dxa"/>
          <w:right w:w="10" w:type="dxa"/>
        </w:tblCellMar>
        <w:tblLook w:val="04A0" w:firstRow="1" w:lastRow="0" w:firstColumn="1" w:lastColumn="0" w:noHBand="0" w:noVBand="1"/>
      </w:tblPr>
      <w:tblGrid>
        <w:gridCol w:w="3256"/>
        <w:gridCol w:w="6738"/>
      </w:tblGrid>
      <w:tr w:rsidR="00632C7C" w:rsidRPr="00FC75A9" w14:paraId="54003540"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07DB29" w14:textId="77777777" w:rsidR="00FD16BA" w:rsidRPr="00FC75A9" w:rsidRDefault="00FD16BA" w:rsidP="003247DD">
            <w:pPr>
              <w:pStyle w:val="Textoindependiente"/>
              <w:spacing w:line="276" w:lineRule="auto"/>
              <w:rPr>
                <w:rFonts w:cs="Arial"/>
                <w:b/>
                <w:sz w:val="20"/>
              </w:rPr>
            </w:pPr>
            <w:r w:rsidRPr="00FC75A9">
              <w:rPr>
                <w:rFonts w:cs="Arial"/>
                <w:b/>
                <w:sz w:val="20"/>
              </w:rPr>
              <w:t xml:space="preserve">Publicación de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6F9201" w14:textId="77777777" w:rsidR="00FD16BA" w:rsidRPr="00FC75A9" w:rsidRDefault="00FD16BA" w:rsidP="003247DD">
            <w:pPr>
              <w:pStyle w:val="Textoindependiente"/>
              <w:spacing w:line="276" w:lineRule="auto"/>
              <w:rPr>
                <w:rFonts w:cs="Arial"/>
                <w:sz w:val="20"/>
              </w:rPr>
            </w:pPr>
            <w:r w:rsidRPr="00FC75A9">
              <w:rPr>
                <w:rFonts w:cs="Arial"/>
                <w:sz w:val="20"/>
              </w:rPr>
              <w:t>Lugar:  www.contratos.gov.co y www.policia.gov.co</w:t>
            </w:r>
          </w:p>
          <w:p w14:paraId="4D410F99" w14:textId="77777777" w:rsidR="00FD16BA" w:rsidRPr="00FC75A9" w:rsidRDefault="00FD16BA" w:rsidP="003247DD">
            <w:pPr>
              <w:pStyle w:val="Textoindependiente"/>
              <w:spacing w:line="276" w:lineRule="auto"/>
              <w:rPr>
                <w:rFonts w:cs="Arial"/>
                <w:sz w:val="20"/>
              </w:rPr>
            </w:pPr>
            <w:r w:rsidRPr="00FC75A9">
              <w:rPr>
                <w:rFonts w:cs="Arial"/>
                <w:b/>
                <w:sz w:val="20"/>
              </w:rPr>
              <w:t>Fecha y Hora</w:t>
            </w:r>
            <w:r w:rsidRPr="00FC75A9">
              <w:rPr>
                <w:rFonts w:cs="Arial"/>
                <w:sz w:val="20"/>
              </w:rPr>
              <w:t>: Según Cronograma SECOP II.</w:t>
            </w:r>
          </w:p>
        </w:tc>
      </w:tr>
      <w:tr w:rsidR="00632C7C" w:rsidRPr="00FC75A9" w14:paraId="3775F551"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07BBD5" w14:textId="77777777" w:rsidR="00FD16BA" w:rsidRPr="00FC75A9" w:rsidRDefault="00FD16BA" w:rsidP="003247DD">
            <w:pPr>
              <w:pStyle w:val="Textoindependiente"/>
              <w:spacing w:line="276" w:lineRule="auto"/>
              <w:rPr>
                <w:rFonts w:cs="Arial"/>
                <w:b/>
                <w:sz w:val="20"/>
              </w:rPr>
            </w:pPr>
            <w:r w:rsidRPr="00FC75A9">
              <w:rPr>
                <w:rFonts w:cs="Arial"/>
                <w:b/>
                <w:sz w:val="20"/>
              </w:rPr>
              <w:t xml:space="preserve">Observaciones a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BD9D36" w14:textId="77777777" w:rsidR="00FD16BA" w:rsidRPr="00FC75A9" w:rsidRDefault="00FD16BA">
            <w:pPr>
              <w:pStyle w:val="Textoindependiente"/>
              <w:numPr>
                <w:ilvl w:val="0"/>
                <w:numId w:val="10"/>
              </w:numPr>
              <w:spacing w:line="276" w:lineRule="auto"/>
              <w:jc w:val="both"/>
              <w:rPr>
                <w:rFonts w:cs="Arial"/>
                <w:sz w:val="20"/>
              </w:rPr>
            </w:pPr>
            <w:r w:rsidRPr="00FC75A9">
              <w:rPr>
                <w:rFonts w:cs="Arial"/>
                <w:sz w:val="20"/>
              </w:rPr>
              <w:t>Los interesados podrán solicitar aclaraciones de la invitación desde la publicación de la misma hasta dentro del término establecido a continuación:</w:t>
            </w:r>
          </w:p>
          <w:p w14:paraId="7B4521B7" w14:textId="77777777" w:rsidR="00FD16BA" w:rsidRPr="00FC75A9" w:rsidRDefault="00FD16BA" w:rsidP="003247DD">
            <w:pPr>
              <w:pStyle w:val="Textoindependiente"/>
              <w:spacing w:line="276" w:lineRule="auto"/>
              <w:jc w:val="both"/>
              <w:rPr>
                <w:rFonts w:cs="Arial"/>
                <w:sz w:val="10"/>
              </w:rPr>
            </w:pPr>
          </w:p>
          <w:p w14:paraId="262B687C" w14:textId="77777777" w:rsidR="00FD16BA" w:rsidRPr="00FC75A9" w:rsidRDefault="00FD16BA" w:rsidP="003247DD">
            <w:pPr>
              <w:pStyle w:val="Textoindependiente"/>
              <w:spacing w:line="276" w:lineRule="auto"/>
              <w:ind w:left="429"/>
              <w:jc w:val="both"/>
              <w:rPr>
                <w:rFonts w:cs="Arial"/>
                <w:sz w:val="20"/>
              </w:rPr>
            </w:pPr>
            <w:r w:rsidRPr="00FC75A9">
              <w:rPr>
                <w:rFonts w:cs="Arial"/>
                <w:b/>
                <w:sz w:val="20"/>
              </w:rPr>
              <w:t>Fecha y Hora</w:t>
            </w:r>
            <w:r w:rsidRPr="00FC75A9">
              <w:rPr>
                <w:rFonts w:cs="Arial"/>
                <w:sz w:val="20"/>
              </w:rPr>
              <w:t>: Según Cronograma SECOP II.</w:t>
            </w:r>
          </w:p>
          <w:p w14:paraId="6A543263" w14:textId="77777777" w:rsidR="00FD16BA" w:rsidRPr="00FC75A9" w:rsidRDefault="00FD16BA" w:rsidP="003247DD">
            <w:pPr>
              <w:pStyle w:val="Textoindependiente"/>
              <w:spacing w:line="276" w:lineRule="auto"/>
              <w:jc w:val="both"/>
              <w:rPr>
                <w:rFonts w:cs="Arial"/>
                <w:sz w:val="10"/>
              </w:rPr>
            </w:pPr>
          </w:p>
          <w:p w14:paraId="3B1DFBE6" w14:textId="77777777" w:rsidR="00FD16BA" w:rsidRPr="00FC75A9" w:rsidRDefault="00FD16BA">
            <w:pPr>
              <w:pStyle w:val="Textoindependiente"/>
              <w:numPr>
                <w:ilvl w:val="0"/>
                <w:numId w:val="10"/>
              </w:numPr>
              <w:spacing w:line="276" w:lineRule="auto"/>
              <w:jc w:val="both"/>
              <w:rPr>
                <w:rFonts w:cs="Arial"/>
                <w:sz w:val="20"/>
              </w:rPr>
            </w:pPr>
            <w:r w:rsidRPr="00FC75A9">
              <w:rPr>
                <w:rFonts w:cs="Arial"/>
                <w:sz w:val="20"/>
              </w:rPr>
              <w:t xml:space="preserve">Dichas solicitudes </w:t>
            </w:r>
            <w:r w:rsidRPr="00FC75A9">
              <w:rPr>
                <w:rFonts w:cs="Arial"/>
                <w:sz w:val="20"/>
                <w:shd w:val="clear" w:color="auto" w:fill="FFFFFF"/>
              </w:rPr>
              <w:t>deberán formularse únicamente por el Sistema Electrónico de Contratación Pública-SECOP II</w:t>
            </w:r>
            <w:r w:rsidRPr="00FC75A9">
              <w:rPr>
                <w:rFonts w:cs="Arial"/>
                <w:sz w:val="20"/>
              </w:rPr>
              <w:t>.</w:t>
            </w:r>
          </w:p>
          <w:p w14:paraId="08556AAB" w14:textId="77777777" w:rsidR="00FD16BA" w:rsidRPr="00FC75A9" w:rsidRDefault="00FD16BA" w:rsidP="003247DD">
            <w:pPr>
              <w:pStyle w:val="Textoindependiente"/>
              <w:spacing w:line="276" w:lineRule="auto"/>
              <w:ind w:left="360"/>
              <w:jc w:val="both"/>
              <w:rPr>
                <w:rFonts w:cs="Arial"/>
                <w:sz w:val="10"/>
              </w:rPr>
            </w:pPr>
          </w:p>
          <w:p w14:paraId="4FE9D9DE" w14:textId="77777777" w:rsidR="00FD16BA" w:rsidRPr="00FC75A9" w:rsidRDefault="00FD16BA">
            <w:pPr>
              <w:pStyle w:val="Textoindependiente"/>
              <w:numPr>
                <w:ilvl w:val="0"/>
                <w:numId w:val="10"/>
              </w:numPr>
              <w:autoSpaceDE w:val="0"/>
              <w:spacing w:line="276" w:lineRule="auto"/>
              <w:jc w:val="both"/>
              <w:rPr>
                <w:rFonts w:cs="Arial"/>
                <w:sz w:val="20"/>
              </w:rPr>
            </w:pPr>
            <w:r w:rsidRPr="00FC75A9">
              <w:rPr>
                <w:rFonts w:cs="Arial"/>
                <w:sz w:val="20"/>
              </w:rPr>
              <w:t xml:space="preserve">La información sobre preguntas y respuestas y las adendas serán publicadas en el Portal Único de Contratación Estatal - SECOP II: </w:t>
            </w:r>
            <w:hyperlink r:id="rId8" w:history="1">
              <w:r w:rsidRPr="00FC75A9">
                <w:rPr>
                  <w:rStyle w:val="Hipervnculo"/>
                  <w:rFonts w:cs="Arial"/>
                  <w:color w:val="auto"/>
                  <w:sz w:val="20"/>
                </w:rPr>
                <w:t>www.contratos.gov.co</w:t>
              </w:r>
            </w:hyperlink>
            <w:r w:rsidRPr="00FC75A9">
              <w:rPr>
                <w:rFonts w:cs="Arial"/>
                <w:sz w:val="20"/>
              </w:rPr>
              <w:t xml:space="preserve"> (salvo la información de carácter reservado) y deberán tenerse en cuenta para la elaboración de la propuesta.</w:t>
            </w:r>
          </w:p>
          <w:p w14:paraId="5957F8E2" w14:textId="77777777" w:rsidR="00FD16BA" w:rsidRPr="00FC75A9" w:rsidRDefault="00FD16BA" w:rsidP="003247DD">
            <w:pPr>
              <w:pStyle w:val="Textoindependiente"/>
              <w:autoSpaceDE w:val="0"/>
              <w:spacing w:line="276" w:lineRule="auto"/>
              <w:ind w:left="360"/>
              <w:jc w:val="both"/>
              <w:rPr>
                <w:rFonts w:cs="Arial"/>
                <w:sz w:val="10"/>
              </w:rPr>
            </w:pPr>
          </w:p>
          <w:p w14:paraId="1EF3CAC6" w14:textId="77777777" w:rsidR="00FD16BA" w:rsidRPr="00FC75A9" w:rsidRDefault="00FD16BA" w:rsidP="003247DD">
            <w:pPr>
              <w:pStyle w:val="Default"/>
              <w:spacing w:line="276" w:lineRule="auto"/>
              <w:jc w:val="both"/>
              <w:rPr>
                <w:rFonts w:cs="Arial"/>
                <w:color w:val="auto"/>
                <w:sz w:val="20"/>
                <w:szCs w:val="20"/>
              </w:rPr>
            </w:pPr>
            <w:r w:rsidRPr="00FC75A9">
              <w:rPr>
                <w:rFonts w:cs="Arial"/>
                <w:b/>
                <w:bCs/>
                <w:color w:val="auto"/>
                <w:sz w:val="20"/>
                <w:szCs w:val="20"/>
              </w:rPr>
              <w:lastRenderedPageBreak/>
              <w:t>NOTA 1:</w:t>
            </w:r>
            <w:r w:rsidRPr="00FC75A9">
              <w:rPr>
                <w:rFonts w:cs="Arial"/>
                <w:color w:val="auto"/>
                <w:sz w:val="20"/>
                <w:szCs w:val="20"/>
              </w:rPr>
              <w:t xml:space="preserve"> Las observaciones presentadas en un plazo posterior al mencionado en el literal a. se entenderán como no realizadas y no serán objeto de verificación y respuesta por parte de la Administración. </w:t>
            </w:r>
          </w:p>
          <w:p w14:paraId="09B6CB26" w14:textId="77777777" w:rsidR="00FD16BA" w:rsidRPr="00FC75A9" w:rsidRDefault="00FD16BA" w:rsidP="003247DD">
            <w:pPr>
              <w:pStyle w:val="Default"/>
              <w:spacing w:line="276" w:lineRule="auto"/>
              <w:jc w:val="both"/>
              <w:rPr>
                <w:rFonts w:cs="Arial"/>
                <w:color w:val="auto"/>
                <w:sz w:val="10"/>
                <w:szCs w:val="20"/>
              </w:rPr>
            </w:pPr>
          </w:p>
          <w:p w14:paraId="449C33A4" w14:textId="77777777" w:rsidR="00FD16BA" w:rsidRPr="00FC75A9" w:rsidRDefault="00FD16BA" w:rsidP="003247DD">
            <w:pPr>
              <w:pStyle w:val="Textoindependiente"/>
              <w:spacing w:line="276" w:lineRule="auto"/>
              <w:jc w:val="both"/>
              <w:rPr>
                <w:rFonts w:cs="Arial"/>
                <w:sz w:val="20"/>
              </w:rPr>
            </w:pPr>
            <w:r w:rsidRPr="00FC75A9">
              <w:rPr>
                <w:rFonts w:cs="Arial"/>
                <w:b/>
                <w:bCs/>
                <w:sz w:val="20"/>
              </w:rPr>
              <w:t>NOTA 2</w:t>
            </w:r>
            <w:r w:rsidRPr="00FC75A9">
              <w:rPr>
                <w:rFonts w:cs="Arial"/>
                <w:b/>
                <w:sz w:val="20"/>
              </w:rPr>
              <w:t>:</w:t>
            </w:r>
            <w:r w:rsidRPr="00FC75A9">
              <w:rPr>
                <w:rFonts w:cs="Arial"/>
                <w:sz w:val="20"/>
              </w:rPr>
              <w:t xml:space="preserve"> No se absolverán consultas efectuadas telefónicamente o en forma personal, sólo será tenida en cuenta en este Proceso, la información recibida por el Sistema</w:t>
            </w:r>
            <w:r w:rsidRPr="00FC75A9">
              <w:rPr>
                <w:rFonts w:cs="Arial"/>
                <w:sz w:val="20"/>
                <w:shd w:val="clear" w:color="auto" w:fill="FFFFFF"/>
              </w:rPr>
              <w:t xml:space="preserve"> Electrónico de Contratación Pública-SECOP II</w:t>
            </w:r>
            <w:r w:rsidRPr="00FC75A9">
              <w:rPr>
                <w:rFonts w:cs="Arial"/>
                <w:sz w:val="20"/>
              </w:rPr>
              <w:t xml:space="preserve"> </w:t>
            </w:r>
          </w:p>
        </w:tc>
      </w:tr>
      <w:tr w:rsidR="00632C7C" w:rsidRPr="00FC75A9" w14:paraId="6B925DD7"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50FCFE" w14:textId="77777777" w:rsidR="00FD16BA" w:rsidRPr="00FC75A9" w:rsidRDefault="00FD16BA" w:rsidP="003247DD">
            <w:pPr>
              <w:pStyle w:val="Textoindependiente"/>
              <w:spacing w:line="276" w:lineRule="auto"/>
              <w:rPr>
                <w:rFonts w:cs="Arial"/>
                <w:b/>
                <w:sz w:val="20"/>
              </w:rPr>
            </w:pPr>
            <w:r w:rsidRPr="00FC75A9">
              <w:rPr>
                <w:rFonts w:cs="Arial"/>
                <w:b/>
                <w:sz w:val="20"/>
              </w:rPr>
              <w:lastRenderedPageBreak/>
              <w:t xml:space="preserve">Entrega de propuestas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066A94" w14:textId="77777777" w:rsidR="00FD16BA" w:rsidRPr="00FC75A9" w:rsidRDefault="00FD16BA" w:rsidP="003247DD">
            <w:pPr>
              <w:pStyle w:val="Textoindependiente"/>
              <w:spacing w:line="276" w:lineRule="auto"/>
              <w:jc w:val="both"/>
              <w:rPr>
                <w:rFonts w:cs="Arial"/>
                <w:b/>
                <w:sz w:val="20"/>
              </w:rPr>
            </w:pPr>
            <w:r w:rsidRPr="00FC75A9">
              <w:rPr>
                <w:rFonts w:cs="Arial"/>
                <w:b/>
                <w:sz w:val="20"/>
              </w:rPr>
              <w:t xml:space="preserve">APERTURA: </w:t>
            </w:r>
          </w:p>
          <w:p w14:paraId="32335C20" w14:textId="77777777" w:rsidR="00FD16BA" w:rsidRPr="00FC75A9" w:rsidRDefault="00FD16BA" w:rsidP="003247DD">
            <w:pPr>
              <w:pStyle w:val="Textoindependiente"/>
              <w:spacing w:line="276" w:lineRule="auto"/>
              <w:jc w:val="both"/>
              <w:rPr>
                <w:rFonts w:cs="Arial"/>
                <w:b/>
                <w:sz w:val="10"/>
              </w:rPr>
            </w:pPr>
          </w:p>
          <w:p w14:paraId="7761FF7A" w14:textId="77777777" w:rsidR="00FD16BA" w:rsidRPr="00FC75A9" w:rsidRDefault="00FD16BA" w:rsidP="003247DD">
            <w:pPr>
              <w:pStyle w:val="Textoindependiente"/>
              <w:spacing w:line="276" w:lineRule="auto"/>
              <w:jc w:val="both"/>
              <w:rPr>
                <w:rFonts w:cs="Arial"/>
                <w:sz w:val="20"/>
              </w:rPr>
            </w:pPr>
            <w:r w:rsidRPr="00FC75A9">
              <w:rPr>
                <w:rFonts w:cs="Arial"/>
                <w:b/>
                <w:sz w:val="20"/>
              </w:rPr>
              <w:t>Fecha y Hora:</w:t>
            </w:r>
            <w:r w:rsidRPr="00FC75A9">
              <w:rPr>
                <w:rFonts w:cs="Arial"/>
                <w:sz w:val="20"/>
              </w:rPr>
              <w:t xml:space="preserve"> Según Cronograma SECOP II </w:t>
            </w:r>
          </w:p>
          <w:p w14:paraId="0592F2F2" w14:textId="77777777" w:rsidR="00FD16BA" w:rsidRPr="00FC75A9" w:rsidRDefault="00FD16BA" w:rsidP="003247DD">
            <w:pPr>
              <w:pStyle w:val="Textoindependiente"/>
              <w:spacing w:line="276" w:lineRule="auto"/>
              <w:jc w:val="both"/>
              <w:rPr>
                <w:rFonts w:cs="Arial"/>
                <w:sz w:val="10"/>
              </w:rPr>
            </w:pPr>
          </w:p>
          <w:p w14:paraId="717ED8B2" w14:textId="77777777" w:rsidR="00FD16BA" w:rsidRPr="00FC75A9" w:rsidRDefault="00FD16BA" w:rsidP="003247DD">
            <w:pPr>
              <w:pStyle w:val="Textoindependiente"/>
              <w:spacing w:line="276" w:lineRule="auto"/>
              <w:jc w:val="both"/>
              <w:rPr>
                <w:rFonts w:cs="Arial"/>
                <w:b/>
                <w:sz w:val="20"/>
              </w:rPr>
            </w:pPr>
            <w:r w:rsidRPr="00FC75A9">
              <w:rPr>
                <w:rFonts w:cs="Arial"/>
                <w:b/>
                <w:sz w:val="20"/>
              </w:rPr>
              <w:t xml:space="preserve">CIERRE: </w:t>
            </w:r>
          </w:p>
          <w:p w14:paraId="2A4C1A01" w14:textId="77777777" w:rsidR="00FD16BA" w:rsidRPr="00FC75A9" w:rsidRDefault="00FD16BA" w:rsidP="003247DD">
            <w:pPr>
              <w:pStyle w:val="Textoindependiente"/>
              <w:spacing w:line="276" w:lineRule="auto"/>
              <w:jc w:val="both"/>
              <w:rPr>
                <w:rFonts w:cs="Arial"/>
                <w:b/>
                <w:sz w:val="10"/>
              </w:rPr>
            </w:pPr>
          </w:p>
          <w:p w14:paraId="448E5D39" w14:textId="77777777" w:rsidR="00FD16BA" w:rsidRPr="00FC75A9" w:rsidRDefault="00FD16BA" w:rsidP="003247DD">
            <w:pPr>
              <w:pStyle w:val="Textoindependiente"/>
              <w:spacing w:line="276" w:lineRule="auto"/>
              <w:jc w:val="both"/>
              <w:rPr>
                <w:rFonts w:cs="Arial"/>
                <w:sz w:val="20"/>
              </w:rPr>
            </w:pPr>
            <w:r w:rsidRPr="00FC75A9">
              <w:rPr>
                <w:rFonts w:cs="Arial"/>
                <w:b/>
                <w:sz w:val="20"/>
              </w:rPr>
              <w:t>Lugar:</w:t>
            </w:r>
            <w:r w:rsidRPr="00FC75A9">
              <w:rPr>
                <w:rFonts w:cs="Arial"/>
                <w:sz w:val="20"/>
              </w:rPr>
              <w:t xml:space="preserve"> Las ofertas se </w:t>
            </w:r>
            <w:proofErr w:type="spellStart"/>
            <w:r w:rsidRPr="00FC75A9">
              <w:rPr>
                <w:rFonts w:cs="Arial"/>
                <w:sz w:val="20"/>
              </w:rPr>
              <w:t>recepcionarán</w:t>
            </w:r>
            <w:proofErr w:type="spellEnd"/>
            <w:r w:rsidRPr="00FC75A9">
              <w:rPr>
                <w:rFonts w:cs="Arial"/>
                <w:sz w:val="20"/>
              </w:rPr>
              <w:t xml:space="preserve"> únicamente por el Sistema Electrónico de Contratación Pública-SECOP II </w:t>
            </w:r>
          </w:p>
          <w:p w14:paraId="249B2AC7" w14:textId="77777777" w:rsidR="00FD16BA" w:rsidRPr="00FC75A9" w:rsidRDefault="00FD16BA" w:rsidP="003247DD">
            <w:pPr>
              <w:pStyle w:val="Textoindependiente"/>
              <w:spacing w:line="276" w:lineRule="auto"/>
              <w:jc w:val="both"/>
              <w:rPr>
                <w:rFonts w:cs="Arial"/>
                <w:sz w:val="10"/>
              </w:rPr>
            </w:pPr>
          </w:p>
          <w:p w14:paraId="6FC4CA50" w14:textId="77777777" w:rsidR="00FD16BA" w:rsidRPr="00FC75A9" w:rsidRDefault="00FD16BA" w:rsidP="003247DD">
            <w:pPr>
              <w:spacing w:line="276" w:lineRule="auto"/>
            </w:pPr>
            <w:r w:rsidRPr="00FC75A9">
              <w:rPr>
                <w:b/>
              </w:rPr>
              <w:t>Fecha y Hora:</w:t>
            </w:r>
            <w:r w:rsidRPr="00FC75A9">
              <w:t xml:space="preserve"> Según Cronograma SECOP II</w:t>
            </w:r>
          </w:p>
        </w:tc>
      </w:tr>
      <w:tr w:rsidR="00632C7C" w:rsidRPr="00FC75A9" w14:paraId="7AB66E4F"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8503CA" w14:textId="69D014E4" w:rsidR="00CE38EE" w:rsidRPr="00FC75A9" w:rsidRDefault="00CE38EE" w:rsidP="003247DD">
            <w:pPr>
              <w:pStyle w:val="Textoindependiente"/>
              <w:spacing w:line="276" w:lineRule="auto"/>
              <w:rPr>
                <w:rFonts w:cs="Arial"/>
                <w:b/>
                <w:sz w:val="20"/>
              </w:rPr>
            </w:pPr>
            <w:r w:rsidRPr="00FC75A9">
              <w:rPr>
                <w:rFonts w:cs="Arial"/>
                <w:b/>
                <w:sz w:val="20"/>
              </w:rPr>
              <w:t>Indisponibilidad SECOP II</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9F76B0" w14:textId="77777777" w:rsidR="00CE38EE" w:rsidRPr="00FC75A9" w:rsidRDefault="00CE38EE" w:rsidP="00CE38EE">
            <w:pPr>
              <w:jc w:val="both"/>
              <w:rPr>
                <w:bCs/>
              </w:rPr>
            </w:pPr>
            <w:r w:rsidRPr="00FC75A9">
              <w:rPr>
                <w:bCs/>
              </w:rPr>
              <w:t xml:space="preserve">En caso de que se presente alguna falla general o particular dentro de las cuatro (4) horas calendario previas al evento de presentación de ofertas, presentación de observaciones o subsanaciones; que no le permita hacer la acción, debe informar a la entidad a través de un correo electrónico al email: </w:t>
            </w:r>
            <w:hyperlink r:id="rId9" w:history="1">
              <w:r w:rsidRPr="00FC75A9">
                <w:rPr>
                  <w:rStyle w:val="Hipervnculo"/>
                  <w:bCs/>
                  <w:color w:val="auto"/>
                </w:rPr>
                <w:t>mecuc.ofcon@policia.gov.co</w:t>
              </w:r>
            </w:hyperlink>
            <w:r w:rsidRPr="00FC75A9">
              <w:rPr>
                <w:bCs/>
              </w:rPr>
              <w:t>, con la siguiente información (a. el número del proceso; b. nombre del usuario en la plataforma c. nombre de la cuenta del proponente que quiere enviar la observación; d. el NIT o cédula de proveedor) e informar a Colombia Compra Eficiente, creando un caso, a través de su página web.</w:t>
            </w:r>
          </w:p>
          <w:p w14:paraId="66EF0597" w14:textId="0898F7F0" w:rsidR="00CE38EE" w:rsidRPr="00FC75A9" w:rsidRDefault="00CE38EE" w:rsidP="00CE38EE">
            <w:pPr>
              <w:pStyle w:val="Textoindependiente"/>
              <w:spacing w:line="276" w:lineRule="auto"/>
              <w:jc w:val="both"/>
              <w:rPr>
                <w:rFonts w:cs="Arial"/>
                <w:bCs/>
                <w:sz w:val="20"/>
              </w:rPr>
            </w:pPr>
            <w:r w:rsidRPr="00FC75A9">
              <w:rPr>
                <w:rFonts w:cs="Arial"/>
                <w:bCs/>
                <w:sz w:val="20"/>
              </w:rPr>
              <w:t xml:space="preserve">Recuerde que debe emitir la respuesta al caso dentro de las 16:00 horas hábiles siguientes, con esto la Entidad podrá activar el procedimiento de indisponibilidad dispuesto por la Agencia en el siguiente link: </w:t>
            </w:r>
            <w:hyperlink r:id="rId10" w:history="1">
              <w:r w:rsidRPr="00FC75A9">
                <w:rPr>
                  <w:rStyle w:val="Hipervnculo"/>
                  <w:rFonts w:cs="Arial"/>
                  <w:bCs/>
                  <w:color w:val="auto"/>
                  <w:sz w:val="20"/>
                </w:rPr>
                <w:t>https://operaciones.colombiacompra.gov.co/secop-ii/indisponibilidad-en-el-secop-ii</w:t>
              </w:r>
            </w:hyperlink>
          </w:p>
        </w:tc>
      </w:tr>
      <w:tr w:rsidR="00632C7C" w:rsidRPr="00FC75A9" w14:paraId="31FEDF18"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26E7D4" w14:textId="77777777" w:rsidR="00FD16BA" w:rsidRPr="00FC75A9" w:rsidRDefault="00FD16BA" w:rsidP="003247DD">
            <w:pPr>
              <w:pStyle w:val="Textoindependiente"/>
              <w:spacing w:line="276" w:lineRule="auto"/>
              <w:rPr>
                <w:rFonts w:cs="Arial"/>
                <w:b/>
                <w:sz w:val="20"/>
              </w:rPr>
            </w:pPr>
            <w:r w:rsidRPr="00FC75A9">
              <w:rPr>
                <w:rFonts w:cs="Arial"/>
                <w:b/>
                <w:sz w:val="20"/>
              </w:rPr>
              <w:t>Evaluación de las Propuestas y Verificación de los Requisitos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98B16B" w14:textId="77777777" w:rsidR="00FD16BA" w:rsidRPr="00FC75A9" w:rsidRDefault="00FD16BA" w:rsidP="003247DD">
            <w:pPr>
              <w:pStyle w:val="Textoindependiente"/>
              <w:spacing w:line="276" w:lineRule="auto"/>
              <w:jc w:val="both"/>
              <w:rPr>
                <w:rFonts w:cs="Arial"/>
                <w:sz w:val="20"/>
              </w:rPr>
            </w:pPr>
          </w:p>
          <w:p w14:paraId="40DB23F2" w14:textId="77777777" w:rsidR="00FD16BA" w:rsidRPr="00FC75A9" w:rsidRDefault="00FD16BA" w:rsidP="003247DD">
            <w:pPr>
              <w:pStyle w:val="Textoindependiente"/>
              <w:spacing w:line="276" w:lineRule="auto"/>
              <w:jc w:val="both"/>
              <w:rPr>
                <w:rFonts w:cs="Arial"/>
                <w:sz w:val="20"/>
              </w:rPr>
            </w:pPr>
            <w:r w:rsidRPr="00FC75A9">
              <w:rPr>
                <w:rFonts w:cs="Arial"/>
                <w:sz w:val="20"/>
              </w:rPr>
              <w:t>Dentro del día hábil siguiente a la fecha de recibo de ofertas.</w:t>
            </w:r>
          </w:p>
        </w:tc>
      </w:tr>
      <w:tr w:rsidR="00632C7C" w:rsidRPr="00FC75A9" w14:paraId="1C4DC030" w14:textId="77777777" w:rsidTr="00290C69">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C16FF1" w14:textId="77777777" w:rsidR="00FD16BA" w:rsidRPr="00FC75A9" w:rsidRDefault="00FD16BA" w:rsidP="003247DD">
            <w:pPr>
              <w:pStyle w:val="Textoindependiente"/>
              <w:spacing w:line="276" w:lineRule="auto"/>
              <w:rPr>
                <w:rFonts w:cs="Arial"/>
                <w:b/>
                <w:sz w:val="20"/>
              </w:rPr>
            </w:pPr>
            <w:r w:rsidRPr="00FC75A9">
              <w:rPr>
                <w:rFonts w:cs="Arial"/>
                <w:b/>
                <w:sz w:val="20"/>
              </w:rPr>
              <w:t>Publicación para Observaciones y Presentación de Documentos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4675B" w14:textId="77777777" w:rsidR="00FD16BA" w:rsidRPr="00FC75A9" w:rsidRDefault="00FD16BA" w:rsidP="003247DD">
            <w:pPr>
              <w:pStyle w:val="Textoindependiente"/>
              <w:spacing w:line="276" w:lineRule="auto"/>
              <w:ind w:left="3"/>
              <w:jc w:val="both"/>
              <w:rPr>
                <w:rFonts w:cs="Arial"/>
                <w:sz w:val="20"/>
              </w:rPr>
            </w:pPr>
            <w:r w:rsidRPr="00FC75A9">
              <w:rPr>
                <w:rFonts w:cs="Arial"/>
                <w:sz w:val="20"/>
              </w:rPr>
              <w:t>Dentro del día hábil siguiente la fecha de publicación del informe de resultados de evaluación de las propuestas.</w:t>
            </w:r>
          </w:p>
        </w:tc>
      </w:tr>
      <w:tr w:rsidR="0003285E" w:rsidRPr="00FC75A9" w14:paraId="5B0129C6"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D2B8C4" w14:textId="77777777" w:rsidR="00FD16BA" w:rsidRPr="00FC75A9" w:rsidRDefault="00FD16BA" w:rsidP="003247DD">
            <w:pPr>
              <w:pStyle w:val="Textoindependiente"/>
              <w:spacing w:line="276" w:lineRule="auto"/>
              <w:rPr>
                <w:rFonts w:cs="Arial"/>
                <w:b/>
                <w:sz w:val="20"/>
              </w:rPr>
            </w:pPr>
            <w:r w:rsidRPr="00FC75A9">
              <w:rPr>
                <w:rFonts w:cs="Arial"/>
                <w:b/>
                <w:sz w:val="20"/>
              </w:rPr>
              <w:t>Notificación de aceptación de oferta.</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073468" w14:textId="77777777" w:rsidR="00FD16BA" w:rsidRPr="00FC75A9" w:rsidRDefault="00FD16BA" w:rsidP="003247DD">
            <w:pPr>
              <w:pStyle w:val="Textoindependiente"/>
              <w:spacing w:line="276" w:lineRule="auto"/>
              <w:jc w:val="both"/>
              <w:rPr>
                <w:rFonts w:cs="Arial"/>
                <w:sz w:val="20"/>
              </w:rPr>
            </w:pPr>
            <w:r w:rsidRPr="00FC75A9">
              <w:rPr>
                <w:rFonts w:cs="Arial"/>
                <w:sz w:val="20"/>
              </w:rPr>
              <w:t>Dentro del día hábil siguiente al plazo otorgado a los proponentes para presentar observaciones a la evaluación.</w:t>
            </w:r>
          </w:p>
          <w:p w14:paraId="577267B3" w14:textId="77777777" w:rsidR="00FD16BA" w:rsidRPr="00FC75A9" w:rsidRDefault="00FD16BA" w:rsidP="003247DD">
            <w:pPr>
              <w:pStyle w:val="Textoindependiente"/>
              <w:spacing w:line="276" w:lineRule="auto"/>
              <w:jc w:val="both"/>
              <w:rPr>
                <w:rFonts w:cs="Arial"/>
                <w:sz w:val="20"/>
              </w:rPr>
            </w:pPr>
          </w:p>
        </w:tc>
      </w:tr>
    </w:tbl>
    <w:p w14:paraId="56AC7269" w14:textId="77777777" w:rsidR="00FD16BA" w:rsidRPr="00FC75A9" w:rsidRDefault="00FD16BA" w:rsidP="00FD16BA">
      <w:pPr>
        <w:pStyle w:val="Textoindependienteprimerasangra2"/>
        <w:spacing w:after="0"/>
        <w:ind w:left="0" w:firstLine="0"/>
        <w:jc w:val="both"/>
        <w:rPr>
          <w:b/>
          <w:sz w:val="20"/>
          <w:szCs w:val="20"/>
          <w:lang w:val="es-CO"/>
        </w:rPr>
      </w:pPr>
    </w:p>
    <w:p w14:paraId="30AE0C0C" w14:textId="77777777" w:rsidR="00FD16BA" w:rsidRPr="00FC75A9" w:rsidRDefault="00FD16BA" w:rsidP="00FD16BA">
      <w:pPr>
        <w:pStyle w:val="Textoindependienteprimerasangra2"/>
        <w:spacing w:after="0"/>
        <w:ind w:left="0" w:firstLine="0"/>
        <w:jc w:val="both"/>
        <w:rPr>
          <w:sz w:val="20"/>
          <w:szCs w:val="20"/>
          <w:lang w:val="es-CO"/>
        </w:rPr>
      </w:pPr>
      <w:r w:rsidRPr="00FC75A9">
        <w:rPr>
          <w:b/>
          <w:sz w:val="20"/>
          <w:szCs w:val="20"/>
          <w:lang w:val="es-CO"/>
        </w:rPr>
        <w:t xml:space="preserve">NOTA 1: </w:t>
      </w:r>
      <w:r w:rsidRPr="00FC75A9">
        <w:rPr>
          <w:sz w:val="20"/>
          <w:szCs w:val="20"/>
          <w:lang w:val="es-CO"/>
        </w:rPr>
        <w:t>La validez de la oferta será de sesenta (60) días calendario contados a partir de la fecha de presentación.</w:t>
      </w:r>
    </w:p>
    <w:p w14:paraId="20110366" w14:textId="77777777" w:rsidR="00FD16BA" w:rsidRPr="00FC75A9" w:rsidRDefault="00FD16BA" w:rsidP="00FD16BA">
      <w:pPr>
        <w:pStyle w:val="Textoindependienteprimerasangra2"/>
        <w:spacing w:after="0"/>
        <w:ind w:left="0" w:firstLine="0"/>
        <w:jc w:val="both"/>
        <w:rPr>
          <w:sz w:val="20"/>
          <w:szCs w:val="20"/>
          <w:lang w:val="es-CO"/>
        </w:rPr>
      </w:pPr>
    </w:p>
    <w:p w14:paraId="47BC2E21" w14:textId="77777777" w:rsidR="00FD16BA" w:rsidRPr="00FC75A9" w:rsidRDefault="00FD16BA" w:rsidP="00FD16BA">
      <w:pPr>
        <w:pStyle w:val="Textoindependiente"/>
        <w:jc w:val="both"/>
        <w:rPr>
          <w:sz w:val="20"/>
          <w:lang w:val="es-CO"/>
        </w:rPr>
      </w:pPr>
      <w:r w:rsidRPr="00FC75A9">
        <w:rPr>
          <w:b/>
          <w:sz w:val="20"/>
          <w:lang w:val="es-CO"/>
        </w:rPr>
        <w:t xml:space="preserve">NOTA 2: </w:t>
      </w:r>
      <w:r w:rsidRPr="00FC75A9">
        <w:rPr>
          <w:sz w:val="20"/>
          <w:lang w:val="es-CO"/>
        </w:rPr>
        <w:t>De ser necesaria la modificación de las condiciones de la invitación, esta se efectuará mediante ADENDA, la cual será expedida y publicada en el Portal Único de Contratación SECOP II, hasta el día anterior a la fecha establecida como límite para la recepción de las ofertas.</w:t>
      </w:r>
    </w:p>
    <w:p w14:paraId="6EDBBD9B" w14:textId="77777777" w:rsidR="00EF62E2" w:rsidRPr="00FC75A9" w:rsidRDefault="00EF62E2" w:rsidP="00FD16BA">
      <w:pPr>
        <w:pStyle w:val="Textoindependiente"/>
        <w:jc w:val="both"/>
        <w:rPr>
          <w:b/>
          <w:sz w:val="20"/>
          <w:lang w:val="es-CO"/>
        </w:rPr>
      </w:pPr>
    </w:p>
    <w:p w14:paraId="19428C2C" w14:textId="23594176" w:rsidR="00FD16BA" w:rsidRPr="00FC75A9" w:rsidRDefault="00FD16BA" w:rsidP="00FD16BA">
      <w:pPr>
        <w:pStyle w:val="Textoindependiente"/>
        <w:jc w:val="both"/>
        <w:rPr>
          <w:sz w:val="20"/>
          <w:lang w:val="es-CO"/>
        </w:rPr>
      </w:pPr>
      <w:r w:rsidRPr="00FC75A9">
        <w:rPr>
          <w:b/>
          <w:sz w:val="20"/>
          <w:lang w:val="es-CO"/>
        </w:rPr>
        <w:lastRenderedPageBreak/>
        <w:t>NOTA 3:</w:t>
      </w:r>
      <w:r w:rsidRPr="00FC75A9">
        <w:rPr>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270C7BC3" w14:textId="77777777" w:rsidR="00AF1D4B" w:rsidRPr="00FC75A9" w:rsidRDefault="00AF1D4B" w:rsidP="00A6562B">
      <w:pPr>
        <w:pStyle w:val="Textoindependiente"/>
        <w:tabs>
          <w:tab w:val="left" w:pos="1230"/>
        </w:tabs>
        <w:jc w:val="both"/>
        <w:rPr>
          <w:sz w:val="20"/>
          <w:lang w:val="es-CO"/>
        </w:rPr>
      </w:pPr>
    </w:p>
    <w:p w14:paraId="02C6A0BA" w14:textId="77777777" w:rsidR="00FD16BA" w:rsidRPr="00FC75A9" w:rsidRDefault="00FD16BA" w:rsidP="00FD16BA">
      <w:pPr>
        <w:pStyle w:val="Prrafodelista"/>
        <w:numPr>
          <w:ilvl w:val="0"/>
          <w:numId w:val="2"/>
        </w:numPr>
        <w:adjustRightInd w:val="0"/>
        <w:rPr>
          <w:b/>
          <w:lang w:val="es-CO"/>
        </w:rPr>
      </w:pPr>
      <w:r w:rsidRPr="00FC75A9">
        <w:rPr>
          <w:b/>
          <w:lang w:val="es-CO"/>
        </w:rPr>
        <w:t>CONVOCATORIA VEEDURÍAS CIUDADANAS</w:t>
      </w:r>
    </w:p>
    <w:p w14:paraId="7829AFDF" w14:textId="77777777" w:rsidR="00BB0633" w:rsidRPr="00FC75A9" w:rsidRDefault="00BB0633" w:rsidP="00FD16BA">
      <w:pPr>
        <w:pStyle w:val="Prrafodelista"/>
        <w:tabs>
          <w:tab w:val="left" w:pos="240"/>
        </w:tabs>
        <w:ind w:left="0"/>
        <w:rPr>
          <w:b/>
          <w:lang w:val="es-CO"/>
        </w:rPr>
      </w:pPr>
    </w:p>
    <w:p w14:paraId="307DE75D" w14:textId="68DE1C76" w:rsidR="00FD16BA" w:rsidRPr="00FC75A9" w:rsidRDefault="00FD16BA" w:rsidP="00FD16BA">
      <w:pPr>
        <w:pStyle w:val="Prrafodelista"/>
        <w:tabs>
          <w:tab w:val="left" w:pos="240"/>
        </w:tabs>
        <w:ind w:left="0"/>
        <w:jc w:val="center"/>
        <w:rPr>
          <w:b/>
          <w:lang w:val="es-CO"/>
        </w:rPr>
      </w:pPr>
      <w:r w:rsidRPr="00FC75A9">
        <w:rPr>
          <w:b/>
          <w:lang w:val="es-CO"/>
        </w:rPr>
        <w:t xml:space="preserve">INVITACIÓN PUBLICA </w:t>
      </w:r>
      <w:r w:rsidR="00024C57" w:rsidRPr="00FC75A9">
        <w:rPr>
          <w:b/>
          <w:lang w:val="es-CO"/>
        </w:rPr>
        <w:t>PN MECUC MIC 0</w:t>
      </w:r>
      <w:r w:rsidR="0094652D" w:rsidRPr="00FC75A9">
        <w:rPr>
          <w:b/>
          <w:lang w:val="es-CO"/>
        </w:rPr>
        <w:t>11</w:t>
      </w:r>
      <w:r w:rsidR="00024C57" w:rsidRPr="00FC75A9">
        <w:rPr>
          <w:b/>
          <w:lang w:val="es-CO"/>
        </w:rPr>
        <w:t xml:space="preserve"> 202</w:t>
      </w:r>
      <w:r w:rsidR="003A5933" w:rsidRPr="00FC75A9">
        <w:rPr>
          <w:b/>
          <w:lang w:val="es-CO"/>
        </w:rPr>
        <w:t>6</w:t>
      </w:r>
    </w:p>
    <w:p w14:paraId="6921A244" w14:textId="77777777" w:rsidR="00FD16BA" w:rsidRPr="00FC75A9" w:rsidRDefault="00FD16BA" w:rsidP="00FD16BA">
      <w:pPr>
        <w:pStyle w:val="Prrafodelista"/>
        <w:tabs>
          <w:tab w:val="left" w:pos="240"/>
        </w:tabs>
        <w:ind w:left="0"/>
        <w:rPr>
          <w:b/>
          <w:sz w:val="12"/>
          <w:lang w:val="es-CO"/>
        </w:rPr>
      </w:pPr>
    </w:p>
    <w:p w14:paraId="7AFED0C8" w14:textId="77777777" w:rsidR="00396678" w:rsidRPr="00FC75A9" w:rsidRDefault="00396678" w:rsidP="00FD16BA">
      <w:pPr>
        <w:pStyle w:val="Prrafodelista"/>
        <w:tabs>
          <w:tab w:val="left" w:pos="240"/>
        </w:tabs>
        <w:ind w:left="0"/>
        <w:rPr>
          <w:b/>
          <w:sz w:val="12"/>
          <w:lang w:val="es-CO"/>
        </w:rPr>
      </w:pPr>
    </w:p>
    <w:p w14:paraId="4A5AEF7B" w14:textId="77777777" w:rsidR="00FD16BA" w:rsidRPr="00FC75A9" w:rsidRDefault="00FD16BA" w:rsidP="00FD16BA">
      <w:pPr>
        <w:pStyle w:val="Prrafodelista"/>
        <w:tabs>
          <w:tab w:val="left" w:pos="240"/>
        </w:tabs>
        <w:ind w:left="0"/>
        <w:jc w:val="both"/>
        <w:rPr>
          <w:lang w:val="es-CO"/>
        </w:rPr>
      </w:pPr>
      <w:r w:rsidRPr="00FC75A9">
        <w:rPr>
          <w:lang w:val="es-CO"/>
        </w:rPr>
        <w:t>La Policía Metropolitana de Cúcuta en cumplimiento a lo dispuesto en el artículo 66 de la Ley 80 de 1993 y Ley 850 de 2003, que al respecto dispone:</w:t>
      </w:r>
    </w:p>
    <w:p w14:paraId="1DA2274A" w14:textId="77777777" w:rsidR="00FD16BA" w:rsidRPr="00FC75A9" w:rsidRDefault="00FD16BA" w:rsidP="00FD16BA">
      <w:pPr>
        <w:pStyle w:val="Prrafodelista"/>
        <w:tabs>
          <w:tab w:val="left" w:pos="240"/>
        </w:tabs>
        <w:ind w:left="0"/>
        <w:jc w:val="both"/>
        <w:rPr>
          <w:i/>
          <w:lang w:val="es-CO"/>
        </w:rPr>
      </w:pPr>
    </w:p>
    <w:p w14:paraId="70CA010B" w14:textId="77777777" w:rsidR="00FD16BA" w:rsidRPr="00FC75A9" w:rsidRDefault="00FD16BA" w:rsidP="00FD16BA">
      <w:pPr>
        <w:pStyle w:val="Prrafodelista"/>
        <w:tabs>
          <w:tab w:val="left" w:pos="240"/>
        </w:tabs>
        <w:ind w:left="0"/>
        <w:jc w:val="both"/>
        <w:rPr>
          <w:i/>
          <w:lang w:val="es-CO"/>
        </w:rPr>
      </w:pPr>
      <w:r w:rsidRPr="00FC75A9">
        <w:rPr>
          <w:i/>
          <w:lang w:val="es-CO"/>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109707EC" w14:textId="77777777" w:rsidR="00FD16BA" w:rsidRPr="00FC75A9" w:rsidRDefault="00FD16BA" w:rsidP="00FD16BA">
      <w:pPr>
        <w:pStyle w:val="Prrafodelista"/>
        <w:tabs>
          <w:tab w:val="left" w:pos="240"/>
        </w:tabs>
        <w:ind w:left="0"/>
        <w:jc w:val="both"/>
        <w:rPr>
          <w:lang w:val="es-CO"/>
        </w:rPr>
      </w:pPr>
    </w:p>
    <w:p w14:paraId="0D17A534" w14:textId="77777777" w:rsidR="00FD16BA" w:rsidRPr="00FC75A9" w:rsidRDefault="00FD16BA" w:rsidP="00FD16BA">
      <w:pPr>
        <w:pStyle w:val="Prrafodelista"/>
        <w:tabs>
          <w:tab w:val="left" w:pos="240"/>
        </w:tabs>
        <w:ind w:left="0"/>
        <w:jc w:val="both"/>
        <w:rPr>
          <w:lang w:val="es-CO"/>
        </w:rPr>
      </w:pPr>
      <w:r w:rsidRPr="00FC75A9">
        <w:rPr>
          <w:lang w:val="es-CO"/>
        </w:rPr>
        <w:t>Convoca a las veedurías ciudadanas para ejercer el control social sobre este proceso de selección de contratista.</w:t>
      </w:r>
    </w:p>
    <w:p w14:paraId="5F2985C5" w14:textId="77777777" w:rsidR="00FD16BA" w:rsidRPr="00FC75A9" w:rsidRDefault="00FD16BA" w:rsidP="00FD16BA">
      <w:pPr>
        <w:pStyle w:val="Prrafodelista"/>
        <w:tabs>
          <w:tab w:val="left" w:pos="240"/>
        </w:tabs>
        <w:ind w:left="0"/>
        <w:jc w:val="both"/>
        <w:rPr>
          <w:sz w:val="2"/>
          <w:lang w:val="es-CO"/>
        </w:rPr>
      </w:pPr>
    </w:p>
    <w:p w14:paraId="56FDB427" w14:textId="77777777" w:rsidR="00FD16BA" w:rsidRPr="00FC75A9" w:rsidRDefault="00FD16BA" w:rsidP="00FD16BA">
      <w:pPr>
        <w:pStyle w:val="Prrafodelista"/>
        <w:tabs>
          <w:tab w:val="left" w:pos="240"/>
        </w:tabs>
        <w:ind w:left="0"/>
        <w:jc w:val="both"/>
        <w:rPr>
          <w:szCs w:val="36"/>
          <w:lang w:val="es-CO"/>
        </w:rPr>
      </w:pPr>
    </w:p>
    <w:p w14:paraId="0F3170C3" w14:textId="77777777" w:rsidR="00BB0633" w:rsidRPr="00FC75A9" w:rsidRDefault="00BB0633" w:rsidP="00FD16BA">
      <w:pPr>
        <w:pStyle w:val="Prrafodelista"/>
        <w:tabs>
          <w:tab w:val="left" w:pos="240"/>
        </w:tabs>
        <w:ind w:left="0"/>
        <w:jc w:val="both"/>
        <w:rPr>
          <w:szCs w:val="36"/>
          <w:lang w:val="es-CO"/>
        </w:rPr>
      </w:pPr>
    </w:p>
    <w:p w14:paraId="5DF510FC" w14:textId="77777777" w:rsidR="00FD16BA" w:rsidRPr="00FC75A9" w:rsidRDefault="00FD16BA" w:rsidP="00FD16BA">
      <w:pPr>
        <w:pStyle w:val="Prrafodelista"/>
        <w:tabs>
          <w:tab w:val="left" w:pos="240"/>
        </w:tabs>
        <w:ind w:left="0"/>
        <w:jc w:val="both"/>
        <w:rPr>
          <w:lang w:val="es-CO"/>
        </w:rPr>
      </w:pPr>
      <w:r w:rsidRPr="00FC75A9">
        <w:rPr>
          <w:lang w:val="es-CO"/>
        </w:rPr>
        <w:t>Mayores Informes:</w:t>
      </w:r>
    </w:p>
    <w:p w14:paraId="1D998511" w14:textId="77777777" w:rsidR="00FD16BA" w:rsidRPr="00FC75A9" w:rsidRDefault="00FD16BA" w:rsidP="00FD16BA">
      <w:pPr>
        <w:pStyle w:val="Prrafodelista"/>
        <w:tabs>
          <w:tab w:val="left" w:pos="240"/>
        </w:tabs>
        <w:ind w:left="0"/>
        <w:jc w:val="both"/>
        <w:rPr>
          <w:lang w:val="es-CO"/>
        </w:rPr>
      </w:pPr>
      <w:r w:rsidRPr="00FC75A9">
        <w:rPr>
          <w:lang w:val="es-CO"/>
        </w:rPr>
        <w:t>Teléfono: (0975) 5754780 EXT 266114</w:t>
      </w:r>
    </w:p>
    <w:p w14:paraId="259297C6" w14:textId="77777777" w:rsidR="00FD16BA" w:rsidRPr="00FC75A9" w:rsidRDefault="00FD16BA" w:rsidP="00FD16BA">
      <w:pPr>
        <w:pStyle w:val="Prrafodelista"/>
        <w:tabs>
          <w:tab w:val="left" w:pos="240"/>
        </w:tabs>
        <w:ind w:left="0"/>
        <w:jc w:val="both"/>
        <w:rPr>
          <w:lang w:val="es-CO"/>
        </w:rPr>
      </w:pPr>
      <w:r w:rsidRPr="00FC75A9">
        <w:rPr>
          <w:lang w:val="es-CO"/>
        </w:rPr>
        <w:t>Dirección: Av. Demetrio Mendoza calle 22 y 24 San Mateo</w:t>
      </w:r>
    </w:p>
    <w:p w14:paraId="03D53C0F" w14:textId="77777777" w:rsidR="00FD16BA" w:rsidRPr="00FC75A9" w:rsidRDefault="00FD16BA" w:rsidP="00FD16BA">
      <w:pPr>
        <w:adjustRightInd w:val="0"/>
        <w:jc w:val="both"/>
        <w:rPr>
          <w:b/>
          <w:bCs/>
          <w:lang w:val="fr-FR"/>
        </w:rPr>
      </w:pPr>
      <w:proofErr w:type="gramStart"/>
      <w:r w:rsidRPr="00FC75A9">
        <w:rPr>
          <w:lang w:val="fr-FR"/>
        </w:rPr>
        <w:t>Email:</w:t>
      </w:r>
      <w:proofErr w:type="gramEnd"/>
      <w:r w:rsidRPr="00FC75A9">
        <w:rPr>
          <w:lang w:val="fr-FR"/>
        </w:rPr>
        <w:t xml:space="preserve"> </w:t>
      </w:r>
      <w:hyperlink r:id="rId11" w:history="1">
        <w:r w:rsidRPr="00FC75A9">
          <w:rPr>
            <w:rStyle w:val="Hipervnculo"/>
            <w:color w:val="auto"/>
            <w:lang w:val="fr-FR"/>
          </w:rPr>
          <w:t>mecuc.ofcon@policia.gov.co</w:t>
        </w:r>
      </w:hyperlink>
      <w:r w:rsidRPr="00FC75A9">
        <w:rPr>
          <w:lang w:val="fr-FR"/>
        </w:rPr>
        <w:t xml:space="preserve"> y </w:t>
      </w:r>
      <w:hyperlink r:id="rId12" w:history="1">
        <w:r w:rsidRPr="00FC75A9">
          <w:rPr>
            <w:rStyle w:val="Hipervnculo"/>
            <w:color w:val="auto"/>
            <w:lang w:val="fr-FR"/>
          </w:rPr>
          <w:t>mecuc.admin@policia.gov.co</w:t>
        </w:r>
      </w:hyperlink>
      <w:r w:rsidRPr="00FC75A9">
        <w:rPr>
          <w:lang w:val="fr-FR"/>
        </w:rPr>
        <w:t xml:space="preserve"> </w:t>
      </w:r>
    </w:p>
    <w:p w14:paraId="266DB69C" w14:textId="77777777" w:rsidR="00FD16BA" w:rsidRPr="00FC75A9" w:rsidRDefault="00FD16BA" w:rsidP="00FD16BA">
      <w:pPr>
        <w:pStyle w:val="Textoindependiente"/>
        <w:jc w:val="both"/>
        <w:rPr>
          <w:sz w:val="20"/>
          <w:lang w:val="fr-FR"/>
        </w:rPr>
      </w:pPr>
    </w:p>
    <w:p w14:paraId="5421273A" w14:textId="3F84ACF4" w:rsidR="00500DA8" w:rsidRPr="00FC75A9" w:rsidRDefault="00FD16BA" w:rsidP="00FD16BA">
      <w:pPr>
        <w:pStyle w:val="Textoindependiente"/>
        <w:rPr>
          <w:sz w:val="20"/>
          <w:lang w:val="pt-BR"/>
        </w:rPr>
      </w:pPr>
      <w:r w:rsidRPr="00FC75A9">
        <w:rPr>
          <w:sz w:val="20"/>
          <w:lang w:val="pt-BR"/>
        </w:rPr>
        <w:t>Atentamente,</w:t>
      </w:r>
    </w:p>
    <w:p w14:paraId="56D5E0DB" w14:textId="77777777" w:rsidR="008230F8" w:rsidRPr="00FC75A9" w:rsidRDefault="008230F8" w:rsidP="00FD16BA">
      <w:pPr>
        <w:pStyle w:val="Textoindependiente"/>
        <w:rPr>
          <w:sz w:val="20"/>
          <w:lang w:val="pt-BR"/>
        </w:rPr>
      </w:pPr>
    </w:p>
    <w:p w14:paraId="09EAC82F" w14:textId="77777777" w:rsidR="00186A7A" w:rsidRPr="00FC75A9" w:rsidRDefault="00186A7A" w:rsidP="00FD16BA">
      <w:pPr>
        <w:pStyle w:val="Textoindependiente"/>
        <w:rPr>
          <w:sz w:val="20"/>
          <w:lang w:val="pt-BR"/>
        </w:rPr>
      </w:pPr>
    </w:p>
    <w:p w14:paraId="1B35A3C1" w14:textId="77777777" w:rsidR="003B3671" w:rsidRPr="00FC75A9" w:rsidRDefault="003B3671" w:rsidP="00FD16BA">
      <w:pPr>
        <w:pStyle w:val="Textoindependiente"/>
        <w:rPr>
          <w:sz w:val="20"/>
          <w:lang w:val="pt-BR"/>
        </w:rPr>
      </w:pPr>
    </w:p>
    <w:p w14:paraId="220A229D" w14:textId="77777777" w:rsidR="006922C9" w:rsidRPr="00FC75A9" w:rsidRDefault="006922C9" w:rsidP="00FD16BA">
      <w:pPr>
        <w:pStyle w:val="Textoindependiente"/>
        <w:rPr>
          <w:sz w:val="20"/>
          <w:lang w:val="pt-BR"/>
        </w:rPr>
      </w:pPr>
    </w:p>
    <w:p w14:paraId="6D52BBF9" w14:textId="77777777" w:rsidR="006922C9" w:rsidRPr="00FC75A9" w:rsidRDefault="006922C9" w:rsidP="00FD16BA">
      <w:pPr>
        <w:pStyle w:val="Textoindependiente"/>
        <w:rPr>
          <w:sz w:val="20"/>
          <w:lang w:val="pt-BR"/>
        </w:rPr>
      </w:pPr>
    </w:p>
    <w:p w14:paraId="69DB5894" w14:textId="77777777" w:rsidR="00D955B7" w:rsidRPr="00FC75A9" w:rsidRDefault="00D955B7" w:rsidP="00FD16BA">
      <w:pPr>
        <w:pStyle w:val="Textoindependiente"/>
        <w:rPr>
          <w:sz w:val="20"/>
          <w:lang w:val="pt-BR"/>
        </w:rPr>
      </w:pPr>
    </w:p>
    <w:p w14:paraId="620389B3" w14:textId="0FAA17EC" w:rsidR="00186A7A" w:rsidRPr="00FC75A9" w:rsidRDefault="00186A7A" w:rsidP="00186A7A">
      <w:pPr>
        <w:pStyle w:val="Sinespaciado1"/>
        <w:jc w:val="center"/>
        <w:rPr>
          <w:rFonts w:ascii="Arial" w:hAnsi="Arial" w:cs="Arial"/>
          <w:sz w:val="20"/>
          <w:szCs w:val="20"/>
          <w:lang w:val="pt-BR"/>
        </w:rPr>
      </w:pPr>
      <w:bookmarkStart w:id="3" w:name="_Hlk163377026"/>
      <w:r w:rsidRPr="00FC75A9">
        <w:rPr>
          <w:rFonts w:ascii="Arial" w:hAnsi="Arial" w:cs="Arial"/>
          <w:sz w:val="20"/>
          <w:szCs w:val="20"/>
          <w:lang w:val="pt-BR"/>
        </w:rPr>
        <w:t xml:space="preserve">Coronel </w:t>
      </w:r>
      <w:r w:rsidR="008230F8" w:rsidRPr="00FC75A9">
        <w:rPr>
          <w:rFonts w:ascii="Arial" w:hAnsi="Arial" w:cs="Arial"/>
          <w:b/>
          <w:sz w:val="20"/>
          <w:szCs w:val="20"/>
          <w:lang w:val="pt-BR"/>
        </w:rPr>
        <w:t>LIBARDO FABIO OJEDA ERASO</w:t>
      </w:r>
    </w:p>
    <w:bookmarkEnd w:id="3"/>
    <w:p w14:paraId="07E0770E" w14:textId="38FCB68C" w:rsidR="00715A67" w:rsidRPr="00FC75A9" w:rsidRDefault="00186A7A" w:rsidP="00880F24">
      <w:pPr>
        <w:pStyle w:val="Sinespaciado1"/>
        <w:jc w:val="center"/>
        <w:rPr>
          <w:rFonts w:ascii="Arial" w:hAnsi="Arial" w:cs="Arial"/>
          <w:sz w:val="20"/>
          <w:szCs w:val="20"/>
          <w:lang w:val="es-ES"/>
        </w:rPr>
      </w:pPr>
      <w:r w:rsidRPr="00FC75A9">
        <w:rPr>
          <w:rFonts w:ascii="Arial" w:hAnsi="Arial" w:cs="Arial"/>
          <w:sz w:val="20"/>
          <w:szCs w:val="20"/>
          <w:lang w:val="es-ES"/>
        </w:rPr>
        <w:t>Comandante Policía Metropolitana de Cúcuta</w:t>
      </w:r>
    </w:p>
    <w:p w14:paraId="08DB8017" w14:textId="77777777" w:rsidR="008230F8" w:rsidRPr="00FC75A9" w:rsidRDefault="008230F8" w:rsidP="008230F8">
      <w:pPr>
        <w:pStyle w:val="Sinespaciado1"/>
        <w:rPr>
          <w:rFonts w:ascii="Arial" w:hAnsi="Arial" w:cs="Arial"/>
          <w:sz w:val="20"/>
          <w:szCs w:val="20"/>
          <w:lang w:val="es-ES"/>
        </w:rPr>
      </w:pPr>
    </w:p>
    <w:p w14:paraId="65E3EEE7" w14:textId="77777777" w:rsidR="006425BF" w:rsidRPr="00FC75A9" w:rsidRDefault="006425BF" w:rsidP="006425BF">
      <w:pPr>
        <w:jc w:val="center"/>
        <w:rPr>
          <w:sz w:val="22"/>
          <w:szCs w:val="22"/>
        </w:rPr>
      </w:pPr>
    </w:p>
    <w:tbl>
      <w:tblPr>
        <w:tblW w:w="9855" w:type="dxa"/>
        <w:tblLook w:val="04A0" w:firstRow="1" w:lastRow="0" w:firstColumn="1" w:lastColumn="0" w:noHBand="0" w:noVBand="1"/>
      </w:tblPr>
      <w:tblGrid>
        <w:gridCol w:w="3282"/>
        <w:gridCol w:w="3430"/>
        <w:gridCol w:w="3143"/>
      </w:tblGrid>
      <w:tr w:rsidR="00632C7C" w:rsidRPr="00FC75A9" w14:paraId="56389E19" w14:textId="77777777" w:rsidTr="00A34012">
        <w:trPr>
          <w:trHeight w:val="634"/>
        </w:trPr>
        <w:tc>
          <w:tcPr>
            <w:tcW w:w="3282" w:type="dxa"/>
            <w:vAlign w:val="bottom"/>
          </w:tcPr>
          <w:p w14:paraId="4E522103" w14:textId="77777777" w:rsidR="003A5933" w:rsidRPr="00FC75A9" w:rsidRDefault="003A5933" w:rsidP="00A34012">
            <w:pPr>
              <w:pStyle w:val="Sinespaciado"/>
              <w:rPr>
                <w:rFonts w:ascii="Arial" w:hAnsi="Arial" w:cs="Arial"/>
                <w:sz w:val="12"/>
                <w:szCs w:val="12"/>
                <w:lang w:val="pt-BR"/>
              </w:rPr>
            </w:pPr>
            <w:proofErr w:type="spellStart"/>
            <w:r w:rsidRPr="00FC75A9">
              <w:rPr>
                <w:rFonts w:ascii="Arial" w:hAnsi="Arial" w:cs="Arial"/>
                <w:sz w:val="12"/>
                <w:szCs w:val="12"/>
                <w:lang w:val="pt-BR"/>
              </w:rPr>
              <w:t>Elaboró</w:t>
            </w:r>
            <w:proofErr w:type="spellEnd"/>
            <w:r w:rsidRPr="00FC75A9">
              <w:rPr>
                <w:rFonts w:ascii="Arial" w:hAnsi="Arial" w:cs="Arial"/>
                <w:sz w:val="12"/>
                <w:szCs w:val="12"/>
                <w:lang w:val="pt-BR"/>
              </w:rPr>
              <w:t>: IT. JOHAM SÁNCHEZ GRANADOS</w:t>
            </w:r>
          </w:p>
          <w:p w14:paraId="3FC943A3" w14:textId="77777777" w:rsidR="003A5933" w:rsidRPr="00FC75A9" w:rsidRDefault="003A5933" w:rsidP="00A34012">
            <w:pPr>
              <w:pStyle w:val="Sinespaciado"/>
              <w:rPr>
                <w:rFonts w:ascii="Arial" w:hAnsi="Arial" w:cs="Arial"/>
                <w:sz w:val="12"/>
                <w:szCs w:val="12"/>
                <w:lang w:val="pt-BR"/>
              </w:rPr>
            </w:pPr>
            <w:r w:rsidRPr="00FC75A9">
              <w:rPr>
                <w:rFonts w:ascii="Arial" w:hAnsi="Arial" w:cs="Arial"/>
                <w:sz w:val="12"/>
                <w:szCs w:val="12"/>
                <w:lang w:val="pt-BR"/>
              </w:rPr>
              <w:t>MECUC-GRUCO</w:t>
            </w:r>
          </w:p>
        </w:tc>
        <w:tc>
          <w:tcPr>
            <w:tcW w:w="3430" w:type="dxa"/>
            <w:vAlign w:val="bottom"/>
            <w:hideMark/>
          </w:tcPr>
          <w:p w14:paraId="27348BFF" w14:textId="77777777" w:rsidR="003A5933" w:rsidRPr="00FC75A9" w:rsidRDefault="003A5933" w:rsidP="00A34012">
            <w:pPr>
              <w:pStyle w:val="Sinespaciado"/>
              <w:rPr>
                <w:rFonts w:ascii="Arial" w:hAnsi="Arial" w:cs="Arial"/>
                <w:sz w:val="12"/>
                <w:szCs w:val="12"/>
                <w:lang w:val="pt-BR"/>
              </w:rPr>
            </w:pPr>
          </w:p>
          <w:p w14:paraId="25EB8FED" w14:textId="77777777" w:rsidR="003A5933" w:rsidRPr="00FC75A9" w:rsidRDefault="003A5933" w:rsidP="00A34012">
            <w:pPr>
              <w:pStyle w:val="Sinespaciado"/>
              <w:rPr>
                <w:rFonts w:ascii="Arial" w:hAnsi="Arial" w:cs="Arial"/>
                <w:sz w:val="12"/>
                <w:szCs w:val="12"/>
                <w:lang w:val="pt-BR"/>
              </w:rPr>
            </w:pPr>
          </w:p>
          <w:p w14:paraId="58FD4C37" w14:textId="77777777" w:rsidR="003A5933" w:rsidRPr="00FC75A9" w:rsidRDefault="003A5933" w:rsidP="00A34012">
            <w:pPr>
              <w:pStyle w:val="Sinespaciado"/>
              <w:rPr>
                <w:rFonts w:ascii="Arial" w:hAnsi="Arial" w:cs="Arial"/>
                <w:sz w:val="12"/>
                <w:szCs w:val="12"/>
                <w:lang w:val="pt-BR"/>
              </w:rPr>
            </w:pPr>
          </w:p>
          <w:p w14:paraId="0861C103" w14:textId="77777777" w:rsidR="003A5933" w:rsidRPr="00FC75A9" w:rsidRDefault="003A5933" w:rsidP="00A34012">
            <w:pPr>
              <w:pStyle w:val="Sinespaciado"/>
              <w:rPr>
                <w:rFonts w:ascii="Arial" w:hAnsi="Arial" w:cs="Arial"/>
                <w:sz w:val="12"/>
                <w:szCs w:val="12"/>
              </w:rPr>
            </w:pPr>
            <w:r w:rsidRPr="00FC75A9">
              <w:rPr>
                <w:rFonts w:ascii="Arial" w:hAnsi="Arial" w:cs="Arial"/>
                <w:sz w:val="12"/>
                <w:szCs w:val="12"/>
              </w:rPr>
              <w:t xml:space="preserve">Revisó: TE. JULIO CESAR PEREIRA MUÑOZ </w:t>
            </w:r>
          </w:p>
          <w:p w14:paraId="29363A34" w14:textId="77777777" w:rsidR="003A5933" w:rsidRPr="00FC75A9" w:rsidRDefault="003A5933" w:rsidP="00A34012">
            <w:pPr>
              <w:pStyle w:val="Sinespaciado"/>
              <w:rPr>
                <w:rFonts w:ascii="Arial" w:hAnsi="Arial" w:cs="Arial"/>
                <w:sz w:val="12"/>
                <w:szCs w:val="12"/>
              </w:rPr>
            </w:pPr>
            <w:r w:rsidRPr="00FC75A9">
              <w:rPr>
                <w:rFonts w:ascii="Arial" w:hAnsi="Arial" w:cs="Arial"/>
                <w:sz w:val="12"/>
                <w:szCs w:val="12"/>
              </w:rPr>
              <w:t>MECUC-GRUCO</w:t>
            </w:r>
          </w:p>
        </w:tc>
        <w:tc>
          <w:tcPr>
            <w:tcW w:w="3143" w:type="dxa"/>
          </w:tcPr>
          <w:p w14:paraId="20639384" w14:textId="77777777" w:rsidR="003A5933" w:rsidRPr="00FC75A9" w:rsidRDefault="003A5933" w:rsidP="00A34012">
            <w:pPr>
              <w:pStyle w:val="Sinespaciado"/>
              <w:rPr>
                <w:rFonts w:ascii="Arial" w:hAnsi="Arial" w:cs="Arial"/>
                <w:sz w:val="12"/>
                <w:szCs w:val="12"/>
                <w:lang w:val="pt-BR"/>
              </w:rPr>
            </w:pPr>
          </w:p>
          <w:p w14:paraId="271EF264" w14:textId="77777777" w:rsidR="003A5933" w:rsidRPr="00FC75A9" w:rsidRDefault="003A5933" w:rsidP="00A34012">
            <w:pPr>
              <w:pStyle w:val="Sinespaciado"/>
              <w:rPr>
                <w:rFonts w:ascii="Arial" w:hAnsi="Arial" w:cs="Arial"/>
                <w:sz w:val="12"/>
                <w:szCs w:val="12"/>
                <w:lang w:val="pt-BR"/>
              </w:rPr>
            </w:pPr>
          </w:p>
          <w:p w14:paraId="6945AC16" w14:textId="77777777" w:rsidR="003A5933" w:rsidRPr="00FC75A9" w:rsidRDefault="003A5933" w:rsidP="00A34012">
            <w:pPr>
              <w:pStyle w:val="Sinespaciado"/>
              <w:rPr>
                <w:rFonts w:ascii="Arial" w:hAnsi="Arial" w:cs="Arial"/>
                <w:sz w:val="12"/>
                <w:szCs w:val="12"/>
                <w:lang w:val="pt-BR"/>
              </w:rPr>
            </w:pPr>
          </w:p>
          <w:p w14:paraId="30E7A5F4" w14:textId="77777777" w:rsidR="003A5933" w:rsidRPr="00FC75A9" w:rsidRDefault="003A5933" w:rsidP="00A34012">
            <w:pPr>
              <w:pStyle w:val="Sinespaciado"/>
              <w:rPr>
                <w:rFonts w:ascii="Arial" w:hAnsi="Arial" w:cs="Arial"/>
                <w:sz w:val="12"/>
                <w:szCs w:val="12"/>
                <w:lang w:val="pt-BR"/>
              </w:rPr>
            </w:pPr>
            <w:proofErr w:type="spellStart"/>
            <w:r w:rsidRPr="00FC75A9">
              <w:rPr>
                <w:rFonts w:ascii="Arial" w:hAnsi="Arial" w:cs="Arial"/>
                <w:sz w:val="12"/>
                <w:szCs w:val="12"/>
                <w:lang w:val="pt-BR"/>
              </w:rPr>
              <w:t>Revisó</w:t>
            </w:r>
            <w:proofErr w:type="spellEnd"/>
            <w:r w:rsidRPr="00FC75A9">
              <w:rPr>
                <w:rFonts w:ascii="Arial" w:hAnsi="Arial" w:cs="Arial"/>
                <w:sz w:val="12"/>
                <w:szCs w:val="12"/>
                <w:lang w:val="pt-BR"/>
              </w:rPr>
              <w:t xml:space="preserve">: MY. NESTOR AMARU MEDINA BERMUDEZ </w:t>
            </w:r>
          </w:p>
          <w:p w14:paraId="41D652F0" w14:textId="77777777" w:rsidR="003A5933" w:rsidRPr="00FC75A9" w:rsidRDefault="003A5933" w:rsidP="00A34012">
            <w:pPr>
              <w:pStyle w:val="Sinespaciado"/>
              <w:rPr>
                <w:rFonts w:ascii="Arial" w:hAnsi="Arial" w:cs="Arial"/>
                <w:sz w:val="12"/>
                <w:szCs w:val="12"/>
              </w:rPr>
            </w:pPr>
            <w:r w:rsidRPr="00FC75A9">
              <w:rPr>
                <w:rFonts w:ascii="Arial" w:hAnsi="Arial" w:cs="Arial"/>
                <w:sz w:val="12"/>
                <w:szCs w:val="12"/>
                <w:lang w:val="pt-BR"/>
              </w:rPr>
              <w:t>MECUC-ADMIN</w:t>
            </w:r>
          </w:p>
        </w:tc>
      </w:tr>
      <w:tr w:rsidR="003A5933" w:rsidRPr="00FC75A9" w14:paraId="2116451C" w14:textId="77777777" w:rsidTr="00A34012">
        <w:trPr>
          <w:trHeight w:val="634"/>
        </w:trPr>
        <w:tc>
          <w:tcPr>
            <w:tcW w:w="3282" w:type="dxa"/>
            <w:vAlign w:val="bottom"/>
          </w:tcPr>
          <w:p w14:paraId="551607E9" w14:textId="77777777" w:rsidR="003A5933" w:rsidRPr="00FC75A9" w:rsidRDefault="003A5933" w:rsidP="00A34012">
            <w:pPr>
              <w:pStyle w:val="Sinespaciado"/>
              <w:rPr>
                <w:rFonts w:ascii="Arial" w:hAnsi="Arial" w:cs="Arial"/>
                <w:sz w:val="12"/>
                <w:szCs w:val="12"/>
              </w:rPr>
            </w:pPr>
          </w:p>
          <w:p w14:paraId="6063930C" w14:textId="77777777" w:rsidR="003A5933" w:rsidRPr="00FC75A9" w:rsidRDefault="003A5933" w:rsidP="00A34012">
            <w:pPr>
              <w:pStyle w:val="Sinespaciado"/>
              <w:rPr>
                <w:rFonts w:ascii="Arial" w:hAnsi="Arial" w:cs="Arial"/>
                <w:sz w:val="12"/>
                <w:szCs w:val="12"/>
              </w:rPr>
            </w:pPr>
          </w:p>
          <w:p w14:paraId="670D2E8A" w14:textId="77777777" w:rsidR="003A5933" w:rsidRPr="00FC75A9" w:rsidRDefault="003A5933" w:rsidP="00A34012">
            <w:pPr>
              <w:pStyle w:val="Sinespaciado"/>
              <w:rPr>
                <w:rFonts w:ascii="Arial" w:hAnsi="Arial" w:cs="Arial"/>
                <w:sz w:val="12"/>
                <w:szCs w:val="12"/>
              </w:rPr>
            </w:pPr>
          </w:p>
          <w:p w14:paraId="3A513A03" w14:textId="77777777" w:rsidR="003A5933" w:rsidRPr="00FC75A9" w:rsidRDefault="003A5933" w:rsidP="00A34012">
            <w:pPr>
              <w:pStyle w:val="Sinespaciado"/>
              <w:rPr>
                <w:rFonts w:ascii="Arial" w:hAnsi="Arial" w:cs="Arial"/>
                <w:sz w:val="12"/>
                <w:szCs w:val="12"/>
              </w:rPr>
            </w:pPr>
          </w:p>
          <w:p w14:paraId="7FBF55A5" w14:textId="77777777" w:rsidR="003A5933" w:rsidRPr="00FC75A9" w:rsidRDefault="003A5933" w:rsidP="00A34012">
            <w:pPr>
              <w:pStyle w:val="Sinespaciado"/>
              <w:rPr>
                <w:rFonts w:ascii="Arial" w:hAnsi="Arial" w:cs="Arial"/>
                <w:sz w:val="12"/>
                <w:szCs w:val="12"/>
              </w:rPr>
            </w:pPr>
          </w:p>
          <w:p w14:paraId="6A45A242" w14:textId="77777777" w:rsidR="003A5933" w:rsidRPr="00FC75A9" w:rsidRDefault="003A5933" w:rsidP="00A34012">
            <w:pPr>
              <w:pStyle w:val="Sinespaciado"/>
              <w:rPr>
                <w:rFonts w:ascii="Arial" w:hAnsi="Arial" w:cs="Arial"/>
                <w:sz w:val="12"/>
                <w:szCs w:val="12"/>
              </w:rPr>
            </w:pPr>
            <w:r w:rsidRPr="00FC75A9">
              <w:rPr>
                <w:rFonts w:ascii="Arial" w:hAnsi="Arial" w:cs="Arial"/>
                <w:sz w:val="12"/>
                <w:szCs w:val="12"/>
              </w:rPr>
              <w:t>Revisó: TE. RAY RENE RAMIREZ ROLDAN</w:t>
            </w:r>
          </w:p>
          <w:p w14:paraId="0C6EBFFB" w14:textId="77777777" w:rsidR="003A5933" w:rsidRPr="00FC75A9" w:rsidRDefault="003A5933" w:rsidP="00A34012">
            <w:pPr>
              <w:pStyle w:val="Sinespaciado"/>
              <w:rPr>
                <w:rFonts w:ascii="Arial" w:hAnsi="Arial" w:cs="Arial"/>
                <w:sz w:val="12"/>
                <w:szCs w:val="12"/>
              </w:rPr>
            </w:pPr>
            <w:r w:rsidRPr="00FC75A9">
              <w:rPr>
                <w:rFonts w:ascii="Arial" w:hAnsi="Arial" w:cs="Arial"/>
                <w:sz w:val="12"/>
                <w:szCs w:val="12"/>
              </w:rPr>
              <w:t>MECUC-ASJUR</w:t>
            </w:r>
          </w:p>
          <w:p w14:paraId="0FC7B948" w14:textId="77777777" w:rsidR="003A5933" w:rsidRPr="00FC75A9" w:rsidRDefault="003A5933" w:rsidP="00A34012">
            <w:pPr>
              <w:pStyle w:val="Sinespaciado"/>
              <w:rPr>
                <w:rFonts w:ascii="Arial" w:hAnsi="Arial" w:cs="Arial"/>
                <w:sz w:val="12"/>
                <w:szCs w:val="12"/>
              </w:rPr>
            </w:pPr>
          </w:p>
        </w:tc>
        <w:tc>
          <w:tcPr>
            <w:tcW w:w="3430" w:type="dxa"/>
            <w:vAlign w:val="bottom"/>
          </w:tcPr>
          <w:p w14:paraId="7C1BC25D" w14:textId="77777777" w:rsidR="003A5933" w:rsidRPr="00FC75A9" w:rsidRDefault="003A5933" w:rsidP="00A34012">
            <w:pPr>
              <w:pStyle w:val="Sinespaciado"/>
              <w:rPr>
                <w:rFonts w:ascii="Arial" w:hAnsi="Arial" w:cs="Arial"/>
                <w:sz w:val="12"/>
                <w:szCs w:val="12"/>
              </w:rPr>
            </w:pPr>
          </w:p>
        </w:tc>
        <w:tc>
          <w:tcPr>
            <w:tcW w:w="3143" w:type="dxa"/>
          </w:tcPr>
          <w:p w14:paraId="4FFC675D" w14:textId="77777777" w:rsidR="003A5933" w:rsidRPr="00FC75A9" w:rsidRDefault="003A5933" w:rsidP="00A34012">
            <w:pPr>
              <w:pStyle w:val="Sinespaciado"/>
              <w:rPr>
                <w:rFonts w:ascii="Arial" w:hAnsi="Arial" w:cs="Arial"/>
                <w:sz w:val="12"/>
                <w:szCs w:val="12"/>
              </w:rPr>
            </w:pPr>
          </w:p>
        </w:tc>
      </w:tr>
    </w:tbl>
    <w:p w14:paraId="02003B1B" w14:textId="77777777" w:rsidR="00BD4E35" w:rsidRPr="00FC75A9" w:rsidRDefault="00BD4E35" w:rsidP="00BD4E35">
      <w:pPr>
        <w:pStyle w:val="Textoindependiente"/>
        <w:rPr>
          <w:sz w:val="2"/>
          <w:szCs w:val="2"/>
          <w:lang w:val="pt-PT"/>
        </w:rPr>
      </w:pPr>
    </w:p>
    <w:p w14:paraId="5DE83B9F" w14:textId="77777777" w:rsidR="00BD4E35" w:rsidRPr="00FC75A9" w:rsidRDefault="00BD4E35" w:rsidP="00BD4E35">
      <w:pPr>
        <w:pStyle w:val="Textoindependiente"/>
        <w:rPr>
          <w:sz w:val="2"/>
          <w:szCs w:val="2"/>
          <w:lang w:val="pt-PT"/>
        </w:rPr>
      </w:pPr>
    </w:p>
    <w:p w14:paraId="3144212D" w14:textId="77777777" w:rsidR="00BD4E35" w:rsidRPr="00FC75A9" w:rsidRDefault="00BD4E35" w:rsidP="00BD4E35">
      <w:pPr>
        <w:pStyle w:val="Textoindependiente"/>
        <w:rPr>
          <w:sz w:val="2"/>
          <w:szCs w:val="2"/>
          <w:lang w:val="pt-PT"/>
        </w:rPr>
      </w:pPr>
    </w:p>
    <w:p w14:paraId="1DB980BC" w14:textId="77777777" w:rsidR="00BD4E35" w:rsidRPr="00FC75A9" w:rsidRDefault="00BD4E35" w:rsidP="00BD4E35">
      <w:pPr>
        <w:pStyle w:val="Textoindependiente"/>
        <w:rPr>
          <w:sz w:val="2"/>
          <w:szCs w:val="2"/>
          <w:lang w:val="pt-PT"/>
        </w:rPr>
      </w:pPr>
    </w:p>
    <w:p w14:paraId="708C676A" w14:textId="77777777" w:rsidR="00BD4E35" w:rsidRPr="00FC75A9" w:rsidRDefault="00BD4E35" w:rsidP="00BD4E35">
      <w:pPr>
        <w:pStyle w:val="Textoindependiente"/>
        <w:rPr>
          <w:sz w:val="2"/>
          <w:szCs w:val="2"/>
          <w:lang w:val="pt-PT"/>
        </w:rPr>
      </w:pPr>
    </w:p>
    <w:p w14:paraId="55683369" w14:textId="77777777" w:rsidR="00BD4E35" w:rsidRPr="00FC75A9" w:rsidRDefault="00BD4E35" w:rsidP="00BD4E35">
      <w:pPr>
        <w:pStyle w:val="Textoindependiente"/>
        <w:rPr>
          <w:sz w:val="2"/>
          <w:szCs w:val="2"/>
          <w:lang w:val="pt-PT"/>
        </w:rPr>
      </w:pPr>
    </w:p>
    <w:p w14:paraId="19891E2F" w14:textId="77777777" w:rsidR="00BD4E35" w:rsidRPr="00FC75A9" w:rsidRDefault="00BD4E35" w:rsidP="00BD4E35">
      <w:pPr>
        <w:pStyle w:val="Textoindependiente"/>
        <w:rPr>
          <w:sz w:val="2"/>
          <w:szCs w:val="2"/>
          <w:lang w:val="pt-PT"/>
        </w:rPr>
      </w:pPr>
    </w:p>
    <w:p w14:paraId="3C57BF26" w14:textId="77777777" w:rsidR="00BD4E35" w:rsidRPr="00FC75A9" w:rsidRDefault="00BD4E35" w:rsidP="00BD4E35">
      <w:pPr>
        <w:pStyle w:val="Textoindependiente"/>
        <w:rPr>
          <w:sz w:val="2"/>
          <w:szCs w:val="2"/>
          <w:lang w:val="pt-PT"/>
        </w:rPr>
      </w:pPr>
    </w:p>
    <w:p w14:paraId="0D4CF8FD" w14:textId="77777777" w:rsidR="00BD4E35" w:rsidRPr="00FC75A9" w:rsidRDefault="00BD4E35" w:rsidP="00BD4E35">
      <w:pPr>
        <w:pStyle w:val="Textoindependiente"/>
        <w:rPr>
          <w:sz w:val="2"/>
          <w:szCs w:val="2"/>
          <w:lang w:val="pt-PT"/>
        </w:rPr>
      </w:pPr>
    </w:p>
    <w:p w14:paraId="5CF8AFC4" w14:textId="77777777" w:rsidR="00BD4E35" w:rsidRPr="00FC75A9" w:rsidRDefault="00BD4E35" w:rsidP="00BD4E35">
      <w:pPr>
        <w:pStyle w:val="Textoindependiente"/>
        <w:rPr>
          <w:sz w:val="2"/>
          <w:szCs w:val="2"/>
          <w:lang w:val="pt-PT"/>
        </w:rPr>
      </w:pPr>
    </w:p>
    <w:p w14:paraId="4B7BD256" w14:textId="77777777" w:rsidR="00BD4E35" w:rsidRPr="00FC75A9" w:rsidRDefault="00BD4E35" w:rsidP="00BD4E35">
      <w:pPr>
        <w:pStyle w:val="Textoindependiente"/>
        <w:rPr>
          <w:sz w:val="2"/>
          <w:szCs w:val="2"/>
          <w:lang w:val="pt-PT"/>
        </w:rPr>
      </w:pPr>
    </w:p>
    <w:p w14:paraId="4D1C20D9" w14:textId="77777777" w:rsidR="00BD4E35" w:rsidRPr="00FC75A9" w:rsidRDefault="00BD4E35" w:rsidP="00BD4E35">
      <w:pPr>
        <w:pStyle w:val="Textoindependiente"/>
        <w:rPr>
          <w:sz w:val="2"/>
          <w:szCs w:val="2"/>
          <w:lang w:val="pt-PT"/>
        </w:rPr>
      </w:pPr>
    </w:p>
    <w:p w14:paraId="17D8174B" w14:textId="77777777" w:rsidR="00500DA8" w:rsidRPr="00FC75A9" w:rsidRDefault="00500DA8" w:rsidP="00FD16BA">
      <w:pPr>
        <w:pStyle w:val="Textoindependiente"/>
        <w:rPr>
          <w:sz w:val="2"/>
          <w:szCs w:val="2"/>
          <w:lang w:val="pt-PT"/>
        </w:rPr>
      </w:pPr>
    </w:p>
    <w:p w14:paraId="3F4432F9" w14:textId="77777777" w:rsidR="00500DA8" w:rsidRPr="00FC75A9" w:rsidRDefault="00500DA8" w:rsidP="00FD16BA">
      <w:pPr>
        <w:pStyle w:val="Textoindependiente"/>
        <w:rPr>
          <w:sz w:val="2"/>
          <w:szCs w:val="2"/>
          <w:lang w:val="pt-PT"/>
        </w:rPr>
      </w:pPr>
    </w:p>
    <w:p w14:paraId="36643F3E" w14:textId="77777777" w:rsidR="00500DA8" w:rsidRPr="00FC75A9" w:rsidRDefault="00500DA8" w:rsidP="00FD16BA">
      <w:pPr>
        <w:pStyle w:val="Textoindependiente"/>
        <w:rPr>
          <w:sz w:val="2"/>
          <w:szCs w:val="2"/>
          <w:lang w:val="pt-PT"/>
        </w:rPr>
      </w:pPr>
    </w:p>
    <w:p w14:paraId="38E595A8" w14:textId="77777777" w:rsidR="00500DA8" w:rsidRPr="00FC75A9" w:rsidRDefault="00500DA8" w:rsidP="00FD16BA">
      <w:pPr>
        <w:pStyle w:val="Textoindependiente"/>
        <w:rPr>
          <w:sz w:val="2"/>
          <w:szCs w:val="2"/>
          <w:lang w:val="pt-PT"/>
        </w:rPr>
      </w:pPr>
    </w:p>
    <w:p w14:paraId="5AAB112A" w14:textId="77777777" w:rsidR="00500DA8" w:rsidRPr="00FC75A9" w:rsidRDefault="00500DA8" w:rsidP="00FD16BA">
      <w:pPr>
        <w:pStyle w:val="Textoindependiente"/>
        <w:rPr>
          <w:sz w:val="2"/>
          <w:szCs w:val="2"/>
          <w:lang w:val="pt-PT"/>
        </w:rPr>
      </w:pPr>
    </w:p>
    <w:p w14:paraId="6FBE6EDE" w14:textId="77777777" w:rsidR="00500DA8" w:rsidRPr="00FC75A9" w:rsidRDefault="00500DA8" w:rsidP="00FD16BA">
      <w:pPr>
        <w:pStyle w:val="Textoindependiente"/>
        <w:rPr>
          <w:sz w:val="2"/>
          <w:szCs w:val="2"/>
          <w:lang w:val="pt-PT"/>
        </w:rPr>
      </w:pPr>
    </w:p>
    <w:p w14:paraId="77B02917" w14:textId="77777777" w:rsidR="00FD16BA" w:rsidRPr="00FC75A9" w:rsidRDefault="00FD16BA" w:rsidP="00FD16BA">
      <w:pPr>
        <w:pStyle w:val="Textoindependiente"/>
        <w:rPr>
          <w:sz w:val="16"/>
          <w:szCs w:val="16"/>
          <w:lang w:val="es-CO"/>
        </w:rPr>
      </w:pPr>
      <w:r w:rsidRPr="00FC75A9">
        <w:rPr>
          <w:sz w:val="16"/>
          <w:szCs w:val="16"/>
          <w:lang w:val="es-CO"/>
        </w:rPr>
        <w:t>Avenida Demetrio Mendoza calle 22 y 24 – San Mateo</w:t>
      </w:r>
    </w:p>
    <w:p w14:paraId="3C254DAB" w14:textId="77777777" w:rsidR="00FD16BA" w:rsidRPr="00FC75A9" w:rsidRDefault="00FD16BA" w:rsidP="00FD16BA">
      <w:pPr>
        <w:pStyle w:val="Textoindependiente"/>
        <w:rPr>
          <w:sz w:val="16"/>
          <w:szCs w:val="16"/>
          <w:lang w:val="es-CO"/>
        </w:rPr>
      </w:pPr>
      <w:r w:rsidRPr="00FC75A9">
        <w:rPr>
          <w:sz w:val="16"/>
          <w:szCs w:val="16"/>
          <w:lang w:val="es-CO"/>
        </w:rPr>
        <w:t>Teléfono 5754780 EXT 266114 – Cúcuta</w:t>
      </w:r>
    </w:p>
    <w:p w14:paraId="7E216BC3" w14:textId="77777777" w:rsidR="00FD16BA" w:rsidRPr="00FC75A9" w:rsidRDefault="00FD16BA" w:rsidP="00FD16BA">
      <w:pPr>
        <w:pStyle w:val="Textoindependiente"/>
        <w:rPr>
          <w:sz w:val="17"/>
          <w:szCs w:val="17"/>
          <w:u w:val="single"/>
          <w:lang w:val="es-CO"/>
        </w:rPr>
      </w:pPr>
      <w:hyperlink r:id="rId13" w:history="1">
        <w:r w:rsidRPr="00FC75A9">
          <w:rPr>
            <w:rStyle w:val="Hipervnculo"/>
            <w:color w:val="auto"/>
            <w:sz w:val="17"/>
            <w:szCs w:val="17"/>
            <w:lang w:val="es-CO"/>
          </w:rPr>
          <w:t>mecuc.ofcon@policia.gov.co</w:t>
        </w:r>
      </w:hyperlink>
    </w:p>
    <w:p w14:paraId="197CF3F5" w14:textId="73D7EFE9" w:rsidR="00871806" w:rsidRPr="00FC75A9" w:rsidRDefault="008230F8" w:rsidP="003B3671">
      <w:pPr>
        <w:pStyle w:val="Sinespaciado"/>
      </w:pPr>
      <w:hyperlink r:id="rId14" w:history="1">
        <w:r w:rsidRPr="00FC75A9">
          <w:rPr>
            <w:rStyle w:val="Hipervnculo"/>
            <w:rFonts w:ascii="Arial" w:hAnsi="Arial"/>
            <w:color w:val="auto"/>
            <w:sz w:val="17"/>
            <w:szCs w:val="17"/>
          </w:rPr>
          <w:t>www.policia.gov.co</w:t>
        </w:r>
      </w:hyperlink>
    </w:p>
    <w:p w14:paraId="3F5A9CAC" w14:textId="3A2E3390" w:rsidR="00FD16BA" w:rsidRPr="00FC75A9" w:rsidRDefault="00FD16BA" w:rsidP="00FD16BA">
      <w:pPr>
        <w:pStyle w:val="Ttulo5"/>
        <w:spacing w:before="0" w:after="0"/>
        <w:jc w:val="center"/>
        <w:rPr>
          <w:rFonts w:ascii="Arial" w:hAnsi="Arial" w:cs="Arial"/>
          <w:i w:val="0"/>
          <w:sz w:val="20"/>
          <w:szCs w:val="20"/>
          <w:lang w:val="es-CO"/>
        </w:rPr>
      </w:pPr>
      <w:r w:rsidRPr="00FC75A9">
        <w:rPr>
          <w:rFonts w:ascii="Arial" w:hAnsi="Arial" w:cs="Arial"/>
          <w:i w:val="0"/>
          <w:sz w:val="20"/>
          <w:szCs w:val="20"/>
          <w:lang w:val="es-CO"/>
        </w:rPr>
        <w:lastRenderedPageBreak/>
        <w:t>ESPECIFICACIONES TÉCNICAS MÍNIMAS</w:t>
      </w:r>
    </w:p>
    <w:p w14:paraId="1239450F" w14:textId="77777777" w:rsidR="00FD16BA" w:rsidRPr="00FC75A9" w:rsidRDefault="00FD16BA" w:rsidP="00FD16BA"/>
    <w:p w14:paraId="32D05CBF" w14:textId="77777777" w:rsidR="00BB66A1" w:rsidRPr="00FC75A9" w:rsidRDefault="00BB66A1" w:rsidP="00FD16BA">
      <w:pPr>
        <w:rPr>
          <w:sz w:val="4"/>
          <w:szCs w:val="4"/>
        </w:rPr>
      </w:pPr>
    </w:p>
    <w:p w14:paraId="4C2E394F" w14:textId="77777777" w:rsidR="009C308E" w:rsidRPr="00FC75A9" w:rsidRDefault="00000000" w:rsidP="009C308E">
      <w:pPr>
        <w:jc w:val="both"/>
        <w:rPr>
          <w:rFonts w:eastAsiaTheme="minorEastAsia"/>
        </w:rPr>
      </w:pPr>
      <w:sdt>
        <w:sdtPr>
          <w:id w:val="1003546476"/>
          <w:placeholder>
            <w:docPart w:val="0307C12443AC4763AE8C6735E14A0A7A"/>
          </w:placeholder>
          <w:showingPlcHdr/>
          <w15:color w:val="800000"/>
          <w:text/>
        </w:sdtPr>
        <w:sdtContent>
          <w:r w:rsidR="009C308E" w:rsidRPr="00FC75A9">
            <w:rPr>
              <w:rStyle w:val="Textodelmarcadordeposicin"/>
              <w:rFonts w:eastAsiaTheme="minorEastAsia"/>
              <w:color w:val="auto"/>
              <w:u w:val="single"/>
            </w:rPr>
            <w:t>Ciudad</w:t>
          </w:r>
        </w:sdtContent>
      </w:sdt>
      <w:r w:rsidR="009C308E" w:rsidRPr="00FC75A9">
        <w:t xml:space="preserve">, </w:t>
      </w:r>
      <w:sdt>
        <w:sdtPr>
          <w:id w:val="-1845167360"/>
          <w:placeholder>
            <w:docPart w:val="CA2B0A40FEB94DED9AD30554D9B5A2E1"/>
          </w:placeholder>
          <w:showingPlcHdr/>
          <w15:color w:val="800000"/>
          <w:date w:fullDate="2021-04-13T00:00:00Z">
            <w:dateFormat w:val="d 'de' MMMM 'de' yyyy"/>
            <w:lid w:val="es-CO"/>
            <w:storeMappedDataAs w:val="dateTime"/>
            <w:calendar w:val="gregorian"/>
          </w:date>
        </w:sdtPr>
        <w:sdtContent>
          <w:r w:rsidR="009C308E" w:rsidRPr="00FC75A9">
            <w:rPr>
              <w:rStyle w:val="Textodelmarcadordeposicin"/>
              <w:rFonts w:eastAsiaTheme="minorEastAsia"/>
              <w:color w:val="auto"/>
            </w:rPr>
            <w:t>seleccionar la fecha.</w:t>
          </w:r>
        </w:sdtContent>
      </w:sdt>
    </w:p>
    <w:p w14:paraId="6B6CC03A" w14:textId="77777777" w:rsidR="00D803A8" w:rsidRPr="00FC75A9" w:rsidRDefault="00D803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16B2D8F" w14:textId="77777777" w:rsidR="00FD16BA" w:rsidRPr="00FC75A9"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C75A9">
        <w:rPr>
          <w:rFonts w:cs="Arial"/>
          <w:noProof w:val="0"/>
          <w:sz w:val="20"/>
        </w:rPr>
        <w:t>Señores</w:t>
      </w:r>
    </w:p>
    <w:p w14:paraId="07BF68AC" w14:textId="77777777" w:rsidR="00FD16BA" w:rsidRPr="00FC75A9" w:rsidRDefault="00FD16BA" w:rsidP="00FD16BA">
      <w:pPr>
        <w:suppressAutoHyphens/>
        <w:outlineLvl w:val="0"/>
        <w:rPr>
          <w:b/>
          <w:iCs/>
          <w:u w:val="single"/>
        </w:rPr>
      </w:pPr>
      <w:r w:rsidRPr="00FC75A9">
        <w:t>POLICÍA METROPOLITANA DE CÚCUTA.</w:t>
      </w:r>
    </w:p>
    <w:p w14:paraId="551F37EC" w14:textId="77777777" w:rsidR="00FD16BA" w:rsidRPr="00FC75A9"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FC75A9">
        <w:rPr>
          <w:rFonts w:cs="Arial"/>
          <w:noProof w:val="0"/>
          <w:sz w:val="20"/>
        </w:rPr>
        <w:t>Jefatura Administrativa – Grupo de Contratos</w:t>
      </w:r>
      <w:r w:rsidRPr="00FC75A9">
        <w:rPr>
          <w:rFonts w:cs="Arial"/>
          <w:noProof w:val="0"/>
          <w:sz w:val="20"/>
        </w:rPr>
        <w:tab/>
      </w:r>
    </w:p>
    <w:p w14:paraId="29B128DF" w14:textId="77777777" w:rsidR="00FD16BA" w:rsidRPr="00FC75A9"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C75A9">
        <w:rPr>
          <w:rFonts w:cs="Arial"/>
          <w:noProof w:val="0"/>
          <w:sz w:val="20"/>
        </w:rPr>
        <w:t>Avenida Demetrio Mendoza Calles 22 al 24 Barrió san Mateo.</w:t>
      </w:r>
    </w:p>
    <w:p w14:paraId="3658C884" w14:textId="4C2340C9" w:rsidR="00FD16BA" w:rsidRPr="00FC75A9"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C75A9">
        <w:rPr>
          <w:rFonts w:cs="Arial"/>
          <w:noProof w:val="0"/>
          <w:sz w:val="20"/>
        </w:rPr>
        <w:t>Cúcuta.</w:t>
      </w:r>
    </w:p>
    <w:p w14:paraId="08340C4A" w14:textId="77777777" w:rsidR="00D803A8" w:rsidRPr="00FC75A9" w:rsidRDefault="00D803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7114945" w14:textId="6667F5C0" w:rsidR="00FD16BA" w:rsidRPr="00FC75A9" w:rsidRDefault="00FD16BA" w:rsidP="00FD16BA">
      <w:pPr>
        <w:jc w:val="both"/>
        <w:rPr>
          <w:b/>
        </w:rPr>
      </w:pPr>
      <w:r w:rsidRPr="00FC75A9">
        <w:t xml:space="preserve">REF: Proceso </w:t>
      </w:r>
      <w:r w:rsidRPr="00FC75A9">
        <w:rPr>
          <w:b/>
        </w:rPr>
        <w:t xml:space="preserve">PN MECUC MIC </w:t>
      </w:r>
      <w:r w:rsidR="00486010" w:rsidRPr="00FC75A9">
        <w:rPr>
          <w:b/>
        </w:rPr>
        <w:t>0</w:t>
      </w:r>
      <w:r w:rsidR="00681C6F" w:rsidRPr="00FC75A9">
        <w:rPr>
          <w:b/>
        </w:rPr>
        <w:t>11</w:t>
      </w:r>
      <w:r w:rsidRPr="00FC75A9">
        <w:rPr>
          <w:b/>
        </w:rPr>
        <w:t xml:space="preserve"> 202</w:t>
      </w:r>
      <w:r w:rsidR="002567AC" w:rsidRPr="00FC75A9">
        <w:rPr>
          <w:b/>
        </w:rPr>
        <w:t>6</w:t>
      </w:r>
      <w:r w:rsidRPr="00FC75A9">
        <w:rPr>
          <w:b/>
        </w:rPr>
        <w:t xml:space="preserve"> </w:t>
      </w:r>
      <w:r w:rsidRPr="00FC75A9">
        <w:t xml:space="preserve">cuyo objeto es: </w:t>
      </w:r>
      <w:r w:rsidR="00AA31FD" w:rsidRPr="00FC75A9">
        <w:rPr>
          <w:b/>
          <w:bCs/>
        </w:rPr>
        <w:t>“</w:t>
      </w:r>
      <w:r w:rsidR="00681C6F" w:rsidRPr="00FC75A9">
        <w:rPr>
          <w:b/>
          <w:bCs/>
        </w:rPr>
        <w:t>SUMINISTRO DE PARTES Y ACCESORIOS PARA LOS RADIOS DE COMUNICACIÓN DE LA POLICIA METROPOLITANA DE CÚCUTA</w:t>
      </w:r>
      <w:r w:rsidRPr="00FC75A9">
        <w:rPr>
          <w:b/>
        </w:rPr>
        <w:t xml:space="preserve">”. </w:t>
      </w:r>
    </w:p>
    <w:p w14:paraId="4D35006E" w14:textId="15ED0CDB" w:rsidR="00D803A8" w:rsidRPr="00FC75A9" w:rsidRDefault="00FD16BA" w:rsidP="00FD16BA">
      <w:pPr>
        <w:jc w:val="both"/>
        <w:rPr>
          <w:b/>
        </w:rPr>
      </w:pPr>
      <w:r w:rsidRPr="00FC75A9">
        <w:rPr>
          <w:b/>
        </w:rPr>
        <w:t xml:space="preserve">  </w:t>
      </w:r>
    </w:p>
    <w:p w14:paraId="63175F05" w14:textId="77777777" w:rsidR="00D20441" w:rsidRPr="00FC75A9" w:rsidRDefault="00D20441" w:rsidP="00D20441">
      <w:pPr>
        <w:tabs>
          <w:tab w:val="left" w:pos="-1080"/>
          <w:tab w:val="left" w:pos="0"/>
        </w:tabs>
        <w:jc w:val="both"/>
      </w:pPr>
      <w:r w:rsidRPr="00FC75A9">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FA4FA7C" w14:textId="77777777" w:rsidR="00A474C9" w:rsidRPr="00FC75A9" w:rsidRDefault="00A474C9" w:rsidP="00D20441">
      <w:pPr>
        <w:tabs>
          <w:tab w:val="left" w:pos="-1080"/>
          <w:tab w:val="left" w:pos="0"/>
        </w:tabs>
        <w:jc w:val="both"/>
      </w:pPr>
    </w:p>
    <w:p w14:paraId="12A52713" w14:textId="77777777" w:rsidR="00D20441" w:rsidRPr="00FC75A9" w:rsidRDefault="00D20441" w:rsidP="00D20441">
      <w:pPr>
        <w:pStyle w:val="Prrafodelista"/>
        <w:numPr>
          <w:ilvl w:val="0"/>
          <w:numId w:val="9"/>
        </w:numPr>
        <w:tabs>
          <w:tab w:val="left" w:pos="-1080"/>
          <w:tab w:val="left" w:pos="0"/>
        </w:tabs>
        <w:autoSpaceDE/>
        <w:autoSpaceDN/>
        <w:ind w:left="426"/>
        <w:jc w:val="both"/>
        <w:rPr>
          <w:rFonts w:cs="Arial"/>
        </w:rPr>
      </w:pPr>
      <w:r w:rsidRPr="00FC75A9">
        <w:rPr>
          <w:rFonts w:cs="Arial"/>
        </w:rPr>
        <w:t>Las especificaciones técnicas requeridas son de obligatorio cumplimiento, de no hacerlo la propuesta se considera no apta técnicamente.</w:t>
      </w:r>
    </w:p>
    <w:p w14:paraId="64D8B8BA" w14:textId="77777777" w:rsidR="00D20441" w:rsidRPr="00FC75A9" w:rsidRDefault="00D20441" w:rsidP="00D20441">
      <w:pPr>
        <w:pStyle w:val="Prrafodelista"/>
        <w:tabs>
          <w:tab w:val="left" w:pos="-1080"/>
          <w:tab w:val="left" w:pos="0"/>
        </w:tabs>
        <w:ind w:left="426"/>
        <w:jc w:val="both"/>
        <w:rPr>
          <w:rFonts w:cs="Arial"/>
          <w:sz w:val="12"/>
        </w:rPr>
      </w:pPr>
    </w:p>
    <w:p w14:paraId="69339394" w14:textId="77777777" w:rsidR="00D20441" w:rsidRPr="00FC75A9" w:rsidRDefault="00D20441" w:rsidP="00D20441">
      <w:pPr>
        <w:pStyle w:val="Prrafodelista"/>
        <w:tabs>
          <w:tab w:val="left" w:pos="-1080"/>
          <w:tab w:val="left" w:pos="0"/>
        </w:tabs>
        <w:ind w:left="426"/>
        <w:jc w:val="both"/>
        <w:rPr>
          <w:rFonts w:cs="Arial"/>
          <w:sz w:val="12"/>
        </w:rPr>
      </w:pPr>
    </w:p>
    <w:p w14:paraId="7AB19710" w14:textId="77777777" w:rsidR="00D20441" w:rsidRPr="00FC75A9" w:rsidRDefault="00D20441" w:rsidP="00D20441">
      <w:pPr>
        <w:pStyle w:val="Prrafodelista"/>
        <w:numPr>
          <w:ilvl w:val="0"/>
          <w:numId w:val="9"/>
        </w:numPr>
        <w:tabs>
          <w:tab w:val="left" w:pos="-1080"/>
          <w:tab w:val="left" w:pos="0"/>
        </w:tabs>
        <w:autoSpaceDE/>
        <w:autoSpaceDN/>
        <w:ind w:left="426"/>
        <w:jc w:val="both"/>
        <w:rPr>
          <w:rFonts w:cs="Arial"/>
        </w:rPr>
      </w:pPr>
      <w:r w:rsidRPr="00FC75A9">
        <w:rPr>
          <w:rFonts w:cs="Arial"/>
        </w:rPr>
        <w:t>En la columna CUMPLE / NO CUMPLE, se evaluarán las especificaciones técnicas ofertadas por las firmas.</w:t>
      </w:r>
    </w:p>
    <w:p w14:paraId="09FD3C26" w14:textId="77777777" w:rsidR="00D20441" w:rsidRPr="00FC75A9" w:rsidRDefault="00D20441" w:rsidP="00D20441">
      <w:pPr>
        <w:pStyle w:val="Textoindependiente2"/>
        <w:tabs>
          <w:tab w:val="left" w:pos="709"/>
          <w:tab w:val="left" w:pos="1980"/>
        </w:tabs>
        <w:spacing w:after="0" w:line="240" w:lineRule="auto"/>
        <w:ind w:firstLine="705"/>
        <w:jc w:val="both"/>
        <w:rPr>
          <w:rFonts w:eastAsia="Calibri" w:cs="Arial"/>
          <w:sz w:val="16"/>
          <w:szCs w:val="16"/>
          <w:lang w:val="es-CO"/>
        </w:rPr>
      </w:pPr>
    </w:p>
    <w:p w14:paraId="059CF4DD" w14:textId="25AEE2BE" w:rsidR="005761D8" w:rsidRPr="00FC75A9" w:rsidRDefault="00D20441" w:rsidP="00917A85">
      <w:pPr>
        <w:pStyle w:val="Prrafodelista"/>
        <w:tabs>
          <w:tab w:val="left" w:pos="240"/>
        </w:tabs>
        <w:ind w:left="0"/>
        <w:rPr>
          <w:rFonts w:cs="Arial"/>
          <w:b/>
        </w:rPr>
      </w:pPr>
      <w:r w:rsidRPr="00FC75A9">
        <w:rPr>
          <w:rFonts w:cs="Arial"/>
          <w:b/>
        </w:rPr>
        <w:t xml:space="preserve">Para lo anterior se diligencia la información en el siguiente cuadro: </w:t>
      </w:r>
    </w:p>
    <w:p w14:paraId="10AF7A9B" w14:textId="77777777" w:rsidR="0093054A" w:rsidRPr="00FC75A9" w:rsidRDefault="0093054A" w:rsidP="0093054A">
      <w:pPr>
        <w:rPr>
          <w:rFonts w:eastAsia="Calibri"/>
          <w:b/>
          <w:bCs/>
        </w:rPr>
      </w:pPr>
    </w:p>
    <w:tbl>
      <w:tblPr>
        <w:tblW w:w="10216" w:type="dxa"/>
        <w:jc w:val="center"/>
        <w:tblCellMar>
          <w:left w:w="70" w:type="dxa"/>
          <w:right w:w="70" w:type="dxa"/>
        </w:tblCellMar>
        <w:tblLook w:val="04A0" w:firstRow="1" w:lastRow="0" w:firstColumn="1" w:lastColumn="0" w:noHBand="0" w:noVBand="1"/>
      </w:tblPr>
      <w:tblGrid>
        <w:gridCol w:w="496"/>
        <w:gridCol w:w="7080"/>
        <w:gridCol w:w="1180"/>
        <w:gridCol w:w="1460"/>
      </w:tblGrid>
      <w:tr w:rsidR="0093054A" w:rsidRPr="00FC75A9" w14:paraId="4553057C" w14:textId="77777777" w:rsidTr="00F95D4C">
        <w:trPr>
          <w:trHeight w:val="212"/>
          <w:tblHeader/>
          <w:jc w:val="center"/>
        </w:trPr>
        <w:tc>
          <w:tcPr>
            <w:tcW w:w="49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6FF57EA" w14:textId="77777777" w:rsidR="0093054A" w:rsidRPr="00FC75A9" w:rsidRDefault="0093054A" w:rsidP="00F95D4C">
            <w:pPr>
              <w:jc w:val="center"/>
              <w:rPr>
                <w:b/>
                <w:bCs/>
                <w:sz w:val="18"/>
                <w:szCs w:val="18"/>
                <w:lang w:eastAsia="es-CO"/>
              </w:rPr>
            </w:pPr>
            <w:r w:rsidRPr="00FC75A9">
              <w:rPr>
                <w:b/>
                <w:bCs/>
                <w:sz w:val="18"/>
                <w:szCs w:val="18"/>
                <w:lang w:eastAsia="es-CO"/>
              </w:rPr>
              <w:t>No.</w:t>
            </w:r>
          </w:p>
        </w:tc>
        <w:tc>
          <w:tcPr>
            <w:tcW w:w="7080" w:type="dxa"/>
            <w:tcBorders>
              <w:top w:val="single" w:sz="4" w:space="0" w:color="auto"/>
              <w:left w:val="nil"/>
              <w:bottom w:val="single" w:sz="4" w:space="0" w:color="auto"/>
              <w:right w:val="single" w:sz="4" w:space="0" w:color="auto"/>
            </w:tcBorders>
            <w:shd w:val="clear" w:color="000000" w:fill="D0CECE"/>
            <w:vAlign w:val="center"/>
            <w:hideMark/>
          </w:tcPr>
          <w:p w14:paraId="7CDC6A0C" w14:textId="6F65A484" w:rsidR="0093054A" w:rsidRPr="00FC75A9" w:rsidRDefault="00154B7E" w:rsidP="00F95D4C">
            <w:pPr>
              <w:jc w:val="center"/>
              <w:rPr>
                <w:b/>
                <w:bCs/>
                <w:sz w:val="18"/>
                <w:szCs w:val="18"/>
                <w:lang w:eastAsia="es-CO"/>
              </w:rPr>
            </w:pPr>
            <w:r w:rsidRPr="00FC75A9">
              <w:rPr>
                <w:b/>
                <w:bCs/>
                <w:sz w:val="18"/>
                <w:szCs w:val="18"/>
                <w:lang w:eastAsia="es-CO"/>
              </w:rPr>
              <w:t>DESCRIPCIÓN</w:t>
            </w:r>
          </w:p>
        </w:tc>
        <w:tc>
          <w:tcPr>
            <w:tcW w:w="1180" w:type="dxa"/>
            <w:tcBorders>
              <w:top w:val="single" w:sz="4" w:space="0" w:color="auto"/>
              <w:left w:val="nil"/>
              <w:bottom w:val="single" w:sz="4" w:space="0" w:color="auto"/>
              <w:right w:val="single" w:sz="4" w:space="0" w:color="auto"/>
            </w:tcBorders>
            <w:shd w:val="clear" w:color="000000" w:fill="D0CECE"/>
            <w:vAlign w:val="center"/>
            <w:hideMark/>
          </w:tcPr>
          <w:p w14:paraId="2EDD377C" w14:textId="77777777" w:rsidR="0093054A" w:rsidRPr="00FC75A9" w:rsidRDefault="0093054A" w:rsidP="00F95D4C">
            <w:pPr>
              <w:jc w:val="center"/>
              <w:rPr>
                <w:b/>
                <w:bCs/>
                <w:sz w:val="18"/>
                <w:szCs w:val="18"/>
                <w:lang w:eastAsia="es-CO"/>
              </w:rPr>
            </w:pPr>
            <w:r w:rsidRPr="00FC75A9">
              <w:rPr>
                <w:b/>
                <w:bCs/>
                <w:sz w:val="18"/>
                <w:szCs w:val="18"/>
                <w:lang w:eastAsia="es-CO"/>
              </w:rPr>
              <w:t>CUMPLE</w:t>
            </w:r>
          </w:p>
        </w:tc>
        <w:tc>
          <w:tcPr>
            <w:tcW w:w="1460" w:type="dxa"/>
            <w:tcBorders>
              <w:top w:val="single" w:sz="4" w:space="0" w:color="auto"/>
              <w:left w:val="nil"/>
              <w:bottom w:val="single" w:sz="4" w:space="0" w:color="auto"/>
              <w:right w:val="single" w:sz="4" w:space="0" w:color="auto"/>
            </w:tcBorders>
            <w:shd w:val="clear" w:color="000000" w:fill="D0CECE"/>
            <w:vAlign w:val="center"/>
            <w:hideMark/>
          </w:tcPr>
          <w:p w14:paraId="77A663E3" w14:textId="77777777" w:rsidR="0093054A" w:rsidRPr="00FC75A9" w:rsidRDefault="0093054A" w:rsidP="00F95D4C">
            <w:pPr>
              <w:jc w:val="center"/>
              <w:rPr>
                <w:b/>
                <w:bCs/>
                <w:sz w:val="18"/>
                <w:szCs w:val="18"/>
                <w:lang w:eastAsia="es-CO"/>
              </w:rPr>
            </w:pPr>
            <w:r w:rsidRPr="00FC75A9">
              <w:rPr>
                <w:b/>
                <w:bCs/>
                <w:sz w:val="18"/>
                <w:szCs w:val="18"/>
                <w:lang w:eastAsia="es-CO"/>
              </w:rPr>
              <w:t>NO CUMPLE</w:t>
            </w:r>
          </w:p>
        </w:tc>
      </w:tr>
      <w:tr w:rsidR="0093054A" w:rsidRPr="00FC75A9" w14:paraId="5180AB03" w14:textId="77777777" w:rsidTr="00AF3489">
        <w:trPr>
          <w:trHeight w:val="225"/>
          <w:jc w:val="center"/>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063001" w14:textId="77777777" w:rsidR="0093054A" w:rsidRPr="00FC75A9" w:rsidRDefault="0093054A" w:rsidP="00F95D4C">
            <w:pPr>
              <w:jc w:val="center"/>
              <w:rPr>
                <w:sz w:val="18"/>
                <w:szCs w:val="18"/>
                <w:lang w:eastAsia="es-CO"/>
              </w:rPr>
            </w:pPr>
            <w:r w:rsidRPr="00FC75A9">
              <w:rPr>
                <w:sz w:val="18"/>
                <w:szCs w:val="18"/>
              </w:rPr>
              <w:t>1</w:t>
            </w:r>
          </w:p>
        </w:tc>
        <w:tc>
          <w:tcPr>
            <w:tcW w:w="7080" w:type="dxa"/>
            <w:tcBorders>
              <w:top w:val="single" w:sz="4" w:space="0" w:color="auto"/>
              <w:left w:val="nil"/>
              <w:bottom w:val="single" w:sz="4" w:space="0" w:color="auto"/>
              <w:right w:val="single" w:sz="4" w:space="0" w:color="auto"/>
            </w:tcBorders>
            <w:shd w:val="clear" w:color="000000" w:fill="FFFFFF"/>
            <w:hideMark/>
          </w:tcPr>
          <w:p w14:paraId="116C548F" w14:textId="77777777" w:rsidR="0093054A" w:rsidRPr="00FC75A9" w:rsidRDefault="0093054A" w:rsidP="00F95D4C">
            <w:pPr>
              <w:rPr>
                <w:sz w:val="18"/>
                <w:szCs w:val="18"/>
                <w:lang w:eastAsia="es-CO"/>
              </w:rPr>
            </w:pPr>
          </w:p>
          <w:tbl>
            <w:tblPr>
              <w:tblW w:w="671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1"/>
              <w:gridCol w:w="5381"/>
            </w:tblGrid>
            <w:tr w:rsidR="0093054A" w:rsidRPr="00FC75A9" w14:paraId="5A1C680C" w14:textId="77777777" w:rsidTr="00F95D4C">
              <w:trPr>
                <w:trHeight w:val="20"/>
              </w:trPr>
              <w:tc>
                <w:tcPr>
                  <w:tcW w:w="6712" w:type="dxa"/>
                  <w:gridSpan w:val="2"/>
                  <w:tcBorders>
                    <w:top w:val="single" w:sz="4" w:space="0" w:color="auto"/>
                    <w:left w:val="single" w:sz="4" w:space="0" w:color="auto"/>
                    <w:bottom w:val="single" w:sz="4" w:space="0" w:color="auto"/>
                    <w:right w:val="single" w:sz="4" w:space="0" w:color="auto"/>
                  </w:tcBorders>
                  <w:shd w:val="clear" w:color="auto" w:fill="A6A6A6"/>
                  <w:vAlign w:val="bottom"/>
                  <w:hideMark/>
                </w:tcPr>
                <w:p w14:paraId="03F49C4A" w14:textId="77777777" w:rsidR="0093054A" w:rsidRPr="00FC75A9" w:rsidRDefault="0093054A" w:rsidP="00F95D4C">
                  <w:pPr>
                    <w:jc w:val="both"/>
                    <w:rPr>
                      <w:b/>
                      <w:sz w:val="18"/>
                      <w:szCs w:val="18"/>
                    </w:rPr>
                  </w:pPr>
                  <w:r w:rsidRPr="00FC75A9">
                    <w:rPr>
                      <w:b/>
                      <w:sz w:val="18"/>
                      <w:szCs w:val="18"/>
                    </w:rPr>
                    <w:t>PERILLA DE VOLUMEN APX-8000</w:t>
                  </w:r>
                </w:p>
              </w:tc>
            </w:tr>
            <w:tr w:rsidR="0093054A" w:rsidRPr="00FC75A9" w14:paraId="3D1794AB"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bottom"/>
                  <w:hideMark/>
                </w:tcPr>
                <w:p w14:paraId="0ED071CC" w14:textId="77777777" w:rsidR="0093054A" w:rsidRPr="00FC75A9" w:rsidRDefault="0093054A" w:rsidP="00F95D4C">
                  <w:pPr>
                    <w:jc w:val="both"/>
                    <w:rPr>
                      <w:sz w:val="18"/>
                      <w:szCs w:val="18"/>
                    </w:rPr>
                  </w:pPr>
                  <w:r w:rsidRPr="00FC75A9">
                    <w:rPr>
                      <w:sz w:val="18"/>
                      <w:szCs w:val="18"/>
                    </w:rPr>
                    <w:t>Cantidad</w:t>
                  </w:r>
                </w:p>
              </w:tc>
              <w:tc>
                <w:tcPr>
                  <w:tcW w:w="5463" w:type="dxa"/>
                  <w:tcBorders>
                    <w:top w:val="single" w:sz="4" w:space="0" w:color="auto"/>
                    <w:left w:val="single" w:sz="4" w:space="0" w:color="auto"/>
                    <w:bottom w:val="single" w:sz="4" w:space="0" w:color="auto"/>
                    <w:right w:val="single" w:sz="4" w:space="0" w:color="auto"/>
                  </w:tcBorders>
                  <w:shd w:val="clear" w:color="auto" w:fill="FFFFFF"/>
                  <w:hideMark/>
                </w:tcPr>
                <w:p w14:paraId="6DAA65FD" w14:textId="77777777" w:rsidR="0093054A" w:rsidRPr="00FC75A9" w:rsidRDefault="0093054A" w:rsidP="00F95D4C">
                  <w:pPr>
                    <w:jc w:val="both"/>
                    <w:rPr>
                      <w:sz w:val="18"/>
                      <w:szCs w:val="18"/>
                    </w:rPr>
                  </w:pPr>
                  <w:r w:rsidRPr="00FC75A9">
                    <w:rPr>
                      <w:sz w:val="18"/>
                      <w:szCs w:val="18"/>
                    </w:rPr>
                    <w:t>1</w:t>
                  </w:r>
                </w:p>
              </w:tc>
            </w:tr>
            <w:tr w:rsidR="0093054A" w:rsidRPr="00FC75A9" w14:paraId="005C63A0"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center"/>
                  <w:hideMark/>
                </w:tcPr>
                <w:p w14:paraId="4CAF4467" w14:textId="77777777" w:rsidR="0093054A" w:rsidRPr="00FC75A9" w:rsidRDefault="0093054A" w:rsidP="00F95D4C">
                  <w:pPr>
                    <w:jc w:val="both"/>
                    <w:rPr>
                      <w:sz w:val="18"/>
                      <w:szCs w:val="18"/>
                    </w:rPr>
                  </w:pPr>
                  <w:r w:rsidRPr="00FC75A9">
                    <w:rPr>
                      <w:sz w:val="18"/>
                      <w:szCs w:val="18"/>
                    </w:rPr>
                    <w:t>Número de parte</w:t>
                  </w:r>
                </w:p>
              </w:tc>
              <w:tc>
                <w:tcPr>
                  <w:tcW w:w="5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E00CEA" w14:textId="77777777" w:rsidR="0093054A" w:rsidRPr="00FC75A9" w:rsidRDefault="0093054A" w:rsidP="00F95D4C">
                  <w:pPr>
                    <w:jc w:val="both"/>
                    <w:rPr>
                      <w:sz w:val="18"/>
                      <w:szCs w:val="18"/>
                    </w:rPr>
                  </w:pPr>
                  <w:r w:rsidRPr="00FC75A9">
                    <w:rPr>
                      <w:sz w:val="18"/>
                      <w:szCs w:val="18"/>
                    </w:rPr>
                    <w:t xml:space="preserve">3675581B01 Knob, </w:t>
                  </w:r>
                  <w:proofErr w:type="spellStart"/>
                  <w:r w:rsidRPr="00FC75A9">
                    <w:rPr>
                      <w:sz w:val="18"/>
                      <w:szCs w:val="18"/>
                    </w:rPr>
                    <w:t>Volume</w:t>
                  </w:r>
                  <w:proofErr w:type="spellEnd"/>
                  <w:r w:rsidRPr="00FC75A9">
                    <w:rPr>
                      <w:sz w:val="18"/>
                      <w:szCs w:val="18"/>
                    </w:rPr>
                    <w:t xml:space="preserve"> o su equivalente original del fabricante</w:t>
                  </w:r>
                </w:p>
              </w:tc>
            </w:tr>
            <w:tr w:rsidR="0093054A" w:rsidRPr="00FC75A9" w14:paraId="60EDEBFA"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center"/>
                  <w:hideMark/>
                </w:tcPr>
                <w:p w14:paraId="736692EA" w14:textId="77777777" w:rsidR="0093054A" w:rsidRPr="00FC75A9" w:rsidRDefault="0093054A" w:rsidP="00F95D4C">
                  <w:pPr>
                    <w:jc w:val="both"/>
                    <w:rPr>
                      <w:sz w:val="18"/>
                      <w:szCs w:val="18"/>
                    </w:rPr>
                  </w:pPr>
                  <w:r w:rsidRPr="00FC75A9">
                    <w:rPr>
                      <w:sz w:val="18"/>
                      <w:szCs w:val="18"/>
                    </w:rPr>
                    <w:t>Color</w:t>
                  </w:r>
                </w:p>
              </w:tc>
              <w:tc>
                <w:tcPr>
                  <w:tcW w:w="5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1F1824" w14:textId="77777777" w:rsidR="0093054A" w:rsidRPr="00FC75A9" w:rsidRDefault="0093054A" w:rsidP="00F95D4C">
                  <w:pPr>
                    <w:jc w:val="both"/>
                    <w:rPr>
                      <w:sz w:val="18"/>
                      <w:szCs w:val="18"/>
                    </w:rPr>
                  </w:pPr>
                  <w:r w:rsidRPr="00FC75A9">
                    <w:rPr>
                      <w:sz w:val="18"/>
                      <w:szCs w:val="18"/>
                    </w:rPr>
                    <w:t>Negro</w:t>
                  </w:r>
                </w:p>
              </w:tc>
            </w:tr>
            <w:tr w:rsidR="0093054A" w:rsidRPr="00FC75A9" w14:paraId="49E5E896"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center"/>
                  <w:hideMark/>
                </w:tcPr>
                <w:p w14:paraId="2282B9ED" w14:textId="77777777" w:rsidR="0093054A" w:rsidRPr="00FC75A9" w:rsidRDefault="0093054A" w:rsidP="00F95D4C">
                  <w:pPr>
                    <w:jc w:val="both"/>
                    <w:rPr>
                      <w:sz w:val="18"/>
                      <w:szCs w:val="18"/>
                    </w:rPr>
                  </w:pPr>
                  <w:r w:rsidRPr="00FC75A9">
                    <w:rPr>
                      <w:sz w:val="18"/>
                      <w:szCs w:val="18"/>
                    </w:rPr>
                    <w:t>Certificación</w:t>
                  </w:r>
                </w:p>
              </w:tc>
              <w:tc>
                <w:tcPr>
                  <w:tcW w:w="5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23865A" w14:textId="77777777" w:rsidR="0093054A" w:rsidRPr="00FC75A9" w:rsidRDefault="0093054A" w:rsidP="00F95D4C">
                  <w:pPr>
                    <w:jc w:val="both"/>
                    <w:rPr>
                      <w:sz w:val="18"/>
                      <w:szCs w:val="18"/>
                    </w:rPr>
                  </w:pPr>
                  <w:r w:rsidRPr="00FC75A9">
                    <w:rPr>
                      <w:sz w:val="18"/>
                      <w:szCs w:val="18"/>
                    </w:rPr>
                    <w:t>El oferente deberá certificar por escrito (anexar certificación) que los repuestos y accesorios para los equipos de radiocomunicaciones de la línea radio APX-8000 y APX-5000</w:t>
                  </w:r>
                  <w:r w:rsidRPr="00FC75A9">
                    <w:rPr>
                      <w:b/>
                      <w:bCs/>
                      <w:sz w:val="18"/>
                      <w:szCs w:val="18"/>
                      <w:lang w:eastAsia="es-CO"/>
                    </w:rPr>
                    <w:t xml:space="preserve"> </w:t>
                  </w:r>
                  <w:r w:rsidRPr="00FC75A9">
                    <w:rPr>
                      <w:sz w:val="18"/>
                      <w:szCs w:val="18"/>
                    </w:rPr>
                    <w:t>son originales de fábrica y evitar el riesgo de repuestos genéricos.</w:t>
                  </w:r>
                </w:p>
              </w:tc>
            </w:tr>
            <w:tr w:rsidR="0093054A" w:rsidRPr="00FC75A9" w14:paraId="55F07EA5"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center"/>
                  <w:hideMark/>
                </w:tcPr>
                <w:p w14:paraId="14189DAF" w14:textId="77777777" w:rsidR="0093054A" w:rsidRPr="00FC75A9" w:rsidRDefault="0093054A" w:rsidP="00F95D4C">
                  <w:pPr>
                    <w:jc w:val="both"/>
                    <w:rPr>
                      <w:sz w:val="18"/>
                      <w:szCs w:val="18"/>
                    </w:rPr>
                  </w:pPr>
                  <w:r w:rsidRPr="00FC75A9">
                    <w:rPr>
                      <w:sz w:val="18"/>
                      <w:szCs w:val="18"/>
                    </w:rPr>
                    <w:t xml:space="preserve">Compatibilidad </w:t>
                  </w:r>
                </w:p>
              </w:tc>
              <w:tc>
                <w:tcPr>
                  <w:tcW w:w="5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65F83A" w14:textId="77777777" w:rsidR="0093054A" w:rsidRPr="00FC75A9" w:rsidRDefault="0093054A" w:rsidP="00F95D4C">
                  <w:pPr>
                    <w:jc w:val="both"/>
                    <w:rPr>
                      <w:sz w:val="18"/>
                      <w:szCs w:val="18"/>
                    </w:rPr>
                  </w:pPr>
                  <w:r w:rsidRPr="00FC75A9">
                    <w:rPr>
                      <w:sz w:val="18"/>
                      <w:szCs w:val="18"/>
                    </w:rPr>
                    <w:t>Deben ser compatibles con los radios portátiles marca Motorola APX-8000 y APX-5000</w:t>
                  </w:r>
                  <w:r w:rsidRPr="00FC75A9">
                    <w:rPr>
                      <w:b/>
                      <w:bCs/>
                      <w:sz w:val="18"/>
                      <w:szCs w:val="18"/>
                    </w:rPr>
                    <w:t xml:space="preserve"> </w:t>
                  </w:r>
                  <w:r w:rsidRPr="00FC75A9">
                    <w:rPr>
                      <w:sz w:val="18"/>
                      <w:szCs w:val="18"/>
                    </w:rPr>
                    <w:t>existentes en la institución.</w:t>
                  </w:r>
                </w:p>
              </w:tc>
            </w:tr>
            <w:tr w:rsidR="0093054A" w:rsidRPr="00FC75A9" w14:paraId="78E9D002"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bottom"/>
                  <w:hideMark/>
                </w:tcPr>
                <w:p w14:paraId="063754EA" w14:textId="77777777" w:rsidR="0093054A" w:rsidRPr="00FC75A9" w:rsidRDefault="0093054A" w:rsidP="00F95D4C">
                  <w:pPr>
                    <w:jc w:val="both"/>
                    <w:rPr>
                      <w:sz w:val="18"/>
                      <w:szCs w:val="18"/>
                    </w:rPr>
                  </w:pPr>
                  <w:r w:rsidRPr="00FC75A9">
                    <w:rPr>
                      <w:sz w:val="18"/>
                      <w:szCs w:val="18"/>
                    </w:rPr>
                    <w:t>Garantía.</w:t>
                  </w:r>
                </w:p>
              </w:tc>
              <w:tc>
                <w:tcPr>
                  <w:tcW w:w="5463" w:type="dxa"/>
                  <w:tcBorders>
                    <w:top w:val="single" w:sz="4" w:space="0" w:color="auto"/>
                    <w:left w:val="single" w:sz="4" w:space="0" w:color="auto"/>
                    <w:bottom w:val="single" w:sz="4" w:space="0" w:color="auto"/>
                    <w:right w:val="single" w:sz="4" w:space="0" w:color="auto"/>
                  </w:tcBorders>
                  <w:shd w:val="clear" w:color="auto" w:fill="FFFFFF"/>
                  <w:hideMark/>
                </w:tcPr>
                <w:p w14:paraId="13C147BD" w14:textId="77777777" w:rsidR="0093054A" w:rsidRPr="00FC75A9" w:rsidRDefault="0093054A" w:rsidP="00F95D4C">
                  <w:pPr>
                    <w:jc w:val="both"/>
                    <w:rPr>
                      <w:sz w:val="18"/>
                      <w:szCs w:val="18"/>
                    </w:rPr>
                  </w:pPr>
                  <w:r w:rsidRPr="00FC75A9">
                    <w:rPr>
                      <w:sz w:val="18"/>
                      <w:szCs w:val="18"/>
                    </w:rPr>
                    <w:t>Seis (6) meses.</w:t>
                  </w:r>
                </w:p>
              </w:tc>
            </w:tr>
          </w:tbl>
          <w:p w14:paraId="3CDDDF54" w14:textId="77777777" w:rsidR="0093054A" w:rsidRPr="00FC75A9" w:rsidRDefault="0093054A" w:rsidP="00F95D4C">
            <w:pPr>
              <w:rPr>
                <w:sz w:val="18"/>
                <w:szCs w:val="18"/>
                <w:lang w:eastAsia="es-CO"/>
              </w:rPr>
            </w:pPr>
          </w:p>
          <w:p w14:paraId="26CD6412" w14:textId="77777777" w:rsidR="0093054A" w:rsidRPr="00FC75A9" w:rsidRDefault="0093054A" w:rsidP="00F95D4C">
            <w:pPr>
              <w:rPr>
                <w:sz w:val="18"/>
                <w:szCs w:val="18"/>
                <w:lang w:eastAsia="es-CO"/>
              </w:rPr>
            </w:pPr>
          </w:p>
        </w:tc>
        <w:tc>
          <w:tcPr>
            <w:tcW w:w="1180" w:type="dxa"/>
            <w:tcBorders>
              <w:top w:val="single" w:sz="4" w:space="0" w:color="auto"/>
              <w:left w:val="nil"/>
              <w:bottom w:val="single" w:sz="4" w:space="0" w:color="auto"/>
              <w:right w:val="single" w:sz="4" w:space="0" w:color="auto"/>
            </w:tcBorders>
            <w:shd w:val="clear" w:color="000000" w:fill="FFFFFF"/>
            <w:vAlign w:val="center"/>
          </w:tcPr>
          <w:p w14:paraId="3084D61D" w14:textId="77777777" w:rsidR="0093054A" w:rsidRPr="00FC75A9" w:rsidRDefault="0093054A" w:rsidP="00F95D4C">
            <w:pPr>
              <w:jc w:val="center"/>
              <w:rPr>
                <w:sz w:val="18"/>
                <w:szCs w:val="18"/>
                <w:lang w:eastAsia="es-CO"/>
              </w:rPr>
            </w:pPr>
          </w:p>
        </w:tc>
        <w:tc>
          <w:tcPr>
            <w:tcW w:w="1460" w:type="dxa"/>
            <w:tcBorders>
              <w:top w:val="single" w:sz="4" w:space="0" w:color="auto"/>
              <w:left w:val="nil"/>
              <w:bottom w:val="single" w:sz="4" w:space="0" w:color="auto"/>
              <w:right w:val="single" w:sz="4" w:space="0" w:color="auto"/>
            </w:tcBorders>
            <w:noWrap/>
            <w:vAlign w:val="center"/>
            <w:hideMark/>
          </w:tcPr>
          <w:p w14:paraId="7316ECA0" w14:textId="77777777" w:rsidR="0093054A" w:rsidRPr="00FC75A9" w:rsidRDefault="0093054A" w:rsidP="00F95D4C">
            <w:pPr>
              <w:jc w:val="center"/>
              <w:rPr>
                <w:sz w:val="18"/>
                <w:szCs w:val="18"/>
                <w:lang w:eastAsia="es-CO"/>
              </w:rPr>
            </w:pPr>
            <w:r w:rsidRPr="00FC75A9">
              <w:rPr>
                <w:sz w:val="18"/>
                <w:szCs w:val="18"/>
                <w:lang w:eastAsia="es-CO"/>
              </w:rPr>
              <w:t xml:space="preserve"> </w:t>
            </w:r>
          </w:p>
        </w:tc>
      </w:tr>
      <w:tr w:rsidR="0093054A" w:rsidRPr="00FC75A9" w14:paraId="2584A7D5" w14:textId="77777777" w:rsidTr="0093054A">
        <w:trPr>
          <w:trHeight w:val="80"/>
          <w:jc w:val="center"/>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tcPr>
          <w:p w14:paraId="502D79B7" w14:textId="77777777" w:rsidR="0093054A" w:rsidRPr="00FC75A9" w:rsidRDefault="0093054A" w:rsidP="00F95D4C">
            <w:pPr>
              <w:jc w:val="center"/>
              <w:rPr>
                <w:sz w:val="18"/>
                <w:szCs w:val="18"/>
                <w:lang w:eastAsia="es-CO"/>
              </w:rPr>
            </w:pPr>
            <w:r w:rsidRPr="00FC75A9">
              <w:rPr>
                <w:sz w:val="18"/>
                <w:szCs w:val="18"/>
                <w:lang w:eastAsia="es-CO"/>
              </w:rPr>
              <w:t>2</w:t>
            </w:r>
          </w:p>
        </w:tc>
        <w:tc>
          <w:tcPr>
            <w:tcW w:w="7080" w:type="dxa"/>
            <w:tcBorders>
              <w:top w:val="single" w:sz="4" w:space="0" w:color="auto"/>
              <w:left w:val="nil"/>
              <w:bottom w:val="single" w:sz="4" w:space="0" w:color="auto"/>
              <w:right w:val="single" w:sz="4" w:space="0" w:color="auto"/>
            </w:tcBorders>
            <w:shd w:val="clear" w:color="000000" w:fill="FFFFFF"/>
          </w:tcPr>
          <w:p w14:paraId="7BA34355" w14:textId="77777777" w:rsidR="0093054A" w:rsidRPr="00FC75A9" w:rsidRDefault="0093054A" w:rsidP="00F95D4C">
            <w:pPr>
              <w:rPr>
                <w:sz w:val="18"/>
                <w:szCs w:val="18"/>
                <w:lang w:eastAsia="es-CO"/>
              </w:rPr>
            </w:pPr>
            <w:r w:rsidRPr="00FC75A9">
              <w:rPr>
                <w:sz w:val="18"/>
                <w:szCs w:val="18"/>
                <w:lang w:eastAsia="es-CO"/>
              </w:rPr>
              <w:t xml:space="preserve"> </w:t>
            </w:r>
          </w:p>
          <w:tbl>
            <w:tblPr>
              <w:tblW w:w="670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1"/>
              <w:gridCol w:w="5372"/>
            </w:tblGrid>
            <w:tr w:rsidR="0093054A" w:rsidRPr="00FC75A9" w14:paraId="5F65ECA2" w14:textId="77777777" w:rsidTr="00F95D4C">
              <w:trPr>
                <w:trHeight w:val="19"/>
              </w:trPr>
              <w:tc>
                <w:tcPr>
                  <w:tcW w:w="6703"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415B1CA0" w14:textId="77777777" w:rsidR="0093054A" w:rsidRPr="00FC75A9" w:rsidRDefault="0093054A" w:rsidP="00F95D4C">
                  <w:pPr>
                    <w:jc w:val="both"/>
                    <w:rPr>
                      <w:b/>
                      <w:sz w:val="18"/>
                      <w:szCs w:val="18"/>
                    </w:rPr>
                  </w:pPr>
                  <w:r w:rsidRPr="00FC75A9">
                    <w:rPr>
                      <w:b/>
                      <w:sz w:val="18"/>
                      <w:szCs w:val="18"/>
                    </w:rPr>
                    <w:t>PERILLA DE CANALES APX-8000</w:t>
                  </w:r>
                </w:p>
              </w:tc>
            </w:tr>
            <w:tr w:rsidR="0093054A" w:rsidRPr="00FC75A9" w14:paraId="1CD05F1D"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bottom"/>
                </w:tcPr>
                <w:p w14:paraId="6433D9C4" w14:textId="77777777" w:rsidR="0093054A" w:rsidRPr="00FC75A9" w:rsidRDefault="0093054A" w:rsidP="00F95D4C">
                  <w:pPr>
                    <w:jc w:val="both"/>
                    <w:rPr>
                      <w:sz w:val="18"/>
                      <w:szCs w:val="18"/>
                    </w:rPr>
                  </w:pPr>
                  <w:r w:rsidRPr="00FC75A9">
                    <w:rPr>
                      <w:sz w:val="18"/>
                      <w:szCs w:val="18"/>
                    </w:rPr>
                    <w:t>Cantidad</w:t>
                  </w:r>
                </w:p>
              </w:tc>
              <w:tc>
                <w:tcPr>
                  <w:tcW w:w="5511" w:type="dxa"/>
                  <w:tcBorders>
                    <w:top w:val="single" w:sz="4" w:space="0" w:color="auto"/>
                    <w:left w:val="single" w:sz="4" w:space="0" w:color="auto"/>
                    <w:bottom w:val="single" w:sz="4" w:space="0" w:color="auto"/>
                    <w:right w:val="single" w:sz="4" w:space="0" w:color="auto"/>
                  </w:tcBorders>
                  <w:shd w:val="clear" w:color="000000" w:fill="FFFFFF"/>
                </w:tcPr>
                <w:p w14:paraId="34362904" w14:textId="77777777" w:rsidR="0093054A" w:rsidRPr="00FC75A9" w:rsidRDefault="0093054A" w:rsidP="00F95D4C">
                  <w:pPr>
                    <w:jc w:val="both"/>
                    <w:rPr>
                      <w:sz w:val="18"/>
                      <w:szCs w:val="18"/>
                    </w:rPr>
                  </w:pPr>
                  <w:r w:rsidRPr="00FC75A9">
                    <w:rPr>
                      <w:sz w:val="18"/>
                      <w:szCs w:val="18"/>
                    </w:rPr>
                    <w:t>1</w:t>
                  </w:r>
                </w:p>
              </w:tc>
            </w:tr>
            <w:tr w:rsidR="0093054A" w:rsidRPr="00FC75A9" w14:paraId="212B0F85"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00DD9B27" w14:textId="77777777" w:rsidR="0093054A" w:rsidRPr="00FC75A9" w:rsidRDefault="0093054A" w:rsidP="00F95D4C">
                  <w:pPr>
                    <w:jc w:val="both"/>
                    <w:rPr>
                      <w:sz w:val="18"/>
                      <w:szCs w:val="18"/>
                    </w:rPr>
                  </w:pPr>
                  <w:r w:rsidRPr="00FC75A9">
                    <w:rPr>
                      <w:sz w:val="18"/>
                      <w:szCs w:val="18"/>
                    </w:rPr>
                    <w:t>Numero de parte</w:t>
                  </w:r>
                </w:p>
              </w:tc>
              <w:tc>
                <w:tcPr>
                  <w:tcW w:w="5511" w:type="dxa"/>
                  <w:tcBorders>
                    <w:top w:val="single" w:sz="4" w:space="0" w:color="auto"/>
                    <w:left w:val="single" w:sz="4" w:space="0" w:color="auto"/>
                    <w:bottom w:val="single" w:sz="4" w:space="0" w:color="auto"/>
                    <w:right w:val="single" w:sz="4" w:space="0" w:color="auto"/>
                  </w:tcBorders>
                  <w:shd w:val="clear" w:color="000000" w:fill="FFFFFF"/>
                  <w:vAlign w:val="center"/>
                </w:tcPr>
                <w:p w14:paraId="5095E2CF" w14:textId="77777777" w:rsidR="0093054A" w:rsidRPr="00FC75A9" w:rsidRDefault="0093054A" w:rsidP="00F95D4C">
                  <w:pPr>
                    <w:jc w:val="both"/>
                    <w:rPr>
                      <w:sz w:val="18"/>
                      <w:szCs w:val="18"/>
                    </w:rPr>
                  </w:pPr>
                  <w:r w:rsidRPr="00FC75A9">
                    <w:rPr>
                      <w:sz w:val="18"/>
                      <w:szCs w:val="18"/>
                    </w:rPr>
                    <w:t xml:space="preserve">3675590B03   Knob, </w:t>
                  </w:r>
                  <w:proofErr w:type="spellStart"/>
                  <w:r w:rsidRPr="00FC75A9">
                    <w:rPr>
                      <w:sz w:val="18"/>
                      <w:szCs w:val="18"/>
                    </w:rPr>
                    <w:t>Frequency</w:t>
                  </w:r>
                  <w:proofErr w:type="spellEnd"/>
                  <w:r w:rsidRPr="00FC75A9">
                    <w:rPr>
                      <w:sz w:val="18"/>
                      <w:szCs w:val="18"/>
                    </w:rPr>
                    <w:t xml:space="preserve"> o su equivalente original del fabricante</w:t>
                  </w:r>
                </w:p>
              </w:tc>
            </w:tr>
            <w:tr w:rsidR="0093054A" w:rsidRPr="00FC75A9" w14:paraId="0F552EE6"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0BFF2AF9" w14:textId="77777777" w:rsidR="0093054A" w:rsidRPr="00FC75A9" w:rsidRDefault="0093054A" w:rsidP="00F95D4C">
                  <w:pPr>
                    <w:jc w:val="both"/>
                    <w:rPr>
                      <w:sz w:val="18"/>
                      <w:szCs w:val="18"/>
                    </w:rPr>
                  </w:pPr>
                  <w:r w:rsidRPr="00FC75A9">
                    <w:rPr>
                      <w:sz w:val="18"/>
                      <w:szCs w:val="18"/>
                    </w:rPr>
                    <w:t>Color</w:t>
                  </w:r>
                </w:p>
              </w:tc>
              <w:tc>
                <w:tcPr>
                  <w:tcW w:w="5511" w:type="dxa"/>
                  <w:tcBorders>
                    <w:top w:val="single" w:sz="4" w:space="0" w:color="auto"/>
                    <w:left w:val="single" w:sz="4" w:space="0" w:color="auto"/>
                    <w:bottom w:val="single" w:sz="4" w:space="0" w:color="auto"/>
                    <w:right w:val="single" w:sz="4" w:space="0" w:color="auto"/>
                  </w:tcBorders>
                  <w:shd w:val="clear" w:color="000000" w:fill="FFFFFF"/>
                  <w:vAlign w:val="center"/>
                </w:tcPr>
                <w:p w14:paraId="57205B23" w14:textId="77777777" w:rsidR="0093054A" w:rsidRPr="00FC75A9" w:rsidRDefault="0093054A" w:rsidP="00F95D4C">
                  <w:pPr>
                    <w:jc w:val="both"/>
                    <w:rPr>
                      <w:sz w:val="18"/>
                      <w:szCs w:val="18"/>
                    </w:rPr>
                  </w:pPr>
                  <w:r w:rsidRPr="00FC75A9">
                    <w:rPr>
                      <w:sz w:val="18"/>
                      <w:szCs w:val="18"/>
                    </w:rPr>
                    <w:t>Negro</w:t>
                  </w:r>
                </w:p>
              </w:tc>
            </w:tr>
            <w:tr w:rsidR="0093054A" w:rsidRPr="00FC75A9" w14:paraId="2EFEA53F"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51F4F795" w14:textId="77777777" w:rsidR="0093054A" w:rsidRPr="00FC75A9" w:rsidRDefault="0093054A" w:rsidP="00F95D4C">
                  <w:pPr>
                    <w:jc w:val="both"/>
                    <w:rPr>
                      <w:sz w:val="18"/>
                      <w:szCs w:val="18"/>
                    </w:rPr>
                  </w:pPr>
                  <w:r w:rsidRPr="00FC75A9">
                    <w:rPr>
                      <w:sz w:val="18"/>
                      <w:szCs w:val="18"/>
                    </w:rPr>
                    <w:t>Certificación</w:t>
                  </w:r>
                </w:p>
              </w:tc>
              <w:tc>
                <w:tcPr>
                  <w:tcW w:w="5511" w:type="dxa"/>
                  <w:tcBorders>
                    <w:top w:val="single" w:sz="4" w:space="0" w:color="auto"/>
                    <w:left w:val="single" w:sz="4" w:space="0" w:color="auto"/>
                    <w:bottom w:val="single" w:sz="4" w:space="0" w:color="auto"/>
                    <w:right w:val="single" w:sz="4" w:space="0" w:color="auto"/>
                  </w:tcBorders>
                  <w:shd w:val="clear" w:color="000000" w:fill="FFFFFF"/>
                  <w:vAlign w:val="center"/>
                </w:tcPr>
                <w:p w14:paraId="3DCAFAA7" w14:textId="77777777" w:rsidR="0093054A" w:rsidRPr="00FC75A9" w:rsidRDefault="0093054A" w:rsidP="00F95D4C">
                  <w:pPr>
                    <w:jc w:val="both"/>
                    <w:rPr>
                      <w:sz w:val="18"/>
                      <w:szCs w:val="18"/>
                    </w:rPr>
                  </w:pPr>
                  <w:r w:rsidRPr="00FC75A9">
                    <w:rPr>
                      <w:sz w:val="18"/>
                      <w:szCs w:val="18"/>
                    </w:rPr>
                    <w:t>El oferente deberá certificar por escrito (anexar certificación) que los repuestos y accesorios para los equipos de radiocomunicaciones de la línea radio APX-8000 y APX-5000</w:t>
                  </w:r>
                  <w:r w:rsidRPr="00FC75A9">
                    <w:rPr>
                      <w:b/>
                      <w:bCs/>
                      <w:sz w:val="18"/>
                      <w:szCs w:val="18"/>
                      <w:lang w:eastAsia="es-CO"/>
                    </w:rPr>
                    <w:t xml:space="preserve"> </w:t>
                  </w:r>
                  <w:r w:rsidRPr="00FC75A9">
                    <w:rPr>
                      <w:sz w:val="18"/>
                      <w:szCs w:val="18"/>
                    </w:rPr>
                    <w:t>son originales de fábrica y evitar el riesgo de repuestos genéricos.</w:t>
                  </w:r>
                </w:p>
              </w:tc>
            </w:tr>
            <w:tr w:rsidR="0093054A" w:rsidRPr="00FC75A9" w14:paraId="2DFED440"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7A162DC9" w14:textId="77777777" w:rsidR="0093054A" w:rsidRPr="00FC75A9" w:rsidRDefault="0093054A" w:rsidP="00F95D4C">
                  <w:pPr>
                    <w:jc w:val="both"/>
                    <w:rPr>
                      <w:sz w:val="18"/>
                      <w:szCs w:val="18"/>
                    </w:rPr>
                  </w:pPr>
                  <w:r w:rsidRPr="00FC75A9">
                    <w:rPr>
                      <w:sz w:val="18"/>
                      <w:szCs w:val="18"/>
                    </w:rPr>
                    <w:t xml:space="preserve">Compatibilidad </w:t>
                  </w:r>
                </w:p>
              </w:tc>
              <w:tc>
                <w:tcPr>
                  <w:tcW w:w="5511" w:type="dxa"/>
                  <w:tcBorders>
                    <w:top w:val="single" w:sz="4" w:space="0" w:color="auto"/>
                    <w:left w:val="single" w:sz="4" w:space="0" w:color="auto"/>
                    <w:bottom w:val="single" w:sz="4" w:space="0" w:color="auto"/>
                    <w:right w:val="single" w:sz="4" w:space="0" w:color="auto"/>
                  </w:tcBorders>
                  <w:shd w:val="clear" w:color="000000" w:fill="FFFFFF"/>
                  <w:vAlign w:val="center"/>
                </w:tcPr>
                <w:p w14:paraId="3FE7784C" w14:textId="77777777" w:rsidR="0093054A" w:rsidRPr="00FC75A9" w:rsidRDefault="0093054A" w:rsidP="00F95D4C">
                  <w:pPr>
                    <w:pStyle w:val="Textoindependiente"/>
                    <w:tabs>
                      <w:tab w:val="left" w:pos="900"/>
                    </w:tabs>
                    <w:jc w:val="both"/>
                    <w:rPr>
                      <w:rFonts w:cs="Arial"/>
                      <w:sz w:val="18"/>
                      <w:szCs w:val="18"/>
                    </w:rPr>
                  </w:pPr>
                  <w:r w:rsidRPr="00FC75A9">
                    <w:rPr>
                      <w:rFonts w:cs="Arial"/>
                      <w:sz w:val="18"/>
                      <w:szCs w:val="18"/>
                      <w:lang w:val="es-CO"/>
                    </w:rPr>
                    <w:t>Deben ser compatibles con los radios portátiles marca Motorola APX-8000 y APX-5000</w:t>
                  </w:r>
                  <w:r w:rsidRPr="00FC75A9">
                    <w:rPr>
                      <w:rFonts w:cs="Arial"/>
                      <w:b/>
                      <w:bCs/>
                      <w:sz w:val="18"/>
                      <w:szCs w:val="18"/>
                      <w:lang w:val="es-CO"/>
                    </w:rPr>
                    <w:t xml:space="preserve"> </w:t>
                  </w:r>
                  <w:r w:rsidRPr="00FC75A9">
                    <w:rPr>
                      <w:rFonts w:cs="Arial"/>
                      <w:sz w:val="18"/>
                      <w:szCs w:val="18"/>
                      <w:lang w:val="es-CO"/>
                    </w:rPr>
                    <w:t>existentes en la institución.</w:t>
                  </w:r>
                </w:p>
              </w:tc>
            </w:tr>
            <w:tr w:rsidR="0093054A" w:rsidRPr="00FC75A9" w14:paraId="6FED3B99"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bottom"/>
                </w:tcPr>
                <w:p w14:paraId="24217085" w14:textId="77777777" w:rsidR="0093054A" w:rsidRPr="00FC75A9" w:rsidRDefault="0093054A" w:rsidP="00F95D4C">
                  <w:pPr>
                    <w:jc w:val="both"/>
                    <w:rPr>
                      <w:sz w:val="18"/>
                      <w:szCs w:val="18"/>
                    </w:rPr>
                  </w:pPr>
                  <w:r w:rsidRPr="00FC75A9">
                    <w:rPr>
                      <w:sz w:val="18"/>
                      <w:szCs w:val="18"/>
                    </w:rPr>
                    <w:lastRenderedPageBreak/>
                    <w:t>Garantía.</w:t>
                  </w:r>
                </w:p>
              </w:tc>
              <w:tc>
                <w:tcPr>
                  <w:tcW w:w="5511" w:type="dxa"/>
                  <w:tcBorders>
                    <w:top w:val="single" w:sz="4" w:space="0" w:color="auto"/>
                    <w:left w:val="single" w:sz="4" w:space="0" w:color="auto"/>
                    <w:bottom w:val="single" w:sz="4" w:space="0" w:color="auto"/>
                    <w:right w:val="single" w:sz="4" w:space="0" w:color="auto"/>
                  </w:tcBorders>
                  <w:shd w:val="clear" w:color="000000" w:fill="FFFFFF"/>
                </w:tcPr>
                <w:p w14:paraId="31E66CEB" w14:textId="77777777" w:rsidR="0093054A" w:rsidRPr="00FC75A9" w:rsidRDefault="0093054A" w:rsidP="00F95D4C">
                  <w:pPr>
                    <w:jc w:val="both"/>
                    <w:rPr>
                      <w:sz w:val="18"/>
                      <w:szCs w:val="18"/>
                    </w:rPr>
                  </w:pPr>
                  <w:r w:rsidRPr="00FC75A9">
                    <w:rPr>
                      <w:sz w:val="18"/>
                      <w:szCs w:val="18"/>
                    </w:rPr>
                    <w:t>Seis (6) meses.</w:t>
                  </w:r>
                </w:p>
              </w:tc>
            </w:tr>
          </w:tbl>
          <w:p w14:paraId="7B1460AD" w14:textId="77777777" w:rsidR="0093054A" w:rsidRPr="00FC75A9" w:rsidRDefault="0093054A" w:rsidP="00F95D4C">
            <w:pPr>
              <w:rPr>
                <w:sz w:val="18"/>
                <w:szCs w:val="18"/>
                <w:lang w:eastAsia="es-CO"/>
              </w:rPr>
            </w:pPr>
          </w:p>
        </w:tc>
        <w:tc>
          <w:tcPr>
            <w:tcW w:w="1180" w:type="dxa"/>
            <w:tcBorders>
              <w:top w:val="single" w:sz="4" w:space="0" w:color="auto"/>
              <w:left w:val="nil"/>
              <w:bottom w:val="single" w:sz="4" w:space="0" w:color="auto"/>
              <w:right w:val="single" w:sz="4" w:space="0" w:color="auto"/>
            </w:tcBorders>
            <w:shd w:val="clear" w:color="000000" w:fill="FFFFFF"/>
          </w:tcPr>
          <w:p w14:paraId="57CDD60A" w14:textId="77777777" w:rsidR="0093054A" w:rsidRPr="00FC75A9" w:rsidRDefault="0093054A" w:rsidP="00F95D4C">
            <w:pPr>
              <w:jc w:val="center"/>
              <w:rPr>
                <w:sz w:val="18"/>
                <w:szCs w:val="18"/>
                <w:lang w:eastAsia="es-CO"/>
              </w:rPr>
            </w:pPr>
          </w:p>
        </w:tc>
        <w:tc>
          <w:tcPr>
            <w:tcW w:w="1460" w:type="dxa"/>
            <w:tcBorders>
              <w:top w:val="single" w:sz="4" w:space="0" w:color="auto"/>
              <w:left w:val="nil"/>
              <w:bottom w:val="single" w:sz="4" w:space="0" w:color="auto"/>
              <w:right w:val="single" w:sz="4" w:space="0" w:color="auto"/>
            </w:tcBorders>
            <w:noWrap/>
            <w:vAlign w:val="center"/>
          </w:tcPr>
          <w:p w14:paraId="0E992DF4" w14:textId="77777777" w:rsidR="0093054A" w:rsidRPr="00FC75A9" w:rsidRDefault="0093054A" w:rsidP="00F95D4C">
            <w:pPr>
              <w:jc w:val="center"/>
              <w:rPr>
                <w:sz w:val="18"/>
                <w:szCs w:val="18"/>
                <w:lang w:eastAsia="es-CO"/>
              </w:rPr>
            </w:pPr>
          </w:p>
        </w:tc>
      </w:tr>
      <w:tr w:rsidR="0093054A" w:rsidRPr="00FC75A9" w14:paraId="7F4BC8C0" w14:textId="77777777" w:rsidTr="0093054A">
        <w:trPr>
          <w:trHeight w:val="225"/>
          <w:jc w:val="center"/>
        </w:trPr>
        <w:tc>
          <w:tcPr>
            <w:tcW w:w="496" w:type="dxa"/>
            <w:tcBorders>
              <w:top w:val="nil"/>
              <w:left w:val="single" w:sz="4" w:space="0" w:color="auto"/>
              <w:bottom w:val="single" w:sz="4" w:space="0" w:color="auto"/>
              <w:right w:val="single" w:sz="4" w:space="0" w:color="auto"/>
            </w:tcBorders>
            <w:shd w:val="clear" w:color="000000" w:fill="FFFFFF"/>
            <w:vAlign w:val="center"/>
          </w:tcPr>
          <w:p w14:paraId="6D276713" w14:textId="77777777" w:rsidR="0093054A" w:rsidRPr="00FC75A9" w:rsidRDefault="0093054A" w:rsidP="00F95D4C">
            <w:pPr>
              <w:jc w:val="center"/>
              <w:rPr>
                <w:sz w:val="18"/>
                <w:szCs w:val="18"/>
                <w:lang w:eastAsia="es-CO"/>
              </w:rPr>
            </w:pPr>
            <w:r w:rsidRPr="00FC75A9">
              <w:rPr>
                <w:sz w:val="18"/>
                <w:szCs w:val="18"/>
                <w:lang w:eastAsia="es-CO"/>
              </w:rPr>
              <w:t>3</w:t>
            </w:r>
          </w:p>
        </w:tc>
        <w:tc>
          <w:tcPr>
            <w:tcW w:w="7080" w:type="dxa"/>
            <w:tcBorders>
              <w:top w:val="nil"/>
              <w:left w:val="nil"/>
              <w:bottom w:val="single" w:sz="4" w:space="0" w:color="auto"/>
              <w:right w:val="single" w:sz="4" w:space="0" w:color="auto"/>
            </w:tcBorders>
            <w:shd w:val="clear" w:color="000000" w:fill="FFFFFF"/>
          </w:tcPr>
          <w:p w14:paraId="1BAA35CC" w14:textId="77777777" w:rsidR="0093054A" w:rsidRPr="00FC75A9" w:rsidRDefault="0093054A" w:rsidP="00F95D4C">
            <w:pPr>
              <w:rPr>
                <w:sz w:val="18"/>
                <w:szCs w:val="18"/>
                <w:lang w:eastAsia="es-CO"/>
              </w:rPr>
            </w:pPr>
          </w:p>
          <w:tbl>
            <w:tblPr>
              <w:tblW w:w="671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1"/>
              <w:gridCol w:w="5387"/>
            </w:tblGrid>
            <w:tr w:rsidR="0093054A" w:rsidRPr="00FC75A9" w14:paraId="5367F3F5" w14:textId="77777777" w:rsidTr="00F95D4C">
              <w:trPr>
                <w:trHeight w:val="19"/>
              </w:trPr>
              <w:tc>
                <w:tcPr>
                  <w:tcW w:w="6718"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6BDE8A2E" w14:textId="77777777" w:rsidR="0093054A" w:rsidRPr="00FC75A9" w:rsidRDefault="0093054A" w:rsidP="00F95D4C">
                  <w:pPr>
                    <w:jc w:val="both"/>
                    <w:rPr>
                      <w:b/>
                      <w:sz w:val="18"/>
                      <w:szCs w:val="18"/>
                    </w:rPr>
                  </w:pPr>
                  <w:r w:rsidRPr="00FC75A9">
                    <w:rPr>
                      <w:b/>
                      <w:sz w:val="18"/>
                      <w:szCs w:val="18"/>
                    </w:rPr>
                    <w:t>BELT CLIP APX-8000</w:t>
                  </w:r>
                </w:p>
              </w:tc>
            </w:tr>
            <w:tr w:rsidR="0093054A" w:rsidRPr="00FC75A9" w14:paraId="019BBEA8"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bottom"/>
                </w:tcPr>
                <w:p w14:paraId="5606D18C" w14:textId="77777777" w:rsidR="0093054A" w:rsidRPr="00FC75A9" w:rsidRDefault="0093054A" w:rsidP="00F95D4C">
                  <w:pPr>
                    <w:jc w:val="both"/>
                    <w:rPr>
                      <w:sz w:val="18"/>
                      <w:szCs w:val="18"/>
                    </w:rPr>
                  </w:pPr>
                  <w:r w:rsidRPr="00FC75A9">
                    <w:rPr>
                      <w:sz w:val="18"/>
                      <w:szCs w:val="18"/>
                    </w:rPr>
                    <w:t>Cantidad</w:t>
                  </w:r>
                </w:p>
              </w:tc>
              <w:tc>
                <w:tcPr>
                  <w:tcW w:w="5526" w:type="dxa"/>
                  <w:tcBorders>
                    <w:top w:val="single" w:sz="4" w:space="0" w:color="auto"/>
                    <w:left w:val="single" w:sz="4" w:space="0" w:color="auto"/>
                    <w:bottom w:val="single" w:sz="4" w:space="0" w:color="auto"/>
                    <w:right w:val="single" w:sz="4" w:space="0" w:color="auto"/>
                  </w:tcBorders>
                  <w:shd w:val="clear" w:color="000000" w:fill="FFFFFF"/>
                </w:tcPr>
                <w:p w14:paraId="5EA1D601" w14:textId="77777777" w:rsidR="0093054A" w:rsidRPr="00FC75A9" w:rsidRDefault="0093054A" w:rsidP="00F95D4C">
                  <w:pPr>
                    <w:jc w:val="both"/>
                    <w:rPr>
                      <w:sz w:val="18"/>
                      <w:szCs w:val="18"/>
                    </w:rPr>
                  </w:pPr>
                  <w:r w:rsidRPr="00FC75A9">
                    <w:rPr>
                      <w:sz w:val="18"/>
                      <w:szCs w:val="18"/>
                    </w:rPr>
                    <w:t>1</w:t>
                  </w:r>
                </w:p>
              </w:tc>
            </w:tr>
            <w:tr w:rsidR="0093054A" w:rsidRPr="00FC75A9" w14:paraId="53767F4C"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4EEDE1C9" w14:textId="77777777" w:rsidR="0093054A" w:rsidRPr="00FC75A9" w:rsidRDefault="0093054A" w:rsidP="00F95D4C">
                  <w:pPr>
                    <w:jc w:val="both"/>
                    <w:rPr>
                      <w:sz w:val="18"/>
                      <w:szCs w:val="18"/>
                    </w:rPr>
                  </w:pPr>
                  <w:r w:rsidRPr="00FC75A9">
                    <w:rPr>
                      <w:sz w:val="18"/>
                      <w:szCs w:val="18"/>
                    </w:rPr>
                    <w:t>Numero de parte</w:t>
                  </w:r>
                </w:p>
              </w:tc>
              <w:tc>
                <w:tcPr>
                  <w:tcW w:w="5526" w:type="dxa"/>
                  <w:tcBorders>
                    <w:top w:val="single" w:sz="4" w:space="0" w:color="auto"/>
                    <w:left w:val="single" w:sz="4" w:space="0" w:color="auto"/>
                    <w:bottom w:val="single" w:sz="4" w:space="0" w:color="auto"/>
                    <w:right w:val="single" w:sz="4" w:space="0" w:color="auto"/>
                  </w:tcBorders>
                  <w:shd w:val="clear" w:color="000000" w:fill="FFFFFF"/>
                  <w:vAlign w:val="center"/>
                </w:tcPr>
                <w:p w14:paraId="16FBC30D" w14:textId="77777777" w:rsidR="0093054A" w:rsidRPr="00FC75A9" w:rsidRDefault="0093054A" w:rsidP="00F95D4C">
                  <w:pPr>
                    <w:jc w:val="both"/>
                    <w:rPr>
                      <w:sz w:val="18"/>
                      <w:szCs w:val="18"/>
                    </w:rPr>
                  </w:pPr>
                  <w:r w:rsidRPr="00FC75A9">
                    <w:rPr>
                      <w:sz w:val="18"/>
                      <w:szCs w:val="18"/>
                    </w:rPr>
                    <w:t xml:space="preserve">HLN6875    /   3” Hard </w:t>
                  </w:r>
                  <w:proofErr w:type="spellStart"/>
                  <w:r w:rsidRPr="00FC75A9">
                    <w:rPr>
                      <w:sz w:val="18"/>
                      <w:szCs w:val="18"/>
                    </w:rPr>
                    <w:t>Plastic</w:t>
                  </w:r>
                  <w:proofErr w:type="spellEnd"/>
                  <w:r w:rsidRPr="00FC75A9">
                    <w:rPr>
                      <w:sz w:val="18"/>
                      <w:szCs w:val="18"/>
                    </w:rPr>
                    <w:t xml:space="preserve"> Belt Clip o su equivalente original del fabricante</w:t>
                  </w:r>
                </w:p>
              </w:tc>
            </w:tr>
            <w:tr w:rsidR="0093054A" w:rsidRPr="00FC75A9" w14:paraId="7AAF4B45"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03FE5B95" w14:textId="77777777" w:rsidR="0093054A" w:rsidRPr="00FC75A9" w:rsidRDefault="0093054A" w:rsidP="00F95D4C">
                  <w:pPr>
                    <w:jc w:val="both"/>
                    <w:rPr>
                      <w:sz w:val="18"/>
                      <w:szCs w:val="18"/>
                    </w:rPr>
                  </w:pPr>
                  <w:r w:rsidRPr="00FC75A9">
                    <w:rPr>
                      <w:sz w:val="18"/>
                      <w:szCs w:val="18"/>
                    </w:rPr>
                    <w:t>Color</w:t>
                  </w:r>
                </w:p>
              </w:tc>
              <w:tc>
                <w:tcPr>
                  <w:tcW w:w="5526" w:type="dxa"/>
                  <w:tcBorders>
                    <w:top w:val="single" w:sz="4" w:space="0" w:color="auto"/>
                    <w:left w:val="single" w:sz="4" w:space="0" w:color="auto"/>
                    <w:bottom w:val="single" w:sz="4" w:space="0" w:color="auto"/>
                    <w:right w:val="single" w:sz="4" w:space="0" w:color="auto"/>
                  </w:tcBorders>
                  <w:shd w:val="clear" w:color="000000" w:fill="FFFFFF"/>
                  <w:vAlign w:val="center"/>
                </w:tcPr>
                <w:p w14:paraId="500C15DB" w14:textId="77777777" w:rsidR="0093054A" w:rsidRPr="00FC75A9" w:rsidRDefault="0093054A" w:rsidP="00F95D4C">
                  <w:pPr>
                    <w:jc w:val="both"/>
                    <w:rPr>
                      <w:sz w:val="18"/>
                      <w:szCs w:val="18"/>
                    </w:rPr>
                  </w:pPr>
                  <w:r w:rsidRPr="00FC75A9">
                    <w:rPr>
                      <w:sz w:val="18"/>
                      <w:szCs w:val="18"/>
                    </w:rPr>
                    <w:t>Negro</w:t>
                  </w:r>
                </w:p>
              </w:tc>
            </w:tr>
            <w:tr w:rsidR="0093054A" w:rsidRPr="00FC75A9" w14:paraId="3DE5966C"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31E798AB" w14:textId="77777777" w:rsidR="0093054A" w:rsidRPr="00FC75A9" w:rsidRDefault="0093054A" w:rsidP="00F95D4C">
                  <w:pPr>
                    <w:jc w:val="both"/>
                    <w:rPr>
                      <w:sz w:val="18"/>
                      <w:szCs w:val="18"/>
                    </w:rPr>
                  </w:pPr>
                  <w:r w:rsidRPr="00FC75A9">
                    <w:rPr>
                      <w:sz w:val="18"/>
                      <w:szCs w:val="18"/>
                    </w:rPr>
                    <w:t>Certificación</w:t>
                  </w:r>
                </w:p>
              </w:tc>
              <w:tc>
                <w:tcPr>
                  <w:tcW w:w="5526" w:type="dxa"/>
                  <w:tcBorders>
                    <w:top w:val="single" w:sz="4" w:space="0" w:color="auto"/>
                    <w:left w:val="single" w:sz="4" w:space="0" w:color="auto"/>
                    <w:bottom w:val="single" w:sz="4" w:space="0" w:color="auto"/>
                    <w:right w:val="single" w:sz="4" w:space="0" w:color="auto"/>
                  </w:tcBorders>
                  <w:shd w:val="clear" w:color="000000" w:fill="FFFFFF"/>
                  <w:vAlign w:val="center"/>
                </w:tcPr>
                <w:p w14:paraId="1CD8A2AD" w14:textId="77777777" w:rsidR="0093054A" w:rsidRPr="00FC75A9" w:rsidRDefault="0093054A" w:rsidP="00F95D4C">
                  <w:pPr>
                    <w:jc w:val="both"/>
                    <w:rPr>
                      <w:sz w:val="18"/>
                      <w:szCs w:val="18"/>
                    </w:rPr>
                  </w:pPr>
                  <w:r w:rsidRPr="00FC75A9">
                    <w:rPr>
                      <w:sz w:val="18"/>
                      <w:szCs w:val="18"/>
                    </w:rPr>
                    <w:t>El oferente deberá certificar por escrito (anexar certificación) que los repuestos y accesorios para los equipos de radiocomunicaciones de la línea radio APX-8000 y APX-5000</w:t>
                  </w:r>
                  <w:r w:rsidRPr="00FC75A9">
                    <w:rPr>
                      <w:b/>
                      <w:bCs/>
                      <w:sz w:val="18"/>
                      <w:szCs w:val="18"/>
                      <w:lang w:eastAsia="es-CO"/>
                    </w:rPr>
                    <w:t xml:space="preserve"> </w:t>
                  </w:r>
                  <w:r w:rsidRPr="00FC75A9">
                    <w:rPr>
                      <w:sz w:val="18"/>
                      <w:szCs w:val="18"/>
                    </w:rPr>
                    <w:t>son originales de fábrica y evitar el riesgo de repuestos genéricos.</w:t>
                  </w:r>
                </w:p>
              </w:tc>
            </w:tr>
            <w:tr w:rsidR="0093054A" w:rsidRPr="00FC75A9" w14:paraId="5E6BF342"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center"/>
                </w:tcPr>
                <w:p w14:paraId="2BC88354" w14:textId="77777777" w:rsidR="0093054A" w:rsidRPr="00FC75A9" w:rsidRDefault="0093054A" w:rsidP="00F95D4C">
                  <w:pPr>
                    <w:jc w:val="both"/>
                    <w:rPr>
                      <w:sz w:val="18"/>
                      <w:szCs w:val="18"/>
                    </w:rPr>
                  </w:pPr>
                  <w:r w:rsidRPr="00FC75A9">
                    <w:rPr>
                      <w:sz w:val="18"/>
                      <w:szCs w:val="18"/>
                    </w:rPr>
                    <w:t xml:space="preserve">Compatibilidad </w:t>
                  </w:r>
                </w:p>
              </w:tc>
              <w:tc>
                <w:tcPr>
                  <w:tcW w:w="5526" w:type="dxa"/>
                  <w:tcBorders>
                    <w:top w:val="single" w:sz="4" w:space="0" w:color="auto"/>
                    <w:left w:val="single" w:sz="4" w:space="0" w:color="auto"/>
                    <w:bottom w:val="single" w:sz="4" w:space="0" w:color="auto"/>
                    <w:right w:val="single" w:sz="4" w:space="0" w:color="auto"/>
                  </w:tcBorders>
                  <w:shd w:val="clear" w:color="000000" w:fill="FFFFFF"/>
                  <w:vAlign w:val="center"/>
                </w:tcPr>
                <w:p w14:paraId="4662FC0A" w14:textId="77777777" w:rsidR="0093054A" w:rsidRPr="00FC75A9" w:rsidRDefault="0093054A" w:rsidP="00F95D4C">
                  <w:pPr>
                    <w:jc w:val="both"/>
                    <w:rPr>
                      <w:sz w:val="18"/>
                      <w:szCs w:val="18"/>
                    </w:rPr>
                  </w:pPr>
                  <w:r w:rsidRPr="00FC75A9">
                    <w:rPr>
                      <w:sz w:val="18"/>
                      <w:szCs w:val="18"/>
                    </w:rPr>
                    <w:t>Deben ser compatibles con los radios portátiles marca Motorola APX-8000 y APX-5000</w:t>
                  </w:r>
                  <w:r w:rsidRPr="00FC75A9">
                    <w:rPr>
                      <w:b/>
                      <w:bCs/>
                      <w:sz w:val="18"/>
                      <w:szCs w:val="18"/>
                    </w:rPr>
                    <w:t xml:space="preserve"> </w:t>
                  </w:r>
                  <w:r w:rsidRPr="00FC75A9">
                    <w:rPr>
                      <w:sz w:val="18"/>
                      <w:szCs w:val="18"/>
                    </w:rPr>
                    <w:t>existentes en la institución.</w:t>
                  </w:r>
                </w:p>
              </w:tc>
            </w:tr>
            <w:tr w:rsidR="0093054A" w:rsidRPr="00FC75A9" w14:paraId="2723E459" w14:textId="77777777" w:rsidTr="00F95D4C">
              <w:trPr>
                <w:trHeight w:val="19"/>
              </w:trPr>
              <w:tc>
                <w:tcPr>
                  <w:tcW w:w="1192" w:type="dxa"/>
                  <w:tcBorders>
                    <w:top w:val="single" w:sz="4" w:space="0" w:color="auto"/>
                    <w:left w:val="single" w:sz="4" w:space="0" w:color="auto"/>
                    <w:bottom w:val="single" w:sz="4" w:space="0" w:color="auto"/>
                    <w:right w:val="single" w:sz="4" w:space="0" w:color="auto"/>
                  </w:tcBorders>
                  <w:vAlign w:val="bottom"/>
                </w:tcPr>
                <w:p w14:paraId="6E600CD5" w14:textId="77777777" w:rsidR="0093054A" w:rsidRPr="00FC75A9" w:rsidRDefault="0093054A" w:rsidP="00F95D4C">
                  <w:pPr>
                    <w:jc w:val="both"/>
                    <w:rPr>
                      <w:sz w:val="18"/>
                      <w:szCs w:val="18"/>
                    </w:rPr>
                  </w:pPr>
                  <w:r w:rsidRPr="00FC75A9">
                    <w:rPr>
                      <w:sz w:val="18"/>
                      <w:szCs w:val="18"/>
                    </w:rPr>
                    <w:t>Garantía.</w:t>
                  </w:r>
                </w:p>
              </w:tc>
              <w:tc>
                <w:tcPr>
                  <w:tcW w:w="5526" w:type="dxa"/>
                  <w:tcBorders>
                    <w:top w:val="single" w:sz="4" w:space="0" w:color="auto"/>
                    <w:left w:val="single" w:sz="4" w:space="0" w:color="auto"/>
                    <w:bottom w:val="single" w:sz="4" w:space="0" w:color="auto"/>
                    <w:right w:val="single" w:sz="4" w:space="0" w:color="auto"/>
                  </w:tcBorders>
                  <w:shd w:val="clear" w:color="000000" w:fill="FFFFFF"/>
                </w:tcPr>
                <w:p w14:paraId="75D929C2" w14:textId="77777777" w:rsidR="0093054A" w:rsidRPr="00FC75A9" w:rsidRDefault="0093054A" w:rsidP="00F95D4C">
                  <w:pPr>
                    <w:jc w:val="both"/>
                    <w:rPr>
                      <w:sz w:val="18"/>
                      <w:szCs w:val="18"/>
                    </w:rPr>
                  </w:pPr>
                  <w:r w:rsidRPr="00FC75A9">
                    <w:rPr>
                      <w:sz w:val="18"/>
                      <w:szCs w:val="18"/>
                    </w:rPr>
                    <w:t>Seis (6) meses.</w:t>
                  </w:r>
                </w:p>
              </w:tc>
            </w:tr>
          </w:tbl>
          <w:p w14:paraId="26FC0153" w14:textId="77777777" w:rsidR="0093054A" w:rsidRPr="00FC75A9" w:rsidRDefault="0093054A" w:rsidP="00F95D4C">
            <w:pPr>
              <w:rPr>
                <w:sz w:val="18"/>
                <w:szCs w:val="18"/>
                <w:lang w:eastAsia="es-CO"/>
              </w:rPr>
            </w:pPr>
          </w:p>
        </w:tc>
        <w:tc>
          <w:tcPr>
            <w:tcW w:w="1180" w:type="dxa"/>
            <w:tcBorders>
              <w:top w:val="nil"/>
              <w:left w:val="nil"/>
              <w:bottom w:val="single" w:sz="4" w:space="0" w:color="auto"/>
              <w:right w:val="single" w:sz="4" w:space="0" w:color="auto"/>
            </w:tcBorders>
            <w:shd w:val="clear" w:color="000000" w:fill="FFFFFF"/>
          </w:tcPr>
          <w:p w14:paraId="2CCBA292" w14:textId="77777777" w:rsidR="0093054A" w:rsidRPr="00FC75A9" w:rsidRDefault="0093054A" w:rsidP="00F95D4C">
            <w:pPr>
              <w:jc w:val="center"/>
              <w:rPr>
                <w:sz w:val="18"/>
                <w:szCs w:val="18"/>
                <w:lang w:eastAsia="es-CO"/>
              </w:rPr>
            </w:pPr>
          </w:p>
        </w:tc>
        <w:tc>
          <w:tcPr>
            <w:tcW w:w="1460" w:type="dxa"/>
            <w:tcBorders>
              <w:top w:val="nil"/>
              <w:left w:val="nil"/>
              <w:bottom w:val="single" w:sz="4" w:space="0" w:color="auto"/>
              <w:right w:val="single" w:sz="4" w:space="0" w:color="auto"/>
            </w:tcBorders>
            <w:noWrap/>
            <w:vAlign w:val="center"/>
          </w:tcPr>
          <w:p w14:paraId="1B289794" w14:textId="77777777" w:rsidR="0093054A" w:rsidRPr="00FC75A9" w:rsidRDefault="0093054A" w:rsidP="00F95D4C">
            <w:pPr>
              <w:jc w:val="center"/>
              <w:rPr>
                <w:sz w:val="18"/>
                <w:szCs w:val="18"/>
                <w:lang w:eastAsia="es-CO"/>
              </w:rPr>
            </w:pPr>
          </w:p>
        </w:tc>
      </w:tr>
      <w:tr w:rsidR="0093054A" w:rsidRPr="00FC75A9" w14:paraId="51CE4EBE" w14:textId="77777777" w:rsidTr="0093054A">
        <w:trPr>
          <w:trHeight w:val="225"/>
          <w:jc w:val="center"/>
        </w:trPr>
        <w:tc>
          <w:tcPr>
            <w:tcW w:w="496" w:type="dxa"/>
            <w:tcBorders>
              <w:top w:val="nil"/>
              <w:left w:val="single" w:sz="4" w:space="0" w:color="auto"/>
              <w:bottom w:val="single" w:sz="4" w:space="0" w:color="auto"/>
              <w:right w:val="single" w:sz="4" w:space="0" w:color="auto"/>
            </w:tcBorders>
            <w:shd w:val="clear" w:color="000000" w:fill="FFFFFF"/>
            <w:vAlign w:val="center"/>
          </w:tcPr>
          <w:p w14:paraId="1961729A" w14:textId="77777777" w:rsidR="0093054A" w:rsidRPr="00FC75A9" w:rsidRDefault="0093054A" w:rsidP="00F95D4C">
            <w:pPr>
              <w:jc w:val="center"/>
              <w:rPr>
                <w:sz w:val="18"/>
                <w:szCs w:val="18"/>
                <w:lang w:eastAsia="es-CO"/>
              </w:rPr>
            </w:pPr>
            <w:r w:rsidRPr="00FC75A9">
              <w:rPr>
                <w:sz w:val="18"/>
                <w:szCs w:val="18"/>
                <w:lang w:eastAsia="es-CO"/>
              </w:rPr>
              <w:t>4</w:t>
            </w:r>
          </w:p>
        </w:tc>
        <w:tc>
          <w:tcPr>
            <w:tcW w:w="7080" w:type="dxa"/>
            <w:tcBorders>
              <w:top w:val="nil"/>
              <w:left w:val="nil"/>
              <w:bottom w:val="single" w:sz="4" w:space="0" w:color="auto"/>
              <w:right w:val="single" w:sz="4" w:space="0" w:color="auto"/>
            </w:tcBorders>
            <w:shd w:val="clear" w:color="000000" w:fill="FFFFFF"/>
          </w:tcPr>
          <w:p w14:paraId="4A76335E" w14:textId="77777777" w:rsidR="0093054A" w:rsidRPr="00FC75A9" w:rsidRDefault="0093054A" w:rsidP="00F95D4C">
            <w:pPr>
              <w:rPr>
                <w:sz w:val="18"/>
                <w:szCs w:val="18"/>
              </w:rPr>
            </w:pPr>
          </w:p>
          <w:tbl>
            <w:tblPr>
              <w:tblW w:w="677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1"/>
              <w:gridCol w:w="5446"/>
            </w:tblGrid>
            <w:tr w:rsidR="0093054A" w:rsidRPr="00FC75A9" w14:paraId="3DD8D7D4" w14:textId="77777777" w:rsidTr="00F95D4C">
              <w:trPr>
                <w:trHeight w:val="18"/>
              </w:trPr>
              <w:tc>
                <w:tcPr>
                  <w:tcW w:w="6777"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339D8A8B" w14:textId="77777777" w:rsidR="0093054A" w:rsidRPr="00FC75A9" w:rsidRDefault="0093054A" w:rsidP="00F95D4C">
                  <w:pPr>
                    <w:jc w:val="both"/>
                    <w:rPr>
                      <w:b/>
                      <w:sz w:val="18"/>
                      <w:szCs w:val="18"/>
                    </w:rPr>
                  </w:pPr>
                  <w:r w:rsidRPr="00FC75A9">
                    <w:rPr>
                      <w:b/>
                      <w:sz w:val="18"/>
                      <w:szCs w:val="18"/>
                    </w:rPr>
                    <w:t>ANTENA GPS PARA RADIO PORTÁTIL RANGO 380 A 520 MHZ (CONVENCIONAL DIGITAL) PARA RADIO APX</w:t>
                  </w:r>
                </w:p>
              </w:tc>
            </w:tr>
            <w:tr w:rsidR="0093054A" w:rsidRPr="00FC75A9" w14:paraId="76DDD18E"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vAlign w:val="bottom"/>
                </w:tcPr>
                <w:p w14:paraId="42DCB7FB" w14:textId="77777777" w:rsidR="0093054A" w:rsidRPr="00FC75A9" w:rsidRDefault="0093054A" w:rsidP="00F95D4C">
                  <w:pPr>
                    <w:jc w:val="both"/>
                    <w:rPr>
                      <w:sz w:val="18"/>
                      <w:szCs w:val="18"/>
                    </w:rPr>
                  </w:pPr>
                  <w:r w:rsidRPr="00FC75A9">
                    <w:rPr>
                      <w:sz w:val="18"/>
                      <w:szCs w:val="18"/>
                    </w:rPr>
                    <w:t>Cantidad</w:t>
                  </w:r>
                </w:p>
              </w:tc>
              <w:tc>
                <w:tcPr>
                  <w:tcW w:w="5585" w:type="dxa"/>
                  <w:tcBorders>
                    <w:top w:val="single" w:sz="4" w:space="0" w:color="auto"/>
                    <w:left w:val="single" w:sz="4" w:space="0" w:color="auto"/>
                    <w:bottom w:val="single" w:sz="4" w:space="0" w:color="auto"/>
                    <w:right w:val="single" w:sz="4" w:space="0" w:color="auto"/>
                  </w:tcBorders>
                  <w:shd w:val="clear" w:color="000000" w:fill="FFFFFF"/>
                </w:tcPr>
                <w:p w14:paraId="288AFB77" w14:textId="77777777" w:rsidR="0093054A" w:rsidRPr="00FC75A9" w:rsidRDefault="0093054A" w:rsidP="00F95D4C">
                  <w:pPr>
                    <w:jc w:val="both"/>
                    <w:rPr>
                      <w:sz w:val="18"/>
                      <w:szCs w:val="18"/>
                    </w:rPr>
                  </w:pPr>
                  <w:r w:rsidRPr="00FC75A9">
                    <w:rPr>
                      <w:sz w:val="18"/>
                      <w:szCs w:val="18"/>
                    </w:rPr>
                    <w:t>1</w:t>
                  </w:r>
                </w:p>
              </w:tc>
            </w:tr>
            <w:tr w:rsidR="0093054A" w:rsidRPr="00FC75A9" w14:paraId="38112FF6"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vAlign w:val="center"/>
                </w:tcPr>
                <w:p w14:paraId="36BD1FCF" w14:textId="77777777" w:rsidR="0093054A" w:rsidRPr="00FC75A9" w:rsidRDefault="0093054A" w:rsidP="00F95D4C">
                  <w:pPr>
                    <w:jc w:val="both"/>
                    <w:rPr>
                      <w:sz w:val="18"/>
                      <w:szCs w:val="18"/>
                    </w:rPr>
                  </w:pPr>
                  <w:r w:rsidRPr="00FC75A9">
                    <w:rPr>
                      <w:sz w:val="18"/>
                      <w:szCs w:val="18"/>
                    </w:rPr>
                    <w:t>Numero de parte</w:t>
                  </w:r>
                </w:p>
              </w:tc>
              <w:tc>
                <w:tcPr>
                  <w:tcW w:w="5585" w:type="dxa"/>
                  <w:tcBorders>
                    <w:top w:val="single" w:sz="4" w:space="0" w:color="auto"/>
                    <w:left w:val="single" w:sz="4" w:space="0" w:color="auto"/>
                    <w:bottom w:val="single" w:sz="4" w:space="0" w:color="auto"/>
                    <w:right w:val="single" w:sz="4" w:space="0" w:color="auto"/>
                  </w:tcBorders>
                  <w:shd w:val="clear" w:color="000000" w:fill="FFFFFF"/>
                  <w:vAlign w:val="center"/>
                </w:tcPr>
                <w:p w14:paraId="107A1F58" w14:textId="77777777" w:rsidR="0093054A" w:rsidRPr="00FC75A9" w:rsidRDefault="0093054A" w:rsidP="00F95D4C">
                  <w:pPr>
                    <w:jc w:val="both"/>
                    <w:rPr>
                      <w:sz w:val="18"/>
                      <w:szCs w:val="18"/>
                    </w:rPr>
                  </w:pPr>
                  <w:r w:rsidRPr="00FC75A9">
                    <w:rPr>
                      <w:sz w:val="18"/>
                      <w:szCs w:val="18"/>
                    </w:rPr>
                    <w:t>PMAE4065 o su equivalente original del fabricante</w:t>
                  </w:r>
                </w:p>
              </w:tc>
            </w:tr>
            <w:tr w:rsidR="0093054A" w:rsidRPr="00FC75A9" w14:paraId="7F5DD593"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tcPr>
                <w:p w14:paraId="0669C4AA" w14:textId="77777777" w:rsidR="0093054A" w:rsidRPr="00FC75A9" w:rsidRDefault="0093054A" w:rsidP="00F95D4C">
                  <w:pPr>
                    <w:jc w:val="both"/>
                    <w:rPr>
                      <w:sz w:val="18"/>
                      <w:szCs w:val="18"/>
                    </w:rPr>
                  </w:pPr>
                  <w:r w:rsidRPr="00FC75A9">
                    <w:rPr>
                      <w:sz w:val="18"/>
                      <w:szCs w:val="18"/>
                    </w:rPr>
                    <w:t>Rango de frecuencia</w:t>
                  </w:r>
                </w:p>
              </w:tc>
              <w:tc>
                <w:tcPr>
                  <w:tcW w:w="5585" w:type="dxa"/>
                  <w:tcBorders>
                    <w:top w:val="single" w:sz="4" w:space="0" w:color="auto"/>
                    <w:left w:val="single" w:sz="4" w:space="0" w:color="auto"/>
                    <w:bottom w:val="single" w:sz="4" w:space="0" w:color="auto"/>
                    <w:right w:val="single" w:sz="4" w:space="0" w:color="auto"/>
                  </w:tcBorders>
                  <w:shd w:val="clear" w:color="000000" w:fill="FFFFFF"/>
                </w:tcPr>
                <w:p w14:paraId="22AA6E7F" w14:textId="77777777" w:rsidR="0093054A" w:rsidRPr="00FC75A9" w:rsidRDefault="0093054A" w:rsidP="00F95D4C">
                  <w:pPr>
                    <w:jc w:val="both"/>
                    <w:rPr>
                      <w:sz w:val="18"/>
                      <w:szCs w:val="18"/>
                    </w:rPr>
                  </w:pPr>
                  <w:r w:rsidRPr="00FC75A9">
                    <w:rPr>
                      <w:sz w:val="18"/>
                      <w:szCs w:val="18"/>
                    </w:rPr>
                    <w:t xml:space="preserve">380 </w:t>
                  </w:r>
                  <w:proofErr w:type="gramStart"/>
                  <w:r w:rsidRPr="00FC75A9">
                    <w:rPr>
                      <w:sz w:val="18"/>
                      <w:szCs w:val="18"/>
                    </w:rPr>
                    <w:t>A</w:t>
                  </w:r>
                  <w:proofErr w:type="gramEnd"/>
                  <w:r w:rsidRPr="00FC75A9">
                    <w:rPr>
                      <w:sz w:val="18"/>
                      <w:szCs w:val="18"/>
                    </w:rPr>
                    <w:t xml:space="preserve"> </w:t>
                  </w:r>
                  <w:proofErr w:type="gramStart"/>
                  <w:r w:rsidRPr="00FC75A9">
                    <w:rPr>
                      <w:sz w:val="18"/>
                      <w:szCs w:val="18"/>
                    </w:rPr>
                    <w:t xml:space="preserve">520  </w:t>
                  </w:r>
                  <w:proofErr w:type="spellStart"/>
                  <w:r w:rsidRPr="00FC75A9">
                    <w:rPr>
                      <w:sz w:val="18"/>
                      <w:szCs w:val="18"/>
                    </w:rPr>
                    <w:t>Mhz</w:t>
                  </w:r>
                  <w:proofErr w:type="spellEnd"/>
                  <w:proofErr w:type="gramEnd"/>
                  <w:r w:rsidRPr="00FC75A9">
                    <w:rPr>
                      <w:sz w:val="18"/>
                      <w:szCs w:val="18"/>
                    </w:rPr>
                    <w:t xml:space="preserve"> </w:t>
                  </w:r>
                </w:p>
              </w:tc>
            </w:tr>
            <w:tr w:rsidR="0093054A" w:rsidRPr="00FC75A9" w14:paraId="75477CBC"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tcPr>
                <w:p w14:paraId="4DD767A1" w14:textId="77777777" w:rsidR="0093054A" w:rsidRPr="00FC75A9" w:rsidRDefault="0093054A" w:rsidP="00F95D4C">
                  <w:pPr>
                    <w:jc w:val="both"/>
                    <w:rPr>
                      <w:sz w:val="18"/>
                      <w:szCs w:val="18"/>
                    </w:rPr>
                  </w:pPr>
                  <w:r w:rsidRPr="00FC75A9">
                    <w:rPr>
                      <w:sz w:val="18"/>
                      <w:szCs w:val="18"/>
                    </w:rPr>
                    <w:t>Banda de frecuencia</w:t>
                  </w:r>
                </w:p>
              </w:tc>
              <w:tc>
                <w:tcPr>
                  <w:tcW w:w="5585" w:type="dxa"/>
                  <w:tcBorders>
                    <w:top w:val="single" w:sz="4" w:space="0" w:color="auto"/>
                    <w:left w:val="single" w:sz="4" w:space="0" w:color="auto"/>
                    <w:bottom w:val="single" w:sz="4" w:space="0" w:color="auto"/>
                    <w:right w:val="single" w:sz="4" w:space="0" w:color="auto"/>
                  </w:tcBorders>
                  <w:shd w:val="clear" w:color="000000" w:fill="FFFFFF"/>
                </w:tcPr>
                <w:p w14:paraId="5BAF75CF" w14:textId="77777777" w:rsidR="0093054A" w:rsidRPr="00FC75A9" w:rsidRDefault="0093054A" w:rsidP="00F95D4C">
                  <w:pPr>
                    <w:jc w:val="both"/>
                    <w:rPr>
                      <w:sz w:val="18"/>
                      <w:szCs w:val="18"/>
                    </w:rPr>
                  </w:pPr>
                  <w:r w:rsidRPr="00FC75A9">
                    <w:rPr>
                      <w:sz w:val="18"/>
                      <w:szCs w:val="18"/>
                    </w:rPr>
                    <w:t>UHF</w:t>
                  </w:r>
                </w:p>
              </w:tc>
            </w:tr>
            <w:tr w:rsidR="0093054A" w:rsidRPr="00FC75A9" w14:paraId="7306C953"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vAlign w:val="center"/>
                </w:tcPr>
                <w:p w14:paraId="52891FC6" w14:textId="77777777" w:rsidR="0093054A" w:rsidRPr="00FC75A9" w:rsidRDefault="0093054A" w:rsidP="00F95D4C">
                  <w:pPr>
                    <w:jc w:val="both"/>
                    <w:rPr>
                      <w:sz w:val="18"/>
                      <w:szCs w:val="18"/>
                    </w:rPr>
                  </w:pPr>
                  <w:r w:rsidRPr="00FC75A9">
                    <w:rPr>
                      <w:sz w:val="18"/>
                      <w:szCs w:val="18"/>
                    </w:rPr>
                    <w:t>Tipo</w:t>
                  </w:r>
                </w:p>
              </w:tc>
              <w:tc>
                <w:tcPr>
                  <w:tcW w:w="5585" w:type="dxa"/>
                  <w:tcBorders>
                    <w:top w:val="single" w:sz="4" w:space="0" w:color="auto"/>
                    <w:left w:val="single" w:sz="4" w:space="0" w:color="auto"/>
                    <w:bottom w:val="single" w:sz="4" w:space="0" w:color="auto"/>
                    <w:right w:val="single" w:sz="4" w:space="0" w:color="auto"/>
                  </w:tcBorders>
                  <w:shd w:val="clear" w:color="000000" w:fill="FFFFFF"/>
                </w:tcPr>
                <w:p w14:paraId="7194C2EC" w14:textId="77777777" w:rsidR="0093054A" w:rsidRPr="00FC75A9" w:rsidRDefault="0093054A" w:rsidP="00F95D4C">
                  <w:pPr>
                    <w:jc w:val="both"/>
                    <w:rPr>
                      <w:sz w:val="18"/>
                      <w:szCs w:val="18"/>
                    </w:rPr>
                  </w:pPr>
                  <w:r w:rsidRPr="00FC75A9">
                    <w:rPr>
                      <w:sz w:val="18"/>
                      <w:szCs w:val="18"/>
                    </w:rPr>
                    <w:t xml:space="preserve">Flexible </w:t>
                  </w:r>
                  <w:proofErr w:type="spellStart"/>
                  <w:r w:rsidRPr="00FC75A9">
                    <w:rPr>
                      <w:sz w:val="18"/>
                      <w:szCs w:val="18"/>
                    </w:rPr>
                    <w:t>whip</w:t>
                  </w:r>
                  <w:proofErr w:type="spellEnd"/>
                  <w:r w:rsidRPr="00FC75A9">
                    <w:rPr>
                      <w:sz w:val="18"/>
                      <w:szCs w:val="18"/>
                    </w:rPr>
                    <w:t>.</w:t>
                  </w:r>
                </w:p>
              </w:tc>
            </w:tr>
            <w:tr w:rsidR="0093054A" w:rsidRPr="00FC75A9" w14:paraId="25B4BB9F"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vAlign w:val="center"/>
                </w:tcPr>
                <w:p w14:paraId="66665D13" w14:textId="77777777" w:rsidR="0093054A" w:rsidRPr="00FC75A9" w:rsidRDefault="0093054A" w:rsidP="00F95D4C">
                  <w:pPr>
                    <w:jc w:val="both"/>
                    <w:rPr>
                      <w:sz w:val="18"/>
                      <w:szCs w:val="18"/>
                    </w:rPr>
                  </w:pPr>
                  <w:r w:rsidRPr="00FC75A9">
                    <w:rPr>
                      <w:sz w:val="18"/>
                      <w:szCs w:val="18"/>
                    </w:rPr>
                    <w:t>Color</w:t>
                  </w:r>
                </w:p>
              </w:tc>
              <w:tc>
                <w:tcPr>
                  <w:tcW w:w="5585" w:type="dxa"/>
                  <w:tcBorders>
                    <w:top w:val="single" w:sz="4" w:space="0" w:color="auto"/>
                    <w:left w:val="single" w:sz="4" w:space="0" w:color="auto"/>
                    <w:bottom w:val="single" w:sz="4" w:space="0" w:color="auto"/>
                    <w:right w:val="single" w:sz="4" w:space="0" w:color="auto"/>
                  </w:tcBorders>
                  <w:shd w:val="clear" w:color="000000" w:fill="FFFFFF"/>
                  <w:vAlign w:val="center"/>
                </w:tcPr>
                <w:p w14:paraId="000D9FB6" w14:textId="77777777" w:rsidR="0093054A" w:rsidRPr="00FC75A9" w:rsidRDefault="0093054A" w:rsidP="00F95D4C">
                  <w:pPr>
                    <w:jc w:val="both"/>
                    <w:rPr>
                      <w:sz w:val="18"/>
                      <w:szCs w:val="18"/>
                    </w:rPr>
                  </w:pPr>
                  <w:r w:rsidRPr="00FC75A9">
                    <w:rPr>
                      <w:sz w:val="18"/>
                      <w:szCs w:val="18"/>
                    </w:rPr>
                    <w:t>Negro</w:t>
                  </w:r>
                </w:p>
              </w:tc>
            </w:tr>
            <w:tr w:rsidR="0093054A" w:rsidRPr="00FC75A9" w14:paraId="2E7EC066"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vAlign w:val="center"/>
                </w:tcPr>
                <w:p w14:paraId="218E8693" w14:textId="77777777" w:rsidR="0093054A" w:rsidRPr="00FC75A9" w:rsidRDefault="0093054A" w:rsidP="00F95D4C">
                  <w:pPr>
                    <w:jc w:val="both"/>
                    <w:rPr>
                      <w:sz w:val="18"/>
                      <w:szCs w:val="18"/>
                    </w:rPr>
                  </w:pPr>
                  <w:r w:rsidRPr="00FC75A9">
                    <w:rPr>
                      <w:sz w:val="18"/>
                      <w:szCs w:val="18"/>
                    </w:rPr>
                    <w:t>Certificación</w:t>
                  </w:r>
                </w:p>
              </w:tc>
              <w:tc>
                <w:tcPr>
                  <w:tcW w:w="5585" w:type="dxa"/>
                  <w:tcBorders>
                    <w:top w:val="single" w:sz="4" w:space="0" w:color="auto"/>
                    <w:left w:val="single" w:sz="4" w:space="0" w:color="auto"/>
                    <w:bottom w:val="single" w:sz="4" w:space="0" w:color="auto"/>
                    <w:right w:val="single" w:sz="4" w:space="0" w:color="auto"/>
                  </w:tcBorders>
                  <w:shd w:val="clear" w:color="000000" w:fill="FFFFFF"/>
                  <w:vAlign w:val="center"/>
                </w:tcPr>
                <w:p w14:paraId="73CD8546" w14:textId="77777777" w:rsidR="0093054A" w:rsidRPr="00FC75A9" w:rsidRDefault="0093054A" w:rsidP="00F95D4C">
                  <w:pPr>
                    <w:jc w:val="both"/>
                    <w:rPr>
                      <w:sz w:val="18"/>
                      <w:szCs w:val="18"/>
                    </w:rPr>
                  </w:pPr>
                  <w:r w:rsidRPr="00FC75A9">
                    <w:rPr>
                      <w:sz w:val="18"/>
                      <w:szCs w:val="18"/>
                    </w:rPr>
                    <w:t>El oferente deberá certificar por escrito (anexar certificación) que los repuestos y accesorios para los equipos de radiocomunicaciones de la línea radio APX-8000 y APX-5000</w:t>
                  </w:r>
                  <w:r w:rsidRPr="00FC75A9">
                    <w:rPr>
                      <w:b/>
                      <w:bCs/>
                      <w:sz w:val="18"/>
                      <w:szCs w:val="18"/>
                      <w:lang w:eastAsia="es-CO"/>
                    </w:rPr>
                    <w:t xml:space="preserve"> </w:t>
                  </w:r>
                  <w:r w:rsidRPr="00FC75A9">
                    <w:rPr>
                      <w:sz w:val="18"/>
                      <w:szCs w:val="18"/>
                    </w:rPr>
                    <w:t>son originales de fábrica y evitar el riesgo de repuestos genéricos.</w:t>
                  </w:r>
                </w:p>
              </w:tc>
            </w:tr>
            <w:tr w:rsidR="0093054A" w:rsidRPr="00FC75A9" w14:paraId="333EB821"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vAlign w:val="center"/>
                </w:tcPr>
                <w:p w14:paraId="4FA7C72B" w14:textId="77777777" w:rsidR="0093054A" w:rsidRPr="00FC75A9" w:rsidRDefault="0093054A" w:rsidP="00F95D4C">
                  <w:pPr>
                    <w:jc w:val="both"/>
                    <w:rPr>
                      <w:sz w:val="18"/>
                      <w:szCs w:val="18"/>
                    </w:rPr>
                  </w:pPr>
                  <w:r w:rsidRPr="00FC75A9">
                    <w:rPr>
                      <w:sz w:val="18"/>
                      <w:szCs w:val="18"/>
                    </w:rPr>
                    <w:t xml:space="preserve">Compatibilidad </w:t>
                  </w:r>
                </w:p>
              </w:tc>
              <w:tc>
                <w:tcPr>
                  <w:tcW w:w="5585" w:type="dxa"/>
                  <w:tcBorders>
                    <w:top w:val="single" w:sz="4" w:space="0" w:color="auto"/>
                    <w:left w:val="single" w:sz="4" w:space="0" w:color="auto"/>
                    <w:bottom w:val="single" w:sz="4" w:space="0" w:color="auto"/>
                    <w:right w:val="single" w:sz="4" w:space="0" w:color="auto"/>
                  </w:tcBorders>
                  <w:shd w:val="clear" w:color="000000" w:fill="FFFFFF"/>
                  <w:vAlign w:val="center"/>
                </w:tcPr>
                <w:p w14:paraId="7290ACB6" w14:textId="77777777" w:rsidR="0093054A" w:rsidRPr="00FC75A9" w:rsidRDefault="0093054A" w:rsidP="00F95D4C">
                  <w:pPr>
                    <w:jc w:val="both"/>
                    <w:rPr>
                      <w:sz w:val="18"/>
                      <w:szCs w:val="18"/>
                    </w:rPr>
                  </w:pPr>
                  <w:r w:rsidRPr="00FC75A9">
                    <w:rPr>
                      <w:sz w:val="18"/>
                      <w:szCs w:val="18"/>
                    </w:rPr>
                    <w:t>Deben ser compatibles con los radios portátiles marca Motorola APX-8000 y APX-5000</w:t>
                  </w:r>
                  <w:r w:rsidRPr="00FC75A9">
                    <w:rPr>
                      <w:b/>
                      <w:bCs/>
                      <w:sz w:val="18"/>
                      <w:szCs w:val="18"/>
                    </w:rPr>
                    <w:t xml:space="preserve"> </w:t>
                  </w:r>
                  <w:r w:rsidRPr="00FC75A9">
                    <w:rPr>
                      <w:sz w:val="18"/>
                      <w:szCs w:val="18"/>
                    </w:rPr>
                    <w:t>existentes en la institución.</w:t>
                  </w:r>
                </w:p>
              </w:tc>
            </w:tr>
            <w:tr w:rsidR="0093054A" w:rsidRPr="00FC75A9" w14:paraId="0D88E585" w14:textId="77777777" w:rsidTr="00F95D4C">
              <w:trPr>
                <w:trHeight w:val="18"/>
              </w:trPr>
              <w:tc>
                <w:tcPr>
                  <w:tcW w:w="1192" w:type="dxa"/>
                  <w:tcBorders>
                    <w:top w:val="single" w:sz="4" w:space="0" w:color="auto"/>
                    <w:left w:val="single" w:sz="4" w:space="0" w:color="auto"/>
                    <w:bottom w:val="single" w:sz="4" w:space="0" w:color="auto"/>
                    <w:right w:val="single" w:sz="4" w:space="0" w:color="auto"/>
                  </w:tcBorders>
                  <w:vAlign w:val="bottom"/>
                </w:tcPr>
                <w:p w14:paraId="082AA721" w14:textId="77777777" w:rsidR="0093054A" w:rsidRPr="00FC75A9" w:rsidRDefault="0093054A" w:rsidP="00F95D4C">
                  <w:pPr>
                    <w:jc w:val="both"/>
                    <w:rPr>
                      <w:sz w:val="18"/>
                      <w:szCs w:val="18"/>
                    </w:rPr>
                  </w:pPr>
                  <w:r w:rsidRPr="00FC75A9">
                    <w:rPr>
                      <w:sz w:val="18"/>
                      <w:szCs w:val="18"/>
                    </w:rPr>
                    <w:t>Garantía.</w:t>
                  </w:r>
                </w:p>
              </w:tc>
              <w:tc>
                <w:tcPr>
                  <w:tcW w:w="5585" w:type="dxa"/>
                  <w:tcBorders>
                    <w:top w:val="single" w:sz="4" w:space="0" w:color="auto"/>
                    <w:left w:val="single" w:sz="4" w:space="0" w:color="auto"/>
                    <w:bottom w:val="single" w:sz="4" w:space="0" w:color="auto"/>
                    <w:right w:val="single" w:sz="4" w:space="0" w:color="auto"/>
                  </w:tcBorders>
                  <w:shd w:val="clear" w:color="000000" w:fill="FFFFFF"/>
                </w:tcPr>
                <w:p w14:paraId="675A47FF" w14:textId="77777777" w:rsidR="0093054A" w:rsidRPr="00FC75A9" w:rsidRDefault="0093054A" w:rsidP="00F95D4C">
                  <w:pPr>
                    <w:jc w:val="both"/>
                    <w:rPr>
                      <w:sz w:val="18"/>
                      <w:szCs w:val="18"/>
                    </w:rPr>
                  </w:pPr>
                  <w:r w:rsidRPr="00FC75A9">
                    <w:rPr>
                      <w:sz w:val="18"/>
                      <w:szCs w:val="18"/>
                    </w:rPr>
                    <w:t>Seis (6) meses.</w:t>
                  </w:r>
                </w:p>
              </w:tc>
            </w:tr>
          </w:tbl>
          <w:p w14:paraId="57D9D7A9" w14:textId="77777777" w:rsidR="0093054A" w:rsidRPr="00FC75A9" w:rsidRDefault="0093054A" w:rsidP="00F95D4C">
            <w:pPr>
              <w:rPr>
                <w:sz w:val="18"/>
                <w:szCs w:val="18"/>
                <w:lang w:eastAsia="es-CO"/>
              </w:rPr>
            </w:pPr>
          </w:p>
        </w:tc>
        <w:tc>
          <w:tcPr>
            <w:tcW w:w="1180" w:type="dxa"/>
            <w:tcBorders>
              <w:top w:val="nil"/>
              <w:left w:val="nil"/>
              <w:bottom w:val="single" w:sz="4" w:space="0" w:color="auto"/>
              <w:right w:val="single" w:sz="4" w:space="0" w:color="auto"/>
            </w:tcBorders>
            <w:shd w:val="clear" w:color="000000" w:fill="FFFFFF"/>
          </w:tcPr>
          <w:p w14:paraId="5B335F03" w14:textId="77777777" w:rsidR="0093054A" w:rsidRPr="00FC75A9" w:rsidRDefault="0093054A" w:rsidP="00F95D4C">
            <w:pPr>
              <w:jc w:val="center"/>
              <w:rPr>
                <w:sz w:val="18"/>
                <w:szCs w:val="18"/>
                <w:lang w:eastAsia="es-CO"/>
              </w:rPr>
            </w:pPr>
          </w:p>
        </w:tc>
        <w:tc>
          <w:tcPr>
            <w:tcW w:w="1460" w:type="dxa"/>
            <w:tcBorders>
              <w:top w:val="nil"/>
              <w:left w:val="nil"/>
              <w:bottom w:val="single" w:sz="4" w:space="0" w:color="auto"/>
              <w:right w:val="single" w:sz="4" w:space="0" w:color="auto"/>
            </w:tcBorders>
            <w:noWrap/>
            <w:vAlign w:val="center"/>
          </w:tcPr>
          <w:p w14:paraId="5CD0D027" w14:textId="77777777" w:rsidR="0093054A" w:rsidRPr="00FC75A9" w:rsidRDefault="0093054A" w:rsidP="00F95D4C">
            <w:pPr>
              <w:jc w:val="center"/>
              <w:rPr>
                <w:sz w:val="18"/>
                <w:szCs w:val="18"/>
                <w:lang w:eastAsia="es-CO"/>
              </w:rPr>
            </w:pPr>
          </w:p>
        </w:tc>
      </w:tr>
      <w:tr w:rsidR="0093054A" w:rsidRPr="00FC75A9" w14:paraId="20408B0E" w14:textId="77777777" w:rsidTr="0093054A">
        <w:trPr>
          <w:trHeight w:val="2723"/>
          <w:jc w:val="center"/>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tcPr>
          <w:p w14:paraId="72AFC269" w14:textId="77777777" w:rsidR="0093054A" w:rsidRPr="00FC75A9" w:rsidRDefault="0093054A" w:rsidP="00F95D4C">
            <w:pPr>
              <w:jc w:val="center"/>
              <w:rPr>
                <w:sz w:val="18"/>
                <w:szCs w:val="18"/>
              </w:rPr>
            </w:pPr>
            <w:r w:rsidRPr="00FC75A9">
              <w:rPr>
                <w:sz w:val="18"/>
                <w:szCs w:val="18"/>
              </w:rPr>
              <w:t>5</w:t>
            </w:r>
          </w:p>
        </w:tc>
        <w:tc>
          <w:tcPr>
            <w:tcW w:w="7080" w:type="dxa"/>
            <w:tcBorders>
              <w:top w:val="single" w:sz="4" w:space="0" w:color="auto"/>
              <w:left w:val="nil"/>
              <w:bottom w:val="single" w:sz="4" w:space="0" w:color="auto"/>
              <w:right w:val="single" w:sz="4" w:space="0" w:color="auto"/>
            </w:tcBorders>
            <w:shd w:val="clear" w:color="000000" w:fill="FFFFFF"/>
          </w:tcPr>
          <w:p w14:paraId="5BC22BDB" w14:textId="77777777" w:rsidR="0093054A" w:rsidRPr="00FC75A9" w:rsidRDefault="0093054A" w:rsidP="00F95D4C">
            <w:pPr>
              <w:spacing w:after="120"/>
              <w:jc w:val="both"/>
              <w:rPr>
                <w:b/>
                <w:bCs/>
                <w:sz w:val="18"/>
                <w:szCs w:val="18"/>
              </w:rPr>
            </w:pPr>
          </w:p>
          <w:tbl>
            <w:tblPr>
              <w:tblW w:w="671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1"/>
              <w:gridCol w:w="5381"/>
            </w:tblGrid>
            <w:tr w:rsidR="0093054A" w:rsidRPr="00FC75A9" w14:paraId="3E58E4EE" w14:textId="77777777" w:rsidTr="00F95D4C">
              <w:trPr>
                <w:trHeight w:val="20"/>
              </w:trPr>
              <w:tc>
                <w:tcPr>
                  <w:tcW w:w="6712" w:type="dxa"/>
                  <w:gridSpan w:val="2"/>
                  <w:tcBorders>
                    <w:top w:val="single" w:sz="4" w:space="0" w:color="auto"/>
                    <w:left w:val="single" w:sz="4" w:space="0" w:color="auto"/>
                    <w:bottom w:val="single" w:sz="4" w:space="0" w:color="auto"/>
                    <w:right w:val="single" w:sz="4" w:space="0" w:color="auto"/>
                  </w:tcBorders>
                  <w:shd w:val="clear" w:color="auto" w:fill="A6A6A6"/>
                  <w:vAlign w:val="bottom"/>
                  <w:hideMark/>
                </w:tcPr>
                <w:p w14:paraId="4319582F" w14:textId="77777777" w:rsidR="0093054A" w:rsidRPr="00FC75A9" w:rsidRDefault="0093054A" w:rsidP="00F95D4C">
                  <w:pPr>
                    <w:jc w:val="both"/>
                    <w:rPr>
                      <w:b/>
                      <w:sz w:val="18"/>
                      <w:szCs w:val="18"/>
                    </w:rPr>
                  </w:pPr>
                  <w:r w:rsidRPr="00FC75A9">
                    <w:rPr>
                      <w:b/>
                      <w:sz w:val="18"/>
                      <w:szCs w:val="18"/>
                    </w:rPr>
                    <w:t>TOP CONTROL ASSEMBLY PARA RADIO PORTÁTIL MOTOROLA APX 8000</w:t>
                  </w:r>
                </w:p>
              </w:tc>
            </w:tr>
            <w:tr w:rsidR="0093054A" w:rsidRPr="00FC75A9" w14:paraId="6843E1DD"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bottom"/>
                  <w:hideMark/>
                </w:tcPr>
                <w:p w14:paraId="735360D7" w14:textId="77777777" w:rsidR="0093054A" w:rsidRPr="00FC75A9" w:rsidRDefault="0093054A" w:rsidP="00F95D4C">
                  <w:pPr>
                    <w:jc w:val="both"/>
                    <w:rPr>
                      <w:sz w:val="18"/>
                      <w:szCs w:val="18"/>
                    </w:rPr>
                  </w:pPr>
                  <w:r w:rsidRPr="00FC75A9">
                    <w:rPr>
                      <w:sz w:val="18"/>
                      <w:szCs w:val="18"/>
                    </w:rPr>
                    <w:t>Cantidad</w:t>
                  </w:r>
                </w:p>
              </w:tc>
              <w:tc>
                <w:tcPr>
                  <w:tcW w:w="5463" w:type="dxa"/>
                  <w:tcBorders>
                    <w:top w:val="single" w:sz="4" w:space="0" w:color="auto"/>
                    <w:left w:val="single" w:sz="4" w:space="0" w:color="auto"/>
                    <w:bottom w:val="single" w:sz="4" w:space="0" w:color="auto"/>
                    <w:right w:val="single" w:sz="4" w:space="0" w:color="auto"/>
                  </w:tcBorders>
                  <w:shd w:val="clear" w:color="auto" w:fill="FFFFFF"/>
                  <w:hideMark/>
                </w:tcPr>
                <w:p w14:paraId="60B704E6" w14:textId="77777777" w:rsidR="0093054A" w:rsidRPr="00FC75A9" w:rsidRDefault="0093054A" w:rsidP="00F95D4C">
                  <w:pPr>
                    <w:jc w:val="both"/>
                    <w:rPr>
                      <w:sz w:val="18"/>
                      <w:szCs w:val="18"/>
                    </w:rPr>
                  </w:pPr>
                  <w:r w:rsidRPr="00FC75A9">
                    <w:rPr>
                      <w:sz w:val="18"/>
                      <w:szCs w:val="18"/>
                    </w:rPr>
                    <w:t>1</w:t>
                  </w:r>
                </w:p>
              </w:tc>
            </w:tr>
            <w:tr w:rsidR="0093054A" w:rsidRPr="00FC75A9" w14:paraId="253D0BA0"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center"/>
                  <w:hideMark/>
                </w:tcPr>
                <w:p w14:paraId="0F3CD439" w14:textId="77777777" w:rsidR="0093054A" w:rsidRPr="00FC75A9" w:rsidRDefault="0093054A" w:rsidP="00F95D4C">
                  <w:pPr>
                    <w:jc w:val="both"/>
                    <w:rPr>
                      <w:sz w:val="18"/>
                      <w:szCs w:val="18"/>
                    </w:rPr>
                  </w:pPr>
                  <w:r w:rsidRPr="00FC75A9">
                    <w:rPr>
                      <w:sz w:val="18"/>
                      <w:szCs w:val="18"/>
                    </w:rPr>
                    <w:t>Número de parte</w:t>
                  </w:r>
                </w:p>
              </w:tc>
              <w:tc>
                <w:tcPr>
                  <w:tcW w:w="5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648A1" w14:textId="77777777" w:rsidR="0093054A" w:rsidRPr="00FC75A9" w:rsidRDefault="0093054A" w:rsidP="00F95D4C">
                  <w:pPr>
                    <w:jc w:val="both"/>
                    <w:rPr>
                      <w:sz w:val="18"/>
                      <w:szCs w:val="18"/>
                    </w:rPr>
                  </w:pPr>
                  <w:r w:rsidRPr="00FC75A9">
                    <w:rPr>
                      <w:sz w:val="18"/>
                      <w:szCs w:val="18"/>
                    </w:rPr>
                    <w:t>AS000022A13 o su equivalente original del fabricante.</w:t>
                  </w:r>
                </w:p>
              </w:tc>
            </w:tr>
            <w:tr w:rsidR="0093054A" w:rsidRPr="00FC75A9" w14:paraId="271999CE"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center"/>
                  <w:hideMark/>
                </w:tcPr>
                <w:p w14:paraId="31F3C960" w14:textId="77777777" w:rsidR="0093054A" w:rsidRPr="00FC75A9" w:rsidRDefault="0093054A" w:rsidP="00F95D4C">
                  <w:pPr>
                    <w:jc w:val="both"/>
                    <w:rPr>
                      <w:sz w:val="18"/>
                      <w:szCs w:val="18"/>
                    </w:rPr>
                  </w:pPr>
                  <w:r w:rsidRPr="00FC75A9">
                    <w:rPr>
                      <w:sz w:val="18"/>
                      <w:szCs w:val="18"/>
                    </w:rPr>
                    <w:t>Certificación</w:t>
                  </w:r>
                </w:p>
              </w:tc>
              <w:tc>
                <w:tcPr>
                  <w:tcW w:w="5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812FF4" w14:textId="77777777" w:rsidR="0093054A" w:rsidRPr="00FC75A9" w:rsidRDefault="0093054A" w:rsidP="00F95D4C">
                  <w:pPr>
                    <w:jc w:val="both"/>
                    <w:rPr>
                      <w:sz w:val="18"/>
                      <w:szCs w:val="18"/>
                    </w:rPr>
                  </w:pPr>
                  <w:r w:rsidRPr="00FC75A9">
                    <w:rPr>
                      <w:sz w:val="18"/>
                      <w:szCs w:val="18"/>
                    </w:rPr>
                    <w:t>El oferente deberá certificar por escrito (anexar certificación) que los repuestos y accesorios para los equipos de radiocomunicaciones de la línea radio APX-8000 y APX-5000</w:t>
                  </w:r>
                  <w:r w:rsidRPr="00FC75A9">
                    <w:rPr>
                      <w:b/>
                      <w:bCs/>
                      <w:sz w:val="18"/>
                      <w:szCs w:val="18"/>
                      <w:lang w:eastAsia="es-CO"/>
                    </w:rPr>
                    <w:t xml:space="preserve"> </w:t>
                  </w:r>
                  <w:r w:rsidRPr="00FC75A9">
                    <w:rPr>
                      <w:sz w:val="18"/>
                      <w:szCs w:val="18"/>
                    </w:rPr>
                    <w:t>son originales de fábrica y evitar el riesgo de repuestos genéricos.</w:t>
                  </w:r>
                </w:p>
              </w:tc>
            </w:tr>
            <w:tr w:rsidR="0093054A" w:rsidRPr="00FC75A9" w14:paraId="010A9D8B"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center"/>
                  <w:hideMark/>
                </w:tcPr>
                <w:p w14:paraId="1C2E388C" w14:textId="77777777" w:rsidR="0093054A" w:rsidRPr="00FC75A9" w:rsidRDefault="0093054A" w:rsidP="00F95D4C">
                  <w:pPr>
                    <w:jc w:val="both"/>
                    <w:rPr>
                      <w:sz w:val="18"/>
                      <w:szCs w:val="18"/>
                    </w:rPr>
                  </w:pPr>
                  <w:r w:rsidRPr="00FC75A9">
                    <w:rPr>
                      <w:sz w:val="18"/>
                      <w:szCs w:val="18"/>
                    </w:rPr>
                    <w:t xml:space="preserve">Compatibilidad </w:t>
                  </w:r>
                </w:p>
              </w:tc>
              <w:tc>
                <w:tcPr>
                  <w:tcW w:w="5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3C1BFE" w14:textId="77777777" w:rsidR="0093054A" w:rsidRPr="00FC75A9" w:rsidRDefault="0093054A" w:rsidP="00F95D4C">
                  <w:pPr>
                    <w:jc w:val="both"/>
                    <w:rPr>
                      <w:sz w:val="18"/>
                      <w:szCs w:val="18"/>
                    </w:rPr>
                  </w:pPr>
                  <w:r w:rsidRPr="00FC75A9">
                    <w:rPr>
                      <w:sz w:val="18"/>
                      <w:szCs w:val="18"/>
                    </w:rPr>
                    <w:t>Deben ser compatibles con los radios portátiles marca Motorola APX-8000 y APX-5000</w:t>
                  </w:r>
                  <w:r w:rsidRPr="00FC75A9">
                    <w:rPr>
                      <w:b/>
                      <w:bCs/>
                      <w:sz w:val="18"/>
                      <w:szCs w:val="18"/>
                    </w:rPr>
                    <w:t xml:space="preserve"> </w:t>
                  </w:r>
                  <w:r w:rsidRPr="00FC75A9">
                    <w:rPr>
                      <w:sz w:val="18"/>
                      <w:szCs w:val="18"/>
                    </w:rPr>
                    <w:t>existentes en la institución.</w:t>
                  </w:r>
                </w:p>
              </w:tc>
            </w:tr>
            <w:tr w:rsidR="0093054A" w:rsidRPr="00FC75A9" w14:paraId="6D35420C" w14:textId="77777777" w:rsidTr="00F95D4C">
              <w:trPr>
                <w:trHeight w:val="20"/>
              </w:trPr>
              <w:tc>
                <w:tcPr>
                  <w:tcW w:w="1249" w:type="dxa"/>
                  <w:tcBorders>
                    <w:top w:val="single" w:sz="4" w:space="0" w:color="auto"/>
                    <w:left w:val="single" w:sz="4" w:space="0" w:color="auto"/>
                    <w:bottom w:val="single" w:sz="4" w:space="0" w:color="auto"/>
                    <w:right w:val="single" w:sz="4" w:space="0" w:color="auto"/>
                  </w:tcBorders>
                  <w:vAlign w:val="bottom"/>
                  <w:hideMark/>
                </w:tcPr>
                <w:p w14:paraId="0F4A8ECD" w14:textId="77777777" w:rsidR="0093054A" w:rsidRPr="00FC75A9" w:rsidRDefault="0093054A" w:rsidP="00F95D4C">
                  <w:pPr>
                    <w:jc w:val="both"/>
                    <w:rPr>
                      <w:sz w:val="18"/>
                      <w:szCs w:val="18"/>
                    </w:rPr>
                  </w:pPr>
                  <w:r w:rsidRPr="00FC75A9">
                    <w:rPr>
                      <w:sz w:val="18"/>
                      <w:szCs w:val="18"/>
                    </w:rPr>
                    <w:t>Garantía.</w:t>
                  </w:r>
                </w:p>
              </w:tc>
              <w:tc>
                <w:tcPr>
                  <w:tcW w:w="5463" w:type="dxa"/>
                  <w:tcBorders>
                    <w:top w:val="single" w:sz="4" w:space="0" w:color="auto"/>
                    <w:left w:val="single" w:sz="4" w:space="0" w:color="auto"/>
                    <w:bottom w:val="single" w:sz="4" w:space="0" w:color="auto"/>
                    <w:right w:val="single" w:sz="4" w:space="0" w:color="auto"/>
                  </w:tcBorders>
                  <w:shd w:val="clear" w:color="auto" w:fill="FFFFFF"/>
                  <w:hideMark/>
                </w:tcPr>
                <w:p w14:paraId="3A5515E2" w14:textId="77777777" w:rsidR="0093054A" w:rsidRPr="00FC75A9" w:rsidRDefault="0093054A" w:rsidP="00F95D4C">
                  <w:pPr>
                    <w:jc w:val="both"/>
                    <w:rPr>
                      <w:sz w:val="18"/>
                      <w:szCs w:val="18"/>
                    </w:rPr>
                  </w:pPr>
                  <w:r w:rsidRPr="00FC75A9">
                    <w:rPr>
                      <w:sz w:val="18"/>
                      <w:szCs w:val="18"/>
                    </w:rPr>
                    <w:t>Seis (6) meses.</w:t>
                  </w:r>
                </w:p>
              </w:tc>
            </w:tr>
          </w:tbl>
          <w:p w14:paraId="2F33BEB2" w14:textId="77777777" w:rsidR="0093054A" w:rsidRPr="00FC75A9" w:rsidRDefault="0093054A" w:rsidP="00F95D4C">
            <w:pPr>
              <w:spacing w:after="120"/>
              <w:jc w:val="both"/>
              <w:rPr>
                <w:b/>
                <w:bCs/>
                <w:sz w:val="18"/>
                <w:szCs w:val="18"/>
              </w:rPr>
            </w:pPr>
          </w:p>
        </w:tc>
        <w:tc>
          <w:tcPr>
            <w:tcW w:w="1180" w:type="dxa"/>
            <w:tcBorders>
              <w:top w:val="single" w:sz="4" w:space="0" w:color="auto"/>
              <w:left w:val="nil"/>
              <w:bottom w:val="single" w:sz="4" w:space="0" w:color="auto"/>
              <w:right w:val="single" w:sz="4" w:space="0" w:color="auto"/>
            </w:tcBorders>
            <w:shd w:val="clear" w:color="000000" w:fill="FFFFFF"/>
          </w:tcPr>
          <w:p w14:paraId="6F2781B6" w14:textId="77777777" w:rsidR="0093054A" w:rsidRPr="00FC75A9" w:rsidRDefault="0093054A" w:rsidP="00F95D4C">
            <w:pPr>
              <w:jc w:val="center"/>
              <w:rPr>
                <w:sz w:val="18"/>
                <w:szCs w:val="18"/>
                <w:lang w:eastAsia="es-CO"/>
              </w:rPr>
            </w:pPr>
          </w:p>
        </w:tc>
        <w:tc>
          <w:tcPr>
            <w:tcW w:w="1460" w:type="dxa"/>
            <w:tcBorders>
              <w:top w:val="single" w:sz="4" w:space="0" w:color="auto"/>
              <w:left w:val="nil"/>
              <w:bottom w:val="single" w:sz="4" w:space="0" w:color="auto"/>
              <w:right w:val="single" w:sz="4" w:space="0" w:color="auto"/>
            </w:tcBorders>
            <w:noWrap/>
            <w:vAlign w:val="center"/>
          </w:tcPr>
          <w:p w14:paraId="59A81528" w14:textId="77777777" w:rsidR="0093054A" w:rsidRPr="00FC75A9" w:rsidRDefault="0093054A" w:rsidP="00F95D4C">
            <w:pPr>
              <w:jc w:val="center"/>
              <w:rPr>
                <w:sz w:val="18"/>
                <w:szCs w:val="18"/>
                <w:lang w:eastAsia="es-CO"/>
              </w:rPr>
            </w:pPr>
          </w:p>
        </w:tc>
      </w:tr>
    </w:tbl>
    <w:p w14:paraId="5DE8C24F" w14:textId="77777777" w:rsidR="0093054A" w:rsidRPr="00FC75A9" w:rsidRDefault="0093054A" w:rsidP="0093054A">
      <w:pPr>
        <w:pStyle w:val="Prrafodelista"/>
        <w:tabs>
          <w:tab w:val="left" w:pos="240"/>
        </w:tabs>
        <w:ind w:left="0"/>
        <w:rPr>
          <w:rFonts w:cs="Arial"/>
          <w:b/>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019"/>
        <w:gridCol w:w="1272"/>
        <w:gridCol w:w="1412"/>
      </w:tblGrid>
      <w:tr w:rsidR="0093054A" w:rsidRPr="00FC75A9" w14:paraId="45ACF967" w14:textId="77777777" w:rsidTr="00F95D4C">
        <w:trPr>
          <w:trHeight w:val="374"/>
          <w:jc w:val="center"/>
        </w:trPr>
        <w:tc>
          <w:tcPr>
            <w:tcW w:w="568" w:type="dxa"/>
            <w:shd w:val="clear" w:color="auto" w:fill="D9D9D9" w:themeFill="background1" w:themeFillShade="D9"/>
            <w:vAlign w:val="center"/>
          </w:tcPr>
          <w:p w14:paraId="45732957"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ÍTEM</w:t>
            </w:r>
          </w:p>
        </w:tc>
        <w:tc>
          <w:tcPr>
            <w:tcW w:w="7087" w:type="dxa"/>
            <w:shd w:val="clear" w:color="auto" w:fill="D9D9D9" w:themeFill="background1" w:themeFillShade="D9"/>
            <w:vAlign w:val="center"/>
          </w:tcPr>
          <w:p w14:paraId="6E05C3DF"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 xml:space="preserve">REQUERIMIENTO MINIMOS SOLICITADOS </w:t>
            </w:r>
          </w:p>
        </w:tc>
        <w:tc>
          <w:tcPr>
            <w:tcW w:w="1276" w:type="dxa"/>
            <w:shd w:val="clear" w:color="auto" w:fill="D9D9D9" w:themeFill="background1" w:themeFillShade="D9"/>
            <w:vAlign w:val="center"/>
          </w:tcPr>
          <w:p w14:paraId="6E3836F9"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CUMPLE</w:t>
            </w:r>
          </w:p>
        </w:tc>
        <w:tc>
          <w:tcPr>
            <w:tcW w:w="1418" w:type="dxa"/>
            <w:shd w:val="clear" w:color="auto" w:fill="D9D9D9" w:themeFill="background1" w:themeFillShade="D9"/>
            <w:vAlign w:val="center"/>
          </w:tcPr>
          <w:p w14:paraId="7DA1DD1F"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NO CUMPLE</w:t>
            </w:r>
          </w:p>
        </w:tc>
      </w:tr>
      <w:tr w:rsidR="0093054A" w:rsidRPr="00FC75A9" w14:paraId="7A691CE1" w14:textId="77777777" w:rsidTr="00F95D4C">
        <w:trPr>
          <w:jc w:val="center"/>
        </w:trPr>
        <w:tc>
          <w:tcPr>
            <w:tcW w:w="568" w:type="dxa"/>
            <w:vAlign w:val="center"/>
          </w:tcPr>
          <w:p w14:paraId="17E8CA19"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6</w:t>
            </w:r>
          </w:p>
        </w:tc>
        <w:tc>
          <w:tcPr>
            <w:tcW w:w="7087" w:type="dxa"/>
            <w:vAlign w:val="center"/>
          </w:tcPr>
          <w:p w14:paraId="589DE737" w14:textId="77777777" w:rsidR="0093054A" w:rsidRPr="00FC75A9" w:rsidRDefault="0093054A" w:rsidP="00F95D4C">
            <w:pPr>
              <w:tabs>
                <w:tab w:val="left" w:pos="240"/>
              </w:tabs>
              <w:jc w:val="both"/>
              <w:rPr>
                <w:bCs/>
                <w:sz w:val="18"/>
                <w:szCs w:val="18"/>
              </w:rPr>
            </w:pPr>
            <w:r w:rsidRPr="00FC75A9">
              <w:rPr>
                <w:bCs/>
                <w:sz w:val="18"/>
                <w:szCs w:val="18"/>
              </w:rPr>
              <w:t xml:space="preserve">El contratista deberá entregar todos los repuestos y accesorios directamente en las instalaciones del Comando de Policía San Mateo en la oficina del grupo de tecnologías de la información y las comunicaciones MECUC, ubicadas en la Avenida Demetrio Mendoza entre calles 22 y 24 Barrio San Mateo, garantizando el embalaje adecuado, </w:t>
            </w:r>
            <w:r w:rsidRPr="00FC75A9">
              <w:rPr>
                <w:bCs/>
                <w:sz w:val="18"/>
                <w:szCs w:val="18"/>
              </w:rPr>
              <w:lastRenderedPageBreak/>
              <w:t>la trazabilidad de cada elemento y el cumplimiento estricto de los tiempos de entrega establecidos en el contrato. No se aceptarán entregas en bodegas externas ni despachos a terceros, y en ningún caso se generarán costos adicionales por transporte o desplazamiento. De igual manera, todos los elementos suministrados por concepto de garantía deberán ser entregados en la misma dirección, bajo las mismas condiciones técnicas, logísticas y de trazabilidad, asegurando que los reemplazos o reposiciones cumplan plenamente con las especificaciones pactadas y no generen afectaciones en la continuidad del servicio.</w:t>
            </w:r>
          </w:p>
        </w:tc>
        <w:tc>
          <w:tcPr>
            <w:tcW w:w="1276" w:type="dxa"/>
            <w:vAlign w:val="center"/>
          </w:tcPr>
          <w:p w14:paraId="3CBC036B"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13DC02EE"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7205612C" w14:textId="77777777" w:rsidTr="00F95D4C">
        <w:trPr>
          <w:jc w:val="center"/>
        </w:trPr>
        <w:tc>
          <w:tcPr>
            <w:tcW w:w="568" w:type="dxa"/>
            <w:vAlign w:val="center"/>
          </w:tcPr>
          <w:p w14:paraId="2D85DB53"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7</w:t>
            </w:r>
          </w:p>
        </w:tc>
        <w:tc>
          <w:tcPr>
            <w:tcW w:w="7087" w:type="dxa"/>
            <w:vAlign w:val="center"/>
          </w:tcPr>
          <w:p w14:paraId="033BD519" w14:textId="77777777" w:rsidR="0093054A" w:rsidRPr="00FC75A9" w:rsidRDefault="0093054A" w:rsidP="00F95D4C">
            <w:pPr>
              <w:jc w:val="both"/>
              <w:rPr>
                <w:sz w:val="18"/>
                <w:szCs w:val="18"/>
              </w:rPr>
            </w:pPr>
            <w:r w:rsidRPr="00FC75A9">
              <w:rPr>
                <w:sz w:val="18"/>
                <w:szCs w:val="18"/>
              </w:rPr>
              <w:t>Garantías:</w:t>
            </w:r>
          </w:p>
          <w:p w14:paraId="296AE0AC" w14:textId="77777777" w:rsidR="0093054A" w:rsidRPr="00FC75A9" w:rsidRDefault="0093054A" w:rsidP="00F95D4C">
            <w:pPr>
              <w:jc w:val="both"/>
              <w:rPr>
                <w:b/>
                <w:sz w:val="18"/>
                <w:szCs w:val="18"/>
                <w:lang w:val="es-ES_tradnl"/>
              </w:rPr>
            </w:pPr>
            <w:r w:rsidRPr="00FC75A9">
              <w:rPr>
                <w:bCs/>
                <w:sz w:val="18"/>
                <w:szCs w:val="18"/>
                <w:lang w:val="es-ES_tradnl"/>
              </w:rPr>
              <w:t>El contratista deberá suministrar materiales y accesorios nuevos, originales, NO remanufacturados</w:t>
            </w:r>
            <w:r w:rsidRPr="00FC75A9">
              <w:rPr>
                <w:sz w:val="18"/>
                <w:szCs w:val="18"/>
              </w:rPr>
              <w:t>, esto con el propósito de evitar inconvenientes al momento de su utilización. El oferente debe garantizar mediante certificación expedida por el representante legal, que cumple con este requerimiento.</w:t>
            </w:r>
          </w:p>
        </w:tc>
        <w:tc>
          <w:tcPr>
            <w:tcW w:w="1276" w:type="dxa"/>
            <w:vAlign w:val="center"/>
          </w:tcPr>
          <w:p w14:paraId="0439EFFF"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3DB8B505"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3F214FAD" w14:textId="77777777" w:rsidTr="00F95D4C">
        <w:trPr>
          <w:jc w:val="center"/>
        </w:trPr>
        <w:tc>
          <w:tcPr>
            <w:tcW w:w="568" w:type="dxa"/>
            <w:vAlign w:val="center"/>
          </w:tcPr>
          <w:p w14:paraId="536DC573"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8</w:t>
            </w:r>
          </w:p>
        </w:tc>
        <w:tc>
          <w:tcPr>
            <w:tcW w:w="7087" w:type="dxa"/>
            <w:vAlign w:val="center"/>
          </w:tcPr>
          <w:p w14:paraId="353CBF58" w14:textId="77777777" w:rsidR="0093054A" w:rsidRPr="00FC75A9" w:rsidRDefault="0093054A" w:rsidP="00F95D4C">
            <w:pPr>
              <w:jc w:val="both"/>
              <w:rPr>
                <w:bCs/>
                <w:sz w:val="18"/>
                <w:szCs w:val="18"/>
                <w:lang w:val="es-ES_tradnl"/>
              </w:rPr>
            </w:pPr>
            <w:r w:rsidRPr="00FC75A9">
              <w:rPr>
                <w:bCs/>
                <w:sz w:val="18"/>
                <w:szCs w:val="18"/>
                <w:lang w:val="es-ES_tradnl"/>
              </w:rPr>
              <w:t>El contratista se compromete con la suscripción de este documento a suministrar oportunamente, dentro de un término máximo de quince (15) días calendario a partir de la firma del proceso contractual, los repuestos que se requiera por parte del supervisor en las instalaciones policiales donde se encuentre el bien, objeto de reparación y cambio de repuesto.</w:t>
            </w:r>
          </w:p>
        </w:tc>
        <w:tc>
          <w:tcPr>
            <w:tcW w:w="1276" w:type="dxa"/>
            <w:vAlign w:val="center"/>
          </w:tcPr>
          <w:p w14:paraId="76856264"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761C84D8"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38070522" w14:textId="77777777" w:rsidTr="00F95D4C">
        <w:trPr>
          <w:trHeight w:val="719"/>
          <w:jc w:val="center"/>
        </w:trPr>
        <w:tc>
          <w:tcPr>
            <w:tcW w:w="568" w:type="dxa"/>
            <w:vAlign w:val="center"/>
          </w:tcPr>
          <w:p w14:paraId="7BFA6767"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9</w:t>
            </w:r>
          </w:p>
        </w:tc>
        <w:tc>
          <w:tcPr>
            <w:tcW w:w="7087" w:type="dxa"/>
            <w:vAlign w:val="center"/>
          </w:tcPr>
          <w:p w14:paraId="505DC62A" w14:textId="77777777" w:rsidR="0093054A" w:rsidRPr="00FC75A9" w:rsidRDefault="0093054A" w:rsidP="00F95D4C">
            <w:pPr>
              <w:jc w:val="both"/>
              <w:rPr>
                <w:sz w:val="18"/>
                <w:szCs w:val="18"/>
              </w:rPr>
            </w:pPr>
            <w:r w:rsidRPr="00FC75A9">
              <w:rPr>
                <w:sz w:val="18"/>
                <w:szCs w:val="18"/>
              </w:rPr>
              <w:t>Se debe anexar certificaciones de fabricante o distribuidor autorizado en Colombia que los elementos son de fabricación máximo seis meses de anterioridad a la firma del proceso contractual, donde especifiquen que son elementos nuevos, no se aceptan remanufacturados, renovadas o reencauchadas.</w:t>
            </w:r>
          </w:p>
        </w:tc>
        <w:tc>
          <w:tcPr>
            <w:tcW w:w="1276" w:type="dxa"/>
            <w:vAlign w:val="center"/>
          </w:tcPr>
          <w:p w14:paraId="38881AE4"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587C6A4E"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7EC616C3" w14:textId="77777777" w:rsidTr="00F95D4C">
        <w:trPr>
          <w:jc w:val="center"/>
        </w:trPr>
        <w:tc>
          <w:tcPr>
            <w:tcW w:w="568" w:type="dxa"/>
            <w:vAlign w:val="center"/>
          </w:tcPr>
          <w:p w14:paraId="005CB82E"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10</w:t>
            </w:r>
          </w:p>
        </w:tc>
        <w:tc>
          <w:tcPr>
            <w:tcW w:w="7087" w:type="dxa"/>
            <w:vAlign w:val="center"/>
          </w:tcPr>
          <w:p w14:paraId="0012737D" w14:textId="77777777" w:rsidR="0093054A" w:rsidRPr="00FC75A9" w:rsidRDefault="0093054A" w:rsidP="00F95D4C">
            <w:pPr>
              <w:rPr>
                <w:sz w:val="18"/>
                <w:szCs w:val="18"/>
              </w:rPr>
            </w:pPr>
            <w:r w:rsidRPr="00FC75A9">
              <w:rPr>
                <w:b/>
                <w:bCs/>
                <w:sz w:val="18"/>
                <w:szCs w:val="18"/>
              </w:rPr>
              <w:t>COMPROMISO ANTICORRUPCIÓN</w:t>
            </w:r>
          </w:p>
          <w:p w14:paraId="5EE52D6B" w14:textId="77777777" w:rsidR="0093054A" w:rsidRPr="00FC75A9" w:rsidRDefault="0093054A" w:rsidP="00F95D4C">
            <w:pPr>
              <w:jc w:val="both"/>
              <w:rPr>
                <w:b/>
                <w:sz w:val="18"/>
                <w:szCs w:val="18"/>
                <w:lang w:val="es-ES_tradnl"/>
              </w:rPr>
            </w:pPr>
            <w:r w:rsidRPr="00FC75A9">
              <w:rPr>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el oferente deberá diligenciar en su totalidad el Formulario “COMPROMISO ANTICORRUPCIÓN” y entregarlo junto con la oferta.</w:t>
            </w:r>
          </w:p>
        </w:tc>
        <w:tc>
          <w:tcPr>
            <w:tcW w:w="1276" w:type="dxa"/>
            <w:vAlign w:val="center"/>
          </w:tcPr>
          <w:p w14:paraId="190C5421"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0904232C"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100F6700" w14:textId="77777777" w:rsidTr="00F95D4C">
        <w:trPr>
          <w:jc w:val="center"/>
        </w:trPr>
        <w:tc>
          <w:tcPr>
            <w:tcW w:w="568" w:type="dxa"/>
            <w:vAlign w:val="center"/>
          </w:tcPr>
          <w:p w14:paraId="1064377F"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11</w:t>
            </w:r>
          </w:p>
        </w:tc>
        <w:tc>
          <w:tcPr>
            <w:tcW w:w="7087" w:type="dxa"/>
            <w:vAlign w:val="center"/>
          </w:tcPr>
          <w:p w14:paraId="6FB1B1F7" w14:textId="77777777" w:rsidR="0093054A" w:rsidRPr="00FC75A9" w:rsidRDefault="0093054A" w:rsidP="00F95D4C">
            <w:pPr>
              <w:rPr>
                <w:b/>
                <w:bCs/>
                <w:sz w:val="18"/>
                <w:szCs w:val="18"/>
              </w:rPr>
            </w:pPr>
            <w:r w:rsidRPr="00FC75A9">
              <w:rPr>
                <w:b/>
                <w:bCs/>
                <w:sz w:val="18"/>
                <w:szCs w:val="18"/>
              </w:rPr>
              <w:t>ASPECTOS DE CONFIDENCIALIDAD</w:t>
            </w:r>
          </w:p>
          <w:p w14:paraId="0F053EBA" w14:textId="77777777" w:rsidR="0093054A" w:rsidRPr="00FC75A9" w:rsidRDefault="0093054A" w:rsidP="00F95D4C">
            <w:pPr>
              <w:jc w:val="both"/>
              <w:rPr>
                <w:b/>
                <w:sz w:val="18"/>
                <w:szCs w:val="18"/>
                <w:lang w:val="es-ES_tradnl"/>
              </w:rPr>
            </w:pPr>
            <w:r w:rsidRPr="00FC75A9">
              <w:rPr>
                <w:sz w:val="18"/>
                <w:szCs w:val="18"/>
              </w:rPr>
              <w:t>El oferente se obliga a no suministrar información que obtenga o conozca con ocasión de la ejecución del futuro contrato y que se encuentra marcada como confidencial; así como sobre los lugares a los cuales tenga acceso con ocasión de su servicio y sea revelada información marcada como confidencial. El oferente deberá firmar un acuerdo de confidencialidad y no revelación de la información, para lo cual deberá diligenciar el Formulario “ACUERDO DE CONFIDENCIALIDAD” y entregarlo junto con la oferta.</w:t>
            </w:r>
          </w:p>
        </w:tc>
        <w:tc>
          <w:tcPr>
            <w:tcW w:w="1276" w:type="dxa"/>
            <w:vAlign w:val="center"/>
          </w:tcPr>
          <w:p w14:paraId="574431EC"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6E3C0818"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5736093A" w14:textId="77777777" w:rsidTr="00F95D4C">
        <w:trPr>
          <w:jc w:val="center"/>
        </w:trPr>
        <w:tc>
          <w:tcPr>
            <w:tcW w:w="568" w:type="dxa"/>
            <w:vAlign w:val="center"/>
          </w:tcPr>
          <w:p w14:paraId="39EF1C3B"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12</w:t>
            </w:r>
          </w:p>
        </w:tc>
        <w:tc>
          <w:tcPr>
            <w:tcW w:w="7087" w:type="dxa"/>
            <w:vAlign w:val="center"/>
          </w:tcPr>
          <w:p w14:paraId="251AC3E0" w14:textId="77777777" w:rsidR="0093054A" w:rsidRPr="00FC75A9" w:rsidRDefault="0093054A" w:rsidP="00F95D4C">
            <w:pPr>
              <w:jc w:val="both"/>
              <w:rPr>
                <w:b/>
                <w:sz w:val="18"/>
                <w:szCs w:val="18"/>
                <w:lang w:val="es-ES_tradnl"/>
              </w:rPr>
            </w:pPr>
            <w:r w:rsidRPr="00FC75A9">
              <w:rPr>
                <w:sz w:val="18"/>
                <w:szCs w:val="18"/>
              </w:rPr>
              <w:t xml:space="preserve">El oferente deberá certificar por escrito que tiene la capacidad de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durante un periodo máximo de 10 días calendario </w:t>
            </w:r>
            <w:r w:rsidRPr="00FC75A9">
              <w:rPr>
                <w:bCs/>
                <w:sz w:val="18"/>
                <w:szCs w:val="18"/>
              </w:rPr>
              <w:t>directamente en las instalaciones del Comando de Policía San Mateo en la oficina del grupo de tecnologías de la información y las comunicaciones MECUC, ubicadas en la Avenida Demetrio Mendoza entre calles 22 y 24 Barrio San Mateo</w:t>
            </w:r>
            <w:r w:rsidRPr="00FC75A9">
              <w:rPr>
                <w:sz w:val="18"/>
                <w:szCs w:val="18"/>
              </w:rPr>
              <w:t>.</w:t>
            </w:r>
          </w:p>
        </w:tc>
        <w:tc>
          <w:tcPr>
            <w:tcW w:w="1276" w:type="dxa"/>
            <w:vAlign w:val="center"/>
          </w:tcPr>
          <w:p w14:paraId="0ED923F2"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3B44BDE7"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723931E9" w14:textId="77777777" w:rsidTr="00F95D4C">
        <w:trPr>
          <w:jc w:val="center"/>
        </w:trPr>
        <w:tc>
          <w:tcPr>
            <w:tcW w:w="568" w:type="dxa"/>
            <w:vAlign w:val="center"/>
          </w:tcPr>
          <w:p w14:paraId="4F0CECC2"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13</w:t>
            </w:r>
          </w:p>
        </w:tc>
        <w:tc>
          <w:tcPr>
            <w:tcW w:w="7087" w:type="dxa"/>
            <w:vAlign w:val="center"/>
          </w:tcPr>
          <w:p w14:paraId="3DE39D87" w14:textId="77777777" w:rsidR="0093054A" w:rsidRPr="00FC75A9" w:rsidRDefault="0093054A" w:rsidP="00F95D4C">
            <w:pPr>
              <w:rPr>
                <w:b/>
                <w:sz w:val="18"/>
                <w:szCs w:val="18"/>
                <w:lang w:val="es-ES"/>
              </w:rPr>
            </w:pPr>
            <w:r w:rsidRPr="00FC75A9">
              <w:rPr>
                <w:b/>
                <w:sz w:val="18"/>
                <w:szCs w:val="18"/>
              </w:rPr>
              <w:t>ASPECTO AMBIENTAL</w:t>
            </w:r>
          </w:p>
          <w:p w14:paraId="601F0FB8" w14:textId="77777777" w:rsidR="0093054A" w:rsidRPr="00FC75A9" w:rsidRDefault="0093054A" w:rsidP="00F95D4C">
            <w:pPr>
              <w:jc w:val="both"/>
              <w:rPr>
                <w:bCs/>
                <w:sz w:val="18"/>
                <w:szCs w:val="18"/>
                <w:lang w:val="es-ES"/>
              </w:rPr>
            </w:pPr>
            <w:r w:rsidRPr="00FC75A9">
              <w:rPr>
                <w:bCs/>
                <w:sz w:val="18"/>
                <w:szCs w:val="18"/>
                <w:lang w:val="es-ES"/>
              </w:rPr>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 la aceptación de oferta, en el transcurso y después de la actividad del presente proceso, serán asumidas como responsabilidad del contratista.</w:t>
            </w:r>
          </w:p>
          <w:p w14:paraId="22AAF138" w14:textId="77777777" w:rsidR="0093054A" w:rsidRPr="00FC75A9" w:rsidRDefault="0093054A" w:rsidP="00F95D4C">
            <w:pPr>
              <w:jc w:val="both"/>
              <w:rPr>
                <w:bCs/>
                <w:sz w:val="18"/>
                <w:szCs w:val="18"/>
                <w:lang w:val="es-ES"/>
              </w:rPr>
            </w:pPr>
            <w:r w:rsidRPr="00FC75A9">
              <w:rPr>
                <w:bCs/>
                <w:sz w:val="18"/>
                <w:szCs w:val="18"/>
                <w:lang w:val="es-ES"/>
              </w:rPr>
              <w:lastRenderedPageBreak/>
              <w:t>En lo posible y de no poner en riesgo la calidad del producto a adquirir el contratista deberá garantizar que los materiales de los empaques y/o embalajes estén constituido con un porcentaje de material reciclable o provenir de una fuente sustentable (declaración del fabricante especificaciones técnicas), de igual forma evitar el uso excesivo de los mismos</w:t>
            </w:r>
          </w:p>
          <w:p w14:paraId="12F4AFFD" w14:textId="77777777" w:rsidR="0093054A" w:rsidRPr="00FC75A9" w:rsidRDefault="0093054A" w:rsidP="00F95D4C">
            <w:pPr>
              <w:jc w:val="both"/>
              <w:rPr>
                <w:b/>
                <w:sz w:val="18"/>
                <w:szCs w:val="18"/>
                <w:lang w:val="es-ES_tradnl"/>
              </w:rPr>
            </w:pPr>
            <w:r w:rsidRPr="00FC75A9">
              <w:rPr>
                <w:bCs/>
                <w:sz w:val="18"/>
                <w:szCs w:val="18"/>
                <w:lang w:val="es-ES"/>
              </w:rPr>
              <w:t>El contratista deberá garantizar que no se utilizan sustancias agotadoras de la capa de ozono (SAO). En la elaboración y/o adecuación de los elementos a adquirir de acuerdo con la Resolución No.1652 / 2007 o cualquiera que la modifique o derogue. (Ficha de seguridad y especificaciones técnicas de los productos).</w:t>
            </w:r>
          </w:p>
        </w:tc>
        <w:tc>
          <w:tcPr>
            <w:tcW w:w="1276" w:type="dxa"/>
            <w:vAlign w:val="center"/>
          </w:tcPr>
          <w:p w14:paraId="50102AB1"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1742A178" w14:textId="77777777" w:rsidR="0093054A" w:rsidRPr="00FC75A9" w:rsidRDefault="0093054A" w:rsidP="00F95D4C">
            <w:pPr>
              <w:pStyle w:val="Prrafodelista"/>
              <w:tabs>
                <w:tab w:val="left" w:pos="240"/>
              </w:tabs>
              <w:ind w:left="0"/>
              <w:jc w:val="center"/>
              <w:rPr>
                <w:rFonts w:cs="Arial"/>
                <w:b/>
                <w:sz w:val="18"/>
                <w:szCs w:val="18"/>
              </w:rPr>
            </w:pPr>
          </w:p>
        </w:tc>
      </w:tr>
      <w:tr w:rsidR="0093054A" w:rsidRPr="00FC75A9" w14:paraId="04E3820E" w14:textId="77777777" w:rsidTr="004210B0">
        <w:trPr>
          <w:jc w:val="center"/>
        </w:trPr>
        <w:tc>
          <w:tcPr>
            <w:tcW w:w="568" w:type="dxa"/>
            <w:vAlign w:val="center"/>
          </w:tcPr>
          <w:p w14:paraId="173CB620" w14:textId="77777777" w:rsidR="0093054A" w:rsidRPr="00FC75A9" w:rsidRDefault="0093054A" w:rsidP="00F95D4C">
            <w:pPr>
              <w:pStyle w:val="Prrafodelista"/>
              <w:tabs>
                <w:tab w:val="left" w:pos="240"/>
              </w:tabs>
              <w:ind w:left="0"/>
              <w:jc w:val="center"/>
              <w:rPr>
                <w:rFonts w:cs="Arial"/>
                <w:b/>
                <w:sz w:val="18"/>
                <w:szCs w:val="18"/>
              </w:rPr>
            </w:pPr>
            <w:r w:rsidRPr="00FC75A9">
              <w:rPr>
                <w:rFonts w:cs="Arial"/>
                <w:b/>
                <w:sz w:val="18"/>
                <w:szCs w:val="18"/>
              </w:rPr>
              <w:t>14</w:t>
            </w:r>
          </w:p>
        </w:tc>
        <w:tc>
          <w:tcPr>
            <w:tcW w:w="7087" w:type="dxa"/>
            <w:vAlign w:val="center"/>
          </w:tcPr>
          <w:p w14:paraId="0F23B47B" w14:textId="77777777" w:rsidR="0093054A" w:rsidRPr="00FC75A9" w:rsidRDefault="0093054A" w:rsidP="00F95D4C">
            <w:pPr>
              <w:jc w:val="both"/>
              <w:rPr>
                <w:b/>
                <w:bCs/>
                <w:sz w:val="18"/>
                <w:szCs w:val="18"/>
              </w:rPr>
            </w:pPr>
            <w:r w:rsidRPr="00FC75A9">
              <w:rPr>
                <w:b/>
                <w:bCs/>
                <w:sz w:val="18"/>
                <w:szCs w:val="18"/>
              </w:rPr>
              <w:t>FACTURACIÓN ELECTRÓNICA</w:t>
            </w:r>
          </w:p>
          <w:p w14:paraId="67CF97C4" w14:textId="77777777" w:rsidR="0093054A" w:rsidRPr="00FC75A9" w:rsidRDefault="0093054A" w:rsidP="00F95D4C">
            <w:pPr>
              <w:jc w:val="both"/>
              <w:rPr>
                <w:sz w:val="18"/>
                <w:szCs w:val="18"/>
              </w:rPr>
            </w:pPr>
            <w:r w:rsidRPr="00FC75A9">
              <w:rPr>
                <w:bCs/>
                <w:sz w:val="18"/>
                <w:szCs w:val="18"/>
              </w:rPr>
              <w:t>Para efectuarse el pago el contratista deberá cumplir con la Circular Externa 042 del 26 de Diciembre 2023, por medio del cual La Administración del SIIF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w:t>
            </w:r>
          </w:p>
        </w:tc>
        <w:tc>
          <w:tcPr>
            <w:tcW w:w="1276" w:type="dxa"/>
            <w:vAlign w:val="center"/>
          </w:tcPr>
          <w:p w14:paraId="21FE262D" w14:textId="77777777" w:rsidR="0093054A" w:rsidRPr="00FC75A9" w:rsidRDefault="0093054A" w:rsidP="00F95D4C">
            <w:pPr>
              <w:pStyle w:val="Prrafodelista"/>
              <w:tabs>
                <w:tab w:val="left" w:pos="240"/>
              </w:tabs>
              <w:ind w:left="0"/>
              <w:jc w:val="center"/>
              <w:rPr>
                <w:rFonts w:cs="Arial"/>
                <w:b/>
                <w:sz w:val="18"/>
                <w:szCs w:val="18"/>
              </w:rPr>
            </w:pPr>
          </w:p>
        </w:tc>
        <w:tc>
          <w:tcPr>
            <w:tcW w:w="1418" w:type="dxa"/>
            <w:vAlign w:val="center"/>
          </w:tcPr>
          <w:p w14:paraId="2E0B5C5F" w14:textId="77777777" w:rsidR="0093054A" w:rsidRPr="00FC75A9" w:rsidRDefault="0093054A" w:rsidP="00F95D4C">
            <w:pPr>
              <w:pStyle w:val="Prrafodelista"/>
              <w:tabs>
                <w:tab w:val="left" w:pos="240"/>
              </w:tabs>
              <w:ind w:left="0"/>
              <w:jc w:val="center"/>
              <w:rPr>
                <w:rFonts w:cs="Arial"/>
                <w:b/>
                <w:sz w:val="18"/>
                <w:szCs w:val="18"/>
              </w:rPr>
            </w:pPr>
          </w:p>
        </w:tc>
      </w:tr>
    </w:tbl>
    <w:p w14:paraId="653DF136" w14:textId="77777777" w:rsidR="002567AC" w:rsidRPr="008C03C4" w:rsidRDefault="002567AC" w:rsidP="00FD16BA">
      <w:pPr>
        <w:pStyle w:val="Lista"/>
        <w:ind w:left="0" w:firstLine="0"/>
        <w:jc w:val="both"/>
        <w:rPr>
          <w:color w:val="EE0000"/>
        </w:rPr>
      </w:pPr>
    </w:p>
    <w:p w14:paraId="1ACA1011" w14:textId="77777777" w:rsidR="008475A3" w:rsidRPr="008475A3" w:rsidRDefault="008475A3" w:rsidP="008475A3">
      <w:pPr>
        <w:jc w:val="both"/>
        <w:rPr>
          <w:lang w:eastAsia="es-CO"/>
        </w:rPr>
      </w:pPr>
      <w:r w:rsidRPr="008475A3">
        <w:rPr>
          <w:lang w:eastAsia="es-CO"/>
        </w:rPr>
        <w:t>El proponente:</w:t>
      </w:r>
    </w:p>
    <w:p w14:paraId="62271DCF" w14:textId="77777777" w:rsidR="008475A3" w:rsidRPr="008475A3" w:rsidRDefault="008475A3" w:rsidP="008475A3">
      <w:pPr>
        <w:jc w:val="both"/>
        <w:rPr>
          <w:lang w:eastAsia="es-CO"/>
        </w:rPr>
      </w:pPr>
    </w:p>
    <w:p w14:paraId="54D727A1" w14:textId="77777777" w:rsidR="008475A3" w:rsidRPr="008475A3" w:rsidRDefault="008475A3" w:rsidP="008475A3">
      <w:pPr>
        <w:pStyle w:val="Sinespaciado1"/>
        <w:rPr>
          <w:rFonts w:ascii="Arial" w:hAnsi="Arial" w:cs="Arial"/>
          <w:sz w:val="20"/>
          <w:szCs w:val="20"/>
        </w:rPr>
      </w:pPr>
      <w:r w:rsidRPr="008475A3">
        <w:rPr>
          <w:rFonts w:ascii="Arial" w:hAnsi="Arial" w:cs="Arial"/>
          <w:b/>
          <w:sz w:val="20"/>
          <w:szCs w:val="20"/>
        </w:rPr>
        <w:t>________________________________</w:t>
      </w:r>
    </w:p>
    <w:p w14:paraId="5D1821F4" w14:textId="77777777" w:rsidR="008475A3" w:rsidRPr="008475A3" w:rsidRDefault="008475A3" w:rsidP="008475A3">
      <w:pPr>
        <w:pStyle w:val="Sinespaciado1"/>
        <w:rPr>
          <w:rFonts w:ascii="Arial" w:hAnsi="Arial" w:cs="Arial"/>
          <w:sz w:val="20"/>
          <w:szCs w:val="20"/>
        </w:rPr>
      </w:pPr>
      <w:r w:rsidRPr="008475A3">
        <w:rPr>
          <w:rFonts w:ascii="Arial" w:hAnsi="Arial" w:cs="Arial"/>
          <w:sz w:val="20"/>
          <w:szCs w:val="20"/>
        </w:rPr>
        <w:t xml:space="preserve">Firma del representante legal del proponente </w:t>
      </w:r>
    </w:p>
    <w:p w14:paraId="01DB7F03" w14:textId="77777777" w:rsidR="008475A3" w:rsidRPr="008475A3" w:rsidRDefault="008475A3" w:rsidP="008475A3">
      <w:pPr>
        <w:pStyle w:val="Sinespaciado1"/>
        <w:contextualSpacing/>
        <w:rPr>
          <w:rFonts w:ascii="Arial" w:hAnsi="Arial" w:cs="Arial"/>
          <w:sz w:val="20"/>
          <w:szCs w:val="20"/>
          <w:lang w:eastAsia="es-CO"/>
        </w:rPr>
      </w:pPr>
      <w:r w:rsidRPr="008475A3">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7C96C3111FD84EC0AB1251BCD4049AE3"/>
          </w:placeholder>
          <w:showingPlcHdr/>
          <w15:color w:val="800000"/>
          <w:text/>
        </w:sdtPr>
        <w:sdtContent>
          <w:r w:rsidRPr="008475A3">
            <w:rPr>
              <w:rStyle w:val="Textodelmarcadordeposicin"/>
              <w:rFonts w:ascii="Arial" w:eastAsiaTheme="minorHAnsi" w:hAnsi="Arial" w:cs="Arial"/>
              <w:color w:val="FF8F8F"/>
              <w:sz w:val="20"/>
              <w:szCs w:val="20"/>
              <w:u w:val="single"/>
            </w:rPr>
            <w:t>Diligenciar el nombre completo del proponente</w:t>
          </w:r>
        </w:sdtContent>
      </w:sdt>
    </w:p>
    <w:p w14:paraId="5CA442BF" w14:textId="77777777" w:rsidR="008475A3" w:rsidRPr="008475A3" w:rsidRDefault="008475A3" w:rsidP="008475A3">
      <w:pPr>
        <w:pStyle w:val="Sinespaciado1"/>
        <w:contextualSpacing/>
        <w:rPr>
          <w:rFonts w:ascii="Arial" w:hAnsi="Arial" w:cs="Arial"/>
          <w:color w:val="000000"/>
          <w:sz w:val="20"/>
          <w:szCs w:val="20"/>
        </w:rPr>
      </w:pPr>
      <w:r w:rsidRPr="008475A3">
        <w:rPr>
          <w:rFonts w:ascii="Arial" w:hAnsi="Arial" w:cs="Arial"/>
          <w:sz w:val="20"/>
          <w:szCs w:val="20"/>
          <w:lang w:eastAsia="es-CO"/>
        </w:rPr>
        <w:t xml:space="preserve">Identificación (NIT </w:t>
      </w:r>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 xml:space="preserve"> C.C </w:t>
      </w:r>
      <w:proofErr w:type="gramStart"/>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 xml:space="preserve">  C.E</w:t>
      </w:r>
      <w:proofErr w:type="gramEnd"/>
      <w:r w:rsidRPr="008475A3">
        <w:rPr>
          <w:rFonts w:ascii="Arial" w:hAnsi="Arial" w:cs="Arial"/>
          <w:sz w:val="20"/>
          <w:szCs w:val="20"/>
          <w:lang w:eastAsia="es-CO"/>
        </w:rPr>
        <w:t xml:space="preserve"> </w:t>
      </w:r>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w:t>
      </w:r>
      <w:r w:rsidRPr="008475A3">
        <w:rPr>
          <w:rFonts w:ascii="Arial" w:hAnsi="Arial" w:cs="Arial"/>
          <w:color w:val="000000"/>
          <w:sz w:val="20"/>
          <w:szCs w:val="20"/>
        </w:rPr>
        <w:t xml:space="preserve">: </w:t>
      </w:r>
      <w:sdt>
        <w:sdtPr>
          <w:rPr>
            <w:rFonts w:ascii="Arial" w:hAnsi="Arial" w:cs="Arial"/>
            <w:color w:val="000000"/>
            <w:sz w:val="20"/>
            <w:szCs w:val="20"/>
          </w:rPr>
          <w:id w:val="1151946921"/>
          <w:placeholder>
            <w:docPart w:val="CC7EFE73831747C5929A610F3108077A"/>
          </w:placeholder>
          <w:showingPlcHdr/>
          <w15:color w:val="800000"/>
        </w:sdtPr>
        <w:sdtContent>
          <w:r w:rsidRPr="008475A3">
            <w:rPr>
              <w:rStyle w:val="Textodelmarcadordeposicin"/>
              <w:rFonts w:ascii="Arial" w:eastAsiaTheme="minorHAnsi" w:hAnsi="Arial" w:cs="Arial"/>
              <w:color w:val="FF8F8F"/>
              <w:sz w:val="20"/>
              <w:szCs w:val="20"/>
              <w:u w:val="single"/>
            </w:rPr>
            <w:t>Diligenciar la identificación del proponente</w:t>
          </w:r>
        </w:sdtContent>
      </w:sdt>
    </w:p>
    <w:p w14:paraId="24A17D1F" w14:textId="77777777" w:rsidR="008475A3" w:rsidRPr="008475A3" w:rsidRDefault="008475A3" w:rsidP="008475A3">
      <w:pPr>
        <w:pStyle w:val="Sinespaciado1"/>
        <w:contextualSpacing/>
        <w:rPr>
          <w:rFonts w:ascii="Arial" w:hAnsi="Arial" w:cs="Arial"/>
          <w:color w:val="000000"/>
          <w:sz w:val="20"/>
          <w:szCs w:val="20"/>
        </w:rPr>
      </w:pPr>
      <w:r w:rsidRPr="008475A3">
        <w:rPr>
          <w:rFonts w:ascii="Arial" w:hAnsi="Arial" w:cs="Arial"/>
          <w:sz w:val="20"/>
          <w:szCs w:val="20"/>
          <w:lang w:eastAsia="es-CO"/>
        </w:rPr>
        <w:t>Nombre Representante Legal</w:t>
      </w:r>
      <w:r w:rsidRPr="008475A3">
        <w:rPr>
          <w:rFonts w:ascii="Arial" w:hAnsi="Arial" w:cs="Arial"/>
          <w:color w:val="000000"/>
          <w:sz w:val="20"/>
          <w:szCs w:val="20"/>
        </w:rPr>
        <w:t xml:space="preserve">: </w:t>
      </w:r>
      <w:sdt>
        <w:sdtPr>
          <w:rPr>
            <w:rFonts w:ascii="Arial" w:hAnsi="Arial" w:cs="Arial"/>
            <w:color w:val="000000"/>
            <w:sz w:val="20"/>
            <w:szCs w:val="20"/>
          </w:rPr>
          <w:id w:val="1653642742"/>
          <w:placeholder>
            <w:docPart w:val="98AD766DB3B145DE9630FB9CFD9BAB8C"/>
          </w:placeholder>
          <w:showingPlcHdr/>
          <w15:color w:val="800000"/>
          <w:text/>
        </w:sdtPr>
        <w:sdtContent>
          <w:r w:rsidRPr="008475A3">
            <w:rPr>
              <w:rStyle w:val="Textodelmarcadordeposicin"/>
              <w:rFonts w:ascii="Arial" w:eastAsiaTheme="minorHAnsi" w:hAnsi="Arial" w:cs="Arial"/>
              <w:color w:val="FF8F8F"/>
              <w:sz w:val="20"/>
              <w:szCs w:val="20"/>
              <w:u w:val="single"/>
            </w:rPr>
            <w:t>Diligenciar el nombre completo del representante legal</w:t>
          </w:r>
        </w:sdtContent>
      </w:sdt>
    </w:p>
    <w:p w14:paraId="6249CFAC" w14:textId="77777777" w:rsidR="008475A3" w:rsidRPr="008475A3" w:rsidRDefault="008475A3" w:rsidP="008475A3">
      <w:pPr>
        <w:pStyle w:val="Sinespaciado1"/>
        <w:rPr>
          <w:rFonts w:ascii="Arial" w:hAnsi="Arial" w:cs="Arial"/>
          <w:color w:val="000000"/>
          <w:sz w:val="20"/>
          <w:szCs w:val="20"/>
        </w:rPr>
      </w:pPr>
      <w:r w:rsidRPr="008475A3">
        <w:rPr>
          <w:rFonts w:ascii="Arial" w:hAnsi="Arial" w:cs="Arial"/>
          <w:color w:val="000000"/>
          <w:sz w:val="20"/>
          <w:szCs w:val="20"/>
        </w:rPr>
        <w:t xml:space="preserve">Identificación (C.C </w:t>
      </w:r>
      <w:proofErr w:type="gramStart"/>
      <w:r w:rsidRPr="008475A3">
        <w:rPr>
          <w:rFonts w:ascii="Segoe UI Symbol" w:eastAsia="MS Gothic" w:hAnsi="Segoe UI Symbol" w:cs="Segoe UI Symbol"/>
          <w:sz w:val="20"/>
          <w:szCs w:val="20"/>
          <w:lang w:eastAsia="es-CO"/>
        </w:rPr>
        <w:t>☐</w:t>
      </w:r>
      <w:r w:rsidRPr="008475A3">
        <w:rPr>
          <w:rFonts w:ascii="Arial" w:hAnsi="Arial" w:cs="Arial"/>
          <w:color w:val="000000"/>
          <w:sz w:val="20"/>
          <w:szCs w:val="20"/>
        </w:rPr>
        <w:t xml:space="preserve">  C.E.</w:t>
      </w:r>
      <w:proofErr w:type="gramEnd"/>
      <w:r w:rsidRPr="008475A3">
        <w:rPr>
          <w:rFonts w:ascii="Arial" w:hAnsi="Arial" w:cs="Arial"/>
          <w:sz w:val="20"/>
          <w:szCs w:val="20"/>
          <w:lang w:eastAsia="es-CO"/>
        </w:rPr>
        <w:t xml:space="preserve"> </w:t>
      </w:r>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 xml:space="preserve">) </w:t>
      </w:r>
      <w:sdt>
        <w:sdtPr>
          <w:rPr>
            <w:rFonts w:ascii="Arial" w:hAnsi="Arial" w:cs="Arial"/>
            <w:color w:val="000000"/>
            <w:sz w:val="20"/>
            <w:szCs w:val="20"/>
          </w:rPr>
          <w:id w:val="536008240"/>
          <w:placeholder>
            <w:docPart w:val="035E9EB1AA1546B6829A2FFD6499A51B"/>
          </w:placeholder>
          <w:showingPlcHdr/>
          <w15:color w:val="800000"/>
        </w:sdtPr>
        <w:sdtContent>
          <w:r w:rsidRPr="008475A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B0E947" w14:textId="77777777" w:rsidR="008475A3" w:rsidRPr="008475A3" w:rsidRDefault="008475A3" w:rsidP="008475A3">
      <w:pPr>
        <w:pStyle w:val="Sinespaciado1"/>
        <w:rPr>
          <w:rFonts w:ascii="Arial" w:hAnsi="Arial" w:cs="Arial"/>
          <w:color w:val="000000"/>
          <w:sz w:val="20"/>
          <w:szCs w:val="20"/>
        </w:rPr>
      </w:pPr>
      <w:r w:rsidRPr="008475A3">
        <w:rPr>
          <w:rFonts w:ascii="Arial" w:hAnsi="Arial" w:cs="Arial"/>
          <w:color w:val="000000"/>
          <w:sz w:val="20"/>
          <w:szCs w:val="20"/>
        </w:rPr>
        <w:t xml:space="preserve">Dirección: </w:t>
      </w:r>
      <w:sdt>
        <w:sdtPr>
          <w:rPr>
            <w:rFonts w:ascii="Arial" w:hAnsi="Arial" w:cs="Arial"/>
            <w:color w:val="000000"/>
            <w:sz w:val="20"/>
            <w:szCs w:val="20"/>
          </w:rPr>
          <w:id w:val="73413161"/>
          <w:placeholder>
            <w:docPart w:val="C5E465F325DA48858526434AB21E06AC"/>
          </w:placeholder>
          <w:showingPlcHdr/>
          <w15:color w:val="800000"/>
        </w:sdtPr>
        <w:sdtContent>
          <w:r w:rsidRPr="008475A3">
            <w:rPr>
              <w:rStyle w:val="Textodelmarcadordeposicin"/>
              <w:rFonts w:ascii="Arial" w:eastAsiaTheme="minorHAnsi" w:hAnsi="Arial" w:cs="Arial"/>
              <w:color w:val="FF8F8F"/>
              <w:sz w:val="20"/>
              <w:szCs w:val="20"/>
              <w:u w:val="single"/>
            </w:rPr>
            <w:t>Diligenciar la dirección del proveedor</w:t>
          </w:r>
        </w:sdtContent>
      </w:sdt>
    </w:p>
    <w:p w14:paraId="51F222EE" w14:textId="77777777" w:rsidR="008475A3" w:rsidRPr="008475A3" w:rsidRDefault="008475A3" w:rsidP="008475A3">
      <w:pPr>
        <w:pStyle w:val="Sinespaciado1"/>
        <w:rPr>
          <w:rFonts w:ascii="Arial" w:hAnsi="Arial" w:cs="Arial"/>
          <w:sz w:val="20"/>
          <w:szCs w:val="20"/>
        </w:rPr>
      </w:pPr>
      <w:r w:rsidRPr="008475A3">
        <w:rPr>
          <w:rFonts w:ascii="Arial" w:hAnsi="Arial" w:cs="Arial"/>
          <w:color w:val="000000"/>
          <w:sz w:val="20"/>
          <w:szCs w:val="20"/>
        </w:rPr>
        <w:t>Teléfono:</w:t>
      </w:r>
      <w:r w:rsidRPr="008475A3">
        <w:rPr>
          <w:rFonts w:ascii="Arial" w:hAnsi="Arial" w:cs="Arial"/>
          <w:b/>
          <w:color w:val="000000"/>
          <w:sz w:val="20"/>
          <w:szCs w:val="20"/>
        </w:rPr>
        <w:t xml:space="preserve"> </w:t>
      </w:r>
      <w:sdt>
        <w:sdtPr>
          <w:rPr>
            <w:rFonts w:ascii="Arial" w:hAnsi="Arial" w:cs="Arial"/>
            <w:b/>
            <w:color w:val="000000"/>
            <w:sz w:val="20"/>
            <w:szCs w:val="20"/>
          </w:rPr>
          <w:id w:val="-1243015884"/>
          <w:placeholder>
            <w:docPart w:val="5B7BDDFC22A047CE97951AD9AB39FEBA"/>
          </w:placeholder>
          <w:showingPlcHdr/>
          <w15:color w:val="800000"/>
        </w:sdtPr>
        <w:sdtContent>
          <w:r w:rsidRPr="008475A3">
            <w:rPr>
              <w:rStyle w:val="Textodelmarcadordeposicin"/>
              <w:rFonts w:ascii="Arial" w:eastAsiaTheme="minorHAnsi" w:hAnsi="Arial" w:cs="Arial"/>
              <w:color w:val="FF8F8F"/>
              <w:sz w:val="20"/>
              <w:szCs w:val="20"/>
              <w:u w:val="single"/>
            </w:rPr>
            <w:t>Diligenciar teléfonos de contacto del proveedor</w:t>
          </w:r>
        </w:sdtContent>
      </w:sdt>
    </w:p>
    <w:p w14:paraId="036C9F0D" w14:textId="5132F201" w:rsidR="00AF3489" w:rsidRPr="008475A3" w:rsidRDefault="008475A3" w:rsidP="008475A3">
      <w:pPr>
        <w:pStyle w:val="Prrafodelista"/>
        <w:ind w:left="0"/>
        <w:rPr>
          <w:rFonts w:cs="Arial"/>
          <w:b/>
          <w:lang w:val="es-CO"/>
        </w:rPr>
      </w:pPr>
      <w:r w:rsidRPr="008475A3">
        <w:rPr>
          <w:rFonts w:cs="Arial"/>
          <w:color w:val="000000"/>
        </w:rPr>
        <w:t>Email:</w:t>
      </w:r>
      <w:r w:rsidRPr="008475A3">
        <w:rPr>
          <w:rFonts w:cs="Arial"/>
          <w:b/>
          <w:color w:val="000000"/>
        </w:rPr>
        <w:t xml:space="preserve"> </w:t>
      </w:r>
      <w:sdt>
        <w:sdtPr>
          <w:rPr>
            <w:rFonts w:cs="Arial"/>
            <w:b/>
            <w:color w:val="000000"/>
          </w:rPr>
          <w:id w:val="-1005983180"/>
          <w:placeholder>
            <w:docPart w:val="C2FB979B761A40C595C9776CD5D03A2C"/>
          </w:placeholder>
          <w:showingPlcHdr/>
          <w15:color w:val="800000"/>
        </w:sdtPr>
        <w:sdtContent>
          <w:r w:rsidRPr="008475A3">
            <w:rPr>
              <w:rStyle w:val="Textodelmarcadordeposicin"/>
              <w:rFonts w:eastAsiaTheme="minorHAnsi" w:cs="Arial"/>
              <w:color w:val="FF8F8F"/>
              <w:u w:val="single"/>
            </w:rPr>
            <w:t>Diligenciar correo electrónico de notificaciones</w:t>
          </w:r>
        </w:sdtContent>
      </w:sdt>
    </w:p>
    <w:p w14:paraId="20F86135" w14:textId="77777777" w:rsidR="00AF3489" w:rsidRDefault="00AF3489" w:rsidP="00FD16BA">
      <w:pPr>
        <w:pStyle w:val="Prrafodelista"/>
        <w:ind w:left="0"/>
        <w:jc w:val="center"/>
        <w:rPr>
          <w:rFonts w:cs="Arial"/>
          <w:b/>
          <w:lang w:val="es-CO"/>
        </w:rPr>
      </w:pPr>
    </w:p>
    <w:p w14:paraId="25EBFA3A" w14:textId="77777777" w:rsidR="00AF3489" w:rsidRDefault="00AF3489" w:rsidP="00FD16BA">
      <w:pPr>
        <w:pStyle w:val="Prrafodelista"/>
        <w:ind w:left="0"/>
        <w:jc w:val="center"/>
        <w:rPr>
          <w:rFonts w:cs="Arial"/>
          <w:b/>
          <w:lang w:val="es-CO"/>
        </w:rPr>
      </w:pPr>
    </w:p>
    <w:p w14:paraId="230B655C" w14:textId="77777777" w:rsidR="00AF3489" w:rsidRDefault="00AF3489" w:rsidP="00FD16BA">
      <w:pPr>
        <w:pStyle w:val="Prrafodelista"/>
        <w:ind w:left="0"/>
        <w:jc w:val="center"/>
        <w:rPr>
          <w:rFonts w:cs="Arial"/>
          <w:b/>
          <w:lang w:val="es-CO"/>
        </w:rPr>
      </w:pPr>
    </w:p>
    <w:p w14:paraId="2EB33472" w14:textId="77777777" w:rsidR="00AF3489" w:rsidRDefault="00AF3489" w:rsidP="00FD16BA">
      <w:pPr>
        <w:pStyle w:val="Prrafodelista"/>
        <w:ind w:left="0"/>
        <w:jc w:val="center"/>
        <w:rPr>
          <w:rFonts w:cs="Arial"/>
          <w:b/>
          <w:lang w:val="es-CO"/>
        </w:rPr>
      </w:pPr>
    </w:p>
    <w:p w14:paraId="2A4EB8E0" w14:textId="77777777" w:rsidR="00AF3489" w:rsidRDefault="00AF3489" w:rsidP="00FD16BA">
      <w:pPr>
        <w:pStyle w:val="Prrafodelista"/>
        <w:ind w:left="0"/>
        <w:jc w:val="center"/>
        <w:rPr>
          <w:rFonts w:cs="Arial"/>
          <w:b/>
          <w:lang w:val="es-CO"/>
        </w:rPr>
      </w:pPr>
    </w:p>
    <w:p w14:paraId="7783DFD0" w14:textId="77777777" w:rsidR="00AF3489" w:rsidRDefault="00AF3489" w:rsidP="00FD16BA">
      <w:pPr>
        <w:pStyle w:val="Prrafodelista"/>
        <w:ind w:left="0"/>
        <w:jc w:val="center"/>
        <w:rPr>
          <w:rFonts w:cs="Arial"/>
          <w:b/>
          <w:lang w:val="es-CO"/>
        </w:rPr>
      </w:pPr>
    </w:p>
    <w:p w14:paraId="18B70A21" w14:textId="77777777" w:rsidR="00AF3489" w:rsidRDefault="00AF3489" w:rsidP="00FD16BA">
      <w:pPr>
        <w:pStyle w:val="Prrafodelista"/>
        <w:ind w:left="0"/>
        <w:jc w:val="center"/>
        <w:rPr>
          <w:rFonts w:cs="Arial"/>
          <w:b/>
          <w:lang w:val="es-CO"/>
        </w:rPr>
      </w:pPr>
    </w:p>
    <w:p w14:paraId="115A782B" w14:textId="77777777" w:rsidR="00AF3489" w:rsidRDefault="00AF3489" w:rsidP="00FD16BA">
      <w:pPr>
        <w:pStyle w:val="Prrafodelista"/>
        <w:ind w:left="0"/>
        <w:jc w:val="center"/>
        <w:rPr>
          <w:rFonts w:cs="Arial"/>
          <w:b/>
          <w:lang w:val="es-CO"/>
        </w:rPr>
      </w:pPr>
    </w:p>
    <w:p w14:paraId="3EA6F146" w14:textId="77777777" w:rsidR="00AF3489" w:rsidRDefault="00AF3489" w:rsidP="00FD16BA">
      <w:pPr>
        <w:pStyle w:val="Prrafodelista"/>
        <w:ind w:left="0"/>
        <w:jc w:val="center"/>
        <w:rPr>
          <w:rFonts w:cs="Arial"/>
          <w:b/>
          <w:lang w:val="es-CO"/>
        </w:rPr>
      </w:pPr>
    </w:p>
    <w:p w14:paraId="2B95848E" w14:textId="77777777" w:rsidR="00AF3489" w:rsidRDefault="00AF3489" w:rsidP="00FD16BA">
      <w:pPr>
        <w:pStyle w:val="Prrafodelista"/>
        <w:ind w:left="0"/>
        <w:jc w:val="center"/>
        <w:rPr>
          <w:rFonts w:cs="Arial"/>
          <w:b/>
          <w:lang w:val="es-CO"/>
        </w:rPr>
      </w:pPr>
    </w:p>
    <w:p w14:paraId="1DAF2EDE" w14:textId="77777777" w:rsidR="00AF3489" w:rsidRDefault="00AF3489" w:rsidP="00FD16BA">
      <w:pPr>
        <w:pStyle w:val="Prrafodelista"/>
        <w:ind w:left="0"/>
        <w:jc w:val="center"/>
        <w:rPr>
          <w:rFonts w:cs="Arial"/>
          <w:b/>
          <w:lang w:val="es-CO"/>
        </w:rPr>
      </w:pPr>
    </w:p>
    <w:p w14:paraId="45C4D463" w14:textId="77777777" w:rsidR="00AF3489" w:rsidRDefault="00AF3489" w:rsidP="00FD16BA">
      <w:pPr>
        <w:pStyle w:val="Prrafodelista"/>
        <w:ind w:left="0"/>
        <w:jc w:val="center"/>
        <w:rPr>
          <w:rFonts w:cs="Arial"/>
          <w:b/>
          <w:lang w:val="es-CO"/>
        </w:rPr>
      </w:pPr>
    </w:p>
    <w:p w14:paraId="561182AF" w14:textId="77777777" w:rsidR="00AF3489" w:rsidRDefault="00AF3489" w:rsidP="00FD16BA">
      <w:pPr>
        <w:pStyle w:val="Prrafodelista"/>
        <w:ind w:left="0"/>
        <w:jc w:val="center"/>
        <w:rPr>
          <w:rFonts w:cs="Arial"/>
          <w:b/>
          <w:lang w:val="es-CO"/>
        </w:rPr>
      </w:pPr>
    </w:p>
    <w:p w14:paraId="47D61F45" w14:textId="77777777" w:rsidR="00AF3489" w:rsidRDefault="00AF3489" w:rsidP="00FD16BA">
      <w:pPr>
        <w:pStyle w:val="Prrafodelista"/>
        <w:ind w:left="0"/>
        <w:jc w:val="center"/>
        <w:rPr>
          <w:rFonts w:cs="Arial"/>
          <w:b/>
          <w:lang w:val="es-CO"/>
        </w:rPr>
      </w:pPr>
    </w:p>
    <w:p w14:paraId="7FE8A685" w14:textId="77777777" w:rsidR="00AF3489" w:rsidRDefault="00AF3489" w:rsidP="00FD16BA">
      <w:pPr>
        <w:pStyle w:val="Prrafodelista"/>
        <w:ind w:left="0"/>
        <w:jc w:val="center"/>
        <w:rPr>
          <w:rFonts w:cs="Arial"/>
          <w:b/>
          <w:lang w:val="es-CO"/>
        </w:rPr>
      </w:pPr>
    </w:p>
    <w:p w14:paraId="63479033" w14:textId="77777777" w:rsidR="00AF3489" w:rsidRDefault="00AF3489" w:rsidP="00FD16BA">
      <w:pPr>
        <w:pStyle w:val="Prrafodelista"/>
        <w:ind w:left="0"/>
        <w:jc w:val="center"/>
        <w:rPr>
          <w:rFonts w:cs="Arial"/>
          <w:b/>
          <w:lang w:val="es-CO"/>
        </w:rPr>
      </w:pPr>
    </w:p>
    <w:p w14:paraId="6AC1506D" w14:textId="77777777" w:rsidR="00AF3489" w:rsidRDefault="00AF3489" w:rsidP="004210B0">
      <w:pPr>
        <w:pStyle w:val="Prrafodelista"/>
        <w:ind w:left="0"/>
        <w:rPr>
          <w:rFonts w:cs="Arial"/>
          <w:b/>
          <w:lang w:val="es-CO"/>
        </w:rPr>
      </w:pPr>
    </w:p>
    <w:p w14:paraId="2E80AC2E" w14:textId="77777777" w:rsidR="004210B0" w:rsidRDefault="004210B0" w:rsidP="004210B0">
      <w:pPr>
        <w:pStyle w:val="Prrafodelista"/>
        <w:ind w:left="0"/>
        <w:rPr>
          <w:rFonts w:cs="Arial"/>
          <w:b/>
          <w:lang w:val="es-CO"/>
        </w:rPr>
      </w:pPr>
    </w:p>
    <w:p w14:paraId="052A4A9C" w14:textId="77777777" w:rsidR="00AF3489" w:rsidRDefault="00AF3489" w:rsidP="00FD16BA">
      <w:pPr>
        <w:pStyle w:val="Prrafodelista"/>
        <w:ind w:left="0"/>
        <w:jc w:val="center"/>
        <w:rPr>
          <w:rFonts w:cs="Arial"/>
          <w:b/>
          <w:lang w:val="es-CO"/>
        </w:rPr>
      </w:pPr>
    </w:p>
    <w:p w14:paraId="2423D521" w14:textId="77777777" w:rsidR="00AF3489" w:rsidRDefault="00AF3489" w:rsidP="003B3671">
      <w:pPr>
        <w:pStyle w:val="Prrafodelista"/>
        <w:ind w:left="0"/>
        <w:rPr>
          <w:rFonts w:cs="Arial"/>
          <w:b/>
          <w:lang w:val="es-CO"/>
        </w:rPr>
      </w:pPr>
    </w:p>
    <w:p w14:paraId="4A5A537A" w14:textId="77777777" w:rsidR="003B3671" w:rsidRDefault="003B3671" w:rsidP="003B3671">
      <w:pPr>
        <w:pStyle w:val="Prrafodelista"/>
        <w:ind w:left="0"/>
        <w:rPr>
          <w:rFonts w:cs="Arial"/>
          <w:b/>
          <w:lang w:val="es-CO"/>
        </w:rPr>
      </w:pPr>
    </w:p>
    <w:p w14:paraId="455F4812" w14:textId="140F25A5" w:rsidR="00FD16BA" w:rsidRPr="002F47BB" w:rsidRDefault="00FD16BA" w:rsidP="00FD16BA">
      <w:pPr>
        <w:pStyle w:val="Prrafodelista"/>
        <w:ind w:left="0"/>
        <w:jc w:val="center"/>
        <w:rPr>
          <w:rFonts w:cs="Arial"/>
          <w:b/>
          <w:lang w:val="es-CO"/>
        </w:rPr>
      </w:pPr>
      <w:r w:rsidRPr="002F47BB">
        <w:rPr>
          <w:rFonts w:cs="Arial"/>
          <w:b/>
          <w:lang w:val="es-CO"/>
        </w:rPr>
        <w:lastRenderedPageBreak/>
        <w:t xml:space="preserve">ESTIMACIÓN, TIPIFICACIÓN, ASIGNACIÓN DE RIESGOS </w:t>
      </w:r>
    </w:p>
    <w:p w14:paraId="735CC16A" w14:textId="77777777" w:rsidR="00FD16BA" w:rsidRPr="002F47BB" w:rsidRDefault="00FD16BA" w:rsidP="00FD16BA">
      <w:pPr>
        <w:pStyle w:val="Prrafodelista"/>
        <w:ind w:left="0"/>
        <w:jc w:val="center"/>
        <w:rPr>
          <w:rFonts w:cs="Arial"/>
          <w:b/>
          <w:lang w:val="es-CO"/>
        </w:rPr>
      </w:pPr>
      <w:r w:rsidRPr="002F47BB">
        <w:rPr>
          <w:rFonts w:cs="Arial"/>
          <w:b/>
          <w:lang w:val="es-CO"/>
        </w:rPr>
        <w:t>Y DETERMINACIÓN DE GARANTÍAS.</w:t>
      </w:r>
    </w:p>
    <w:p w14:paraId="4874E868" w14:textId="77777777" w:rsidR="00FD16BA" w:rsidRPr="002F47BB" w:rsidRDefault="00FD16BA" w:rsidP="00FD16BA">
      <w:pPr>
        <w:pStyle w:val="Prrafodelista"/>
        <w:ind w:left="0"/>
        <w:jc w:val="center"/>
        <w:rPr>
          <w:rFonts w:cs="Arial"/>
          <w:b/>
          <w:sz w:val="4"/>
          <w:lang w:val="es-CO"/>
        </w:rPr>
      </w:pPr>
    </w:p>
    <w:p w14:paraId="1CE7CE11" w14:textId="77777777" w:rsidR="00FD16BA" w:rsidRPr="002F47BB" w:rsidRDefault="00FD16BA" w:rsidP="00FD16BA">
      <w:pPr>
        <w:jc w:val="both"/>
        <w:rPr>
          <w:b/>
          <w:sz w:val="14"/>
        </w:rPr>
      </w:pPr>
    </w:p>
    <w:p w14:paraId="03D91548" w14:textId="77777777" w:rsidR="00FD16BA" w:rsidRPr="002F47BB" w:rsidRDefault="00FD16BA" w:rsidP="00FD16BA">
      <w:pPr>
        <w:tabs>
          <w:tab w:val="left" w:pos="-1080"/>
          <w:tab w:val="left" w:pos="0"/>
        </w:tabs>
        <w:rPr>
          <w:b/>
        </w:rPr>
      </w:pPr>
      <w:r w:rsidRPr="002F47BB">
        <w:rPr>
          <w:b/>
        </w:rPr>
        <w:t>GARANTÍAS DEL PROCESO:</w:t>
      </w:r>
    </w:p>
    <w:p w14:paraId="3A1219FD" w14:textId="77777777" w:rsidR="00FD16BA" w:rsidRPr="002F47BB" w:rsidRDefault="00FD16BA" w:rsidP="00FD16BA">
      <w:pPr>
        <w:tabs>
          <w:tab w:val="left" w:pos="-1080"/>
          <w:tab w:val="left" w:pos="0"/>
        </w:tabs>
        <w:rPr>
          <w:rFonts w:eastAsia="MS Mincho"/>
          <w:b/>
          <w:sz w:val="12"/>
        </w:rPr>
      </w:pPr>
    </w:p>
    <w:p w14:paraId="637BC68A" w14:textId="77777777" w:rsidR="00FD16BA" w:rsidRPr="002F47BB" w:rsidRDefault="00FD16BA" w:rsidP="00FD16BA">
      <w:pPr>
        <w:jc w:val="both"/>
        <w:rPr>
          <w:b/>
        </w:rPr>
      </w:pPr>
      <w:r w:rsidRPr="002F47BB">
        <w:rPr>
          <w:b/>
        </w:rPr>
        <w:t>ETAPA CONTRACTUAL</w:t>
      </w:r>
    </w:p>
    <w:p w14:paraId="2052D292" w14:textId="77777777" w:rsidR="00772282" w:rsidRPr="002F47BB" w:rsidRDefault="00772282" w:rsidP="00FD16BA">
      <w:pPr>
        <w:jc w:val="both"/>
        <w:rPr>
          <w:b/>
        </w:rPr>
      </w:pPr>
    </w:p>
    <w:tbl>
      <w:tblPr>
        <w:tblW w:w="1105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992"/>
        <w:gridCol w:w="1276"/>
        <w:gridCol w:w="1276"/>
        <w:gridCol w:w="992"/>
        <w:gridCol w:w="1559"/>
        <w:gridCol w:w="3686"/>
      </w:tblGrid>
      <w:tr w:rsidR="00BE1BDB" w:rsidRPr="002F47BB" w14:paraId="7CAD5009" w14:textId="77777777" w:rsidTr="00F2358C">
        <w:tc>
          <w:tcPr>
            <w:tcW w:w="1277" w:type="dxa"/>
            <w:shd w:val="clear" w:color="auto" w:fill="DDD9C3"/>
            <w:vAlign w:val="center"/>
          </w:tcPr>
          <w:p w14:paraId="5A9B3A08" w14:textId="77777777" w:rsidR="00CB615F" w:rsidRPr="002F47BB" w:rsidRDefault="00CB615F" w:rsidP="00630EFB">
            <w:pPr>
              <w:jc w:val="center"/>
              <w:rPr>
                <w:b/>
                <w:sz w:val="12"/>
                <w:szCs w:val="12"/>
              </w:rPr>
            </w:pPr>
            <w:r w:rsidRPr="002F47BB">
              <w:rPr>
                <w:b/>
                <w:sz w:val="12"/>
                <w:szCs w:val="12"/>
              </w:rPr>
              <w:t>MECANISMO DE COBERTURA</w:t>
            </w:r>
          </w:p>
        </w:tc>
        <w:tc>
          <w:tcPr>
            <w:tcW w:w="992" w:type="dxa"/>
            <w:shd w:val="clear" w:color="auto" w:fill="DDD9C3"/>
            <w:vAlign w:val="center"/>
          </w:tcPr>
          <w:p w14:paraId="100E2A10" w14:textId="77777777" w:rsidR="00CB615F" w:rsidRPr="002F47BB" w:rsidRDefault="00CB615F" w:rsidP="00630EFB">
            <w:pPr>
              <w:jc w:val="center"/>
              <w:rPr>
                <w:b/>
                <w:sz w:val="12"/>
                <w:szCs w:val="12"/>
              </w:rPr>
            </w:pPr>
            <w:r w:rsidRPr="002F47BB">
              <w:rPr>
                <w:b/>
                <w:sz w:val="12"/>
                <w:szCs w:val="12"/>
              </w:rPr>
              <w:t>CLASE DE RIESGO</w:t>
            </w:r>
          </w:p>
        </w:tc>
        <w:tc>
          <w:tcPr>
            <w:tcW w:w="1276" w:type="dxa"/>
            <w:shd w:val="clear" w:color="auto" w:fill="DDD9C3"/>
            <w:vAlign w:val="center"/>
          </w:tcPr>
          <w:p w14:paraId="0A706389" w14:textId="77777777" w:rsidR="00CB615F" w:rsidRPr="002F47BB" w:rsidRDefault="00CB615F" w:rsidP="00630EFB">
            <w:pPr>
              <w:jc w:val="center"/>
              <w:rPr>
                <w:b/>
                <w:sz w:val="12"/>
                <w:szCs w:val="12"/>
              </w:rPr>
            </w:pPr>
            <w:r w:rsidRPr="002F47BB">
              <w:rPr>
                <w:b/>
                <w:sz w:val="12"/>
                <w:szCs w:val="12"/>
              </w:rPr>
              <w:t>TIPIFICACIÓN DE LOS RIESGOS</w:t>
            </w:r>
          </w:p>
        </w:tc>
        <w:tc>
          <w:tcPr>
            <w:tcW w:w="1276" w:type="dxa"/>
            <w:shd w:val="clear" w:color="auto" w:fill="DDD9C3"/>
            <w:vAlign w:val="center"/>
          </w:tcPr>
          <w:p w14:paraId="14A72955" w14:textId="77777777" w:rsidR="00CB615F" w:rsidRPr="002F47BB" w:rsidRDefault="00CB615F" w:rsidP="00630EFB">
            <w:pPr>
              <w:jc w:val="center"/>
              <w:rPr>
                <w:b/>
                <w:sz w:val="12"/>
                <w:szCs w:val="12"/>
              </w:rPr>
            </w:pPr>
            <w:r w:rsidRPr="002F47BB">
              <w:rPr>
                <w:b/>
                <w:sz w:val="12"/>
                <w:szCs w:val="12"/>
              </w:rPr>
              <w:t>ESTIMACIÓN DEL RIESGO</w:t>
            </w:r>
          </w:p>
        </w:tc>
        <w:tc>
          <w:tcPr>
            <w:tcW w:w="992" w:type="dxa"/>
            <w:shd w:val="clear" w:color="auto" w:fill="DDD9C3"/>
            <w:vAlign w:val="center"/>
          </w:tcPr>
          <w:p w14:paraId="6BE95BF2" w14:textId="77777777" w:rsidR="00CB615F" w:rsidRPr="002F47BB" w:rsidRDefault="00CB615F" w:rsidP="00630EFB">
            <w:pPr>
              <w:jc w:val="center"/>
              <w:rPr>
                <w:b/>
                <w:sz w:val="12"/>
                <w:szCs w:val="12"/>
              </w:rPr>
            </w:pPr>
            <w:r w:rsidRPr="002F47BB">
              <w:rPr>
                <w:b/>
                <w:sz w:val="12"/>
                <w:szCs w:val="12"/>
              </w:rPr>
              <w:t>ASIGNACIÓN DEL RIESGO</w:t>
            </w:r>
          </w:p>
        </w:tc>
        <w:tc>
          <w:tcPr>
            <w:tcW w:w="1559" w:type="dxa"/>
            <w:shd w:val="clear" w:color="auto" w:fill="DDD9C3"/>
            <w:vAlign w:val="center"/>
          </w:tcPr>
          <w:p w14:paraId="72794A59" w14:textId="77777777" w:rsidR="00CB615F" w:rsidRPr="002F47BB" w:rsidRDefault="00CB615F" w:rsidP="00630EFB">
            <w:pPr>
              <w:jc w:val="center"/>
              <w:rPr>
                <w:b/>
                <w:sz w:val="12"/>
                <w:szCs w:val="12"/>
              </w:rPr>
            </w:pPr>
            <w:r w:rsidRPr="002F47BB">
              <w:rPr>
                <w:b/>
                <w:sz w:val="12"/>
                <w:szCs w:val="12"/>
              </w:rPr>
              <w:t>VIGENCIA</w:t>
            </w:r>
          </w:p>
        </w:tc>
        <w:tc>
          <w:tcPr>
            <w:tcW w:w="3686" w:type="dxa"/>
            <w:shd w:val="clear" w:color="auto" w:fill="DDD9C3"/>
            <w:vAlign w:val="center"/>
          </w:tcPr>
          <w:p w14:paraId="322626DA" w14:textId="77777777" w:rsidR="00CB615F" w:rsidRPr="002F47BB" w:rsidRDefault="00CB615F" w:rsidP="00630EFB">
            <w:pPr>
              <w:jc w:val="center"/>
              <w:rPr>
                <w:b/>
                <w:sz w:val="12"/>
                <w:szCs w:val="12"/>
              </w:rPr>
            </w:pPr>
            <w:r w:rsidRPr="002F47BB">
              <w:rPr>
                <w:b/>
                <w:sz w:val="12"/>
                <w:szCs w:val="12"/>
              </w:rPr>
              <w:t>JUSTIFICACIÓN COBERTURA / VIGENCIA</w:t>
            </w:r>
          </w:p>
        </w:tc>
      </w:tr>
      <w:tr w:rsidR="002F47BB" w:rsidRPr="002F47BB" w14:paraId="31E2447C" w14:textId="77777777" w:rsidTr="00F2358C">
        <w:trPr>
          <w:trHeight w:val="366"/>
        </w:trPr>
        <w:tc>
          <w:tcPr>
            <w:tcW w:w="1277" w:type="dxa"/>
            <w:vAlign w:val="center"/>
          </w:tcPr>
          <w:p w14:paraId="1FE4571E" w14:textId="5BEED75E" w:rsidR="002F47BB" w:rsidRPr="002F47BB" w:rsidRDefault="002F47BB" w:rsidP="002F47BB">
            <w:pPr>
              <w:jc w:val="center"/>
              <w:rPr>
                <w:color w:val="EE0000"/>
                <w:sz w:val="12"/>
                <w:szCs w:val="12"/>
              </w:rPr>
            </w:pPr>
            <w:r w:rsidRPr="002F47BB">
              <w:rPr>
                <w:sz w:val="12"/>
                <w:szCs w:val="12"/>
              </w:rPr>
              <w:t>GARANTÍA ÚNICA</w:t>
            </w:r>
          </w:p>
        </w:tc>
        <w:tc>
          <w:tcPr>
            <w:tcW w:w="992" w:type="dxa"/>
            <w:vAlign w:val="center"/>
          </w:tcPr>
          <w:p w14:paraId="15EED877" w14:textId="74C90AAF" w:rsidR="002F47BB" w:rsidRPr="002F47BB" w:rsidRDefault="002F47BB" w:rsidP="002F47BB">
            <w:pPr>
              <w:jc w:val="center"/>
              <w:rPr>
                <w:color w:val="EE0000"/>
                <w:sz w:val="12"/>
                <w:szCs w:val="12"/>
              </w:rPr>
            </w:pPr>
            <w:r w:rsidRPr="002F47BB">
              <w:rPr>
                <w:sz w:val="12"/>
                <w:szCs w:val="12"/>
              </w:rPr>
              <w:t>RIESGO JURÍDICO</w:t>
            </w:r>
          </w:p>
        </w:tc>
        <w:tc>
          <w:tcPr>
            <w:tcW w:w="1276" w:type="dxa"/>
            <w:vAlign w:val="center"/>
          </w:tcPr>
          <w:p w14:paraId="06F31A69" w14:textId="5FABDE19" w:rsidR="002F47BB" w:rsidRPr="002F47BB" w:rsidRDefault="002F47BB" w:rsidP="002F47BB">
            <w:pPr>
              <w:jc w:val="both"/>
              <w:rPr>
                <w:color w:val="EE0000"/>
                <w:sz w:val="12"/>
                <w:szCs w:val="12"/>
              </w:rPr>
            </w:pPr>
            <w:r w:rsidRPr="002F47BB">
              <w:rPr>
                <w:sz w:val="12"/>
                <w:szCs w:val="12"/>
              </w:rPr>
              <w:t>CUMPLIMIENTO DEL CONTRATO</w:t>
            </w:r>
          </w:p>
        </w:tc>
        <w:tc>
          <w:tcPr>
            <w:tcW w:w="1276" w:type="dxa"/>
            <w:vAlign w:val="center"/>
          </w:tcPr>
          <w:p w14:paraId="3748E511" w14:textId="5F744F1B" w:rsidR="002F47BB" w:rsidRPr="002F47BB" w:rsidRDefault="002F47BB" w:rsidP="002F47BB">
            <w:pPr>
              <w:jc w:val="both"/>
              <w:rPr>
                <w:color w:val="EE0000"/>
                <w:sz w:val="12"/>
                <w:szCs w:val="12"/>
              </w:rPr>
            </w:pPr>
            <w:r w:rsidRPr="002F47BB">
              <w:rPr>
                <w:sz w:val="12"/>
                <w:szCs w:val="12"/>
              </w:rPr>
              <w:t>20% DEL VALOR DEL CONTRATO</w:t>
            </w:r>
          </w:p>
        </w:tc>
        <w:tc>
          <w:tcPr>
            <w:tcW w:w="992" w:type="dxa"/>
            <w:vAlign w:val="center"/>
          </w:tcPr>
          <w:p w14:paraId="02889C7D" w14:textId="0C0B997A" w:rsidR="002F47BB" w:rsidRPr="002F47BB" w:rsidRDefault="002F47BB" w:rsidP="002F47BB">
            <w:pPr>
              <w:ind w:hanging="114"/>
              <w:jc w:val="center"/>
              <w:rPr>
                <w:color w:val="EE0000"/>
                <w:sz w:val="12"/>
                <w:szCs w:val="12"/>
              </w:rPr>
            </w:pPr>
            <w:r w:rsidRPr="002F47BB">
              <w:rPr>
                <w:sz w:val="12"/>
                <w:szCs w:val="12"/>
              </w:rPr>
              <w:t>CONTRATISTA</w:t>
            </w:r>
          </w:p>
        </w:tc>
        <w:tc>
          <w:tcPr>
            <w:tcW w:w="1559" w:type="dxa"/>
            <w:vAlign w:val="center"/>
          </w:tcPr>
          <w:p w14:paraId="4DE81CAF" w14:textId="340B888E" w:rsidR="002F47BB" w:rsidRPr="002F47BB" w:rsidRDefault="002F47BB" w:rsidP="002F47BB">
            <w:pPr>
              <w:jc w:val="both"/>
              <w:rPr>
                <w:color w:val="EE0000"/>
                <w:sz w:val="12"/>
                <w:szCs w:val="12"/>
              </w:rPr>
            </w:pPr>
            <w:r w:rsidRPr="002F47BB">
              <w:rPr>
                <w:sz w:val="12"/>
                <w:szCs w:val="12"/>
                <w:lang w:eastAsia="es-CO"/>
              </w:rPr>
              <w:t>VIGENTE POR UN TÉRMINO IGUAL AL PLAZO DE EJECUCIÓN DEL CONTRATO Y SEIS (6) MESES MÁS.</w:t>
            </w:r>
          </w:p>
        </w:tc>
        <w:tc>
          <w:tcPr>
            <w:tcW w:w="3686" w:type="dxa"/>
            <w:vAlign w:val="center"/>
          </w:tcPr>
          <w:p w14:paraId="5CA14509" w14:textId="39828202" w:rsidR="002F47BB" w:rsidRPr="002F47BB" w:rsidRDefault="002F47BB" w:rsidP="002F47BB">
            <w:pPr>
              <w:jc w:val="both"/>
              <w:rPr>
                <w:bCs/>
                <w:color w:val="EE0000"/>
                <w:sz w:val="12"/>
                <w:szCs w:val="12"/>
              </w:rPr>
            </w:pPr>
            <w:r w:rsidRPr="002F47BB">
              <w:rPr>
                <w:sz w:val="12"/>
                <w:szCs w:val="12"/>
                <w:lang w:eastAsia="es-CO"/>
              </w:rPr>
              <w:t xml:space="preserve">AMPARA EL RIESGO DE INCUMPLIMIENTO DURANTE </w:t>
            </w:r>
            <w:r w:rsidRPr="002F47BB">
              <w:rPr>
                <w:sz w:val="12"/>
                <w:szCs w:val="12"/>
              </w:rPr>
              <w:t xml:space="preserve">EL </w:t>
            </w:r>
            <w:r w:rsidRPr="002F47BB">
              <w:rPr>
                <w:sz w:val="12"/>
                <w:szCs w:val="12"/>
                <w:lang w:eastAsia="es-CO"/>
              </w:rPr>
              <w:t>PLAZO DE EJECUCIÓN DEL CONTRATO Y SEIS (6) MESES MÁS. LA ESTIMACIÓN DEL RIESGO CUBRE EL VEINTE POR CIENTO (20%) DEL VALOR DE LA ACEPTACIÓN DE OFERTA COMO QUIERA QUE SE PRETENDA EL PAGO PARCIAL O DEFINITIVO DE LOS PERJUICIOS QUE CAUSE A LA ENTIDAD: EN LOS MISMOS TÉRMINOS DE LA CLÁUSULA PENAL PECUNIARIA.</w:t>
            </w:r>
          </w:p>
        </w:tc>
      </w:tr>
      <w:tr w:rsidR="002F47BB" w:rsidRPr="002F47BB" w14:paraId="425BB719" w14:textId="77777777" w:rsidTr="00F2358C">
        <w:trPr>
          <w:trHeight w:val="432"/>
        </w:trPr>
        <w:tc>
          <w:tcPr>
            <w:tcW w:w="1277" w:type="dxa"/>
            <w:vAlign w:val="center"/>
          </w:tcPr>
          <w:p w14:paraId="506A1732" w14:textId="5EC25912" w:rsidR="002F47BB" w:rsidRPr="002F47BB" w:rsidRDefault="002F47BB" w:rsidP="002F47BB">
            <w:pPr>
              <w:jc w:val="center"/>
              <w:rPr>
                <w:color w:val="EE0000"/>
                <w:sz w:val="12"/>
                <w:szCs w:val="12"/>
              </w:rPr>
            </w:pPr>
            <w:r w:rsidRPr="002F47BB">
              <w:rPr>
                <w:sz w:val="12"/>
                <w:szCs w:val="12"/>
              </w:rPr>
              <w:t>GARANTÍA ÚNICA</w:t>
            </w:r>
          </w:p>
        </w:tc>
        <w:tc>
          <w:tcPr>
            <w:tcW w:w="992" w:type="dxa"/>
            <w:vAlign w:val="center"/>
          </w:tcPr>
          <w:p w14:paraId="1108C451" w14:textId="60DFF947" w:rsidR="002F47BB" w:rsidRPr="002F47BB" w:rsidRDefault="002F47BB" w:rsidP="002F47BB">
            <w:pPr>
              <w:jc w:val="center"/>
              <w:rPr>
                <w:color w:val="EE0000"/>
                <w:sz w:val="12"/>
                <w:szCs w:val="12"/>
              </w:rPr>
            </w:pPr>
            <w:r w:rsidRPr="002F47BB">
              <w:rPr>
                <w:sz w:val="12"/>
                <w:szCs w:val="12"/>
              </w:rPr>
              <w:t>RIESGO OPERATIVO</w:t>
            </w:r>
          </w:p>
        </w:tc>
        <w:tc>
          <w:tcPr>
            <w:tcW w:w="1276" w:type="dxa"/>
            <w:vAlign w:val="center"/>
          </w:tcPr>
          <w:p w14:paraId="1860012A" w14:textId="0B6B0EA9" w:rsidR="002F47BB" w:rsidRPr="002F47BB" w:rsidRDefault="002F47BB" w:rsidP="002F47BB">
            <w:pPr>
              <w:jc w:val="both"/>
              <w:rPr>
                <w:color w:val="EE0000"/>
                <w:sz w:val="12"/>
                <w:szCs w:val="12"/>
              </w:rPr>
            </w:pPr>
            <w:r w:rsidRPr="002F47BB">
              <w:rPr>
                <w:sz w:val="12"/>
                <w:szCs w:val="12"/>
              </w:rPr>
              <w:t xml:space="preserve">CALIDAD DEL BIEN </w:t>
            </w:r>
          </w:p>
        </w:tc>
        <w:tc>
          <w:tcPr>
            <w:tcW w:w="1276" w:type="dxa"/>
            <w:vAlign w:val="center"/>
          </w:tcPr>
          <w:p w14:paraId="36196267" w14:textId="251E1228" w:rsidR="002F47BB" w:rsidRPr="002F47BB" w:rsidRDefault="002F47BB" w:rsidP="002F47BB">
            <w:pPr>
              <w:jc w:val="both"/>
              <w:rPr>
                <w:color w:val="EE0000"/>
                <w:sz w:val="12"/>
                <w:szCs w:val="12"/>
              </w:rPr>
            </w:pPr>
            <w:r w:rsidRPr="002F47BB">
              <w:rPr>
                <w:sz w:val="12"/>
                <w:szCs w:val="12"/>
              </w:rPr>
              <w:t>50% DEL VALOR DEL CONTRATO</w:t>
            </w:r>
          </w:p>
        </w:tc>
        <w:tc>
          <w:tcPr>
            <w:tcW w:w="992" w:type="dxa"/>
            <w:vAlign w:val="center"/>
          </w:tcPr>
          <w:p w14:paraId="06E0E176" w14:textId="0DAB5B2E" w:rsidR="002F47BB" w:rsidRPr="002F47BB" w:rsidRDefault="002F47BB" w:rsidP="002F47BB">
            <w:pPr>
              <w:ind w:hanging="114"/>
              <w:jc w:val="center"/>
              <w:rPr>
                <w:color w:val="EE0000"/>
                <w:sz w:val="12"/>
                <w:szCs w:val="12"/>
              </w:rPr>
            </w:pPr>
            <w:r w:rsidRPr="002F47BB">
              <w:rPr>
                <w:sz w:val="12"/>
                <w:szCs w:val="12"/>
              </w:rPr>
              <w:t>CONTRATISTA</w:t>
            </w:r>
          </w:p>
        </w:tc>
        <w:tc>
          <w:tcPr>
            <w:tcW w:w="1559" w:type="dxa"/>
            <w:vAlign w:val="center"/>
          </w:tcPr>
          <w:p w14:paraId="7C362FC0" w14:textId="01D5B49A" w:rsidR="002F47BB" w:rsidRPr="002F47BB" w:rsidRDefault="002F47BB" w:rsidP="002F47BB">
            <w:pPr>
              <w:jc w:val="both"/>
              <w:rPr>
                <w:color w:val="EE0000"/>
                <w:sz w:val="12"/>
                <w:szCs w:val="12"/>
              </w:rPr>
            </w:pPr>
            <w:r w:rsidRPr="002F47BB">
              <w:rPr>
                <w:sz w:val="12"/>
                <w:szCs w:val="12"/>
                <w:lang w:eastAsia="es-CO"/>
              </w:rPr>
              <w:t>VIGENTE POR UN TÉRMINO IGUAL AL PLAZO DE EJECUCIÓN DEL CONTRATO Y UN (01) AÑO MÁS.</w:t>
            </w:r>
          </w:p>
        </w:tc>
        <w:tc>
          <w:tcPr>
            <w:tcW w:w="3686" w:type="dxa"/>
            <w:vAlign w:val="center"/>
          </w:tcPr>
          <w:p w14:paraId="45D2C851" w14:textId="7E7E36F5" w:rsidR="002F47BB" w:rsidRPr="002F47BB" w:rsidRDefault="002F47BB" w:rsidP="002F47BB">
            <w:pPr>
              <w:jc w:val="both"/>
              <w:rPr>
                <w:color w:val="EE0000"/>
                <w:sz w:val="12"/>
                <w:szCs w:val="12"/>
              </w:rPr>
            </w:pPr>
            <w:r w:rsidRPr="002F47BB">
              <w:rPr>
                <w:rFonts w:eastAsia="MS Mincho"/>
                <w:sz w:val="12"/>
                <w:szCs w:val="12"/>
              </w:rPr>
              <w:t xml:space="preserve">AMPARA EL RIESGO DE MALA CALIDAD DE LOS BIENES O SERVICIOS DURANTE EL PLAZO DE EJECUCIÓN DEL CONTRATO </w:t>
            </w:r>
            <w:r w:rsidRPr="002F47BB">
              <w:rPr>
                <w:sz w:val="12"/>
                <w:szCs w:val="12"/>
              </w:rPr>
              <w:t xml:space="preserve">Y UN </w:t>
            </w:r>
            <w:r w:rsidRPr="002F47BB">
              <w:rPr>
                <w:rFonts w:eastAsia="MS Mincho"/>
                <w:sz w:val="12"/>
                <w:szCs w:val="12"/>
              </w:rPr>
              <w:t>(01) AÑO MÁS Y EL TIEMPO QUE CUBRE LA GARANTÍA TÉCNICA, BUSCANDO RESARCIR EL</w:t>
            </w:r>
            <w:r w:rsidRPr="002F47BB">
              <w:rPr>
                <w:sz w:val="12"/>
                <w:szCs w:val="12"/>
              </w:rPr>
              <w:t xml:space="preserve"> DETRIMENTO CAUSADO A LA ENTIDAD DURANTE LA VIGENCIA DEL CONTRATO. </w:t>
            </w:r>
          </w:p>
        </w:tc>
      </w:tr>
    </w:tbl>
    <w:p w14:paraId="00297205" w14:textId="77777777" w:rsidR="00F17AA6" w:rsidRPr="008C03C4" w:rsidRDefault="00F17AA6" w:rsidP="00FD16BA">
      <w:pPr>
        <w:rPr>
          <w:b/>
          <w:color w:val="EE0000"/>
        </w:rPr>
      </w:pPr>
    </w:p>
    <w:p w14:paraId="70860CE3" w14:textId="58D30DBC" w:rsidR="00772282" w:rsidRPr="007003D4" w:rsidRDefault="001E3CF9" w:rsidP="005006B2">
      <w:pPr>
        <w:jc w:val="both"/>
        <w:rPr>
          <w:b/>
        </w:rPr>
      </w:pPr>
      <w:r w:rsidRPr="007003D4">
        <w:rPr>
          <w:b/>
        </w:rPr>
        <w:t xml:space="preserve">NOTA: </w:t>
      </w:r>
      <w:r w:rsidRPr="007003D4">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r w:rsidR="005006B2" w:rsidRPr="007003D4">
        <w:t>.</w:t>
      </w:r>
    </w:p>
    <w:p w14:paraId="17E881E5" w14:textId="77777777" w:rsidR="00E72FC2" w:rsidRPr="007003D4" w:rsidRDefault="00E72FC2" w:rsidP="00FD16BA">
      <w:pPr>
        <w:rPr>
          <w:b/>
        </w:rPr>
      </w:pPr>
    </w:p>
    <w:p w14:paraId="7286B8E9" w14:textId="70303B9D" w:rsidR="00FD16BA" w:rsidRPr="007003D4" w:rsidRDefault="00FD16BA" w:rsidP="00FD16BA">
      <w:pPr>
        <w:rPr>
          <w:b/>
        </w:rPr>
      </w:pPr>
      <w:r w:rsidRPr="007003D4">
        <w:rPr>
          <w:b/>
        </w:rPr>
        <w:t>CLAUSULAS SANCIONATORIAS</w:t>
      </w:r>
    </w:p>
    <w:p w14:paraId="683E0E49" w14:textId="77777777" w:rsidR="00DF4660" w:rsidRPr="008C03C4" w:rsidRDefault="00DF4660" w:rsidP="00FD16BA">
      <w:pPr>
        <w:rPr>
          <w:b/>
          <w:color w:val="EE0000"/>
          <w:sz w:val="14"/>
          <w:szCs w:val="14"/>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842"/>
        <w:gridCol w:w="1560"/>
        <w:gridCol w:w="992"/>
        <w:gridCol w:w="2410"/>
        <w:gridCol w:w="2126"/>
      </w:tblGrid>
      <w:tr w:rsidR="00EA3055" w:rsidRPr="00802D12" w14:paraId="47946CD8" w14:textId="77777777" w:rsidTr="001F5F69">
        <w:trPr>
          <w:trHeight w:val="509"/>
        </w:trPr>
        <w:tc>
          <w:tcPr>
            <w:tcW w:w="1135" w:type="dxa"/>
            <w:shd w:val="clear" w:color="auto" w:fill="DDD9C3"/>
            <w:vAlign w:val="center"/>
          </w:tcPr>
          <w:p w14:paraId="315C1D79" w14:textId="77777777" w:rsidR="00CB615F" w:rsidRPr="00802D12" w:rsidRDefault="00CB615F" w:rsidP="00630EFB">
            <w:pPr>
              <w:jc w:val="center"/>
              <w:rPr>
                <w:b/>
                <w:sz w:val="12"/>
                <w:szCs w:val="12"/>
              </w:rPr>
            </w:pPr>
            <w:r w:rsidRPr="00802D12">
              <w:rPr>
                <w:b/>
                <w:sz w:val="12"/>
                <w:szCs w:val="12"/>
              </w:rPr>
              <w:t>MECANISMO DE COBERTURA</w:t>
            </w:r>
          </w:p>
        </w:tc>
        <w:tc>
          <w:tcPr>
            <w:tcW w:w="851" w:type="dxa"/>
            <w:shd w:val="clear" w:color="auto" w:fill="DDD9C3"/>
            <w:vAlign w:val="center"/>
          </w:tcPr>
          <w:p w14:paraId="35E37390" w14:textId="77777777" w:rsidR="00CB615F" w:rsidRPr="00802D12" w:rsidRDefault="00CB615F" w:rsidP="00630EFB">
            <w:pPr>
              <w:jc w:val="center"/>
              <w:rPr>
                <w:b/>
                <w:sz w:val="12"/>
                <w:szCs w:val="12"/>
              </w:rPr>
            </w:pPr>
            <w:r w:rsidRPr="00802D12">
              <w:rPr>
                <w:b/>
                <w:sz w:val="12"/>
                <w:szCs w:val="12"/>
              </w:rPr>
              <w:t>CLASE DE RIESGO</w:t>
            </w:r>
          </w:p>
        </w:tc>
        <w:tc>
          <w:tcPr>
            <w:tcW w:w="1842" w:type="dxa"/>
            <w:shd w:val="clear" w:color="auto" w:fill="DDD9C3"/>
            <w:vAlign w:val="center"/>
          </w:tcPr>
          <w:p w14:paraId="71D53586" w14:textId="77777777" w:rsidR="00CB615F" w:rsidRPr="00802D12" w:rsidRDefault="00CB615F" w:rsidP="00630EFB">
            <w:pPr>
              <w:jc w:val="center"/>
              <w:rPr>
                <w:b/>
                <w:sz w:val="12"/>
                <w:szCs w:val="12"/>
              </w:rPr>
            </w:pPr>
            <w:r w:rsidRPr="00802D12">
              <w:rPr>
                <w:b/>
                <w:sz w:val="12"/>
                <w:szCs w:val="12"/>
              </w:rPr>
              <w:t>TIPIFICACIÓN DE LOS RIESGOS</w:t>
            </w:r>
          </w:p>
        </w:tc>
        <w:tc>
          <w:tcPr>
            <w:tcW w:w="1560" w:type="dxa"/>
            <w:shd w:val="clear" w:color="auto" w:fill="DDD9C3"/>
            <w:vAlign w:val="center"/>
          </w:tcPr>
          <w:p w14:paraId="1B734A32" w14:textId="77777777" w:rsidR="00CB615F" w:rsidRPr="00802D12" w:rsidRDefault="00CB615F" w:rsidP="00630EFB">
            <w:pPr>
              <w:jc w:val="center"/>
              <w:rPr>
                <w:b/>
                <w:sz w:val="12"/>
                <w:szCs w:val="12"/>
              </w:rPr>
            </w:pPr>
            <w:r w:rsidRPr="00802D12">
              <w:rPr>
                <w:b/>
                <w:sz w:val="12"/>
                <w:szCs w:val="12"/>
              </w:rPr>
              <w:t>ESTIMACIÓN DEL RIESGO</w:t>
            </w:r>
          </w:p>
        </w:tc>
        <w:tc>
          <w:tcPr>
            <w:tcW w:w="992" w:type="dxa"/>
            <w:shd w:val="clear" w:color="auto" w:fill="DDD9C3"/>
            <w:vAlign w:val="center"/>
          </w:tcPr>
          <w:p w14:paraId="30F22506" w14:textId="77777777" w:rsidR="00CB615F" w:rsidRPr="00802D12" w:rsidRDefault="00CB615F" w:rsidP="00630EFB">
            <w:pPr>
              <w:jc w:val="center"/>
              <w:rPr>
                <w:b/>
                <w:sz w:val="12"/>
                <w:szCs w:val="12"/>
              </w:rPr>
            </w:pPr>
            <w:r w:rsidRPr="00802D12">
              <w:rPr>
                <w:b/>
                <w:sz w:val="12"/>
                <w:szCs w:val="12"/>
              </w:rPr>
              <w:t>ASIGNACIÓN DEL RIESGO</w:t>
            </w:r>
          </w:p>
        </w:tc>
        <w:tc>
          <w:tcPr>
            <w:tcW w:w="2410" w:type="dxa"/>
            <w:shd w:val="clear" w:color="auto" w:fill="DDD9C3"/>
            <w:vAlign w:val="center"/>
          </w:tcPr>
          <w:p w14:paraId="54832E3F" w14:textId="77777777" w:rsidR="00CB615F" w:rsidRPr="00802D12" w:rsidRDefault="00CB615F" w:rsidP="00630EFB">
            <w:pPr>
              <w:jc w:val="center"/>
              <w:rPr>
                <w:b/>
                <w:sz w:val="12"/>
                <w:szCs w:val="12"/>
              </w:rPr>
            </w:pPr>
            <w:r w:rsidRPr="00802D12">
              <w:rPr>
                <w:b/>
                <w:sz w:val="12"/>
                <w:szCs w:val="12"/>
              </w:rPr>
              <w:t>VIGENCIA</w:t>
            </w:r>
          </w:p>
        </w:tc>
        <w:tc>
          <w:tcPr>
            <w:tcW w:w="2126" w:type="dxa"/>
            <w:shd w:val="clear" w:color="auto" w:fill="DDD9C3"/>
            <w:vAlign w:val="center"/>
          </w:tcPr>
          <w:p w14:paraId="47920346" w14:textId="77777777" w:rsidR="00CB615F" w:rsidRPr="00802D12" w:rsidRDefault="00CB615F" w:rsidP="00630EFB">
            <w:pPr>
              <w:jc w:val="center"/>
              <w:rPr>
                <w:b/>
                <w:sz w:val="12"/>
                <w:szCs w:val="12"/>
              </w:rPr>
            </w:pPr>
            <w:r w:rsidRPr="00802D12">
              <w:rPr>
                <w:b/>
                <w:sz w:val="12"/>
                <w:szCs w:val="12"/>
              </w:rPr>
              <w:t>JUSTIFICACIÓN COBERTURA / VIGENCIA</w:t>
            </w:r>
          </w:p>
        </w:tc>
      </w:tr>
      <w:tr w:rsidR="00BE6495" w:rsidRPr="00802D12" w14:paraId="118647AA" w14:textId="77777777" w:rsidTr="00224329">
        <w:trPr>
          <w:trHeight w:val="70"/>
        </w:trPr>
        <w:tc>
          <w:tcPr>
            <w:tcW w:w="1135" w:type="dxa"/>
            <w:vAlign w:val="center"/>
          </w:tcPr>
          <w:p w14:paraId="24208133" w14:textId="44D250F6" w:rsidR="00BE6495" w:rsidRPr="00802D12" w:rsidRDefault="00BE6495" w:rsidP="00BE6495">
            <w:pPr>
              <w:jc w:val="center"/>
              <w:rPr>
                <w:sz w:val="10"/>
                <w:szCs w:val="10"/>
              </w:rPr>
            </w:pPr>
            <w:r w:rsidRPr="00802D12">
              <w:rPr>
                <w:sz w:val="10"/>
                <w:szCs w:val="10"/>
              </w:rPr>
              <w:t>MULTA</w:t>
            </w:r>
          </w:p>
        </w:tc>
        <w:tc>
          <w:tcPr>
            <w:tcW w:w="851" w:type="dxa"/>
            <w:vAlign w:val="center"/>
          </w:tcPr>
          <w:p w14:paraId="0E093621" w14:textId="5378CE06" w:rsidR="00BE6495" w:rsidRPr="00802D12" w:rsidRDefault="00BE6495" w:rsidP="00BE6495">
            <w:pPr>
              <w:ind w:right="-105"/>
              <w:rPr>
                <w:sz w:val="10"/>
                <w:szCs w:val="10"/>
              </w:rPr>
            </w:pPr>
            <w:r w:rsidRPr="00802D12">
              <w:rPr>
                <w:sz w:val="10"/>
                <w:szCs w:val="10"/>
              </w:rPr>
              <w:t>RIESGO JURÍDICO</w:t>
            </w:r>
          </w:p>
        </w:tc>
        <w:tc>
          <w:tcPr>
            <w:tcW w:w="1842" w:type="dxa"/>
            <w:vAlign w:val="center"/>
          </w:tcPr>
          <w:p w14:paraId="126E5719" w14:textId="5C84A228" w:rsidR="00BE6495" w:rsidRPr="00802D12" w:rsidRDefault="00BE6495" w:rsidP="00BE6495">
            <w:pPr>
              <w:jc w:val="both"/>
              <w:rPr>
                <w:sz w:val="10"/>
                <w:szCs w:val="10"/>
              </w:rPr>
            </w:pPr>
            <w:r w:rsidRPr="00802D12">
              <w:rPr>
                <w:sz w:val="10"/>
                <w:szCs w:val="10"/>
              </w:rPr>
              <w:t>LA NO CONSTITUCIÓN DENTRO DEL TÉRMINO Y EN LA FORMA PREVISTA EN EL CONTRATO, O EN ALGUNO DE SUS MODIFICATORIOS, LA PÓLIZA DE GARANTÍA ÚNICA Y/O ALGUNO DE LOS REQUISITOS DE LEGALIZACIÓN.</w:t>
            </w:r>
          </w:p>
        </w:tc>
        <w:tc>
          <w:tcPr>
            <w:tcW w:w="1560" w:type="dxa"/>
            <w:vAlign w:val="center"/>
          </w:tcPr>
          <w:p w14:paraId="2E101C05" w14:textId="674DBA89" w:rsidR="00BE6495" w:rsidRPr="00802D12" w:rsidRDefault="00BE6495" w:rsidP="00BE6495">
            <w:pPr>
              <w:ind w:left="-107"/>
              <w:jc w:val="both"/>
              <w:rPr>
                <w:sz w:val="10"/>
                <w:szCs w:val="10"/>
              </w:rPr>
            </w:pPr>
            <w:r w:rsidRPr="00802D12">
              <w:rPr>
                <w:sz w:val="10"/>
                <w:szCs w:val="10"/>
              </w:rPr>
              <w:t>MULTA CUYO VALOR SE LIQUIDARÁ CON BASE EN UN CERO PUNTO DOS POR CIENTO (0,2%) DEL VALOR DEL CONTRATO.</w:t>
            </w:r>
          </w:p>
        </w:tc>
        <w:tc>
          <w:tcPr>
            <w:tcW w:w="992" w:type="dxa"/>
            <w:vAlign w:val="center"/>
          </w:tcPr>
          <w:p w14:paraId="3B0FBFA9" w14:textId="2BFA0A17" w:rsidR="00BE6495" w:rsidRPr="00802D12" w:rsidRDefault="00BE6495" w:rsidP="00BE6495">
            <w:pPr>
              <w:jc w:val="both"/>
              <w:rPr>
                <w:sz w:val="10"/>
                <w:szCs w:val="10"/>
              </w:rPr>
            </w:pPr>
            <w:r w:rsidRPr="00802D12">
              <w:rPr>
                <w:sz w:val="10"/>
                <w:szCs w:val="10"/>
              </w:rPr>
              <w:t>CONTRATISTAS</w:t>
            </w:r>
          </w:p>
        </w:tc>
        <w:tc>
          <w:tcPr>
            <w:tcW w:w="2410" w:type="dxa"/>
            <w:vAlign w:val="center"/>
          </w:tcPr>
          <w:p w14:paraId="66389A0C" w14:textId="3261D28C" w:rsidR="00BE6495" w:rsidRPr="00802D12" w:rsidRDefault="00BE6495" w:rsidP="00BE6495">
            <w:pPr>
              <w:pStyle w:val="TableParagraph"/>
              <w:ind w:right="56"/>
              <w:jc w:val="both"/>
              <w:rPr>
                <w:rFonts w:ascii="Arial" w:hAnsi="Arial" w:cs="Arial"/>
                <w:sz w:val="10"/>
                <w:szCs w:val="10"/>
              </w:rPr>
            </w:pPr>
            <w:r w:rsidRPr="00802D12">
              <w:rPr>
                <w:rFonts w:ascii="Arial" w:hAnsi="Arial" w:cs="Arial"/>
                <w:sz w:val="10"/>
                <w:szCs w:val="10"/>
              </w:rPr>
              <w:t>LA MULTA SE APLICARÁ POR CADA DÍA DE RETARDO Y HASTA POR DIEZ (10) DÍAS</w:t>
            </w:r>
          </w:p>
        </w:tc>
        <w:tc>
          <w:tcPr>
            <w:tcW w:w="2126" w:type="dxa"/>
            <w:vAlign w:val="center"/>
          </w:tcPr>
          <w:p w14:paraId="247AAE87" w14:textId="6DD7158E" w:rsidR="00BE6495" w:rsidRPr="00802D12" w:rsidRDefault="00BE6495" w:rsidP="00BE6495">
            <w:pPr>
              <w:jc w:val="both"/>
              <w:rPr>
                <w:sz w:val="10"/>
                <w:szCs w:val="10"/>
              </w:rPr>
            </w:pPr>
            <w:r w:rsidRPr="00802D12">
              <w:rPr>
                <w:sz w:val="10"/>
                <w:szCs w:val="10"/>
              </w:rPr>
              <w:t>CUANDO EL CONTRATISTA NO CONSTITUYA DENTRO DEL TÉRMINO Y EN LA FORMA PREVISTA EN EL CONTRATO, O EN ALGUNO DE SUS MODIFICATORIOS, LA PÓLIZA DE GARANTÍA ÚNICA Y/O ALGUNO DE LOS REQUISITOS DE LEGALIZACIÓN</w:t>
            </w:r>
          </w:p>
        </w:tc>
      </w:tr>
      <w:tr w:rsidR="00BE6495" w:rsidRPr="00802D12" w14:paraId="0AE21A2F" w14:textId="77777777" w:rsidTr="00224329">
        <w:trPr>
          <w:trHeight w:val="866"/>
        </w:trPr>
        <w:tc>
          <w:tcPr>
            <w:tcW w:w="1135" w:type="dxa"/>
            <w:vAlign w:val="center"/>
          </w:tcPr>
          <w:p w14:paraId="6777F755" w14:textId="6F62DA79" w:rsidR="00BE6495" w:rsidRPr="00802D12" w:rsidRDefault="00BE6495" w:rsidP="00BE6495">
            <w:pPr>
              <w:jc w:val="center"/>
              <w:rPr>
                <w:sz w:val="10"/>
                <w:szCs w:val="10"/>
              </w:rPr>
            </w:pPr>
            <w:r w:rsidRPr="00802D12">
              <w:rPr>
                <w:sz w:val="10"/>
                <w:szCs w:val="10"/>
              </w:rPr>
              <w:t>MULTA</w:t>
            </w:r>
          </w:p>
        </w:tc>
        <w:tc>
          <w:tcPr>
            <w:tcW w:w="851" w:type="dxa"/>
            <w:vAlign w:val="center"/>
          </w:tcPr>
          <w:p w14:paraId="00586906" w14:textId="3E6457C2" w:rsidR="00BE6495" w:rsidRPr="00802D12" w:rsidRDefault="00BE6495" w:rsidP="00BE6495">
            <w:pPr>
              <w:ind w:right="-105"/>
              <w:rPr>
                <w:sz w:val="10"/>
                <w:szCs w:val="10"/>
              </w:rPr>
            </w:pPr>
            <w:r w:rsidRPr="00802D12">
              <w:rPr>
                <w:sz w:val="10"/>
                <w:szCs w:val="10"/>
              </w:rPr>
              <w:t>RIESGO JURÍDICO</w:t>
            </w:r>
          </w:p>
        </w:tc>
        <w:tc>
          <w:tcPr>
            <w:tcW w:w="1842" w:type="dxa"/>
            <w:vAlign w:val="center"/>
          </w:tcPr>
          <w:p w14:paraId="5AC1C94B" w14:textId="2A87746F" w:rsidR="00BE6495" w:rsidRPr="00802D12" w:rsidRDefault="00BE6495" w:rsidP="00BE6495">
            <w:pPr>
              <w:jc w:val="both"/>
              <w:rPr>
                <w:sz w:val="10"/>
                <w:szCs w:val="10"/>
              </w:rPr>
            </w:pPr>
            <w:r w:rsidRPr="00802D12">
              <w:rPr>
                <w:sz w:val="10"/>
                <w:szCs w:val="10"/>
              </w:rPr>
              <w:t>INCUMPLIMIENTO PARCIAL</w:t>
            </w:r>
          </w:p>
        </w:tc>
        <w:tc>
          <w:tcPr>
            <w:tcW w:w="1560" w:type="dxa"/>
            <w:vAlign w:val="center"/>
          </w:tcPr>
          <w:p w14:paraId="57543257" w14:textId="298AA0B0" w:rsidR="00BE6495" w:rsidRPr="00802D12" w:rsidRDefault="00BE6495" w:rsidP="00BE6495">
            <w:pPr>
              <w:ind w:left="-107"/>
              <w:jc w:val="both"/>
              <w:rPr>
                <w:sz w:val="10"/>
                <w:szCs w:val="10"/>
              </w:rPr>
            </w:pPr>
            <w:r w:rsidRPr="00802D12">
              <w:rPr>
                <w:sz w:val="10"/>
                <w:szCs w:val="10"/>
              </w:rPr>
              <w:t>MULTAS CUYO VALOR SE LIQUIDARÁ CON BASE EN UN CERO PUNTO CINCO POR CIENTO (0.5%) DEL VALOR DEJADO DE CUMPLIR O ENTREGAR</w:t>
            </w:r>
          </w:p>
        </w:tc>
        <w:tc>
          <w:tcPr>
            <w:tcW w:w="992" w:type="dxa"/>
            <w:vAlign w:val="center"/>
          </w:tcPr>
          <w:p w14:paraId="541C11A4" w14:textId="46435C06" w:rsidR="00BE6495" w:rsidRPr="00802D12" w:rsidRDefault="00BE6495" w:rsidP="00BE6495">
            <w:pPr>
              <w:jc w:val="both"/>
              <w:rPr>
                <w:sz w:val="10"/>
                <w:szCs w:val="10"/>
              </w:rPr>
            </w:pPr>
            <w:r w:rsidRPr="00802D12">
              <w:rPr>
                <w:sz w:val="10"/>
                <w:szCs w:val="10"/>
              </w:rPr>
              <w:t>CONTRATISTA</w:t>
            </w:r>
          </w:p>
        </w:tc>
        <w:tc>
          <w:tcPr>
            <w:tcW w:w="2410" w:type="dxa"/>
            <w:vAlign w:val="center"/>
          </w:tcPr>
          <w:p w14:paraId="53DD98D8" w14:textId="212E3516" w:rsidR="00BE6495" w:rsidRPr="00802D12" w:rsidRDefault="00BE6495" w:rsidP="00BE6495">
            <w:pPr>
              <w:pStyle w:val="TableParagraph"/>
              <w:ind w:left="6" w:right="56"/>
              <w:jc w:val="both"/>
              <w:rPr>
                <w:rFonts w:ascii="Arial" w:hAnsi="Arial" w:cs="Arial"/>
                <w:sz w:val="10"/>
                <w:szCs w:val="10"/>
              </w:rPr>
            </w:pPr>
            <w:r w:rsidRPr="00802D12">
              <w:rPr>
                <w:rFonts w:ascii="Arial" w:hAnsi="Arial" w:cs="Arial"/>
                <w:sz w:val="10"/>
                <w:szCs w:val="10"/>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126" w:type="dxa"/>
            <w:vAlign w:val="center"/>
          </w:tcPr>
          <w:p w14:paraId="773D6F41" w14:textId="04B75DD8" w:rsidR="00BE6495" w:rsidRPr="00802D12" w:rsidRDefault="00BE6495" w:rsidP="00BE6495">
            <w:pPr>
              <w:jc w:val="both"/>
              <w:rPr>
                <w:sz w:val="10"/>
                <w:szCs w:val="10"/>
              </w:rPr>
            </w:pPr>
            <w:r w:rsidRPr="00802D12">
              <w:rPr>
                <w:sz w:val="10"/>
                <w:szCs w:val="10"/>
              </w:rPr>
              <w:t>AMPARA LA MORA O INCUMPLIMIENTO PARCIAL DE ALGUNA OBLIGACIÓN DERIVADA DEL CONTRATO POR CAUSAS IMPUTABLES AL CONTRATISTA.</w:t>
            </w:r>
          </w:p>
        </w:tc>
      </w:tr>
      <w:tr w:rsidR="00BE6495" w:rsidRPr="00802D12" w14:paraId="116CE499" w14:textId="77777777" w:rsidTr="001F5F69">
        <w:trPr>
          <w:trHeight w:val="410"/>
        </w:trPr>
        <w:tc>
          <w:tcPr>
            <w:tcW w:w="1135" w:type="dxa"/>
            <w:vAlign w:val="center"/>
          </w:tcPr>
          <w:p w14:paraId="1F13436F" w14:textId="0997DA93" w:rsidR="00BE6495" w:rsidRPr="00802D12" w:rsidRDefault="00BE6495" w:rsidP="00BE6495">
            <w:pPr>
              <w:jc w:val="center"/>
              <w:rPr>
                <w:sz w:val="10"/>
                <w:szCs w:val="10"/>
              </w:rPr>
            </w:pPr>
            <w:r w:rsidRPr="00802D12">
              <w:rPr>
                <w:sz w:val="10"/>
                <w:szCs w:val="10"/>
              </w:rPr>
              <w:t>CLÁUSULA PENAL PECUNIARIA</w:t>
            </w:r>
          </w:p>
        </w:tc>
        <w:tc>
          <w:tcPr>
            <w:tcW w:w="851" w:type="dxa"/>
            <w:vAlign w:val="center"/>
          </w:tcPr>
          <w:p w14:paraId="410EC24E" w14:textId="21A8E83C" w:rsidR="00BE6495" w:rsidRPr="00802D12" w:rsidRDefault="00BE6495" w:rsidP="00BE6495">
            <w:pPr>
              <w:ind w:right="-105"/>
              <w:rPr>
                <w:sz w:val="10"/>
                <w:szCs w:val="10"/>
              </w:rPr>
            </w:pPr>
            <w:r w:rsidRPr="00802D12">
              <w:rPr>
                <w:sz w:val="10"/>
                <w:szCs w:val="10"/>
              </w:rPr>
              <w:t>RIESGO JURÍDICO</w:t>
            </w:r>
          </w:p>
        </w:tc>
        <w:tc>
          <w:tcPr>
            <w:tcW w:w="1842" w:type="dxa"/>
            <w:vAlign w:val="center"/>
          </w:tcPr>
          <w:p w14:paraId="6E410107" w14:textId="67E20D6D" w:rsidR="00BE6495" w:rsidRPr="00802D12" w:rsidRDefault="00BE6495" w:rsidP="00BE6495">
            <w:pPr>
              <w:jc w:val="both"/>
              <w:rPr>
                <w:sz w:val="10"/>
                <w:szCs w:val="10"/>
              </w:rPr>
            </w:pPr>
            <w:r w:rsidRPr="00802D12">
              <w:rPr>
                <w:sz w:val="10"/>
                <w:szCs w:val="10"/>
              </w:rPr>
              <w:t>INCUMPLIMIENTO TOTAL – DECLARATORIA DE CADUCIDAD</w:t>
            </w:r>
          </w:p>
        </w:tc>
        <w:tc>
          <w:tcPr>
            <w:tcW w:w="1560" w:type="dxa"/>
            <w:vAlign w:val="center"/>
          </w:tcPr>
          <w:p w14:paraId="4ED14973" w14:textId="662A0150" w:rsidR="00BE6495" w:rsidRPr="00802D12" w:rsidRDefault="00BE6495" w:rsidP="00BE6495">
            <w:pPr>
              <w:ind w:left="-107"/>
              <w:jc w:val="both"/>
              <w:rPr>
                <w:sz w:val="10"/>
                <w:szCs w:val="10"/>
              </w:rPr>
            </w:pPr>
            <w:r w:rsidRPr="00802D12">
              <w:rPr>
                <w:sz w:val="10"/>
                <w:szCs w:val="10"/>
              </w:rPr>
              <w:t>20% DEL VALOR TOTAL DE CONTRATO</w:t>
            </w:r>
          </w:p>
        </w:tc>
        <w:tc>
          <w:tcPr>
            <w:tcW w:w="992" w:type="dxa"/>
            <w:vAlign w:val="center"/>
          </w:tcPr>
          <w:p w14:paraId="4DFBADCC" w14:textId="7481376C" w:rsidR="00BE6495" w:rsidRPr="00802D12" w:rsidRDefault="00BE6495" w:rsidP="00BE6495">
            <w:pPr>
              <w:jc w:val="both"/>
              <w:rPr>
                <w:sz w:val="10"/>
                <w:szCs w:val="10"/>
              </w:rPr>
            </w:pPr>
            <w:r w:rsidRPr="00802D12">
              <w:rPr>
                <w:sz w:val="10"/>
                <w:szCs w:val="10"/>
              </w:rPr>
              <w:t>CONTRATISTA</w:t>
            </w:r>
          </w:p>
        </w:tc>
        <w:tc>
          <w:tcPr>
            <w:tcW w:w="2410" w:type="dxa"/>
            <w:vAlign w:val="center"/>
          </w:tcPr>
          <w:p w14:paraId="4B474FF6" w14:textId="1C381084" w:rsidR="00BE6495" w:rsidRPr="00802D12" w:rsidRDefault="00BE6495" w:rsidP="00BE6495">
            <w:pPr>
              <w:pStyle w:val="TableParagraph"/>
              <w:tabs>
                <w:tab w:val="left" w:pos="500"/>
                <w:tab w:val="left" w:pos="1593"/>
              </w:tabs>
              <w:ind w:left="6" w:right="-114"/>
              <w:jc w:val="both"/>
              <w:rPr>
                <w:rFonts w:ascii="Arial" w:hAnsi="Arial" w:cs="Arial"/>
                <w:sz w:val="10"/>
                <w:szCs w:val="10"/>
              </w:rPr>
            </w:pPr>
            <w:r w:rsidRPr="00802D12">
              <w:rPr>
                <w:rFonts w:ascii="Arial" w:hAnsi="Arial" w:cs="Arial"/>
                <w:sz w:val="10"/>
                <w:szCs w:val="10"/>
              </w:rPr>
              <w:t>EL 20% DEL VALOR TOTAL DEL CONTRATO CUANDO SE TRATE DE INCUMPLIMIENTO TOTAL DEL MISMO Y PROPORCIONAL AL INCUMPLIMIENTO PARCIAL DEL CONTRATO.</w:t>
            </w:r>
          </w:p>
        </w:tc>
        <w:tc>
          <w:tcPr>
            <w:tcW w:w="2126" w:type="dxa"/>
            <w:vAlign w:val="center"/>
          </w:tcPr>
          <w:p w14:paraId="09D37CF1" w14:textId="2DDE492F" w:rsidR="00BE6495" w:rsidRPr="00802D12" w:rsidRDefault="00BE6495" w:rsidP="00BE6495">
            <w:pPr>
              <w:jc w:val="both"/>
              <w:rPr>
                <w:sz w:val="10"/>
                <w:szCs w:val="10"/>
              </w:rPr>
            </w:pPr>
            <w:r w:rsidRPr="00802D12">
              <w:rPr>
                <w:sz w:val="10"/>
                <w:szCs w:val="10"/>
              </w:rPr>
              <w:t>AMPARA EL INCUMPLIMIENTO PARCIAL O DEFINITIVO DEL CONTRATO POR PARTE DEL CONTRATISTA, SE BUSCA EL PAGO PARCIAL Y DEFINITIVO DE LOS PERJUICIOS QUE SE CAUSEN A LA ENTIDAD</w:t>
            </w:r>
          </w:p>
        </w:tc>
      </w:tr>
    </w:tbl>
    <w:p w14:paraId="33847B4A" w14:textId="77777777" w:rsidR="00EA3055" w:rsidRPr="008C03C4" w:rsidRDefault="00EA3055" w:rsidP="00FD16BA">
      <w:pPr>
        <w:rPr>
          <w:b/>
          <w:color w:val="EE0000"/>
          <w:szCs w:val="22"/>
        </w:rPr>
      </w:pPr>
    </w:p>
    <w:p w14:paraId="0705791D" w14:textId="77777777" w:rsidR="00A34DE0" w:rsidRDefault="00A34DE0" w:rsidP="00FD16BA">
      <w:pPr>
        <w:rPr>
          <w:b/>
          <w:szCs w:val="22"/>
        </w:rPr>
      </w:pPr>
    </w:p>
    <w:p w14:paraId="4EAA2A9D" w14:textId="77777777" w:rsidR="00A34DE0" w:rsidRDefault="00A34DE0" w:rsidP="00FD16BA">
      <w:pPr>
        <w:rPr>
          <w:b/>
          <w:szCs w:val="22"/>
        </w:rPr>
      </w:pPr>
    </w:p>
    <w:p w14:paraId="16E38CD4" w14:textId="77777777" w:rsidR="00A34DE0" w:rsidRDefault="00A34DE0" w:rsidP="00FD16BA">
      <w:pPr>
        <w:rPr>
          <w:b/>
          <w:szCs w:val="22"/>
        </w:rPr>
      </w:pPr>
    </w:p>
    <w:p w14:paraId="7FA6313C" w14:textId="77777777" w:rsidR="00A34DE0" w:rsidRDefault="00A34DE0" w:rsidP="00FD16BA">
      <w:pPr>
        <w:rPr>
          <w:b/>
          <w:szCs w:val="22"/>
        </w:rPr>
      </w:pPr>
    </w:p>
    <w:p w14:paraId="2F705BDF" w14:textId="77777777" w:rsidR="00A34DE0" w:rsidRDefault="00A34DE0" w:rsidP="00FD16BA">
      <w:pPr>
        <w:rPr>
          <w:b/>
          <w:szCs w:val="22"/>
        </w:rPr>
      </w:pPr>
    </w:p>
    <w:p w14:paraId="6D13AB0D" w14:textId="77777777" w:rsidR="00A34DE0" w:rsidRDefault="00A34DE0" w:rsidP="00FD16BA">
      <w:pPr>
        <w:rPr>
          <w:b/>
          <w:szCs w:val="22"/>
        </w:rPr>
      </w:pPr>
    </w:p>
    <w:p w14:paraId="63914191" w14:textId="77777777" w:rsidR="00A34DE0" w:rsidRDefault="00A34DE0" w:rsidP="00FD16BA">
      <w:pPr>
        <w:rPr>
          <w:b/>
          <w:szCs w:val="22"/>
        </w:rPr>
      </w:pPr>
    </w:p>
    <w:p w14:paraId="065A50F5" w14:textId="77777777" w:rsidR="00A34DE0" w:rsidRDefault="00A34DE0" w:rsidP="00FD16BA">
      <w:pPr>
        <w:rPr>
          <w:b/>
          <w:szCs w:val="22"/>
        </w:rPr>
      </w:pPr>
    </w:p>
    <w:p w14:paraId="2E205754" w14:textId="77777777" w:rsidR="00A34DE0" w:rsidRDefault="00A34DE0" w:rsidP="00FD16BA">
      <w:pPr>
        <w:rPr>
          <w:b/>
          <w:szCs w:val="22"/>
        </w:rPr>
      </w:pPr>
    </w:p>
    <w:p w14:paraId="450D7E57" w14:textId="51E08A24" w:rsidR="00E75423" w:rsidRPr="00C00F95" w:rsidRDefault="00224329" w:rsidP="00FD16BA">
      <w:pPr>
        <w:rPr>
          <w:b/>
          <w:szCs w:val="22"/>
        </w:rPr>
      </w:pPr>
      <w:r w:rsidRPr="00C00F95">
        <w:rPr>
          <w:b/>
          <w:szCs w:val="22"/>
        </w:rPr>
        <w:lastRenderedPageBreak/>
        <w:t>ANÁLISIS DEL RIESGO Y FORMA DE MITIGARLO</w:t>
      </w:r>
    </w:p>
    <w:p w14:paraId="3BA02943" w14:textId="77777777" w:rsidR="00EA3055" w:rsidRDefault="00EA3055" w:rsidP="00FD16BA">
      <w:pPr>
        <w:rPr>
          <w:b/>
          <w:color w:val="EE0000"/>
          <w:szCs w:val="22"/>
        </w:rPr>
      </w:pPr>
    </w:p>
    <w:tbl>
      <w:tblPr>
        <w:tblW w:w="51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9"/>
        <w:gridCol w:w="268"/>
        <w:gridCol w:w="270"/>
        <w:gridCol w:w="268"/>
        <w:gridCol w:w="269"/>
        <w:gridCol w:w="1240"/>
        <w:gridCol w:w="1472"/>
        <w:gridCol w:w="267"/>
        <w:gridCol w:w="290"/>
        <w:gridCol w:w="267"/>
        <w:gridCol w:w="269"/>
        <w:gridCol w:w="405"/>
        <w:gridCol w:w="440"/>
        <w:gridCol w:w="315"/>
        <w:gridCol w:w="225"/>
        <w:gridCol w:w="457"/>
        <w:gridCol w:w="225"/>
        <w:gridCol w:w="676"/>
        <w:gridCol w:w="488"/>
        <w:gridCol w:w="403"/>
        <w:gridCol w:w="1221"/>
        <w:gridCol w:w="453"/>
      </w:tblGrid>
      <w:tr w:rsidR="00C00F95" w:rsidRPr="00D806AC" w14:paraId="1A0C0D00" w14:textId="77777777" w:rsidTr="00C00F95">
        <w:trPr>
          <w:cantSplit/>
          <w:trHeight w:val="229"/>
          <w:jc w:val="center"/>
        </w:trPr>
        <w:tc>
          <w:tcPr>
            <w:tcW w:w="119" w:type="pct"/>
            <w:vMerge w:val="restart"/>
            <w:shd w:val="clear" w:color="auto" w:fill="808080"/>
            <w:textDirection w:val="btLr"/>
            <w:vAlign w:val="center"/>
          </w:tcPr>
          <w:p w14:paraId="6B49AF24"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Nro.</w:t>
            </w:r>
          </w:p>
        </w:tc>
        <w:tc>
          <w:tcPr>
            <w:tcW w:w="128" w:type="pct"/>
            <w:vMerge w:val="restart"/>
            <w:shd w:val="clear" w:color="auto" w:fill="808080"/>
            <w:textDirection w:val="btLr"/>
            <w:vAlign w:val="center"/>
          </w:tcPr>
          <w:p w14:paraId="04D0F97C"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Clase</w:t>
            </w:r>
          </w:p>
        </w:tc>
        <w:tc>
          <w:tcPr>
            <w:tcW w:w="129" w:type="pct"/>
            <w:vMerge w:val="restart"/>
            <w:shd w:val="clear" w:color="auto" w:fill="808080"/>
            <w:textDirection w:val="btLr"/>
            <w:vAlign w:val="center"/>
          </w:tcPr>
          <w:p w14:paraId="5FFFB1D5"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Fuente</w:t>
            </w:r>
          </w:p>
        </w:tc>
        <w:tc>
          <w:tcPr>
            <w:tcW w:w="128" w:type="pct"/>
            <w:vMerge w:val="restart"/>
            <w:shd w:val="clear" w:color="auto" w:fill="808080"/>
            <w:textDirection w:val="btLr"/>
            <w:vAlign w:val="center"/>
          </w:tcPr>
          <w:p w14:paraId="6F562386"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Etapa</w:t>
            </w:r>
          </w:p>
        </w:tc>
        <w:tc>
          <w:tcPr>
            <w:tcW w:w="129" w:type="pct"/>
            <w:vMerge w:val="restart"/>
            <w:shd w:val="clear" w:color="auto" w:fill="808080"/>
            <w:textDirection w:val="btLr"/>
            <w:vAlign w:val="center"/>
          </w:tcPr>
          <w:p w14:paraId="569DC224"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Tipo</w:t>
            </w:r>
          </w:p>
        </w:tc>
        <w:tc>
          <w:tcPr>
            <w:tcW w:w="594" w:type="pct"/>
            <w:vMerge w:val="restart"/>
            <w:shd w:val="clear" w:color="auto" w:fill="808080"/>
            <w:textDirection w:val="btLr"/>
            <w:vAlign w:val="center"/>
          </w:tcPr>
          <w:p w14:paraId="7D2DBFA8"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Descripción (que puede pasar y como puede ocurrir</w:t>
            </w:r>
          </w:p>
        </w:tc>
        <w:tc>
          <w:tcPr>
            <w:tcW w:w="705" w:type="pct"/>
            <w:vMerge w:val="restart"/>
            <w:shd w:val="clear" w:color="auto" w:fill="808080"/>
            <w:textDirection w:val="btLr"/>
            <w:vAlign w:val="center"/>
          </w:tcPr>
          <w:p w14:paraId="5F1E9567"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Consecuencia de la ocurrencia del evento</w:t>
            </w:r>
          </w:p>
        </w:tc>
        <w:tc>
          <w:tcPr>
            <w:tcW w:w="128" w:type="pct"/>
            <w:vMerge w:val="restart"/>
            <w:shd w:val="clear" w:color="auto" w:fill="808080"/>
            <w:textDirection w:val="btLr"/>
            <w:vAlign w:val="center"/>
          </w:tcPr>
          <w:p w14:paraId="3356768C"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Probabilidad</w:t>
            </w:r>
          </w:p>
        </w:tc>
        <w:tc>
          <w:tcPr>
            <w:tcW w:w="139" w:type="pct"/>
            <w:vMerge w:val="restart"/>
            <w:shd w:val="clear" w:color="auto" w:fill="808080"/>
            <w:textDirection w:val="btLr"/>
            <w:vAlign w:val="center"/>
          </w:tcPr>
          <w:p w14:paraId="170EA271"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impacto</w:t>
            </w:r>
          </w:p>
        </w:tc>
        <w:tc>
          <w:tcPr>
            <w:tcW w:w="128" w:type="pct"/>
            <w:vMerge w:val="restart"/>
            <w:shd w:val="clear" w:color="auto" w:fill="808080"/>
            <w:textDirection w:val="btLr"/>
            <w:vAlign w:val="center"/>
          </w:tcPr>
          <w:p w14:paraId="277A8AC4"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Calificación total</w:t>
            </w:r>
          </w:p>
        </w:tc>
        <w:tc>
          <w:tcPr>
            <w:tcW w:w="129" w:type="pct"/>
            <w:vMerge w:val="restart"/>
            <w:shd w:val="clear" w:color="auto" w:fill="808080"/>
            <w:textDirection w:val="btLr"/>
            <w:vAlign w:val="center"/>
          </w:tcPr>
          <w:p w14:paraId="232A4025"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Prioridad</w:t>
            </w:r>
          </w:p>
        </w:tc>
        <w:tc>
          <w:tcPr>
            <w:tcW w:w="194" w:type="pct"/>
            <w:vMerge w:val="restart"/>
            <w:shd w:val="clear" w:color="auto" w:fill="D9D9D9"/>
            <w:textDirection w:val="btLr"/>
            <w:vAlign w:val="center"/>
          </w:tcPr>
          <w:p w14:paraId="26EB9519"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¿A quién se le asigna?</w:t>
            </w:r>
          </w:p>
        </w:tc>
        <w:tc>
          <w:tcPr>
            <w:tcW w:w="689" w:type="pct"/>
            <w:gridSpan w:val="4"/>
            <w:shd w:val="clear" w:color="auto" w:fill="D9D9D9"/>
            <w:vAlign w:val="center"/>
          </w:tcPr>
          <w:p w14:paraId="36C3A8C3" w14:textId="77777777" w:rsidR="00C00F95" w:rsidRPr="00D806AC" w:rsidRDefault="00C00F95" w:rsidP="00F95D4C">
            <w:pPr>
              <w:contextualSpacing/>
              <w:jc w:val="center"/>
              <w:rPr>
                <w:rFonts w:eastAsia="MS Mincho"/>
                <w:b/>
                <w:sz w:val="13"/>
                <w:szCs w:val="13"/>
              </w:rPr>
            </w:pPr>
            <w:r w:rsidRPr="00D806AC">
              <w:rPr>
                <w:rFonts w:eastAsia="MS Mincho"/>
                <w:b/>
                <w:sz w:val="13"/>
                <w:szCs w:val="13"/>
              </w:rPr>
              <w:t>Impacto después del tratamiento</w:t>
            </w:r>
          </w:p>
        </w:tc>
        <w:tc>
          <w:tcPr>
            <w:tcW w:w="108" w:type="pct"/>
            <w:vMerge w:val="restart"/>
            <w:shd w:val="clear" w:color="auto" w:fill="D9D9D9"/>
            <w:textDirection w:val="btLr"/>
            <w:vAlign w:val="center"/>
          </w:tcPr>
          <w:p w14:paraId="0B2E2206"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Afecta el equilibrio económico del contrato</w:t>
            </w:r>
          </w:p>
        </w:tc>
        <w:tc>
          <w:tcPr>
            <w:tcW w:w="324" w:type="pct"/>
            <w:vMerge w:val="restart"/>
            <w:shd w:val="clear" w:color="auto" w:fill="D9D9D9"/>
            <w:textDirection w:val="btLr"/>
            <w:vAlign w:val="center"/>
          </w:tcPr>
          <w:p w14:paraId="03DC0A36"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Persona responsable por implementar el tratamiento</w:t>
            </w:r>
          </w:p>
        </w:tc>
        <w:tc>
          <w:tcPr>
            <w:tcW w:w="234" w:type="pct"/>
            <w:vMerge w:val="restart"/>
            <w:shd w:val="clear" w:color="auto" w:fill="D9D9D9"/>
            <w:textDirection w:val="btLr"/>
            <w:vAlign w:val="center"/>
          </w:tcPr>
          <w:p w14:paraId="2B807EC7"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Fecha estimada en que se inicia el tratamiento</w:t>
            </w:r>
          </w:p>
        </w:tc>
        <w:tc>
          <w:tcPr>
            <w:tcW w:w="193" w:type="pct"/>
            <w:vMerge w:val="restart"/>
            <w:shd w:val="clear" w:color="auto" w:fill="D9D9D9"/>
            <w:textDirection w:val="btLr"/>
            <w:vAlign w:val="center"/>
          </w:tcPr>
          <w:p w14:paraId="7B8C64DE"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Fecha estimada en que se complementa el tratamiento</w:t>
            </w:r>
          </w:p>
        </w:tc>
        <w:tc>
          <w:tcPr>
            <w:tcW w:w="802" w:type="pct"/>
            <w:gridSpan w:val="2"/>
            <w:shd w:val="clear" w:color="auto" w:fill="D9D9D9"/>
            <w:vAlign w:val="center"/>
          </w:tcPr>
          <w:p w14:paraId="54068AEA" w14:textId="77777777" w:rsidR="00C00F95" w:rsidRPr="00D806AC" w:rsidRDefault="00C00F95" w:rsidP="00F95D4C">
            <w:pPr>
              <w:contextualSpacing/>
              <w:jc w:val="center"/>
              <w:rPr>
                <w:rFonts w:eastAsia="MS Mincho"/>
                <w:b/>
                <w:sz w:val="13"/>
                <w:szCs w:val="13"/>
              </w:rPr>
            </w:pPr>
            <w:r w:rsidRPr="00D806AC">
              <w:rPr>
                <w:rFonts w:eastAsia="MS Mincho"/>
                <w:b/>
                <w:sz w:val="13"/>
                <w:szCs w:val="13"/>
              </w:rPr>
              <w:t>Monitoreo y revisión</w:t>
            </w:r>
          </w:p>
        </w:tc>
      </w:tr>
      <w:tr w:rsidR="00C00F95" w:rsidRPr="00D806AC" w14:paraId="2C56E8DA" w14:textId="77777777" w:rsidTr="00C00F95">
        <w:trPr>
          <w:cantSplit/>
          <w:trHeight w:val="924"/>
          <w:jc w:val="center"/>
        </w:trPr>
        <w:tc>
          <w:tcPr>
            <w:tcW w:w="119" w:type="pct"/>
            <w:vMerge/>
            <w:shd w:val="clear" w:color="auto" w:fill="808080"/>
            <w:textDirection w:val="btLr"/>
            <w:vAlign w:val="center"/>
          </w:tcPr>
          <w:p w14:paraId="5B5B723E" w14:textId="77777777" w:rsidR="00C00F95" w:rsidRPr="00D806AC" w:rsidRDefault="00C00F95" w:rsidP="00F95D4C">
            <w:pPr>
              <w:ind w:left="113" w:right="113"/>
              <w:contextualSpacing/>
              <w:jc w:val="center"/>
              <w:rPr>
                <w:rFonts w:eastAsia="MS Mincho"/>
                <w:b/>
                <w:sz w:val="13"/>
                <w:szCs w:val="13"/>
              </w:rPr>
            </w:pPr>
          </w:p>
        </w:tc>
        <w:tc>
          <w:tcPr>
            <w:tcW w:w="128" w:type="pct"/>
            <w:vMerge/>
            <w:shd w:val="clear" w:color="auto" w:fill="808080"/>
            <w:textDirection w:val="btLr"/>
            <w:vAlign w:val="center"/>
          </w:tcPr>
          <w:p w14:paraId="5E3AAC08" w14:textId="77777777" w:rsidR="00C00F95" w:rsidRPr="00D806AC" w:rsidRDefault="00C00F95" w:rsidP="00F95D4C">
            <w:pPr>
              <w:ind w:left="113" w:right="113"/>
              <w:contextualSpacing/>
              <w:jc w:val="center"/>
              <w:rPr>
                <w:rFonts w:eastAsia="MS Mincho"/>
                <w:b/>
                <w:sz w:val="13"/>
                <w:szCs w:val="13"/>
              </w:rPr>
            </w:pPr>
          </w:p>
        </w:tc>
        <w:tc>
          <w:tcPr>
            <w:tcW w:w="129" w:type="pct"/>
            <w:vMerge/>
            <w:shd w:val="clear" w:color="auto" w:fill="808080"/>
            <w:textDirection w:val="btLr"/>
            <w:vAlign w:val="center"/>
          </w:tcPr>
          <w:p w14:paraId="0BE6A43F" w14:textId="77777777" w:rsidR="00C00F95" w:rsidRPr="00D806AC" w:rsidRDefault="00C00F95" w:rsidP="00F95D4C">
            <w:pPr>
              <w:ind w:left="113" w:right="113"/>
              <w:contextualSpacing/>
              <w:jc w:val="center"/>
              <w:rPr>
                <w:rFonts w:eastAsia="MS Mincho"/>
                <w:b/>
                <w:sz w:val="13"/>
                <w:szCs w:val="13"/>
              </w:rPr>
            </w:pPr>
          </w:p>
        </w:tc>
        <w:tc>
          <w:tcPr>
            <w:tcW w:w="128" w:type="pct"/>
            <w:vMerge/>
            <w:shd w:val="clear" w:color="auto" w:fill="808080"/>
            <w:textDirection w:val="btLr"/>
            <w:vAlign w:val="center"/>
          </w:tcPr>
          <w:p w14:paraId="2A37C999" w14:textId="77777777" w:rsidR="00C00F95" w:rsidRPr="00D806AC" w:rsidRDefault="00C00F95" w:rsidP="00F95D4C">
            <w:pPr>
              <w:ind w:left="113" w:right="113"/>
              <w:contextualSpacing/>
              <w:jc w:val="center"/>
              <w:rPr>
                <w:rFonts w:eastAsia="MS Mincho"/>
                <w:b/>
                <w:sz w:val="13"/>
                <w:szCs w:val="13"/>
              </w:rPr>
            </w:pPr>
          </w:p>
        </w:tc>
        <w:tc>
          <w:tcPr>
            <w:tcW w:w="129" w:type="pct"/>
            <w:vMerge/>
            <w:shd w:val="clear" w:color="auto" w:fill="808080"/>
            <w:textDirection w:val="btLr"/>
            <w:vAlign w:val="center"/>
          </w:tcPr>
          <w:p w14:paraId="393DBBB6" w14:textId="77777777" w:rsidR="00C00F95" w:rsidRPr="00D806AC" w:rsidRDefault="00C00F95" w:rsidP="00F95D4C">
            <w:pPr>
              <w:ind w:left="113" w:right="113"/>
              <w:contextualSpacing/>
              <w:jc w:val="center"/>
              <w:rPr>
                <w:rFonts w:eastAsia="MS Mincho"/>
                <w:b/>
                <w:sz w:val="13"/>
                <w:szCs w:val="13"/>
              </w:rPr>
            </w:pPr>
          </w:p>
        </w:tc>
        <w:tc>
          <w:tcPr>
            <w:tcW w:w="594" w:type="pct"/>
            <w:vMerge/>
            <w:shd w:val="clear" w:color="auto" w:fill="808080"/>
            <w:textDirection w:val="btLr"/>
            <w:vAlign w:val="center"/>
          </w:tcPr>
          <w:p w14:paraId="105719C0" w14:textId="77777777" w:rsidR="00C00F95" w:rsidRPr="00D806AC" w:rsidRDefault="00C00F95" w:rsidP="00F95D4C">
            <w:pPr>
              <w:ind w:left="113" w:right="113"/>
              <w:contextualSpacing/>
              <w:jc w:val="center"/>
              <w:rPr>
                <w:rFonts w:eastAsia="MS Mincho"/>
                <w:b/>
                <w:sz w:val="13"/>
                <w:szCs w:val="13"/>
              </w:rPr>
            </w:pPr>
          </w:p>
        </w:tc>
        <w:tc>
          <w:tcPr>
            <w:tcW w:w="705" w:type="pct"/>
            <w:vMerge/>
            <w:shd w:val="clear" w:color="auto" w:fill="808080"/>
            <w:textDirection w:val="btLr"/>
            <w:vAlign w:val="center"/>
          </w:tcPr>
          <w:p w14:paraId="78838C0D" w14:textId="77777777" w:rsidR="00C00F95" w:rsidRPr="00D806AC" w:rsidRDefault="00C00F95" w:rsidP="00F95D4C">
            <w:pPr>
              <w:ind w:left="113" w:right="113"/>
              <w:contextualSpacing/>
              <w:jc w:val="center"/>
              <w:rPr>
                <w:rFonts w:eastAsia="MS Mincho"/>
                <w:b/>
                <w:sz w:val="13"/>
                <w:szCs w:val="13"/>
              </w:rPr>
            </w:pPr>
          </w:p>
        </w:tc>
        <w:tc>
          <w:tcPr>
            <w:tcW w:w="128" w:type="pct"/>
            <w:vMerge/>
            <w:shd w:val="clear" w:color="auto" w:fill="808080"/>
            <w:textDirection w:val="btLr"/>
            <w:vAlign w:val="center"/>
          </w:tcPr>
          <w:p w14:paraId="69A0BC7E" w14:textId="77777777" w:rsidR="00C00F95" w:rsidRPr="00D806AC" w:rsidRDefault="00C00F95" w:rsidP="00F95D4C">
            <w:pPr>
              <w:ind w:left="113" w:right="113"/>
              <w:contextualSpacing/>
              <w:jc w:val="center"/>
              <w:rPr>
                <w:rFonts w:eastAsia="MS Mincho"/>
                <w:b/>
                <w:sz w:val="13"/>
                <w:szCs w:val="13"/>
              </w:rPr>
            </w:pPr>
          </w:p>
        </w:tc>
        <w:tc>
          <w:tcPr>
            <w:tcW w:w="139" w:type="pct"/>
            <w:vMerge/>
            <w:shd w:val="clear" w:color="auto" w:fill="808080"/>
            <w:textDirection w:val="btLr"/>
            <w:vAlign w:val="center"/>
          </w:tcPr>
          <w:p w14:paraId="566C0BA8" w14:textId="77777777" w:rsidR="00C00F95" w:rsidRPr="00D806AC" w:rsidRDefault="00C00F95" w:rsidP="00F95D4C">
            <w:pPr>
              <w:ind w:left="113" w:right="113"/>
              <w:contextualSpacing/>
              <w:jc w:val="center"/>
              <w:rPr>
                <w:rFonts w:eastAsia="MS Mincho"/>
                <w:b/>
                <w:sz w:val="13"/>
                <w:szCs w:val="13"/>
              </w:rPr>
            </w:pPr>
          </w:p>
        </w:tc>
        <w:tc>
          <w:tcPr>
            <w:tcW w:w="128" w:type="pct"/>
            <w:vMerge/>
            <w:shd w:val="clear" w:color="auto" w:fill="808080"/>
            <w:textDirection w:val="btLr"/>
            <w:vAlign w:val="center"/>
          </w:tcPr>
          <w:p w14:paraId="0A081CBA" w14:textId="77777777" w:rsidR="00C00F95" w:rsidRPr="00D806AC" w:rsidRDefault="00C00F95" w:rsidP="00F95D4C">
            <w:pPr>
              <w:ind w:left="113" w:right="113"/>
              <w:contextualSpacing/>
              <w:jc w:val="center"/>
              <w:rPr>
                <w:rFonts w:eastAsia="MS Mincho"/>
                <w:b/>
                <w:sz w:val="13"/>
                <w:szCs w:val="13"/>
              </w:rPr>
            </w:pPr>
          </w:p>
        </w:tc>
        <w:tc>
          <w:tcPr>
            <w:tcW w:w="129" w:type="pct"/>
            <w:vMerge/>
            <w:shd w:val="clear" w:color="auto" w:fill="808080"/>
            <w:textDirection w:val="btLr"/>
            <w:vAlign w:val="center"/>
          </w:tcPr>
          <w:p w14:paraId="7442C63C" w14:textId="77777777" w:rsidR="00C00F95" w:rsidRPr="00D806AC" w:rsidRDefault="00C00F95" w:rsidP="00F95D4C">
            <w:pPr>
              <w:ind w:left="113" w:right="113"/>
              <w:contextualSpacing/>
              <w:jc w:val="center"/>
              <w:rPr>
                <w:rFonts w:eastAsia="MS Mincho"/>
                <w:b/>
                <w:sz w:val="13"/>
                <w:szCs w:val="13"/>
              </w:rPr>
            </w:pPr>
          </w:p>
        </w:tc>
        <w:tc>
          <w:tcPr>
            <w:tcW w:w="194" w:type="pct"/>
            <w:vMerge/>
            <w:shd w:val="clear" w:color="auto" w:fill="D9D9D9"/>
            <w:textDirection w:val="btLr"/>
            <w:vAlign w:val="center"/>
          </w:tcPr>
          <w:p w14:paraId="40BBF49E" w14:textId="77777777" w:rsidR="00C00F95" w:rsidRPr="00D806AC" w:rsidRDefault="00C00F95" w:rsidP="00F95D4C">
            <w:pPr>
              <w:ind w:left="113" w:right="113"/>
              <w:contextualSpacing/>
              <w:jc w:val="center"/>
              <w:rPr>
                <w:rFonts w:eastAsia="MS Mincho"/>
                <w:b/>
                <w:sz w:val="13"/>
                <w:szCs w:val="13"/>
              </w:rPr>
            </w:pPr>
          </w:p>
        </w:tc>
        <w:tc>
          <w:tcPr>
            <w:tcW w:w="211" w:type="pct"/>
            <w:shd w:val="clear" w:color="auto" w:fill="D9D9D9"/>
            <w:textDirection w:val="btLr"/>
            <w:vAlign w:val="center"/>
          </w:tcPr>
          <w:p w14:paraId="05A41EF4"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Probabilidad</w:t>
            </w:r>
          </w:p>
        </w:tc>
        <w:tc>
          <w:tcPr>
            <w:tcW w:w="151" w:type="pct"/>
            <w:shd w:val="clear" w:color="auto" w:fill="D9D9D9"/>
            <w:textDirection w:val="btLr"/>
            <w:vAlign w:val="center"/>
          </w:tcPr>
          <w:p w14:paraId="04442A0C"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Impacto</w:t>
            </w:r>
          </w:p>
        </w:tc>
        <w:tc>
          <w:tcPr>
            <w:tcW w:w="108" w:type="pct"/>
            <w:shd w:val="clear" w:color="auto" w:fill="D9D9D9"/>
            <w:textDirection w:val="btLr"/>
            <w:vAlign w:val="center"/>
          </w:tcPr>
          <w:p w14:paraId="460DB2B3"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Calificación</w:t>
            </w:r>
          </w:p>
        </w:tc>
        <w:tc>
          <w:tcPr>
            <w:tcW w:w="219" w:type="pct"/>
            <w:shd w:val="clear" w:color="auto" w:fill="D9D9D9"/>
            <w:textDirection w:val="btLr"/>
            <w:vAlign w:val="center"/>
          </w:tcPr>
          <w:p w14:paraId="168D5A8A"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Calificación total</w:t>
            </w:r>
          </w:p>
        </w:tc>
        <w:tc>
          <w:tcPr>
            <w:tcW w:w="108" w:type="pct"/>
            <w:vMerge/>
            <w:shd w:val="clear" w:color="auto" w:fill="D9D9D9"/>
            <w:textDirection w:val="btLr"/>
            <w:vAlign w:val="center"/>
          </w:tcPr>
          <w:p w14:paraId="47D72DFC" w14:textId="77777777" w:rsidR="00C00F95" w:rsidRPr="00D806AC" w:rsidRDefault="00C00F95" w:rsidP="00F95D4C">
            <w:pPr>
              <w:ind w:left="113" w:right="113"/>
              <w:contextualSpacing/>
              <w:jc w:val="center"/>
              <w:rPr>
                <w:rFonts w:eastAsia="MS Mincho"/>
                <w:b/>
                <w:sz w:val="13"/>
                <w:szCs w:val="13"/>
              </w:rPr>
            </w:pPr>
          </w:p>
        </w:tc>
        <w:tc>
          <w:tcPr>
            <w:tcW w:w="324" w:type="pct"/>
            <w:vMerge/>
            <w:shd w:val="clear" w:color="auto" w:fill="D9D9D9"/>
            <w:textDirection w:val="btLr"/>
            <w:vAlign w:val="center"/>
          </w:tcPr>
          <w:p w14:paraId="250BEBD3" w14:textId="77777777" w:rsidR="00C00F95" w:rsidRPr="00D806AC" w:rsidRDefault="00C00F95" w:rsidP="00F95D4C">
            <w:pPr>
              <w:ind w:left="113" w:right="113"/>
              <w:contextualSpacing/>
              <w:jc w:val="center"/>
              <w:rPr>
                <w:rFonts w:eastAsia="MS Mincho"/>
                <w:b/>
                <w:sz w:val="13"/>
                <w:szCs w:val="13"/>
              </w:rPr>
            </w:pPr>
          </w:p>
        </w:tc>
        <w:tc>
          <w:tcPr>
            <w:tcW w:w="234" w:type="pct"/>
            <w:vMerge/>
            <w:shd w:val="clear" w:color="auto" w:fill="D9D9D9"/>
            <w:textDirection w:val="btLr"/>
            <w:vAlign w:val="center"/>
          </w:tcPr>
          <w:p w14:paraId="5562B7DF" w14:textId="77777777" w:rsidR="00C00F95" w:rsidRPr="00D806AC" w:rsidRDefault="00C00F95" w:rsidP="00F95D4C">
            <w:pPr>
              <w:ind w:left="113" w:right="113"/>
              <w:contextualSpacing/>
              <w:jc w:val="center"/>
              <w:rPr>
                <w:rFonts w:eastAsia="MS Mincho"/>
                <w:b/>
                <w:sz w:val="13"/>
                <w:szCs w:val="13"/>
              </w:rPr>
            </w:pPr>
          </w:p>
        </w:tc>
        <w:tc>
          <w:tcPr>
            <w:tcW w:w="193" w:type="pct"/>
            <w:vMerge/>
            <w:shd w:val="clear" w:color="auto" w:fill="D9D9D9"/>
            <w:textDirection w:val="btLr"/>
            <w:vAlign w:val="center"/>
          </w:tcPr>
          <w:p w14:paraId="4734C505" w14:textId="77777777" w:rsidR="00C00F95" w:rsidRPr="00D806AC" w:rsidRDefault="00C00F95" w:rsidP="00F95D4C">
            <w:pPr>
              <w:ind w:left="113" w:right="113"/>
              <w:contextualSpacing/>
              <w:jc w:val="center"/>
              <w:rPr>
                <w:rFonts w:eastAsia="MS Mincho"/>
                <w:b/>
                <w:sz w:val="13"/>
                <w:szCs w:val="13"/>
              </w:rPr>
            </w:pPr>
          </w:p>
        </w:tc>
        <w:tc>
          <w:tcPr>
            <w:tcW w:w="585" w:type="pct"/>
            <w:shd w:val="clear" w:color="auto" w:fill="D9D9D9"/>
            <w:textDirection w:val="btLr"/>
            <w:vAlign w:val="center"/>
          </w:tcPr>
          <w:p w14:paraId="4E7736F1"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Como se realiza el monitoreo</w:t>
            </w:r>
          </w:p>
        </w:tc>
        <w:tc>
          <w:tcPr>
            <w:tcW w:w="217" w:type="pct"/>
            <w:shd w:val="clear" w:color="auto" w:fill="D9D9D9"/>
            <w:textDirection w:val="btLr"/>
            <w:vAlign w:val="center"/>
          </w:tcPr>
          <w:p w14:paraId="4E83AB7E" w14:textId="77777777" w:rsidR="00C00F95" w:rsidRPr="00D806AC" w:rsidRDefault="00C00F95" w:rsidP="00F95D4C">
            <w:pPr>
              <w:ind w:left="113" w:right="113"/>
              <w:contextualSpacing/>
              <w:jc w:val="center"/>
              <w:rPr>
                <w:rFonts w:eastAsia="MS Mincho"/>
                <w:b/>
                <w:sz w:val="13"/>
                <w:szCs w:val="13"/>
              </w:rPr>
            </w:pPr>
            <w:r w:rsidRPr="00D806AC">
              <w:rPr>
                <w:rFonts w:eastAsia="MS Mincho"/>
                <w:b/>
                <w:sz w:val="13"/>
                <w:szCs w:val="13"/>
              </w:rPr>
              <w:t>Periodicidad ¿Cuándo?</w:t>
            </w:r>
          </w:p>
        </w:tc>
      </w:tr>
      <w:tr w:rsidR="00C00F95" w:rsidRPr="00D806AC" w14:paraId="6ED702B2" w14:textId="77777777" w:rsidTr="00C00F95">
        <w:trPr>
          <w:cantSplit/>
          <w:trHeight w:val="990"/>
          <w:jc w:val="center"/>
        </w:trPr>
        <w:tc>
          <w:tcPr>
            <w:tcW w:w="119" w:type="pct"/>
            <w:vAlign w:val="center"/>
          </w:tcPr>
          <w:p w14:paraId="1D2FB223" w14:textId="77777777" w:rsidR="00C00F95" w:rsidRPr="00D806AC" w:rsidRDefault="00C00F95" w:rsidP="00F95D4C">
            <w:pPr>
              <w:contextualSpacing/>
              <w:jc w:val="center"/>
              <w:rPr>
                <w:rFonts w:eastAsia="MS Mincho"/>
                <w:sz w:val="13"/>
                <w:szCs w:val="13"/>
              </w:rPr>
            </w:pPr>
            <w:r w:rsidRPr="00D806AC">
              <w:rPr>
                <w:rFonts w:eastAsia="MS Mincho"/>
                <w:sz w:val="13"/>
                <w:szCs w:val="13"/>
              </w:rPr>
              <w:t>1</w:t>
            </w:r>
          </w:p>
        </w:tc>
        <w:tc>
          <w:tcPr>
            <w:tcW w:w="128" w:type="pct"/>
            <w:textDirection w:val="btLr"/>
            <w:vAlign w:val="center"/>
          </w:tcPr>
          <w:p w14:paraId="49D1B25E"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Especifico</w:t>
            </w:r>
          </w:p>
        </w:tc>
        <w:tc>
          <w:tcPr>
            <w:tcW w:w="129" w:type="pct"/>
            <w:textDirection w:val="btLr"/>
            <w:vAlign w:val="center"/>
          </w:tcPr>
          <w:p w14:paraId="0CB4AF32"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Externo</w:t>
            </w:r>
          </w:p>
        </w:tc>
        <w:tc>
          <w:tcPr>
            <w:tcW w:w="128" w:type="pct"/>
            <w:textDirection w:val="btLr"/>
            <w:vAlign w:val="center"/>
          </w:tcPr>
          <w:p w14:paraId="0AB1CBFD"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Ejecución</w:t>
            </w:r>
          </w:p>
        </w:tc>
        <w:tc>
          <w:tcPr>
            <w:tcW w:w="129" w:type="pct"/>
            <w:textDirection w:val="btLr"/>
            <w:vAlign w:val="center"/>
          </w:tcPr>
          <w:p w14:paraId="61EB4C93"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Tecnológicos</w:t>
            </w:r>
          </w:p>
        </w:tc>
        <w:tc>
          <w:tcPr>
            <w:tcW w:w="594" w:type="pct"/>
            <w:vAlign w:val="center"/>
          </w:tcPr>
          <w:p w14:paraId="1AE58EED" w14:textId="77777777" w:rsidR="00C00F95" w:rsidRPr="00D806AC" w:rsidRDefault="00C00F95" w:rsidP="00F95D4C">
            <w:pPr>
              <w:contextualSpacing/>
              <w:jc w:val="both"/>
              <w:rPr>
                <w:rFonts w:eastAsia="MS Mincho"/>
                <w:sz w:val="13"/>
                <w:szCs w:val="13"/>
              </w:rPr>
            </w:pPr>
            <w:r w:rsidRPr="00D806AC">
              <w:rPr>
                <w:rFonts w:eastAsia="MS Mincho"/>
                <w:sz w:val="13"/>
                <w:szCs w:val="13"/>
              </w:rPr>
              <w:t>Falta de disponibilidad de repuestos y/o accesorios compatibles con los equipos a reparar</w:t>
            </w:r>
          </w:p>
        </w:tc>
        <w:tc>
          <w:tcPr>
            <w:tcW w:w="705" w:type="pct"/>
            <w:vAlign w:val="center"/>
          </w:tcPr>
          <w:p w14:paraId="73A8E6AC" w14:textId="77777777" w:rsidR="00C00F95" w:rsidRPr="00D806AC" w:rsidRDefault="00C00F95" w:rsidP="00F95D4C">
            <w:pPr>
              <w:contextualSpacing/>
              <w:jc w:val="both"/>
              <w:rPr>
                <w:rFonts w:eastAsia="MS Mincho"/>
                <w:sz w:val="13"/>
                <w:szCs w:val="13"/>
              </w:rPr>
            </w:pPr>
            <w:r w:rsidRPr="00D806AC">
              <w:rPr>
                <w:rFonts w:eastAsia="MS Mincho"/>
                <w:sz w:val="13"/>
                <w:szCs w:val="13"/>
              </w:rPr>
              <w:t>No cumplir con los diferentes planes de seguridad y vigilancia qu</w:t>
            </w:r>
            <w:r>
              <w:rPr>
                <w:rFonts w:eastAsia="MS Mincho"/>
                <w:sz w:val="13"/>
                <w:szCs w:val="13"/>
              </w:rPr>
              <w:t>e brinda la Metropolitana de Cúcuta</w:t>
            </w:r>
            <w:r w:rsidRPr="00D806AC">
              <w:rPr>
                <w:rFonts w:eastAsia="MS Mincho"/>
                <w:sz w:val="13"/>
                <w:szCs w:val="13"/>
              </w:rPr>
              <w:t xml:space="preserve"> a la comunidad en general.</w:t>
            </w:r>
          </w:p>
        </w:tc>
        <w:tc>
          <w:tcPr>
            <w:tcW w:w="128" w:type="pct"/>
            <w:textDirection w:val="btLr"/>
            <w:vAlign w:val="center"/>
          </w:tcPr>
          <w:p w14:paraId="31A646C0"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 posible</w:t>
            </w:r>
          </w:p>
        </w:tc>
        <w:tc>
          <w:tcPr>
            <w:tcW w:w="139" w:type="pct"/>
            <w:textDirection w:val="btLr"/>
            <w:vAlign w:val="center"/>
          </w:tcPr>
          <w:p w14:paraId="52F50DBD"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4 mayor</w:t>
            </w:r>
          </w:p>
        </w:tc>
        <w:tc>
          <w:tcPr>
            <w:tcW w:w="128" w:type="pct"/>
            <w:textDirection w:val="btLr"/>
            <w:vAlign w:val="center"/>
          </w:tcPr>
          <w:p w14:paraId="1E1CEB45"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5</w:t>
            </w:r>
          </w:p>
        </w:tc>
        <w:tc>
          <w:tcPr>
            <w:tcW w:w="129" w:type="pct"/>
            <w:textDirection w:val="btLr"/>
            <w:vAlign w:val="center"/>
          </w:tcPr>
          <w:p w14:paraId="567A8736"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Menor</w:t>
            </w:r>
          </w:p>
        </w:tc>
        <w:tc>
          <w:tcPr>
            <w:tcW w:w="194" w:type="pct"/>
            <w:textDirection w:val="btLr"/>
            <w:vAlign w:val="center"/>
          </w:tcPr>
          <w:p w14:paraId="35A217F5" w14:textId="77777777" w:rsidR="00C00F95" w:rsidRPr="00D806AC" w:rsidRDefault="00C00F95" w:rsidP="00F95D4C">
            <w:pPr>
              <w:ind w:left="113" w:right="113"/>
              <w:contextualSpacing/>
              <w:rPr>
                <w:rFonts w:eastAsia="MS Mincho"/>
                <w:sz w:val="13"/>
                <w:szCs w:val="13"/>
              </w:rPr>
            </w:pPr>
            <w:r w:rsidRPr="00D806AC">
              <w:rPr>
                <w:rFonts w:eastAsia="MS Mincho"/>
                <w:sz w:val="13"/>
                <w:szCs w:val="13"/>
              </w:rPr>
              <w:t>Entidad</w:t>
            </w:r>
          </w:p>
        </w:tc>
        <w:tc>
          <w:tcPr>
            <w:tcW w:w="211" w:type="pct"/>
            <w:textDirection w:val="btLr"/>
            <w:vAlign w:val="center"/>
          </w:tcPr>
          <w:p w14:paraId="267DD6B7"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w:t>
            </w:r>
          </w:p>
        </w:tc>
        <w:tc>
          <w:tcPr>
            <w:tcW w:w="151" w:type="pct"/>
            <w:textDirection w:val="btLr"/>
            <w:vAlign w:val="center"/>
          </w:tcPr>
          <w:p w14:paraId="44A2F39C"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4</w:t>
            </w:r>
          </w:p>
        </w:tc>
        <w:tc>
          <w:tcPr>
            <w:tcW w:w="108" w:type="pct"/>
            <w:textDirection w:val="btLr"/>
            <w:vAlign w:val="center"/>
          </w:tcPr>
          <w:p w14:paraId="3A688C4D"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5</w:t>
            </w:r>
          </w:p>
        </w:tc>
        <w:tc>
          <w:tcPr>
            <w:tcW w:w="219" w:type="pct"/>
            <w:textDirection w:val="btLr"/>
            <w:vAlign w:val="center"/>
          </w:tcPr>
          <w:p w14:paraId="57DB3DA3"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Riesgo Bajo</w:t>
            </w:r>
          </w:p>
        </w:tc>
        <w:tc>
          <w:tcPr>
            <w:tcW w:w="108" w:type="pct"/>
            <w:textDirection w:val="btLr"/>
            <w:vAlign w:val="center"/>
          </w:tcPr>
          <w:p w14:paraId="10D883FD"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No</w:t>
            </w:r>
          </w:p>
        </w:tc>
        <w:tc>
          <w:tcPr>
            <w:tcW w:w="324" w:type="pct"/>
            <w:textDirection w:val="btLr"/>
            <w:vAlign w:val="center"/>
          </w:tcPr>
          <w:p w14:paraId="5D4C385B" w14:textId="77777777" w:rsidR="00C00F95" w:rsidRPr="00D806AC" w:rsidRDefault="00C00F95" w:rsidP="00F95D4C">
            <w:pPr>
              <w:ind w:left="113" w:right="113"/>
              <w:contextualSpacing/>
              <w:jc w:val="both"/>
              <w:rPr>
                <w:rFonts w:eastAsia="MS Mincho"/>
                <w:sz w:val="13"/>
                <w:szCs w:val="13"/>
              </w:rPr>
            </w:pPr>
            <w:r w:rsidRPr="00D806AC">
              <w:rPr>
                <w:rFonts w:eastAsia="MS Mincho"/>
                <w:sz w:val="13"/>
                <w:szCs w:val="13"/>
              </w:rPr>
              <w:t>Supervisor de contrato</w:t>
            </w:r>
          </w:p>
        </w:tc>
        <w:tc>
          <w:tcPr>
            <w:tcW w:w="234" w:type="pct"/>
            <w:textDirection w:val="btLr"/>
            <w:vAlign w:val="center"/>
          </w:tcPr>
          <w:p w14:paraId="501AE4C8"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Desde la firma del acta de inicio y su ejecución</w:t>
            </w:r>
          </w:p>
        </w:tc>
        <w:tc>
          <w:tcPr>
            <w:tcW w:w="193" w:type="pct"/>
            <w:textDirection w:val="btLr"/>
            <w:vAlign w:val="center"/>
          </w:tcPr>
          <w:p w14:paraId="32C7B1D0"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Terminación del contrato</w:t>
            </w:r>
          </w:p>
        </w:tc>
        <w:tc>
          <w:tcPr>
            <w:tcW w:w="585" w:type="pct"/>
            <w:vAlign w:val="center"/>
          </w:tcPr>
          <w:p w14:paraId="31FD3448"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 xml:space="preserve">A través del seguimiento en la ejecución del contrato y verificación del cumplimiento oportuno del contrato a través de los informes de supervisión. </w:t>
            </w:r>
          </w:p>
        </w:tc>
        <w:tc>
          <w:tcPr>
            <w:tcW w:w="217" w:type="pct"/>
            <w:textDirection w:val="btLr"/>
            <w:vAlign w:val="center"/>
          </w:tcPr>
          <w:p w14:paraId="59CB7F14"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Mensual</w:t>
            </w:r>
          </w:p>
        </w:tc>
      </w:tr>
      <w:tr w:rsidR="00C00F95" w:rsidRPr="00D806AC" w14:paraId="09AAEAA0" w14:textId="77777777" w:rsidTr="00C00F95">
        <w:trPr>
          <w:cantSplit/>
          <w:trHeight w:val="1122"/>
          <w:jc w:val="center"/>
        </w:trPr>
        <w:tc>
          <w:tcPr>
            <w:tcW w:w="119" w:type="pct"/>
            <w:vAlign w:val="center"/>
          </w:tcPr>
          <w:p w14:paraId="498F5E19" w14:textId="77777777" w:rsidR="00C00F95" w:rsidRPr="00D806AC" w:rsidRDefault="00C00F95" w:rsidP="00F95D4C">
            <w:pPr>
              <w:contextualSpacing/>
              <w:jc w:val="center"/>
              <w:rPr>
                <w:rFonts w:eastAsia="MS Mincho"/>
                <w:sz w:val="13"/>
                <w:szCs w:val="13"/>
              </w:rPr>
            </w:pPr>
            <w:r w:rsidRPr="00D806AC">
              <w:rPr>
                <w:rFonts w:eastAsia="MS Mincho"/>
                <w:sz w:val="13"/>
                <w:szCs w:val="13"/>
              </w:rPr>
              <w:t>2</w:t>
            </w:r>
          </w:p>
        </w:tc>
        <w:tc>
          <w:tcPr>
            <w:tcW w:w="128" w:type="pct"/>
            <w:textDirection w:val="btLr"/>
            <w:vAlign w:val="center"/>
          </w:tcPr>
          <w:p w14:paraId="1C19D39B"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Especifico</w:t>
            </w:r>
          </w:p>
        </w:tc>
        <w:tc>
          <w:tcPr>
            <w:tcW w:w="129" w:type="pct"/>
            <w:textDirection w:val="btLr"/>
            <w:vAlign w:val="center"/>
          </w:tcPr>
          <w:p w14:paraId="25D791B7"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Externo</w:t>
            </w:r>
          </w:p>
        </w:tc>
        <w:tc>
          <w:tcPr>
            <w:tcW w:w="128" w:type="pct"/>
            <w:textDirection w:val="btLr"/>
            <w:vAlign w:val="center"/>
          </w:tcPr>
          <w:p w14:paraId="59FDD9FE"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Ejecución</w:t>
            </w:r>
          </w:p>
        </w:tc>
        <w:tc>
          <w:tcPr>
            <w:tcW w:w="129" w:type="pct"/>
            <w:textDirection w:val="btLr"/>
            <w:vAlign w:val="center"/>
          </w:tcPr>
          <w:p w14:paraId="7AA0CE2B"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Operacional</w:t>
            </w:r>
          </w:p>
        </w:tc>
        <w:tc>
          <w:tcPr>
            <w:tcW w:w="594" w:type="pct"/>
            <w:vAlign w:val="center"/>
          </w:tcPr>
          <w:p w14:paraId="06125337"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No se cumpla con la oportuna prestación del suministro</w:t>
            </w:r>
            <w:r w:rsidRPr="00E95B94">
              <w:rPr>
                <w:rFonts w:eastAsia="Calibri"/>
                <w:sz w:val="13"/>
                <w:szCs w:val="13"/>
                <w:lang w:eastAsia="ar-SA"/>
              </w:rPr>
              <w:t xml:space="preserve"> de partes y accesorios para los radios de comunicación</w:t>
            </w:r>
            <w:r w:rsidRPr="00D806AC">
              <w:rPr>
                <w:rFonts w:eastAsia="Calibri"/>
                <w:sz w:val="13"/>
                <w:szCs w:val="13"/>
                <w:lang w:eastAsia="ar-SA"/>
              </w:rPr>
              <w:t xml:space="preserve"> en los periodos de tiempo establecidos</w:t>
            </w:r>
          </w:p>
        </w:tc>
        <w:tc>
          <w:tcPr>
            <w:tcW w:w="705" w:type="pct"/>
            <w:vAlign w:val="center"/>
          </w:tcPr>
          <w:p w14:paraId="080F27BF"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No prestar oportunamente un servicio de seguridad, eficiente y oportuno en el área Metropolitana de la ciudad de Cúcut</w:t>
            </w:r>
            <w:r>
              <w:rPr>
                <w:rFonts w:eastAsia="Calibri"/>
                <w:sz w:val="13"/>
                <w:szCs w:val="13"/>
                <w:lang w:eastAsia="ar-SA"/>
              </w:rPr>
              <w:t>a.</w:t>
            </w:r>
          </w:p>
        </w:tc>
        <w:tc>
          <w:tcPr>
            <w:tcW w:w="128" w:type="pct"/>
            <w:textDirection w:val="btLr"/>
            <w:vAlign w:val="center"/>
          </w:tcPr>
          <w:p w14:paraId="487477CB"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 posible</w:t>
            </w:r>
          </w:p>
        </w:tc>
        <w:tc>
          <w:tcPr>
            <w:tcW w:w="139" w:type="pct"/>
            <w:textDirection w:val="btLr"/>
            <w:vAlign w:val="center"/>
          </w:tcPr>
          <w:p w14:paraId="3724836F"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2 menor</w:t>
            </w:r>
          </w:p>
        </w:tc>
        <w:tc>
          <w:tcPr>
            <w:tcW w:w="128" w:type="pct"/>
            <w:textDirection w:val="btLr"/>
            <w:vAlign w:val="center"/>
          </w:tcPr>
          <w:p w14:paraId="0ED30741"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5</w:t>
            </w:r>
          </w:p>
        </w:tc>
        <w:tc>
          <w:tcPr>
            <w:tcW w:w="129" w:type="pct"/>
            <w:textDirection w:val="btLr"/>
            <w:vAlign w:val="center"/>
          </w:tcPr>
          <w:p w14:paraId="50C9F87E"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Riesgo Medio</w:t>
            </w:r>
          </w:p>
        </w:tc>
        <w:tc>
          <w:tcPr>
            <w:tcW w:w="194" w:type="pct"/>
            <w:textDirection w:val="btLr"/>
            <w:vAlign w:val="center"/>
          </w:tcPr>
          <w:p w14:paraId="6F4ED63B"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Contratista</w:t>
            </w:r>
          </w:p>
        </w:tc>
        <w:tc>
          <w:tcPr>
            <w:tcW w:w="211" w:type="pct"/>
            <w:textDirection w:val="btLr"/>
            <w:vAlign w:val="center"/>
          </w:tcPr>
          <w:p w14:paraId="3E7D9B2E"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1 raro</w:t>
            </w:r>
          </w:p>
        </w:tc>
        <w:tc>
          <w:tcPr>
            <w:tcW w:w="151" w:type="pct"/>
            <w:textDirection w:val="btLr"/>
            <w:vAlign w:val="center"/>
          </w:tcPr>
          <w:p w14:paraId="73B71663"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2 menor</w:t>
            </w:r>
          </w:p>
        </w:tc>
        <w:tc>
          <w:tcPr>
            <w:tcW w:w="108" w:type="pct"/>
            <w:textDirection w:val="btLr"/>
            <w:vAlign w:val="center"/>
          </w:tcPr>
          <w:p w14:paraId="51E2DCA2"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w:t>
            </w:r>
          </w:p>
        </w:tc>
        <w:tc>
          <w:tcPr>
            <w:tcW w:w="219" w:type="pct"/>
            <w:textDirection w:val="btLr"/>
            <w:vAlign w:val="center"/>
          </w:tcPr>
          <w:p w14:paraId="073718AF"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Riesgo Bajo</w:t>
            </w:r>
          </w:p>
        </w:tc>
        <w:tc>
          <w:tcPr>
            <w:tcW w:w="108" w:type="pct"/>
            <w:textDirection w:val="btLr"/>
            <w:vAlign w:val="center"/>
          </w:tcPr>
          <w:p w14:paraId="67BA9F47"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No</w:t>
            </w:r>
          </w:p>
        </w:tc>
        <w:tc>
          <w:tcPr>
            <w:tcW w:w="324" w:type="pct"/>
            <w:textDirection w:val="btLr"/>
            <w:vAlign w:val="center"/>
          </w:tcPr>
          <w:p w14:paraId="7D7D5F59"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Supervisor del contrato</w:t>
            </w:r>
          </w:p>
        </w:tc>
        <w:tc>
          <w:tcPr>
            <w:tcW w:w="234" w:type="pct"/>
            <w:textDirection w:val="btLr"/>
            <w:vAlign w:val="center"/>
          </w:tcPr>
          <w:p w14:paraId="4DBFE380" w14:textId="77777777" w:rsidR="00C00F95" w:rsidRPr="00D806AC" w:rsidRDefault="00C00F95" w:rsidP="00F95D4C">
            <w:pPr>
              <w:suppressAutoHyphens/>
              <w:ind w:left="113" w:right="113"/>
              <w:jc w:val="center"/>
              <w:rPr>
                <w:rFonts w:eastAsia="Calibri"/>
                <w:sz w:val="13"/>
                <w:szCs w:val="13"/>
                <w:lang w:eastAsia="ar-SA"/>
              </w:rPr>
            </w:pPr>
            <w:r w:rsidRPr="00D806AC">
              <w:rPr>
                <w:rFonts w:eastAsia="Calibri"/>
                <w:sz w:val="13"/>
                <w:szCs w:val="13"/>
                <w:lang w:eastAsia="ar-SA"/>
              </w:rPr>
              <w:t>Desde la firma del acta de inicio y ejecución</w:t>
            </w:r>
          </w:p>
        </w:tc>
        <w:tc>
          <w:tcPr>
            <w:tcW w:w="193" w:type="pct"/>
            <w:textDirection w:val="btLr"/>
            <w:vAlign w:val="center"/>
          </w:tcPr>
          <w:p w14:paraId="55877D3D" w14:textId="77777777" w:rsidR="00C00F95" w:rsidRPr="00D806AC" w:rsidRDefault="00C00F95" w:rsidP="00F95D4C">
            <w:pPr>
              <w:suppressAutoHyphens/>
              <w:ind w:left="113" w:right="113"/>
              <w:jc w:val="center"/>
              <w:rPr>
                <w:rFonts w:eastAsia="Calibri"/>
                <w:sz w:val="13"/>
                <w:szCs w:val="13"/>
                <w:lang w:eastAsia="ar-SA"/>
              </w:rPr>
            </w:pPr>
            <w:r w:rsidRPr="00D806AC">
              <w:rPr>
                <w:rFonts w:eastAsia="Calibri"/>
                <w:sz w:val="13"/>
                <w:szCs w:val="13"/>
                <w:lang w:eastAsia="ar-SA"/>
              </w:rPr>
              <w:t>Termino de ejecución del Contrato.</w:t>
            </w:r>
          </w:p>
        </w:tc>
        <w:tc>
          <w:tcPr>
            <w:tcW w:w="585" w:type="pct"/>
            <w:vAlign w:val="center"/>
          </w:tcPr>
          <w:p w14:paraId="49DC81E6"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A través del seguimiento en la correcta ejecución del contrato, y los informes de supervisión</w:t>
            </w:r>
          </w:p>
        </w:tc>
        <w:tc>
          <w:tcPr>
            <w:tcW w:w="217" w:type="pct"/>
            <w:textDirection w:val="btLr"/>
            <w:vAlign w:val="center"/>
          </w:tcPr>
          <w:p w14:paraId="2B702E3F" w14:textId="77777777" w:rsidR="00C00F95" w:rsidRPr="00D806AC" w:rsidRDefault="00C00F95" w:rsidP="00F95D4C">
            <w:pPr>
              <w:ind w:left="113" w:right="113"/>
              <w:contextualSpacing/>
              <w:jc w:val="center"/>
              <w:rPr>
                <w:rFonts w:eastAsia="MS Mincho"/>
                <w:color w:val="FF0000"/>
                <w:sz w:val="13"/>
                <w:szCs w:val="13"/>
              </w:rPr>
            </w:pPr>
            <w:r w:rsidRPr="00D806AC">
              <w:rPr>
                <w:rFonts w:eastAsia="MS Mincho"/>
                <w:sz w:val="13"/>
                <w:szCs w:val="13"/>
              </w:rPr>
              <w:t>Mensual</w:t>
            </w:r>
          </w:p>
        </w:tc>
      </w:tr>
      <w:tr w:rsidR="00C00F95" w:rsidRPr="00D806AC" w14:paraId="38A03D4A" w14:textId="77777777" w:rsidTr="00C00F95">
        <w:trPr>
          <w:cantSplit/>
          <w:trHeight w:val="18"/>
          <w:jc w:val="center"/>
        </w:trPr>
        <w:tc>
          <w:tcPr>
            <w:tcW w:w="119" w:type="pct"/>
            <w:vAlign w:val="center"/>
          </w:tcPr>
          <w:p w14:paraId="7CF7B764" w14:textId="77777777" w:rsidR="00C00F95" w:rsidRPr="00D806AC" w:rsidRDefault="00C00F95" w:rsidP="00F95D4C">
            <w:pPr>
              <w:contextualSpacing/>
              <w:jc w:val="center"/>
              <w:rPr>
                <w:rFonts w:eastAsia="MS Mincho"/>
                <w:sz w:val="13"/>
                <w:szCs w:val="13"/>
              </w:rPr>
            </w:pPr>
            <w:r w:rsidRPr="00D806AC">
              <w:rPr>
                <w:rFonts w:eastAsia="MS Mincho"/>
                <w:sz w:val="13"/>
                <w:szCs w:val="13"/>
              </w:rPr>
              <w:t>3</w:t>
            </w:r>
          </w:p>
        </w:tc>
        <w:tc>
          <w:tcPr>
            <w:tcW w:w="128" w:type="pct"/>
            <w:textDirection w:val="btLr"/>
            <w:vAlign w:val="center"/>
          </w:tcPr>
          <w:p w14:paraId="46436B2B"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Especifico</w:t>
            </w:r>
          </w:p>
        </w:tc>
        <w:tc>
          <w:tcPr>
            <w:tcW w:w="129" w:type="pct"/>
            <w:textDirection w:val="btLr"/>
            <w:vAlign w:val="center"/>
          </w:tcPr>
          <w:p w14:paraId="23732392"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Externo</w:t>
            </w:r>
          </w:p>
        </w:tc>
        <w:tc>
          <w:tcPr>
            <w:tcW w:w="128" w:type="pct"/>
            <w:textDirection w:val="btLr"/>
            <w:vAlign w:val="center"/>
          </w:tcPr>
          <w:p w14:paraId="13284E71"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Ejecución</w:t>
            </w:r>
          </w:p>
        </w:tc>
        <w:tc>
          <w:tcPr>
            <w:tcW w:w="129" w:type="pct"/>
            <w:textDirection w:val="btLr"/>
            <w:vAlign w:val="center"/>
          </w:tcPr>
          <w:p w14:paraId="0C55F396"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Operacional</w:t>
            </w:r>
          </w:p>
        </w:tc>
        <w:tc>
          <w:tcPr>
            <w:tcW w:w="594" w:type="pct"/>
            <w:vAlign w:val="center"/>
          </w:tcPr>
          <w:p w14:paraId="586E6D40"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 xml:space="preserve">Que el </w:t>
            </w:r>
            <w:r w:rsidRPr="00E95B94">
              <w:rPr>
                <w:rFonts w:eastAsia="Calibri"/>
                <w:sz w:val="13"/>
                <w:szCs w:val="13"/>
                <w:lang w:eastAsia="ar-SA"/>
              </w:rPr>
              <w:t xml:space="preserve">suministro de partes y accesorios para los radios de comunicación </w:t>
            </w:r>
            <w:r w:rsidRPr="00D806AC">
              <w:rPr>
                <w:rFonts w:eastAsia="Calibri"/>
                <w:sz w:val="13"/>
                <w:szCs w:val="13"/>
                <w:lang w:eastAsia="ar-SA"/>
              </w:rPr>
              <w:t>no se ajuste a las especificaciones de calidad requeridas.</w:t>
            </w:r>
          </w:p>
        </w:tc>
        <w:tc>
          <w:tcPr>
            <w:tcW w:w="705" w:type="pct"/>
            <w:vAlign w:val="center"/>
          </w:tcPr>
          <w:p w14:paraId="1F620D17"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 xml:space="preserve">Afectación en el funcionamiento de </w:t>
            </w:r>
            <w:r>
              <w:rPr>
                <w:rFonts w:eastAsia="Calibri"/>
                <w:sz w:val="13"/>
                <w:szCs w:val="13"/>
                <w:lang w:eastAsia="ar-SA"/>
              </w:rPr>
              <w:t>las</w:t>
            </w:r>
            <w:r w:rsidRPr="00D806AC">
              <w:rPr>
                <w:rFonts w:eastAsia="Calibri"/>
                <w:sz w:val="13"/>
                <w:szCs w:val="13"/>
                <w:lang w:eastAsia="ar-SA"/>
              </w:rPr>
              <w:t xml:space="preserve"> diferentes</w:t>
            </w:r>
            <w:r>
              <w:rPr>
                <w:rFonts w:eastAsia="Calibri"/>
                <w:sz w:val="13"/>
                <w:szCs w:val="13"/>
                <w:lang w:eastAsia="ar-SA"/>
              </w:rPr>
              <w:t xml:space="preserve"> </w:t>
            </w:r>
            <w:r w:rsidRPr="00E95B94">
              <w:rPr>
                <w:rFonts w:eastAsia="Calibri"/>
                <w:sz w:val="13"/>
                <w:szCs w:val="13"/>
                <w:lang w:eastAsia="ar-SA"/>
              </w:rPr>
              <w:t>partes y accesorios para los radios de comunicación</w:t>
            </w:r>
            <w:r>
              <w:rPr>
                <w:rFonts w:eastAsia="Calibri"/>
                <w:sz w:val="13"/>
                <w:szCs w:val="13"/>
                <w:lang w:eastAsia="ar-SA"/>
              </w:rPr>
              <w:t xml:space="preserve"> </w:t>
            </w:r>
            <w:r w:rsidRPr="00D806AC">
              <w:rPr>
                <w:rFonts w:eastAsia="Calibri"/>
                <w:sz w:val="13"/>
                <w:szCs w:val="13"/>
                <w:lang w:eastAsia="ar-SA"/>
              </w:rPr>
              <w:t>que la Policía Metropolitana posee para el desarrollo de sus diferentes labores.</w:t>
            </w:r>
          </w:p>
        </w:tc>
        <w:tc>
          <w:tcPr>
            <w:tcW w:w="128" w:type="pct"/>
            <w:textDirection w:val="btLr"/>
            <w:vAlign w:val="center"/>
          </w:tcPr>
          <w:p w14:paraId="0F9CE0DC"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 posible</w:t>
            </w:r>
          </w:p>
        </w:tc>
        <w:tc>
          <w:tcPr>
            <w:tcW w:w="139" w:type="pct"/>
            <w:textDirection w:val="btLr"/>
            <w:vAlign w:val="center"/>
          </w:tcPr>
          <w:p w14:paraId="106AFF90"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 moderado</w:t>
            </w:r>
          </w:p>
        </w:tc>
        <w:tc>
          <w:tcPr>
            <w:tcW w:w="128" w:type="pct"/>
            <w:textDirection w:val="btLr"/>
            <w:vAlign w:val="center"/>
          </w:tcPr>
          <w:p w14:paraId="73DAEE28"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6</w:t>
            </w:r>
          </w:p>
        </w:tc>
        <w:tc>
          <w:tcPr>
            <w:tcW w:w="129" w:type="pct"/>
            <w:textDirection w:val="btLr"/>
            <w:vAlign w:val="center"/>
          </w:tcPr>
          <w:p w14:paraId="30EF733C"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Riesgo Alto</w:t>
            </w:r>
          </w:p>
        </w:tc>
        <w:tc>
          <w:tcPr>
            <w:tcW w:w="194" w:type="pct"/>
            <w:textDirection w:val="btLr"/>
            <w:vAlign w:val="center"/>
          </w:tcPr>
          <w:p w14:paraId="6D24A4A1"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Contratista</w:t>
            </w:r>
          </w:p>
        </w:tc>
        <w:tc>
          <w:tcPr>
            <w:tcW w:w="211" w:type="pct"/>
            <w:textDirection w:val="btLr"/>
            <w:vAlign w:val="center"/>
          </w:tcPr>
          <w:p w14:paraId="31CC9A8B"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1 raro</w:t>
            </w:r>
          </w:p>
        </w:tc>
        <w:tc>
          <w:tcPr>
            <w:tcW w:w="151" w:type="pct"/>
            <w:textDirection w:val="btLr"/>
            <w:vAlign w:val="center"/>
          </w:tcPr>
          <w:p w14:paraId="11518943"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2 menor</w:t>
            </w:r>
          </w:p>
        </w:tc>
        <w:tc>
          <w:tcPr>
            <w:tcW w:w="108" w:type="pct"/>
            <w:textDirection w:val="btLr"/>
            <w:vAlign w:val="center"/>
          </w:tcPr>
          <w:p w14:paraId="000B7CC0"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w:t>
            </w:r>
          </w:p>
        </w:tc>
        <w:tc>
          <w:tcPr>
            <w:tcW w:w="219" w:type="pct"/>
            <w:textDirection w:val="btLr"/>
            <w:vAlign w:val="center"/>
          </w:tcPr>
          <w:p w14:paraId="53BD8812"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Riesgo Bajo</w:t>
            </w:r>
          </w:p>
        </w:tc>
        <w:tc>
          <w:tcPr>
            <w:tcW w:w="108" w:type="pct"/>
            <w:textDirection w:val="btLr"/>
            <w:vAlign w:val="center"/>
          </w:tcPr>
          <w:p w14:paraId="291A0ED5"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Si</w:t>
            </w:r>
          </w:p>
        </w:tc>
        <w:tc>
          <w:tcPr>
            <w:tcW w:w="324" w:type="pct"/>
            <w:textDirection w:val="btLr"/>
            <w:vAlign w:val="center"/>
          </w:tcPr>
          <w:p w14:paraId="67B7BEE5"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Supervisor del contrato</w:t>
            </w:r>
          </w:p>
        </w:tc>
        <w:tc>
          <w:tcPr>
            <w:tcW w:w="234" w:type="pct"/>
            <w:textDirection w:val="btLr"/>
            <w:vAlign w:val="center"/>
          </w:tcPr>
          <w:p w14:paraId="0F2335E7" w14:textId="77777777" w:rsidR="00C00F95" w:rsidRPr="00D806AC" w:rsidRDefault="00C00F95" w:rsidP="00F95D4C">
            <w:pPr>
              <w:suppressAutoHyphens/>
              <w:ind w:left="113" w:right="113"/>
              <w:jc w:val="center"/>
              <w:rPr>
                <w:rFonts w:eastAsia="Calibri"/>
                <w:sz w:val="13"/>
                <w:szCs w:val="13"/>
                <w:lang w:eastAsia="ar-SA"/>
              </w:rPr>
            </w:pPr>
            <w:r w:rsidRPr="00D806AC">
              <w:rPr>
                <w:rFonts w:eastAsia="Calibri"/>
                <w:sz w:val="13"/>
                <w:szCs w:val="13"/>
                <w:lang w:eastAsia="ar-SA"/>
              </w:rPr>
              <w:t>Desde la firma del acta de inicio y ejecución</w:t>
            </w:r>
          </w:p>
        </w:tc>
        <w:tc>
          <w:tcPr>
            <w:tcW w:w="193" w:type="pct"/>
            <w:textDirection w:val="btLr"/>
            <w:vAlign w:val="center"/>
          </w:tcPr>
          <w:p w14:paraId="54D7A92C" w14:textId="77777777" w:rsidR="00C00F95" w:rsidRPr="00D806AC" w:rsidRDefault="00C00F95" w:rsidP="00F95D4C">
            <w:pPr>
              <w:suppressAutoHyphens/>
              <w:ind w:left="113" w:right="113"/>
              <w:jc w:val="center"/>
              <w:rPr>
                <w:rFonts w:eastAsia="Calibri"/>
                <w:sz w:val="13"/>
                <w:szCs w:val="13"/>
                <w:lang w:eastAsia="ar-SA"/>
              </w:rPr>
            </w:pPr>
            <w:r w:rsidRPr="00D806AC">
              <w:rPr>
                <w:rFonts w:eastAsia="Calibri"/>
                <w:sz w:val="13"/>
                <w:szCs w:val="13"/>
                <w:lang w:eastAsia="ar-SA"/>
              </w:rPr>
              <w:t>Termino de ejecución del Contrato.</w:t>
            </w:r>
          </w:p>
        </w:tc>
        <w:tc>
          <w:tcPr>
            <w:tcW w:w="585" w:type="pct"/>
            <w:vAlign w:val="center"/>
          </w:tcPr>
          <w:p w14:paraId="7081D70C"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A través del seguimiento en la ejecución del contrato.</w:t>
            </w:r>
          </w:p>
        </w:tc>
        <w:tc>
          <w:tcPr>
            <w:tcW w:w="217" w:type="pct"/>
            <w:textDirection w:val="btLr"/>
            <w:vAlign w:val="center"/>
          </w:tcPr>
          <w:p w14:paraId="4023CDF0"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Eventual</w:t>
            </w:r>
          </w:p>
        </w:tc>
      </w:tr>
      <w:tr w:rsidR="00C00F95" w:rsidRPr="00D806AC" w14:paraId="55B1B7CA" w14:textId="77777777" w:rsidTr="00C00F95">
        <w:trPr>
          <w:cantSplit/>
          <w:trHeight w:val="854"/>
          <w:jc w:val="center"/>
        </w:trPr>
        <w:tc>
          <w:tcPr>
            <w:tcW w:w="119" w:type="pct"/>
            <w:vAlign w:val="center"/>
          </w:tcPr>
          <w:p w14:paraId="765C1632" w14:textId="77777777" w:rsidR="00C00F95" w:rsidRPr="00D806AC" w:rsidRDefault="00C00F95" w:rsidP="00F95D4C">
            <w:pPr>
              <w:contextualSpacing/>
              <w:jc w:val="center"/>
              <w:rPr>
                <w:rFonts w:eastAsia="MS Mincho"/>
                <w:sz w:val="13"/>
                <w:szCs w:val="13"/>
              </w:rPr>
            </w:pPr>
            <w:r>
              <w:rPr>
                <w:rFonts w:eastAsia="MS Mincho"/>
                <w:sz w:val="13"/>
                <w:szCs w:val="13"/>
              </w:rPr>
              <w:t>4</w:t>
            </w:r>
          </w:p>
        </w:tc>
        <w:tc>
          <w:tcPr>
            <w:tcW w:w="128" w:type="pct"/>
            <w:textDirection w:val="btLr"/>
            <w:vAlign w:val="center"/>
          </w:tcPr>
          <w:p w14:paraId="45CC85F5"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Especifico</w:t>
            </w:r>
          </w:p>
        </w:tc>
        <w:tc>
          <w:tcPr>
            <w:tcW w:w="129" w:type="pct"/>
            <w:textDirection w:val="btLr"/>
            <w:vAlign w:val="center"/>
          </w:tcPr>
          <w:p w14:paraId="523BE357"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Externo</w:t>
            </w:r>
          </w:p>
        </w:tc>
        <w:tc>
          <w:tcPr>
            <w:tcW w:w="128" w:type="pct"/>
            <w:textDirection w:val="btLr"/>
            <w:vAlign w:val="center"/>
          </w:tcPr>
          <w:p w14:paraId="5E8D6A8D"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Ejecución</w:t>
            </w:r>
          </w:p>
        </w:tc>
        <w:tc>
          <w:tcPr>
            <w:tcW w:w="129" w:type="pct"/>
            <w:textDirection w:val="btLr"/>
            <w:vAlign w:val="center"/>
          </w:tcPr>
          <w:p w14:paraId="723D9D47"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Ambiental</w:t>
            </w:r>
          </w:p>
        </w:tc>
        <w:tc>
          <w:tcPr>
            <w:tcW w:w="594" w:type="pct"/>
            <w:vAlign w:val="center"/>
          </w:tcPr>
          <w:p w14:paraId="40C7A8E0"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 xml:space="preserve">El incumplimiento de los parámetros ambientales establecidos dentro del proceso contractual </w:t>
            </w:r>
          </w:p>
        </w:tc>
        <w:tc>
          <w:tcPr>
            <w:tcW w:w="705" w:type="pct"/>
            <w:vAlign w:val="center"/>
          </w:tcPr>
          <w:p w14:paraId="46A66B6C"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 xml:space="preserve">Tanto el contratante como el contratista se pueden ver inmersos en el incumplimiento de leyes gubernamentales, lo cual puede acarrear situaciones sancionatorias </w:t>
            </w:r>
          </w:p>
        </w:tc>
        <w:tc>
          <w:tcPr>
            <w:tcW w:w="128" w:type="pct"/>
            <w:textDirection w:val="btLr"/>
            <w:vAlign w:val="center"/>
          </w:tcPr>
          <w:p w14:paraId="7973E419"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 posible</w:t>
            </w:r>
          </w:p>
        </w:tc>
        <w:tc>
          <w:tcPr>
            <w:tcW w:w="139" w:type="pct"/>
            <w:textDirection w:val="btLr"/>
            <w:vAlign w:val="center"/>
          </w:tcPr>
          <w:p w14:paraId="6E02996D"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 moderado</w:t>
            </w:r>
          </w:p>
        </w:tc>
        <w:tc>
          <w:tcPr>
            <w:tcW w:w="128" w:type="pct"/>
            <w:textDirection w:val="btLr"/>
            <w:vAlign w:val="center"/>
          </w:tcPr>
          <w:p w14:paraId="74C4DEA9"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6</w:t>
            </w:r>
          </w:p>
        </w:tc>
        <w:tc>
          <w:tcPr>
            <w:tcW w:w="129" w:type="pct"/>
            <w:textDirection w:val="btLr"/>
            <w:vAlign w:val="center"/>
          </w:tcPr>
          <w:p w14:paraId="3F9EE12C"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Riesgo Alto</w:t>
            </w:r>
          </w:p>
        </w:tc>
        <w:tc>
          <w:tcPr>
            <w:tcW w:w="194" w:type="pct"/>
            <w:textDirection w:val="btLr"/>
            <w:vAlign w:val="center"/>
          </w:tcPr>
          <w:p w14:paraId="4D311E7D"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Contratista</w:t>
            </w:r>
          </w:p>
        </w:tc>
        <w:tc>
          <w:tcPr>
            <w:tcW w:w="211" w:type="pct"/>
            <w:textDirection w:val="btLr"/>
            <w:vAlign w:val="center"/>
          </w:tcPr>
          <w:p w14:paraId="706B8284"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1 raro</w:t>
            </w:r>
          </w:p>
        </w:tc>
        <w:tc>
          <w:tcPr>
            <w:tcW w:w="151" w:type="pct"/>
            <w:textDirection w:val="btLr"/>
            <w:vAlign w:val="center"/>
          </w:tcPr>
          <w:p w14:paraId="677AEB60"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2 menor</w:t>
            </w:r>
          </w:p>
        </w:tc>
        <w:tc>
          <w:tcPr>
            <w:tcW w:w="108" w:type="pct"/>
            <w:textDirection w:val="btLr"/>
            <w:vAlign w:val="center"/>
          </w:tcPr>
          <w:p w14:paraId="71A4B197"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3</w:t>
            </w:r>
          </w:p>
        </w:tc>
        <w:tc>
          <w:tcPr>
            <w:tcW w:w="219" w:type="pct"/>
            <w:textDirection w:val="btLr"/>
            <w:vAlign w:val="center"/>
          </w:tcPr>
          <w:p w14:paraId="563DE763"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Riesgo Bajo</w:t>
            </w:r>
          </w:p>
        </w:tc>
        <w:tc>
          <w:tcPr>
            <w:tcW w:w="108" w:type="pct"/>
            <w:textDirection w:val="btLr"/>
            <w:vAlign w:val="center"/>
          </w:tcPr>
          <w:p w14:paraId="1FE2B2C8"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No</w:t>
            </w:r>
          </w:p>
        </w:tc>
        <w:tc>
          <w:tcPr>
            <w:tcW w:w="324" w:type="pct"/>
            <w:textDirection w:val="btLr"/>
            <w:vAlign w:val="center"/>
          </w:tcPr>
          <w:p w14:paraId="56F1791F"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Supervisor del contrato</w:t>
            </w:r>
          </w:p>
        </w:tc>
        <w:tc>
          <w:tcPr>
            <w:tcW w:w="234" w:type="pct"/>
            <w:textDirection w:val="btLr"/>
            <w:vAlign w:val="center"/>
          </w:tcPr>
          <w:p w14:paraId="08C08BA2" w14:textId="77777777" w:rsidR="00C00F95" w:rsidRPr="00D806AC" w:rsidRDefault="00C00F95" w:rsidP="00F95D4C">
            <w:pPr>
              <w:suppressAutoHyphens/>
              <w:ind w:left="113" w:right="113"/>
              <w:jc w:val="center"/>
              <w:rPr>
                <w:rFonts w:eastAsia="Calibri"/>
                <w:sz w:val="13"/>
                <w:szCs w:val="13"/>
                <w:lang w:eastAsia="ar-SA"/>
              </w:rPr>
            </w:pPr>
            <w:r w:rsidRPr="00D806AC">
              <w:rPr>
                <w:rFonts w:eastAsia="Calibri"/>
                <w:sz w:val="13"/>
                <w:szCs w:val="13"/>
                <w:lang w:eastAsia="ar-SA"/>
              </w:rPr>
              <w:t>Desde la firma del acta de inicio y ejecución</w:t>
            </w:r>
          </w:p>
        </w:tc>
        <w:tc>
          <w:tcPr>
            <w:tcW w:w="193" w:type="pct"/>
            <w:textDirection w:val="btLr"/>
            <w:vAlign w:val="center"/>
          </w:tcPr>
          <w:p w14:paraId="5DB97282" w14:textId="77777777" w:rsidR="00C00F95" w:rsidRPr="00D806AC" w:rsidRDefault="00C00F95" w:rsidP="00F95D4C">
            <w:pPr>
              <w:suppressAutoHyphens/>
              <w:ind w:left="113" w:right="113"/>
              <w:jc w:val="center"/>
              <w:rPr>
                <w:rFonts w:eastAsia="Calibri"/>
                <w:color w:val="FF0000"/>
                <w:sz w:val="13"/>
                <w:szCs w:val="13"/>
                <w:lang w:eastAsia="ar-SA"/>
              </w:rPr>
            </w:pPr>
            <w:r w:rsidRPr="00D806AC">
              <w:rPr>
                <w:rFonts w:eastAsia="Calibri"/>
                <w:sz w:val="13"/>
                <w:szCs w:val="13"/>
                <w:lang w:eastAsia="ar-SA"/>
              </w:rPr>
              <w:t>Termino de ejecución del Contrato.</w:t>
            </w:r>
          </w:p>
        </w:tc>
        <w:tc>
          <w:tcPr>
            <w:tcW w:w="585" w:type="pct"/>
            <w:vAlign w:val="center"/>
          </w:tcPr>
          <w:p w14:paraId="2E6AC8F5" w14:textId="77777777" w:rsidR="00C00F95" w:rsidRPr="00D806AC" w:rsidRDefault="00C00F95" w:rsidP="00F95D4C">
            <w:pPr>
              <w:suppressAutoHyphens/>
              <w:jc w:val="both"/>
              <w:rPr>
                <w:rFonts w:eastAsia="Calibri"/>
                <w:sz w:val="13"/>
                <w:szCs w:val="13"/>
                <w:lang w:eastAsia="ar-SA"/>
              </w:rPr>
            </w:pPr>
            <w:r w:rsidRPr="00D806AC">
              <w:rPr>
                <w:rFonts w:eastAsia="Calibri"/>
                <w:sz w:val="13"/>
                <w:szCs w:val="13"/>
                <w:lang w:eastAsia="ar-SA"/>
              </w:rPr>
              <w:t>Revisión mensual por parte del supervisor del contrato de la realización del pago de salarios y de la seguridad social.</w:t>
            </w:r>
          </w:p>
        </w:tc>
        <w:tc>
          <w:tcPr>
            <w:tcW w:w="217" w:type="pct"/>
            <w:textDirection w:val="btLr"/>
            <w:vAlign w:val="center"/>
          </w:tcPr>
          <w:p w14:paraId="51AC2FC7" w14:textId="77777777" w:rsidR="00C00F95" w:rsidRPr="00D806AC" w:rsidRDefault="00C00F95" w:rsidP="00F95D4C">
            <w:pPr>
              <w:ind w:left="113" w:right="113"/>
              <w:contextualSpacing/>
              <w:jc w:val="center"/>
              <w:rPr>
                <w:rFonts w:eastAsia="MS Mincho"/>
                <w:sz w:val="13"/>
                <w:szCs w:val="13"/>
              </w:rPr>
            </w:pPr>
            <w:r w:rsidRPr="00D806AC">
              <w:rPr>
                <w:rFonts w:eastAsia="MS Mincho"/>
                <w:sz w:val="13"/>
                <w:szCs w:val="13"/>
              </w:rPr>
              <w:t>Mensual</w:t>
            </w:r>
          </w:p>
        </w:tc>
      </w:tr>
    </w:tbl>
    <w:p w14:paraId="3D651E56" w14:textId="77777777" w:rsidR="00C00F95" w:rsidRPr="008C03C4" w:rsidRDefault="00C00F95" w:rsidP="00FD16BA">
      <w:pPr>
        <w:rPr>
          <w:b/>
          <w:color w:val="EE0000"/>
          <w:szCs w:val="22"/>
        </w:rPr>
      </w:pPr>
    </w:p>
    <w:p w14:paraId="7F920C40" w14:textId="77777777" w:rsidR="00EA3055" w:rsidRPr="008C03C4" w:rsidRDefault="00EA3055" w:rsidP="00FD16BA">
      <w:pPr>
        <w:rPr>
          <w:b/>
          <w:color w:val="EE0000"/>
          <w:szCs w:val="22"/>
        </w:rPr>
      </w:pPr>
    </w:p>
    <w:p w14:paraId="3289CD8C" w14:textId="1195313E" w:rsidR="00E75423" w:rsidRPr="008C03C4" w:rsidRDefault="00E75423" w:rsidP="00FD16BA">
      <w:pPr>
        <w:rPr>
          <w:b/>
          <w:color w:val="EE0000"/>
          <w:szCs w:val="22"/>
        </w:rPr>
      </w:pPr>
    </w:p>
    <w:p w14:paraId="6F128B7B" w14:textId="77777777" w:rsidR="00EA3055" w:rsidRPr="008C03C4" w:rsidRDefault="00EA3055" w:rsidP="00FD16BA">
      <w:pPr>
        <w:pStyle w:val="Lista"/>
        <w:ind w:left="0" w:firstLine="0"/>
        <w:jc w:val="both"/>
        <w:rPr>
          <w:color w:val="EE0000"/>
          <w:sz w:val="14"/>
          <w:szCs w:val="14"/>
        </w:rPr>
      </w:pPr>
    </w:p>
    <w:p w14:paraId="6ECA7674" w14:textId="77777777" w:rsidR="005006B2" w:rsidRPr="008C03C4" w:rsidRDefault="005006B2" w:rsidP="00FD16BA">
      <w:pPr>
        <w:pStyle w:val="Lista"/>
        <w:ind w:left="0" w:firstLine="0"/>
        <w:jc w:val="both"/>
        <w:rPr>
          <w:color w:val="EE0000"/>
          <w:sz w:val="14"/>
          <w:szCs w:val="14"/>
        </w:rPr>
      </w:pPr>
    </w:p>
    <w:p w14:paraId="4AD8771F" w14:textId="77777777" w:rsidR="00BC4086" w:rsidRPr="008C03C4" w:rsidRDefault="00BC4086" w:rsidP="00FD16BA">
      <w:pPr>
        <w:pStyle w:val="Lista"/>
        <w:ind w:left="0" w:firstLine="0"/>
        <w:jc w:val="both"/>
        <w:rPr>
          <w:color w:val="EE0000"/>
        </w:rPr>
      </w:pPr>
    </w:p>
    <w:p w14:paraId="2A5AB727" w14:textId="77777777" w:rsidR="00EA3055" w:rsidRPr="008C03C4" w:rsidRDefault="00EA3055" w:rsidP="00FD16BA">
      <w:pPr>
        <w:pStyle w:val="Lista"/>
        <w:ind w:left="0" w:firstLine="0"/>
        <w:jc w:val="both"/>
        <w:rPr>
          <w:color w:val="EE0000"/>
        </w:rPr>
      </w:pPr>
    </w:p>
    <w:p w14:paraId="7687E636" w14:textId="77777777" w:rsidR="00EA3055" w:rsidRPr="008C03C4" w:rsidRDefault="00EA3055" w:rsidP="00FD16BA">
      <w:pPr>
        <w:pStyle w:val="Lista"/>
        <w:ind w:left="0" w:firstLine="0"/>
        <w:jc w:val="both"/>
        <w:rPr>
          <w:color w:val="EE0000"/>
        </w:rPr>
      </w:pPr>
    </w:p>
    <w:p w14:paraId="52090723" w14:textId="77777777" w:rsidR="00707410" w:rsidRPr="008C03C4" w:rsidRDefault="00707410" w:rsidP="00FD16BA">
      <w:pPr>
        <w:pStyle w:val="Lista"/>
        <w:ind w:left="0" w:firstLine="0"/>
        <w:jc w:val="both"/>
        <w:rPr>
          <w:color w:val="EE0000"/>
        </w:rPr>
      </w:pPr>
    </w:p>
    <w:p w14:paraId="0A204F2A" w14:textId="77777777" w:rsidR="00F2358C" w:rsidRPr="008C03C4" w:rsidRDefault="00F2358C" w:rsidP="00FD16BA">
      <w:pPr>
        <w:pStyle w:val="Lista"/>
        <w:ind w:left="0" w:firstLine="0"/>
        <w:jc w:val="both"/>
        <w:rPr>
          <w:color w:val="EE0000"/>
        </w:rPr>
      </w:pPr>
    </w:p>
    <w:p w14:paraId="01EA25AC" w14:textId="77777777" w:rsidR="00F2358C" w:rsidRPr="008C03C4" w:rsidRDefault="00F2358C" w:rsidP="00FD16BA">
      <w:pPr>
        <w:pStyle w:val="Lista"/>
        <w:ind w:left="0" w:firstLine="0"/>
        <w:jc w:val="both"/>
        <w:rPr>
          <w:color w:val="EE0000"/>
        </w:rPr>
      </w:pPr>
    </w:p>
    <w:p w14:paraId="24E56C97" w14:textId="77777777" w:rsidR="00F2358C" w:rsidRPr="008C03C4" w:rsidRDefault="00F2358C" w:rsidP="00FD16BA">
      <w:pPr>
        <w:pStyle w:val="Lista"/>
        <w:ind w:left="0" w:firstLine="0"/>
        <w:jc w:val="both"/>
        <w:rPr>
          <w:color w:val="EE0000"/>
        </w:rPr>
      </w:pPr>
    </w:p>
    <w:p w14:paraId="24F6BF84" w14:textId="77777777" w:rsidR="00F2358C" w:rsidRPr="008C03C4" w:rsidRDefault="00F2358C" w:rsidP="00FD16BA">
      <w:pPr>
        <w:pStyle w:val="Lista"/>
        <w:ind w:left="0" w:firstLine="0"/>
        <w:jc w:val="both"/>
        <w:rPr>
          <w:color w:val="EE0000"/>
        </w:rPr>
      </w:pPr>
    </w:p>
    <w:p w14:paraId="7B1BA5EC" w14:textId="77777777" w:rsidR="00F2358C" w:rsidRPr="008C03C4" w:rsidRDefault="00F2358C" w:rsidP="00FD16BA">
      <w:pPr>
        <w:pStyle w:val="Lista"/>
        <w:ind w:left="0" w:firstLine="0"/>
        <w:jc w:val="both"/>
        <w:rPr>
          <w:color w:val="EE0000"/>
        </w:rPr>
      </w:pPr>
    </w:p>
    <w:p w14:paraId="53CBB951" w14:textId="77777777" w:rsidR="00F2358C" w:rsidRPr="008C03C4" w:rsidRDefault="00F2358C" w:rsidP="00FD16BA">
      <w:pPr>
        <w:pStyle w:val="Lista"/>
        <w:ind w:left="0" w:firstLine="0"/>
        <w:jc w:val="both"/>
        <w:rPr>
          <w:color w:val="EE0000"/>
        </w:rPr>
      </w:pPr>
    </w:p>
    <w:p w14:paraId="62C0A6AF" w14:textId="77777777" w:rsidR="00F2358C" w:rsidRPr="008C03C4" w:rsidRDefault="00F2358C" w:rsidP="00FD16BA">
      <w:pPr>
        <w:pStyle w:val="Lista"/>
        <w:ind w:left="0" w:firstLine="0"/>
        <w:jc w:val="both"/>
        <w:rPr>
          <w:color w:val="EE0000"/>
        </w:rPr>
      </w:pPr>
    </w:p>
    <w:p w14:paraId="64721FD9" w14:textId="77777777" w:rsidR="00F2358C" w:rsidRPr="008C03C4" w:rsidRDefault="00F2358C" w:rsidP="00FD16BA">
      <w:pPr>
        <w:pStyle w:val="Lista"/>
        <w:ind w:left="0" w:firstLine="0"/>
        <w:jc w:val="both"/>
        <w:rPr>
          <w:color w:val="EE0000"/>
        </w:rPr>
      </w:pPr>
    </w:p>
    <w:p w14:paraId="7A5445AA" w14:textId="77777777" w:rsidR="00F2358C" w:rsidRDefault="00F2358C" w:rsidP="00FD16BA">
      <w:pPr>
        <w:pStyle w:val="Lista"/>
        <w:ind w:left="0" w:firstLine="0"/>
        <w:jc w:val="both"/>
        <w:rPr>
          <w:color w:val="EE0000"/>
        </w:rPr>
      </w:pPr>
    </w:p>
    <w:p w14:paraId="37EE3262" w14:textId="77777777" w:rsidR="00A34DE0" w:rsidRPr="008C03C4" w:rsidRDefault="00A34DE0" w:rsidP="00FD16BA">
      <w:pPr>
        <w:pStyle w:val="Lista"/>
        <w:ind w:left="0" w:firstLine="0"/>
        <w:jc w:val="both"/>
        <w:rPr>
          <w:color w:val="EE0000"/>
        </w:rPr>
      </w:pPr>
    </w:p>
    <w:p w14:paraId="6ABBA271" w14:textId="77777777" w:rsidR="00F2358C" w:rsidRPr="008C03C4" w:rsidRDefault="00F2358C" w:rsidP="00FD16BA">
      <w:pPr>
        <w:pStyle w:val="Lista"/>
        <w:ind w:left="0" w:firstLine="0"/>
        <w:jc w:val="both"/>
        <w:rPr>
          <w:color w:val="EE0000"/>
        </w:rPr>
      </w:pPr>
    </w:p>
    <w:p w14:paraId="6469FC63" w14:textId="77777777" w:rsidR="00BC4086" w:rsidRPr="008C03C4" w:rsidRDefault="00BC4086" w:rsidP="00FD16BA">
      <w:pPr>
        <w:pStyle w:val="Lista"/>
        <w:ind w:left="0" w:firstLine="0"/>
        <w:jc w:val="both"/>
        <w:rPr>
          <w:color w:val="EE0000"/>
        </w:rPr>
      </w:pPr>
    </w:p>
    <w:p w14:paraId="7C2CA056" w14:textId="77777777" w:rsidR="00FD16BA" w:rsidRPr="00C00F95" w:rsidRDefault="00FD16BA" w:rsidP="00FD16BA">
      <w:pPr>
        <w:pStyle w:val="Ttulo5"/>
        <w:spacing w:before="0" w:after="0"/>
        <w:jc w:val="center"/>
        <w:rPr>
          <w:rFonts w:ascii="Arial" w:hAnsi="Arial" w:cs="Arial"/>
          <w:i w:val="0"/>
          <w:sz w:val="20"/>
          <w:szCs w:val="20"/>
          <w:lang w:val="es-CO"/>
        </w:rPr>
      </w:pPr>
      <w:r w:rsidRPr="003B3671">
        <w:rPr>
          <w:rFonts w:ascii="Arial" w:hAnsi="Arial" w:cs="Arial"/>
          <w:i w:val="0"/>
          <w:sz w:val="20"/>
          <w:szCs w:val="20"/>
          <w:lang w:val="es-CO"/>
        </w:rPr>
        <w:lastRenderedPageBreak/>
        <w:t>CARTA DE PRESENTACIÓN DE LA PROPUESTA</w:t>
      </w:r>
    </w:p>
    <w:p w14:paraId="570FF582" w14:textId="77777777" w:rsidR="00FD16BA" w:rsidRPr="00C00F95" w:rsidRDefault="00FD16BA" w:rsidP="00FD16BA">
      <w:pPr>
        <w:pStyle w:val="Prrafodelista"/>
        <w:ind w:left="0"/>
        <w:jc w:val="center"/>
        <w:rPr>
          <w:rFonts w:cs="Arial"/>
          <w:b/>
          <w:sz w:val="16"/>
          <w:lang w:val="es-CO"/>
        </w:rPr>
      </w:pPr>
    </w:p>
    <w:p w14:paraId="1A4A5638" w14:textId="77777777" w:rsidR="00FD16BA" w:rsidRPr="00C00F95" w:rsidRDefault="00FD16BA" w:rsidP="00FD16BA">
      <w:pPr>
        <w:pStyle w:val="Prrafodelista"/>
        <w:ind w:left="0"/>
        <w:jc w:val="center"/>
        <w:rPr>
          <w:rFonts w:cs="Arial"/>
          <w:b/>
          <w:sz w:val="16"/>
          <w:lang w:val="es-CO"/>
        </w:rPr>
      </w:pPr>
    </w:p>
    <w:p w14:paraId="3A5B960D" w14:textId="77777777" w:rsidR="00B6509B" w:rsidRPr="00D815A7" w:rsidRDefault="00000000" w:rsidP="00B6509B">
      <w:pPr>
        <w:jc w:val="both"/>
        <w:rPr>
          <w:rFonts w:eastAsiaTheme="minorEastAsia"/>
          <w:color w:val="FF8F8F"/>
        </w:rPr>
      </w:pPr>
      <w:sdt>
        <w:sdtPr>
          <w:rPr>
            <w:color w:val="808080"/>
          </w:rPr>
          <w:id w:val="1993215744"/>
          <w:placeholder>
            <w:docPart w:val="2075D88ECA844D0FBA60A851EAE4C97D"/>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035186471"/>
          <w:placeholder>
            <w:docPart w:val="7C7233C3B9E444AFA3767A699C74D27D"/>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43F88101"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2F79D257"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6F871850"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2CBCA48F"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00F95">
        <w:rPr>
          <w:rFonts w:cs="Arial"/>
          <w:noProof w:val="0"/>
          <w:sz w:val="20"/>
        </w:rPr>
        <w:t>Señores</w:t>
      </w:r>
    </w:p>
    <w:p w14:paraId="5C01C037" w14:textId="77777777" w:rsidR="00FD16BA" w:rsidRPr="00C00F95" w:rsidRDefault="00FD16BA" w:rsidP="00FD16BA">
      <w:pPr>
        <w:suppressAutoHyphens/>
        <w:outlineLvl w:val="0"/>
        <w:rPr>
          <w:b/>
          <w:iCs/>
          <w:u w:val="single"/>
        </w:rPr>
      </w:pPr>
      <w:r w:rsidRPr="00C00F95">
        <w:t>POLICÍA METROPOLITANA DE CÚCUTA.</w:t>
      </w:r>
    </w:p>
    <w:p w14:paraId="4A37D5A5" w14:textId="77777777" w:rsidR="00FD16BA" w:rsidRPr="00C00F95"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C00F95">
        <w:rPr>
          <w:rFonts w:cs="Arial"/>
          <w:noProof w:val="0"/>
          <w:sz w:val="20"/>
        </w:rPr>
        <w:t>Jefatura Administrativa – Grupo de Contratos</w:t>
      </w:r>
      <w:r w:rsidRPr="00C00F95">
        <w:rPr>
          <w:rFonts w:cs="Arial"/>
          <w:noProof w:val="0"/>
          <w:sz w:val="20"/>
        </w:rPr>
        <w:tab/>
      </w:r>
    </w:p>
    <w:p w14:paraId="5B0C08B6"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00F95">
        <w:rPr>
          <w:rFonts w:cs="Arial"/>
          <w:noProof w:val="0"/>
          <w:sz w:val="20"/>
        </w:rPr>
        <w:t>Avenida Demetrio Mendoza Calles 22 al 24 Barrió san Mateo.</w:t>
      </w:r>
    </w:p>
    <w:p w14:paraId="77B70BED"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00F95">
        <w:rPr>
          <w:rFonts w:cs="Arial"/>
          <w:noProof w:val="0"/>
          <w:sz w:val="20"/>
        </w:rPr>
        <w:t>Cúcuta.</w:t>
      </w:r>
    </w:p>
    <w:p w14:paraId="44516CD2"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2C89985"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7C7DDDC7" w14:textId="7A504058" w:rsidR="001A67C8" w:rsidRPr="00C00F95" w:rsidRDefault="001A67C8" w:rsidP="001A67C8">
      <w:pPr>
        <w:jc w:val="both"/>
        <w:rPr>
          <w:b/>
        </w:rPr>
      </w:pPr>
      <w:r w:rsidRPr="00C00F95">
        <w:t xml:space="preserve">REF: </w:t>
      </w:r>
      <w:r w:rsidR="004210B0">
        <w:t xml:space="preserve">Carta de presentación de la propuesta del proceso </w:t>
      </w:r>
      <w:r w:rsidRPr="00C00F95">
        <w:rPr>
          <w:b/>
        </w:rPr>
        <w:t>PN MECUC MIC 0</w:t>
      </w:r>
      <w:r w:rsidR="00C00F95" w:rsidRPr="00C00F95">
        <w:rPr>
          <w:b/>
        </w:rPr>
        <w:t>11</w:t>
      </w:r>
      <w:r w:rsidRPr="00C00F95">
        <w:rPr>
          <w:b/>
        </w:rPr>
        <w:t xml:space="preserve"> 202</w:t>
      </w:r>
      <w:r w:rsidR="00982B14" w:rsidRPr="00C00F95">
        <w:rPr>
          <w:b/>
        </w:rPr>
        <w:t>6</w:t>
      </w:r>
      <w:r w:rsidRPr="00C00F95">
        <w:rPr>
          <w:b/>
        </w:rPr>
        <w:t xml:space="preserve"> </w:t>
      </w:r>
      <w:r w:rsidRPr="00C00F95">
        <w:t xml:space="preserve">cuyo objeto es: </w:t>
      </w:r>
      <w:r w:rsidRPr="00C00F95">
        <w:rPr>
          <w:b/>
          <w:bCs/>
        </w:rPr>
        <w:t>“</w:t>
      </w:r>
      <w:r w:rsidR="00C00F95" w:rsidRPr="00C00F95">
        <w:rPr>
          <w:b/>
          <w:bCs/>
        </w:rPr>
        <w:t>SUMINISTRO DE PARTES Y ACCESORIOS PARA LOS RADIOS DE COMUNICACIÓN DE LA POLICIA METROPOLITANA DE CÚCUTA</w:t>
      </w:r>
      <w:r w:rsidRPr="00C00F95">
        <w:rPr>
          <w:b/>
        </w:rPr>
        <w:t xml:space="preserve">”. </w:t>
      </w:r>
    </w:p>
    <w:p w14:paraId="3FA8612B" w14:textId="77777777" w:rsidR="00FD16BA" w:rsidRPr="00C00F95" w:rsidRDefault="00FD16BA" w:rsidP="00FD16BA">
      <w:pPr>
        <w:jc w:val="both"/>
        <w:rPr>
          <w:b/>
          <w:bCs/>
          <w:lang w:eastAsia="es-CO"/>
        </w:rPr>
      </w:pPr>
      <w:r w:rsidRPr="00C00F95">
        <w:rPr>
          <w:b/>
        </w:rPr>
        <w:t xml:space="preserve">  </w:t>
      </w:r>
      <w:r w:rsidRPr="00C00F95">
        <w:rPr>
          <w:b/>
          <w:bCs/>
          <w:lang w:eastAsia="es-CO"/>
        </w:rPr>
        <w:t xml:space="preserve">  </w:t>
      </w:r>
    </w:p>
    <w:p w14:paraId="4BB2C23A" w14:textId="7D313AD8" w:rsidR="004210B0" w:rsidRPr="007C3B6F" w:rsidRDefault="004210B0" w:rsidP="004210B0">
      <w:pPr>
        <w:jc w:val="both"/>
        <w:rPr>
          <w:b/>
          <w:bCs/>
          <w:color w:val="000000"/>
        </w:rPr>
      </w:pPr>
      <w:r w:rsidRPr="007C3B6F">
        <w:t xml:space="preserve">Yo </w:t>
      </w:r>
      <w:sdt>
        <w:sdtPr>
          <w:id w:val="-1256743441"/>
          <w:placeholder>
            <w:docPart w:val="24DF9B87D77F4FDEACAD6D399BACBBD8"/>
          </w:placeholder>
          <w:showingPlcHdr/>
          <w:text/>
        </w:sdtPr>
        <w:sdtContent>
          <w:r w:rsidRPr="007C3B6F">
            <w:rPr>
              <w:rStyle w:val="Textodelmarcadordeposicin"/>
              <w:rFonts w:eastAsiaTheme="minorEastAsia"/>
              <w:color w:val="FF8F8F"/>
              <w:u w:val="single"/>
            </w:rPr>
            <w:t>(nombre)(s) de la(s) persona(s) que está(n) suscribiendo la propuesta</w:t>
          </w:r>
        </w:sdtContent>
      </w:sdt>
      <w:r w:rsidRPr="007C3B6F">
        <w:t xml:space="preserve">, identificado como aparece al pie de mi firma, obrando en calidad de </w:t>
      </w:r>
      <w:sdt>
        <w:sdtPr>
          <w:id w:val="277916442"/>
          <w:placeholder>
            <w:docPart w:val="FB004C8564B6486B950D4498305A284E"/>
          </w:placeholder>
          <w:showingPlcHdr/>
          <w:text/>
        </w:sdtPr>
        <w:sdtContent>
          <w:r w:rsidRPr="007C3B6F">
            <w:rPr>
              <w:rStyle w:val="Textodelmarcadordeposicin"/>
              <w:rFonts w:eastAsiaTheme="minorEastAsia"/>
              <w:color w:val="FF8F8F"/>
              <w:u w:val="single"/>
            </w:rPr>
            <w:t>(calidad en la que actúa el(los) firmante(s) de la propuesta; si el(los) oferente(s) actúa(n) en su propio nombre, éste(éstos) deberá(n)</w:t>
          </w:r>
        </w:sdtContent>
      </w:sdt>
      <w:r w:rsidRPr="007C3B6F">
        <w:t xml:space="preserve"> suscribirlo, en nombre de </w:t>
      </w:r>
      <w:sdt>
        <w:sdtPr>
          <w:id w:val="-1582987427"/>
          <w:placeholder>
            <w:docPart w:val="5B72C2985D5E4EA7A79C0A2D98F74B94"/>
          </w:placeholder>
          <w:showingPlcHdr/>
        </w:sdtPr>
        <w:sdtContent>
          <w:r w:rsidRPr="007C3B6F">
            <w:rPr>
              <w:rStyle w:val="Textodelmarcadordeposicin"/>
              <w:rFonts w:eastAsiaTheme="minorEastAsia"/>
              <w:color w:val="FF8F8F"/>
              <w:u w:val="single"/>
            </w:rPr>
            <w:t>Indicar el nombre del proponente de quien se actúa</w:t>
          </w:r>
        </w:sdtContent>
      </w:sdt>
      <w:r w:rsidRPr="007C3B6F">
        <w:t xml:space="preserve">, propuesta seria y formal para participar en el proceso de selección </w:t>
      </w:r>
      <w:sdt>
        <w:sdtPr>
          <w:id w:val="-327134560"/>
          <w:placeholder>
            <w:docPart w:val="CAA20D6E804C4ED6AAA80FD96101DFC3"/>
          </w:placeholder>
        </w:sdtPr>
        <w:sdtContent>
          <w:r w:rsidRPr="00907F58">
            <w:rPr>
              <w:b/>
              <w:bCs/>
            </w:rPr>
            <w:t>PN MECUC MIC 011 2026</w:t>
          </w:r>
        </w:sdtContent>
      </w:sdt>
      <w:r w:rsidRPr="007C3B6F">
        <w:t xml:space="preserve">, convocado por la POLICÍA NACIONAL – </w:t>
      </w:r>
      <w:sdt>
        <w:sdtPr>
          <w:id w:val="149334198"/>
          <w:placeholder>
            <w:docPart w:val="51A22FD7975E4A1CBEB48EC30B798F94"/>
          </w:placeholder>
        </w:sdtPr>
        <w:sdtContent>
          <w:r w:rsidRPr="005F6CF1">
            <w:t>POLICÍA METROPOLITANA DE CÚCUTA</w:t>
          </w:r>
        </w:sdtContent>
      </w:sdt>
      <w:r w:rsidRPr="007C3B6F">
        <w:t xml:space="preserve">, cuyo objeto es </w:t>
      </w:r>
      <w:sdt>
        <w:sdtPr>
          <w:rPr>
            <w:b/>
            <w:bCs/>
          </w:rPr>
          <w:id w:val="1535223344"/>
          <w:placeholder>
            <w:docPart w:val="F8487816825844FD858B8C9F427DEC46"/>
          </w:placeholder>
        </w:sdtPr>
        <w:sdtEndPr>
          <w:rPr>
            <w:b w:val="0"/>
            <w:bCs w:val="0"/>
          </w:rPr>
        </w:sdtEndPr>
        <w:sdtContent>
          <w:r w:rsidRPr="00907F58">
            <w:rPr>
              <w:b/>
              <w:bCs/>
            </w:rPr>
            <w:t>“SUMINISTRO DE PARTES Y ACCESORIOS PARA LOS RADIOS DE COMUNICACIÓN DE LA POLICIA METROPOLITANA DE CÚCUTA</w:t>
          </w:r>
          <w:r w:rsidRPr="00313B2C">
            <w:t>”</w:t>
          </w:r>
        </w:sdtContent>
      </w:sdt>
    </w:p>
    <w:p w14:paraId="6FFE7BC4" w14:textId="77777777" w:rsidR="00FD16BA" w:rsidRPr="008C03C4" w:rsidRDefault="00FD16BA" w:rsidP="00FD16BA">
      <w:pPr>
        <w:jc w:val="both"/>
        <w:rPr>
          <w:b/>
          <w:color w:val="EE0000"/>
        </w:rPr>
      </w:pPr>
    </w:p>
    <w:p w14:paraId="10DEFF46" w14:textId="77777777" w:rsidR="00FD16BA" w:rsidRPr="00F46FB8" w:rsidRDefault="00FD16BA" w:rsidP="00FD16BA">
      <w:pPr>
        <w:jc w:val="both"/>
        <w:rPr>
          <w:b/>
        </w:rPr>
      </w:pPr>
      <w:r w:rsidRPr="00F46FB8">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55F3D7A7" w14:textId="77777777" w:rsidR="00FD16BA" w:rsidRPr="00F46FB8" w:rsidRDefault="00FD16BA" w:rsidP="00FD16BA">
      <w:pPr>
        <w:jc w:val="both"/>
      </w:pPr>
    </w:p>
    <w:p w14:paraId="06A4F67E" w14:textId="77777777" w:rsidR="00FD16BA" w:rsidRPr="00F46FB8" w:rsidRDefault="00FD16BA" w:rsidP="00FD16BA">
      <w:pPr>
        <w:jc w:val="both"/>
      </w:pPr>
      <w:r w:rsidRPr="00F46FB8">
        <w:t>En relación con la propuesta que presento, manifiesto lo siguiente:</w:t>
      </w:r>
    </w:p>
    <w:p w14:paraId="0190E491" w14:textId="77777777" w:rsidR="00FD16BA" w:rsidRPr="00F46FB8" w:rsidRDefault="00FD16BA" w:rsidP="00FD16BA">
      <w:pPr>
        <w:jc w:val="both"/>
      </w:pPr>
    </w:p>
    <w:p w14:paraId="2E9D4945" w14:textId="5316F326" w:rsidR="00FD16BA" w:rsidRPr="00F46FB8" w:rsidRDefault="00FD16BA" w:rsidP="00FD16BA">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 xml:space="preserve">Que el proponente que represento conoce y acepta el contenido de la invitación y de sus </w:t>
      </w:r>
      <w:r w:rsidR="001D0100" w:rsidRPr="00F46FB8">
        <w:rPr>
          <w:rFonts w:cs="Arial"/>
          <w:lang w:val="es-CO"/>
        </w:rPr>
        <w:t>a</w:t>
      </w:r>
      <w:r w:rsidRPr="00F46FB8">
        <w:rPr>
          <w:rFonts w:cs="Arial"/>
          <w:lang w:val="es-CO"/>
        </w:rPr>
        <w:t xml:space="preserve">nexos y </w:t>
      </w:r>
      <w:r w:rsidR="001D0100" w:rsidRPr="00F46FB8">
        <w:rPr>
          <w:rFonts w:cs="Arial"/>
          <w:lang w:val="es-CO"/>
        </w:rPr>
        <w:t>f</w:t>
      </w:r>
      <w:r w:rsidRPr="00F46FB8">
        <w:rPr>
          <w:rFonts w:cs="Arial"/>
          <w:lang w:val="es-CO"/>
        </w:rPr>
        <w:t>ormularios, así como el de cada uno de las adendas hechas al mismo.</w:t>
      </w:r>
    </w:p>
    <w:p w14:paraId="6310B78E" w14:textId="77777777" w:rsidR="00FD16BA" w:rsidRPr="00F46FB8" w:rsidRDefault="00FD16BA" w:rsidP="00FD16BA">
      <w:pPr>
        <w:pStyle w:val="Prrafodelista"/>
        <w:tabs>
          <w:tab w:val="left" w:pos="426"/>
        </w:tabs>
        <w:suppressAutoHyphens/>
        <w:autoSpaceDE/>
        <w:ind w:left="426"/>
        <w:contextualSpacing w:val="0"/>
        <w:jc w:val="both"/>
        <w:textAlignment w:val="baseline"/>
        <w:rPr>
          <w:rFonts w:cs="Arial"/>
          <w:lang w:val="es-CO"/>
        </w:rPr>
      </w:pPr>
    </w:p>
    <w:p w14:paraId="135E9F9D" w14:textId="77777777" w:rsidR="00FD16BA" w:rsidRPr="00F46FB8" w:rsidRDefault="00FD16BA" w:rsidP="00FD16BA">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Que la propuesta que presento es irrevocable e incondicional, y obliga insubordinadamente al proponente que represento.</w:t>
      </w:r>
    </w:p>
    <w:p w14:paraId="301DFDBD" w14:textId="77777777" w:rsidR="00FD16BA" w:rsidRPr="00F46FB8" w:rsidRDefault="00FD16BA" w:rsidP="00FD16BA">
      <w:pPr>
        <w:pStyle w:val="Prrafodelista"/>
        <w:rPr>
          <w:rFonts w:cs="Arial"/>
          <w:lang w:val="es-CO"/>
        </w:rPr>
      </w:pPr>
    </w:p>
    <w:p w14:paraId="6570C885" w14:textId="77777777" w:rsidR="004210B0" w:rsidRPr="00F46FB8" w:rsidRDefault="00FD16BA" w:rsidP="004210B0">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 xml:space="preserve">Que ni el representante legal </w:t>
      </w:r>
      <w:proofErr w:type="spellStart"/>
      <w:r w:rsidRPr="00F46FB8">
        <w:rPr>
          <w:rFonts w:cs="Arial"/>
          <w:lang w:val="es-CO"/>
        </w:rPr>
        <w:t>ó</w:t>
      </w:r>
      <w:proofErr w:type="spellEnd"/>
      <w:r w:rsidRPr="00F46FB8">
        <w:rPr>
          <w:rFonts w:cs="Arial"/>
          <w:lang w:val="es-CO"/>
        </w:rPr>
        <w:t xml:space="preserve"> apoderado del proponente, ni el proponente mismo, ni sus integrantes y directores nos encontramos incursos en ninguna de las causales de inhabilidad y/o incompatibilidades determinadas por la Constitución Política y la Ley aplicable.</w:t>
      </w:r>
    </w:p>
    <w:p w14:paraId="32C97E2B" w14:textId="77777777" w:rsidR="004210B0" w:rsidRPr="00F46FB8" w:rsidRDefault="004210B0" w:rsidP="004210B0">
      <w:pPr>
        <w:pStyle w:val="Prrafodelista"/>
        <w:rPr>
          <w:rFonts w:cs="Arial"/>
          <w:lang w:eastAsia="es-CO"/>
        </w:rPr>
      </w:pPr>
    </w:p>
    <w:p w14:paraId="31ADC4A0" w14:textId="77777777" w:rsidR="006354AB" w:rsidRPr="00F46FB8" w:rsidRDefault="004210B0" w:rsidP="006354A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el proponente, en este caso </w:t>
      </w:r>
      <w:sdt>
        <w:sdtPr>
          <w:rPr>
            <w:rFonts w:cs="Arial"/>
            <w:lang w:eastAsia="es-CO"/>
          </w:rPr>
          <w:id w:val="15207346"/>
          <w:placeholder>
            <w:docPart w:val="FDF9E92048F94E47BE49805F10E2A870"/>
          </w:placeholder>
          <w:showingPlcHdr/>
        </w:sdtPr>
        <w:sdtContent>
          <w:r w:rsidRPr="00F46FB8">
            <w:rPr>
              <w:rFonts w:cs="Arial"/>
              <w:color w:val="EE0000"/>
              <w:u w:val="single"/>
            </w:rPr>
            <w:t>(indicación clara del proponente a nombre de quien se actúa)</w:t>
          </w:r>
          <w:r w:rsidRPr="00F46FB8">
            <w:rPr>
              <w:rFonts w:cs="Arial"/>
              <w:color w:val="EE0000"/>
            </w:rPr>
            <w:t>.</w:t>
          </w:r>
        </w:sdtContent>
      </w:sdt>
      <w:r w:rsidRPr="00F46FB8">
        <w:rPr>
          <w:rFonts w:cs="Arial"/>
          <w:lang w:eastAsia="es-CO"/>
        </w:rPr>
        <w:t xml:space="preserve"> está compuesto por las siguientes personas, y que el nombre de su representante legal, dirección, correo electrónico teléfono y fax son los siguientes:  </w:t>
      </w:r>
      <w:sdt>
        <w:sdtPr>
          <w:rPr>
            <w:rFonts w:cs="Arial"/>
            <w:lang w:eastAsia="es-CO"/>
          </w:rPr>
          <w:id w:val="-1336842963"/>
          <w:placeholder>
            <w:docPart w:val="343C73E7D61448D2BAC50B6B648A373F"/>
          </w:placeholder>
          <w:showingPlcHdr/>
        </w:sdtPr>
        <w:sdtContent>
          <w:r w:rsidRPr="00F46FB8">
            <w:rPr>
              <w:rFonts w:cs="Arial"/>
              <w:color w:val="EE0000"/>
              <w:u w:val="single"/>
              <w:lang w:eastAsia="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F46FB8">
        <w:rPr>
          <w:rFonts w:cs="Arial"/>
          <w:lang w:eastAsia="es-CO"/>
        </w:rPr>
        <w:t xml:space="preserve">   </w:t>
      </w:r>
    </w:p>
    <w:p w14:paraId="725D0CE8" w14:textId="77777777" w:rsidR="006354AB" w:rsidRPr="00F46FB8" w:rsidRDefault="006354AB" w:rsidP="006354AB">
      <w:pPr>
        <w:pStyle w:val="Prrafodelista"/>
        <w:rPr>
          <w:rFonts w:cs="Arial"/>
          <w:lang w:eastAsia="es-CO"/>
        </w:rPr>
      </w:pPr>
    </w:p>
    <w:p w14:paraId="77BA6FE2" w14:textId="77777777" w:rsidR="006354AB" w:rsidRPr="00F46FB8" w:rsidRDefault="006354AB" w:rsidP="006354A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nuestra propuesta básica cumple con todos y cada uno de los requerimientos y condiciones establecidos en los pliegos de condiciones y/o invitación publica en la ley, y cualquier omisión, contradicción </w:t>
      </w:r>
      <w:proofErr w:type="spellStart"/>
      <w:r w:rsidRPr="00F46FB8">
        <w:rPr>
          <w:rFonts w:cs="Arial"/>
          <w:lang w:eastAsia="es-CO"/>
        </w:rPr>
        <w:t>ó</w:t>
      </w:r>
      <w:proofErr w:type="spellEnd"/>
      <w:r w:rsidRPr="00F46FB8">
        <w:rPr>
          <w:rFonts w:cs="Arial"/>
          <w:lang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6632CA9" w14:textId="77777777" w:rsidR="006354AB" w:rsidRPr="00F46FB8" w:rsidRDefault="006354AB" w:rsidP="006354AB">
      <w:pPr>
        <w:pStyle w:val="Prrafodelista"/>
        <w:rPr>
          <w:rFonts w:cs="Arial"/>
          <w:lang w:eastAsia="es-CO"/>
        </w:rPr>
      </w:pPr>
    </w:p>
    <w:p w14:paraId="4553B948" w14:textId="77777777" w:rsidR="006354AB" w:rsidRPr="00F46FB8" w:rsidRDefault="006354AB" w:rsidP="006354A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Que nos comprometemos con la POLICÍA METROPOLITANA DE CÚCUTA, en caso de resultar adjudicatarios del presente proceso de contratación, a cumplir con los bienes y/o servicios ofrecidos en la presente propuesta, que corresponden las especificaciones técnicas solicitadas y plazos establecidos en los pliegos de condiciones y/o invitación.</w:t>
      </w:r>
    </w:p>
    <w:p w14:paraId="37F7E057" w14:textId="77777777" w:rsidR="006354AB" w:rsidRPr="00F46FB8" w:rsidRDefault="006354AB" w:rsidP="006354AB">
      <w:pPr>
        <w:pStyle w:val="Prrafodelista"/>
        <w:rPr>
          <w:rFonts w:cs="Arial"/>
          <w:lang w:eastAsia="es-CO"/>
        </w:rPr>
      </w:pPr>
    </w:p>
    <w:p w14:paraId="21174633" w14:textId="77777777" w:rsidR="00B0119B" w:rsidRPr="00F46FB8" w:rsidRDefault="006354AB" w:rsidP="00B0119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CÚCUTA, en el caso de resultar adjudicataria nuestra propuesta, cumple con todas y cada una de las exigencias de los pliegos de condiciones y/o invitación publica sus formularios y adendas que llegaren a suscribirse.</w:t>
      </w:r>
    </w:p>
    <w:p w14:paraId="14ECCE19" w14:textId="77777777" w:rsidR="00B0119B" w:rsidRPr="00F46FB8" w:rsidRDefault="00B0119B" w:rsidP="00B0119B">
      <w:pPr>
        <w:pStyle w:val="Prrafodelista"/>
        <w:rPr>
          <w:rFonts w:cs="Arial"/>
          <w:lang w:eastAsia="es-CO"/>
        </w:rPr>
      </w:pPr>
    </w:p>
    <w:p w14:paraId="795DA9D9" w14:textId="77777777" w:rsidR="00B01EDF" w:rsidRPr="00F46FB8" w:rsidRDefault="00B0119B"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949E0BF" w14:textId="77777777" w:rsidR="00B01EDF" w:rsidRPr="00F46FB8" w:rsidRDefault="00B01EDF" w:rsidP="00B01EDF">
      <w:pPr>
        <w:pStyle w:val="Prrafodelista"/>
        <w:rPr>
          <w:rFonts w:cs="Arial"/>
          <w:lang w:eastAsia="es-CO"/>
        </w:rPr>
      </w:pPr>
    </w:p>
    <w:p w14:paraId="364FA222" w14:textId="56D88A80"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Reconocemos que ni la POLICÍA METROPOLITANA DE CÚCUTA,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0BD316" w14:textId="77777777" w:rsidR="00B01EDF" w:rsidRPr="00F46FB8" w:rsidRDefault="00B01EDF" w:rsidP="00B01EDF">
      <w:pPr>
        <w:pStyle w:val="Prrafodelista"/>
        <w:rPr>
          <w:rFonts w:cs="Arial"/>
          <w:lang w:eastAsia="es-CO"/>
        </w:rPr>
      </w:pPr>
    </w:p>
    <w:p w14:paraId="21C7F5B4" w14:textId="77777777"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Reconocemos que ni los pliegos de condiciones y/o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F29B450" w14:textId="77777777" w:rsidR="00B01EDF" w:rsidRPr="00F46FB8" w:rsidRDefault="00B01EDF" w:rsidP="00B01EDF">
      <w:pPr>
        <w:pStyle w:val="Prrafodelista"/>
        <w:rPr>
          <w:rFonts w:cs="Arial"/>
          <w:lang w:eastAsia="es-CO"/>
        </w:rPr>
      </w:pPr>
    </w:p>
    <w:p w14:paraId="7EFF854F" w14:textId="77777777"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BAA116D" w14:textId="77777777" w:rsidR="00B01EDF" w:rsidRPr="00F46FB8" w:rsidRDefault="00B01EDF" w:rsidP="00B01EDF">
      <w:pPr>
        <w:pStyle w:val="Prrafodelista"/>
        <w:rPr>
          <w:rFonts w:cs="Arial"/>
          <w:lang w:eastAsia="es-CO"/>
        </w:rPr>
      </w:pPr>
    </w:p>
    <w:p w14:paraId="190CCB51" w14:textId="77777777"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Los suscritos </w:t>
      </w:r>
      <w:sdt>
        <w:sdtPr>
          <w:rPr>
            <w:rFonts w:cs="Arial"/>
            <w:lang w:eastAsia="es-CO"/>
          </w:rPr>
          <w:id w:val="1218785269"/>
          <w:placeholder>
            <w:docPart w:val="E2EB079EE13B4EC5AAFD0FE434541FC7"/>
          </w:placeholder>
          <w:showingPlcHdr/>
        </w:sdtPr>
        <w:sdtContent>
          <w:r w:rsidRPr="00F46FB8">
            <w:rPr>
              <w:rFonts w:cs="Arial"/>
              <w:color w:val="EE0000"/>
              <w:u w:val="single"/>
              <w:lang w:eastAsia="es-CO"/>
            </w:rPr>
            <w:t>(integrantes del proponente en el caso de proponente plural; nombre del proponente, en caso de persona jurídica, adaptando la redacción del párrafo a tal circunstancia)</w:t>
          </w:r>
        </w:sdtContent>
      </w:sdt>
      <w:r w:rsidRPr="00F46FB8">
        <w:rPr>
          <w:rFonts w:cs="Arial"/>
          <w:lang w:eastAsia="es-CO"/>
        </w:rPr>
        <w:t xml:space="preserve"> , quienes nos presentamos en calidad de proponentes al presente proceso de selección y contratación bajo </w:t>
      </w:r>
      <w:sdt>
        <w:sdtPr>
          <w:rPr>
            <w:rFonts w:cs="Arial"/>
            <w:lang w:eastAsia="es-CO"/>
          </w:rPr>
          <w:id w:val="82511686"/>
          <w:placeholder>
            <w:docPart w:val="533094AFDB6F449CBF0D9EEADE8E04D2"/>
          </w:placeholder>
          <w:showingPlcHdr/>
        </w:sdtPr>
        <w:sdtContent>
          <w:r w:rsidRPr="00F46FB8">
            <w:rPr>
              <w:rFonts w:cs="Arial"/>
              <w:color w:val="EE0000"/>
              <w:u w:val="single"/>
              <w:lang w:eastAsia="es-CO"/>
            </w:rPr>
            <w:t>(forma o título bajo el cual se presenta la propuesta)</w:t>
          </w:r>
        </w:sdtContent>
      </w:sdt>
      <w:r w:rsidRPr="00F46FB8">
        <w:rPr>
          <w:rFonts w:cs="Arial"/>
          <w:lang w:eastAsia="es-CO"/>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B9E55A" w14:textId="77777777" w:rsidR="000A4ECB" w:rsidRPr="00F46FB8" w:rsidRDefault="000A4ECB" w:rsidP="000A4ECB">
      <w:pPr>
        <w:pStyle w:val="Prrafodelista"/>
        <w:rPr>
          <w:rFonts w:cs="Arial"/>
          <w:lang w:val="es-CO"/>
        </w:rPr>
      </w:pPr>
    </w:p>
    <w:p w14:paraId="680B099A" w14:textId="77777777" w:rsidR="000A4ECB" w:rsidRPr="00F46FB8" w:rsidRDefault="000A4ECB" w:rsidP="000A4ECB">
      <w:pPr>
        <w:pStyle w:val="Prrafodelista"/>
        <w:tabs>
          <w:tab w:val="left" w:pos="426"/>
        </w:tabs>
        <w:suppressAutoHyphens/>
        <w:autoSpaceDE/>
        <w:ind w:left="426"/>
        <w:contextualSpacing w:val="0"/>
        <w:jc w:val="both"/>
        <w:textAlignment w:val="baseline"/>
        <w:rPr>
          <w:rFonts w:cs="Arial"/>
          <w:lang w:eastAsia="es-CO"/>
        </w:rPr>
      </w:pPr>
      <w:r w:rsidRPr="00F46FB8">
        <w:rPr>
          <w:rFonts w:cs="Arial"/>
          <w:lang w:eastAsia="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BADACDC" w14:textId="77777777" w:rsidR="000A4ECB" w:rsidRPr="00F46FB8" w:rsidRDefault="000A4ECB" w:rsidP="000A4ECB"/>
    <w:p w14:paraId="45019F02" w14:textId="77777777" w:rsidR="00772456" w:rsidRPr="00F46FB8" w:rsidRDefault="000A4ECB"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Que me obligo a suministrar a solicitud de POLICÍA METROPOLITANA DE CÚCUTA cualquier información necesaria para la correcta evaluación de esta propuesta, dentro de los términos que al efecto determine esa entidad.</w:t>
      </w:r>
    </w:p>
    <w:p w14:paraId="66D11358" w14:textId="77777777" w:rsidR="00772456" w:rsidRPr="00F46FB8" w:rsidRDefault="00772456" w:rsidP="00772456">
      <w:pPr>
        <w:pStyle w:val="Prrafodelista"/>
        <w:tabs>
          <w:tab w:val="left" w:pos="426"/>
        </w:tabs>
        <w:suppressAutoHyphens/>
        <w:autoSpaceDE/>
        <w:ind w:left="426"/>
        <w:contextualSpacing w:val="0"/>
        <w:jc w:val="both"/>
        <w:textAlignment w:val="baseline"/>
        <w:rPr>
          <w:rFonts w:cs="Arial"/>
          <w:lang w:val="es-CO"/>
        </w:rPr>
      </w:pPr>
    </w:p>
    <w:p w14:paraId="3E4A4265" w14:textId="77777777" w:rsidR="00772456" w:rsidRPr="00F46FB8" w:rsidRDefault="00772456"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recibiremos notificaciones en la secretaría de su despacho, o en la(s) siguiente(s) dirección(es): </w:t>
      </w:r>
      <w:sdt>
        <w:sdtPr>
          <w:rPr>
            <w:rFonts w:cs="Arial"/>
            <w:lang w:eastAsia="es-CO"/>
          </w:rPr>
          <w:id w:val="1783680040"/>
          <w:placeholder>
            <w:docPart w:val="107E0EBC5ADD489F90A17D00C49407D2"/>
          </w:placeholder>
          <w:showingPlcHdr/>
        </w:sdtPr>
        <w:sdtContent>
          <w:r w:rsidRPr="00F46FB8">
            <w:rPr>
              <w:rFonts w:cs="Arial"/>
              <w:color w:val="EE0000"/>
              <w:u w:val="single"/>
              <w:lang w:eastAsia="es-CO"/>
            </w:rPr>
            <w:t xml:space="preserve"> (Dirección de notificaciones)</w:t>
          </w:r>
        </w:sdtContent>
      </w:sdt>
      <w:r w:rsidRPr="00F46FB8">
        <w:rPr>
          <w:rFonts w:cs="Arial"/>
          <w:lang w:eastAsia="es-CO"/>
        </w:rPr>
        <w:t xml:space="preserve">): Teléfono (os): </w:t>
      </w:r>
      <w:sdt>
        <w:sdtPr>
          <w:rPr>
            <w:rFonts w:cs="Arial"/>
            <w:lang w:eastAsia="es-CO"/>
          </w:rPr>
          <w:id w:val="2143159360"/>
          <w:placeholder>
            <w:docPart w:val="281E59767463407E880DD4014F55EA73"/>
          </w:placeholder>
          <w:showingPlcHdr/>
        </w:sdtPr>
        <w:sdtContent>
          <w:r w:rsidRPr="00F46FB8">
            <w:rPr>
              <w:rFonts w:cs="Arial"/>
              <w:color w:val="EE0000"/>
              <w:u w:val="single"/>
              <w:lang w:eastAsia="es-CO"/>
            </w:rPr>
            <w:t xml:space="preserve"> (Teléfono (os))</w:t>
          </w:r>
        </w:sdtContent>
      </w:sdt>
      <w:r w:rsidRPr="00F46FB8">
        <w:rPr>
          <w:rFonts w:cs="Arial"/>
          <w:lang w:eastAsia="es-CO"/>
        </w:rPr>
        <w:t xml:space="preserve">  Fax: </w:t>
      </w:r>
      <w:sdt>
        <w:sdtPr>
          <w:rPr>
            <w:rFonts w:cs="Arial"/>
            <w:lang w:eastAsia="es-CO"/>
          </w:rPr>
          <w:id w:val="923693647"/>
          <w:placeholder>
            <w:docPart w:val="6005E338B6234075B8EAD07F9DE35468"/>
          </w:placeholder>
          <w:showingPlcHdr/>
        </w:sdtPr>
        <w:sdtContent>
          <w:r w:rsidRPr="00F46FB8">
            <w:rPr>
              <w:rFonts w:cs="Arial"/>
              <w:color w:val="EE0000"/>
              <w:u w:val="single"/>
              <w:lang w:eastAsia="es-CO"/>
            </w:rPr>
            <w:t xml:space="preserve"> (Fax)</w:t>
          </w:r>
        </w:sdtContent>
      </w:sdt>
      <w:r w:rsidRPr="00F46FB8">
        <w:rPr>
          <w:rFonts w:cs="Arial"/>
          <w:lang w:eastAsia="es-CO"/>
        </w:rPr>
        <w:t xml:space="preserve"> correo electrónico: </w:t>
      </w:r>
      <w:sdt>
        <w:sdtPr>
          <w:rPr>
            <w:rFonts w:cs="Arial"/>
            <w:lang w:eastAsia="es-CO"/>
          </w:rPr>
          <w:id w:val="849214285"/>
          <w:placeholder>
            <w:docPart w:val="5E84284F4B5046A2A7DE7FBD7DC3EE42"/>
          </w:placeholder>
          <w:showingPlcHdr/>
        </w:sdtPr>
        <w:sdtContent>
          <w:r w:rsidRPr="00F46FB8">
            <w:rPr>
              <w:rFonts w:cs="Arial"/>
              <w:color w:val="EE0000"/>
              <w:u w:val="single"/>
              <w:lang w:eastAsia="es-CO"/>
            </w:rPr>
            <w:t xml:space="preserve"> (Correo electrónico)</w:t>
          </w:r>
        </w:sdtContent>
      </w:sdt>
      <w:r w:rsidRPr="00F46FB8">
        <w:rPr>
          <w:rFonts w:cs="Arial"/>
          <w:lang w:eastAsia="es-CO"/>
        </w:rPr>
        <w:t xml:space="preserve">  </w:t>
      </w:r>
    </w:p>
    <w:p w14:paraId="41E1FFD2" w14:textId="77777777" w:rsidR="00772456" w:rsidRPr="00F46FB8" w:rsidRDefault="00772456" w:rsidP="00772456">
      <w:pPr>
        <w:pStyle w:val="Prrafodelista"/>
        <w:rPr>
          <w:rFonts w:cs="Arial"/>
          <w:lang w:eastAsia="es-CO"/>
        </w:rPr>
      </w:pPr>
    </w:p>
    <w:p w14:paraId="1E316945" w14:textId="77777777" w:rsidR="00772456" w:rsidRPr="00F46FB8" w:rsidRDefault="00772456"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en caso de resultar favorecidos en la adjudicación del proceso de selección y contratación, los pagos que se pacten dentro del contrato respectivo deberán consignarse en la cuenta No. </w:t>
      </w:r>
      <w:sdt>
        <w:sdtPr>
          <w:rPr>
            <w:rFonts w:cs="Arial"/>
            <w:lang w:eastAsia="es-CO"/>
          </w:rPr>
          <w:id w:val="973568920"/>
          <w:placeholder>
            <w:docPart w:val="2C0FA29C61E4436288DED9C84AC25C5B"/>
          </w:placeholder>
          <w:showingPlcHdr/>
        </w:sdtPr>
        <w:sdtContent>
          <w:r w:rsidRPr="00F46FB8">
            <w:rPr>
              <w:rFonts w:cs="Arial"/>
              <w:color w:val="EE0000"/>
              <w:u w:val="single"/>
              <w:lang w:eastAsia="es-CO"/>
            </w:rPr>
            <w:t xml:space="preserve"> (Indicar clase de cuenta, número, banco, sucursal, ciudad, país y cualquier otro dato necesario)</w:t>
          </w:r>
        </w:sdtContent>
      </w:sdt>
      <w:r w:rsidRPr="00F46FB8">
        <w:rPr>
          <w:rFonts w:cs="Arial"/>
          <w:lang w:eastAsia="es-CO"/>
        </w:rPr>
        <w:t>.</w:t>
      </w:r>
    </w:p>
    <w:p w14:paraId="68A04FE9" w14:textId="77777777" w:rsidR="00772456" w:rsidRPr="00F46FB8" w:rsidRDefault="00772456" w:rsidP="00772456">
      <w:pPr>
        <w:pStyle w:val="Prrafodelista"/>
        <w:rPr>
          <w:rFonts w:cs="Arial"/>
          <w:lang w:eastAsia="es-CO"/>
        </w:rPr>
      </w:pPr>
    </w:p>
    <w:p w14:paraId="422C46D2" w14:textId="77777777" w:rsidR="00772456" w:rsidRPr="00F46FB8" w:rsidRDefault="00772456"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no nos hallamos relacionados en el Boletín de </w:t>
      </w:r>
      <w:proofErr w:type="gramStart"/>
      <w:r w:rsidRPr="00F46FB8">
        <w:rPr>
          <w:rFonts w:cs="Arial"/>
          <w:lang w:eastAsia="es-CO"/>
        </w:rPr>
        <w:t>Responsables</w:t>
      </w:r>
      <w:proofErr w:type="gramEnd"/>
      <w:r w:rsidRPr="00F46FB8">
        <w:rPr>
          <w:rFonts w:cs="Arial"/>
          <w:lang w:eastAsia="es-CO"/>
        </w:rPr>
        <w:t xml:space="preserve"> Fiscales (artículo 60 Ley 610 de 2000).</w:t>
      </w:r>
    </w:p>
    <w:p w14:paraId="37A5B484" w14:textId="77777777" w:rsidR="00772456" w:rsidRPr="00F46FB8" w:rsidRDefault="00772456" w:rsidP="00772456">
      <w:pPr>
        <w:pStyle w:val="Prrafodelista"/>
        <w:rPr>
          <w:rFonts w:cs="Arial"/>
          <w:lang w:eastAsia="es-CO"/>
        </w:rPr>
      </w:pPr>
    </w:p>
    <w:p w14:paraId="0A6FB67D" w14:textId="77777777" w:rsidR="00A85FF2" w:rsidRPr="00F46FB8" w:rsidRDefault="00772456"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El plazo de ejecución será el establecido en el pliego de condiciones y/o invitación pública.  </w:t>
      </w:r>
    </w:p>
    <w:p w14:paraId="7AB89ECA" w14:textId="77777777" w:rsidR="00A85FF2" w:rsidRPr="00F46FB8" w:rsidRDefault="00A85FF2" w:rsidP="00A85FF2">
      <w:pPr>
        <w:pStyle w:val="Prrafodelista"/>
        <w:rPr>
          <w:rFonts w:cs="Arial"/>
          <w:lang w:val="es-CO"/>
        </w:rPr>
      </w:pPr>
    </w:p>
    <w:p w14:paraId="0D85096E" w14:textId="77777777" w:rsidR="00A85FF2" w:rsidRPr="00F46FB8" w:rsidRDefault="00A85FF2"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Que la vigencia de la presente oferta es de sesenta (60) días calendario contados a partir de la presentación de la misma.</w:t>
      </w:r>
    </w:p>
    <w:p w14:paraId="43C774E3" w14:textId="77777777" w:rsidR="00A85FF2" w:rsidRPr="00F46FB8" w:rsidRDefault="00A85FF2" w:rsidP="00A85FF2">
      <w:pPr>
        <w:pStyle w:val="Prrafodelista"/>
        <w:rPr>
          <w:rFonts w:cs="Arial"/>
          <w:lang w:eastAsia="es-CO"/>
        </w:rPr>
      </w:pPr>
    </w:p>
    <w:p w14:paraId="4DCBE3A1" w14:textId="77777777" w:rsidR="00A85FF2" w:rsidRPr="00F46FB8" w:rsidRDefault="00A85FF2"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la Oferta económica que presentó cumple con la totalidad de los requisitos y especificaciones técnicas del Pliego de Condiciones de la referencia. </w:t>
      </w:r>
    </w:p>
    <w:p w14:paraId="21E882F0" w14:textId="77777777" w:rsidR="00A85FF2" w:rsidRPr="00F46FB8" w:rsidRDefault="00A85FF2" w:rsidP="00A85FF2">
      <w:pPr>
        <w:pStyle w:val="Prrafodelista"/>
        <w:rPr>
          <w:rFonts w:cs="Arial"/>
          <w:lang w:eastAsia="es-CO"/>
        </w:rPr>
      </w:pPr>
    </w:p>
    <w:p w14:paraId="13DB5250" w14:textId="77777777" w:rsidR="001D0100" w:rsidRPr="00F46FB8" w:rsidRDefault="00A85FF2" w:rsidP="001D0100">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Que la oferta económica esta diligenciada en los términos definidos por la Entidad en el cuestionario de SECOP II, para el presente proceso y que hacen parte integral de la Oferta.</w:t>
      </w:r>
    </w:p>
    <w:p w14:paraId="5FF17BA9" w14:textId="77777777" w:rsidR="001D0100" w:rsidRPr="00F46FB8" w:rsidRDefault="001D0100" w:rsidP="001D0100">
      <w:pPr>
        <w:pStyle w:val="Prrafodelista"/>
        <w:rPr>
          <w:rFonts w:cs="Arial"/>
        </w:rPr>
      </w:pPr>
    </w:p>
    <w:p w14:paraId="630FCA77" w14:textId="2D61969A" w:rsidR="001D0100" w:rsidRPr="00F46FB8" w:rsidRDefault="001D0100" w:rsidP="001D0100">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rPr>
        <w:t>El CONTRATISTA se obliga a mantener indemne a la POLICÍA METROPOLITANA DE CÚCUTA de cualquier reclamación proveniente de terceros que tenga como causa sus actuaciones.</w:t>
      </w:r>
    </w:p>
    <w:p w14:paraId="48C878F0" w14:textId="77777777" w:rsidR="001D0100" w:rsidRPr="00F46FB8" w:rsidRDefault="001D0100" w:rsidP="001D0100">
      <w:pPr>
        <w:pStyle w:val="Prrafodelista"/>
        <w:tabs>
          <w:tab w:val="left" w:pos="426"/>
        </w:tabs>
        <w:suppressAutoHyphens/>
        <w:autoSpaceDE/>
        <w:ind w:left="426"/>
        <w:contextualSpacing w:val="0"/>
        <w:jc w:val="both"/>
        <w:textAlignment w:val="baseline"/>
        <w:rPr>
          <w:rFonts w:cs="Arial"/>
          <w:lang w:val="es-CO"/>
        </w:rPr>
      </w:pPr>
    </w:p>
    <w:p w14:paraId="69DF16ED" w14:textId="77777777" w:rsidR="001D0100" w:rsidRPr="00F46FB8" w:rsidRDefault="001D0100" w:rsidP="001D0100">
      <w:pPr>
        <w:pStyle w:val="Prrafodelista"/>
        <w:tabs>
          <w:tab w:val="left" w:pos="426"/>
        </w:tabs>
        <w:suppressAutoHyphens/>
        <w:autoSpaceDE/>
        <w:ind w:left="426"/>
        <w:contextualSpacing w:val="0"/>
        <w:jc w:val="both"/>
        <w:textAlignment w:val="baseline"/>
        <w:rPr>
          <w:rFonts w:cs="Arial"/>
          <w:lang w:val="es-CO"/>
        </w:rPr>
      </w:pPr>
    </w:p>
    <w:p w14:paraId="6B7783FF" w14:textId="77777777" w:rsidR="001D0100" w:rsidRPr="00F46FB8" w:rsidRDefault="001D0100" w:rsidP="001D0100">
      <w:pPr>
        <w:pStyle w:val="Prrafodelista"/>
        <w:tabs>
          <w:tab w:val="left" w:pos="426"/>
        </w:tabs>
        <w:suppressAutoHyphens/>
        <w:autoSpaceDE/>
        <w:ind w:left="426"/>
        <w:contextualSpacing w:val="0"/>
        <w:jc w:val="both"/>
        <w:textAlignment w:val="baseline"/>
        <w:rPr>
          <w:rFonts w:cs="Arial"/>
          <w:lang w:val="es-CO"/>
        </w:rPr>
      </w:pPr>
    </w:p>
    <w:p w14:paraId="71EA9414" w14:textId="77777777" w:rsidR="00A85FF2" w:rsidRPr="00F46FB8" w:rsidRDefault="00A85FF2" w:rsidP="00A85FF2">
      <w:pPr>
        <w:pStyle w:val="Prrafodelista"/>
        <w:rPr>
          <w:rFonts w:cs="Arial"/>
          <w:lang w:eastAsia="es-CO"/>
        </w:rPr>
      </w:pPr>
    </w:p>
    <w:p w14:paraId="2EDC9F4D" w14:textId="65D37F64" w:rsidR="00A85FF2" w:rsidRPr="00F46FB8" w:rsidRDefault="00A85FF2"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lastRenderedPageBreak/>
        <w:t>El (los) abajo firmante (s) nos comprometemos a cumplir con las especificaciones técnicas mínimas del proceso de contratación establecidas en el “ANEXO CONDICIONES TECNICAS MINIMAS”.</w:t>
      </w:r>
    </w:p>
    <w:p w14:paraId="69580320" w14:textId="77777777" w:rsidR="00A85FF2" w:rsidRDefault="00A85FF2" w:rsidP="00FD16BA">
      <w:pPr>
        <w:pStyle w:val="Prrafodelista"/>
        <w:tabs>
          <w:tab w:val="left" w:pos="426"/>
        </w:tabs>
        <w:suppressAutoHyphens/>
        <w:autoSpaceDE/>
        <w:ind w:left="0"/>
        <w:contextualSpacing w:val="0"/>
        <w:jc w:val="both"/>
        <w:textAlignment w:val="baseline"/>
        <w:rPr>
          <w:rFonts w:cs="Arial"/>
          <w:lang w:val="es-CO"/>
        </w:rPr>
      </w:pPr>
    </w:p>
    <w:p w14:paraId="22164858" w14:textId="77777777" w:rsidR="00FD16BA" w:rsidRPr="003A2D7A" w:rsidRDefault="00FD16BA" w:rsidP="00FD16BA">
      <w:pPr>
        <w:pStyle w:val="Piedepgina"/>
        <w:jc w:val="both"/>
        <w:rPr>
          <w:rFonts w:cs="Arial"/>
          <w:lang w:val="es-CO"/>
        </w:rPr>
      </w:pPr>
    </w:p>
    <w:p w14:paraId="4BE22CF0" w14:textId="77777777" w:rsidR="00FD16BA" w:rsidRPr="003A2D7A" w:rsidRDefault="00FD16BA" w:rsidP="00FD16BA">
      <w:pPr>
        <w:pStyle w:val="Piedepgina"/>
        <w:jc w:val="both"/>
        <w:rPr>
          <w:rFonts w:cs="Arial"/>
          <w:lang w:val="es-CO"/>
        </w:rPr>
      </w:pPr>
    </w:p>
    <w:p w14:paraId="2BA51C64" w14:textId="77777777" w:rsidR="00AF6CDA" w:rsidRPr="008645F9" w:rsidRDefault="00AF6CDA" w:rsidP="00AF6CDA">
      <w:pPr>
        <w:jc w:val="both"/>
      </w:pPr>
      <w:r w:rsidRPr="008645F9">
        <w:rPr>
          <w:b/>
        </w:rPr>
        <w:t>__________________________________</w:t>
      </w:r>
    </w:p>
    <w:p w14:paraId="783F0264"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44B9CE8"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78723324"/>
          <w:placeholder>
            <w:docPart w:val="BAD853460AF142E2990E07FBA51153A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3CF3D63"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008982330"/>
          <w:placeholder>
            <w:docPart w:val="DA0A3B09847B4F5EAA1606DA065D2AE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072AEEB"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131398909"/>
          <w:placeholder>
            <w:docPart w:val="BD16E4A6132C451F9F94CE319223357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AAD50CE"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854531493"/>
          <w:placeholder>
            <w:docPart w:val="1D9B20F5358B4F68930676610B41C1A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601A3BC"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98025570"/>
          <w:placeholder>
            <w:docPart w:val="66680E3A1D6E4DED998BF4F749B9D3F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7F34646"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3456852"/>
          <w:placeholder>
            <w:docPart w:val="847F3299A097447A8852288408020CB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ADBE99C"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18605342"/>
          <w:placeholder>
            <w:docPart w:val="36C768AF17B44B95ACABC2119B3C9AC0"/>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A95F144" w14:textId="441A6AD9" w:rsidR="00FD16BA" w:rsidRPr="003A2D7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sz w:val="20"/>
          <w:szCs w:val="22"/>
        </w:rPr>
      </w:pPr>
    </w:p>
    <w:p w14:paraId="34633092" w14:textId="1B7E43B2" w:rsidR="002C2D5B" w:rsidRPr="008C03C4" w:rsidRDefault="002C2D5B"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C164536" w14:textId="77777777" w:rsidR="00E8062B" w:rsidRPr="008C03C4" w:rsidRDefault="00E8062B"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7008F62" w14:textId="77777777" w:rsidR="00E8062B" w:rsidRPr="008C03C4" w:rsidRDefault="00E8062B"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76CA24B" w14:textId="77777777" w:rsidR="00FF04A8" w:rsidRPr="008C03C4"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CA3E4B7" w14:textId="77777777" w:rsidR="00FF04A8" w:rsidRPr="008C03C4"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B658A5C" w14:textId="77777777" w:rsidR="00FF04A8"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72D49D9"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5CDE547"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C681DD7"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9FE9EEC"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82D5B69"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4778FED"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3501E5A"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89389DB"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3722F63"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F15F279"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3DF2AF8"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B07B37F"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64E5144"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5EA42BA"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F9FF448"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EEC19D6"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B6E7365"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FDCACDA"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DEB1B16"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4A8EAC3"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27ED843"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6587B6B"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DD0AEF2"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7692220" w14:textId="77777777" w:rsidR="00907F58" w:rsidRPr="008C03C4"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F7EFA42" w14:textId="77777777" w:rsidR="00B54077" w:rsidRDefault="00B54077"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42C5EEF" w14:textId="77777777" w:rsidR="0035399E" w:rsidRPr="008C03C4" w:rsidRDefault="0035399E"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36FE17F" w14:textId="77777777" w:rsidR="00FF04A8" w:rsidRPr="008C03C4"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CC306D1" w14:textId="77777777" w:rsidR="00AB5570" w:rsidRPr="008C03C4" w:rsidRDefault="00AB5570"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40D2DD3" w14:textId="77777777" w:rsidR="00846B52" w:rsidRPr="008C03C4" w:rsidRDefault="00846B52"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1CB6857" w14:textId="77777777" w:rsidR="00FD16BA" w:rsidRPr="00FA65C1" w:rsidRDefault="00FD16BA" w:rsidP="00500DA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sz w:val="20"/>
          <w:szCs w:val="22"/>
        </w:rPr>
      </w:pPr>
      <w:r w:rsidRPr="00FA65C1">
        <w:rPr>
          <w:rFonts w:cs="Arial"/>
          <w:b/>
          <w:noProof w:val="0"/>
          <w:sz w:val="20"/>
          <w:szCs w:val="22"/>
        </w:rPr>
        <w:lastRenderedPageBreak/>
        <w:t>DATOS BÁSICOS BENEFICIARIO CUENTA</w:t>
      </w:r>
    </w:p>
    <w:p w14:paraId="436E9305" w14:textId="77777777" w:rsidR="00FD16BA" w:rsidRPr="00FA65C1" w:rsidRDefault="00FD16BA" w:rsidP="00FD16BA">
      <w:pPr>
        <w:pStyle w:val="Textoindependiente"/>
        <w:rPr>
          <w:rFonts w:cs="Arial"/>
          <w:b/>
          <w:sz w:val="20"/>
          <w:lang w:val="es-CO"/>
        </w:rPr>
      </w:pPr>
    </w:p>
    <w:p w14:paraId="040AF040" w14:textId="6C97FF76" w:rsidR="00FD16BA" w:rsidRPr="00FA65C1"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right="-232" w:firstLine="0"/>
        <w:jc w:val="both"/>
        <w:rPr>
          <w:rFonts w:ascii="Arial" w:hAnsi="Arial" w:cs="Arial"/>
          <w:sz w:val="20"/>
          <w:szCs w:val="20"/>
          <w:lang w:val="es-CO"/>
        </w:rPr>
      </w:pPr>
      <w:r w:rsidRPr="00FA65C1">
        <w:rPr>
          <w:rFonts w:ascii="Arial" w:hAnsi="Arial" w:cs="Arial"/>
          <w:sz w:val="20"/>
          <w:szCs w:val="20"/>
          <w:lang w:val="es-CO"/>
        </w:rPr>
        <w:t>Cúcuta, _______</w:t>
      </w:r>
      <w:r w:rsidR="00E4531F" w:rsidRPr="00FA65C1">
        <w:rPr>
          <w:rFonts w:ascii="Arial" w:hAnsi="Arial" w:cs="Arial"/>
          <w:sz w:val="20"/>
          <w:szCs w:val="20"/>
          <w:lang w:val="es-CO"/>
        </w:rPr>
        <w:t>_ de ___________________ 202</w:t>
      </w:r>
      <w:r w:rsidR="00933B30" w:rsidRPr="00FA65C1">
        <w:rPr>
          <w:rFonts w:ascii="Arial" w:hAnsi="Arial" w:cs="Arial"/>
          <w:sz w:val="20"/>
          <w:szCs w:val="20"/>
          <w:lang w:val="es-CO"/>
        </w:rPr>
        <w:t>6</w:t>
      </w:r>
    </w:p>
    <w:p w14:paraId="32AF7B07" w14:textId="77777777" w:rsidR="00FD16BA" w:rsidRPr="00FA65C1" w:rsidRDefault="00FD16BA" w:rsidP="00FD16BA">
      <w:pPr>
        <w:pStyle w:val="Textoindependiente"/>
        <w:rPr>
          <w:lang w:val="es-CO"/>
        </w:rPr>
      </w:pPr>
    </w:p>
    <w:p w14:paraId="110F82BA" w14:textId="77777777" w:rsidR="00FD16BA" w:rsidRPr="00FA65C1" w:rsidRDefault="00FD16BA" w:rsidP="00FD16BA">
      <w:pPr>
        <w:pStyle w:val="Textoindependiente"/>
        <w:rPr>
          <w:sz w:val="20"/>
          <w:lang w:val="es-CO"/>
        </w:rPr>
      </w:pPr>
      <w:r w:rsidRPr="00FA65C1">
        <w:rPr>
          <w:sz w:val="20"/>
          <w:lang w:val="es-CO"/>
        </w:rPr>
        <w:t xml:space="preserve">Me permito certificar la siguiente información con el objeto de ser incluida en el Sistema Integrado de Información Financiera SIIF. </w:t>
      </w:r>
    </w:p>
    <w:p w14:paraId="1B16E27A" w14:textId="77777777" w:rsidR="00FD16BA" w:rsidRPr="00FA65C1" w:rsidRDefault="00FD16BA" w:rsidP="00FD16BA">
      <w:pPr>
        <w:pStyle w:val="Textoindependiente"/>
        <w:rPr>
          <w:sz w:val="20"/>
          <w:lang w:val="es-CO"/>
        </w:rPr>
      </w:pPr>
    </w:p>
    <w:p w14:paraId="57FB320B" w14:textId="77777777" w:rsidR="00FD16BA" w:rsidRPr="00FA65C1" w:rsidRDefault="00FD16BA" w:rsidP="00FD16BA">
      <w:pPr>
        <w:pStyle w:val="Textoindependiente"/>
        <w:rPr>
          <w:sz w:val="20"/>
          <w:lang w:val="es-CO"/>
        </w:rPr>
      </w:pPr>
      <w:r w:rsidRPr="00FA65C1">
        <w:rPr>
          <w:sz w:val="20"/>
          <w:lang w:val="es-CO"/>
        </w:rPr>
        <w:t>APERTURA _________          CANCELACIÓN _________</w:t>
      </w:r>
    </w:p>
    <w:p w14:paraId="5ABBB406" w14:textId="77777777" w:rsidR="00FD16BA" w:rsidRPr="00FA65C1" w:rsidRDefault="00FD16BA" w:rsidP="00FD16BA">
      <w:pPr>
        <w:pStyle w:val="Textoindependiente"/>
        <w:jc w:val="both"/>
        <w:rPr>
          <w:rFonts w:cs="Arial"/>
          <w:sz w:val="20"/>
          <w:lang w:val="es-CO"/>
        </w:rPr>
      </w:pPr>
      <w:r w:rsidRPr="00FA65C1">
        <w:rPr>
          <w:rFonts w:cs="Arial"/>
          <w:sz w:val="20"/>
          <w:lang w:val="es-CO"/>
        </w:rPr>
        <w:tab/>
      </w:r>
    </w:p>
    <w:p w14:paraId="6DF636D3" w14:textId="77777777" w:rsidR="00FD16BA" w:rsidRPr="00FA65C1" w:rsidRDefault="00FD16BA" w:rsidP="00FD16BA">
      <w:pPr>
        <w:pStyle w:val="Lista"/>
      </w:pPr>
      <w:r w:rsidRPr="00FA65C1">
        <w:t>I.</w:t>
      </w:r>
      <w:r w:rsidRPr="00FA65C1">
        <w:tab/>
        <w:t>DATOS DEL PROPONENTE (Beneficiario)</w:t>
      </w:r>
    </w:p>
    <w:p w14:paraId="19A22508" w14:textId="77777777" w:rsidR="00FD16BA" w:rsidRPr="00FA65C1" w:rsidRDefault="00FD16BA" w:rsidP="00FD16BA">
      <w:pPr>
        <w:pStyle w:val="Textoindependiente"/>
        <w:spacing w:line="360" w:lineRule="auto"/>
        <w:jc w:val="both"/>
        <w:rPr>
          <w:rFonts w:cs="Arial"/>
          <w:sz w:val="20"/>
          <w:lang w:val="es-CO"/>
        </w:rPr>
      </w:pPr>
    </w:p>
    <w:p w14:paraId="7C73586D"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Entidad o beneficiario:</w:t>
      </w:r>
      <w:r w:rsidRPr="00FA65C1">
        <w:rPr>
          <w:rFonts w:cs="Arial"/>
          <w:sz w:val="20"/>
          <w:lang w:val="es-CO"/>
        </w:rPr>
        <w:tab/>
        <w:t xml:space="preserve">_______________________________ </w:t>
      </w:r>
    </w:p>
    <w:p w14:paraId="70145A76"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NIT / CC:</w:t>
      </w:r>
      <w:r w:rsidRPr="00FA65C1">
        <w:rPr>
          <w:rFonts w:cs="Arial"/>
          <w:sz w:val="20"/>
          <w:lang w:val="es-CO"/>
        </w:rPr>
        <w:tab/>
      </w:r>
      <w:r w:rsidRPr="00FA65C1">
        <w:rPr>
          <w:rFonts w:cs="Arial"/>
          <w:sz w:val="20"/>
          <w:lang w:val="es-CO"/>
        </w:rPr>
        <w:tab/>
        <w:t>_______________________________</w:t>
      </w:r>
    </w:p>
    <w:p w14:paraId="57DF4D4A"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Dirección:</w:t>
      </w:r>
      <w:r w:rsidRPr="00FA65C1">
        <w:rPr>
          <w:rFonts w:cs="Arial"/>
          <w:sz w:val="20"/>
          <w:lang w:val="es-CO"/>
        </w:rPr>
        <w:tab/>
      </w:r>
      <w:r w:rsidRPr="00FA65C1">
        <w:rPr>
          <w:rFonts w:cs="Arial"/>
          <w:sz w:val="20"/>
          <w:lang w:val="es-CO"/>
        </w:rPr>
        <w:tab/>
        <w:t>_______________________________</w:t>
      </w:r>
    </w:p>
    <w:p w14:paraId="2CA4E36E"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Teléfono / Fax:</w:t>
      </w:r>
      <w:r w:rsidRPr="00FA65C1">
        <w:rPr>
          <w:rFonts w:cs="Arial"/>
          <w:sz w:val="20"/>
          <w:lang w:val="es-CO"/>
        </w:rPr>
        <w:tab/>
      </w:r>
      <w:r w:rsidRPr="00FA65C1">
        <w:rPr>
          <w:rFonts w:cs="Arial"/>
          <w:sz w:val="20"/>
          <w:lang w:val="es-CO"/>
        </w:rPr>
        <w:tab/>
        <w:t xml:space="preserve">_______________________________ </w:t>
      </w:r>
      <w:r w:rsidRPr="00FA65C1">
        <w:rPr>
          <w:rFonts w:cs="Arial"/>
          <w:sz w:val="20"/>
          <w:lang w:val="es-CO"/>
        </w:rPr>
        <w:tab/>
      </w:r>
    </w:p>
    <w:p w14:paraId="4CB5BABE"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Ciudad:</w:t>
      </w:r>
      <w:r w:rsidRPr="00FA65C1">
        <w:rPr>
          <w:rFonts w:cs="Arial"/>
          <w:sz w:val="20"/>
          <w:lang w:val="es-CO"/>
        </w:rPr>
        <w:tab/>
      </w:r>
      <w:r w:rsidRPr="00FA65C1">
        <w:rPr>
          <w:rFonts w:cs="Arial"/>
          <w:sz w:val="20"/>
          <w:lang w:val="es-CO"/>
        </w:rPr>
        <w:tab/>
      </w:r>
      <w:r w:rsidRPr="00FA65C1">
        <w:rPr>
          <w:rFonts w:cs="Arial"/>
          <w:sz w:val="20"/>
          <w:lang w:val="es-CO"/>
        </w:rPr>
        <w:tab/>
        <w:t xml:space="preserve">_______________________________  </w:t>
      </w:r>
    </w:p>
    <w:p w14:paraId="72C9E54F"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Departamento:</w:t>
      </w:r>
      <w:r w:rsidRPr="00FA65C1">
        <w:rPr>
          <w:rFonts w:cs="Arial"/>
          <w:sz w:val="20"/>
          <w:lang w:val="es-CO"/>
        </w:rPr>
        <w:tab/>
      </w:r>
      <w:r w:rsidRPr="00FA65C1">
        <w:rPr>
          <w:rFonts w:cs="Arial"/>
          <w:sz w:val="20"/>
          <w:lang w:val="es-CO"/>
        </w:rPr>
        <w:tab/>
        <w:t>_______________________________</w:t>
      </w:r>
    </w:p>
    <w:p w14:paraId="466F032E"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Tipo de cuenta:</w:t>
      </w:r>
      <w:r w:rsidRPr="00FA65C1">
        <w:rPr>
          <w:rFonts w:cs="Arial"/>
          <w:sz w:val="20"/>
          <w:lang w:val="es-CO"/>
        </w:rPr>
        <w:tab/>
      </w:r>
      <w:r w:rsidRPr="00FA65C1">
        <w:rPr>
          <w:rFonts w:cs="Arial"/>
          <w:sz w:val="20"/>
          <w:lang w:val="es-CO"/>
        </w:rPr>
        <w:tab/>
        <w:t>Corriente: _____Ahorros: _____</w:t>
      </w:r>
    </w:p>
    <w:p w14:paraId="2BD9E2BD" w14:textId="77777777" w:rsidR="00FD16BA" w:rsidRPr="00FA65C1" w:rsidRDefault="00FD16BA" w:rsidP="00FD16BA">
      <w:pPr>
        <w:pStyle w:val="Textoindependiente"/>
        <w:jc w:val="both"/>
        <w:rPr>
          <w:rFonts w:cs="Arial"/>
          <w:sz w:val="20"/>
          <w:lang w:val="es-CO"/>
        </w:rPr>
      </w:pPr>
    </w:p>
    <w:p w14:paraId="60DC3D22" w14:textId="77777777" w:rsidR="00FD16BA" w:rsidRPr="00FA65C1" w:rsidRDefault="00FD16BA" w:rsidP="00FD16BA">
      <w:pPr>
        <w:pStyle w:val="Textoindependiente"/>
        <w:jc w:val="both"/>
        <w:rPr>
          <w:sz w:val="20"/>
          <w:lang w:val="es-CO"/>
        </w:rPr>
      </w:pPr>
      <w:r w:rsidRPr="00FA65C1">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C221E56" w14:textId="77777777" w:rsidR="00FD16BA" w:rsidRPr="00FA65C1" w:rsidRDefault="00FD16BA" w:rsidP="00FD16BA">
      <w:pPr>
        <w:pStyle w:val="Textoindependiente"/>
        <w:jc w:val="both"/>
        <w:rPr>
          <w:sz w:val="20"/>
          <w:lang w:val="es-CO"/>
        </w:rPr>
      </w:pPr>
    </w:p>
    <w:p w14:paraId="43F2B30B" w14:textId="77777777" w:rsidR="00FD16BA" w:rsidRPr="00FA65C1" w:rsidRDefault="00FD16BA" w:rsidP="00FD16BA">
      <w:pPr>
        <w:pStyle w:val="Textoindependiente"/>
        <w:jc w:val="both"/>
        <w:rPr>
          <w:sz w:val="20"/>
          <w:lang w:val="es-CO"/>
        </w:rPr>
      </w:pPr>
    </w:p>
    <w:p w14:paraId="50CB72C1" w14:textId="77777777" w:rsidR="00FD16BA" w:rsidRPr="00FA65C1" w:rsidRDefault="00FD16BA" w:rsidP="00FD16BA">
      <w:pPr>
        <w:pStyle w:val="Lista2"/>
        <w:numPr>
          <w:ilvl w:val="0"/>
          <w:numId w:val="5"/>
        </w:numPr>
        <w:jc w:val="both"/>
      </w:pPr>
      <w:r w:rsidRPr="00FA65C1">
        <w:t>Si es a través de correo electrónico el proponente verificará que los recursos fueron recibidos y dará respuesta al correo electrónico de la Tesorería de la Entidad dentro del siguiente día hábil.</w:t>
      </w:r>
    </w:p>
    <w:p w14:paraId="27FE3413" w14:textId="77777777" w:rsidR="00FD16BA" w:rsidRPr="00FA65C1" w:rsidRDefault="00FD16BA" w:rsidP="00FD16BA">
      <w:pPr>
        <w:pStyle w:val="Textoindependiente"/>
        <w:spacing w:line="360" w:lineRule="auto"/>
        <w:jc w:val="both"/>
        <w:rPr>
          <w:rFonts w:cs="Arial"/>
          <w:sz w:val="20"/>
          <w:lang w:val="es-CO"/>
        </w:rPr>
      </w:pPr>
    </w:p>
    <w:p w14:paraId="5E208E33"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Correo electrónico:</w:t>
      </w:r>
      <w:r w:rsidRPr="00FA65C1">
        <w:rPr>
          <w:rFonts w:cs="Arial"/>
          <w:sz w:val="20"/>
          <w:lang w:val="es-CO"/>
        </w:rPr>
        <w:tab/>
        <w:t xml:space="preserve">__________________________________ </w:t>
      </w:r>
      <w:r w:rsidRPr="00FA65C1">
        <w:rPr>
          <w:rFonts w:cs="Arial"/>
          <w:sz w:val="20"/>
          <w:lang w:val="es-CO"/>
        </w:rPr>
        <w:tab/>
        <w:t>SI (___)</w:t>
      </w:r>
    </w:p>
    <w:p w14:paraId="21FC1771"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Teléfono:</w:t>
      </w:r>
      <w:r w:rsidRPr="00FA65C1">
        <w:rPr>
          <w:rFonts w:cs="Arial"/>
          <w:sz w:val="20"/>
          <w:lang w:val="es-CO"/>
        </w:rPr>
        <w:tab/>
      </w:r>
      <w:r w:rsidRPr="00FA65C1">
        <w:rPr>
          <w:rFonts w:cs="Arial"/>
          <w:sz w:val="20"/>
          <w:lang w:val="es-CO"/>
        </w:rPr>
        <w:tab/>
        <w:t xml:space="preserve">__________________________________ </w:t>
      </w:r>
      <w:r w:rsidRPr="00FA65C1">
        <w:rPr>
          <w:rFonts w:cs="Arial"/>
          <w:sz w:val="20"/>
          <w:lang w:val="es-CO"/>
        </w:rPr>
        <w:tab/>
        <w:t>SI (___)</w:t>
      </w:r>
    </w:p>
    <w:p w14:paraId="5F1C0684" w14:textId="77777777" w:rsidR="00FD16BA" w:rsidRPr="00FA65C1" w:rsidRDefault="00FD16BA" w:rsidP="00FD16BA">
      <w:pPr>
        <w:pStyle w:val="Lista"/>
      </w:pPr>
      <w:r w:rsidRPr="00FA65C1">
        <w:t>II.</w:t>
      </w:r>
      <w:r w:rsidRPr="00FA65C1">
        <w:tab/>
        <w:t xml:space="preserve">DATOS DE LA ENTIDAD DE CRÉDITO: </w:t>
      </w:r>
    </w:p>
    <w:p w14:paraId="5132E632" w14:textId="77777777" w:rsidR="00FD16BA" w:rsidRPr="00FA65C1" w:rsidRDefault="00FD16BA" w:rsidP="00FD16BA">
      <w:pPr>
        <w:pStyle w:val="Textoindependiente"/>
        <w:spacing w:line="360" w:lineRule="auto"/>
        <w:jc w:val="both"/>
        <w:rPr>
          <w:rFonts w:cs="Arial"/>
          <w:sz w:val="20"/>
          <w:lang w:val="es-CO"/>
        </w:rPr>
      </w:pPr>
    </w:p>
    <w:p w14:paraId="28B5E9C0"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Entidad financiera:</w:t>
      </w:r>
      <w:r w:rsidRPr="00FA65C1">
        <w:rPr>
          <w:rFonts w:cs="Arial"/>
          <w:sz w:val="20"/>
          <w:lang w:val="es-CO"/>
        </w:rPr>
        <w:tab/>
        <w:t>_____________________________</w:t>
      </w:r>
      <w:r w:rsidRPr="00FA65C1">
        <w:rPr>
          <w:rFonts w:cs="Arial"/>
          <w:sz w:val="20"/>
          <w:lang w:val="es-CO"/>
        </w:rPr>
        <w:tab/>
        <w:t>Código: _____________________</w:t>
      </w:r>
    </w:p>
    <w:p w14:paraId="65D53F91"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Sucursal / Código:</w:t>
      </w:r>
      <w:r w:rsidRPr="00FA65C1">
        <w:rPr>
          <w:rFonts w:cs="Arial"/>
          <w:sz w:val="20"/>
          <w:lang w:val="es-CO"/>
        </w:rPr>
        <w:tab/>
        <w:t>_____________________________</w:t>
      </w:r>
      <w:r w:rsidRPr="00FA65C1">
        <w:rPr>
          <w:rFonts w:cs="Arial"/>
          <w:sz w:val="20"/>
          <w:lang w:val="es-CO"/>
        </w:rPr>
        <w:tab/>
        <w:t>Ciudad: _____________________</w:t>
      </w:r>
    </w:p>
    <w:p w14:paraId="40F48F31"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Dirección:</w:t>
      </w:r>
      <w:r w:rsidRPr="00FA65C1">
        <w:rPr>
          <w:rFonts w:cs="Arial"/>
          <w:sz w:val="20"/>
          <w:lang w:val="es-CO"/>
        </w:rPr>
        <w:tab/>
      </w:r>
      <w:r w:rsidRPr="00FA65C1">
        <w:rPr>
          <w:rFonts w:cs="Arial"/>
          <w:sz w:val="20"/>
          <w:lang w:val="es-CO"/>
        </w:rPr>
        <w:tab/>
        <w:t>_____________________________</w:t>
      </w:r>
      <w:r w:rsidRPr="00FA65C1">
        <w:rPr>
          <w:rFonts w:cs="Arial"/>
          <w:sz w:val="20"/>
          <w:lang w:val="es-CO"/>
        </w:rPr>
        <w:tab/>
        <w:t>Teléfono / Fax: _______________</w:t>
      </w:r>
    </w:p>
    <w:p w14:paraId="01262BC3"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Número de la cuenta:</w:t>
      </w:r>
      <w:r w:rsidRPr="00FA65C1">
        <w:rPr>
          <w:rFonts w:cs="Arial"/>
          <w:sz w:val="20"/>
          <w:lang w:val="es-CO"/>
        </w:rPr>
        <w:tab/>
        <w:t xml:space="preserve">_____________________________  </w:t>
      </w:r>
    </w:p>
    <w:p w14:paraId="30698CF7" w14:textId="77777777" w:rsidR="00FD16BA" w:rsidRPr="00FA65C1" w:rsidRDefault="00FD16BA" w:rsidP="00FD16BA">
      <w:pPr>
        <w:pStyle w:val="Textoindependiente"/>
        <w:jc w:val="both"/>
        <w:rPr>
          <w:rFonts w:cs="Arial"/>
          <w:b/>
          <w:sz w:val="20"/>
          <w:u w:val="single"/>
          <w:lang w:val="es-CO"/>
        </w:rPr>
      </w:pPr>
      <w:r w:rsidRPr="00FA65C1">
        <w:rPr>
          <w:rFonts w:cs="Arial"/>
          <w:b/>
          <w:sz w:val="20"/>
          <w:u w:val="single"/>
          <w:lang w:val="es-CO"/>
        </w:rPr>
        <w:t>(Adjuntar certificación bancaria).</w:t>
      </w:r>
    </w:p>
    <w:p w14:paraId="5C51B141" w14:textId="77777777" w:rsidR="00FD16BA" w:rsidRPr="00FA65C1" w:rsidRDefault="00FD16BA" w:rsidP="00FD16BA">
      <w:pPr>
        <w:pStyle w:val="Ttulo"/>
        <w:rPr>
          <w:rFonts w:cs="Arial"/>
          <w:bCs/>
          <w:sz w:val="20"/>
        </w:rPr>
      </w:pPr>
    </w:p>
    <w:p w14:paraId="4509E191" w14:textId="77777777" w:rsidR="00FD16BA" w:rsidRPr="00FA65C1" w:rsidRDefault="00FD16BA" w:rsidP="00FD16BA">
      <w:pPr>
        <w:pStyle w:val="Ttulo"/>
        <w:jc w:val="left"/>
        <w:rPr>
          <w:rFonts w:cs="Arial"/>
          <w:bCs/>
          <w:sz w:val="16"/>
        </w:rPr>
      </w:pPr>
    </w:p>
    <w:p w14:paraId="271F5CD5" w14:textId="77777777" w:rsidR="00FD16BA" w:rsidRPr="00FA65C1" w:rsidRDefault="00FD16BA" w:rsidP="00FD16BA">
      <w:pPr>
        <w:pStyle w:val="Lista"/>
        <w:ind w:left="0" w:firstLine="0"/>
        <w:jc w:val="both"/>
        <w:rPr>
          <w:b/>
        </w:rPr>
      </w:pPr>
      <w:r w:rsidRPr="00FA65C1">
        <w:rPr>
          <w:b/>
        </w:rPr>
        <w:t>___________________________________</w:t>
      </w:r>
    </w:p>
    <w:p w14:paraId="79391318" w14:textId="77777777" w:rsidR="00FD16BA" w:rsidRPr="00FA65C1"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sz w:val="20"/>
          <w:szCs w:val="20"/>
          <w:lang w:val="es-CO"/>
        </w:rPr>
      </w:pPr>
      <w:r w:rsidRPr="00FA65C1">
        <w:rPr>
          <w:rFonts w:ascii="Arial" w:hAnsi="Arial" w:cs="Arial"/>
          <w:b/>
          <w:sz w:val="20"/>
          <w:szCs w:val="20"/>
          <w:lang w:val="es-CO"/>
        </w:rPr>
        <w:t>FIRMA REPRESENTANTE LEGAL</w:t>
      </w:r>
    </w:p>
    <w:p w14:paraId="1D9E7702" w14:textId="77777777" w:rsidR="00500DA8" w:rsidRPr="00FA65C1" w:rsidRDefault="00FD16BA" w:rsidP="00500DA8">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sz w:val="20"/>
          <w:szCs w:val="20"/>
          <w:lang w:val="es-CO"/>
        </w:rPr>
      </w:pPr>
      <w:r w:rsidRPr="00FA65C1">
        <w:rPr>
          <w:rFonts w:ascii="Arial" w:hAnsi="Arial" w:cs="Arial"/>
          <w:b/>
          <w:sz w:val="20"/>
          <w:szCs w:val="20"/>
          <w:lang w:val="es-CO"/>
        </w:rPr>
        <w:t>CC. N.º</w:t>
      </w:r>
    </w:p>
    <w:p w14:paraId="262CC11A" w14:textId="77777777" w:rsidR="00070783" w:rsidRDefault="00070783" w:rsidP="0035399E">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rPr>
      </w:pPr>
    </w:p>
    <w:p w14:paraId="634841CB" w14:textId="69420E55" w:rsidR="00FD16BA" w:rsidRPr="00070783" w:rsidRDefault="00500D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sz w:val="20"/>
        </w:rPr>
      </w:pPr>
      <w:r w:rsidRPr="00070783">
        <w:rPr>
          <w:rFonts w:cs="Arial"/>
          <w:b/>
          <w:noProof w:val="0"/>
          <w:sz w:val="20"/>
        </w:rPr>
        <w:t xml:space="preserve">FORMULARIO </w:t>
      </w:r>
      <w:r w:rsidR="00FD16BA" w:rsidRPr="00070783">
        <w:rPr>
          <w:rFonts w:cs="Arial"/>
          <w:b/>
          <w:noProof w:val="0"/>
          <w:sz w:val="20"/>
        </w:rPr>
        <w:t>COMPROMISO ANTICORRUPCIÓN</w:t>
      </w:r>
    </w:p>
    <w:p w14:paraId="6611002E" w14:textId="77777777" w:rsidR="00FD16BA" w:rsidRPr="00070783" w:rsidRDefault="00FD16BA" w:rsidP="00FD16BA">
      <w:pPr>
        <w:adjustRightInd w:val="0"/>
        <w:jc w:val="center"/>
        <w:rPr>
          <w:b/>
          <w:sz w:val="8"/>
          <w:szCs w:val="8"/>
        </w:rPr>
      </w:pPr>
    </w:p>
    <w:p w14:paraId="7D3C890E" w14:textId="77777777" w:rsidR="00B6509B" w:rsidRPr="00D815A7" w:rsidRDefault="00000000" w:rsidP="00B6509B">
      <w:pPr>
        <w:jc w:val="both"/>
        <w:rPr>
          <w:rFonts w:eastAsiaTheme="minorEastAsia"/>
          <w:color w:val="FF8F8F"/>
        </w:rPr>
      </w:pPr>
      <w:sdt>
        <w:sdtPr>
          <w:rPr>
            <w:color w:val="808080"/>
          </w:rPr>
          <w:id w:val="-1115281669"/>
          <w:placeholder>
            <w:docPart w:val="D79F0E76927340BF9607F146DAC5203A"/>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475979720"/>
          <w:placeholder>
            <w:docPart w:val="2C9EB6B63B2C41E291B59CBD8479FE88"/>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12EE9576"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4"/>
          <w:szCs w:val="14"/>
        </w:rPr>
      </w:pPr>
    </w:p>
    <w:p w14:paraId="65E8989F"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70783">
        <w:rPr>
          <w:rFonts w:cs="Arial"/>
          <w:noProof w:val="0"/>
          <w:sz w:val="20"/>
        </w:rPr>
        <w:t>Señores</w:t>
      </w:r>
    </w:p>
    <w:p w14:paraId="2733F3EA" w14:textId="77777777" w:rsidR="00FD16BA" w:rsidRPr="00070783" w:rsidRDefault="00FD16BA" w:rsidP="00FD16BA">
      <w:pPr>
        <w:suppressAutoHyphens/>
        <w:outlineLvl w:val="0"/>
        <w:rPr>
          <w:b/>
          <w:iCs/>
          <w:u w:val="single"/>
        </w:rPr>
      </w:pPr>
      <w:r w:rsidRPr="00070783">
        <w:t>POLICÍA METROPOLITANA DE CÚCUTA.</w:t>
      </w:r>
    </w:p>
    <w:p w14:paraId="0F211DEB" w14:textId="77777777" w:rsidR="00FD16BA" w:rsidRPr="00070783"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070783">
        <w:rPr>
          <w:rFonts w:cs="Arial"/>
          <w:noProof w:val="0"/>
          <w:sz w:val="20"/>
        </w:rPr>
        <w:t>Jefatura Administrativa – Grupo de Contratos</w:t>
      </w:r>
      <w:r w:rsidRPr="00070783">
        <w:rPr>
          <w:rFonts w:cs="Arial"/>
          <w:noProof w:val="0"/>
          <w:sz w:val="20"/>
        </w:rPr>
        <w:tab/>
      </w:r>
    </w:p>
    <w:p w14:paraId="048585E9"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70783">
        <w:rPr>
          <w:rFonts w:cs="Arial"/>
          <w:noProof w:val="0"/>
          <w:sz w:val="20"/>
        </w:rPr>
        <w:t>Avenida Demetrio Mendoza Calles 22 al 24 Barrió san Mateo.</w:t>
      </w:r>
    </w:p>
    <w:p w14:paraId="116EDE57"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70783">
        <w:rPr>
          <w:rFonts w:cs="Arial"/>
          <w:noProof w:val="0"/>
          <w:sz w:val="20"/>
        </w:rPr>
        <w:t>Cúcuta.</w:t>
      </w:r>
    </w:p>
    <w:p w14:paraId="655466E7"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4"/>
          <w:szCs w:val="14"/>
        </w:rPr>
      </w:pPr>
    </w:p>
    <w:p w14:paraId="71FC87B4" w14:textId="2F132E25" w:rsidR="00FD16BA" w:rsidRPr="00070783" w:rsidRDefault="00FD16BA" w:rsidP="00FD16BA">
      <w:pPr>
        <w:jc w:val="both"/>
        <w:rPr>
          <w:rStyle w:val="Textodelmarcadordeposicin"/>
          <w:color w:val="auto"/>
          <w:u w:val="single"/>
        </w:rPr>
      </w:pPr>
      <w:r w:rsidRPr="00070783">
        <w:t xml:space="preserve">Referencia: Compromiso anticorrupción del proceso de </w:t>
      </w:r>
      <w:r w:rsidR="00534616" w:rsidRPr="00070783">
        <w:t>Mínima Cuantía</w:t>
      </w:r>
      <w:r w:rsidRPr="00070783">
        <w:t xml:space="preserve">, Número </w:t>
      </w:r>
      <w:r w:rsidR="00534616" w:rsidRPr="00070783">
        <w:rPr>
          <w:b/>
        </w:rPr>
        <w:t>PN MECUC MIC 0</w:t>
      </w:r>
      <w:r w:rsidR="00070783" w:rsidRPr="00070783">
        <w:rPr>
          <w:b/>
        </w:rPr>
        <w:t>11</w:t>
      </w:r>
      <w:r w:rsidR="007F7ECF" w:rsidRPr="00070783">
        <w:rPr>
          <w:b/>
        </w:rPr>
        <w:t xml:space="preserve"> </w:t>
      </w:r>
      <w:r w:rsidR="00534616" w:rsidRPr="00070783">
        <w:rPr>
          <w:b/>
        </w:rPr>
        <w:t>202</w:t>
      </w:r>
      <w:r w:rsidR="00933B30" w:rsidRPr="00070783">
        <w:rPr>
          <w:b/>
        </w:rPr>
        <w:t>6</w:t>
      </w:r>
      <w:r w:rsidR="00534616" w:rsidRPr="00070783">
        <w:rPr>
          <w:b/>
        </w:rPr>
        <w:t xml:space="preserve"> </w:t>
      </w:r>
      <w:r w:rsidRPr="00070783">
        <w:t xml:space="preserve">cuyo objeto es: </w:t>
      </w:r>
      <w:r w:rsidR="00070783" w:rsidRPr="00070783">
        <w:rPr>
          <w:b/>
          <w:bCs/>
        </w:rPr>
        <w:t>SUMINISTRO DE PARTES Y ACCESORIOS PARA LOS RADIOS DE COMUNICACIÓN DE LA POLICIA METROPOLITANA DE CÚCUTA</w:t>
      </w:r>
      <w:r w:rsidR="00534616" w:rsidRPr="00070783">
        <w:rPr>
          <w:b/>
          <w:bCs/>
        </w:rPr>
        <w:t>.</w:t>
      </w:r>
    </w:p>
    <w:p w14:paraId="7FEEF1C8" w14:textId="77777777" w:rsidR="00FD16BA" w:rsidRPr="00070783" w:rsidRDefault="00FD16BA" w:rsidP="00FD16BA">
      <w:pPr>
        <w:jc w:val="both"/>
        <w:rPr>
          <w:b/>
        </w:rPr>
      </w:pPr>
    </w:p>
    <w:p w14:paraId="09C9F93B" w14:textId="77777777" w:rsidR="008E5FDE" w:rsidRDefault="008E5FDE" w:rsidP="008E5FDE">
      <w:pPr>
        <w:jc w:val="both"/>
        <w:rPr>
          <w:lang w:eastAsia="es-CO"/>
        </w:rPr>
      </w:pPr>
      <w:r w:rsidRPr="008645F9">
        <w:rPr>
          <w:lang w:eastAsia="es-CO"/>
        </w:rPr>
        <w:t>El (los) suscrito(s) a saber</w:t>
      </w:r>
      <w:r w:rsidRPr="008645F9">
        <w:t xml:space="preserve"> </w:t>
      </w:r>
      <w:sdt>
        <w:sdtPr>
          <w:id w:val="-220977663"/>
          <w:placeholder>
            <w:docPart w:val="2480DFE70D4945378ACBF157A011EF11"/>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4C50FD6316A54A3299059AB4E58E4758"/>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C701A4FB09B4644A407102647779304"/>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8938AE6" w14:textId="77777777" w:rsidR="00450B98" w:rsidRPr="008645F9" w:rsidRDefault="00450B98" w:rsidP="008E5FDE">
      <w:pPr>
        <w:jc w:val="both"/>
        <w:rPr>
          <w:lang w:eastAsia="es-CO"/>
        </w:rPr>
      </w:pPr>
    </w:p>
    <w:p w14:paraId="246AF905" w14:textId="77777777" w:rsidR="008E5FDE" w:rsidRDefault="008E5FDE" w:rsidP="008E5FDE">
      <w:pPr>
        <w:jc w:val="both"/>
        <w:rPr>
          <w:lang w:eastAsia="es-CO"/>
        </w:rPr>
      </w:pPr>
      <w:r w:rsidRPr="008645F9">
        <w:rPr>
          <w:lang w:eastAsia="es-CO"/>
        </w:rPr>
        <w:t xml:space="preserve">PRIMERO: que la POLICÍA NACIONAL - </w:t>
      </w:r>
      <w:sdt>
        <w:sdtPr>
          <w:id w:val="-1499878381"/>
          <w:placeholder>
            <w:docPart w:val="6EA77079273741D3B1AD74AA5FF9583B"/>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2AC4B826" w14:textId="77777777" w:rsidR="00450B98" w:rsidRDefault="00450B98" w:rsidP="008E5FDE">
      <w:pPr>
        <w:jc w:val="both"/>
        <w:rPr>
          <w:lang w:eastAsia="es-CO"/>
        </w:rPr>
      </w:pPr>
    </w:p>
    <w:p w14:paraId="5E310F86" w14:textId="1B2D7F58" w:rsidR="008E5FDE" w:rsidRDefault="008E5FDE" w:rsidP="008E5FDE">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259A437719594AA2833A61A716CFCE88"/>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46CE2546" w14:textId="77777777" w:rsidR="00450B98" w:rsidRPr="008645F9" w:rsidRDefault="00450B98" w:rsidP="008E5FDE">
      <w:pPr>
        <w:jc w:val="both"/>
        <w:rPr>
          <w:lang w:eastAsia="es-CO"/>
        </w:rPr>
      </w:pPr>
    </w:p>
    <w:p w14:paraId="474F71E0" w14:textId="77777777" w:rsidR="008E5FDE" w:rsidRPr="008645F9" w:rsidRDefault="008E5FDE" w:rsidP="008E5FDE">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A266BB1" w14:textId="77777777" w:rsidR="00FD16BA" w:rsidRPr="00070783" w:rsidRDefault="00FD16BA" w:rsidP="00FD16BA">
      <w:pPr>
        <w:jc w:val="both"/>
        <w:rPr>
          <w:sz w:val="10"/>
          <w:lang w:eastAsia="es-CO"/>
        </w:rPr>
      </w:pPr>
    </w:p>
    <w:p w14:paraId="281458EB" w14:textId="77777777" w:rsidR="00FD16BA" w:rsidRPr="00070783" w:rsidRDefault="00FD16BA" w:rsidP="00FD16BA">
      <w:pPr>
        <w:jc w:val="both"/>
        <w:rPr>
          <w:sz w:val="10"/>
          <w:lang w:eastAsia="es-CO"/>
        </w:rPr>
      </w:pPr>
    </w:p>
    <w:p w14:paraId="2FA40491" w14:textId="77777777" w:rsidR="00FD16BA" w:rsidRPr="00070783" w:rsidRDefault="00FD16BA" w:rsidP="00FD16BA">
      <w:pPr>
        <w:jc w:val="both"/>
        <w:rPr>
          <w:lang w:eastAsia="es-CO"/>
        </w:rPr>
      </w:pPr>
      <w:r w:rsidRPr="00070783">
        <w:rPr>
          <w:b/>
          <w:bCs/>
          <w:lang w:eastAsia="es-CO"/>
        </w:rPr>
        <w:t>COMPROMISOS ASUMIDOS</w:t>
      </w:r>
      <w:r w:rsidRPr="00070783">
        <w:rPr>
          <w:lang w:eastAsia="es-CO"/>
        </w:rPr>
        <w:t>.</w:t>
      </w:r>
    </w:p>
    <w:p w14:paraId="424FF64F" w14:textId="77777777" w:rsidR="00FD16BA" w:rsidRPr="00070783" w:rsidRDefault="00FD16BA" w:rsidP="00FD16BA">
      <w:pPr>
        <w:jc w:val="both"/>
        <w:rPr>
          <w:sz w:val="10"/>
          <w:lang w:eastAsia="es-CO"/>
        </w:rPr>
      </w:pPr>
    </w:p>
    <w:p w14:paraId="10A9010E" w14:textId="77777777" w:rsidR="00FD16BA" w:rsidRPr="00070783" w:rsidRDefault="00FD16BA" w:rsidP="00FD16BA">
      <w:pPr>
        <w:jc w:val="both"/>
        <w:rPr>
          <w:lang w:eastAsia="es-CO"/>
        </w:rPr>
      </w:pPr>
      <w:r w:rsidRPr="00070783">
        <w:rPr>
          <w:lang w:eastAsia="es-CO"/>
        </w:rPr>
        <w:t>El proponente, mediante suscripción del presente documento, asume los siguientes compromisos:</w:t>
      </w:r>
    </w:p>
    <w:p w14:paraId="3E9A2D15" w14:textId="77777777" w:rsidR="00FD16BA" w:rsidRPr="00070783" w:rsidRDefault="00FD16BA" w:rsidP="00FD16BA">
      <w:pPr>
        <w:jc w:val="both"/>
        <w:rPr>
          <w:sz w:val="10"/>
          <w:szCs w:val="10"/>
          <w:lang w:eastAsia="es-CO"/>
        </w:rPr>
      </w:pPr>
    </w:p>
    <w:p w14:paraId="3BC064E8" w14:textId="77777777" w:rsidR="00FD16BA" w:rsidRPr="00070783" w:rsidRDefault="00FD16BA" w:rsidP="00FD16BA">
      <w:pPr>
        <w:jc w:val="both"/>
        <w:rPr>
          <w:lang w:eastAsia="es-CO"/>
        </w:rPr>
      </w:pPr>
      <w:r w:rsidRPr="00070783">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EBEFCC" w14:textId="77777777" w:rsidR="00FD16BA" w:rsidRPr="00070783" w:rsidRDefault="00FD16BA" w:rsidP="00FD16BA">
      <w:pPr>
        <w:jc w:val="both"/>
        <w:rPr>
          <w:sz w:val="10"/>
          <w:szCs w:val="10"/>
          <w:lang w:eastAsia="es-CO"/>
        </w:rPr>
      </w:pPr>
    </w:p>
    <w:p w14:paraId="1C5B44F2" w14:textId="77777777" w:rsidR="00FD16BA" w:rsidRPr="00070783" w:rsidRDefault="00FD16BA" w:rsidP="00FD16BA">
      <w:pPr>
        <w:jc w:val="both"/>
        <w:rPr>
          <w:lang w:eastAsia="es-CO"/>
        </w:rPr>
      </w:pPr>
      <w:r w:rsidRPr="00070783">
        <w:rPr>
          <w:lang w:eastAsia="es-CO"/>
        </w:rPr>
        <w:t xml:space="preserve">Nos comprometemos a no efectuar acuerdos, o realizar actos o conductas que tengan por objeto o efecto la colusión en el presente Proceso de Contratación. </w:t>
      </w:r>
    </w:p>
    <w:p w14:paraId="7470B79A" w14:textId="77777777" w:rsidR="00FD16BA" w:rsidRPr="00070783" w:rsidRDefault="00FD16BA" w:rsidP="00FD16BA">
      <w:pPr>
        <w:jc w:val="both"/>
        <w:rPr>
          <w:sz w:val="10"/>
          <w:szCs w:val="10"/>
          <w:lang w:eastAsia="es-CO"/>
        </w:rPr>
      </w:pPr>
    </w:p>
    <w:p w14:paraId="234077EC" w14:textId="77777777" w:rsidR="00FD16BA" w:rsidRPr="00070783" w:rsidRDefault="00FD16BA" w:rsidP="00FD16BA">
      <w:pPr>
        <w:jc w:val="both"/>
        <w:rPr>
          <w:lang w:eastAsia="es-CO"/>
        </w:rPr>
      </w:pPr>
      <w:r w:rsidRPr="00070783">
        <w:rPr>
          <w:lang w:eastAsia="es-CO"/>
        </w:rPr>
        <w:t xml:space="preserve">Nos comprometemos a revelar la información que sobre el presente Proceso de Contratación nos soliciten los organismos de control de la República de Colombia. </w:t>
      </w:r>
    </w:p>
    <w:p w14:paraId="7B455EA4" w14:textId="77777777" w:rsidR="00FD16BA" w:rsidRPr="00070783" w:rsidRDefault="00FD16BA" w:rsidP="00FD16BA">
      <w:pPr>
        <w:jc w:val="both"/>
        <w:rPr>
          <w:sz w:val="10"/>
          <w:szCs w:val="10"/>
          <w:lang w:eastAsia="es-CO"/>
        </w:rPr>
      </w:pPr>
    </w:p>
    <w:p w14:paraId="2F4CA57A" w14:textId="77777777" w:rsidR="00FD16BA" w:rsidRPr="00070783" w:rsidRDefault="00FD16BA" w:rsidP="00FD16BA">
      <w:pPr>
        <w:jc w:val="both"/>
        <w:rPr>
          <w:lang w:eastAsia="es-CO"/>
        </w:rPr>
      </w:pPr>
      <w:r w:rsidRPr="00070783">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6727E4F" w14:textId="77777777" w:rsidR="002C2D5B" w:rsidRPr="00070783" w:rsidRDefault="002C2D5B" w:rsidP="00FD16BA">
      <w:pPr>
        <w:jc w:val="both"/>
        <w:rPr>
          <w:sz w:val="10"/>
          <w:szCs w:val="14"/>
          <w:lang w:eastAsia="es-CO"/>
        </w:rPr>
      </w:pPr>
    </w:p>
    <w:p w14:paraId="2A750261" w14:textId="77777777" w:rsidR="00FD16BA" w:rsidRPr="00070783" w:rsidRDefault="00FD16BA" w:rsidP="00FD16BA">
      <w:pPr>
        <w:jc w:val="both"/>
        <w:rPr>
          <w:lang w:eastAsia="es-CO"/>
        </w:rPr>
      </w:pPr>
      <w:r w:rsidRPr="00070783">
        <w:rPr>
          <w:lang w:eastAsia="es-CO"/>
        </w:rPr>
        <w:t xml:space="preserve">Conocemos las consecuencias derivadas del incumplimiento del presente compromiso anticorrupción. </w:t>
      </w:r>
    </w:p>
    <w:p w14:paraId="27D38A7C" w14:textId="77777777" w:rsidR="002C2D5B" w:rsidRPr="00070783" w:rsidRDefault="002C2D5B" w:rsidP="00FD16BA">
      <w:pPr>
        <w:jc w:val="both"/>
        <w:rPr>
          <w:sz w:val="10"/>
          <w:szCs w:val="10"/>
          <w:lang w:eastAsia="es-CO"/>
        </w:rPr>
      </w:pPr>
    </w:p>
    <w:p w14:paraId="65E8FA89" w14:textId="77777777" w:rsidR="00FD16BA" w:rsidRPr="00070783" w:rsidRDefault="00FD16BA" w:rsidP="00FD16BA">
      <w:pPr>
        <w:jc w:val="both"/>
        <w:rPr>
          <w:lang w:eastAsia="es-CO"/>
        </w:rPr>
      </w:pPr>
      <w:r w:rsidRPr="00070783">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E0358F" w14:textId="77777777" w:rsidR="00FD16BA" w:rsidRPr="00070783" w:rsidRDefault="00FD16BA" w:rsidP="00FD16BA">
      <w:pPr>
        <w:jc w:val="both"/>
        <w:rPr>
          <w:sz w:val="10"/>
          <w:szCs w:val="10"/>
          <w:lang w:eastAsia="es-CO"/>
        </w:rPr>
      </w:pPr>
    </w:p>
    <w:p w14:paraId="757375FA" w14:textId="77777777" w:rsidR="00FD16BA" w:rsidRPr="00070783" w:rsidRDefault="00FD16BA" w:rsidP="00FD16BA">
      <w:pPr>
        <w:jc w:val="both"/>
        <w:rPr>
          <w:lang w:eastAsia="es-CO"/>
        </w:rPr>
      </w:pPr>
      <w:r w:rsidRPr="00070783">
        <w:rPr>
          <w:lang w:eastAsia="es-CO"/>
        </w:rPr>
        <w:t>El proponente se compromete a no permitir que nadie, bien sea empleado de la compañía o un agente comisionista independiente, o un asesor o consultor lo haga en su nombre;</w:t>
      </w:r>
    </w:p>
    <w:p w14:paraId="027AC49B" w14:textId="77777777" w:rsidR="002C2D5B" w:rsidRPr="00070783" w:rsidRDefault="002C2D5B" w:rsidP="00FD16BA">
      <w:pPr>
        <w:jc w:val="both"/>
        <w:rPr>
          <w:sz w:val="10"/>
          <w:szCs w:val="10"/>
          <w:lang w:eastAsia="es-CO"/>
        </w:rPr>
      </w:pPr>
    </w:p>
    <w:p w14:paraId="6981FF83" w14:textId="77777777" w:rsidR="00FD16BA" w:rsidRPr="00070783" w:rsidRDefault="00FD16BA" w:rsidP="00FD16BA">
      <w:pPr>
        <w:jc w:val="both"/>
        <w:rPr>
          <w:lang w:eastAsia="es-CO"/>
        </w:rPr>
      </w:pPr>
      <w:r w:rsidRPr="00070783">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3442FF" w14:textId="77777777" w:rsidR="00FD16BA" w:rsidRPr="00070783" w:rsidRDefault="00FD16BA" w:rsidP="00FD16BA">
      <w:pPr>
        <w:jc w:val="both"/>
        <w:rPr>
          <w:sz w:val="10"/>
          <w:szCs w:val="10"/>
          <w:lang w:eastAsia="es-CO"/>
        </w:rPr>
      </w:pPr>
    </w:p>
    <w:p w14:paraId="5EFAF485" w14:textId="13A1213F" w:rsidR="00FD16BA" w:rsidRPr="00070783" w:rsidRDefault="00FD16BA" w:rsidP="00FD16BA">
      <w:pPr>
        <w:jc w:val="both"/>
        <w:rPr>
          <w:lang w:eastAsia="es-CO"/>
        </w:rPr>
      </w:pPr>
      <w:r w:rsidRPr="00070783">
        <w:rPr>
          <w:lang w:eastAsia="es-CO"/>
        </w:rPr>
        <w:t xml:space="preserve">No ofrecer o pagar sobornos o cualquier halago a los funcionarios de LA </w:t>
      </w:r>
      <w:r w:rsidR="00534616" w:rsidRPr="00070783">
        <w:rPr>
          <w:lang w:eastAsia="es-CO"/>
        </w:rPr>
        <w:t>MECUC</w:t>
      </w:r>
      <w:r w:rsidRPr="00070783">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8381E2" w14:textId="77777777" w:rsidR="00FD16BA" w:rsidRPr="00070783" w:rsidRDefault="00FD16BA" w:rsidP="00FD16BA">
      <w:pPr>
        <w:jc w:val="both"/>
        <w:rPr>
          <w:sz w:val="10"/>
          <w:szCs w:val="10"/>
          <w:lang w:eastAsia="es-CO"/>
        </w:rPr>
      </w:pPr>
    </w:p>
    <w:p w14:paraId="3C1AA6B3" w14:textId="09ADFC85" w:rsidR="00FD16BA" w:rsidRPr="00070783" w:rsidRDefault="00FD16BA" w:rsidP="00FD16BA">
      <w:pPr>
        <w:jc w:val="both"/>
        <w:rPr>
          <w:lang w:eastAsia="es-CO"/>
        </w:rPr>
      </w:pPr>
      <w:r w:rsidRPr="00070783">
        <w:rPr>
          <w:lang w:eastAsia="es-CO"/>
        </w:rPr>
        <w:t xml:space="preserve">No ofrecer pagos o halagos a los funcionarios de la POLICÍA NACIONAL - </w:t>
      </w:r>
      <w:r w:rsidR="00534616" w:rsidRPr="00070783">
        <w:rPr>
          <w:lang w:eastAsia="es-CO"/>
        </w:rPr>
        <w:t>MECUC</w:t>
      </w:r>
      <w:r w:rsidRPr="00070783">
        <w:rPr>
          <w:lang w:eastAsia="es-CO"/>
        </w:rPr>
        <w:t xml:space="preserve"> durante el desarrollo del contrato que se suscriba si llegase a ser aceptada su propuesta.</w:t>
      </w:r>
    </w:p>
    <w:p w14:paraId="6579F492" w14:textId="77777777" w:rsidR="00FD16BA" w:rsidRPr="00070783" w:rsidRDefault="00FD16BA" w:rsidP="00FD16BA">
      <w:pPr>
        <w:jc w:val="both"/>
        <w:rPr>
          <w:sz w:val="10"/>
          <w:szCs w:val="10"/>
          <w:lang w:eastAsia="es-CO"/>
        </w:rPr>
      </w:pPr>
    </w:p>
    <w:p w14:paraId="12A87330" w14:textId="77777777" w:rsidR="00FD16BA" w:rsidRPr="00070783" w:rsidRDefault="00FD16BA" w:rsidP="00FD16BA">
      <w:pPr>
        <w:jc w:val="both"/>
        <w:rPr>
          <w:lang w:eastAsia="es-CO"/>
        </w:rPr>
      </w:pPr>
      <w:r w:rsidRPr="00070783">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70783">
        <w:footnoteReference w:id="1"/>
      </w:r>
      <w:r w:rsidRPr="00070783">
        <w:rPr>
          <w:lang w:eastAsia="es-CO"/>
        </w:rPr>
        <w:t xml:space="preserve"> son sancionables por la Superintendencia de Industria y Comercio.</w:t>
      </w:r>
    </w:p>
    <w:p w14:paraId="6357AC5C" w14:textId="77777777" w:rsidR="00FD16BA" w:rsidRPr="00070783" w:rsidRDefault="00FD16BA" w:rsidP="00FD16BA">
      <w:pPr>
        <w:jc w:val="both"/>
        <w:rPr>
          <w:sz w:val="10"/>
          <w:lang w:eastAsia="es-CO"/>
        </w:rPr>
      </w:pPr>
    </w:p>
    <w:p w14:paraId="357C40E8" w14:textId="77777777" w:rsidR="00FD16BA" w:rsidRPr="00070783" w:rsidRDefault="00FD16BA" w:rsidP="00FD16BA">
      <w:pPr>
        <w:jc w:val="both"/>
        <w:rPr>
          <w:lang w:eastAsia="es-CO"/>
        </w:rPr>
      </w:pPr>
      <w:r w:rsidRPr="00070783">
        <w:rPr>
          <w:lang w:eastAsia="es-CO"/>
        </w:rPr>
        <w:t xml:space="preserve">El proponente se compromete a que los recursos utilizados para las gestiones </w:t>
      </w:r>
      <w:proofErr w:type="spellStart"/>
      <w:r w:rsidRPr="00070783">
        <w:rPr>
          <w:lang w:eastAsia="es-CO"/>
        </w:rPr>
        <w:t>pre-contractuales</w:t>
      </w:r>
      <w:proofErr w:type="spellEnd"/>
      <w:r w:rsidRPr="00070783">
        <w:rPr>
          <w:lang w:eastAsia="es-CO"/>
        </w:rPr>
        <w:t xml:space="preserve"> o contractuales derivadas del presente proceso no provendrán de actividades ilícitas tales como el lavado de activos, </w:t>
      </w:r>
      <w:proofErr w:type="spellStart"/>
      <w:r w:rsidRPr="00070783">
        <w:rPr>
          <w:lang w:eastAsia="es-CO"/>
        </w:rPr>
        <w:t>testaferrato</w:t>
      </w:r>
      <w:proofErr w:type="spellEnd"/>
      <w:r w:rsidRPr="00070783">
        <w:rPr>
          <w:lang w:eastAsia="es-CO"/>
        </w:rPr>
        <w:t>, tráfico de estupefacientes o delitos contra el orden constitucional, o que de alguna manera contraríen las leyes de la República, la moral o las buenas costumbres.</w:t>
      </w:r>
    </w:p>
    <w:p w14:paraId="7AD2C4F1" w14:textId="77777777" w:rsidR="00FD16BA" w:rsidRPr="00070783" w:rsidRDefault="00FD16BA" w:rsidP="00FD16BA">
      <w:pPr>
        <w:jc w:val="both"/>
        <w:rPr>
          <w:sz w:val="10"/>
          <w:lang w:eastAsia="es-CO"/>
        </w:rPr>
      </w:pPr>
    </w:p>
    <w:p w14:paraId="02DA4864" w14:textId="77777777" w:rsidR="00FD16BA" w:rsidRPr="00070783" w:rsidRDefault="00FD16BA" w:rsidP="00FD16BA">
      <w:pPr>
        <w:jc w:val="both"/>
        <w:rPr>
          <w:lang w:eastAsia="es-CO"/>
        </w:rPr>
      </w:pPr>
      <w:r w:rsidRPr="00070783">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B17DB1B" w14:textId="77777777" w:rsidR="00FD16BA" w:rsidRPr="00070783" w:rsidRDefault="00FD16BA" w:rsidP="00FD16BA">
      <w:pPr>
        <w:jc w:val="both"/>
        <w:rPr>
          <w:sz w:val="10"/>
          <w:lang w:eastAsia="es-CO"/>
        </w:rPr>
      </w:pPr>
    </w:p>
    <w:p w14:paraId="2D3D45D2" w14:textId="77777777" w:rsidR="00FD16BA" w:rsidRPr="00070783" w:rsidRDefault="00FD16BA" w:rsidP="00FD16BA">
      <w:pPr>
        <w:jc w:val="both"/>
        <w:rPr>
          <w:lang w:eastAsia="es-CO"/>
        </w:rPr>
      </w:pPr>
      <w:r w:rsidRPr="00070783">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AC5DCD" w14:textId="77777777" w:rsidR="00FD16BA" w:rsidRPr="00070783" w:rsidRDefault="00FD16BA" w:rsidP="00FD16BA">
      <w:pPr>
        <w:jc w:val="both"/>
        <w:rPr>
          <w:sz w:val="10"/>
          <w:lang w:eastAsia="es-CO"/>
        </w:rPr>
      </w:pPr>
    </w:p>
    <w:p w14:paraId="499747DE" w14:textId="077BA982" w:rsidR="00FD16BA" w:rsidRPr="00070783" w:rsidRDefault="00FD16BA" w:rsidP="00FD16BA">
      <w:pPr>
        <w:jc w:val="both"/>
        <w:rPr>
          <w:lang w:eastAsia="es-CO"/>
        </w:rPr>
      </w:pPr>
      <w:r w:rsidRPr="00070783">
        <w:rPr>
          <w:lang w:eastAsia="es-CO"/>
        </w:rPr>
        <w:t>El proponente:</w:t>
      </w:r>
    </w:p>
    <w:p w14:paraId="2E2292A8" w14:textId="77777777" w:rsidR="009F3961" w:rsidRPr="00070783" w:rsidRDefault="009F3961" w:rsidP="00FD16BA">
      <w:pPr>
        <w:jc w:val="both"/>
        <w:rPr>
          <w:lang w:eastAsia="es-CO"/>
        </w:rPr>
      </w:pPr>
    </w:p>
    <w:p w14:paraId="1996CEBD" w14:textId="77777777" w:rsidR="00AF6CDA" w:rsidRPr="008645F9" w:rsidRDefault="00AF6CDA" w:rsidP="00AF6CDA">
      <w:pPr>
        <w:jc w:val="both"/>
      </w:pPr>
      <w:r w:rsidRPr="008645F9">
        <w:rPr>
          <w:b/>
        </w:rPr>
        <w:t>__________________________________</w:t>
      </w:r>
    </w:p>
    <w:p w14:paraId="4985E5F4"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0D38B72"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511834284"/>
          <w:placeholder>
            <w:docPart w:val="0208E749B06A47CEA1E0ED325DE3912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E996B08"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57802618"/>
          <w:placeholder>
            <w:docPart w:val="1DD0BB66D94D4B64A9ABA3F1F485148E"/>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EABEAD9"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2049380"/>
          <w:placeholder>
            <w:docPart w:val="DF921BFCA26A4D69A1F5E6963B1AE74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45D519C"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101909298"/>
          <w:placeholder>
            <w:docPart w:val="0A497644CD0F45198C356AAF8DA4FDC6"/>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10B226"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74569063"/>
          <w:placeholder>
            <w:docPart w:val="3A448E28882F4B55863306F3C894DCD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A8F4BE5"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878040347"/>
          <w:placeholder>
            <w:docPart w:val="BF157FC0003D4CFABA28292FF1F5349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65F8634"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506416143"/>
          <w:placeholder>
            <w:docPart w:val="76404DE76AC344C6B9C9F6F34F914F18"/>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C5F5F9" w14:textId="77777777" w:rsidR="002C2D5B" w:rsidRPr="00070783" w:rsidRDefault="002C2D5B" w:rsidP="00FD16BA">
      <w:pPr>
        <w:tabs>
          <w:tab w:val="left" w:pos="6060"/>
        </w:tabs>
        <w:jc w:val="center"/>
        <w:rPr>
          <w:b/>
          <w:bCs/>
        </w:rPr>
      </w:pPr>
    </w:p>
    <w:p w14:paraId="5B12206D" w14:textId="77777777" w:rsidR="00937FF0" w:rsidRPr="008C03C4" w:rsidRDefault="00937FF0" w:rsidP="00FD16BA">
      <w:pPr>
        <w:tabs>
          <w:tab w:val="left" w:pos="6060"/>
        </w:tabs>
        <w:jc w:val="center"/>
        <w:rPr>
          <w:b/>
          <w:bCs/>
          <w:color w:val="EE0000"/>
        </w:rPr>
      </w:pPr>
    </w:p>
    <w:p w14:paraId="04CD1D24" w14:textId="77777777" w:rsidR="00937FF0" w:rsidRPr="008C03C4" w:rsidRDefault="00937FF0" w:rsidP="00FD16BA">
      <w:pPr>
        <w:tabs>
          <w:tab w:val="left" w:pos="6060"/>
        </w:tabs>
        <w:jc w:val="center"/>
        <w:rPr>
          <w:b/>
          <w:bCs/>
          <w:color w:val="EE0000"/>
        </w:rPr>
      </w:pPr>
    </w:p>
    <w:p w14:paraId="60DE040E" w14:textId="77777777" w:rsidR="0016018E" w:rsidRDefault="0016018E" w:rsidP="0035399E">
      <w:pPr>
        <w:tabs>
          <w:tab w:val="left" w:pos="6060"/>
        </w:tabs>
        <w:rPr>
          <w:b/>
          <w:bCs/>
          <w:color w:val="EE0000"/>
        </w:rPr>
      </w:pPr>
    </w:p>
    <w:p w14:paraId="300992E5" w14:textId="77777777" w:rsidR="0035399E" w:rsidRDefault="0035399E" w:rsidP="0035399E">
      <w:pPr>
        <w:tabs>
          <w:tab w:val="left" w:pos="6060"/>
        </w:tabs>
        <w:rPr>
          <w:b/>
          <w:bCs/>
          <w:color w:val="EE0000"/>
        </w:rPr>
      </w:pPr>
    </w:p>
    <w:p w14:paraId="0DD1F3D4" w14:textId="7BA0BF76" w:rsidR="00FD16BA" w:rsidRPr="00EC1D3A" w:rsidRDefault="00500DA8" w:rsidP="00FD16BA">
      <w:pPr>
        <w:tabs>
          <w:tab w:val="left" w:pos="6060"/>
        </w:tabs>
        <w:jc w:val="center"/>
        <w:rPr>
          <w:b/>
          <w:bCs/>
        </w:rPr>
      </w:pPr>
      <w:r w:rsidRPr="00EC1D3A">
        <w:rPr>
          <w:b/>
          <w:bCs/>
        </w:rPr>
        <w:lastRenderedPageBreak/>
        <w:t xml:space="preserve">FORMULARIO </w:t>
      </w:r>
      <w:r w:rsidR="00FD16BA" w:rsidRPr="00EC1D3A">
        <w:rPr>
          <w:b/>
          <w:bCs/>
        </w:rPr>
        <w:t>SISTEMA DE GESTIÓN AMBIENTAL</w:t>
      </w:r>
    </w:p>
    <w:p w14:paraId="4A83C483" w14:textId="77777777" w:rsidR="00FD16BA" w:rsidRDefault="00FD16BA" w:rsidP="00FD16BA">
      <w:pPr>
        <w:tabs>
          <w:tab w:val="left" w:pos="6060"/>
        </w:tabs>
        <w:jc w:val="center"/>
        <w:rPr>
          <w:b/>
          <w:bCs/>
        </w:rPr>
      </w:pPr>
    </w:p>
    <w:p w14:paraId="314ACC4E" w14:textId="77777777" w:rsidR="0035399E" w:rsidRPr="00EC1D3A" w:rsidRDefault="0035399E" w:rsidP="00FD16BA">
      <w:pPr>
        <w:tabs>
          <w:tab w:val="left" w:pos="6060"/>
        </w:tabs>
        <w:jc w:val="center"/>
        <w:rPr>
          <w:b/>
          <w:bCs/>
        </w:rPr>
      </w:pPr>
    </w:p>
    <w:p w14:paraId="3C16ADC8"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5A996C52" w14:textId="77777777" w:rsidR="00B6509B" w:rsidRPr="00D815A7" w:rsidRDefault="00000000" w:rsidP="00B6509B">
      <w:pPr>
        <w:jc w:val="both"/>
        <w:rPr>
          <w:rFonts w:eastAsiaTheme="minorEastAsia"/>
          <w:color w:val="FF8F8F"/>
        </w:rPr>
      </w:pPr>
      <w:sdt>
        <w:sdtPr>
          <w:rPr>
            <w:color w:val="808080"/>
          </w:rPr>
          <w:id w:val="-1339313057"/>
          <w:placeholder>
            <w:docPart w:val="6EF8A0375C4E4241866293740B926FF9"/>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89749316"/>
          <w:placeholder>
            <w:docPart w:val="B6BB609E05AF4BE7992658AC3186C858"/>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325C4763" w14:textId="77777777" w:rsidR="00FD16B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562F9F4" w14:textId="77777777" w:rsidR="0035399E" w:rsidRPr="00EC1D3A" w:rsidRDefault="0035399E"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192B65E7"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C1D3A">
        <w:rPr>
          <w:rFonts w:cs="Arial"/>
          <w:noProof w:val="0"/>
          <w:sz w:val="20"/>
        </w:rPr>
        <w:t>Señores</w:t>
      </w:r>
    </w:p>
    <w:p w14:paraId="30F10697" w14:textId="77777777" w:rsidR="00FD16BA" w:rsidRPr="00EC1D3A" w:rsidRDefault="00FD16BA" w:rsidP="00FD16BA">
      <w:pPr>
        <w:suppressAutoHyphens/>
        <w:outlineLvl w:val="0"/>
        <w:rPr>
          <w:b/>
          <w:iCs/>
          <w:u w:val="single"/>
        </w:rPr>
      </w:pPr>
      <w:r w:rsidRPr="00EC1D3A">
        <w:t>POLICÍA METROPOLITANA DE CÚCUTA.</w:t>
      </w:r>
    </w:p>
    <w:p w14:paraId="2996A71F" w14:textId="77777777" w:rsidR="00FD16BA" w:rsidRPr="00EC1D3A"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EC1D3A">
        <w:rPr>
          <w:rFonts w:cs="Arial"/>
          <w:noProof w:val="0"/>
          <w:sz w:val="20"/>
        </w:rPr>
        <w:t>Jefatura Administrativa – Grupo de Contratos</w:t>
      </w:r>
      <w:r w:rsidRPr="00EC1D3A">
        <w:rPr>
          <w:rFonts w:cs="Arial"/>
          <w:noProof w:val="0"/>
          <w:sz w:val="20"/>
        </w:rPr>
        <w:tab/>
      </w:r>
    </w:p>
    <w:p w14:paraId="1396290E"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C1D3A">
        <w:rPr>
          <w:rFonts w:cs="Arial"/>
          <w:noProof w:val="0"/>
          <w:sz w:val="20"/>
        </w:rPr>
        <w:t>Avenida Demetrio Mendoza Calles 22 al 24 Barrió san Mateo.</w:t>
      </w:r>
    </w:p>
    <w:p w14:paraId="02B1BAEF"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C1D3A">
        <w:rPr>
          <w:rFonts w:cs="Arial"/>
          <w:noProof w:val="0"/>
          <w:sz w:val="20"/>
        </w:rPr>
        <w:t>Cúcuta.</w:t>
      </w:r>
    </w:p>
    <w:p w14:paraId="775D02D1" w14:textId="77777777" w:rsidR="00FD16BA" w:rsidRPr="0035399E"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EE0000"/>
          <w:sz w:val="24"/>
          <w:szCs w:val="24"/>
        </w:rPr>
      </w:pPr>
    </w:p>
    <w:p w14:paraId="516D8E9C" w14:textId="7A929F45" w:rsidR="00EC1D3A" w:rsidRPr="00EC1D3A" w:rsidRDefault="00EC1D3A" w:rsidP="00EC1D3A">
      <w:pPr>
        <w:jc w:val="both"/>
        <w:rPr>
          <w:rStyle w:val="Textodelmarcadordeposicin"/>
          <w:color w:val="auto"/>
          <w:u w:val="single"/>
        </w:rPr>
      </w:pPr>
      <w:r w:rsidRPr="00EC1D3A">
        <w:t xml:space="preserve">Referencia: compromiso sistema de gestión ambiental para el proceso de Mínima Cuantía, Número </w:t>
      </w:r>
      <w:r w:rsidRPr="00EC1D3A">
        <w:rPr>
          <w:b/>
        </w:rPr>
        <w:t xml:space="preserve">PN MECUC MIC 011 2026 </w:t>
      </w:r>
      <w:r w:rsidRPr="00EC1D3A">
        <w:t xml:space="preserve">cuyo objeto es: </w:t>
      </w:r>
      <w:r w:rsidRPr="00EC1D3A">
        <w:rPr>
          <w:b/>
          <w:bCs/>
        </w:rPr>
        <w:t>SUMINISTRO DE PARTES Y ACCESORIOS PARA LOS RADIOS DE COMUNICACIÓN DE LA POLICIA METROPOLITANA DE CÚCUTA.</w:t>
      </w:r>
    </w:p>
    <w:p w14:paraId="21B72F90" w14:textId="7304E45D" w:rsidR="00EC1D3A" w:rsidRPr="0035399E" w:rsidRDefault="00EC1D3A" w:rsidP="00EC1D3A">
      <w:pPr>
        <w:jc w:val="both"/>
        <w:rPr>
          <w:color w:val="000000"/>
          <w:sz w:val="22"/>
          <w:szCs w:val="22"/>
        </w:rPr>
      </w:pPr>
    </w:p>
    <w:p w14:paraId="0BA867C1" w14:textId="77777777" w:rsidR="00EC1D3A" w:rsidRPr="007C3B6F" w:rsidRDefault="00EC1D3A" w:rsidP="00EC1D3A">
      <w:pPr>
        <w:jc w:val="both"/>
        <w:rPr>
          <w:color w:val="000000"/>
        </w:rPr>
      </w:pPr>
      <w:r w:rsidRPr="007C3B6F">
        <w:rPr>
          <w:color w:val="000000"/>
        </w:rPr>
        <w:t xml:space="preserve">El(los) suscrito(s) a saber: </w:t>
      </w:r>
      <w:sdt>
        <w:sdtPr>
          <w:id w:val="1896778457"/>
          <w:placeholder>
            <w:docPart w:val="66740242E77C494FB5CC262667C0FF04"/>
          </w:placeholder>
          <w:showingPlcHdr/>
          <w15:color w:val="800000"/>
          <w:text/>
        </w:sdtPr>
        <w:sdtEndPr>
          <w:rPr>
            <w:lang w:eastAsia="es-CO"/>
          </w:rPr>
        </w:sdtEndPr>
        <w:sdtContent>
          <w:r w:rsidRPr="007C3B6F">
            <w:rPr>
              <w:rStyle w:val="Textodelmarcadordeposicin"/>
              <w:color w:val="FF8F8F"/>
              <w:u w:val="single"/>
            </w:rPr>
            <w:t xml:space="preserve">Nombre del representante legal de la sociedad, asociación, persona jurídica, consorcio, unión temporal </w:t>
          </w:r>
          <w:r w:rsidRPr="007C3B6F">
            <w:rPr>
              <w:rStyle w:val="Textodelmarcadordeposicin"/>
              <w:color w:val="FF8F8F"/>
            </w:rPr>
            <w:t>.</w:t>
          </w:r>
        </w:sdtContent>
      </w:sdt>
      <w:r w:rsidRPr="007C3B6F">
        <w:rPr>
          <w:color w:val="000000"/>
        </w:rPr>
        <w:t xml:space="preserve"> domiciliado en </w:t>
      </w:r>
      <w:sdt>
        <w:sdtPr>
          <w:rPr>
            <w:lang w:eastAsia="es-CO"/>
          </w:rPr>
          <w:id w:val="-144129739"/>
          <w:placeholder>
            <w:docPart w:val="539216E943F543CBB83B0B832C627B44"/>
          </w:placeholder>
          <w:showingPlcHdr/>
          <w15:color w:val="800000"/>
          <w:text/>
        </w:sdtPr>
        <w:sdtContent>
          <w:r w:rsidRPr="007C3B6F">
            <w:rPr>
              <w:rStyle w:val="Textodelmarcadordeposicin"/>
              <w:color w:val="FF8F8F"/>
              <w:u w:val="single"/>
            </w:rPr>
            <w:t>Domicio de la persona firmante</w:t>
          </w:r>
          <w:r w:rsidRPr="007C3B6F">
            <w:rPr>
              <w:rStyle w:val="Textodelmarcadordeposicin"/>
            </w:rPr>
            <w:t>.</w:t>
          </w:r>
        </w:sdtContent>
      </w:sdt>
      <w:r w:rsidRPr="007C3B6F">
        <w:rPr>
          <w:color w:val="000000"/>
        </w:rPr>
        <w:t xml:space="preserve">, identificado con </w:t>
      </w:r>
      <w:sdt>
        <w:sdtPr>
          <w:rPr>
            <w:color w:val="FF8F8F"/>
            <w:lang w:eastAsia="es-CO"/>
          </w:rPr>
          <w:id w:val="1971403056"/>
          <w:placeholder>
            <w:docPart w:val="51F581CF1FD741CB9FDBCFE5B92983B9"/>
          </w:placeholder>
          <w:showingPlcHdr/>
          <w15:color w:val="800000"/>
          <w:text/>
        </w:sdtPr>
        <w:sdtEndPr>
          <w:rPr>
            <w:color w:val="auto"/>
          </w:rPr>
        </w:sdtEndPr>
        <w:sdtContent>
          <w:r w:rsidRPr="007C3B6F">
            <w:rPr>
              <w:rStyle w:val="Textodelmarcadordeposicin"/>
              <w:color w:val="FF8F8F"/>
              <w:u w:val="single"/>
            </w:rPr>
            <w:t>Documentos de identificación y lugar de expedición</w:t>
          </w:r>
        </w:sdtContent>
      </w:sdt>
      <w:r w:rsidRPr="007C3B6F">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6A112AE" w14:textId="77777777" w:rsidR="00EC1D3A" w:rsidRPr="0035399E" w:rsidRDefault="00EC1D3A" w:rsidP="00EC1D3A">
      <w:pPr>
        <w:jc w:val="both"/>
        <w:rPr>
          <w:color w:val="000000"/>
          <w:sz w:val="24"/>
          <w:szCs w:val="24"/>
        </w:rPr>
      </w:pPr>
    </w:p>
    <w:p w14:paraId="7C56868F" w14:textId="77777777" w:rsidR="00EC1D3A" w:rsidRPr="007C3B6F" w:rsidRDefault="00EC1D3A" w:rsidP="00EC1D3A">
      <w:pPr>
        <w:jc w:val="both"/>
        <w:rPr>
          <w:color w:val="000000"/>
        </w:rPr>
      </w:pPr>
      <w:r w:rsidRPr="007C3B6F">
        <w:rPr>
          <w:color w:val="00000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1E7504A0" w14:textId="77777777" w:rsidR="00EC1D3A" w:rsidRPr="0035399E" w:rsidRDefault="00EC1D3A" w:rsidP="00EC1D3A">
      <w:pPr>
        <w:jc w:val="both"/>
        <w:rPr>
          <w:sz w:val="24"/>
          <w:szCs w:val="24"/>
        </w:rPr>
      </w:pPr>
    </w:p>
    <w:p w14:paraId="0A3F3E87" w14:textId="77777777" w:rsidR="00EC1D3A" w:rsidRPr="007C3B6F" w:rsidRDefault="00EC1D3A" w:rsidP="00EC1D3A">
      <w:pPr>
        <w:jc w:val="both"/>
      </w:pPr>
      <w:r w:rsidRPr="007C3B6F">
        <w:t xml:space="preserve">Me comprometo a cumplir y respetar los programas ambientales establecidos para la </w:t>
      </w:r>
      <w:sdt>
        <w:sdtPr>
          <w:id w:val="707913379"/>
          <w:placeholder>
            <w:docPart w:val="CE7D5F4D44154B7A9918280B1EAE69D2"/>
          </w:placeholder>
        </w:sdtPr>
        <w:sdtContent>
          <w:r w:rsidRPr="005F6CF1">
            <w:t>POLICÍA METROPOLITANA DE CÚCUTA</w:t>
          </w:r>
        </w:sdtContent>
      </w:sdt>
      <w:r w:rsidRPr="007C3B6F">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Ley 2232 de 2022  y todas las disposiciones que modifiquen, reglamenten o se encuentren vigentes en materia ambiental.  </w:t>
      </w:r>
    </w:p>
    <w:p w14:paraId="374E70B3" w14:textId="77777777" w:rsidR="00EC1D3A" w:rsidRPr="0035399E" w:rsidRDefault="00EC1D3A" w:rsidP="00EC1D3A">
      <w:pPr>
        <w:pStyle w:val="Default"/>
        <w:jc w:val="both"/>
        <w:rPr>
          <w:rFonts w:cs="Arial"/>
          <w:color w:val="auto"/>
        </w:rPr>
      </w:pPr>
    </w:p>
    <w:p w14:paraId="57464A95" w14:textId="77777777" w:rsidR="00EC1D3A" w:rsidRPr="007C3B6F" w:rsidRDefault="00EC1D3A" w:rsidP="00EC1D3A">
      <w:pPr>
        <w:pStyle w:val="Default"/>
        <w:jc w:val="both"/>
        <w:rPr>
          <w:rFonts w:cs="Arial"/>
          <w:color w:val="auto"/>
          <w:sz w:val="20"/>
          <w:szCs w:val="20"/>
        </w:rPr>
      </w:pPr>
      <w:r w:rsidRPr="007C3B6F">
        <w:rPr>
          <w:rFonts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3EA821E0" w14:textId="77777777" w:rsidR="00EC1D3A" w:rsidRPr="0035399E" w:rsidRDefault="00EC1D3A" w:rsidP="00EC1D3A">
      <w:pPr>
        <w:jc w:val="both"/>
        <w:rPr>
          <w:rFonts w:eastAsia="Calibri"/>
          <w:sz w:val="24"/>
          <w:szCs w:val="24"/>
          <w:lang w:eastAsia="ar-SA"/>
        </w:rPr>
      </w:pPr>
    </w:p>
    <w:p w14:paraId="53286FDB" w14:textId="77777777" w:rsidR="00EC1D3A" w:rsidRPr="007C3B6F" w:rsidRDefault="00EC1D3A" w:rsidP="00EC1D3A">
      <w:pPr>
        <w:jc w:val="both"/>
        <w:rPr>
          <w:rFonts w:eastAsia="Calibri"/>
          <w:lang w:eastAsia="ar-SA"/>
        </w:rPr>
      </w:pPr>
      <w:r w:rsidRPr="007C3B6F">
        <w:rPr>
          <w:rFonts w:eastAsia="Calibri"/>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51580A76" w14:textId="77777777" w:rsidR="00EC1D3A" w:rsidRDefault="00EC1D3A" w:rsidP="00EC1D3A">
      <w:pPr>
        <w:jc w:val="both"/>
        <w:rPr>
          <w:color w:val="000000"/>
          <w:sz w:val="24"/>
          <w:szCs w:val="24"/>
        </w:rPr>
      </w:pPr>
    </w:p>
    <w:p w14:paraId="0918C254" w14:textId="77777777" w:rsidR="0035399E" w:rsidRDefault="0035399E" w:rsidP="00EC1D3A">
      <w:pPr>
        <w:jc w:val="both"/>
        <w:rPr>
          <w:color w:val="000000"/>
          <w:sz w:val="24"/>
          <w:szCs w:val="24"/>
        </w:rPr>
      </w:pPr>
    </w:p>
    <w:p w14:paraId="5E783238" w14:textId="77777777" w:rsidR="0035399E" w:rsidRPr="0035399E" w:rsidRDefault="0035399E" w:rsidP="00EC1D3A">
      <w:pPr>
        <w:jc w:val="both"/>
        <w:rPr>
          <w:color w:val="000000"/>
          <w:sz w:val="24"/>
          <w:szCs w:val="24"/>
        </w:rPr>
      </w:pPr>
    </w:p>
    <w:p w14:paraId="39962BE8" w14:textId="77777777" w:rsidR="00EC1D3A" w:rsidRPr="007C3B6F" w:rsidRDefault="00EC1D3A" w:rsidP="00EC1D3A">
      <w:pPr>
        <w:jc w:val="both"/>
      </w:pPr>
      <w:r w:rsidRPr="007C3B6F">
        <w:lastRenderedPageBreak/>
        <w:t>La verificación al cumplimiento de lo antes descrito será efectuada por el supervisor del contrato que corresponda.</w:t>
      </w:r>
    </w:p>
    <w:p w14:paraId="511F315B" w14:textId="77777777" w:rsidR="00EC1D3A" w:rsidRPr="007C3B6F" w:rsidRDefault="00EC1D3A" w:rsidP="00EC1D3A">
      <w:pPr>
        <w:jc w:val="both"/>
        <w:rPr>
          <w:color w:val="000000"/>
        </w:rPr>
      </w:pPr>
    </w:p>
    <w:p w14:paraId="34B5543D" w14:textId="77777777" w:rsidR="00EC1D3A" w:rsidRDefault="00EC1D3A" w:rsidP="00EC1D3A">
      <w:pPr>
        <w:jc w:val="both"/>
        <w:rPr>
          <w:lang w:eastAsia="es-CO"/>
        </w:rPr>
      </w:pPr>
      <w:r w:rsidRPr="007C3B6F">
        <w:rPr>
          <w:lang w:eastAsia="es-CO"/>
        </w:rPr>
        <w:t>El proponente:</w:t>
      </w:r>
    </w:p>
    <w:p w14:paraId="1672F6AF" w14:textId="77777777" w:rsidR="0035399E" w:rsidRDefault="0035399E" w:rsidP="00EC1D3A">
      <w:pPr>
        <w:jc w:val="both"/>
        <w:rPr>
          <w:lang w:eastAsia="es-CO"/>
        </w:rPr>
      </w:pPr>
    </w:p>
    <w:p w14:paraId="4BE864E0" w14:textId="77777777" w:rsidR="0035399E" w:rsidRDefault="0035399E" w:rsidP="00EC1D3A">
      <w:pPr>
        <w:jc w:val="both"/>
        <w:rPr>
          <w:lang w:eastAsia="es-CO"/>
        </w:rPr>
      </w:pPr>
    </w:p>
    <w:p w14:paraId="2407CAB5" w14:textId="77777777" w:rsidR="0035399E" w:rsidRDefault="0035399E" w:rsidP="00EC1D3A">
      <w:pPr>
        <w:jc w:val="both"/>
        <w:rPr>
          <w:lang w:eastAsia="es-CO"/>
        </w:rPr>
      </w:pPr>
    </w:p>
    <w:p w14:paraId="27B0A9F6" w14:textId="77777777" w:rsidR="0035399E" w:rsidRPr="007C3B6F" w:rsidRDefault="0035399E" w:rsidP="00EC1D3A">
      <w:pPr>
        <w:jc w:val="both"/>
        <w:rPr>
          <w:lang w:eastAsia="es-CO"/>
        </w:rPr>
      </w:pPr>
    </w:p>
    <w:p w14:paraId="2B6D7C62" w14:textId="77777777" w:rsidR="00EC1D3A" w:rsidRPr="007C3B6F" w:rsidRDefault="00EC1D3A" w:rsidP="00EC1D3A">
      <w:pPr>
        <w:jc w:val="both"/>
      </w:pPr>
      <w:r w:rsidRPr="007C3B6F">
        <w:rPr>
          <w:lang w:eastAsia="es-CO"/>
        </w:rPr>
        <w:t>  </w:t>
      </w:r>
      <w:r w:rsidRPr="007C3B6F">
        <w:rPr>
          <w:b/>
        </w:rPr>
        <w:t>_________________________________</w:t>
      </w:r>
    </w:p>
    <w:p w14:paraId="22497560" w14:textId="77777777" w:rsidR="00EC1D3A" w:rsidRPr="007C3B6F" w:rsidRDefault="00EC1D3A" w:rsidP="00EC1D3A">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77289912" w14:textId="77777777" w:rsidR="00EC1D3A" w:rsidRPr="007C3B6F" w:rsidRDefault="00EC1D3A" w:rsidP="00EC1D3A">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6C108B4987F74A03867AA33F6223E724"/>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6B854664" w14:textId="77777777" w:rsidR="00EC1D3A" w:rsidRPr="007C3B6F" w:rsidRDefault="00EC1D3A" w:rsidP="00EC1D3A">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proofErr w:type="gramStart"/>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w:t>
      </w:r>
      <w:proofErr w:type="gramEnd"/>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818842454"/>
          <w:placeholder>
            <w:docPart w:val="F0B72699DA064A2CB9E5F72421CC8440"/>
          </w:placeholder>
          <w:showingPlcHdr/>
          <w15:color w:val="800000"/>
        </w:sdt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72EA5818" w14:textId="77777777" w:rsidR="00EC1D3A" w:rsidRPr="007C3B6F" w:rsidRDefault="00EC1D3A" w:rsidP="00EC1D3A">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235829869"/>
          <w:placeholder>
            <w:docPart w:val="C51F06EB8C2F47B0B4DE895053809C82"/>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234294F8" w14:textId="77777777" w:rsidR="00EC1D3A" w:rsidRPr="007C3B6F" w:rsidRDefault="00EC1D3A" w:rsidP="00EC1D3A">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proofErr w:type="gramStart"/>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proofErr w:type="gramEnd"/>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324095249"/>
          <w:placeholder>
            <w:docPart w:val="BC304A2122BB43F58A679EEC10FA2D64"/>
          </w:placeholder>
          <w:showingPlcHdr/>
          <w15:color w:val="800000"/>
        </w:sdt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C59B87F" w14:textId="77777777" w:rsidR="00EC1D3A" w:rsidRPr="007C3B6F" w:rsidRDefault="00EC1D3A" w:rsidP="00EC1D3A">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34779425"/>
          <w:placeholder>
            <w:docPart w:val="4BDF010DA41B4C12A7F3AA1CEBA95995"/>
          </w:placeholder>
          <w:showingPlcHdr/>
          <w15:color w:val="800000"/>
        </w:sdt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2907C824" w14:textId="77777777" w:rsidR="00EC1D3A" w:rsidRPr="007C3B6F" w:rsidRDefault="00EC1D3A" w:rsidP="00EC1D3A">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497039224"/>
          <w:placeholder>
            <w:docPart w:val="808EFC08547640C9B29673FA82086029"/>
          </w:placeholder>
          <w:showingPlcHdr/>
          <w15:color w:val="800000"/>
        </w:sdt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2A95C50D" w14:textId="77777777" w:rsidR="00EC1D3A" w:rsidRPr="007C3B6F" w:rsidRDefault="00EC1D3A" w:rsidP="00EC1D3A">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585879205"/>
          <w:placeholder>
            <w:docPart w:val="97D62B385BCB4B5E8A3AF369A6A095A2"/>
          </w:placeholder>
          <w:showingPlcHdr/>
          <w15:color w:val="800000"/>
        </w:sdt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3E57AEBD" w14:textId="77777777" w:rsidR="00FD16BA" w:rsidRPr="008C03C4" w:rsidRDefault="00FD16BA" w:rsidP="00FD16BA">
      <w:pPr>
        <w:tabs>
          <w:tab w:val="left" w:pos="6060"/>
        </w:tabs>
        <w:jc w:val="center"/>
        <w:rPr>
          <w:b/>
          <w:color w:val="EE0000"/>
        </w:rPr>
      </w:pPr>
    </w:p>
    <w:p w14:paraId="44D75CCE" w14:textId="77777777" w:rsidR="00FD16BA" w:rsidRPr="008C03C4" w:rsidRDefault="00FD16BA" w:rsidP="00FD16BA">
      <w:pPr>
        <w:tabs>
          <w:tab w:val="left" w:pos="6060"/>
        </w:tabs>
        <w:jc w:val="center"/>
        <w:rPr>
          <w:b/>
          <w:color w:val="EE0000"/>
        </w:rPr>
      </w:pPr>
    </w:p>
    <w:p w14:paraId="15102401" w14:textId="77777777" w:rsidR="00FD16BA" w:rsidRPr="008C03C4" w:rsidRDefault="00FD16BA" w:rsidP="00FD16BA">
      <w:pPr>
        <w:tabs>
          <w:tab w:val="left" w:pos="6060"/>
        </w:tabs>
        <w:jc w:val="center"/>
        <w:rPr>
          <w:b/>
          <w:color w:val="EE0000"/>
        </w:rPr>
      </w:pPr>
    </w:p>
    <w:p w14:paraId="2741F3AF" w14:textId="77777777" w:rsidR="00FD16BA" w:rsidRPr="008C03C4" w:rsidRDefault="00FD16BA" w:rsidP="00FD16BA">
      <w:pPr>
        <w:tabs>
          <w:tab w:val="left" w:pos="6060"/>
        </w:tabs>
        <w:jc w:val="center"/>
        <w:rPr>
          <w:b/>
          <w:color w:val="EE0000"/>
        </w:rPr>
      </w:pPr>
    </w:p>
    <w:p w14:paraId="282E58B1" w14:textId="77777777" w:rsidR="00FD16BA" w:rsidRPr="008C03C4" w:rsidRDefault="00FD16BA" w:rsidP="00FD16BA">
      <w:pPr>
        <w:tabs>
          <w:tab w:val="left" w:pos="6060"/>
        </w:tabs>
        <w:jc w:val="center"/>
        <w:rPr>
          <w:b/>
          <w:color w:val="EE0000"/>
        </w:rPr>
      </w:pPr>
    </w:p>
    <w:p w14:paraId="150D4928" w14:textId="77777777" w:rsidR="00FD16BA" w:rsidRPr="008C03C4" w:rsidRDefault="00FD16BA" w:rsidP="00FD16BA">
      <w:pPr>
        <w:tabs>
          <w:tab w:val="left" w:pos="6060"/>
        </w:tabs>
        <w:jc w:val="center"/>
        <w:rPr>
          <w:b/>
          <w:color w:val="EE0000"/>
        </w:rPr>
      </w:pPr>
    </w:p>
    <w:p w14:paraId="39BC489E" w14:textId="77777777" w:rsidR="00FD16BA" w:rsidRPr="008C03C4" w:rsidRDefault="00FD16BA" w:rsidP="00FD16BA">
      <w:pPr>
        <w:tabs>
          <w:tab w:val="left" w:pos="6060"/>
        </w:tabs>
        <w:jc w:val="center"/>
        <w:rPr>
          <w:b/>
          <w:color w:val="EE0000"/>
        </w:rPr>
      </w:pPr>
    </w:p>
    <w:p w14:paraId="073A9B03" w14:textId="77777777" w:rsidR="00FD16BA" w:rsidRPr="008C03C4" w:rsidRDefault="00FD16BA" w:rsidP="00FD16BA">
      <w:pPr>
        <w:tabs>
          <w:tab w:val="left" w:pos="6060"/>
        </w:tabs>
        <w:jc w:val="center"/>
        <w:rPr>
          <w:b/>
          <w:color w:val="EE0000"/>
        </w:rPr>
      </w:pPr>
    </w:p>
    <w:p w14:paraId="6E596BBF" w14:textId="77777777" w:rsidR="00FD16BA" w:rsidRPr="008C03C4" w:rsidRDefault="00FD16BA" w:rsidP="00FD16BA">
      <w:pPr>
        <w:tabs>
          <w:tab w:val="left" w:pos="6060"/>
        </w:tabs>
        <w:jc w:val="center"/>
        <w:rPr>
          <w:b/>
          <w:color w:val="EE0000"/>
        </w:rPr>
      </w:pPr>
    </w:p>
    <w:p w14:paraId="77877E49" w14:textId="77777777" w:rsidR="00FD16BA" w:rsidRPr="008C03C4" w:rsidRDefault="00FD16BA" w:rsidP="00FD16BA">
      <w:pPr>
        <w:tabs>
          <w:tab w:val="left" w:pos="6060"/>
        </w:tabs>
        <w:jc w:val="center"/>
        <w:rPr>
          <w:b/>
          <w:color w:val="EE0000"/>
        </w:rPr>
      </w:pPr>
    </w:p>
    <w:p w14:paraId="2404B91F" w14:textId="77777777" w:rsidR="00FD16BA" w:rsidRPr="008C03C4" w:rsidRDefault="00FD16BA" w:rsidP="00FD16BA">
      <w:pPr>
        <w:tabs>
          <w:tab w:val="left" w:pos="6060"/>
        </w:tabs>
        <w:jc w:val="center"/>
        <w:rPr>
          <w:b/>
          <w:color w:val="EE0000"/>
        </w:rPr>
      </w:pPr>
    </w:p>
    <w:p w14:paraId="643EA4D0" w14:textId="77777777" w:rsidR="00FD16BA" w:rsidRPr="008C03C4" w:rsidRDefault="00FD16BA" w:rsidP="00FD16BA">
      <w:pPr>
        <w:tabs>
          <w:tab w:val="left" w:pos="6060"/>
        </w:tabs>
        <w:jc w:val="center"/>
        <w:rPr>
          <w:b/>
          <w:color w:val="EE0000"/>
        </w:rPr>
      </w:pPr>
    </w:p>
    <w:p w14:paraId="5245B580" w14:textId="77777777" w:rsidR="00FD16BA" w:rsidRPr="008C03C4" w:rsidRDefault="00FD16BA" w:rsidP="00FD16BA">
      <w:pPr>
        <w:tabs>
          <w:tab w:val="left" w:pos="6060"/>
        </w:tabs>
        <w:jc w:val="center"/>
        <w:rPr>
          <w:b/>
          <w:color w:val="EE0000"/>
        </w:rPr>
      </w:pPr>
    </w:p>
    <w:p w14:paraId="5750C597" w14:textId="77777777" w:rsidR="00FD16BA" w:rsidRPr="008C03C4" w:rsidRDefault="00FD16BA" w:rsidP="00FD16BA">
      <w:pPr>
        <w:tabs>
          <w:tab w:val="left" w:pos="6060"/>
        </w:tabs>
        <w:jc w:val="center"/>
        <w:rPr>
          <w:b/>
          <w:color w:val="EE0000"/>
        </w:rPr>
      </w:pPr>
    </w:p>
    <w:p w14:paraId="30CC85B4" w14:textId="77777777" w:rsidR="00467C59" w:rsidRPr="008C03C4" w:rsidRDefault="00467C59" w:rsidP="00DF7F9D">
      <w:pPr>
        <w:tabs>
          <w:tab w:val="left" w:pos="6060"/>
        </w:tabs>
        <w:rPr>
          <w:b/>
          <w:color w:val="EE0000"/>
        </w:rPr>
      </w:pPr>
    </w:p>
    <w:p w14:paraId="03AC38A7" w14:textId="77777777" w:rsidR="00DF7F9D" w:rsidRPr="008C03C4" w:rsidRDefault="00DF7F9D" w:rsidP="00DF7F9D">
      <w:pPr>
        <w:tabs>
          <w:tab w:val="left" w:pos="6060"/>
        </w:tabs>
        <w:rPr>
          <w:b/>
          <w:color w:val="EE0000"/>
        </w:rPr>
      </w:pPr>
    </w:p>
    <w:p w14:paraId="6A266E4E" w14:textId="77777777" w:rsidR="00467C59" w:rsidRPr="008C03C4" w:rsidRDefault="00467C59" w:rsidP="00FD16BA">
      <w:pPr>
        <w:tabs>
          <w:tab w:val="left" w:pos="6060"/>
        </w:tabs>
        <w:jc w:val="center"/>
        <w:rPr>
          <w:b/>
          <w:color w:val="EE0000"/>
        </w:rPr>
      </w:pPr>
    </w:p>
    <w:p w14:paraId="76CDA6D1" w14:textId="77777777" w:rsidR="00FF04A8" w:rsidRPr="008C03C4" w:rsidRDefault="00FF04A8" w:rsidP="00FD16BA">
      <w:pPr>
        <w:tabs>
          <w:tab w:val="left" w:pos="6060"/>
        </w:tabs>
        <w:jc w:val="center"/>
        <w:rPr>
          <w:b/>
          <w:color w:val="EE0000"/>
        </w:rPr>
      </w:pPr>
    </w:p>
    <w:p w14:paraId="03208688" w14:textId="77777777" w:rsidR="00FF04A8" w:rsidRPr="008C03C4" w:rsidRDefault="00FF04A8" w:rsidP="00FD16BA">
      <w:pPr>
        <w:tabs>
          <w:tab w:val="left" w:pos="6060"/>
        </w:tabs>
        <w:jc w:val="center"/>
        <w:rPr>
          <w:b/>
          <w:color w:val="EE0000"/>
        </w:rPr>
      </w:pPr>
    </w:p>
    <w:p w14:paraId="4E6063C5" w14:textId="77777777" w:rsidR="00FF04A8" w:rsidRPr="008C03C4" w:rsidRDefault="00FF04A8" w:rsidP="00FD16BA">
      <w:pPr>
        <w:tabs>
          <w:tab w:val="left" w:pos="6060"/>
        </w:tabs>
        <w:jc w:val="center"/>
        <w:rPr>
          <w:b/>
          <w:color w:val="EE0000"/>
        </w:rPr>
      </w:pPr>
    </w:p>
    <w:p w14:paraId="5468198E" w14:textId="77777777" w:rsidR="00FF04A8" w:rsidRPr="008C03C4" w:rsidRDefault="00FF04A8" w:rsidP="00FD16BA">
      <w:pPr>
        <w:tabs>
          <w:tab w:val="left" w:pos="6060"/>
        </w:tabs>
        <w:jc w:val="center"/>
        <w:rPr>
          <w:b/>
          <w:color w:val="EE0000"/>
        </w:rPr>
      </w:pPr>
    </w:p>
    <w:p w14:paraId="4F34FE49" w14:textId="77777777" w:rsidR="00FF04A8" w:rsidRPr="008C03C4" w:rsidRDefault="00FF04A8" w:rsidP="00FD16BA">
      <w:pPr>
        <w:tabs>
          <w:tab w:val="left" w:pos="6060"/>
        </w:tabs>
        <w:jc w:val="center"/>
        <w:rPr>
          <w:b/>
          <w:color w:val="EE0000"/>
        </w:rPr>
      </w:pPr>
    </w:p>
    <w:p w14:paraId="4C9A337E" w14:textId="77777777" w:rsidR="00B54077" w:rsidRPr="008C03C4" w:rsidRDefault="00B54077" w:rsidP="00FD16BA">
      <w:pPr>
        <w:tabs>
          <w:tab w:val="left" w:pos="6060"/>
        </w:tabs>
        <w:jc w:val="center"/>
        <w:rPr>
          <w:b/>
          <w:color w:val="EE0000"/>
        </w:rPr>
      </w:pPr>
    </w:p>
    <w:p w14:paraId="35C46B98" w14:textId="77777777" w:rsidR="00B54077" w:rsidRPr="008C03C4" w:rsidRDefault="00B54077" w:rsidP="00FD16BA">
      <w:pPr>
        <w:tabs>
          <w:tab w:val="left" w:pos="6060"/>
        </w:tabs>
        <w:jc w:val="center"/>
        <w:rPr>
          <w:b/>
          <w:color w:val="EE0000"/>
        </w:rPr>
      </w:pPr>
    </w:p>
    <w:p w14:paraId="50936BD1" w14:textId="77777777" w:rsidR="00B54077" w:rsidRPr="008C03C4" w:rsidRDefault="00B54077" w:rsidP="00FD16BA">
      <w:pPr>
        <w:tabs>
          <w:tab w:val="left" w:pos="6060"/>
        </w:tabs>
        <w:jc w:val="center"/>
        <w:rPr>
          <w:b/>
          <w:color w:val="EE0000"/>
        </w:rPr>
      </w:pPr>
    </w:p>
    <w:p w14:paraId="62715DC8" w14:textId="77777777" w:rsidR="00467C59" w:rsidRPr="008C03C4" w:rsidRDefault="00467C59" w:rsidP="00FD16BA">
      <w:pPr>
        <w:tabs>
          <w:tab w:val="left" w:pos="6060"/>
        </w:tabs>
        <w:jc w:val="center"/>
        <w:rPr>
          <w:b/>
          <w:color w:val="EE0000"/>
        </w:rPr>
      </w:pPr>
    </w:p>
    <w:p w14:paraId="220DA7E6" w14:textId="77777777" w:rsidR="00FF25D8" w:rsidRPr="008C03C4" w:rsidRDefault="00FF25D8" w:rsidP="00FD16BA">
      <w:pPr>
        <w:tabs>
          <w:tab w:val="left" w:pos="6060"/>
        </w:tabs>
        <w:jc w:val="center"/>
        <w:rPr>
          <w:b/>
          <w:color w:val="EE0000"/>
        </w:rPr>
      </w:pPr>
    </w:p>
    <w:p w14:paraId="70841236" w14:textId="77777777" w:rsidR="00FD16BA" w:rsidRPr="008C03C4" w:rsidRDefault="00FD16BA" w:rsidP="00846B52">
      <w:pPr>
        <w:tabs>
          <w:tab w:val="left" w:pos="6060"/>
        </w:tabs>
        <w:rPr>
          <w:b/>
          <w:color w:val="EE0000"/>
        </w:rPr>
      </w:pPr>
    </w:p>
    <w:p w14:paraId="33B2C6E8" w14:textId="77777777" w:rsidR="00224B84" w:rsidRDefault="00224B84" w:rsidP="00FD16BA">
      <w:pPr>
        <w:rPr>
          <w:b/>
          <w:color w:val="EE0000"/>
        </w:rPr>
      </w:pPr>
    </w:p>
    <w:p w14:paraId="5298CA1B" w14:textId="77777777" w:rsidR="0035399E" w:rsidRDefault="0035399E" w:rsidP="00FD16BA">
      <w:pPr>
        <w:rPr>
          <w:b/>
          <w:color w:val="EE0000"/>
        </w:rPr>
      </w:pPr>
    </w:p>
    <w:p w14:paraId="4E90864A" w14:textId="77777777" w:rsidR="0035399E" w:rsidRPr="008C03C4" w:rsidRDefault="0035399E" w:rsidP="00FD16BA">
      <w:pPr>
        <w:rPr>
          <w:b/>
          <w:color w:val="EE0000"/>
          <w:sz w:val="22"/>
          <w:szCs w:val="22"/>
        </w:rPr>
      </w:pPr>
    </w:p>
    <w:p w14:paraId="4F583222" w14:textId="77777777" w:rsidR="00A97A04" w:rsidRPr="008C03C4" w:rsidRDefault="00A97A04" w:rsidP="00FD16BA">
      <w:pPr>
        <w:rPr>
          <w:b/>
          <w:color w:val="EE0000"/>
          <w:sz w:val="22"/>
          <w:szCs w:val="22"/>
        </w:rPr>
      </w:pPr>
    </w:p>
    <w:p w14:paraId="59D63903" w14:textId="77777777" w:rsidR="00224B84" w:rsidRPr="008C03C4" w:rsidRDefault="00224B84" w:rsidP="00FD16BA">
      <w:pPr>
        <w:rPr>
          <w:b/>
          <w:color w:val="EE0000"/>
          <w:sz w:val="22"/>
          <w:szCs w:val="22"/>
        </w:rPr>
      </w:pPr>
    </w:p>
    <w:p w14:paraId="278D8C9E" w14:textId="77777777" w:rsidR="00DF7F9D" w:rsidRPr="008C03C4" w:rsidRDefault="00DF7F9D" w:rsidP="00FD16BA">
      <w:pPr>
        <w:rPr>
          <w:b/>
          <w:color w:val="EE0000"/>
          <w:sz w:val="22"/>
          <w:szCs w:val="22"/>
        </w:rPr>
      </w:pPr>
    </w:p>
    <w:p w14:paraId="79B49C98" w14:textId="77777777" w:rsidR="00FD16BA" w:rsidRPr="00CD6825" w:rsidRDefault="00FD16BA" w:rsidP="00FD16BA">
      <w:pPr>
        <w:adjustRightInd w:val="0"/>
        <w:jc w:val="center"/>
        <w:rPr>
          <w:b/>
          <w:szCs w:val="22"/>
        </w:rPr>
      </w:pPr>
      <w:r w:rsidRPr="00CD6825">
        <w:rPr>
          <w:b/>
          <w:szCs w:val="22"/>
        </w:rPr>
        <w:lastRenderedPageBreak/>
        <w:t>ACUERDO DE CONFIDENCIALIDAD</w:t>
      </w:r>
    </w:p>
    <w:p w14:paraId="20E87C57" w14:textId="77777777" w:rsidR="00FD16BA" w:rsidRPr="00CD6825" w:rsidRDefault="00FD16BA" w:rsidP="00FD16BA">
      <w:pPr>
        <w:jc w:val="center"/>
        <w:rPr>
          <w:b/>
          <w:sz w:val="22"/>
          <w:szCs w:val="22"/>
        </w:rPr>
      </w:pPr>
    </w:p>
    <w:p w14:paraId="3EFBB11A" w14:textId="77777777" w:rsidR="00B6509B" w:rsidRPr="00D815A7" w:rsidRDefault="00000000" w:rsidP="00B6509B">
      <w:pPr>
        <w:jc w:val="both"/>
        <w:rPr>
          <w:rFonts w:eastAsiaTheme="minorEastAsia"/>
          <w:color w:val="FF8F8F"/>
        </w:rPr>
      </w:pPr>
      <w:sdt>
        <w:sdtPr>
          <w:rPr>
            <w:color w:val="808080"/>
          </w:rPr>
          <w:id w:val="-126323773"/>
          <w:placeholder>
            <w:docPart w:val="99E0ABB182424F589AD1A320F1172157"/>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241832182"/>
          <w:placeholder>
            <w:docPart w:val="03D9862BE4EA4734A487ABDED05F9AE2"/>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45E2E167"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2BEDF89F"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6367BB2F"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D6825">
        <w:rPr>
          <w:rFonts w:cs="Arial"/>
          <w:noProof w:val="0"/>
          <w:sz w:val="20"/>
        </w:rPr>
        <w:t>Señores</w:t>
      </w:r>
    </w:p>
    <w:p w14:paraId="1D84E899" w14:textId="77777777" w:rsidR="00FD16BA" w:rsidRPr="00CD6825" w:rsidRDefault="00FD16BA" w:rsidP="00FD16BA">
      <w:pPr>
        <w:suppressAutoHyphens/>
        <w:outlineLvl w:val="0"/>
        <w:rPr>
          <w:b/>
          <w:iCs/>
          <w:u w:val="single"/>
        </w:rPr>
      </w:pPr>
      <w:r w:rsidRPr="00CD6825">
        <w:t>POLICÍA METROPOLITANA DE CÚCUTA.</w:t>
      </w:r>
    </w:p>
    <w:p w14:paraId="0EDBE5FD" w14:textId="77777777" w:rsidR="00FD16BA" w:rsidRPr="00CD6825"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CD6825">
        <w:rPr>
          <w:rFonts w:cs="Arial"/>
          <w:noProof w:val="0"/>
          <w:sz w:val="20"/>
        </w:rPr>
        <w:t>Jefatura Administrativa – Grupo de Contratos</w:t>
      </w:r>
      <w:r w:rsidRPr="00CD6825">
        <w:rPr>
          <w:rFonts w:cs="Arial"/>
          <w:noProof w:val="0"/>
          <w:sz w:val="20"/>
        </w:rPr>
        <w:tab/>
      </w:r>
    </w:p>
    <w:p w14:paraId="2512DB6D"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D6825">
        <w:rPr>
          <w:rFonts w:cs="Arial"/>
          <w:noProof w:val="0"/>
          <w:sz w:val="20"/>
        </w:rPr>
        <w:t>Avenida Demetrio Mendoza Calles 22 al 24 Barrió san Mateo.</w:t>
      </w:r>
    </w:p>
    <w:p w14:paraId="5F78A722"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D6825">
        <w:rPr>
          <w:rFonts w:cs="Arial"/>
          <w:noProof w:val="0"/>
          <w:sz w:val="20"/>
        </w:rPr>
        <w:t>Cúcuta.</w:t>
      </w:r>
    </w:p>
    <w:p w14:paraId="32B0A895"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E401ED1"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CEB04BA" w14:textId="5EFB57F5" w:rsidR="00FD16BA" w:rsidRPr="00CD6825" w:rsidRDefault="00FD16BA" w:rsidP="00FD16BA">
      <w:pPr>
        <w:jc w:val="both"/>
        <w:rPr>
          <w:b/>
        </w:rPr>
      </w:pPr>
      <w:r w:rsidRPr="00CD6825">
        <w:t xml:space="preserve">REF: Proceso </w:t>
      </w:r>
      <w:r w:rsidRPr="00CD6825">
        <w:rPr>
          <w:b/>
        </w:rPr>
        <w:t>PN MECUC MIC 0</w:t>
      </w:r>
      <w:r w:rsidR="00CD6825" w:rsidRPr="00CD6825">
        <w:rPr>
          <w:b/>
        </w:rPr>
        <w:t>11</w:t>
      </w:r>
      <w:r w:rsidRPr="00CD6825">
        <w:rPr>
          <w:b/>
        </w:rPr>
        <w:t xml:space="preserve"> 202</w:t>
      </w:r>
      <w:r w:rsidR="00FF25D8" w:rsidRPr="00CD6825">
        <w:rPr>
          <w:b/>
        </w:rPr>
        <w:t>6</w:t>
      </w:r>
      <w:r w:rsidRPr="00CD6825">
        <w:rPr>
          <w:b/>
        </w:rPr>
        <w:t xml:space="preserve"> </w:t>
      </w:r>
      <w:r w:rsidRPr="00CD6825">
        <w:t xml:space="preserve">cuyo objeto es </w:t>
      </w:r>
      <w:r w:rsidRPr="00CD6825">
        <w:rPr>
          <w:b/>
        </w:rPr>
        <w:t>“</w:t>
      </w:r>
      <w:r w:rsidR="00CD6825" w:rsidRPr="00CD6825">
        <w:rPr>
          <w:b/>
          <w:bCs/>
        </w:rPr>
        <w:t>SUMINISTRO DE PARTES Y ACCESORIOS PARA LOS RADIOS DE COMUNICACIÓN DE LA POLICIA METROPOLITANA DE CÚCUTA</w:t>
      </w:r>
      <w:r w:rsidRPr="00CD6825">
        <w:rPr>
          <w:b/>
        </w:rPr>
        <w:t xml:space="preserve">”. </w:t>
      </w:r>
    </w:p>
    <w:p w14:paraId="1F213461" w14:textId="77777777" w:rsidR="00FD16BA" w:rsidRPr="00CD6825" w:rsidRDefault="00FD16BA" w:rsidP="00FD16BA">
      <w:pPr>
        <w:jc w:val="both"/>
        <w:rPr>
          <w:szCs w:val="22"/>
        </w:rPr>
      </w:pPr>
    </w:p>
    <w:p w14:paraId="10607BA1" w14:textId="77777777" w:rsidR="0097611E" w:rsidRPr="00CB15A8" w:rsidRDefault="0097611E" w:rsidP="0097611E">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7E101431DFD043F9A476567F70BF8E11"/>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46AB9EFB5B840DCA405FDA6905D1935"/>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817C478AC114CC4A44EFF51833DDFDD"/>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D0147498549405D8FD944F5059C0B9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3533126" w14:textId="77777777" w:rsidR="00FD16BA" w:rsidRPr="00CD6825" w:rsidRDefault="00FD16BA" w:rsidP="00FD16BA">
      <w:pPr>
        <w:tabs>
          <w:tab w:val="left" w:pos="6060"/>
        </w:tabs>
      </w:pPr>
      <w:r w:rsidRPr="00CD6825">
        <w:t xml:space="preserve"> </w:t>
      </w:r>
    </w:p>
    <w:p w14:paraId="05BDDDBE" w14:textId="0631DA89" w:rsidR="00FD16BA" w:rsidRPr="00CD6825" w:rsidRDefault="00FD16BA" w:rsidP="00A97A04">
      <w:pPr>
        <w:jc w:val="both"/>
        <w:rPr>
          <w:b/>
          <w:bCs/>
        </w:rPr>
      </w:pPr>
      <w:r w:rsidRPr="00CD6825">
        <w:rPr>
          <w:b/>
          <w:bCs/>
        </w:rPr>
        <w:t xml:space="preserve">PRIMERO: </w:t>
      </w:r>
      <w:r w:rsidRPr="00CD6825">
        <w:t xml:space="preserve">Que </w:t>
      </w:r>
      <w:r w:rsidRPr="00CD6825">
        <w:rPr>
          <w:b/>
          <w:bCs/>
        </w:rPr>
        <w:t>LA</w:t>
      </w:r>
      <w:r w:rsidRPr="00CD6825">
        <w:t xml:space="preserve"> </w:t>
      </w:r>
      <w:r w:rsidRPr="00CD6825">
        <w:rPr>
          <w:b/>
          <w:bCs/>
        </w:rPr>
        <w:t>POLICÍA METROPOLITANA DE CÚCUTA</w:t>
      </w:r>
      <w:r w:rsidRPr="00CD6825">
        <w:t xml:space="preserve"> adelanta un proceso de contratación a través de la modalidad </w:t>
      </w:r>
      <w:r w:rsidR="00B26890" w:rsidRPr="00CD6825">
        <w:rPr>
          <w:bCs/>
        </w:rPr>
        <w:t>Mínima Cuantía</w:t>
      </w:r>
      <w:r w:rsidRPr="00CD6825">
        <w:rPr>
          <w:bCs/>
        </w:rPr>
        <w:t>,</w:t>
      </w:r>
      <w:r w:rsidRPr="00CD6825">
        <w:t xml:space="preserve"> para la celebración de un contrato estatal para </w:t>
      </w:r>
      <w:r w:rsidR="008B690B" w:rsidRPr="00CD6825">
        <w:t>el</w:t>
      </w:r>
      <w:r w:rsidRPr="00CD6825">
        <w:t xml:space="preserve"> </w:t>
      </w:r>
      <w:r w:rsidR="00CD6825" w:rsidRPr="00CD6825">
        <w:rPr>
          <w:b/>
          <w:bCs/>
        </w:rPr>
        <w:t>SUMINISTRO DE PARTES Y ACCESORIOS PARA LOS RADIOS DE COMUNICACIÓN DE LA POLICIA METROPOLITANA DE CÚCUTA</w:t>
      </w:r>
      <w:r w:rsidR="00A97A04" w:rsidRPr="00CD6825">
        <w:rPr>
          <w:b/>
          <w:bCs/>
        </w:rPr>
        <w:t>.</w:t>
      </w:r>
    </w:p>
    <w:p w14:paraId="2EE0F8C9" w14:textId="77777777" w:rsidR="00A97A04" w:rsidRPr="00CD6825" w:rsidRDefault="00A97A04" w:rsidP="00A97A04">
      <w:pPr>
        <w:jc w:val="both"/>
      </w:pPr>
    </w:p>
    <w:p w14:paraId="5FF06982" w14:textId="77777777" w:rsidR="00FD16BA" w:rsidRPr="00CD6825" w:rsidRDefault="00FD16BA" w:rsidP="00FD16BA">
      <w:pPr>
        <w:pStyle w:val="Tibitoc"/>
        <w:spacing w:line="276" w:lineRule="auto"/>
        <w:jc w:val="both"/>
        <w:rPr>
          <w:rFonts w:cs="Arial"/>
          <w:b w:val="0"/>
          <w:bCs/>
          <w:sz w:val="20"/>
          <w:szCs w:val="20"/>
        </w:rPr>
      </w:pPr>
      <w:r w:rsidRPr="00CD6825">
        <w:rPr>
          <w:rFonts w:cs="Arial"/>
          <w:sz w:val="20"/>
          <w:szCs w:val="20"/>
        </w:rPr>
        <w:t xml:space="preserve">SEGUNDO: </w:t>
      </w:r>
      <w:r w:rsidRPr="00CD6825">
        <w:rPr>
          <w:rFonts w:cs="Arial"/>
          <w:b w:val="0"/>
          <w:bCs/>
          <w:sz w:val="20"/>
          <w:szCs w:val="20"/>
        </w:rPr>
        <w:t xml:space="preserve">Que </w:t>
      </w:r>
      <w:r w:rsidRPr="00CD6825">
        <w:rPr>
          <w:rFonts w:cs="Arial"/>
          <w:sz w:val="20"/>
          <w:szCs w:val="20"/>
        </w:rPr>
        <w:t xml:space="preserve">EL PROPONENTE </w:t>
      </w:r>
      <w:r w:rsidRPr="00CD682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50C95DE" w14:textId="77777777" w:rsidR="00FD16BA" w:rsidRPr="00CD6825" w:rsidRDefault="00FD16BA" w:rsidP="00FD16BA">
      <w:pPr>
        <w:pStyle w:val="Tibitoc"/>
        <w:spacing w:line="276" w:lineRule="auto"/>
        <w:jc w:val="both"/>
        <w:rPr>
          <w:rFonts w:cs="Arial"/>
          <w:b w:val="0"/>
          <w:bCs/>
          <w:sz w:val="20"/>
          <w:szCs w:val="20"/>
        </w:rPr>
      </w:pPr>
    </w:p>
    <w:p w14:paraId="6EDE1FDD" w14:textId="77777777" w:rsidR="00FD16BA" w:rsidRPr="00CD6825" w:rsidRDefault="00FD16BA" w:rsidP="00FD16BA">
      <w:pPr>
        <w:spacing w:line="276" w:lineRule="auto"/>
        <w:jc w:val="both"/>
        <w:rPr>
          <w:b/>
          <w:bCs/>
        </w:rPr>
      </w:pPr>
      <w:r w:rsidRPr="00CD6825">
        <w:rPr>
          <w:b/>
          <w:bCs/>
        </w:rPr>
        <w:t>CLAUSULA PRIMERA. COMPROMISOS ASUMIDOS.</w:t>
      </w:r>
    </w:p>
    <w:p w14:paraId="5A7966A8" w14:textId="77777777" w:rsidR="00FD16BA" w:rsidRPr="00CD6825" w:rsidRDefault="00FD16BA" w:rsidP="00FD16BA">
      <w:pPr>
        <w:spacing w:line="276" w:lineRule="auto"/>
        <w:jc w:val="both"/>
        <w:rPr>
          <w:b/>
          <w:bCs/>
        </w:rPr>
      </w:pPr>
    </w:p>
    <w:p w14:paraId="7E642128" w14:textId="77777777" w:rsidR="00FD16BA" w:rsidRPr="00CD6825" w:rsidRDefault="00FD16BA" w:rsidP="00FD16BA">
      <w:pPr>
        <w:spacing w:line="276" w:lineRule="auto"/>
        <w:jc w:val="both"/>
      </w:pPr>
      <w:r w:rsidRPr="00CD6825">
        <w:rPr>
          <w:b/>
          <w:bCs/>
        </w:rPr>
        <w:t>EL PROPONENTE</w:t>
      </w:r>
      <w:r w:rsidRPr="00CD6825">
        <w:t>, mediante suscripción del presente documento, asume los siguientes compromisos:</w:t>
      </w:r>
    </w:p>
    <w:p w14:paraId="6258EB79" w14:textId="77777777" w:rsidR="00FD16BA" w:rsidRPr="00CD6825" w:rsidRDefault="00FD16BA" w:rsidP="00FD16BA">
      <w:pPr>
        <w:spacing w:line="276" w:lineRule="auto"/>
        <w:jc w:val="both"/>
      </w:pPr>
    </w:p>
    <w:p w14:paraId="084E6930"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w:t>
      </w:r>
      <w:r w:rsidRPr="00CD6825">
        <w:rPr>
          <w:b/>
          <w:bCs/>
        </w:rPr>
        <w:t>LA INFORMACIÓN CONFIDENCIAL</w:t>
      </w:r>
      <w:r w:rsidRPr="00CD6825">
        <w:t xml:space="preserve"> revelada por </w:t>
      </w:r>
      <w:r w:rsidRPr="00CD6825">
        <w:rPr>
          <w:b/>
          <w:bCs/>
        </w:rPr>
        <w:t xml:space="preserve">LA POLICÍA NACIONAL </w:t>
      </w:r>
      <w:r w:rsidRPr="00CD6825">
        <w:t>o por terceros formalmente designados para el efecto.</w:t>
      </w:r>
    </w:p>
    <w:p w14:paraId="4325FCF3"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ni utilizar, en provecho propio o de terceros y para fines distintos a los previstos en el </w:t>
      </w:r>
      <w:r w:rsidRPr="00CD6825">
        <w:rPr>
          <w:b/>
          <w:bCs/>
        </w:rPr>
        <w:t>CONTRATO</w:t>
      </w:r>
      <w:r w:rsidRPr="00CD6825">
        <w:t xml:space="preserve">, la información que le sea entregada directamente por </w:t>
      </w:r>
      <w:r w:rsidRPr="00CD6825">
        <w:rPr>
          <w:b/>
          <w:bCs/>
        </w:rPr>
        <w:t>LA POLICÍA NACIONAL</w:t>
      </w:r>
      <w:r w:rsidRPr="00CD6825">
        <w:t xml:space="preserve"> y/o sus designados.</w:t>
      </w:r>
    </w:p>
    <w:p w14:paraId="2365DE0E"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por ningún motivo la información que personalmente conozca o llegare a conocer en desarrollo y ejecución de las actividades que le competan por causa o con ocasión del </w:t>
      </w:r>
      <w:r w:rsidRPr="00CD6825">
        <w:rPr>
          <w:b/>
          <w:bCs/>
        </w:rPr>
        <w:t>CONTRATO</w:t>
      </w:r>
      <w:r w:rsidRPr="00CD6825">
        <w:t>.</w:t>
      </w:r>
    </w:p>
    <w:p w14:paraId="16048885"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la información protegida por derechos de autor o por secreto industrial de acuerdo a la normatividad vigente y que haga parte de </w:t>
      </w:r>
      <w:r w:rsidRPr="00CD6825">
        <w:rPr>
          <w:b/>
          <w:bCs/>
        </w:rPr>
        <w:t>LA INFORMACIÓN CONFIDENCIAL</w:t>
      </w:r>
      <w:r w:rsidRPr="00CD6825">
        <w:t>.</w:t>
      </w:r>
    </w:p>
    <w:p w14:paraId="46F60A17" w14:textId="77777777" w:rsidR="00FD16BA" w:rsidRPr="00CD6825" w:rsidRDefault="00FD16BA">
      <w:pPr>
        <w:numPr>
          <w:ilvl w:val="0"/>
          <w:numId w:val="11"/>
        </w:numPr>
        <w:tabs>
          <w:tab w:val="num" w:pos="426"/>
        </w:tabs>
        <w:autoSpaceDE/>
        <w:autoSpaceDN/>
        <w:ind w:left="426"/>
        <w:jc w:val="both"/>
      </w:pPr>
      <w:r w:rsidRPr="00CD6825">
        <w:t xml:space="preserve">Reconocer que el recibo de </w:t>
      </w:r>
      <w:r w:rsidRPr="00CD6825">
        <w:rPr>
          <w:b/>
          <w:bCs/>
        </w:rPr>
        <w:t>LA INFORMACIÓN CONFIDENCIAL</w:t>
      </w:r>
      <w:r w:rsidRPr="00CD6825">
        <w:t xml:space="preserve"> no concede, ni expresa ni implícitamente, autorización, permiso o licencia de uso de marcas, patentes, derechos de autor, o de cualquier otro derecho de propiedad industrial o intelectual de </w:t>
      </w:r>
      <w:r w:rsidRPr="00CD6825">
        <w:rPr>
          <w:b/>
          <w:bCs/>
        </w:rPr>
        <w:t>LA POLICÍA NACIONAL</w:t>
      </w:r>
      <w:r w:rsidRPr="00CD6825">
        <w:t>.</w:t>
      </w:r>
    </w:p>
    <w:p w14:paraId="67EE01E6" w14:textId="77777777" w:rsidR="00FD16BA" w:rsidRPr="00CD6825" w:rsidRDefault="00FD16BA">
      <w:pPr>
        <w:numPr>
          <w:ilvl w:val="0"/>
          <w:numId w:val="11"/>
        </w:numPr>
        <w:tabs>
          <w:tab w:val="num" w:pos="426"/>
        </w:tabs>
        <w:autoSpaceDE/>
        <w:autoSpaceDN/>
        <w:ind w:left="426"/>
        <w:jc w:val="both"/>
      </w:pPr>
      <w:r w:rsidRPr="00CD6825">
        <w:lastRenderedPageBreak/>
        <w:t xml:space="preserve">suscribir, con antelación a la revelación de </w:t>
      </w:r>
      <w:r w:rsidRPr="00CD6825">
        <w:rPr>
          <w:b/>
          <w:bCs/>
        </w:rPr>
        <w:t>LA INFORMACIÓN CONFIDENCIAL</w:t>
      </w:r>
      <w:r w:rsidRPr="00CD682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CD6825">
        <w:rPr>
          <w:b/>
          <w:bCs/>
        </w:rPr>
        <w:t>CONTRATO</w:t>
      </w:r>
      <w:r w:rsidRPr="00CD6825">
        <w:t>.</w:t>
      </w:r>
    </w:p>
    <w:p w14:paraId="30CBC3D3" w14:textId="77777777" w:rsidR="00FD16BA" w:rsidRPr="00CD6825" w:rsidRDefault="00FD16BA">
      <w:pPr>
        <w:numPr>
          <w:ilvl w:val="0"/>
          <w:numId w:val="11"/>
        </w:numPr>
        <w:tabs>
          <w:tab w:val="num" w:pos="426"/>
        </w:tabs>
        <w:autoSpaceDE/>
        <w:autoSpaceDN/>
        <w:ind w:left="426"/>
        <w:jc w:val="both"/>
      </w:pPr>
      <w:r w:rsidRPr="00CD6825">
        <w:rPr>
          <w:b/>
          <w:bCs/>
        </w:rPr>
        <w:t>El PROPONENTE</w:t>
      </w:r>
      <w:r w:rsidRPr="00CD6825">
        <w:t xml:space="preserve"> mantendrá una lista de usuarios de </w:t>
      </w:r>
      <w:r w:rsidRPr="00CD6825">
        <w:rPr>
          <w:b/>
          <w:bCs/>
        </w:rPr>
        <w:t>LA INFORMACIÓN CONFIDENCIAL</w:t>
      </w:r>
      <w:r w:rsidRPr="00CD6825">
        <w:t xml:space="preserve"> que será entregada a </w:t>
      </w:r>
      <w:r w:rsidRPr="00CD6825">
        <w:rPr>
          <w:b/>
          <w:bCs/>
        </w:rPr>
        <w:t>EL PROPONENTE</w:t>
      </w:r>
      <w:r w:rsidRPr="00CD6825">
        <w:t xml:space="preserve"> cuando ella lo solicite.</w:t>
      </w:r>
    </w:p>
    <w:p w14:paraId="14244561" w14:textId="77777777" w:rsidR="00FD16BA" w:rsidRPr="00CD6825" w:rsidRDefault="00FD16BA">
      <w:pPr>
        <w:numPr>
          <w:ilvl w:val="0"/>
          <w:numId w:val="11"/>
        </w:numPr>
        <w:tabs>
          <w:tab w:val="num" w:pos="426"/>
        </w:tabs>
        <w:autoSpaceDE/>
        <w:autoSpaceDN/>
        <w:ind w:left="426"/>
        <w:jc w:val="both"/>
      </w:pPr>
      <w:r w:rsidRPr="00CD6825">
        <w:t xml:space="preserve">Utilizar única y exclusivamente </w:t>
      </w:r>
      <w:r w:rsidRPr="00CD6825">
        <w:rPr>
          <w:b/>
          <w:bCs/>
        </w:rPr>
        <w:t>LA INFORMACIÓN CONFIDENCIAL</w:t>
      </w:r>
      <w:r w:rsidRPr="00CD6825">
        <w:t xml:space="preserve"> que conozca o llegare a conocer, en desarrollo y ejecución de lo que le competa en relación con el </w:t>
      </w:r>
      <w:r w:rsidRPr="00CD6825">
        <w:rPr>
          <w:b/>
          <w:bCs/>
        </w:rPr>
        <w:t>CONTRATO.</w:t>
      </w:r>
    </w:p>
    <w:p w14:paraId="4E8657E7" w14:textId="77777777" w:rsidR="00FD16BA" w:rsidRPr="00CD6825" w:rsidRDefault="00FD16BA">
      <w:pPr>
        <w:numPr>
          <w:ilvl w:val="0"/>
          <w:numId w:val="11"/>
        </w:numPr>
        <w:tabs>
          <w:tab w:val="num" w:pos="426"/>
        </w:tabs>
        <w:autoSpaceDE/>
        <w:autoSpaceDN/>
        <w:ind w:left="426"/>
        <w:jc w:val="both"/>
      </w:pPr>
      <w:r w:rsidRPr="00CD6825">
        <w:t xml:space="preserve">No utilizar </w:t>
      </w:r>
      <w:r w:rsidRPr="00CD6825">
        <w:rPr>
          <w:b/>
          <w:bCs/>
        </w:rPr>
        <w:t>LA INFORMACIÓN CONFIDENCIAL</w:t>
      </w:r>
      <w:r w:rsidRPr="00CD6825">
        <w:t xml:space="preserve"> que conozca o llegare a conocer, en desarrollo y ejecución del </w:t>
      </w:r>
      <w:r w:rsidRPr="00CD6825">
        <w:rPr>
          <w:b/>
          <w:bCs/>
        </w:rPr>
        <w:t>CONTRATO</w:t>
      </w:r>
      <w:r w:rsidRPr="00CD6825">
        <w:t>, en provecho propio o de terceros y para fines distintos a los previstos en el mismo, prohibiéndose la divulgación inclusive para fines académicos.</w:t>
      </w:r>
    </w:p>
    <w:p w14:paraId="12E72591" w14:textId="77777777" w:rsidR="00FD16BA" w:rsidRPr="00CD6825" w:rsidRDefault="00FD16BA">
      <w:pPr>
        <w:numPr>
          <w:ilvl w:val="0"/>
          <w:numId w:val="11"/>
        </w:numPr>
        <w:tabs>
          <w:tab w:val="num" w:pos="426"/>
        </w:tabs>
        <w:autoSpaceDE/>
        <w:autoSpaceDN/>
        <w:ind w:left="426"/>
        <w:jc w:val="both"/>
      </w:pPr>
      <w:r w:rsidRPr="00CD6825">
        <w:t xml:space="preserve">Adoptar y mantener mecanismos internos de seguridad adecuados para proteger la confidencialidad de toda la información que conozca o llegare a conocer en desarrollo del </w:t>
      </w:r>
      <w:r w:rsidRPr="00CD6825">
        <w:rPr>
          <w:b/>
          <w:bCs/>
        </w:rPr>
        <w:t>CONTRATO</w:t>
      </w:r>
      <w:r w:rsidRPr="00CD6825">
        <w:t>.</w:t>
      </w:r>
    </w:p>
    <w:p w14:paraId="4898EDB0" w14:textId="77777777" w:rsidR="00FD16BA" w:rsidRPr="00CD6825" w:rsidRDefault="00FD16BA">
      <w:pPr>
        <w:numPr>
          <w:ilvl w:val="0"/>
          <w:numId w:val="11"/>
        </w:numPr>
        <w:tabs>
          <w:tab w:val="num" w:pos="426"/>
        </w:tabs>
        <w:autoSpaceDE/>
        <w:autoSpaceDN/>
        <w:ind w:left="426"/>
        <w:jc w:val="both"/>
      </w:pPr>
      <w:r w:rsidRPr="00CD6825">
        <w:t xml:space="preserve">No usar </w:t>
      </w:r>
      <w:r w:rsidRPr="00CD6825">
        <w:rPr>
          <w:b/>
          <w:bCs/>
        </w:rPr>
        <w:t>LA INFORMACIÓN CONFIDENCIAL</w:t>
      </w:r>
      <w:r w:rsidRPr="00CD6825">
        <w:t xml:space="preserve"> de modo que pueda ser de alguna manera, directa o indirectamente, perjudicial para los intereses de </w:t>
      </w:r>
      <w:r w:rsidRPr="00CD6825">
        <w:rPr>
          <w:b/>
          <w:bCs/>
        </w:rPr>
        <w:t>LA POLICÍA NACIONAL</w:t>
      </w:r>
      <w:r w:rsidRPr="00CD6825">
        <w:t>.</w:t>
      </w:r>
    </w:p>
    <w:p w14:paraId="2DE353C1" w14:textId="77777777" w:rsidR="00FD16BA" w:rsidRPr="00CD6825" w:rsidRDefault="00FD16BA">
      <w:pPr>
        <w:numPr>
          <w:ilvl w:val="0"/>
          <w:numId w:val="11"/>
        </w:numPr>
        <w:tabs>
          <w:tab w:val="num" w:pos="426"/>
        </w:tabs>
        <w:autoSpaceDE/>
        <w:autoSpaceDN/>
        <w:ind w:left="426"/>
        <w:jc w:val="both"/>
      </w:pPr>
      <w:r w:rsidRPr="00CD6825">
        <w:t xml:space="preserve">No acceder, copiar, reproducir, distribuir o transmitir por ningún medio conocido o por conocer </w:t>
      </w:r>
      <w:r w:rsidRPr="00CD6825">
        <w:rPr>
          <w:b/>
          <w:bCs/>
        </w:rPr>
        <w:t>LA INFORMACIÓN CONFIDENCIAL</w:t>
      </w:r>
      <w:r w:rsidRPr="00CD6825">
        <w:t xml:space="preserve">, en todo o en parte, sin previo y escrito consentimiento de </w:t>
      </w:r>
      <w:r w:rsidRPr="00CD6825">
        <w:rPr>
          <w:b/>
          <w:bCs/>
        </w:rPr>
        <w:t>LA POLICÍA NACIONAL</w:t>
      </w:r>
      <w:r w:rsidRPr="00CD6825">
        <w:t>.</w:t>
      </w:r>
    </w:p>
    <w:p w14:paraId="0510CC4A" w14:textId="77777777" w:rsidR="00FD16BA" w:rsidRPr="00CD6825" w:rsidRDefault="00FD16BA">
      <w:pPr>
        <w:numPr>
          <w:ilvl w:val="0"/>
          <w:numId w:val="11"/>
        </w:numPr>
        <w:tabs>
          <w:tab w:val="num" w:pos="426"/>
        </w:tabs>
        <w:autoSpaceDE/>
        <w:autoSpaceDN/>
        <w:ind w:left="426"/>
        <w:jc w:val="both"/>
      </w:pPr>
      <w:r w:rsidRPr="00CD6825">
        <w:t>Cumplir con la confidencialidad en las mismas condiciones y formas, y con el mismo cuidado con que realiza la protección de la información confidencial.</w:t>
      </w:r>
    </w:p>
    <w:p w14:paraId="7079D6B2" w14:textId="77777777" w:rsidR="00FD16BA" w:rsidRPr="00CD6825" w:rsidRDefault="00FD16BA" w:rsidP="00FD16BA">
      <w:pPr>
        <w:jc w:val="both"/>
      </w:pPr>
    </w:p>
    <w:p w14:paraId="0D2E6420" w14:textId="77777777" w:rsidR="00FD16BA" w:rsidRPr="00CD6825" w:rsidRDefault="00FD16BA" w:rsidP="00FD16BA">
      <w:pPr>
        <w:jc w:val="both"/>
        <w:rPr>
          <w:lang w:eastAsia="es-CO"/>
        </w:rPr>
      </w:pPr>
      <w:r w:rsidRPr="00CD6825">
        <w:rPr>
          <w:lang w:eastAsia="es-CO"/>
        </w:rPr>
        <w:t>El proponente:</w:t>
      </w:r>
    </w:p>
    <w:p w14:paraId="47C3E409" w14:textId="77777777" w:rsidR="00FD16BA" w:rsidRPr="00CD6825" w:rsidRDefault="00FD16BA" w:rsidP="00FD16BA">
      <w:pPr>
        <w:jc w:val="both"/>
        <w:rPr>
          <w:lang w:eastAsia="es-CO"/>
        </w:rPr>
      </w:pPr>
      <w:r w:rsidRPr="00CD6825">
        <w:rPr>
          <w:lang w:eastAsia="es-CO"/>
        </w:rPr>
        <w:t>  </w:t>
      </w:r>
    </w:p>
    <w:p w14:paraId="411000E4" w14:textId="77777777" w:rsidR="00FD16BA" w:rsidRPr="00CD6825" w:rsidRDefault="00FD16BA" w:rsidP="00FD16BA">
      <w:pPr>
        <w:jc w:val="both"/>
        <w:rPr>
          <w:lang w:eastAsia="es-CO"/>
        </w:rPr>
      </w:pPr>
    </w:p>
    <w:p w14:paraId="59B978EF" w14:textId="77777777" w:rsidR="00FD16BA" w:rsidRPr="00CD6825" w:rsidRDefault="00FD16BA" w:rsidP="00FD16BA">
      <w:pPr>
        <w:jc w:val="both"/>
        <w:rPr>
          <w:lang w:eastAsia="es-CO"/>
        </w:rPr>
      </w:pPr>
    </w:p>
    <w:p w14:paraId="3B613E51" w14:textId="77777777" w:rsidR="00FD16BA" w:rsidRPr="00CD6825" w:rsidRDefault="00FD16BA" w:rsidP="00FD16BA">
      <w:pPr>
        <w:jc w:val="both"/>
        <w:rPr>
          <w:lang w:eastAsia="es-CO"/>
        </w:rPr>
      </w:pPr>
    </w:p>
    <w:p w14:paraId="1CA08CEF" w14:textId="77777777" w:rsidR="00FD16BA" w:rsidRPr="00CD6825" w:rsidRDefault="00FD16BA" w:rsidP="00FD16BA">
      <w:pPr>
        <w:pStyle w:val="Prrafodelista"/>
        <w:tabs>
          <w:tab w:val="left" w:pos="240"/>
          <w:tab w:val="left" w:pos="6210"/>
        </w:tabs>
        <w:ind w:left="0"/>
        <w:jc w:val="center"/>
        <w:rPr>
          <w:rFonts w:cs="Arial"/>
          <w:b/>
        </w:rPr>
      </w:pPr>
    </w:p>
    <w:p w14:paraId="564B68B1" w14:textId="77777777" w:rsidR="00FD16BA" w:rsidRPr="00CD6825" w:rsidRDefault="00FD16BA" w:rsidP="00FD16BA">
      <w:pPr>
        <w:pStyle w:val="Prrafodelista"/>
        <w:tabs>
          <w:tab w:val="left" w:pos="240"/>
          <w:tab w:val="left" w:pos="6210"/>
        </w:tabs>
        <w:ind w:left="0"/>
        <w:jc w:val="center"/>
        <w:rPr>
          <w:rFonts w:cs="Arial"/>
          <w:b/>
        </w:rPr>
      </w:pPr>
    </w:p>
    <w:p w14:paraId="25FC2D29" w14:textId="77777777" w:rsidR="00FD16BA" w:rsidRPr="00CD6825" w:rsidRDefault="00FD16BA" w:rsidP="00FD16BA">
      <w:pPr>
        <w:pStyle w:val="Prrafodelista"/>
        <w:tabs>
          <w:tab w:val="left" w:pos="240"/>
          <w:tab w:val="left" w:pos="6210"/>
        </w:tabs>
        <w:ind w:left="0"/>
        <w:jc w:val="center"/>
        <w:rPr>
          <w:rFonts w:cs="Arial"/>
          <w:b/>
        </w:rPr>
      </w:pPr>
    </w:p>
    <w:p w14:paraId="4CC0EA18" w14:textId="77777777" w:rsidR="00AF6CDA" w:rsidRPr="008645F9" w:rsidRDefault="00AF6CDA" w:rsidP="00AF6CDA">
      <w:pPr>
        <w:jc w:val="both"/>
      </w:pPr>
      <w:r w:rsidRPr="008645F9">
        <w:rPr>
          <w:b/>
        </w:rPr>
        <w:t>__________________________________</w:t>
      </w:r>
    </w:p>
    <w:p w14:paraId="1FE17DDA"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8A5D396"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39008163"/>
          <w:placeholder>
            <w:docPart w:val="33DAFC008AB546ACB57257CFCC4D914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CB2EE97"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462852795"/>
          <w:placeholder>
            <w:docPart w:val="944B34FDD45446D0BE865DFCE054E7D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7781388"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31496939"/>
          <w:placeholder>
            <w:docPart w:val="5B6024797F7A43DD850E69D3AAE2E73F"/>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4925233"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549649970"/>
          <w:placeholder>
            <w:docPart w:val="82D01E964FA24A669329BF23FC26123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6849DE"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44150941"/>
          <w:placeholder>
            <w:docPart w:val="5B68B2DC62E440018E891D3B2F9BFB8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7E68D3D"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11053090"/>
          <w:placeholder>
            <w:docPart w:val="A55BDEB9224848708DA55A16C7009BD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2C50A7F"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605222737"/>
          <w:placeholder>
            <w:docPart w:val="156CB50F5F8E4BF7B33EE54B1A37234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661912E" w14:textId="77777777" w:rsidR="006F279F" w:rsidRPr="00CD6825" w:rsidRDefault="006F279F" w:rsidP="00846B52">
      <w:pPr>
        <w:pStyle w:val="Default"/>
        <w:rPr>
          <w:b/>
          <w:bCs/>
          <w:color w:val="auto"/>
          <w:sz w:val="20"/>
          <w:szCs w:val="22"/>
        </w:rPr>
      </w:pPr>
    </w:p>
    <w:p w14:paraId="38BB48AC" w14:textId="77777777" w:rsidR="000741EF" w:rsidRPr="008C03C4" w:rsidRDefault="000741EF" w:rsidP="00846B52">
      <w:pPr>
        <w:pStyle w:val="Default"/>
        <w:rPr>
          <w:b/>
          <w:bCs/>
          <w:color w:val="EE0000"/>
          <w:sz w:val="20"/>
          <w:szCs w:val="22"/>
        </w:rPr>
      </w:pPr>
    </w:p>
    <w:p w14:paraId="1BFE7766" w14:textId="77777777" w:rsidR="00707410" w:rsidRPr="008C03C4" w:rsidRDefault="00707410" w:rsidP="00846B52">
      <w:pPr>
        <w:pStyle w:val="Default"/>
        <w:rPr>
          <w:b/>
          <w:bCs/>
          <w:color w:val="EE0000"/>
          <w:sz w:val="20"/>
          <w:szCs w:val="22"/>
        </w:rPr>
      </w:pPr>
    </w:p>
    <w:p w14:paraId="13A809CD" w14:textId="77777777" w:rsidR="00C1117A" w:rsidRPr="008C03C4" w:rsidRDefault="00C1117A" w:rsidP="00846B52">
      <w:pPr>
        <w:pStyle w:val="Default"/>
        <w:rPr>
          <w:b/>
          <w:bCs/>
          <w:color w:val="EE0000"/>
          <w:sz w:val="20"/>
          <w:szCs w:val="22"/>
        </w:rPr>
      </w:pPr>
    </w:p>
    <w:p w14:paraId="43E80C8C" w14:textId="77777777" w:rsidR="00A97A04" w:rsidRPr="008C03C4" w:rsidRDefault="00A97A04" w:rsidP="00846B52">
      <w:pPr>
        <w:pStyle w:val="Default"/>
        <w:rPr>
          <w:b/>
          <w:bCs/>
          <w:color w:val="EE0000"/>
          <w:sz w:val="20"/>
          <w:szCs w:val="22"/>
        </w:rPr>
      </w:pPr>
    </w:p>
    <w:p w14:paraId="13C30003" w14:textId="77777777" w:rsidR="00A97A04" w:rsidRPr="008C03C4" w:rsidRDefault="00A97A04" w:rsidP="00846B52">
      <w:pPr>
        <w:pStyle w:val="Default"/>
        <w:rPr>
          <w:b/>
          <w:bCs/>
          <w:color w:val="EE0000"/>
          <w:sz w:val="20"/>
          <w:szCs w:val="22"/>
        </w:rPr>
      </w:pPr>
    </w:p>
    <w:p w14:paraId="793F2A6A" w14:textId="77777777" w:rsidR="00707410" w:rsidRPr="008C03C4" w:rsidRDefault="00707410" w:rsidP="00846B52">
      <w:pPr>
        <w:pStyle w:val="Default"/>
        <w:rPr>
          <w:b/>
          <w:bCs/>
          <w:color w:val="EE0000"/>
          <w:sz w:val="20"/>
          <w:szCs w:val="22"/>
        </w:rPr>
      </w:pPr>
    </w:p>
    <w:p w14:paraId="3AFBE510" w14:textId="77777777" w:rsidR="00B333AC" w:rsidRDefault="00B333AC" w:rsidP="00846B52">
      <w:pPr>
        <w:pStyle w:val="Default"/>
        <w:rPr>
          <w:b/>
          <w:bCs/>
          <w:color w:val="EE0000"/>
          <w:sz w:val="20"/>
          <w:szCs w:val="22"/>
        </w:rPr>
      </w:pPr>
    </w:p>
    <w:p w14:paraId="37D404A8" w14:textId="77777777" w:rsidR="0035399E" w:rsidRDefault="0035399E" w:rsidP="00846B52">
      <w:pPr>
        <w:pStyle w:val="Default"/>
        <w:rPr>
          <w:b/>
          <w:bCs/>
          <w:color w:val="EE0000"/>
          <w:sz w:val="20"/>
          <w:szCs w:val="22"/>
        </w:rPr>
      </w:pPr>
    </w:p>
    <w:p w14:paraId="7156DC55" w14:textId="77777777" w:rsidR="0035399E" w:rsidRDefault="0035399E" w:rsidP="00846B52">
      <w:pPr>
        <w:pStyle w:val="Default"/>
        <w:rPr>
          <w:b/>
          <w:bCs/>
          <w:color w:val="EE0000"/>
          <w:sz w:val="20"/>
          <w:szCs w:val="22"/>
        </w:rPr>
      </w:pPr>
    </w:p>
    <w:p w14:paraId="068F4262" w14:textId="77777777" w:rsidR="0035399E" w:rsidRPr="008C03C4" w:rsidRDefault="0035399E" w:rsidP="00846B52">
      <w:pPr>
        <w:pStyle w:val="Default"/>
        <w:rPr>
          <w:b/>
          <w:bCs/>
          <w:color w:val="EE0000"/>
          <w:sz w:val="20"/>
          <w:szCs w:val="22"/>
        </w:rPr>
      </w:pPr>
    </w:p>
    <w:p w14:paraId="429D1469" w14:textId="4ECA82DE" w:rsidR="00FD16BA" w:rsidRPr="003A2D7A" w:rsidRDefault="00FD16BA" w:rsidP="00FD16BA">
      <w:pPr>
        <w:pStyle w:val="Default"/>
        <w:jc w:val="center"/>
        <w:rPr>
          <w:b/>
          <w:bCs/>
          <w:color w:val="auto"/>
          <w:sz w:val="20"/>
          <w:szCs w:val="22"/>
        </w:rPr>
      </w:pPr>
      <w:r w:rsidRPr="003A2D7A">
        <w:rPr>
          <w:b/>
          <w:bCs/>
          <w:color w:val="auto"/>
          <w:sz w:val="20"/>
          <w:szCs w:val="22"/>
        </w:rPr>
        <w:lastRenderedPageBreak/>
        <w:t>CERTIFICADO DE INHABILIDADES E INCOMPATIBILIDADES O PROHIBICIONES</w:t>
      </w:r>
    </w:p>
    <w:p w14:paraId="1F24D93D" w14:textId="77777777" w:rsidR="00FD16BA" w:rsidRPr="003A2D7A" w:rsidRDefault="00FD16BA" w:rsidP="00FD16BA">
      <w:pPr>
        <w:pStyle w:val="Default"/>
        <w:rPr>
          <w:b/>
          <w:bCs/>
          <w:color w:val="auto"/>
          <w:sz w:val="20"/>
          <w:szCs w:val="22"/>
        </w:rPr>
      </w:pPr>
    </w:p>
    <w:p w14:paraId="63AEAB83" w14:textId="77777777" w:rsidR="00FD16BA" w:rsidRPr="003A2D7A" w:rsidRDefault="00FD16BA" w:rsidP="00FD16BA">
      <w:pPr>
        <w:pStyle w:val="Default"/>
        <w:rPr>
          <w:color w:val="auto"/>
          <w:sz w:val="20"/>
          <w:szCs w:val="22"/>
        </w:rPr>
      </w:pPr>
    </w:p>
    <w:p w14:paraId="70D6A851" w14:textId="77777777" w:rsidR="00B6509B" w:rsidRPr="00D815A7" w:rsidRDefault="00000000" w:rsidP="00B6509B">
      <w:pPr>
        <w:jc w:val="both"/>
        <w:rPr>
          <w:rFonts w:eastAsiaTheme="minorEastAsia"/>
          <w:color w:val="FF8F8F"/>
        </w:rPr>
      </w:pPr>
      <w:sdt>
        <w:sdtPr>
          <w:rPr>
            <w:color w:val="808080"/>
          </w:rPr>
          <w:id w:val="434719210"/>
          <w:placeholder>
            <w:docPart w:val="7EBF0458BA034E85B26372D2267011F6"/>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294990672"/>
          <w:placeholder>
            <w:docPart w:val="09BDB80F9BF845C9A3E8582667AAE78D"/>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15EB3B7F" w14:textId="77777777" w:rsidR="00FD16BA" w:rsidRPr="003A2D7A" w:rsidRDefault="00FD16BA" w:rsidP="00FD16BA">
      <w:pPr>
        <w:pStyle w:val="Default"/>
        <w:rPr>
          <w:color w:val="auto"/>
          <w:sz w:val="20"/>
          <w:szCs w:val="22"/>
        </w:rPr>
      </w:pPr>
    </w:p>
    <w:p w14:paraId="7C563FBD" w14:textId="77777777" w:rsidR="00FD16BA" w:rsidRPr="003A2D7A" w:rsidRDefault="00FD16BA" w:rsidP="00FD16BA">
      <w:pPr>
        <w:pStyle w:val="Default"/>
        <w:rPr>
          <w:color w:val="auto"/>
          <w:sz w:val="20"/>
          <w:szCs w:val="22"/>
        </w:rPr>
      </w:pPr>
    </w:p>
    <w:p w14:paraId="13D8363D" w14:textId="77777777" w:rsidR="00FD16BA" w:rsidRPr="003A2D7A" w:rsidRDefault="00FD16BA" w:rsidP="00FD16BA">
      <w:pPr>
        <w:pStyle w:val="Default"/>
        <w:rPr>
          <w:color w:val="auto"/>
          <w:sz w:val="20"/>
          <w:szCs w:val="22"/>
        </w:rPr>
      </w:pPr>
      <w:r w:rsidRPr="003A2D7A">
        <w:rPr>
          <w:color w:val="auto"/>
          <w:sz w:val="20"/>
          <w:szCs w:val="22"/>
        </w:rPr>
        <w:t xml:space="preserve">Señores: </w:t>
      </w:r>
    </w:p>
    <w:p w14:paraId="68A5904F" w14:textId="77777777" w:rsidR="00FD16BA" w:rsidRPr="003A2D7A" w:rsidRDefault="00FD16BA" w:rsidP="00FD16BA">
      <w:pPr>
        <w:pStyle w:val="Default"/>
        <w:rPr>
          <w:color w:val="auto"/>
          <w:sz w:val="20"/>
          <w:szCs w:val="22"/>
        </w:rPr>
      </w:pPr>
      <w:r w:rsidRPr="003A2D7A">
        <w:rPr>
          <w:color w:val="auto"/>
          <w:sz w:val="20"/>
          <w:szCs w:val="22"/>
        </w:rPr>
        <w:t xml:space="preserve">POLICIA METROPOLITANA DE CÚCUTA. </w:t>
      </w:r>
    </w:p>
    <w:p w14:paraId="329E11D9" w14:textId="77777777" w:rsidR="00FD16BA" w:rsidRPr="003A2D7A" w:rsidRDefault="00FD16BA" w:rsidP="00FD16BA">
      <w:pPr>
        <w:pStyle w:val="Default"/>
        <w:rPr>
          <w:color w:val="auto"/>
          <w:sz w:val="20"/>
          <w:szCs w:val="22"/>
        </w:rPr>
      </w:pPr>
      <w:r w:rsidRPr="003A2D7A">
        <w:rPr>
          <w:color w:val="auto"/>
          <w:sz w:val="20"/>
          <w:szCs w:val="22"/>
        </w:rPr>
        <w:t xml:space="preserve">Jefatura Administrativa – </w:t>
      </w:r>
      <w:r w:rsidRPr="003A2D7A">
        <w:rPr>
          <w:rFonts w:cs="Arial"/>
          <w:color w:val="auto"/>
          <w:sz w:val="20"/>
        </w:rPr>
        <w:t>Grupo de Contratos</w:t>
      </w:r>
    </w:p>
    <w:p w14:paraId="751F81ED" w14:textId="77777777" w:rsidR="00FD16BA" w:rsidRPr="003A2D7A" w:rsidRDefault="00FD16BA" w:rsidP="00FD16BA">
      <w:pPr>
        <w:pStyle w:val="Default"/>
        <w:rPr>
          <w:color w:val="auto"/>
          <w:sz w:val="20"/>
          <w:szCs w:val="22"/>
        </w:rPr>
      </w:pPr>
      <w:r w:rsidRPr="003A2D7A">
        <w:rPr>
          <w:color w:val="auto"/>
          <w:sz w:val="20"/>
          <w:szCs w:val="22"/>
        </w:rPr>
        <w:t xml:space="preserve">Avenida Demetrio Mendoza Calles 22 al 24 Barrió san Mateo. </w:t>
      </w:r>
    </w:p>
    <w:p w14:paraId="54C867F8" w14:textId="77777777" w:rsidR="00FD16BA" w:rsidRPr="003A2D7A" w:rsidRDefault="00FD16BA" w:rsidP="00FD16BA">
      <w:pPr>
        <w:pStyle w:val="Default"/>
        <w:rPr>
          <w:color w:val="auto"/>
          <w:sz w:val="20"/>
          <w:szCs w:val="22"/>
        </w:rPr>
      </w:pPr>
      <w:r w:rsidRPr="003A2D7A">
        <w:rPr>
          <w:color w:val="auto"/>
          <w:sz w:val="20"/>
          <w:szCs w:val="22"/>
        </w:rPr>
        <w:t xml:space="preserve">Cúcuta. </w:t>
      </w:r>
    </w:p>
    <w:p w14:paraId="27496D23" w14:textId="77777777" w:rsidR="00FD16BA" w:rsidRPr="003A2D7A" w:rsidRDefault="00FD16BA" w:rsidP="00FD16BA">
      <w:pPr>
        <w:pStyle w:val="Default"/>
        <w:rPr>
          <w:color w:val="auto"/>
          <w:sz w:val="20"/>
          <w:szCs w:val="22"/>
        </w:rPr>
      </w:pPr>
    </w:p>
    <w:p w14:paraId="46EC9B9A" w14:textId="77777777" w:rsidR="00FD16BA" w:rsidRPr="003A2D7A" w:rsidRDefault="00FD16BA" w:rsidP="00FD16BA">
      <w:pPr>
        <w:pStyle w:val="Default"/>
        <w:rPr>
          <w:color w:val="auto"/>
          <w:sz w:val="20"/>
          <w:szCs w:val="22"/>
        </w:rPr>
      </w:pPr>
    </w:p>
    <w:p w14:paraId="7E1A2C26" w14:textId="1E98E864" w:rsidR="00FD16BA" w:rsidRPr="003A2D7A" w:rsidRDefault="00FD16BA" w:rsidP="00FD16BA">
      <w:pPr>
        <w:jc w:val="both"/>
        <w:rPr>
          <w:b/>
        </w:rPr>
      </w:pPr>
      <w:r w:rsidRPr="003A2D7A">
        <w:rPr>
          <w:szCs w:val="22"/>
        </w:rPr>
        <w:t xml:space="preserve">REF: Proceso </w:t>
      </w:r>
      <w:r w:rsidR="003A2D7A" w:rsidRPr="003A2D7A">
        <w:rPr>
          <w:b/>
          <w:bCs/>
          <w:szCs w:val="22"/>
        </w:rPr>
        <w:t xml:space="preserve">PN MECUC MIC 011 2026 </w:t>
      </w:r>
      <w:r w:rsidRPr="003A2D7A">
        <w:rPr>
          <w:bCs/>
          <w:szCs w:val="22"/>
        </w:rPr>
        <w:t>cuyo objeto es</w:t>
      </w:r>
      <w:r w:rsidRPr="003A2D7A">
        <w:rPr>
          <w:b/>
          <w:bCs/>
          <w:szCs w:val="22"/>
        </w:rPr>
        <w:t xml:space="preserve"> </w:t>
      </w:r>
      <w:r w:rsidRPr="003A2D7A">
        <w:rPr>
          <w:b/>
          <w:bCs/>
        </w:rPr>
        <w:t>“</w:t>
      </w:r>
      <w:r w:rsidR="003A2D7A" w:rsidRPr="003A2D7A">
        <w:rPr>
          <w:b/>
          <w:bCs/>
        </w:rPr>
        <w:t>SUMINISTRO DE PARTES Y ACCESORIOS PARA LOS RADIOS DE COMUNICACIÓN DE LA POLICIA METROPOLITANA DE CÚCUTA</w:t>
      </w:r>
      <w:r w:rsidRPr="003A2D7A">
        <w:rPr>
          <w:b/>
        </w:rPr>
        <w:t xml:space="preserve">”. </w:t>
      </w:r>
    </w:p>
    <w:p w14:paraId="4D1C9967" w14:textId="77777777" w:rsidR="00FD16BA" w:rsidRPr="003A2D7A" w:rsidRDefault="00FD16BA" w:rsidP="00FD16BA">
      <w:pPr>
        <w:pStyle w:val="Default"/>
        <w:jc w:val="center"/>
        <w:rPr>
          <w:color w:val="auto"/>
          <w:sz w:val="20"/>
          <w:szCs w:val="22"/>
        </w:rPr>
      </w:pPr>
    </w:p>
    <w:p w14:paraId="49D76401" w14:textId="77777777" w:rsidR="00BC166D" w:rsidRPr="003A2D7A" w:rsidRDefault="00BC166D" w:rsidP="00895EEC">
      <w:pPr>
        <w:pStyle w:val="Default"/>
        <w:rPr>
          <w:color w:val="auto"/>
          <w:sz w:val="20"/>
          <w:szCs w:val="22"/>
        </w:rPr>
      </w:pPr>
    </w:p>
    <w:p w14:paraId="5D35D7F6" w14:textId="4A494279" w:rsidR="00FD16BA" w:rsidRPr="003A2D7A" w:rsidRDefault="008E5FDE" w:rsidP="00FD16BA">
      <w:pPr>
        <w:pStyle w:val="Default"/>
        <w:jc w:val="both"/>
        <w:rPr>
          <w:color w:val="auto"/>
          <w:sz w:val="20"/>
          <w:szCs w:val="22"/>
        </w:rPr>
      </w:pPr>
      <w:r w:rsidRPr="008645F9">
        <w:rPr>
          <w:rFonts w:cs="Arial"/>
          <w:sz w:val="20"/>
          <w:szCs w:val="20"/>
        </w:rPr>
        <w:t xml:space="preserve">El (los) suscrito(s) a saber </w:t>
      </w:r>
      <w:sdt>
        <w:sdtPr>
          <w:rPr>
            <w:rFonts w:cs="Arial"/>
            <w:sz w:val="20"/>
            <w:szCs w:val="20"/>
          </w:rPr>
          <w:id w:val="847454798"/>
          <w:placeholder>
            <w:docPart w:val="458CC866A91A4C9CA60DDFED856C92A5"/>
          </w:placeholder>
          <w:showingPlcHdr/>
          <w15:color w:val="800000"/>
          <w:text/>
        </w:sdtPr>
        <w:sdtContent>
          <w:r w:rsidRPr="008645F9">
            <w:rPr>
              <w:rStyle w:val="Textodelmarcadordeposicin"/>
              <w:rFonts w:cs="Arial"/>
              <w:color w:val="FF8F8F"/>
              <w:sz w:val="20"/>
              <w:szCs w:val="20"/>
              <w:u w:val="single"/>
            </w:rPr>
            <w:t xml:space="preserve">Nombre del representante legal de la sociedad, asociación, persona jurídica, consorcio, unión temporal </w:t>
          </w:r>
          <w:r w:rsidRPr="008645F9">
            <w:rPr>
              <w:rStyle w:val="Textodelmarcadordeposicin"/>
              <w:rFonts w:cs="Arial"/>
              <w:color w:val="FF8F8F"/>
              <w:sz w:val="20"/>
              <w:szCs w:val="20"/>
            </w:rPr>
            <w:t>.</w:t>
          </w:r>
        </w:sdtContent>
      </w:sdt>
      <w:r w:rsidRPr="008645F9">
        <w:rPr>
          <w:rFonts w:cs="Arial"/>
          <w:sz w:val="20"/>
          <w:szCs w:val="20"/>
        </w:rPr>
        <w:t xml:space="preserve">: domiciliado en </w:t>
      </w:r>
      <w:sdt>
        <w:sdtPr>
          <w:rPr>
            <w:rFonts w:cs="Arial"/>
            <w:sz w:val="20"/>
            <w:szCs w:val="20"/>
          </w:rPr>
          <w:id w:val="1176610009"/>
          <w:placeholder>
            <w:docPart w:val="46F3902806274909AFFC4BC5C5B01D3B"/>
          </w:placeholder>
          <w:showingPlcHdr/>
          <w15:color w:val="800000"/>
          <w:text/>
        </w:sdtPr>
        <w:sdtContent>
          <w:r w:rsidRPr="008645F9">
            <w:rPr>
              <w:rStyle w:val="Textodelmarcadordeposicin"/>
              <w:rFonts w:cs="Arial"/>
              <w:color w:val="FF8F8F"/>
              <w:sz w:val="20"/>
              <w:szCs w:val="20"/>
              <w:u w:val="single"/>
            </w:rPr>
            <w:t>Domicio de la persona firmante</w:t>
          </w:r>
          <w:r w:rsidRPr="008645F9">
            <w:rPr>
              <w:rStyle w:val="Textodelmarcadordeposicin"/>
              <w:rFonts w:cs="Arial"/>
              <w:sz w:val="20"/>
              <w:szCs w:val="20"/>
            </w:rPr>
            <w:t>.</w:t>
          </w:r>
        </w:sdtContent>
      </w:sdt>
      <w:r w:rsidRPr="008645F9">
        <w:rPr>
          <w:rFonts w:cs="Arial"/>
          <w:sz w:val="20"/>
          <w:szCs w:val="20"/>
        </w:rPr>
        <w:t>, identificado con</w:t>
      </w:r>
      <w:r w:rsidRPr="008645F9">
        <w:rPr>
          <w:rFonts w:cs="Arial"/>
          <w:color w:val="FF8F8F"/>
          <w:sz w:val="20"/>
          <w:szCs w:val="20"/>
        </w:rPr>
        <w:t xml:space="preserve"> </w:t>
      </w:r>
      <w:sdt>
        <w:sdtPr>
          <w:rPr>
            <w:rFonts w:cs="Arial"/>
            <w:color w:val="FF8F8F"/>
            <w:sz w:val="20"/>
            <w:szCs w:val="20"/>
          </w:rPr>
          <w:id w:val="1830479544"/>
          <w:placeholder>
            <w:docPart w:val="22A1EA365360493E8B07E0E8F9F169A1"/>
          </w:placeholder>
          <w:showingPlcHdr/>
          <w15:color w:val="800000"/>
          <w:text/>
        </w:sdtPr>
        <w:sdtEndPr>
          <w:rPr>
            <w:color w:val="000000"/>
          </w:rPr>
        </w:sdtEndPr>
        <w:sdtContent>
          <w:r w:rsidRPr="008645F9">
            <w:rPr>
              <w:rStyle w:val="Textodelmarcadordeposicin"/>
              <w:rFonts w:cs="Arial"/>
              <w:color w:val="FF8F8F"/>
              <w:sz w:val="20"/>
              <w:szCs w:val="20"/>
              <w:u w:val="single"/>
            </w:rPr>
            <w:t>Documentos de identificación y lugar de expedición</w:t>
          </w:r>
        </w:sdtContent>
      </w:sdt>
      <w:r w:rsidRPr="008645F9">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FD16BA" w:rsidRPr="003A2D7A">
        <w:rPr>
          <w:color w:val="auto"/>
          <w:sz w:val="20"/>
          <w:szCs w:val="22"/>
        </w:rPr>
        <w:t xml:space="preserve">,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75AAE682" w14:textId="77777777" w:rsidR="00FD16BA" w:rsidRPr="003A2D7A" w:rsidRDefault="00FD16BA" w:rsidP="00FD16BA">
      <w:pPr>
        <w:pStyle w:val="Default"/>
        <w:rPr>
          <w:color w:val="auto"/>
          <w:sz w:val="20"/>
          <w:szCs w:val="22"/>
        </w:rPr>
      </w:pPr>
    </w:p>
    <w:p w14:paraId="385A09E1" w14:textId="77777777" w:rsidR="00FD16BA" w:rsidRPr="003A2D7A" w:rsidRDefault="00FD16BA" w:rsidP="00FD16BA">
      <w:pPr>
        <w:pStyle w:val="Default"/>
        <w:rPr>
          <w:color w:val="auto"/>
          <w:sz w:val="20"/>
          <w:szCs w:val="22"/>
        </w:rPr>
      </w:pPr>
    </w:p>
    <w:p w14:paraId="7139D1EE" w14:textId="77777777" w:rsidR="00FD16BA" w:rsidRPr="003A2D7A" w:rsidRDefault="00FD16BA" w:rsidP="00FD16BA">
      <w:pPr>
        <w:pStyle w:val="Default"/>
        <w:rPr>
          <w:color w:val="auto"/>
          <w:sz w:val="20"/>
          <w:szCs w:val="22"/>
        </w:rPr>
      </w:pPr>
    </w:p>
    <w:p w14:paraId="52378574" w14:textId="77777777" w:rsidR="00FD16BA" w:rsidRPr="003A2D7A" w:rsidRDefault="00FD16BA" w:rsidP="00FD16BA">
      <w:pPr>
        <w:pStyle w:val="Default"/>
        <w:rPr>
          <w:color w:val="auto"/>
          <w:sz w:val="20"/>
          <w:szCs w:val="22"/>
        </w:rPr>
      </w:pPr>
    </w:p>
    <w:p w14:paraId="3707A5DB" w14:textId="77777777" w:rsidR="00FD16BA" w:rsidRPr="003A2D7A" w:rsidRDefault="00FD16BA" w:rsidP="00FD16BA">
      <w:pPr>
        <w:pStyle w:val="Default"/>
        <w:rPr>
          <w:color w:val="auto"/>
          <w:sz w:val="20"/>
          <w:szCs w:val="22"/>
        </w:rPr>
      </w:pPr>
    </w:p>
    <w:p w14:paraId="4B4E0782" w14:textId="77777777" w:rsidR="00AF6CDA" w:rsidRPr="008645F9" w:rsidRDefault="00AF6CDA" w:rsidP="00AF6CDA">
      <w:pPr>
        <w:jc w:val="both"/>
      </w:pPr>
      <w:r w:rsidRPr="008645F9">
        <w:rPr>
          <w:b/>
        </w:rPr>
        <w:t>__________________________________</w:t>
      </w:r>
    </w:p>
    <w:p w14:paraId="0B82D7C1"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59BAC34"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492917850"/>
          <w:placeholder>
            <w:docPart w:val="8CE9D5F96E614E9AABBF86453D1FAF9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02A1D5C"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58244488"/>
          <w:placeholder>
            <w:docPart w:val="BD11231884A8452FBEC144A7AD5E8D1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B51D6C"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6367595"/>
          <w:placeholder>
            <w:docPart w:val="931BC934B20049779D20B286A68E8F8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136B19E"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528156181"/>
          <w:placeholder>
            <w:docPart w:val="282BDDBE55D245338902B0EA7DC94F6C"/>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48DE20"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04649355"/>
          <w:placeholder>
            <w:docPart w:val="FAFB014FCEF34E7EB9767668046FC81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87E68D6"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35357705"/>
          <w:placeholder>
            <w:docPart w:val="654DF3B082A344FAB56455BE513F10A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488B334"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07076472"/>
          <w:placeholder>
            <w:docPart w:val="0822F5529C4A485FAAD51B226C05E99E"/>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D1A9250" w14:textId="77777777" w:rsidR="00FD16BA" w:rsidRPr="003A2D7A" w:rsidRDefault="00FD16BA" w:rsidP="00FD16BA"/>
    <w:p w14:paraId="697B3B28" w14:textId="77777777" w:rsidR="00500DA8" w:rsidRPr="008C03C4" w:rsidRDefault="00500DA8" w:rsidP="00FD16BA">
      <w:pPr>
        <w:rPr>
          <w:color w:val="EE0000"/>
        </w:rPr>
      </w:pPr>
    </w:p>
    <w:p w14:paraId="3BF179C0" w14:textId="77777777" w:rsidR="00022FB9" w:rsidRPr="008C03C4" w:rsidRDefault="00022FB9" w:rsidP="00FD16BA">
      <w:pPr>
        <w:rPr>
          <w:color w:val="EE0000"/>
        </w:rPr>
      </w:pPr>
    </w:p>
    <w:p w14:paraId="144AF24A" w14:textId="77777777" w:rsidR="006F279F" w:rsidRPr="008C03C4" w:rsidRDefault="006F279F" w:rsidP="00FD16BA">
      <w:pPr>
        <w:rPr>
          <w:color w:val="EE0000"/>
        </w:rPr>
      </w:pPr>
    </w:p>
    <w:p w14:paraId="68C94C11" w14:textId="77777777" w:rsidR="00707410" w:rsidRPr="008C03C4" w:rsidRDefault="00707410" w:rsidP="00FD16BA">
      <w:pPr>
        <w:rPr>
          <w:color w:val="EE0000"/>
        </w:rPr>
      </w:pPr>
    </w:p>
    <w:p w14:paraId="5295A6BC" w14:textId="77777777" w:rsidR="00707410" w:rsidRPr="008C03C4" w:rsidRDefault="00707410" w:rsidP="00FD16BA">
      <w:pPr>
        <w:rPr>
          <w:color w:val="EE0000"/>
        </w:rPr>
      </w:pPr>
    </w:p>
    <w:p w14:paraId="6913FD67" w14:textId="77777777" w:rsidR="00A97A04" w:rsidRPr="008C03C4" w:rsidRDefault="00A97A04" w:rsidP="00FD16BA">
      <w:pPr>
        <w:rPr>
          <w:color w:val="EE0000"/>
        </w:rPr>
      </w:pPr>
    </w:p>
    <w:p w14:paraId="0563A735" w14:textId="77777777" w:rsidR="00D955B7" w:rsidRPr="008C03C4" w:rsidRDefault="00D955B7" w:rsidP="00FD16BA">
      <w:pPr>
        <w:rPr>
          <w:color w:val="EE0000"/>
        </w:rPr>
      </w:pPr>
    </w:p>
    <w:p w14:paraId="6D7B0641" w14:textId="77777777" w:rsidR="00FD16BA" w:rsidRPr="002A36C2" w:rsidRDefault="00500DA8" w:rsidP="00FD16BA">
      <w:pPr>
        <w:pStyle w:val="Prrafodelista"/>
        <w:tabs>
          <w:tab w:val="left" w:pos="240"/>
        </w:tabs>
        <w:ind w:left="0"/>
        <w:jc w:val="center"/>
        <w:rPr>
          <w:rFonts w:cs="Arial"/>
          <w:b/>
          <w:bCs/>
        </w:rPr>
      </w:pPr>
      <w:r w:rsidRPr="002A36C2">
        <w:rPr>
          <w:rFonts w:eastAsia="Calibri" w:cs="Arial"/>
          <w:b/>
          <w:bCs/>
          <w:lang w:eastAsia="en-US"/>
        </w:rPr>
        <w:lastRenderedPageBreak/>
        <w:t xml:space="preserve">FORMULARIO </w:t>
      </w:r>
      <w:r w:rsidR="00FD16BA" w:rsidRPr="002A36C2">
        <w:rPr>
          <w:rFonts w:eastAsia="Calibri" w:cs="Arial"/>
          <w:b/>
          <w:bCs/>
          <w:lang w:eastAsia="en-US"/>
        </w:rPr>
        <w:t>SISTEMA DE GESTIÓN DE LA SEGURIDAD Y SALUD EN EL TRABAJO</w:t>
      </w:r>
    </w:p>
    <w:p w14:paraId="43FFB79A" w14:textId="77777777" w:rsidR="00B6509B" w:rsidRDefault="00B6509B" w:rsidP="00B6509B">
      <w:pPr>
        <w:jc w:val="both"/>
      </w:pPr>
    </w:p>
    <w:p w14:paraId="030540D8" w14:textId="7F24DB58" w:rsidR="00B6509B" w:rsidRPr="00D815A7" w:rsidRDefault="00FD16BA" w:rsidP="00B6509B">
      <w:pPr>
        <w:jc w:val="both"/>
        <w:rPr>
          <w:rFonts w:eastAsiaTheme="minorEastAsia"/>
          <w:color w:val="FF8F8F"/>
        </w:rPr>
      </w:pPr>
      <w:r w:rsidRPr="002A36C2">
        <w:t xml:space="preserve"> </w:t>
      </w:r>
      <w:sdt>
        <w:sdtPr>
          <w:rPr>
            <w:color w:val="808080"/>
          </w:rPr>
          <w:id w:val="-1766756539"/>
          <w:placeholder>
            <w:docPart w:val="72D48EE8BBEB4BC396638B1165C3D2A2"/>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82950345"/>
          <w:placeholder>
            <w:docPart w:val="01F1011BFE6A4F7A8AF40CD5E974A0E6"/>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140CD37D" w14:textId="7B9554DD" w:rsidR="00FD16BA" w:rsidRPr="002A36C2" w:rsidRDefault="00FD16BA" w:rsidP="00FD16BA">
      <w:pPr>
        <w:tabs>
          <w:tab w:val="left" w:pos="240"/>
        </w:tabs>
        <w:ind w:left="-142"/>
        <w:jc w:val="both"/>
        <w:rPr>
          <w:b/>
        </w:rPr>
      </w:pPr>
    </w:p>
    <w:p w14:paraId="4B1A1B0E" w14:textId="77777777" w:rsidR="00FD16BA" w:rsidRPr="002A36C2" w:rsidRDefault="00FD16BA" w:rsidP="00FD16BA">
      <w:pPr>
        <w:pStyle w:val="Prrafodelista"/>
        <w:tabs>
          <w:tab w:val="left" w:pos="240"/>
        </w:tabs>
        <w:ind w:left="0"/>
        <w:jc w:val="both"/>
        <w:rPr>
          <w:rFonts w:cs="Arial"/>
          <w:b/>
          <w:sz w:val="12"/>
          <w:szCs w:val="12"/>
        </w:rPr>
      </w:pPr>
    </w:p>
    <w:p w14:paraId="438CCE37"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Señores</w:t>
      </w:r>
    </w:p>
    <w:p w14:paraId="0BCFDD90" w14:textId="77777777" w:rsidR="00FD16BA" w:rsidRPr="002A36C2" w:rsidRDefault="00FD16BA" w:rsidP="00FD16BA">
      <w:pPr>
        <w:pStyle w:val="Prrafodelista"/>
        <w:tabs>
          <w:tab w:val="left" w:pos="240"/>
        </w:tabs>
        <w:ind w:left="-142" w:hanging="425"/>
        <w:jc w:val="both"/>
        <w:rPr>
          <w:rFonts w:cs="Arial"/>
        </w:rPr>
      </w:pPr>
      <w:r w:rsidRPr="002A36C2">
        <w:rPr>
          <w:rFonts w:cs="Arial"/>
        </w:rPr>
        <w:t xml:space="preserve">         POLICÍA METROPOLITANA DE CÚCUTA</w:t>
      </w:r>
    </w:p>
    <w:p w14:paraId="40739F06"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Jefatura Administrativa – Grupo de Contratos</w:t>
      </w:r>
      <w:r w:rsidRPr="002A36C2">
        <w:rPr>
          <w:rFonts w:cs="Arial"/>
        </w:rPr>
        <w:tab/>
      </w:r>
    </w:p>
    <w:p w14:paraId="2EA88E7C"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Avenida Demetrio Mendoza Calles 22 al 24 Barrió san Mateo.</w:t>
      </w:r>
    </w:p>
    <w:p w14:paraId="136EF4B4"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Cúcuta.</w:t>
      </w:r>
    </w:p>
    <w:p w14:paraId="22AE6613" w14:textId="77777777" w:rsidR="00FD16BA" w:rsidRPr="00217660" w:rsidRDefault="00FD16BA" w:rsidP="00FD16BA">
      <w:pPr>
        <w:pStyle w:val="Prrafodelista"/>
        <w:tabs>
          <w:tab w:val="left" w:pos="240"/>
        </w:tabs>
        <w:ind w:left="-142" w:hanging="425"/>
        <w:jc w:val="both"/>
        <w:rPr>
          <w:rFonts w:cs="Arial"/>
          <w:sz w:val="14"/>
          <w:szCs w:val="14"/>
        </w:rPr>
      </w:pPr>
    </w:p>
    <w:p w14:paraId="178EA1B9" w14:textId="7BD694CF" w:rsidR="00FD16BA" w:rsidRPr="00217660" w:rsidRDefault="00FD16BA" w:rsidP="00FD16BA">
      <w:pPr>
        <w:pStyle w:val="Prrafodelista"/>
        <w:tabs>
          <w:tab w:val="left" w:pos="240"/>
        </w:tabs>
        <w:ind w:left="-142"/>
        <w:jc w:val="both"/>
        <w:rPr>
          <w:rFonts w:cs="Arial"/>
          <w:bCs/>
        </w:rPr>
      </w:pPr>
      <w:r w:rsidRPr="00217660">
        <w:rPr>
          <w:rFonts w:cs="Arial"/>
        </w:rPr>
        <w:t xml:space="preserve">Referencia: presentación sistema de gestión de la seguridad y salud en el trabajo para el proceso de </w:t>
      </w:r>
      <w:r w:rsidR="00B26890" w:rsidRPr="00217660">
        <w:rPr>
          <w:rFonts w:cs="Arial"/>
        </w:rPr>
        <w:t>Mínima</w:t>
      </w:r>
      <w:r w:rsidRPr="00217660">
        <w:rPr>
          <w:rFonts w:cs="Arial"/>
        </w:rPr>
        <w:t xml:space="preserve"> Cuantía, Número: </w:t>
      </w:r>
      <w:r w:rsidR="00217660" w:rsidRPr="00217660">
        <w:rPr>
          <w:rFonts w:cs="Arial"/>
          <w:b/>
          <w:bCs/>
        </w:rPr>
        <w:t xml:space="preserve">PN MECUC MIC 011 2026 </w:t>
      </w:r>
      <w:r w:rsidRPr="00217660">
        <w:rPr>
          <w:rFonts w:cs="Arial"/>
          <w:bCs/>
        </w:rPr>
        <w:t>cuyo objeto es:</w:t>
      </w:r>
      <w:r w:rsidRPr="00217660">
        <w:rPr>
          <w:rFonts w:cs="Arial"/>
          <w:b/>
          <w:bCs/>
        </w:rPr>
        <w:t xml:space="preserve"> </w:t>
      </w:r>
      <w:r w:rsidR="00217660" w:rsidRPr="00217660">
        <w:rPr>
          <w:rFonts w:cs="Arial"/>
          <w:b/>
          <w:bCs/>
        </w:rPr>
        <w:t>SUMINISTRO DE PARTES Y ACCESORIOS PARA LOS RADIOS DE COMUNICACIÓN DE LA POLICIA METROPOLITANA DE CÚCUTA</w:t>
      </w:r>
      <w:r w:rsidRPr="00217660">
        <w:rPr>
          <w:rFonts w:cs="Arial"/>
          <w:bCs/>
        </w:rPr>
        <w:t>.</w:t>
      </w:r>
    </w:p>
    <w:p w14:paraId="55DF003C" w14:textId="77777777" w:rsidR="00FD16BA" w:rsidRPr="00217660" w:rsidRDefault="00FD16BA" w:rsidP="00FD16BA">
      <w:pPr>
        <w:pStyle w:val="Prrafodelista"/>
        <w:tabs>
          <w:tab w:val="left" w:pos="240"/>
        </w:tabs>
        <w:ind w:left="-142"/>
        <w:jc w:val="both"/>
        <w:rPr>
          <w:rFonts w:cs="Arial"/>
          <w:bCs/>
          <w:sz w:val="16"/>
          <w:szCs w:val="16"/>
        </w:rPr>
      </w:pPr>
    </w:p>
    <w:p w14:paraId="2B68C654" w14:textId="77777777" w:rsidR="0097611E" w:rsidRDefault="0097611E" w:rsidP="0097611E">
      <w:pPr>
        <w:spacing w:line="0" w:lineRule="atLeast"/>
        <w:ind w:left="-142"/>
        <w:jc w:val="both"/>
        <w:rPr>
          <w:color w:val="000000"/>
        </w:rPr>
      </w:pPr>
      <w:r>
        <w:rPr>
          <w:color w:val="000000"/>
        </w:rPr>
        <w:t xml:space="preserve">El(los) suscrito(s) a saber: </w:t>
      </w:r>
      <w:sdt>
        <w:sdtPr>
          <w:rPr>
            <w:lang w:eastAsia="es-CO"/>
          </w:rPr>
          <w:id w:val="1846738530"/>
          <w:placeholder>
            <w:docPart w:val="D540212413A64E1A94585BA41F17A601"/>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EFA11DB34D544F2DAA7ED62C5035F957"/>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AC4B281963BF442FA7340831D8557EF9"/>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sidRPr="00502CF3">
        <w:rPr>
          <w:color w:val="EE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41BBBB5E" w14:textId="77777777" w:rsidR="00FD16BA" w:rsidRPr="00217660" w:rsidRDefault="00FD16BA" w:rsidP="00FD16BA">
      <w:pPr>
        <w:spacing w:line="0" w:lineRule="atLeast"/>
        <w:ind w:left="-142"/>
        <w:jc w:val="both"/>
        <w:rPr>
          <w:sz w:val="16"/>
          <w:szCs w:val="16"/>
        </w:rPr>
      </w:pPr>
    </w:p>
    <w:p w14:paraId="5A0FD10D" w14:textId="77777777" w:rsidR="00FD16BA" w:rsidRPr="00217660" w:rsidRDefault="00FD16BA" w:rsidP="00FD16BA">
      <w:pPr>
        <w:adjustRightInd w:val="0"/>
        <w:spacing w:line="0" w:lineRule="atLeast"/>
        <w:ind w:left="-142"/>
        <w:jc w:val="both"/>
      </w:pPr>
      <w:r w:rsidRPr="00217660">
        <w:t xml:space="preserve">La Policía Nacional, mediante la Resolución 03843 del 09/09/2019, prevé en el Artículo 2º, lo relacionado con la </w:t>
      </w:r>
      <w:r w:rsidRPr="00217660">
        <w:rPr>
          <w:b/>
          <w:i/>
        </w:rPr>
        <w:t>“Política del Sistema de Gestión de la Seguridad y Salud en el Trabajo de la Policía Nacional</w:t>
      </w:r>
      <w:r w:rsidRPr="00217660">
        <w:rPr>
          <w:b/>
        </w:rPr>
        <w:t xml:space="preserve">”, </w:t>
      </w:r>
      <w:r w:rsidRPr="00217660">
        <w:t xml:space="preserve">en lo siguiente:  </w:t>
      </w:r>
    </w:p>
    <w:p w14:paraId="2BD3B9A3" w14:textId="77777777" w:rsidR="00FD16BA" w:rsidRPr="00217660" w:rsidRDefault="00FD16BA" w:rsidP="00FD16BA">
      <w:pPr>
        <w:spacing w:line="0" w:lineRule="atLeast"/>
        <w:ind w:left="426" w:right="758"/>
        <w:jc w:val="both"/>
        <w:rPr>
          <w:i/>
          <w:sz w:val="18"/>
          <w:szCs w:val="18"/>
        </w:rPr>
      </w:pPr>
    </w:p>
    <w:p w14:paraId="3941D720" w14:textId="77777777" w:rsidR="00217660" w:rsidRPr="00217660" w:rsidRDefault="00FD16BA" w:rsidP="00217660">
      <w:pPr>
        <w:spacing w:line="0" w:lineRule="atLeast"/>
        <w:ind w:left="426" w:right="758"/>
        <w:jc w:val="both"/>
        <w:rPr>
          <w:i/>
          <w:sz w:val="18"/>
          <w:szCs w:val="18"/>
        </w:rPr>
      </w:pPr>
      <w:r w:rsidRPr="00217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7F3EC99" w14:textId="77777777" w:rsidR="00217660" w:rsidRPr="00217660" w:rsidRDefault="00217660" w:rsidP="00217660">
      <w:pPr>
        <w:spacing w:line="0" w:lineRule="atLeast"/>
        <w:ind w:left="426" w:right="758"/>
        <w:jc w:val="both"/>
        <w:rPr>
          <w:i/>
          <w:sz w:val="18"/>
          <w:szCs w:val="18"/>
        </w:rPr>
      </w:pPr>
    </w:p>
    <w:p w14:paraId="3FE24C9D" w14:textId="77777777" w:rsidR="00217660" w:rsidRPr="0076241E" w:rsidRDefault="00FD16BA" w:rsidP="00217660">
      <w:pPr>
        <w:spacing w:line="0" w:lineRule="atLeast"/>
        <w:ind w:left="426" w:right="758"/>
        <w:jc w:val="both"/>
        <w:rPr>
          <w:i/>
          <w:iCs/>
          <w:sz w:val="18"/>
          <w:szCs w:val="18"/>
        </w:rPr>
      </w:pPr>
      <w:r w:rsidRPr="0076241E">
        <w:rPr>
          <w:i/>
          <w:iCs/>
        </w:rPr>
        <w:t>PERSONA JURÍDICA</w:t>
      </w:r>
    </w:p>
    <w:p w14:paraId="3710F78D" w14:textId="77777777" w:rsidR="00217660" w:rsidRPr="0076241E" w:rsidRDefault="00FD16BA" w:rsidP="00217660">
      <w:pPr>
        <w:spacing w:line="0" w:lineRule="atLeast"/>
        <w:ind w:left="426" w:right="758"/>
        <w:jc w:val="both"/>
        <w:rPr>
          <w:i/>
          <w:iCs/>
          <w:sz w:val="18"/>
          <w:szCs w:val="18"/>
        </w:rPr>
      </w:pPr>
      <w:r w:rsidRPr="0076241E">
        <w:rPr>
          <w:i/>
          <w:iC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6241E">
        <w:rPr>
          <w:b/>
          <w:i/>
          <w:iCs/>
        </w:rPr>
        <w:t xml:space="preserve">. </w:t>
      </w:r>
    </w:p>
    <w:p w14:paraId="0DA6D1DE" w14:textId="77777777" w:rsidR="00217660" w:rsidRPr="0076241E" w:rsidRDefault="00217660" w:rsidP="00217660">
      <w:pPr>
        <w:spacing w:line="0" w:lineRule="atLeast"/>
        <w:ind w:left="426" w:right="758"/>
        <w:jc w:val="both"/>
        <w:rPr>
          <w:i/>
          <w:iCs/>
          <w:sz w:val="18"/>
          <w:szCs w:val="18"/>
        </w:rPr>
      </w:pPr>
    </w:p>
    <w:p w14:paraId="68C5F017" w14:textId="77777777" w:rsidR="00217660" w:rsidRPr="0076241E" w:rsidRDefault="00FD16BA" w:rsidP="00217660">
      <w:pPr>
        <w:spacing w:line="0" w:lineRule="atLeast"/>
        <w:ind w:left="426" w:right="758"/>
        <w:jc w:val="both"/>
        <w:rPr>
          <w:i/>
          <w:iCs/>
          <w:sz w:val="18"/>
          <w:szCs w:val="18"/>
        </w:rPr>
      </w:pPr>
      <w:r w:rsidRPr="0076241E">
        <w:rPr>
          <w:i/>
          <w:iCs/>
        </w:rPr>
        <w:t>PERSONA NATURAL</w:t>
      </w:r>
    </w:p>
    <w:p w14:paraId="19E2BCED" w14:textId="1CBF0F98" w:rsidR="00FD16BA" w:rsidRPr="0076241E" w:rsidRDefault="00FD16BA" w:rsidP="00217660">
      <w:pPr>
        <w:spacing w:line="0" w:lineRule="atLeast"/>
        <w:ind w:left="426" w:right="758"/>
        <w:jc w:val="both"/>
        <w:rPr>
          <w:i/>
          <w:iCs/>
          <w:sz w:val="18"/>
          <w:szCs w:val="18"/>
        </w:rPr>
      </w:pPr>
      <w:r w:rsidRPr="0076241E">
        <w:rPr>
          <w:i/>
          <w:iC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A76897F" w14:textId="77777777" w:rsidR="00FD16BA" w:rsidRPr="00217660" w:rsidRDefault="00FD16BA" w:rsidP="00FD16BA">
      <w:pPr>
        <w:spacing w:line="0" w:lineRule="atLeast"/>
        <w:ind w:left="-142"/>
        <w:jc w:val="both"/>
        <w:rPr>
          <w:sz w:val="16"/>
          <w:szCs w:val="16"/>
        </w:rPr>
      </w:pPr>
    </w:p>
    <w:p w14:paraId="3D6D0FA8" w14:textId="77777777" w:rsidR="00FD16BA" w:rsidRPr="00217660" w:rsidRDefault="00FD16BA" w:rsidP="00FD16BA">
      <w:pPr>
        <w:spacing w:line="0" w:lineRule="atLeast"/>
        <w:ind w:left="-142"/>
        <w:jc w:val="both"/>
      </w:pPr>
      <w:r w:rsidRPr="00217660">
        <w:t>De igual manera en la ejecución del contrato adicional a los requerimientos exigidos para su ejecución, la persona natural o jurídica deberá: </w:t>
      </w:r>
    </w:p>
    <w:p w14:paraId="1BFE657E" w14:textId="77777777" w:rsidR="00FD16BA" w:rsidRPr="00217660" w:rsidRDefault="00FD16BA" w:rsidP="00FD16BA">
      <w:pPr>
        <w:spacing w:line="0" w:lineRule="atLeast"/>
        <w:ind w:left="-142"/>
        <w:jc w:val="both"/>
        <w:rPr>
          <w:sz w:val="10"/>
          <w:szCs w:val="10"/>
        </w:rPr>
      </w:pPr>
    </w:p>
    <w:p w14:paraId="098854DD"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E2C5DB4" w14:textId="77777777" w:rsidR="00FD16BA" w:rsidRPr="00217660" w:rsidRDefault="00FD16BA" w:rsidP="00FD16BA">
      <w:pPr>
        <w:pStyle w:val="Prrafodelista"/>
        <w:spacing w:line="0" w:lineRule="atLeast"/>
        <w:ind w:left="-142"/>
        <w:jc w:val="both"/>
        <w:rPr>
          <w:rFonts w:eastAsia="Calibri" w:cs="Arial"/>
          <w:sz w:val="14"/>
          <w:lang w:eastAsia="en-US"/>
        </w:rPr>
      </w:pPr>
    </w:p>
    <w:p w14:paraId="17139DCE"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Participar en las actividades que la Policía Nacional desarrolle en materia de promoción y prevención de riesgos laborales. </w:t>
      </w:r>
    </w:p>
    <w:p w14:paraId="6699B263" w14:textId="77777777" w:rsidR="00FD16BA" w:rsidRPr="00217660" w:rsidRDefault="00FD16BA" w:rsidP="00FD16BA">
      <w:pPr>
        <w:pStyle w:val="Prrafodelista"/>
        <w:ind w:left="-142"/>
        <w:rPr>
          <w:rFonts w:eastAsia="Calibri" w:cs="Arial"/>
          <w:sz w:val="10"/>
          <w:lang w:eastAsia="en-US"/>
        </w:rPr>
      </w:pPr>
    </w:p>
    <w:p w14:paraId="315D75E7"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Cumplir con el uso continuo y permanente de los elementos de protección personal, durante la ejecución contractual, acorde a los peligros y riesgos relacionados la tarea contratada.</w:t>
      </w:r>
    </w:p>
    <w:p w14:paraId="6980F502" w14:textId="77777777" w:rsidR="00FD16BA" w:rsidRPr="00217660" w:rsidRDefault="00FD16BA" w:rsidP="00FD16BA">
      <w:pPr>
        <w:pStyle w:val="Prrafodelista"/>
        <w:ind w:left="-142"/>
        <w:rPr>
          <w:rFonts w:eastAsia="Calibri" w:cs="Arial"/>
          <w:sz w:val="10"/>
          <w:lang w:eastAsia="en-US"/>
        </w:rPr>
      </w:pPr>
    </w:p>
    <w:p w14:paraId="1344429E"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Conocer y participar en todas las actividades del plan de emergencia que se programen por parte de la Policía Nacional y los brigadistas de los centros de trabajo en donde desarrollará las actividades. </w:t>
      </w:r>
    </w:p>
    <w:p w14:paraId="3CBC68A9" w14:textId="77777777" w:rsidR="00FD16BA" w:rsidRPr="00217660" w:rsidRDefault="00FD16BA" w:rsidP="00FD16BA">
      <w:pPr>
        <w:pStyle w:val="Prrafodelista"/>
        <w:ind w:left="-142"/>
        <w:rPr>
          <w:rFonts w:eastAsia="Calibri" w:cs="Arial"/>
          <w:sz w:val="10"/>
          <w:lang w:eastAsia="en-US"/>
        </w:rPr>
      </w:pPr>
    </w:p>
    <w:p w14:paraId="2307FD41"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48B62A3" w14:textId="77777777" w:rsidR="00FD16BA" w:rsidRPr="00217660" w:rsidRDefault="00FD16BA" w:rsidP="00FD16BA">
      <w:pPr>
        <w:spacing w:line="0" w:lineRule="atLeast"/>
        <w:jc w:val="both"/>
        <w:rPr>
          <w:rFonts w:eastAsia="Calibri"/>
          <w:sz w:val="16"/>
          <w:lang w:eastAsia="en-US"/>
        </w:rPr>
      </w:pPr>
    </w:p>
    <w:p w14:paraId="063BC208" w14:textId="77777777" w:rsidR="00502CF3" w:rsidRDefault="00FD16BA" w:rsidP="00502CF3">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Practicarse o practicar a sus trabajadores (según sea el caso), los exámenes médico ocupacionales y complementarios que correspondan, de acuerdo a la actividad contratada y objeto del contrato.</w:t>
      </w:r>
    </w:p>
    <w:p w14:paraId="7253A748" w14:textId="64575A9A" w:rsidR="00FD16BA" w:rsidRPr="00502CF3" w:rsidRDefault="00FD16BA" w:rsidP="00502CF3">
      <w:pPr>
        <w:autoSpaceDE/>
        <w:autoSpaceDN/>
        <w:spacing w:line="0" w:lineRule="atLeast"/>
        <w:jc w:val="both"/>
        <w:rPr>
          <w:rFonts w:eastAsia="Calibri"/>
          <w:lang w:eastAsia="en-US"/>
        </w:rPr>
      </w:pPr>
      <w:r w:rsidRPr="00502CF3">
        <w:rPr>
          <w:rFonts w:eastAsia="Calibri"/>
          <w:lang w:eastAsia="en-US"/>
        </w:rPr>
        <w:t xml:space="preserve"> </w:t>
      </w:r>
    </w:p>
    <w:p w14:paraId="0E456B79" w14:textId="77777777" w:rsidR="00FD16BA" w:rsidRPr="00217660" w:rsidRDefault="00FD16BA" w:rsidP="00FD16BA">
      <w:pPr>
        <w:spacing w:line="0" w:lineRule="atLeast"/>
        <w:ind w:left="-142"/>
        <w:jc w:val="both"/>
        <w:rPr>
          <w:sz w:val="2"/>
        </w:rPr>
      </w:pPr>
    </w:p>
    <w:p w14:paraId="1838AD3E" w14:textId="77777777" w:rsidR="00FD16BA" w:rsidRPr="00217660" w:rsidRDefault="00FD16BA">
      <w:pPr>
        <w:pStyle w:val="Prrafodelista"/>
        <w:numPr>
          <w:ilvl w:val="0"/>
          <w:numId w:val="13"/>
        </w:numPr>
        <w:autoSpaceDE/>
        <w:autoSpaceDN/>
        <w:ind w:left="-142" w:hanging="283"/>
        <w:jc w:val="both"/>
        <w:rPr>
          <w:rFonts w:eastAsia="Calibri" w:cs="Arial"/>
          <w:lang w:eastAsia="en-US"/>
        </w:rPr>
      </w:pPr>
      <w:r w:rsidRPr="00217660">
        <w:rPr>
          <w:rFonts w:eastAsia="Calibri" w:cs="Arial"/>
          <w:lang w:eastAsia="en-US"/>
        </w:rPr>
        <w:t>Diligenciar los formatos del SGSST de la Policía Nacional o el contratante, que le sean aplicables a la ejecución de la tarea contratada. </w:t>
      </w:r>
    </w:p>
    <w:p w14:paraId="515AE469" w14:textId="77777777" w:rsidR="00FD16BA" w:rsidRPr="00217660" w:rsidRDefault="00FD16BA" w:rsidP="00FD16BA">
      <w:pPr>
        <w:pStyle w:val="Prrafodelista"/>
        <w:spacing w:line="0" w:lineRule="atLeast"/>
        <w:ind w:left="-142"/>
        <w:jc w:val="both"/>
        <w:rPr>
          <w:rFonts w:eastAsia="Calibri" w:cs="Arial"/>
          <w:sz w:val="10"/>
          <w:lang w:eastAsia="en-US"/>
        </w:rPr>
      </w:pPr>
    </w:p>
    <w:p w14:paraId="45BDA8C3" w14:textId="77777777" w:rsidR="00217660" w:rsidRPr="00217660" w:rsidRDefault="00FD16BA" w:rsidP="00217660">
      <w:pPr>
        <w:pStyle w:val="Prrafodelista"/>
        <w:numPr>
          <w:ilvl w:val="0"/>
          <w:numId w:val="13"/>
        </w:numPr>
        <w:autoSpaceDE/>
        <w:autoSpaceDN/>
        <w:spacing w:line="0" w:lineRule="atLeast"/>
        <w:ind w:left="-142" w:hanging="283"/>
        <w:jc w:val="both"/>
        <w:rPr>
          <w:rFonts w:eastAsia="Calibri" w:cs="Arial"/>
          <w:lang w:eastAsia="en-US"/>
        </w:rPr>
      </w:pPr>
      <w:r w:rsidRPr="00217660">
        <w:rPr>
          <w:rFonts w:eastAsia="Calibr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80007BA" w14:textId="77777777" w:rsidR="00217660" w:rsidRPr="00217660" w:rsidRDefault="00217660" w:rsidP="00217660">
      <w:pPr>
        <w:pStyle w:val="Prrafodelista"/>
      </w:pPr>
    </w:p>
    <w:p w14:paraId="684782E5" w14:textId="17AC3D70" w:rsidR="00FD16BA" w:rsidRPr="00217660" w:rsidRDefault="00FD16BA" w:rsidP="00217660">
      <w:pPr>
        <w:pStyle w:val="Prrafodelista"/>
        <w:autoSpaceDE/>
        <w:autoSpaceDN/>
        <w:spacing w:line="0" w:lineRule="atLeast"/>
        <w:ind w:left="-567"/>
        <w:jc w:val="both"/>
        <w:rPr>
          <w:rFonts w:eastAsia="Calibri" w:cs="Arial"/>
          <w:lang w:eastAsia="en-US"/>
        </w:rPr>
      </w:pPr>
      <w:r w:rsidRPr="00217660">
        <w:t xml:space="preserve">Las personas </w:t>
      </w:r>
      <w:r w:rsidRPr="00217660">
        <w:rPr>
          <w:b/>
        </w:rPr>
        <w:t>jurídicas</w:t>
      </w:r>
      <w:r w:rsidRPr="00217660">
        <w:t xml:space="preserve"> deben diligenciar la lista de chequeo que evidencie el cumplimiento a la Resolución 0312 del 2019 “</w:t>
      </w:r>
      <w:r w:rsidRPr="00217660">
        <w:rPr>
          <w:i/>
        </w:rPr>
        <w:t>Por la cual se definen los Estándares Mínimos del Sistema de Gestión de Seguridad y Salud en el Trabajo SG-SST</w:t>
      </w:r>
      <w:r w:rsidRPr="00217660">
        <w:t xml:space="preserve">, considerando lo siguiente: </w:t>
      </w:r>
    </w:p>
    <w:p w14:paraId="1A756CC0" w14:textId="77777777" w:rsidR="00FD16BA" w:rsidRPr="00217660" w:rsidRDefault="00FD16BA" w:rsidP="00FD16BA">
      <w:pPr>
        <w:spacing w:line="0" w:lineRule="atLeast"/>
        <w:ind w:left="-142"/>
        <w:jc w:val="both"/>
      </w:pPr>
    </w:p>
    <w:p w14:paraId="25D9C842" w14:textId="77777777" w:rsidR="00FD16BA" w:rsidRPr="00217660" w:rsidRDefault="00FD16BA">
      <w:pPr>
        <w:pStyle w:val="Prrafodelista"/>
        <w:numPr>
          <w:ilvl w:val="0"/>
          <w:numId w:val="14"/>
        </w:numPr>
        <w:autoSpaceDE/>
        <w:autoSpaceDN/>
        <w:spacing w:line="0" w:lineRule="atLeast"/>
        <w:ind w:left="142"/>
        <w:jc w:val="both"/>
        <w:rPr>
          <w:rFonts w:eastAsia="Calibri" w:cs="Arial"/>
          <w:lang w:eastAsia="en-US"/>
        </w:rPr>
      </w:pPr>
      <w:r w:rsidRPr="00217660">
        <w:rPr>
          <w:rFonts w:eastAsia="Calibri" w:cs="Arial"/>
          <w:lang w:eastAsia="en-US"/>
        </w:rPr>
        <w:t xml:space="preserve">Estándares mínimos para empresas, empleadores y contratantes con diez (10) o menos trabajadores, clasificadas con riesgo I, II </w:t>
      </w:r>
      <w:proofErr w:type="spellStart"/>
      <w:r w:rsidRPr="00217660">
        <w:rPr>
          <w:rFonts w:eastAsia="Calibri" w:cs="Arial"/>
          <w:lang w:eastAsia="en-US"/>
        </w:rPr>
        <w:t>ó</w:t>
      </w:r>
      <w:proofErr w:type="spellEnd"/>
      <w:r w:rsidRPr="00217660">
        <w:rPr>
          <w:rFonts w:eastAsia="Calibri" w:cs="Arial"/>
          <w:lang w:eastAsia="en-US"/>
        </w:rPr>
        <w:t xml:space="preserve"> III</w:t>
      </w:r>
    </w:p>
    <w:p w14:paraId="2EE462E5" w14:textId="77777777" w:rsidR="00FD16BA" w:rsidRPr="00217660" w:rsidRDefault="00FD16BA" w:rsidP="00FD16BA">
      <w:pPr>
        <w:pStyle w:val="Prrafodelista"/>
        <w:spacing w:line="0" w:lineRule="atLeast"/>
        <w:ind w:left="142"/>
        <w:jc w:val="both"/>
        <w:rPr>
          <w:rFonts w:eastAsia="Calibri" w:cs="Arial"/>
          <w:sz w:val="14"/>
          <w:szCs w:val="14"/>
          <w:lang w:eastAsia="en-US"/>
        </w:rPr>
      </w:pPr>
    </w:p>
    <w:p w14:paraId="0AB2B9A5" w14:textId="77777777" w:rsidR="00FD16BA" w:rsidRPr="00217660" w:rsidRDefault="00FD16BA">
      <w:pPr>
        <w:pStyle w:val="Prrafodelista"/>
        <w:numPr>
          <w:ilvl w:val="0"/>
          <w:numId w:val="14"/>
        </w:numPr>
        <w:autoSpaceDE/>
        <w:autoSpaceDN/>
        <w:spacing w:line="0" w:lineRule="atLeast"/>
        <w:ind w:left="142"/>
        <w:jc w:val="both"/>
        <w:rPr>
          <w:rFonts w:eastAsia="Calibri" w:cs="Arial"/>
        </w:rPr>
      </w:pPr>
      <w:r w:rsidRPr="00217660">
        <w:rPr>
          <w:rFonts w:eastAsia="Calibri" w:cs="Arial"/>
        </w:rPr>
        <w:t xml:space="preserve">Estándares mínimos para empresas de once (11) a cincuenta (50) trabajadores clasificados con riesgo I, II </w:t>
      </w:r>
      <w:proofErr w:type="spellStart"/>
      <w:r w:rsidRPr="00217660">
        <w:rPr>
          <w:rFonts w:eastAsia="Calibri" w:cs="Arial"/>
        </w:rPr>
        <w:t>ó</w:t>
      </w:r>
      <w:proofErr w:type="spellEnd"/>
      <w:r w:rsidRPr="00217660">
        <w:rPr>
          <w:rFonts w:eastAsia="Calibri" w:cs="Arial"/>
        </w:rPr>
        <w:t xml:space="preserve"> III.</w:t>
      </w:r>
    </w:p>
    <w:p w14:paraId="0588A93D" w14:textId="77777777" w:rsidR="00FD16BA" w:rsidRPr="00217660" w:rsidRDefault="00FD16BA" w:rsidP="00FD16BA">
      <w:pPr>
        <w:pStyle w:val="Prrafodelista"/>
        <w:ind w:left="142"/>
        <w:rPr>
          <w:rFonts w:eastAsia="Calibri" w:cs="Arial"/>
          <w:sz w:val="12"/>
          <w:szCs w:val="12"/>
          <w:lang w:eastAsia="en-US"/>
        </w:rPr>
      </w:pPr>
    </w:p>
    <w:p w14:paraId="66D148C6" w14:textId="77777777" w:rsidR="00FD16BA" w:rsidRPr="00217660" w:rsidRDefault="00FD16BA">
      <w:pPr>
        <w:pStyle w:val="Prrafodelista"/>
        <w:numPr>
          <w:ilvl w:val="0"/>
          <w:numId w:val="14"/>
        </w:numPr>
        <w:autoSpaceDE/>
        <w:autoSpaceDN/>
        <w:spacing w:line="0" w:lineRule="atLeast"/>
        <w:ind w:left="142"/>
        <w:jc w:val="both"/>
        <w:rPr>
          <w:rFonts w:eastAsia="Calibri" w:cs="Arial"/>
          <w:lang w:eastAsia="en-US"/>
        </w:rPr>
      </w:pPr>
      <w:r w:rsidRPr="00217660">
        <w:rPr>
          <w:rFonts w:eastAsia="Calibri" w:cs="Arial"/>
          <w:lang w:eastAsia="en-US"/>
        </w:rPr>
        <w:t xml:space="preserve">Estándares mínimos para empresas de más de cincuenta (50) trabajadores clasificados con riesgo I, II, III, IV </w:t>
      </w:r>
      <w:proofErr w:type="spellStart"/>
      <w:r w:rsidRPr="00217660">
        <w:rPr>
          <w:rFonts w:eastAsia="Calibri" w:cs="Arial"/>
          <w:lang w:eastAsia="en-US"/>
        </w:rPr>
        <w:t>ó</w:t>
      </w:r>
      <w:proofErr w:type="spellEnd"/>
      <w:r w:rsidRPr="00217660">
        <w:rPr>
          <w:rFonts w:eastAsia="Calibri" w:cs="Arial"/>
          <w:lang w:eastAsia="en-US"/>
        </w:rPr>
        <w:t xml:space="preserve"> V y de cincuenta (50) </w:t>
      </w:r>
      <w:proofErr w:type="spellStart"/>
      <w:r w:rsidRPr="00217660">
        <w:rPr>
          <w:rFonts w:eastAsia="Calibri" w:cs="Arial"/>
          <w:lang w:eastAsia="en-US"/>
        </w:rPr>
        <w:t>ó</w:t>
      </w:r>
      <w:proofErr w:type="spellEnd"/>
      <w:r w:rsidRPr="00217660">
        <w:rPr>
          <w:rFonts w:eastAsia="Calibri" w:cs="Arial"/>
          <w:lang w:eastAsia="en-US"/>
        </w:rPr>
        <w:t xml:space="preserve"> menos trabajadores con riesgo IV </w:t>
      </w:r>
      <w:proofErr w:type="spellStart"/>
      <w:r w:rsidRPr="00217660">
        <w:rPr>
          <w:rFonts w:eastAsia="Calibri" w:cs="Arial"/>
          <w:lang w:eastAsia="en-US"/>
        </w:rPr>
        <w:t>ó</w:t>
      </w:r>
      <w:proofErr w:type="spellEnd"/>
      <w:r w:rsidRPr="00217660">
        <w:rPr>
          <w:rFonts w:eastAsia="Calibri" w:cs="Arial"/>
          <w:lang w:eastAsia="en-US"/>
        </w:rPr>
        <w:t xml:space="preserve"> V.</w:t>
      </w:r>
    </w:p>
    <w:p w14:paraId="05E1B5F1" w14:textId="77777777" w:rsidR="00FD16BA" w:rsidRPr="00217660" w:rsidRDefault="00FD16BA" w:rsidP="00FD16BA">
      <w:pPr>
        <w:pStyle w:val="Prrafodelista"/>
        <w:spacing w:line="0" w:lineRule="atLeast"/>
        <w:ind w:left="-142"/>
        <w:jc w:val="both"/>
        <w:rPr>
          <w:rFonts w:eastAsia="Calibri" w:cs="Arial"/>
          <w:sz w:val="12"/>
          <w:szCs w:val="12"/>
          <w:lang w:eastAsia="en-US"/>
        </w:rPr>
      </w:pPr>
    </w:p>
    <w:p w14:paraId="3F0D8224" w14:textId="77777777" w:rsidR="00FD16BA" w:rsidRPr="00217660" w:rsidRDefault="00FD16BA" w:rsidP="00FD16BA">
      <w:pPr>
        <w:spacing w:line="0" w:lineRule="atLeast"/>
        <w:ind w:left="-142"/>
      </w:pPr>
      <w:r w:rsidRPr="00217660">
        <w:t>La verificación al cumplimiento de lo antes descrito será efectuada por el supervisor del contrato.</w:t>
      </w:r>
    </w:p>
    <w:p w14:paraId="044683A3" w14:textId="77777777" w:rsidR="00FD16BA" w:rsidRPr="00217660" w:rsidRDefault="00FD16BA" w:rsidP="00FD16BA">
      <w:pPr>
        <w:spacing w:line="0" w:lineRule="atLeast"/>
        <w:ind w:left="-142"/>
      </w:pPr>
    </w:p>
    <w:p w14:paraId="2034AE8D" w14:textId="77777777" w:rsidR="00FD16BA" w:rsidRPr="00217660" w:rsidRDefault="00FD16BA" w:rsidP="00FD16BA">
      <w:pPr>
        <w:ind w:left="-142"/>
        <w:jc w:val="both"/>
        <w:rPr>
          <w:lang w:eastAsia="es-CO"/>
        </w:rPr>
      </w:pPr>
      <w:r w:rsidRPr="00217660">
        <w:rPr>
          <w:lang w:eastAsia="es-CO"/>
        </w:rPr>
        <w:t>El proponente:</w:t>
      </w:r>
    </w:p>
    <w:p w14:paraId="6CB5E8D4" w14:textId="77777777" w:rsidR="00AF6CDA" w:rsidRPr="008645F9" w:rsidRDefault="00AF6CDA" w:rsidP="00AF6CDA">
      <w:pPr>
        <w:jc w:val="both"/>
      </w:pPr>
      <w:r w:rsidRPr="008645F9">
        <w:rPr>
          <w:b/>
        </w:rPr>
        <w:t>__________________________________</w:t>
      </w:r>
    </w:p>
    <w:p w14:paraId="19B1EB81"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9A46949"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0F28362690C4EB98A3A757922A77E1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36802EB"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CFE420B36314B35A17F2BC7112C4B0B"/>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844AC58"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FC544A18915416CA53F7930FE3F435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D945D93"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836D4411E094AC4BA6D3196CEC2CF5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FD68D51"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CD6DA30E8AC3488388ECD74099997F1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4F8501D"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3180951096C446191D3F9D4EC075228"/>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52653C3"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35DE7FEC0D4F518EB2AADE73D0694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1EC78CF" w14:textId="491CB0C2" w:rsidR="00E6555A" w:rsidRDefault="00E6555A" w:rsidP="00AF6CDA">
      <w:pPr>
        <w:pStyle w:val="Sinespaciado1"/>
        <w:ind w:left="-142"/>
        <w:rPr>
          <w:rFonts w:ascii="Arial" w:hAnsi="Arial" w:cs="Arial"/>
          <w:sz w:val="16"/>
        </w:rPr>
      </w:pPr>
    </w:p>
    <w:p w14:paraId="044ACF7C" w14:textId="77777777" w:rsidR="00AC6704" w:rsidRDefault="00AC6704" w:rsidP="00AF6CDA">
      <w:pPr>
        <w:pStyle w:val="Sinespaciado1"/>
        <w:ind w:left="-142"/>
        <w:rPr>
          <w:rFonts w:ascii="Arial" w:hAnsi="Arial" w:cs="Arial"/>
          <w:sz w:val="16"/>
        </w:rPr>
      </w:pPr>
    </w:p>
    <w:p w14:paraId="21CC773D" w14:textId="2A7252C7" w:rsidR="00AC6704" w:rsidRPr="002C38A9" w:rsidRDefault="002C38A9" w:rsidP="002C38A9">
      <w:pPr>
        <w:pStyle w:val="Sinespaciado1"/>
        <w:ind w:left="-142"/>
        <w:jc w:val="center"/>
        <w:rPr>
          <w:rFonts w:ascii="Arial" w:hAnsi="Arial" w:cs="Arial"/>
          <w:sz w:val="16"/>
          <w:lang w:val="es-ES_tradnl"/>
        </w:rPr>
      </w:pPr>
      <w:r w:rsidRPr="002C38A9">
        <w:rPr>
          <w:rFonts w:ascii="Arial" w:eastAsia="Calibri" w:hAnsi="Arial" w:cs="Arial"/>
          <w:b/>
          <w:bCs/>
          <w:sz w:val="20"/>
          <w:szCs w:val="20"/>
          <w:lang w:val="es-ES_tradnl" w:eastAsia="en-US"/>
        </w:rPr>
        <w:lastRenderedPageBreak/>
        <w:t>DECLARACIÓN ORIGEN DE RECURSOS</w:t>
      </w:r>
    </w:p>
    <w:p w14:paraId="77264017" w14:textId="77777777" w:rsidR="00AC6704" w:rsidRDefault="00AC6704" w:rsidP="00AF6CDA">
      <w:pPr>
        <w:pStyle w:val="Sinespaciado1"/>
        <w:ind w:left="-142"/>
        <w:rPr>
          <w:rFonts w:ascii="Arial" w:hAnsi="Arial" w:cs="Arial"/>
          <w:sz w:val="16"/>
        </w:rPr>
      </w:pPr>
    </w:p>
    <w:p w14:paraId="4E150813" w14:textId="77777777" w:rsidR="00AC6704" w:rsidRDefault="00AC6704" w:rsidP="002C38A9">
      <w:pPr>
        <w:pStyle w:val="Sinespaciado1"/>
        <w:rPr>
          <w:rFonts w:ascii="Arial" w:hAnsi="Arial" w:cs="Arial"/>
          <w:sz w:val="16"/>
        </w:rPr>
      </w:pPr>
    </w:p>
    <w:p w14:paraId="06E188C0" w14:textId="77777777" w:rsidR="00AC6704" w:rsidRDefault="00000000" w:rsidP="00AC6704">
      <w:pPr>
        <w:rPr>
          <w:rFonts w:eastAsiaTheme="minorEastAsia"/>
          <w:color w:val="FF8F8F"/>
        </w:rPr>
      </w:pPr>
      <w:sdt>
        <w:sdtPr>
          <w:id w:val="535852684"/>
          <w:placeholder>
            <w:docPart w:val="FCD34B1611D743A9943A6BA6203C392A"/>
          </w:placeholder>
          <w:showingPlcHdr/>
          <w:text/>
        </w:sdtPr>
        <w:sdtContent>
          <w:r w:rsidR="00AC6704">
            <w:rPr>
              <w:rStyle w:val="Textodelmarcadordeposicin"/>
              <w:rFonts w:eastAsiaTheme="minorEastAsia"/>
              <w:color w:val="FF8F8F"/>
              <w:u w:val="single"/>
            </w:rPr>
            <w:t>Ciudad</w:t>
          </w:r>
        </w:sdtContent>
      </w:sdt>
      <w:r w:rsidR="00AC6704">
        <w:t xml:space="preserve">, </w:t>
      </w:r>
      <w:sdt>
        <w:sdtPr>
          <w:id w:val="746235683"/>
          <w:placeholder>
            <w:docPart w:val="64AF7E7E6E5F4E31A568064B2B87DC5F"/>
          </w:placeholder>
          <w:showingPlcHdr/>
          <w:date w:fullDate="2021-04-13T00:00:00Z">
            <w:dateFormat w:val="d 'de' MMMM 'de' yyyy"/>
            <w:lid w:val="es-CO"/>
            <w:storeMappedDataAs w:val="dateTime"/>
            <w:calendar w:val="gregorian"/>
          </w:date>
        </w:sdtPr>
        <w:sdtContent>
          <w:r w:rsidR="00AC6704">
            <w:rPr>
              <w:rStyle w:val="Textodelmarcadordeposicin"/>
              <w:rFonts w:eastAsiaTheme="minorEastAsia"/>
              <w:color w:val="FF8F8F"/>
            </w:rPr>
            <w:t>seleccionar la fecha.</w:t>
          </w:r>
        </w:sdtContent>
      </w:sdt>
    </w:p>
    <w:p w14:paraId="1547EFD7" w14:textId="77777777" w:rsidR="00AC6704" w:rsidRDefault="00AC6704" w:rsidP="00AC6704"/>
    <w:p w14:paraId="03C8D207" w14:textId="77777777" w:rsidR="00AC6704" w:rsidRPr="00172FEA" w:rsidRDefault="00AC6704" w:rsidP="00AC6704">
      <w:pPr>
        <w:tabs>
          <w:tab w:val="left" w:pos="142"/>
        </w:tabs>
      </w:pPr>
      <w:r w:rsidRPr="00172FEA">
        <w:t>Señores</w:t>
      </w:r>
    </w:p>
    <w:p w14:paraId="4A2E1A3E" w14:textId="77777777" w:rsidR="00AC6704" w:rsidRPr="00172FEA" w:rsidRDefault="00AC6704" w:rsidP="00AC6704">
      <w:pPr>
        <w:tabs>
          <w:tab w:val="left" w:pos="142"/>
        </w:tabs>
      </w:pPr>
      <w:r w:rsidRPr="00172FEA">
        <w:t>POLICÍA METROPOLITANA DE CÚCUTA</w:t>
      </w:r>
    </w:p>
    <w:p w14:paraId="65B1877D" w14:textId="77777777" w:rsidR="00AC6704" w:rsidRPr="00172FEA" w:rsidRDefault="00AC6704" w:rsidP="00AC6704">
      <w:pPr>
        <w:tabs>
          <w:tab w:val="left" w:pos="142"/>
        </w:tabs>
      </w:pPr>
      <w:r w:rsidRPr="00172FEA">
        <w:t>Jefatura Administrativa – Grupo de Contratos</w:t>
      </w:r>
      <w:r w:rsidRPr="00172FEA">
        <w:tab/>
      </w:r>
    </w:p>
    <w:p w14:paraId="66A7A92A" w14:textId="77777777" w:rsidR="00AC6704" w:rsidRPr="00172FEA" w:rsidRDefault="00AC6704" w:rsidP="00AC6704">
      <w:pPr>
        <w:tabs>
          <w:tab w:val="left" w:pos="142"/>
        </w:tabs>
      </w:pPr>
      <w:r w:rsidRPr="00172FEA">
        <w:t>Avenida Demetrio Mendoza Calles 22 al 24 Barrió san Mateo.</w:t>
      </w:r>
    </w:p>
    <w:p w14:paraId="4EE04850" w14:textId="77777777" w:rsidR="00AC6704" w:rsidRDefault="00AC6704" w:rsidP="00AC6704">
      <w:pPr>
        <w:tabs>
          <w:tab w:val="left" w:pos="142"/>
        </w:tabs>
      </w:pPr>
      <w:r w:rsidRPr="00172FEA">
        <w:t>Cúcuta.</w:t>
      </w:r>
    </w:p>
    <w:p w14:paraId="608CBAD1" w14:textId="77777777" w:rsidR="00AC6704" w:rsidRDefault="00AC6704" w:rsidP="00AC6704">
      <w:pPr>
        <w:tabs>
          <w:tab w:val="left" w:pos="142"/>
        </w:tabs>
      </w:pPr>
    </w:p>
    <w:p w14:paraId="740534E7" w14:textId="0D430E6A" w:rsidR="00AC6704" w:rsidRDefault="00AC6704" w:rsidP="00AC6704">
      <w:pPr>
        <w:tabs>
          <w:tab w:val="left" w:pos="142"/>
        </w:tabs>
        <w:jc w:val="both"/>
        <w:rPr>
          <w:bCs/>
        </w:rPr>
      </w:pPr>
      <w:r w:rsidRPr="00AC6704">
        <w:t xml:space="preserve">Referencia: DECLARACIÓN ORIGEN DE RECURSOS - Proceso de Mínima Cuantía, Número: </w:t>
      </w:r>
      <w:r w:rsidRPr="00AC6704">
        <w:rPr>
          <w:b/>
          <w:bCs/>
        </w:rPr>
        <w:t xml:space="preserve">PN MECUC MIC 011 2026 </w:t>
      </w:r>
      <w:r w:rsidRPr="00AC6704">
        <w:rPr>
          <w:bCs/>
        </w:rPr>
        <w:t>cuyo objeto es:</w:t>
      </w:r>
      <w:r w:rsidRPr="00AC6704">
        <w:rPr>
          <w:b/>
          <w:bCs/>
        </w:rPr>
        <w:t xml:space="preserve"> SUMINISTRO DE PARTES Y ACCESORIOS PARA LOS RADIOS DE COMUNICACIÓN DE LA POLICIA METROPOLITANA DE CÚCUTA</w:t>
      </w:r>
      <w:r w:rsidRPr="00AC6704">
        <w:rPr>
          <w:bCs/>
        </w:rPr>
        <w:t>.</w:t>
      </w:r>
    </w:p>
    <w:p w14:paraId="3AB1E12A" w14:textId="77777777" w:rsidR="00144CA7" w:rsidRDefault="00144CA7" w:rsidP="00AC6704">
      <w:pPr>
        <w:tabs>
          <w:tab w:val="left" w:pos="142"/>
        </w:tabs>
        <w:jc w:val="both"/>
        <w:rPr>
          <w:bCs/>
        </w:rPr>
      </w:pPr>
    </w:p>
    <w:p w14:paraId="238E28DB" w14:textId="77777777" w:rsidR="00144CA7" w:rsidRDefault="00144CA7" w:rsidP="00144CA7">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rPr>
          <w:rStyle w:val="Fuerte"/>
          <w:b w:val="0"/>
          <w:bCs w:val="0"/>
        </w:rPr>
        <w:t xml:space="preserve">Ley 1121 </w:t>
      </w:r>
      <w:r>
        <w:rPr>
          <w:rStyle w:val="Fuerte"/>
          <w:b w:val="0"/>
          <w:bCs w:val="0"/>
        </w:rPr>
        <w:t>de</w:t>
      </w:r>
      <w:r w:rsidRPr="0065736E">
        <w:rPr>
          <w:rStyle w:val="Fuerte"/>
          <w:b w:val="0"/>
          <w:bCs w:val="0"/>
        </w:rPr>
        <w:t xml:space="preserve"> 2006</w:t>
      </w:r>
      <w:r>
        <w:rPr>
          <w:rStyle w:val="Fuerte"/>
          <w:b w:val="0"/>
          <w:bCs w:val="0"/>
        </w:rPr>
        <w:t xml:space="preserve"> “</w:t>
      </w:r>
      <w:r w:rsidRPr="0065736E">
        <w:rPr>
          <w:rStyle w:val="Fuerte"/>
          <w:b w:val="0"/>
          <w:bCs w:val="0"/>
          <w:i/>
          <w:iCs/>
        </w:rPr>
        <w:t>Por la cual se dictan normas para la prevención, detección, investigación y sanción de la financiación del terrorismo y otras disposiciones</w:t>
      </w:r>
      <w:r>
        <w:rPr>
          <w:rStyle w:val="Fuerte"/>
          <w:b w:val="0"/>
          <w:bCs w:val="0"/>
        </w:rPr>
        <w:t xml:space="preserve">” y la Ley </w:t>
      </w:r>
      <w:r w:rsidRPr="0065736E">
        <w:rPr>
          <w:rStyle w:val="Fuerte"/>
          <w:b w:val="0"/>
          <w:bCs w:val="0"/>
        </w:rPr>
        <w:t xml:space="preserve">1474 de 2011 </w:t>
      </w:r>
      <w:r w:rsidRPr="0065736E">
        <w:t>“</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74079217" w14:textId="77777777" w:rsidR="00144CA7" w:rsidRDefault="00144CA7" w:rsidP="00144CA7">
      <w:pPr>
        <w:adjustRightInd w:val="0"/>
        <w:jc w:val="both"/>
      </w:pPr>
    </w:p>
    <w:p w14:paraId="5C4B00E0" w14:textId="50DEEEE2" w:rsidR="00AC6704" w:rsidRPr="00144CA7" w:rsidRDefault="00AC6704" w:rsidP="00144CA7">
      <w:pPr>
        <w:adjustRightInd w:val="0"/>
        <w:jc w:val="both"/>
      </w:pPr>
      <w:r w:rsidRPr="00B42333">
        <w:rPr>
          <w:bCs/>
          <w:color w:val="000000"/>
        </w:rPr>
        <w:t xml:space="preserve">Certifico Bajo La Gravedad de Juramento </w:t>
      </w:r>
      <w:r w:rsidRPr="00B42333">
        <w:rPr>
          <w:color w:val="000000"/>
        </w:rPr>
        <w:t>que los recursos y activos que conforman mi patrimonio y/o de la sociedad o persona jurídica a la que represento</w:t>
      </w:r>
      <w:r w:rsidR="00725ACC">
        <w:rPr>
          <w:color w:val="000000"/>
        </w:rPr>
        <w:t xml:space="preserve"> </w:t>
      </w:r>
      <w:r w:rsidR="00725ACC" w:rsidRPr="00C90482">
        <w:rPr>
          <w:rFonts w:eastAsia="Calibri"/>
          <w:lang w:eastAsia="en-US"/>
        </w:rPr>
        <w:t>y que se emplearan para el desarrollo del contrato</w:t>
      </w:r>
      <w:r w:rsidR="00725ACC">
        <w:rPr>
          <w:rFonts w:eastAsia="Calibri"/>
          <w:lang w:eastAsia="en-US"/>
        </w:rPr>
        <w:t xml:space="preserve">, </w:t>
      </w:r>
      <w:r w:rsidRPr="00B42333">
        <w:rPr>
          <w:color w:val="000000"/>
        </w:rPr>
        <w:t>provienen del desarrollo de la ejecución de las actividades lícitas.</w:t>
      </w:r>
    </w:p>
    <w:p w14:paraId="361B5E9E" w14:textId="77777777" w:rsidR="00AC6704" w:rsidRPr="00B42333" w:rsidRDefault="00AC6704" w:rsidP="00AC6704">
      <w:pPr>
        <w:adjustRightInd w:val="0"/>
        <w:rPr>
          <w:color w:val="000000"/>
        </w:rPr>
      </w:pPr>
    </w:p>
    <w:p w14:paraId="5309A080" w14:textId="77777777" w:rsidR="00AC6704" w:rsidRPr="00B42333" w:rsidRDefault="00AC6704" w:rsidP="00AC6704">
      <w:pPr>
        <w:adjustRightInd w:val="0"/>
      </w:pPr>
      <w:r w:rsidRPr="00B42333">
        <w:t xml:space="preserve">NOTA: si es oferente plural deberá allegar dicha certificación por cada uno de sus integrantes </w:t>
      </w:r>
    </w:p>
    <w:p w14:paraId="335F24D2" w14:textId="77777777" w:rsidR="00AC6704" w:rsidRPr="00B42333" w:rsidRDefault="00AC6704" w:rsidP="00AC6704">
      <w:pPr>
        <w:adjustRightInd w:val="0"/>
      </w:pPr>
    </w:p>
    <w:p w14:paraId="6414495B" w14:textId="77777777" w:rsidR="00AC6704" w:rsidRPr="00B42333" w:rsidRDefault="00AC6704" w:rsidP="00AC6704">
      <w:pPr>
        <w:adjustRightInd w:val="0"/>
        <w:rPr>
          <w:color w:val="000000"/>
        </w:rPr>
      </w:pPr>
    </w:p>
    <w:p w14:paraId="794F0351" w14:textId="77777777" w:rsidR="00AC6704" w:rsidRPr="000C3723" w:rsidRDefault="00AC6704" w:rsidP="00AC6704">
      <w:pPr>
        <w:spacing w:line="0" w:lineRule="atLeast"/>
        <w:rPr>
          <w:color w:val="000000"/>
        </w:rPr>
      </w:pPr>
    </w:p>
    <w:p w14:paraId="673F43C4" w14:textId="77777777" w:rsidR="00AC6704" w:rsidRPr="000C3723" w:rsidRDefault="00AC6704" w:rsidP="00AC6704">
      <w:pPr>
        <w:rPr>
          <w:lang w:eastAsia="es-CO"/>
        </w:rPr>
      </w:pPr>
      <w:r w:rsidRPr="000C3723">
        <w:rPr>
          <w:lang w:eastAsia="es-CO"/>
        </w:rPr>
        <w:t>El proponente:</w:t>
      </w:r>
    </w:p>
    <w:p w14:paraId="0117B476" w14:textId="77777777" w:rsidR="00AC6704" w:rsidRDefault="00AC6704" w:rsidP="00AC6704">
      <w:pPr>
        <w:pStyle w:val="Sinespaciado1"/>
        <w:rPr>
          <w:rFonts w:ascii="Arial" w:hAnsi="Arial" w:cs="Arial"/>
          <w:b/>
          <w:sz w:val="20"/>
          <w:szCs w:val="20"/>
        </w:rPr>
      </w:pPr>
    </w:p>
    <w:p w14:paraId="0572C8D2" w14:textId="77777777" w:rsidR="00AC6704" w:rsidRDefault="00AC6704" w:rsidP="00AC6704">
      <w:pPr>
        <w:pStyle w:val="Sinespaciado1"/>
        <w:rPr>
          <w:rFonts w:ascii="Arial" w:hAnsi="Arial" w:cs="Arial"/>
          <w:b/>
          <w:sz w:val="20"/>
          <w:szCs w:val="20"/>
        </w:rPr>
      </w:pPr>
    </w:p>
    <w:p w14:paraId="1F8ECB60" w14:textId="77777777" w:rsidR="00AC6704" w:rsidRDefault="00AC6704" w:rsidP="00AC6704">
      <w:pPr>
        <w:pStyle w:val="Sinespaciado1"/>
        <w:rPr>
          <w:rFonts w:ascii="Arial" w:hAnsi="Arial" w:cs="Arial"/>
          <w:b/>
          <w:sz w:val="20"/>
          <w:szCs w:val="20"/>
        </w:rPr>
      </w:pPr>
    </w:p>
    <w:p w14:paraId="441CF1DB" w14:textId="77777777" w:rsidR="00AC6704" w:rsidRDefault="00AC6704" w:rsidP="00AC6704">
      <w:pPr>
        <w:pStyle w:val="Sinespaciado1"/>
        <w:rPr>
          <w:rFonts w:ascii="Arial" w:hAnsi="Arial" w:cs="Arial"/>
          <w:b/>
          <w:sz w:val="20"/>
          <w:szCs w:val="20"/>
        </w:rPr>
      </w:pPr>
    </w:p>
    <w:p w14:paraId="25774028" w14:textId="77777777" w:rsidR="00AC6704" w:rsidRDefault="00AC6704" w:rsidP="00AC6704">
      <w:pPr>
        <w:pStyle w:val="Sinespaciado1"/>
        <w:rPr>
          <w:rFonts w:ascii="Arial" w:hAnsi="Arial" w:cs="Arial"/>
          <w:b/>
          <w:sz w:val="20"/>
          <w:szCs w:val="20"/>
        </w:rPr>
      </w:pPr>
    </w:p>
    <w:p w14:paraId="6AE4F560" w14:textId="77777777" w:rsidR="00AC6704" w:rsidRPr="000C3723" w:rsidRDefault="00AC6704" w:rsidP="00AC6704">
      <w:pPr>
        <w:pStyle w:val="Sinespaciado1"/>
        <w:rPr>
          <w:rFonts w:ascii="Arial" w:hAnsi="Arial" w:cs="Arial"/>
          <w:sz w:val="20"/>
          <w:szCs w:val="20"/>
        </w:rPr>
      </w:pPr>
      <w:r w:rsidRPr="000C3723">
        <w:rPr>
          <w:rFonts w:ascii="Arial" w:hAnsi="Arial" w:cs="Arial"/>
          <w:b/>
          <w:sz w:val="20"/>
          <w:szCs w:val="20"/>
        </w:rPr>
        <w:t>_____________________________</w:t>
      </w:r>
    </w:p>
    <w:p w14:paraId="6CA66294" w14:textId="77777777" w:rsidR="00AC6704" w:rsidRPr="000C3723" w:rsidRDefault="00AC6704" w:rsidP="00AC670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620A799" w14:textId="77777777" w:rsidR="00AC6704" w:rsidRPr="000C3723" w:rsidRDefault="00AC6704" w:rsidP="00AC670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0AF628C0C4A4779B8F8740411C2D6A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DCA7EB5" w14:textId="77777777" w:rsidR="00AC6704" w:rsidRPr="000C3723" w:rsidRDefault="00AC6704" w:rsidP="00AC670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85E6523A772453283A2FEDB1E2C0F0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C6BD5B3" w14:textId="77777777" w:rsidR="00AC6704" w:rsidRPr="000C3723" w:rsidRDefault="00AC6704" w:rsidP="00AC670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3F86D9CDA684B8E827C68489B15CED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FF1F5E4" w14:textId="77777777" w:rsidR="00AC6704" w:rsidRPr="000C3723" w:rsidRDefault="00AC6704" w:rsidP="00AC670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94F3A8D0B9344EFDB445D7B8E3A0BF6C"/>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72F8B5" w14:textId="77777777" w:rsidR="00AC6704" w:rsidRPr="000C3723" w:rsidRDefault="00AC6704" w:rsidP="00AC670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D58909F47D6463398203C521F393F0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5BBF92A" w14:textId="77777777" w:rsidR="00AC6704" w:rsidRPr="000C3723" w:rsidRDefault="00AC6704" w:rsidP="00AC670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F9336175A9A492E94FD7CA938089AD8"/>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752B00D" w14:textId="77777777" w:rsidR="00AC6704" w:rsidRDefault="00AC6704" w:rsidP="00AC670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45375BBD1D941EAA082F5556152DD3C"/>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496FB76" w14:textId="77777777" w:rsidR="00AC6704" w:rsidRPr="00217660" w:rsidRDefault="00AC6704" w:rsidP="00AF6CDA">
      <w:pPr>
        <w:pStyle w:val="Sinespaciado1"/>
        <w:ind w:left="-142"/>
        <w:rPr>
          <w:rFonts w:ascii="Arial" w:hAnsi="Arial" w:cs="Arial"/>
          <w:sz w:val="16"/>
        </w:rPr>
      </w:pPr>
    </w:p>
    <w:sectPr w:rsidR="00AC6704" w:rsidRPr="00217660" w:rsidSect="00B650E3">
      <w:headerReference w:type="default" r:id="rId15"/>
      <w:footerReference w:type="default" r:id="rId16"/>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B0DE5" w14:textId="77777777" w:rsidR="00782750" w:rsidRDefault="00782750" w:rsidP="00FD16BA">
      <w:r>
        <w:separator/>
      </w:r>
    </w:p>
  </w:endnote>
  <w:endnote w:type="continuationSeparator" w:id="0">
    <w:p w14:paraId="2523F6A4" w14:textId="77777777" w:rsidR="00782750" w:rsidRDefault="00782750" w:rsidP="00FD1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E360" w14:textId="37CA61D6" w:rsidR="00682F26" w:rsidRPr="00B14E64" w:rsidRDefault="003D2E4E">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sidR="00451255">
      <w:rPr>
        <w:b/>
        <w:noProof/>
        <w:sz w:val="16"/>
        <w:szCs w:val="16"/>
      </w:rPr>
      <w:t>21</w:t>
    </w:r>
    <w:r w:rsidRPr="00B14E64">
      <w:rPr>
        <w:b/>
        <w:sz w:val="16"/>
        <w:szCs w:val="16"/>
      </w:rPr>
      <w:fldChar w:fldCharType="end"/>
    </w:r>
    <w:r w:rsidRPr="00B14E64">
      <w:rPr>
        <w:sz w:val="16"/>
        <w:szCs w:val="16"/>
      </w:rPr>
      <w:t xml:space="preserve"> de </w:t>
    </w:r>
    <w:r w:rsidR="00A42522">
      <w:rPr>
        <w:b/>
        <w:sz w:val="16"/>
        <w:szCs w:val="16"/>
      </w:rPr>
      <w:t>4</w:t>
    </w:r>
    <w:r w:rsidR="00742335">
      <w:rPr>
        <w:b/>
        <w:sz w:val="16"/>
        <w:szCs w:val="16"/>
      </w:rPr>
      <w:t>4</w:t>
    </w:r>
  </w:p>
  <w:p w14:paraId="5FC1D6C7" w14:textId="77777777" w:rsidR="00682F26" w:rsidRDefault="00682F26">
    <w:pPr>
      <w:pStyle w:val="Piedepgina"/>
    </w:pPr>
  </w:p>
  <w:p w14:paraId="2A5988B4" w14:textId="77777777" w:rsidR="00324CFF" w:rsidRDefault="00324CFF"/>
  <w:p w14:paraId="47DE3742" w14:textId="77777777" w:rsidR="00324CFF" w:rsidRDefault="00324CFF"/>
  <w:p w14:paraId="32FABEF6" w14:textId="77777777" w:rsidR="00324CFF" w:rsidRDefault="00324C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87483" w14:textId="77777777" w:rsidR="00782750" w:rsidRDefault="00782750" w:rsidP="00FD16BA">
      <w:r>
        <w:separator/>
      </w:r>
    </w:p>
  </w:footnote>
  <w:footnote w:type="continuationSeparator" w:id="0">
    <w:p w14:paraId="771DA602" w14:textId="77777777" w:rsidR="00782750" w:rsidRDefault="00782750" w:rsidP="00FD16BA">
      <w:r>
        <w:continuationSeparator/>
      </w:r>
    </w:p>
  </w:footnote>
  <w:footnote w:id="1">
    <w:p w14:paraId="0F01F8D3" w14:textId="77777777" w:rsidR="00FD16BA" w:rsidRPr="000E1E10" w:rsidRDefault="00FD16BA" w:rsidP="00FD16B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B7D9A" w14:textId="77777777" w:rsidR="00682F26" w:rsidRDefault="00682F26" w:rsidP="00AE3AD5">
    <w:pPr>
      <w:pStyle w:val="Encabezado"/>
      <w:tabs>
        <w:tab w:val="clear" w:pos="4419"/>
        <w:tab w:val="clear" w:pos="8838"/>
        <w:tab w:val="left" w:pos="1515"/>
      </w:tabs>
    </w:pPr>
  </w:p>
  <w:p w14:paraId="005E481A" w14:textId="77777777" w:rsidR="00682F26" w:rsidRDefault="00682F26" w:rsidP="00AE3AD5">
    <w:pPr>
      <w:pStyle w:val="Encabezado"/>
      <w:tabs>
        <w:tab w:val="clear" w:pos="4419"/>
        <w:tab w:val="clear" w:pos="8838"/>
        <w:tab w:val="left" w:pos="1515"/>
      </w:tabs>
    </w:pPr>
  </w:p>
  <w:p w14:paraId="3C00C80A" w14:textId="77777777" w:rsidR="00682F26" w:rsidRDefault="00682F26" w:rsidP="00756630">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E2388" w:rsidRPr="009F09A4" w14:paraId="02DCDEB5" w14:textId="77777777" w:rsidTr="00AE2388">
      <w:trPr>
        <w:trHeight w:val="340"/>
      </w:trPr>
      <w:tc>
        <w:tcPr>
          <w:tcW w:w="2125" w:type="dxa"/>
          <w:vAlign w:val="center"/>
        </w:tcPr>
        <w:p w14:paraId="05070320" w14:textId="0C3BC0BA" w:rsidR="00682F26" w:rsidRPr="009F09A4" w:rsidRDefault="003D2E4E" w:rsidP="00756630">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sidR="00451255">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w:t>
          </w:r>
          <w:r w:rsidR="00756630">
            <w:rPr>
              <w:rFonts w:cs="Arial"/>
              <w:sz w:val="18"/>
              <w:szCs w:val="18"/>
              <w:lang w:val="es-CO"/>
            </w:rPr>
            <w:t xml:space="preserve"> </w:t>
          </w:r>
          <w:r w:rsidR="00A42522">
            <w:rPr>
              <w:rFonts w:cs="Arial"/>
              <w:sz w:val="18"/>
              <w:szCs w:val="18"/>
              <w:lang w:val="es-CO"/>
            </w:rPr>
            <w:t>4</w:t>
          </w:r>
          <w:r w:rsidR="00742335">
            <w:rPr>
              <w:rFonts w:cs="Arial"/>
              <w:sz w:val="18"/>
              <w:szCs w:val="18"/>
              <w:lang w:val="es-CO"/>
            </w:rPr>
            <w:t>4</w:t>
          </w:r>
        </w:p>
      </w:tc>
      <w:tc>
        <w:tcPr>
          <w:tcW w:w="5670" w:type="dxa"/>
          <w:vMerge w:val="restart"/>
          <w:vAlign w:val="center"/>
        </w:tcPr>
        <w:p w14:paraId="790F9C2B" w14:textId="77777777" w:rsidR="00682F26" w:rsidRPr="009F09A4" w:rsidRDefault="003D2E4E" w:rsidP="00756630">
          <w:pPr>
            <w:jc w:val="center"/>
            <w:rPr>
              <w:sz w:val="18"/>
              <w:szCs w:val="18"/>
            </w:rPr>
          </w:pPr>
          <w:r w:rsidRPr="009F09A4">
            <w:rPr>
              <w:sz w:val="18"/>
              <w:szCs w:val="18"/>
            </w:rPr>
            <w:t>PROCESO ADQUIRIR BIENES Y SERVICIOS</w:t>
          </w:r>
        </w:p>
      </w:tc>
      <w:tc>
        <w:tcPr>
          <w:tcW w:w="2458" w:type="dxa"/>
          <w:vMerge w:val="restart"/>
          <w:vAlign w:val="center"/>
        </w:tcPr>
        <w:p w14:paraId="66E70AA4" w14:textId="77777777" w:rsidR="00682F26" w:rsidRPr="009F09A4" w:rsidRDefault="00682F26" w:rsidP="00756630">
          <w:pPr>
            <w:jc w:val="center"/>
            <w:rPr>
              <w:sz w:val="24"/>
              <w:szCs w:val="24"/>
              <w:lang w:eastAsia="es-CO"/>
            </w:rPr>
          </w:pPr>
        </w:p>
        <w:p w14:paraId="48901A82" w14:textId="77777777" w:rsidR="00682F26" w:rsidRPr="009F09A4" w:rsidRDefault="003D2E4E" w:rsidP="00756630">
          <w:pPr>
            <w:jc w:val="center"/>
            <w:rPr>
              <w:sz w:val="24"/>
              <w:szCs w:val="24"/>
              <w:lang w:eastAsia="es-CO"/>
            </w:rPr>
          </w:pPr>
          <w:r w:rsidRPr="00C555BD">
            <w:rPr>
              <w:noProof/>
              <w:sz w:val="24"/>
              <w:szCs w:val="24"/>
              <w:lang w:eastAsia="es-CO"/>
            </w:rPr>
            <w:drawing>
              <wp:inline distT="0" distB="0" distL="0" distR="0" wp14:anchorId="642AD04F" wp14:editId="59864495">
                <wp:extent cx="542925"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5B55BA67" w14:textId="77777777" w:rsidR="00682F26" w:rsidRPr="009F09A4" w:rsidRDefault="003D2E4E" w:rsidP="00756630">
          <w:pPr>
            <w:jc w:val="center"/>
            <w:rPr>
              <w:sz w:val="24"/>
              <w:szCs w:val="24"/>
            </w:rPr>
          </w:pPr>
          <w:r w:rsidRPr="009F09A4">
            <w:rPr>
              <w:sz w:val="18"/>
              <w:szCs w:val="18"/>
              <w:lang w:eastAsia="es-CO"/>
            </w:rPr>
            <w:t>POLICÍA NACIONAL</w:t>
          </w:r>
        </w:p>
      </w:tc>
    </w:tr>
    <w:tr w:rsidR="00AE2388" w:rsidRPr="009F09A4" w14:paraId="407408DA" w14:textId="77777777" w:rsidTr="00AE2388">
      <w:trPr>
        <w:trHeight w:val="340"/>
      </w:trPr>
      <w:tc>
        <w:tcPr>
          <w:tcW w:w="2125" w:type="dxa"/>
          <w:vAlign w:val="center"/>
        </w:tcPr>
        <w:p w14:paraId="6E587EB2" w14:textId="77777777" w:rsidR="00682F26" w:rsidRPr="009F09A4" w:rsidRDefault="003D2E4E" w:rsidP="00756630">
          <w:pPr>
            <w:jc w:val="center"/>
            <w:rPr>
              <w:sz w:val="18"/>
              <w:szCs w:val="18"/>
            </w:rPr>
          </w:pPr>
          <w:r w:rsidRPr="009F09A4">
            <w:rPr>
              <w:sz w:val="18"/>
              <w:szCs w:val="18"/>
            </w:rPr>
            <w:t>Código: 2BS-FR-0035</w:t>
          </w:r>
        </w:p>
      </w:tc>
      <w:tc>
        <w:tcPr>
          <w:tcW w:w="5670" w:type="dxa"/>
          <w:vMerge/>
          <w:vAlign w:val="center"/>
        </w:tcPr>
        <w:p w14:paraId="540174AB" w14:textId="77777777" w:rsidR="00682F26" w:rsidRPr="009F09A4" w:rsidRDefault="00682F26" w:rsidP="00756630">
          <w:pPr>
            <w:jc w:val="center"/>
            <w:rPr>
              <w:sz w:val="18"/>
              <w:szCs w:val="18"/>
            </w:rPr>
          </w:pPr>
        </w:p>
      </w:tc>
      <w:tc>
        <w:tcPr>
          <w:tcW w:w="2458" w:type="dxa"/>
          <w:vMerge/>
          <w:vAlign w:val="center"/>
        </w:tcPr>
        <w:p w14:paraId="56E59438" w14:textId="77777777" w:rsidR="00682F26" w:rsidRPr="009F09A4" w:rsidRDefault="00682F26" w:rsidP="00756630">
          <w:pPr>
            <w:jc w:val="center"/>
            <w:rPr>
              <w:sz w:val="24"/>
              <w:szCs w:val="24"/>
            </w:rPr>
          </w:pPr>
        </w:p>
      </w:tc>
    </w:tr>
    <w:tr w:rsidR="00AE2388" w:rsidRPr="009F09A4" w14:paraId="7F35DFFB" w14:textId="77777777" w:rsidTr="00AE2388">
      <w:trPr>
        <w:trHeight w:val="340"/>
      </w:trPr>
      <w:tc>
        <w:tcPr>
          <w:tcW w:w="2125" w:type="dxa"/>
          <w:vAlign w:val="center"/>
        </w:tcPr>
        <w:p w14:paraId="3E846B3D" w14:textId="77777777" w:rsidR="00682F26" w:rsidRPr="009F09A4" w:rsidRDefault="003D2E4E" w:rsidP="00756630">
          <w:pPr>
            <w:jc w:val="center"/>
            <w:rPr>
              <w:sz w:val="18"/>
              <w:szCs w:val="18"/>
            </w:rPr>
          </w:pPr>
          <w:r w:rsidRPr="009F09A4">
            <w:rPr>
              <w:sz w:val="18"/>
              <w:szCs w:val="18"/>
            </w:rPr>
            <w:t>Fecha:  16-10-1</w:t>
          </w:r>
          <w:r>
            <w:rPr>
              <w:sz w:val="18"/>
              <w:szCs w:val="18"/>
            </w:rPr>
            <w:t>3</w:t>
          </w:r>
        </w:p>
      </w:tc>
      <w:tc>
        <w:tcPr>
          <w:tcW w:w="5670" w:type="dxa"/>
          <w:vMerge w:val="restart"/>
          <w:vAlign w:val="center"/>
        </w:tcPr>
        <w:p w14:paraId="7912C70B" w14:textId="77777777" w:rsidR="00682F26" w:rsidRPr="009F09A4" w:rsidRDefault="003D2E4E" w:rsidP="00756630">
          <w:pPr>
            <w:jc w:val="center"/>
            <w:rPr>
              <w:sz w:val="18"/>
              <w:szCs w:val="18"/>
            </w:rPr>
          </w:pPr>
          <w:r w:rsidRPr="009F09A4">
            <w:rPr>
              <w:sz w:val="18"/>
              <w:szCs w:val="18"/>
            </w:rPr>
            <w:t>INVITACIÓN CONVOCATORIA MÍNIMA CUANTÍA</w:t>
          </w:r>
        </w:p>
      </w:tc>
      <w:tc>
        <w:tcPr>
          <w:tcW w:w="2458" w:type="dxa"/>
          <w:vMerge/>
          <w:vAlign w:val="center"/>
        </w:tcPr>
        <w:p w14:paraId="606AE090" w14:textId="77777777" w:rsidR="00682F26" w:rsidRPr="009F09A4" w:rsidRDefault="00682F26" w:rsidP="00756630">
          <w:pPr>
            <w:jc w:val="center"/>
            <w:rPr>
              <w:sz w:val="24"/>
              <w:szCs w:val="24"/>
            </w:rPr>
          </w:pPr>
        </w:p>
      </w:tc>
    </w:tr>
    <w:tr w:rsidR="00AE2388" w:rsidRPr="009F09A4" w14:paraId="4B1B875C" w14:textId="77777777" w:rsidTr="00AE2388">
      <w:trPr>
        <w:trHeight w:val="340"/>
      </w:trPr>
      <w:tc>
        <w:tcPr>
          <w:tcW w:w="2125" w:type="dxa"/>
          <w:vAlign w:val="center"/>
        </w:tcPr>
        <w:p w14:paraId="50DEA10F" w14:textId="77777777" w:rsidR="00682F26" w:rsidRPr="009F09A4" w:rsidRDefault="003D2E4E" w:rsidP="00756630">
          <w:pPr>
            <w:jc w:val="center"/>
            <w:rPr>
              <w:sz w:val="18"/>
              <w:szCs w:val="18"/>
            </w:rPr>
          </w:pPr>
          <w:r w:rsidRPr="009F09A4">
            <w:rPr>
              <w:sz w:val="18"/>
              <w:szCs w:val="18"/>
            </w:rPr>
            <w:t>Versión: 2</w:t>
          </w:r>
        </w:p>
      </w:tc>
      <w:tc>
        <w:tcPr>
          <w:tcW w:w="5670" w:type="dxa"/>
          <w:vMerge/>
          <w:vAlign w:val="center"/>
        </w:tcPr>
        <w:p w14:paraId="07D5A67A" w14:textId="77777777" w:rsidR="00682F26" w:rsidRPr="009F09A4" w:rsidRDefault="00682F26" w:rsidP="00756630">
          <w:pPr>
            <w:jc w:val="center"/>
            <w:rPr>
              <w:sz w:val="24"/>
              <w:szCs w:val="24"/>
            </w:rPr>
          </w:pPr>
        </w:p>
      </w:tc>
      <w:tc>
        <w:tcPr>
          <w:tcW w:w="2458" w:type="dxa"/>
          <w:vMerge/>
          <w:vAlign w:val="center"/>
        </w:tcPr>
        <w:p w14:paraId="2A604A9F" w14:textId="77777777" w:rsidR="00682F26" w:rsidRPr="009F09A4" w:rsidRDefault="00682F26" w:rsidP="00756630">
          <w:pPr>
            <w:jc w:val="center"/>
            <w:rPr>
              <w:sz w:val="24"/>
              <w:szCs w:val="24"/>
            </w:rPr>
          </w:pPr>
        </w:p>
      </w:tc>
    </w:tr>
  </w:tbl>
  <w:p w14:paraId="7A24A6D7" w14:textId="77777777" w:rsidR="00324CFF" w:rsidRDefault="00324CFF" w:rsidP="007566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F16AB0"/>
    <w:multiLevelType w:val="hybridMultilevel"/>
    <w:tmpl w:val="E47CF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1F5367"/>
    <w:multiLevelType w:val="multilevel"/>
    <w:tmpl w:val="9A18F75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E27326"/>
    <w:multiLevelType w:val="hybridMultilevel"/>
    <w:tmpl w:val="84C61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C61D4D"/>
    <w:multiLevelType w:val="hybridMultilevel"/>
    <w:tmpl w:val="867CB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5FB6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C146C22"/>
    <w:multiLevelType w:val="hybridMultilevel"/>
    <w:tmpl w:val="70748BB0"/>
    <w:lvl w:ilvl="0" w:tplc="240A000D">
      <w:start w:val="1"/>
      <w:numFmt w:val="bullet"/>
      <w:lvlText w:val=""/>
      <w:lvlJc w:val="left"/>
      <w:pPr>
        <w:ind w:left="1003" w:hanging="360"/>
      </w:pPr>
      <w:rPr>
        <w:rFonts w:ascii="Wingdings" w:hAnsi="Wingdings"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7"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1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9"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22"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91572C"/>
    <w:multiLevelType w:val="hybridMultilevel"/>
    <w:tmpl w:val="F8767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6"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ACB14D3"/>
    <w:multiLevelType w:val="multilevel"/>
    <w:tmpl w:val="14B02A84"/>
    <w:lvl w:ilvl="0">
      <w:start w:val="2"/>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950240009">
    <w:abstractNumId w:val="15"/>
  </w:num>
  <w:num w:numId="2" w16cid:durableId="1528525914">
    <w:abstractNumId w:val="1"/>
  </w:num>
  <w:num w:numId="3" w16cid:durableId="964039285">
    <w:abstractNumId w:val="20"/>
  </w:num>
  <w:num w:numId="4" w16cid:durableId="664744813">
    <w:abstractNumId w:val="17"/>
  </w:num>
  <w:num w:numId="5" w16cid:durableId="107749237">
    <w:abstractNumId w:val="28"/>
  </w:num>
  <w:num w:numId="6" w16cid:durableId="714157172">
    <w:abstractNumId w:val="11"/>
  </w:num>
  <w:num w:numId="7" w16cid:durableId="40446573">
    <w:abstractNumId w:val="5"/>
  </w:num>
  <w:num w:numId="8" w16cid:durableId="1973634612">
    <w:abstractNumId w:val="21"/>
  </w:num>
  <w:num w:numId="9" w16cid:durableId="7957548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0408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428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101936">
    <w:abstractNumId w:val="29"/>
  </w:num>
  <w:num w:numId="13" w16cid:durableId="407195165">
    <w:abstractNumId w:val="25"/>
  </w:num>
  <w:num w:numId="14" w16cid:durableId="13383809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8847612">
    <w:abstractNumId w:val="14"/>
  </w:num>
  <w:num w:numId="16" w16cid:durableId="830412757">
    <w:abstractNumId w:val="3"/>
  </w:num>
  <w:num w:numId="17" w16cid:durableId="129910181">
    <w:abstractNumId w:val="4"/>
  </w:num>
  <w:num w:numId="18" w16cid:durableId="894320235">
    <w:abstractNumId w:val="16"/>
  </w:num>
  <w:num w:numId="19" w16cid:durableId="487524448">
    <w:abstractNumId w:val="2"/>
  </w:num>
  <w:num w:numId="20" w16cid:durableId="1185359250">
    <w:abstractNumId w:val="10"/>
  </w:num>
  <w:num w:numId="21" w16cid:durableId="1548109065">
    <w:abstractNumId w:val="23"/>
  </w:num>
  <w:num w:numId="22" w16cid:durableId="387536245">
    <w:abstractNumId w:val="6"/>
  </w:num>
  <w:num w:numId="23" w16cid:durableId="1412432343">
    <w:abstractNumId w:val="8"/>
  </w:num>
  <w:num w:numId="24" w16cid:durableId="1169052921">
    <w:abstractNumId w:val="27"/>
  </w:num>
  <w:num w:numId="25" w16cid:durableId="2096323532">
    <w:abstractNumId w:val="24"/>
  </w:num>
  <w:num w:numId="26" w16cid:durableId="176236088">
    <w:abstractNumId w:val="19"/>
  </w:num>
  <w:num w:numId="27" w16cid:durableId="113208174">
    <w:abstractNumId w:val="9"/>
  </w:num>
  <w:num w:numId="28" w16cid:durableId="148444415">
    <w:abstractNumId w:val="7"/>
  </w:num>
  <w:num w:numId="29" w16cid:durableId="925188525">
    <w:abstractNumId w:val="0"/>
    <w:lvlOverride w:ilvl="0">
      <w:startOverride w:val="1"/>
    </w:lvlOverride>
  </w:num>
  <w:num w:numId="30" w16cid:durableId="348021900">
    <w:abstractNumId w:val="18"/>
    <w:lvlOverride w:ilvl="0">
      <w:startOverride w:val="14"/>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6BA"/>
    <w:rsid w:val="00001BA0"/>
    <w:rsid w:val="00002C77"/>
    <w:rsid w:val="00004DBB"/>
    <w:rsid w:val="00014104"/>
    <w:rsid w:val="000146B3"/>
    <w:rsid w:val="00015077"/>
    <w:rsid w:val="00017F4C"/>
    <w:rsid w:val="000209B3"/>
    <w:rsid w:val="00022274"/>
    <w:rsid w:val="00022FB9"/>
    <w:rsid w:val="0002368A"/>
    <w:rsid w:val="00024651"/>
    <w:rsid w:val="00024C57"/>
    <w:rsid w:val="0002631C"/>
    <w:rsid w:val="000322E0"/>
    <w:rsid w:val="0003285E"/>
    <w:rsid w:val="00032AEA"/>
    <w:rsid w:val="0003439D"/>
    <w:rsid w:val="00035B19"/>
    <w:rsid w:val="000361AA"/>
    <w:rsid w:val="0003682E"/>
    <w:rsid w:val="00043E90"/>
    <w:rsid w:val="000447C3"/>
    <w:rsid w:val="00044869"/>
    <w:rsid w:val="000451AB"/>
    <w:rsid w:val="00050890"/>
    <w:rsid w:val="00060FEC"/>
    <w:rsid w:val="00061359"/>
    <w:rsid w:val="000638CC"/>
    <w:rsid w:val="00066320"/>
    <w:rsid w:val="00066481"/>
    <w:rsid w:val="00067172"/>
    <w:rsid w:val="0007065B"/>
    <w:rsid w:val="00070783"/>
    <w:rsid w:val="00072193"/>
    <w:rsid w:val="000741EF"/>
    <w:rsid w:val="00077318"/>
    <w:rsid w:val="00080FC5"/>
    <w:rsid w:val="00081D49"/>
    <w:rsid w:val="00083858"/>
    <w:rsid w:val="0008548B"/>
    <w:rsid w:val="00090745"/>
    <w:rsid w:val="00094C32"/>
    <w:rsid w:val="00095E4D"/>
    <w:rsid w:val="000A0E06"/>
    <w:rsid w:val="000A367F"/>
    <w:rsid w:val="000A4613"/>
    <w:rsid w:val="000A4EBD"/>
    <w:rsid w:val="000A4ECB"/>
    <w:rsid w:val="000A6076"/>
    <w:rsid w:val="000A7858"/>
    <w:rsid w:val="000A7BEC"/>
    <w:rsid w:val="000B28BC"/>
    <w:rsid w:val="000B3BFC"/>
    <w:rsid w:val="000B44AD"/>
    <w:rsid w:val="000B45A3"/>
    <w:rsid w:val="000B7611"/>
    <w:rsid w:val="000B7A6B"/>
    <w:rsid w:val="000C1040"/>
    <w:rsid w:val="000C5C37"/>
    <w:rsid w:val="000D08BE"/>
    <w:rsid w:val="000D1A94"/>
    <w:rsid w:val="000D2164"/>
    <w:rsid w:val="000D3F43"/>
    <w:rsid w:val="000E10A7"/>
    <w:rsid w:val="000E1683"/>
    <w:rsid w:val="000E2908"/>
    <w:rsid w:val="000E3C4C"/>
    <w:rsid w:val="000E447B"/>
    <w:rsid w:val="000E4BC3"/>
    <w:rsid w:val="000F1104"/>
    <w:rsid w:val="000F5E16"/>
    <w:rsid w:val="000F5F11"/>
    <w:rsid w:val="00105ADC"/>
    <w:rsid w:val="0010744E"/>
    <w:rsid w:val="00107B32"/>
    <w:rsid w:val="0011253B"/>
    <w:rsid w:val="0011349C"/>
    <w:rsid w:val="00115A61"/>
    <w:rsid w:val="00115BDF"/>
    <w:rsid w:val="00116A40"/>
    <w:rsid w:val="001170F1"/>
    <w:rsid w:val="00122205"/>
    <w:rsid w:val="0012326F"/>
    <w:rsid w:val="00125A2A"/>
    <w:rsid w:val="001277C4"/>
    <w:rsid w:val="00127D4A"/>
    <w:rsid w:val="00130C17"/>
    <w:rsid w:val="001330FA"/>
    <w:rsid w:val="00140584"/>
    <w:rsid w:val="001407EF"/>
    <w:rsid w:val="00144CA7"/>
    <w:rsid w:val="001473BC"/>
    <w:rsid w:val="0015054F"/>
    <w:rsid w:val="00151A4F"/>
    <w:rsid w:val="00151FC2"/>
    <w:rsid w:val="001530BD"/>
    <w:rsid w:val="00153D23"/>
    <w:rsid w:val="00154B7E"/>
    <w:rsid w:val="001556D8"/>
    <w:rsid w:val="0016018E"/>
    <w:rsid w:val="00161FC9"/>
    <w:rsid w:val="001621FF"/>
    <w:rsid w:val="001623D5"/>
    <w:rsid w:val="001628E6"/>
    <w:rsid w:val="0016691A"/>
    <w:rsid w:val="00167637"/>
    <w:rsid w:val="00175545"/>
    <w:rsid w:val="00176CF7"/>
    <w:rsid w:val="00176DC4"/>
    <w:rsid w:val="00177633"/>
    <w:rsid w:val="00180185"/>
    <w:rsid w:val="0018304E"/>
    <w:rsid w:val="00183068"/>
    <w:rsid w:val="00184C20"/>
    <w:rsid w:val="00186A7A"/>
    <w:rsid w:val="0019034A"/>
    <w:rsid w:val="001918B2"/>
    <w:rsid w:val="00193353"/>
    <w:rsid w:val="0019362F"/>
    <w:rsid w:val="0019592F"/>
    <w:rsid w:val="00197881"/>
    <w:rsid w:val="00197E27"/>
    <w:rsid w:val="001A3608"/>
    <w:rsid w:val="001A43E4"/>
    <w:rsid w:val="001A67C8"/>
    <w:rsid w:val="001A787D"/>
    <w:rsid w:val="001B02AF"/>
    <w:rsid w:val="001B20DC"/>
    <w:rsid w:val="001B5826"/>
    <w:rsid w:val="001B63AB"/>
    <w:rsid w:val="001C02A3"/>
    <w:rsid w:val="001C1053"/>
    <w:rsid w:val="001C2E7B"/>
    <w:rsid w:val="001C31BB"/>
    <w:rsid w:val="001C77B5"/>
    <w:rsid w:val="001D0100"/>
    <w:rsid w:val="001D2D6B"/>
    <w:rsid w:val="001D4507"/>
    <w:rsid w:val="001D6A89"/>
    <w:rsid w:val="001E1BB4"/>
    <w:rsid w:val="001E1F4C"/>
    <w:rsid w:val="001E31ED"/>
    <w:rsid w:val="001E3CF9"/>
    <w:rsid w:val="001F458A"/>
    <w:rsid w:val="001F5F69"/>
    <w:rsid w:val="001F7BA3"/>
    <w:rsid w:val="00201CFE"/>
    <w:rsid w:val="00207511"/>
    <w:rsid w:val="00211109"/>
    <w:rsid w:val="0021167A"/>
    <w:rsid w:val="0021605D"/>
    <w:rsid w:val="00217660"/>
    <w:rsid w:val="00221D72"/>
    <w:rsid w:val="002226E1"/>
    <w:rsid w:val="00224329"/>
    <w:rsid w:val="00224B84"/>
    <w:rsid w:val="00225C3C"/>
    <w:rsid w:val="00225F8C"/>
    <w:rsid w:val="00231A93"/>
    <w:rsid w:val="00231F17"/>
    <w:rsid w:val="002362DE"/>
    <w:rsid w:val="00237DE6"/>
    <w:rsid w:val="00240364"/>
    <w:rsid w:val="0024192B"/>
    <w:rsid w:val="00241B74"/>
    <w:rsid w:val="00242147"/>
    <w:rsid w:val="00243309"/>
    <w:rsid w:val="0024336B"/>
    <w:rsid w:val="00243622"/>
    <w:rsid w:val="00244386"/>
    <w:rsid w:val="00247157"/>
    <w:rsid w:val="0025194B"/>
    <w:rsid w:val="00254842"/>
    <w:rsid w:val="00254BB9"/>
    <w:rsid w:val="00255D38"/>
    <w:rsid w:val="002567AC"/>
    <w:rsid w:val="00260F38"/>
    <w:rsid w:val="00261EED"/>
    <w:rsid w:val="0026449F"/>
    <w:rsid w:val="002654E9"/>
    <w:rsid w:val="00270D51"/>
    <w:rsid w:val="0028109E"/>
    <w:rsid w:val="00281C80"/>
    <w:rsid w:val="00283103"/>
    <w:rsid w:val="0028437B"/>
    <w:rsid w:val="002867BB"/>
    <w:rsid w:val="00290C69"/>
    <w:rsid w:val="002925F0"/>
    <w:rsid w:val="00292684"/>
    <w:rsid w:val="00292D32"/>
    <w:rsid w:val="00296B92"/>
    <w:rsid w:val="002A237D"/>
    <w:rsid w:val="002A36C2"/>
    <w:rsid w:val="002A403E"/>
    <w:rsid w:val="002A4950"/>
    <w:rsid w:val="002A51E7"/>
    <w:rsid w:val="002A7CBF"/>
    <w:rsid w:val="002B013E"/>
    <w:rsid w:val="002B207D"/>
    <w:rsid w:val="002B42A3"/>
    <w:rsid w:val="002B616B"/>
    <w:rsid w:val="002B7829"/>
    <w:rsid w:val="002C1BCB"/>
    <w:rsid w:val="002C26E8"/>
    <w:rsid w:val="002C2D5B"/>
    <w:rsid w:val="002C38A9"/>
    <w:rsid w:val="002C4E84"/>
    <w:rsid w:val="002C58D1"/>
    <w:rsid w:val="002C5B19"/>
    <w:rsid w:val="002C5C41"/>
    <w:rsid w:val="002D1411"/>
    <w:rsid w:val="002D17B5"/>
    <w:rsid w:val="002D2583"/>
    <w:rsid w:val="002D351D"/>
    <w:rsid w:val="002D389C"/>
    <w:rsid w:val="002D4355"/>
    <w:rsid w:val="002D4EC5"/>
    <w:rsid w:val="002D71D1"/>
    <w:rsid w:val="002D76F5"/>
    <w:rsid w:val="002E0105"/>
    <w:rsid w:val="002E0351"/>
    <w:rsid w:val="002E17A0"/>
    <w:rsid w:val="002E2539"/>
    <w:rsid w:val="002E3F9A"/>
    <w:rsid w:val="002F3887"/>
    <w:rsid w:val="002F3E68"/>
    <w:rsid w:val="002F47BB"/>
    <w:rsid w:val="002F647B"/>
    <w:rsid w:val="00301B09"/>
    <w:rsid w:val="003037CD"/>
    <w:rsid w:val="0030468E"/>
    <w:rsid w:val="00305AC7"/>
    <w:rsid w:val="00305D8E"/>
    <w:rsid w:val="0031155F"/>
    <w:rsid w:val="00312DC6"/>
    <w:rsid w:val="0031304B"/>
    <w:rsid w:val="00314D7D"/>
    <w:rsid w:val="0032101E"/>
    <w:rsid w:val="00323278"/>
    <w:rsid w:val="003234A3"/>
    <w:rsid w:val="003235CC"/>
    <w:rsid w:val="00323FC6"/>
    <w:rsid w:val="003247DD"/>
    <w:rsid w:val="00324CFF"/>
    <w:rsid w:val="003250B8"/>
    <w:rsid w:val="00326574"/>
    <w:rsid w:val="0033386D"/>
    <w:rsid w:val="003347DE"/>
    <w:rsid w:val="00335081"/>
    <w:rsid w:val="00336132"/>
    <w:rsid w:val="00343DD2"/>
    <w:rsid w:val="0034588B"/>
    <w:rsid w:val="0035399E"/>
    <w:rsid w:val="00356D68"/>
    <w:rsid w:val="00360BF7"/>
    <w:rsid w:val="00361C3D"/>
    <w:rsid w:val="0036520C"/>
    <w:rsid w:val="0036586D"/>
    <w:rsid w:val="00365D7E"/>
    <w:rsid w:val="00367B49"/>
    <w:rsid w:val="00372DA9"/>
    <w:rsid w:val="00377EFF"/>
    <w:rsid w:val="00383B7B"/>
    <w:rsid w:val="00383D42"/>
    <w:rsid w:val="0038604B"/>
    <w:rsid w:val="003865A2"/>
    <w:rsid w:val="00390F1C"/>
    <w:rsid w:val="0039105C"/>
    <w:rsid w:val="00393BFD"/>
    <w:rsid w:val="00395BF6"/>
    <w:rsid w:val="00396678"/>
    <w:rsid w:val="003A2D7A"/>
    <w:rsid w:val="003A3BE0"/>
    <w:rsid w:val="003A5933"/>
    <w:rsid w:val="003B0458"/>
    <w:rsid w:val="003B0DBB"/>
    <w:rsid w:val="003B3671"/>
    <w:rsid w:val="003B4399"/>
    <w:rsid w:val="003B479B"/>
    <w:rsid w:val="003B47C7"/>
    <w:rsid w:val="003B5CAF"/>
    <w:rsid w:val="003C1E94"/>
    <w:rsid w:val="003C3FBE"/>
    <w:rsid w:val="003C4618"/>
    <w:rsid w:val="003C6B1F"/>
    <w:rsid w:val="003C7CF7"/>
    <w:rsid w:val="003D10F5"/>
    <w:rsid w:val="003D1111"/>
    <w:rsid w:val="003D2C3A"/>
    <w:rsid w:val="003D2E4E"/>
    <w:rsid w:val="003D4493"/>
    <w:rsid w:val="003E0280"/>
    <w:rsid w:val="003E455D"/>
    <w:rsid w:val="003F4F83"/>
    <w:rsid w:val="003F6CA5"/>
    <w:rsid w:val="003F7AC0"/>
    <w:rsid w:val="00400486"/>
    <w:rsid w:val="00400819"/>
    <w:rsid w:val="004013E0"/>
    <w:rsid w:val="004026D4"/>
    <w:rsid w:val="00405254"/>
    <w:rsid w:val="00406142"/>
    <w:rsid w:val="00410483"/>
    <w:rsid w:val="0041296B"/>
    <w:rsid w:val="00412EC6"/>
    <w:rsid w:val="00413299"/>
    <w:rsid w:val="00414DCD"/>
    <w:rsid w:val="00416693"/>
    <w:rsid w:val="00417134"/>
    <w:rsid w:val="004207F8"/>
    <w:rsid w:val="004210B0"/>
    <w:rsid w:val="004214A7"/>
    <w:rsid w:val="00422518"/>
    <w:rsid w:val="00423FB6"/>
    <w:rsid w:val="004250B9"/>
    <w:rsid w:val="00425FBD"/>
    <w:rsid w:val="004274C0"/>
    <w:rsid w:val="00434A9A"/>
    <w:rsid w:val="00434D57"/>
    <w:rsid w:val="00435ECE"/>
    <w:rsid w:val="004369DC"/>
    <w:rsid w:val="004407A4"/>
    <w:rsid w:val="00441CD8"/>
    <w:rsid w:val="00442762"/>
    <w:rsid w:val="004444BF"/>
    <w:rsid w:val="00444844"/>
    <w:rsid w:val="004452DB"/>
    <w:rsid w:val="004456AF"/>
    <w:rsid w:val="00447B88"/>
    <w:rsid w:val="00447EA3"/>
    <w:rsid w:val="004504EB"/>
    <w:rsid w:val="00450B98"/>
    <w:rsid w:val="00450D03"/>
    <w:rsid w:val="00451255"/>
    <w:rsid w:val="00453796"/>
    <w:rsid w:val="00453D8F"/>
    <w:rsid w:val="00455E48"/>
    <w:rsid w:val="00455F0D"/>
    <w:rsid w:val="00455FFA"/>
    <w:rsid w:val="004569B9"/>
    <w:rsid w:val="00456A19"/>
    <w:rsid w:val="0045770F"/>
    <w:rsid w:val="004610CE"/>
    <w:rsid w:val="00461537"/>
    <w:rsid w:val="00461F26"/>
    <w:rsid w:val="00462C09"/>
    <w:rsid w:val="004667F0"/>
    <w:rsid w:val="00467C59"/>
    <w:rsid w:val="00470C58"/>
    <w:rsid w:val="004715A0"/>
    <w:rsid w:val="00471F43"/>
    <w:rsid w:val="004758D0"/>
    <w:rsid w:val="00476D4B"/>
    <w:rsid w:val="004776DD"/>
    <w:rsid w:val="004830C9"/>
    <w:rsid w:val="00484589"/>
    <w:rsid w:val="00486010"/>
    <w:rsid w:val="004925B3"/>
    <w:rsid w:val="00493F54"/>
    <w:rsid w:val="0049678F"/>
    <w:rsid w:val="00497F9F"/>
    <w:rsid w:val="004A119E"/>
    <w:rsid w:val="004A153D"/>
    <w:rsid w:val="004A215F"/>
    <w:rsid w:val="004A2315"/>
    <w:rsid w:val="004A390A"/>
    <w:rsid w:val="004A6C4D"/>
    <w:rsid w:val="004A75DC"/>
    <w:rsid w:val="004A760A"/>
    <w:rsid w:val="004B010E"/>
    <w:rsid w:val="004B0C14"/>
    <w:rsid w:val="004B19BA"/>
    <w:rsid w:val="004B33F6"/>
    <w:rsid w:val="004C20CE"/>
    <w:rsid w:val="004C5495"/>
    <w:rsid w:val="004C6330"/>
    <w:rsid w:val="004D053D"/>
    <w:rsid w:val="004D1F1D"/>
    <w:rsid w:val="004D51F5"/>
    <w:rsid w:val="004E0652"/>
    <w:rsid w:val="004E3680"/>
    <w:rsid w:val="004E4C76"/>
    <w:rsid w:val="004E6ED1"/>
    <w:rsid w:val="004E7118"/>
    <w:rsid w:val="004F296D"/>
    <w:rsid w:val="004F4343"/>
    <w:rsid w:val="004F6814"/>
    <w:rsid w:val="004F7229"/>
    <w:rsid w:val="005006B2"/>
    <w:rsid w:val="0050077B"/>
    <w:rsid w:val="00500DA8"/>
    <w:rsid w:val="005021BD"/>
    <w:rsid w:val="00502A02"/>
    <w:rsid w:val="00502CF3"/>
    <w:rsid w:val="0050320B"/>
    <w:rsid w:val="00505491"/>
    <w:rsid w:val="005103FA"/>
    <w:rsid w:val="00510A81"/>
    <w:rsid w:val="00512690"/>
    <w:rsid w:val="00512DA0"/>
    <w:rsid w:val="005133D1"/>
    <w:rsid w:val="00513D76"/>
    <w:rsid w:val="00515C3D"/>
    <w:rsid w:val="00517E9E"/>
    <w:rsid w:val="00527460"/>
    <w:rsid w:val="00534034"/>
    <w:rsid w:val="00534616"/>
    <w:rsid w:val="00534A84"/>
    <w:rsid w:val="00534FC1"/>
    <w:rsid w:val="005369DE"/>
    <w:rsid w:val="005409B7"/>
    <w:rsid w:val="00542855"/>
    <w:rsid w:val="00546D99"/>
    <w:rsid w:val="0055185D"/>
    <w:rsid w:val="0055277E"/>
    <w:rsid w:val="00552A91"/>
    <w:rsid w:val="0055430E"/>
    <w:rsid w:val="00554E2C"/>
    <w:rsid w:val="00557947"/>
    <w:rsid w:val="005579DD"/>
    <w:rsid w:val="00557E5F"/>
    <w:rsid w:val="0057238C"/>
    <w:rsid w:val="00575022"/>
    <w:rsid w:val="005761D8"/>
    <w:rsid w:val="00580330"/>
    <w:rsid w:val="00582079"/>
    <w:rsid w:val="0058210B"/>
    <w:rsid w:val="00582283"/>
    <w:rsid w:val="00583A1D"/>
    <w:rsid w:val="00590855"/>
    <w:rsid w:val="005947D0"/>
    <w:rsid w:val="005A528F"/>
    <w:rsid w:val="005B2684"/>
    <w:rsid w:val="005B2951"/>
    <w:rsid w:val="005B346A"/>
    <w:rsid w:val="005C05EA"/>
    <w:rsid w:val="005C26B4"/>
    <w:rsid w:val="005C2A9D"/>
    <w:rsid w:val="005C3664"/>
    <w:rsid w:val="005C3A41"/>
    <w:rsid w:val="005C6DB9"/>
    <w:rsid w:val="005C6F86"/>
    <w:rsid w:val="005D246E"/>
    <w:rsid w:val="005D4649"/>
    <w:rsid w:val="005D59BF"/>
    <w:rsid w:val="005E045B"/>
    <w:rsid w:val="005E1CCD"/>
    <w:rsid w:val="005E3267"/>
    <w:rsid w:val="005E543C"/>
    <w:rsid w:val="005E7A0C"/>
    <w:rsid w:val="005F6253"/>
    <w:rsid w:val="005F6AF2"/>
    <w:rsid w:val="005F72EA"/>
    <w:rsid w:val="00601381"/>
    <w:rsid w:val="00604AB7"/>
    <w:rsid w:val="00611F8B"/>
    <w:rsid w:val="0061490B"/>
    <w:rsid w:val="00614F33"/>
    <w:rsid w:val="006219B1"/>
    <w:rsid w:val="00621CE6"/>
    <w:rsid w:val="00625811"/>
    <w:rsid w:val="006258B6"/>
    <w:rsid w:val="006319F4"/>
    <w:rsid w:val="00632706"/>
    <w:rsid w:val="00632C7C"/>
    <w:rsid w:val="00632C92"/>
    <w:rsid w:val="0063479B"/>
    <w:rsid w:val="006354AB"/>
    <w:rsid w:val="006356B6"/>
    <w:rsid w:val="00636B67"/>
    <w:rsid w:val="006372E9"/>
    <w:rsid w:val="006425BF"/>
    <w:rsid w:val="00642626"/>
    <w:rsid w:val="00645DEE"/>
    <w:rsid w:val="00655670"/>
    <w:rsid w:val="006565FC"/>
    <w:rsid w:val="00661B47"/>
    <w:rsid w:val="00662156"/>
    <w:rsid w:val="0066380D"/>
    <w:rsid w:val="00664041"/>
    <w:rsid w:val="00664AE1"/>
    <w:rsid w:val="006652B1"/>
    <w:rsid w:val="00666427"/>
    <w:rsid w:val="006673B1"/>
    <w:rsid w:val="00667BCC"/>
    <w:rsid w:val="00670141"/>
    <w:rsid w:val="00672936"/>
    <w:rsid w:val="006744E1"/>
    <w:rsid w:val="00674E74"/>
    <w:rsid w:val="0067533F"/>
    <w:rsid w:val="00677A19"/>
    <w:rsid w:val="00677F7E"/>
    <w:rsid w:val="006817CC"/>
    <w:rsid w:val="00681C6F"/>
    <w:rsid w:val="006828DE"/>
    <w:rsid w:val="00682F26"/>
    <w:rsid w:val="0068427B"/>
    <w:rsid w:val="0068656D"/>
    <w:rsid w:val="00690DA4"/>
    <w:rsid w:val="006922C9"/>
    <w:rsid w:val="006940C1"/>
    <w:rsid w:val="006949AA"/>
    <w:rsid w:val="00694C6A"/>
    <w:rsid w:val="00697471"/>
    <w:rsid w:val="006A241A"/>
    <w:rsid w:val="006A366E"/>
    <w:rsid w:val="006A3C7C"/>
    <w:rsid w:val="006A53CA"/>
    <w:rsid w:val="006A6184"/>
    <w:rsid w:val="006A7764"/>
    <w:rsid w:val="006B347C"/>
    <w:rsid w:val="006B3863"/>
    <w:rsid w:val="006C0554"/>
    <w:rsid w:val="006C32C0"/>
    <w:rsid w:val="006C67A5"/>
    <w:rsid w:val="006C6B8D"/>
    <w:rsid w:val="006D2459"/>
    <w:rsid w:val="006D2F57"/>
    <w:rsid w:val="006D372B"/>
    <w:rsid w:val="006D4488"/>
    <w:rsid w:val="006D699D"/>
    <w:rsid w:val="006D782C"/>
    <w:rsid w:val="006D7A45"/>
    <w:rsid w:val="006E05CB"/>
    <w:rsid w:val="006E1128"/>
    <w:rsid w:val="006E2187"/>
    <w:rsid w:val="006E31EE"/>
    <w:rsid w:val="006E3BD5"/>
    <w:rsid w:val="006E5C5D"/>
    <w:rsid w:val="006F0348"/>
    <w:rsid w:val="006F0660"/>
    <w:rsid w:val="006F1C45"/>
    <w:rsid w:val="006F279F"/>
    <w:rsid w:val="006F6174"/>
    <w:rsid w:val="006F69D6"/>
    <w:rsid w:val="006F6FA6"/>
    <w:rsid w:val="007003D4"/>
    <w:rsid w:val="00700C61"/>
    <w:rsid w:val="00701665"/>
    <w:rsid w:val="00704335"/>
    <w:rsid w:val="00707410"/>
    <w:rsid w:val="0071290E"/>
    <w:rsid w:val="007137F9"/>
    <w:rsid w:val="00715A67"/>
    <w:rsid w:val="00725ACC"/>
    <w:rsid w:val="00725D61"/>
    <w:rsid w:val="0072710C"/>
    <w:rsid w:val="007317EB"/>
    <w:rsid w:val="00731D85"/>
    <w:rsid w:val="00740FF4"/>
    <w:rsid w:val="00741FB1"/>
    <w:rsid w:val="00742335"/>
    <w:rsid w:val="00742BD2"/>
    <w:rsid w:val="007449CE"/>
    <w:rsid w:val="00745106"/>
    <w:rsid w:val="0074554A"/>
    <w:rsid w:val="00750AEA"/>
    <w:rsid w:val="00754E5B"/>
    <w:rsid w:val="00756630"/>
    <w:rsid w:val="0076241E"/>
    <w:rsid w:val="007633ED"/>
    <w:rsid w:val="00766E37"/>
    <w:rsid w:val="00770ADC"/>
    <w:rsid w:val="00772282"/>
    <w:rsid w:val="00772456"/>
    <w:rsid w:val="00774D34"/>
    <w:rsid w:val="00780389"/>
    <w:rsid w:val="00782210"/>
    <w:rsid w:val="00782750"/>
    <w:rsid w:val="00782F0E"/>
    <w:rsid w:val="00784594"/>
    <w:rsid w:val="007905BA"/>
    <w:rsid w:val="007927A9"/>
    <w:rsid w:val="00793F7D"/>
    <w:rsid w:val="00793F97"/>
    <w:rsid w:val="00793FD5"/>
    <w:rsid w:val="00796B57"/>
    <w:rsid w:val="007A13BD"/>
    <w:rsid w:val="007A4E19"/>
    <w:rsid w:val="007A5672"/>
    <w:rsid w:val="007A5F03"/>
    <w:rsid w:val="007A7886"/>
    <w:rsid w:val="007B17F0"/>
    <w:rsid w:val="007B19C3"/>
    <w:rsid w:val="007B395E"/>
    <w:rsid w:val="007B7AB2"/>
    <w:rsid w:val="007C1DA4"/>
    <w:rsid w:val="007C3124"/>
    <w:rsid w:val="007C3AFB"/>
    <w:rsid w:val="007C5E25"/>
    <w:rsid w:val="007C6137"/>
    <w:rsid w:val="007D1246"/>
    <w:rsid w:val="007D5EE0"/>
    <w:rsid w:val="007D643F"/>
    <w:rsid w:val="007E03B1"/>
    <w:rsid w:val="007E0840"/>
    <w:rsid w:val="007E4D3B"/>
    <w:rsid w:val="007E53FD"/>
    <w:rsid w:val="007E69B3"/>
    <w:rsid w:val="007E7FC6"/>
    <w:rsid w:val="007F1F04"/>
    <w:rsid w:val="007F20AA"/>
    <w:rsid w:val="007F3EE2"/>
    <w:rsid w:val="007F4DAF"/>
    <w:rsid w:val="007F54CC"/>
    <w:rsid w:val="007F6704"/>
    <w:rsid w:val="007F6CFE"/>
    <w:rsid w:val="007F7ECF"/>
    <w:rsid w:val="008025F4"/>
    <w:rsid w:val="00802D12"/>
    <w:rsid w:val="00803390"/>
    <w:rsid w:val="00803C1A"/>
    <w:rsid w:val="0080567B"/>
    <w:rsid w:val="0080594F"/>
    <w:rsid w:val="00812B96"/>
    <w:rsid w:val="008140F7"/>
    <w:rsid w:val="008148B4"/>
    <w:rsid w:val="00814D1A"/>
    <w:rsid w:val="00815654"/>
    <w:rsid w:val="0082087B"/>
    <w:rsid w:val="008230F8"/>
    <w:rsid w:val="00824EAE"/>
    <w:rsid w:val="00825D8B"/>
    <w:rsid w:val="00826D6F"/>
    <w:rsid w:val="00827C12"/>
    <w:rsid w:val="008314B3"/>
    <w:rsid w:val="00832779"/>
    <w:rsid w:val="008335CA"/>
    <w:rsid w:val="008348A2"/>
    <w:rsid w:val="00841382"/>
    <w:rsid w:val="0084378C"/>
    <w:rsid w:val="008439E2"/>
    <w:rsid w:val="00846B52"/>
    <w:rsid w:val="008475A3"/>
    <w:rsid w:val="00851763"/>
    <w:rsid w:val="008518FF"/>
    <w:rsid w:val="008524D1"/>
    <w:rsid w:val="00852A6C"/>
    <w:rsid w:val="00857126"/>
    <w:rsid w:val="008600DE"/>
    <w:rsid w:val="00860A56"/>
    <w:rsid w:val="00863891"/>
    <w:rsid w:val="00863F92"/>
    <w:rsid w:val="008644D1"/>
    <w:rsid w:val="00865E93"/>
    <w:rsid w:val="00866B8A"/>
    <w:rsid w:val="00870A26"/>
    <w:rsid w:val="00871806"/>
    <w:rsid w:val="0087380B"/>
    <w:rsid w:val="00876832"/>
    <w:rsid w:val="00877BD7"/>
    <w:rsid w:val="00880F24"/>
    <w:rsid w:val="00881816"/>
    <w:rsid w:val="00883079"/>
    <w:rsid w:val="008830FD"/>
    <w:rsid w:val="0089035D"/>
    <w:rsid w:val="00890BB6"/>
    <w:rsid w:val="008918BB"/>
    <w:rsid w:val="00892E1B"/>
    <w:rsid w:val="00894062"/>
    <w:rsid w:val="00895EEC"/>
    <w:rsid w:val="008961E7"/>
    <w:rsid w:val="00896420"/>
    <w:rsid w:val="008A017B"/>
    <w:rsid w:val="008A0458"/>
    <w:rsid w:val="008A237A"/>
    <w:rsid w:val="008A2EB0"/>
    <w:rsid w:val="008A321C"/>
    <w:rsid w:val="008A55F5"/>
    <w:rsid w:val="008A57B6"/>
    <w:rsid w:val="008A60A1"/>
    <w:rsid w:val="008B39F1"/>
    <w:rsid w:val="008B690B"/>
    <w:rsid w:val="008C03C4"/>
    <w:rsid w:val="008C0751"/>
    <w:rsid w:val="008C454A"/>
    <w:rsid w:val="008C53EF"/>
    <w:rsid w:val="008C6150"/>
    <w:rsid w:val="008C6DB5"/>
    <w:rsid w:val="008C6F38"/>
    <w:rsid w:val="008D23B7"/>
    <w:rsid w:val="008D2B7F"/>
    <w:rsid w:val="008D3AC6"/>
    <w:rsid w:val="008D66CC"/>
    <w:rsid w:val="008E1F15"/>
    <w:rsid w:val="008E51DE"/>
    <w:rsid w:val="008E56EA"/>
    <w:rsid w:val="008E5DF7"/>
    <w:rsid w:val="008E5FDE"/>
    <w:rsid w:val="008F0B49"/>
    <w:rsid w:val="008F1280"/>
    <w:rsid w:val="008F19F5"/>
    <w:rsid w:val="008F3742"/>
    <w:rsid w:val="008F6993"/>
    <w:rsid w:val="00900504"/>
    <w:rsid w:val="009008C6"/>
    <w:rsid w:val="009049C8"/>
    <w:rsid w:val="00907F58"/>
    <w:rsid w:val="00910139"/>
    <w:rsid w:val="00910869"/>
    <w:rsid w:val="00911FE2"/>
    <w:rsid w:val="00913B9B"/>
    <w:rsid w:val="00917397"/>
    <w:rsid w:val="00917A85"/>
    <w:rsid w:val="009213B2"/>
    <w:rsid w:val="00923E46"/>
    <w:rsid w:val="00925E0C"/>
    <w:rsid w:val="0093054A"/>
    <w:rsid w:val="00931686"/>
    <w:rsid w:val="00932CC9"/>
    <w:rsid w:val="009330A5"/>
    <w:rsid w:val="00933B30"/>
    <w:rsid w:val="009371E4"/>
    <w:rsid w:val="00937C49"/>
    <w:rsid w:val="00937FF0"/>
    <w:rsid w:val="00940699"/>
    <w:rsid w:val="009413A5"/>
    <w:rsid w:val="0094652D"/>
    <w:rsid w:val="00961257"/>
    <w:rsid w:val="00962D0E"/>
    <w:rsid w:val="00963BCD"/>
    <w:rsid w:val="00965DC3"/>
    <w:rsid w:val="00974B7A"/>
    <w:rsid w:val="00975160"/>
    <w:rsid w:val="00975475"/>
    <w:rsid w:val="0097611E"/>
    <w:rsid w:val="009763ED"/>
    <w:rsid w:val="00977D15"/>
    <w:rsid w:val="00977F89"/>
    <w:rsid w:val="009816E4"/>
    <w:rsid w:val="00982B14"/>
    <w:rsid w:val="009838A7"/>
    <w:rsid w:val="00984956"/>
    <w:rsid w:val="00991EA0"/>
    <w:rsid w:val="00997CEC"/>
    <w:rsid w:val="009A1E4C"/>
    <w:rsid w:val="009A1F43"/>
    <w:rsid w:val="009A3436"/>
    <w:rsid w:val="009A45BE"/>
    <w:rsid w:val="009A5EAC"/>
    <w:rsid w:val="009A60BA"/>
    <w:rsid w:val="009B3BE1"/>
    <w:rsid w:val="009B548C"/>
    <w:rsid w:val="009B630B"/>
    <w:rsid w:val="009B66E1"/>
    <w:rsid w:val="009C27B5"/>
    <w:rsid w:val="009C308E"/>
    <w:rsid w:val="009C45EA"/>
    <w:rsid w:val="009C50DB"/>
    <w:rsid w:val="009D04DE"/>
    <w:rsid w:val="009D1A9D"/>
    <w:rsid w:val="009D2731"/>
    <w:rsid w:val="009D50A9"/>
    <w:rsid w:val="009E0193"/>
    <w:rsid w:val="009F096C"/>
    <w:rsid w:val="009F1B3F"/>
    <w:rsid w:val="009F3961"/>
    <w:rsid w:val="009F5979"/>
    <w:rsid w:val="00A006A2"/>
    <w:rsid w:val="00A03FC2"/>
    <w:rsid w:val="00A0724C"/>
    <w:rsid w:val="00A117B2"/>
    <w:rsid w:val="00A1426E"/>
    <w:rsid w:val="00A14384"/>
    <w:rsid w:val="00A16A5F"/>
    <w:rsid w:val="00A20A5B"/>
    <w:rsid w:val="00A21FB1"/>
    <w:rsid w:val="00A26B15"/>
    <w:rsid w:val="00A301D3"/>
    <w:rsid w:val="00A30246"/>
    <w:rsid w:val="00A322B9"/>
    <w:rsid w:val="00A33A85"/>
    <w:rsid w:val="00A34655"/>
    <w:rsid w:val="00A34DE0"/>
    <w:rsid w:val="00A41619"/>
    <w:rsid w:val="00A42522"/>
    <w:rsid w:val="00A426B6"/>
    <w:rsid w:val="00A474C9"/>
    <w:rsid w:val="00A51A6B"/>
    <w:rsid w:val="00A51C63"/>
    <w:rsid w:val="00A5290A"/>
    <w:rsid w:val="00A53D8C"/>
    <w:rsid w:val="00A5440F"/>
    <w:rsid w:val="00A56A35"/>
    <w:rsid w:val="00A638D7"/>
    <w:rsid w:val="00A6562B"/>
    <w:rsid w:val="00A67AE2"/>
    <w:rsid w:val="00A70951"/>
    <w:rsid w:val="00A71236"/>
    <w:rsid w:val="00A714B6"/>
    <w:rsid w:val="00A71CC5"/>
    <w:rsid w:val="00A744EE"/>
    <w:rsid w:val="00A74CAD"/>
    <w:rsid w:val="00A844B9"/>
    <w:rsid w:val="00A8452B"/>
    <w:rsid w:val="00A85AD3"/>
    <w:rsid w:val="00A85FF2"/>
    <w:rsid w:val="00A93387"/>
    <w:rsid w:val="00A97A04"/>
    <w:rsid w:val="00AA0592"/>
    <w:rsid w:val="00AA08B3"/>
    <w:rsid w:val="00AA31FD"/>
    <w:rsid w:val="00AA389F"/>
    <w:rsid w:val="00AA4849"/>
    <w:rsid w:val="00AA5411"/>
    <w:rsid w:val="00AA6AE1"/>
    <w:rsid w:val="00AA7658"/>
    <w:rsid w:val="00AB1FFE"/>
    <w:rsid w:val="00AB3430"/>
    <w:rsid w:val="00AB5034"/>
    <w:rsid w:val="00AB5570"/>
    <w:rsid w:val="00AB5901"/>
    <w:rsid w:val="00AC1019"/>
    <w:rsid w:val="00AC312E"/>
    <w:rsid w:val="00AC6704"/>
    <w:rsid w:val="00AD5C71"/>
    <w:rsid w:val="00AE249D"/>
    <w:rsid w:val="00AE386D"/>
    <w:rsid w:val="00AE6800"/>
    <w:rsid w:val="00AE6A9D"/>
    <w:rsid w:val="00AF03E5"/>
    <w:rsid w:val="00AF1D4B"/>
    <w:rsid w:val="00AF3489"/>
    <w:rsid w:val="00AF3CED"/>
    <w:rsid w:val="00AF4BAA"/>
    <w:rsid w:val="00AF6CDA"/>
    <w:rsid w:val="00AF7DC9"/>
    <w:rsid w:val="00B010BF"/>
    <w:rsid w:val="00B0119B"/>
    <w:rsid w:val="00B01459"/>
    <w:rsid w:val="00B01EDF"/>
    <w:rsid w:val="00B02142"/>
    <w:rsid w:val="00B052DC"/>
    <w:rsid w:val="00B0595E"/>
    <w:rsid w:val="00B061DC"/>
    <w:rsid w:val="00B10208"/>
    <w:rsid w:val="00B10AF2"/>
    <w:rsid w:val="00B119B1"/>
    <w:rsid w:val="00B11C72"/>
    <w:rsid w:val="00B11DED"/>
    <w:rsid w:val="00B14947"/>
    <w:rsid w:val="00B1541B"/>
    <w:rsid w:val="00B17B6B"/>
    <w:rsid w:val="00B17FB0"/>
    <w:rsid w:val="00B20642"/>
    <w:rsid w:val="00B21475"/>
    <w:rsid w:val="00B21ED2"/>
    <w:rsid w:val="00B22854"/>
    <w:rsid w:val="00B24C30"/>
    <w:rsid w:val="00B26890"/>
    <w:rsid w:val="00B3131B"/>
    <w:rsid w:val="00B333AC"/>
    <w:rsid w:val="00B33AF2"/>
    <w:rsid w:val="00B363AE"/>
    <w:rsid w:val="00B370FD"/>
    <w:rsid w:val="00B37546"/>
    <w:rsid w:val="00B416DF"/>
    <w:rsid w:val="00B440A7"/>
    <w:rsid w:val="00B45504"/>
    <w:rsid w:val="00B46694"/>
    <w:rsid w:val="00B52065"/>
    <w:rsid w:val="00B53847"/>
    <w:rsid w:val="00B53C80"/>
    <w:rsid w:val="00B54077"/>
    <w:rsid w:val="00B6509B"/>
    <w:rsid w:val="00B650E3"/>
    <w:rsid w:val="00B667BB"/>
    <w:rsid w:val="00B7359D"/>
    <w:rsid w:val="00B80CE4"/>
    <w:rsid w:val="00B8372C"/>
    <w:rsid w:val="00B8482F"/>
    <w:rsid w:val="00B85130"/>
    <w:rsid w:val="00B854B0"/>
    <w:rsid w:val="00B860F3"/>
    <w:rsid w:val="00B86E86"/>
    <w:rsid w:val="00B90892"/>
    <w:rsid w:val="00BA2DDB"/>
    <w:rsid w:val="00BA566D"/>
    <w:rsid w:val="00BA58AB"/>
    <w:rsid w:val="00BA5B31"/>
    <w:rsid w:val="00BA7A1B"/>
    <w:rsid w:val="00BB0633"/>
    <w:rsid w:val="00BB21EE"/>
    <w:rsid w:val="00BB3942"/>
    <w:rsid w:val="00BB63DA"/>
    <w:rsid w:val="00BB66A1"/>
    <w:rsid w:val="00BC166D"/>
    <w:rsid w:val="00BC4086"/>
    <w:rsid w:val="00BC425F"/>
    <w:rsid w:val="00BC7C97"/>
    <w:rsid w:val="00BC7E83"/>
    <w:rsid w:val="00BD4459"/>
    <w:rsid w:val="00BD4E35"/>
    <w:rsid w:val="00BD6E93"/>
    <w:rsid w:val="00BE0446"/>
    <w:rsid w:val="00BE1BDB"/>
    <w:rsid w:val="00BE28B0"/>
    <w:rsid w:val="00BE5FDA"/>
    <w:rsid w:val="00BE6495"/>
    <w:rsid w:val="00BF142C"/>
    <w:rsid w:val="00BF4E73"/>
    <w:rsid w:val="00C00F95"/>
    <w:rsid w:val="00C02295"/>
    <w:rsid w:val="00C07893"/>
    <w:rsid w:val="00C1117A"/>
    <w:rsid w:val="00C1252A"/>
    <w:rsid w:val="00C16BD3"/>
    <w:rsid w:val="00C200F4"/>
    <w:rsid w:val="00C213C4"/>
    <w:rsid w:val="00C23CFB"/>
    <w:rsid w:val="00C3509D"/>
    <w:rsid w:val="00C4038C"/>
    <w:rsid w:val="00C4383F"/>
    <w:rsid w:val="00C458EF"/>
    <w:rsid w:val="00C53034"/>
    <w:rsid w:val="00C56BBD"/>
    <w:rsid w:val="00C63111"/>
    <w:rsid w:val="00C661EF"/>
    <w:rsid w:val="00C70737"/>
    <w:rsid w:val="00C7157E"/>
    <w:rsid w:val="00C74EFB"/>
    <w:rsid w:val="00C75849"/>
    <w:rsid w:val="00C76DD2"/>
    <w:rsid w:val="00C77353"/>
    <w:rsid w:val="00C80EE4"/>
    <w:rsid w:val="00C82658"/>
    <w:rsid w:val="00C82A6D"/>
    <w:rsid w:val="00C83275"/>
    <w:rsid w:val="00C87AEC"/>
    <w:rsid w:val="00C90482"/>
    <w:rsid w:val="00C911E4"/>
    <w:rsid w:val="00C92375"/>
    <w:rsid w:val="00C92BEF"/>
    <w:rsid w:val="00CA2C02"/>
    <w:rsid w:val="00CA490F"/>
    <w:rsid w:val="00CA54D2"/>
    <w:rsid w:val="00CA5B1B"/>
    <w:rsid w:val="00CA6FB4"/>
    <w:rsid w:val="00CB28D5"/>
    <w:rsid w:val="00CB615F"/>
    <w:rsid w:val="00CB71EF"/>
    <w:rsid w:val="00CC0138"/>
    <w:rsid w:val="00CC12C2"/>
    <w:rsid w:val="00CC1C6D"/>
    <w:rsid w:val="00CC2B8C"/>
    <w:rsid w:val="00CC7307"/>
    <w:rsid w:val="00CD0518"/>
    <w:rsid w:val="00CD1571"/>
    <w:rsid w:val="00CD2422"/>
    <w:rsid w:val="00CD6825"/>
    <w:rsid w:val="00CD6973"/>
    <w:rsid w:val="00CD73E9"/>
    <w:rsid w:val="00CE0524"/>
    <w:rsid w:val="00CE38EE"/>
    <w:rsid w:val="00CE6422"/>
    <w:rsid w:val="00CE730F"/>
    <w:rsid w:val="00CF3744"/>
    <w:rsid w:val="00CF3D52"/>
    <w:rsid w:val="00CF4ACE"/>
    <w:rsid w:val="00CF6808"/>
    <w:rsid w:val="00CF75FB"/>
    <w:rsid w:val="00D04CEB"/>
    <w:rsid w:val="00D05304"/>
    <w:rsid w:val="00D06028"/>
    <w:rsid w:val="00D12A3B"/>
    <w:rsid w:val="00D20441"/>
    <w:rsid w:val="00D22A51"/>
    <w:rsid w:val="00D324EA"/>
    <w:rsid w:val="00D35DC8"/>
    <w:rsid w:val="00D35FDC"/>
    <w:rsid w:val="00D36D80"/>
    <w:rsid w:val="00D41539"/>
    <w:rsid w:val="00D44DC4"/>
    <w:rsid w:val="00D47E6A"/>
    <w:rsid w:val="00D50243"/>
    <w:rsid w:val="00D50C8E"/>
    <w:rsid w:val="00D52B96"/>
    <w:rsid w:val="00D52ED7"/>
    <w:rsid w:val="00D56EB4"/>
    <w:rsid w:val="00D60E82"/>
    <w:rsid w:val="00D618F4"/>
    <w:rsid w:val="00D61F0C"/>
    <w:rsid w:val="00D64FBC"/>
    <w:rsid w:val="00D6667A"/>
    <w:rsid w:val="00D66B0B"/>
    <w:rsid w:val="00D70C35"/>
    <w:rsid w:val="00D71B94"/>
    <w:rsid w:val="00D71D56"/>
    <w:rsid w:val="00D72D26"/>
    <w:rsid w:val="00D738CD"/>
    <w:rsid w:val="00D74070"/>
    <w:rsid w:val="00D74105"/>
    <w:rsid w:val="00D743BE"/>
    <w:rsid w:val="00D74586"/>
    <w:rsid w:val="00D74A1E"/>
    <w:rsid w:val="00D77DA6"/>
    <w:rsid w:val="00D77EE3"/>
    <w:rsid w:val="00D803A8"/>
    <w:rsid w:val="00D8289C"/>
    <w:rsid w:val="00D83802"/>
    <w:rsid w:val="00D85EDC"/>
    <w:rsid w:val="00D86839"/>
    <w:rsid w:val="00D87967"/>
    <w:rsid w:val="00D91A1D"/>
    <w:rsid w:val="00D923C3"/>
    <w:rsid w:val="00D9396E"/>
    <w:rsid w:val="00D955B7"/>
    <w:rsid w:val="00D97DCA"/>
    <w:rsid w:val="00DA0936"/>
    <w:rsid w:val="00DA3836"/>
    <w:rsid w:val="00DA46DC"/>
    <w:rsid w:val="00DA5006"/>
    <w:rsid w:val="00DA5047"/>
    <w:rsid w:val="00DA6BB4"/>
    <w:rsid w:val="00DB0890"/>
    <w:rsid w:val="00DB1053"/>
    <w:rsid w:val="00DB1057"/>
    <w:rsid w:val="00DB226F"/>
    <w:rsid w:val="00DB30FB"/>
    <w:rsid w:val="00DB4977"/>
    <w:rsid w:val="00DB571D"/>
    <w:rsid w:val="00DB5D74"/>
    <w:rsid w:val="00DB6AC1"/>
    <w:rsid w:val="00DC458C"/>
    <w:rsid w:val="00DC7D96"/>
    <w:rsid w:val="00DD0352"/>
    <w:rsid w:val="00DD0E5C"/>
    <w:rsid w:val="00DD1861"/>
    <w:rsid w:val="00DD1D17"/>
    <w:rsid w:val="00DD2720"/>
    <w:rsid w:val="00DD29A2"/>
    <w:rsid w:val="00DD4C48"/>
    <w:rsid w:val="00DE1E3F"/>
    <w:rsid w:val="00DE3CCB"/>
    <w:rsid w:val="00DE4BAD"/>
    <w:rsid w:val="00DE54D1"/>
    <w:rsid w:val="00DE6127"/>
    <w:rsid w:val="00DF0C07"/>
    <w:rsid w:val="00DF40CB"/>
    <w:rsid w:val="00DF4660"/>
    <w:rsid w:val="00DF4D67"/>
    <w:rsid w:val="00DF6A5A"/>
    <w:rsid w:val="00DF7711"/>
    <w:rsid w:val="00DF7F9D"/>
    <w:rsid w:val="00E101FF"/>
    <w:rsid w:val="00E12331"/>
    <w:rsid w:val="00E20D07"/>
    <w:rsid w:val="00E215FF"/>
    <w:rsid w:val="00E21685"/>
    <w:rsid w:val="00E23A0C"/>
    <w:rsid w:val="00E23A8E"/>
    <w:rsid w:val="00E3118D"/>
    <w:rsid w:val="00E31233"/>
    <w:rsid w:val="00E32883"/>
    <w:rsid w:val="00E3397F"/>
    <w:rsid w:val="00E342E8"/>
    <w:rsid w:val="00E35E2D"/>
    <w:rsid w:val="00E4531F"/>
    <w:rsid w:val="00E47356"/>
    <w:rsid w:val="00E507C1"/>
    <w:rsid w:val="00E50AE2"/>
    <w:rsid w:val="00E50C5C"/>
    <w:rsid w:val="00E514B2"/>
    <w:rsid w:val="00E53B0D"/>
    <w:rsid w:val="00E6084C"/>
    <w:rsid w:val="00E6280B"/>
    <w:rsid w:val="00E64930"/>
    <w:rsid w:val="00E6555A"/>
    <w:rsid w:val="00E6577A"/>
    <w:rsid w:val="00E67B5B"/>
    <w:rsid w:val="00E67FD9"/>
    <w:rsid w:val="00E72C37"/>
    <w:rsid w:val="00E72E22"/>
    <w:rsid w:val="00E72FC2"/>
    <w:rsid w:val="00E75423"/>
    <w:rsid w:val="00E8062B"/>
    <w:rsid w:val="00E83071"/>
    <w:rsid w:val="00E84AA3"/>
    <w:rsid w:val="00E85AF2"/>
    <w:rsid w:val="00E863C2"/>
    <w:rsid w:val="00E864DD"/>
    <w:rsid w:val="00E875CA"/>
    <w:rsid w:val="00E9091B"/>
    <w:rsid w:val="00E935CE"/>
    <w:rsid w:val="00E96BBC"/>
    <w:rsid w:val="00E96E43"/>
    <w:rsid w:val="00E9719C"/>
    <w:rsid w:val="00EA09A1"/>
    <w:rsid w:val="00EA10CB"/>
    <w:rsid w:val="00EA184D"/>
    <w:rsid w:val="00EA3055"/>
    <w:rsid w:val="00EA3350"/>
    <w:rsid w:val="00EA377C"/>
    <w:rsid w:val="00EA7318"/>
    <w:rsid w:val="00EA7FDD"/>
    <w:rsid w:val="00EB3E31"/>
    <w:rsid w:val="00EB4B99"/>
    <w:rsid w:val="00EB6967"/>
    <w:rsid w:val="00EB6A75"/>
    <w:rsid w:val="00EC1D3A"/>
    <w:rsid w:val="00EC24DF"/>
    <w:rsid w:val="00EC2740"/>
    <w:rsid w:val="00EC5977"/>
    <w:rsid w:val="00EC77F6"/>
    <w:rsid w:val="00ED0167"/>
    <w:rsid w:val="00ED04BF"/>
    <w:rsid w:val="00ED2BCE"/>
    <w:rsid w:val="00ED5300"/>
    <w:rsid w:val="00ED5ABB"/>
    <w:rsid w:val="00EE0E1C"/>
    <w:rsid w:val="00EE3CB1"/>
    <w:rsid w:val="00EF47A4"/>
    <w:rsid w:val="00EF6089"/>
    <w:rsid w:val="00EF62E2"/>
    <w:rsid w:val="00F00125"/>
    <w:rsid w:val="00F01F9A"/>
    <w:rsid w:val="00F0387F"/>
    <w:rsid w:val="00F03EE9"/>
    <w:rsid w:val="00F17AA6"/>
    <w:rsid w:val="00F20B51"/>
    <w:rsid w:val="00F2358C"/>
    <w:rsid w:val="00F24E4E"/>
    <w:rsid w:val="00F2594A"/>
    <w:rsid w:val="00F27DF2"/>
    <w:rsid w:val="00F3041C"/>
    <w:rsid w:val="00F31CCA"/>
    <w:rsid w:val="00F32E89"/>
    <w:rsid w:val="00F36BAD"/>
    <w:rsid w:val="00F375D6"/>
    <w:rsid w:val="00F37DBE"/>
    <w:rsid w:val="00F37F48"/>
    <w:rsid w:val="00F42C7E"/>
    <w:rsid w:val="00F43665"/>
    <w:rsid w:val="00F46FB8"/>
    <w:rsid w:val="00F47AD2"/>
    <w:rsid w:val="00F502F7"/>
    <w:rsid w:val="00F508A2"/>
    <w:rsid w:val="00F51753"/>
    <w:rsid w:val="00F54EA0"/>
    <w:rsid w:val="00F54F7B"/>
    <w:rsid w:val="00F5644E"/>
    <w:rsid w:val="00F61436"/>
    <w:rsid w:val="00F6273B"/>
    <w:rsid w:val="00F648F0"/>
    <w:rsid w:val="00F65709"/>
    <w:rsid w:val="00F712B7"/>
    <w:rsid w:val="00F75213"/>
    <w:rsid w:val="00F8332E"/>
    <w:rsid w:val="00F83CD2"/>
    <w:rsid w:val="00F83D57"/>
    <w:rsid w:val="00F8524B"/>
    <w:rsid w:val="00F85EAE"/>
    <w:rsid w:val="00F86727"/>
    <w:rsid w:val="00F872CD"/>
    <w:rsid w:val="00F8772C"/>
    <w:rsid w:val="00F92BF1"/>
    <w:rsid w:val="00F9487B"/>
    <w:rsid w:val="00F9559D"/>
    <w:rsid w:val="00F97998"/>
    <w:rsid w:val="00FA0193"/>
    <w:rsid w:val="00FA075B"/>
    <w:rsid w:val="00FA354B"/>
    <w:rsid w:val="00FA41CB"/>
    <w:rsid w:val="00FA65C1"/>
    <w:rsid w:val="00FB23D9"/>
    <w:rsid w:val="00FB3B12"/>
    <w:rsid w:val="00FB47F0"/>
    <w:rsid w:val="00FB7738"/>
    <w:rsid w:val="00FC3F37"/>
    <w:rsid w:val="00FC4F46"/>
    <w:rsid w:val="00FC5697"/>
    <w:rsid w:val="00FC678F"/>
    <w:rsid w:val="00FC75A9"/>
    <w:rsid w:val="00FC7D66"/>
    <w:rsid w:val="00FD16BA"/>
    <w:rsid w:val="00FD4742"/>
    <w:rsid w:val="00FD7DE3"/>
    <w:rsid w:val="00FE1EA8"/>
    <w:rsid w:val="00FE22FC"/>
    <w:rsid w:val="00FE3490"/>
    <w:rsid w:val="00FE34EF"/>
    <w:rsid w:val="00FE5B1B"/>
    <w:rsid w:val="00FE6ED7"/>
    <w:rsid w:val="00FE6F83"/>
    <w:rsid w:val="00FE7893"/>
    <w:rsid w:val="00FF04A8"/>
    <w:rsid w:val="00FF04D8"/>
    <w:rsid w:val="00FF25D8"/>
    <w:rsid w:val="00FF6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3F349"/>
  <w15:chartTrackingRefBased/>
  <w15:docId w15:val="{9F19052E-A617-47BF-BC98-643FA6B75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55A"/>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FD16BA"/>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FD16BA"/>
    <w:pPr>
      <w:keepNext/>
      <w:spacing w:before="240" w:after="60"/>
      <w:outlineLvl w:val="1"/>
    </w:pPr>
    <w:rPr>
      <w:rFonts w:ascii="Cambria" w:hAnsi="Cambria" w:cs="Times New Roman"/>
      <w:b/>
      <w:bCs/>
      <w:i/>
      <w:iCs/>
      <w:sz w:val="28"/>
      <w:szCs w:val="28"/>
      <w:lang w:val="es-ES_tradnl"/>
    </w:rPr>
  </w:style>
  <w:style w:type="paragraph" w:styleId="Ttulo3">
    <w:name w:val="heading 3"/>
    <w:basedOn w:val="Normal"/>
    <w:next w:val="Normal"/>
    <w:link w:val="Ttulo3Car"/>
    <w:unhideWhenUsed/>
    <w:qFormat/>
    <w:rsid w:val="00FD16B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FD16BA"/>
    <w:pPr>
      <w:keepNext/>
      <w:keepLines/>
      <w:spacing w:before="200"/>
      <w:outlineLvl w:val="3"/>
    </w:pPr>
    <w:rPr>
      <w:rFonts w:ascii="Cambria" w:hAnsi="Cambria" w:cs="Times New Roman"/>
      <w:b/>
      <w:bCs/>
      <w:i/>
      <w:iCs/>
      <w:color w:val="4F81BD"/>
      <w:lang w:val="es-ES_tradnl"/>
    </w:rPr>
  </w:style>
  <w:style w:type="paragraph" w:styleId="Ttulo5">
    <w:name w:val="heading 5"/>
    <w:basedOn w:val="Normal"/>
    <w:next w:val="Normal"/>
    <w:link w:val="Ttulo5Car"/>
    <w:unhideWhenUsed/>
    <w:qFormat/>
    <w:rsid w:val="00FD16BA"/>
    <w:pPr>
      <w:spacing w:before="240" w:after="60"/>
      <w:outlineLvl w:val="4"/>
    </w:pPr>
    <w:rPr>
      <w:rFonts w:ascii="Calibri" w:hAnsi="Calibri" w:cs="Times New Roman"/>
      <w:b/>
      <w:bCs/>
      <w:i/>
      <w:iCs/>
      <w:sz w:val="26"/>
      <w:szCs w:val="26"/>
      <w:lang w:val="es-ES_tradnl"/>
    </w:rPr>
  </w:style>
  <w:style w:type="paragraph" w:styleId="Ttulo6">
    <w:name w:val="heading 6"/>
    <w:basedOn w:val="Normal"/>
    <w:next w:val="Normal"/>
    <w:link w:val="Ttulo6Car"/>
    <w:qFormat/>
    <w:rsid w:val="00FD16BA"/>
    <w:pPr>
      <w:autoSpaceDE/>
      <w:autoSpaceDN/>
      <w:spacing w:before="240" w:after="60"/>
      <w:outlineLvl w:val="5"/>
    </w:pPr>
    <w:rPr>
      <w:rFonts w:ascii="Calibri" w:hAnsi="Calibri" w:cs="Times New Roman"/>
      <w:b/>
      <w:bCs/>
      <w:lang w:val="es-MX" w:eastAsia="es-MX"/>
    </w:rPr>
  </w:style>
  <w:style w:type="paragraph" w:styleId="Ttulo7">
    <w:name w:val="heading 7"/>
    <w:basedOn w:val="Normal"/>
    <w:next w:val="Normal"/>
    <w:link w:val="Ttulo7Car"/>
    <w:uiPriority w:val="9"/>
    <w:unhideWhenUsed/>
    <w:qFormat/>
    <w:rsid w:val="00D20441"/>
    <w:pPr>
      <w:keepNext/>
      <w:keepLines/>
      <w:autoSpaceDE/>
      <w:autoSpaceDN/>
      <w:spacing w:before="40" w:line="259" w:lineRule="auto"/>
      <w:outlineLvl w:val="6"/>
    </w:pPr>
    <w:rPr>
      <w:rFonts w:asciiTheme="majorHAnsi" w:eastAsiaTheme="majorEastAsia" w:hAnsiTheme="majorHAnsi" w:cstheme="majorBidi"/>
      <w:i/>
      <w:iCs/>
      <w:color w:val="1F3763" w:themeColor="accent1" w:themeShade="7F"/>
      <w:sz w:val="22"/>
      <w:szCs w:val="22"/>
      <w:lang w:eastAsia="en-US"/>
    </w:rPr>
  </w:style>
  <w:style w:type="paragraph" w:styleId="Ttulo9">
    <w:name w:val="heading 9"/>
    <w:basedOn w:val="Normal"/>
    <w:next w:val="Normal"/>
    <w:link w:val="Ttulo9Car"/>
    <w:semiHidden/>
    <w:unhideWhenUsed/>
    <w:qFormat/>
    <w:rsid w:val="00FD16BA"/>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D16BA"/>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rsid w:val="00FD16BA"/>
    <w:rPr>
      <w:rFonts w:ascii="Cambria" w:eastAsia="Times New Roman" w:hAnsi="Cambria" w:cs="Times New Roman"/>
      <w:b/>
      <w:bCs/>
      <w:i/>
      <w:iCs/>
      <w:kern w:val="0"/>
      <w:sz w:val="28"/>
      <w:szCs w:val="28"/>
      <w:lang w:val="es-ES_tradnl" w:eastAsia="es-ES"/>
      <w14:ligatures w14:val="none"/>
    </w:rPr>
  </w:style>
  <w:style w:type="character" w:customStyle="1" w:styleId="Ttulo3Car">
    <w:name w:val="Título 3 Car"/>
    <w:basedOn w:val="Fuentedeprrafopredeter"/>
    <w:link w:val="Ttulo3"/>
    <w:rsid w:val="00FD16BA"/>
    <w:rPr>
      <w:rFonts w:ascii="Cambria" w:eastAsia="Times New Roman" w:hAnsi="Cambria" w:cs="Times New Roman"/>
      <w:b/>
      <w:bCs/>
      <w:kern w:val="0"/>
      <w:sz w:val="26"/>
      <w:szCs w:val="26"/>
      <w:lang w:val="es-MX" w:eastAsia="es-MX"/>
      <w14:ligatures w14:val="none"/>
    </w:rPr>
  </w:style>
  <w:style w:type="character" w:customStyle="1" w:styleId="Ttulo4Car">
    <w:name w:val="Título 4 Car"/>
    <w:basedOn w:val="Fuentedeprrafopredeter"/>
    <w:link w:val="Ttulo4"/>
    <w:uiPriority w:val="9"/>
    <w:rsid w:val="00FD16BA"/>
    <w:rPr>
      <w:rFonts w:ascii="Cambria" w:eastAsia="Times New Roman" w:hAnsi="Cambria" w:cs="Times New Roman"/>
      <w:b/>
      <w:bCs/>
      <w:i/>
      <w:iCs/>
      <w:color w:val="4F81BD"/>
      <w:kern w:val="0"/>
      <w:sz w:val="20"/>
      <w:szCs w:val="20"/>
      <w:lang w:val="es-ES_tradnl" w:eastAsia="es-ES"/>
      <w14:ligatures w14:val="none"/>
    </w:rPr>
  </w:style>
  <w:style w:type="character" w:customStyle="1" w:styleId="Ttulo5Car">
    <w:name w:val="Título 5 Car"/>
    <w:basedOn w:val="Fuentedeprrafopredeter"/>
    <w:link w:val="Ttulo5"/>
    <w:rsid w:val="00FD16BA"/>
    <w:rPr>
      <w:rFonts w:ascii="Calibri" w:eastAsia="Times New Roman" w:hAnsi="Calibri" w:cs="Times New Roman"/>
      <w:b/>
      <w:bCs/>
      <w:i/>
      <w:iCs/>
      <w:kern w:val="0"/>
      <w:sz w:val="26"/>
      <w:szCs w:val="26"/>
      <w:lang w:val="es-ES_tradnl" w:eastAsia="es-ES"/>
      <w14:ligatures w14:val="none"/>
    </w:rPr>
  </w:style>
  <w:style w:type="character" w:customStyle="1" w:styleId="Ttulo6Car">
    <w:name w:val="Título 6 Car"/>
    <w:basedOn w:val="Fuentedeprrafopredeter"/>
    <w:link w:val="Ttulo6"/>
    <w:rsid w:val="00FD16BA"/>
    <w:rPr>
      <w:rFonts w:ascii="Calibri" w:eastAsia="Times New Roman" w:hAnsi="Calibri" w:cs="Times New Roman"/>
      <w:b/>
      <w:bCs/>
      <w:kern w:val="0"/>
      <w:sz w:val="20"/>
      <w:szCs w:val="20"/>
      <w:lang w:val="es-MX" w:eastAsia="es-MX"/>
      <w14:ligatures w14:val="none"/>
    </w:rPr>
  </w:style>
  <w:style w:type="character" w:customStyle="1" w:styleId="Ttulo9Car">
    <w:name w:val="Título 9 Car"/>
    <w:basedOn w:val="Fuentedeprrafopredeter"/>
    <w:link w:val="Ttulo9"/>
    <w:semiHidden/>
    <w:rsid w:val="00FD16BA"/>
    <w:rPr>
      <w:rFonts w:ascii="Cambria" w:eastAsia="Times New Roman" w:hAnsi="Cambria" w:cs="Times New Roman"/>
      <w:kern w:val="0"/>
      <w:lang w:val="es-ES" w:eastAsia="es-ES"/>
      <w14:ligatures w14:val="none"/>
    </w:rPr>
  </w:style>
  <w:style w:type="paragraph" w:styleId="Encabezado">
    <w:name w:val="header"/>
    <w:aliases w:val="h,h8,h9,h10,h18, Car3,encabezado,Car3"/>
    <w:basedOn w:val="Normal"/>
    <w:link w:val="EncabezadoCar"/>
    <w:uiPriority w:val="99"/>
    <w:rsid w:val="00FD16BA"/>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FD16BA"/>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FD16BA"/>
  </w:style>
  <w:style w:type="paragraph" w:styleId="Piedepgina">
    <w:name w:val="footer"/>
    <w:aliases w:val="pie de página"/>
    <w:basedOn w:val="Normal"/>
    <w:link w:val="PiedepginaCar"/>
    <w:uiPriority w:val="99"/>
    <w:rsid w:val="00FD16BA"/>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FD16BA"/>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FD16BA"/>
    <w:rPr>
      <w:rFonts w:ascii="Tahoma" w:hAnsi="Tahoma" w:cs="Times New Roman"/>
      <w:sz w:val="16"/>
      <w:szCs w:val="16"/>
      <w:lang w:val="es-ES_tradnl"/>
    </w:rPr>
  </w:style>
  <w:style w:type="character" w:customStyle="1" w:styleId="TextodegloboCar">
    <w:name w:val="Texto de globo Car"/>
    <w:basedOn w:val="Fuentedeprrafopredeter"/>
    <w:link w:val="Textodeglobo"/>
    <w:rsid w:val="00FD16BA"/>
    <w:rPr>
      <w:rFonts w:ascii="Tahoma" w:eastAsia="Times New Roman" w:hAnsi="Tahoma" w:cs="Times New Roman"/>
      <w:kern w:val="0"/>
      <w:sz w:val="16"/>
      <w:szCs w:val="16"/>
      <w:lang w:val="es-ES_tradnl" w:eastAsia="es-ES"/>
      <w14:ligatures w14:val="none"/>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uiPriority w:val="34"/>
    <w:qFormat/>
    <w:rsid w:val="00FD16BA"/>
    <w:pPr>
      <w:ind w:left="720"/>
      <w:contextualSpacing/>
    </w:pPr>
    <w:rPr>
      <w:rFonts w:cs="Times New Roman"/>
      <w:lang w:val="es-ES_tradnl"/>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uiPriority w:val="34"/>
    <w:qFormat/>
    <w:rsid w:val="00FD16BA"/>
    <w:rPr>
      <w:rFonts w:ascii="Arial" w:eastAsia="Times New Roman" w:hAnsi="Arial" w:cs="Times New Roman"/>
      <w:kern w:val="0"/>
      <w:sz w:val="20"/>
      <w:szCs w:val="20"/>
      <w:lang w:val="es-ES_tradnl" w:eastAsia="es-ES"/>
      <w14:ligatures w14:val="none"/>
    </w:rPr>
  </w:style>
  <w:style w:type="paragraph" w:styleId="NormalWeb">
    <w:name w:val="Normal (Web)"/>
    <w:basedOn w:val="Normal"/>
    <w:link w:val="NormalWebCar"/>
    <w:uiPriority w:val="99"/>
    <w:unhideWhenUsed/>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Puesto1,AL Título,Título AL"/>
    <w:basedOn w:val="Normal"/>
    <w:link w:val="TtuloCar"/>
    <w:qFormat/>
    <w:rsid w:val="00FD16BA"/>
    <w:pPr>
      <w:autoSpaceDE/>
      <w:autoSpaceDN/>
      <w:jc w:val="center"/>
    </w:pPr>
    <w:rPr>
      <w:rFonts w:cs="Times New Roman"/>
      <w:b/>
      <w:sz w:val="18"/>
      <w:lang w:val="x-none"/>
    </w:rPr>
  </w:style>
  <w:style w:type="character" w:customStyle="1" w:styleId="TtuloCar">
    <w:name w:val="Título Car"/>
    <w:aliases w:val="Puesto1 Car,AL Título Car,Título AL Car"/>
    <w:basedOn w:val="Fuentedeprrafopredeter"/>
    <w:link w:val="Ttulo"/>
    <w:rsid w:val="00FD16BA"/>
    <w:rPr>
      <w:rFonts w:ascii="Arial" w:eastAsia="Times New Roman" w:hAnsi="Arial" w:cs="Times New Roman"/>
      <w:b/>
      <w:kern w:val="0"/>
      <w:sz w:val="18"/>
      <w:szCs w:val="20"/>
      <w:lang w:val="x-none"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FD16B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FD16BA"/>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FD16BA"/>
    <w:rPr>
      <w:color w:val="0000FF"/>
      <w:u w:val="single"/>
    </w:rPr>
  </w:style>
  <w:style w:type="paragraph" w:styleId="Sangra3detindependiente">
    <w:name w:val="Body Text Indent 3"/>
    <w:basedOn w:val="Normal"/>
    <w:link w:val="Sangra3detindependienteCar"/>
    <w:unhideWhenUsed/>
    <w:rsid w:val="00FD16B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D16BA"/>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FD16BA"/>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FD16BA"/>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FD16BA"/>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FD16BA"/>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FD16BA"/>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FD16BA"/>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1"/>
    <w:qFormat/>
    <w:rsid w:val="00FD16BA"/>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FD16BA"/>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FD16BA"/>
    <w:pPr>
      <w:autoSpaceDE/>
      <w:autoSpaceDN/>
      <w:jc w:val="center"/>
    </w:pPr>
    <w:rPr>
      <w:rFonts w:cs="Times New Roman"/>
      <w:b/>
      <w:sz w:val="22"/>
      <w:szCs w:val="24"/>
    </w:rPr>
  </w:style>
  <w:style w:type="paragraph" w:styleId="Textoindependiente2">
    <w:name w:val="Body Text 2"/>
    <w:aliases w:val="Car Car,Car Car1,Car31, Car2,Car2"/>
    <w:basedOn w:val="Normal"/>
    <w:link w:val="Textoindependiente2Car"/>
    <w:rsid w:val="00FD16BA"/>
    <w:pPr>
      <w:spacing w:after="120" w:line="480" w:lineRule="auto"/>
    </w:pPr>
    <w:rPr>
      <w:rFonts w:cs="Times New Roman"/>
      <w:lang w:val="es-ES_tradnl"/>
    </w:rPr>
  </w:style>
  <w:style w:type="character" w:customStyle="1" w:styleId="Textoindependiente2Car">
    <w:name w:val="Texto independiente 2 Car"/>
    <w:aliases w:val="Car Car Car2,Car Car1 Car,Car31 Car, Car2 Car,Car2 Car"/>
    <w:basedOn w:val="Fuentedeprrafopredeter"/>
    <w:link w:val="Textoindependiente2"/>
    <w:rsid w:val="00FD16BA"/>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FD16B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FD16BA"/>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FD16BA"/>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FD16BA"/>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FD16BA"/>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FD16B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FD16BA"/>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FD16BA"/>
    <w:pPr>
      <w:autoSpaceDE/>
      <w:autoSpaceDN/>
    </w:pPr>
    <w:rPr>
      <w:rFonts w:cs="Times New Roman"/>
      <w:noProof/>
      <w:sz w:val="22"/>
      <w:lang w:eastAsia="es-CO"/>
    </w:rPr>
  </w:style>
  <w:style w:type="paragraph" w:styleId="Lista">
    <w:name w:val="List"/>
    <w:basedOn w:val="Normal"/>
    <w:rsid w:val="00FD16BA"/>
    <w:pPr>
      <w:ind w:left="283" w:hanging="283"/>
      <w:contextualSpacing/>
    </w:pPr>
  </w:style>
  <w:style w:type="paragraph" w:styleId="Lista2">
    <w:name w:val="List 2"/>
    <w:basedOn w:val="Normal"/>
    <w:rsid w:val="00FD16BA"/>
    <w:pPr>
      <w:ind w:left="566" w:hanging="283"/>
      <w:contextualSpacing/>
    </w:pPr>
  </w:style>
  <w:style w:type="paragraph" w:styleId="Continuarlista">
    <w:name w:val="List Continue"/>
    <w:basedOn w:val="Normal"/>
    <w:rsid w:val="00FD16BA"/>
    <w:pPr>
      <w:spacing w:after="120"/>
      <w:ind w:left="283"/>
      <w:contextualSpacing/>
    </w:pPr>
  </w:style>
  <w:style w:type="paragraph" w:styleId="Textoindependienteprimerasangra2">
    <w:name w:val="Body Text First Indent 2"/>
    <w:basedOn w:val="Sangradetextonormal"/>
    <w:link w:val="Textoindependienteprimerasangra2Car"/>
    <w:rsid w:val="00FD16BA"/>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FD16BA"/>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FD16BA"/>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FD16BA"/>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FD16BA"/>
  </w:style>
  <w:style w:type="character" w:customStyle="1" w:styleId="apple-converted-space">
    <w:name w:val="apple-converted-space"/>
    <w:basedOn w:val="Fuentedeprrafopredeter"/>
    <w:rsid w:val="00FD16BA"/>
  </w:style>
  <w:style w:type="character" w:styleId="Fuerte">
    <w:name w:val="Strong"/>
    <w:uiPriority w:val="22"/>
    <w:qFormat/>
    <w:rsid w:val="00FD16BA"/>
    <w:rPr>
      <w:b/>
      <w:bCs/>
    </w:rPr>
  </w:style>
  <w:style w:type="character" w:styleId="nfasis">
    <w:name w:val="Emphasis"/>
    <w:uiPriority w:val="20"/>
    <w:qFormat/>
    <w:rsid w:val="00FD16BA"/>
    <w:rPr>
      <w:i/>
      <w:iCs/>
    </w:rPr>
  </w:style>
  <w:style w:type="paragraph" w:styleId="Textonotapie">
    <w:name w:val="footnote text"/>
    <w:basedOn w:val="Normal"/>
    <w:link w:val="TextonotapieCar"/>
    <w:uiPriority w:val="99"/>
    <w:rsid w:val="00FD16B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FD16BA"/>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FD16BA"/>
    <w:rPr>
      <w:vertAlign w:val="superscript"/>
    </w:rPr>
  </w:style>
  <w:style w:type="paragraph" w:customStyle="1" w:styleId="CarCarCar">
    <w:name w:val="Car Car Car"/>
    <w:basedOn w:val="Normal"/>
    <w:rsid w:val="00FD16BA"/>
    <w:pPr>
      <w:autoSpaceDE/>
      <w:autoSpaceDN/>
      <w:spacing w:after="160" w:line="240" w:lineRule="exact"/>
    </w:pPr>
    <w:rPr>
      <w:rFonts w:ascii="Verdana" w:hAnsi="Verdana" w:cs="Times New Roman"/>
      <w:lang w:eastAsia="en-US"/>
    </w:rPr>
  </w:style>
  <w:style w:type="paragraph" w:customStyle="1" w:styleId="Char8">
    <w:name w:val="Char8"/>
    <w:basedOn w:val="Normal"/>
    <w:rsid w:val="00FD16BA"/>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FD16B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D16BA"/>
    <w:pPr>
      <w:autoSpaceDE/>
      <w:autoSpaceDN/>
      <w:spacing w:after="160" w:line="240" w:lineRule="exact"/>
    </w:pPr>
    <w:rPr>
      <w:rFonts w:ascii="Verdana" w:hAnsi="Verdana" w:cs="Verdana"/>
      <w:lang w:eastAsia="en-US"/>
    </w:rPr>
  </w:style>
  <w:style w:type="paragraph" w:customStyle="1" w:styleId="Car">
    <w:name w:val="Car"/>
    <w:basedOn w:val="Normal"/>
    <w:rsid w:val="00FD16BA"/>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FD16BA"/>
    <w:pPr>
      <w:autoSpaceDE/>
      <w:autoSpaceDN/>
      <w:spacing w:after="160" w:line="240" w:lineRule="exact"/>
    </w:pPr>
    <w:rPr>
      <w:rFonts w:ascii="Verdana" w:hAnsi="Verdana" w:cs="Verdana"/>
      <w:lang w:eastAsia="en-US"/>
    </w:rPr>
  </w:style>
  <w:style w:type="paragraph" w:customStyle="1" w:styleId="Car1">
    <w:name w:val="Car1"/>
    <w:basedOn w:val="Normal"/>
    <w:rsid w:val="00FD16BA"/>
    <w:pPr>
      <w:autoSpaceDE/>
      <w:autoSpaceDN/>
      <w:spacing w:after="160" w:line="240" w:lineRule="exact"/>
    </w:pPr>
    <w:rPr>
      <w:rFonts w:ascii="Verdana" w:hAnsi="Verdana" w:cs="Verdana"/>
      <w:lang w:eastAsia="en-US"/>
    </w:rPr>
  </w:style>
  <w:style w:type="character" w:customStyle="1" w:styleId="A9">
    <w:name w:val="A9"/>
    <w:rsid w:val="00FD16BA"/>
    <w:rPr>
      <w:color w:val="000000"/>
      <w:sz w:val="19"/>
      <w:szCs w:val="19"/>
    </w:rPr>
  </w:style>
  <w:style w:type="paragraph" w:customStyle="1" w:styleId="Pa39">
    <w:name w:val="Pa39"/>
    <w:basedOn w:val="Normal"/>
    <w:next w:val="Normal"/>
    <w:rsid w:val="00FD16B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D16BA"/>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FD16BA"/>
    <w:pPr>
      <w:autoSpaceDE/>
      <w:autoSpaceDN/>
      <w:jc w:val="center"/>
    </w:pPr>
    <w:rPr>
      <w:rFonts w:cs="Times New Roman"/>
      <w:b/>
      <w:sz w:val="24"/>
      <w:lang w:val="es-ES"/>
    </w:rPr>
  </w:style>
  <w:style w:type="character" w:styleId="Refdecomentario">
    <w:name w:val="annotation reference"/>
    <w:rsid w:val="00FD16BA"/>
    <w:rPr>
      <w:sz w:val="16"/>
      <w:szCs w:val="16"/>
    </w:rPr>
  </w:style>
  <w:style w:type="paragraph" w:styleId="Textocomentario">
    <w:name w:val="annotation text"/>
    <w:basedOn w:val="Normal"/>
    <w:link w:val="TextocomentarioCar"/>
    <w:rsid w:val="00FD16B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D16BA"/>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FD16BA"/>
    <w:rPr>
      <w:b/>
      <w:bCs/>
    </w:rPr>
  </w:style>
  <w:style w:type="character" w:customStyle="1" w:styleId="AsuntodelcomentarioCar">
    <w:name w:val="Asunto del comentario Car"/>
    <w:basedOn w:val="TextocomentarioCar"/>
    <w:link w:val="Asuntodelcomentario"/>
    <w:rsid w:val="00FD16BA"/>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FD16BA"/>
  </w:style>
  <w:style w:type="paragraph" w:customStyle="1" w:styleId="subtitulos">
    <w:name w:val="subtitulos"/>
    <w:basedOn w:val="Normal"/>
    <w:rsid w:val="00FD16BA"/>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FD16BA"/>
    <w:pPr>
      <w:autoSpaceDE/>
      <w:autoSpaceDN/>
      <w:jc w:val="center"/>
    </w:pPr>
    <w:rPr>
      <w:rFonts w:cs="Times New Roman"/>
      <w:b/>
      <w:bCs/>
      <w:sz w:val="24"/>
      <w:szCs w:val="24"/>
      <w:lang w:val="es-ES"/>
    </w:rPr>
  </w:style>
  <w:style w:type="character" w:customStyle="1" w:styleId="SubttuloCar">
    <w:name w:val="Subtítulo Car"/>
    <w:basedOn w:val="Fuentedeprrafopredeter"/>
    <w:link w:val="Subttulo"/>
    <w:rsid w:val="00FD16BA"/>
    <w:rPr>
      <w:rFonts w:ascii="Arial" w:eastAsia="Times New Roman" w:hAnsi="Arial" w:cs="Times New Roman"/>
      <w:b/>
      <w:bCs/>
      <w:kern w:val="0"/>
      <w:sz w:val="24"/>
      <w:szCs w:val="24"/>
      <w:lang w:val="es-ES" w:eastAsia="es-ES"/>
      <w14:ligatures w14:val="none"/>
    </w:rPr>
  </w:style>
  <w:style w:type="paragraph" w:customStyle="1" w:styleId="MARITZA3">
    <w:name w:val="MARITZA3"/>
    <w:rsid w:val="00FD16BA"/>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FD16BA"/>
  </w:style>
  <w:style w:type="character" w:customStyle="1" w:styleId="fpidedesc1">
    <w:name w:val="fpide_desc1"/>
    <w:rsid w:val="00FD16BA"/>
  </w:style>
  <w:style w:type="character" w:customStyle="1" w:styleId="gralsubtitulos">
    <w:name w:val="gralsubtitulos"/>
    <w:basedOn w:val="Fuentedeprrafopredeter"/>
    <w:rsid w:val="00FD16BA"/>
  </w:style>
  <w:style w:type="paragraph" w:styleId="Descripcin">
    <w:name w:val="caption"/>
    <w:aliases w:val="Epígrafe"/>
    <w:basedOn w:val="Normal"/>
    <w:next w:val="Normal"/>
    <w:qFormat/>
    <w:rsid w:val="00FD16BA"/>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FD16BA"/>
    <w:pPr>
      <w:autoSpaceDE/>
      <w:autoSpaceDN/>
      <w:jc w:val="center"/>
    </w:pPr>
    <w:rPr>
      <w:rFonts w:cs="Times New Roman"/>
      <w:b/>
      <w:sz w:val="24"/>
      <w:lang w:val="es-ES"/>
    </w:rPr>
  </w:style>
  <w:style w:type="paragraph" w:customStyle="1" w:styleId="Epgrafe11">
    <w:name w:val="Epígrafe11"/>
    <w:basedOn w:val="Normal"/>
    <w:next w:val="Normal"/>
    <w:qFormat/>
    <w:rsid w:val="00FD16BA"/>
    <w:pPr>
      <w:autoSpaceDE/>
      <w:autoSpaceDN/>
      <w:jc w:val="center"/>
    </w:pPr>
    <w:rPr>
      <w:rFonts w:cs="Times New Roman"/>
      <w:b/>
      <w:sz w:val="24"/>
      <w:lang w:val="es-ES"/>
    </w:rPr>
  </w:style>
  <w:style w:type="paragraph" w:customStyle="1" w:styleId="paragraph">
    <w:name w:val="paragraph"/>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link w:val="Title0"/>
    <w:uiPriority w:val="10"/>
    <w:rsid w:val="00FD16BA"/>
    <w:rPr>
      <w:rFonts w:ascii="Arial" w:hAnsi="Arial"/>
      <w:b/>
      <w:sz w:val="24"/>
      <w:lang w:val="es-ES" w:eastAsia="es-ES"/>
    </w:rPr>
  </w:style>
  <w:style w:type="paragraph" w:customStyle="1" w:styleId="xmsonormal">
    <w:name w:val="x_msonormal"/>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FD16BA"/>
    <w:rPr>
      <w:sz w:val="24"/>
      <w:szCs w:val="24"/>
      <w:bdr w:val="none" w:sz="0" w:space="0" w:color="auto" w:frame="1"/>
      <w:vertAlign w:val="baseline"/>
    </w:rPr>
  </w:style>
  <w:style w:type="character" w:styleId="Textodelmarcadordeposicin">
    <w:name w:val="Placeholder Text"/>
    <w:uiPriority w:val="99"/>
    <w:semiHidden/>
    <w:rsid w:val="00FD16BA"/>
    <w:rPr>
      <w:color w:val="808080"/>
    </w:rPr>
  </w:style>
  <w:style w:type="table" w:styleId="Tablaconcuadrcula">
    <w:name w:val="Table Grid"/>
    <w:basedOn w:val="Tablanormal"/>
    <w:uiPriority w:val="39"/>
    <w:rsid w:val="00FD16BA"/>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FD16BA"/>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FD16BA"/>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FD16BA"/>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FD16BA"/>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115BDF"/>
  </w:style>
  <w:style w:type="paragraph" w:customStyle="1" w:styleId="Contenidodelatabla">
    <w:name w:val="Contenido de la tabla"/>
    <w:basedOn w:val="Normal"/>
    <w:qFormat/>
    <w:rsid w:val="001B63AB"/>
    <w:pPr>
      <w:suppressLineNumbers/>
      <w:autoSpaceDE/>
      <w:autoSpaceDN/>
    </w:pPr>
    <w:rPr>
      <w:rFonts w:ascii="Times New Roman" w:hAnsi="Times New Roman" w:cs="Times New Roman"/>
      <w:sz w:val="24"/>
      <w:szCs w:val="24"/>
      <w:lang w:val="es-ES"/>
    </w:rPr>
  </w:style>
  <w:style w:type="character" w:customStyle="1" w:styleId="rtcfpdatanecktype">
    <w:name w:val="rt_cf_p_data_neck_type"/>
    <w:basedOn w:val="Fuentedeprrafopredeter"/>
    <w:rsid w:val="00DE6127"/>
  </w:style>
  <w:style w:type="character" w:customStyle="1" w:styleId="rtcfpdataneckmaterial">
    <w:name w:val="rt_cf_p_data_neck_material"/>
    <w:basedOn w:val="Fuentedeprrafopredeter"/>
    <w:rsid w:val="00DE6127"/>
  </w:style>
  <w:style w:type="character" w:customStyle="1" w:styleId="rtcfpdatabodytopmaterial">
    <w:name w:val="rt_cf_p_data_body_top_material"/>
    <w:basedOn w:val="Fuentedeprrafopredeter"/>
    <w:rsid w:val="00DE6127"/>
  </w:style>
  <w:style w:type="character" w:customStyle="1" w:styleId="rtcfpdatabodymaterial">
    <w:name w:val="rt_cf_p_data_body_material"/>
    <w:basedOn w:val="Fuentedeprrafopredeter"/>
    <w:rsid w:val="00DE6127"/>
  </w:style>
  <w:style w:type="character" w:customStyle="1" w:styleId="rtcfpdatafretboard">
    <w:name w:val="rt_cf_p_data_fretboard"/>
    <w:basedOn w:val="Fuentedeprrafopredeter"/>
    <w:rsid w:val="00DE6127"/>
  </w:style>
  <w:style w:type="character" w:customStyle="1" w:styleId="rtcfpdatain">
    <w:name w:val="rt_cf_p_data_in"/>
    <w:basedOn w:val="Fuentedeprrafopredeter"/>
    <w:rsid w:val="00DE6127"/>
  </w:style>
  <w:style w:type="character" w:customStyle="1" w:styleId="rtcfpdatafrets">
    <w:name w:val="rt_cf_p_data_frets"/>
    <w:basedOn w:val="Fuentedeprrafopredeter"/>
    <w:rsid w:val="00DE6127"/>
  </w:style>
  <w:style w:type="character" w:customStyle="1" w:styleId="rtcfpdatabridge">
    <w:name w:val="rt_cf_p_data_bridge"/>
    <w:basedOn w:val="Fuentedeprrafopredeter"/>
    <w:rsid w:val="00DE6127"/>
  </w:style>
  <w:style w:type="character" w:customStyle="1" w:styleId="rtcfpagstringspace">
    <w:name w:val="rt_cf_p_ag_string_space"/>
    <w:basedOn w:val="Fuentedeprrafopredeter"/>
    <w:rsid w:val="00DE6127"/>
  </w:style>
  <w:style w:type="character" w:customStyle="1" w:styleId="rtcfpdataneckpickup">
    <w:name w:val="rt_cf_p_data_neck_pickup"/>
    <w:basedOn w:val="Fuentedeprrafopredeter"/>
    <w:rsid w:val="00DE6127"/>
  </w:style>
  <w:style w:type="character" w:customStyle="1" w:styleId="rtcfpdataneckpickupdesc">
    <w:name w:val="rt_cf_p_data_neck_pickup_desc"/>
    <w:basedOn w:val="Fuentedeprrafopredeter"/>
    <w:rsid w:val="00DE6127"/>
  </w:style>
  <w:style w:type="character" w:customStyle="1" w:styleId="rtcfpdatabridgepickup">
    <w:name w:val="rt_cf_p_data_bridge_pickup"/>
    <w:basedOn w:val="Fuentedeprrafopredeter"/>
    <w:rsid w:val="00DE6127"/>
  </w:style>
  <w:style w:type="character" w:customStyle="1" w:styleId="rtcfpdatabridgepickupdesc">
    <w:name w:val="rt_cf_p_data_bridge_pickup_desc"/>
    <w:basedOn w:val="Fuentedeprrafopredeter"/>
    <w:rsid w:val="00DE6127"/>
  </w:style>
  <w:style w:type="character" w:customStyle="1" w:styleId="rtcfpdataequaliser">
    <w:name w:val="rt_cf_p_data_equaliser"/>
    <w:basedOn w:val="Fuentedeprrafopredeter"/>
    <w:rsid w:val="00DE6127"/>
  </w:style>
  <w:style w:type="character" w:customStyle="1" w:styleId="rtcfpdatafactorytuning">
    <w:name w:val="rt_cf_p_data_factory_tuning"/>
    <w:basedOn w:val="Fuentedeprrafopredeter"/>
    <w:rsid w:val="00DE6127"/>
  </w:style>
  <w:style w:type="character" w:customStyle="1" w:styleId="rtcfpagstring">
    <w:name w:val="rt_cf_p_ag_string"/>
    <w:basedOn w:val="Fuentedeprrafopredeter"/>
    <w:rsid w:val="00DE6127"/>
  </w:style>
  <w:style w:type="character" w:customStyle="1" w:styleId="rtcfpdatastringgauge">
    <w:name w:val="rt_cf_p_data_string_gauge"/>
    <w:basedOn w:val="Fuentedeprrafopredeter"/>
    <w:rsid w:val="00DE6127"/>
  </w:style>
  <w:style w:type="character" w:customStyle="1" w:styleId="rtcfpdatahardwarecolor">
    <w:name w:val="rt_cf_p_data_hardware_color"/>
    <w:basedOn w:val="Fuentedeprrafopredeter"/>
    <w:rsid w:val="00DE6127"/>
  </w:style>
  <w:style w:type="character" w:customStyle="1" w:styleId="specsspecvalue">
    <w:name w:val="specs__specvalue"/>
    <w:basedOn w:val="Fuentedeprrafopredeter"/>
    <w:rsid w:val="00DE6127"/>
  </w:style>
  <w:style w:type="character" w:customStyle="1" w:styleId="Ttulo7Car">
    <w:name w:val="Título 7 Car"/>
    <w:basedOn w:val="Fuentedeprrafopredeter"/>
    <w:link w:val="Ttulo7"/>
    <w:uiPriority w:val="9"/>
    <w:rsid w:val="00D20441"/>
    <w:rPr>
      <w:rFonts w:asciiTheme="majorHAnsi" w:eastAsiaTheme="majorEastAsia" w:hAnsiTheme="majorHAnsi" w:cstheme="majorBidi"/>
      <w:i/>
      <w:iCs/>
      <w:color w:val="1F3763" w:themeColor="accent1" w:themeShade="7F"/>
      <w:kern w:val="0"/>
      <w14:ligatures w14:val="none"/>
    </w:rPr>
  </w:style>
  <w:style w:type="character" w:styleId="Nmerodelnea">
    <w:name w:val="line number"/>
    <w:basedOn w:val="Fuentedeprrafopredeter"/>
    <w:uiPriority w:val="99"/>
    <w:semiHidden/>
    <w:unhideWhenUsed/>
    <w:rsid w:val="00D20441"/>
  </w:style>
  <w:style w:type="character" w:customStyle="1" w:styleId="Mencinsinresolver1">
    <w:name w:val="Mención sin resolver1"/>
    <w:basedOn w:val="Fuentedeprrafopredeter"/>
    <w:uiPriority w:val="99"/>
    <w:semiHidden/>
    <w:unhideWhenUsed/>
    <w:rsid w:val="00D20441"/>
    <w:rPr>
      <w:color w:val="605E5C"/>
      <w:shd w:val="clear" w:color="auto" w:fill="E1DFDD"/>
    </w:rPr>
  </w:style>
  <w:style w:type="character" w:customStyle="1" w:styleId="normaltextrun">
    <w:name w:val="normaltextrun"/>
    <w:basedOn w:val="Fuentedeprrafopredeter"/>
    <w:rsid w:val="00D20441"/>
  </w:style>
  <w:style w:type="character" w:customStyle="1" w:styleId="eop">
    <w:name w:val="eop"/>
    <w:basedOn w:val="Fuentedeprrafopredeter"/>
    <w:rsid w:val="00D20441"/>
  </w:style>
  <w:style w:type="paragraph" w:styleId="Revisin">
    <w:name w:val="Revision"/>
    <w:hidden/>
    <w:uiPriority w:val="99"/>
    <w:semiHidden/>
    <w:rsid w:val="00D20441"/>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D20441"/>
    <w:rPr>
      <w:color w:val="605E5C"/>
      <w:shd w:val="clear" w:color="auto" w:fill="E1DFDD"/>
    </w:rPr>
  </w:style>
  <w:style w:type="character" w:customStyle="1" w:styleId="ListParagraphChar">
    <w:name w:val="List Paragraph Char"/>
    <w:locked/>
    <w:rsid w:val="00D20441"/>
    <w:rPr>
      <w:rFonts w:ascii="Times New Roman" w:eastAsia="Times New Roman" w:hAnsi="Times New Roman" w:cs="Times New Roman"/>
      <w:sz w:val="24"/>
      <w:szCs w:val="24"/>
      <w:lang w:eastAsia="es-ES"/>
    </w:rPr>
  </w:style>
  <w:style w:type="paragraph" w:customStyle="1" w:styleId="Prrafodelista2">
    <w:name w:val="Párrafo de lista2"/>
    <w:basedOn w:val="Normal"/>
    <w:rsid w:val="00D20441"/>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D20441"/>
    <w:pPr>
      <w:contextualSpacing/>
    </w:pPr>
    <w:rPr>
      <w:rFonts w:eastAsiaTheme="minorHAnsi" w:cstheme="minorBidi"/>
      <w:b/>
      <w:kern w:val="2"/>
      <w:sz w:val="24"/>
      <w:szCs w:val="22"/>
      <w:lang w:val="es-ES"/>
      <w14:ligatures w14:val="standardContextual"/>
    </w:rPr>
  </w:style>
  <w:style w:type="character" w:customStyle="1" w:styleId="NormalArialCar">
    <w:name w:val="Normal + Arial Car"/>
    <w:aliases w:val="normal + arial Car"/>
    <w:link w:val="NormalArial"/>
    <w:rsid w:val="00D20441"/>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D20441"/>
    <w:rPr>
      <w:color w:val="605E5C"/>
      <w:shd w:val="clear" w:color="auto" w:fill="E1DFDD"/>
    </w:rPr>
  </w:style>
  <w:style w:type="character" w:customStyle="1" w:styleId="ui-provider">
    <w:name w:val="ui-provider"/>
    <w:basedOn w:val="Fuentedeprrafopredeter"/>
    <w:rsid w:val="00D20441"/>
  </w:style>
  <w:style w:type="paragraph" w:customStyle="1" w:styleId="ui-chatitem">
    <w:name w:val="ui-chat__item"/>
    <w:basedOn w:val="Normal"/>
    <w:rsid w:val="00D2044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i-chatmessagecontent">
    <w:name w:val="ui-chat__messagecontent"/>
    <w:basedOn w:val="Fuentedeprrafopredeter"/>
    <w:rsid w:val="00D20441"/>
  </w:style>
  <w:style w:type="numbering" w:customStyle="1" w:styleId="Estilo1121112">
    <w:name w:val="Estilo1121112"/>
    <w:uiPriority w:val="99"/>
    <w:rsid w:val="00D20441"/>
    <w:pPr>
      <w:numPr>
        <w:numId w:val="17"/>
      </w:numPr>
    </w:pPr>
  </w:style>
  <w:style w:type="character" w:customStyle="1" w:styleId="vortaltextbox">
    <w:name w:val="vortaltextbox"/>
    <w:basedOn w:val="Fuentedeprrafopredeter"/>
    <w:rsid w:val="00D20441"/>
  </w:style>
  <w:style w:type="table" w:customStyle="1" w:styleId="TableNormal">
    <w:name w:val="Table Normal"/>
    <w:uiPriority w:val="2"/>
    <w:semiHidden/>
    <w:unhideWhenUsed/>
    <w:qFormat/>
    <w:rsid w:val="00D20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0441"/>
    <w:pPr>
      <w:widowControl w:val="0"/>
    </w:pPr>
    <w:rPr>
      <w:rFonts w:ascii="Calibri" w:eastAsia="Calibri" w:hAnsi="Calibri" w:cs="Calibri"/>
      <w:sz w:val="22"/>
      <w:szCs w:val="22"/>
      <w:lang w:val="es-ES" w:eastAsia="en-US"/>
    </w:rPr>
  </w:style>
  <w:style w:type="table" w:customStyle="1" w:styleId="TableGrid">
    <w:name w:val="TableGrid"/>
    <w:rsid w:val="00D20441"/>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22">
    <w:name w:val="Texto independiente 22"/>
    <w:basedOn w:val="Normal"/>
    <w:qFormat/>
    <w:rsid w:val="00D20441"/>
    <w:pPr>
      <w:tabs>
        <w:tab w:val="left" w:pos="-1440"/>
        <w:tab w:val="left" w:pos="-720"/>
        <w:tab w:val="left" w:pos="0"/>
      </w:tabs>
      <w:suppressAutoHyphens/>
      <w:autoSpaceDE/>
      <w:autoSpaceDN/>
      <w:ind w:left="567" w:hanging="567"/>
      <w:jc w:val="both"/>
    </w:pPr>
    <w:rPr>
      <w:rFonts w:ascii="Univers" w:eastAsia="Batang" w:hAnsi="Univers" w:cs="Times New Roman"/>
      <w:color w:val="000000"/>
      <w:spacing w:val="-3"/>
      <w:sz w:val="22"/>
      <w:lang w:val="es-ES_tradnl"/>
    </w:rPr>
  </w:style>
  <w:style w:type="table" w:customStyle="1" w:styleId="TableGrid1">
    <w:name w:val="TableGrid1"/>
    <w:rsid w:val="00D20441"/>
    <w:pPr>
      <w:spacing w:after="0" w:line="240" w:lineRule="auto"/>
    </w:pPr>
    <w:rPr>
      <w:rFonts w:eastAsiaTheme="minorEastAsia"/>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8230F8"/>
    <w:rPr>
      <w:color w:val="605E5C"/>
      <w:shd w:val="clear" w:color="auto" w:fill="E1DFDD"/>
    </w:rPr>
  </w:style>
  <w:style w:type="paragraph" w:customStyle="1" w:styleId="xmsolistparagraph">
    <w:name w:val="x_msolistparagraph"/>
    <w:basedOn w:val="Normal"/>
    <w:rsid w:val="002D2583"/>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401166">
      <w:bodyDiv w:val="1"/>
      <w:marLeft w:val="0"/>
      <w:marRight w:val="0"/>
      <w:marTop w:val="0"/>
      <w:marBottom w:val="0"/>
      <w:divBdr>
        <w:top w:val="none" w:sz="0" w:space="0" w:color="auto"/>
        <w:left w:val="none" w:sz="0" w:space="0" w:color="auto"/>
        <w:bottom w:val="none" w:sz="0" w:space="0" w:color="auto"/>
        <w:right w:val="none" w:sz="0" w:space="0" w:color="auto"/>
      </w:divBdr>
    </w:div>
    <w:div w:id="770472264">
      <w:bodyDiv w:val="1"/>
      <w:marLeft w:val="0"/>
      <w:marRight w:val="0"/>
      <w:marTop w:val="0"/>
      <w:marBottom w:val="0"/>
      <w:divBdr>
        <w:top w:val="none" w:sz="0" w:space="0" w:color="auto"/>
        <w:left w:val="none" w:sz="0" w:space="0" w:color="auto"/>
        <w:bottom w:val="none" w:sz="0" w:space="0" w:color="auto"/>
        <w:right w:val="none" w:sz="0" w:space="0" w:color="auto"/>
      </w:divBdr>
    </w:div>
    <w:div w:id="93135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yperlink" Target="mailto:mecuc.ofcon@policia.gov.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cuc.admin@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cuc.ofcon@polici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peraciones.colombiacompra.gov.co/secop-ii/indisponibilidad-en-el-secop-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ecuc.ofcon@polici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740242E77C494FB5CC262667C0FF04"/>
        <w:category>
          <w:name w:val="General"/>
          <w:gallery w:val="placeholder"/>
        </w:category>
        <w:types>
          <w:type w:val="bbPlcHdr"/>
        </w:types>
        <w:behaviors>
          <w:behavior w:val="content"/>
        </w:behaviors>
        <w:guid w:val="{6A01F3E9-0C81-47A3-A1A7-99D3B32C0C8B}"/>
      </w:docPartPr>
      <w:docPartBody>
        <w:p w:rsidR="000E52DF" w:rsidRDefault="00911C76" w:rsidP="00911C76">
          <w:pPr>
            <w:pStyle w:val="66740242E77C494FB5CC262667C0FF04"/>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539216E943F543CBB83B0B832C627B44"/>
        <w:category>
          <w:name w:val="General"/>
          <w:gallery w:val="placeholder"/>
        </w:category>
        <w:types>
          <w:type w:val="bbPlcHdr"/>
        </w:types>
        <w:behaviors>
          <w:behavior w:val="content"/>
        </w:behaviors>
        <w:guid w:val="{E152A46D-A92D-4274-B93B-F9F33466F0D9}"/>
      </w:docPartPr>
      <w:docPartBody>
        <w:p w:rsidR="000E52DF" w:rsidRDefault="00911C76" w:rsidP="00911C76">
          <w:pPr>
            <w:pStyle w:val="539216E943F543CBB83B0B832C627B44"/>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51F581CF1FD741CB9FDBCFE5B92983B9"/>
        <w:category>
          <w:name w:val="General"/>
          <w:gallery w:val="placeholder"/>
        </w:category>
        <w:types>
          <w:type w:val="bbPlcHdr"/>
        </w:types>
        <w:behaviors>
          <w:behavior w:val="content"/>
        </w:behaviors>
        <w:guid w:val="{528EB4A4-4DD8-472F-B855-E0763D5E3631}"/>
      </w:docPartPr>
      <w:docPartBody>
        <w:p w:rsidR="000E52DF" w:rsidRDefault="00911C76" w:rsidP="00911C76">
          <w:pPr>
            <w:pStyle w:val="51F581CF1FD741CB9FDBCFE5B92983B9"/>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CE7D5F4D44154B7A9918280B1EAE69D2"/>
        <w:category>
          <w:name w:val="General"/>
          <w:gallery w:val="placeholder"/>
        </w:category>
        <w:types>
          <w:type w:val="bbPlcHdr"/>
        </w:types>
        <w:behaviors>
          <w:behavior w:val="content"/>
        </w:behaviors>
        <w:guid w:val="{2CEA04EF-09D4-49FA-9AAF-CF2DBA3F303A}"/>
      </w:docPartPr>
      <w:docPartBody>
        <w:p w:rsidR="000E52DF" w:rsidRDefault="00911C76" w:rsidP="00911C76">
          <w:pPr>
            <w:pStyle w:val="CE7D5F4D44154B7A9918280B1EAE69D2"/>
          </w:pPr>
          <w:r w:rsidRPr="001A5D42">
            <w:rPr>
              <w:rStyle w:val="Textodelmarcadordeposicin"/>
              <w:rFonts w:ascii="Arial" w:hAnsi="Arial" w:cs="Arial"/>
              <w:color w:val="FF8F8F"/>
              <w:u w:val="single"/>
            </w:rPr>
            <w:t>DILIGENCIAR LA UNIDAD A LA QUE PRESENTA LA OFERTA</w:t>
          </w:r>
        </w:p>
      </w:docPartBody>
    </w:docPart>
    <w:docPart>
      <w:docPartPr>
        <w:name w:val="6C108B4987F74A03867AA33F6223E724"/>
        <w:category>
          <w:name w:val="General"/>
          <w:gallery w:val="placeholder"/>
        </w:category>
        <w:types>
          <w:type w:val="bbPlcHdr"/>
        </w:types>
        <w:behaviors>
          <w:behavior w:val="content"/>
        </w:behaviors>
        <w:guid w:val="{8C89A994-BB90-4E8D-8557-10F71DBFFE89}"/>
      </w:docPartPr>
      <w:docPartBody>
        <w:p w:rsidR="000E52DF" w:rsidRDefault="00911C76" w:rsidP="00911C76">
          <w:pPr>
            <w:pStyle w:val="6C108B4987F74A03867AA33F6223E7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0B72699DA064A2CB9E5F72421CC8440"/>
        <w:category>
          <w:name w:val="General"/>
          <w:gallery w:val="placeholder"/>
        </w:category>
        <w:types>
          <w:type w:val="bbPlcHdr"/>
        </w:types>
        <w:behaviors>
          <w:behavior w:val="content"/>
        </w:behaviors>
        <w:guid w:val="{9251AA84-5D46-4708-A67C-59C22B70BD2D}"/>
      </w:docPartPr>
      <w:docPartBody>
        <w:p w:rsidR="000E52DF" w:rsidRDefault="00911C76" w:rsidP="00911C76">
          <w:pPr>
            <w:pStyle w:val="F0B72699DA064A2CB9E5F72421CC844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51F06EB8C2F47B0B4DE895053809C82"/>
        <w:category>
          <w:name w:val="General"/>
          <w:gallery w:val="placeholder"/>
        </w:category>
        <w:types>
          <w:type w:val="bbPlcHdr"/>
        </w:types>
        <w:behaviors>
          <w:behavior w:val="content"/>
        </w:behaviors>
        <w:guid w:val="{88FB58F9-0ED2-4502-BA65-BC9F6511ED6B}"/>
      </w:docPartPr>
      <w:docPartBody>
        <w:p w:rsidR="000E52DF" w:rsidRDefault="00911C76" w:rsidP="00911C76">
          <w:pPr>
            <w:pStyle w:val="C51F06EB8C2F47B0B4DE895053809C8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C304A2122BB43F58A679EEC10FA2D64"/>
        <w:category>
          <w:name w:val="General"/>
          <w:gallery w:val="placeholder"/>
        </w:category>
        <w:types>
          <w:type w:val="bbPlcHdr"/>
        </w:types>
        <w:behaviors>
          <w:behavior w:val="content"/>
        </w:behaviors>
        <w:guid w:val="{BD9271BF-1D05-4ABF-960D-C945AEEEE179}"/>
      </w:docPartPr>
      <w:docPartBody>
        <w:p w:rsidR="000E52DF" w:rsidRDefault="00911C76" w:rsidP="00911C76">
          <w:pPr>
            <w:pStyle w:val="BC304A2122BB43F58A679EEC10FA2D6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DF010DA41B4C12A7F3AA1CEBA95995"/>
        <w:category>
          <w:name w:val="General"/>
          <w:gallery w:val="placeholder"/>
        </w:category>
        <w:types>
          <w:type w:val="bbPlcHdr"/>
        </w:types>
        <w:behaviors>
          <w:behavior w:val="content"/>
        </w:behaviors>
        <w:guid w:val="{3FA9D51F-E3BF-4510-9FDB-74BF8652430E}"/>
      </w:docPartPr>
      <w:docPartBody>
        <w:p w:rsidR="000E52DF" w:rsidRDefault="00911C76" w:rsidP="00911C76">
          <w:pPr>
            <w:pStyle w:val="4BDF010DA41B4C12A7F3AA1CEBA9599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EFC08547640C9B29673FA82086029"/>
        <w:category>
          <w:name w:val="General"/>
          <w:gallery w:val="placeholder"/>
        </w:category>
        <w:types>
          <w:type w:val="bbPlcHdr"/>
        </w:types>
        <w:behaviors>
          <w:behavior w:val="content"/>
        </w:behaviors>
        <w:guid w:val="{F8293E21-586B-4E7B-B9D6-8E6055848DB2}"/>
      </w:docPartPr>
      <w:docPartBody>
        <w:p w:rsidR="000E52DF" w:rsidRDefault="00911C76" w:rsidP="00911C76">
          <w:pPr>
            <w:pStyle w:val="808EFC08547640C9B29673FA8208602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7D62B385BCB4B5E8A3AF369A6A095A2"/>
        <w:category>
          <w:name w:val="General"/>
          <w:gallery w:val="placeholder"/>
        </w:category>
        <w:types>
          <w:type w:val="bbPlcHdr"/>
        </w:types>
        <w:behaviors>
          <w:behavior w:val="content"/>
        </w:behaviors>
        <w:guid w:val="{7C01AAC7-6DE0-4726-91F6-DF53B4A1ED99}"/>
      </w:docPartPr>
      <w:docPartBody>
        <w:p w:rsidR="000E52DF" w:rsidRDefault="00911C76" w:rsidP="00911C76">
          <w:pPr>
            <w:pStyle w:val="97D62B385BCB4B5E8A3AF369A6A095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075D88ECA844D0FBA60A851EAE4C97D"/>
        <w:category>
          <w:name w:val="General"/>
          <w:gallery w:val="placeholder"/>
        </w:category>
        <w:types>
          <w:type w:val="bbPlcHdr"/>
        </w:types>
        <w:behaviors>
          <w:behavior w:val="content"/>
        </w:behaviors>
        <w:guid w:val="{C35E4E84-35CF-4CCF-8AA4-42E638B58D45}"/>
      </w:docPartPr>
      <w:docPartBody>
        <w:p w:rsidR="000E52DF" w:rsidRDefault="00911C76" w:rsidP="00911C76">
          <w:pPr>
            <w:pStyle w:val="2075D88ECA844D0FBA60A851EAE4C97D"/>
          </w:pPr>
          <w:r w:rsidRPr="00A70DFE">
            <w:rPr>
              <w:rStyle w:val="Textodelmarcadordeposicin"/>
              <w:rFonts w:ascii="Arial" w:hAnsi="Arial" w:cs="Arial"/>
              <w:color w:val="FF8F8F"/>
              <w:u w:val="single"/>
            </w:rPr>
            <w:t>Ciudad</w:t>
          </w:r>
        </w:p>
      </w:docPartBody>
    </w:docPart>
    <w:docPart>
      <w:docPartPr>
        <w:name w:val="7C7233C3B9E444AFA3767A699C74D27D"/>
        <w:category>
          <w:name w:val="General"/>
          <w:gallery w:val="placeholder"/>
        </w:category>
        <w:types>
          <w:type w:val="bbPlcHdr"/>
        </w:types>
        <w:behaviors>
          <w:behavior w:val="content"/>
        </w:behaviors>
        <w:guid w:val="{CB1053BC-D550-41D7-917D-3716F74D9EC5}"/>
      </w:docPartPr>
      <w:docPartBody>
        <w:p w:rsidR="000E52DF" w:rsidRDefault="00911C76" w:rsidP="00911C76">
          <w:pPr>
            <w:pStyle w:val="7C7233C3B9E444AFA3767A699C74D27D"/>
          </w:pPr>
          <w:r w:rsidRPr="00A70DFE">
            <w:rPr>
              <w:rStyle w:val="Textodelmarcadordeposicin"/>
              <w:rFonts w:ascii="Arial" w:hAnsi="Arial" w:cs="Arial"/>
              <w:color w:val="FF8F8F"/>
            </w:rPr>
            <w:t>seleccionar la fecha.</w:t>
          </w:r>
        </w:p>
      </w:docPartBody>
    </w:docPart>
    <w:docPart>
      <w:docPartPr>
        <w:name w:val="D79F0E76927340BF9607F146DAC5203A"/>
        <w:category>
          <w:name w:val="General"/>
          <w:gallery w:val="placeholder"/>
        </w:category>
        <w:types>
          <w:type w:val="bbPlcHdr"/>
        </w:types>
        <w:behaviors>
          <w:behavior w:val="content"/>
        </w:behaviors>
        <w:guid w:val="{7C96BE49-1CAA-4D81-B43A-19496F086940}"/>
      </w:docPartPr>
      <w:docPartBody>
        <w:p w:rsidR="000E52DF" w:rsidRDefault="00911C76" w:rsidP="00911C76">
          <w:pPr>
            <w:pStyle w:val="D79F0E76927340BF9607F146DAC5203A"/>
          </w:pPr>
          <w:r w:rsidRPr="00A70DFE">
            <w:rPr>
              <w:rStyle w:val="Textodelmarcadordeposicin"/>
              <w:rFonts w:ascii="Arial" w:hAnsi="Arial" w:cs="Arial"/>
              <w:color w:val="FF8F8F"/>
              <w:u w:val="single"/>
            </w:rPr>
            <w:t>Ciudad</w:t>
          </w:r>
        </w:p>
      </w:docPartBody>
    </w:docPart>
    <w:docPart>
      <w:docPartPr>
        <w:name w:val="2C9EB6B63B2C41E291B59CBD8479FE88"/>
        <w:category>
          <w:name w:val="General"/>
          <w:gallery w:val="placeholder"/>
        </w:category>
        <w:types>
          <w:type w:val="bbPlcHdr"/>
        </w:types>
        <w:behaviors>
          <w:behavior w:val="content"/>
        </w:behaviors>
        <w:guid w:val="{80FFD2C6-41D8-49A7-BCBC-94592AE140DC}"/>
      </w:docPartPr>
      <w:docPartBody>
        <w:p w:rsidR="000E52DF" w:rsidRDefault="00911C76" w:rsidP="00911C76">
          <w:pPr>
            <w:pStyle w:val="2C9EB6B63B2C41E291B59CBD8479FE88"/>
          </w:pPr>
          <w:r w:rsidRPr="00A70DFE">
            <w:rPr>
              <w:rStyle w:val="Textodelmarcadordeposicin"/>
              <w:rFonts w:ascii="Arial" w:hAnsi="Arial" w:cs="Arial"/>
              <w:color w:val="FF8F8F"/>
            </w:rPr>
            <w:t>seleccionar la fecha.</w:t>
          </w:r>
        </w:p>
      </w:docPartBody>
    </w:docPart>
    <w:docPart>
      <w:docPartPr>
        <w:name w:val="6EF8A0375C4E4241866293740B926FF9"/>
        <w:category>
          <w:name w:val="General"/>
          <w:gallery w:val="placeholder"/>
        </w:category>
        <w:types>
          <w:type w:val="bbPlcHdr"/>
        </w:types>
        <w:behaviors>
          <w:behavior w:val="content"/>
        </w:behaviors>
        <w:guid w:val="{3F1C589B-17BE-4216-BC17-6F4F55127AA9}"/>
      </w:docPartPr>
      <w:docPartBody>
        <w:p w:rsidR="000E52DF" w:rsidRDefault="00911C76" w:rsidP="00911C76">
          <w:pPr>
            <w:pStyle w:val="6EF8A0375C4E4241866293740B926FF9"/>
          </w:pPr>
          <w:r w:rsidRPr="00A70DFE">
            <w:rPr>
              <w:rStyle w:val="Textodelmarcadordeposicin"/>
              <w:rFonts w:ascii="Arial" w:hAnsi="Arial" w:cs="Arial"/>
              <w:color w:val="FF8F8F"/>
              <w:u w:val="single"/>
            </w:rPr>
            <w:t>Ciudad</w:t>
          </w:r>
        </w:p>
      </w:docPartBody>
    </w:docPart>
    <w:docPart>
      <w:docPartPr>
        <w:name w:val="B6BB609E05AF4BE7992658AC3186C858"/>
        <w:category>
          <w:name w:val="General"/>
          <w:gallery w:val="placeholder"/>
        </w:category>
        <w:types>
          <w:type w:val="bbPlcHdr"/>
        </w:types>
        <w:behaviors>
          <w:behavior w:val="content"/>
        </w:behaviors>
        <w:guid w:val="{B53E7007-926A-41A3-A30F-54469D417214}"/>
      </w:docPartPr>
      <w:docPartBody>
        <w:p w:rsidR="000E52DF" w:rsidRDefault="00911C76" w:rsidP="00911C76">
          <w:pPr>
            <w:pStyle w:val="B6BB609E05AF4BE7992658AC3186C858"/>
          </w:pPr>
          <w:r w:rsidRPr="00A70DFE">
            <w:rPr>
              <w:rStyle w:val="Textodelmarcadordeposicin"/>
              <w:rFonts w:ascii="Arial" w:hAnsi="Arial" w:cs="Arial"/>
              <w:color w:val="FF8F8F"/>
            </w:rPr>
            <w:t>seleccionar la fecha.</w:t>
          </w:r>
        </w:p>
      </w:docPartBody>
    </w:docPart>
    <w:docPart>
      <w:docPartPr>
        <w:name w:val="99E0ABB182424F589AD1A320F1172157"/>
        <w:category>
          <w:name w:val="General"/>
          <w:gallery w:val="placeholder"/>
        </w:category>
        <w:types>
          <w:type w:val="bbPlcHdr"/>
        </w:types>
        <w:behaviors>
          <w:behavior w:val="content"/>
        </w:behaviors>
        <w:guid w:val="{8F6FF894-6B3A-4369-8A09-D822FFC14811}"/>
      </w:docPartPr>
      <w:docPartBody>
        <w:p w:rsidR="000E52DF" w:rsidRDefault="00911C76" w:rsidP="00911C76">
          <w:pPr>
            <w:pStyle w:val="99E0ABB182424F589AD1A320F1172157"/>
          </w:pPr>
          <w:r w:rsidRPr="00A70DFE">
            <w:rPr>
              <w:rStyle w:val="Textodelmarcadordeposicin"/>
              <w:rFonts w:ascii="Arial" w:hAnsi="Arial" w:cs="Arial"/>
              <w:color w:val="FF8F8F"/>
              <w:u w:val="single"/>
            </w:rPr>
            <w:t>Ciudad</w:t>
          </w:r>
        </w:p>
      </w:docPartBody>
    </w:docPart>
    <w:docPart>
      <w:docPartPr>
        <w:name w:val="03D9862BE4EA4734A487ABDED05F9AE2"/>
        <w:category>
          <w:name w:val="General"/>
          <w:gallery w:val="placeholder"/>
        </w:category>
        <w:types>
          <w:type w:val="bbPlcHdr"/>
        </w:types>
        <w:behaviors>
          <w:behavior w:val="content"/>
        </w:behaviors>
        <w:guid w:val="{8D16BDAA-49DC-4E00-818F-68852BC03934}"/>
      </w:docPartPr>
      <w:docPartBody>
        <w:p w:rsidR="000E52DF" w:rsidRDefault="00911C76" w:rsidP="00911C76">
          <w:pPr>
            <w:pStyle w:val="03D9862BE4EA4734A487ABDED05F9AE2"/>
          </w:pPr>
          <w:r w:rsidRPr="00A70DFE">
            <w:rPr>
              <w:rStyle w:val="Textodelmarcadordeposicin"/>
              <w:rFonts w:ascii="Arial" w:hAnsi="Arial" w:cs="Arial"/>
              <w:color w:val="FF8F8F"/>
            </w:rPr>
            <w:t>seleccionar la fecha.</w:t>
          </w:r>
        </w:p>
      </w:docPartBody>
    </w:docPart>
    <w:docPart>
      <w:docPartPr>
        <w:name w:val="7EBF0458BA034E85B26372D2267011F6"/>
        <w:category>
          <w:name w:val="General"/>
          <w:gallery w:val="placeholder"/>
        </w:category>
        <w:types>
          <w:type w:val="bbPlcHdr"/>
        </w:types>
        <w:behaviors>
          <w:behavior w:val="content"/>
        </w:behaviors>
        <w:guid w:val="{B8DD1AA2-E7D4-4460-B0CE-B16B87E54982}"/>
      </w:docPartPr>
      <w:docPartBody>
        <w:p w:rsidR="000E52DF" w:rsidRDefault="00911C76" w:rsidP="00911C76">
          <w:pPr>
            <w:pStyle w:val="7EBF0458BA034E85B26372D2267011F6"/>
          </w:pPr>
          <w:r w:rsidRPr="00A70DFE">
            <w:rPr>
              <w:rStyle w:val="Textodelmarcadordeposicin"/>
              <w:rFonts w:ascii="Arial" w:hAnsi="Arial" w:cs="Arial"/>
              <w:color w:val="FF8F8F"/>
              <w:u w:val="single"/>
            </w:rPr>
            <w:t>Ciudad</w:t>
          </w:r>
        </w:p>
      </w:docPartBody>
    </w:docPart>
    <w:docPart>
      <w:docPartPr>
        <w:name w:val="09BDB80F9BF845C9A3E8582667AAE78D"/>
        <w:category>
          <w:name w:val="General"/>
          <w:gallery w:val="placeholder"/>
        </w:category>
        <w:types>
          <w:type w:val="bbPlcHdr"/>
        </w:types>
        <w:behaviors>
          <w:behavior w:val="content"/>
        </w:behaviors>
        <w:guid w:val="{436AEA6C-28E7-4738-B4EF-F6FC85FF303F}"/>
      </w:docPartPr>
      <w:docPartBody>
        <w:p w:rsidR="000E52DF" w:rsidRDefault="00911C76" w:rsidP="00911C76">
          <w:pPr>
            <w:pStyle w:val="09BDB80F9BF845C9A3E8582667AAE78D"/>
          </w:pPr>
          <w:r w:rsidRPr="00A70DFE">
            <w:rPr>
              <w:rStyle w:val="Textodelmarcadordeposicin"/>
              <w:rFonts w:ascii="Arial" w:hAnsi="Arial" w:cs="Arial"/>
              <w:color w:val="FF8F8F"/>
            </w:rPr>
            <w:t>seleccionar la fecha.</w:t>
          </w:r>
        </w:p>
      </w:docPartBody>
    </w:docPart>
    <w:docPart>
      <w:docPartPr>
        <w:name w:val="72D48EE8BBEB4BC396638B1165C3D2A2"/>
        <w:category>
          <w:name w:val="General"/>
          <w:gallery w:val="placeholder"/>
        </w:category>
        <w:types>
          <w:type w:val="bbPlcHdr"/>
        </w:types>
        <w:behaviors>
          <w:behavior w:val="content"/>
        </w:behaviors>
        <w:guid w:val="{659381AE-63D3-4E30-AA36-5C882ACD2C85}"/>
      </w:docPartPr>
      <w:docPartBody>
        <w:p w:rsidR="000E52DF" w:rsidRDefault="00911C76" w:rsidP="00911C76">
          <w:pPr>
            <w:pStyle w:val="72D48EE8BBEB4BC396638B1165C3D2A2"/>
          </w:pPr>
          <w:r w:rsidRPr="00A70DFE">
            <w:rPr>
              <w:rStyle w:val="Textodelmarcadordeposicin"/>
              <w:rFonts w:ascii="Arial" w:hAnsi="Arial" w:cs="Arial"/>
              <w:color w:val="FF8F8F"/>
              <w:u w:val="single"/>
            </w:rPr>
            <w:t>Ciudad</w:t>
          </w:r>
        </w:p>
      </w:docPartBody>
    </w:docPart>
    <w:docPart>
      <w:docPartPr>
        <w:name w:val="01F1011BFE6A4F7A8AF40CD5E974A0E6"/>
        <w:category>
          <w:name w:val="General"/>
          <w:gallery w:val="placeholder"/>
        </w:category>
        <w:types>
          <w:type w:val="bbPlcHdr"/>
        </w:types>
        <w:behaviors>
          <w:behavior w:val="content"/>
        </w:behaviors>
        <w:guid w:val="{C0338EC1-5970-4C21-86B4-6040499FD9E8}"/>
      </w:docPartPr>
      <w:docPartBody>
        <w:p w:rsidR="000E52DF" w:rsidRDefault="00911C76" w:rsidP="00911C76">
          <w:pPr>
            <w:pStyle w:val="01F1011BFE6A4F7A8AF40CD5E974A0E6"/>
          </w:pPr>
          <w:r w:rsidRPr="00A70DFE">
            <w:rPr>
              <w:rStyle w:val="Textodelmarcadordeposicin"/>
              <w:rFonts w:ascii="Arial" w:hAnsi="Arial" w:cs="Arial"/>
              <w:color w:val="FF8F8F"/>
            </w:rPr>
            <w:t>seleccionar la fecha.</w:t>
          </w:r>
        </w:p>
      </w:docPartBody>
    </w:docPart>
    <w:docPart>
      <w:docPartPr>
        <w:name w:val="90F28362690C4EB98A3A757922A77E13"/>
        <w:category>
          <w:name w:val="General"/>
          <w:gallery w:val="placeholder"/>
        </w:category>
        <w:types>
          <w:type w:val="bbPlcHdr"/>
        </w:types>
        <w:behaviors>
          <w:behavior w:val="content"/>
        </w:behaviors>
        <w:guid w:val="{8AD229C1-C436-462E-B2E0-60209A2C3907}"/>
      </w:docPartPr>
      <w:docPartBody>
        <w:p w:rsidR="000E52DF" w:rsidRDefault="00911C76" w:rsidP="00911C76">
          <w:pPr>
            <w:pStyle w:val="90F28362690C4EB98A3A757922A77E1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CFE420B36314B35A17F2BC7112C4B0B"/>
        <w:category>
          <w:name w:val="General"/>
          <w:gallery w:val="placeholder"/>
        </w:category>
        <w:types>
          <w:type w:val="bbPlcHdr"/>
        </w:types>
        <w:behaviors>
          <w:behavior w:val="content"/>
        </w:behaviors>
        <w:guid w:val="{80B772B5-22F2-4403-BEAD-5AE09C06E7C0}"/>
      </w:docPartPr>
      <w:docPartBody>
        <w:p w:rsidR="000E52DF" w:rsidRDefault="00911C76" w:rsidP="00911C76">
          <w:pPr>
            <w:pStyle w:val="4CFE420B36314B35A17F2BC7112C4B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FC544A18915416CA53F7930FE3F4354"/>
        <w:category>
          <w:name w:val="General"/>
          <w:gallery w:val="placeholder"/>
        </w:category>
        <w:types>
          <w:type w:val="bbPlcHdr"/>
        </w:types>
        <w:behaviors>
          <w:behavior w:val="content"/>
        </w:behaviors>
        <w:guid w:val="{A017E0EF-7A8E-4778-AEF0-78B8C93CE354}"/>
      </w:docPartPr>
      <w:docPartBody>
        <w:p w:rsidR="000E52DF" w:rsidRDefault="00911C76" w:rsidP="00911C76">
          <w:pPr>
            <w:pStyle w:val="3FC544A18915416CA53F7930FE3F435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836D4411E094AC4BA6D3196CEC2CF52"/>
        <w:category>
          <w:name w:val="General"/>
          <w:gallery w:val="placeholder"/>
        </w:category>
        <w:types>
          <w:type w:val="bbPlcHdr"/>
        </w:types>
        <w:behaviors>
          <w:behavior w:val="content"/>
        </w:behaviors>
        <w:guid w:val="{A86D2588-A43D-4574-B952-4936981F02A7}"/>
      </w:docPartPr>
      <w:docPartBody>
        <w:p w:rsidR="000E52DF" w:rsidRDefault="00911C76" w:rsidP="00911C76">
          <w:pPr>
            <w:pStyle w:val="8836D4411E094AC4BA6D3196CEC2CF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D6DA30E8AC3488388ECD74099997F1E"/>
        <w:category>
          <w:name w:val="General"/>
          <w:gallery w:val="placeholder"/>
        </w:category>
        <w:types>
          <w:type w:val="bbPlcHdr"/>
        </w:types>
        <w:behaviors>
          <w:behavior w:val="content"/>
        </w:behaviors>
        <w:guid w:val="{0A129B4F-57C9-4A30-B9D4-2C00A8027410}"/>
      </w:docPartPr>
      <w:docPartBody>
        <w:p w:rsidR="000E52DF" w:rsidRDefault="00911C76" w:rsidP="00911C76">
          <w:pPr>
            <w:pStyle w:val="CD6DA30E8AC3488388ECD74099997F1E"/>
          </w:pPr>
          <w:r w:rsidRPr="00A70DFE">
            <w:rPr>
              <w:rStyle w:val="Textodelmarcadordeposicin"/>
              <w:rFonts w:ascii="Arial" w:eastAsiaTheme="minorHAnsi" w:hAnsi="Arial" w:cs="Arial"/>
              <w:color w:val="FF8F8F"/>
              <w:u w:val="single"/>
            </w:rPr>
            <w:t>Diligenciar la dirección del proveedor</w:t>
          </w:r>
        </w:p>
      </w:docPartBody>
    </w:docPart>
    <w:docPart>
      <w:docPartPr>
        <w:name w:val="23180951096C446191D3F9D4EC075228"/>
        <w:category>
          <w:name w:val="General"/>
          <w:gallery w:val="placeholder"/>
        </w:category>
        <w:types>
          <w:type w:val="bbPlcHdr"/>
        </w:types>
        <w:behaviors>
          <w:behavior w:val="content"/>
        </w:behaviors>
        <w:guid w:val="{54601D3F-CEA7-4F9D-A02B-4051AFF36272}"/>
      </w:docPartPr>
      <w:docPartBody>
        <w:p w:rsidR="000E52DF" w:rsidRDefault="00911C76" w:rsidP="00911C76">
          <w:pPr>
            <w:pStyle w:val="23180951096C446191D3F9D4EC07522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35DE7FEC0D4F518EB2AADE73D0694D"/>
        <w:category>
          <w:name w:val="General"/>
          <w:gallery w:val="placeholder"/>
        </w:category>
        <w:types>
          <w:type w:val="bbPlcHdr"/>
        </w:types>
        <w:behaviors>
          <w:behavior w:val="content"/>
        </w:behaviors>
        <w:guid w:val="{D88F8E13-4663-40DA-BFFA-D60DBE5B69C2}"/>
      </w:docPartPr>
      <w:docPartBody>
        <w:p w:rsidR="000E52DF" w:rsidRDefault="00911C76" w:rsidP="00911C76">
          <w:pPr>
            <w:pStyle w:val="CF35DE7FEC0D4F518EB2AADE73D0694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CE9D5F96E614E9AABBF86453D1FAF9B"/>
        <w:category>
          <w:name w:val="General"/>
          <w:gallery w:val="placeholder"/>
        </w:category>
        <w:types>
          <w:type w:val="bbPlcHdr"/>
        </w:types>
        <w:behaviors>
          <w:behavior w:val="content"/>
        </w:behaviors>
        <w:guid w:val="{77284948-24F4-4840-9150-1EA0D820FAC5}"/>
      </w:docPartPr>
      <w:docPartBody>
        <w:p w:rsidR="000E52DF" w:rsidRDefault="00911C76" w:rsidP="00911C76">
          <w:pPr>
            <w:pStyle w:val="8CE9D5F96E614E9AABBF86453D1FAF9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D11231884A8452FBEC144A7AD5E8D16"/>
        <w:category>
          <w:name w:val="General"/>
          <w:gallery w:val="placeholder"/>
        </w:category>
        <w:types>
          <w:type w:val="bbPlcHdr"/>
        </w:types>
        <w:behaviors>
          <w:behavior w:val="content"/>
        </w:behaviors>
        <w:guid w:val="{C2A55F1D-6241-4F90-9EEB-036B78D837AB}"/>
      </w:docPartPr>
      <w:docPartBody>
        <w:p w:rsidR="000E52DF" w:rsidRDefault="00911C76" w:rsidP="00911C76">
          <w:pPr>
            <w:pStyle w:val="BD11231884A8452FBEC144A7AD5E8D1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31BC934B20049779D20B286A68E8F8C"/>
        <w:category>
          <w:name w:val="General"/>
          <w:gallery w:val="placeholder"/>
        </w:category>
        <w:types>
          <w:type w:val="bbPlcHdr"/>
        </w:types>
        <w:behaviors>
          <w:behavior w:val="content"/>
        </w:behaviors>
        <w:guid w:val="{30CD5200-0CAC-4BC0-8506-DEC13092BDAF}"/>
      </w:docPartPr>
      <w:docPartBody>
        <w:p w:rsidR="000E52DF" w:rsidRDefault="00911C76" w:rsidP="00911C76">
          <w:pPr>
            <w:pStyle w:val="931BC934B20049779D20B286A68E8F8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82BDDBE55D245338902B0EA7DC94F6C"/>
        <w:category>
          <w:name w:val="General"/>
          <w:gallery w:val="placeholder"/>
        </w:category>
        <w:types>
          <w:type w:val="bbPlcHdr"/>
        </w:types>
        <w:behaviors>
          <w:behavior w:val="content"/>
        </w:behaviors>
        <w:guid w:val="{BE40ED6F-AE02-41E2-9FAB-822E4D418C01}"/>
      </w:docPartPr>
      <w:docPartBody>
        <w:p w:rsidR="000E52DF" w:rsidRDefault="00911C76" w:rsidP="00911C76">
          <w:pPr>
            <w:pStyle w:val="282BDDBE55D245338902B0EA7DC94F6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AFB014FCEF34E7EB9767668046FC819"/>
        <w:category>
          <w:name w:val="General"/>
          <w:gallery w:val="placeholder"/>
        </w:category>
        <w:types>
          <w:type w:val="bbPlcHdr"/>
        </w:types>
        <w:behaviors>
          <w:behavior w:val="content"/>
        </w:behaviors>
        <w:guid w:val="{62A78C22-377B-483B-BC22-9E33E31BCCCE}"/>
      </w:docPartPr>
      <w:docPartBody>
        <w:p w:rsidR="000E52DF" w:rsidRDefault="00911C76" w:rsidP="00911C76">
          <w:pPr>
            <w:pStyle w:val="FAFB014FCEF34E7EB9767668046FC819"/>
          </w:pPr>
          <w:r w:rsidRPr="00A70DFE">
            <w:rPr>
              <w:rStyle w:val="Textodelmarcadordeposicin"/>
              <w:rFonts w:ascii="Arial" w:eastAsiaTheme="minorHAnsi" w:hAnsi="Arial" w:cs="Arial"/>
              <w:color w:val="FF8F8F"/>
              <w:u w:val="single"/>
            </w:rPr>
            <w:t>Diligenciar la dirección del proveedor</w:t>
          </w:r>
        </w:p>
      </w:docPartBody>
    </w:docPart>
    <w:docPart>
      <w:docPartPr>
        <w:name w:val="654DF3B082A344FAB56455BE513F10A3"/>
        <w:category>
          <w:name w:val="General"/>
          <w:gallery w:val="placeholder"/>
        </w:category>
        <w:types>
          <w:type w:val="bbPlcHdr"/>
        </w:types>
        <w:behaviors>
          <w:behavior w:val="content"/>
        </w:behaviors>
        <w:guid w:val="{0FC23071-1CD7-42C4-A3BF-95A3028B6BB5}"/>
      </w:docPartPr>
      <w:docPartBody>
        <w:p w:rsidR="000E52DF" w:rsidRDefault="00911C76" w:rsidP="00911C76">
          <w:pPr>
            <w:pStyle w:val="654DF3B082A344FAB56455BE513F10A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822F5529C4A485FAAD51B226C05E99E"/>
        <w:category>
          <w:name w:val="General"/>
          <w:gallery w:val="placeholder"/>
        </w:category>
        <w:types>
          <w:type w:val="bbPlcHdr"/>
        </w:types>
        <w:behaviors>
          <w:behavior w:val="content"/>
        </w:behaviors>
        <w:guid w:val="{B7F93102-2204-428F-BBA7-164B515E1B71}"/>
      </w:docPartPr>
      <w:docPartBody>
        <w:p w:rsidR="000E52DF" w:rsidRDefault="00911C76" w:rsidP="00911C76">
          <w:pPr>
            <w:pStyle w:val="0822F5529C4A485FAAD51B226C05E99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3DAFC008AB546ACB57257CFCC4D914C"/>
        <w:category>
          <w:name w:val="General"/>
          <w:gallery w:val="placeholder"/>
        </w:category>
        <w:types>
          <w:type w:val="bbPlcHdr"/>
        </w:types>
        <w:behaviors>
          <w:behavior w:val="content"/>
        </w:behaviors>
        <w:guid w:val="{9C126704-A8BE-4DE7-8932-5DA43A51C8A9}"/>
      </w:docPartPr>
      <w:docPartBody>
        <w:p w:rsidR="000E52DF" w:rsidRDefault="00911C76" w:rsidP="00911C76">
          <w:pPr>
            <w:pStyle w:val="33DAFC008AB546ACB57257CFCC4D914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4B34FDD45446D0BE865DFCE054E7DD"/>
        <w:category>
          <w:name w:val="General"/>
          <w:gallery w:val="placeholder"/>
        </w:category>
        <w:types>
          <w:type w:val="bbPlcHdr"/>
        </w:types>
        <w:behaviors>
          <w:behavior w:val="content"/>
        </w:behaviors>
        <w:guid w:val="{F6643A2E-9BF1-4649-AA19-8EFE89138726}"/>
      </w:docPartPr>
      <w:docPartBody>
        <w:p w:rsidR="000E52DF" w:rsidRDefault="00911C76" w:rsidP="00911C76">
          <w:pPr>
            <w:pStyle w:val="944B34FDD45446D0BE865DFCE054E7D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B6024797F7A43DD850E69D3AAE2E73F"/>
        <w:category>
          <w:name w:val="General"/>
          <w:gallery w:val="placeholder"/>
        </w:category>
        <w:types>
          <w:type w:val="bbPlcHdr"/>
        </w:types>
        <w:behaviors>
          <w:behavior w:val="content"/>
        </w:behaviors>
        <w:guid w:val="{3A580B06-6DCE-40CE-9C5D-309B846FFECA}"/>
      </w:docPartPr>
      <w:docPartBody>
        <w:p w:rsidR="000E52DF" w:rsidRDefault="00911C76" w:rsidP="00911C76">
          <w:pPr>
            <w:pStyle w:val="5B6024797F7A43DD850E69D3AAE2E73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2D01E964FA24A669329BF23FC261232"/>
        <w:category>
          <w:name w:val="General"/>
          <w:gallery w:val="placeholder"/>
        </w:category>
        <w:types>
          <w:type w:val="bbPlcHdr"/>
        </w:types>
        <w:behaviors>
          <w:behavior w:val="content"/>
        </w:behaviors>
        <w:guid w:val="{C595A66F-642D-439A-A654-F719781F8586}"/>
      </w:docPartPr>
      <w:docPartBody>
        <w:p w:rsidR="000E52DF" w:rsidRDefault="00911C76" w:rsidP="00911C76">
          <w:pPr>
            <w:pStyle w:val="82D01E964FA24A669329BF23FC26123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B68B2DC62E440018E891D3B2F9BFB80"/>
        <w:category>
          <w:name w:val="General"/>
          <w:gallery w:val="placeholder"/>
        </w:category>
        <w:types>
          <w:type w:val="bbPlcHdr"/>
        </w:types>
        <w:behaviors>
          <w:behavior w:val="content"/>
        </w:behaviors>
        <w:guid w:val="{51112636-B662-4AC0-A5A1-4A45ED406E82}"/>
      </w:docPartPr>
      <w:docPartBody>
        <w:p w:rsidR="000E52DF" w:rsidRDefault="00911C76" w:rsidP="00911C76">
          <w:pPr>
            <w:pStyle w:val="5B68B2DC62E440018E891D3B2F9BFB80"/>
          </w:pPr>
          <w:r w:rsidRPr="00A70DFE">
            <w:rPr>
              <w:rStyle w:val="Textodelmarcadordeposicin"/>
              <w:rFonts w:ascii="Arial" w:eastAsiaTheme="minorHAnsi" w:hAnsi="Arial" w:cs="Arial"/>
              <w:color w:val="FF8F8F"/>
              <w:u w:val="single"/>
            </w:rPr>
            <w:t>Diligenciar la dirección del proveedor</w:t>
          </w:r>
        </w:p>
      </w:docPartBody>
    </w:docPart>
    <w:docPart>
      <w:docPartPr>
        <w:name w:val="A55BDEB9224848708DA55A16C7009BD1"/>
        <w:category>
          <w:name w:val="General"/>
          <w:gallery w:val="placeholder"/>
        </w:category>
        <w:types>
          <w:type w:val="bbPlcHdr"/>
        </w:types>
        <w:behaviors>
          <w:behavior w:val="content"/>
        </w:behaviors>
        <w:guid w:val="{02CF790C-92D1-43E6-8020-895E10CF456A}"/>
      </w:docPartPr>
      <w:docPartBody>
        <w:p w:rsidR="000E52DF" w:rsidRDefault="00911C76" w:rsidP="00911C76">
          <w:pPr>
            <w:pStyle w:val="A55BDEB9224848708DA55A16C7009BD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6CB50F5F8E4BF7B33EE54B1A37234F"/>
        <w:category>
          <w:name w:val="General"/>
          <w:gallery w:val="placeholder"/>
        </w:category>
        <w:types>
          <w:type w:val="bbPlcHdr"/>
        </w:types>
        <w:behaviors>
          <w:behavior w:val="content"/>
        </w:behaviors>
        <w:guid w:val="{B2DDB7D9-3599-42F9-A7EB-FB71DF7F77F0}"/>
      </w:docPartPr>
      <w:docPartBody>
        <w:p w:rsidR="000E52DF" w:rsidRDefault="00911C76" w:rsidP="00911C76">
          <w:pPr>
            <w:pStyle w:val="156CB50F5F8E4BF7B33EE54B1A37234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08E749B06A47CEA1E0ED325DE39124"/>
        <w:category>
          <w:name w:val="General"/>
          <w:gallery w:val="placeholder"/>
        </w:category>
        <w:types>
          <w:type w:val="bbPlcHdr"/>
        </w:types>
        <w:behaviors>
          <w:behavior w:val="content"/>
        </w:behaviors>
        <w:guid w:val="{821E382A-0777-49E2-9249-18CDD21FCBE6}"/>
      </w:docPartPr>
      <w:docPartBody>
        <w:p w:rsidR="000E52DF" w:rsidRDefault="00911C76" w:rsidP="00911C76">
          <w:pPr>
            <w:pStyle w:val="0208E749B06A47CEA1E0ED325DE3912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DD0BB66D94D4B64A9ABA3F1F485148E"/>
        <w:category>
          <w:name w:val="General"/>
          <w:gallery w:val="placeholder"/>
        </w:category>
        <w:types>
          <w:type w:val="bbPlcHdr"/>
        </w:types>
        <w:behaviors>
          <w:behavior w:val="content"/>
        </w:behaviors>
        <w:guid w:val="{F4B143F2-E543-4628-AFC5-0D657028C07D}"/>
      </w:docPartPr>
      <w:docPartBody>
        <w:p w:rsidR="000E52DF" w:rsidRDefault="00911C76" w:rsidP="00911C76">
          <w:pPr>
            <w:pStyle w:val="1DD0BB66D94D4B64A9ABA3F1F485148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F921BFCA26A4D69A1F5E6963B1AE749"/>
        <w:category>
          <w:name w:val="General"/>
          <w:gallery w:val="placeholder"/>
        </w:category>
        <w:types>
          <w:type w:val="bbPlcHdr"/>
        </w:types>
        <w:behaviors>
          <w:behavior w:val="content"/>
        </w:behaviors>
        <w:guid w:val="{F6078DD5-43D3-4E77-A62E-EF359093BEC7}"/>
      </w:docPartPr>
      <w:docPartBody>
        <w:p w:rsidR="000E52DF" w:rsidRDefault="00911C76" w:rsidP="00911C76">
          <w:pPr>
            <w:pStyle w:val="DF921BFCA26A4D69A1F5E6963B1AE7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A497644CD0F45198C356AAF8DA4FDC6"/>
        <w:category>
          <w:name w:val="General"/>
          <w:gallery w:val="placeholder"/>
        </w:category>
        <w:types>
          <w:type w:val="bbPlcHdr"/>
        </w:types>
        <w:behaviors>
          <w:behavior w:val="content"/>
        </w:behaviors>
        <w:guid w:val="{D5A40F1C-7157-45F9-AE79-DFE26566FAB3}"/>
      </w:docPartPr>
      <w:docPartBody>
        <w:p w:rsidR="000E52DF" w:rsidRDefault="00911C76" w:rsidP="00911C76">
          <w:pPr>
            <w:pStyle w:val="0A497644CD0F45198C356AAF8DA4FDC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A448E28882F4B55863306F3C894DCD8"/>
        <w:category>
          <w:name w:val="General"/>
          <w:gallery w:val="placeholder"/>
        </w:category>
        <w:types>
          <w:type w:val="bbPlcHdr"/>
        </w:types>
        <w:behaviors>
          <w:behavior w:val="content"/>
        </w:behaviors>
        <w:guid w:val="{CFDE0F38-3202-4E0B-8127-C6ECA318F9CB}"/>
      </w:docPartPr>
      <w:docPartBody>
        <w:p w:rsidR="000E52DF" w:rsidRDefault="00911C76" w:rsidP="00911C76">
          <w:pPr>
            <w:pStyle w:val="3A448E28882F4B55863306F3C894DCD8"/>
          </w:pPr>
          <w:r w:rsidRPr="00A70DFE">
            <w:rPr>
              <w:rStyle w:val="Textodelmarcadordeposicin"/>
              <w:rFonts w:ascii="Arial" w:eastAsiaTheme="minorHAnsi" w:hAnsi="Arial" w:cs="Arial"/>
              <w:color w:val="FF8F8F"/>
              <w:u w:val="single"/>
            </w:rPr>
            <w:t>Diligenciar la dirección del proveedor</w:t>
          </w:r>
        </w:p>
      </w:docPartBody>
    </w:docPart>
    <w:docPart>
      <w:docPartPr>
        <w:name w:val="BF157FC0003D4CFABA28292FF1F53497"/>
        <w:category>
          <w:name w:val="General"/>
          <w:gallery w:val="placeholder"/>
        </w:category>
        <w:types>
          <w:type w:val="bbPlcHdr"/>
        </w:types>
        <w:behaviors>
          <w:behavior w:val="content"/>
        </w:behaviors>
        <w:guid w:val="{497F2017-381A-4671-92E4-C74297C94661}"/>
      </w:docPartPr>
      <w:docPartBody>
        <w:p w:rsidR="000E52DF" w:rsidRDefault="00911C76" w:rsidP="00911C76">
          <w:pPr>
            <w:pStyle w:val="BF157FC0003D4CFABA28292FF1F5349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6404DE76AC344C6B9C9F6F34F914F18"/>
        <w:category>
          <w:name w:val="General"/>
          <w:gallery w:val="placeholder"/>
        </w:category>
        <w:types>
          <w:type w:val="bbPlcHdr"/>
        </w:types>
        <w:behaviors>
          <w:behavior w:val="content"/>
        </w:behaviors>
        <w:guid w:val="{161E3EB6-ACDC-4D9B-B824-BE95D5A56059}"/>
      </w:docPartPr>
      <w:docPartBody>
        <w:p w:rsidR="000E52DF" w:rsidRDefault="00911C76" w:rsidP="00911C76">
          <w:pPr>
            <w:pStyle w:val="76404DE76AC344C6B9C9F6F34F914F1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AD853460AF142E2990E07FBA51153A2"/>
        <w:category>
          <w:name w:val="General"/>
          <w:gallery w:val="placeholder"/>
        </w:category>
        <w:types>
          <w:type w:val="bbPlcHdr"/>
        </w:types>
        <w:behaviors>
          <w:behavior w:val="content"/>
        </w:behaviors>
        <w:guid w:val="{29C35DF8-A1A4-448E-8ED4-84F5F9863A6A}"/>
      </w:docPartPr>
      <w:docPartBody>
        <w:p w:rsidR="000E52DF" w:rsidRDefault="00911C76" w:rsidP="00911C76">
          <w:pPr>
            <w:pStyle w:val="BAD853460AF142E2990E07FBA51153A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A0A3B09847B4F5EAA1606DA065D2AE2"/>
        <w:category>
          <w:name w:val="General"/>
          <w:gallery w:val="placeholder"/>
        </w:category>
        <w:types>
          <w:type w:val="bbPlcHdr"/>
        </w:types>
        <w:behaviors>
          <w:behavior w:val="content"/>
        </w:behaviors>
        <w:guid w:val="{6793DE7E-F838-436A-A6BB-229E4318E828}"/>
      </w:docPartPr>
      <w:docPartBody>
        <w:p w:rsidR="000E52DF" w:rsidRDefault="00911C76" w:rsidP="00911C76">
          <w:pPr>
            <w:pStyle w:val="DA0A3B09847B4F5EAA1606DA065D2AE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D16E4A6132C451F9F94CE3192233578"/>
        <w:category>
          <w:name w:val="General"/>
          <w:gallery w:val="placeholder"/>
        </w:category>
        <w:types>
          <w:type w:val="bbPlcHdr"/>
        </w:types>
        <w:behaviors>
          <w:behavior w:val="content"/>
        </w:behaviors>
        <w:guid w:val="{DA0AB22A-9B9F-4968-A7C6-2B9633742772}"/>
      </w:docPartPr>
      <w:docPartBody>
        <w:p w:rsidR="000E52DF" w:rsidRDefault="00911C76" w:rsidP="00911C76">
          <w:pPr>
            <w:pStyle w:val="BD16E4A6132C451F9F94CE319223357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D9B20F5358B4F68930676610B41C1AD"/>
        <w:category>
          <w:name w:val="General"/>
          <w:gallery w:val="placeholder"/>
        </w:category>
        <w:types>
          <w:type w:val="bbPlcHdr"/>
        </w:types>
        <w:behaviors>
          <w:behavior w:val="content"/>
        </w:behaviors>
        <w:guid w:val="{CD220B4B-5330-481F-8229-29F1100F0E13}"/>
      </w:docPartPr>
      <w:docPartBody>
        <w:p w:rsidR="000E52DF" w:rsidRDefault="00911C76" w:rsidP="00911C76">
          <w:pPr>
            <w:pStyle w:val="1D9B20F5358B4F68930676610B41C1A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680E3A1D6E4DED998BF4F749B9D3F8"/>
        <w:category>
          <w:name w:val="General"/>
          <w:gallery w:val="placeholder"/>
        </w:category>
        <w:types>
          <w:type w:val="bbPlcHdr"/>
        </w:types>
        <w:behaviors>
          <w:behavior w:val="content"/>
        </w:behaviors>
        <w:guid w:val="{74D967D1-23CC-474C-85E4-13BCD9CB426C}"/>
      </w:docPartPr>
      <w:docPartBody>
        <w:p w:rsidR="000E52DF" w:rsidRDefault="00911C76" w:rsidP="00911C76">
          <w:pPr>
            <w:pStyle w:val="66680E3A1D6E4DED998BF4F749B9D3F8"/>
          </w:pPr>
          <w:r w:rsidRPr="00A70DFE">
            <w:rPr>
              <w:rStyle w:val="Textodelmarcadordeposicin"/>
              <w:rFonts w:ascii="Arial" w:eastAsiaTheme="minorHAnsi" w:hAnsi="Arial" w:cs="Arial"/>
              <w:color w:val="FF8F8F"/>
              <w:u w:val="single"/>
            </w:rPr>
            <w:t>Diligenciar la dirección del proveedor</w:t>
          </w:r>
        </w:p>
      </w:docPartBody>
    </w:docPart>
    <w:docPart>
      <w:docPartPr>
        <w:name w:val="847F3299A097447A8852288408020CBF"/>
        <w:category>
          <w:name w:val="General"/>
          <w:gallery w:val="placeholder"/>
        </w:category>
        <w:types>
          <w:type w:val="bbPlcHdr"/>
        </w:types>
        <w:behaviors>
          <w:behavior w:val="content"/>
        </w:behaviors>
        <w:guid w:val="{6BBBDB6A-5920-4A1E-9B17-00C7458A850A}"/>
      </w:docPartPr>
      <w:docPartBody>
        <w:p w:rsidR="000E52DF" w:rsidRDefault="00911C76" w:rsidP="00911C76">
          <w:pPr>
            <w:pStyle w:val="847F3299A097447A8852288408020CB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6C768AF17B44B95ACABC2119B3C9AC0"/>
        <w:category>
          <w:name w:val="General"/>
          <w:gallery w:val="placeholder"/>
        </w:category>
        <w:types>
          <w:type w:val="bbPlcHdr"/>
        </w:types>
        <w:behaviors>
          <w:behavior w:val="content"/>
        </w:behaviors>
        <w:guid w:val="{8A078450-B522-4EBB-9475-038434374091}"/>
      </w:docPartPr>
      <w:docPartBody>
        <w:p w:rsidR="000E52DF" w:rsidRDefault="00911C76" w:rsidP="00911C76">
          <w:pPr>
            <w:pStyle w:val="36C768AF17B44B95ACABC2119B3C9AC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307C12443AC4763AE8C6735E14A0A7A"/>
        <w:category>
          <w:name w:val="General"/>
          <w:gallery w:val="placeholder"/>
        </w:category>
        <w:types>
          <w:type w:val="bbPlcHdr"/>
        </w:types>
        <w:behaviors>
          <w:behavior w:val="content"/>
        </w:behaviors>
        <w:guid w:val="{85D2D996-5158-4C04-9A29-2C846D2AB6E1}"/>
      </w:docPartPr>
      <w:docPartBody>
        <w:p w:rsidR="00BF08EB" w:rsidRDefault="000E52DF" w:rsidP="000E52DF">
          <w:pPr>
            <w:pStyle w:val="0307C12443AC4763AE8C6735E14A0A7A"/>
          </w:pPr>
          <w:r w:rsidRPr="00A70DFE">
            <w:rPr>
              <w:rStyle w:val="Textodelmarcadordeposicin"/>
              <w:rFonts w:ascii="Arial" w:hAnsi="Arial" w:cs="Arial"/>
              <w:color w:val="FF8F8F"/>
              <w:u w:val="single"/>
            </w:rPr>
            <w:t>Ciudad</w:t>
          </w:r>
        </w:p>
      </w:docPartBody>
    </w:docPart>
    <w:docPart>
      <w:docPartPr>
        <w:name w:val="CA2B0A40FEB94DED9AD30554D9B5A2E1"/>
        <w:category>
          <w:name w:val="General"/>
          <w:gallery w:val="placeholder"/>
        </w:category>
        <w:types>
          <w:type w:val="bbPlcHdr"/>
        </w:types>
        <w:behaviors>
          <w:behavior w:val="content"/>
        </w:behaviors>
        <w:guid w:val="{EA3B42D7-A27B-4AFF-83C1-B05E2D432E96}"/>
      </w:docPartPr>
      <w:docPartBody>
        <w:p w:rsidR="00BF08EB" w:rsidRDefault="000E52DF" w:rsidP="000E52DF">
          <w:pPr>
            <w:pStyle w:val="CA2B0A40FEB94DED9AD30554D9B5A2E1"/>
          </w:pPr>
          <w:r w:rsidRPr="00A70DFE">
            <w:rPr>
              <w:rStyle w:val="Textodelmarcadordeposicin"/>
              <w:rFonts w:ascii="Arial" w:hAnsi="Arial" w:cs="Arial"/>
              <w:color w:val="FF8F8F"/>
            </w:rPr>
            <w:t>seleccionar la fecha.</w:t>
          </w:r>
        </w:p>
      </w:docPartBody>
    </w:docPart>
    <w:docPart>
      <w:docPartPr>
        <w:name w:val="7E101431DFD043F9A476567F70BF8E11"/>
        <w:category>
          <w:name w:val="General"/>
          <w:gallery w:val="placeholder"/>
        </w:category>
        <w:types>
          <w:type w:val="bbPlcHdr"/>
        </w:types>
        <w:behaviors>
          <w:behavior w:val="content"/>
        </w:behaviors>
        <w:guid w:val="{937BA585-E55F-446D-AA55-77C734CFEB6C}"/>
      </w:docPartPr>
      <w:docPartBody>
        <w:p w:rsidR="00BF08EB" w:rsidRDefault="000E52DF" w:rsidP="000E52DF">
          <w:pPr>
            <w:pStyle w:val="7E101431DFD043F9A476567F70BF8E1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646AB9EFB5B840DCA405FDA6905D1935"/>
        <w:category>
          <w:name w:val="General"/>
          <w:gallery w:val="placeholder"/>
        </w:category>
        <w:types>
          <w:type w:val="bbPlcHdr"/>
        </w:types>
        <w:behaviors>
          <w:behavior w:val="content"/>
        </w:behaviors>
        <w:guid w:val="{567C44AD-7744-4340-A66D-E0065A9D4CEB}"/>
      </w:docPartPr>
      <w:docPartBody>
        <w:p w:rsidR="00BF08EB" w:rsidRDefault="000E52DF" w:rsidP="000E52DF">
          <w:pPr>
            <w:pStyle w:val="646AB9EFB5B840DCA405FDA6905D1935"/>
          </w:pPr>
          <w:r w:rsidRPr="000D290B">
            <w:rPr>
              <w:rStyle w:val="Textodelmarcadordeposicin"/>
              <w:rFonts w:eastAsiaTheme="minorHAnsi"/>
              <w:color w:val="FF8F8F"/>
              <w:sz w:val="22"/>
              <w:szCs w:val="22"/>
              <w:u w:val="single"/>
            </w:rPr>
            <w:t>Domicilio de la persona firmante</w:t>
          </w:r>
        </w:p>
      </w:docPartBody>
    </w:docPart>
    <w:docPart>
      <w:docPartPr>
        <w:name w:val="F817C478AC114CC4A44EFF51833DDFDD"/>
        <w:category>
          <w:name w:val="General"/>
          <w:gallery w:val="placeholder"/>
        </w:category>
        <w:types>
          <w:type w:val="bbPlcHdr"/>
        </w:types>
        <w:behaviors>
          <w:behavior w:val="content"/>
        </w:behaviors>
        <w:guid w:val="{6852FDF1-5A09-4256-A8B5-3729DC0E8EA5}"/>
      </w:docPartPr>
      <w:docPartBody>
        <w:p w:rsidR="00BF08EB" w:rsidRDefault="000E52DF" w:rsidP="000E52DF">
          <w:pPr>
            <w:pStyle w:val="F817C478AC114CC4A44EFF51833DDFDD"/>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D0147498549405D8FD944F5059C0B99"/>
        <w:category>
          <w:name w:val="General"/>
          <w:gallery w:val="placeholder"/>
        </w:category>
        <w:types>
          <w:type w:val="bbPlcHdr"/>
        </w:types>
        <w:behaviors>
          <w:behavior w:val="content"/>
        </w:behaviors>
        <w:guid w:val="{BCCA9BE8-A2D9-4C00-A97F-BE28B582859A}"/>
      </w:docPartPr>
      <w:docPartBody>
        <w:p w:rsidR="00BF08EB" w:rsidRDefault="000E52DF" w:rsidP="000E52DF">
          <w:pPr>
            <w:pStyle w:val="DD0147498549405D8FD944F5059C0B99"/>
          </w:pPr>
          <w:r w:rsidRPr="000D290B">
            <w:rPr>
              <w:rStyle w:val="Textodelmarcadordeposicin"/>
              <w:rFonts w:eastAsiaTheme="minorHAnsi"/>
              <w:color w:val="FF8F8F"/>
              <w:sz w:val="22"/>
              <w:szCs w:val="22"/>
              <w:u w:val="single"/>
            </w:rPr>
            <w:t>Seleccionar la opción correspondiente</w:t>
          </w:r>
        </w:p>
      </w:docPartBody>
    </w:docPart>
    <w:docPart>
      <w:docPartPr>
        <w:name w:val="D540212413A64E1A94585BA41F17A601"/>
        <w:category>
          <w:name w:val="General"/>
          <w:gallery w:val="placeholder"/>
        </w:category>
        <w:types>
          <w:type w:val="bbPlcHdr"/>
        </w:types>
        <w:behaviors>
          <w:behavior w:val="content"/>
        </w:behaviors>
        <w:guid w:val="{63013189-4406-4A9A-9069-FEA26F79B2B9}"/>
      </w:docPartPr>
      <w:docPartBody>
        <w:p w:rsidR="00BF08EB" w:rsidRDefault="000E52DF" w:rsidP="000E52DF">
          <w:pPr>
            <w:pStyle w:val="D540212413A64E1A94585BA41F17A60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FA11DB34D544F2DAA7ED62C5035F957"/>
        <w:category>
          <w:name w:val="General"/>
          <w:gallery w:val="placeholder"/>
        </w:category>
        <w:types>
          <w:type w:val="bbPlcHdr"/>
        </w:types>
        <w:behaviors>
          <w:behavior w:val="content"/>
        </w:behaviors>
        <w:guid w:val="{CCDF02FA-95AC-4068-BF2C-E4A409B8723C}"/>
      </w:docPartPr>
      <w:docPartBody>
        <w:p w:rsidR="00BF08EB" w:rsidRDefault="000E52DF" w:rsidP="000E52DF">
          <w:pPr>
            <w:pStyle w:val="EFA11DB34D544F2DAA7ED62C5035F9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C4B281963BF442FA7340831D8557EF9"/>
        <w:category>
          <w:name w:val="General"/>
          <w:gallery w:val="placeholder"/>
        </w:category>
        <w:types>
          <w:type w:val="bbPlcHdr"/>
        </w:types>
        <w:behaviors>
          <w:behavior w:val="content"/>
        </w:behaviors>
        <w:guid w:val="{2601FEF3-07FC-4720-A624-AE06768E5D11}"/>
      </w:docPartPr>
      <w:docPartBody>
        <w:p w:rsidR="00BF08EB" w:rsidRDefault="000E52DF" w:rsidP="000E52DF">
          <w:pPr>
            <w:pStyle w:val="AC4B281963BF442FA7340831D8557EF9"/>
          </w:pPr>
          <w:r>
            <w:rPr>
              <w:rStyle w:val="Textodelmarcadordeposicin"/>
              <w:rFonts w:ascii="Arial" w:hAnsi="Arial" w:cs="Arial"/>
              <w:color w:val="FF8F8F"/>
              <w:sz w:val="20"/>
              <w:szCs w:val="20"/>
              <w:u w:val="single"/>
            </w:rPr>
            <w:t>Documentos de identificación y lugar de expedición</w:t>
          </w:r>
        </w:p>
      </w:docPartBody>
    </w:docPart>
    <w:docPart>
      <w:docPartPr>
        <w:name w:val="2480DFE70D4945378ACBF157A011EF11"/>
        <w:category>
          <w:name w:val="General"/>
          <w:gallery w:val="placeholder"/>
        </w:category>
        <w:types>
          <w:type w:val="bbPlcHdr"/>
        </w:types>
        <w:behaviors>
          <w:behavior w:val="content"/>
        </w:behaviors>
        <w:guid w:val="{8708B8D5-2374-467D-88DE-64D8B2C4E9A4}"/>
      </w:docPartPr>
      <w:docPartBody>
        <w:p w:rsidR="00BF08EB" w:rsidRDefault="000E52DF" w:rsidP="000E52DF">
          <w:pPr>
            <w:pStyle w:val="2480DFE70D4945378ACBF157A011EF1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C50FD6316A54A3299059AB4E58E4758"/>
        <w:category>
          <w:name w:val="General"/>
          <w:gallery w:val="placeholder"/>
        </w:category>
        <w:types>
          <w:type w:val="bbPlcHdr"/>
        </w:types>
        <w:behaviors>
          <w:behavior w:val="content"/>
        </w:behaviors>
        <w:guid w:val="{B6A70884-13C1-48A9-B9C3-670E0E719A94}"/>
      </w:docPartPr>
      <w:docPartBody>
        <w:p w:rsidR="00BF08EB" w:rsidRDefault="000E52DF" w:rsidP="000E52DF">
          <w:pPr>
            <w:pStyle w:val="4C50FD6316A54A3299059AB4E58E47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C701A4FB09B4644A407102647779304"/>
        <w:category>
          <w:name w:val="General"/>
          <w:gallery w:val="placeholder"/>
        </w:category>
        <w:types>
          <w:type w:val="bbPlcHdr"/>
        </w:types>
        <w:behaviors>
          <w:behavior w:val="content"/>
        </w:behaviors>
        <w:guid w:val="{9B325705-6A98-4DA4-A634-A6959348FCE3}"/>
      </w:docPartPr>
      <w:docPartBody>
        <w:p w:rsidR="00BF08EB" w:rsidRDefault="000E52DF" w:rsidP="000E52DF">
          <w:pPr>
            <w:pStyle w:val="4C701A4FB09B4644A407102647779304"/>
          </w:pPr>
          <w:r w:rsidRPr="00A70DFE">
            <w:rPr>
              <w:rStyle w:val="Textodelmarcadordeposicin"/>
              <w:rFonts w:ascii="Arial" w:hAnsi="Arial" w:cs="Arial"/>
              <w:color w:val="FF8F8F"/>
              <w:u w:val="single"/>
            </w:rPr>
            <w:t>Documentos de identificación y lugar de expedición</w:t>
          </w:r>
        </w:p>
      </w:docPartBody>
    </w:docPart>
    <w:docPart>
      <w:docPartPr>
        <w:name w:val="6EA77079273741D3B1AD74AA5FF9583B"/>
        <w:category>
          <w:name w:val="General"/>
          <w:gallery w:val="placeholder"/>
        </w:category>
        <w:types>
          <w:type w:val="bbPlcHdr"/>
        </w:types>
        <w:behaviors>
          <w:behavior w:val="content"/>
        </w:behaviors>
        <w:guid w:val="{01E4E564-4BE4-4F46-84B8-611F6A402351}"/>
      </w:docPartPr>
      <w:docPartBody>
        <w:p w:rsidR="00BF08EB" w:rsidRDefault="000E52DF" w:rsidP="000E52DF">
          <w:pPr>
            <w:pStyle w:val="6EA77079273741D3B1AD74AA5FF9583B"/>
          </w:pPr>
          <w:r w:rsidRPr="00A70DFE">
            <w:rPr>
              <w:rStyle w:val="Textodelmarcadordeposicin"/>
              <w:rFonts w:ascii="Arial" w:hAnsi="Arial" w:cs="Arial"/>
              <w:color w:val="FF8F8F"/>
              <w:u w:val="single"/>
            </w:rPr>
            <w:t>DILIGENCIAR LA UNIDAD A LA QUE PRESENTA LA OFERTA</w:t>
          </w:r>
        </w:p>
      </w:docPartBody>
    </w:docPart>
    <w:docPart>
      <w:docPartPr>
        <w:name w:val="259A437719594AA2833A61A716CFCE88"/>
        <w:category>
          <w:name w:val="General"/>
          <w:gallery w:val="placeholder"/>
        </w:category>
        <w:types>
          <w:type w:val="bbPlcHdr"/>
        </w:types>
        <w:behaviors>
          <w:behavior w:val="content"/>
        </w:behaviors>
        <w:guid w:val="{A1C84E10-5CB7-4699-99DC-2A9A96E89902}"/>
      </w:docPartPr>
      <w:docPartBody>
        <w:p w:rsidR="00BF08EB" w:rsidRDefault="000E52DF" w:rsidP="000E52DF">
          <w:pPr>
            <w:pStyle w:val="259A437719594AA2833A61A716CFCE88"/>
          </w:pPr>
          <w:r w:rsidRPr="00A70DFE">
            <w:rPr>
              <w:rStyle w:val="Textodelmarcadordeposicin"/>
              <w:rFonts w:ascii="Arial" w:hAnsi="Arial" w:cs="Arial"/>
              <w:color w:val="FF8F8F"/>
              <w:u w:val="single"/>
            </w:rPr>
            <w:t>DILIGENCIAR LA UNIDAD A LA QUE PRESENTA LA OFERTA</w:t>
          </w:r>
        </w:p>
      </w:docPartBody>
    </w:docPart>
    <w:docPart>
      <w:docPartPr>
        <w:name w:val="458CC866A91A4C9CA60DDFED856C92A5"/>
        <w:category>
          <w:name w:val="General"/>
          <w:gallery w:val="placeholder"/>
        </w:category>
        <w:types>
          <w:type w:val="bbPlcHdr"/>
        </w:types>
        <w:behaviors>
          <w:behavior w:val="content"/>
        </w:behaviors>
        <w:guid w:val="{3C7C8FEA-F9B7-41FE-A289-D69CD61A82EC}"/>
      </w:docPartPr>
      <w:docPartBody>
        <w:p w:rsidR="00BF08EB" w:rsidRDefault="000E52DF" w:rsidP="000E52DF">
          <w:pPr>
            <w:pStyle w:val="458CC866A91A4C9CA60DDFED856C92A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6F3902806274909AFFC4BC5C5B01D3B"/>
        <w:category>
          <w:name w:val="General"/>
          <w:gallery w:val="placeholder"/>
        </w:category>
        <w:types>
          <w:type w:val="bbPlcHdr"/>
        </w:types>
        <w:behaviors>
          <w:behavior w:val="content"/>
        </w:behaviors>
        <w:guid w:val="{4C8C010D-0CF5-4F6B-BA5A-0A60350BC07B}"/>
      </w:docPartPr>
      <w:docPartBody>
        <w:p w:rsidR="00BF08EB" w:rsidRDefault="000E52DF" w:rsidP="000E52DF">
          <w:pPr>
            <w:pStyle w:val="46F3902806274909AFFC4BC5C5B01D3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2A1EA365360493E8B07E0E8F9F169A1"/>
        <w:category>
          <w:name w:val="General"/>
          <w:gallery w:val="placeholder"/>
        </w:category>
        <w:types>
          <w:type w:val="bbPlcHdr"/>
        </w:types>
        <w:behaviors>
          <w:behavior w:val="content"/>
        </w:behaviors>
        <w:guid w:val="{DAE9EA93-07A6-4576-8406-7CE8796903D3}"/>
      </w:docPartPr>
      <w:docPartBody>
        <w:p w:rsidR="00BF08EB" w:rsidRDefault="000E52DF" w:rsidP="000E52DF">
          <w:pPr>
            <w:pStyle w:val="22A1EA365360493E8B07E0E8F9F169A1"/>
          </w:pPr>
          <w:r w:rsidRPr="00A70DFE">
            <w:rPr>
              <w:rStyle w:val="Textodelmarcadordeposicin"/>
              <w:rFonts w:ascii="Arial" w:hAnsi="Arial" w:cs="Arial"/>
              <w:color w:val="FF8F8F"/>
              <w:u w:val="single"/>
            </w:rPr>
            <w:t>Documentos de identificación y lugar de expedición</w:t>
          </w:r>
        </w:p>
      </w:docPartBody>
    </w:docPart>
    <w:docPart>
      <w:docPartPr>
        <w:name w:val="7C96C3111FD84EC0AB1251BCD4049AE3"/>
        <w:category>
          <w:name w:val="General"/>
          <w:gallery w:val="placeholder"/>
        </w:category>
        <w:types>
          <w:type w:val="bbPlcHdr"/>
        </w:types>
        <w:behaviors>
          <w:behavior w:val="content"/>
        </w:behaviors>
        <w:guid w:val="{76A4DCCD-01BB-4918-80B9-13AF25B4567F}"/>
      </w:docPartPr>
      <w:docPartBody>
        <w:p w:rsidR="00BF08EB" w:rsidRDefault="000E52DF" w:rsidP="000E52DF">
          <w:pPr>
            <w:pStyle w:val="7C96C3111FD84EC0AB1251BCD4049AE3"/>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7EFE73831747C5929A610F3108077A"/>
        <w:category>
          <w:name w:val="General"/>
          <w:gallery w:val="placeholder"/>
        </w:category>
        <w:types>
          <w:type w:val="bbPlcHdr"/>
        </w:types>
        <w:behaviors>
          <w:behavior w:val="content"/>
        </w:behaviors>
        <w:guid w:val="{34F141A5-3331-4DD5-AF1E-D79D37D4883A}"/>
      </w:docPartPr>
      <w:docPartBody>
        <w:p w:rsidR="00BF08EB" w:rsidRDefault="000E52DF" w:rsidP="000E52DF">
          <w:pPr>
            <w:pStyle w:val="CC7EFE73831747C5929A610F3108077A"/>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8AD766DB3B145DE9630FB9CFD9BAB8C"/>
        <w:category>
          <w:name w:val="General"/>
          <w:gallery w:val="placeholder"/>
        </w:category>
        <w:types>
          <w:type w:val="bbPlcHdr"/>
        </w:types>
        <w:behaviors>
          <w:behavior w:val="content"/>
        </w:behaviors>
        <w:guid w:val="{CB0AC063-0F25-4F64-9A85-28B6C9163495}"/>
      </w:docPartPr>
      <w:docPartBody>
        <w:p w:rsidR="00BF08EB" w:rsidRDefault="000E52DF" w:rsidP="000E52DF">
          <w:pPr>
            <w:pStyle w:val="98AD766DB3B145DE9630FB9CFD9BAB8C"/>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035E9EB1AA1546B6829A2FFD6499A51B"/>
        <w:category>
          <w:name w:val="General"/>
          <w:gallery w:val="placeholder"/>
        </w:category>
        <w:types>
          <w:type w:val="bbPlcHdr"/>
        </w:types>
        <w:behaviors>
          <w:behavior w:val="content"/>
        </w:behaviors>
        <w:guid w:val="{F0B91330-75B7-4C90-91F2-B21EF32B3A30}"/>
      </w:docPartPr>
      <w:docPartBody>
        <w:p w:rsidR="00BF08EB" w:rsidRDefault="000E52DF" w:rsidP="000E52DF">
          <w:pPr>
            <w:pStyle w:val="035E9EB1AA1546B6829A2FFD6499A51B"/>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C5E465F325DA48858526434AB21E06AC"/>
        <w:category>
          <w:name w:val="General"/>
          <w:gallery w:val="placeholder"/>
        </w:category>
        <w:types>
          <w:type w:val="bbPlcHdr"/>
        </w:types>
        <w:behaviors>
          <w:behavior w:val="content"/>
        </w:behaviors>
        <w:guid w:val="{673210F8-FCF1-405D-8B4F-9387CC4C1515}"/>
      </w:docPartPr>
      <w:docPartBody>
        <w:p w:rsidR="00BF08EB" w:rsidRDefault="000E52DF" w:rsidP="000E52DF">
          <w:pPr>
            <w:pStyle w:val="C5E465F325DA48858526434AB21E06AC"/>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5B7BDDFC22A047CE97951AD9AB39FEBA"/>
        <w:category>
          <w:name w:val="General"/>
          <w:gallery w:val="placeholder"/>
        </w:category>
        <w:types>
          <w:type w:val="bbPlcHdr"/>
        </w:types>
        <w:behaviors>
          <w:behavior w:val="content"/>
        </w:behaviors>
        <w:guid w:val="{9F94A176-EEF3-4CCA-838D-2DCC61D5A46E}"/>
      </w:docPartPr>
      <w:docPartBody>
        <w:p w:rsidR="00BF08EB" w:rsidRDefault="000E52DF" w:rsidP="000E52DF">
          <w:pPr>
            <w:pStyle w:val="5B7BDDFC22A047CE97951AD9AB39FEBA"/>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2FB979B761A40C595C9776CD5D03A2C"/>
        <w:category>
          <w:name w:val="General"/>
          <w:gallery w:val="placeholder"/>
        </w:category>
        <w:types>
          <w:type w:val="bbPlcHdr"/>
        </w:types>
        <w:behaviors>
          <w:behavior w:val="content"/>
        </w:behaviors>
        <w:guid w:val="{6C3E131E-773A-4EB3-94EA-60CE900E3B90}"/>
      </w:docPartPr>
      <w:docPartBody>
        <w:p w:rsidR="00BF08EB" w:rsidRDefault="000E52DF" w:rsidP="000E52DF">
          <w:pPr>
            <w:pStyle w:val="C2FB979B761A40C595C9776CD5D03A2C"/>
          </w:pPr>
          <w:r w:rsidRPr="000C38C2">
            <w:rPr>
              <w:rStyle w:val="Textodelmarcadordeposicin"/>
              <w:rFonts w:eastAsiaTheme="minorHAnsi"/>
              <w:color w:val="FF8F8F"/>
              <w:sz w:val="22"/>
              <w:szCs w:val="22"/>
              <w:u w:val="single"/>
            </w:rPr>
            <w:t>Diligenciar correo electrónico de notificaciones</w:t>
          </w:r>
        </w:p>
      </w:docPartBody>
    </w:docPart>
    <w:docPart>
      <w:docPartPr>
        <w:name w:val="24DF9B87D77F4FDEACAD6D399BACBBD8"/>
        <w:category>
          <w:name w:val="General"/>
          <w:gallery w:val="placeholder"/>
        </w:category>
        <w:types>
          <w:type w:val="bbPlcHdr"/>
        </w:types>
        <w:behaviors>
          <w:behavior w:val="content"/>
        </w:behaviors>
        <w:guid w:val="{29781DDE-0740-474B-A950-206B1F300BE5}"/>
      </w:docPartPr>
      <w:docPartBody>
        <w:p w:rsidR="00BF08EB" w:rsidRDefault="000E52DF" w:rsidP="000E52DF">
          <w:pPr>
            <w:pStyle w:val="24DF9B87D77F4FDEACAD6D399BACBBD8"/>
          </w:pPr>
          <w:r w:rsidRPr="00280F61">
            <w:rPr>
              <w:rStyle w:val="Textodelmarcadordeposicin"/>
              <w:color w:val="FF8F8F"/>
              <w:u w:val="single"/>
            </w:rPr>
            <w:t>(nombre)(s) de la(s) persona(s) que está(n) suscribiendo la propuesta</w:t>
          </w:r>
        </w:p>
      </w:docPartBody>
    </w:docPart>
    <w:docPart>
      <w:docPartPr>
        <w:name w:val="FB004C8564B6486B950D4498305A284E"/>
        <w:category>
          <w:name w:val="General"/>
          <w:gallery w:val="placeholder"/>
        </w:category>
        <w:types>
          <w:type w:val="bbPlcHdr"/>
        </w:types>
        <w:behaviors>
          <w:behavior w:val="content"/>
        </w:behaviors>
        <w:guid w:val="{D3EA34BC-2D81-466C-9C42-C0BE5A2F3995}"/>
      </w:docPartPr>
      <w:docPartBody>
        <w:p w:rsidR="00BF08EB" w:rsidRDefault="000E52DF" w:rsidP="000E52DF">
          <w:pPr>
            <w:pStyle w:val="FB004C8564B6486B950D4498305A284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5B72C2985D5E4EA7A79C0A2D98F74B94"/>
        <w:category>
          <w:name w:val="General"/>
          <w:gallery w:val="placeholder"/>
        </w:category>
        <w:types>
          <w:type w:val="bbPlcHdr"/>
        </w:types>
        <w:behaviors>
          <w:behavior w:val="content"/>
        </w:behaviors>
        <w:guid w:val="{CB38ADD0-F534-4CD2-8404-BAD825152029}"/>
      </w:docPartPr>
      <w:docPartBody>
        <w:p w:rsidR="00BF08EB" w:rsidRDefault="000E52DF" w:rsidP="000E52DF">
          <w:pPr>
            <w:pStyle w:val="5B72C2985D5E4EA7A79C0A2D98F74B94"/>
          </w:pPr>
          <w:r w:rsidRPr="001A5D42">
            <w:rPr>
              <w:rStyle w:val="Textodelmarcadordeposicin"/>
              <w:rFonts w:ascii="Arial" w:hAnsi="Arial" w:cs="Arial"/>
              <w:color w:val="FF8F8F"/>
              <w:u w:val="single"/>
            </w:rPr>
            <w:t>Indicar el nombre del proponente de quien se actúa</w:t>
          </w:r>
        </w:p>
      </w:docPartBody>
    </w:docPart>
    <w:docPart>
      <w:docPartPr>
        <w:name w:val="CAA20D6E804C4ED6AAA80FD96101DFC3"/>
        <w:category>
          <w:name w:val="General"/>
          <w:gallery w:val="placeholder"/>
        </w:category>
        <w:types>
          <w:type w:val="bbPlcHdr"/>
        </w:types>
        <w:behaviors>
          <w:behavior w:val="content"/>
        </w:behaviors>
        <w:guid w:val="{905BEC1F-34CB-4D3D-9EB8-A4DB4E758912}"/>
      </w:docPartPr>
      <w:docPartBody>
        <w:p w:rsidR="00BF08EB" w:rsidRDefault="000E52DF" w:rsidP="000E52DF">
          <w:pPr>
            <w:pStyle w:val="CAA20D6E804C4ED6AAA80FD96101DFC3"/>
          </w:pPr>
          <w:r w:rsidRPr="001A5D42">
            <w:rPr>
              <w:rStyle w:val="Textodelmarcadordeposicin"/>
              <w:rFonts w:ascii="Arial" w:hAnsi="Arial" w:cs="Arial"/>
              <w:color w:val="FF8F8F"/>
              <w:u w:val="single"/>
            </w:rPr>
            <w:t>Diligenciar el número del proceso</w:t>
          </w:r>
        </w:p>
      </w:docPartBody>
    </w:docPart>
    <w:docPart>
      <w:docPartPr>
        <w:name w:val="51A22FD7975E4A1CBEB48EC30B798F94"/>
        <w:category>
          <w:name w:val="General"/>
          <w:gallery w:val="placeholder"/>
        </w:category>
        <w:types>
          <w:type w:val="bbPlcHdr"/>
        </w:types>
        <w:behaviors>
          <w:behavior w:val="content"/>
        </w:behaviors>
        <w:guid w:val="{95B3D51B-57CF-46C5-9E03-8A13BD5FA1FD}"/>
      </w:docPartPr>
      <w:docPartBody>
        <w:p w:rsidR="00BF08EB" w:rsidRDefault="000E52DF" w:rsidP="000E52DF">
          <w:pPr>
            <w:pStyle w:val="51A22FD7975E4A1CBEB48EC30B798F94"/>
          </w:pPr>
          <w:r w:rsidRPr="001A5D42">
            <w:rPr>
              <w:rStyle w:val="Textodelmarcadordeposicin"/>
              <w:rFonts w:ascii="Arial" w:hAnsi="Arial" w:cs="Arial"/>
              <w:color w:val="FF8F8F"/>
              <w:u w:val="single"/>
            </w:rPr>
            <w:t>DILIGENCIAR LA UNIDAD A LA QUE PRESENTA LA OFERTA</w:t>
          </w:r>
        </w:p>
      </w:docPartBody>
    </w:docPart>
    <w:docPart>
      <w:docPartPr>
        <w:name w:val="F8487816825844FD858B8C9F427DEC46"/>
        <w:category>
          <w:name w:val="General"/>
          <w:gallery w:val="placeholder"/>
        </w:category>
        <w:types>
          <w:type w:val="bbPlcHdr"/>
        </w:types>
        <w:behaviors>
          <w:behavior w:val="content"/>
        </w:behaviors>
        <w:guid w:val="{E1FA5540-060C-4060-9BA2-81923FB5E472}"/>
      </w:docPartPr>
      <w:docPartBody>
        <w:p w:rsidR="00BF08EB" w:rsidRDefault="000E52DF" w:rsidP="000E52DF">
          <w:pPr>
            <w:pStyle w:val="F8487816825844FD858B8C9F427DEC46"/>
          </w:pPr>
          <w:r w:rsidRPr="001A5D42">
            <w:rPr>
              <w:rStyle w:val="Textodelmarcadordeposicin"/>
              <w:rFonts w:ascii="Arial" w:hAnsi="Arial" w:cs="Arial"/>
              <w:color w:val="FF8F8F"/>
              <w:u w:val="single"/>
            </w:rPr>
            <w:t>Transcribir el objeto del proceso</w:t>
          </w:r>
        </w:p>
      </w:docPartBody>
    </w:docPart>
    <w:docPart>
      <w:docPartPr>
        <w:name w:val="FDF9E92048F94E47BE49805F10E2A870"/>
        <w:category>
          <w:name w:val="General"/>
          <w:gallery w:val="placeholder"/>
        </w:category>
        <w:types>
          <w:type w:val="bbPlcHdr"/>
        </w:types>
        <w:behaviors>
          <w:behavior w:val="content"/>
        </w:behaviors>
        <w:guid w:val="{441B155E-2EEB-4B35-A0B5-34CEBC693594}"/>
      </w:docPartPr>
      <w:docPartBody>
        <w:p w:rsidR="00BF08EB" w:rsidRDefault="000E52DF" w:rsidP="000E52DF">
          <w:pPr>
            <w:pStyle w:val="FDF9E92048F94E47BE49805F10E2A870"/>
          </w:pPr>
          <w:r>
            <w:rPr>
              <w:rStyle w:val="Textodelmarcadordeposicin"/>
              <w:rFonts w:ascii="Arial" w:hAnsi="Arial" w:cs="Arial"/>
              <w:color w:val="FF8F8F"/>
              <w:sz w:val="22"/>
              <w:szCs w:val="22"/>
              <w:u w:val="single"/>
            </w:rPr>
            <w:t>(indicación clara del proponente a nombre de quien se actúa)</w:t>
          </w:r>
          <w:r>
            <w:rPr>
              <w:rStyle w:val="Textodelmarcadordeposicin"/>
              <w:rFonts w:ascii="Arial" w:hAnsi="Arial" w:cs="Arial"/>
              <w:sz w:val="22"/>
              <w:szCs w:val="22"/>
            </w:rPr>
            <w:t>.</w:t>
          </w:r>
        </w:p>
      </w:docPartBody>
    </w:docPart>
    <w:docPart>
      <w:docPartPr>
        <w:name w:val="343C73E7D61448D2BAC50B6B648A373F"/>
        <w:category>
          <w:name w:val="General"/>
          <w:gallery w:val="placeholder"/>
        </w:category>
        <w:types>
          <w:type w:val="bbPlcHdr"/>
        </w:types>
        <w:behaviors>
          <w:behavior w:val="content"/>
        </w:behaviors>
        <w:guid w:val="{82AB9E69-4166-4A74-9255-72F47936B360}"/>
      </w:docPartPr>
      <w:docPartBody>
        <w:p w:rsidR="00BF08EB" w:rsidRDefault="000E52DF" w:rsidP="000E52DF">
          <w:pPr>
            <w:pStyle w:val="343C73E7D61448D2BAC50B6B648A373F"/>
          </w:pPr>
          <w:r>
            <w:rPr>
              <w:rStyle w:val="Textodelmarcadordeposicin"/>
              <w:rFonts w:ascii="Arial"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E2EB079EE13B4EC5AAFD0FE434541FC7"/>
        <w:category>
          <w:name w:val="General"/>
          <w:gallery w:val="placeholder"/>
        </w:category>
        <w:types>
          <w:type w:val="bbPlcHdr"/>
        </w:types>
        <w:behaviors>
          <w:behavior w:val="content"/>
        </w:behaviors>
        <w:guid w:val="{322C2EA2-2281-448D-B4EF-CC08FA2F70EE}"/>
      </w:docPartPr>
      <w:docPartBody>
        <w:p w:rsidR="00BF08EB" w:rsidRDefault="000E52DF" w:rsidP="000E52DF">
          <w:pPr>
            <w:pStyle w:val="E2EB079EE13B4EC5AAFD0FE434541FC7"/>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33094AFDB6F449CBF0D9EEADE8E04D2"/>
        <w:category>
          <w:name w:val="General"/>
          <w:gallery w:val="placeholder"/>
        </w:category>
        <w:types>
          <w:type w:val="bbPlcHdr"/>
        </w:types>
        <w:behaviors>
          <w:behavior w:val="content"/>
        </w:behaviors>
        <w:guid w:val="{6EFB9A05-E45C-42E5-9F2F-86D8A8F8E30D}"/>
      </w:docPartPr>
      <w:docPartBody>
        <w:p w:rsidR="00BF08EB" w:rsidRDefault="000E52DF" w:rsidP="000E52DF">
          <w:pPr>
            <w:pStyle w:val="533094AFDB6F449CBF0D9EEADE8E04D2"/>
          </w:pPr>
          <w:r>
            <w:rPr>
              <w:rStyle w:val="Textodelmarcadordeposicin"/>
              <w:rFonts w:ascii="Arial" w:hAnsi="Arial" w:cs="Arial"/>
              <w:color w:val="FF8F8F"/>
              <w:u w:val="single"/>
            </w:rPr>
            <w:t>(forma o título bajo el cual se presenta la propuesta)</w:t>
          </w:r>
        </w:p>
      </w:docPartBody>
    </w:docPart>
    <w:docPart>
      <w:docPartPr>
        <w:name w:val="107E0EBC5ADD489F90A17D00C49407D2"/>
        <w:category>
          <w:name w:val="General"/>
          <w:gallery w:val="placeholder"/>
        </w:category>
        <w:types>
          <w:type w:val="bbPlcHdr"/>
        </w:types>
        <w:behaviors>
          <w:behavior w:val="content"/>
        </w:behaviors>
        <w:guid w:val="{26A9F20A-225A-42E7-87E4-4BCA5B7573CC}"/>
      </w:docPartPr>
      <w:docPartBody>
        <w:p w:rsidR="00BF08EB" w:rsidRDefault="000E52DF" w:rsidP="000E52DF">
          <w:pPr>
            <w:pStyle w:val="107E0EBC5ADD489F90A17D00C49407D2"/>
          </w:pPr>
          <w:r>
            <w:rPr>
              <w:rStyle w:val="Textodelmarcadordeposicin"/>
              <w:rFonts w:ascii="Arial" w:hAnsi="Arial" w:cs="Arial"/>
              <w:color w:val="FF8F8F"/>
              <w:sz w:val="22"/>
              <w:szCs w:val="22"/>
              <w:u w:val="single"/>
            </w:rPr>
            <w:t xml:space="preserve"> (Dirección de notificaciones)</w:t>
          </w:r>
        </w:p>
      </w:docPartBody>
    </w:docPart>
    <w:docPart>
      <w:docPartPr>
        <w:name w:val="281E59767463407E880DD4014F55EA73"/>
        <w:category>
          <w:name w:val="General"/>
          <w:gallery w:val="placeholder"/>
        </w:category>
        <w:types>
          <w:type w:val="bbPlcHdr"/>
        </w:types>
        <w:behaviors>
          <w:behavior w:val="content"/>
        </w:behaviors>
        <w:guid w:val="{DCF1E978-39FF-4333-8309-9638442050DB}"/>
      </w:docPartPr>
      <w:docPartBody>
        <w:p w:rsidR="00BF08EB" w:rsidRDefault="000E52DF" w:rsidP="000E52DF">
          <w:pPr>
            <w:pStyle w:val="281E59767463407E880DD4014F55EA73"/>
          </w:pPr>
          <w:r>
            <w:rPr>
              <w:rStyle w:val="Textodelmarcadordeposicin"/>
              <w:rFonts w:ascii="Arial" w:hAnsi="Arial" w:cs="Arial"/>
              <w:color w:val="FF8F8F"/>
              <w:sz w:val="22"/>
              <w:szCs w:val="22"/>
              <w:u w:val="single"/>
            </w:rPr>
            <w:t xml:space="preserve"> (Teléfono (os))</w:t>
          </w:r>
        </w:p>
      </w:docPartBody>
    </w:docPart>
    <w:docPart>
      <w:docPartPr>
        <w:name w:val="6005E338B6234075B8EAD07F9DE35468"/>
        <w:category>
          <w:name w:val="General"/>
          <w:gallery w:val="placeholder"/>
        </w:category>
        <w:types>
          <w:type w:val="bbPlcHdr"/>
        </w:types>
        <w:behaviors>
          <w:behavior w:val="content"/>
        </w:behaviors>
        <w:guid w:val="{952686E7-1C34-406A-8790-BC7365B55976}"/>
      </w:docPartPr>
      <w:docPartBody>
        <w:p w:rsidR="00BF08EB" w:rsidRDefault="000E52DF" w:rsidP="000E52DF">
          <w:pPr>
            <w:pStyle w:val="6005E338B6234075B8EAD07F9DE35468"/>
          </w:pPr>
          <w:r>
            <w:rPr>
              <w:rStyle w:val="Textodelmarcadordeposicin"/>
              <w:rFonts w:ascii="Arial" w:hAnsi="Arial" w:cs="Arial"/>
              <w:color w:val="FF8F8F"/>
              <w:sz w:val="22"/>
              <w:szCs w:val="22"/>
              <w:u w:val="single"/>
            </w:rPr>
            <w:t xml:space="preserve"> (Fax)</w:t>
          </w:r>
        </w:p>
      </w:docPartBody>
    </w:docPart>
    <w:docPart>
      <w:docPartPr>
        <w:name w:val="5E84284F4B5046A2A7DE7FBD7DC3EE42"/>
        <w:category>
          <w:name w:val="General"/>
          <w:gallery w:val="placeholder"/>
        </w:category>
        <w:types>
          <w:type w:val="bbPlcHdr"/>
        </w:types>
        <w:behaviors>
          <w:behavior w:val="content"/>
        </w:behaviors>
        <w:guid w:val="{F8112D99-574A-4040-BE53-C7914B2C15C0}"/>
      </w:docPartPr>
      <w:docPartBody>
        <w:p w:rsidR="00BF08EB" w:rsidRDefault="000E52DF" w:rsidP="000E52DF">
          <w:pPr>
            <w:pStyle w:val="5E84284F4B5046A2A7DE7FBD7DC3EE42"/>
          </w:pPr>
          <w:r>
            <w:rPr>
              <w:rStyle w:val="Textodelmarcadordeposicin"/>
              <w:rFonts w:ascii="Arial" w:hAnsi="Arial" w:cs="Arial"/>
              <w:color w:val="FF8F8F"/>
              <w:sz w:val="22"/>
              <w:szCs w:val="22"/>
              <w:u w:val="single"/>
            </w:rPr>
            <w:t xml:space="preserve"> (Correo electrónico)</w:t>
          </w:r>
        </w:p>
      </w:docPartBody>
    </w:docPart>
    <w:docPart>
      <w:docPartPr>
        <w:name w:val="2C0FA29C61E4436288DED9C84AC25C5B"/>
        <w:category>
          <w:name w:val="General"/>
          <w:gallery w:val="placeholder"/>
        </w:category>
        <w:types>
          <w:type w:val="bbPlcHdr"/>
        </w:types>
        <w:behaviors>
          <w:behavior w:val="content"/>
        </w:behaviors>
        <w:guid w:val="{952B6ED4-055F-4CA7-99ED-E42687F03ADB}"/>
      </w:docPartPr>
      <w:docPartBody>
        <w:p w:rsidR="00BF08EB" w:rsidRDefault="000E52DF" w:rsidP="000E52DF">
          <w:pPr>
            <w:pStyle w:val="2C0FA29C61E4436288DED9C84AC25C5B"/>
          </w:pPr>
          <w:r>
            <w:rPr>
              <w:rStyle w:val="Textodelmarcadordeposicin"/>
              <w:rFonts w:ascii="Arial" w:hAnsi="Arial" w:cs="Arial"/>
              <w:color w:val="FF8F8F"/>
              <w:sz w:val="22"/>
              <w:szCs w:val="22"/>
              <w:u w:val="single"/>
            </w:rPr>
            <w:t xml:space="preserve"> (Indicar clase de cuenta, número, banco, sucursal, ciudad, país y cualquier otro dato necesario)</w:t>
          </w:r>
        </w:p>
      </w:docPartBody>
    </w:docPart>
    <w:docPart>
      <w:docPartPr>
        <w:name w:val="FCD34B1611D743A9943A6BA6203C392A"/>
        <w:category>
          <w:name w:val="General"/>
          <w:gallery w:val="placeholder"/>
        </w:category>
        <w:types>
          <w:type w:val="bbPlcHdr"/>
        </w:types>
        <w:behaviors>
          <w:behavior w:val="content"/>
        </w:behaviors>
        <w:guid w:val="{1F4A6232-8CF0-4CD7-B570-E8BB98D4B46C}"/>
      </w:docPartPr>
      <w:docPartBody>
        <w:p w:rsidR="00BF08EB" w:rsidRDefault="000E52DF" w:rsidP="000E52DF">
          <w:pPr>
            <w:pStyle w:val="FCD34B1611D743A9943A6BA6203C392A"/>
          </w:pPr>
          <w:r>
            <w:rPr>
              <w:rStyle w:val="Textodelmarcadordeposicin"/>
              <w:rFonts w:ascii="Arial" w:hAnsi="Arial" w:cs="Arial"/>
              <w:color w:val="FF8F8F"/>
              <w:sz w:val="20"/>
              <w:szCs w:val="20"/>
              <w:u w:val="single"/>
            </w:rPr>
            <w:t>Ciudad</w:t>
          </w:r>
        </w:p>
      </w:docPartBody>
    </w:docPart>
    <w:docPart>
      <w:docPartPr>
        <w:name w:val="64AF7E7E6E5F4E31A568064B2B87DC5F"/>
        <w:category>
          <w:name w:val="General"/>
          <w:gallery w:val="placeholder"/>
        </w:category>
        <w:types>
          <w:type w:val="bbPlcHdr"/>
        </w:types>
        <w:behaviors>
          <w:behavior w:val="content"/>
        </w:behaviors>
        <w:guid w:val="{23AF03B1-8DD7-4A9A-B59E-FDD7DD18A290}"/>
      </w:docPartPr>
      <w:docPartBody>
        <w:p w:rsidR="00BF08EB" w:rsidRDefault="000E52DF" w:rsidP="000E52DF">
          <w:pPr>
            <w:pStyle w:val="64AF7E7E6E5F4E31A568064B2B87DC5F"/>
          </w:pPr>
          <w:r>
            <w:rPr>
              <w:rStyle w:val="Textodelmarcadordeposicin"/>
              <w:rFonts w:ascii="Arial" w:hAnsi="Arial" w:cs="Arial"/>
              <w:color w:val="FF8F8F"/>
              <w:sz w:val="20"/>
              <w:szCs w:val="20"/>
            </w:rPr>
            <w:t>seleccionar la fecha.</w:t>
          </w:r>
        </w:p>
      </w:docPartBody>
    </w:docPart>
    <w:docPart>
      <w:docPartPr>
        <w:name w:val="40AF628C0C4A4779B8F8740411C2D6AC"/>
        <w:category>
          <w:name w:val="General"/>
          <w:gallery w:val="placeholder"/>
        </w:category>
        <w:types>
          <w:type w:val="bbPlcHdr"/>
        </w:types>
        <w:behaviors>
          <w:behavior w:val="content"/>
        </w:behaviors>
        <w:guid w:val="{1FDD98F5-6D26-4160-9A1D-014B78A4BFDA}"/>
      </w:docPartPr>
      <w:docPartBody>
        <w:p w:rsidR="00BF08EB" w:rsidRDefault="000E52DF" w:rsidP="000E52DF">
          <w:pPr>
            <w:pStyle w:val="40AF628C0C4A4779B8F8740411C2D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85E6523A772453283A2FEDB1E2C0F01"/>
        <w:category>
          <w:name w:val="General"/>
          <w:gallery w:val="placeholder"/>
        </w:category>
        <w:types>
          <w:type w:val="bbPlcHdr"/>
        </w:types>
        <w:behaviors>
          <w:behavior w:val="content"/>
        </w:behaviors>
        <w:guid w:val="{330DD54C-C411-4331-972E-983EC667BC20}"/>
      </w:docPartPr>
      <w:docPartBody>
        <w:p w:rsidR="00BF08EB" w:rsidRDefault="000E52DF" w:rsidP="000E52DF">
          <w:pPr>
            <w:pStyle w:val="A85E6523A772453283A2FEDB1E2C0F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F86D9CDA684B8E827C68489B15CEDE"/>
        <w:category>
          <w:name w:val="General"/>
          <w:gallery w:val="placeholder"/>
        </w:category>
        <w:types>
          <w:type w:val="bbPlcHdr"/>
        </w:types>
        <w:behaviors>
          <w:behavior w:val="content"/>
        </w:behaviors>
        <w:guid w:val="{2604D9D7-74BD-47CB-B245-ABB0E27D1AB5}"/>
      </w:docPartPr>
      <w:docPartBody>
        <w:p w:rsidR="00BF08EB" w:rsidRDefault="000E52DF" w:rsidP="000E52DF">
          <w:pPr>
            <w:pStyle w:val="E3F86D9CDA684B8E827C68489B15CED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4F3A8D0B9344EFDB445D7B8E3A0BF6C"/>
        <w:category>
          <w:name w:val="General"/>
          <w:gallery w:val="placeholder"/>
        </w:category>
        <w:types>
          <w:type w:val="bbPlcHdr"/>
        </w:types>
        <w:behaviors>
          <w:behavior w:val="content"/>
        </w:behaviors>
        <w:guid w:val="{2D6B6C8F-0A48-49A3-9ACE-B759F614A33D}"/>
      </w:docPartPr>
      <w:docPartBody>
        <w:p w:rsidR="00BF08EB" w:rsidRDefault="000E52DF" w:rsidP="000E52DF">
          <w:pPr>
            <w:pStyle w:val="94F3A8D0B9344EFDB445D7B8E3A0BF6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58909F47D6463398203C521F393F05"/>
        <w:category>
          <w:name w:val="General"/>
          <w:gallery w:val="placeholder"/>
        </w:category>
        <w:types>
          <w:type w:val="bbPlcHdr"/>
        </w:types>
        <w:behaviors>
          <w:behavior w:val="content"/>
        </w:behaviors>
        <w:guid w:val="{1C98DD91-98E7-4E26-BAEB-D92A78E20170}"/>
      </w:docPartPr>
      <w:docPartBody>
        <w:p w:rsidR="00BF08EB" w:rsidRDefault="000E52DF" w:rsidP="000E52DF">
          <w:pPr>
            <w:pStyle w:val="7D58909F47D6463398203C521F393F0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F9336175A9A492E94FD7CA938089AD8"/>
        <w:category>
          <w:name w:val="General"/>
          <w:gallery w:val="placeholder"/>
        </w:category>
        <w:types>
          <w:type w:val="bbPlcHdr"/>
        </w:types>
        <w:behaviors>
          <w:behavior w:val="content"/>
        </w:behaviors>
        <w:guid w:val="{FDFE99EC-5CEB-4CF9-90CF-DBD81F303320}"/>
      </w:docPartPr>
      <w:docPartBody>
        <w:p w:rsidR="00BF08EB" w:rsidRDefault="000E52DF" w:rsidP="000E52DF">
          <w:pPr>
            <w:pStyle w:val="5F9336175A9A492E94FD7CA938089AD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45375BBD1D941EAA082F5556152DD3C"/>
        <w:category>
          <w:name w:val="General"/>
          <w:gallery w:val="placeholder"/>
        </w:category>
        <w:types>
          <w:type w:val="bbPlcHdr"/>
        </w:types>
        <w:behaviors>
          <w:behavior w:val="content"/>
        </w:behaviors>
        <w:guid w:val="{613EC080-7711-4489-AFE2-5C12B3E93DA9}"/>
      </w:docPartPr>
      <w:docPartBody>
        <w:p w:rsidR="00BF08EB" w:rsidRDefault="000E52DF" w:rsidP="000E52DF">
          <w:pPr>
            <w:pStyle w:val="845375BBD1D941EAA082F5556152DD3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C76"/>
    <w:rsid w:val="000E52DF"/>
    <w:rsid w:val="005C6DB9"/>
    <w:rsid w:val="00677F7E"/>
    <w:rsid w:val="00766E37"/>
    <w:rsid w:val="00911C76"/>
    <w:rsid w:val="00947757"/>
    <w:rsid w:val="009F22EA"/>
    <w:rsid w:val="00B052D0"/>
    <w:rsid w:val="00BF08EB"/>
    <w:rsid w:val="00CC2A78"/>
    <w:rsid w:val="00D0619C"/>
    <w:rsid w:val="00E32883"/>
    <w:rsid w:val="00E72E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E52DF"/>
    <w:rPr>
      <w:color w:val="808080"/>
    </w:rPr>
  </w:style>
  <w:style w:type="paragraph" w:customStyle="1" w:styleId="0C54BF445404456488713177BF18BADA">
    <w:name w:val="0C54BF445404456488713177BF18BADA"/>
    <w:rsid w:val="00911C76"/>
  </w:style>
  <w:style w:type="paragraph" w:customStyle="1" w:styleId="608CF751B1924F7283D40D7B4B58840B">
    <w:name w:val="608CF751B1924F7283D40D7B4B58840B"/>
    <w:rsid w:val="00911C76"/>
  </w:style>
  <w:style w:type="paragraph" w:customStyle="1" w:styleId="66740242E77C494FB5CC262667C0FF04">
    <w:name w:val="66740242E77C494FB5CC262667C0FF04"/>
    <w:rsid w:val="00911C76"/>
  </w:style>
  <w:style w:type="paragraph" w:customStyle="1" w:styleId="539216E943F543CBB83B0B832C627B44">
    <w:name w:val="539216E943F543CBB83B0B832C627B44"/>
    <w:rsid w:val="00911C76"/>
  </w:style>
  <w:style w:type="paragraph" w:customStyle="1" w:styleId="51F581CF1FD741CB9FDBCFE5B92983B9">
    <w:name w:val="51F581CF1FD741CB9FDBCFE5B92983B9"/>
    <w:rsid w:val="00911C76"/>
  </w:style>
  <w:style w:type="paragraph" w:customStyle="1" w:styleId="CE7D5F4D44154B7A9918280B1EAE69D2">
    <w:name w:val="CE7D5F4D44154B7A9918280B1EAE69D2"/>
    <w:rsid w:val="00911C76"/>
  </w:style>
  <w:style w:type="paragraph" w:customStyle="1" w:styleId="6C108B4987F74A03867AA33F6223E724">
    <w:name w:val="6C108B4987F74A03867AA33F6223E724"/>
    <w:rsid w:val="00911C76"/>
  </w:style>
  <w:style w:type="paragraph" w:customStyle="1" w:styleId="F0B72699DA064A2CB9E5F72421CC8440">
    <w:name w:val="F0B72699DA064A2CB9E5F72421CC8440"/>
    <w:rsid w:val="00911C76"/>
  </w:style>
  <w:style w:type="paragraph" w:customStyle="1" w:styleId="C51F06EB8C2F47B0B4DE895053809C82">
    <w:name w:val="C51F06EB8C2F47B0B4DE895053809C82"/>
    <w:rsid w:val="00911C76"/>
  </w:style>
  <w:style w:type="paragraph" w:customStyle="1" w:styleId="BC304A2122BB43F58A679EEC10FA2D64">
    <w:name w:val="BC304A2122BB43F58A679EEC10FA2D64"/>
    <w:rsid w:val="00911C76"/>
  </w:style>
  <w:style w:type="paragraph" w:customStyle="1" w:styleId="4BDF010DA41B4C12A7F3AA1CEBA95995">
    <w:name w:val="4BDF010DA41B4C12A7F3AA1CEBA95995"/>
    <w:rsid w:val="00911C76"/>
  </w:style>
  <w:style w:type="paragraph" w:customStyle="1" w:styleId="808EFC08547640C9B29673FA82086029">
    <w:name w:val="808EFC08547640C9B29673FA82086029"/>
    <w:rsid w:val="00911C76"/>
  </w:style>
  <w:style w:type="paragraph" w:customStyle="1" w:styleId="97D62B385BCB4B5E8A3AF369A6A095A2">
    <w:name w:val="97D62B385BCB4B5E8A3AF369A6A095A2"/>
    <w:rsid w:val="00911C76"/>
  </w:style>
  <w:style w:type="paragraph" w:customStyle="1" w:styleId="2075D88ECA844D0FBA60A851EAE4C97D">
    <w:name w:val="2075D88ECA844D0FBA60A851EAE4C97D"/>
    <w:rsid w:val="00911C76"/>
  </w:style>
  <w:style w:type="paragraph" w:customStyle="1" w:styleId="7C7233C3B9E444AFA3767A699C74D27D">
    <w:name w:val="7C7233C3B9E444AFA3767A699C74D27D"/>
    <w:rsid w:val="00911C76"/>
  </w:style>
  <w:style w:type="paragraph" w:customStyle="1" w:styleId="D79F0E76927340BF9607F146DAC5203A">
    <w:name w:val="D79F0E76927340BF9607F146DAC5203A"/>
    <w:rsid w:val="00911C76"/>
  </w:style>
  <w:style w:type="paragraph" w:customStyle="1" w:styleId="2C9EB6B63B2C41E291B59CBD8479FE88">
    <w:name w:val="2C9EB6B63B2C41E291B59CBD8479FE88"/>
    <w:rsid w:val="00911C76"/>
  </w:style>
  <w:style w:type="paragraph" w:customStyle="1" w:styleId="6EF8A0375C4E4241866293740B926FF9">
    <w:name w:val="6EF8A0375C4E4241866293740B926FF9"/>
    <w:rsid w:val="00911C76"/>
  </w:style>
  <w:style w:type="paragraph" w:customStyle="1" w:styleId="B6BB609E05AF4BE7992658AC3186C858">
    <w:name w:val="B6BB609E05AF4BE7992658AC3186C858"/>
    <w:rsid w:val="00911C76"/>
  </w:style>
  <w:style w:type="paragraph" w:customStyle="1" w:styleId="99E0ABB182424F589AD1A320F1172157">
    <w:name w:val="99E0ABB182424F589AD1A320F1172157"/>
    <w:rsid w:val="00911C76"/>
  </w:style>
  <w:style w:type="paragraph" w:customStyle="1" w:styleId="03D9862BE4EA4734A487ABDED05F9AE2">
    <w:name w:val="03D9862BE4EA4734A487ABDED05F9AE2"/>
    <w:rsid w:val="00911C76"/>
  </w:style>
  <w:style w:type="paragraph" w:customStyle="1" w:styleId="7EBF0458BA034E85B26372D2267011F6">
    <w:name w:val="7EBF0458BA034E85B26372D2267011F6"/>
    <w:rsid w:val="00911C76"/>
  </w:style>
  <w:style w:type="paragraph" w:customStyle="1" w:styleId="09BDB80F9BF845C9A3E8582667AAE78D">
    <w:name w:val="09BDB80F9BF845C9A3E8582667AAE78D"/>
    <w:rsid w:val="00911C76"/>
  </w:style>
  <w:style w:type="paragraph" w:customStyle="1" w:styleId="72D48EE8BBEB4BC396638B1165C3D2A2">
    <w:name w:val="72D48EE8BBEB4BC396638B1165C3D2A2"/>
    <w:rsid w:val="00911C76"/>
  </w:style>
  <w:style w:type="paragraph" w:customStyle="1" w:styleId="01F1011BFE6A4F7A8AF40CD5E974A0E6">
    <w:name w:val="01F1011BFE6A4F7A8AF40CD5E974A0E6"/>
    <w:rsid w:val="00911C76"/>
  </w:style>
  <w:style w:type="paragraph" w:customStyle="1" w:styleId="90F28362690C4EB98A3A757922A77E13">
    <w:name w:val="90F28362690C4EB98A3A757922A77E13"/>
    <w:rsid w:val="00911C76"/>
  </w:style>
  <w:style w:type="paragraph" w:customStyle="1" w:styleId="4CFE420B36314B35A17F2BC7112C4B0B">
    <w:name w:val="4CFE420B36314B35A17F2BC7112C4B0B"/>
    <w:rsid w:val="00911C76"/>
  </w:style>
  <w:style w:type="paragraph" w:customStyle="1" w:styleId="3FC544A18915416CA53F7930FE3F4354">
    <w:name w:val="3FC544A18915416CA53F7930FE3F4354"/>
    <w:rsid w:val="00911C76"/>
  </w:style>
  <w:style w:type="paragraph" w:customStyle="1" w:styleId="8836D4411E094AC4BA6D3196CEC2CF52">
    <w:name w:val="8836D4411E094AC4BA6D3196CEC2CF52"/>
    <w:rsid w:val="00911C76"/>
  </w:style>
  <w:style w:type="paragraph" w:customStyle="1" w:styleId="CD6DA30E8AC3488388ECD74099997F1E">
    <w:name w:val="CD6DA30E8AC3488388ECD74099997F1E"/>
    <w:rsid w:val="00911C76"/>
  </w:style>
  <w:style w:type="paragraph" w:customStyle="1" w:styleId="23180951096C446191D3F9D4EC075228">
    <w:name w:val="23180951096C446191D3F9D4EC075228"/>
    <w:rsid w:val="00911C76"/>
  </w:style>
  <w:style w:type="paragraph" w:customStyle="1" w:styleId="CF35DE7FEC0D4F518EB2AADE73D0694D">
    <w:name w:val="CF35DE7FEC0D4F518EB2AADE73D0694D"/>
    <w:rsid w:val="00911C76"/>
  </w:style>
  <w:style w:type="paragraph" w:customStyle="1" w:styleId="8CE9D5F96E614E9AABBF86453D1FAF9B">
    <w:name w:val="8CE9D5F96E614E9AABBF86453D1FAF9B"/>
    <w:rsid w:val="00911C76"/>
  </w:style>
  <w:style w:type="paragraph" w:customStyle="1" w:styleId="BD11231884A8452FBEC144A7AD5E8D16">
    <w:name w:val="BD11231884A8452FBEC144A7AD5E8D16"/>
    <w:rsid w:val="00911C76"/>
  </w:style>
  <w:style w:type="paragraph" w:customStyle="1" w:styleId="931BC934B20049779D20B286A68E8F8C">
    <w:name w:val="931BC934B20049779D20B286A68E8F8C"/>
    <w:rsid w:val="00911C76"/>
  </w:style>
  <w:style w:type="paragraph" w:customStyle="1" w:styleId="282BDDBE55D245338902B0EA7DC94F6C">
    <w:name w:val="282BDDBE55D245338902B0EA7DC94F6C"/>
    <w:rsid w:val="00911C76"/>
  </w:style>
  <w:style w:type="paragraph" w:customStyle="1" w:styleId="FAFB014FCEF34E7EB9767668046FC819">
    <w:name w:val="FAFB014FCEF34E7EB9767668046FC819"/>
    <w:rsid w:val="00911C76"/>
  </w:style>
  <w:style w:type="paragraph" w:customStyle="1" w:styleId="654DF3B082A344FAB56455BE513F10A3">
    <w:name w:val="654DF3B082A344FAB56455BE513F10A3"/>
    <w:rsid w:val="00911C76"/>
  </w:style>
  <w:style w:type="paragraph" w:customStyle="1" w:styleId="0822F5529C4A485FAAD51B226C05E99E">
    <w:name w:val="0822F5529C4A485FAAD51B226C05E99E"/>
    <w:rsid w:val="00911C76"/>
  </w:style>
  <w:style w:type="paragraph" w:customStyle="1" w:styleId="33DAFC008AB546ACB57257CFCC4D914C">
    <w:name w:val="33DAFC008AB546ACB57257CFCC4D914C"/>
    <w:rsid w:val="00911C76"/>
  </w:style>
  <w:style w:type="paragraph" w:customStyle="1" w:styleId="944B34FDD45446D0BE865DFCE054E7DD">
    <w:name w:val="944B34FDD45446D0BE865DFCE054E7DD"/>
    <w:rsid w:val="00911C76"/>
  </w:style>
  <w:style w:type="paragraph" w:customStyle="1" w:styleId="5B6024797F7A43DD850E69D3AAE2E73F">
    <w:name w:val="5B6024797F7A43DD850E69D3AAE2E73F"/>
    <w:rsid w:val="00911C76"/>
  </w:style>
  <w:style w:type="paragraph" w:customStyle="1" w:styleId="82D01E964FA24A669329BF23FC261232">
    <w:name w:val="82D01E964FA24A669329BF23FC261232"/>
    <w:rsid w:val="00911C76"/>
  </w:style>
  <w:style w:type="paragraph" w:customStyle="1" w:styleId="5B68B2DC62E440018E891D3B2F9BFB80">
    <w:name w:val="5B68B2DC62E440018E891D3B2F9BFB80"/>
    <w:rsid w:val="00911C76"/>
  </w:style>
  <w:style w:type="paragraph" w:customStyle="1" w:styleId="A55BDEB9224848708DA55A16C7009BD1">
    <w:name w:val="A55BDEB9224848708DA55A16C7009BD1"/>
    <w:rsid w:val="00911C76"/>
  </w:style>
  <w:style w:type="paragraph" w:customStyle="1" w:styleId="156CB50F5F8E4BF7B33EE54B1A37234F">
    <w:name w:val="156CB50F5F8E4BF7B33EE54B1A37234F"/>
    <w:rsid w:val="00911C76"/>
  </w:style>
  <w:style w:type="paragraph" w:customStyle="1" w:styleId="0208E749B06A47CEA1E0ED325DE39124">
    <w:name w:val="0208E749B06A47CEA1E0ED325DE39124"/>
    <w:rsid w:val="00911C76"/>
  </w:style>
  <w:style w:type="paragraph" w:customStyle="1" w:styleId="1DD0BB66D94D4B64A9ABA3F1F485148E">
    <w:name w:val="1DD0BB66D94D4B64A9ABA3F1F485148E"/>
    <w:rsid w:val="00911C76"/>
  </w:style>
  <w:style w:type="paragraph" w:customStyle="1" w:styleId="DF921BFCA26A4D69A1F5E6963B1AE749">
    <w:name w:val="DF921BFCA26A4D69A1F5E6963B1AE749"/>
    <w:rsid w:val="00911C76"/>
  </w:style>
  <w:style w:type="paragraph" w:customStyle="1" w:styleId="0A497644CD0F45198C356AAF8DA4FDC6">
    <w:name w:val="0A497644CD0F45198C356AAF8DA4FDC6"/>
    <w:rsid w:val="00911C76"/>
  </w:style>
  <w:style w:type="paragraph" w:customStyle="1" w:styleId="3A448E28882F4B55863306F3C894DCD8">
    <w:name w:val="3A448E28882F4B55863306F3C894DCD8"/>
    <w:rsid w:val="00911C76"/>
  </w:style>
  <w:style w:type="paragraph" w:customStyle="1" w:styleId="BF157FC0003D4CFABA28292FF1F53497">
    <w:name w:val="BF157FC0003D4CFABA28292FF1F53497"/>
    <w:rsid w:val="00911C76"/>
  </w:style>
  <w:style w:type="paragraph" w:customStyle="1" w:styleId="76404DE76AC344C6B9C9F6F34F914F18">
    <w:name w:val="76404DE76AC344C6B9C9F6F34F914F18"/>
    <w:rsid w:val="00911C76"/>
  </w:style>
  <w:style w:type="paragraph" w:customStyle="1" w:styleId="BAD853460AF142E2990E07FBA51153A2">
    <w:name w:val="BAD853460AF142E2990E07FBA51153A2"/>
    <w:rsid w:val="00911C76"/>
  </w:style>
  <w:style w:type="paragraph" w:customStyle="1" w:styleId="DA0A3B09847B4F5EAA1606DA065D2AE2">
    <w:name w:val="DA0A3B09847B4F5EAA1606DA065D2AE2"/>
    <w:rsid w:val="00911C76"/>
  </w:style>
  <w:style w:type="paragraph" w:customStyle="1" w:styleId="BD16E4A6132C451F9F94CE3192233578">
    <w:name w:val="BD16E4A6132C451F9F94CE3192233578"/>
    <w:rsid w:val="00911C76"/>
  </w:style>
  <w:style w:type="paragraph" w:customStyle="1" w:styleId="1D9B20F5358B4F68930676610B41C1AD">
    <w:name w:val="1D9B20F5358B4F68930676610B41C1AD"/>
    <w:rsid w:val="00911C76"/>
  </w:style>
  <w:style w:type="paragraph" w:customStyle="1" w:styleId="66680E3A1D6E4DED998BF4F749B9D3F8">
    <w:name w:val="66680E3A1D6E4DED998BF4F749B9D3F8"/>
    <w:rsid w:val="00911C76"/>
  </w:style>
  <w:style w:type="paragraph" w:customStyle="1" w:styleId="847F3299A097447A8852288408020CBF">
    <w:name w:val="847F3299A097447A8852288408020CBF"/>
    <w:rsid w:val="00911C76"/>
  </w:style>
  <w:style w:type="paragraph" w:customStyle="1" w:styleId="36C768AF17B44B95ACABC2119B3C9AC0">
    <w:name w:val="36C768AF17B44B95ACABC2119B3C9AC0"/>
    <w:rsid w:val="00911C76"/>
  </w:style>
  <w:style w:type="paragraph" w:customStyle="1" w:styleId="0307C12443AC4763AE8C6735E14A0A7A">
    <w:name w:val="0307C12443AC4763AE8C6735E14A0A7A"/>
    <w:rsid w:val="000E52DF"/>
  </w:style>
  <w:style w:type="paragraph" w:customStyle="1" w:styleId="CA2B0A40FEB94DED9AD30554D9B5A2E1">
    <w:name w:val="CA2B0A40FEB94DED9AD30554D9B5A2E1"/>
    <w:rsid w:val="000E52DF"/>
  </w:style>
  <w:style w:type="paragraph" w:customStyle="1" w:styleId="2C72FEFDCD4547B1B656FC5808AC607A">
    <w:name w:val="2C72FEFDCD4547B1B656FC5808AC607A"/>
    <w:rsid w:val="000E52DF"/>
  </w:style>
  <w:style w:type="paragraph" w:customStyle="1" w:styleId="7E101431DFD043F9A476567F70BF8E11">
    <w:name w:val="7E101431DFD043F9A476567F70BF8E11"/>
    <w:rsid w:val="000E52DF"/>
  </w:style>
  <w:style w:type="paragraph" w:customStyle="1" w:styleId="646AB9EFB5B840DCA405FDA6905D1935">
    <w:name w:val="646AB9EFB5B840DCA405FDA6905D1935"/>
    <w:rsid w:val="000E52DF"/>
  </w:style>
  <w:style w:type="paragraph" w:customStyle="1" w:styleId="F817C478AC114CC4A44EFF51833DDFDD">
    <w:name w:val="F817C478AC114CC4A44EFF51833DDFDD"/>
    <w:rsid w:val="000E52DF"/>
  </w:style>
  <w:style w:type="paragraph" w:customStyle="1" w:styleId="DD0147498549405D8FD944F5059C0B99">
    <w:name w:val="DD0147498549405D8FD944F5059C0B99"/>
    <w:rsid w:val="000E52DF"/>
  </w:style>
  <w:style w:type="paragraph" w:customStyle="1" w:styleId="D540212413A64E1A94585BA41F17A601">
    <w:name w:val="D540212413A64E1A94585BA41F17A601"/>
    <w:rsid w:val="000E52DF"/>
  </w:style>
  <w:style w:type="paragraph" w:customStyle="1" w:styleId="EFA11DB34D544F2DAA7ED62C5035F957">
    <w:name w:val="EFA11DB34D544F2DAA7ED62C5035F957"/>
    <w:rsid w:val="000E52DF"/>
  </w:style>
  <w:style w:type="paragraph" w:customStyle="1" w:styleId="AC4B281963BF442FA7340831D8557EF9">
    <w:name w:val="AC4B281963BF442FA7340831D8557EF9"/>
    <w:rsid w:val="000E52DF"/>
  </w:style>
  <w:style w:type="paragraph" w:customStyle="1" w:styleId="2480DFE70D4945378ACBF157A011EF11">
    <w:name w:val="2480DFE70D4945378ACBF157A011EF11"/>
    <w:rsid w:val="000E52DF"/>
  </w:style>
  <w:style w:type="paragraph" w:customStyle="1" w:styleId="4C50FD6316A54A3299059AB4E58E4758">
    <w:name w:val="4C50FD6316A54A3299059AB4E58E4758"/>
    <w:rsid w:val="000E52DF"/>
  </w:style>
  <w:style w:type="paragraph" w:customStyle="1" w:styleId="4C701A4FB09B4644A407102647779304">
    <w:name w:val="4C701A4FB09B4644A407102647779304"/>
    <w:rsid w:val="000E52DF"/>
  </w:style>
  <w:style w:type="paragraph" w:customStyle="1" w:styleId="6EA77079273741D3B1AD74AA5FF9583B">
    <w:name w:val="6EA77079273741D3B1AD74AA5FF9583B"/>
    <w:rsid w:val="000E52DF"/>
  </w:style>
  <w:style w:type="paragraph" w:customStyle="1" w:styleId="259A437719594AA2833A61A716CFCE88">
    <w:name w:val="259A437719594AA2833A61A716CFCE88"/>
    <w:rsid w:val="000E52DF"/>
  </w:style>
  <w:style w:type="paragraph" w:customStyle="1" w:styleId="458CC866A91A4C9CA60DDFED856C92A5">
    <w:name w:val="458CC866A91A4C9CA60DDFED856C92A5"/>
    <w:rsid w:val="000E52DF"/>
  </w:style>
  <w:style w:type="paragraph" w:customStyle="1" w:styleId="46F3902806274909AFFC4BC5C5B01D3B">
    <w:name w:val="46F3902806274909AFFC4BC5C5B01D3B"/>
    <w:rsid w:val="000E52DF"/>
  </w:style>
  <w:style w:type="paragraph" w:customStyle="1" w:styleId="22A1EA365360493E8B07E0E8F9F169A1">
    <w:name w:val="22A1EA365360493E8B07E0E8F9F169A1"/>
    <w:rsid w:val="000E52DF"/>
  </w:style>
  <w:style w:type="paragraph" w:customStyle="1" w:styleId="7C96C3111FD84EC0AB1251BCD4049AE3">
    <w:name w:val="7C96C3111FD84EC0AB1251BCD4049AE3"/>
    <w:rsid w:val="000E52DF"/>
  </w:style>
  <w:style w:type="paragraph" w:customStyle="1" w:styleId="CC7EFE73831747C5929A610F3108077A">
    <w:name w:val="CC7EFE73831747C5929A610F3108077A"/>
    <w:rsid w:val="000E52DF"/>
  </w:style>
  <w:style w:type="paragraph" w:customStyle="1" w:styleId="98AD766DB3B145DE9630FB9CFD9BAB8C">
    <w:name w:val="98AD766DB3B145DE9630FB9CFD9BAB8C"/>
    <w:rsid w:val="000E52DF"/>
  </w:style>
  <w:style w:type="paragraph" w:customStyle="1" w:styleId="035E9EB1AA1546B6829A2FFD6499A51B">
    <w:name w:val="035E9EB1AA1546B6829A2FFD6499A51B"/>
    <w:rsid w:val="000E52DF"/>
  </w:style>
  <w:style w:type="paragraph" w:customStyle="1" w:styleId="C5E465F325DA48858526434AB21E06AC">
    <w:name w:val="C5E465F325DA48858526434AB21E06AC"/>
    <w:rsid w:val="000E52DF"/>
  </w:style>
  <w:style w:type="paragraph" w:customStyle="1" w:styleId="5B7BDDFC22A047CE97951AD9AB39FEBA">
    <w:name w:val="5B7BDDFC22A047CE97951AD9AB39FEBA"/>
    <w:rsid w:val="000E52DF"/>
  </w:style>
  <w:style w:type="paragraph" w:customStyle="1" w:styleId="C2FB979B761A40C595C9776CD5D03A2C">
    <w:name w:val="C2FB979B761A40C595C9776CD5D03A2C"/>
    <w:rsid w:val="000E52DF"/>
  </w:style>
  <w:style w:type="paragraph" w:customStyle="1" w:styleId="24DF9B87D77F4FDEACAD6D399BACBBD8">
    <w:name w:val="24DF9B87D77F4FDEACAD6D399BACBBD8"/>
    <w:rsid w:val="000E52DF"/>
  </w:style>
  <w:style w:type="paragraph" w:customStyle="1" w:styleId="FB004C8564B6486B950D4498305A284E">
    <w:name w:val="FB004C8564B6486B950D4498305A284E"/>
    <w:rsid w:val="000E52DF"/>
  </w:style>
  <w:style w:type="paragraph" w:customStyle="1" w:styleId="5B72C2985D5E4EA7A79C0A2D98F74B94">
    <w:name w:val="5B72C2985D5E4EA7A79C0A2D98F74B94"/>
    <w:rsid w:val="000E52DF"/>
  </w:style>
  <w:style w:type="paragraph" w:customStyle="1" w:styleId="CAA20D6E804C4ED6AAA80FD96101DFC3">
    <w:name w:val="CAA20D6E804C4ED6AAA80FD96101DFC3"/>
    <w:rsid w:val="000E52DF"/>
  </w:style>
  <w:style w:type="paragraph" w:customStyle="1" w:styleId="51A22FD7975E4A1CBEB48EC30B798F94">
    <w:name w:val="51A22FD7975E4A1CBEB48EC30B798F94"/>
    <w:rsid w:val="000E52DF"/>
  </w:style>
  <w:style w:type="paragraph" w:customStyle="1" w:styleId="F8487816825844FD858B8C9F427DEC46">
    <w:name w:val="F8487816825844FD858B8C9F427DEC46"/>
    <w:rsid w:val="000E52DF"/>
  </w:style>
  <w:style w:type="paragraph" w:customStyle="1" w:styleId="FDF9E92048F94E47BE49805F10E2A870">
    <w:name w:val="FDF9E92048F94E47BE49805F10E2A870"/>
    <w:rsid w:val="000E52DF"/>
  </w:style>
  <w:style w:type="paragraph" w:customStyle="1" w:styleId="343C73E7D61448D2BAC50B6B648A373F">
    <w:name w:val="343C73E7D61448D2BAC50B6B648A373F"/>
    <w:rsid w:val="000E52DF"/>
  </w:style>
  <w:style w:type="paragraph" w:customStyle="1" w:styleId="E2EB079EE13B4EC5AAFD0FE434541FC7">
    <w:name w:val="E2EB079EE13B4EC5AAFD0FE434541FC7"/>
    <w:rsid w:val="000E52DF"/>
  </w:style>
  <w:style w:type="paragraph" w:customStyle="1" w:styleId="533094AFDB6F449CBF0D9EEADE8E04D2">
    <w:name w:val="533094AFDB6F449CBF0D9EEADE8E04D2"/>
    <w:rsid w:val="000E52DF"/>
  </w:style>
  <w:style w:type="paragraph" w:customStyle="1" w:styleId="107E0EBC5ADD489F90A17D00C49407D2">
    <w:name w:val="107E0EBC5ADD489F90A17D00C49407D2"/>
    <w:rsid w:val="000E52DF"/>
  </w:style>
  <w:style w:type="paragraph" w:customStyle="1" w:styleId="281E59767463407E880DD4014F55EA73">
    <w:name w:val="281E59767463407E880DD4014F55EA73"/>
    <w:rsid w:val="000E52DF"/>
  </w:style>
  <w:style w:type="paragraph" w:customStyle="1" w:styleId="6005E338B6234075B8EAD07F9DE35468">
    <w:name w:val="6005E338B6234075B8EAD07F9DE35468"/>
    <w:rsid w:val="000E52DF"/>
  </w:style>
  <w:style w:type="paragraph" w:customStyle="1" w:styleId="5E84284F4B5046A2A7DE7FBD7DC3EE42">
    <w:name w:val="5E84284F4B5046A2A7DE7FBD7DC3EE42"/>
    <w:rsid w:val="000E52DF"/>
  </w:style>
  <w:style w:type="paragraph" w:customStyle="1" w:styleId="2C0FA29C61E4436288DED9C84AC25C5B">
    <w:name w:val="2C0FA29C61E4436288DED9C84AC25C5B"/>
    <w:rsid w:val="000E52DF"/>
  </w:style>
  <w:style w:type="paragraph" w:customStyle="1" w:styleId="FCD34B1611D743A9943A6BA6203C392A">
    <w:name w:val="FCD34B1611D743A9943A6BA6203C392A"/>
    <w:rsid w:val="000E52DF"/>
  </w:style>
  <w:style w:type="paragraph" w:customStyle="1" w:styleId="64AF7E7E6E5F4E31A568064B2B87DC5F">
    <w:name w:val="64AF7E7E6E5F4E31A568064B2B87DC5F"/>
    <w:rsid w:val="000E52DF"/>
  </w:style>
  <w:style w:type="paragraph" w:customStyle="1" w:styleId="40AF628C0C4A4779B8F8740411C2D6AC">
    <w:name w:val="40AF628C0C4A4779B8F8740411C2D6AC"/>
    <w:rsid w:val="000E52DF"/>
  </w:style>
  <w:style w:type="paragraph" w:customStyle="1" w:styleId="A85E6523A772453283A2FEDB1E2C0F01">
    <w:name w:val="A85E6523A772453283A2FEDB1E2C0F01"/>
    <w:rsid w:val="000E52DF"/>
  </w:style>
  <w:style w:type="paragraph" w:customStyle="1" w:styleId="E3F86D9CDA684B8E827C68489B15CEDE">
    <w:name w:val="E3F86D9CDA684B8E827C68489B15CEDE"/>
    <w:rsid w:val="000E52DF"/>
  </w:style>
  <w:style w:type="paragraph" w:customStyle="1" w:styleId="94F3A8D0B9344EFDB445D7B8E3A0BF6C">
    <w:name w:val="94F3A8D0B9344EFDB445D7B8E3A0BF6C"/>
    <w:rsid w:val="000E52DF"/>
  </w:style>
  <w:style w:type="paragraph" w:customStyle="1" w:styleId="7D58909F47D6463398203C521F393F05">
    <w:name w:val="7D58909F47D6463398203C521F393F05"/>
    <w:rsid w:val="000E52DF"/>
  </w:style>
  <w:style w:type="paragraph" w:customStyle="1" w:styleId="5F9336175A9A492E94FD7CA938089AD8">
    <w:name w:val="5F9336175A9A492E94FD7CA938089AD8"/>
    <w:rsid w:val="000E52DF"/>
  </w:style>
  <w:style w:type="paragraph" w:customStyle="1" w:styleId="845375BBD1D941EAA082F5556152DD3C">
    <w:name w:val="845375BBD1D941EAA082F5556152DD3C"/>
    <w:rsid w:val="000E52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E6A66-806C-4ED8-8735-5438852FD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8789</TotalTime>
  <Pages>44</Pages>
  <Words>20076</Words>
  <Characters>110420</Characters>
  <Application>Microsoft Office Word</Application>
  <DocSecurity>0</DocSecurity>
  <Lines>920</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JESUS MENESES PABA</dc:creator>
  <cp:keywords/>
  <dc:description/>
  <cp:lastModifiedBy>JOHAM ANDRES SANCHEZ GRANADOS</cp:lastModifiedBy>
  <cp:revision>915</cp:revision>
  <cp:lastPrinted>2026-03-18T16:15:00Z</cp:lastPrinted>
  <dcterms:created xsi:type="dcterms:W3CDTF">2024-03-06T22:35:00Z</dcterms:created>
  <dcterms:modified xsi:type="dcterms:W3CDTF">2026-05-15T22:33:00Z</dcterms:modified>
</cp:coreProperties>
</file>