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6ED6E3" w14:textId="77777777" w:rsidR="00E97951" w:rsidRDefault="0058690D">
      <w:bookmarkStart w:id="0" w:name="_GoBack"/>
      <w:bookmarkEnd w:id="0"/>
      <w:r>
        <w:rPr>
          <w:noProof/>
        </w:rPr>
        <w:drawing>
          <wp:inline distT="0" distB="0" distL="0" distR="0" wp14:anchorId="00A566B2" wp14:editId="64615F14">
            <wp:extent cx="6293485" cy="76263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3485" cy="762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36AB5D" w14:textId="77777777" w:rsidR="0058690D" w:rsidRDefault="0058690D"/>
    <w:p w14:paraId="5D58F403" w14:textId="77777777" w:rsidR="0058690D" w:rsidRDefault="0058690D"/>
    <w:p w14:paraId="38960024" w14:textId="77777777" w:rsidR="0058690D" w:rsidRDefault="0058690D"/>
    <w:p w14:paraId="6D9031E1" w14:textId="77777777" w:rsidR="0058690D" w:rsidRDefault="0058690D"/>
    <w:p w14:paraId="4FD6658C" w14:textId="77777777" w:rsidR="0058690D" w:rsidRDefault="0058690D"/>
    <w:p w14:paraId="6F027968" w14:textId="77777777" w:rsidR="0022105B" w:rsidRDefault="0022105B"/>
    <w:p w14:paraId="4CF88AE8" w14:textId="77777777" w:rsidR="0058690D" w:rsidRDefault="0022105B">
      <w:r>
        <w:rPr>
          <w:noProof/>
        </w:rPr>
        <w:drawing>
          <wp:inline distT="0" distB="0" distL="0" distR="0" wp14:anchorId="068966C0" wp14:editId="60378294">
            <wp:extent cx="6313170" cy="83654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170" cy="836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F5D77F" w14:textId="77777777" w:rsidR="0022105B" w:rsidRDefault="0022105B"/>
    <w:p w14:paraId="73590E95" w14:textId="77777777" w:rsidR="0022105B" w:rsidRDefault="0022105B"/>
    <w:p w14:paraId="3A915640" w14:textId="77777777" w:rsidR="0022105B" w:rsidRDefault="0022105B">
      <w:r>
        <w:rPr>
          <w:noProof/>
        </w:rPr>
        <w:drawing>
          <wp:inline distT="0" distB="0" distL="0" distR="0" wp14:anchorId="4C9955C3" wp14:editId="317BE631">
            <wp:extent cx="6400800" cy="8317230"/>
            <wp:effectExtent l="0" t="0" r="0" b="762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8317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6B348" w14:textId="77777777" w:rsidR="0022105B" w:rsidRDefault="0022105B"/>
    <w:p w14:paraId="3A38CFC9" w14:textId="77777777" w:rsidR="0022105B" w:rsidRDefault="0022105B"/>
    <w:p w14:paraId="30882AF6" w14:textId="77777777" w:rsidR="0022105B" w:rsidRDefault="0022105B">
      <w:r>
        <w:rPr>
          <w:noProof/>
        </w:rPr>
        <w:drawing>
          <wp:inline distT="0" distB="0" distL="0" distR="0" wp14:anchorId="793AC329" wp14:editId="5E5DE22C">
            <wp:extent cx="6508115" cy="7889240"/>
            <wp:effectExtent l="0" t="0" r="6985" b="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8115" cy="788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E4EA25" w14:textId="77777777" w:rsidR="0022105B" w:rsidRDefault="0022105B"/>
    <w:p w14:paraId="52F771EB" w14:textId="77777777" w:rsidR="0022105B" w:rsidRDefault="0022105B"/>
    <w:p w14:paraId="79DA3489" w14:textId="77777777" w:rsidR="0022105B" w:rsidRDefault="0022105B"/>
    <w:p w14:paraId="431E68C0" w14:textId="77777777" w:rsidR="0022105B" w:rsidRDefault="0022105B">
      <w:r>
        <w:rPr>
          <w:noProof/>
        </w:rPr>
        <w:drawing>
          <wp:inline distT="0" distB="0" distL="0" distR="0" wp14:anchorId="52BA8993" wp14:editId="593CB334">
            <wp:extent cx="6172200" cy="7406640"/>
            <wp:effectExtent l="0" t="0" r="0" b="381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0" cy="740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2105B" w:rsidSect="004F30A3">
      <w:headerReference w:type="default" r:id="rId11"/>
      <w:pgSz w:w="12240" w:h="15840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509A0" w14:textId="77777777" w:rsidR="003979DF" w:rsidRDefault="003979DF" w:rsidP="0058690D">
      <w:pPr>
        <w:spacing w:after="0" w:line="240" w:lineRule="auto"/>
      </w:pPr>
      <w:r>
        <w:separator/>
      </w:r>
    </w:p>
  </w:endnote>
  <w:endnote w:type="continuationSeparator" w:id="0">
    <w:p w14:paraId="38979C00" w14:textId="77777777" w:rsidR="003979DF" w:rsidRDefault="003979DF" w:rsidP="005869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AEF0C7" w14:textId="77777777" w:rsidR="003979DF" w:rsidRDefault="003979DF" w:rsidP="0058690D">
      <w:pPr>
        <w:spacing w:after="0" w:line="240" w:lineRule="auto"/>
      </w:pPr>
      <w:r>
        <w:separator/>
      </w:r>
    </w:p>
  </w:footnote>
  <w:footnote w:type="continuationSeparator" w:id="0">
    <w:p w14:paraId="620FB3C4" w14:textId="77777777" w:rsidR="003979DF" w:rsidRDefault="003979DF" w:rsidP="005869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89C219" w14:textId="77777777" w:rsidR="0058690D" w:rsidRPr="0058690D" w:rsidRDefault="0058690D">
    <w:pPr>
      <w:pStyle w:val="Encabezado"/>
      <w:rPr>
        <w:b/>
        <w:bCs/>
        <w:noProof/>
        <w:sz w:val="15"/>
        <w:szCs w:val="15"/>
      </w:rPr>
    </w:pPr>
    <w:r w:rsidRPr="0058690D">
      <w:rPr>
        <w:b/>
        <w:bCs/>
        <w:noProof/>
        <w:sz w:val="15"/>
        <w:szCs w:val="15"/>
      </w:rPr>
      <w:t xml:space="preserve">       Industrias fusión Color S.A.S  Hoja de Seguridad según NTC 4435</w:t>
    </w:r>
  </w:p>
  <w:p w14:paraId="07E83A7D" w14:textId="77777777" w:rsidR="0058690D" w:rsidRPr="0058690D" w:rsidRDefault="0058690D">
    <w:pPr>
      <w:pStyle w:val="Encabezado"/>
      <w:rPr>
        <w:b/>
        <w:bCs/>
        <w:sz w:val="15"/>
        <w:szCs w:val="15"/>
      </w:rPr>
    </w:pPr>
    <w:r w:rsidRPr="0058690D">
      <w:rPr>
        <w:b/>
        <w:bCs/>
        <w:sz w:val="15"/>
        <w:szCs w:val="15"/>
      </w:rPr>
      <w:t xml:space="preserve">    </w:t>
    </w:r>
    <w:r>
      <w:rPr>
        <w:b/>
        <w:bCs/>
        <w:sz w:val="15"/>
        <w:szCs w:val="15"/>
      </w:rPr>
      <w:t xml:space="preserve">  </w:t>
    </w:r>
    <w:r w:rsidRPr="0058690D">
      <w:rPr>
        <w:b/>
        <w:bCs/>
        <w:sz w:val="15"/>
        <w:szCs w:val="15"/>
      </w:rPr>
      <w:t xml:space="preserve"> Fechas:</w:t>
    </w:r>
    <w:r>
      <w:rPr>
        <w:b/>
        <w:bCs/>
        <w:sz w:val="15"/>
        <w:szCs w:val="15"/>
      </w:rPr>
      <w:t xml:space="preserve"> 28/03/2022.     Páginas: 5       Producto: Pinturas Acrílicas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90D"/>
    <w:rsid w:val="0022105B"/>
    <w:rsid w:val="003979DF"/>
    <w:rsid w:val="004F30A3"/>
    <w:rsid w:val="0058690D"/>
    <w:rsid w:val="006C7561"/>
    <w:rsid w:val="00E51C90"/>
    <w:rsid w:val="00E9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7C813"/>
  <w15:chartTrackingRefBased/>
  <w15:docId w15:val="{0F1B6500-0A6E-49BE-83E8-F8BB0823E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869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8690D"/>
  </w:style>
  <w:style w:type="paragraph" w:styleId="Piedepgina">
    <w:name w:val="footer"/>
    <w:basedOn w:val="Normal"/>
    <w:link w:val="PiedepginaCar"/>
    <w:uiPriority w:val="99"/>
    <w:unhideWhenUsed/>
    <w:rsid w:val="0058690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86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leonel arango</dc:creator>
  <cp:keywords/>
  <dc:description/>
  <cp:lastModifiedBy>ANGELLY MARTINEZ</cp:lastModifiedBy>
  <cp:revision>2</cp:revision>
  <dcterms:created xsi:type="dcterms:W3CDTF">2026-05-15T21:24:00Z</dcterms:created>
  <dcterms:modified xsi:type="dcterms:W3CDTF">2026-05-15T21:24:00Z</dcterms:modified>
</cp:coreProperties>
</file>