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817DC" w14:textId="77777777" w:rsidR="0058601C" w:rsidRPr="00392490" w:rsidRDefault="0058601C" w:rsidP="0058601C">
      <w:pPr>
        <w:rPr>
          <w:bCs/>
        </w:rPr>
      </w:pPr>
    </w:p>
    <w:p w14:paraId="53D429A6" w14:textId="2C9216C1" w:rsidR="0041134D" w:rsidRPr="00392490" w:rsidRDefault="0041134D" w:rsidP="0058601C">
      <w:pPr>
        <w:jc w:val="center"/>
        <w:rPr>
          <w:b/>
          <w:bCs/>
        </w:rPr>
      </w:pPr>
      <w:r w:rsidRPr="00392490">
        <w:rPr>
          <w:b/>
          <w:bCs/>
        </w:rPr>
        <w:t>INFORME MENSUAL EJECUCIÓN CONTRACTUAL</w:t>
      </w:r>
    </w:p>
    <w:p w14:paraId="2C48B342" w14:textId="77777777" w:rsidR="0041134D" w:rsidRPr="00392490" w:rsidRDefault="0041134D" w:rsidP="0041134D"/>
    <w:p w14:paraId="6ED8D58F" w14:textId="405D5B88" w:rsidR="002C5827" w:rsidRPr="00392490" w:rsidRDefault="00E539A1" w:rsidP="00E539A1">
      <w:pPr>
        <w:ind w:left="5040"/>
      </w:pPr>
      <w:r w:rsidRPr="00392490">
        <w:rPr>
          <w:color w:val="000000" w:themeColor="text1"/>
        </w:rPr>
        <w:t>Barranquilla, Mayo de 2026</w:t>
      </w:r>
    </w:p>
    <w:p w14:paraId="1C297454" w14:textId="77777777" w:rsidR="002C5827" w:rsidRPr="00392490" w:rsidRDefault="002C5827" w:rsidP="0041134D"/>
    <w:p w14:paraId="4815F4DB" w14:textId="5520463A" w:rsidR="002C5827" w:rsidRPr="00392490" w:rsidRDefault="002C5827" w:rsidP="002C5827">
      <w:r w:rsidRPr="00392490">
        <w:t>Señor(a)</w:t>
      </w:r>
    </w:p>
    <w:p w14:paraId="35DA1EEC" w14:textId="77777777" w:rsidR="00E539A1" w:rsidRPr="00890C45" w:rsidRDefault="00E539A1" w:rsidP="00E539A1">
      <w:pPr>
        <w:spacing w:line="240" w:lineRule="auto"/>
      </w:pPr>
      <w:r w:rsidRPr="00890C45">
        <w:rPr>
          <w:color w:val="000000" w:themeColor="text1"/>
        </w:rPr>
        <w:t>IBETH DEL SOCORRO TEJERA MORALES</w:t>
      </w:r>
    </w:p>
    <w:p w14:paraId="1F360E0B" w14:textId="4EADEA78" w:rsidR="002C5827" w:rsidRPr="00392490" w:rsidRDefault="002C5827" w:rsidP="002C5827">
      <w:r w:rsidRPr="00890C45">
        <w:t xml:space="preserve">Supervisor(a) contrato nro. </w:t>
      </w:r>
      <w:r w:rsidR="00E539A1" w:rsidRPr="00392490">
        <w:rPr>
          <w:color w:val="000000" w:themeColor="text1"/>
          <w:lang w:val="es-ES"/>
        </w:rPr>
        <w:t>9131974</w:t>
      </w:r>
    </w:p>
    <w:p w14:paraId="1CFD6098" w14:textId="77777777" w:rsidR="00E539A1" w:rsidRPr="00392490" w:rsidRDefault="00E539A1" w:rsidP="00E539A1">
      <w:pPr>
        <w:spacing w:line="240" w:lineRule="auto"/>
      </w:pPr>
      <w:r w:rsidRPr="00392490">
        <w:t>Coordinador Académico Automotriz</w:t>
      </w:r>
    </w:p>
    <w:p w14:paraId="3F6F718C" w14:textId="77777777" w:rsidR="00E539A1" w:rsidRPr="00392490" w:rsidRDefault="00E539A1" w:rsidP="00E539A1">
      <w:pPr>
        <w:spacing w:line="240" w:lineRule="auto"/>
      </w:pPr>
      <w:r w:rsidRPr="00392490">
        <w:t>ENTRENAMIENTO DEPORTIVO</w:t>
      </w:r>
    </w:p>
    <w:p w14:paraId="3163E8E5" w14:textId="77777777" w:rsidR="00E539A1" w:rsidRPr="00392490" w:rsidRDefault="00E539A1" w:rsidP="00E539A1">
      <w:pPr>
        <w:spacing w:line="240" w:lineRule="auto"/>
      </w:pPr>
      <w:r w:rsidRPr="00392490">
        <w:t>Barranquilla</w:t>
      </w:r>
    </w:p>
    <w:p w14:paraId="066AA87C" w14:textId="77777777" w:rsidR="002C5827" w:rsidRPr="00392490" w:rsidRDefault="002C5827" w:rsidP="002C5827"/>
    <w:p w14:paraId="641C4675" w14:textId="6E23C391" w:rsidR="002C5827" w:rsidRPr="00392490" w:rsidRDefault="002C5827" w:rsidP="00060DF8">
      <w:pPr>
        <w:ind w:left="3402" w:hanging="22"/>
      </w:pPr>
      <w:r w:rsidRPr="00392490">
        <w:rPr>
          <w:b/>
          <w:bCs/>
        </w:rPr>
        <w:t>Asunto</w:t>
      </w:r>
      <w:r w:rsidRPr="00392490">
        <w:t xml:space="preserve">: Informe mensual de ejecución contractual </w:t>
      </w:r>
      <w:r w:rsidR="00E539A1" w:rsidRPr="00392490">
        <w:t>Mayo del año 2026</w:t>
      </w:r>
    </w:p>
    <w:p w14:paraId="4EF84D51" w14:textId="77777777" w:rsidR="002C5827" w:rsidRPr="00392490" w:rsidRDefault="002C5827" w:rsidP="00060DF8"/>
    <w:p w14:paraId="2BC7D8E3" w14:textId="4E6A7BD3" w:rsidR="002C5827" w:rsidRPr="00392490" w:rsidRDefault="002C5827" w:rsidP="00060DF8">
      <w:pPr>
        <w:ind w:left="3402" w:hanging="22"/>
      </w:pPr>
      <w:r w:rsidRPr="00392490">
        <w:rPr>
          <w:b/>
          <w:bCs/>
        </w:rPr>
        <w:t>Referencia</w:t>
      </w:r>
      <w:r w:rsidRPr="00392490">
        <w:t xml:space="preserve">: </w:t>
      </w:r>
      <w:r w:rsidR="00E539A1" w:rsidRPr="00392490">
        <w:t xml:space="preserve">No </w:t>
      </w:r>
      <w:r w:rsidR="00E539A1" w:rsidRPr="00392490">
        <w:rPr>
          <w:bCs/>
          <w:color w:val="000000" w:themeColor="text1"/>
          <w:lang w:val="es-ES"/>
        </w:rPr>
        <w:t>9131974</w:t>
      </w:r>
      <w:r w:rsidR="00E539A1" w:rsidRPr="00392490">
        <w:t xml:space="preserve"> del año </w:t>
      </w:r>
      <w:r w:rsidR="00E539A1" w:rsidRPr="00392490">
        <w:rPr>
          <w:color w:val="000000" w:themeColor="text1"/>
        </w:rPr>
        <w:t>2026</w:t>
      </w:r>
    </w:p>
    <w:p w14:paraId="784B90BA" w14:textId="77777777" w:rsidR="002C5827" w:rsidRPr="00392490" w:rsidRDefault="002C5827" w:rsidP="0041134D"/>
    <w:p w14:paraId="57AD4ED7" w14:textId="14B6F609" w:rsidR="00BE0204" w:rsidRPr="00392490" w:rsidRDefault="00E539A1" w:rsidP="0041134D">
      <w:r w:rsidRPr="00392490">
        <w:rPr>
          <w:color w:val="000000" w:themeColor="text1"/>
        </w:rPr>
        <w:t>JESÚS ENRIQUE MUÑOZ CHARRIS</w:t>
      </w:r>
      <w:r w:rsidR="00BE0204" w:rsidRPr="00392490">
        <w:t xml:space="preserve">, identificado con la cédula de ciudadanía nro. </w:t>
      </w:r>
      <w:r w:rsidRPr="00392490">
        <w:rPr>
          <w:color w:val="000000" w:themeColor="text1"/>
          <w:lang w:val="es-ES"/>
        </w:rPr>
        <w:t>1047353643</w:t>
      </w:r>
      <w:r w:rsidR="00BE0204" w:rsidRPr="00392490">
        <w:t>, en mi calidad de contratista del SENA, en cumplimiento del Contrato de Prestación de Servicios de la referencia, a continuación, presento el Informe de actividades realizadas en el mes objeto de cobro.</w:t>
      </w:r>
    </w:p>
    <w:p w14:paraId="5C5F041B" w14:textId="77777777" w:rsidR="00BE0204" w:rsidRPr="00392490" w:rsidRDefault="00BE0204" w:rsidP="00BE0204"/>
    <w:p w14:paraId="631963FB" w14:textId="2A86FE5C" w:rsidR="00E539A1" w:rsidRPr="00392490" w:rsidRDefault="002C3C0A" w:rsidP="00E539A1">
      <w:pPr>
        <w:spacing w:line="360" w:lineRule="auto"/>
      </w:pPr>
      <w:r w:rsidRPr="00392490">
        <w:rPr>
          <w:b/>
          <w:bCs/>
        </w:rPr>
        <w:t>Valor y forma de Pago:</w:t>
      </w:r>
      <w:r w:rsidRPr="00392490">
        <w:t xml:space="preserve"> </w:t>
      </w:r>
      <w:r w:rsidR="00E539A1" w:rsidRPr="00392490">
        <w:rPr>
          <w:color w:val="000000" w:themeColor="text1"/>
        </w:rPr>
        <w:t>d).  un pago correspondiente al mes de Mayo de 2026 por valor de (</w:t>
      </w:r>
      <w:r w:rsidR="007B5A1E">
        <w:rPr>
          <w:color w:val="000000" w:themeColor="text1"/>
        </w:rPr>
        <w:t>$ 3.553.123). Los honorarios serán pagados por el SENA al contratista de acuerdo al cronograma definido por la Dirección Administrativa y Financiera de la Dirección General, en la cuenta AHORROS No. 0550488414309333 DAVIVIENDA, cuyo titular es el Contratista.</w:t>
      </w:r>
    </w:p>
    <w:p w14:paraId="25B10C77" w14:textId="601D80AE" w:rsidR="00BE0204" w:rsidRPr="00392490" w:rsidRDefault="00BE0204" w:rsidP="002C3C0A"/>
    <w:p w14:paraId="4F712461" w14:textId="2308606A" w:rsidR="002C3C0A" w:rsidRPr="00392490" w:rsidRDefault="002C3C0A" w:rsidP="002C3C0A">
      <w:r w:rsidRPr="00392490">
        <w:rPr>
          <w:b/>
          <w:bCs/>
        </w:rPr>
        <w:t xml:space="preserve">Plazo: </w:t>
      </w:r>
      <w:r w:rsidR="00E539A1" w:rsidRPr="00392490">
        <w:t>Será hasta el 28 de Agosto de 2026.</w:t>
      </w:r>
    </w:p>
    <w:p w14:paraId="4F2C0141" w14:textId="77777777" w:rsidR="00BE0204" w:rsidRPr="00392490" w:rsidRDefault="00BE0204" w:rsidP="002C3C0A"/>
    <w:p w14:paraId="23A5C7A8" w14:textId="729D7FBE" w:rsidR="002C3C0A" w:rsidRPr="00392490" w:rsidRDefault="002C3C0A" w:rsidP="00B36340">
      <w:r w:rsidRPr="00392490">
        <w:rPr>
          <w:b/>
          <w:bCs/>
        </w:rPr>
        <w:t xml:space="preserve">Objeto: </w:t>
      </w:r>
      <w:r w:rsidR="00E539A1" w:rsidRPr="00392490">
        <w:rPr>
          <w:color w:val="000000" w:themeColor="text1"/>
        </w:rPr>
        <w:t>Desarrollar formación profesional por competencias laborales, mediante la estrategia de aprendizaje por proyectos en los programas de formación de ENTRENAMIENTO DEPORTIVO,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391CC8CC" w14:textId="77777777" w:rsidR="00BE0204" w:rsidRPr="00392490" w:rsidRDefault="00BE0204" w:rsidP="00B36340"/>
    <w:p w14:paraId="173484E9" w14:textId="6CCE4848" w:rsidR="00B36340" w:rsidRPr="00392490" w:rsidRDefault="00B36340" w:rsidP="00B36340">
      <w:pPr>
        <w:rPr>
          <w:b/>
          <w:bCs/>
        </w:rPr>
      </w:pPr>
      <w:r w:rsidRPr="00392490">
        <w:rPr>
          <w:b/>
          <w:bCs/>
        </w:rPr>
        <w:t>Ejecución mensual de actividades</w:t>
      </w:r>
    </w:p>
    <w:p w14:paraId="053CECB2" w14:textId="7E8D872E" w:rsidR="00942F1C" w:rsidRDefault="00942F1C" w:rsidP="005D32BC"/>
    <w:p w14:paraId="1687DA30" w14:textId="74CA1B42" w:rsidR="0093639D" w:rsidRDefault="0093639D" w:rsidP="005D32BC"/>
    <w:p w14:paraId="0884992F" w14:textId="77777777" w:rsidR="0093639D" w:rsidRPr="00392490" w:rsidRDefault="0093639D" w:rsidP="005D32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3002"/>
        <w:gridCol w:w="1418"/>
        <w:gridCol w:w="4433"/>
      </w:tblGrid>
      <w:tr w:rsidR="00A26D86" w:rsidRPr="00392490" w14:paraId="02F2496A" w14:textId="77777777" w:rsidTr="00E539A1">
        <w:trPr>
          <w:trHeight w:val="580"/>
        </w:trPr>
        <w:tc>
          <w:tcPr>
            <w:tcW w:w="611" w:type="pct"/>
            <w:vAlign w:val="center"/>
            <w:hideMark/>
          </w:tcPr>
          <w:p w14:paraId="684A1868" w14:textId="65DB51F5"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lastRenderedPageBreak/>
              <w:t>Nro.</w:t>
            </w:r>
          </w:p>
        </w:tc>
        <w:tc>
          <w:tcPr>
            <w:tcW w:w="2075" w:type="pct"/>
            <w:vAlign w:val="center"/>
            <w:hideMark/>
          </w:tcPr>
          <w:p w14:paraId="7D973361" w14:textId="77777777"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Obligaciones</w:t>
            </w:r>
          </w:p>
        </w:tc>
        <w:tc>
          <w:tcPr>
            <w:tcW w:w="1155" w:type="pct"/>
            <w:vAlign w:val="center"/>
            <w:hideMark/>
          </w:tcPr>
          <w:p w14:paraId="2C9B1C22" w14:textId="77777777"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Acciones realizadas</w:t>
            </w:r>
          </w:p>
        </w:tc>
        <w:tc>
          <w:tcPr>
            <w:tcW w:w="1159" w:type="pct"/>
            <w:vAlign w:val="center"/>
            <w:hideMark/>
          </w:tcPr>
          <w:p w14:paraId="5592FC9F" w14:textId="77777777"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Evidencias</w:t>
            </w:r>
          </w:p>
        </w:tc>
      </w:tr>
      <w:tr w:rsidR="00A26D86" w:rsidRPr="00392490" w14:paraId="254E8245" w14:textId="77777777" w:rsidTr="00E539A1">
        <w:trPr>
          <w:trHeight w:val="290"/>
        </w:trPr>
        <w:tc>
          <w:tcPr>
            <w:tcW w:w="611" w:type="pct"/>
            <w:vAlign w:val="center"/>
            <w:hideMark/>
          </w:tcPr>
          <w:p w14:paraId="23F71F55" w14:textId="027504BA" w:rsidR="00942F1C" w:rsidRPr="00392490" w:rsidRDefault="00E539A1" w:rsidP="00942F1C">
            <w:pPr>
              <w:spacing w:line="240" w:lineRule="auto"/>
              <w:jc w:val="center"/>
              <w:rPr>
                <w:rFonts w:eastAsia="Times New Roman"/>
                <w:color w:val="000000"/>
              </w:rPr>
            </w:pPr>
            <w:r w:rsidRPr="00392490">
              <w:rPr>
                <w:color w:val="000000" w:themeColor="text1"/>
              </w:rPr>
              <w:t>1</w:t>
            </w:r>
          </w:p>
        </w:tc>
        <w:tc>
          <w:tcPr>
            <w:tcW w:w="2075" w:type="pct"/>
            <w:vAlign w:val="center"/>
            <w:hideMark/>
          </w:tcPr>
          <w:p w14:paraId="5A79BFB8" w14:textId="49A09CED" w:rsidR="00942F1C" w:rsidRPr="00392490" w:rsidRDefault="00E539A1" w:rsidP="00942F1C">
            <w:pPr>
              <w:spacing w:line="240" w:lineRule="auto"/>
              <w:jc w:val="center"/>
              <w:rPr>
                <w:rFonts w:eastAsia="Times New Roman"/>
                <w:color w:val="000000"/>
              </w:rPr>
            </w:pPr>
            <w:r w:rsidRPr="00392490">
              <w:rPr>
                <w:color w:val="000000" w:themeColor="text1"/>
              </w:rPr>
              <w:t>Desarrollar formación profesional por competencias laborales, mediante la estrategia de aprendizaje por proyectos en los programas de formación de ENTRENAMIENTO DEPORTIVO, participando en los equipos de diseño y desarrollo curricular y gestionando las actividades y proyectos a través de las tecnologías de la información y la comunicación que brinda la entidad, atendiendo las políticas institucionales y la normatividad vigente.</w:t>
            </w:r>
          </w:p>
        </w:tc>
        <w:tc>
          <w:tcPr>
            <w:tcW w:w="1155" w:type="pct"/>
            <w:vAlign w:val="center"/>
            <w:hideMark/>
          </w:tcPr>
          <w:p w14:paraId="0BBCDD66" w14:textId="25BD620F" w:rsidR="00942F1C" w:rsidRPr="00392490" w:rsidRDefault="00E539A1" w:rsidP="00942F1C">
            <w:pPr>
              <w:spacing w:line="240" w:lineRule="auto"/>
              <w:jc w:val="center"/>
              <w:rPr>
                <w:rFonts w:eastAsia="Times New Roman"/>
                <w:color w:val="000000"/>
              </w:rPr>
            </w:pPr>
            <w:r w:rsidRPr="00392490">
              <w:rPr>
                <w:color w:val="000000" w:themeColor="text1"/>
              </w:rPr>
              <w:t>instructor de una transversal con el nombre de promover la interacción idónea consigo mismo, con los demás y con la naturaleza en los contextos laboral y social.</w:t>
            </w:r>
          </w:p>
        </w:tc>
        <w:tc>
          <w:tcPr>
            <w:tcW w:w="1159" w:type="pct"/>
            <w:vAlign w:val="center"/>
            <w:hideMark/>
          </w:tcPr>
          <w:p w14:paraId="67864694" w14:textId="7B145F82" w:rsidR="00942F1C" w:rsidRPr="00392490" w:rsidRDefault="00D83197" w:rsidP="00942F1C">
            <w:pPr>
              <w:spacing w:line="240" w:lineRule="auto"/>
              <w:jc w:val="center"/>
              <w:rPr>
                <w:rFonts w:eastAsia="Times New Roman"/>
              </w:rPr>
            </w:pPr>
            <w:r>
              <w:rPr>
                <w:noProof/>
                <w:color w:val="000000" w:themeColor="text1"/>
              </w:rPr>
              <w:drawing>
                <wp:inline distT="0" distB="0" distL="0" distR="0" wp14:anchorId="42F93119" wp14:editId="557B8441">
                  <wp:extent cx="2629915" cy="13950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52"/>
                          <a:stretch/>
                        </pic:blipFill>
                        <pic:spPr bwMode="auto">
                          <a:xfrm>
                            <a:off x="0" y="0"/>
                            <a:ext cx="2639120" cy="1399978"/>
                          </a:xfrm>
                          <a:prstGeom prst="rect">
                            <a:avLst/>
                          </a:prstGeom>
                          <a:noFill/>
                          <a:ln>
                            <a:noFill/>
                          </a:ln>
                          <a:extLst>
                            <a:ext uri="{53640926-AAD7-44D8-BBD7-CCE9431645EC}">
                              <a14:shadowObscured xmlns:a14="http://schemas.microsoft.com/office/drawing/2010/main"/>
                            </a:ext>
                          </a:extLst>
                        </pic:spPr>
                      </pic:pic>
                    </a:graphicData>
                  </a:graphic>
                </wp:inline>
              </w:drawing>
            </w:r>
            <w:r w:rsidR="00E539A1" w:rsidRPr="00392490">
              <w:rPr>
                <w:color w:val="000000" w:themeColor="text1"/>
              </w:rPr>
              <w:t>.</w:t>
            </w:r>
            <w:r w:rsidR="00A26D86">
              <w:rPr>
                <w:noProof/>
                <w:color w:val="000000" w:themeColor="text1"/>
              </w:rPr>
              <w:drawing>
                <wp:inline distT="0" distB="0" distL="0" distR="0" wp14:anchorId="307EC32E" wp14:editId="5D2F7688">
                  <wp:extent cx="2534285" cy="2645923"/>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5763" b="27189"/>
                          <a:stretch/>
                        </pic:blipFill>
                        <pic:spPr bwMode="auto">
                          <a:xfrm>
                            <a:off x="0" y="0"/>
                            <a:ext cx="2539712" cy="2651589"/>
                          </a:xfrm>
                          <a:prstGeom prst="rect">
                            <a:avLst/>
                          </a:prstGeom>
                          <a:noFill/>
                          <a:ln>
                            <a:noFill/>
                          </a:ln>
                          <a:extLst>
                            <a:ext uri="{53640926-AAD7-44D8-BBD7-CCE9431645EC}">
                              <a14:shadowObscured xmlns:a14="http://schemas.microsoft.com/office/drawing/2010/main"/>
                            </a:ext>
                          </a:extLst>
                        </pic:spPr>
                      </pic:pic>
                    </a:graphicData>
                  </a:graphic>
                </wp:inline>
              </w:drawing>
            </w:r>
            <w:r w:rsidR="0018030B">
              <w:rPr>
                <w:noProof/>
                <w:color w:val="000000" w:themeColor="text1"/>
              </w:rPr>
              <w:drawing>
                <wp:inline distT="0" distB="0" distL="0" distR="0" wp14:anchorId="0414AACD" wp14:editId="0E8D1E0F">
                  <wp:extent cx="2726582" cy="1597540"/>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603" r="13486"/>
                          <a:stretch/>
                        </pic:blipFill>
                        <pic:spPr bwMode="auto">
                          <a:xfrm>
                            <a:off x="0" y="0"/>
                            <a:ext cx="2734683" cy="1602287"/>
                          </a:xfrm>
                          <a:prstGeom prst="rect">
                            <a:avLst/>
                          </a:prstGeom>
                          <a:noFill/>
                          <a:ln>
                            <a:noFill/>
                          </a:ln>
                          <a:extLst>
                            <a:ext uri="{53640926-AAD7-44D8-BBD7-CCE9431645EC}">
                              <a14:shadowObscured xmlns:a14="http://schemas.microsoft.com/office/drawing/2010/main"/>
                            </a:ext>
                          </a:extLst>
                        </pic:spPr>
                      </pic:pic>
                    </a:graphicData>
                  </a:graphic>
                </wp:inline>
              </w:drawing>
            </w:r>
          </w:p>
        </w:tc>
      </w:tr>
    </w:tbl>
    <w:sdt>
      <w:sdtPr>
        <w:tag w:val="goog_rdk_265"/>
        <w:id w:val="719337332"/>
      </w:sdtPr>
      <w:sdtEndPr/>
      <w:sdtContent>
        <w:p w14:paraId="294B7B0C" w14:textId="07E31738" w:rsidR="0041134D" w:rsidRPr="00392490" w:rsidRDefault="00AF3973" w:rsidP="0041134D">
          <w:sdt>
            <w:sdtPr>
              <w:tag w:val="goog_rdk_264"/>
              <w:id w:val="-1804788218"/>
              <w:showingPlcHdr/>
            </w:sdtPr>
            <w:sdtEndPr/>
            <w:sdtContent>
              <w:r w:rsidR="00BD7DAD">
                <w:t xml:space="preserve">     </w:t>
              </w:r>
            </w:sdtContent>
          </w:sdt>
        </w:p>
      </w:sdtContent>
    </w:sdt>
    <w:p w14:paraId="00172DF2" w14:textId="0F0CAB42" w:rsidR="0041134D" w:rsidRPr="00392490" w:rsidRDefault="0041134D" w:rsidP="0041134D">
      <w:r w:rsidRPr="00392490">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w:t>
      </w:r>
      <w:r w:rsidR="003972DD" w:rsidRPr="00392490">
        <w:t>supervisor</w:t>
      </w:r>
      <w:r w:rsidRPr="00392490">
        <w:t>.</w:t>
      </w:r>
    </w:p>
    <w:p w14:paraId="5FE5695E" w14:textId="77777777" w:rsidR="00080873" w:rsidRPr="00392490" w:rsidRDefault="00080873" w:rsidP="0041134D"/>
    <w:p w14:paraId="77FEEAFC" w14:textId="39B52957" w:rsidR="0041134D" w:rsidRPr="00392490" w:rsidRDefault="0041134D" w:rsidP="0041134D">
      <w:r w:rsidRPr="00392490">
        <w:t xml:space="preserve">Se lista a continuación el soporte de la legalización de los desplazamientos realizados, los cuales forman parte integral del presente informe de ejecución contractual. </w:t>
      </w:r>
    </w:p>
    <w:p w14:paraId="06F5572C" w14:textId="77777777" w:rsidR="0041134D" w:rsidRPr="00392490" w:rsidRDefault="0041134D" w:rsidP="005D32BC"/>
    <w:tbl>
      <w:tblPr>
        <w:tblStyle w:val="Tablaconcuadrcula"/>
        <w:tblW w:w="0" w:type="auto"/>
        <w:tblLook w:val="04A0" w:firstRow="1" w:lastRow="0" w:firstColumn="1" w:lastColumn="0" w:noHBand="0" w:noVBand="1"/>
      </w:tblPr>
      <w:tblGrid>
        <w:gridCol w:w="1180"/>
        <w:gridCol w:w="1974"/>
        <w:gridCol w:w="2422"/>
        <w:gridCol w:w="1909"/>
        <w:gridCol w:w="1909"/>
      </w:tblGrid>
      <w:tr w:rsidR="0041134D" w:rsidRPr="00392490" w14:paraId="42EAA798" w14:textId="77777777" w:rsidTr="00392490">
        <w:tc>
          <w:tcPr>
            <w:tcW w:w="1277" w:type="dxa"/>
            <w:vAlign w:val="center"/>
          </w:tcPr>
          <w:p w14:paraId="1DEDB82C" w14:textId="3098957F" w:rsidR="0041134D" w:rsidRPr="00392490" w:rsidRDefault="0041134D" w:rsidP="0041134D">
            <w:pPr>
              <w:spacing w:line="276" w:lineRule="auto"/>
              <w:jc w:val="center"/>
              <w:rPr>
                <w:rFonts w:cs="Calibri"/>
                <w:b/>
                <w:bCs/>
                <w:sz w:val="22"/>
                <w:szCs w:val="22"/>
              </w:rPr>
            </w:pPr>
            <w:r w:rsidRPr="00392490">
              <w:rPr>
                <w:rFonts w:cs="Calibri"/>
                <w:b/>
                <w:bCs/>
                <w:sz w:val="22"/>
                <w:szCs w:val="22"/>
              </w:rPr>
              <w:lastRenderedPageBreak/>
              <w:t>ÍTEM</w:t>
            </w:r>
          </w:p>
        </w:tc>
        <w:tc>
          <w:tcPr>
            <w:tcW w:w="2191" w:type="dxa"/>
            <w:vAlign w:val="center"/>
          </w:tcPr>
          <w:p w14:paraId="43BF2123" w14:textId="764362C1" w:rsidR="0041134D" w:rsidRPr="00392490" w:rsidRDefault="0041134D" w:rsidP="0041134D">
            <w:pPr>
              <w:spacing w:line="276" w:lineRule="auto"/>
              <w:jc w:val="center"/>
              <w:rPr>
                <w:rFonts w:cs="Calibri"/>
                <w:b/>
                <w:bCs/>
                <w:sz w:val="22"/>
                <w:szCs w:val="22"/>
              </w:rPr>
            </w:pPr>
            <w:r w:rsidRPr="00392490">
              <w:rPr>
                <w:rFonts w:cs="Calibri"/>
                <w:b/>
                <w:bCs/>
                <w:sz w:val="22"/>
                <w:szCs w:val="22"/>
              </w:rPr>
              <w:t>NRO. DE LA ORDEN DE VIAJE</w:t>
            </w:r>
          </w:p>
        </w:tc>
        <w:tc>
          <w:tcPr>
            <w:tcW w:w="2524" w:type="dxa"/>
            <w:vAlign w:val="center"/>
          </w:tcPr>
          <w:p w14:paraId="16671B8D" w14:textId="2FCD297E" w:rsidR="0041134D" w:rsidRPr="00392490" w:rsidRDefault="0041134D" w:rsidP="0041134D">
            <w:pPr>
              <w:spacing w:line="276" w:lineRule="auto"/>
              <w:jc w:val="center"/>
              <w:rPr>
                <w:rFonts w:cs="Calibri"/>
                <w:b/>
                <w:bCs/>
                <w:sz w:val="22"/>
                <w:szCs w:val="22"/>
              </w:rPr>
            </w:pPr>
            <w:r w:rsidRPr="00392490">
              <w:rPr>
                <w:rFonts w:cs="Calibri"/>
                <w:b/>
                <w:bCs/>
                <w:sz w:val="22"/>
                <w:szCs w:val="22"/>
              </w:rPr>
              <w:t>LUGAR DE DESPLAZAMIENTO</w:t>
            </w:r>
          </w:p>
        </w:tc>
        <w:tc>
          <w:tcPr>
            <w:tcW w:w="1701" w:type="dxa"/>
            <w:vAlign w:val="center"/>
          </w:tcPr>
          <w:p w14:paraId="0C98AFEA" w14:textId="39CDA77F" w:rsidR="0041134D" w:rsidRPr="00392490" w:rsidRDefault="0041134D" w:rsidP="0041134D">
            <w:pPr>
              <w:spacing w:line="276" w:lineRule="auto"/>
              <w:jc w:val="center"/>
              <w:rPr>
                <w:rFonts w:cs="Calibri"/>
                <w:b/>
                <w:bCs/>
                <w:sz w:val="22"/>
                <w:szCs w:val="22"/>
              </w:rPr>
            </w:pPr>
            <w:r w:rsidRPr="00392490">
              <w:rPr>
                <w:rFonts w:cs="Calibri"/>
                <w:b/>
                <w:bCs/>
                <w:sz w:val="22"/>
                <w:szCs w:val="22"/>
              </w:rPr>
              <w:t>FECHA DE DESPLAZAMIENTO INICIAL</w:t>
            </w:r>
          </w:p>
        </w:tc>
        <w:tc>
          <w:tcPr>
            <w:tcW w:w="1701" w:type="dxa"/>
            <w:vAlign w:val="center"/>
          </w:tcPr>
          <w:p w14:paraId="58A1669E" w14:textId="306659CB" w:rsidR="0041134D" w:rsidRPr="00392490" w:rsidRDefault="0041134D" w:rsidP="0041134D">
            <w:pPr>
              <w:spacing w:line="276" w:lineRule="auto"/>
              <w:jc w:val="center"/>
              <w:rPr>
                <w:rFonts w:cs="Calibri"/>
                <w:b/>
                <w:bCs/>
                <w:sz w:val="22"/>
                <w:szCs w:val="22"/>
              </w:rPr>
            </w:pPr>
            <w:r w:rsidRPr="00392490">
              <w:rPr>
                <w:rFonts w:cs="Calibri"/>
                <w:b/>
                <w:bCs/>
                <w:sz w:val="22"/>
                <w:szCs w:val="22"/>
              </w:rPr>
              <w:t>FECHA DE DESPLAZAMIENTO FINAL</w:t>
            </w:r>
          </w:p>
        </w:tc>
      </w:tr>
      <w:tr w:rsidR="00392490" w:rsidRPr="00392490" w14:paraId="3D8A111F" w14:textId="77777777" w:rsidTr="009F0125">
        <w:tc>
          <w:tcPr>
            <w:tcW w:w="1277" w:type="dxa"/>
            <w:vAlign w:val="center"/>
          </w:tcPr>
          <w:p w14:paraId="3F2C5726" w14:textId="0CFE0B9B" w:rsidR="00392490" w:rsidRPr="00392490" w:rsidRDefault="00392490" w:rsidP="00392490">
            <w:pPr>
              <w:spacing w:line="276" w:lineRule="auto"/>
              <w:jc w:val="center"/>
              <w:rPr>
                <w:rFonts w:cs="Calibri"/>
                <w:sz w:val="22"/>
                <w:szCs w:val="22"/>
              </w:rPr>
            </w:pPr>
          </w:p>
        </w:tc>
        <w:tc>
          <w:tcPr>
            <w:tcW w:w="2191" w:type="dxa"/>
            <w:vAlign w:val="center"/>
          </w:tcPr>
          <w:p w14:paraId="231819FC" w14:textId="15C7C619" w:rsidR="00392490" w:rsidRPr="00392490" w:rsidRDefault="00392490" w:rsidP="00392490">
            <w:pPr>
              <w:spacing w:line="276" w:lineRule="auto"/>
              <w:rPr>
                <w:rFonts w:cs="Calibri"/>
                <w:sz w:val="22"/>
                <w:szCs w:val="22"/>
              </w:rPr>
            </w:pPr>
            <w:r w:rsidRPr="00392490">
              <w:rPr>
                <w:rFonts w:eastAsia="Times New Roman" w:cs="Calibri"/>
                <w:color w:val="000000"/>
                <w:sz w:val="22"/>
                <w:szCs w:val="22"/>
              </w:rPr>
              <w:t> </w:t>
            </w:r>
          </w:p>
        </w:tc>
        <w:tc>
          <w:tcPr>
            <w:tcW w:w="2524" w:type="dxa"/>
            <w:vAlign w:val="center"/>
          </w:tcPr>
          <w:p w14:paraId="6EA98F77" w14:textId="6BA4A2D6" w:rsidR="00392490" w:rsidRPr="00392490" w:rsidRDefault="00392490" w:rsidP="00392490">
            <w:pPr>
              <w:spacing w:line="276" w:lineRule="auto"/>
              <w:rPr>
                <w:rFonts w:cs="Calibri"/>
                <w:sz w:val="22"/>
                <w:szCs w:val="22"/>
              </w:rPr>
            </w:pPr>
          </w:p>
        </w:tc>
        <w:tc>
          <w:tcPr>
            <w:tcW w:w="1701" w:type="dxa"/>
            <w:vAlign w:val="bottom"/>
          </w:tcPr>
          <w:p w14:paraId="79F1CDE6" w14:textId="173A3F60" w:rsidR="00392490" w:rsidRPr="00392490" w:rsidRDefault="00392490" w:rsidP="00392490">
            <w:pPr>
              <w:spacing w:line="276" w:lineRule="auto"/>
              <w:rPr>
                <w:rFonts w:cs="Calibri"/>
                <w:sz w:val="22"/>
                <w:szCs w:val="22"/>
              </w:rPr>
            </w:pPr>
            <w:r w:rsidRPr="00392490">
              <w:rPr>
                <w:rFonts w:eastAsia="Times New Roman" w:cs="Calibri"/>
                <w:color w:val="000000"/>
                <w:sz w:val="22"/>
                <w:szCs w:val="22"/>
              </w:rPr>
              <w:t> </w:t>
            </w:r>
          </w:p>
        </w:tc>
        <w:tc>
          <w:tcPr>
            <w:tcW w:w="1701" w:type="dxa"/>
            <w:vAlign w:val="center"/>
          </w:tcPr>
          <w:p w14:paraId="4C74F28E" w14:textId="547A0D0E" w:rsidR="00392490" w:rsidRPr="00392490" w:rsidRDefault="00392490" w:rsidP="00392490">
            <w:pPr>
              <w:spacing w:line="276" w:lineRule="auto"/>
              <w:rPr>
                <w:rFonts w:cs="Calibri"/>
                <w:sz w:val="22"/>
                <w:szCs w:val="22"/>
              </w:rPr>
            </w:pPr>
          </w:p>
        </w:tc>
      </w:tr>
    </w:tbl>
    <w:p w14:paraId="61FEB6B2" w14:textId="77777777" w:rsidR="0041134D" w:rsidRPr="00392490" w:rsidRDefault="0041134D" w:rsidP="0041134D"/>
    <w:p w14:paraId="44C758E5" w14:textId="4819DD1D" w:rsidR="0041134D" w:rsidRPr="00392490" w:rsidRDefault="0041134D" w:rsidP="0041134D">
      <w:r w:rsidRPr="00392490">
        <w:t xml:space="preserve">Para el trámite de la cuenta me permito adjuntar: </w:t>
      </w:r>
      <w:r w:rsidR="00210DEF" w:rsidRPr="00392490">
        <w:t xml:space="preserve">(i) </w:t>
      </w:r>
      <w:r w:rsidRPr="00392490">
        <w:t xml:space="preserve">Documentos electrónicos enunciados como evidencias del cumplimiento de las obligaciones contractuales, </w:t>
      </w:r>
      <w:r w:rsidR="00210DEF" w:rsidRPr="00392490">
        <w:t>(</w:t>
      </w:r>
      <w:proofErr w:type="spellStart"/>
      <w:r w:rsidR="00210DEF" w:rsidRPr="00392490">
        <w:t>ii</w:t>
      </w:r>
      <w:proofErr w:type="spellEnd"/>
      <w:r w:rsidR="00210DEF" w:rsidRPr="00392490">
        <w:t xml:space="preserve">) </w:t>
      </w:r>
      <w:r w:rsidRPr="00392490">
        <w:t xml:space="preserve">los desplazamientos realizados y </w:t>
      </w:r>
      <w:r w:rsidR="00210DEF" w:rsidRPr="00392490">
        <w:t>(</w:t>
      </w:r>
      <w:proofErr w:type="spellStart"/>
      <w:r w:rsidR="00210DEF" w:rsidRPr="00392490">
        <w:t>iii</w:t>
      </w:r>
      <w:proofErr w:type="spellEnd"/>
      <w:r w:rsidR="00210DEF" w:rsidRPr="00392490">
        <w:t xml:space="preserve">) </w:t>
      </w:r>
      <w:r w:rsidRPr="00392490">
        <w:t>el pago de la planilla de seguridad social y parafiscal nro.</w:t>
      </w:r>
      <w:r w:rsidR="00392490" w:rsidRPr="00392490">
        <w:t xml:space="preserve"> </w:t>
      </w:r>
      <w:r w:rsidR="00392490" w:rsidRPr="00392490">
        <w:rPr>
          <w:color w:val="000000" w:themeColor="text1"/>
        </w:rPr>
        <w:t>9503654325</w:t>
      </w:r>
      <w:r w:rsidR="00890C45">
        <w:rPr>
          <w:color w:val="000000" w:themeColor="text1"/>
        </w:rPr>
        <w:t xml:space="preserve"> -</w:t>
      </w:r>
      <w:r w:rsidR="00392490" w:rsidRPr="00392490">
        <w:t xml:space="preserve"> </w:t>
      </w:r>
      <w:r w:rsidR="00392490">
        <w:t>APORTES EN LÍNEA</w:t>
      </w:r>
      <w:r w:rsidRPr="00392490">
        <w:t xml:space="preserve"> referente al</w:t>
      </w:r>
      <w:r w:rsidR="005402A0">
        <w:t xml:space="preserve"> </w:t>
      </w:r>
      <w:r w:rsidR="00890C45">
        <w:t xml:space="preserve">mes de </w:t>
      </w:r>
      <w:r w:rsidR="005402A0">
        <w:t>Abril</w:t>
      </w:r>
      <w:r w:rsidRPr="00392490">
        <w:t>.</w:t>
      </w:r>
    </w:p>
    <w:p w14:paraId="2EAA15C5" w14:textId="77777777" w:rsidR="0041134D" w:rsidRPr="00392490" w:rsidRDefault="0041134D" w:rsidP="0041134D"/>
    <w:p w14:paraId="4E11F278" w14:textId="7BD5F910" w:rsidR="0041134D" w:rsidRPr="00392490" w:rsidRDefault="0041134D" w:rsidP="0041134D">
      <w:r w:rsidRPr="00392490">
        <w:t>Cordialmente,</w:t>
      </w:r>
    </w:p>
    <w:p w14:paraId="2AC80007" w14:textId="77777777" w:rsidR="0041134D" w:rsidRPr="00392490" w:rsidRDefault="0041134D" w:rsidP="0041134D"/>
    <w:p w14:paraId="3D00F58A" w14:textId="77777777" w:rsidR="0041134D" w:rsidRPr="00392490" w:rsidRDefault="0041134D" w:rsidP="0041134D"/>
    <w:p w14:paraId="52C15005" w14:textId="77777777" w:rsidR="0041134D" w:rsidRPr="00392490" w:rsidRDefault="0041134D" w:rsidP="0041134D"/>
    <w:p w14:paraId="5E8F643A" w14:textId="77777777" w:rsidR="0041134D" w:rsidRPr="00392490" w:rsidRDefault="0041134D" w:rsidP="0041134D"/>
    <w:p w14:paraId="696D2049" w14:textId="77777777" w:rsidR="00392490" w:rsidRPr="00392490" w:rsidRDefault="00392490" w:rsidP="00392490">
      <w:pPr>
        <w:spacing w:line="360" w:lineRule="auto"/>
      </w:pPr>
      <w:r w:rsidRPr="00392490">
        <w:t>JESÚS ENRIQUE MUÑOZ CHARRIS</w:t>
      </w:r>
    </w:p>
    <w:p w14:paraId="1A7C7813" w14:textId="77777777" w:rsidR="00392490" w:rsidRPr="00392490" w:rsidRDefault="00392490" w:rsidP="00392490">
      <w:pPr>
        <w:spacing w:line="360" w:lineRule="auto"/>
      </w:pPr>
      <w:r w:rsidRPr="00392490">
        <w:t>Contratista</w:t>
      </w:r>
    </w:p>
    <w:p w14:paraId="523DB4BC" w14:textId="74FFE266" w:rsidR="0041134D" w:rsidRPr="00392490" w:rsidRDefault="00392490" w:rsidP="00392490">
      <w:pPr>
        <w:spacing w:line="360" w:lineRule="auto"/>
      </w:pPr>
      <w:r w:rsidRPr="00392490">
        <w:t>C.C. No. 1047353643</w:t>
      </w:r>
    </w:p>
    <w:p w14:paraId="07AB9E21" w14:textId="77777777" w:rsidR="00392490" w:rsidRPr="00392490" w:rsidRDefault="00392490" w:rsidP="00392490">
      <w:pPr>
        <w:spacing w:line="360" w:lineRule="auto"/>
        <w:rPr>
          <w:b/>
          <w:bCs/>
        </w:rPr>
      </w:pPr>
    </w:p>
    <w:p w14:paraId="2B987853" w14:textId="77777777" w:rsidR="00392490" w:rsidRPr="00392490" w:rsidRDefault="00392490" w:rsidP="00392490">
      <w:pPr>
        <w:spacing w:line="360" w:lineRule="auto"/>
        <w:rPr>
          <w:b/>
          <w:bCs/>
        </w:rPr>
      </w:pPr>
    </w:p>
    <w:p w14:paraId="34F56466" w14:textId="77777777" w:rsidR="00A203E1" w:rsidRPr="00392490" w:rsidRDefault="00A203E1" w:rsidP="0041134D"/>
    <w:p w14:paraId="549A60AC" w14:textId="77777777" w:rsidR="00392490" w:rsidRPr="00392490" w:rsidRDefault="00392490" w:rsidP="00392490">
      <w:pPr>
        <w:spacing w:line="360" w:lineRule="auto"/>
      </w:pPr>
      <w:r w:rsidRPr="00392490">
        <w:t>IBETH DEL SOCORRO TEJERA MORALES</w:t>
      </w:r>
    </w:p>
    <w:p w14:paraId="51418FE1" w14:textId="161229DB" w:rsidR="0041134D" w:rsidRPr="005402A0" w:rsidRDefault="00A203E1" w:rsidP="005402A0">
      <w:pPr>
        <w:spacing w:line="360" w:lineRule="auto"/>
      </w:pPr>
      <w:r w:rsidRPr="00392490">
        <w:t xml:space="preserve">Supervisor del contrato </w:t>
      </w:r>
      <w:r w:rsidR="00392490" w:rsidRPr="00392490">
        <w:t>9131974 de 2026</w:t>
      </w:r>
    </w:p>
    <w:sectPr w:rsidR="0041134D" w:rsidRPr="005402A0" w:rsidSect="006548EB">
      <w:headerReference w:type="default" r:id="rId11"/>
      <w:footerReference w:type="default" r:id="rId12"/>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046FE" w14:textId="77777777" w:rsidR="00AF3973" w:rsidRDefault="00AF3973">
      <w:pPr>
        <w:spacing w:line="240" w:lineRule="auto"/>
      </w:pPr>
      <w:r>
        <w:separator/>
      </w:r>
    </w:p>
  </w:endnote>
  <w:endnote w:type="continuationSeparator" w:id="0">
    <w:p w14:paraId="5BA42D96" w14:textId="77777777" w:rsidR="00AF3973" w:rsidRDefault="00AF3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5C9F1BA7"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C623D" w14:textId="77777777" w:rsidR="00AF3973" w:rsidRDefault="00AF3973">
      <w:pPr>
        <w:spacing w:line="240" w:lineRule="auto"/>
      </w:pPr>
      <w:r>
        <w:separator/>
      </w:r>
    </w:p>
  </w:footnote>
  <w:footnote w:type="continuationSeparator" w:id="0">
    <w:p w14:paraId="51C8A61F" w14:textId="77777777" w:rsidR="00AF3973" w:rsidRDefault="00AF39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60DF8"/>
    <w:rsid w:val="00064C85"/>
    <w:rsid w:val="00067E9D"/>
    <w:rsid w:val="00080873"/>
    <w:rsid w:val="001256D9"/>
    <w:rsid w:val="001445DD"/>
    <w:rsid w:val="00153387"/>
    <w:rsid w:val="0018030B"/>
    <w:rsid w:val="00210DEF"/>
    <w:rsid w:val="00280C18"/>
    <w:rsid w:val="002A68DC"/>
    <w:rsid w:val="002C3C0A"/>
    <w:rsid w:val="002C5827"/>
    <w:rsid w:val="002D7201"/>
    <w:rsid w:val="00305A3E"/>
    <w:rsid w:val="00370598"/>
    <w:rsid w:val="00387EE1"/>
    <w:rsid w:val="00392490"/>
    <w:rsid w:val="003972DD"/>
    <w:rsid w:val="0041134D"/>
    <w:rsid w:val="00502A9D"/>
    <w:rsid w:val="00512F6F"/>
    <w:rsid w:val="005402A0"/>
    <w:rsid w:val="005731BF"/>
    <w:rsid w:val="0058601C"/>
    <w:rsid w:val="005D32BC"/>
    <w:rsid w:val="006548EB"/>
    <w:rsid w:val="006A3B8C"/>
    <w:rsid w:val="00700762"/>
    <w:rsid w:val="00747BD3"/>
    <w:rsid w:val="007B5A1E"/>
    <w:rsid w:val="00804956"/>
    <w:rsid w:val="00890C45"/>
    <w:rsid w:val="00894F1A"/>
    <w:rsid w:val="008C0FD4"/>
    <w:rsid w:val="008D4206"/>
    <w:rsid w:val="0093639D"/>
    <w:rsid w:val="00942F1C"/>
    <w:rsid w:val="009474AA"/>
    <w:rsid w:val="00962582"/>
    <w:rsid w:val="009637E5"/>
    <w:rsid w:val="009917EE"/>
    <w:rsid w:val="00993950"/>
    <w:rsid w:val="009B7C06"/>
    <w:rsid w:val="009C4C43"/>
    <w:rsid w:val="00A03812"/>
    <w:rsid w:val="00A203E1"/>
    <w:rsid w:val="00A26D86"/>
    <w:rsid w:val="00A40FDB"/>
    <w:rsid w:val="00A74F38"/>
    <w:rsid w:val="00A7697D"/>
    <w:rsid w:val="00AB07D2"/>
    <w:rsid w:val="00AF3973"/>
    <w:rsid w:val="00B36340"/>
    <w:rsid w:val="00B70F33"/>
    <w:rsid w:val="00BD7DAD"/>
    <w:rsid w:val="00BE0204"/>
    <w:rsid w:val="00C138D1"/>
    <w:rsid w:val="00C21150"/>
    <w:rsid w:val="00C40179"/>
    <w:rsid w:val="00C739ED"/>
    <w:rsid w:val="00C763FD"/>
    <w:rsid w:val="00C82D1B"/>
    <w:rsid w:val="00CF7EAE"/>
    <w:rsid w:val="00D075E4"/>
    <w:rsid w:val="00D83197"/>
    <w:rsid w:val="00DE4CFD"/>
    <w:rsid w:val="00E226DD"/>
    <w:rsid w:val="00E33464"/>
    <w:rsid w:val="00E539A1"/>
    <w:rsid w:val="00ED56B9"/>
    <w:rsid w:val="00F85DB5"/>
    <w:rsid w:val="00FB06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F63B7"/>
  <w15:docId w15:val="{7B00EAF1-9D22-40AA-A4DE-2D0093DF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semiHidden/>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506</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muñoz charris</cp:lastModifiedBy>
  <cp:revision>5</cp:revision>
  <dcterms:created xsi:type="dcterms:W3CDTF">2026-04-09T21:35:00Z</dcterms:created>
  <dcterms:modified xsi:type="dcterms:W3CDTF">2026-05-15T01:05:00Z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