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B986F" w14:textId="77777777" w:rsidR="002F0DD3" w:rsidRPr="001E5171" w:rsidRDefault="002F0DD3" w:rsidP="002F0DD3">
      <w:pPr>
        <w:pStyle w:val="Ttulo1"/>
        <w:pBdr>
          <w:bottom w:val="single" w:sz="12" w:space="1" w:color="auto"/>
        </w:pBdr>
        <w:spacing w:before="0" w:after="0"/>
        <w:jc w:val="both"/>
        <w:rPr>
          <w:rFonts w:ascii="Arial Narrow" w:hAnsi="Arial Narrow" w:cstheme="minorHAnsi"/>
          <w:bCs w:val="0"/>
          <w:sz w:val="22"/>
          <w:szCs w:val="22"/>
          <w:lang w:val="es-ES" w:eastAsia="ar-SA"/>
        </w:rPr>
      </w:pPr>
      <w:r w:rsidRPr="001E5171">
        <w:rPr>
          <w:rFonts w:ascii="Arial Narrow" w:hAnsi="Arial Narrow" w:cstheme="minorHAnsi"/>
          <w:bCs w:val="0"/>
          <w:sz w:val="22"/>
          <w:szCs w:val="22"/>
          <w:lang w:val="es-ES" w:eastAsia="ar-SA"/>
        </w:rPr>
        <w:t>ANEXO No. 9: FORMATO PARA ACREDITAR LOS REQUISITOS HABILITANTES DE LOS PROPONENTES EXTRANJEROS SIN DOMICILIO O SUCURSAL EN COLOMBIA</w:t>
      </w:r>
    </w:p>
    <w:p w14:paraId="53E3A0D5" w14:textId="77777777" w:rsidR="002F0DD3" w:rsidRPr="001E5171" w:rsidRDefault="002F0DD3" w:rsidP="002F0DD3">
      <w:pPr>
        <w:rPr>
          <w:rFonts w:ascii="Arial Narrow" w:hAnsi="Arial Narrow" w:cstheme="minorHAnsi"/>
          <w:sz w:val="20"/>
          <w:szCs w:val="20"/>
          <w:lang w:val="es-ES" w:eastAsia="ar-SA"/>
        </w:rPr>
      </w:pPr>
    </w:p>
    <w:p w14:paraId="5E9DF94C" w14:textId="77777777" w:rsidR="002F0DD3" w:rsidRPr="001E5171" w:rsidRDefault="002F0DD3" w:rsidP="002F0DD3">
      <w:pPr>
        <w:jc w:val="both"/>
        <w:rPr>
          <w:rFonts w:ascii="Arial Narrow" w:hAnsi="Arial Narrow" w:cstheme="minorHAnsi"/>
          <w:sz w:val="20"/>
          <w:szCs w:val="20"/>
          <w:lang w:eastAsia="es-CO"/>
        </w:rPr>
      </w:pPr>
      <w:r w:rsidRPr="001E5171">
        <w:rPr>
          <w:rFonts w:ascii="Arial Narrow" w:hAnsi="Arial Narrow" w:cstheme="minorHAnsi"/>
          <w:i/>
          <w:color w:val="808080"/>
          <w:sz w:val="20"/>
          <w:szCs w:val="20"/>
          <w:lang w:eastAsia="es-CO"/>
        </w:rPr>
        <w:t>(Ciudad)</w:t>
      </w:r>
      <w:r w:rsidRPr="001E5171">
        <w:rPr>
          <w:rFonts w:ascii="Arial Narrow" w:hAnsi="Arial Narrow" w:cstheme="minorHAnsi"/>
          <w:sz w:val="20"/>
          <w:szCs w:val="20"/>
          <w:lang w:eastAsia="es-CO"/>
        </w:rPr>
        <w:t xml:space="preserve">,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  <w:lang w:eastAsia="es-CO"/>
        </w:rPr>
        <w:t>(día)</w:t>
      </w:r>
      <w:r w:rsidRPr="001E5171">
        <w:rPr>
          <w:rFonts w:ascii="Arial Narrow" w:hAnsi="Arial Narrow" w:cstheme="minorHAnsi"/>
          <w:sz w:val="20"/>
          <w:szCs w:val="20"/>
          <w:lang w:eastAsia="es-CO"/>
        </w:rPr>
        <w:t xml:space="preserve"> de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  <w:lang w:eastAsia="es-CO"/>
        </w:rPr>
        <w:t>(mes)</w:t>
      </w:r>
      <w:r w:rsidRPr="001E5171">
        <w:rPr>
          <w:rFonts w:ascii="Arial Narrow" w:hAnsi="Arial Narrow" w:cstheme="minorHAnsi"/>
          <w:sz w:val="20"/>
          <w:szCs w:val="20"/>
          <w:lang w:eastAsia="es-CO"/>
        </w:rPr>
        <w:t xml:space="preserve"> de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  <w:lang w:eastAsia="es-CO"/>
        </w:rPr>
        <w:t>(año).</w:t>
      </w:r>
    </w:p>
    <w:p w14:paraId="6D71C45B" w14:textId="77777777" w:rsidR="002F0DD3" w:rsidRPr="001E5171" w:rsidRDefault="002F0DD3" w:rsidP="002F0DD3">
      <w:pPr>
        <w:jc w:val="both"/>
        <w:rPr>
          <w:rFonts w:ascii="Arial Narrow" w:hAnsi="Arial Narrow" w:cstheme="minorHAnsi"/>
          <w:sz w:val="20"/>
          <w:szCs w:val="20"/>
          <w:lang w:eastAsia="es-CO"/>
        </w:rPr>
      </w:pPr>
    </w:p>
    <w:p w14:paraId="4086B88A" w14:textId="77777777" w:rsidR="002F0DD3" w:rsidRPr="001E5171" w:rsidRDefault="002F0DD3" w:rsidP="002F0DD3">
      <w:pPr>
        <w:jc w:val="both"/>
        <w:rPr>
          <w:rFonts w:ascii="Arial Narrow" w:eastAsia="Trebuchet MS" w:hAnsi="Arial Narrow" w:cstheme="minorHAnsi"/>
          <w:sz w:val="22"/>
          <w:szCs w:val="22"/>
        </w:rPr>
      </w:pPr>
      <w:r w:rsidRPr="001E5171">
        <w:rPr>
          <w:rFonts w:ascii="Arial Narrow" w:eastAsia="Trebuchet MS" w:hAnsi="Arial Narrow" w:cstheme="minorHAnsi"/>
          <w:sz w:val="22"/>
          <w:szCs w:val="22"/>
        </w:rPr>
        <w:t>Señores</w:t>
      </w:r>
    </w:p>
    <w:p w14:paraId="59DA502D" w14:textId="60D5F1AF" w:rsidR="002F0DD3" w:rsidRPr="001E5171" w:rsidRDefault="002F0DD3" w:rsidP="002F0DD3">
      <w:pPr>
        <w:jc w:val="both"/>
        <w:rPr>
          <w:rFonts w:ascii="Arial Narrow" w:eastAsia="Trebuchet MS" w:hAnsi="Arial Narrow" w:cstheme="minorHAnsi"/>
          <w:sz w:val="22"/>
          <w:szCs w:val="22"/>
        </w:rPr>
      </w:pPr>
      <w:r w:rsidRPr="001E5171">
        <w:rPr>
          <w:rFonts w:ascii="Arial Narrow" w:eastAsia="Trebuchet MS" w:hAnsi="Arial Narrow" w:cstheme="minorHAnsi"/>
          <w:sz w:val="22"/>
          <w:szCs w:val="22"/>
        </w:rPr>
        <w:t xml:space="preserve">MUNICIPIO DE </w:t>
      </w:r>
      <w:r w:rsidR="001E5171">
        <w:rPr>
          <w:rFonts w:ascii="Arial Narrow" w:eastAsia="Trebuchet MS" w:hAnsi="Arial Narrow" w:cstheme="minorHAnsi"/>
          <w:sz w:val="22"/>
          <w:szCs w:val="22"/>
        </w:rPr>
        <w:t>AGUACHICA</w:t>
      </w:r>
    </w:p>
    <w:p w14:paraId="2742BEAB" w14:textId="14F55D4D" w:rsidR="002F0DD3" w:rsidRPr="001E5171" w:rsidRDefault="00F864E9" w:rsidP="002F0DD3">
      <w:pPr>
        <w:jc w:val="both"/>
        <w:rPr>
          <w:rFonts w:ascii="Arial Narrow" w:eastAsia="Trebuchet MS" w:hAnsi="Arial Narrow" w:cstheme="minorHAnsi"/>
          <w:sz w:val="22"/>
          <w:szCs w:val="22"/>
        </w:rPr>
      </w:pPr>
      <w:r>
        <w:rPr>
          <w:rFonts w:ascii="Arial Narrow" w:eastAsia="Trebuchet MS" w:hAnsi="Arial Narrow" w:cstheme="minorHAnsi"/>
          <w:sz w:val="22"/>
          <w:szCs w:val="22"/>
        </w:rPr>
        <w:t>Aguachica</w:t>
      </w:r>
      <w:r w:rsidR="002F0DD3" w:rsidRPr="001E5171">
        <w:rPr>
          <w:rFonts w:ascii="Arial Narrow" w:eastAsia="Trebuchet MS" w:hAnsi="Arial Narrow" w:cstheme="minorHAnsi"/>
          <w:sz w:val="22"/>
          <w:szCs w:val="22"/>
        </w:rPr>
        <w:t xml:space="preserve"> (Cesar)</w:t>
      </w:r>
    </w:p>
    <w:p w14:paraId="46996450" w14:textId="77777777" w:rsidR="002F0DD3" w:rsidRPr="001E5171" w:rsidRDefault="002F0DD3" w:rsidP="002F0DD3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 Narrow" w:hAnsi="Arial Narrow" w:cstheme="minorHAnsi"/>
          <w:color w:val="000000"/>
          <w:sz w:val="22"/>
          <w:szCs w:val="22"/>
        </w:rPr>
      </w:pPr>
    </w:p>
    <w:p w14:paraId="05AA21C4" w14:textId="506AE78D" w:rsidR="002F0DD3" w:rsidRPr="001E5171" w:rsidRDefault="002F0DD3" w:rsidP="002F0DD3">
      <w:pPr>
        <w:jc w:val="both"/>
        <w:rPr>
          <w:rFonts w:ascii="Arial Narrow" w:hAnsi="Arial Narrow" w:cstheme="minorHAnsi"/>
          <w:b/>
          <w:color w:val="A6A6A6"/>
          <w:sz w:val="22"/>
          <w:szCs w:val="22"/>
          <w:lang w:val="es-419"/>
        </w:rPr>
      </w:pPr>
      <w:r w:rsidRPr="001E5171">
        <w:rPr>
          <w:rFonts w:ascii="Arial Narrow" w:hAnsi="Arial Narrow" w:cstheme="minorHAnsi"/>
          <w:b/>
          <w:sz w:val="22"/>
          <w:szCs w:val="22"/>
        </w:rPr>
        <w:t xml:space="preserve">Referencia: </w:t>
      </w:r>
      <w:r w:rsidR="005D755B" w:rsidRPr="001E5171">
        <w:rPr>
          <w:rFonts w:ascii="Arial Narrow" w:hAnsi="Arial Narrow" w:cstheme="minorHAnsi"/>
          <w:b/>
          <w:sz w:val="22"/>
          <w:szCs w:val="22"/>
        </w:rPr>
        <w:t>SAMC-</w:t>
      </w:r>
      <w:r w:rsidRPr="001E5171">
        <w:rPr>
          <w:rFonts w:ascii="Arial Narrow" w:hAnsi="Arial Narrow" w:cstheme="minorHAnsi"/>
          <w:b/>
          <w:sz w:val="22"/>
          <w:szCs w:val="22"/>
        </w:rPr>
        <w:t>00X-202</w:t>
      </w:r>
      <w:r w:rsidR="00702B31" w:rsidRPr="001E5171">
        <w:rPr>
          <w:rFonts w:ascii="Arial Narrow" w:hAnsi="Arial Narrow" w:cstheme="minorHAnsi"/>
          <w:b/>
          <w:sz w:val="22"/>
          <w:szCs w:val="22"/>
        </w:rPr>
        <w:t>5</w:t>
      </w:r>
    </w:p>
    <w:p w14:paraId="6ADE015E" w14:textId="77777777" w:rsidR="002F0DD3" w:rsidRPr="001E5171" w:rsidRDefault="002F0DD3" w:rsidP="002F0DD3">
      <w:pPr>
        <w:jc w:val="both"/>
        <w:rPr>
          <w:rFonts w:ascii="Arial Narrow" w:hAnsi="Arial Narrow" w:cstheme="minorHAnsi"/>
          <w:sz w:val="20"/>
          <w:szCs w:val="20"/>
        </w:rPr>
      </w:pPr>
    </w:p>
    <w:p w14:paraId="61E75095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sz w:val="20"/>
          <w:szCs w:val="20"/>
        </w:rPr>
      </w:pPr>
      <w:r w:rsidRPr="001E5171">
        <w:rPr>
          <w:rFonts w:ascii="Arial Narrow" w:hAnsi="Arial Narrow" w:cstheme="minorHAnsi"/>
          <w:sz w:val="20"/>
          <w:szCs w:val="20"/>
        </w:rPr>
        <w:t xml:space="preserve">Declaro que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</w:rPr>
        <w:t>(</w:t>
      </w:r>
      <w:r w:rsidRPr="001E5171">
        <w:rPr>
          <w:rFonts w:ascii="Arial Narrow" w:hAnsi="Arial Narrow" w:cstheme="minorHAnsi"/>
          <w:i/>
          <w:iCs/>
          <w:color w:val="808080"/>
          <w:sz w:val="20"/>
          <w:szCs w:val="20"/>
        </w:rPr>
        <w:t>nombre del extranjero sin domicilio o sucursal en Colombia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</w:rPr>
        <w:t>)</w:t>
      </w:r>
      <w:r w:rsidRPr="001E5171">
        <w:rPr>
          <w:rFonts w:ascii="Arial Narrow" w:hAnsi="Arial Narrow" w:cstheme="minorHAnsi"/>
          <w:color w:val="808080"/>
          <w:sz w:val="20"/>
          <w:szCs w:val="20"/>
        </w:rPr>
        <w:t xml:space="preserve"> </w:t>
      </w:r>
      <w:r w:rsidRPr="001E5171">
        <w:rPr>
          <w:rFonts w:ascii="Arial Narrow" w:hAnsi="Arial Narrow" w:cstheme="minorHAnsi"/>
          <w:sz w:val="20"/>
          <w:szCs w:val="20"/>
        </w:rPr>
        <w:t>cumplo con los requisitos habilitantes establecidos en el pliego de condiciones del Proceso de Contratación de la referencia y declaro que:</w:t>
      </w:r>
    </w:p>
    <w:p w14:paraId="020B5174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sz w:val="20"/>
          <w:szCs w:val="20"/>
        </w:rPr>
      </w:pPr>
    </w:p>
    <w:p w14:paraId="07408325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b/>
          <w:bCs/>
          <w:color w:val="000000"/>
          <w:sz w:val="20"/>
          <w:szCs w:val="20"/>
          <w:lang w:val="es-CO" w:eastAsia="es-CO"/>
        </w:rPr>
        <w:t xml:space="preserve">1. Capacidad Jurídica </w:t>
      </w:r>
    </w:p>
    <w:p w14:paraId="50F3D82B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</w:p>
    <w:p w14:paraId="35B8BD28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 xml:space="preserve">Tengo la capacidad jurídica para ejecutar el contrato objeto del Proceso de Contratación. </w:t>
      </w:r>
    </w:p>
    <w:p w14:paraId="0B3D8665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b/>
          <w:bCs/>
          <w:color w:val="000000"/>
          <w:sz w:val="20"/>
          <w:szCs w:val="20"/>
          <w:lang w:val="es-CO" w:eastAsia="es-CO"/>
        </w:rPr>
      </w:pPr>
    </w:p>
    <w:p w14:paraId="52598285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b/>
          <w:bCs/>
          <w:color w:val="000000"/>
          <w:sz w:val="20"/>
          <w:szCs w:val="20"/>
          <w:lang w:val="es-CO" w:eastAsia="es-CO"/>
        </w:rPr>
        <w:t xml:space="preserve">2. Experiencia </w:t>
      </w:r>
    </w:p>
    <w:p w14:paraId="4EF0FA23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</w:p>
    <w:p w14:paraId="0DB8F80B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>Cuento con experiencia en SMMLV relacionada en el presente pliego de condiciones o su equivalente en dólares americanos calculados con la TRM vigente.</w:t>
      </w:r>
    </w:p>
    <w:p w14:paraId="0C1083FC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b/>
          <w:bCs/>
          <w:color w:val="000000"/>
          <w:sz w:val="20"/>
          <w:szCs w:val="20"/>
          <w:lang w:val="es-CO" w:eastAsia="es-CO"/>
        </w:rPr>
      </w:pPr>
    </w:p>
    <w:p w14:paraId="70A400AF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b/>
          <w:bCs/>
          <w:color w:val="000000"/>
          <w:sz w:val="20"/>
          <w:szCs w:val="20"/>
          <w:lang w:val="es-CO" w:eastAsia="es-CO"/>
        </w:rPr>
        <w:t xml:space="preserve">3. Capacidad Financiera </w:t>
      </w:r>
    </w:p>
    <w:p w14:paraId="5EBB24DF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>Cuento con capacidad financiera solicitada en los pliegos de condiciones, así:</w:t>
      </w:r>
    </w:p>
    <w:p w14:paraId="4C825D0C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</w:p>
    <w:tbl>
      <w:tblPr>
        <w:tblW w:w="90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6"/>
        <w:gridCol w:w="1245"/>
      </w:tblGrid>
      <w:tr w:rsidR="002F0DD3" w:rsidRPr="001E5171" w14:paraId="5682D336" w14:textId="77777777" w:rsidTr="00613E36">
        <w:trPr>
          <w:trHeight w:val="169"/>
          <w:jc w:val="center"/>
        </w:trPr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386DA0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CAPACIDAD FINANCIERA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FD26BEA" w14:textId="77777777" w:rsidR="002F0DD3" w:rsidRPr="001E5171" w:rsidRDefault="002F0DD3" w:rsidP="00613E36">
            <w:pPr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> </w:t>
            </w:r>
          </w:p>
        </w:tc>
      </w:tr>
      <w:tr w:rsidR="002F0DD3" w:rsidRPr="001E5171" w14:paraId="5A8ADE55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EDAB56" w14:textId="77777777" w:rsidR="002F0DD3" w:rsidRPr="001E5171" w:rsidRDefault="002F0DD3" w:rsidP="00613E36">
            <w:pPr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INDICE DE LIQUIDEZ/ RAZON CORRIENTE:</w:t>
            </w: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 xml:space="preserve">  ACT CTE/ PAS CTE (Igual o </w:t>
            </w:r>
            <w:proofErr w:type="gramStart"/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>Mayor  a</w:t>
            </w:r>
            <w:proofErr w:type="gramEnd"/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 xml:space="preserve"> )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D2F195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</w:p>
        </w:tc>
      </w:tr>
      <w:tr w:rsidR="002F0DD3" w:rsidRPr="001E5171" w14:paraId="3A56EC0A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8050CD" w14:textId="77777777" w:rsidR="002F0DD3" w:rsidRPr="001E5171" w:rsidRDefault="002F0DD3" w:rsidP="00613E36">
            <w:pPr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INDICE DE ENDEUDAMIENTO</w:t>
            </w: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>: PAS TOTAL / ACT TOTAL (Igual o Menor al %)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A88DDC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</w:p>
        </w:tc>
      </w:tr>
      <w:tr w:rsidR="002F0DD3" w:rsidRPr="001E5171" w14:paraId="3681227D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AA218A" w14:textId="77777777" w:rsidR="002F0DD3" w:rsidRPr="001E5171" w:rsidRDefault="002F0DD3" w:rsidP="00613E36">
            <w:pPr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 xml:space="preserve">RAZON DE COBERTURA DE </w:t>
            </w:r>
            <w:proofErr w:type="gramStart"/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 xml:space="preserve">INTERES </w:t>
            </w: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>:</w:t>
            </w:r>
            <w:proofErr w:type="gramEnd"/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 xml:space="preserve"> UTILIDAD OPERACIONAL / GASTOS DE INTERESES (Igual o Mayor al)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D56B46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</w:p>
        </w:tc>
      </w:tr>
      <w:tr w:rsidR="002F0DD3" w:rsidRPr="001E5171" w14:paraId="69457D6A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14E8E2" w14:textId="77777777" w:rsidR="002F0DD3" w:rsidRPr="001E5171" w:rsidRDefault="002F0DD3" w:rsidP="00613E36">
            <w:pPr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CAPITAL DE TRABAJO: ACT CTE - PASIVO CTE (Mayor al 50% Del Presupuesto Oficial, $.)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36E6EB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</w:p>
        </w:tc>
      </w:tr>
    </w:tbl>
    <w:p w14:paraId="29E9469E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</w:p>
    <w:p w14:paraId="7546DF95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b/>
          <w:bCs/>
          <w:color w:val="000000"/>
          <w:sz w:val="20"/>
          <w:szCs w:val="20"/>
          <w:lang w:val="es-CO" w:eastAsia="es-CO"/>
        </w:rPr>
        <w:t xml:space="preserve">4. Capacidad Organizacional </w:t>
      </w:r>
    </w:p>
    <w:p w14:paraId="3AFC3C35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sz w:val="20"/>
          <w:szCs w:val="20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>Cuento con la capacidad organizacional solicitada en los Pliegos de Condiciones, así:</w:t>
      </w:r>
    </w:p>
    <w:p w14:paraId="799E9870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sz w:val="20"/>
          <w:szCs w:val="20"/>
          <w:lang w:val="es-CO"/>
        </w:rPr>
      </w:pPr>
    </w:p>
    <w:tbl>
      <w:tblPr>
        <w:tblW w:w="904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6"/>
        <w:gridCol w:w="1245"/>
      </w:tblGrid>
      <w:tr w:rsidR="002F0DD3" w:rsidRPr="001E5171" w14:paraId="5CC158C0" w14:textId="77777777" w:rsidTr="00613E36">
        <w:trPr>
          <w:trHeight w:val="169"/>
          <w:jc w:val="center"/>
        </w:trPr>
        <w:tc>
          <w:tcPr>
            <w:tcW w:w="9041" w:type="dxa"/>
            <w:gridSpan w:val="2"/>
            <w:shd w:val="clear" w:color="000000" w:fill="F2F2F2"/>
            <w:vAlign w:val="center"/>
            <w:hideMark/>
          </w:tcPr>
          <w:p w14:paraId="544B0310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CAPACIDAD ORGANIZACIONAL</w:t>
            </w: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> </w:t>
            </w:r>
          </w:p>
        </w:tc>
      </w:tr>
      <w:tr w:rsidR="002F0DD3" w:rsidRPr="001E5171" w14:paraId="4DA42A8A" w14:textId="77777777" w:rsidTr="00613E36">
        <w:trPr>
          <w:trHeight w:val="273"/>
          <w:jc w:val="center"/>
        </w:trPr>
        <w:tc>
          <w:tcPr>
            <w:tcW w:w="7796" w:type="dxa"/>
            <w:shd w:val="clear" w:color="auto" w:fill="auto"/>
            <w:vAlign w:val="center"/>
            <w:hideMark/>
          </w:tcPr>
          <w:p w14:paraId="007692B9" w14:textId="77777777" w:rsidR="002F0DD3" w:rsidRPr="001E5171" w:rsidRDefault="002F0DD3" w:rsidP="00613E36">
            <w:pPr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RENTABILIDAD DEL PATRIMONIO:</w:t>
            </w: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 xml:space="preserve"> UTILIDAD OPERACIONAL/ PATRIMONIO (Igual o Mayor al %)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5FE775EF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</w:p>
        </w:tc>
      </w:tr>
      <w:tr w:rsidR="002F0DD3" w:rsidRPr="001E5171" w14:paraId="48397C26" w14:textId="77777777" w:rsidTr="00613E36">
        <w:trPr>
          <w:trHeight w:val="273"/>
          <w:jc w:val="center"/>
        </w:trPr>
        <w:tc>
          <w:tcPr>
            <w:tcW w:w="7796" w:type="dxa"/>
            <w:shd w:val="clear" w:color="auto" w:fill="auto"/>
            <w:vAlign w:val="center"/>
            <w:hideMark/>
          </w:tcPr>
          <w:p w14:paraId="2E00D7D6" w14:textId="77777777" w:rsidR="002F0DD3" w:rsidRPr="001E5171" w:rsidRDefault="002F0DD3" w:rsidP="00613E36">
            <w:pPr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</w:pPr>
            <w:r w:rsidRPr="001E5171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CO"/>
              </w:rPr>
              <w:t>RENTABILIDAD DEL ACTIVO:</w:t>
            </w:r>
            <w:r w:rsidRPr="001E5171">
              <w:rPr>
                <w:rFonts w:ascii="Arial Narrow" w:hAnsi="Arial Narrow" w:cstheme="minorHAnsi"/>
                <w:sz w:val="20"/>
                <w:szCs w:val="20"/>
                <w:lang w:eastAsia="es-CO"/>
              </w:rPr>
              <w:t xml:space="preserve"> UTILIDAD OPERACIONAL/ ACTIVO TOTAL (Igual o Mayor al %)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7164EF33" w14:textId="77777777" w:rsidR="002F0DD3" w:rsidRPr="001E5171" w:rsidRDefault="002F0DD3" w:rsidP="00613E36">
            <w:pPr>
              <w:jc w:val="center"/>
              <w:rPr>
                <w:rFonts w:ascii="Arial Narrow" w:hAnsi="Arial Narrow" w:cstheme="minorHAnsi"/>
                <w:sz w:val="20"/>
                <w:szCs w:val="20"/>
                <w:lang w:eastAsia="es-CO"/>
              </w:rPr>
            </w:pPr>
          </w:p>
        </w:tc>
      </w:tr>
    </w:tbl>
    <w:p w14:paraId="605CAB20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sz w:val="20"/>
          <w:szCs w:val="20"/>
          <w:lang w:val="es-CO"/>
        </w:rPr>
      </w:pPr>
    </w:p>
    <w:p w14:paraId="5E1DC4FD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 xml:space="preserve">Para acreditar la anterior información, adjunto los documentos que prueban la capacidad jurídicos, certificaciones de terceros o contratos que prueban la experiencia y los Estados Financieros auditados de conformidad con las normas aplicables a </w:t>
      </w:r>
      <w:r w:rsidRPr="001E5171">
        <w:rPr>
          <w:rFonts w:ascii="Arial Narrow" w:hAnsi="Arial Narrow" w:cstheme="minorHAnsi"/>
          <w:i/>
          <w:color w:val="A6A6A6"/>
          <w:sz w:val="20"/>
          <w:szCs w:val="20"/>
          <w:lang w:val="es-CO" w:eastAsia="es-CO"/>
        </w:rPr>
        <w:t>(incluir país de emisión).</w:t>
      </w:r>
      <w:r w:rsidRPr="001E5171">
        <w:rPr>
          <w:rFonts w:ascii="Arial Narrow" w:hAnsi="Arial Narrow" w:cstheme="minorHAnsi"/>
          <w:color w:val="A6A6A6"/>
          <w:sz w:val="20"/>
          <w:szCs w:val="20"/>
          <w:lang w:val="es-CO" w:eastAsia="es-CO"/>
        </w:rPr>
        <w:t xml:space="preserve"> </w:t>
      </w:r>
    </w:p>
    <w:p w14:paraId="371AF9FF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</w:p>
    <w:p w14:paraId="20F58E8B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076A3B59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</w:p>
    <w:p w14:paraId="11737870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 xml:space="preserve">____________________________ </w:t>
      </w:r>
    </w:p>
    <w:p w14:paraId="15E00F85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i/>
          <w:color w:val="80808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i/>
          <w:color w:val="808080"/>
          <w:sz w:val="20"/>
          <w:szCs w:val="20"/>
          <w:lang w:val="es-CO" w:eastAsia="es-CO"/>
        </w:rPr>
        <w:t xml:space="preserve">(Firma representante legal del Proponente o del Proponente persona natural) </w:t>
      </w:r>
    </w:p>
    <w:p w14:paraId="4FC028F2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 xml:space="preserve">Nombre: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  <w:lang w:val="es-CO" w:eastAsia="es-CO"/>
        </w:rPr>
        <w:t>(Insertar información)</w:t>
      </w:r>
      <w:r w:rsidRPr="001E5171">
        <w:rPr>
          <w:rFonts w:ascii="Arial Narrow" w:hAnsi="Arial Narrow" w:cstheme="minorHAnsi"/>
          <w:color w:val="808080"/>
          <w:sz w:val="20"/>
          <w:szCs w:val="20"/>
          <w:lang w:val="es-CO" w:eastAsia="es-CO"/>
        </w:rPr>
        <w:t xml:space="preserve"> </w:t>
      </w:r>
    </w:p>
    <w:p w14:paraId="19EFBEA2" w14:textId="77777777" w:rsidR="002F0DD3" w:rsidRPr="001E5171" w:rsidRDefault="002F0DD3" w:rsidP="002F0DD3">
      <w:pPr>
        <w:autoSpaceDE w:val="0"/>
        <w:autoSpaceDN w:val="0"/>
        <w:adjustRightInd w:val="0"/>
        <w:jc w:val="both"/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 xml:space="preserve">Cargo: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  <w:lang w:val="es-CO" w:eastAsia="es-CO"/>
        </w:rPr>
        <w:t>(Insertar información)</w:t>
      </w:r>
      <w:r w:rsidRPr="001E5171">
        <w:rPr>
          <w:rFonts w:ascii="Arial Narrow" w:hAnsi="Arial Narrow" w:cstheme="minorHAnsi"/>
          <w:color w:val="808080"/>
          <w:sz w:val="20"/>
          <w:szCs w:val="20"/>
          <w:lang w:val="es-CO" w:eastAsia="es-CO"/>
        </w:rPr>
        <w:t xml:space="preserve"> </w:t>
      </w:r>
    </w:p>
    <w:p w14:paraId="1D7103DA" w14:textId="77777777" w:rsidR="002F0DD3" w:rsidRPr="001E5171" w:rsidRDefault="002F0DD3" w:rsidP="002F0DD3">
      <w:pPr>
        <w:autoSpaceDE w:val="0"/>
        <w:jc w:val="both"/>
        <w:rPr>
          <w:rFonts w:ascii="Arial Narrow" w:hAnsi="Arial Narrow" w:cstheme="minorHAnsi"/>
          <w:sz w:val="20"/>
          <w:szCs w:val="20"/>
          <w:lang w:val="es-CO"/>
        </w:rPr>
      </w:pPr>
      <w:r w:rsidRPr="001E5171">
        <w:rPr>
          <w:rFonts w:ascii="Arial Narrow" w:hAnsi="Arial Narrow" w:cstheme="minorHAnsi"/>
          <w:color w:val="000000"/>
          <w:sz w:val="20"/>
          <w:szCs w:val="20"/>
          <w:lang w:val="es-CO" w:eastAsia="es-CO"/>
        </w:rPr>
        <w:t xml:space="preserve">Documento de Identidad: </w:t>
      </w:r>
      <w:r w:rsidRPr="001E5171">
        <w:rPr>
          <w:rFonts w:ascii="Arial Narrow" w:hAnsi="Arial Narrow" w:cstheme="minorHAnsi"/>
          <w:i/>
          <w:color w:val="808080"/>
          <w:sz w:val="20"/>
          <w:szCs w:val="20"/>
          <w:lang w:val="es-CO" w:eastAsia="es-CO"/>
        </w:rPr>
        <w:t>(Insertar información)</w:t>
      </w:r>
    </w:p>
    <w:p w14:paraId="026543B1" w14:textId="0AA5AF8D" w:rsidR="00D452B3" w:rsidRPr="001E5171" w:rsidRDefault="002F0DD3" w:rsidP="001E5171">
      <w:pPr>
        <w:jc w:val="both"/>
        <w:rPr>
          <w:rFonts w:ascii="Arial Narrow" w:hAnsi="Arial Narrow" w:cstheme="minorHAnsi"/>
          <w:sz w:val="20"/>
          <w:szCs w:val="20"/>
        </w:rPr>
      </w:pPr>
      <w:r w:rsidRPr="001E5171">
        <w:rPr>
          <w:rFonts w:ascii="Arial Narrow" w:hAnsi="Arial Narrow" w:cstheme="minorHAnsi"/>
          <w:b/>
          <w:bCs/>
          <w:sz w:val="20"/>
          <w:szCs w:val="20"/>
          <w:lang w:eastAsia="es-ES"/>
        </w:rPr>
        <w:t>Nota:</w:t>
      </w:r>
      <w:r w:rsidRPr="001E5171">
        <w:rPr>
          <w:rFonts w:ascii="Arial Narrow" w:hAnsi="Arial Narrow" w:cstheme="minorHAnsi"/>
          <w:bCs/>
          <w:sz w:val="20"/>
          <w:szCs w:val="20"/>
          <w:lang w:eastAsia="es-ES"/>
        </w:rPr>
        <w:t xml:space="preserve"> en el caso que el oferente utilice otro formato al establecido por la Entidad, el mismo deberá contener como mínimo toda la información requerida en el presente Anexo.</w:t>
      </w:r>
    </w:p>
    <w:sectPr w:rsidR="00D452B3" w:rsidRPr="001E517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45709" w14:textId="77777777" w:rsidR="009E1102" w:rsidRDefault="009E1102" w:rsidP="001E5171">
      <w:r>
        <w:separator/>
      </w:r>
    </w:p>
  </w:endnote>
  <w:endnote w:type="continuationSeparator" w:id="0">
    <w:p w14:paraId="396A7EC3" w14:textId="77777777" w:rsidR="009E1102" w:rsidRDefault="009E1102" w:rsidP="001E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1A4A4" w14:textId="73EA3A58" w:rsidR="001E5171" w:rsidRDefault="001E5171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0" wp14:anchorId="7BCD41F1" wp14:editId="011A1BC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EDD99" w14:textId="77777777" w:rsidR="009E1102" w:rsidRDefault="009E1102" w:rsidP="001E5171">
      <w:r>
        <w:separator/>
      </w:r>
    </w:p>
  </w:footnote>
  <w:footnote w:type="continuationSeparator" w:id="0">
    <w:p w14:paraId="05AF0AF6" w14:textId="77777777" w:rsidR="009E1102" w:rsidRDefault="009E1102" w:rsidP="001E5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F6A2" w14:textId="77259A03" w:rsidR="001E5171" w:rsidRDefault="001E517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89254E1" wp14:editId="68C6808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4843780" cy="895350"/>
          <wp:effectExtent l="0" t="0" r="0" b="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4143" cy="8954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1E5171"/>
    <w:rsid w:val="002F0DD3"/>
    <w:rsid w:val="003B35C7"/>
    <w:rsid w:val="005A54F1"/>
    <w:rsid w:val="005D755B"/>
    <w:rsid w:val="00702B31"/>
    <w:rsid w:val="009E1102"/>
    <w:rsid w:val="00C45658"/>
    <w:rsid w:val="00D452B3"/>
    <w:rsid w:val="00E1477D"/>
    <w:rsid w:val="00F8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EE99E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F0DD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0DD3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paragraph" w:customStyle="1" w:styleId="xmsonormal">
    <w:name w:val="x_msonormal"/>
    <w:basedOn w:val="Normal"/>
    <w:rsid w:val="002F0DD3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1E51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5171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E51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5171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JMB</cp:lastModifiedBy>
  <cp:revision>9</cp:revision>
  <dcterms:created xsi:type="dcterms:W3CDTF">2021-03-30T02:25:00Z</dcterms:created>
  <dcterms:modified xsi:type="dcterms:W3CDTF">2025-07-29T16:37:00Z</dcterms:modified>
</cp:coreProperties>
</file>