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2969" w14:textId="77777777" w:rsidR="000C2FCB" w:rsidRPr="0068535C" w:rsidRDefault="000C2FCB" w:rsidP="000C2FCB">
      <w:pPr>
        <w:keepNext/>
        <w:pBdr>
          <w:bottom w:val="single" w:sz="12" w:space="1" w:color="auto"/>
        </w:pBdr>
        <w:suppressAutoHyphens/>
        <w:ind w:left="1985" w:hanging="1985"/>
        <w:jc w:val="both"/>
        <w:outlineLvl w:val="0"/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</w:pPr>
      <w:bookmarkStart w:id="0" w:name="_Toc32413229"/>
      <w:r w:rsidRPr="0068535C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ANEXO No. </w:t>
      </w:r>
      <w:r w:rsidR="00376730" w:rsidRPr="0068535C">
        <w:rPr>
          <w:rFonts w:ascii="Arial Narrow" w:eastAsia="Times New Roman" w:hAnsi="Arial Narrow" w:cstheme="minorHAnsi"/>
          <w:b/>
          <w:bCs/>
          <w:sz w:val="22"/>
          <w:szCs w:val="22"/>
          <w:lang w:val="es-419" w:eastAsia="ar-SA"/>
        </w:rPr>
        <w:t>9</w:t>
      </w:r>
      <w:r w:rsidRPr="0068535C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: CUMPLIMIENTO DE LAS DISPOSICIONES DEL </w:t>
      </w:r>
      <w:r w:rsidRPr="0068535C">
        <w:rPr>
          <w:rFonts w:ascii="Arial Narrow" w:hAnsi="Arial Narrow" w:cstheme="minorHAnsi"/>
          <w:b/>
          <w:color w:val="000000"/>
          <w:sz w:val="22"/>
          <w:szCs w:val="22"/>
          <w:lang w:val="es-ES"/>
        </w:rPr>
        <w:t>SISTEMA DE GESTIÓN DE SEGURIDAD Y SALUD EN EL TRABAJO</w:t>
      </w:r>
      <w:bookmarkEnd w:id="0"/>
    </w:p>
    <w:p w14:paraId="1E257FEE" w14:textId="77777777" w:rsidR="000C2FCB" w:rsidRPr="0068535C" w:rsidRDefault="000C2FCB" w:rsidP="000C2FCB">
      <w:pPr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1FA99EAF" w14:textId="77777777" w:rsidR="000C2FCB" w:rsidRPr="0068535C" w:rsidRDefault="000C2FCB" w:rsidP="000C2FCB">
      <w:pPr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49397584" w14:textId="1B68592C" w:rsidR="000C2FCB" w:rsidRPr="0068535C" w:rsidRDefault="000C2FCB" w:rsidP="000C2FCB">
      <w:pPr>
        <w:jc w:val="both"/>
        <w:rPr>
          <w:rFonts w:ascii="Arial Narrow" w:hAnsi="Arial Narrow" w:cstheme="minorHAnsi"/>
          <w:b/>
          <w:sz w:val="22"/>
          <w:szCs w:val="22"/>
        </w:rPr>
      </w:pPr>
      <w:r w:rsidRPr="0068535C">
        <w:rPr>
          <w:rFonts w:ascii="Arial Narrow" w:hAnsi="Arial Narrow" w:cstheme="minorHAnsi"/>
          <w:b/>
          <w:sz w:val="22"/>
          <w:szCs w:val="22"/>
        </w:rPr>
        <w:t xml:space="preserve">Referencia: </w:t>
      </w:r>
      <w:r w:rsidR="007F0227" w:rsidRPr="0068535C">
        <w:rPr>
          <w:rFonts w:ascii="Arial Narrow" w:hAnsi="Arial Narrow" w:cstheme="minorHAnsi"/>
          <w:b/>
          <w:sz w:val="22"/>
          <w:szCs w:val="22"/>
        </w:rPr>
        <w:t>SAMC-</w:t>
      </w:r>
      <w:r w:rsidRPr="0068535C">
        <w:rPr>
          <w:rFonts w:ascii="Arial Narrow" w:hAnsi="Arial Narrow" w:cstheme="minorHAnsi"/>
          <w:b/>
          <w:sz w:val="22"/>
          <w:szCs w:val="22"/>
        </w:rPr>
        <w:t xml:space="preserve"> 00X-202</w:t>
      </w:r>
      <w:r w:rsidR="00F72866" w:rsidRPr="0068535C">
        <w:rPr>
          <w:rFonts w:ascii="Arial Narrow" w:hAnsi="Arial Narrow" w:cstheme="minorHAnsi"/>
          <w:b/>
          <w:sz w:val="22"/>
          <w:szCs w:val="22"/>
        </w:rPr>
        <w:t>5</w:t>
      </w:r>
    </w:p>
    <w:p w14:paraId="3C5E2FE8" w14:textId="77777777" w:rsidR="000C2FCB" w:rsidRPr="0068535C" w:rsidRDefault="000C2FCB" w:rsidP="000C2FCB">
      <w:pPr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0460A0CA" w14:textId="77777777" w:rsidR="000C2FCB" w:rsidRPr="0068535C" w:rsidRDefault="000C2FCB" w:rsidP="000C2FCB">
      <w:pPr>
        <w:jc w:val="both"/>
        <w:rPr>
          <w:rFonts w:ascii="Arial Narrow" w:eastAsia="Trebuchet MS" w:hAnsi="Arial Narrow" w:cstheme="minorHAnsi"/>
          <w:sz w:val="22"/>
          <w:szCs w:val="22"/>
        </w:rPr>
      </w:pPr>
    </w:p>
    <w:p w14:paraId="0A052021" w14:textId="77777777" w:rsidR="000C2FCB" w:rsidRPr="0068535C" w:rsidRDefault="000C2FCB" w:rsidP="000C2FCB">
      <w:pPr>
        <w:pStyle w:val="xmsobodytext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 xml:space="preserve">En atención a lo establecido en el </w:t>
      </w:r>
      <w:r w:rsidRPr="0068535C">
        <w:rPr>
          <w:rFonts w:ascii="Arial Narrow" w:hAnsi="Arial Narrow" w:cstheme="minorHAnsi"/>
          <w:i/>
          <w:color w:val="A6A6A6"/>
          <w:sz w:val="22"/>
          <w:szCs w:val="22"/>
          <w:lang w:val="es-ES"/>
        </w:rPr>
        <w:t>(Señalar la normatividad vigente)</w:t>
      </w: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>, por medio de los cuales se definió la implementación y los estándares mínimos del Sistema de Gestión de Seguridad y Salud en el Trabajo para los empleadores y contratantes con hincapié en los siguientes aspectos:</w:t>
      </w:r>
    </w:p>
    <w:p w14:paraId="01AE550E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> </w:t>
      </w:r>
    </w:p>
    <w:p w14:paraId="18019D01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(Indicar el nombre de la persona natural que actué en nombre propio o en representación de una empresa, consorcio o unión temporal)</w:t>
      </w:r>
      <w:r w:rsidRPr="0068535C">
        <w:rPr>
          <w:rFonts w:ascii="Arial Narrow" w:eastAsia="Trebuchet MS" w:hAnsi="Arial Narrow" w:cstheme="minorHAnsi"/>
          <w:sz w:val="22"/>
          <w:szCs w:val="22"/>
        </w:rPr>
        <w:t>, representante(s) legal(es) de</w:t>
      </w:r>
      <w:r w:rsidRPr="0068535C">
        <w:rPr>
          <w:rFonts w:ascii="Arial Narrow" w:eastAsia="Trebuchet MS" w:hAnsi="Arial Narrow" w:cstheme="minorHAnsi"/>
          <w:i/>
          <w:color w:val="A6A6A6"/>
          <w:sz w:val="22"/>
          <w:szCs w:val="22"/>
        </w:rPr>
        <w:t xml:space="preserve"> (señalar el nombre de la empresa, consorcio o unión temporal) (si no hubiere lugar a representación legal, eliminar lo señalado),</w:t>
      </w:r>
      <w:r w:rsidRPr="0068535C">
        <w:rPr>
          <w:rFonts w:ascii="Arial Narrow" w:eastAsia="Trebuchet MS" w:hAnsi="Arial Narrow" w:cstheme="minorHAnsi"/>
          <w:sz w:val="22"/>
          <w:szCs w:val="22"/>
        </w:rPr>
        <w:t xml:space="preserve"> con </w:t>
      </w:r>
      <w:r w:rsidRPr="0068535C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(C.C. o NIT., según corresponda)</w:t>
      </w:r>
      <w:r w:rsidRPr="0068535C">
        <w:rPr>
          <w:rFonts w:ascii="Arial Narrow" w:eastAsia="Trebuchet MS" w:hAnsi="Arial Narrow" w:cstheme="minorHAnsi"/>
          <w:sz w:val="22"/>
          <w:szCs w:val="22"/>
        </w:rPr>
        <w:t xml:space="preserve"> </w:t>
      </w:r>
      <w:r w:rsidRPr="0068535C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(Señalar el número de identificación tributaria),</w:t>
      </w: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 xml:space="preserve"> cumplo con los estándares mínimos del Sistema de Gestión de la Seguridad y Salud en el Trabajo SG-SST, de acuerdo con el número de trabajadores y la calificación del riesgo.</w:t>
      </w:r>
    </w:p>
    <w:p w14:paraId="10F0FB92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> </w:t>
      </w:r>
    </w:p>
    <w:p w14:paraId="07EFD01B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  <w:lang w:val="es-ES"/>
        </w:rPr>
      </w:pPr>
      <w:r w:rsidRPr="0068535C">
        <w:rPr>
          <w:rFonts w:ascii="Arial Narrow" w:hAnsi="Arial Narrow" w:cstheme="minorHAnsi"/>
          <w:color w:val="000000"/>
          <w:sz w:val="22"/>
          <w:szCs w:val="22"/>
          <w:lang w:val="es-ES"/>
        </w:rPr>
        <w:t> </w:t>
      </w:r>
    </w:p>
    <w:p w14:paraId="160F5AE7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  <w:lang w:val="es-ES"/>
        </w:rPr>
      </w:pPr>
    </w:p>
    <w:p w14:paraId="661F0125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  <w:lang w:val="es-ES"/>
        </w:rPr>
      </w:pPr>
    </w:p>
    <w:p w14:paraId="4E7BCF3E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  <w:lang w:val="es-ES"/>
        </w:rPr>
      </w:pPr>
    </w:p>
    <w:p w14:paraId="7ECA5F74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  <w:lang w:val="es-ES"/>
        </w:rPr>
      </w:pPr>
    </w:p>
    <w:p w14:paraId="34BCCE7E" w14:textId="77777777" w:rsidR="000C2FCB" w:rsidRPr="0068535C" w:rsidRDefault="000C2FCB" w:rsidP="000C2FCB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hAnsi="Arial Narrow" w:cstheme="minorHAnsi"/>
          <w:b/>
          <w:bCs/>
          <w:color w:val="000000"/>
          <w:sz w:val="22"/>
          <w:szCs w:val="22"/>
          <w:lang w:val="es-ES"/>
        </w:rPr>
        <w:t> </w:t>
      </w:r>
    </w:p>
    <w:p w14:paraId="4A4A7A3C" w14:textId="77777777" w:rsidR="000C2FCB" w:rsidRPr="0068535C" w:rsidRDefault="000C2FCB" w:rsidP="000C2FCB">
      <w:pPr>
        <w:autoSpaceDE w:val="0"/>
        <w:autoSpaceDN w:val="0"/>
        <w:adjustRightInd w:val="0"/>
        <w:jc w:val="both"/>
        <w:rPr>
          <w:rFonts w:ascii="Arial Narrow" w:eastAsia="Calibri" w:hAnsi="Arial Narrow" w:cstheme="minorHAnsi"/>
          <w:b/>
          <w:color w:val="000000"/>
          <w:sz w:val="22"/>
          <w:szCs w:val="22"/>
          <w:lang w:val="es-CO"/>
        </w:rPr>
      </w:pPr>
      <w:r w:rsidRPr="0068535C">
        <w:rPr>
          <w:rFonts w:ascii="Arial Narrow" w:eastAsia="Calibri" w:hAnsi="Arial Narrow" w:cstheme="minorHAnsi"/>
          <w:b/>
          <w:color w:val="000000"/>
          <w:sz w:val="22"/>
          <w:szCs w:val="22"/>
          <w:lang w:val="es-CO"/>
        </w:rPr>
        <w:t>__________________________________</w:t>
      </w:r>
    </w:p>
    <w:p w14:paraId="26402E0F" w14:textId="77777777" w:rsidR="000C2FCB" w:rsidRPr="0068535C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 Narrow" w:eastAsia="Trebuchet MS" w:hAnsi="Arial Narrow" w:cstheme="minorHAnsi"/>
          <w:b/>
          <w:sz w:val="22"/>
          <w:szCs w:val="22"/>
        </w:rPr>
      </w:pPr>
      <w:r w:rsidRPr="0068535C">
        <w:rPr>
          <w:rFonts w:ascii="Arial Narrow" w:eastAsia="Trebuchet MS" w:hAnsi="Arial Narrow" w:cstheme="minorHAnsi"/>
          <w:b/>
          <w:sz w:val="22"/>
          <w:szCs w:val="22"/>
        </w:rPr>
        <w:t>Representante legal o apoderado</w:t>
      </w:r>
    </w:p>
    <w:p w14:paraId="0733BC43" w14:textId="77777777" w:rsidR="000C2FCB" w:rsidRPr="0068535C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 Narrow" w:eastAsia="Trebuchet MS" w:hAnsi="Arial Narrow" w:cstheme="minorHAnsi"/>
          <w:b/>
          <w:sz w:val="22"/>
          <w:szCs w:val="22"/>
        </w:rPr>
      </w:pPr>
      <w:r w:rsidRPr="0068535C">
        <w:rPr>
          <w:rFonts w:ascii="Arial Narrow" w:eastAsia="Trebuchet MS" w:hAnsi="Arial Narrow" w:cstheme="minorHAnsi"/>
          <w:b/>
          <w:sz w:val="22"/>
          <w:szCs w:val="22"/>
        </w:rPr>
        <w:t xml:space="preserve">Nombre (s) en letra imprenta: </w:t>
      </w:r>
      <w:r w:rsidRPr="0068535C">
        <w:rPr>
          <w:rFonts w:ascii="Arial Narrow" w:eastAsia="Trebuchet MS" w:hAnsi="Arial Narrow" w:cstheme="minorHAnsi"/>
          <w:b/>
          <w:sz w:val="22"/>
          <w:szCs w:val="22"/>
        </w:rPr>
        <w:tab/>
        <w:t>……………………………………………………….</w:t>
      </w:r>
    </w:p>
    <w:p w14:paraId="66C9FC67" w14:textId="77777777" w:rsidR="000C2FCB" w:rsidRPr="0068535C" w:rsidRDefault="000C2FCB" w:rsidP="000C2FCB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 Narrow" w:eastAsia="Trebuchet MS" w:hAnsi="Arial Narrow" w:cstheme="minorHAnsi"/>
          <w:b/>
          <w:sz w:val="22"/>
          <w:szCs w:val="22"/>
        </w:rPr>
      </w:pPr>
      <w:r w:rsidRPr="0068535C">
        <w:rPr>
          <w:rFonts w:ascii="Arial Narrow" w:eastAsia="Trebuchet MS" w:hAnsi="Arial Narrow" w:cstheme="minorHAnsi"/>
          <w:b/>
          <w:sz w:val="22"/>
          <w:szCs w:val="22"/>
        </w:rPr>
        <w:t xml:space="preserve">C.C. N° </w:t>
      </w:r>
      <w:r w:rsidRPr="0068535C">
        <w:rPr>
          <w:rFonts w:ascii="Arial Narrow" w:eastAsia="Trebuchet MS" w:hAnsi="Arial Narrow" w:cstheme="minorHAnsi"/>
          <w:b/>
          <w:sz w:val="22"/>
          <w:szCs w:val="22"/>
        </w:rPr>
        <w:tab/>
      </w:r>
      <w:r w:rsidRPr="0068535C">
        <w:rPr>
          <w:rFonts w:ascii="Arial Narrow" w:eastAsia="Trebuchet MS" w:hAnsi="Arial Narrow" w:cstheme="minorHAnsi"/>
          <w:b/>
          <w:sz w:val="22"/>
          <w:szCs w:val="22"/>
        </w:rPr>
        <w:tab/>
      </w:r>
      <w:r w:rsidRPr="0068535C">
        <w:rPr>
          <w:rFonts w:ascii="Arial Narrow" w:eastAsia="Trebuchet MS" w:hAnsi="Arial Narrow" w:cstheme="minorHAnsi"/>
          <w:b/>
          <w:sz w:val="22"/>
          <w:szCs w:val="22"/>
        </w:rPr>
        <w:tab/>
        <w:t xml:space="preserve">   </w:t>
      </w:r>
      <w:r w:rsidRPr="0068535C">
        <w:rPr>
          <w:rFonts w:ascii="Arial Narrow" w:eastAsia="Trebuchet MS" w:hAnsi="Arial Narrow" w:cstheme="minorHAnsi"/>
          <w:b/>
          <w:sz w:val="22"/>
          <w:szCs w:val="22"/>
        </w:rPr>
        <w:tab/>
        <w:t>……………………………………………………….</w:t>
      </w:r>
    </w:p>
    <w:p w14:paraId="6DE4DFBF" w14:textId="77777777" w:rsidR="000C2FCB" w:rsidRPr="0068535C" w:rsidRDefault="000C2FCB" w:rsidP="000C2FCB">
      <w:pPr>
        <w:pStyle w:val="x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  <w:r w:rsidRPr="0068535C">
        <w:rPr>
          <w:rFonts w:ascii="Arial Narrow" w:hAnsi="Arial Narrow" w:cstheme="minorHAnsi"/>
          <w:b/>
          <w:bCs/>
          <w:color w:val="000000"/>
          <w:sz w:val="22"/>
          <w:szCs w:val="22"/>
        </w:rPr>
        <w:t> </w:t>
      </w:r>
    </w:p>
    <w:p w14:paraId="0068848C" w14:textId="77777777" w:rsidR="00D452B3" w:rsidRPr="0068535C" w:rsidRDefault="00D452B3">
      <w:pPr>
        <w:rPr>
          <w:rFonts w:ascii="Arial Narrow" w:hAnsi="Arial Narrow" w:cstheme="minorHAnsi"/>
        </w:rPr>
      </w:pPr>
    </w:p>
    <w:sectPr w:rsidR="00D452B3" w:rsidRPr="0068535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08CFA" w14:textId="77777777" w:rsidR="00CC5196" w:rsidRDefault="00CC5196" w:rsidP="000C2FCB">
      <w:r>
        <w:separator/>
      </w:r>
    </w:p>
  </w:endnote>
  <w:endnote w:type="continuationSeparator" w:id="0">
    <w:p w14:paraId="5DAD6DBD" w14:textId="77777777" w:rsidR="00CC5196" w:rsidRDefault="00CC5196" w:rsidP="000C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1669E" w14:textId="21C54809" w:rsidR="0068535C" w:rsidRDefault="0068535C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8693532" wp14:editId="43032B8B">
          <wp:simplePos x="0" y="0"/>
          <wp:positionH relativeFrom="page">
            <wp:posOffset>13335</wp:posOffset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FF77D" w14:textId="77777777" w:rsidR="00CC5196" w:rsidRDefault="00CC5196" w:rsidP="000C2FCB">
      <w:r>
        <w:separator/>
      </w:r>
    </w:p>
  </w:footnote>
  <w:footnote w:type="continuationSeparator" w:id="0">
    <w:p w14:paraId="02ED6A63" w14:textId="77777777" w:rsidR="00CC5196" w:rsidRDefault="00CC5196" w:rsidP="000C2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41ED" w14:textId="1D93CB60" w:rsidR="000C2FCB" w:rsidRPr="00AD6022" w:rsidRDefault="0068535C" w:rsidP="008C6EED">
    <w:pPr>
      <w:pStyle w:val="Encabezado"/>
      <w:jc w:val="center"/>
      <w:rPr>
        <w:rFonts w:ascii="Arial" w:hAnsi="Arial" w:cs="Arial"/>
        <w:b/>
        <w:lang w:val="es-ES"/>
      </w:rPr>
    </w:pPr>
    <w:r>
      <w:rPr>
        <w:noProof/>
      </w:rPr>
      <w:drawing>
        <wp:anchor distT="0" distB="0" distL="114300" distR="114300" simplePos="0" relativeHeight="251661312" behindDoc="0" locked="0" layoutInCell="1" allowOverlap="0" wp14:anchorId="49EDEB14" wp14:editId="548A0F51">
          <wp:simplePos x="0" y="0"/>
          <wp:positionH relativeFrom="page">
            <wp:align>left</wp:align>
          </wp:positionH>
          <wp:positionV relativeFrom="page">
            <wp:posOffset>-635</wp:posOffset>
          </wp:positionV>
          <wp:extent cx="4843780" cy="886691"/>
          <wp:effectExtent l="0" t="0" r="0" b="889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86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0227" w:rsidRPr="00AD6022">
      <w:rPr>
        <w:rFonts w:ascii="Arial" w:hAnsi="Arial" w:cs="Arial"/>
        <w:b/>
        <w:lang w:val="es-ES"/>
      </w:rPr>
      <w:t>Formato 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323"/>
    <w:rsid w:val="000C2FCB"/>
    <w:rsid w:val="002B5323"/>
    <w:rsid w:val="00376730"/>
    <w:rsid w:val="0068535C"/>
    <w:rsid w:val="007F0227"/>
    <w:rsid w:val="008761D0"/>
    <w:rsid w:val="008C6EED"/>
    <w:rsid w:val="009E3038"/>
    <w:rsid w:val="00AD6022"/>
    <w:rsid w:val="00BD03AA"/>
    <w:rsid w:val="00C717E9"/>
    <w:rsid w:val="00CC5196"/>
    <w:rsid w:val="00D452B3"/>
    <w:rsid w:val="00D8651F"/>
    <w:rsid w:val="00ED453C"/>
    <w:rsid w:val="00F7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00C6"/>
  <w15:chartTrackingRefBased/>
  <w15:docId w15:val="{59F2BC06-ED8F-4A50-84C2-C514B6B5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FC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xxmsonormal">
    <w:name w:val="x_xmsonormal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xmsobodytext">
    <w:name w:val="x_msobodytext"/>
    <w:basedOn w:val="Normal"/>
    <w:rsid w:val="000C2FC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0C2F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FCB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2F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FCB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9</cp:revision>
  <dcterms:created xsi:type="dcterms:W3CDTF">2021-03-30T02:21:00Z</dcterms:created>
  <dcterms:modified xsi:type="dcterms:W3CDTF">2025-07-22T22:28:00Z</dcterms:modified>
</cp:coreProperties>
</file>