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C17DB" w14:textId="77777777" w:rsidR="00A02EC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ANEXO 4 </w:t>
      </w:r>
    </w:p>
    <w:p w14:paraId="28A9D0B2" w14:textId="77777777" w:rsidR="00A02EC7" w:rsidRPr="00981F2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</w:p>
    <w:p w14:paraId="34AC2C76" w14:textId="77777777" w:rsidR="00A02EC7" w:rsidRPr="00981F2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>CERTIFICACIÓN DE CUMPLIMIENTO DEL ARTÍCULO 50 DE LA LEY 789 DE 2002</w:t>
      </w:r>
    </w:p>
    <w:p w14:paraId="4C32871A" w14:textId="77777777" w:rsidR="00A02EC7" w:rsidRPr="00981F27" w:rsidRDefault="00A02EC7" w:rsidP="00A02EC7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4975E149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4A509C7D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19041A1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6326546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36641994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393612DD" w14:textId="77777777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El suscrito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______________________________________,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identificado con la cédula de ciudadanía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No.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en mi calidad de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_ </w:t>
      </w:r>
      <w:proofErr w:type="spellStart"/>
      <w:r w:rsidRPr="00981F27">
        <w:rPr>
          <w:rFonts w:ascii="Arial" w:eastAsia="Century Gothic" w:hAnsi="Arial" w:cs="Arial"/>
          <w:sz w:val="22"/>
          <w:szCs w:val="22"/>
          <w:lang w:val="es-CO"/>
        </w:rPr>
        <w:t>de</w:t>
      </w:r>
      <w:proofErr w:type="spellEnd"/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la empresa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Con NIT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. 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Bajo la gravedad de juramento manifiesto, que la empresa ha cumplido durante los seis (6) meses anteriores a la fecha de la presentación de la presente propuesta con los pagos al sistema de seguridad social en salud, pensiones y riesgos laborales y con los aportes parafiscales correspondientes a todos sus empleados vinculados por contrato de trabajo, por lo que declaro que se encuentra a PAZ Y SALVO con las Empresas promotoras de salud —EPS—, los Fondos de Pensiones, las Administradoras de Riesgos Profesionales —ARP—, las Cajas de Compensación Familiar, el Instituto Colombiano de Bienestar Familiar —ICBF— y el Servicio Nacional de Aprendizaje —SENA</w:t>
      </w:r>
    </w:p>
    <w:p w14:paraId="6A7E88CA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352ABCA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5952844" w14:textId="5CD5A8F2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Dada en                     a los                   del mes de_                     </w:t>
      </w:r>
      <w:proofErr w:type="spellStart"/>
      <w:r w:rsidRPr="00981F27">
        <w:rPr>
          <w:rFonts w:ascii="Arial" w:eastAsia="Century Gothic" w:hAnsi="Arial" w:cs="Arial"/>
          <w:sz w:val="22"/>
          <w:szCs w:val="22"/>
          <w:lang w:val="es-CO"/>
        </w:rPr>
        <w:t>de</w:t>
      </w:r>
      <w:proofErr w:type="spellEnd"/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202</w:t>
      </w:r>
      <w:r w:rsidR="00071A82">
        <w:rPr>
          <w:rFonts w:ascii="Arial" w:eastAsia="Century Gothic" w:hAnsi="Arial" w:cs="Arial"/>
          <w:sz w:val="22"/>
          <w:szCs w:val="22"/>
          <w:lang w:val="es-CO"/>
        </w:rPr>
        <w:t>6</w:t>
      </w:r>
    </w:p>
    <w:p w14:paraId="2636A846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9E24AAB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9572F4E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40BE8B1E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F7DC56B" w14:textId="456C0AF8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Firma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</w:t>
      </w:r>
    </w:p>
    <w:p w14:paraId="5BEACDF9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68EBD82F" w14:textId="2299DC65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Identificación No.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</w:t>
      </w:r>
    </w:p>
    <w:p w14:paraId="7EE83DDD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3AD17E8F" w14:textId="4E239085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En calidad de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</w:t>
      </w:r>
    </w:p>
    <w:p w14:paraId="6F0BBFB6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11F0F49E" w14:textId="5CED9EF7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Ciudad y fecha</w:t>
      </w:r>
      <w:r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63E4FB82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2918736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03FD0C6C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DD22AA2" w14:textId="77777777" w:rsidR="00A02EC7" w:rsidRPr="00CC544F" w:rsidRDefault="00A02EC7" w:rsidP="00A02EC7">
      <w:pPr>
        <w:rPr>
          <w:rFonts w:ascii="Arial" w:eastAsia="Century Gothic" w:hAnsi="Arial" w:cs="Arial"/>
          <w:i/>
          <w:iCs/>
          <w:lang w:val="es-CO"/>
        </w:rPr>
      </w:pPr>
      <w:r w:rsidRPr="00CC544F">
        <w:rPr>
          <w:rFonts w:ascii="Arial" w:eastAsia="Century Gothic" w:hAnsi="Arial" w:cs="Arial"/>
          <w:b/>
          <w:bCs/>
          <w:i/>
          <w:iCs/>
          <w:sz w:val="22"/>
          <w:szCs w:val="22"/>
          <w:lang w:val="es-CO"/>
        </w:rPr>
        <w:t>Nota: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CC544F">
        <w:rPr>
          <w:rFonts w:ascii="Arial" w:eastAsia="Century Gothic" w:hAnsi="Arial" w:cs="Arial"/>
          <w:i/>
          <w:iCs/>
          <w:lang w:val="es-CO"/>
        </w:rPr>
        <w:t>La certificación debe venir suscrita por el revisor fiscal de la sociedad, cuando este exista de acuerdo con los requerimientos de ley, o por el representante 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14:paraId="22BA4073" w14:textId="77777777" w:rsidR="00A02EC7" w:rsidRPr="00CC544F" w:rsidRDefault="00A02EC7" w:rsidP="00A02EC7">
      <w:pPr>
        <w:rPr>
          <w:rFonts w:ascii="Arial" w:hAnsi="Arial" w:cs="Arial"/>
          <w:i/>
          <w:iCs/>
          <w:lang w:val="es-CO"/>
        </w:rPr>
      </w:pPr>
    </w:p>
    <w:p w14:paraId="5E474D13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CC544F">
        <w:rPr>
          <w:rFonts w:ascii="Arial" w:eastAsia="Century Gothic" w:hAnsi="Arial" w:cs="Arial"/>
          <w:i/>
          <w:iCs/>
          <w:lang w:val="es-CO"/>
        </w:rPr>
        <w:t>En el evento en que la sociedad no tenga más de seis (6) meses de constituida, deberá acreditar los pagos a partir de la fecha de su constitución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.</w:t>
      </w:r>
    </w:p>
    <w:p w14:paraId="7064AED0" w14:textId="19D30231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sectPr w:rsidR="00A02EC7" w:rsidSect="00A02EC7">
      <w:pgSz w:w="12260" w:h="15860"/>
      <w:pgMar w:top="1440" w:right="1080" w:bottom="1440" w:left="10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EC7"/>
    <w:rsid w:val="00071A82"/>
    <w:rsid w:val="00A02EC7"/>
    <w:rsid w:val="00D73BBF"/>
    <w:rsid w:val="00F250E4"/>
    <w:rsid w:val="00F5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46002"/>
  <w15:chartTrackingRefBased/>
  <w15:docId w15:val="{46AAD187-1745-44C4-9686-68DEF1BD7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EC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02E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2E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02EC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02EC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02EC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02EC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2EC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2EC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2EC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02E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02E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02E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02E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02E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02E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2E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2E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2E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02E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02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02EC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02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02E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02E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02E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02E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02E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02E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02E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1490</Characters>
  <Application>Microsoft Office Word</Application>
  <DocSecurity>0</DocSecurity>
  <Lines>29</Lines>
  <Paragraphs>15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ENRIQUE CELY ALVAREZ</dc:creator>
  <cp:keywords/>
  <dc:description/>
  <cp:lastModifiedBy>JORGE ENRIQUE CELY ALVAREZ</cp:lastModifiedBy>
  <cp:revision>2</cp:revision>
  <dcterms:created xsi:type="dcterms:W3CDTF">2025-03-04T14:09:00Z</dcterms:created>
  <dcterms:modified xsi:type="dcterms:W3CDTF">2026-02-05T16:01:00Z</dcterms:modified>
</cp:coreProperties>
</file>