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B9562" w14:textId="77777777" w:rsidR="00173F8F" w:rsidRDefault="00173F8F">
      <w:pPr>
        <w:pStyle w:val="Textoindependiente"/>
        <w:spacing w:before="121"/>
        <w:rPr>
          <w:rFonts w:ascii="Times New Roman"/>
          <w:sz w:val="20"/>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9"/>
        <w:gridCol w:w="583"/>
        <w:gridCol w:w="2535"/>
        <w:gridCol w:w="598"/>
        <w:gridCol w:w="2521"/>
        <w:gridCol w:w="610"/>
      </w:tblGrid>
      <w:tr w:rsidR="00173F8F" w14:paraId="16A436F9" w14:textId="77777777">
        <w:trPr>
          <w:trHeight w:val="496"/>
        </w:trPr>
        <w:tc>
          <w:tcPr>
            <w:tcW w:w="9396" w:type="dxa"/>
            <w:gridSpan w:val="6"/>
            <w:tcBorders>
              <w:top w:val="nil"/>
              <w:left w:val="nil"/>
              <w:bottom w:val="nil"/>
              <w:right w:val="nil"/>
            </w:tcBorders>
            <w:shd w:val="clear" w:color="auto" w:fill="000000"/>
          </w:tcPr>
          <w:p w14:paraId="2B8E8C2C" w14:textId="77777777" w:rsidR="00173F8F" w:rsidRDefault="00000000">
            <w:pPr>
              <w:pStyle w:val="TableParagraph"/>
              <w:spacing w:before="93"/>
              <w:ind w:left="6"/>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173F8F" w14:paraId="3041A72B" w14:textId="77777777">
        <w:trPr>
          <w:trHeight w:val="477"/>
        </w:trPr>
        <w:tc>
          <w:tcPr>
            <w:tcW w:w="2549" w:type="dxa"/>
            <w:tcBorders>
              <w:top w:val="nil"/>
            </w:tcBorders>
          </w:tcPr>
          <w:p w14:paraId="34DDB0C5" w14:textId="77777777" w:rsidR="00173F8F" w:rsidRDefault="00000000">
            <w:pPr>
              <w:pStyle w:val="TableParagraph"/>
              <w:spacing w:before="83"/>
            </w:pPr>
            <w:r>
              <w:rPr>
                <w:spacing w:val="-2"/>
              </w:rPr>
              <w:t>Pública</w:t>
            </w:r>
          </w:p>
        </w:tc>
        <w:tc>
          <w:tcPr>
            <w:tcW w:w="583" w:type="dxa"/>
            <w:tcBorders>
              <w:top w:val="nil"/>
            </w:tcBorders>
          </w:tcPr>
          <w:p w14:paraId="37D345E4" w14:textId="77777777" w:rsidR="00173F8F" w:rsidRDefault="00000000">
            <w:pPr>
              <w:pStyle w:val="TableParagraph"/>
              <w:spacing w:before="83"/>
              <w:ind w:left="8"/>
              <w:jc w:val="center"/>
              <w:rPr>
                <w:b/>
              </w:rPr>
            </w:pPr>
            <w:r>
              <w:rPr>
                <w:b/>
                <w:spacing w:val="-10"/>
              </w:rPr>
              <w:t>x</w:t>
            </w:r>
          </w:p>
        </w:tc>
        <w:tc>
          <w:tcPr>
            <w:tcW w:w="2535" w:type="dxa"/>
            <w:tcBorders>
              <w:top w:val="nil"/>
            </w:tcBorders>
          </w:tcPr>
          <w:p w14:paraId="3F2D0AE1" w14:textId="77777777" w:rsidR="00173F8F" w:rsidRDefault="00000000">
            <w:pPr>
              <w:pStyle w:val="TableParagraph"/>
              <w:spacing w:before="83"/>
              <w:ind w:left="108"/>
            </w:pPr>
            <w:r>
              <w:t>Pública</w:t>
            </w:r>
            <w:r>
              <w:rPr>
                <w:spacing w:val="-3"/>
              </w:rPr>
              <w:t xml:space="preserve"> </w:t>
            </w:r>
            <w:r>
              <w:rPr>
                <w:spacing w:val="-2"/>
              </w:rPr>
              <w:t>Clasificada</w:t>
            </w:r>
          </w:p>
        </w:tc>
        <w:tc>
          <w:tcPr>
            <w:tcW w:w="598" w:type="dxa"/>
            <w:tcBorders>
              <w:top w:val="nil"/>
            </w:tcBorders>
          </w:tcPr>
          <w:p w14:paraId="3E07256B" w14:textId="77777777" w:rsidR="00173F8F" w:rsidRDefault="00173F8F">
            <w:pPr>
              <w:pStyle w:val="TableParagraph"/>
              <w:ind w:left="0"/>
              <w:rPr>
                <w:rFonts w:ascii="Times New Roman"/>
              </w:rPr>
            </w:pPr>
          </w:p>
        </w:tc>
        <w:tc>
          <w:tcPr>
            <w:tcW w:w="2521" w:type="dxa"/>
            <w:tcBorders>
              <w:top w:val="nil"/>
            </w:tcBorders>
          </w:tcPr>
          <w:p w14:paraId="33333EE2" w14:textId="77777777" w:rsidR="00173F8F" w:rsidRDefault="00000000">
            <w:pPr>
              <w:pStyle w:val="TableParagraph"/>
              <w:spacing w:before="83"/>
            </w:pPr>
            <w:r>
              <w:t>Pública</w:t>
            </w:r>
            <w:r>
              <w:rPr>
                <w:spacing w:val="-5"/>
              </w:rPr>
              <w:t xml:space="preserve"> </w:t>
            </w:r>
            <w:r>
              <w:rPr>
                <w:spacing w:val="-2"/>
              </w:rPr>
              <w:t>Reservada</w:t>
            </w:r>
          </w:p>
        </w:tc>
        <w:tc>
          <w:tcPr>
            <w:tcW w:w="610" w:type="dxa"/>
            <w:tcBorders>
              <w:top w:val="nil"/>
            </w:tcBorders>
          </w:tcPr>
          <w:p w14:paraId="500022BE" w14:textId="77777777" w:rsidR="00173F8F" w:rsidRDefault="00173F8F">
            <w:pPr>
              <w:pStyle w:val="TableParagraph"/>
              <w:ind w:left="0"/>
              <w:rPr>
                <w:rFonts w:ascii="Times New Roman"/>
              </w:rPr>
            </w:pPr>
          </w:p>
        </w:tc>
      </w:tr>
    </w:tbl>
    <w:p w14:paraId="61B6F5C9" w14:textId="77777777" w:rsidR="00173F8F" w:rsidRDefault="00173F8F">
      <w:pPr>
        <w:pStyle w:val="Textoindependiente"/>
        <w:spacing w:before="61"/>
        <w:rPr>
          <w:rFonts w:ascii="Times New Roman"/>
        </w:rPr>
      </w:pPr>
    </w:p>
    <w:p w14:paraId="42FFFFB4" w14:textId="77777777" w:rsidR="00173F8F" w:rsidRDefault="00000000">
      <w:pPr>
        <w:pStyle w:val="Ttulo1"/>
        <w:ind w:left="1"/>
        <w:jc w:val="center"/>
      </w:pPr>
      <w:r>
        <w:t>INFORME</w:t>
      </w:r>
      <w:r>
        <w:rPr>
          <w:spacing w:val="-8"/>
        </w:rPr>
        <w:t xml:space="preserve"> </w:t>
      </w:r>
      <w:r>
        <w:t>MENSUAL</w:t>
      </w:r>
      <w:r>
        <w:rPr>
          <w:spacing w:val="-8"/>
        </w:rPr>
        <w:t xml:space="preserve"> </w:t>
      </w:r>
      <w:r>
        <w:t>EJECUCIÓN</w:t>
      </w:r>
      <w:r>
        <w:rPr>
          <w:spacing w:val="-7"/>
        </w:rPr>
        <w:t xml:space="preserve"> </w:t>
      </w:r>
      <w:r>
        <w:rPr>
          <w:spacing w:val="-2"/>
        </w:rPr>
        <w:t>CONTRACTUAL</w:t>
      </w:r>
    </w:p>
    <w:p w14:paraId="72017481" w14:textId="77777777" w:rsidR="00173F8F" w:rsidRDefault="00173F8F">
      <w:pPr>
        <w:pStyle w:val="Textoindependiente"/>
        <w:spacing w:before="81"/>
        <w:rPr>
          <w:b/>
        </w:rPr>
      </w:pPr>
    </w:p>
    <w:p w14:paraId="3CDF6A15" w14:textId="614FD57E" w:rsidR="00173F8F" w:rsidRDefault="00000000">
      <w:pPr>
        <w:pStyle w:val="Textoindependiente"/>
        <w:ind w:right="334"/>
        <w:jc w:val="right"/>
        <w:rPr>
          <w:rFonts w:ascii="Arial MT" w:hAnsi="Arial MT"/>
        </w:rPr>
      </w:pPr>
      <w:r>
        <w:rPr>
          <w:rFonts w:ascii="Arial MT" w:hAnsi="Arial MT"/>
        </w:rPr>
        <w:t>Medellín,</w:t>
      </w:r>
      <w:r>
        <w:rPr>
          <w:rFonts w:ascii="Arial MT" w:hAnsi="Arial MT"/>
          <w:spacing w:val="-6"/>
        </w:rPr>
        <w:t xml:space="preserve"> </w:t>
      </w:r>
      <w:r>
        <w:rPr>
          <w:rFonts w:ascii="Arial MT" w:hAnsi="Arial MT"/>
        </w:rPr>
        <w:t>3</w:t>
      </w:r>
      <w:r w:rsidR="00765930">
        <w:rPr>
          <w:rFonts w:ascii="Arial MT" w:hAnsi="Arial MT"/>
        </w:rPr>
        <w:t>0</w:t>
      </w:r>
      <w:r>
        <w:rPr>
          <w:rFonts w:ascii="Arial MT" w:hAnsi="Arial MT"/>
          <w:spacing w:val="-4"/>
        </w:rPr>
        <w:t xml:space="preserve"> </w:t>
      </w:r>
      <w:r>
        <w:rPr>
          <w:rFonts w:ascii="Arial MT" w:hAnsi="Arial MT"/>
        </w:rPr>
        <w:t>de</w:t>
      </w:r>
      <w:r>
        <w:rPr>
          <w:rFonts w:ascii="Arial MT" w:hAnsi="Arial MT"/>
          <w:spacing w:val="-9"/>
        </w:rPr>
        <w:t xml:space="preserve"> </w:t>
      </w:r>
      <w:r w:rsidR="00200191">
        <w:rPr>
          <w:rFonts w:ascii="Arial MT" w:hAnsi="Arial MT"/>
        </w:rPr>
        <w:t>Mayo</w:t>
      </w:r>
      <w:r>
        <w:rPr>
          <w:rFonts w:ascii="Arial MT" w:hAnsi="Arial MT"/>
          <w:spacing w:val="-7"/>
        </w:rPr>
        <w:t xml:space="preserve"> </w:t>
      </w:r>
      <w:r>
        <w:rPr>
          <w:rFonts w:ascii="Arial MT" w:hAnsi="Arial MT"/>
        </w:rPr>
        <w:t>del</w:t>
      </w:r>
      <w:r>
        <w:rPr>
          <w:rFonts w:ascii="Arial MT" w:hAnsi="Arial MT"/>
          <w:spacing w:val="-9"/>
        </w:rPr>
        <w:t xml:space="preserve"> </w:t>
      </w:r>
      <w:r>
        <w:rPr>
          <w:rFonts w:ascii="Arial MT" w:hAnsi="Arial MT"/>
          <w:spacing w:val="-4"/>
        </w:rPr>
        <w:t>2026</w:t>
      </w:r>
    </w:p>
    <w:p w14:paraId="61F56CC9" w14:textId="77777777" w:rsidR="00173F8F" w:rsidRDefault="00173F8F">
      <w:pPr>
        <w:pStyle w:val="Textoindependiente"/>
        <w:rPr>
          <w:rFonts w:ascii="Arial MT"/>
        </w:rPr>
      </w:pPr>
    </w:p>
    <w:p w14:paraId="1F5B4DF6" w14:textId="77777777" w:rsidR="00173F8F" w:rsidRDefault="00173F8F">
      <w:pPr>
        <w:pStyle w:val="Textoindependiente"/>
        <w:spacing w:before="148"/>
        <w:rPr>
          <w:rFonts w:ascii="Arial MT"/>
        </w:rPr>
      </w:pPr>
    </w:p>
    <w:p w14:paraId="0CCAA246" w14:textId="77777777" w:rsidR="00173F8F" w:rsidRDefault="00000000">
      <w:pPr>
        <w:pStyle w:val="Textoindependiente"/>
        <w:ind w:left="338"/>
      </w:pPr>
      <w:r>
        <w:t>Señor</w:t>
      </w:r>
      <w:r>
        <w:rPr>
          <w:spacing w:val="-2"/>
        </w:rPr>
        <w:t xml:space="preserve"> (a)EDICION</w:t>
      </w:r>
    </w:p>
    <w:p w14:paraId="54C00AFB" w14:textId="77777777" w:rsidR="00173F8F" w:rsidRDefault="00000000">
      <w:pPr>
        <w:pStyle w:val="Ttulo1"/>
      </w:pPr>
      <w:r>
        <w:t>Julián</w:t>
      </w:r>
      <w:r>
        <w:rPr>
          <w:spacing w:val="-5"/>
        </w:rPr>
        <w:t xml:space="preserve"> </w:t>
      </w:r>
      <w:r>
        <w:t>Alonso</w:t>
      </w:r>
      <w:r>
        <w:rPr>
          <w:spacing w:val="-5"/>
        </w:rPr>
        <w:t xml:space="preserve"> </w:t>
      </w:r>
      <w:r>
        <w:t>Mesa</w:t>
      </w:r>
      <w:r>
        <w:rPr>
          <w:spacing w:val="-6"/>
        </w:rPr>
        <w:t xml:space="preserve"> </w:t>
      </w:r>
      <w:r>
        <w:rPr>
          <w:spacing w:val="-2"/>
        </w:rPr>
        <w:t>Correa.</w:t>
      </w:r>
    </w:p>
    <w:p w14:paraId="667217D2" w14:textId="4B343D86" w:rsidR="00173F8F" w:rsidRDefault="00000000">
      <w:pPr>
        <w:spacing w:before="41"/>
        <w:ind w:left="338"/>
        <w:rPr>
          <w:rFonts w:ascii="Arial"/>
          <w:b/>
        </w:rPr>
      </w:pPr>
      <w:r>
        <w:t>SUPERVISOR(A)</w:t>
      </w:r>
      <w:r>
        <w:rPr>
          <w:spacing w:val="-7"/>
        </w:rPr>
        <w:t xml:space="preserve"> </w:t>
      </w:r>
      <w:r>
        <w:t>CONTRATO</w:t>
      </w:r>
      <w:r>
        <w:rPr>
          <w:spacing w:val="-9"/>
        </w:rPr>
        <w:t xml:space="preserve"> </w:t>
      </w:r>
      <w:r>
        <w:t>No.</w:t>
      </w:r>
      <w:r>
        <w:rPr>
          <w:spacing w:val="-5"/>
        </w:rPr>
        <w:t xml:space="preserve"> </w:t>
      </w:r>
      <w:r w:rsidR="00D933A6">
        <w:rPr>
          <w:spacing w:val="-2"/>
        </w:rPr>
        <w:t>9207460</w:t>
      </w:r>
    </w:p>
    <w:p w14:paraId="4208CEEC" w14:textId="77777777" w:rsidR="00173F8F" w:rsidRDefault="00000000">
      <w:pPr>
        <w:pStyle w:val="Textoindependiente"/>
        <w:spacing w:before="41" w:line="273" w:lineRule="auto"/>
        <w:ind w:left="338" w:right="5050"/>
      </w:pPr>
      <w:r>
        <w:t>Cargo</w:t>
      </w:r>
      <w:r>
        <w:rPr>
          <w:spacing w:val="-8"/>
        </w:rPr>
        <w:t xml:space="preserve"> </w:t>
      </w:r>
      <w:r>
        <w:t>del</w:t>
      </w:r>
      <w:r>
        <w:rPr>
          <w:spacing w:val="-11"/>
        </w:rPr>
        <w:t xml:space="preserve"> </w:t>
      </w:r>
      <w:r>
        <w:t>supervisor:</w:t>
      </w:r>
      <w:r>
        <w:rPr>
          <w:spacing w:val="-9"/>
        </w:rPr>
        <w:t xml:space="preserve"> </w:t>
      </w:r>
      <w:r>
        <w:t>Coordinador</w:t>
      </w:r>
      <w:r>
        <w:rPr>
          <w:spacing w:val="-9"/>
        </w:rPr>
        <w:t xml:space="preserve"> </w:t>
      </w:r>
      <w:r>
        <w:t>académico Ciudad: Medellín</w:t>
      </w:r>
    </w:p>
    <w:p w14:paraId="66F70255" w14:textId="77777777" w:rsidR="00173F8F" w:rsidRDefault="00173F8F">
      <w:pPr>
        <w:pStyle w:val="Textoindependiente"/>
        <w:spacing w:before="5"/>
      </w:pPr>
    </w:p>
    <w:p w14:paraId="2D216579" w14:textId="09A09128" w:rsidR="00173F8F" w:rsidRDefault="00000000">
      <w:pPr>
        <w:pStyle w:val="Textoindependiente"/>
        <w:tabs>
          <w:tab w:val="left" w:pos="6414"/>
          <w:tab w:val="left" w:pos="7387"/>
          <w:tab w:val="left" w:pos="8404"/>
          <w:tab w:val="left" w:pos="8889"/>
        </w:tabs>
        <w:ind w:left="5442" w:right="331"/>
      </w:pPr>
      <w:r>
        <w:rPr>
          <w:b/>
          <w:spacing w:val="-2"/>
        </w:rPr>
        <w:t>Asunto:</w:t>
      </w:r>
      <w:r>
        <w:rPr>
          <w:b/>
        </w:rPr>
        <w:tab/>
      </w:r>
      <w:r>
        <w:rPr>
          <w:spacing w:val="-2"/>
        </w:rPr>
        <w:t>Informe</w:t>
      </w:r>
      <w:r>
        <w:tab/>
      </w:r>
      <w:r>
        <w:rPr>
          <w:spacing w:val="-2"/>
        </w:rPr>
        <w:t>mensual</w:t>
      </w:r>
      <w:r>
        <w:tab/>
      </w:r>
      <w:r>
        <w:rPr>
          <w:spacing w:val="-6"/>
        </w:rPr>
        <w:t>de</w:t>
      </w:r>
      <w:r>
        <w:tab/>
      </w:r>
      <w:r>
        <w:rPr>
          <w:spacing w:val="-2"/>
        </w:rPr>
        <w:t xml:space="preserve">ejecución </w:t>
      </w:r>
      <w:r>
        <w:t xml:space="preserve">contractual Mes de </w:t>
      </w:r>
      <w:r w:rsidR="00200191">
        <w:t>Mayo</w:t>
      </w:r>
      <w:r>
        <w:t xml:space="preserve"> del año 2026</w:t>
      </w:r>
    </w:p>
    <w:p w14:paraId="753EB0B0" w14:textId="77777777" w:rsidR="00173F8F" w:rsidRDefault="00173F8F">
      <w:pPr>
        <w:pStyle w:val="Textoindependiente"/>
        <w:spacing w:before="39"/>
      </w:pPr>
    </w:p>
    <w:p w14:paraId="010D590F" w14:textId="7F981C43" w:rsidR="00173F8F" w:rsidRDefault="00000000">
      <w:pPr>
        <w:ind w:left="3718"/>
      </w:pPr>
      <w:r>
        <w:rPr>
          <w:b/>
        </w:rPr>
        <w:t>Referencia</w:t>
      </w:r>
      <w:r>
        <w:t>:</w:t>
      </w:r>
      <w:r>
        <w:rPr>
          <w:spacing w:val="-9"/>
        </w:rPr>
        <w:t xml:space="preserve"> </w:t>
      </w:r>
      <w:r>
        <w:t>CO1.PCCNTR.</w:t>
      </w:r>
      <w:r>
        <w:rPr>
          <w:spacing w:val="-2"/>
        </w:rPr>
        <w:t xml:space="preserve"> </w:t>
      </w:r>
      <w:r w:rsidR="00D933A6" w:rsidRPr="00D933A6">
        <w:rPr>
          <w:b/>
          <w:bCs/>
          <w:spacing w:val="-2"/>
        </w:rPr>
        <w:t>9207460</w:t>
      </w:r>
      <w:r>
        <w:rPr>
          <w:rFonts w:ascii="Arial"/>
          <w:b/>
          <w:spacing w:val="-13"/>
        </w:rPr>
        <w:t xml:space="preserve"> </w:t>
      </w:r>
      <w:r>
        <w:t>de</w:t>
      </w:r>
      <w:r>
        <w:rPr>
          <w:spacing w:val="-7"/>
        </w:rPr>
        <w:t xml:space="preserve"> </w:t>
      </w:r>
      <w:r>
        <w:rPr>
          <w:spacing w:val="-4"/>
        </w:rPr>
        <w:t>2026</w:t>
      </w:r>
    </w:p>
    <w:p w14:paraId="781E5782" w14:textId="77777777" w:rsidR="00173F8F" w:rsidRDefault="00173F8F">
      <w:pPr>
        <w:pStyle w:val="Textoindependiente"/>
        <w:spacing w:before="83"/>
      </w:pPr>
    </w:p>
    <w:p w14:paraId="3F1005DF" w14:textId="73518F03" w:rsidR="00173F8F" w:rsidRDefault="00D933A6">
      <w:pPr>
        <w:pStyle w:val="Textoindependiente"/>
        <w:spacing w:line="276" w:lineRule="auto"/>
        <w:ind w:left="338" w:right="332"/>
        <w:jc w:val="both"/>
      </w:pPr>
      <w:r>
        <w:rPr>
          <w:b/>
        </w:rPr>
        <w:t xml:space="preserve">Luis Miguel </w:t>
      </w:r>
      <w:r w:rsidR="00765930">
        <w:rPr>
          <w:b/>
        </w:rPr>
        <w:t>Pérez</w:t>
      </w:r>
      <w:r>
        <w:rPr>
          <w:b/>
        </w:rPr>
        <w:t xml:space="preserve"> Villa , </w:t>
      </w:r>
      <w:r>
        <w:t>identificado con la cédula de ciudadanía No.</w:t>
      </w:r>
      <w:r>
        <w:rPr>
          <w:spacing w:val="40"/>
        </w:rPr>
        <w:t xml:space="preserve"> </w:t>
      </w:r>
      <w:r>
        <w:t>1035859293 de Girardota, Antioquia,</w:t>
      </w:r>
      <w:r>
        <w:rPr>
          <w:spacing w:val="-5"/>
        </w:rPr>
        <w:t xml:space="preserve"> </w:t>
      </w:r>
      <w:r>
        <w:t>en</w:t>
      </w:r>
      <w:r>
        <w:rPr>
          <w:spacing w:val="-7"/>
        </w:rPr>
        <w:t xml:space="preserve"> </w:t>
      </w:r>
      <w:r>
        <w:t>mi</w:t>
      </w:r>
      <w:r>
        <w:rPr>
          <w:spacing w:val="-7"/>
        </w:rPr>
        <w:t xml:space="preserve"> </w:t>
      </w:r>
      <w:r>
        <w:t>calidad</w:t>
      </w:r>
      <w:r>
        <w:rPr>
          <w:spacing w:val="-5"/>
        </w:rPr>
        <w:t xml:space="preserve"> </w:t>
      </w:r>
      <w:r>
        <w:t>de</w:t>
      </w:r>
      <w:r>
        <w:rPr>
          <w:spacing w:val="-6"/>
        </w:rPr>
        <w:t xml:space="preserve"> </w:t>
      </w:r>
      <w:r>
        <w:t>Contratista</w:t>
      </w:r>
      <w:r>
        <w:rPr>
          <w:spacing w:val="-6"/>
        </w:rPr>
        <w:t xml:space="preserve"> </w:t>
      </w:r>
      <w:r>
        <w:t>del</w:t>
      </w:r>
      <w:r>
        <w:rPr>
          <w:spacing w:val="-4"/>
        </w:rPr>
        <w:t xml:space="preserve"> </w:t>
      </w:r>
      <w:r>
        <w:t>SENA,</w:t>
      </w:r>
      <w:r>
        <w:rPr>
          <w:spacing w:val="-7"/>
        </w:rPr>
        <w:t xml:space="preserve"> </w:t>
      </w:r>
      <w:r>
        <w:t>en</w:t>
      </w:r>
      <w:r>
        <w:rPr>
          <w:spacing w:val="-5"/>
        </w:rPr>
        <w:t xml:space="preserve"> </w:t>
      </w:r>
      <w:r>
        <w:t>el</w:t>
      </w:r>
      <w:r>
        <w:rPr>
          <w:spacing w:val="-7"/>
        </w:rPr>
        <w:t xml:space="preserve"> </w:t>
      </w:r>
      <w:r>
        <w:t>área</w:t>
      </w:r>
      <w:r>
        <w:rPr>
          <w:spacing w:val="-4"/>
        </w:rPr>
        <w:t xml:space="preserve"> </w:t>
      </w:r>
      <w:r>
        <w:t>Automotriz,</w:t>
      </w:r>
      <w:r>
        <w:rPr>
          <w:spacing w:val="-4"/>
        </w:rPr>
        <w:t xml:space="preserve"> </w:t>
      </w:r>
      <w:r>
        <w:t>en</w:t>
      </w:r>
      <w:r>
        <w:rPr>
          <w:spacing w:val="-7"/>
        </w:rPr>
        <w:t xml:space="preserve"> </w:t>
      </w:r>
      <w:r>
        <w:t>cumplimiento</w:t>
      </w:r>
      <w:r>
        <w:rPr>
          <w:spacing w:val="-3"/>
        </w:rPr>
        <w:t xml:space="preserve"> </w:t>
      </w:r>
      <w:r>
        <w:t>del</w:t>
      </w:r>
      <w:r>
        <w:rPr>
          <w:spacing w:val="-7"/>
        </w:rPr>
        <w:t xml:space="preserve"> </w:t>
      </w:r>
      <w:r>
        <w:t>Contrato</w:t>
      </w:r>
      <w:r>
        <w:rPr>
          <w:spacing w:val="-3"/>
        </w:rPr>
        <w:t xml:space="preserve"> </w:t>
      </w:r>
      <w:r>
        <w:t>de Prestación de Servicios de la referencia, a continuación, presento el Informe de actividades realizadas en el mes objeto de cobro.</w:t>
      </w:r>
    </w:p>
    <w:p w14:paraId="0D88CADB" w14:textId="77777777" w:rsidR="00D933A6" w:rsidRDefault="00D933A6" w:rsidP="00D933A6">
      <w:pPr>
        <w:spacing w:before="225" w:line="357" w:lineRule="auto"/>
        <w:ind w:left="259"/>
      </w:pPr>
      <w:r>
        <w:rPr>
          <w:b/>
          <w:sz w:val="24"/>
        </w:rPr>
        <w:t>Valor</w:t>
      </w:r>
      <w:r>
        <w:rPr>
          <w:b/>
          <w:spacing w:val="-11"/>
          <w:sz w:val="24"/>
        </w:rPr>
        <w:t xml:space="preserve"> </w:t>
      </w:r>
      <w:r>
        <w:rPr>
          <w:b/>
          <w:sz w:val="24"/>
        </w:rPr>
        <w:t>y</w:t>
      </w:r>
      <w:r>
        <w:rPr>
          <w:b/>
          <w:spacing w:val="-2"/>
          <w:sz w:val="24"/>
        </w:rPr>
        <w:t xml:space="preserve"> </w:t>
      </w:r>
      <w:r>
        <w:rPr>
          <w:b/>
          <w:sz w:val="24"/>
        </w:rPr>
        <w:t>forma</w:t>
      </w:r>
      <w:r>
        <w:rPr>
          <w:b/>
          <w:spacing w:val="-2"/>
          <w:sz w:val="24"/>
        </w:rPr>
        <w:t xml:space="preserve"> </w:t>
      </w:r>
      <w:r>
        <w:rPr>
          <w:b/>
          <w:sz w:val="24"/>
        </w:rPr>
        <w:t>de</w:t>
      </w:r>
      <w:r>
        <w:rPr>
          <w:b/>
          <w:spacing w:val="-14"/>
          <w:sz w:val="24"/>
        </w:rPr>
        <w:t xml:space="preserve"> </w:t>
      </w:r>
      <w:r>
        <w:rPr>
          <w:b/>
          <w:sz w:val="24"/>
        </w:rPr>
        <w:t>Pago:</w:t>
      </w:r>
      <w:r>
        <w:rPr>
          <w:b/>
          <w:spacing w:val="-2"/>
          <w:sz w:val="24"/>
        </w:rPr>
        <w:t xml:space="preserve"> </w:t>
      </w:r>
      <w:r>
        <w:t>Se</w:t>
      </w:r>
      <w:r>
        <w:rPr>
          <w:spacing w:val="-13"/>
        </w:rPr>
        <w:t xml:space="preserve"> </w:t>
      </w:r>
      <w:r>
        <w:t>fija</w:t>
      </w:r>
      <w:r>
        <w:rPr>
          <w:spacing w:val="-7"/>
        </w:rPr>
        <w:t xml:space="preserve"> </w:t>
      </w:r>
      <w:r>
        <w:t>como</w:t>
      </w:r>
      <w:r>
        <w:rPr>
          <w:spacing w:val="-13"/>
        </w:rPr>
        <w:t xml:space="preserve"> </w:t>
      </w:r>
      <w:r>
        <w:t>valor</w:t>
      </w:r>
      <w:r>
        <w:rPr>
          <w:spacing w:val="-13"/>
        </w:rPr>
        <w:t xml:space="preserve"> </w:t>
      </w:r>
      <w:r>
        <w:t>total</w:t>
      </w:r>
      <w:r>
        <w:rPr>
          <w:spacing w:val="-6"/>
        </w:rPr>
        <w:t xml:space="preserve"> </w:t>
      </w:r>
      <w:r>
        <w:t>para</w:t>
      </w:r>
      <w:r>
        <w:rPr>
          <w:spacing w:val="-5"/>
        </w:rPr>
        <w:t xml:space="preserve"> </w:t>
      </w:r>
      <w:r>
        <w:t>2</w:t>
      </w:r>
      <w:r>
        <w:rPr>
          <w:spacing w:val="-13"/>
        </w:rPr>
        <w:t xml:space="preserve"> </w:t>
      </w:r>
      <w:r>
        <w:t>contratos</w:t>
      </w:r>
      <w:r>
        <w:rPr>
          <w:spacing w:val="-8"/>
        </w:rPr>
        <w:t xml:space="preserve"> </w:t>
      </w:r>
      <w:r>
        <w:t>la</w:t>
      </w:r>
      <w:r>
        <w:rPr>
          <w:spacing w:val="-13"/>
        </w:rPr>
        <w:t xml:space="preserve"> </w:t>
      </w:r>
      <w:r>
        <w:t>suma</w:t>
      </w:r>
      <w:r>
        <w:rPr>
          <w:spacing w:val="-8"/>
        </w:rPr>
        <w:t xml:space="preserve"> </w:t>
      </w:r>
      <w:r>
        <w:t>de</w:t>
      </w:r>
      <w:r>
        <w:rPr>
          <w:spacing w:val="-8"/>
        </w:rPr>
        <w:t xml:space="preserve"> </w:t>
      </w:r>
      <w:r>
        <w:t>VEINTISEIS</w:t>
      </w:r>
      <w:r>
        <w:rPr>
          <w:spacing w:val="-13"/>
        </w:rPr>
        <w:t xml:space="preserve"> </w:t>
      </w:r>
      <w:r>
        <w:t>MILLONES QUINIENTOS</w:t>
      </w:r>
      <w:r>
        <w:rPr>
          <w:spacing w:val="-10"/>
        </w:rPr>
        <w:t xml:space="preserve"> </w:t>
      </w:r>
      <w:r>
        <w:t>VEINTINUEVE</w:t>
      </w:r>
      <w:r>
        <w:rPr>
          <w:spacing w:val="-12"/>
        </w:rPr>
        <w:t xml:space="preserve"> </w:t>
      </w:r>
      <w:r>
        <w:t>MIL</w:t>
      </w:r>
      <w:r>
        <w:rPr>
          <w:spacing w:val="-13"/>
        </w:rPr>
        <w:t xml:space="preserve"> </w:t>
      </w:r>
      <w:r>
        <w:t>NOVECIENTOS</w:t>
      </w:r>
      <w:r>
        <w:rPr>
          <w:spacing w:val="-11"/>
        </w:rPr>
        <w:t xml:space="preserve"> </w:t>
      </w:r>
      <w:r>
        <w:t>OCHENTA</w:t>
      </w:r>
      <w:r>
        <w:rPr>
          <w:spacing w:val="-6"/>
        </w:rPr>
        <w:t xml:space="preserve"> </w:t>
      </w:r>
      <w:r>
        <w:t>Y</w:t>
      </w:r>
      <w:r>
        <w:rPr>
          <w:spacing w:val="-13"/>
        </w:rPr>
        <w:t xml:space="preserve"> </w:t>
      </w:r>
      <w:r>
        <w:t>TRES</w:t>
      </w:r>
      <w:r>
        <w:rPr>
          <w:spacing w:val="-8"/>
        </w:rPr>
        <w:t xml:space="preserve"> </w:t>
      </w:r>
      <w:r>
        <w:t>PESOS</w:t>
      </w:r>
      <w:r>
        <w:rPr>
          <w:spacing w:val="-8"/>
        </w:rPr>
        <w:t xml:space="preserve"> </w:t>
      </w:r>
      <w:r>
        <w:t>MCTE</w:t>
      </w:r>
      <w:r>
        <w:rPr>
          <w:spacing w:val="-8"/>
        </w:rPr>
        <w:t xml:space="preserve"> </w:t>
      </w:r>
      <w:r>
        <w:t>($26.529.983).</w:t>
      </w:r>
      <w:r>
        <w:rPr>
          <w:spacing w:val="-5"/>
        </w:rPr>
        <w:t xml:space="preserve"> </w:t>
      </w:r>
      <w:r>
        <w:rPr>
          <w:spacing w:val="-4"/>
        </w:rPr>
        <w:t>suma</w:t>
      </w:r>
    </w:p>
    <w:p w14:paraId="53DAE1F0" w14:textId="77777777" w:rsidR="00D933A6" w:rsidRDefault="00D933A6" w:rsidP="00D933A6">
      <w:pPr>
        <w:spacing w:before="8" w:line="360" w:lineRule="auto"/>
        <w:ind w:left="259"/>
      </w:pPr>
      <w:r>
        <w:t>que será pagada al contratista de la siguiente manera:</w:t>
      </w:r>
      <w:r>
        <w:rPr>
          <w:spacing w:val="-1"/>
        </w:rPr>
        <w:t xml:space="preserve"> </w:t>
      </w:r>
      <w:r>
        <w:t xml:space="preserve">un primer pago correspondiente al mes de </w:t>
      </w:r>
      <w:r>
        <w:rPr>
          <w:spacing w:val="-2"/>
        </w:rPr>
        <w:t>enero</w:t>
      </w:r>
      <w:r>
        <w:rPr>
          <w:spacing w:val="-16"/>
        </w:rPr>
        <w:t xml:space="preserve"> </w:t>
      </w:r>
      <w:r>
        <w:rPr>
          <w:spacing w:val="-2"/>
        </w:rPr>
        <w:t>de</w:t>
      </w:r>
      <w:r>
        <w:rPr>
          <w:spacing w:val="-10"/>
        </w:rPr>
        <w:t xml:space="preserve"> </w:t>
      </w:r>
      <w:r>
        <w:rPr>
          <w:spacing w:val="-2"/>
        </w:rPr>
        <w:t>2026,</w:t>
      </w:r>
      <w:r>
        <w:rPr>
          <w:spacing w:val="-13"/>
        </w:rPr>
        <w:t xml:space="preserve"> </w:t>
      </w:r>
      <w:r>
        <w:rPr>
          <w:spacing w:val="-2"/>
        </w:rPr>
        <w:t>por</w:t>
      </w:r>
      <w:r>
        <w:rPr>
          <w:spacing w:val="-11"/>
        </w:rPr>
        <w:t xml:space="preserve"> </w:t>
      </w:r>
      <w:r>
        <w:rPr>
          <w:spacing w:val="-2"/>
        </w:rPr>
        <w:t>valor</w:t>
      </w:r>
      <w:r>
        <w:rPr>
          <w:spacing w:val="-6"/>
        </w:rPr>
        <w:t xml:space="preserve"> </w:t>
      </w:r>
      <w:r>
        <w:rPr>
          <w:spacing w:val="-2"/>
        </w:rPr>
        <w:t>de TRESCIENTOS</w:t>
      </w:r>
      <w:r>
        <w:rPr>
          <w:spacing w:val="-7"/>
        </w:rPr>
        <w:t xml:space="preserve"> </w:t>
      </w:r>
      <w:r>
        <w:rPr>
          <w:spacing w:val="-2"/>
        </w:rPr>
        <w:t>QUINCE</w:t>
      </w:r>
      <w:r>
        <w:rPr>
          <w:spacing w:val="-16"/>
        </w:rPr>
        <w:t xml:space="preserve"> </w:t>
      </w:r>
      <w:r>
        <w:rPr>
          <w:spacing w:val="-2"/>
        </w:rPr>
        <w:t>MIL</w:t>
      </w:r>
      <w:r>
        <w:rPr>
          <w:spacing w:val="-17"/>
        </w:rPr>
        <w:t xml:space="preserve"> </w:t>
      </w:r>
      <w:r>
        <w:rPr>
          <w:spacing w:val="-2"/>
        </w:rPr>
        <w:t>OCHOCIENTOS</w:t>
      </w:r>
      <w:r>
        <w:rPr>
          <w:spacing w:val="-6"/>
        </w:rPr>
        <w:t xml:space="preserve"> </w:t>
      </w:r>
      <w:r>
        <w:rPr>
          <w:spacing w:val="-2"/>
        </w:rPr>
        <w:t>TREINTA</w:t>
      </w:r>
      <w:r>
        <w:rPr>
          <w:spacing w:val="-3"/>
        </w:rPr>
        <w:t xml:space="preserve"> </w:t>
      </w:r>
      <w:r>
        <w:rPr>
          <w:spacing w:val="-2"/>
        </w:rPr>
        <w:t>Y</w:t>
      </w:r>
      <w:r>
        <w:rPr>
          <w:spacing w:val="-13"/>
        </w:rPr>
        <w:t xml:space="preserve"> </w:t>
      </w:r>
      <w:r>
        <w:rPr>
          <w:spacing w:val="-2"/>
        </w:rPr>
        <w:t>TRES PESOS</w:t>
      </w:r>
      <w:r>
        <w:rPr>
          <w:spacing w:val="-7"/>
        </w:rPr>
        <w:t xml:space="preserve"> </w:t>
      </w:r>
      <w:r>
        <w:rPr>
          <w:spacing w:val="-2"/>
        </w:rPr>
        <w:t>M/CTE</w:t>
      </w:r>
    </w:p>
    <w:p w14:paraId="0F1A9EBD" w14:textId="77777777" w:rsidR="00D933A6" w:rsidRDefault="00D933A6" w:rsidP="00D933A6">
      <w:pPr>
        <w:spacing w:before="2" w:line="360" w:lineRule="auto"/>
        <w:ind w:left="259"/>
      </w:pPr>
      <w:r>
        <w:t>($315.833,00);</w:t>
      </w:r>
      <w:r>
        <w:rPr>
          <w:spacing w:val="40"/>
        </w:rPr>
        <w:t xml:space="preserve"> </w:t>
      </w:r>
      <w:r>
        <w:t>diez</w:t>
      </w:r>
      <w:r>
        <w:rPr>
          <w:spacing w:val="39"/>
        </w:rPr>
        <w:t xml:space="preserve"> </w:t>
      </w:r>
      <w:r>
        <w:t>(10)</w:t>
      </w:r>
      <w:r>
        <w:rPr>
          <w:spacing w:val="40"/>
        </w:rPr>
        <w:t xml:space="preserve"> </w:t>
      </w:r>
      <w:r>
        <w:t>pagos</w:t>
      </w:r>
      <w:r>
        <w:rPr>
          <w:spacing w:val="39"/>
        </w:rPr>
        <w:t xml:space="preserve"> </w:t>
      </w:r>
      <w:r>
        <w:t>mensuales</w:t>
      </w:r>
      <w:r>
        <w:rPr>
          <w:spacing w:val="40"/>
        </w:rPr>
        <w:t xml:space="preserve"> </w:t>
      </w:r>
      <w:r>
        <w:t>iguales,</w:t>
      </w:r>
      <w:r>
        <w:rPr>
          <w:spacing w:val="38"/>
        </w:rPr>
        <w:t xml:space="preserve"> </w:t>
      </w:r>
      <w:r>
        <w:t>cada</w:t>
      </w:r>
      <w:r>
        <w:rPr>
          <w:spacing w:val="39"/>
        </w:rPr>
        <w:t xml:space="preserve"> </w:t>
      </w:r>
      <w:r>
        <w:t>uno</w:t>
      </w:r>
      <w:r>
        <w:rPr>
          <w:spacing w:val="40"/>
        </w:rPr>
        <w:t xml:space="preserve"> </w:t>
      </w:r>
      <w:r>
        <w:t>por</w:t>
      </w:r>
      <w:r>
        <w:rPr>
          <w:spacing w:val="40"/>
        </w:rPr>
        <w:t xml:space="preserve"> </w:t>
      </w:r>
      <w:r>
        <w:t>valor</w:t>
      </w:r>
      <w:r>
        <w:rPr>
          <w:spacing w:val="39"/>
        </w:rPr>
        <w:t xml:space="preserve"> </w:t>
      </w:r>
      <w:r>
        <w:t>de</w:t>
      </w:r>
      <w:r>
        <w:rPr>
          <w:spacing w:val="39"/>
        </w:rPr>
        <w:t xml:space="preserve"> </w:t>
      </w:r>
      <w:r>
        <w:t>CUATRO</w:t>
      </w:r>
      <w:r>
        <w:rPr>
          <w:spacing w:val="37"/>
        </w:rPr>
        <w:t xml:space="preserve"> </w:t>
      </w:r>
      <w:r>
        <w:t>MILLONES SETECIENTOS</w:t>
      </w:r>
      <w:r>
        <w:rPr>
          <w:spacing w:val="24"/>
        </w:rPr>
        <w:t xml:space="preserve"> </w:t>
      </w:r>
      <w:r>
        <w:t>TREINTA</w:t>
      </w:r>
      <w:r>
        <w:rPr>
          <w:spacing w:val="29"/>
        </w:rPr>
        <w:t xml:space="preserve"> </w:t>
      </w:r>
      <w:r>
        <w:t>Y SIETE</w:t>
      </w:r>
      <w:r>
        <w:rPr>
          <w:spacing w:val="26"/>
        </w:rPr>
        <w:t xml:space="preserve"> </w:t>
      </w:r>
      <w:r>
        <w:t>MIL CUATROCIENTOS</w:t>
      </w:r>
      <w:r>
        <w:rPr>
          <w:spacing w:val="20"/>
        </w:rPr>
        <w:t xml:space="preserve"> </w:t>
      </w:r>
      <w:r>
        <w:t>NOVENTA</w:t>
      </w:r>
      <w:r>
        <w:rPr>
          <w:spacing w:val="30"/>
        </w:rPr>
        <w:t xml:space="preserve"> </w:t>
      </w:r>
      <w:r>
        <w:t>Y SIETE</w:t>
      </w:r>
      <w:r>
        <w:rPr>
          <w:spacing w:val="21"/>
        </w:rPr>
        <w:t xml:space="preserve"> </w:t>
      </w:r>
      <w:r>
        <w:t>M/CTE ($4.737.497,00),</w:t>
      </w:r>
    </w:p>
    <w:p w14:paraId="0B487761" w14:textId="77777777" w:rsidR="00D933A6" w:rsidRDefault="00D933A6" w:rsidP="00D933A6">
      <w:pPr>
        <w:spacing w:line="360" w:lineRule="auto"/>
        <w:ind w:left="259" w:right="196"/>
        <w:jc w:val="both"/>
      </w:pPr>
      <w:r>
        <w:t>correspondientes a los meses comprendidos entre febrero y junio de 2026; y un pago final correspondiente al mes</w:t>
      </w:r>
      <w:r>
        <w:rPr>
          <w:spacing w:val="-4"/>
        </w:rPr>
        <w:t xml:space="preserve"> </w:t>
      </w:r>
      <w:r>
        <w:t>de</w:t>
      </w:r>
      <w:r>
        <w:rPr>
          <w:spacing w:val="-4"/>
        </w:rPr>
        <w:t xml:space="preserve"> </w:t>
      </w:r>
      <w:r>
        <w:t>diciembre</w:t>
      </w:r>
      <w:r>
        <w:rPr>
          <w:spacing w:val="-3"/>
        </w:rPr>
        <w:t xml:space="preserve"> </w:t>
      </w:r>
      <w:r>
        <w:t>de</w:t>
      </w:r>
      <w:r>
        <w:rPr>
          <w:spacing w:val="-4"/>
        </w:rPr>
        <w:t xml:space="preserve"> </w:t>
      </w:r>
      <w:r>
        <w:t>2026,</w:t>
      </w:r>
      <w:r>
        <w:rPr>
          <w:spacing w:val="-6"/>
        </w:rPr>
        <w:t xml:space="preserve"> </w:t>
      </w:r>
      <w:r>
        <w:t>por</w:t>
      </w:r>
      <w:r>
        <w:rPr>
          <w:spacing w:val="-5"/>
        </w:rPr>
        <w:t xml:space="preserve"> </w:t>
      </w:r>
      <w:r>
        <w:t>valor</w:t>
      </w:r>
      <w:r>
        <w:rPr>
          <w:spacing w:val="-4"/>
        </w:rPr>
        <w:t xml:space="preserve"> </w:t>
      </w:r>
      <w:r>
        <w:t>de</w:t>
      </w:r>
      <w:r>
        <w:rPr>
          <w:spacing w:val="-4"/>
        </w:rPr>
        <w:t xml:space="preserve"> </w:t>
      </w:r>
      <w:r>
        <w:t>DOS MILLONES</w:t>
      </w:r>
      <w:r>
        <w:rPr>
          <w:spacing w:val="-3"/>
        </w:rPr>
        <w:t xml:space="preserve"> </w:t>
      </w:r>
      <w:r>
        <w:t>QUINIENTOS</w:t>
      </w:r>
      <w:r>
        <w:rPr>
          <w:spacing w:val="-4"/>
        </w:rPr>
        <w:t xml:space="preserve"> </w:t>
      </w:r>
      <w:r>
        <w:t>VEINTISEIS MIL</w:t>
      </w:r>
      <w:r>
        <w:rPr>
          <w:spacing w:val="-5"/>
        </w:rPr>
        <w:t xml:space="preserve"> </w:t>
      </w:r>
      <w:r>
        <w:t>SEISCIENTOS</w:t>
      </w:r>
      <w:r>
        <w:rPr>
          <w:spacing w:val="-4"/>
        </w:rPr>
        <w:t xml:space="preserve"> </w:t>
      </w:r>
      <w:r>
        <w:t>SESENTA Y</w:t>
      </w:r>
      <w:r>
        <w:rPr>
          <w:spacing w:val="-6"/>
        </w:rPr>
        <w:t xml:space="preserve"> </w:t>
      </w:r>
      <w:r>
        <w:t>CINCO</w:t>
      </w:r>
      <w:r>
        <w:rPr>
          <w:spacing w:val="-10"/>
        </w:rPr>
        <w:t xml:space="preserve"> </w:t>
      </w:r>
      <w:r>
        <w:t>PESOS</w:t>
      </w:r>
      <w:r>
        <w:rPr>
          <w:spacing w:val="-5"/>
        </w:rPr>
        <w:t xml:space="preserve"> </w:t>
      </w:r>
      <w:r>
        <w:t>MCTE</w:t>
      </w:r>
      <w:r>
        <w:rPr>
          <w:spacing w:val="-6"/>
        </w:rPr>
        <w:t xml:space="preserve"> </w:t>
      </w:r>
      <w:r>
        <w:t>($2.526.665),</w:t>
      </w:r>
      <w:r>
        <w:rPr>
          <w:spacing w:val="-5"/>
        </w:rPr>
        <w:t xml:space="preserve"> </w:t>
      </w:r>
      <w:r>
        <w:t>previa</w:t>
      </w:r>
      <w:r>
        <w:rPr>
          <w:spacing w:val="-4"/>
        </w:rPr>
        <w:t xml:space="preserve"> </w:t>
      </w:r>
      <w:r>
        <w:t>certificación</w:t>
      </w:r>
      <w:r>
        <w:rPr>
          <w:spacing w:val="-4"/>
        </w:rPr>
        <w:t xml:space="preserve"> </w:t>
      </w:r>
      <w:r>
        <w:t>de cumplimiento a satisfacción del supervisor del contrato.</w:t>
      </w:r>
    </w:p>
    <w:p w14:paraId="136D966A" w14:textId="77777777" w:rsidR="00173F8F" w:rsidRDefault="00173F8F">
      <w:pPr>
        <w:spacing w:line="360" w:lineRule="auto"/>
        <w:jc w:val="both"/>
        <w:rPr>
          <w:rFonts w:ascii="Arial" w:hAnsi="Arial"/>
          <w:i/>
        </w:rPr>
        <w:sectPr w:rsidR="00173F8F">
          <w:headerReference w:type="default" r:id="rId8"/>
          <w:footerReference w:type="default" r:id="rId9"/>
          <w:type w:val="continuous"/>
          <w:pgSz w:w="12240" w:h="15840"/>
          <w:pgMar w:top="1640" w:right="1080" w:bottom="1260" w:left="1080" w:header="709" w:footer="1065" w:gutter="0"/>
          <w:pgNumType w:start="1"/>
          <w:cols w:space="720"/>
        </w:sectPr>
      </w:pPr>
    </w:p>
    <w:p w14:paraId="6E302BF5" w14:textId="77777777" w:rsidR="00173F8F" w:rsidRDefault="00000000">
      <w:pPr>
        <w:pStyle w:val="Textoindependiente"/>
        <w:spacing w:before="46"/>
        <w:ind w:left="338"/>
        <w:jc w:val="both"/>
      </w:pPr>
      <w:r>
        <w:rPr>
          <w:b/>
        </w:rPr>
        <w:lastRenderedPageBreak/>
        <w:t>Plazo:</w:t>
      </w:r>
      <w:r>
        <w:rPr>
          <w:b/>
          <w:spacing w:val="-3"/>
        </w:rPr>
        <w:t xml:space="preserve"> </w:t>
      </w:r>
      <w:r>
        <w:t>Será</w:t>
      </w:r>
      <w:r>
        <w:rPr>
          <w:spacing w:val="-3"/>
        </w:rPr>
        <w:t xml:space="preserve"> </w:t>
      </w:r>
      <w:r>
        <w:t>hasta</w:t>
      </w:r>
      <w:r>
        <w:rPr>
          <w:spacing w:val="-2"/>
        </w:rPr>
        <w:t xml:space="preserve"> </w:t>
      </w:r>
      <w:r>
        <w:t>el</w:t>
      </w:r>
      <w:r>
        <w:rPr>
          <w:spacing w:val="-4"/>
        </w:rPr>
        <w:t xml:space="preserve"> </w:t>
      </w:r>
      <w:r>
        <w:t>12</w:t>
      </w:r>
      <w:r>
        <w:rPr>
          <w:spacing w:val="-3"/>
        </w:rPr>
        <w:t xml:space="preserve"> </w:t>
      </w:r>
      <w:r>
        <w:t>de</w:t>
      </w:r>
      <w:r>
        <w:rPr>
          <w:spacing w:val="-3"/>
        </w:rPr>
        <w:t xml:space="preserve"> </w:t>
      </w:r>
      <w:r>
        <w:t>diciembre</w:t>
      </w:r>
      <w:r>
        <w:rPr>
          <w:spacing w:val="-3"/>
        </w:rPr>
        <w:t xml:space="preserve"> </w:t>
      </w:r>
      <w:r>
        <w:t>de</w:t>
      </w:r>
      <w:r>
        <w:rPr>
          <w:spacing w:val="-3"/>
        </w:rPr>
        <w:t xml:space="preserve"> </w:t>
      </w:r>
      <w:r>
        <w:rPr>
          <w:spacing w:val="-4"/>
        </w:rPr>
        <w:t>2026</w:t>
      </w:r>
    </w:p>
    <w:p w14:paraId="491352D6" w14:textId="77777777" w:rsidR="00173F8F" w:rsidRDefault="00173F8F">
      <w:pPr>
        <w:pStyle w:val="Textoindependiente"/>
        <w:spacing w:before="79"/>
      </w:pPr>
    </w:p>
    <w:p w14:paraId="055DA6E6" w14:textId="77777777" w:rsidR="00173F8F" w:rsidRDefault="00000000">
      <w:pPr>
        <w:pStyle w:val="Textoindependiente"/>
        <w:spacing w:before="1" w:line="276" w:lineRule="auto"/>
        <w:ind w:left="338" w:right="334"/>
        <w:jc w:val="both"/>
      </w:pPr>
      <w:r>
        <w:rPr>
          <w:b/>
        </w:rPr>
        <w:t xml:space="preserve">Objeto: </w:t>
      </w:r>
      <w:r>
        <w:t>05_9204_222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p w14:paraId="74D88025" w14:textId="77777777" w:rsidR="00173F8F" w:rsidRDefault="00173F8F">
      <w:pPr>
        <w:pStyle w:val="Textoindependiente"/>
        <w:spacing w:before="39"/>
      </w:pPr>
    </w:p>
    <w:p w14:paraId="30B90D4B" w14:textId="77777777" w:rsidR="00173F8F" w:rsidRDefault="00000000">
      <w:pPr>
        <w:pStyle w:val="Ttulo1"/>
        <w:spacing w:before="1"/>
        <w:jc w:val="both"/>
      </w:pPr>
      <w:r>
        <w:t>Ejecución</w:t>
      </w:r>
      <w:r>
        <w:rPr>
          <w:spacing w:val="-7"/>
        </w:rPr>
        <w:t xml:space="preserve"> </w:t>
      </w:r>
      <w:r>
        <w:t>mensual</w:t>
      </w:r>
      <w:r>
        <w:rPr>
          <w:spacing w:val="-4"/>
        </w:rPr>
        <w:t xml:space="preserve"> </w:t>
      </w:r>
      <w:r>
        <w:t>de</w:t>
      </w:r>
      <w:r>
        <w:rPr>
          <w:spacing w:val="-5"/>
        </w:rPr>
        <w:t xml:space="preserve"> </w:t>
      </w:r>
      <w:r>
        <w:rPr>
          <w:spacing w:val="-2"/>
        </w:rPr>
        <w:t>actividades</w:t>
      </w:r>
    </w:p>
    <w:p w14:paraId="463FC7D8" w14:textId="77777777" w:rsidR="00173F8F" w:rsidRDefault="00173F8F">
      <w:pPr>
        <w:pStyle w:val="Textoindependiente"/>
        <w:spacing w:before="107"/>
        <w:rPr>
          <w:b/>
          <w:sz w:val="20"/>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495"/>
        <w:gridCol w:w="2693"/>
        <w:gridCol w:w="2410"/>
      </w:tblGrid>
      <w:tr w:rsidR="00173F8F" w14:paraId="2C4301AA" w14:textId="77777777">
        <w:trPr>
          <w:trHeight w:val="427"/>
        </w:trPr>
        <w:tc>
          <w:tcPr>
            <w:tcW w:w="504" w:type="dxa"/>
          </w:tcPr>
          <w:p w14:paraId="17E27BE5" w14:textId="77777777" w:rsidR="00173F8F" w:rsidRDefault="00000000">
            <w:pPr>
              <w:pStyle w:val="TableParagraph"/>
              <w:spacing w:line="268" w:lineRule="exact"/>
            </w:pPr>
            <w:r>
              <w:rPr>
                <w:spacing w:val="-5"/>
              </w:rPr>
              <w:t>No</w:t>
            </w:r>
          </w:p>
        </w:tc>
        <w:tc>
          <w:tcPr>
            <w:tcW w:w="3495" w:type="dxa"/>
          </w:tcPr>
          <w:p w14:paraId="66B7AC2C" w14:textId="77777777" w:rsidR="00173F8F" w:rsidRDefault="00000000">
            <w:pPr>
              <w:pStyle w:val="TableParagraph"/>
              <w:spacing w:line="268" w:lineRule="exact"/>
            </w:pPr>
            <w:r>
              <w:rPr>
                <w:spacing w:val="-2"/>
              </w:rPr>
              <w:t>Obligaciones</w:t>
            </w:r>
          </w:p>
        </w:tc>
        <w:tc>
          <w:tcPr>
            <w:tcW w:w="2693" w:type="dxa"/>
          </w:tcPr>
          <w:p w14:paraId="2F5505BA" w14:textId="77777777" w:rsidR="00173F8F" w:rsidRDefault="00000000">
            <w:pPr>
              <w:pStyle w:val="TableParagraph"/>
              <w:spacing w:line="268" w:lineRule="exact"/>
            </w:pPr>
            <w:r>
              <w:t>Acciones</w:t>
            </w:r>
            <w:r>
              <w:rPr>
                <w:spacing w:val="-9"/>
              </w:rPr>
              <w:t xml:space="preserve"> </w:t>
            </w:r>
            <w:r>
              <w:rPr>
                <w:spacing w:val="-2"/>
              </w:rPr>
              <w:t>realizadas</w:t>
            </w:r>
          </w:p>
        </w:tc>
        <w:tc>
          <w:tcPr>
            <w:tcW w:w="2410" w:type="dxa"/>
          </w:tcPr>
          <w:p w14:paraId="6BC98011" w14:textId="77777777" w:rsidR="00173F8F" w:rsidRDefault="00000000">
            <w:pPr>
              <w:pStyle w:val="TableParagraph"/>
              <w:spacing w:line="268" w:lineRule="exact"/>
            </w:pPr>
            <w:r>
              <w:rPr>
                <w:spacing w:val="-2"/>
              </w:rPr>
              <w:t>Evidencias</w:t>
            </w:r>
          </w:p>
        </w:tc>
      </w:tr>
      <w:tr w:rsidR="00173F8F" w14:paraId="7800885B" w14:textId="77777777">
        <w:trPr>
          <w:trHeight w:val="2428"/>
        </w:trPr>
        <w:tc>
          <w:tcPr>
            <w:tcW w:w="504" w:type="dxa"/>
          </w:tcPr>
          <w:p w14:paraId="21A3A968" w14:textId="77777777" w:rsidR="00173F8F" w:rsidRDefault="00000000">
            <w:pPr>
              <w:pStyle w:val="TableParagraph"/>
              <w:spacing w:line="268" w:lineRule="exact"/>
            </w:pPr>
            <w:r>
              <w:rPr>
                <w:spacing w:val="-10"/>
              </w:rPr>
              <w:t>1</w:t>
            </w:r>
          </w:p>
        </w:tc>
        <w:tc>
          <w:tcPr>
            <w:tcW w:w="3495" w:type="dxa"/>
          </w:tcPr>
          <w:p w14:paraId="1EA6BBAC" w14:textId="77777777" w:rsidR="00173F8F" w:rsidRDefault="00000000">
            <w:pPr>
              <w:pStyle w:val="TableParagraph"/>
              <w:ind w:right="167"/>
            </w:pPr>
            <w:r>
              <w:t>Cumplir</w:t>
            </w:r>
            <w:r>
              <w:rPr>
                <w:spacing w:val="-3"/>
              </w:rPr>
              <w:t xml:space="preserve"> </w:t>
            </w:r>
            <w:r>
              <w:t>con</w:t>
            </w:r>
            <w:r>
              <w:rPr>
                <w:spacing w:val="-4"/>
              </w:rPr>
              <w:t xml:space="preserve"> </w:t>
            </w:r>
            <w:r>
              <w:t>la</w:t>
            </w:r>
            <w:r>
              <w:rPr>
                <w:spacing w:val="-3"/>
              </w:rPr>
              <w:t xml:space="preserve"> </w:t>
            </w:r>
            <w:r>
              <w:t>carga</w:t>
            </w:r>
            <w:r>
              <w:rPr>
                <w:spacing w:val="-6"/>
              </w:rPr>
              <w:t xml:space="preserve"> </w:t>
            </w:r>
            <w:r>
              <w:t>académica</w:t>
            </w:r>
            <w:r>
              <w:rPr>
                <w:spacing w:val="-3"/>
              </w:rPr>
              <w:t xml:space="preserve"> </w:t>
            </w:r>
            <w:r>
              <w:t>de la formación titulada y complementaria asignada por la coordinación,</w:t>
            </w:r>
            <w:r>
              <w:rPr>
                <w:spacing w:val="-9"/>
              </w:rPr>
              <w:t xml:space="preserve"> </w:t>
            </w:r>
            <w:r>
              <w:t>acorde</w:t>
            </w:r>
            <w:r>
              <w:rPr>
                <w:spacing w:val="-9"/>
              </w:rPr>
              <w:t xml:space="preserve"> </w:t>
            </w:r>
            <w:r>
              <w:t>con</w:t>
            </w:r>
            <w:r>
              <w:rPr>
                <w:spacing w:val="-10"/>
              </w:rPr>
              <w:t xml:space="preserve"> </w:t>
            </w:r>
            <w:r>
              <w:t>el</w:t>
            </w:r>
            <w:r>
              <w:rPr>
                <w:spacing w:val="-9"/>
              </w:rPr>
              <w:t xml:space="preserve"> </w:t>
            </w:r>
            <w:r>
              <w:t>diseño curricular con puntualidad</w:t>
            </w:r>
          </w:p>
        </w:tc>
        <w:tc>
          <w:tcPr>
            <w:tcW w:w="2693" w:type="dxa"/>
          </w:tcPr>
          <w:p w14:paraId="6C00005B" w14:textId="77777777" w:rsidR="00D933A6" w:rsidRDefault="00200191">
            <w:pPr>
              <w:pStyle w:val="TableParagraph"/>
              <w:numPr>
                <w:ilvl w:val="0"/>
                <w:numId w:val="3"/>
              </w:numPr>
              <w:tabs>
                <w:tab w:val="left" w:pos="827"/>
              </w:tabs>
              <w:ind w:right="369"/>
            </w:pPr>
            <w:r>
              <w:t>Atención del curso construcción con placa huella para vías terciarias ficha 3500067</w:t>
            </w:r>
          </w:p>
          <w:p w14:paraId="5B86E09D" w14:textId="77777777" w:rsidR="00200191" w:rsidRDefault="00200191">
            <w:pPr>
              <w:pStyle w:val="TableParagraph"/>
              <w:numPr>
                <w:ilvl w:val="0"/>
                <w:numId w:val="3"/>
              </w:numPr>
              <w:tabs>
                <w:tab w:val="left" w:pos="827"/>
              </w:tabs>
              <w:ind w:right="369"/>
            </w:pPr>
            <w:r>
              <w:t>Atención del curso construcción con placa huella para vías terciarias ficha 3500060 Atención del curso construcción con placa huella para vías terciarias ficha 3500069</w:t>
            </w:r>
          </w:p>
          <w:p w14:paraId="1D163894" w14:textId="77777777" w:rsidR="00200191" w:rsidRDefault="00200191">
            <w:pPr>
              <w:pStyle w:val="TableParagraph"/>
              <w:numPr>
                <w:ilvl w:val="0"/>
                <w:numId w:val="3"/>
              </w:numPr>
              <w:tabs>
                <w:tab w:val="left" w:pos="827"/>
              </w:tabs>
              <w:ind w:right="369"/>
            </w:pPr>
            <w:r>
              <w:t>Atención del curso construcción con placa huella para vías terciarias ficha 3500062</w:t>
            </w:r>
          </w:p>
          <w:p w14:paraId="2E544730" w14:textId="368DA8BF" w:rsidR="00200191" w:rsidRDefault="00200191">
            <w:pPr>
              <w:pStyle w:val="TableParagraph"/>
              <w:numPr>
                <w:ilvl w:val="0"/>
                <w:numId w:val="3"/>
              </w:numPr>
              <w:tabs>
                <w:tab w:val="left" w:pos="827"/>
              </w:tabs>
              <w:ind w:right="369"/>
            </w:pPr>
            <w:r>
              <w:t xml:space="preserve">Atención del curso construcción con placa huella para vías terciarias ficha </w:t>
            </w:r>
            <w:r>
              <w:lastRenderedPageBreak/>
              <w:t>3500077</w:t>
            </w:r>
          </w:p>
        </w:tc>
        <w:tc>
          <w:tcPr>
            <w:tcW w:w="2410" w:type="dxa"/>
          </w:tcPr>
          <w:p w14:paraId="723BB7A1" w14:textId="77777777" w:rsidR="00173F8F" w:rsidRDefault="00000000">
            <w:pPr>
              <w:pStyle w:val="TableParagraph"/>
              <w:ind w:right="154"/>
            </w:pPr>
            <w:r>
              <w:lastRenderedPageBreak/>
              <w:t>Se</w:t>
            </w:r>
            <w:r>
              <w:rPr>
                <w:spacing w:val="-13"/>
              </w:rPr>
              <w:t xml:space="preserve"> </w:t>
            </w:r>
            <w:r>
              <w:t>reporta</w:t>
            </w:r>
            <w:r>
              <w:rPr>
                <w:spacing w:val="-12"/>
              </w:rPr>
              <w:t xml:space="preserve"> </w:t>
            </w:r>
            <w:r>
              <w:t>inasistencias y horarios en plataforma Sofía plus.</w:t>
            </w:r>
          </w:p>
        </w:tc>
      </w:tr>
      <w:tr w:rsidR="00173F8F" w14:paraId="3E6DCD94" w14:textId="77777777">
        <w:trPr>
          <w:trHeight w:val="4190"/>
        </w:trPr>
        <w:tc>
          <w:tcPr>
            <w:tcW w:w="504" w:type="dxa"/>
          </w:tcPr>
          <w:p w14:paraId="477C086A" w14:textId="77777777" w:rsidR="00173F8F" w:rsidRDefault="00000000">
            <w:pPr>
              <w:pStyle w:val="TableParagraph"/>
              <w:spacing w:line="268" w:lineRule="exact"/>
            </w:pPr>
            <w:r>
              <w:rPr>
                <w:spacing w:val="-10"/>
              </w:rPr>
              <w:t>2</w:t>
            </w:r>
          </w:p>
        </w:tc>
        <w:tc>
          <w:tcPr>
            <w:tcW w:w="3495" w:type="dxa"/>
          </w:tcPr>
          <w:p w14:paraId="7C5B9FFF" w14:textId="77777777" w:rsidR="00173F8F" w:rsidRDefault="00000000">
            <w:pPr>
              <w:pStyle w:val="TableParagraph"/>
              <w:ind w:right="105"/>
            </w:pPr>
            <w: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w:t>
            </w:r>
            <w:r>
              <w:rPr>
                <w:spacing w:val="-9"/>
              </w:rPr>
              <w:t xml:space="preserve"> </w:t>
            </w:r>
            <w:r>
              <w:t>de</w:t>
            </w:r>
            <w:r>
              <w:rPr>
                <w:spacing w:val="-10"/>
              </w:rPr>
              <w:t xml:space="preserve"> </w:t>
            </w:r>
            <w:r>
              <w:t>los</w:t>
            </w:r>
            <w:r>
              <w:rPr>
                <w:spacing w:val="-11"/>
              </w:rPr>
              <w:t xml:space="preserve"> </w:t>
            </w:r>
            <w:r>
              <w:t>informes</w:t>
            </w:r>
            <w:r>
              <w:rPr>
                <w:spacing w:val="-8"/>
              </w:rPr>
              <w:t xml:space="preserve"> </w:t>
            </w:r>
            <w:r>
              <w:t xml:space="preserve">técnicos de avance de los proyectos que le sean asignados por el supervisor, siempre acompañados del área de emprendimiento cuando así se </w:t>
            </w:r>
            <w:r>
              <w:rPr>
                <w:spacing w:val="-2"/>
              </w:rPr>
              <w:t>requiera.</w:t>
            </w:r>
          </w:p>
        </w:tc>
        <w:tc>
          <w:tcPr>
            <w:tcW w:w="2693" w:type="dxa"/>
          </w:tcPr>
          <w:p w14:paraId="62160381" w14:textId="77777777" w:rsidR="00173F8F" w:rsidRDefault="00000000">
            <w:pPr>
              <w:pStyle w:val="TableParagraph"/>
              <w:ind w:right="150"/>
            </w:pPr>
            <w:r>
              <w:t>No aplica para este periodo,</w:t>
            </w:r>
            <w:r>
              <w:rPr>
                <w:spacing w:val="-13"/>
              </w:rPr>
              <w:t xml:space="preserve"> </w:t>
            </w:r>
            <w:r>
              <w:t>porque</w:t>
            </w:r>
            <w:r>
              <w:rPr>
                <w:spacing w:val="-12"/>
              </w:rPr>
              <w:t xml:space="preserve"> </w:t>
            </w:r>
            <w:r>
              <w:t>existe</w:t>
            </w:r>
            <w:r>
              <w:rPr>
                <w:spacing w:val="-11"/>
              </w:rPr>
              <w:t xml:space="preserve"> </w:t>
            </w:r>
            <w:r>
              <w:t>una persona encargada para esta actividad.</w:t>
            </w:r>
          </w:p>
        </w:tc>
        <w:tc>
          <w:tcPr>
            <w:tcW w:w="2410" w:type="dxa"/>
          </w:tcPr>
          <w:p w14:paraId="01914E19" w14:textId="77777777" w:rsidR="00173F8F" w:rsidRDefault="00000000">
            <w:pPr>
              <w:pStyle w:val="TableParagraph"/>
              <w:ind w:right="870"/>
            </w:pPr>
            <w:r>
              <w:t>Este mes no se programó</w:t>
            </w:r>
            <w:r>
              <w:rPr>
                <w:spacing w:val="-13"/>
              </w:rPr>
              <w:t xml:space="preserve"> </w:t>
            </w:r>
            <w:r>
              <w:t xml:space="preserve">dicha </w:t>
            </w:r>
            <w:r>
              <w:rPr>
                <w:spacing w:val="-2"/>
              </w:rPr>
              <w:t>actividad.</w:t>
            </w:r>
          </w:p>
        </w:tc>
      </w:tr>
      <w:tr w:rsidR="00173F8F" w14:paraId="728E00AB" w14:textId="77777777">
        <w:trPr>
          <w:trHeight w:val="2147"/>
        </w:trPr>
        <w:tc>
          <w:tcPr>
            <w:tcW w:w="504" w:type="dxa"/>
          </w:tcPr>
          <w:p w14:paraId="15747EF6" w14:textId="77777777" w:rsidR="00173F8F" w:rsidRDefault="00000000">
            <w:pPr>
              <w:pStyle w:val="TableParagraph"/>
              <w:spacing w:line="268" w:lineRule="exact"/>
            </w:pPr>
            <w:r>
              <w:rPr>
                <w:spacing w:val="-10"/>
              </w:rPr>
              <w:t>3</w:t>
            </w:r>
          </w:p>
        </w:tc>
        <w:tc>
          <w:tcPr>
            <w:tcW w:w="3495" w:type="dxa"/>
          </w:tcPr>
          <w:p w14:paraId="31375A4A" w14:textId="77777777" w:rsidR="00173F8F" w:rsidRDefault="00000000">
            <w:pPr>
              <w:pStyle w:val="TableParagraph"/>
              <w:ind w:right="167"/>
            </w:pPr>
            <w:r>
              <w:t>Desarrollar las actividades planteadas en el procedimiento “desarrollo</w:t>
            </w:r>
            <w:r>
              <w:rPr>
                <w:spacing w:val="-13"/>
              </w:rPr>
              <w:t xml:space="preserve"> </w:t>
            </w:r>
            <w:r>
              <w:t>curricular”</w:t>
            </w:r>
            <w:r>
              <w:rPr>
                <w:spacing w:val="-12"/>
              </w:rPr>
              <w:t xml:space="preserve"> </w:t>
            </w:r>
            <w:r>
              <w:t>establecido</w:t>
            </w:r>
          </w:p>
          <w:p w14:paraId="338FA831" w14:textId="77777777" w:rsidR="00173F8F" w:rsidRDefault="00000000">
            <w:pPr>
              <w:pStyle w:val="TableParagraph"/>
            </w:pPr>
            <w:r>
              <w:t>por</w:t>
            </w:r>
            <w:r>
              <w:rPr>
                <w:spacing w:val="-7"/>
              </w:rPr>
              <w:t xml:space="preserve"> </w:t>
            </w:r>
            <w:r>
              <w:t>el</w:t>
            </w:r>
            <w:r>
              <w:rPr>
                <w:spacing w:val="-7"/>
              </w:rPr>
              <w:t xml:space="preserve"> </w:t>
            </w:r>
            <w:r>
              <w:t>Sena:</w:t>
            </w:r>
            <w:r>
              <w:rPr>
                <w:spacing w:val="-7"/>
              </w:rPr>
              <w:t xml:space="preserve"> </w:t>
            </w:r>
            <w:r>
              <w:t>proyecto</w:t>
            </w:r>
            <w:r>
              <w:rPr>
                <w:spacing w:val="-6"/>
              </w:rPr>
              <w:t xml:space="preserve"> </w:t>
            </w:r>
            <w:r>
              <w:t>de</w:t>
            </w:r>
            <w:r>
              <w:rPr>
                <w:spacing w:val="-9"/>
              </w:rPr>
              <w:t xml:space="preserve"> </w:t>
            </w:r>
            <w:r>
              <w:t>formación, planeación pedagógica, guías de aprendizaje, material de apoyo a la</w:t>
            </w:r>
          </w:p>
          <w:p w14:paraId="29343B71" w14:textId="77777777" w:rsidR="00173F8F" w:rsidRDefault="00000000">
            <w:pPr>
              <w:pStyle w:val="TableParagraph"/>
              <w:spacing w:line="270" w:lineRule="atLeast"/>
            </w:pPr>
            <w:r>
              <w:t>formación, instrumentos de evaluación,</w:t>
            </w:r>
            <w:r>
              <w:rPr>
                <w:spacing w:val="-8"/>
              </w:rPr>
              <w:t xml:space="preserve"> </w:t>
            </w:r>
            <w:r>
              <w:t>lista</w:t>
            </w:r>
            <w:r>
              <w:rPr>
                <w:spacing w:val="-11"/>
              </w:rPr>
              <w:t xml:space="preserve"> </w:t>
            </w:r>
            <w:r>
              <w:t>de</w:t>
            </w:r>
            <w:r>
              <w:rPr>
                <w:spacing w:val="-10"/>
              </w:rPr>
              <w:t xml:space="preserve"> </w:t>
            </w:r>
            <w:r>
              <w:t>materiales</w:t>
            </w:r>
            <w:r>
              <w:rPr>
                <w:spacing w:val="-8"/>
              </w:rPr>
              <w:t xml:space="preserve"> </w:t>
            </w:r>
            <w:r>
              <w:t>y</w:t>
            </w:r>
          </w:p>
        </w:tc>
        <w:tc>
          <w:tcPr>
            <w:tcW w:w="2693" w:type="dxa"/>
          </w:tcPr>
          <w:p w14:paraId="53D91725" w14:textId="77777777" w:rsidR="00173F8F" w:rsidRDefault="00000000">
            <w:pPr>
              <w:pStyle w:val="TableParagraph"/>
              <w:ind w:right="150"/>
            </w:pPr>
            <w:r>
              <w:t>Ejecución</w:t>
            </w:r>
            <w:r>
              <w:rPr>
                <w:spacing w:val="-13"/>
              </w:rPr>
              <w:t xml:space="preserve"> </w:t>
            </w:r>
            <w:r>
              <w:t>de:</w:t>
            </w:r>
            <w:r>
              <w:rPr>
                <w:spacing w:val="-12"/>
              </w:rPr>
              <w:t xml:space="preserve"> </w:t>
            </w:r>
            <w:r>
              <w:t>planeación pedagógica, guías de aprendizaje, material de apoyo a la formación, instrumentos de evaluación, plan de</w:t>
            </w:r>
          </w:p>
        </w:tc>
        <w:tc>
          <w:tcPr>
            <w:tcW w:w="2410" w:type="dxa"/>
          </w:tcPr>
          <w:p w14:paraId="4A59D004" w14:textId="77777777" w:rsidR="00173F8F" w:rsidRDefault="00000000">
            <w:pPr>
              <w:pStyle w:val="TableParagraph"/>
              <w:ind w:right="154"/>
            </w:pPr>
            <w:r>
              <w:t>Material de Apoyo, Guías de Aprendizaje, actividades y Calificaciones de actividades se encuentran</w:t>
            </w:r>
            <w:r>
              <w:rPr>
                <w:spacing w:val="-13"/>
              </w:rPr>
              <w:t xml:space="preserve"> </w:t>
            </w:r>
            <w:r>
              <w:t>en</w:t>
            </w:r>
            <w:r>
              <w:rPr>
                <w:spacing w:val="-12"/>
              </w:rPr>
              <w:t xml:space="preserve"> </w:t>
            </w:r>
            <w:r>
              <w:t>carpeta</w:t>
            </w:r>
          </w:p>
        </w:tc>
      </w:tr>
    </w:tbl>
    <w:p w14:paraId="4CBC8A72" w14:textId="77777777" w:rsidR="00173F8F" w:rsidRDefault="00173F8F">
      <w:pPr>
        <w:pStyle w:val="TableParagraph"/>
        <w:sectPr w:rsidR="00173F8F">
          <w:pgSz w:w="12240" w:h="15840"/>
          <w:pgMar w:top="1640" w:right="1080" w:bottom="1260" w:left="1080" w:header="709" w:footer="1065" w:gutter="0"/>
          <w:cols w:space="720"/>
        </w:sectPr>
      </w:pPr>
    </w:p>
    <w:p w14:paraId="781807A9" w14:textId="77777777" w:rsidR="00173F8F" w:rsidRDefault="00173F8F">
      <w:pPr>
        <w:pStyle w:val="Textoindependiente"/>
        <w:spacing w:before="10"/>
        <w:rPr>
          <w:b/>
          <w:sz w:val="3"/>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495"/>
        <w:gridCol w:w="2693"/>
        <w:gridCol w:w="2410"/>
      </w:tblGrid>
      <w:tr w:rsidR="00173F8F" w14:paraId="46F4D690" w14:textId="77777777">
        <w:trPr>
          <w:trHeight w:val="1770"/>
        </w:trPr>
        <w:tc>
          <w:tcPr>
            <w:tcW w:w="504" w:type="dxa"/>
          </w:tcPr>
          <w:p w14:paraId="4CEACCD7" w14:textId="77777777" w:rsidR="00173F8F" w:rsidRDefault="00173F8F">
            <w:pPr>
              <w:pStyle w:val="TableParagraph"/>
              <w:ind w:left="0"/>
              <w:rPr>
                <w:rFonts w:ascii="Times New Roman"/>
              </w:rPr>
            </w:pPr>
          </w:p>
        </w:tc>
        <w:tc>
          <w:tcPr>
            <w:tcW w:w="3495" w:type="dxa"/>
          </w:tcPr>
          <w:p w14:paraId="66C1240D" w14:textId="77777777" w:rsidR="00173F8F" w:rsidRDefault="00000000">
            <w:pPr>
              <w:pStyle w:val="TableParagraph"/>
              <w:ind w:right="167"/>
            </w:pPr>
            <w:r>
              <w:t>plan de trabajo, evaluación y seguimiento,</w:t>
            </w:r>
            <w:r>
              <w:rPr>
                <w:spacing w:val="-13"/>
              </w:rPr>
              <w:t xml:space="preserve"> </w:t>
            </w:r>
            <w:r>
              <w:t>apoyando</w:t>
            </w:r>
            <w:r>
              <w:rPr>
                <w:spacing w:val="-12"/>
              </w:rPr>
              <w:t xml:space="preserve"> </w:t>
            </w:r>
            <w:r>
              <w:t>siempre</w:t>
            </w:r>
            <w:r>
              <w:rPr>
                <w:spacing w:val="-13"/>
              </w:rPr>
              <w:t xml:space="preserve"> </w:t>
            </w:r>
            <w:r>
              <w:t>en el desarrollo de actividades</w:t>
            </w:r>
            <w:r>
              <w:rPr>
                <w:spacing w:val="-1"/>
              </w:rPr>
              <w:t xml:space="preserve"> </w:t>
            </w:r>
            <w:r>
              <w:t>para el desarrollo curricular y pedagógico de los</w:t>
            </w:r>
            <w:r>
              <w:rPr>
                <w:spacing w:val="-2"/>
              </w:rPr>
              <w:t xml:space="preserve"> </w:t>
            </w:r>
            <w:r>
              <w:t xml:space="preserve">programas de formación del </w:t>
            </w:r>
            <w:r>
              <w:rPr>
                <w:spacing w:val="-2"/>
              </w:rPr>
              <w:t>Centro.</w:t>
            </w:r>
          </w:p>
        </w:tc>
        <w:tc>
          <w:tcPr>
            <w:tcW w:w="2693" w:type="dxa"/>
          </w:tcPr>
          <w:p w14:paraId="1A90FFA9" w14:textId="77777777" w:rsidR="00173F8F" w:rsidRDefault="00000000">
            <w:pPr>
              <w:pStyle w:val="TableParagraph"/>
            </w:pPr>
            <w:r>
              <w:t>trabajo,</w:t>
            </w:r>
            <w:r>
              <w:rPr>
                <w:spacing w:val="-13"/>
              </w:rPr>
              <w:t xml:space="preserve"> </w:t>
            </w:r>
            <w:r>
              <w:t>evaluación</w:t>
            </w:r>
            <w:r>
              <w:rPr>
                <w:spacing w:val="-12"/>
              </w:rPr>
              <w:t xml:space="preserve"> </w:t>
            </w:r>
            <w:r>
              <w:t xml:space="preserve">y </w:t>
            </w:r>
            <w:r>
              <w:rPr>
                <w:spacing w:val="-2"/>
              </w:rPr>
              <w:t>seguimiento.</w:t>
            </w:r>
          </w:p>
        </w:tc>
        <w:tc>
          <w:tcPr>
            <w:tcW w:w="2410" w:type="dxa"/>
          </w:tcPr>
          <w:p w14:paraId="47ACB050" w14:textId="77777777" w:rsidR="00173F8F" w:rsidRDefault="00000000">
            <w:pPr>
              <w:pStyle w:val="TableParagraph"/>
              <w:spacing w:line="268" w:lineRule="exact"/>
            </w:pPr>
            <w:r>
              <w:t>del</w:t>
            </w:r>
            <w:r>
              <w:rPr>
                <w:spacing w:val="-1"/>
              </w:rPr>
              <w:t xml:space="preserve"> </w:t>
            </w:r>
            <w:r>
              <w:rPr>
                <w:spacing w:val="-2"/>
              </w:rPr>
              <w:t>instructor.</w:t>
            </w:r>
          </w:p>
        </w:tc>
      </w:tr>
      <w:tr w:rsidR="00173F8F" w14:paraId="6FB4D427" w14:textId="77777777">
        <w:trPr>
          <w:trHeight w:val="2846"/>
        </w:trPr>
        <w:tc>
          <w:tcPr>
            <w:tcW w:w="504" w:type="dxa"/>
          </w:tcPr>
          <w:p w14:paraId="39D82290" w14:textId="77777777" w:rsidR="00173F8F" w:rsidRDefault="00000000">
            <w:pPr>
              <w:pStyle w:val="TableParagraph"/>
              <w:spacing w:line="268" w:lineRule="exact"/>
            </w:pPr>
            <w:r>
              <w:rPr>
                <w:spacing w:val="-10"/>
              </w:rPr>
              <w:t>4</w:t>
            </w:r>
          </w:p>
        </w:tc>
        <w:tc>
          <w:tcPr>
            <w:tcW w:w="3495" w:type="dxa"/>
          </w:tcPr>
          <w:p w14:paraId="33B2B665" w14:textId="77777777" w:rsidR="00173F8F" w:rsidRDefault="00000000">
            <w:pPr>
              <w:pStyle w:val="TableParagraph"/>
              <w:ind w:right="167"/>
            </w:pPr>
            <w:r>
              <w:t>Disponer para los aprendices los productos y /o materiales del desarrollo curricular en la plataforma</w:t>
            </w:r>
            <w:r>
              <w:rPr>
                <w:spacing w:val="-13"/>
              </w:rPr>
              <w:t xml:space="preserve"> </w:t>
            </w:r>
            <w:r>
              <w:t>tecnológica,</w:t>
            </w:r>
            <w:r>
              <w:rPr>
                <w:spacing w:val="-12"/>
              </w:rPr>
              <w:t xml:space="preserve"> </w:t>
            </w:r>
            <w:r>
              <w:t>Territorium o su equivalente, interactuando y motivando el uso eficiente de las plataformas para el desarrollo de actividades pedagógicas y de formación, siempre siguiendo las políticas de la Entidad.</w:t>
            </w:r>
          </w:p>
        </w:tc>
        <w:tc>
          <w:tcPr>
            <w:tcW w:w="2693" w:type="dxa"/>
          </w:tcPr>
          <w:p w14:paraId="3DF7813A" w14:textId="77777777" w:rsidR="00200191" w:rsidRDefault="00200191" w:rsidP="00200191">
            <w:pPr>
              <w:pStyle w:val="TableParagraph"/>
              <w:numPr>
                <w:ilvl w:val="0"/>
                <w:numId w:val="3"/>
              </w:numPr>
              <w:tabs>
                <w:tab w:val="left" w:pos="827"/>
              </w:tabs>
              <w:ind w:right="369"/>
            </w:pPr>
            <w:r>
              <w:t>Atención del curso construcción con placa huella para vías terciarias ficha 3500067</w:t>
            </w:r>
          </w:p>
          <w:p w14:paraId="5B256A15" w14:textId="77777777" w:rsidR="00200191" w:rsidRDefault="00200191" w:rsidP="00200191">
            <w:pPr>
              <w:pStyle w:val="TableParagraph"/>
              <w:numPr>
                <w:ilvl w:val="0"/>
                <w:numId w:val="3"/>
              </w:numPr>
              <w:tabs>
                <w:tab w:val="left" w:pos="827"/>
              </w:tabs>
              <w:ind w:right="369"/>
            </w:pPr>
            <w:r>
              <w:t>Atención del curso construcción con placa huella para vías terciarias ficha 3500060 Atención del curso construcción con placa huella para vías terciarias ficha 3500069</w:t>
            </w:r>
          </w:p>
          <w:p w14:paraId="45638391" w14:textId="77777777" w:rsidR="00200191" w:rsidRDefault="00200191" w:rsidP="00200191">
            <w:pPr>
              <w:pStyle w:val="TableParagraph"/>
              <w:numPr>
                <w:ilvl w:val="0"/>
                <w:numId w:val="3"/>
              </w:numPr>
              <w:tabs>
                <w:tab w:val="left" w:pos="827"/>
              </w:tabs>
              <w:ind w:right="369"/>
            </w:pPr>
            <w:r>
              <w:t>Atención del curso construcción con placa huella para vías terciarias ficha 3500062</w:t>
            </w:r>
          </w:p>
          <w:p w14:paraId="43885C4E" w14:textId="15BB26A6" w:rsidR="00173F8F" w:rsidRDefault="00200191" w:rsidP="00200191">
            <w:pPr>
              <w:pStyle w:val="TableParagraph"/>
              <w:tabs>
                <w:tab w:val="left" w:pos="827"/>
              </w:tabs>
              <w:ind w:left="827" w:right="369"/>
            </w:pPr>
            <w:r>
              <w:t>Atención del curso construcción con placa huella para vías terciarias ficha 3500077</w:t>
            </w:r>
          </w:p>
        </w:tc>
        <w:tc>
          <w:tcPr>
            <w:tcW w:w="2410" w:type="dxa"/>
          </w:tcPr>
          <w:p w14:paraId="614A0529" w14:textId="77777777" w:rsidR="00173F8F" w:rsidRDefault="00000000">
            <w:pPr>
              <w:pStyle w:val="TableParagraph"/>
              <w:ind w:right="154"/>
            </w:pPr>
            <w:r>
              <w:t>Se</w:t>
            </w:r>
            <w:r>
              <w:rPr>
                <w:spacing w:val="-13"/>
              </w:rPr>
              <w:t xml:space="preserve"> </w:t>
            </w:r>
            <w:r>
              <w:t>reporta</w:t>
            </w:r>
            <w:r>
              <w:rPr>
                <w:spacing w:val="-12"/>
              </w:rPr>
              <w:t xml:space="preserve"> </w:t>
            </w:r>
            <w:r>
              <w:t>inasistencias y horarios en plataforma Sofía plus.</w:t>
            </w:r>
          </w:p>
        </w:tc>
      </w:tr>
      <w:tr w:rsidR="00173F8F" w14:paraId="1E59323D" w14:textId="77777777">
        <w:trPr>
          <w:trHeight w:val="3273"/>
        </w:trPr>
        <w:tc>
          <w:tcPr>
            <w:tcW w:w="504" w:type="dxa"/>
          </w:tcPr>
          <w:p w14:paraId="073BC958" w14:textId="77777777" w:rsidR="00173F8F" w:rsidRDefault="00000000">
            <w:pPr>
              <w:pStyle w:val="TableParagraph"/>
              <w:spacing w:line="268" w:lineRule="exact"/>
            </w:pPr>
            <w:r>
              <w:rPr>
                <w:spacing w:val="-10"/>
              </w:rPr>
              <w:lastRenderedPageBreak/>
              <w:t>5</w:t>
            </w:r>
          </w:p>
        </w:tc>
        <w:tc>
          <w:tcPr>
            <w:tcW w:w="3495" w:type="dxa"/>
          </w:tcPr>
          <w:p w14:paraId="1BA7DB1C" w14:textId="77777777" w:rsidR="00173F8F" w:rsidRDefault="00000000">
            <w:pPr>
              <w:pStyle w:val="TableParagraph"/>
              <w:ind w:right="167"/>
            </w:pPr>
            <w:r>
              <w:t>Articular proyectos de formación, crear</w:t>
            </w:r>
            <w:r>
              <w:rPr>
                <w:spacing w:val="-6"/>
              </w:rPr>
              <w:t xml:space="preserve"> </w:t>
            </w:r>
            <w:r>
              <w:t>ruta</w:t>
            </w:r>
            <w:r>
              <w:rPr>
                <w:spacing w:val="-9"/>
              </w:rPr>
              <w:t xml:space="preserve"> </w:t>
            </w:r>
            <w:r>
              <w:t>de</w:t>
            </w:r>
            <w:r>
              <w:rPr>
                <w:spacing w:val="-6"/>
              </w:rPr>
              <w:t xml:space="preserve"> </w:t>
            </w:r>
            <w:r>
              <w:t>aprendizaje</w:t>
            </w:r>
            <w:r>
              <w:rPr>
                <w:spacing w:val="-8"/>
              </w:rPr>
              <w:t xml:space="preserve"> </w:t>
            </w:r>
            <w:r>
              <w:t>y</w:t>
            </w:r>
            <w:r>
              <w:rPr>
                <w:spacing w:val="-7"/>
              </w:rPr>
              <w:t xml:space="preserve"> </w:t>
            </w:r>
            <w:r>
              <w:t>asociar aprendices a la ruta en la plataforma Sofía, al igual que registrar los juicios evaluativos, dentro cumpliendo los cronogramas, términos y tiempos establecidos por la entidad y el Reglamento del Aprendiz</w:t>
            </w:r>
          </w:p>
        </w:tc>
        <w:tc>
          <w:tcPr>
            <w:tcW w:w="2693" w:type="dxa"/>
          </w:tcPr>
          <w:p w14:paraId="118D861C" w14:textId="77777777" w:rsidR="00173F8F" w:rsidRDefault="00000000">
            <w:pPr>
              <w:pStyle w:val="TableParagraph"/>
            </w:pPr>
            <w:r>
              <w:t>Constantemente se gestionan</w:t>
            </w:r>
            <w:r>
              <w:rPr>
                <w:spacing w:val="-13"/>
              </w:rPr>
              <w:t xml:space="preserve"> </w:t>
            </w:r>
            <w:r>
              <w:t>solicitudes</w:t>
            </w:r>
            <w:r>
              <w:rPr>
                <w:spacing w:val="-12"/>
              </w:rPr>
              <w:t xml:space="preserve"> </w:t>
            </w:r>
            <w:r>
              <w:t>sobre rutas de aprendizaje.</w:t>
            </w:r>
          </w:p>
          <w:p w14:paraId="7D5E97D7" w14:textId="77777777" w:rsidR="00173F8F" w:rsidRDefault="00000000">
            <w:pPr>
              <w:pStyle w:val="TableParagraph"/>
              <w:spacing w:before="158"/>
              <w:ind w:right="150"/>
            </w:pPr>
            <w:r>
              <w:t>Proyecto</w:t>
            </w:r>
            <w:r>
              <w:rPr>
                <w:spacing w:val="-12"/>
              </w:rPr>
              <w:t xml:space="preserve"> </w:t>
            </w:r>
            <w:r>
              <w:t>de</w:t>
            </w:r>
            <w:r>
              <w:rPr>
                <w:spacing w:val="-12"/>
              </w:rPr>
              <w:t xml:space="preserve"> </w:t>
            </w:r>
            <w:r>
              <w:t>formación</w:t>
            </w:r>
            <w:r>
              <w:rPr>
                <w:spacing w:val="-12"/>
              </w:rPr>
              <w:t xml:space="preserve"> </w:t>
            </w:r>
            <w:r>
              <w:t>ya se encuentra creado, también se encuentran creadas las rutas de aprendizaje y finalmente están asociados los aprendices de las fichas.</w:t>
            </w:r>
          </w:p>
        </w:tc>
        <w:tc>
          <w:tcPr>
            <w:tcW w:w="2410" w:type="dxa"/>
          </w:tcPr>
          <w:p w14:paraId="30F411BC" w14:textId="77777777" w:rsidR="00173F8F" w:rsidRDefault="00000000">
            <w:pPr>
              <w:pStyle w:val="TableParagraph"/>
              <w:spacing w:line="268" w:lineRule="exact"/>
            </w:pPr>
            <w:r>
              <w:t>Aplicativo</w:t>
            </w:r>
            <w:r>
              <w:rPr>
                <w:spacing w:val="-5"/>
              </w:rPr>
              <w:t xml:space="preserve"> </w:t>
            </w:r>
            <w:r>
              <w:t>Sofía</w:t>
            </w:r>
            <w:r>
              <w:rPr>
                <w:spacing w:val="-6"/>
              </w:rPr>
              <w:t xml:space="preserve"> </w:t>
            </w:r>
            <w:r>
              <w:rPr>
                <w:spacing w:val="-4"/>
              </w:rPr>
              <w:t>Plus</w:t>
            </w:r>
          </w:p>
        </w:tc>
      </w:tr>
      <w:tr w:rsidR="00173F8F" w14:paraId="05CD1134" w14:textId="77777777">
        <w:trPr>
          <w:trHeight w:val="4190"/>
        </w:trPr>
        <w:tc>
          <w:tcPr>
            <w:tcW w:w="504" w:type="dxa"/>
          </w:tcPr>
          <w:p w14:paraId="5EE918F0" w14:textId="77777777" w:rsidR="00173F8F" w:rsidRDefault="00000000">
            <w:pPr>
              <w:pStyle w:val="TableParagraph"/>
              <w:spacing w:line="268" w:lineRule="exact"/>
            </w:pPr>
            <w:r>
              <w:rPr>
                <w:spacing w:val="-10"/>
              </w:rPr>
              <w:t>6</w:t>
            </w:r>
          </w:p>
        </w:tc>
        <w:tc>
          <w:tcPr>
            <w:tcW w:w="3495" w:type="dxa"/>
          </w:tcPr>
          <w:p w14:paraId="2F6E93AB" w14:textId="77777777" w:rsidR="00173F8F" w:rsidRDefault="00000000">
            <w:pPr>
              <w:pStyle w:val="TableParagraph"/>
              <w:ind w:right="167"/>
            </w:pPr>
            <w:r>
              <w:t>Entregar al supervisor del contrato la información que le sea solicitada en relación con el proceso de ejecución</w:t>
            </w:r>
            <w:r>
              <w:rPr>
                <w:spacing w:val="-9"/>
              </w:rPr>
              <w:t xml:space="preserve"> </w:t>
            </w:r>
            <w:r>
              <w:t>de</w:t>
            </w:r>
            <w:r>
              <w:rPr>
                <w:spacing w:val="-8"/>
              </w:rPr>
              <w:t xml:space="preserve"> </w:t>
            </w:r>
            <w:r>
              <w:t>la</w:t>
            </w:r>
            <w:r>
              <w:rPr>
                <w:spacing w:val="-11"/>
              </w:rPr>
              <w:t xml:space="preserve"> </w:t>
            </w:r>
            <w:r>
              <w:t>formación:</w:t>
            </w:r>
            <w:r>
              <w:rPr>
                <w:spacing w:val="-12"/>
              </w:rPr>
              <w:t xml:space="preserve"> </w:t>
            </w:r>
            <w:r>
              <w:t>proyecto formativo, guías de aprendizaje, planeación, ejecución y evaluación pedagógica</w:t>
            </w:r>
            <w:r>
              <w:rPr>
                <w:spacing w:val="-2"/>
              </w:rPr>
              <w:t xml:space="preserve"> </w:t>
            </w:r>
            <w:r>
              <w:t>del</w:t>
            </w:r>
            <w:r>
              <w:rPr>
                <w:spacing w:val="-5"/>
              </w:rPr>
              <w:t xml:space="preserve"> </w:t>
            </w:r>
            <w:r>
              <w:t>proyecto</w:t>
            </w:r>
            <w:r>
              <w:rPr>
                <w:spacing w:val="-1"/>
              </w:rPr>
              <w:t xml:space="preserve"> </w:t>
            </w:r>
            <w:r>
              <w:t>formativo, portafolio de evidencias del instructor, acorde con el</w:t>
            </w:r>
          </w:p>
          <w:p w14:paraId="4023D0DA" w14:textId="77777777" w:rsidR="00173F8F" w:rsidRDefault="00000000">
            <w:pPr>
              <w:pStyle w:val="TableParagraph"/>
            </w:pPr>
            <w:r>
              <w:t>procedimiento</w:t>
            </w:r>
            <w:r>
              <w:rPr>
                <w:spacing w:val="-7"/>
              </w:rPr>
              <w:t xml:space="preserve"> </w:t>
            </w:r>
            <w:r>
              <w:t>“ejecución</w:t>
            </w:r>
            <w:r>
              <w:rPr>
                <w:spacing w:val="-8"/>
              </w:rPr>
              <w:t xml:space="preserve"> </w:t>
            </w:r>
            <w:r>
              <w:t>de</w:t>
            </w:r>
            <w:r>
              <w:rPr>
                <w:spacing w:val="-5"/>
              </w:rPr>
              <w:t xml:space="preserve"> la</w:t>
            </w:r>
          </w:p>
          <w:p w14:paraId="39100AD8" w14:textId="77777777" w:rsidR="00173F8F" w:rsidRDefault="00000000">
            <w:pPr>
              <w:pStyle w:val="TableParagraph"/>
              <w:ind w:right="167"/>
            </w:pPr>
            <w:r>
              <w:t>formación”</w:t>
            </w:r>
            <w:r>
              <w:rPr>
                <w:spacing w:val="-10"/>
              </w:rPr>
              <w:t xml:space="preserve"> </w:t>
            </w:r>
            <w:r>
              <w:t>establecido</w:t>
            </w:r>
            <w:r>
              <w:rPr>
                <w:spacing w:val="-8"/>
              </w:rPr>
              <w:t xml:space="preserve"> </w:t>
            </w:r>
            <w:r>
              <w:t>por</w:t>
            </w:r>
            <w:r>
              <w:rPr>
                <w:spacing w:val="-12"/>
              </w:rPr>
              <w:t xml:space="preserve"> </w:t>
            </w:r>
            <w:r>
              <w:t>el</w:t>
            </w:r>
            <w:r>
              <w:rPr>
                <w:spacing w:val="-9"/>
              </w:rPr>
              <w:t xml:space="preserve"> </w:t>
            </w:r>
            <w:r>
              <w:t>Sena, siempre teniendo concordancia entre lo entregado al supervisor como lo publicado en las plataformas dispuestas para ello</w:t>
            </w:r>
          </w:p>
        </w:tc>
        <w:tc>
          <w:tcPr>
            <w:tcW w:w="2693" w:type="dxa"/>
          </w:tcPr>
          <w:p w14:paraId="377CDD88" w14:textId="77777777" w:rsidR="00173F8F" w:rsidRDefault="00000000">
            <w:pPr>
              <w:pStyle w:val="TableParagraph"/>
              <w:ind w:right="102"/>
            </w:pPr>
            <w:r>
              <w:t>Me</w:t>
            </w:r>
            <w:r>
              <w:rPr>
                <w:spacing w:val="-8"/>
              </w:rPr>
              <w:t xml:space="preserve"> </w:t>
            </w:r>
            <w:r>
              <w:t>encuentro</w:t>
            </w:r>
            <w:r>
              <w:rPr>
                <w:spacing w:val="-6"/>
              </w:rPr>
              <w:t xml:space="preserve"> </w:t>
            </w:r>
            <w:r>
              <w:t>al</w:t>
            </w:r>
            <w:r>
              <w:rPr>
                <w:spacing w:val="-7"/>
              </w:rPr>
              <w:t xml:space="preserve"> </w:t>
            </w:r>
            <w:r>
              <w:t>día</w:t>
            </w:r>
            <w:r>
              <w:rPr>
                <w:spacing w:val="-10"/>
              </w:rPr>
              <w:t xml:space="preserve"> </w:t>
            </w:r>
            <w:r>
              <w:t>con</w:t>
            </w:r>
            <w:r>
              <w:rPr>
                <w:spacing w:val="-10"/>
              </w:rPr>
              <w:t xml:space="preserve"> </w:t>
            </w:r>
            <w:r>
              <w:t>las solicitudes del supervisor del contrato.</w:t>
            </w:r>
          </w:p>
        </w:tc>
        <w:tc>
          <w:tcPr>
            <w:tcW w:w="2410" w:type="dxa"/>
          </w:tcPr>
          <w:p w14:paraId="4C4B74CF" w14:textId="77777777" w:rsidR="00173F8F" w:rsidRDefault="00000000">
            <w:pPr>
              <w:pStyle w:val="TableParagraph"/>
              <w:ind w:right="215"/>
            </w:pPr>
            <w:r>
              <w:t>Estas evidencias reposan en la plataforma</w:t>
            </w:r>
            <w:r>
              <w:rPr>
                <w:spacing w:val="-13"/>
              </w:rPr>
              <w:t xml:space="preserve"> </w:t>
            </w:r>
            <w:r>
              <w:t>Territorium</w:t>
            </w:r>
          </w:p>
        </w:tc>
      </w:tr>
    </w:tbl>
    <w:p w14:paraId="2719AFDD" w14:textId="77777777" w:rsidR="00173F8F" w:rsidRDefault="00173F8F">
      <w:pPr>
        <w:pStyle w:val="TableParagraph"/>
        <w:sectPr w:rsidR="00173F8F">
          <w:pgSz w:w="12240" w:h="15840"/>
          <w:pgMar w:top="1640" w:right="1080" w:bottom="1260" w:left="1080" w:header="709" w:footer="1065" w:gutter="0"/>
          <w:cols w:space="720"/>
        </w:sectPr>
      </w:pPr>
    </w:p>
    <w:p w14:paraId="1F7C7F10" w14:textId="77777777" w:rsidR="00173F8F" w:rsidRDefault="00173F8F">
      <w:pPr>
        <w:pStyle w:val="Textoindependiente"/>
        <w:spacing w:before="10"/>
        <w:rPr>
          <w:b/>
          <w:sz w:val="3"/>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495"/>
        <w:gridCol w:w="2693"/>
        <w:gridCol w:w="2410"/>
      </w:tblGrid>
      <w:tr w:rsidR="00173F8F" w14:paraId="21442DB2" w14:textId="77777777">
        <w:trPr>
          <w:trHeight w:val="2308"/>
        </w:trPr>
        <w:tc>
          <w:tcPr>
            <w:tcW w:w="504" w:type="dxa"/>
          </w:tcPr>
          <w:p w14:paraId="0623511F" w14:textId="77777777" w:rsidR="00173F8F" w:rsidRDefault="00000000">
            <w:pPr>
              <w:pStyle w:val="TableParagraph"/>
              <w:spacing w:line="268" w:lineRule="exact"/>
            </w:pPr>
            <w:r>
              <w:rPr>
                <w:spacing w:val="-10"/>
              </w:rPr>
              <w:t>7</w:t>
            </w:r>
          </w:p>
        </w:tc>
        <w:tc>
          <w:tcPr>
            <w:tcW w:w="3495" w:type="dxa"/>
          </w:tcPr>
          <w:p w14:paraId="13EBD09B" w14:textId="77777777" w:rsidR="00173F8F" w:rsidRDefault="00000000">
            <w:pPr>
              <w:pStyle w:val="TableParagraph"/>
              <w:ind w:right="127"/>
            </w:pPr>
            <w:r>
              <w:t>Reportar novedades de deserción, retiros voluntarios, aplazamientos, traslados y reingresos, a la coordinación académica y área de registro y certificación de manera oportuna y de acuerdo con el calendario</w:t>
            </w:r>
            <w:r>
              <w:rPr>
                <w:spacing w:val="-10"/>
              </w:rPr>
              <w:t xml:space="preserve"> </w:t>
            </w:r>
            <w:r>
              <w:t>establecido</w:t>
            </w:r>
            <w:r>
              <w:rPr>
                <w:spacing w:val="-8"/>
              </w:rPr>
              <w:t xml:space="preserve"> </w:t>
            </w:r>
            <w:r>
              <w:t>por</w:t>
            </w:r>
            <w:r>
              <w:rPr>
                <w:spacing w:val="-11"/>
              </w:rPr>
              <w:t xml:space="preserve"> </w:t>
            </w:r>
            <w:r>
              <w:t>el</w:t>
            </w:r>
            <w:r>
              <w:rPr>
                <w:spacing w:val="-9"/>
              </w:rPr>
              <w:t xml:space="preserve"> </w:t>
            </w:r>
            <w:r>
              <w:t>centro – CTMA.</w:t>
            </w:r>
          </w:p>
        </w:tc>
        <w:tc>
          <w:tcPr>
            <w:tcW w:w="2693" w:type="dxa"/>
          </w:tcPr>
          <w:p w14:paraId="58AE8294" w14:textId="77777777" w:rsidR="00173F8F" w:rsidRDefault="00000000">
            <w:pPr>
              <w:pStyle w:val="TableParagraph"/>
              <w:ind w:right="206"/>
            </w:pPr>
            <w:r>
              <w:t>No</w:t>
            </w:r>
            <w:r>
              <w:rPr>
                <w:spacing w:val="-13"/>
              </w:rPr>
              <w:t xml:space="preserve"> </w:t>
            </w:r>
            <w:r>
              <w:t>se</w:t>
            </w:r>
            <w:r>
              <w:rPr>
                <w:spacing w:val="-12"/>
              </w:rPr>
              <w:t xml:space="preserve"> </w:t>
            </w:r>
            <w:r>
              <w:t xml:space="preserve">presentan </w:t>
            </w:r>
            <w:r>
              <w:rPr>
                <w:spacing w:val="-2"/>
              </w:rPr>
              <w:t>novedades</w:t>
            </w:r>
          </w:p>
        </w:tc>
        <w:tc>
          <w:tcPr>
            <w:tcW w:w="2410" w:type="dxa"/>
          </w:tcPr>
          <w:p w14:paraId="39D4516A" w14:textId="77777777" w:rsidR="00173F8F" w:rsidRDefault="00000000">
            <w:pPr>
              <w:pStyle w:val="TableParagraph"/>
              <w:ind w:right="154"/>
            </w:pPr>
            <w:r>
              <w:t>Trámite realizado por coordinación de la cadena</w:t>
            </w:r>
            <w:r>
              <w:rPr>
                <w:spacing w:val="-12"/>
              </w:rPr>
              <w:t xml:space="preserve"> </w:t>
            </w:r>
            <w:r>
              <w:t>Automotriz,</w:t>
            </w:r>
            <w:r>
              <w:rPr>
                <w:spacing w:val="-13"/>
              </w:rPr>
              <w:t xml:space="preserve"> </w:t>
            </w:r>
            <w:r>
              <w:t>y</w:t>
            </w:r>
            <w:r>
              <w:rPr>
                <w:spacing w:val="-11"/>
              </w:rPr>
              <w:t xml:space="preserve"> </w:t>
            </w:r>
            <w:r>
              <w:t xml:space="preserve">la utilización del correo </w:t>
            </w:r>
            <w:r>
              <w:rPr>
                <w:spacing w:val="-2"/>
              </w:rPr>
              <w:t>Institucional.</w:t>
            </w:r>
          </w:p>
        </w:tc>
      </w:tr>
      <w:tr w:rsidR="00173F8F" w14:paraId="527CC0F9" w14:textId="77777777">
        <w:trPr>
          <w:trHeight w:val="2040"/>
        </w:trPr>
        <w:tc>
          <w:tcPr>
            <w:tcW w:w="504" w:type="dxa"/>
          </w:tcPr>
          <w:p w14:paraId="4F99C581" w14:textId="77777777" w:rsidR="00173F8F" w:rsidRDefault="00000000">
            <w:pPr>
              <w:pStyle w:val="TableParagraph"/>
              <w:spacing w:line="268" w:lineRule="exact"/>
            </w:pPr>
            <w:r>
              <w:rPr>
                <w:spacing w:val="-10"/>
              </w:rPr>
              <w:t>8</w:t>
            </w:r>
          </w:p>
        </w:tc>
        <w:tc>
          <w:tcPr>
            <w:tcW w:w="3495" w:type="dxa"/>
          </w:tcPr>
          <w:p w14:paraId="593AB669" w14:textId="77777777" w:rsidR="00173F8F" w:rsidRDefault="00000000">
            <w:pPr>
              <w:pStyle w:val="TableParagraph"/>
              <w:ind w:right="167"/>
            </w:pPr>
            <w:r>
              <w:t>Aportar iniciativas, propuestas, gestión y ejecución de sugerencias que</w:t>
            </w:r>
            <w:r>
              <w:rPr>
                <w:spacing w:val="-6"/>
              </w:rPr>
              <w:t xml:space="preserve"> </w:t>
            </w:r>
            <w:r>
              <w:t>desde</w:t>
            </w:r>
            <w:r>
              <w:rPr>
                <w:spacing w:val="-6"/>
              </w:rPr>
              <w:t xml:space="preserve"> </w:t>
            </w:r>
            <w:r>
              <w:t>su</w:t>
            </w:r>
            <w:r>
              <w:rPr>
                <w:spacing w:val="-6"/>
              </w:rPr>
              <w:t xml:space="preserve"> </w:t>
            </w:r>
            <w:r>
              <w:t>formación</w:t>
            </w:r>
            <w:r>
              <w:rPr>
                <w:spacing w:val="-7"/>
              </w:rPr>
              <w:t xml:space="preserve"> </w:t>
            </w:r>
            <w:r>
              <w:t>y</w:t>
            </w:r>
            <w:r>
              <w:rPr>
                <w:spacing w:val="-9"/>
              </w:rPr>
              <w:t xml:space="preserve"> </w:t>
            </w:r>
            <w:r>
              <w:t>desde</w:t>
            </w:r>
            <w:r>
              <w:rPr>
                <w:spacing w:val="-6"/>
              </w:rPr>
              <w:t xml:space="preserve"> </w:t>
            </w:r>
            <w:r>
              <w:t xml:space="preserve">su labor con instructor, puedan fortalecer y permitir el mejoramiento y crecimiento del </w:t>
            </w:r>
            <w:r>
              <w:rPr>
                <w:spacing w:val="-2"/>
              </w:rPr>
              <w:t>centro</w:t>
            </w:r>
          </w:p>
        </w:tc>
        <w:tc>
          <w:tcPr>
            <w:tcW w:w="2693" w:type="dxa"/>
          </w:tcPr>
          <w:p w14:paraId="3C74BE19" w14:textId="77777777" w:rsidR="00173F8F" w:rsidRDefault="00000000">
            <w:pPr>
              <w:pStyle w:val="TableParagraph"/>
              <w:ind w:right="150"/>
            </w:pPr>
            <w:r>
              <w:t>Aportar iniciativas y sugerencias en las reuniones</w:t>
            </w:r>
            <w:r>
              <w:rPr>
                <w:spacing w:val="-13"/>
              </w:rPr>
              <w:t xml:space="preserve"> </w:t>
            </w:r>
            <w:r>
              <w:t>habituales</w:t>
            </w:r>
            <w:r>
              <w:rPr>
                <w:spacing w:val="-12"/>
              </w:rPr>
              <w:t xml:space="preserve"> </w:t>
            </w:r>
            <w:r>
              <w:t>del equipo de trabajo</w:t>
            </w:r>
          </w:p>
        </w:tc>
        <w:tc>
          <w:tcPr>
            <w:tcW w:w="2410" w:type="dxa"/>
          </w:tcPr>
          <w:p w14:paraId="65ADAAC2" w14:textId="77777777" w:rsidR="00173F8F" w:rsidRDefault="00000000">
            <w:pPr>
              <w:pStyle w:val="TableParagraph"/>
            </w:pPr>
            <w:r>
              <w:t>De manera verbal y democrática</w:t>
            </w:r>
            <w:r>
              <w:rPr>
                <w:spacing w:val="-13"/>
              </w:rPr>
              <w:t xml:space="preserve"> </w:t>
            </w:r>
            <w:r>
              <w:t>planteadas en grupo</w:t>
            </w:r>
          </w:p>
        </w:tc>
      </w:tr>
      <w:tr w:rsidR="00173F8F" w14:paraId="1D0D4107" w14:textId="77777777">
        <w:trPr>
          <w:trHeight w:val="7085"/>
        </w:trPr>
        <w:tc>
          <w:tcPr>
            <w:tcW w:w="504" w:type="dxa"/>
          </w:tcPr>
          <w:p w14:paraId="1703EAE6" w14:textId="77777777" w:rsidR="00173F8F" w:rsidRDefault="00000000">
            <w:pPr>
              <w:pStyle w:val="TableParagraph"/>
              <w:spacing w:line="268" w:lineRule="exact"/>
            </w:pPr>
            <w:r>
              <w:rPr>
                <w:spacing w:val="-10"/>
              </w:rPr>
              <w:t>9</w:t>
            </w:r>
          </w:p>
        </w:tc>
        <w:tc>
          <w:tcPr>
            <w:tcW w:w="3495" w:type="dxa"/>
          </w:tcPr>
          <w:p w14:paraId="0C573640" w14:textId="77777777" w:rsidR="00173F8F" w:rsidRDefault="00000000">
            <w:pPr>
              <w:pStyle w:val="TableParagraph"/>
              <w:ind w:right="127"/>
            </w:pPr>
            <w:r>
              <w:t>Realizar</w:t>
            </w:r>
            <w:r>
              <w:rPr>
                <w:spacing w:val="-6"/>
              </w:rPr>
              <w:t xml:space="preserve"> </w:t>
            </w:r>
            <w:r>
              <w:t>el</w:t>
            </w:r>
            <w:r>
              <w:rPr>
                <w:spacing w:val="-8"/>
              </w:rPr>
              <w:t xml:space="preserve"> </w:t>
            </w:r>
            <w:r>
              <w:t>acompañamiento</w:t>
            </w:r>
            <w:r>
              <w:rPr>
                <w:spacing w:val="-5"/>
              </w:rPr>
              <w:t xml:space="preserve"> </w:t>
            </w:r>
            <w:r>
              <w:t>y</w:t>
            </w:r>
            <w:r>
              <w:rPr>
                <w:spacing w:val="-7"/>
              </w:rPr>
              <w:t xml:space="preserve"> </w:t>
            </w:r>
            <w:r>
              <w:t>hacer la entrega de las actividades relacionadas con la ejecución de la etapa productiva y el seguimiento en cualquiera de las modalidades seleccionadas por los aprendices para culminar su proceso de formación, siempre siguiendo los lineamientos</w:t>
            </w:r>
            <w:r>
              <w:rPr>
                <w:spacing w:val="-13"/>
              </w:rPr>
              <w:t xml:space="preserve"> </w:t>
            </w:r>
            <w:r>
              <w:t>desarrollados</w:t>
            </w:r>
            <w:r>
              <w:rPr>
                <w:spacing w:val="-12"/>
              </w:rPr>
              <w:t xml:space="preserve"> </w:t>
            </w:r>
            <w:r>
              <w:t>para</w:t>
            </w:r>
            <w:r>
              <w:rPr>
                <w:spacing w:val="-12"/>
              </w:rPr>
              <w:t xml:space="preserve"> </w:t>
            </w:r>
            <w:r>
              <w:t>ello por el Sena, acompañando la ficha designada como tutor desde la etapa lectiva y productiva teniendo en cuenta:</w:t>
            </w:r>
          </w:p>
          <w:p w14:paraId="08C8EDAD" w14:textId="77777777" w:rsidR="00173F8F" w:rsidRDefault="00000000">
            <w:pPr>
              <w:pStyle w:val="TableParagraph"/>
              <w:spacing w:before="158"/>
            </w:pPr>
            <w:r>
              <w:t>→ Cantidad de aprendices que iniciaron</w:t>
            </w:r>
            <w:r>
              <w:rPr>
                <w:spacing w:val="-9"/>
              </w:rPr>
              <w:t xml:space="preserve"> </w:t>
            </w:r>
            <w:r>
              <w:t>etapa</w:t>
            </w:r>
            <w:r>
              <w:rPr>
                <w:spacing w:val="-9"/>
              </w:rPr>
              <w:t xml:space="preserve"> </w:t>
            </w:r>
            <w:r>
              <w:t>productiva</w:t>
            </w:r>
            <w:r>
              <w:rPr>
                <w:spacing w:val="-10"/>
              </w:rPr>
              <w:t xml:space="preserve"> </w:t>
            </w:r>
            <w:r>
              <w:t>por</w:t>
            </w:r>
            <w:r>
              <w:rPr>
                <w:spacing w:val="-9"/>
              </w:rPr>
              <w:t xml:space="preserve"> </w:t>
            </w:r>
            <w:r>
              <w:t>ficha durante el mes de reporte.</w:t>
            </w:r>
          </w:p>
          <w:p w14:paraId="1F52B0B5" w14:textId="77777777" w:rsidR="00173F8F" w:rsidRDefault="00000000">
            <w:pPr>
              <w:pStyle w:val="TableParagraph"/>
              <w:spacing w:before="162"/>
              <w:ind w:right="167"/>
            </w:pPr>
            <w:r>
              <w:t>→</w:t>
            </w:r>
            <w:r>
              <w:rPr>
                <w:spacing w:val="-6"/>
              </w:rPr>
              <w:t xml:space="preserve"> </w:t>
            </w:r>
            <w:r>
              <w:t>Cantidad</w:t>
            </w:r>
            <w:r>
              <w:rPr>
                <w:spacing w:val="-7"/>
              </w:rPr>
              <w:t xml:space="preserve"> </w:t>
            </w:r>
            <w:r>
              <w:t>de</w:t>
            </w:r>
            <w:r>
              <w:rPr>
                <w:spacing w:val="-6"/>
              </w:rPr>
              <w:t xml:space="preserve"> </w:t>
            </w:r>
            <w:r>
              <w:t>aprendices</w:t>
            </w:r>
            <w:r>
              <w:rPr>
                <w:spacing w:val="-8"/>
              </w:rPr>
              <w:t xml:space="preserve"> </w:t>
            </w:r>
            <w:r>
              <w:t>a</w:t>
            </w:r>
            <w:r>
              <w:rPr>
                <w:spacing w:val="-6"/>
              </w:rPr>
              <w:t xml:space="preserve"> </w:t>
            </w:r>
            <w:r>
              <w:t>los</w:t>
            </w:r>
            <w:r>
              <w:rPr>
                <w:spacing w:val="-6"/>
              </w:rPr>
              <w:t xml:space="preserve"> </w:t>
            </w:r>
            <w:r>
              <w:t>que se les realizó acompañamiento presencial – a distancia por ficha durante el mes de reporte.</w:t>
            </w:r>
          </w:p>
          <w:p w14:paraId="4251E5B2" w14:textId="77777777" w:rsidR="00173F8F" w:rsidRDefault="00000000">
            <w:pPr>
              <w:pStyle w:val="TableParagraph"/>
              <w:spacing w:before="160"/>
              <w:ind w:right="167"/>
            </w:pPr>
            <w:r>
              <w:t>→</w:t>
            </w:r>
            <w:r>
              <w:rPr>
                <w:spacing w:val="-6"/>
              </w:rPr>
              <w:t xml:space="preserve"> </w:t>
            </w:r>
            <w:r>
              <w:t>Cantidad</w:t>
            </w:r>
            <w:r>
              <w:rPr>
                <w:spacing w:val="-7"/>
              </w:rPr>
              <w:t xml:space="preserve"> </w:t>
            </w:r>
            <w:r>
              <w:t>de</w:t>
            </w:r>
            <w:r>
              <w:rPr>
                <w:spacing w:val="-6"/>
              </w:rPr>
              <w:t xml:space="preserve"> </w:t>
            </w:r>
            <w:r>
              <w:t>aprendices</w:t>
            </w:r>
            <w:r>
              <w:rPr>
                <w:spacing w:val="-8"/>
              </w:rPr>
              <w:t xml:space="preserve"> </w:t>
            </w:r>
            <w:r>
              <w:t>a</w:t>
            </w:r>
            <w:r>
              <w:rPr>
                <w:spacing w:val="-6"/>
              </w:rPr>
              <w:t xml:space="preserve"> </w:t>
            </w:r>
            <w:r>
              <w:t>los</w:t>
            </w:r>
            <w:r>
              <w:rPr>
                <w:spacing w:val="-6"/>
              </w:rPr>
              <w:t xml:space="preserve"> </w:t>
            </w:r>
            <w:r>
              <w:t>que se les realizó cancelación de etapa productiva</w:t>
            </w:r>
            <w:r>
              <w:rPr>
                <w:spacing w:val="-8"/>
              </w:rPr>
              <w:t xml:space="preserve"> </w:t>
            </w:r>
            <w:r>
              <w:t>por</w:t>
            </w:r>
            <w:r>
              <w:rPr>
                <w:spacing w:val="-6"/>
              </w:rPr>
              <w:t xml:space="preserve"> </w:t>
            </w:r>
            <w:r>
              <w:t>ficha</w:t>
            </w:r>
            <w:r>
              <w:rPr>
                <w:spacing w:val="-7"/>
              </w:rPr>
              <w:t xml:space="preserve"> </w:t>
            </w:r>
            <w:r>
              <w:t>durante</w:t>
            </w:r>
            <w:r>
              <w:rPr>
                <w:spacing w:val="-6"/>
              </w:rPr>
              <w:t xml:space="preserve"> </w:t>
            </w:r>
            <w:r>
              <w:t>el</w:t>
            </w:r>
            <w:r>
              <w:rPr>
                <w:spacing w:val="-7"/>
              </w:rPr>
              <w:t xml:space="preserve"> </w:t>
            </w:r>
            <w:r>
              <w:t>mes de reporte.</w:t>
            </w:r>
          </w:p>
        </w:tc>
        <w:tc>
          <w:tcPr>
            <w:tcW w:w="2693" w:type="dxa"/>
          </w:tcPr>
          <w:p w14:paraId="5AE5C49D" w14:textId="77777777" w:rsidR="00173F8F" w:rsidRDefault="00000000">
            <w:pPr>
              <w:pStyle w:val="TableParagraph"/>
              <w:ind w:right="150"/>
            </w:pPr>
            <w:r>
              <w:t>Esta actividad es desarrollada por el instructor</w:t>
            </w:r>
            <w:r>
              <w:rPr>
                <w:spacing w:val="-13"/>
              </w:rPr>
              <w:t xml:space="preserve"> </w:t>
            </w:r>
            <w:r>
              <w:t>designado</w:t>
            </w:r>
            <w:r>
              <w:rPr>
                <w:spacing w:val="-12"/>
              </w:rPr>
              <w:t xml:space="preserve"> </w:t>
            </w:r>
            <w:r>
              <w:t>por</w:t>
            </w:r>
            <w:r>
              <w:rPr>
                <w:spacing w:val="-12"/>
              </w:rPr>
              <w:t xml:space="preserve"> </w:t>
            </w:r>
            <w:r>
              <w:t xml:space="preserve">el coordinador académico y encargado de apoyar el área de seguimiento al aprendiz en la etapa </w:t>
            </w:r>
            <w:r>
              <w:rPr>
                <w:spacing w:val="-2"/>
              </w:rPr>
              <w:t>productiva.</w:t>
            </w:r>
          </w:p>
        </w:tc>
        <w:tc>
          <w:tcPr>
            <w:tcW w:w="2410" w:type="dxa"/>
          </w:tcPr>
          <w:p w14:paraId="3BB4AAE7" w14:textId="77777777" w:rsidR="00173F8F" w:rsidRDefault="00000000">
            <w:pPr>
              <w:pStyle w:val="TableParagraph"/>
              <w:ind w:right="154"/>
            </w:pPr>
            <w:r>
              <w:t>Registro</w:t>
            </w:r>
            <w:r>
              <w:rPr>
                <w:spacing w:val="-13"/>
              </w:rPr>
              <w:t xml:space="preserve"> </w:t>
            </w:r>
            <w:r>
              <w:t>en</w:t>
            </w:r>
            <w:r>
              <w:rPr>
                <w:spacing w:val="-12"/>
              </w:rPr>
              <w:t xml:space="preserve"> </w:t>
            </w:r>
            <w:r>
              <w:t>aplicativo Sofía plus por el instructor a cargo de este proceso</w:t>
            </w:r>
          </w:p>
        </w:tc>
      </w:tr>
    </w:tbl>
    <w:p w14:paraId="20846C9B" w14:textId="77777777" w:rsidR="00173F8F" w:rsidRDefault="00173F8F">
      <w:pPr>
        <w:pStyle w:val="TableParagraph"/>
        <w:sectPr w:rsidR="00173F8F">
          <w:pgSz w:w="12240" w:h="15840"/>
          <w:pgMar w:top="1640" w:right="1080" w:bottom="1260" w:left="1080" w:header="709" w:footer="1065" w:gutter="0"/>
          <w:cols w:space="720"/>
        </w:sectPr>
      </w:pPr>
    </w:p>
    <w:p w14:paraId="13473F97" w14:textId="77777777" w:rsidR="00173F8F" w:rsidRDefault="00173F8F">
      <w:pPr>
        <w:pStyle w:val="Textoindependiente"/>
        <w:spacing w:before="10"/>
        <w:rPr>
          <w:b/>
          <w:sz w:val="3"/>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495"/>
        <w:gridCol w:w="2693"/>
        <w:gridCol w:w="2410"/>
      </w:tblGrid>
      <w:tr w:rsidR="00173F8F" w14:paraId="180623A9" w14:textId="77777777">
        <w:trPr>
          <w:trHeight w:val="2200"/>
        </w:trPr>
        <w:tc>
          <w:tcPr>
            <w:tcW w:w="504" w:type="dxa"/>
          </w:tcPr>
          <w:p w14:paraId="2F5F500F" w14:textId="77777777" w:rsidR="00173F8F" w:rsidRDefault="00173F8F">
            <w:pPr>
              <w:pStyle w:val="TableParagraph"/>
              <w:ind w:left="0"/>
              <w:rPr>
                <w:rFonts w:ascii="Times New Roman"/>
              </w:rPr>
            </w:pPr>
          </w:p>
        </w:tc>
        <w:tc>
          <w:tcPr>
            <w:tcW w:w="3495" w:type="dxa"/>
          </w:tcPr>
          <w:p w14:paraId="768F1EDF" w14:textId="77777777" w:rsidR="00173F8F" w:rsidRDefault="00000000">
            <w:pPr>
              <w:pStyle w:val="TableParagraph"/>
              <w:ind w:right="105"/>
            </w:pPr>
            <w:r>
              <w:t>→ Cantidad de aprendices certificados</w:t>
            </w:r>
            <w:r>
              <w:rPr>
                <w:spacing w:val="-7"/>
              </w:rPr>
              <w:t xml:space="preserve"> </w:t>
            </w:r>
            <w:r>
              <w:t>por</w:t>
            </w:r>
            <w:r>
              <w:rPr>
                <w:spacing w:val="-7"/>
              </w:rPr>
              <w:t xml:space="preserve"> </w:t>
            </w:r>
            <w:r>
              <w:t>ficha</w:t>
            </w:r>
            <w:r>
              <w:rPr>
                <w:spacing w:val="-7"/>
              </w:rPr>
              <w:t xml:space="preserve"> </w:t>
            </w:r>
            <w:r>
              <w:t>durante</w:t>
            </w:r>
            <w:r>
              <w:rPr>
                <w:spacing w:val="-7"/>
              </w:rPr>
              <w:t xml:space="preserve"> </w:t>
            </w:r>
            <w:r>
              <w:t>el</w:t>
            </w:r>
            <w:r>
              <w:rPr>
                <w:spacing w:val="-10"/>
              </w:rPr>
              <w:t xml:space="preserve"> </w:t>
            </w:r>
            <w:r>
              <w:t>mes de reporte.</w:t>
            </w:r>
          </w:p>
          <w:p w14:paraId="6BA03F87" w14:textId="77777777" w:rsidR="00173F8F" w:rsidRDefault="00000000">
            <w:pPr>
              <w:pStyle w:val="TableParagraph"/>
              <w:spacing w:before="158"/>
              <w:ind w:right="105"/>
            </w:pPr>
            <w:r>
              <w:t>→</w:t>
            </w:r>
            <w:r>
              <w:rPr>
                <w:spacing w:val="-6"/>
              </w:rPr>
              <w:t xml:space="preserve"> </w:t>
            </w:r>
            <w:r>
              <w:t>URL</w:t>
            </w:r>
            <w:r>
              <w:rPr>
                <w:spacing w:val="-7"/>
              </w:rPr>
              <w:t xml:space="preserve"> </w:t>
            </w:r>
            <w:r>
              <w:t>o</w:t>
            </w:r>
            <w:r>
              <w:rPr>
                <w:spacing w:val="-7"/>
              </w:rPr>
              <w:t xml:space="preserve"> </w:t>
            </w:r>
            <w:r>
              <w:t>enlace</w:t>
            </w:r>
            <w:r>
              <w:rPr>
                <w:spacing w:val="-7"/>
              </w:rPr>
              <w:t xml:space="preserve"> </w:t>
            </w:r>
            <w:r>
              <w:t>donde</w:t>
            </w:r>
            <w:r>
              <w:rPr>
                <w:spacing w:val="-6"/>
              </w:rPr>
              <w:t xml:space="preserve"> </w:t>
            </w:r>
            <w:r>
              <w:t>se</w:t>
            </w:r>
            <w:r>
              <w:rPr>
                <w:spacing w:val="-7"/>
              </w:rPr>
              <w:t xml:space="preserve"> </w:t>
            </w:r>
            <w:r>
              <w:t>encuentra los registros del seguimiento, completos y detallados, por programa y ficha</w:t>
            </w:r>
          </w:p>
        </w:tc>
        <w:tc>
          <w:tcPr>
            <w:tcW w:w="2693" w:type="dxa"/>
          </w:tcPr>
          <w:p w14:paraId="7DB21B3F" w14:textId="77777777" w:rsidR="00173F8F" w:rsidRDefault="00173F8F">
            <w:pPr>
              <w:pStyle w:val="TableParagraph"/>
              <w:ind w:left="0"/>
              <w:rPr>
                <w:rFonts w:ascii="Times New Roman"/>
              </w:rPr>
            </w:pPr>
          </w:p>
        </w:tc>
        <w:tc>
          <w:tcPr>
            <w:tcW w:w="2410" w:type="dxa"/>
          </w:tcPr>
          <w:p w14:paraId="34CC2DCF" w14:textId="77777777" w:rsidR="00173F8F" w:rsidRDefault="00173F8F">
            <w:pPr>
              <w:pStyle w:val="TableParagraph"/>
              <w:ind w:left="0"/>
              <w:rPr>
                <w:rFonts w:ascii="Times New Roman"/>
              </w:rPr>
            </w:pPr>
          </w:p>
        </w:tc>
      </w:tr>
      <w:tr w:rsidR="00173F8F" w14:paraId="63C33344" w14:textId="77777777">
        <w:trPr>
          <w:trHeight w:val="5530"/>
        </w:trPr>
        <w:tc>
          <w:tcPr>
            <w:tcW w:w="504" w:type="dxa"/>
          </w:tcPr>
          <w:p w14:paraId="3E92CC7B" w14:textId="77777777" w:rsidR="00173F8F" w:rsidRDefault="00000000">
            <w:pPr>
              <w:pStyle w:val="TableParagraph"/>
              <w:spacing w:line="268" w:lineRule="exact"/>
              <w:ind w:left="0" w:right="50"/>
              <w:jc w:val="center"/>
            </w:pPr>
            <w:r>
              <w:rPr>
                <w:spacing w:val="-5"/>
              </w:rPr>
              <w:t>10</w:t>
            </w:r>
          </w:p>
        </w:tc>
        <w:tc>
          <w:tcPr>
            <w:tcW w:w="3495" w:type="dxa"/>
          </w:tcPr>
          <w:p w14:paraId="20BB6C78" w14:textId="77777777" w:rsidR="00173F8F" w:rsidRDefault="00000000">
            <w:pPr>
              <w:pStyle w:val="TableParagraph"/>
              <w:ind w:right="105"/>
            </w:pPr>
            <w:r>
              <w:t>Desarrollar las actividades de formación, aplicando las normas técnicas y legales que garanticen el cumplimiento de las buenas prácticas ambientales, con el fin de garantizar la protección de los recursos agua, aire y suelo, lo anterior,</w:t>
            </w:r>
            <w:r>
              <w:rPr>
                <w:spacing w:val="-6"/>
              </w:rPr>
              <w:t xml:space="preserve"> </w:t>
            </w:r>
            <w:r>
              <w:t>en</w:t>
            </w:r>
            <w:r>
              <w:rPr>
                <w:spacing w:val="-4"/>
              </w:rPr>
              <w:t xml:space="preserve"> </w:t>
            </w:r>
            <w:r>
              <w:t>cumplimiento</w:t>
            </w:r>
            <w:r>
              <w:rPr>
                <w:spacing w:val="-5"/>
              </w:rPr>
              <w:t xml:space="preserve"> </w:t>
            </w:r>
            <w:r>
              <w:t>del</w:t>
            </w:r>
            <w:r>
              <w:rPr>
                <w:spacing w:val="-3"/>
              </w:rPr>
              <w:t xml:space="preserve"> </w:t>
            </w:r>
            <w:r>
              <w:rPr>
                <w:spacing w:val="-2"/>
              </w:rPr>
              <w:t>art.79</w:t>
            </w:r>
          </w:p>
          <w:p w14:paraId="513CECA4" w14:textId="77777777" w:rsidR="00173F8F" w:rsidRDefault="00000000">
            <w:pPr>
              <w:pStyle w:val="TableParagraph"/>
            </w:pPr>
            <w:r>
              <w:t>c.</w:t>
            </w:r>
            <w:r>
              <w:rPr>
                <w:spacing w:val="-3"/>
              </w:rPr>
              <w:t xml:space="preserve"> </w:t>
            </w:r>
            <w:r>
              <w:t>Nal.,</w:t>
            </w:r>
            <w:r>
              <w:rPr>
                <w:spacing w:val="-3"/>
              </w:rPr>
              <w:t xml:space="preserve"> </w:t>
            </w:r>
            <w:r>
              <w:t>decretos</w:t>
            </w:r>
            <w:r>
              <w:rPr>
                <w:spacing w:val="-5"/>
              </w:rPr>
              <w:t xml:space="preserve"> </w:t>
            </w:r>
            <w:r>
              <w:t>1713</w:t>
            </w:r>
            <w:r>
              <w:rPr>
                <w:spacing w:val="-3"/>
              </w:rPr>
              <w:t xml:space="preserve"> </w:t>
            </w:r>
            <w:r>
              <w:t>de</w:t>
            </w:r>
            <w:r>
              <w:rPr>
                <w:spacing w:val="-4"/>
              </w:rPr>
              <w:t xml:space="preserve"> </w:t>
            </w:r>
            <w:r>
              <w:t>2002,</w:t>
            </w:r>
            <w:r>
              <w:rPr>
                <w:spacing w:val="-4"/>
              </w:rPr>
              <w:t xml:space="preserve"> 1140</w:t>
            </w:r>
          </w:p>
          <w:p w14:paraId="294F407F" w14:textId="77777777" w:rsidR="00173F8F" w:rsidRDefault="00000000">
            <w:pPr>
              <w:pStyle w:val="TableParagraph"/>
            </w:pPr>
            <w:r>
              <w:t>y</w:t>
            </w:r>
            <w:r>
              <w:rPr>
                <w:spacing w:val="-3"/>
              </w:rPr>
              <w:t xml:space="preserve"> </w:t>
            </w:r>
            <w:r>
              <w:t>1505</w:t>
            </w:r>
            <w:r>
              <w:rPr>
                <w:spacing w:val="-2"/>
              </w:rPr>
              <w:t xml:space="preserve"> </w:t>
            </w:r>
            <w:r>
              <w:t>de</w:t>
            </w:r>
            <w:r>
              <w:rPr>
                <w:spacing w:val="-4"/>
              </w:rPr>
              <w:t xml:space="preserve"> </w:t>
            </w:r>
            <w:r>
              <w:t>2003,</w:t>
            </w:r>
            <w:r>
              <w:rPr>
                <w:spacing w:val="-4"/>
              </w:rPr>
              <w:t xml:space="preserve"> </w:t>
            </w:r>
            <w:r>
              <w:t>838</w:t>
            </w:r>
            <w:r>
              <w:rPr>
                <w:spacing w:val="-2"/>
              </w:rPr>
              <w:t xml:space="preserve"> </w:t>
            </w:r>
            <w:r>
              <w:t>de</w:t>
            </w:r>
            <w:r>
              <w:rPr>
                <w:spacing w:val="-4"/>
              </w:rPr>
              <w:t xml:space="preserve"> </w:t>
            </w:r>
            <w:r>
              <w:t>2005</w:t>
            </w:r>
            <w:r>
              <w:rPr>
                <w:spacing w:val="-3"/>
              </w:rPr>
              <w:t xml:space="preserve"> </w:t>
            </w:r>
            <w:r>
              <w:rPr>
                <w:spacing w:val="-10"/>
              </w:rPr>
              <w:t>y</w:t>
            </w:r>
          </w:p>
          <w:p w14:paraId="606A17B5" w14:textId="77777777" w:rsidR="00173F8F" w:rsidRDefault="00000000">
            <w:pPr>
              <w:pStyle w:val="TableParagraph"/>
              <w:ind w:right="137"/>
            </w:pPr>
            <w:r>
              <w:t>resolución 555 de 2006 del Sena y demás normas concordantes, siempre haciendo buenas prácticas de normas de seguridad y salud en el trabajo, de manera integral acompañando y promoviéndolas como</w:t>
            </w:r>
            <w:r>
              <w:rPr>
                <w:spacing w:val="-11"/>
              </w:rPr>
              <w:t xml:space="preserve"> </w:t>
            </w:r>
            <w:r>
              <w:t>instructor</w:t>
            </w:r>
            <w:r>
              <w:rPr>
                <w:spacing w:val="-9"/>
              </w:rPr>
              <w:t xml:space="preserve"> </w:t>
            </w:r>
            <w:r>
              <w:t>técnico</w:t>
            </w:r>
            <w:r>
              <w:rPr>
                <w:spacing w:val="-10"/>
              </w:rPr>
              <w:t xml:space="preserve"> </w:t>
            </w:r>
            <w:r>
              <w:t>o</w:t>
            </w:r>
            <w:r>
              <w:rPr>
                <w:spacing w:val="-8"/>
              </w:rPr>
              <w:t xml:space="preserve"> </w:t>
            </w:r>
            <w:r>
              <w:t>instructor de área, aportando evidencia y desarrollo de acogida de dichas buenas prácticas</w:t>
            </w:r>
          </w:p>
        </w:tc>
        <w:tc>
          <w:tcPr>
            <w:tcW w:w="2693" w:type="dxa"/>
          </w:tcPr>
          <w:p w14:paraId="611C7735" w14:textId="77777777" w:rsidR="00173F8F" w:rsidRDefault="00000000">
            <w:pPr>
              <w:pStyle w:val="TableParagraph"/>
              <w:ind w:right="164"/>
            </w:pPr>
            <w:r>
              <w:t>Se implementan actividades con normas 5s en</w:t>
            </w:r>
            <w:r>
              <w:rPr>
                <w:spacing w:val="-7"/>
              </w:rPr>
              <w:t xml:space="preserve"> </w:t>
            </w:r>
            <w:r>
              <w:t>los</w:t>
            </w:r>
            <w:r>
              <w:rPr>
                <w:spacing w:val="-10"/>
              </w:rPr>
              <w:t xml:space="preserve"> </w:t>
            </w:r>
            <w:r>
              <w:t>puestos</w:t>
            </w:r>
            <w:r>
              <w:rPr>
                <w:spacing w:val="-7"/>
              </w:rPr>
              <w:t xml:space="preserve"> </w:t>
            </w:r>
            <w:r>
              <w:t>de</w:t>
            </w:r>
            <w:r>
              <w:rPr>
                <w:spacing w:val="-9"/>
              </w:rPr>
              <w:t xml:space="preserve"> </w:t>
            </w:r>
            <w:r>
              <w:t>trabajo</w:t>
            </w:r>
            <w:r>
              <w:rPr>
                <w:spacing w:val="-6"/>
              </w:rPr>
              <w:t xml:space="preserve"> </w:t>
            </w:r>
            <w:r>
              <w:t xml:space="preserve">y se participa en los planes de salud, seguridad e higiene y ambiente del área automotriz en las </w:t>
            </w:r>
            <w:r>
              <w:rPr>
                <w:spacing w:val="-2"/>
              </w:rPr>
              <w:t>fichas</w:t>
            </w:r>
          </w:p>
          <w:p w14:paraId="1C162125" w14:textId="77777777" w:rsidR="00173F8F" w:rsidRDefault="00173F8F">
            <w:pPr>
              <w:pStyle w:val="TableParagraph"/>
              <w:spacing w:before="9"/>
              <w:ind w:left="0"/>
              <w:rPr>
                <w:b/>
              </w:rPr>
            </w:pPr>
          </w:p>
          <w:p w14:paraId="225933E7" w14:textId="77777777" w:rsidR="00173F8F" w:rsidRPr="00200191" w:rsidRDefault="00200191">
            <w:pPr>
              <w:pStyle w:val="TableParagraph"/>
              <w:numPr>
                <w:ilvl w:val="0"/>
                <w:numId w:val="1"/>
              </w:numPr>
              <w:tabs>
                <w:tab w:val="left" w:pos="827"/>
              </w:tabs>
            </w:pPr>
            <w:r>
              <w:rPr>
                <w:spacing w:val="-2"/>
              </w:rPr>
              <w:t>3500067</w:t>
            </w:r>
          </w:p>
          <w:p w14:paraId="046586A0" w14:textId="77777777" w:rsidR="00200191" w:rsidRPr="00200191" w:rsidRDefault="00200191">
            <w:pPr>
              <w:pStyle w:val="TableParagraph"/>
              <w:numPr>
                <w:ilvl w:val="0"/>
                <w:numId w:val="1"/>
              </w:numPr>
              <w:tabs>
                <w:tab w:val="left" w:pos="827"/>
              </w:tabs>
            </w:pPr>
            <w:r>
              <w:rPr>
                <w:spacing w:val="-2"/>
              </w:rPr>
              <w:t>3500060</w:t>
            </w:r>
          </w:p>
          <w:p w14:paraId="43EA917C" w14:textId="77777777" w:rsidR="00200191" w:rsidRPr="00200191" w:rsidRDefault="00200191">
            <w:pPr>
              <w:pStyle w:val="TableParagraph"/>
              <w:numPr>
                <w:ilvl w:val="0"/>
                <w:numId w:val="1"/>
              </w:numPr>
              <w:tabs>
                <w:tab w:val="left" w:pos="827"/>
              </w:tabs>
            </w:pPr>
            <w:r>
              <w:rPr>
                <w:spacing w:val="-2"/>
              </w:rPr>
              <w:t>3500069</w:t>
            </w:r>
          </w:p>
          <w:p w14:paraId="66420C61" w14:textId="77777777" w:rsidR="00200191" w:rsidRPr="00200191" w:rsidRDefault="00200191">
            <w:pPr>
              <w:pStyle w:val="TableParagraph"/>
              <w:numPr>
                <w:ilvl w:val="0"/>
                <w:numId w:val="1"/>
              </w:numPr>
              <w:tabs>
                <w:tab w:val="left" w:pos="827"/>
              </w:tabs>
            </w:pPr>
            <w:r>
              <w:rPr>
                <w:spacing w:val="-2"/>
              </w:rPr>
              <w:t>3500062</w:t>
            </w:r>
          </w:p>
          <w:p w14:paraId="180249B5" w14:textId="6E2DE416" w:rsidR="00200191" w:rsidRDefault="00200191">
            <w:pPr>
              <w:pStyle w:val="TableParagraph"/>
              <w:numPr>
                <w:ilvl w:val="0"/>
                <w:numId w:val="1"/>
              </w:numPr>
              <w:tabs>
                <w:tab w:val="left" w:pos="827"/>
              </w:tabs>
            </w:pPr>
            <w:r>
              <w:rPr>
                <w:spacing w:val="-2"/>
              </w:rPr>
              <w:t>3500077</w:t>
            </w:r>
          </w:p>
        </w:tc>
        <w:tc>
          <w:tcPr>
            <w:tcW w:w="2410" w:type="dxa"/>
          </w:tcPr>
          <w:p w14:paraId="2AD26040" w14:textId="77777777" w:rsidR="00173F8F" w:rsidRDefault="00000000">
            <w:pPr>
              <w:pStyle w:val="TableParagraph"/>
            </w:pPr>
            <w:r>
              <w:t>Formato</w:t>
            </w:r>
            <w:r>
              <w:rPr>
                <w:spacing w:val="-13"/>
              </w:rPr>
              <w:t xml:space="preserve"> </w:t>
            </w:r>
            <w:r>
              <w:t>5s</w:t>
            </w:r>
            <w:r>
              <w:rPr>
                <w:spacing w:val="-12"/>
              </w:rPr>
              <w:t xml:space="preserve"> </w:t>
            </w:r>
            <w:r>
              <w:t xml:space="preserve">Plataforma </w:t>
            </w:r>
            <w:r>
              <w:rPr>
                <w:spacing w:val="-4"/>
              </w:rPr>
              <w:t>SIGA</w:t>
            </w:r>
          </w:p>
        </w:tc>
      </w:tr>
      <w:tr w:rsidR="00173F8F" w14:paraId="0E60E68A" w14:textId="77777777">
        <w:trPr>
          <w:trHeight w:val="3115"/>
        </w:trPr>
        <w:tc>
          <w:tcPr>
            <w:tcW w:w="504" w:type="dxa"/>
          </w:tcPr>
          <w:p w14:paraId="5292A480" w14:textId="77777777" w:rsidR="00173F8F" w:rsidRDefault="00000000">
            <w:pPr>
              <w:pStyle w:val="TableParagraph"/>
              <w:spacing w:line="268" w:lineRule="exact"/>
              <w:ind w:left="0" w:right="50"/>
              <w:jc w:val="center"/>
            </w:pPr>
            <w:r>
              <w:rPr>
                <w:spacing w:val="-5"/>
              </w:rPr>
              <w:t>11</w:t>
            </w:r>
          </w:p>
        </w:tc>
        <w:tc>
          <w:tcPr>
            <w:tcW w:w="3495" w:type="dxa"/>
          </w:tcPr>
          <w:p w14:paraId="5EBD9272" w14:textId="77777777" w:rsidR="00173F8F" w:rsidRDefault="00000000">
            <w:pPr>
              <w:pStyle w:val="TableParagraph"/>
              <w:ind w:right="154"/>
            </w:pPr>
            <w:r>
              <w:t>Apoyar en la supervisión de los contratos</w:t>
            </w:r>
            <w:r>
              <w:rPr>
                <w:spacing w:val="-9"/>
              </w:rPr>
              <w:t xml:space="preserve"> </w:t>
            </w:r>
            <w:r>
              <w:t>propios</w:t>
            </w:r>
            <w:r>
              <w:rPr>
                <w:spacing w:val="-6"/>
              </w:rPr>
              <w:t xml:space="preserve"> </w:t>
            </w:r>
            <w:r>
              <w:t>de</w:t>
            </w:r>
            <w:r>
              <w:rPr>
                <w:spacing w:val="-8"/>
              </w:rPr>
              <w:t xml:space="preserve"> </w:t>
            </w:r>
            <w:r>
              <w:t>su</w:t>
            </w:r>
            <w:r>
              <w:rPr>
                <w:spacing w:val="-6"/>
              </w:rPr>
              <w:t xml:space="preserve"> </w:t>
            </w:r>
            <w:r>
              <w:t>área,</w:t>
            </w:r>
            <w:r>
              <w:rPr>
                <w:spacing w:val="-6"/>
              </w:rPr>
              <w:t xml:space="preserve"> </w:t>
            </w:r>
            <w:r>
              <w:t xml:space="preserve">previa designación por parte de la Subdirección, para ello deberá dar cumplimiento del Manual de Supervisión e Interventoría del Servicio Nacional de Aprendizaje – SENA, adoptado mediante la Resolución 0202 de febrero 10 de 2014, la que la modifique o </w:t>
            </w:r>
            <w:r>
              <w:rPr>
                <w:spacing w:val="-2"/>
              </w:rPr>
              <w:t>sustituya</w:t>
            </w:r>
          </w:p>
        </w:tc>
        <w:tc>
          <w:tcPr>
            <w:tcW w:w="2693" w:type="dxa"/>
          </w:tcPr>
          <w:p w14:paraId="29A8185A" w14:textId="77777777" w:rsidR="00173F8F" w:rsidRDefault="00000000">
            <w:pPr>
              <w:pStyle w:val="TableParagraph"/>
            </w:pPr>
            <w:r>
              <w:t>Se da cumplimiento del Manual de Supervisión e Interventoría</w:t>
            </w:r>
            <w:r>
              <w:rPr>
                <w:spacing w:val="-13"/>
              </w:rPr>
              <w:t xml:space="preserve"> </w:t>
            </w:r>
            <w:r>
              <w:t>del</w:t>
            </w:r>
            <w:r>
              <w:rPr>
                <w:spacing w:val="-12"/>
              </w:rPr>
              <w:t xml:space="preserve"> </w:t>
            </w:r>
            <w:r>
              <w:t>Servicio Nacional de Aprendizaje</w:t>
            </w:r>
          </w:p>
        </w:tc>
        <w:tc>
          <w:tcPr>
            <w:tcW w:w="2410" w:type="dxa"/>
          </w:tcPr>
          <w:p w14:paraId="30BAEE9E" w14:textId="77777777" w:rsidR="00173F8F" w:rsidRDefault="00000000">
            <w:pPr>
              <w:pStyle w:val="TableParagraph"/>
            </w:pPr>
            <w:r>
              <w:t>Se da Apoyo en la supervisión de los contratos</w:t>
            </w:r>
            <w:r>
              <w:rPr>
                <w:spacing w:val="-13"/>
              </w:rPr>
              <w:t xml:space="preserve"> </w:t>
            </w:r>
            <w:r>
              <w:t>propios</w:t>
            </w:r>
            <w:r>
              <w:rPr>
                <w:spacing w:val="-11"/>
              </w:rPr>
              <w:t xml:space="preserve"> </w:t>
            </w:r>
            <w:r>
              <w:t>de</w:t>
            </w:r>
            <w:r>
              <w:rPr>
                <w:spacing w:val="-12"/>
              </w:rPr>
              <w:t xml:space="preserve"> </w:t>
            </w:r>
            <w:r>
              <w:t xml:space="preserve">su </w:t>
            </w:r>
            <w:r>
              <w:rPr>
                <w:spacing w:val="-4"/>
              </w:rPr>
              <w:t>área</w:t>
            </w:r>
          </w:p>
        </w:tc>
      </w:tr>
      <w:tr w:rsidR="00173F8F" w14:paraId="65F6830B" w14:textId="77777777">
        <w:trPr>
          <w:trHeight w:val="1343"/>
        </w:trPr>
        <w:tc>
          <w:tcPr>
            <w:tcW w:w="504" w:type="dxa"/>
          </w:tcPr>
          <w:p w14:paraId="3678E605" w14:textId="77777777" w:rsidR="00173F8F" w:rsidRDefault="00000000">
            <w:pPr>
              <w:pStyle w:val="TableParagraph"/>
              <w:spacing w:line="268" w:lineRule="exact"/>
              <w:ind w:left="0" w:right="50"/>
              <w:jc w:val="center"/>
            </w:pPr>
            <w:r>
              <w:rPr>
                <w:spacing w:val="-5"/>
              </w:rPr>
              <w:t>12</w:t>
            </w:r>
          </w:p>
        </w:tc>
        <w:tc>
          <w:tcPr>
            <w:tcW w:w="3495" w:type="dxa"/>
          </w:tcPr>
          <w:p w14:paraId="571D15E5" w14:textId="77777777" w:rsidR="00173F8F" w:rsidRDefault="00000000">
            <w:pPr>
              <w:pStyle w:val="TableParagraph"/>
            </w:pPr>
            <w:r>
              <w:t>Participar en los semilleros de investigación,</w:t>
            </w:r>
            <w:r>
              <w:rPr>
                <w:spacing w:val="-12"/>
              </w:rPr>
              <w:t xml:space="preserve"> </w:t>
            </w:r>
            <w:r>
              <w:t>designados</w:t>
            </w:r>
            <w:r>
              <w:rPr>
                <w:spacing w:val="-12"/>
              </w:rPr>
              <w:t xml:space="preserve"> </w:t>
            </w:r>
            <w:r>
              <w:t>por</w:t>
            </w:r>
            <w:r>
              <w:rPr>
                <w:spacing w:val="-12"/>
              </w:rPr>
              <w:t xml:space="preserve"> </w:t>
            </w:r>
            <w:r>
              <w:t>el Coordinador,</w:t>
            </w:r>
            <w:r>
              <w:rPr>
                <w:spacing w:val="-5"/>
              </w:rPr>
              <w:t xml:space="preserve"> </w:t>
            </w:r>
            <w:r>
              <w:t>de</w:t>
            </w:r>
            <w:r>
              <w:rPr>
                <w:spacing w:val="-8"/>
              </w:rPr>
              <w:t xml:space="preserve"> </w:t>
            </w:r>
            <w:r>
              <w:t>acuerdo</w:t>
            </w:r>
            <w:r>
              <w:rPr>
                <w:spacing w:val="-4"/>
              </w:rPr>
              <w:t xml:space="preserve"> </w:t>
            </w:r>
            <w:r>
              <w:t>con</w:t>
            </w:r>
            <w:r>
              <w:rPr>
                <w:spacing w:val="-5"/>
              </w:rPr>
              <w:t xml:space="preserve"> la</w:t>
            </w:r>
          </w:p>
          <w:p w14:paraId="11DDE85B" w14:textId="77777777" w:rsidR="00173F8F" w:rsidRDefault="00000000">
            <w:pPr>
              <w:pStyle w:val="TableParagraph"/>
              <w:spacing w:line="270" w:lineRule="atLeast"/>
            </w:pPr>
            <w:r>
              <w:t>línea</w:t>
            </w:r>
            <w:r>
              <w:rPr>
                <w:spacing w:val="-7"/>
              </w:rPr>
              <w:t xml:space="preserve"> </w:t>
            </w:r>
            <w:r>
              <w:t>de</w:t>
            </w:r>
            <w:r>
              <w:rPr>
                <w:spacing w:val="-7"/>
              </w:rPr>
              <w:t xml:space="preserve"> </w:t>
            </w:r>
            <w:r>
              <w:t>investigación</w:t>
            </w:r>
            <w:r>
              <w:rPr>
                <w:spacing w:val="-8"/>
              </w:rPr>
              <w:t xml:space="preserve"> </w:t>
            </w:r>
            <w:r>
              <w:t>a</w:t>
            </w:r>
            <w:r>
              <w:rPr>
                <w:spacing w:val="-7"/>
              </w:rPr>
              <w:t xml:space="preserve"> </w:t>
            </w:r>
            <w:r>
              <w:t>la</w:t>
            </w:r>
            <w:r>
              <w:rPr>
                <w:spacing w:val="-10"/>
              </w:rPr>
              <w:t xml:space="preserve"> </w:t>
            </w:r>
            <w:r>
              <w:t>que pertenezca el programa de</w:t>
            </w:r>
          </w:p>
        </w:tc>
        <w:tc>
          <w:tcPr>
            <w:tcW w:w="2693" w:type="dxa"/>
          </w:tcPr>
          <w:p w14:paraId="0927AFB2" w14:textId="77777777" w:rsidR="00173F8F" w:rsidRDefault="00000000">
            <w:pPr>
              <w:pStyle w:val="TableParagraph"/>
              <w:ind w:right="150"/>
            </w:pPr>
            <w:r>
              <w:t>Esta actividad es desarrollada por el instructor</w:t>
            </w:r>
            <w:r>
              <w:rPr>
                <w:spacing w:val="-13"/>
              </w:rPr>
              <w:t xml:space="preserve"> </w:t>
            </w:r>
            <w:r>
              <w:t>designado</w:t>
            </w:r>
            <w:r>
              <w:rPr>
                <w:spacing w:val="-12"/>
              </w:rPr>
              <w:t xml:space="preserve"> </w:t>
            </w:r>
            <w:r>
              <w:t>por</w:t>
            </w:r>
            <w:r>
              <w:rPr>
                <w:spacing w:val="-12"/>
              </w:rPr>
              <w:t xml:space="preserve"> </w:t>
            </w:r>
            <w:r>
              <w:t>el</w:t>
            </w:r>
          </w:p>
          <w:p w14:paraId="528C01D3" w14:textId="77777777" w:rsidR="00173F8F" w:rsidRDefault="00000000">
            <w:pPr>
              <w:pStyle w:val="TableParagraph"/>
              <w:spacing w:line="270" w:lineRule="atLeast"/>
            </w:pPr>
            <w:r>
              <w:t>coordinador</w:t>
            </w:r>
            <w:r>
              <w:rPr>
                <w:spacing w:val="-13"/>
              </w:rPr>
              <w:t xml:space="preserve"> </w:t>
            </w:r>
            <w:r>
              <w:t>académico</w:t>
            </w:r>
            <w:r>
              <w:rPr>
                <w:spacing w:val="-12"/>
              </w:rPr>
              <w:t xml:space="preserve"> </w:t>
            </w:r>
            <w:r>
              <w:t>y hacer parte activa de los</w:t>
            </w:r>
          </w:p>
        </w:tc>
        <w:tc>
          <w:tcPr>
            <w:tcW w:w="2410" w:type="dxa"/>
          </w:tcPr>
          <w:p w14:paraId="602EE467" w14:textId="77777777" w:rsidR="00173F8F" w:rsidRDefault="00000000">
            <w:pPr>
              <w:pStyle w:val="TableParagraph"/>
            </w:pPr>
            <w:r>
              <w:t>Apoyo en las áreas asignadas por el supervisor</w:t>
            </w:r>
            <w:r>
              <w:rPr>
                <w:spacing w:val="-11"/>
              </w:rPr>
              <w:t xml:space="preserve"> </w:t>
            </w:r>
            <w:r>
              <w:t>y</w:t>
            </w:r>
            <w:r>
              <w:rPr>
                <w:spacing w:val="-13"/>
              </w:rPr>
              <w:t xml:space="preserve"> </w:t>
            </w:r>
            <w:r>
              <w:t>motivar</w:t>
            </w:r>
            <w:r>
              <w:rPr>
                <w:spacing w:val="-11"/>
              </w:rPr>
              <w:t xml:space="preserve"> </w:t>
            </w:r>
            <w:r>
              <w:t>a</w:t>
            </w:r>
          </w:p>
          <w:p w14:paraId="01FD1AB7" w14:textId="77777777" w:rsidR="00173F8F" w:rsidRDefault="00000000">
            <w:pPr>
              <w:pStyle w:val="TableParagraph"/>
              <w:spacing w:line="270" w:lineRule="atLeast"/>
              <w:ind w:right="154"/>
            </w:pPr>
            <w:r>
              <w:t>los</w:t>
            </w:r>
            <w:r>
              <w:rPr>
                <w:spacing w:val="-13"/>
              </w:rPr>
              <w:t xml:space="preserve"> </w:t>
            </w:r>
            <w:r>
              <w:t>aprendices</w:t>
            </w:r>
            <w:r>
              <w:rPr>
                <w:spacing w:val="-11"/>
              </w:rPr>
              <w:t xml:space="preserve"> </w:t>
            </w:r>
            <w:r>
              <w:t>a</w:t>
            </w:r>
            <w:r>
              <w:rPr>
                <w:spacing w:val="-13"/>
              </w:rPr>
              <w:t xml:space="preserve"> </w:t>
            </w:r>
            <w:r>
              <w:t>ser parte activa de los</w:t>
            </w:r>
          </w:p>
        </w:tc>
      </w:tr>
    </w:tbl>
    <w:p w14:paraId="3D0E2F6A" w14:textId="77777777" w:rsidR="00173F8F" w:rsidRDefault="00173F8F">
      <w:pPr>
        <w:pStyle w:val="TableParagraph"/>
        <w:spacing w:line="270" w:lineRule="atLeast"/>
        <w:sectPr w:rsidR="00173F8F">
          <w:pgSz w:w="12240" w:h="15840"/>
          <w:pgMar w:top="1640" w:right="1080" w:bottom="1260" w:left="1080" w:header="709" w:footer="1065" w:gutter="0"/>
          <w:cols w:space="720"/>
        </w:sectPr>
      </w:pPr>
    </w:p>
    <w:p w14:paraId="643DCDFF" w14:textId="77777777" w:rsidR="00173F8F" w:rsidRDefault="00173F8F">
      <w:pPr>
        <w:pStyle w:val="Textoindependiente"/>
        <w:spacing w:before="10"/>
        <w:rPr>
          <w:b/>
          <w:sz w:val="3"/>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495"/>
        <w:gridCol w:w="2693"/>
        <w:gridCol w:w="2410"/>
      </w:tblGrid>
      <w:tr w:rsidR="00173F8F" w14:paraId="7F279228" w14:textId="77777777">
        <w:trPr>
          <w:trHeight w:val="2039"/>
        </w:trPr>
        <w:tc>
          <w:tcPr>
            <w:tcW w:w="504" w:type="dxa"/>
          </w:tcPr>
          <w:p w14:paraId="32149D55" w14:textId="77777777" w:rsidR="00173F8F" w:rsidRDefault="00173F8F">
            <w:pPr>
              <w:pStyle w:val="TableParagraph"/>
              <w:ind w:left="0"/>
              <w:rPr>
                <w:rFonts w:ascii="Times New Roman"/>
              </w:rPr>
            </w:pPr>
          </w:p>
        </w:tc>
        <w:tc>
          <w:tcPr>
            <w:tcW w:w="3495" w:type="dxa"/>
          </w:tcPr>
          <w:p w14:paraId="5BE49CB8" w14:textId="77777777" w:rsidR="00173F8F" w:rsidRDefault="00000000">
            <w:pPr>
              <w:pStyle w:val="TableParagraph"/>
              <w:ind w:right="127"/>
            </w:pPr>
            <w:r>
              <w:t>formación, incentivando a los aprendices</w:t>
            </w:r>
            <w:r>
              <w:rPr>
                <w:spacing w:val="-7"/>
              </w:rPr>
              <w:t xml:space="preserve"> </w:t>
            </w:r>
            <w:r>
              <w:t>en</w:t>
            </w:r>
            <w:r>
              <w:rPr>
                <w:spacing w:val="-9"/>
              </w:rPr>
              <w:t xml:space="preserve"> </w:t>
            </w:r>
            <w:r>
              <w:t>la</w:t>
            </w:r>
            <w:r>
              <w:rPr>
                <w:spacing w:val="-7"/>
              </w:rPr>
              <w:t xml:space="preserve"> </w:t>
            </w:r>
            <w:r>
              <w:t>participación</w:t>
            </w:r>
            <w:r>
              <w:rPr>
                <w:spacing w:val="-8"/>
              </w:rPr>
              <w:t xml:space="preserve"> </w:t>
            </w:r>
            <w:r>
              <w:t>de</w:t>
            </w:r>
            <w:r>
              <w:rPr>
                <w:spacing w:val="-7"/>
              </w:rPr>
              <w:t xml:space="preserve"> </w:t>
            </w:r>
            <w:r>
              <w:t xml:space="preserve">los mismos, estableciendo los proyectos, días y horas de reunión del semillero, función, logros, aportar evidencias y alcances del </w:t>
            </w:r>
            <w:r>
              <w:rPr>
                <w:spacing w:val="-2"/>
              </w:rPr>
              <w:t>semillero.</w:t>
            </w:r>
          </w:p>
        </w:tc>
        <w:tc>
          <w:tcPr>
            <w:tcW w:w="2693" w:type="dxa"/>
          </w:tcPr>
          <w:p w14:paraId="6C5D2CB0" w14:textId="77777777" w:rsidR="00173F8F" w:rsidRDefault="00000000">
            <w:pPr>
              <w:pStyle w:val="TableParagraph"/>
            </w:pPr>
            <w:r>
              <w:t>diferentes proyectos de investigación del CTMA cuando sea requerido y apoyo</w:t>
            </w:r>
            <w:r>
              <w:rPr>
                <w:spacing w:val="-7"/>
              </w:rPr>
              <w:t xml:space="preserve"> </w:t>
            </w:r>
            <w:r>
              <w:t>en</w:t>
            </w:r>
            <w:r>
              <w:rPr>
                <w:spacing w:val="-11"/>
              </w:rPr>
              <w:t xml:space="preserve"> </w:t>
            </w:r>
            <w:r>
              <w:t>la</w:t>
            </w:r>
            <w:r>
              <w:rPr>
                <w:spacing w:val="-8"/>
              </w:rPr>
              <w:t xml:space="preserve"> </w:t>
            </w:r>
            <w:r>
              <w:t>formulación</w:t>
            </w:r>
            <w:r>
              <w:rPr>
                <w:spacing w:val="-9"/>
              </w:rPr>
              <w:t xml:space="preserve"> </w:t>
            </w:r>
            <w:r>
              <w:t xml:space="preserve">de proyectos asignadas por el </w:t>
            </w:r>
            <w:r>
              <w:rPr>
                <w:spacing w:val="-2"/>
              </w:rPr>
              <w:t>supervisor</w:t>
            </w:r>
          </w:p>
        </w:tc>
        <w:tc>
          <w:tcPr>
            <w:tcW w:w="2410" w:type="dxa"/>
          </w:tcPr>
          <w:p w14:paraId="4D8840B7" w14:textId="77777777" w:rsidR="00173F8F" w:rsidRDefault="00000000">
            <w:pPr>
              <w:pStyle w:val="TableParagraph"/>
            </w:pPr>
            <w:r>
              <w:t>semilleros</w:t>
            </w:r>
            <w:r>
              <w:rPr>
                <w:spacing w:val="-13"/>
              </w:rPr>
              <w:t xml:space="preserve"> </w:t>
            </w:r>
            <w:r>
              <w:t>con</w:t>
            </w:r>
            <w:r>
              <w:rPr>
                <w:spacing w:val="-12"/>
              </w:rPr>
              <w:t xml:space="preserve"> </w:t>
            </w:r>
            <w:r>
              <w:t>el</w:t>
            </w:r>
            <w:r>
              <w:rPr>
                <w:spacing w:val="-12"/>
              </w:rPr>
              <w:t xml:space="preserve"> </w:t>
            </w:r>
            <w:r>
              <w:t xml:space="preserve">apoyo del encargado en esta </w:t>
            </w:r>
            <w:r>
              <w:rPr>
                <w:spacing w:val="-2"/>
              </w:rPr>
              <w:t>área.</w:t>
            </w:r>
          </w:p>
        </w:tc>
      </w:tr>
      <w:tr w:rsidR="00173F8F" w14:paraId="6870D222" w14:textId="77777777">
        <w:trPr>
          <w:trHeight w:val="4128"/>
        </w:trPr>
        <w:tc>
          <w:tcPr>
            <w:tcW w:w="504" w:type="dxa"/>
            <w:tcBorders>
              <w:bottom w:val="nil"/>
            </w:tcBorders>
          </w:tcPr>
          <w:p w14:paraId="2C1EF507" w14:textId="77777777" w:rsidR="00173F8F" w:rsidRDefault="00000000">
            <w:pPr>
              <w:pStyle w:val="TableParagraph"/>
              <w:spacing w:line="268" w:lineRule="exact"/>
            </w:pPr>
            <w:r>
              <w:rPr>
                <w:spacing w:val="-5"/>
              </w:rPr>
              <w:t>13</w:t>
            </w:r>
          </w:p>
        </w:tc>
        <w:tc>
          <w:tcPr>
            <w:tcW w:w="3495" w:type="dxa"/>
            <w:tcBorders>
              <w:bottom w:val="nil"/>
            </w:tcBorders>
          </w:tcPr>
          <w:p w14:paraId="3AAAE7FB" w14:textId="77777777" w:rsidR="00173F8F" w:rsidRDefault="00000000">
            <w:pPr>
              <w:pStyle w:val="TableParagraph"/>
              <w:ind w:right="167"/>
            </w:pPr>
            <w:r>
              <w:t>Participar en la construcción del desarrollo curricular de los programas</w:t>
            </w:r>
            <w:r>
              <w:rPr>
                <w:spacing w:val="-2"/>
              </w:rPr>
              <w:t xml:space="preserve"> </w:t>
            </w:r>
            <w:r>
              <w:t>de</w:t>
            </w:r>
            <w:r>
              <w:rPr>
                <w:spacing w:val="-3"/>
              </w:rPr>
              <w:t xml:space="preserve"> </w:t>
            </w:r>
            <w:r>
              <w:t>formación,</w:t>
            </w:r>
            <w:r>
              <w:rPr>
                <w:spacing w:val="-4"/>
              </w:rPr>
              <w:t xml:space="preserve"> </w:t>
            </w:r>
            <w:r>
              <w:t>mediante la planeación de las actividades a desarrollar durante el proceso formativo, la formulación de los proyectos</w:t>
            </w:r>
            <w:r>
              <w:rPr>
                <w:spacing w:val="-13"/>
              </w:rPr>
              <w:t xml:space="preserve"> </w:t>
            </w:r>
            <w:r>
              <w:t>formativos,</w:t>
            </w:r>
            <w:r>
              <w:rPr>
                <w:spacing w:val="-12"/>
              </w:rPr>
              <w:t xml:space="preserve"> </w:t>
            </w:r>
            <w:r>
              <w:t>la</w:t>
            </w:r>
            <w:r>
              <w:rPr>
                <w:spacing w:val="-11"/>
              </w:rPr>
              <w:t xml:space="preserve"> </w:t>
            </w:r>
            <w:r>
              <w:t>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tc>
        <w:tc>
          <w:tcPr>
            <w:tcW w:w="2693" w:type="dxa"/>
            <w:tcBorders>
              <w:bottom w:val="nil"/>
            </w:tcBorders>
          </w:tcPr>
          <w:p w14:paraId="49926B3D" w14:textId="77777777" w:rsidR="00173F8F" w:rsidRDefault="00000000">
            <w:pPr>
              <w:pStyle w:val="TableParagraph"/>
            </w:pPr>
            <w:r>
              <w:t>Ser parte activa con los grupos ejecutores de la planeación pedagógica y logística</w:t>
            </w:r>
            <w:r>
              <w:rPr>
                <w:spacing w:val="-10"/>
              </w:rPr>
              <w:t xml:space="preserve"> </w:t>
            </w:r>
            <w:r>
              <w:t>para</w:t>
            </w:r>
            <w:r>
              <w:rPr>
                <w:spacing w:val="-13"/>
              </w:rPr>
              <w:t xml:space="preserve"> </w:t>
            </w:r>
            <w:r>
              <w:t>garantizar</w:t>
            </w:r>
            <w:r>
              <w:rPr>
                <w:spacing w:val="-10"/>
              </w:rPr>
              <w:t xml:space="preserve"> </w:t>
            </w:r>
            <w:r>
              <w:t>las actividades</w:t>
            </w:r>
            <w:r>
              <w:rPr>
                <w:spacing w:val="-5"/>
              </w:rPr>
              <w:t xml:space="preserve"> </w:t>
            </w:r>
            <w:r>
              <w:t>de</w:t>
            </w:r>
            <w:r>
              <w:rPr>
                <w:spacing w:val="-3"/>
              </w:rPr>
              <w:t xml:space="preserve"> </w:t>
            </w:r>
            <w:r>
              <w:rPr>
                <w:spacing w:val="-2"/>
              </w:rPr>
              <w:t>aprendizaje.</w:t>
            </w:r>
          </w:p>
        </w:tc>
        <w:tc>
          <w:tcPr>
            <w:tcW w:w="2410" w:type="dxa"/>
            <w:tcBorders>
              <w:bottom w:val="nil"/>
            </w:tcBorders>
          </w:tcPr>
          <w:p w14:paraId="1128E1F3" w14:textId="77777777" w:rsidR="00173F8F" w:rsidRDefault="00000000">
            <w:pPr>
              <w:pStyle w:val="TableParagraph"/>
              <w:ind w:right="274"/>
            </w:pPr>
            <w:r>
              <w:t>Sigo la planeación asignada en</w:t>
            </w:r>
            <w:r>
              <w:rPr>
                <w:spacing w:val="-1"/>
              </w:rPr>
              <w:t xml:space="preserve"> </w:t>
            </w:r>
            <w:r>
              <w:t>el Gantt</w:t>
            </w:r>
            <w:r>
              <w:rPr>
                <w:spacing w:val="-2"/>
              </w:rPr>
              <w:t xml:space="preserve"> </w:t>
            </w:r>
            <w:r>
              <w:t>y propongo actividades complementarias</w:t>
            </w:r>
            <w:r>
              <w:rPr>
                <w:spacing w:val="-13"/>
              </w:rPr>
              <w:t xml:space="preserve"> </w:t>
            </w:r>
            <w:r>
              <w:t xml:space="preserve">para apoyar el proceso </w:t>
            </w:r>
            <w:r>
              <w:rPr>
                <w:spacing w:val="-2"/>
              </w:rPr>
              <w:t>formativo</w:t>
            </w:r>
          </w:p>
        </w:tc>
      </w:tr>
      <w:tr w:rsidR="00173F8F" w14:paraId="18BA2771" w14:textId="77777777">
        <w:trPr>
          <w:trHeight w:val="1771"/>
        </w:trPr>
        <w:tc>
          <w:tcPr>
            <w:tcW w:w="504" w:type="dxa"/>
            <w:tcBorders>
              <w:top w:val="nil"/>
              <w:bottom w:val="nil"/>
            </w:tcBorders>
          </w:tcPr>
          <w:p w14:paraId="4B3A5EA8" w14:textId="77777777" w:rsidR="00173F8F" w:rsidRDefault="00173F8F">
            <w:pPr>
              <w:pStyle w:val="TableParagraph"/>
              <w:ind w:left="0"/>
              <w:rPr>
                <w:rFonts w:ascii="Times New Roman"/>
              </w:rPr>
            </w:pPr>
          </w:p>
        </w:tc>
        <w:tc>
          <w:tcPr>
            <w:tcW w:w="3495" w:type="dxa"/>
            <w:tcBorders>
              <w:top w:val="nil"/>
              <w:bottom w:val="nil"/>
            </w:tcBorders>
          </w:tcPr>
          <w:p w14:paraId="194E39FC" w14:textId="77777777" w:rsidR="00173F8F" w:rsidRDefault="00000000">
            <w:pPr>
              <w:pStyle w:val="TableParagraph"/>
              <w:spacing w:before="59"/>
              <w:ind w:right="127"/>
            </w:pPr>
            <w:r>
              <w:t>→ Descripción de avances, implementación,</w:t>
            </w:r>
            <w:r>
              <w:rPr>
                <w:spacing w:val="-13"/>
              </w:rPr>
              <w:t xml:space="preserve"> </w:t>
            </w:r>
            <w:r>
              <w:t>iniciativas,</w:t>
            </w:r>
            <w:r>
              <w:rPr>
                <w:spacing w:val="-12"/>
              </w:rPr>
              <w:t xml:space="preserve"> </w:t>
            </w:r>
            <w:r>
              <w:t xml:space="preserve">aportes y mejoramiento de los procesos de desarrollo curricular que lleva a cabo, para el periodo de que </w:t>
            </w:r>
            <w:r>
              <w:rPr>
                <w:spacing w:val="-2"/>
              </w:rPr>
              <w:t>reporta.</w:t>
            </w:r>
          </w:p>
        </w:tc>
        <w:tc>
          <w:tcPr>
            <w:tcW w:w="2693" w:type="dxa"/>
            <w:tcBorders>
              <w:top w:val="nil"/>
              <w:bottom w:val="nil"/>
            </w:tcBorders>
          </w:tcPr>
          <w:p w14:paraId="6913420D" w14:textId="77777777" w:rsidR="00173F8F" w:rsidRDefault="00173F8F">
            <w:pPr>
              <w:pStyle w:val="TableParagraph"/>
              <w:ind w:left="0"/>
              <w:rPr>
                <w:rFonts w:ascii="Times New Roman"/>
              </w:rPr>
            </w:pPr>
          </w:p>
        </w:tc>
        <w:tc>
          <w:tcPr>
            <w:tcW w:w="2410" w:type="dxa"/>
            <w:tcBorders>
              <w:top w:val="nil"/>
              <w:bottom w:val="nil"/>
            </w:tcBorders>
          </w:tcPr>
          <w:p w14:paraId="22D9CDD5" w14:textId="77777777" w:rsidR="00173F8F" w:rsidRDefault="00173F8F">
            <w:pPr>
              <w:pStyle w:val="TableParagraph"/>
              <w:ind w:left="0"/>
              <w:rPr>
                <w:rFonts w:ascii="Times New Roman"/>
              </w:rPr>
            </w:pPr>
          </w:p>
        </w:tc>
      </w:tr>
      <w:tr w:rsidR="00173F8F" w14:paraId="10193B4B" w14:textId="77777777">
        <w:trPr>
          <w:trHeight w:val="964"/>
        </w:trPr>
        <w:tc>
          <w:tcPr>
            <w:tcW w:w="504" w:type="dxa"/>
            <w:tcBorders>
              <w:top w:val="nil"/>
              <w:bottom w:val="nil"/>
            </w:tcBorders>
          </w:tcPr>
          <w:p w14:paraId="3887E355" w14:textId="77777777" w:rsidR="00173F8F" w:rsidRDefault="00173F8F">
            <w:pPr>
              <w:pStyle w:val="TableParagraph"/>
              <w:ind w:left="0"/>
              <w:rPr>
                <w:rFonts w:ascii="Times New Roman"/>
              </w:rPr>
            </w:pPr>
          </w:p>
        </w:tc>
        <w:tc>
          <w:tcPr>
            <w:tcW w:w="3495" w:type="dxa"/>
            <w:tcBorders>
              <w:top w:val="nil"/>
              <w:bottom w:val="nil"/>
            </w:tcBorders>
          </w:tcPr>
          <w:p w14:paraId="50290015" w14:textId="77777777" w:rsidR="00173F8F" w:rsidRDefault="00000000">
            <w:pPr>
              <w:pStyle w:val="TableParagraph"/>
              <w:spacing w:before="59"/>
              <w:ind w:right="184"/>
            </w:pPr>
            <w:r>
              <w:t>→</w:t>
            </w:r>
            <w:r>
              <w:rPr>
                <w:spacing w:val="-7"/>
              </w:rPr>
              <w:t xml:space="preserve"> </w:t>
            </w:r>
            <w:r>
              <w:t>Actas</w:t>
            </w:r>
            <w:r>
              <w:rPr>
                <w:spacing w:val="-6"/>
              </w:rPr>
              <w:t xml:space="preserve"> </w:t>
            </w:r>
            <w:r>
              <w:t>de</w:t>
            </w:r>
            <w:r>
              <w:rPr>
                <w:spacing w:val="-7"/>
              </w:rPr>
              <w:t xml:space="preserve"> </w:t>
            </w:r>
            <w:r>
              <w:t>reunión</w:t>
            </w:r>
            <w:r>
              <w:rPr>
                <w:spacing w:val="-10"/>
              </w:rPr>
              <w:t xml:space="preserve"> </w:t>
            </w:r>
            <w:r>
              <w:t>de</w:t>
            </w:r>
            <w:r>
              <w:rPr>
                <w:spacing w:val="-7"/>
              </w:rPr>
              <w:t xml:space="preserve"> </w:t>
            </w:r>
            <w:r>
              <w:t xml:space="preserve">desarrollo curricular. Mínimo una por </w:t>
            </w:r>
            <w:r>
              <w:rPr>
                <w:spacing w:val="-2"/>
              </w:rPr>
              <w:t>trimestre</w:t>
            </w:r>
          </w:p>
        </w:tc>
        <w:tc>
          <w:tcPr>
            <w:tcW w:w="2693" w:type="dxa"/>
            <w:tcBorders>
              <w:top w:val="nil"/>
              <w:bottom w:val="nil"/>
            </w:tcBorders>
          </w:tcPr>
          <w:p w14:paraId="4FF4F50D" w14:textId="77777777" w:rsidR="00173F8F" w:rsidRDefault="00173F8F">
            <w:pPr>
              <w:pStyle w:val="TableParagraph"/>
              <w:ind w:left="0"/>
              <w:rPr>
                <w:rFonts w:ascii="Times New Roman"/>
              </w:rPr>
            </w:pPr>
          </w:p>
        </w:tc>
        <w:tc>
          <w:tcPr>
            <w:tcW w:w="2410" w:type="dxa"/>
            <w:tcBorders>
              <w:top w:val="nil"/>
              <w:bottom w:val="nil"/>
            </w:tcBorders>
          </w:tcPr>
          <w:p w14:paraId="0369E23F" w14:textId="77777777" w:rsidR="00173F8F" w:rsidRDefault="00173F8F">
            <w:pPr>
              <w:pStyle w:val="TableParagraph"/>
              <w:ind w:left="0"/>
              <w:rPr>
                <w:rFonts w:ascii="Times New Roman"/>
              </w:rPr>
            </w:pPr>
          </w:p>
        </w:tc>
      </w:tr>
      <w:tr w:rsidR="00173F8F" w14:paraId="365C45F0" w14:textId="77777777">
        <w:trPr>
          <w:trHeight w:val="1235"/>
        </w:trPr>
        <w:tc>
          <w:tcPr>
            <w:tcW w:w="504" w:type="dxa"/>
            <w:tcBorders>
              <w:top w:val="nil"/>
              <w:bottom w:val="nil"/>
            </w:tcBorders>
          </w:tcPr>
          <w:p w14:paraId="33046CC3" w14:textId="77777777" w:rsidR="00173F8F" w:rsidRDefault="00173F8F">
            <w:pPr>
              <w:pStyle w:val="TableParagraph"/>
              <w:ind w:left="0"/>
              <w:rPr>
                <w:rFonts w:ascii="Times New Roman"/>
              </w:rPr>
            </w:pPr>
          </w:p>
        </w:tc>
        <w:tc>
          <w:tcPr>
            <w:tcW w:w="3495" w:type="dxa"/>
            <w:tcBorders>
              <w:top w:val="nil"/>
              <w:bottom w:val="nil"/>
            </w:tcBorders>
          </w:tcPr>
          <w:p w14:paraId="4BCD3760" w14:textId="77777777" w:rsidR="00173F8F" w:rsidRDefault="00000000">
            <w:pPr>
              <w:pStyle w:val="TableParagraph"/>
              <w:spacing w:before="59"/>
              <w:ind w:right="167"/>
            </w:pPr>
            <w:r>
              <w:t>→</w:t>
            </w:r>
            <w:r>
              <w:rPr>
                <w:spacing w:val="-6"/>
              </w:rPr>
              <w:t xml:space="preserve"> </w:t>
            </w:r>
            <w:r>
              <w:t>Lista</w:t>
            </w:r>
            <w:r>
              <w:rPr>
                <w:spacing w:val="-9"/>
              </w:rPr>
              <w:t xml:space="preserve"> </w:t>
            </w:r>
            <w:r>
              <w:t>de</w:t>
            </w:r>
            <w:r>
              <w:rPr>
                <w:spacing w:val="-6"/>
              </w:rPr>
              <w:t xml:space="preserve"> </w:t>
            </w:r>
            <w:r>
              <w:t>evidencias</w:t>
            </w:r>
            <w:r>
              <w:rPr>
                <w:spacing w:val="-9"/>
              </w:rPr>
              <w:t xml:space="preserve"> </w:t>
            </w:r>
            <w:r>
              <w:t>que</w:t>
            </w:r>
            <w:r>
              <w:rPr>
                <w:spacing w:val="-8"/>
              </w:rPr>
              <w:t xml:space="preserve"> </w:t>
            </w:r>
            <w:r>
              <w:t xml:space="preserve">aporta como participación en la construcción del desarrollo </w:t>
            </w:r>
            <w:r>
              <w:rPr>
                <w:spacing w:val="-2"/>
              </w:rPr>
              <w:t>curricular.</w:t>
            </w:r>
          </w:p>
        </w:tc>
        <w:tc>
          <w:tcPr>
            <w:tcW w:w="2693" w:type="dxa"/>
            <w:tcBorders>
              <w:top w:val="nil"/>
              <w:bottom w:val="nil"/>
            </w:tcBorders>
          </w:tcPr>
          <w:p w14:paraId="1AD2431B" w14:textId="77777777" w:rsidR="00173F8F" w:rsidRDefault="00173F8F">
            <w:pPr>
              <w:pStyle w:val="TableParagraph"/>
              <w:ind w:left="0"/>
              <w:rPr>
                <w:rFonts w:ascii="Times New Roman"/>
              </w:rPr>
            </w:pPr>
          </w:p>
        </w:tc>
        <w:tc>
          <w:tcPr>
            <w:tcW w:w="2410" w:type="dxa"/>
            <w:tcBorders>
              <w:top w:val="nil"/>
              <w:bottom w:val="nil"/>
            </w:tcBorders>
          </w:tcPr>
          <w:p w14:paraId="0F652580" w14:textId="77777777" w:rsidR="00173F8F" w:rsidRDefault="00173F8F">
            <w:pPr>
              <w:pStyle w:val="TableParagraph"/>
              <w:ind w:left="0"/>
              <w:rPr>
                <w:rFonts w:ascii="Times New Roman"/>
              </w:rPr>
            </w:pPr>
          </w:p>
        </w:tc>
      </w:tr>
      <w:tr w:rsidR="00173F8F" w14:paraId="282EE4BB" w14:textId="77777777">
        <w:trPr>
          <w:trHeight w:val="1294"/>
        </w:trPr>
        <w:tc>
          <w:tcPr>
            <w:tcW w:w="504" w:type="dxa"/>
            <w:tcBorders>
              <w:top w:val="nil"/>
            </w:tcBorders>
          </w:tcPr>
          <w:p w14:paraId="0CF3E900" w14:textId="77777777" w:rsidR="00173F8F" w:rsidRDefault="00173F8F">
            <w:pPr>
              <w:pStyle w:val="TableParagraph"/>
              <w:ind w:left="0"/>
              <w:rPr>
                <w:rFonts w:ascii="Times New Roman"/>
              </w:rPr>
            </w:pPr>
          </w:p>
        </w:tc>
        <w:tc>
          <w:tcPr>
            <w:tcW w:w="3495" w:type="dxa"/>
            <w:tcBorders>
              <w:top w:val="nil"/>
            </w:tcBorders>
          </w:tcPr>
          <w:p w14:paraId="043E4C31" w14:textId="77777777" w:rsidR="00173F8F" w:rsidRDefault="00000000">
            <w:pPr>
              <w:pStyle w:val="TableParagraph"/>
              <w:spacing w:before="60"/>
              <w:ind w:right="105"/>
            </w:pPr>
            <w:r>
              <w:t>→ URL o enlace de las evidencias que</w:t>
            </w:r>
            <w:r>
              <w:rPr>
                <w:spacing w:val="-7"/>
              </w:rPr>
              <w:t xml:space="preserve"> </w:t>
            </w:r>
            <w:r>
              <w:t>aporta</w:t>
            </w:r>
            <w:r>
              <w:rPr>
                <w:spacing w:val="-10"/>
              </w:rPr>
              <w:t xml:space="preserve"> </w:t>
            </w:r>
            <w:r>
              <w:t>como</w:t>
            </w:r>
            <w:r>
              <w:rPr>
                <w:spacing w:val="-7"/>
              </w:rPr>
              <w:t xml:space="preserve"> </w:t>
            </w:r>
            <w:r>
              <w:t>participación</w:t>
            </w:r>
            <w:r>
              <w:rPr>
                <w:spacing w:val="-8"/>
              </w:rPr>
              <w:t xml:space="preserve"> </w:t>
            </w:r>
            <w:r>
              <w:t>en</w:t>
            </w:r>
            <w:r>
              <w:rPr>
                <w:spacing w:val="-8"/>
              </w:rPr>
              <w:t xml:space="preserve"> </w:t>
            </w:r>
            <w:r>
              <w:t xml:space="preserve">la construcción del desarrollo </w:t>
            </w:r>
            <w:r>
              <w:rPr>
                <w:spacing w:val="-2"/>
              </w:rPr>
              <w:t>curricular.</w:t>
            </w:r>
          </w:p>
        </w:tc>
        <w:tc>
          <w:tcPr>
            <w:tcW w:w="2693" w:type="dxa"/>
            <w:tcBorders>
              <w:top w:val="nil"/>
            </w:tcBorders>
          </w:tcPr>
          <w:p w14:paraId="64FDA733" w14:textId="77777777" w:rsidR="00173F8F" w:rsidRDefault="00173F8F">
            <w:pPr>
              <w:pStyle w:val="TableParagraph"/>
              <w:ind w:left="0"/>
              <w:rPr>
                <w:rFonts w:ascii="Times New Roman"/>
              </w:rPr>
            </w:pPr>
          </w:p>
        </w:tc>
        <w:tc>
          <w:tcPr>
            <w:tcW w:w="2410" w:type="dxa"/>
            <w:tcBorders>
              <w:top w:val="nil"/>
            </w:tcBorders>
          </w:tcPr>
          <w:p w14:paraId="72044097" w14:textId="77777777" w:rsidR="00173F8F" w:rsidRDefault="00173F8F">
            <w:pPr>
              <w:pStyle w:val="TableParagraph"/>
              <w:ind w:left="0"/>
              <w:rPr>
                <w:rFonts w:ascii="Times New Roman"/>
              </w:rPr>
            </w:pPr>
          </w:p>
        </w:tc>
      </w:tr>
    </w:tbl>
    <w:p w14:paraId="2A09A7C9" w14:textId="77777777" w:rsidR="00173F8F" w:rsidRDefault="00173F8F">
      <w:pPr>
        <w:pStyle w:val="TableParagraph"/>
        <w:rPr>
          <w:rFonts w:ascii="Times New Roman"/>
        </w:rPr>
        <w:sectPr w:rsidR="00173F8F">
          <w:pgSz w:w="12240" w:h="15840"/>
          <w:pgMar w:top="1640" w:right="1080" w:bottom="1260" w:left="1080" w:header="709" w:footer="1065" w:gutter="0"/>
          <w:cols w:space="720"/>
        </w:sectPr>
      </w:pPr>
    </w:p>
    <w:p w14:paraId="4F76994B" w14:textId="77777777" w:rsidR="00173F8F" w:rsidRDefault="00173F8F">
      <w:pPr>
        <w:pStyle w:val="Textoindependiente"/>
        <w:spacing w:before="10"/>
        <w:rPr>
          <w:b/>
          <w:sz w:val="3"/>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495"/>
        <w:gridCol w:w="2693"/>
        <w:gridCol w:w="2410"/>
      </w:tblGrid>
      <w:tr w:rsidR="00173F8F" w14:paraId="323AE05E" w14:textId="77777777">
        <w:trPr>
          <w:trHeight w:val="5033"/>
        </w:trPr>
        <w:tc>
          <w:tcPr>
            <w:tcW w:w="504" w:type="dxa"/>
          </w:tcPr>
          <w:p w14:paraId="13E3B2D5" w14:textId="77777777" w:rsidR="00173F8F" w:rsidRDefault="00000000">
            <w:pPr>
              <w:pStyle w:val="TableParagraph"/>
              <w:spacing w:line="268" w:lineRule="exact"/>
              <w:ind w:left="0" w:right="50"/>
              <w:jc w:val="center"/>
            </w:pPr>
            <w:r>
              <w:rPr>
                <w:spacing w:val="-5"/>
              </w:rPr>
              <w:t>14</w:t>
            </w:r>
          </w:p>
        </w:tc>
        <w:tc>
          <w:tcPr>
            <w:tcW w:w="3495" w:type="dxa"/>
          </w:tcPr>
          <w:p w14:paraId="21504E07" w14:textId="77777777" w:rsidR="00173F8F" w:rsidRDefault="00000000">
            <w:pPr>
              <w:pStyle w:val="TableParagraph"/>
              <w:ind w:right="167"/>
            </w:pPr>
            <w:r>
              <w:t>Realizar</w:t>
            </w:r>
            <w:r>
              <w:rPr>
                <w:spacing w:val="-7"/>
              </w:rPr>
              <w:t xml:space="preserve"> </w:t>
            </w:r>
            <w:r>
              <w:t>y/o</w:t>
            </w:r>
            <w:r>
              <w:rPr>
                <w:spacing w:val="-6"/>
              </w:rPr>
              <w:t xml:space="preserve"> </w:t>
            </w:r>
            <w:r>
              <w:t>actualizar</w:t>
            </w:r>
            <w:r>
              <w:rPr>
                <w:spacing w:val="-7"/>
              </w:rPr>
              <w:t xml:space="preserve"> </w:t>
            </w:r>
            <w:r>
              <w:t>los</w:t>
            </w:r>
            <w:r>
              <w:rPr>
                <w:spacing w:val="-10"/>
              </w:rPr>
              <w:t xml:space="preserve"> </w:t>
            </w:r>
            <w:r>
              <w:t>cursos</w:t>
            </w:r>
            <w:r>
              <w:rPr>
                <w:spacing w:val="-7"/>
              </w:rPr>
              <w:t xml:space="preserve"> </w:t>
            </w:r>
            <w:r>
              <w:t>de pedagogía dispuestos por la entidad, en aras de promover un mejor desempeño en la</w:t>
            </w:r>
            <w:r>
              <w:rPr>
                <w:spacing w:val="-1"/>
              </w:rPr>
              <w:t xml:space="preserve"> </w:t>
            </w:r>
            <w:r>
              <w:t>calidad del servicio prestado a la Entidad.</w:t>
            </w:r>
          </w:p>
        </w:tc>
        <w:tc>
          <w:tcPr>
            <w:tcW w:w="2693" w:type="dxa"/>
          </w:tcPr>
          <w:p w14:paraId="20CE224F" w14:textId="77777777" w:rsidR="00173F8F" w:rsidRDefault="00000000">
            <w:pPr>
              <w:pStyle w:val="TableParagraph"/>
            </w:pPr>
            <w:r>
              <w:t>Mantener</w:t>
            </w:r>
            <w:r>
              <w:rPr>
                <w:spacing w:val="-13"/>
              </w:rPr>
              <w:t xml:space="preserve"> </w:t>
            </w:r>
            <w:r>
              <w:t>actualizado</w:t>
            </w:r>
            <w:r>
              <w:rPr>
                <w:spacing w:val="-12"/>
              </w:rPr>
              <w:t xml:space="preserve"> </w:t>
            </w:r>
            <w:r>
              <w:t>los cursos de pedagogía.</w:t>
            </w:r>
          </w:p>
          <w:p w14:paraId="1F06FA48" w14:textId="77777777" w:rsidR="00173F8F" w:rsidRDefault="00000000">
            <w:pPr>
              <w:pStyle w:val="TableParagraph"/>
            </w:pPr>
            <w:r>
              <w:t>Contar</w:t>
            </w:r>
            <w:r>
              <w:rPr>
                <w:spacing w:val="-11"/>
              </w:rPr>
              <w:t xml:space="preserve"> </w:t>
            </w:r>
            <w:r>
              <w:t>con</w:t>
            </w:r>
            <w:r>
              <w:rPr>
                <w:spacing w:val="-12"/>
              </w:rPr>
              <w:t xml:space="preserve"> </w:t>
            </w:r>
            <w:r>
              <w:t>certificado</w:t>
            </w:r>
            <w:r>
              <w:rPr>
                <w:spacing w:val="-8"/>
              </w:rPr>
              <w:t xml:space="preserve"> </w:t>
            </w:r>
            <w:r>
              <w:t>de</w:t>
            </w:r>
            <w:r>
              <w:rPr>
                <w:spacing w:val="-9"/>
              </w:rPr>
              <w:t xml:space="preserve"> </w:t>
            </w:r>
            <w:r>
              <w:t xml:space="preserve">la norma de competencia: Orientar formación presencial de acuerdo con procedimiento técnico y </w:t>
            </w:r>
            <w:r>
              <w:rPr>
                <w:spacing w:val="-2"/>
              </w:rPr>
              <w:t>normativo</w:t>
            </w:r>
          </w:p>
        </w:tc>
        <w:tc>
          <w:tcPr>
            <w:tcW w:w="2410" w:type="dxa"/>
          </w:tcPr>
          <w:p w14:paraId="69BC5DDE" w14:textId="77777777" w:rsidR="00173F8F" w:rsidRDefault="00000000">
            <w:pPr>
              <w:pStyle w:val="TableParagraph"/>
              <w:spacing w:line="268" w:lineRule="exact"/>
            </w:pPr>
            <w:r>
              <w:t>Certificación</w:t>
            </w:r>
            <w:r>
              <w:rPr>
                <w:spacing w:val="-3"/>
              </w:rPr>
              <w:t xml:space="preserve"> </w:t>
            </w:r>
            <w:r>
              <w:rPr>
                <w:spacing w:val="-5"/>
              </w:rPr>
              <w:t>en:</w:t>
            </w:r>
          </w:p>
          <w:p w14:paraId="7A69F2F3" w14:textId="77777777" w:rsidR="00173F8F" w:rsidRDefault="00000000">
            <w:pPr>
              <w:pStyle w:val="TableParagraph"/>
              <w:spacing w:before="158"/>
            </w:pPr>
            <w:r>
              <w:t>Norma</w:t>
            </w:r>
            <w:r>
              <w:rPr>
                <w:spacing w:val="-7"/>
              </w:rPr>
              <w:t xml:space="preserve"> </w:t>
            </w:r>
            <w:r>
              <w:t>240201056</w:t>
            </w:r>
            <w:r>
              <w:rPr>
                <w:spacing w:val="-6"/>
              </w:rPr>
              <w:t xml:space="preserve"> </w:t>
            </w:r>
            <w:r>
              <w:rPr>
                <w:spacing w:val="-5"/>
              </w:rPr>
              <w:t>vr</w:t>
            </w:r>
          </w:p>
          <w:p w14:paraId="4D9A444B" w14:textId="77777777" w:rsidR="00173F8F" w:rsidRDefault="00000000">
            <w:pPr>
              <w:pStyle w:val="TableParagraph"/>
              <w:spacing w:before="1"/>
            </w:pPr>
            <w:r>
              <w:rPr>
                <w:spacing w:val="-5"/>
              </w:rPr>
              <w:t>2.0</w:t>
            </w:r>
          </w:p>
        </w:tc>
      </w:tr>
      <w:tr w:rsidR="00173F8F" w14:paraId="7B5459CC" w14:textId="77777777">
        <w:trPr>
          <w:trHeight w:val="2469"/>
        </w:trPr>
        <w:tc>
          <w:tcPr>
            <w:tcW w:w="504" w:type="dxa"/>
          </w:tcPr>
          <w:p w14:paraId="17BE37F0" w14:textId="77777777" w:rsidR="00173F8F" w:rsidRDefault="00000000">
            <w:pPr>
              <w:pStyle w:val="TableParagraph"/>
              <w:spacing w:line="268" w:lineRule="exact"/>
              <w:ind w:left="0" w:right="50"/>
              <w:jc w:val="center"/>
            </w:pPr>
            <w:r>
              <w:rPr>
                <w:spacing w:val="-5"/>
              </w:rPr>
              <w:t>15</w:t>
            </w:r>
          </w:p>
        </w:tc>
        <w:tc>
          <w:tcPr>
            <w:tcW w:w="3495" w:type="dxa"/>
          </w:tcPr>
          <w:p w14:paraId="7774B818" w14:textId="77777777" w:rsidR="00173F8F" w:rsidRDefault="00000000">
            <w:pPr>
              <w:pStyle w:val="TableParagraph"/>
              <w:ind w:right="127"/>
            </w:pPr>
            <w:r>
              <w:t>Realizar la prestación del servicio bajo la aplicación del código de ética, resaltando la puntualidad, aplicando siempre nuevas herramientas sobre el área en la formación,</w:t>
            </w:r>
            <w:r>
              <w:rPr>
                <w:spacing w:val="-9"/>
              </w:rPr>
              <w:t xml:space="preserve"> </w:t>
            </w:r>
            <w:r>
              <w:t>incentivando</w:t>
            </w:r>
            <w:r>
              <w:rPr>
                <w:spacing w:val="-7"/>
              </w:rPr>
              <w:t xml:space="preserve"> </w:t>
            </w:r>
            <w:r>
              <w:t>el</w:t>
            </w:r>
            <w:r>
              <w:rPr>
                <w:spacing w:val="-8"/>
              </w:rPr>
              <w:t xml:space="preserve"> </w:t>
            </w:r>
            <w:r>
              <w:t>aseo</w:t>
            </w:r>
            <w:r>
              <w:rPr>
                <w:spacing w:val="-7"/>
              </w:rPr>
              <w:t xml:space="preserve"> </w:t>
            </w:r>
            <w:r>
              <w:t>y</w:t>
            </w:r>
            <w:r>
              <w:rPr>
                <w:spacing w:val="-6"/>
              </w:rPr>
              <w:t xml:space="preserve"> </w:t>
            </w:r>
            <w:r>
              <w:t>la organización de buenas prácticas dentro de su área.</w:t>
            </w:r>
          </w:p>
        </w:tc>
        <w:tc>
          <w:tcPr>
            <w:tcW w:w="2693" w:type="dxa"/>
          </w:tcPr>
          <w:p w14:paraId="53C75C9D" w14:textId="77777777" w:rsidR="00173F8F" w:rsidRDefault="00000000">
            <w:pPr>
              <w:pStyle w:val="TableParagraph"/>
              <w:ind w:right="150"/>
            </w:pPr>
            <w:r>
              <w:rPr>
                <w:spacing w:val="-2"/>
              </w:rPr>
              <w:t xml:space="preserve">Incentivar </w:t>
            </w:r>
            <w:r>
              <w:t>comportamientos éticos cumpliendo la misión del SENA, con integralidad, aportando a la construcción</w:t>
            </w:r>
            <w:r>
              <w:rPr>
                <w:spacing w:val="-9"/>
              </w:rPr>
              <w:t xml:space="preserve"> </w:t>
            </w:r>
            <w:r>
              <w:t>de</w:t>
            </w:r>
            <w:r>
              <w:rPr>
                <w:spacing w:val="-10"/>
              </w:rPr>
              <w:t xml:space="preserve"> </w:t>
            </w:r>
            <w:r>
              <w:t>un</w:t>
            </w:r>
            <w:r>
              <w:rPr>
                <w:spacing w:val="-9"/>
              </w:rPr>
              <w:t xml:space="preserve"> </w:t>
            </w:r>
            <w:r>
              <w:t>país</w:t>
            </w:r>
            <w:r>
              <w:rPr>
                <w:spacing w:val="-8"/>
              </w:rPr>
              <w:t xml:space="preserve"> </w:t>
            </w:r>
            <w:r>
              <w:t xml:space="preserve">en </w:t>
            </w:r>
            <w:r>
              <w:rPr>
                <w:spacing w:val="-4"/>
              </w:rPr>
              <w:t>Paz.</w:t>
            </w:r>
          </w:p>
        </w:tc>
        <w:tc>
          <w:tcPr>
            <w:tcW w:w="2410" w:type="dxa"/>
          </w:tcPr>
          <w:p w14:paraId="2238E275" w14:textId="77777777" w:rsidR="00173F8F" w:rsidRDefault="00000000">
            <w:pPr>
              <w:pStyle w:val="TableParagraph"/>
              <w:ind w:right="126"/>
            </w:pPr>
            <w:r>
              <w:t>Apropiando y aplicando el código de ética, sin ninguna discriminación por razones de sexo, raza, origen nacional o familiar, lengua, religión,</w:t>
            </w:r>
            <w:r>
              <w:rPr>
                <w:spacing w:val="-13"/>
              </w:rPr>
              <w:t xml:space="preserve"> </w:t>
            </w:r>
            <w:r>
              <w:t>opinión</w:t>
            </w:r>
            <w:r>
              <w:rPr>
                <w:spacing w:val="-12"/>
              </w:rPr>
              <w:t xml:space="preserve"> </w:t>
            </w:r>
            <w:r>
              <w:t>política o filosófica.</w:t>
            </w:r>
          </w:p>
        </w:tc>
      </w:tr>
      <w:tr w:rsidR="00173F8F" w14:paraId="0322D0A6" w14:textId="77777777">
        <w:trPr>
          <w:trHeight w:val="1502"/>
        </w:trPr>
        <w:tc>
          <w:tcPr>
            <w:tcW w:w="504" w:type="dxa"/>
          </w:tcPr>
          <w:p w14:paraId="6E05E942" w14:textId="77777777" w:rsidR="00173F8F" w:rsidRDefault="00000000">
            <w:pPr>
              <w:pStyle w:val="TableParagraph"/>
              <w:spacing w:line="268" w:lineRule="exact"/>
              <w:ind w:left="0" w:right="50"/>
              <w:jc w:val="center"/>
            </w:pPr>
            <w:r>
              <w:rPr>
                <w:spacing w:val="-5"/>
              </w:rPr>
              <w:t>16</w:t>
            </w:r>
          </w:p>
        </w:tc>
        <w:tc>
          <w:tcPr>
            <w:tcW w:w="3495" w:type="dxa"/>
          </w:tcPr>
          <w:p w14:paraId="73D27672" w14:textId="77777777" w:rsidR="00173F8F" w:rsidRDefault="00000000">
            <w:pPr>
              <w:pStyle w:val="TableParagraph"/>
            </w:pPr>
            <w:r>
              <w:t>Apoyar en la implementación, mantenimiento y mejoramiento continuo</w:t>
            </w:r>
            <w:r>
              <w:rPr>
                <w:spacing w:val="-11"/>
              </w:rPr>
              <w:t xml:space="preserve"> </w:t>
            </w:r>
            <w:r>
              <w:t>del</w:t>
            </w:r>
            <w:r>
              <w:rPr>
                <w:spacing w:val="-9"/>
              </w:rPr>
              <w:t xml:space="preserve"> </w:t>
            </w:r>
            <w:r>
              <w:t>Sistema</w:t>
            </w:r>
            <w:r>
              <w:rPr>
                <w:spacing w:val="-9"/>
              </w:rPr>
              <w:t xml:space="preserve"> </w:t>
            </w:r>
            <w:r>
              <w:t>Integrado</w:t>
            </w:r>
            <w:r>
              <w:rPr>
                <w:spacing w:val="-8"/>
              </w:rPr>
              <w:t xml:space="preserve"> </w:t>
            </w:r>
            <w:r>
              <w:t>de Gestión y Autocontrol SIGA.</w:t>
            </w:r>
          </w:p>
        </w:tc>
        <w:tc>
          <w:tcPr>
            <w:tcW w:w="2693" w:type="dxa"/>
          </w:tcPr>
          <w:p w14:paraId="6C16DBC9" w14:textId="77777777" w:rsidR="00173F8F" w:rsidRDefault="00000000">
            <w:pPr>
              <w:pStyle w:val="TableParagraph"/>
              <w:ind w:right="150"/>
            </w:pPr>
            <w:r>
              <w:t>Aplicar</w:t>
            </w:r>
            <w:r>
              <w:rPr>
                <w:spacing w:val="-9"/>
              </w:rPr>
              <w:t xml:space="preserve"> </w:t>
            </w:r>
            <w:r>
              <w:t>los</w:t>
            </w:r>
            <w:r>
              <w:rPr>
                <w:spacing w:val="-9"/>
              </w:rPr>
              <w:t xml:space="preserve"> </w:t>
            </w:r>
            <w:r>
              <w:t>requisitos</w:t>
            </w:r>
            <w:r>
              <w:rPr>
                <w:spacing w:val="-9"/>
              </w:rPr>
              <w:t xml:space="preserve"> </w:t>
            </w:r>
            <w:r>
              <w:t>de</w:t>
            </w:r>
            <w:r>
              <w:rPr>
                <w:spacing w:val="-9"/>
              </w:rPr>
              <w:t xml:space="preserve"> </w:t>
            </w:r>
            <w:r>
              <w:t>las Normas Técnicas y Legales bajo las cuales se implementan los sistemas de gestión</w:t>
            </w:r>
          </w:p>
        </w:tc>
        <w:tc>
          <w:tcPr>
            <w:tcW w:w="2410" w:type="dxa"/>
          </w:tcPr>
          <w:p w14:paraId="43FAAF45" w14:textId="77777777" w:rsidR="00173F8F" w:rsidRDefault="00000000">
            <w:pPr>
              <w:pStyle w:val="TableParagraph"/>
              <w:ind w:right="154"/>
            </w:pPr>
            <w:r>
              <w:t>Se orienta a conseguir resultados</w:t>
            </w:r>
            <w:r>
              <w:rPr>
                <w:spacing w:val="-13"/>
              </w:rPr>
              <w:t xml:space="preserve"> </w:t>
            </w:r>
            <w:r>
              <w:t>con</w:t>
            </w:r>
            <w:r>
              <w:rPr>
                <w:spacing w:val="-12"/>
              </w:rPr>
              <w:t xml:space="preserve"> </w:t>
            </w:r>
            <w:r>
              <w:t xml:space="preserve">criterios de eficiencia, eficacia y </w:t>
            </w:r>
            <w:r>
              <w:rPr>
                <w:spacing w:val="-2"/>
              </w:rPr>
              <w:t>efectividad.</w:t>
            </w:r>
          </w:p>
        </w:tc>
      </w:tr>
      <w:tr w:rsidR="00173F8F" w14:paraId="2E731D51" w14:textId="77777777">
        <w:trPr>
          <w:trHeight w:val="3384"/>
        </w:trPr>
        <w:tc>
          <w:tcPr>
            <w:tcW w:w="504" w:type="dxa"/>
          </w:tcPr>
          <w:p w14:paraId="69AB16F7" w14:textId="77777777" w:rsidR="00173F8F" w:rsidRDefault="00000000">
            <w:pPr>
              <w:pStyle w:val="TableParagraph"/>
              <w:spacing w:line="268" w:lineRule="exact"/>
              <w:ind w:left="0" w:right="50"/>
              <w:jc w:val="center"/>
            </w:pPr>
            <w:r>
              <w:rPr>
                <w:spacing w:val="-5"/>
              </w:rPr>
              <w:t>17</w:t>
            </w:r>
          </w:p>
        </w:tc>
        <w:tc>
          <w:tcPr>
            <w:tcW w:w="3495" w:type="dxa"/>
          </w:tcPr>
          <w:p w14:paraId="639CF771" w14:textId="77777777" w:rsidR="00173F8F" w:rsidRDefault="00000000">
            <w:pPr>
              <w:pStyle w:val="TableParagraph"/>
              <w:ind w:right="127"/>
            </w:pPr>
            <w:r>
              <w:t>Presentar mensualmente la planilla de cobro de los honorarios, acompañado</w:t>
            </w:r>
            <w:r>
              <w:rPr>
                <w:spacing w:val="-6"/>
              </w:rPr>
              <w:t xml:space="preserve"> </w:t>
            </w:r>
            <w:r>
              <w:t>del</w:t>
            </w:r>
            <w:r>
              <w:rPr>
                <w:spacing w:val="-7"/>
              </w:rPr>
              <w:t xml:space="preserve"> </w:t>
            </w:r>
            <w:r>
              <w:t>respectivo</w:t>
            </w:r>
            <w:r>
              <w:rPr>
                <w:spacing w:val="-6"/>
              </w:rPr>
              <w:t xml:space="preserve"> </w:t>
            </w:r>
            <w:r>
              <w:t>informe de actividades y pago de la seguridad</w:t>
            </w:r>
            <w:r>
              <w:rPr>
                <w:spacing w:val="-9"/>
              </w:rPr>
              <w:t xml:space="preserve"> </w:t>
            </w:r>
            <w:r>
              <w:t>social</w:t>
            </w:r>
            <w:r>
              <w:rPr>
                <w:spacing w:val="-11"/>
              </w:rPr>
              <w:t xml:space="preserve"> </w:t>
            </w:r>
            <w:r>
              <w:t>en</w:t>
            </w:r>
            <w:r>
              <w:rPr>
                <w:spacing w:val="-9"/>
              </w:rPr>
              <w:t xml:space="preserve"> </w:t>
            </w:r>
            <w:r>
              <w:t>Salud,</w:t>
            </w:r>
            <w:r>
              <w:rPr>
                <w:spacing w:val="-10"/>
              </w:rPr>
              <w:t xml:space="preserve"> </w:t>
            </w:r>
            <w:r>
              <w:t xml:space="preserve">Pensiones y ARL, además de realizar los trámites pertinentes para el cobro de viáticos de haberse causado, dentro de las fechas señaladas por el SENA, so pena en incurrir en causal de multa señalada en el </w:t>
            </w:r>
            <w:r>
              <w:rPr>
                <w:spacing w:val="-2"/>
              </w:rPr>
              <w:t>contrato.</w:t>
            </w:r>
          </w:p>
        </w:tc>
        <w:tc>
          <w:tcPr>
            <w:tcW w:w="2693" w:type="dxa"/>
          </w:tcPr>
          <w:p w14:paraId="17CDA89C" w14:textId="5DF793E8" w:rsidR="00173F8F" w:rsidRDefault="00000000">
            <w:pPr>
              <w:pStyle w:val="TableParagraph"/>
              <w:spacing w:line="268" w:lineRule="exact"/>
              <w:rPr>
                <w:b/>
              </w:rPr>
            </w:pPr>
            <w:r>
              <w:t>Planilla:</w:t>
            </w:r>
            <w:r>
              <w:rPr>
                <w:spacing w:val="-7"/>
              </w:rPr>
              <w:t xml:space="preserve"> </w:t>
            </w:r>
            <w:r w:rsidR="00200191">
              <w:rPr>
                <w:b/>
                <w:spacing w:val="-2"/>
              </w:rPr>
              <w:t>85588763</w:t>
            </w:r>
          </w:p>
        </w:tc>
        <w:tc>
          <w:tcPr>
            <w:tcW w:w="2410" w:type="dxa"/>
          </w:tcPr>
          <w:p w14:paraId="47CA1421" w14:textId="77777777" w:rsidR="00173F8F" w:rsidRDefault="00000000">
            <w:pPr>
              <w:pStyle w:val="TableParagraph"/>
              <w:ind w:right="215"/>
            </w:pPr>
            <w:r>
              <w:t xml:space="preserve">Dos copias de los </w:t>
            </w:r>
            <w:r>
              <w:rPr>
                <w:spacing w:val="-2"/>
              </w:rPr>
              <w:t xml:space="preserve">documentos </w:t>
            </w:r>
            <w:r>
              <w:t>referenciados y entregados</w:t>
            </w:r>
            <w:r>
              <w:rPr>
                <w:spacing w:val="-13"/>
              </w:rPr>
              <w:t xml:space="preserve"> </w:t>
            </w:r>
            <w:r>
              <w:t>en</w:t>
            </w:r>
            <w:r>
              <w:rPr>
                <w:spacing w:val="-12"/>
              </w:rPr>
              <w:t xml:space="preserve"> </w:t>
            </w:r>
            <w:r>
              <w:t>el</w:t>
            </w:r>
            <w:r>
              <w:rPr>
                <w:spacing w:val="-11"/>
              </w:rPr>
              <w:t xml:space="preserve"> </w:t>
            </w:r>
            <w:r>
              <w:t>área de contratación.</w:t>
            </w:r>
          </w:p>
        </w:tc>
      </w:tr>
    </w:tbl>
    <w:p w14:paraId="11387269" w14:textId="77777777" w:rsidR="00173F8F" w:rsidRDefault="00173F8F">
      <w:pPr>
        <w:pStyle w:val="TableParagraph"/>
        <w:sectPr w:rsidR="00173F8F">
          <w:pgSz w:w="12240" w:h="15840"/>
          <w:pgMar w:top="1640" w:right="1080" w:bottom="1260" w:left="1080" w:header="709" w:footer="1065" w:gutter="0"/>
          <w:cols w:space="720"/>
        </w:sectPr>
      </w:pPr>
    </w:p>
    <w:p w14:paraId="3D89F2A6" w14:textId="77777777" w:rsidR="00173F8F" w:rsidRDefault="00173F8F">
      <w:pPr>
        <w:pStyle w:val="Textoindependiente"/>
        <w:spacing w:before="10"/>
        <w:rPr>
          <w:b/>
          <w:sz w:val="3"/>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3495"/>
        <w:gridCol w:w="2693"/>
        <w:gridCol w:w="2410"/>
      </w:tblGrid>
      <w:tr w:rsidR="00173F8F" w14:paraId="3E8EE5D9" w14:textId="77777777">
        <w:trPr>
          <w:trHeight w:val="1770"/>
        </w:trPr>
        <w:tc>
          <w:tcPr>
            <w:tcW w:w="504" w:type="dxa"/>
          </w:tcPr>
          <w:p w14:paraId="702E8F3C" w14:textId="77777777" w:rsidR="00173F8F" w:rsidRDefault="00000000">
            <w:pPr>
              <w:pStyle w:val="TableParagraph"/>
              <w:spacing w:line="268" w:lineRule="exact"/>
              <w:ind w:left="0" w:right="50"/>
              <w:jc w:val="center"/>
            </w:pPr>
            <w:r>
              <w:rPr>
                <w:spacing w:val="-5"/>
              </w:rPr>
              <w:t>18</w:t>
            </w:r>
          </w:p>
        </w:tc>
        <w:tc>
          <w:tcPr>
            <w:tcW w:w="3495" w:type="dxa"/>
          </w:tcPr>
          <w:p w14:paraId="4539F532" w14:textId="77777777" w:rsidR="00173F8F" w:rsidRDefault="00000000">
            <w:pPr>
              <w:pStyle w:val="TableParagraph"/>
              <w:ind w:right="167"/>
            </w:pPr>
            <w:r>
              <w:t>Hacer entrega del carné institucional una vez se dé por terminado</w:t>
            </w:r>
            <w:r>
              <w:rPr>
                <w:spacing w:val="-12"/>
              </w:rPr>
              <w:t xml:space="preserve"> </w:t>
            </w:r>
            <w:r>
              <w:t>el</w:t>
            </w:r>
            <w:r>
              <w:rPr>
                <w:spacing w:val="-11"/>
              </w:rPr>
              <w:t xml:space="preserve"> </w:t>
            </w:r>
            <w:r>
              <w:t>presente</w:t>
            </w:r>
            <w:r>
              <w:rPr>
                <w:spacing w:val="-13"/>
              </w:rPr>
              <w:t xml:space="preserve"> </w:t>
            </w:r>
            <w:r>
              <w:t>contrato.</w:t>
            </w:r>
          </w:p>
        </w:tc>
        <w:tc>
          <w:tcPr>
            <w:tcW w:w="2693" w:type="dxa"/>
          </w:tcPr>
          <w:p w14:paraId="5B805781" w14:textId="77777777" w:rsidR="00173F8F" w:rsidRDefault="00000000">
            <w:pPr>
              <w:pStyle w:val="TableParagraph"/>
              <w:ind w:right="206"/>
            </w:pPr>
            <w:r>
              <w:t>Contrato Vigente diciembre</w:t>
            </w:r>
            <w:r>
              <w:rPr>
                <w:spacing w:val="-13"/>
              </w:rPr>
              <w:t xml:space="preserve"> </w:t>
            </w:r>
            <w:r>
              <w:t>12</w:t>
            </w:r>
            <w:r>
              <w:rPr>
                <w:spacing w:val="-12"/>
              </w:rPr>
              <w:t xml:space="preserve"> </w:t>
            </w:r>
            <w:r>
              <w:t>de</w:t>
            </w:r>
            <w:r>
              <w:rPr>
                <w:spacing w:val="-13"/>
              </w:rPr>
              <w:t xml:space="preserve"> </w:t>
            </w:r>
            <w:r>
              <w:t>2026</w:t>
            </w:r>
          </w:p>
        </w:tc>
        <w:tc>
          <w:tcPr>
            <w:tcW w:w="2410" w:type="dxa"/>
          </w:tcPr>
          <w:p w14:paraId="65A9CF9F" w14:textId="77777777" w:rsidR="00173F8F" w:rsidRDefault="00000000">
            <w:pPr>
              <w:pStyle w:val="TableParagraph"/>
              <w:ind w:right="154"/>
            </w:pPr>
            <w:r>
              <w:t>El carné lo porto durante</w:t>
            </w:r>
            <w:r>
              <w:rPr>
                <w:spacing w:val="-4"/>
              </w:rPr>
              <w:t xml:space="preserve"> </w:t>
            </w:r>
            <w:r>
              <w:t>la</w:t>
            </w:r>
            <w:r>
              <w:rPr>
                <w:spacing w:val="-6"/>
              </w:rPr>
              <w:t xml:space="preserve"> </w:t>
            </w:r>
            <w:r>
              <w:t>vigencia</w:t>
            </w:r>
            <w:r>
              <w:rPr>
                <w:spacing w:val="-4"/>
              </w:rPr>
              <w:t xml:space="preserve"> </w:t>
            </w:r>
            <w:r>
              <w:t>del contrato y se entrega cuando finalice el contrato.</w:t>
            </w:r>
            <w:r>
              <w:rPr>
                <w:spacing w:val="-13"/>
              </w:rPr>
              <w:t xml:space="preserve"> </w:t>
            </w:r>
            <w:r>
              <w:t>Para</w:t>
            </w:r>
            <w:r>
              <w:rPr>
                <w:spacing w:val="-12"/>
              </w:rPr>
              <w:t xml:space="preserve"> </w:t>
            </w:r>
            <w:r>
              <w:t>obtener paz Y salvo.</w:t>
            </w:r>
          </w:p>
        </w:tc>
      </w:tr>
      <w:tr w:rsidR="00173F8F" w14:paraId="4335471A" w14:textId="77777777">
        <w:trPr>
          <w:trHeight w:val="4457"/>
        </w:trPr>
        <w:tc>
          <w:tcPr>
            <w:tcW w:w="504" w:type="dxa"/>
          </w:tcPr>
          <w:p w14:paraId="0B147C91" w14:textId="77777777" w:rsidR="00173F8F" w:rsidRDefault="00000000">
            <w:pPr>
              <w:pStyle w:val="TableParagraph"/>
              <w:spacing w:line="268" w:lineRule="exact"/>
              <w:ind w:left="0" w:right="50"/>
              <w:jc w:val="center"/>
            </w:pPr>
            <w:r>
              <w:rPr>
                <w:spacing w:val="-5"/>
              </w:rPr>
              <w:t>19</w:t>
            </w:r>
          </w:p>
        </w:tc>
        <w:tc>
          <w:tcPr>
            <w:tcW w:w="3495" w:type="dxa"/>
          </w:tcPr>
          <w:p w14:paraId="2BFB8C23" w14:textId="77777777" w:rsidR="00173F8F" w:rsidRDefault="00000000">
            <w:pPr>
              <w:pStyle w:val="TableParagraph"/>
              <w:ind w:right="100"/>
            </w:pPr>
            <w:r>
              <w:t>Brindar apoyo técnico cuando así le sea requerido, en los procesos de contratación de bienes y servicios que adelante la Entidad, aportando su experiencia, conocimientos técnicos</w:t>
            </w:r>
            <w:r>
              <w:rPr>
                <w:spacing w:val="-6"/>
              </w:rPr>
              <w:t xml:space="preserve"> </w:t>
            </w:r>
            <w:r>
              <w:t>y</w:t>
            </w:r>
            <w:r>
              <w:rPr>
                <w:spacing w:val="-4"/>
              </w:rPr>
              <w:t xml:space="preserve"> </w:t>
            </w:r>
            <w:r>
              <w:t>experticia</w:t>
            </w:r>
            <w:r>
              <w:rPr>
                <w:spacing w:val="-7"/>
              </w:rPr>
              <w:t xml:space="preserve"> </w:t>
            </w:r>
            <w:r>
              <w:t>en</w:t>
            </w:r>
            <w:r>
              <w:rPr>
                <w:spacing w:val="-5"/>
              </w:rPr>
              <w:t xml:space="preserve"> </w:t>
            </w:r>
            <w:r>
              <w:t>el</w:t>
            </w:r>
            <w:r>
              <w:rPr>
                <w:spacing w:val="-7"/>
              </w:rPr>
              <w:t xml:space="preserve"> </w:t>
            </w:r>
            <w:r>
              <w:t>área</w:t>
            </w:r>
            <w:r>
              <w:rPr>
                <w:spacing w:val="-4"/>
              </w:rPr>
              <w:t xml:space="preserve"> </w:t>
            </w:r>
            <w:r>
              <w:t>de</w:t>
            </w:r>
            <w:r>
              <w:rPr>
                <w:spacing w:val="-4"/>
              </w:rPr>
              <w:t xml:space="preserve"> </w:t>
            </w:r>
            <w:r>
              <w:t>su competencia. Dicho apoyo comprenderá, entre otras actividades, la orientación técnica para la estructuración de requerimientos, análisis técnicos, evaluación de aspectos propios de su</w:t>
            </w:r>
            <w:r>
              <w:rPr>
                <w:spacing w:val="-5"/>
              </w:rPr>
              <w:t xml:space="preserve"> </w:t>
            </w:r>
            <w:r>
              <w:t>especialidad</w:t>
            </w:r>
            <w:r>
              <w:rPr>
                <w:spacing w:val="-8"/>
              </w:rPr>
              <w:t xml:space="preserve"> </w:t>
            </w:r>
            <w:r>
              <w:t>y</w:t>
            </w:r>
            <w:r>
              <w:rPr>
                <w:spacing w:val="-5"/>
              </w:rPr>
              <w:t xml:space="preserve"> </w:t>
            </w:r>
            <w:r>
              <w:t>demás</w:t>
            </w:r>
            <w:r>
              <w:rPr>
                <w:spacing w:val="-8"/>
              </w:rPr>
              <w:t xml:space="preserve"> </w:t>
            </w:r>
            <w:r>
              <w:t>actuaciones que resulten necesarias para el adecuado</w:t>
            </w:r>
            <w:r>
              <w:rPr>
                <w:spacing w:val="-4"/>
              </w:rPr>
              <w:t xml:space="preserve"> </w:t>
            </w:r>
            <w:r>
              <w:t>desarrollo</w:t>
            </w:r>
            <w:r>
              <w:rPr>
                <w:spacing w:val="-4"/>
              </w:rPr>
              <w:t xml:space="preserve"> </w:t>
            </w:r>
            <w:r>
              <w:t>de</w:t>
            </w:r>
            <w:r>
              <w:rPr>
                <w:spacing w:val="-5"/>
              </w:rPr>
              <w:t xml:space="preserve"> </w:t>
            </w:r>
            <w:r>
              <w:t>los</w:t>
            </w:r>
            <w:r>
              <w:rPr>
                <w:spacing w:val="-6"/>
              </w:rPr>
              <w:t xml:space="preserve"> </w:t>
            </w:r>
            <w:r>
              <w:t xml:space="preserve">procesos </w:t>
            </w:r>
            <w:r>
              <w:rPr>
                <w:spacing w:val="-2"/>
              </w:rPr>
              <w:t>contractuales</w:t>
            </w:r>
          </w:p>
        </w:tc>
        <w:tc>
          <w:tcPr>
            <w:tcW w:w="2693" w:type="dxa"/>
          </w:tcPr>
          <w:p w14:paraId="6C3BDCCD" w14:textId="77777777" w:rsidR="00173F8F" w:rsidRDefault="00000000">
            <w:pPr>
              <w:pStyle w:val="TableParagraph"/>
              <w:ind w:right="102"/>
            </w:pPr>
            <w:r>
              <w:t>Estar atento a peticiones del</w:t>
            </w:r>
            <w:r>
              <w:rPr>
                <w:spacing w:val="-13"/>
              </w:rPr>
              <w:t xml:space="preserve"> </w:t>
            </w:r>
            <w:r>
              <w:t>coordinador</w:t>
            </w:r>
            <w:r>
              <w:rPr>
                <w:spacing w:val="-12"/>
              </w:rPr>
              <w:t xml:space="preserve"> </w:t>
            </w:r>
            <w:r>
              <w:t xml:space="preserve">académico y cumplir con sus </w:t>
            </w:r>
            <w:r>
              <w:rPr>
                <w:spacing w:val="-2"/>
              </w:rPr>
              <w:t>actividades</w:t>
            </w:r>
          </w:p>
        </w:tc>
        <w:tc>
          <w:tcPr>
            <w:tcW w:w="2410" w:type="dxa"/>
          </w:tcPr>
          <w:p w14:paraId="4F928641" w14:textId="77777777" w:rsidR="00173F8F" w:rsidRDefault="00000000">
            <w:pPr>
              <w:pStyle w:val="TableParagraph"/>
              <w:ind w:right="120"/>
            </w:pPr>
            <w:r>
              <w:t>Hago parte activa del equipo</w:t>
            </w:r>
            <w:r>
              <w:rPr>
                <w:spacing w:val="-13"/>
              </w:rPr>
              <w:t xml:space="preserve"> </w:t>
            </w:r>
            <w:r>
              <w:t>de</w:t>
            </w:r>
            <w:r>
              <w:rPr>
                <w:spacing w:val="-12"/>
              </w:rPr>
              <w:t xml:space="preserve"> </w:t>
            </w:r>
            <w:r>
              <w:t>instructores</w:t>
            </w:r>
            <w:r>
              <w:rPr>
                <w:spacing w:val="-12"/>
              </w:rPr>
              <w:t xml:space="preserve"> </w:t>
            </w:r>
            <w:r>
              <w:t>y estoy atento a las instrucciones y solicitudes del coordinador y supervisor del área.</w:t>
            </w:r>
          </w:p>
        </w:tc>
      </w:tr>
      <w:tr w:rsidR="00173F8F" w14:paraId="04997B1A" w14:textId="77777777">
        <w:trPr>
          <w:trHeight w:val="2040"/>
        </w:trPr>
        <w:tc>
          <w:tcPr>
            <w:tcW w:w="504" w:type="dxa"/>
          </w:tcPr>
          <w:p w14:paraId="6DF581F7" w14:textId="77777777" w:rsidR="00173F8F" w:rsidRDefault="00000000">
            <w:pPr>
              <w:pStyle w:val="TableParagraph"/>
              <w:spacing w:line="268" w:lineRule="exact"/>
              <w:ind w:left="0" w:right="50"/>
              <w:jc w:val="center"/>
            </w:pPr>
            <w:r>
              <w:rPr>
                <w:spacing w:val="-5"/>
              </w:rPr>
              <w:t>20</w:t>
            </w:r>
          </w:p>
        </w:tc>
        <w:tc>
          <w:tcPr>
            <w:tcW w:w="3495" w:type="dxa"/>
          </w:tcPr>
          <w:p w14:paraId="7E87D28B" w14:textId="77777777" w:rsidR="00173F8F" w:rsidRDefault="00000000">
            <w:pPr>
              <w:pStyle w:val="TableParagraph"/>
              <w:ind w:right="70"/>
            </w:pPr>
            <w:r>
              <w:t>Las demás que se requieran dentro de su área y para el normal desarrollo</w:t>
            </w:r>
            <w:r>
              <w:rPr>
                <w:spacing w:val="-9"/>
              </w:rPr>
              <w:t xml:space="preserve"> </w:t>
            </w:r>
            <w:r>
              <w:t>de</w:t>
            </w:r>
            <w:r>
              <w:rPr>
                <w:spacing w:val="-11"/>
              </w:rPr>
              <w:t xml:space="preserve"> </w:t>
            </w:r>
            <w:r>
              <w:t>actividades</w:t>
            </w:r>
            <w:r>
              <w:rPr>
                <w:spacing w:val="-9"/>
              </w:rPr>
              <w:t xml:space="preserve"> </w:t>
            </w:r>
            <w:r>
              <w:t>del</w:t>
            </w:r>
            <w:r>
              <w:rPr>
                <w:spacing w:val="-9"/>
              </w:rPr>
              <w:t xml:space="preserve"> </w:t>
            </w:r>
            <w:r>
              <w:t>Centro.</w:t>
            </w:r>
          </w:p>
        </w:tc>
        <w:tc>
          <w:tcPr>
            <w:tcW w:w="2693" w:type="dxa"/>
          </w:tcPr>
          <w:p w14:paraId="3BA51B67" w14:textId="77777777" w:rsidR="00173F8F" w:rsidRDefault="00000000">
            <w:pPr>
              <w:pStyle w:val="TableParagraph"/>
              <w:ind w:right="102"/>
            </w:pPr>
            <w:r>
              <w:t>Estar atento a peticiones del</w:t>
            </w:r>
            <w:r>
              <w:rPr>
                <w:spacing w:val="-13"/>
              </w:rPr>
              <w:t xml:space="preserve"> </w:t>
            </w:r>
            <w:r>
              <w:t>coordinador</w:t>
            </w:r>
            <w:r>
              <w:rPr>
                <w:spacing w:val="-12"/>
              </w:rPr>
              <w:t xml:space="preserve"> </w:t>
            </w:r>
            <w:r>
              <w:t xml:space="preserve">académico y cumplir con sus </w:t>
            </w:r>
            <w:r>
              <w:rPr>
                <w:spacing w:val="-2"/>
              </w:rPr>
              <w:t>actividades</w:t>
            </w:r>
          </w:p>
        </w:tc>
        <w:tc>
          <w:tcPr>
            <w:tcW w:w="2410" w:type="dxa"/>
          </w:tcPr>
          <w:p w14:paraId="48191077" w14:textId="77777777" w:rsidR="00173F8F" w:rsidRDefault="00000000">
            <w:pPr>
              <w:pStyle w:val="TableParagraph"/>
              <w:ind w:right="120"/>
            </w:pPr>
            <w:r>
              <w:t>Hago parte activa del equipo</w:t>
            </w:r>
            <w:r>
              <w:rPr>
                <w:spacing w:val="-13"/>
              </w:rPr>
              <w:t xml:space="preserve"> </w:t>
            </w:r>
            <w:r>
              <w:t>de</w:t>
            </w:r>
            <w:r>
              <w:rPr>
                <w:spacing w:val="-12"/>
              </w:rPr>
              <w:t xml:space="preserve"> </w:t>
            </w:r>
            <w:r>
              <w:t>instructores</w:t>
            </w:r>
            <w:r>
              <w:rPr>
                <w:spacing w:val="-12"/>
              </w:rPr>
              <w:t xml:space="preserve"> </w:t>
            </w:r>
            <w:r>
              <w:t>y estoy atento a las instrucciones y solicitudes del coordinador y supervisor del área.</w:t>
            </w:r>
          </w:p>
        </w:tc>
      </w:tr>
    </w:tbl>
    <w:p w14:paraId="0F144E12" w14:textId="77777777" w:rsidR="00173F8F" w:rsidRDefault="00173F8F">
      <w:pPr>
        <w:pStyle w:val="Textoindependiente"/>
        <w:spacing w:before="40"/>
        <w:rPr>
          <w:b/>
        </w:rPr>
      </w:pPr>
    </w:p>
    <w:p w14:paraId="1903AFCE" w14:textId="77777777" w:rsidR="00173F8F" w:rsidRDefault="00000000">
      <w:pPr>
        <w:pStyle w:val="Textoindependiente"/>
        <w:spacing w:before="1" w:line="276" w:lineRule="auto"/>
        <w:ind w:left="338" w:right="335"/>
        <w:jc w:val="both"/>
      </w:pPr>
      <w:r>
        <w:t>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14:paraId="3D7C2C35" w14:textId="77777777" w:rsidR="00173F8F" w:rsidRDefault="00173F8F">
      <w:pPr>
        <w:pStyle w:val="Textoindependiente"/>
        <w:spacing w:line="276" w:lineRule="auto"/>
        <w:jc w:val="both"/>
        <w:sectPr w:rsidR="00173F8F">
          <w:pgSz w:w="12240" w:h="15840"/>
          <w:pgMar w:top="1640" w:right="1080" w:bottom="1260" w:left="1080" w:header="709" w:footer="1065" w:gutter="0"/>
          <w:cols w:space="720"/>
        </w:sectPr>
      </w:pPr>
    </w:p>
    <w:p w14:paraId="5FB8B3D6" w14:textId="77777777" w:rsidR="00173F8F" w:rsidRDefault="00000000">
      <w:pPr>
        <w:pStyle w:val="Textoindependiente"/>
        <w:spacing w:before="46" w:line="273" w:lineRule="auto"/>
        <w:ind w:left="338" w:right="338"/>
        <w:jc w:val="both"/>
      </w:pPr>
      <w:r>
        <w:lastRenderedPageBreak/>
        <w:t>Se lista a continuación el soporte de la legalización de los desplazamientos realizados, los cuales forman parte integral del presente informe de ejecución contractual.</w:t>
      </w:r>
    </w:p>
    <w:p w14:paraId="4BD7F6A0" w14:textId="77777777" w:rsidR="00173F8F" w:rsidRDefault="00173F8F">
      <w:pPr>
        <w:pStyle w:val="Textoindependiente"/>
        <w:spacing w:before="70"/>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2410"/>
        <w:gridCol w:w="2379"/>
        <w:gridCol w:w="1879"/>
        <w:gridCol w:w="1880"/>
      </w:tblGrid>
      <w:tr w:rsidR="00173F8F" w14:paraId="18E8E6EB" w14:textId="77777777">
        <w:trPr>
          <w:trHeight w:val="842"/>
        </w:trPr>
        <w:tc>
          <w:tcPr>
            <w:tcW w:w="847" w:type="dxa"/>
          </w:tcPr>
          <w:p w14:paraId="371D48D1" w14:textId="77777777" w:rsidR="00173F8F" w:rsidRDefault="00173F8F">
            <w:pPr>
              <w:pStyle w:val="TableParagraph"/>
              <w:spacing w:before="38"/>
              <w:ind w:left="0"/>
              <w:rPr>
                <w:sz w:val="20"/>
              </w:rPr>
            </w:pPr>
          </w:p>
          <w:p w14:paraId="797F5AF4" w14:textId="77777777" w:rsidR="00173F8F" w:rsidRDefault="00000000">
            <w:pPr>
              <w:pStyle w:val="TableParagraph"/>
              <w:ind w:left="8"/>
              <w:jc w:val="center"/>
              <w:rPr>
                <w:b/>
                <w:sz w:val="20"/>
              </w:rPr>
            </w:pPr>
            <w:r>
              <w:rPr>
                <w:b/>
                <w:spacing w:val="-4"/>
                <w:sz w:val="20"/>
              </w:rPr>
              <w:t>ÍTEM</w:t>
            </w:r>
          </w:p>
        </w:tc>
        <w:tc>
          <w:tcPr>
            <w:tcW w:w="2410" w:type="dxa"/>
          </w:tcPr>
          <w:p w14:paraId="25D14B76" w14:textId="77777777" w:rsidR="00173F8F" w:rsidRDefault="00000000">
            <w:pPr>
              <w:pStyle w:val="TableParagraph"/>
              <w:spacing w:before="140" w:line="276" w:lineRule="auto"/>
              <w:ind w:left="974" w:hanging="708"/>
              <w:rPr>
                <w:b/>
                <w:sz w:val="20"/>
              </w:rPr>
            </w:pPr>
            <w:r>
              <w:rPr>
                <w:b/>
                <w:sz w:val="20"/>
              </w:rPr>
              <w:t>NRO.</w:t>
            </w:r>
            <w:r>
              <w:rPr>
                <w:b/>
                <w:spacing w:val="-11"/>
                <w:sz w:val="20"/>
              </w:rPr>
              <w:t xml:space="preserve"> </w:t>
            </w:r>
            <w:r>
              <w:rPr>
                <w:b/>
                <w:sz w:val="20"/>
              </w:rPr>
              <w:t>DE</w:t>
            </w:r>
            <w:r>
              <w:rPr>
                <w:b/>
                <w:spacing w:val="-10"/>
                <w:sz w:val="20"/>
              </w:rPr>
              <w:t xml:space="preserve"> </w:t>
            </w:r>
            <w:r>
              <w:rPr>
                <w:b/>
                <w:sz w:val="20"/>
              </w:rPr>
              <w:t>LA</w:t>
            </w:r>
            <w:r>
              <w:rPr>
                <w:b/>
                <w:spacing w:val="-11"/>
                <w:sz w:val="20"/>
              </w:rPr>
              <w:t xml:space="preserve"> </w:t>
            </w:r>
            <w:r>
              <w:rPr>
                <w:b/>
                <w:sz w:val="20"/>
              </w:rPr>
              <w:t>ORDEN</w:t>
            </w:r>
            <w:r>
              <w:rPr>
                <w:b/>
                <w:spacing w:val="-10"/>
                <w:sz w:val="20"/>
              </w:rPr>
              <w:t xml:space="preserve"> </w:t>
            </w:r>
            <w:r>
              <w:rPr>
                <w:b/>
                <w:sz w:val="20"/>
              </w:rPr>
              <w:t xml:space="preserve">DE </w:t>
            </w:r>
            <w:r>
              <w:rPr>
                <w:b/>
                <w:spacing w:val="-4"/>
                <w:sz w:val="20"/>
              </w:rPr>
              <w:t>VIAJE</w:t>
            </w:r>
          </w:p>
        </w:tc>
        <w:tc>
          <w:tcPr>
            <w:tcW w:w="2379" w:type="dxa"/>
          </w:tcPr>
          <w:p w14:paraId="6948BB6A" w14:textId="77777777" w:rsidR="00173F8F" w:rsidRDefault="00000000">
            <w:pPr>
              <w:pStyle w:val="TableParagraph"/>
              <w:spacing w:before="140" w:line="276" w:lineRule="auto"/>
              <w:ind w:left="420" w:right="411" w:firstLine="348"/>
              <w:rPr>
                <w:b/>
                <w:sz w:val="20"/>
              </w:rPr>
            </w:pPr>
            <w:r>
              <w:rPr>
                <w:b/>
                <w:sz w:val="20"/>
              </w:rPr>
              <w:t xml:space="preserve">LUGAR DE </w:t>
            </w:r>
            <w:r>
              <w:rPr>
                <w:b/>
                <w:spacing w:val="-2"/>
                <w:sz w:val="20"/>
              </w:rPr>
              <w:t>DESPLAZAMIENTO</w:t>
            </w:r>
          </w:p>
        </w:tc>
        <w:tc>
          <w:tcPr>
            <w:tcW w:w="1879" w:type="dxa"/>
          </w:tcPr>
          <w:p w14:paraId="264AD1A3" w14:textId="77777777" w:rsidR="00173F8F" w:rsidRDefault="00000000">
            <w:pPr>
              <w:pStyle w:val="TableParagraph"/>
              <w:spacing w:before="1" w:line="276" w:lineRule="auto"/>
              <w:ind w:left="170" w:right="161" w:firstLine="1"/>
              <w:jc w:val="center"/>
              <w:rPr>
                <w:b/>
                <w:sz w:val="20"/>
              </w:rPr>
            </w:pPr>
            <w:r>
              <w:rPr>
                <w:b/>
                <w:sz w:val="20"/>
              </w:rPr>
              <w:t xml:space="preserve">FECHA DE </w:t>
            </w:r>
            <w:r>
              <w:rPr>
                <w:b/>
                <w:spacing w:val="-2"/>
                <w:sz w:val="20"/>
              </w:rPr>
              <w:t>DESPLAZAMIENTO</w:t>
            </w:r>
          </w:p>
          <w:p w14:paraId="1F5924EC" w14:textId="77777777" w:rsidR="00173F8F" w:rsidRDefault="00000000">
            <w:pPr>
              <w:pStyle w:val="TableParagraph"/>
              <w:ind w:left="7"/>
              <w:jc w:val="center"/>
              <w:rPr>
                <w:b/>
                <w:sz w:val="20"/>
              </w:rPr>
            </w:pPr>
            <w:r>
              <w:rPr>
                <w:b/>
                <w:spacing w:val="-2"/>
                <w:sz w:val="20"/>
              </w:rPr>
              <w:t>INICIAL</w:t>
            </w:r>
          </w:p>
        </w:tc>
        <w:tc>
          <w:tcPr>
            <w:tcW w:w="1880" w:type="dxa"/>
          </w:tcPr>
          <w:p w14:paraId="39EA28E2" w14:textId="77777777" w:rsidR="00173F8F" w:rsidRDefault="00000000">
            <w:pPr>
              <w:pStyle w:val="TableParagraph"/>
              <w:spacing w:before="1" w:line="276" w:lineRule="auto"/>
              <w:ind w:left="171" w:right="161" w:firstLine="1"/>
              <w:jc w:val="center"/>
              <w:rPr>
                <w:b/>
                <w:sz w:val="20"/>
              </w:rPr>
            </w:pPr>
            <w:r>
              <w:rPr>
                <w:b/>
                <w:sz w:val="20"/>
              </w:rPr>
              <w:t xml:space="preserve">FECHA DE </w:t>
            </w:r>
            <w:r>
              <w:rPr>
                <w:b/>
                <w:spacing w:val="-2"/>
                <w:sz w:val="20"/>
              </w:rPr>
              <w:t>DESPLAZAMIENTO</w:t>
            </w:r>
          </w:p>
          <w:p w14:paraId="672F33F3" w14:textId="77777777" w:rsidR="00173F8F" w:rsidRDefault="00000000">
            <w:pPr>
              <w:pStyle w:val="TableParagraph"/>
              <w:ind w:left="8"/>
              <w:jc w:val="center"/>
              <w:rPr>
                <w:b/>
                <w:sz w:val="20"/>
              </w:rPr>
            </w:pPr>
            <w:r>
              <w:rPr>
                <w:b/>
                <w:spacing w:val="-2"/>
                <w:sz w:val="20"/>
              </w:rPr>
              <w:t>FINAL</w:t>
            </w:r>
          </w:p>
        </w:tc>
      </w:tr>
      <w:tr w:rsidR="00173F8F" w14:paraId="0D3FB78F" w14:textId="77777777">
        <w:trPr>
          <w:trHeight w:val="280"/>
        </w:trPr>
        <w:tc>
          <w:tcPr>
            <w:tcW w:w="847" w:type="dxa"/>
          </w:tcPr>
          <w:p w14:paraId="39EF7F97" w14:textId="77777777" w:rsidR="00173F8F" w:rsidRDefault="00000000">
            <w:pPr>
              <w:pStyle w:val="TableParagraph"/>
              <w:spacing w:before="1"/>
              <w:ind w:left="8" w:right="1"/>
              <w:jc w:val="center"/>
              <w:rPr>
                <w:sz w:val="20"/>
              </w:rPr>
            </w:pPr>
            <w:r>
              <w:rPr>
                <w:spacing w:val="-10"/>
                <w:sz w:val="20"/>
              </w:rPr>
              <w:t>1</w:t>
            </w:r>
          </w:p>
        </w:tc>
        <w:tc>
          <w:tcPr>
            <w:tcW w:w="2410" w:type="dxa"/>
          </w:tcPr>
          <w:p w14:paraId="33FEA2DE" w14:textId="77777777" w:rsidR="00173F8F" w:rsidRDefault="00173F8F">
            <w:pPr>
              <w:pStyle w:val="TableParagraph"/>
              <w:ind w:left="0"/>
              <w:rPr>
                <w:rFonts w:ascii="Times New Roman"/>
                <w:sz w:val="20"/>
              </w:rPr>
            </w:pPr>
          </w:p>
        </w:tc>
        <w:tc>
          <w:tcPr>
            <w:tcW w:w="2379" w:type="dxa"/>
          </w:tcPr>
          <w:p w14:paraId="4ABADE69" w14:textId="77777777" w:rsidR="00173F8F" w:rsidRDefault="00173F8F">
            <w:pPr>
              <w:pStyle w:val="TableParagraph"/>
              <w:ind w:left="0"/>
              <w:rPr>
                <w:rFonts w:ascii="Times New Roman"/>
                <w:sz w:val="20"/>
              </w:rPr>
            </w:pPr>
          </w:p>
        </w:tc>
        <w:tc>
          <w:tcPr>
            <w:tcW w:w="1879" w:type="dxa"/>
          </w:tcPr>
          <w:p w14:paraId="7DF35215" w14:textId="77777777" w:rsidR="00173F8F" w:rsidRDefault="00173F8F">
            <w:pPr>
              <w:pStyle w:val="TableParagraph"/>
              <w:ind w:left="0"/>
              <w:rPr>
                <w:rFonts w:ascii="Times New Roman"/>
                <w:sz w:val="20"/>
              </w:rPr>
            </w:pPr>
          </w:p>
        </w:tc>
        <w:tc>
          <w:tcPr>
            <w:tcW w:w="1880" w:type="dxa"/>
          </w:tcPr>
          <w:p w14:paraId="7AA0FE10" w14:textId="77777777" w:rsidR="00173F8F" w:rsidRDefault="00173F8F">
            <w:pPr>
              <w:pStyle w:val="TableParagraph"/>
              <w:ind w:left="0"/>
              <w:rPr>
                <w:rFonts w:ascii="Times New Roman"/>
                <w:sz w:val="20"/>
              </w:rPr>
            </w:pPr>
          </w:p>
        </w:tc>
      </w:tr>
      <w:tr w:rsidR="00173F8F" w14:paraId="15EBD694" w14:textId="77777777">
        <w:trPr>
          <w:trHeight w:val="280"/>
        </w:trPr>
        <w:tc>
          <w:tcPr>
            <w:tcW w:w="847" w:type="dxa"/>
          </w:tcPr>
          <w:p w14:paraId="60719348" w14:textId="77777777" w:rsidR="00173F8F" w:rsidRDefault="00000000">
            <w:pPr>
              <w:pStyle w:val="TableParagraph"/>
              <w:spacing w:before="1"/>
              <w:ind w:left="8" w:right="1"/>
              <w:jc w:val="center"/>
              <w:rPr>
                <w:sz w:val="20"/>
              </w:rPr>
            </w:pPr>
            <w:r>
              <w:rPr>
                <w:spacing w:val="-10"/>
                <w:sz w:val="20"/>
              </w:rPr>
              <w:t>2</w:t>
            </w:r>
          </w:p>
        </w:tc>
        <w:tc>
          <w:tcPr>
            <w:tcW w:w="2410" w:type="dxa"/>
          </w:tcPr>
          <w:p w14:paraId="002C230D" w14:textId="77777777" w:rsidR="00173F8F" w:rsidRDefault="00173F8F">
            <w:pPr>
              <w:pStyle w:val="TableParagraph"/>
              <w:ind w:left="0"/>
              <w:rPr>
                <w:rFonts w:ascii="Times New Roman"/>
                <w:sz w:val="20"/>
              </w:rPr>
            </w:pPr>
          </w:p>
        </w:tc>
        <w:tc>
          <w:tcPr>
            <w:tcW w:w="2379" w:type="dxa"/>
          </w:tcPr>
          <w:p w14:paraId="384960CC" w14:textId="77777777" w:rsidR="00173F8F" w:rsidRDefault="00173F8F">
            <w:pPr>
              <w:pStyle w:val="TableParagraph"/>
              <w:ind w:left="0"/>
              <w:rPr>
                <w:rFonts w:ascii="Times New Roman"/>
                <w:sz w:val="20"/>
              </w:rPr>
            </w:pPr>
          </w:p>
        </w:tc>
        <w:tc>
          <w:tcPr>
            <w:tcW w:w="1879" w:type="dxa"/>
          </w:tcPr>
          <w:p w14:paraId="721338FE" w14:textId="77777777" w:rsidR="00173F8F" w:rsidRDefault="00173F8F">
            <w:pPr>
              <w:pStyle w:val="TableParagraph"/>
              <w:ind w:left="0"/>
              <w:rPr>
                <w:rFonts w:ascii="Times New Roman"/>
                <w:sz w:val="20"/>
              </w:rPr>
            </w:pPr>
          </w:p>
        </w:tc>
        <w:tc>
          <w:tcPr>
            <w:tcW w:w="1880" w:type="dxa"/>
          </w:tcPr>
          <w:p w14:paraId="667E4A0E" w14:textId="77777777" w:rsidR="00173F8F" w:rsidRDefault="00173F8F">
            <w:pPr>
              <w:pStyle w:val="TableParagraph"/>
              <w:ind w:left="0"/>
              <w:rPr>
                <w:rFonts w:ascii="Times New Roman"/>
                <w:sz w:val="20"/>
              </w:rPr>
            </w:pPr>
          </w:p>
        </w:tc>
      </w:tr>
    </w:tbl>
    <w:p w14:paraId="139396ED" w14:textId="77777777" w:rsidR="00173F8F" w:rsidRDefault="00173F8F">
      <w:pPr>
        <w:pStyle w:val="Textoindependiente"/>
      </w:pPr>
    </w:p>
    <w:p w14:paraId="2011CD8D" w14:textId="77777777" w:rsidR="00173F8F" w:rsidRDefault="00173F8F">
      <w:pPr>
        <w:pStyle w:val="Textoindependiente"/>
        <w:spacing w:before="81"/>
      </w:pPr>
    </w:p>
    <w:p w14:paraId="660770B0" w14:textId="0283ADDB" w:rsidR="00173F8F" w:rsidRDefault="00000000">
      <w:pPr>
        <w:pStyle w:val="Textoindependiente"/>
        <w:spacing w:before="1" w:line="276" w:lineRule="auto"/>
        <w:ind w:left="338" w:right="332"/>
        <w:jc w:val="both"/>
      </w:pPr>
      <w:r>
        <w:t>Para el trámite de la cuenta me permito adjuntar: (i) Documentos electrónicos enunciados como evidencias</w:t>
      </w:r>
      <w:r>
        <w:rPr>
          <w:spacing w:val="-3"/>
        </w:rPr>
        <w:t xml:space="preserve"> </w:t>
      </w:r>
      <w:r>
        <w:t>del</w:t>
      </w:r>
      <w:r>
        <w:rPr>
          <w:spacing w:val="-2"/>
        </w:rPr>
        <w:t xml:space="preserve"> </w:t>
      </w:r>
      <w:r>
        <w:t>cumplimiento de</w:t>
      </w:r>
      <w:r>
        <w:rPr>
          <w:spacing w:val="-2"/>
        </w:rPr>
        <w:t xml:space="preserve"> </w:t>
      </w:r>
      <w:r>
        <w:t>las</w:t>
      </w:r>
      <w:r>
        <w:rPr>
          <w:spacing w:val="-5"/>
        </w:rPr>
        <w:t xml:space="preserve"> </w:t>
      </w:r>
      <w:r>
        <w:t>obligaciones</w:t>
      </w:r>
      <w:r>
        <w:rPr>
          <w:spacing w:val="-2"/>
        </w:rPr>
        <w:t xml:space="preserve"> </w:t>
      </w:r>
      <w:r>
        <w:t>contractuales, (ii)</w:t>
      </w:r>
      <w:r>
        <w:rPr>
          <w:spacing w:val="-2"/>
        </w:rPr>
        <w:t xml:space="preserve"> </w:t>
      </w:r>
      <w:r>
        <w:t>los</w:t>
      </w:r>
      <w:r>
        <w:rPr>
          <w:spacing w:val="-2"/>
        </w:rPr>
        <w:t xml:space="preserve"> </w:t>
      </w:r>
      <w:r>
        <w:t>desplazamientos</w:t>
      </w:r>
      <w:r>
        <w:rPr>
          <w:spacing w:val="-2"/>
        </w:rPr>
        <w:t xml:space="preserve"> </w:t>
      </w:r>
      <w:r>
        <w:t>realizados</w:t>
      </w:r>
      <w:r>
        <w:rPr>
          <w:spacing w:val="-2"/>
        </w:rPr>
        <w:t xml:space="preserve"> </w:t>
      </w:r>
      <w:r>
        <w:t>y (iii)</w:t>
      </w:r>
      <w:r>
        <w:rPr>
          <w:spacing w:val="-2"/>
        </w:rPr>
        <w:t xml:space="preserve"> </w:t>
      </w:r>
      <w:r>
        <w:t xml:space="preserve">el pago de la planilla de seguridad social y parafiscal nro. </w:t>
      </w:r>
      <w:r w:rsidR="00355761">
        <w:rPr>
          <w:b/>
        </w:rPr>
        <w:t>8</w:t>
      </w:r>
      <w:r w:rsidR="00200191">
        <w:rPr>
          <w:b/>
        </w:rPr>
        <w:t>5588763</w:t>
      </w:r>
      <w:r>
        <w:rPr>
          <w:b/>
        </w:rPr>
        <w:t xml:space="preserve"> </w:t>
      </w:r>
      <w:r>
        <w:t xml:space="preserve">operador </w:t>
      </w:r>
      <w:r w:rsidR="00355761">
        <w:t>ENLASE OPERATIVO</w:t>
      </w:r>
      <w:r>
        <w:t xml:space="preserve"> referente al mes de </w:t>
      </w:r>
      <w:r w:rsidR="00200191">
        <w:t>Mayo</w:t>
      </w:r>
      <w:r>
        <w:t xml:space="preserve"> de 2026.</w:t>
      </w:r>
    </w:p>
    <w:p w14:paraId="467B014E" w14:textId="77777777" w:rsidR="00173F8F" w:rsidRDefault="00173F8F">
      <w:pPr>
        <w:pStyle w:val="Textoindependiente"/>
        <w:spacing w:before="39"/>
      </w:pPr>
    </w:p>
    <w:p w14:paraId="77EDE05A" w14:textId="77777777" w:rsidR="00173F8F" w:rsidRDefault="00000000">
      <w:pPr>
        <w:pStyle w:val="Textoindependiente"/>
        <w:ind w:left="338"/>
      </w:pPr>
      <w:r>
        <w:rPr>
          <w:spacing w:val="-2"/>
        </w:rPr>
        <w:t>Cordialmente,</w:t>
      </w:r>
    </w:p>
    <w:p w14:paraId="7BC4E6C9" w14:textId="76E5B78D" w:rsidR="00173F8F" w:rsidRDefault="00355761">
      <w:pPr>
        <w:pStyle w:val="Textoindependiente"/>
        <w:rPr>
          <w:sz w:val="20"/>
        </w:rPr>
      </w:pPr>
      <w:r>
        <w:rPr>
          <w:rFonts w:ascii="Arial MT"/>
          <w:noProof/>
        </w:rPr>
        <w:drawing>
          <wp:anchor distT="0" distB="0" distL="114300" distR="114300" simplePos="0" relativeHeight="251657728" behindDoc="1" locked="0" layoutInCell="1" allowOverlap="1" wp14:anchorId="49088EFA" wp14:editId="4511FD5E">
            <wp:simplePos x="0" y="0"/>
            <wp:positionH relativeFrom="column">
              <wp:posOffset>190500</wp:posOffset>
            </wp:positionH>
            <wp:positionV relativeFrom="paragraph">
              <wp:posOffset>6985</wp:posOffset>
            </wp:positionV>
            <wp:extent cx="1085850" cy="1132602"/>
            <wp:effectExtent l="0" t="0" r="0" b="0"/>
            <wp:wrapNone/>
            <wp:docPr id="73647527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75276" name="Imagen 7364752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5850" cy="1132602"/>
                    </a:xfrm>
                    <a:prstGeom prst="rect">
                      <a:avLst/>
                    </a:prstGeom>
                  </pic:spPr>
                </pic:pic>
              </a:graphicData>
            </a:graphic>
            <wp14:sizeRelH relativeFrom="page">
              <wp14:pctWidth>0</wp14:pctWidth>
            </wp14:sizeRelH>
            <wp14:sizeRelV relativeFrom="page">
              <wp14:pctHeight>0</wp14:pctHeight>
            </wp14:sizeRelV>
          </wp:anchor>
        </w:drawing>
      </w:r>
    </w:p>
    <w:p w14:paraId="4BD6A43B" w14:textId="25959866" w:rsidR="00173F8F" w:rsidRDefault="00173F8F">
      <w:pPr>
        <w:pStyle w:val="Textoindependiente"/>
        <w:spacing w:before="146"/>
        <w:rPr>
          <w:sz w:val="20"/>
        </w:rPr>
      </w:pPr>
    </w:p>
    <w:p w14:paraId="28E559F5" w14:textId="3A62FB91" w:rsidR="00355761" w:rsidRDefault="00355761">
      <w:pPr>
        <w:pStyle w:val="Textoindependiente"/>
        <w:spacing w:before="146"/>
        <w:rPr>
          <w:sz w:val="20"/>
        </w:rPr>
      </w:pPr>
    </w:p>
    <w:p w14:paraId="4A5C2990" w14:textId="7F6F964B" w:rsidR="00355761" w:rsidRDefault="00355761">
      <w:pPr>
        <w:pStyle w:val="Textoindependiente"/>
        <w:spacing w:before="146"/>
        <w:rPr>
          <w:sz w:val="20"/>
        </w:rPr>
      </w:pPr>
    </w:p>
    <w:p w14:paraId="7F1AFECB" w14:textId="77777777" w:rsidR="00355761" w:rsidRDefault="00355761">
      <w:pPr>
        <w:pStyle w:val="Textoindependiente"/>
        <w:spacing w:before="146"/>
        <w:rPr>
          <w:sz w:val="20"/>
        </w:rPr>
      </w:pPr>
    </w:p>
    <w:p w14:paraId="046744FA" w14:textId="77777777" w:rsidR="00173F8F" w:rsidRDefault="00000000">
      <w:pPr>
        <w:pStyle w:val="Textoindependiente"/>
        <w:spacing w:before="122"/>
        <w:ind w:left="338"/>
        <w:rPr>
          <w:rFonts w:ascii="Arial MT"/>
        </w:rPr>
      </w:pPr>
      <w:r>
        <w:rPr>
          <w:rFonts w:ascii="Arial MT"/>
          <w:spacing w:val="-4"/>
        </w:rPr>
        <w:t>Firma</w:t>
      </w:r>
    </w:p>
    <w:p w14:paraId="08CDE09F" w14:textId="3AC56C06" w:rsidR="00173F8F" w:rsidRDefault="00D933A6">
      <w:pPr>
        <w:pStyle w:val="Ttulo1"/>
        <w:spacing w:before="2" w:line="252" w:lineRule="exact"/>
        <w:rPr>
          <w:rFonts w:ascii="Arial"/>
        </w:rPr>
      </w:pPr>
      <w:r>
        <w:rPr>
          <w:rFonts w:ascii="Arial"/>
        </w:rPr>
        <w:t xml:space="preserve">Luis Miguel Perez Villa </w:t>
      </w:r>
    </w:p>
    <w:p w14:paraId="5D2EF745" w14:textId="77777777" w:rsidR="00173F8F" w:rsidRDefault="00000000">
      <w:pPr>
        <w:pStyle w:val="Textoindependiente"/>
        <w:spacing w:line="252" w:lineRule="exact"/>
        <w:ind w:left="338"/>
        <w:rPr>
          <w:rFonts w:ascii="Arial MT"/>
        </w:rPr>
      </w:pPr>
      <w:r>
        <w:rPr>
          <w:rFonts w:ascii="Arial MT"/>
          <w:spacing w:val="-2"/>
        </w:rPr>
        <w:t>Contratista</w:t>
      </w:r>
    </w:p>
    <w:p w14:paraId="6DD10527" w14:textId="1DBECF15" w:rsidR="00173F8F" w:rsidRDefault="00000000">
      <w:pPr>
        <w:pStyle w:val="Textoindependiente"/>
        <w:spacing w:before="1"/>
        <w:ind w:left="338"/>
        <w:rPr>
          <w:rFonts w:ascii="Arial MT"/>
        </w:rPr>
      </w:pPr>
      <w:r>
        <w:rPr>
          <w:rFonts w:ascii="Arial MT"/>
        </w:rPr>
        <w:t>C.C.</w:t>
      </w:r>
      <w:r>
        <w:rPr>
          <w:rFonts w:ascii="Arial MT"/>
          <w:spacing w:val="-4"/>
        </w:rPr>
        <w:t xml:space="preserve"> </w:t>
      </w:r>
      <w:r>
        <w:rPr>
          <w:rFonts w:ascii="Arial MT"/>
        </w:rPr>
        <w:t>No.</w:t>
      </w:r>
      <w:r>
        <w:rPr>
          <w:rFonts w:ascii="Arial MT"/>
          <w:spacing w:val="-3"/>
        </w:rPr>
        <w:t xml:space="preserve"> </w:t>
      </w:r>
      <w:r>
        <w:rPr>
          <w:rFonts w:ascii="Arial MT"/>
        </w:rPr>
        <w:t>1</w:t>
      </w:r>
      <w:r w:rsidR="00355761">
        <w:rPr>
          <w:rFonts w:ascii="Arial MT"/>
        </w:rPr>
        <w:t>0</w:t>
      </w:r>
      <w:r w:rsidR="00D933A6">
        <w:rPr>
          <w:rFonts w:ascii="Arial MT"/>
        </w:rPr>
        <w:t>35859293</w:t>
      </w:r>
      <w:r>
        <w:rPr>
          <w:rFonts w:ascii="Arial MT"/>
        </w:rPr>
        <w:t>de</w:t>
      </w:r>
      <w:r>
        <w:rPr>
          <w:rFonts w:ascii="Arial MT"/>
          <w:spacing w:val="-8"/>
        </w:rPr>
        <w:t xml:space="preserve"> </w:t>
      </w:r>
      <w:r w:rsidR="00D933A6">
        <w:rPr>
          <w:rFonts w:ascii="Arial MT"/>
        </w:rPr>
        <w:t xml:space="preserve">Girardota </w:t>
      </w:r>
      <w:r>
        <w:rPr>
          <w:rFonts w:ascii="Arial MT"/>
        </w:rPr>
        <w:t>,</w:t>
      </w:r>
      <w:r>
        <w:rPr>
          <w:rFonts w:ascii="Arial MT"/>
          <w:spacing w:val="-3"/>
        </w:rPr>
        <w:t xml:space="preserve"> </w:t>
      </w:r>
      <w:r>
        <w:rPr>
          <w:rFonts w:ascii="Arial MT"/>
          <w:spacing w:val="-2"/>
        </w:rPr>
        <w:t>Antioquia.</w:t>
      </w:r>
    </w:p>
    <w:p w14:paraId="06BFA960" w14:textId="77777777" w:rsidR="00173F8F" w:rsidRDefault="00173F8F">
      <w:pPr>
        <w:pStyle w:val="Textoindependiente"/>
        <w:rPr>
          <w:rFonts w:ascii="Arial MT"/>
        </w:rPr>
      </w:pPr>
    </w:p>
    <w:p w14:paraId="01D17343" w14:textId="77777777" w:rsidR="00173F8F" w:rsidRDefault="00173F8F">
      <w:pPr>
        <w:pStyle w:val="Textoindependiente"/>
        <w:rPr>
          <w:rFonts w:ascii="Arial MT"/>
        </w:rPr>
      </w:pPr>
    </w:p>
    <w:p w14:paraId="5B3F8B55" w14:textId="77777777" w:rsidR="00173F8F" w:rsidRDefault="00173F8F">
      <w:pPr>
        <w:pStyle w:val="Textoindependiente"/>
        <w:rPr>
          <w:rFonts w:ascii="Arial MT"/>
        </w:rPr>
      </w:pPr>
    </w:p>
    <w:p w14:paraId="2FD12C5A" w14:textId="77777777" w:rsidR="00173F8F" w:rsidRDefault="00173F8F">
      <w:pPr>
        <w:pStyle w:val="Textoindependiente"/>
        <w:rPr>
          <w:rFonts w:ascii="Arial MT"/>
        </w:rPr>
      </w:pPr>
    </w:p>
    <w:p w14:paraId="069F3577" w14:textId="067815DA" w:rsidR="00173F8F" w:rsidRDefault="00173F8F">
      <w:pPr>
        <w:pStyle w:val="Textoindependiente"/>
        <w:rPr>
          <w:rFonts w:ascii="Arial MT"/>
        </w:rPr>
      </w:pPr>
    </w:p>
    <w:p w14:paraId="24D2D59F" w14:textId="77777777" w:rsidR="00173F8F" w:rsidRDefault="00173F8F">
      <w:pPr>
        <w:pStyle w:val="Textoindependiente"/>
        <w:rPr>
          <w:rFonts w:ascii="Arial MT"/>
        </w:rPr>
      </w:pPr>
    </w:p>
    <w:p w14:paraId="475A01DD" w14:textId="77777777" w:rsidR="00173F8F" w:rsidRDefault="00173F8F">
      <w:pPr>
        <w:pStyle w:val="Textoindependiente"/>
        <w:rPr>
          <w:rFonts w:ascii="Arial MT"/>
        </w:rPr>
      </w:pPr>
    </w:p>
    <w:p w14:paraId="6306519A" w14:textId="77777777" w:rsidR="00173F8F" w:rsidRDefault="00173F8F">
      <w:pPr>
        <w:pStyle w:val="Textoindependiente"/>
        <w:rPr>
          <w:rFonts w:ascii="Arial MT"/>
        </w:rPr>
      </w:pPr>
    </w:p>
    <w:p w14:paraId="04756461" w14:textId="77777777" w:rsidR="00173F8F" w:rsidRDefault="00173F8F">
      <w:pPr>
        <w:pStyle w:val="Textoindependiente"/>
        <w:spacing w:before="110"/>
        <w:rPr>
          <w:rFonts w:ascii="Arial MT"/>
        </w:rPr>
      </w:pPr>
    </w:p>
    <w:p w14:paraId="26989224" w14:textId="77777777" w:rsidR="00173F8F" w:rsidRDefault="00000000">
      <w:pPr>
        <w:pStyle w:val="Textoindependiente"/>
        <w:ind w:left="338"/>
        <w:rPr>
          <w:rFonts w:ascii="Arial MT"/>
        </w:rPr>
      </w:pPr>
      <w:r>
        <w:rPr>
          <w:rFonts w:ascii="Arial MT"/>
          <w:spacing w:val="-4"/>
        </w:rPr>
        <w:t>Firma</w:t>
      </w:r>
    </w:p>
    <w:p w14:paraId="462B2BB2" w14:textId="77777777" w:rsidR="00173F8F" w:rsidRDefault="00000000">
      <w:pPr>
        <w:pStyle w:val="Textoindependiente"/>
        <w:spacing w:before="2" w:line="252" w:lineRule="exact"/>
        <w:ind w:left="338"/>
        <w:rPr>
          <w:rFonts w:ascii="Arial MT" w:hAnsi="Arial MT"/>
        </w:rPr>
      </w:pPr>
      <w:r>
        <w:rPr>
          <w:rFonts w:ascii="Arial MT" w:hAnsi="Arial MT"/>
        </w:rPr>
        <w:t>Julián</w:t>
      </w:r>
      <w:r>
        <w:rPr>
          <w:rFonts w:ascii="Arial MT" w:hAnsi="Arial MT"/>
          <w:spacing w:val="-5"/>
        </w:rPr>
        <w:t xml:space="preserve"> </w:t>
      </w:r>
      <w:r>
        <w:rPr>
          <w:rFonts w:ascii="Arial MT" w:hAnsi="Arial MT"/>
        </w:rPr>
        <w:t>Alonso</w:t>
      </w:r>
      <w:r>
        <w:rPr>
          <w:rFonts w:ascii="Arial MT" w:hAnsi="Arial MT"/>
          <w:spacing w:val="-5"/>
        </w:rPr>
        <w:t xml:space="preserve"> </w:t>
      </w:r>
      <w:r>
        <w:rPr>
          <w:rFonts w:ascii="Arial MT" w:hAnsi="Arial MT"/>
        </w:rPr>
        <w:t>Mesa</w:t>
      </w:r>
      <w:r>
        <w:rPr>
          <w:rFonts w:ascii="Arial MT" w:hAnsi="Arial MT"/>
          <w:spacing w:val="-6"/>
        </w:rPr>
        <w:t xml:space="preserve"> </w:t>
      </w:r>
      <w:r>
        <w:rPr>
          <w:rFonts w:ascii="Arial MT" w:hAnsi="Arial MT"/>
          <w:spacing w:val="-2"/>
        </w:rPr>
        <w:t>Correa.</w:t>
      </w:r>
    </w:p>
    <w:p w14:paraId="0138237C" w14:textId="2C886670" w:rsidR="00173F8F" w:rsidRDefault="00000000">
      <w:pPr>
        <w:pStyle w:val="Textoindependiente"/>
        <w:spacing w:line="252" w:lineRule="exact"/>
        <w:ind w:left="338"/>
        <w:rPr>
          <w:rFonts w:ascii="Arial MT"/>
        </w:rPr>
      </w:pPr>
      <w:r>
        <w:rPr>
          <w:rFonts w:ascii="Arial MT"/>
        </w:rPr>
        <w:t>SUPERVISOR(A)</w:t>
      </w:r>
      <w:r>
        <w:rPr>
          <w:rFonts w:ascii="Arial MT"/>
          <w:spacing w:val="-8"/>
        </w:rPr>
        <w:t xml:space="preserve"> </w:t>
      </w:r>
      <w:r>
        <w:rPr>
          <w:rFonts w:ascii="Arial MT"/>
        </w:rPr>
        <w:t>CONTRATO</w:t>
      </w:r>
      <w:r>
        <w:rPr>
          <w:rFonts w:ascii="Arial MT"/>
          <w:spacing w:val="-8"/>
        </w:rPr>
        <w:t xml:space="preserve"> </w:t>
      </w:r>
      <w:r>
        <w:rPr>
          <w:rFonts w:ascii="Arial MT"/>
        </w:rPr>
        <w:t>No.</w:t>
      </w:r>
      <w:r>
        <w:rPr>
          <w:rFonts w:ascii="Arial MT"/>
          <w:spacing w:val="-8"/>
        </w:rPr>
        <w:t xml:space="preserve"> </w:t>
      </w:r>
      <w:r w:rsidR="00355761">
        <w:rPr>
          <w:spacing w:val="-2"/>
        </w:rPr>
        <w:t>9207460</w:t>
      </w:r>
      <w:r>
        <w:rPr>
          <w:rFonts w:ascii="Arial"/>
          <w:b/>
          <w:spacing w:val="-12"/>
        </w:rPr>
        <w:t xml:space="preserve"> </w:t>
      </w:r>
      <w:r>
        <w:rPr>
          <w:rFonts w:ascii="Arial MT"/>
        </w:rPr>
        <w:t>de</w:t>
      </w:r>
      <w:r>
        <w:rPr>
          <w:rFonts w:ascii="Arial MT"/>
          <w:spacing w:val="-8"/>
        </w:rPr>
        <w:t xml:space="preserve"> </w:t>
      </w:r>
      <w:r>
        <w:rPr>
          <w:rFonts w:ascii="Arial MT"/>
          <w:spacing w:val="-4"/>
        </w:rPr>
        <w:t>2026</w:t>
      </w:r>
    </w:p>
    <w:p w14:paraId="61B5FB06" w14:textId="77777777" w:rsidR="00173F8F" w:rsidRDefault="00000000">
      <w:pPr>
        <w:pStyle w:val="Textoindependiente"/>
        <w:spacing w:line="252" w:lineRule="exact"/>
        <w:ind w:left="338"/>
        <w:rPr>
          <w:rFonts w:ascii="Arial MT" w:hAnsi="Arial MT"/>
        </w:rPr>
      </w:pPr>
      <w:r>
        <w:rPr>
          <w:rFonts w:ascii="Arial MT" w:hAnsi="Arial MT"/>
        </w:rPr>
        <w:t>Cargo</w:t>
      </w:r>
      <w:r>
        <w:rPr>
          <w:rFonts w:ascii="Arial MT" w:hAnsi="Arial MT"/>
          <w:spacing w:val="-8"/>
        </w:rPr>
        <w:t xml:space="preserve"> </w:t>
      </w:r>
      <w:r>
        <w:rPr>
          <w:rFonts w:ascii="Arial MT" w:hAnsi="Arial MT"/>
        </w:rPr>
        <w:t>del</w:t>
      </w:r>
      <w:r>
        <w:rPr>
          <w:rFonts w:ascii="Arial MT" w:hAnsi="Arial MT"/>
          <w:spacing w:val="-8"/>
        </w:rPr>
        <w:t xml:space="preserve"> </w:t>
      </w:r>
      <w:r>
        <w:rPr>
          <w:rFonts w:ascii="Arial MT" w:hAnsi="Arial MT"/>
        </w:rPr>
        <w:t>supervisor:</w:t>
      </w:r>
      <w:r>
        <w:rPr>
          <w:rFonts w:ascii="Arial MT" w:hAnsi="Arial MT"/>
          <w:spacing w:val="-6"/>
        </w:rPr>
        <w:t xml:space="preserve"> </w:t>
      </w:r>
      <w:r>
        <w:rPr>
          <w:rFonts w:ascii="Arial MT" w:hAnsi="Arial MT"/>
        </w:rPr>
        <w:t>Coordinador</w:t>
      </w:r>
      <w:r>
        <w:rPr>
          <w:rFonts w:ascii="Arial MT" w:hAnsi="Arial MT"/>
          <w:spacing w:val="-6"/>
        </w:rPr>
        <w:t xml:space="preserve"> </w:t>
      </w:r>
      <w:r>
        <w:rPr>
          <w:rFonts w:ascii="Arial MT" w:hAnsi="Arial MT"/>
          <w:spacing w:val="-2"/>
        </w:rPr>
        <w:t>académico</w:t>
      </w:r>
    </w:p>
    <w:sectPr w:rsidR="00173F8F">
      <w:pgSz w:w="12240" w:h="15840"/>
      <w:pgMar w:top="1640" w:right="1080" w:bottom="1260" w:left="1080" w:header="709" w:footer="10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FF1FD" w14:textId="77777777" w:rsidR="0077660E" w:rsidRDefault="0077660E">
      <w:r>
        <w:separator/>
      </w:r>
    </w:p>
  </w:endnote>
  <w:endnote w:type="continuationSeparator" w:id="0">
    <w:p w14:paraId="2ABC23A2" w14:textId="77777777" w:rsidR="0077660E" w:rsidRDefault="0077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DBBEC" w14:textId="77777777" w:rsidR="00173F8F" w:rsidRDefault="00000000">
    <w:pPr>
      <w:pStyle w:val="Textoindependiente"/>
      <w:spacing w:line="14" w:lineRule="auto"/>
      <w:rPr>
        <w:sz w:val="20"/>
      </w:rPr>
    </w:pPr>
    <w:r>
      <w:rPr>
        <w:noProof/>
        <w:sz w:val="20"/>
      </w:rPr>
      <mc:AlternateContent>
        <mc:Choice Requires="wps">
          <w:drawing>
            <wp:anchor distT="0" distB="0" distL="0" distR="0" simplePos="0" relativeHeight="487297536" behindDoc="1" locked="0" layoutInCell="1" allowOverlap="1" wp14:anchorId="65173643" wp14:editId="468999A2">
              <wp:simplePos x="0" y="0"/>
              <wp:positionH relativeFrom="page">
                <wp:posOffset>6764781</wp:posOffset>
              </wp:positionH>
              <wp:positionV relativeFrom="page">
                <wp:posOffset>9242247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0C8C5F7" w14:textId="77777777" w:rsidR="00173F8F" w:rsidRDefault="00000000">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65173643" id="_x0000_t202" coordsize="21600,21600" o:spt="202" path="m,l,21600r21600,l21600,xe">
              <v:stroke joinstyle="miter"/>
              <v:path gradientshapeok="t" o:connecttype="rect"/>
            </v:shapetype>
            <v:shape id="Textbox 2" o:spid="_x0000_s1026" type="#_x0000_t202" style="position:absolute;margin-left:532.65pt;margin-top:727.75pt;width:12.6pt;height:13.05pt;z-index:-16018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" filled="f" stroked="f">
              <v:textbox inset="0,0,0,0">
                <w:txbxContent>
                  <w:p w14:paraId="20C8C5F7" w14:textId="77777777" w:rsidR="00173F8F" w:rsidRDefault="00000000">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298048" behindDoc="1" locked="0" layoutInCell="1" allowOverlap="1" wp14:anchorId="27D7A7E8" wp14:editId="175130C5">
              <wp:simplePos x="0" y="0"/>
              <wp:positionH relativeFrom="page">
                <wp:posOffset>3392551</wp:posOffset>
              </wp:positionH>
              <wp:positionV relativeFrom="page">
                <wp:posOffset>9439147</wp:posOffset>
              </wp:positionV>
              <wp:extent cx="988694"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8694" cy="165735"/>
                      </a:xfrm>
                      <a:prstGeom prst="rect">
                        <a:avLst/>
                      </a:prstGeom>
                    </wps:spPr>
                    <wps:txbx>
                      <w:txbxContent>
                        <w:p w14:paraId="548F0F4E" w14:textId="77777777" w:rsidR="00173F8F" w:rsidRDefault="00000000">
                          <w:pPr>
                            <w:pStyle w:val="Textoindependiente"/>
                            <w:spacing w:line="245" w:lineRule="exact"/>
                            <w:ind w:left="20"/>
                          </w:pPr>
                          <w:r>
                            <w:t>GCCON-F-087</w:t>
                          </w:r>
                          <w:r>
                            <w:rPr>
                              <w:spacing w:val="-5"/>
                            </w:rPr>
                            <w:t xml:space="preserve"> V1</w:t>
                          </w:r>
                        </w:p>
                      </w:txbxContent>
                    </wps:txbx>
                    <wps:bodyPr wrap="square" lIns="0" tIns="0" rIns="0" bIns="0" rtlCol="0">
                      <a:noAutofit/>
                    </wps:bodyPr>
                  </wps:wsp>
                </a:graphicData>
              </a:graphic>
            </wp:anchor>
          </w:drawing>
        </mc:Choice>
        <mc:Fallback>
          <w:pict>
            <v:shape w14:anchorId="27D7A7E8" id="Textbox 3" o:spid="_x0000_s1027" type="#_x0000_t202" style="position:absolute;margin-left:267.15pt;margin-top:743.25pt;width:77.85pt;height:13.05pt;z-index:-16018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" filled="f" stroked="f">
              <v:textbox inset="0,0,0,0">
                <w:txbxContent>
                  <w:p w14:paraId="548F0F4E" w14:textId="77777777" w:rsidR="00173F8F" w:rsidRDefault="00000000">
                    <w:pPr>
                      <w:pStyle w:val="Textoindependiente"/>
                      <w:spacing w:line="245" w:lineRule="exact"/>
                      <w:ind w:left="20"/>
                    </w:pPr>
                    <w:r>
                      <w:t>GCCON-F-087</w:t>
                    </w:r>
                    <w:r>
                      <w:rPr>
                        <w:spacing w:val="-5"/>
                      </w:rPr>
                      <w:t xml:space="preserve"> V1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BA027" w14:textId="77777777" w:rsidR="0077660E" w:rsidRDefault="0077660E">
      <w:r>
        <w:separator/>
      </w:r>
    </w:p>
  </w:footnote>
  <w:footnote w:type="continuationSeparator" w:id="0">
    <w:p w14:paraId="6BD33E0D" w14:textId="77777777" w:rsidR="0077660E" w:rsidRDefault="00776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8E75F" w14:textId="77777777" w:rsidR="00173F8F" w:rsidRDefault="00000000">
    <w:pPr>
      <w:pStyle w:val="Textoindependiente"/>
      <w:spacing w:line="14" w:lineRule="auto"/>
      <w:rPr>
        <w:sz w:val="20"/>
      </w:rPr>
    </w:pPr>
    <w:r>
      <w:rPr>
        <w:noProof/>
        <w:sz w:val="20"/>
      </w:rPr>
      <w:drawing>
        <wp:anchor distT="0" distB="0" distL="0" distR="0" simplePos="0" relativeHeight="487297024" behindDoc="1" locked="0" layoutInCell="1" allowOverlap="1" wp14:anchorId="69B5EFF1" wp14:editId="03C2D94E">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37404"/>
    <w:multiLevelType w:val="hybridMultilevel"/>
    <w:tmpl w:val="0CC410CC"/>
    <w:lvl w:ilvl="0" w:tplc="CF0EECF6">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5D4C88A2">
      <w:numFmt w:val="bullet"/>
      <w:lvlText w:val="•"/>
      <w:lvlJc w:val="left"/>
      <w:pPr>
        <w:ind w:left="1006" w:hanging="360"/>
      </w:pPr>
      <w:rPr>
        <w:rFonts w:hint="default"/>
        <w:lang w:val="es-ES" w:eastAsia="en-US" w:bidi="ar-SA"/>
      </w:rPr>
    </w:lvl>
    <w:lvl w:ilvl="2" w:tplc="2B34F0A2">
      <w:numFmt w:val="bullet"/>
      <w:lvlText w:val="•"/>
      <w:lvlJc w:val="left"/>
      <w:pPr>
        <w:ind w:left="1192" w:hanging="360"/>
      </w:pPr>
      <w:rPr>
        <w:rFonts w:hint="default"/>
        <w:lang w:val="es-ES" w:eastAsia="en-US" w:bidi="ar-SA"/>
      </w:rPr>
    </w:lvl>
    <w:lvl w:ilvl="3" w:tplc="0EAE8120">
      <w:numFmt w:val="bullet"/>
      <w:lvlText w:val="•"/>
      <w:lvlJc w:val="left"/>
      <w:pPr>
        <w:ind w:left="1378" w:hanging="360"/>
      </w:pPr>
      <w:rPr>
        <w:rFonts w:hint="default"/>
        <w:lang w:val="es-ES" w:eastAsia="en-US" w:bidi="ar-SA"/>
      </w:rPr>
    </w:lvl>
    <w:lvl w:ilvl="4" w:tplc="18666D72">
      <w:numFmt w:val="bullet"/>
      <w:lvlText w:val="•"/>
      <w:lvlJc w:val="left"/>
      <w:pPr>
        <w:ind w:left="1565" w:hanging="360"/>
      </w:pPr>
      <w:rPr>
        <w:rFonts w:hint="default"/>
        <w:lang w:val="es-ES" w:eastAsia="en-US" w:bidi="ar-SA"/>
      </w:rPr>
    </w:lvl>
    <w:lvl w:ilvl="5" w:tplc="420AEE72">
      <w:numFmt w:val="bullet"/>
      <w:lvlText w:val="•"/>
      <w:lvlJc w:val="left"/>
      <w:pPr>
        <w:ind w:left="1751" w:hanging="360"/>
      </w:pPr>
      <w:rPr>
        <w:rFonts w:hint="default"/>
        <w:lang w:val="es-ES" w:eastAsia="en-US" w:bidi="ar-SA"/>
      </w:rPr>
    </w:lvl>
    <w:lvl w:ilvl="6" w:tplc="1C96294A">
      <w:numFmt w:val="bullet"/>
      <w:lvlText w:val="•"/>
      <w:lvlJc w:val="left"/>
      <w:pPr>
        <w:ind w:left="1937" w:hanging="360"/>
      </w:pPr>
      <w:rPr>
        <w:rFonts w:hint="default"/>
        <w:lang w:val="es-ES" w:eastAsia="en-US" w:bidi="ar-SA"/>
      </w:rPr>
    </w:lvl>
    <w:lvl w:ilvl="7" w:tplc="5EEABA4A">
      <w:numFmt w:val="bullet"/>
      <w:lvlText w:val="•"/>
      <w:lvlJc w:val="left"/>
      <w:pPr>
        <w:ind w:left="2124" w:hanging="360"/>
      </w:pPr>
      <w:rPr>
        <w:rFonts w:hint="default"/>
        <w:lang w:val="es-ES" w:eastAsia="en-US" w:bidi="ar-SA"/>
      </w:rPr>
    </w:lvl>
    <w:lvl w:ilvl="8" w:tplc="1C8EC612">
      <w:numFmt w:val="bullet"/>
      <w:lvlText w:val="•"/>
      <w:lvlJc w:val="left"/>
      <w:pPr>
        <w:ind w:left="2310" w:hanging="360"/>
      </w:pPr>
      <w:rPr>
        <w:rFonts w:hint="default"/>
        <w:lang w:val="es-ES" w:eastAsia="en-US" w:bidi="ar-SA"/>
      </w:rPr>
    </w:lvl>
  </w:abstractNum>
  <w:abstractNum w:abstractNumId="1" w15:restartNumberingAfterBreak="0">
    <w:nsid w:val="470B2162"/>
    <w:multiLevelType w:val="hybridMultilevel"/>
    <w:tmpl w:val="D674A306"/>
    <w:lvl w:ilvl="0" w:tplc="8C868FC8">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65807C28">
      <w:numFmt w:val="bullet"/>
      <w:lvlText w:val="•"/>
      <w:lvlJc w:val="left"/>
      <w:pPr>
        <w:ind w:left="1006" w:hanging="360"/>
      </w:pPr>
      <w:rPr>
        <w:rFonts w:hint="default"/>
        <w:lang w:val="es-ES" w:eastAsia="en-US" w:bidi="ar-SA"/>
      </w:rPr>
    </w:lvl>
    <w:lvl w:ilvl="2" w:tplc="898A05DA">
      <w:numFmt w:val="bullet"/>
      <w:lvlText w:val="•"/>
      <w:lvlJc w:val="left"/>
      <w:pPr>
        <w:ind w:left="1192" w:hanging="360"/>
      </w:pPr>
      <w:rPr>
        <w:rFonts w:hint="default"/>
        <w:lang w:val="es-ES" w:eastAsia="en-US" w:bidi="ar-SA"/>
      </w:rPr>
    </w:lvl>
    <w:lvl w:ilvl="3" w:tplc="B57258A8">
      <w:numFmt w:val="bullet"/>
      <w:lvlText w:val="•"/>
      <w:lvlJc w:val="left"/>
      <w:pPr>
        <w:ind w:left="1378" w:hanging="360"/>
      </w:pPr>
      <w:rPr>
        <w:rFonts w:hint="default"/>
        <w:lang w:val="es-ES" w:eastAsia="en-US" w:bidi="ar-SA"/>
      </w:rPr>
    </w:lvl>
    <w:lvl w:ilvl="4" w:tplc="87288F2E">
      <w:numFmt w:val="bullet"/>
      <w:lvlText w:val="•"/>
      <w:lvlJc w:val="left"/>
      <w:pPr>
        <w:ind w:left="1565" w:hanging="360"/>
      </w:pPr>
      <w:rPr>
        <w:rFonts w:hint="default"/>
        <w:lang w:val="es-ES" w:eastAsia="en-US" w:bidi="ar-SA"/>
      </w:rPr>
    </w:lvl>
    <w:lvl w:ilvl="5" w:tplc="7E2E1A68">
      <w:numFmt w:val="bullet"/>
      <w:lvlText w:val="•"/>
      <w:lvlJc w:val="left"/>
      <w:pPr>
        <w:ind w:left="1751" w:hanging="360"/>
      </w:pPr>
      <w:rPr>
        <w:rFonts w:hint="default"/>
        <w:lang w:val="es-ES" w:eastAsia="en-US" w:bidi="ar-SA"/>
      </w:rPr>
    </w:lvl>
    <w:lvl w:ilvl="6" w:tplc="73B438D2">
      <w:numFmt w:val="bullet"/>
      <w:lvlText w:val="•"/>
      <w:lvlJc w:val="left"/>
      <w:pPr>
        <w:ind w:left="1937" w:hanging="360"/>
      </w:pPr>
      <w:rPr>
        <w:rFonts w:hint="default"/>
        <w:lang w:val="es-ES" w:eastAsia="en-US" w:bidi="ar-SA"/>
      </w:rPr>
    </w:lvl>
    <w:lvl w:ilvl="7" w:tplc="48AC581A">
      <w:numFmt w:val="bullet"/>
      <w:lvlText w:val="•"/>
      <w:lvlJc w:val="left"/>
      <w:pPr>
        <w:ind w:left="2124" w:hanging="360"/>
      </w:pPr>
      <w:rPr>
        <w:rFonts w:hint="default"/>
        <w:lang w:val="es-ES" w:eastAsia="en-US" w:bidi="ar-SA"/>
      </w:rPr>
    </w:lvl>
    <w:lvl w:ilvl="8" w:tplc="5F163AD4">
      <w:numFmt w:val="bullet"/>
      <w:lvlText w:val="•"/>
      <w:lvlJc w:val="left"/>
      <w:pPr>
        <w:ind w:left="2310" w:hanging="360"/>
      </w:pPr>
      <w:rPr>
        <w:rFonts w:hint="default"/>
        <w:lang w:val="es-ES" w:eastAsia="en-US" w:bidi="ar-SA"/>
      </w:rPr>
    </w:lvl>
  </w:abstractNum>
  <w:abstractNum w:abstractNumId="2" w15:restartNumberingAfterBreak="0">
    <w:nsid w:val="7A667879"/>
    <w:multiLevelType w:val="hybridMultilevel"/>
    <w:tmpl w:val="F7F2B766"/>
    <w:lvl w:ilvl="0" w:tplc="3D6CB1F0">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C668133E">
      <w:numFmt w:val="bullet"/>
      <w:lvlText w:val="•"/>
      <w:lvlJc w:val="left"/>
      <w:pPr>
        <w:ind w:left="1006" w:hanging="360"/>
      </w:pPr>
      <w:rPr>
        <w:rFonts w:hint="default"/>
        <w:lang w:val="es-ES" w:eastAsia="en-US" w:bidi="ar-SA"/>
      </w:rPr>
    </w:lvl>
    <w:lvl w:ilvl="2" w:tplc="B2D2C0DC">
      <w:numFmt w:val="bullet"/>
      <w:lvlText w:val="•"/>
      <w:lvlJc w:val="left"/>
      <w:pPr>
        <w:ind w:left="1192" w:hanging="360"/>
      </w:pPr>
      <w:rPr>
        <w:rFonts w:hint="default"/>
        <w:lang w:val="es-ES" w:eastAsia="en-US" w:bidi="ar-SA"/>
      </w:rPr>
    </w:lvl>
    <w:lvl w:ilvl="3" w:tplc="3F2CF65A">
      <w:numFmt w:val="bullet"/>
      <w:lvlText w:val="•"/>
      <w:lvlJc w:val="left"/>
      <w:pPr>
        <w:ind w:left="1378" w:hanging="360"/>
      </w:pPr>
      <w:rPr>
        <w:rFonts w:hint="default"/>
        <w:lang w:val="es-ES" w:eastAsia="en-US" w:bidi="ar-SA"/>
      </w:rPr>
    </w:lvl>
    <w:lvl w:ilvl="4" w:tplc="7B866622">
      <w:numFmt w:val="bullet"/>
      <w:lvlText w:val="•"/>
      <w:lvlJc w:val="left"/>
      <w:pPr>
        <w:ind w:left="1565" w:hanging="360"/>
      </w:pPr>
      <w:rPr>
        <w:rFonts w:hint="default"/>
        <w:lang w:val="es-ES" w:eastAsia="en-US" w:bidi="ar-SA"/>
      </w:rPr>
    </w:lvl>
    <w:lvl w:ilvl="5" w:tplc="C44C166C">
      <w:numFmt w:val="bullet"/>
      <w:lvlText w:val="•"/>
      <w:lvlJc w:val="left"/>
      <w:pPr>
        <w:ind w:left="1751" w:hanging="360"/>
      </w:pPr>
      <w:rPr>
        <w:rFonts w:hint="default"/>
        <w:lang w:val="es-ES" w:eastAsia="en-US" w:bidi="ar-SA"/>
      </w:rPr>
    </w:lvl>
    <w:lvl w:ilvl="6" w:tplc="7090B22C">
      <w:numFmt w:val="bullet"/>
      <w:lvlText w:val="•"/>
      <w:lvlJc w:val="left"/>
      <w:pPr>
        <w:ind w:left="1937" w:hanging="360"/>
      </w:pPr>
      <w:rPr>
        <w:rFonts w:hint="default"/>
        <w:lang w:val="es-ES" w:eastAsia="en-US" w:bidi="ar-SA"/>
      </w:rPr>
    </w:lvl>
    <w:lvl w:ilvl="7" w:tplc="CE449C5C">
      <w:numFmt w:val="bullet"/>
      <w:lvlText w:val="•"/>
      <w:lvlJc w:val="left"/>
      <w:pPr>
        <w:ind w:left="2124" w:hanging="360"/>
      </w:pPr>
      <w:rPr>
        <w:rFonts w:hint="default"/>
        <w:lang w:val="es-ES" w:eastAsia="en-US" w:bidi="ar-SA"/>
      </w:rPr>
    </w:lvl>
    <w:lvl w:ilvl="8" w:tplc="DC265034">
      <w:numFmt w:val="bullet"/>
      <w:lvlText w:val="•"/>
      <w:lvlJc w:val="left"/>
      <w:pPr>
        <w:ind w:left="2310" w:hanging="360"/>
      </w:pPr>
      <w:rPr>
        <w:rFonts w:hint="default"/>
        <w:lang w:val="es-ES" w:eastAsia="en-US" w:bidi="ar-SA"/>
      </w:rPr>
    </w:lvl>
  </w:abstractNum>
  <w:num w:numId="1" w16cid:durableId="603344649">
    <w:abstractNumId w:val="1"/>
  </w:num>
  <w:num w:numId="2" w16cid:durableId="920211720">
    <w:abstractNumId w:val="0"/>
  </w:num>
  <w:num w:numId="3" w16cid:durableId="1660885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8F"/>
    <w:rsid w:val="00173F8F"/>
    <w:rsid w:val="00200191"/>
    <w:rsid w:val="00355761"/>
    <w:rsid w:val="00465404"/>
    <w:rsid w:val="004F490E"/>
    <w:rsid w:val="00590A9E"/>
    <w:rsid w:val="00765930"/>
    <w:rsid w:val="0077660E"/>
    <w:rsid w:val="00CE2B11"/>
    <w:rsid w:val="00D933A6"/>
    <w:rsid w:val="00F811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535F1"/>
  <w15:docId w15:val="{A56E4267-6AB3-4561-A287-DFED7332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338"/>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3F3B1-8120-44B5-8F82-14191F75D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2405</Words>
  <Characters>13228</Characters>
  <Application>Microsoft Office Word</Application>
  <DocSecurity>0</DocSecurity>
  <Lines>110</Lines>
  <Paragraphs>31</Paragraphs>
  <ScaleCrop>false</ScaleCrop>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9A_92041024563</cp:lastModifiedBy>
  <cp:revision>4</cp:revision>
  <dcterms:created xsi:type="dcterms:W3CDTF">2026-04-15T18:48:00Z</dcterms:created>
  <dcterms:modified xsi:type="dcterms:W3CDTF">2026-05-19T16:01:00Z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2026-04-14T00:00:00Z</vt:filetime>
  </property>
  <property fmtid="{D5CDD505-2E9C-101B-9397-08002B2CF9AE}" pid="4" name="Creator">
    <vt:lpwstr>Microsoft® Word para Microsoft 365</vt:lpwstr>
  </property>
  <property fmtid="{D5CDD505-2E9C-101B-9397-08002B2CF9AE}" pid="5" name="LastSaved">
    <vt:filetime>2026-04-15T00:00:00Z</vt:filetime>
  </property>
  <property fmtid="{D5CDD505-2E9C-101B-9397-08002B2CF9AE}" pid="6" name="MSIP_Label_fc111285-cafa-4fc9-8a9a-bd902089b24f_ActionId">
    <vt:lpwstr>3be9cbdf-8eb3-4362-8a65-5c9df06dfbae</vt:lpwstr>
  </property>
  <property fmtid="{D5CDD505-2E9C-101B-9397-08002B2CF9AE}" pid="7" name="MSIP_Label_fc111285-cafa-4fc9-8a9a-bd902089b24f_ContentBits">
    <vt:lpwstr>0</vt:lpwstr>
  </property>
  <property fmtid="{D5CDD505-2E9C-101B-9397-08002B2CF9AE}" pid="8" name="MSIP_Label_fc111285-cafa-4fc9-8a9a-bd902089b24f_Enabled">
    <vt:lpwstr>true</vt:lpwstr>
  </property>
  <property fmtid="{D5CDD505-2E9C-101B-9397-08002B2CF9AE}" pid="9" name="MSIP_Label_fc111285-cafa-4fc9-8a9a-bd902089b24f_Method">
    <vt:lpwstr>Privileged</vt:lpwstr>
  </property>
  <property fmtid="{D5CDD505-2E9C-101B-9397-08002B2CF9AE}" pid="10" name="MSIP_Label_fc111285-cafa-4fc9-8a9a-bd902089b24f_Name">
    <vt:lpwstr>Public</vt:lpwstr>
  </property>
  <property fmtid="{D5CDD505-2E9C-101B-9397-08002B2CF9AE}" pid="11" name="MSIP_Label_fc111285-cafa-4fc9-8a9a-bd902089b24f_SetDate">
    <vt:lpwstr>2026-04-15T03:02:58Z</vt:lpwstr>
  </property>
  <property fmtid="{D5CDD505-2E9C-101B-9397-08002B2CF9AE}" pid="12" name="MSIP_Label_fc111285-cafa-4fc9-8a9a-bd902089b24f_SiteId">
    <vt:lpwstr>cbc2c381-2f2e-4d93-91d1-506c9316ace7</vt:lpwstr>
  </property>
  <property fmtid="{D5CDD505-2E9C-101B-9397-08002B2CF9AE}" pid="13" name="MSIP_Label_fc111285-cafa-4fc9-8a9a-bd902089b24f_Tag">
    <vt:lpwstr>10, 0, 1, 1</vt:lpwstr>
  </property>
  <property fmtid="{D5CDD505-2E9C-101B-9397-08002B2CF9AE}" pid="14" name="Producer">
    <vt:lpwstr>Microsoft® Word para Microsoft 365</vt:lpwstr>
  </property>
</Properties>
</file>