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712B" w14:textId="77777777" w:rsidR="00E85C60" w:rsidRPr="00E85C60" w:rsidRDefault="00E85C60" w:rsidP="00E85C60">
      <w:pPr>
        <w:pStyle w:val="Textoindependiente"/>
        <w:rPr>
          <w:rFonts w:ascii="Arial"/>
          <w:b/>
          <w:lang w:val="es-CO"/>
        </w:rPr>
      </w:pPr>
    </w:p>
    <w:p w14:paraId="75DB214F" w14:textId="1353171E" w:rsidR="00E85C60" w:rsidRPr="00E85C60" w:rsidRDefault="00E85C60" w:rsidP="00E85C60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562A74">
        <w:rPr>
          <w:rFonts w:ascii="Arial" w:hAnsi="Arial" w:cs="Arial"/>
          <w:b/>
          <w:lang w:val="es-CO"/>
        </w:rPr>
        <w:t xml:space="preserve">No. </w:t>
      </w:r>
      <w:r w:rsidR="00836226">
        <w:rPr>
          <w:rFonts w:ascii="Arial" w:hAnsi="Arial" w:cs="Arial"/>
          <w:b/>
          <w:lang w:val="es-CO"/>
        </w:rPr>
        <w:t>2</w:t>
      </w:r>
    </w:p>
    <w:p w14:paraId="3C332A58" w14:textId="51F622DA" w:rsidR="00E85C60" w:rsidRDefault="00E85C60" w:rsidP="00E85C60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11EC37CE" w14:textId="77777777" w:rsidR="00E85C60" w:rsidRDefault="00E85C60" w:rsidP="00E85C60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NATURAL</w:t>
      </w:r>
    </w:p>
    <w:p w14:paraId="15F46D2F" w14:textId="77777777" w:rsidR="00E85C60" w:rsidRDefault="00E85C60" w:rsidP="00E85C60">
      <w:pPr>
        <w:ind w:right="756"/>
        <w:jc w:val="center"/>
        <w:rPr>
          <w:rFonts w:ascii="Arial"/>
          <w:b/>
          <w:sz w:val="20"/>
        </w:rPr>
      </w:pPr>
    </w:p>
    <w:p w14:paraId="2E259867" w14:textId="21807F12" w:rsidR="00E85C60" w:rsidRDefault="00E85C60" w:rsidP="00E85C60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</w:t>
      </w:r>
      <w:r w:rsidR="00435B9F">
        <w:t>________________</w:t>
      </w:r>
      <w:r>
        <w:t xml:space="preserve">identificado (a) con </w:t>
      </w:r>
      <w:r w:rsidR="00562A74">
        <w:t>Cedula de Ciudadanía No.</w:t>
      </w:r>
      <w:r>
        <w:rPr>
          <w:spacing w:val="27"/>
        </w:rPr>
        <w:t xml:space="preserve"> </w:t>
      </w:r>
      <w:r w:rsidR="00435B9F">
        <w:t>_____________________</w:t>
      </w:r>
      <w:r>
        <w:t xml:space="preserve"> de acuerdo con lo señalado en el artículo 9 de la Ley 828 de 2003, </w:t>
      </w:r>
      <w:r w:rsidRPr="00562A74">
        <w:rPr>
          <w:b/>
          <w:bCs/>
        </w:rPr>
        <w:t>DECLARO BAJO LA GRAVEDAD</w:t>
      </w:r>
      <w:r w:rsidRPr="00562A74">
        <w:rPr>
          <w:b/>
          <w:bCs/>
          <w:spacing w:val="-1"/>
        </w:rPr>
        <w:t xml:space="preserve"> </w:t>
      </w:r>
      <w:r w:rsidRPr="00562A74">
        <w:rPr>
          <w:b/>
          <w:bCs/>
        </w:rPr>
        <w:t>DE</w:t>
      </w:r>
      <w:r w:rsidRPr="00562A74">
        <w:rPr>
          <w:b/>
          <w:bCs/>
          <w:spacing w:val="-2"/>
        </w:rPr>
        <w:t xml:space="preserve"> </w:t>
      </w:r>
      <w:r w:rsidRPr="00562A74">
        <w:rPr>
          <w:b/>
          <w:bCs/>
        </w:rP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73547497" w14:textId="77777777" w:rsidR="00E85C60" w:rsidRDefault="00E85C60" w:rsidP="00E85C60">
      <w:pPr>
        <w:pStyle w:val="Textoindependiente"/>
        <w:spacing w:before="216"/>
        <w:ind w:right="668"/>
      </w:pPr>
    </w:p>
    <w:p w14:paraId="0A09C882" w14:textId="02E6A51F" w:rsidR="00E85C60" w:rsidRDefault="00E85C60" w:rsidP="00E85C60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 xml:space="preserve">social, se deberán tener en cuenta los plazos previstos en el Decreto </w:t>
      </w:r>
      <w:r w:rsidR="00562A74">
        <w:t xml:space="preserve">No. </w:t>
      </w:r>
      <w:r>
        <w:t xml:space="preserve">1406 de 1999 artículos 19 a 24 y Decreto </w:t>
      </w:r>
      <w:r w:rsidR="00562A74">
        <w:t xml:space="preserve">No. </w:t>
      </w:r>
      <w:r>
        <w:t>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 w:rsidRPr="00562A74">
        <w:rPr>
          <w:b/>
          <w:bCs/>
        </w:rPr>
        <w:t>CAJAS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COMPENSACION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FAMILIAR,</w:t>
      </w:r>
      <w:r w:rsidRPr="00562A74">
        <w:rPr>
          <w:b/>
          <w:bCs/>
          <w:spacing w:val="32"/>
        </w:rPr>
        <w:t xml:space="preserve"> </w:t>
      </w:r>
      <w:r w:rsidRPr="00562A74">
        <w:rPr>
          <w:b/>
          <w:bCs/>
        </w:rPr>
        <w:t>MUNICIPIO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="00435B9F" w:rsidRPr="00562A74">
        <w:rPr>
          <w:rFonts w:ascii="Arial" w:hAnsi="Arial" w:cs="Arial"/>
          <w:b/>
          <w:bCs/>
        </w:rPr>
        <w:t>GIRARDOT</w:t>
      </w:r>
      <w:r w:rsidRPr="00562A74">
        <w:rPr>
          <w:b/>
          <w:bCs/>
          <w:spacing w:val="-2"/>
        </w:rPr>
        <w:t>,</w:t>
      </w:r>
      <w:r w:rsidRPr="00562A74">
        <w:rPr>
          <w:b/>
          <w:bCs/>
        </w:rP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 w:rsidRPr="00562A74">
        <w:rPr>
          <w:b/>
          <w:bCs/>
        </w:rPr>
        <w:t>SENA</w:t>
      </w:r>
      <w:r>
        <w:t>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 xml:space="preserve">en el Decreto </w:t>
      </w:r>
      <w:r w:rsidR="00562A74">
        <w:t xml:space="preserve">No. </w:t>
      </w:r>
      <w:r>
        <w:t>1464 de 2005</w:t>
      </w:r>
      <w:r>
        <w:rPr>
          <w:rFonts w:ascii="Arial" w:hAnsi="Arial"/>
          <w:b/>
        </w:rPr>
        <w:t>.</w:t>
      </w:r>
    </w:p>
    <w:p w14:paraId="345DDC3F" w14:textId="77777777" w:rsidR="00E85C60" w:rsidRDefault="00E85C60" w:rsidP="00E85C60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4AE46B8" wp14:editId="5CDBE3E6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CB794" w14:textId="77777777" w:rsidR="00E85C60" w:rsidRPr="00562A74" w:rsidRDefault="00E85C60" w:rsidP="00E85C60">
                            <w:pPr>
                              <w:ind w:left="57" w:right="65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PARA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ACUERDO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PAGO,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INDICACION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CUMPLIMIENTO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AE46B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3.3pt;margin-top:12.05pt;width:411.1pt;height:47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" filled="f" strokeweight=".96pt">
                <v:path arrowok="t"/>
                <v:textbox inset="0,0,0,0">
                  <w:txbxContent>
                    <w:p w14:paraId="4FECB794" w14:textId="77777777" w:rsidR="00E85C60" w:rsidRPr="00562A74" w:rsidRDefault="00E85C60" w:rsidP="00E85C60">
                      <w:pPr>
                        <w:ind w:left="57" w:right="65"/>
                        <w:jc w:val="both"/>
                        <w:rPr>
                          <w:b/>
                          <w:bCs/>
                          <w:sz w:val="20"/>
                        </w:rPr>
                      </w:pPr>
                      <w:r w:rsidRPr="00562A74">
                        <w:rPr>
                          <w:b/>
                          <w:bCs/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PARA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ACUERDO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PAGO,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INDICACION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CUMPLIMIENTO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FD73F7F" w14:textId="77777777" w:rsidR="00E85C60" w:rsidRDefault="00E85C60" w:rsidP="00E85C60">
      <w:pPr>
        <w:pStyle w:val="Textoindependiente"/>
        <w:spacing w:before="7"/>
        <w:rPr>
          <w:rFonts w:ascii="Arial"/>
          <w:b/>
        </w:rPr>
      </w:pPr>
    </w:p>
    <w:p w14:paraId="4FABA01C" w14:textId="49BC6732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062A3C20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1D5144F6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51CF40B9" w14:textId="77777777" w:rsidR="00E85C60" w:rsidRDefault="00E85C60" w:rsidP="00E85C60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53EC8E9" w14:textId="77777777" w:rsidR="00E85C60" w:rsidRDefault="00E85C60" w:rsidP="00E85C60">
      <w:pPr>
        <w:ind w:left="567" w:right="101"/>
        <w:jc w:val="both"/>
        <w:rPr>
          <w:rFonts w:ascii="Arial"/>
          <w:b/>
        </w:rPr>
      </w:pPr>
    </w:p>
    <w:p w14:paraId="396E61B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5AA7DDE8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74F8F61A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0E064812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2207A180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19CB5F81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0B160F77" w14:textId="77777777" w:rsidR="00436A16" w:rsidRDefault="00436A16" w:rsidP="00435B9F">
      <w:pPr>
        <w:ind w:left="851" w:hanging="284"/>
      </w:pPr>
    </w:p>
    <w:p w14:paraId="01BFEC99" w14:textId="77777777" w:rsidR="00435B9F" w:rsidRDefault="00435B9F" w:rsidP="00435B9F">
      <w:pPr>
        <w:ind w:left="851" w:hanging="284"/>
      </w:pPr>
    </w:p>
    <w:p w14:paraId="63B6726F" w14:textId="77777777" w:rsidR="00435B9F" w:rsidRDefault="00435B9F" w:rsidP="00435B9F">
      <w:pPr>
        <w:ind w:left="851" w:hanging="284"/>
      </w:pPr>
    </w:p>
    <w:p w14:paraId="641B5711" w14:textId="77777777" w:rsidR="00435B9F" w:rsidRDefault="00435B9F" w:rsidP="00435B9F">
      <w:pPr>
        <w:ind w:left="851" w:hanging="284"/>
      </w:pPr>
    </w:p>
    <w:p w14:paraId="6FBA2BBA" w14:textId="77777777" w:rsidR="00435B9F" w:rsidRDefault="00435B9F" w:rsidP="00435B9F">
      <w:pPr>
        <w:ind w:left="851" w:hanging="284"/>
      </w:pPr>
    </w:p>
    <w:p w14:paraId="4902AF5F" w14:textId="77777777" w:rsidR="00435B9F" w:rsidRDefault="00435B9F" w:rsidP="00435B9F">
      <w:pPr>
        <w:ind w:left="851" w:hanging="284"/>
      </w:pPr>
    </w:p>
    <w:p w14:paraId="5727E304" w14:textId="77777777" w:rsidR="00435B9F" w:rsidRDefault="00435B9F" w:rsidP="00435B9F">
      <w:pPr>
        <w:ind w:left="851" w:hanging="284"/>
      </w:pPr>
    </w:p>
    <w:p w14:paraId="2BE0F1D3" w14:textId="77777777" w:rsidR="00435B9F" w:rsidRDefault="00435B9F" w:rsidP="00435B9F">
      <w:pPr>
        <w:ind w:left="851" w:hanging="284"/>
      </w:pPr>
    </w:p>
    <w:p w14:paraId="672335A5" w14:textId="77777777" w:rsidR="00435B9F" w:rsidRDefault="00435B9F" w:rsidP="00435B9F">
      <w:pPr>
        <w:ind w:left="851" w:hanging="284"/>
      </w:pPr>
    </w:p>
    <w:p w14:paraId="1100FBF8" w14:textId="77777777" w:rsidR="00435B9F" w:rsidRDefault="00435B9F" w:rsidP="00435B9F">
      <w:pPr>
        <w:ind w:left="851" w:hanging="284"/>
      </w:pPr>
    </w:p>
    <w:p w14:paraId="399B204D" w14:textId="77777777" w:rsidR="00435B9F" w:rsidRDefault="00435B9F" w:rsidP="00435B9F">
      <w:pPr>
        <w:ind w:left="851" w:hanging="284"/>
      </w:pPr>
    </w:p>
    <w:p w14:paraId="30DBAE9E" w14:textId="77777777" w:rsidR="00435B9F" w:rsidRDefault="00435B9F" w:rsidP="00435B9F">
      <w:pPr>
        <w:ind w:left="851" w:hanging="284"/>
      </w:pPr>
    </w:p>
    <w:p w14:paraId="40C6E54C" w14:textId="77777777" w:rsidR="00435B9F" w:rsidRDefault="00435B9F" w:rsidP="00435B9F">
      <w:pPr>
        <w:ind w:left="851" w:hanging="284"/>
      </w:pPr>
    </w:p>
    <w:p w14:paraId="1C45EBA8" w14:textId="77777777" w:rsidR="00435B9F" w:rsidRDefault="00435B9F" w:rsidP="00435B9F">
      <w:pPr>
        <w:ind w:left="851" w:hanging="284"/>
      </w:pPr>
    </w:p>
    <w:p w14:paraId="2C71FFE0" w14:textId="77777777" w:rsidR="00435B9F" w:rsidRPr="00E85C60" w:rsidRDefault="00435B9F" w:rsidP="00435B9F">
      <w:pPr>
        <w:pStyle w:val="Textoindependiente"/>
        <w:rPr>
          <w:rFonts w:ascii="Arial"/>
          <w:b/>
          <w:lang w:val="es-CO"/>
        </w:rPr>
      </w:pPr>
    </w:p>
    <w:p w14:paraId="2C72048D" w14:textId="2DB8EE1F" w:rsidR="00435B9F" w:rsidRPr="00E85C60" w:rsidRDefault="00435B9F" w:rsidP="00435B9F">
      <w:pPr>
        <w:pStyle w:val="Textoindependiente"/>
        <w:ind w:left="142" w:right="243"/>
        <w:jc w:val="center"/>
        <w:rPr>
          <w:rFonts w:ascii="Arial" w:hAnsi="Arial" w:cs="Arial"/>
          <w:b/>
          <w:lang w:val="es-CO"/>
        </w:rPr>
      </w:pPr>
      <w:r w:rsidRPr="00E85C60">
        <w:rPr>
          <w:rFonts w:ascii="Arial" w:hAnsi="Arial" w:cs="Arial"/>
          <w:b/>
          <w:lang w:val="es-CO"/>
        </w:rPr>
        <w:t xml:space="preserve">ANEXO </w:t>
      </w:r>
      <w:r w:rsidR="00562A74">
        <w:rPr>
          <w:rFonts w:ascii="Arial" w:hAnsi="Arial" w:cs="Arial"/>
          <w:b/>
          <w:lang w:val="es-CO"/>
        </w:rPr>
        <w:t xml:space="preserve">No. </w:t>
      </w:r>
      <w:r w:rsidR="00836226">
        <w:rPr>
          <w:rFonts w:ascii="Arial" w:hAnsi="Arial" w:cs="Arial"/>
          <w:b/>
          <w:lang w:val="es-CO"/>
        </w:rPr>
        <w:t>3</w:t>
      </w:r>
    </w:p>
    <w:p w14:paraId="2D255656" w14:textId="77777777" w:rsidR="00435B9F" w:rsidRDefault="00435B9F" w:rsidP="00435B9F">
      <w:pPr>
        <w:ind w:left="142" w:right="243"/>
        <w:jc w:val="center"/>
        <w:rPr>
          <w:rFonts w:ascii="Arial"/>
          <w:b/>
        </w:rPr>
      </w:pPr>
      <w:r w:rsidRPr="00E85C60">
        <w:rPr>
          <w:rFonts w:ascii="Arial" w:hAnsi="Arial" w:cs="Arial"/>
          <w:b/>
          <w:sz w:val="20"/>
          <w:szCs w:val="20"/>
          <w:lang w:val="es-CO"/>
        </w:rPr>
        <w:t>MODELO CERTIFICACIÓN DE CUMPLIMIENTO DE SEGURIDAD SOCIAL Y APORTES PARAFISCALES</w:t>
      </w:r>
    </w:p>
    <w:p w14:paraId="0C6DF52A" w14:textId="10180742" w:rsidR="00435B9F" w:rsidRDefault="00435B9F" w:rsidP="00435B9F">
      <w:pPr>
        <w:ind w:left="142" w:right="243"/>
        <w:jc w:val="center"/>
        <w:rPr>
          <w:rFonts w:ascii="Arial"/>
          <w:b/>
          <w:spacing w:val="-2"/>
          <w:sz w:val="20"/>
        </w:rPr>
      </w:pPr>
      <w:r>
        <w:rPr>
          <w:rFonts w:ascii="Arial"/>
          <w:b/>
          <w:sz w:val="20"/>
        </w:rPr>
        <w:t>PERSONA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JURIDICA</w:t>
      </w:r>
    </w:p>
    <w:p w14:paraId="71631084" w14:textId="77777777" w:rsidR="00435B9F" w:rsidRDefault="00435B9F" w:rsidP="00435B9F">
      <w:pPr>
        <w:ind w:right="756"/>
        <w:jc w:val="center"/>
        <w:rPr>
          <w:rFonts w:ascii="Arial"/>
          <w:b/>
          <w:sz w:val="20"/>
        </w:rPr>
      </w:pPr>
    </w:p>
    <w:p w14:paraId="007D8401" w14:textId="7B385424" w:rsidR="00435B9F" w:rsidRDefault="00435B9F" w:rsidP="00435B9F">
      <w:pPr>
        <w:pStyle w:val="Textoindependiente"/>
        <w:tabs>
          <w:tab w:val="left" w:pos="4442"/>
          <w:tab w:val="left" w:pos="7544"/>
          <w:tab w:val="left" w:pos="8644"/>
        </w:tabs>
        <w:spacing w:before="228"/>
        <w:ind w:left="630" w:right="668"/>
        <w:jc w:val="both"/>
      </w:pPr>
      <w:r>
        <w:t xml:space="preserve">Yo ________________identificado (a) con </w:t>
      </w:r>
      <w:r w:rsidR="00562A74">
        <w:t>Cedula de Ciudadanía No.</w:t>
      </w:r>
      <w:r>
        <w:rPr>
          <w:spacing w:val="27"/>
        </w:rPr>
        <w:t xml:space="preserve"> </w:t>
      </w:r>
      <w:r>
        <w:t xml:space="preserve">_____________________ de acuerdo con lo señalado en el artículo 9 de la Ley 828 de 2003, </w:t>
      </w:r>
      <w:r w:rsidRPr="00562A74">
        <w:rPr>
          <w:b/>
          <w:bCs/>
        </w:rPr>
        <w:t>DECLARO BAJO LA GRAVEDAD</w:t>
      </w:r>
      <w:r w:rsidRPr="00562A74">
        <w:rPr>
          <w:b/>
          <w:bCs/>
          <w:spacing w:val="-1"/>
        </w:rPr>
        <w:t xml:space="preserve"> </w:t>
      </w:r>
      <w:r w:rsidRPr="00562A74">
        <w:rPr>
          <w:b/>
          <w:bCs/>
        </w:rPr>
        <w:t>DE</w:t>
      </w:r>
      <w:r w:rsidRPr="00562A74">
        <w:rPr>
          <w:b/>
          <w:bCs/>
          <w:spacing w:val="-2"/>
        </w:rPr>
        <w:t xml:space="preserve"> </w:t>
      </w:r>
      <w:r w:rsidRPr="00562A74">
        <w:rPr>
          <w:b/>
          <w:bCs/>
        </w:rPr>
        <w:t>JURAMENTO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sujeción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sanciones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2"/>
        </w:rPr>
        <w:t xml:space="preserve"> </w:t>
      </w:r>
      <w:r>
        <w:t>el Código</w:t>
      </w:r>
      <w:r>
        <w:rPr>
          <w:spacing w:val="-6"/>
        </w:rPr>
        <w:t xml:space="preserve"> </w:t>
      </w:r>
      <w:r>
        <w:t>Penal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442,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he</w:t>
      </w:r>
      <w:r>
        <w:rPr>
          <w:spacing w:val="-6"/>
        </w:rPr>
        <w:t xml:space="preserve"> </w:t>
      </w:r>
      <w:r>
        <w:t>efectuado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concepto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aportes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 mis empleados (En caso de tener empleados a cargo) a los sistemas de salud, pensiones, riesgos profesionales, cajas de compensación familiar, Instituto Colombiano de Bienestar familiar (ICBF) y Servicio Nacional</w:t>
      </w:r>
      <w:r>
        <w:rPr>
          <w:spacing w:val="-1"/>
        </w:rPr>
        <w:t xml:space="preserve"> </w:t>
      </w:r>
      <w:r>
        <w:t>de Aprendizaje (SENA), durante los últimos seis (6) meses calendario legalmente exigibles a la fecha de presentación de mi propuesta para el presente proceso de selección.</w:t>
      </w:r>
    </w:p>
    <w:p w14:paraId="6A3DCB24" w14:textId="77777777" w:rsidR="00435B9F" w:rsidRDefault="00435B9F" w:rsidP="00435B9F">
      <w:pPr>
        <w:pStyle w:val="Textoindependiente"/>
        <w:spacing w:before="216"/>
        <w:ind w:right="668"/>
      </w:pPr>
    </w:p>
    <w:p w14:paraId="5FA7076F" w14:textId="532C7894" w:rsidR="00435B9F" w:rsidRDefault="00435B9F" w:rsidP="00435B9F">
      <w:pPr>
        <w:pStyle w:val="Textoindependiente"/>
        <w:ind w:left="630" w:right="66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Nota: </w:t>
      </w:r>
      <w:r>
        <w:t>Para relacionar el pago de los aportes correspondientes al sistema de seguridad</w:t>
      </w:r>
      <w:r>
        <w:rPr>
          <w:spacing w:val="-1"/>
        </w:rPr>
        <w:t xml:space="preserve"> </w:t>
      </w:r>
      <w:r>
        <w:t xml:space="preserve">social, se deberán tener en cuenta los plazos previstos en el Decreto </w:t>
      </w:r>
      <w:r w:rsidR="00562A74">
        <w:t>No.</w:t>
      </w:r>
      <w:r>
        <w:t xml:space="preserve">1406 de 1999 artículos 19 a 24 y Decreto </w:t>
      </w:r>
      <w:r w:rsidR="00562A74">
        <w:t xml:space="preserve">No. </w:t>
      </w:r>
      <w:r>
        <w:t>2236 de 1999.</w:t>
      </w:r>
      <w:r>
        <w:rPr>
          <w:spacing w:val="40"/>
        </w:rPr>
        <w:t xml:space="preserve"> </w:t>
      </w:r>
      <w:r>
        <w:t>Asimismo, en el caso del pago correspondiente a los aportes parafiscales:</w:t>
      </w:r>
      <w:r>
        <w:rPr>
          <w:spacing w:val="32"/>
        </w:rPr>
        <w:t xml:space="preserve">  </w:t>
      </w:r>
      <w:r w:rsidRPr="00562A74">
        <w:rPr>
          <w:b/>
          <w:bCs/>
        </w:rPr>
        <w:t>CAJAS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COMPENSACION</w:t>
      </w:r>
      <w:r w:rsidRPr="00562A74">
        <w:rPr>
          <w:b/>
          <w:bCs/>
          <w:spacing w:val="33"/>
        </w:rPr>
        <w:t xml:space="preserve"> </w:t>
      </w:r>
      <w:r w:rsidRPr="00562A74">
        <w:rPr>
          <w:b/>
          <w:bCs/>
        </w:rPr>
        <w:t>FAMILIAR,</w:t>
      </w:r>
      <w:r w:rsidRPr="00562A74">
        <w:rPr>
          <w:b/>
          <w:bCs/>
          <w:spacing w:val="32"/>
        </w:rPr>
        <w:t xml:space="preserve"> </w:t>
      </w:r>
      <w:r w:rsidRPr="00562A74">
        <w:rPr>
          <w:b/>
          <w:bCs/>
        </w:rPr>
        <w:t>MUNICIPIO</w:t>
      </w:r>
      <w:r w:rsidRPr="00562A74">
        <w:rPr>
          <w:b/>
          <w:bCs/>
          <w:spacing w:val="32"/>
        </w:rPr>
        <w:t xml:space="preserve"> DE</w:t>
      </w:r>
      <w:r w:rsidRPr="00562A74">
        <w:rPr>
          <w:b/>
          <w:bCs/>
          <w:spacing w:val="33"/>
        </w:rPr>
        <w:t xml:space="preserve"> </w:t>
      </w:r>
      <w:r w:rsidRPr="00562A74">
        <w:rPr>
          <w:rFonts w:ascii="Arial" w:hAnsi="Arial" w:cs="Arial"/>
          <w:b/>
          <w:bCs/>
        </w:rPr>
        <w:t>GIRARDOT</w:t>
      </w:r>
      <w:r w:rsidRPr="00562A74">
        <w:rPr>
          <w:b/>
          <w:bCs/>
          <w:spacing w:val="-2"/>
        </w:rPr>
        <w:t>,</w:t>
      </w:r>
      <w:r w:rsidRPr="00562A74">
        <w:rPr>
          <w:b/>
          <w:bCs/>
        </w:rPr>
        <w:t xml:space="preserve"> CUNDINAMARCA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 w:rsidRPr="00562A74">
        <w:rPr>
          <w:b/>
          <w:bCs/>
        </w:rPr>
        <w:t>SENA</w:t>
      </w:r>
      <w:r>
        <w:t>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tener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dispuestos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9"/>
        </w:rPr>
        <w:t xml:space="preserve"> </w:t>
      </w:r>
      <w:r>
        <w:t xml:space="preserve">en el Decreto </w:t>
      </w:r>
      <w:r w:rsidR="00562A74">
        <w:t xml:space="preserve">No. </w:t>
      </w:r>
      <w:r>
        <w:t>1464 de 2005</w:t>
      </w:r>
      <w:r>
        <w:rPr>
          <w:rFonts w:ascii="Arial" w:hAnsi="Arial"/>
          <w:b/>
        </w:rPr>
        <w:t>.</w:t>
      </w:r>
    </w:p>
    <w:p w14:paraId="25D50D16" w14:textId="77777777" w:rsidR="00435B9F" w:rsidRDefault="00435B9F" w:rsidP="00435B9F">
      <w:pPr>
        <w:pStyle w:val="Textoindependiente"/>
        <w:spacing w:before="11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7B863B" wp14:editId="04D93C83">
                <wp:simplePos x="0" y="0"/>
                <wp:positionH relativeFrom="page">
                  <wp:posOffset>1438910</wp:posOffset>
                </wp:positionH>
                <wp:positionV relativeFrom="paragraph">
                  <wp:posOffset>152753</wp:posOffset>
                </wp:positionV>
                <wp:extent cx="5220970" cy="598170"/>
                <wp:effectExtent l="0" t="0" r="0" b="0"/>
                <wp:wrapTopAndBottom/>
                <wp:docPr id="252982698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20970" cy="59817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37D723" w14:textId="77777777" w:rsidR="00435B9F" w:rsidRPr="00562A74" w:rsidRDefault="00435B9F" w:rsidP="00435B9F">
                            <w:pPr>
                              <w:ind w:left="57" w:right="65"/>
                              <w:jc w:val="both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EN CASO DE PRESENTAR ACUERDO DE PAGO CON ALGUNA DE LAS ENTIDADES ANTERIORMENTE MENCIONADAS, SE DEBERÁ PRECISAR EL VALOR Y EL PLAZO PREVISTO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PARA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ACUERDO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</w:t>
                            </w:r>
                            <w:r w:rsidRPr="00562A74">
                              <w:rPr>
                                <w:b/>
                                <w:bCs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PAGO,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INDICACION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DEL</w:t>
                            </w:r>
                            <w:r w:rsidRPr="00562A74">
                              <w:rPr>
                                <w:b/>
                                <w:bCs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CUMPLIMIENTO</w:t>
                            </w:r>
                            <w:r w:rsidRPr="00562A74">
                              <w:rPr>
                                <w:b/>
                                <w:bCs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562A74">
                              <w:rPr>
                                <w:b/>
                                <w:bCs/>
                                <w:sz w:val="20"/>
                              </w:rPr>
                              <w:t>DE ESTA OBLIGACION.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7B863B" id="_x0000_s1027" type="#_x0000_t202" style="position:absolute;margin-left:113.3pt;margin-top:12.05pt;width:411.1pt;height:47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" filled="f" strokeweight=".96pt">
                <v:path arrowok="t"/>
                <v:textbox inset="0,0,0,0">
                  <w:txbxContent>
                    <w:p w14:paraId="7837D723" w14:textId="77777777" w:rsidR="00435B9F" w:rsidRPr="00562A74" w:rsidRDefault="00435B9F" w:rsidP="00435B9F">
                      <w:pPr>
                        <w:ind w:left="57" w:right="65"/>
                        <w:jc w:val="both"/>
                        <w:rPr>
                          <w:b/>
                          <w:bCs/>
                          <w:sz w:val="20"/>
                        </w:rPr>
                      </w:pPr>
                      <w:r w:rsidRPr="00562A74">
                        <w:rPr>
                          <w:b/>
                          <w:bCs/>
                          <w:sz w:val="20"/>
                        </w:rPr>
                        <w:t>EN CASO DE PRESENTAR ACUERDO DE PAGO CON ALGUNA DE LAS ENTIDADES ANTERIORMENTE MENCIONADAS, SE DEBERÁ PRECISAR EL VALOR Y EL PLAZO PREVISTO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PARA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ACUERDO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</w:t>
                      </w:r>
                      <w:r w:rsidRPr="00562A74">
                        <w:rPr>
                          <w:b/>
                          <w:bCs/>
                          <w:spacing w:val="-4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PAGO,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INDICACION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DEL</w:t>
                      </w:r>
                      <w:r w:rsidRPr="00562A74">
                        <w:rPr>
                          <w:b/>
                          <w:bCs/>
                          <w:spacing w:val="-6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CUMPLIMIENTO</w:t>
                      </w:r>
                      <w:r w:rsidRPr="00562A74">
                        <w:rPr>
                          <w:b/>
                          <w:bCs/>
                          <w:spacing w:val="-5"/>
                          <w:sz w:val="20"/>
                        </w:rPr>
                        <w:t xml:space="preserve"> </w:t>
                      </w:r>
                      <w:r w:rsidRPr="00562A74">
                        <w:rPr>
                          <w:b/>
                          <w:bCs/>
                          <w:sz w:val="20"/>
                        </w:rPr>
                        <w:t>DE ESTA OBLIGACION.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63BDB6" w14:textId="77777777" w:rsidR="00435B9F" w:rsidRDefault="00435B9F" w:rsidP="00435B9F">
      <w:pPr>
        <w:pStyle w:val="Textoindependiente"/>
        <w:spacing w:before="7"/>
        <w:rPr>
          <w:rFonts w:ascii="Arial"/>
          <w:b/>
        </w:rPr>
      </w:pPr>
    </w:p>
    <w:p w14:paraId="0271DC38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  <w:r>
        <w:t>D</w:t>
      </w:r>
      <w:r w:rsidRPr="00E85C60">
        <w:t xml:space="preserve">ada en Girardot </w:t>
      </w:r>
    </w:p>
    <w:p w14:paraId="6519EF7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F038424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34F12B80" w14:textId="77777777" w:rsidR="00435B9F" w:rsidRDefault="00435B9F" w:rsidP="00435B9F">
      <w:pPr>
        <w:pStyle w:val="Textoindependiente"/>
        <w:tabs>
          <w:tab w:val="left" w:pos="2155"/>
          <w:tab w:val="left" w:pos="3263"/>
          <w:tab w:val="left" w:pos="4490"/>
          <w:tab w:val="left" w:pos="6691"/>
          <w:tab w:val="left" w:pos="7802"/>
        </w:tabs>
        <w:ind w:left="630"/>
        <w:rPr>
          <w:u w:val="single"/>
        </w:rPr>
      </w:pPr>
    </w:p>
    <w:p w14:paraId="231E9FD9" w14:textId="77777777" w:rsidR="00435B9F" w:rsidRDefault="00435B9F" w:rsidP="00435B9F">
      <w:pPr>
        <w:ind w:left="567" w:right="101"/>
        <w:jc w:val="both"/>
        <w:rPr>
          <w:rFonts w:ascii="Arial"/>
          <w:b/>
        </w:rPr>
      </w:pPr>
    </w:p>
    <w:p w14:paraId="68E71335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</w:p>
    <w:p w14:paraId="03D8CE1F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</w:t>
      </w:r>
    </w:p>
    <w:p w14:paraId="2F682406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IDENTIFICACION</w:t>
      </w:r>
    </w:p>
    <w:p w14:paraId="493ACCD3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6FD0A1E7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CORREO</w:t>
      </w:r>
    </w:p>
    <w:p w14:paraId="31E0004C" w14:textId="77777777" w:rsidR="00435B9F" w:rsidRDefault="00435B9F" w:rsidP="00435B9F">
      <w:pPr>
        <w:tabs>
          <w:tab w:val="left" w:pos="1134"/>
        </w:tabs>
        <w:ind w:left="709" w:right="10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TELEFONO</w:t>
      </w:r>
    </w:p>
    <w:p w14:paraId="7978344E" w14:textId="77777777" w:rsidR="00435B9F" w:rsidRDefault="00435B9F" w:rsidP="00435B9F">
      <w:pPr>
        <w:ind w:left="851" w:hanging="284"/>
      </w:pPr>
    </w:p>
    <w:p w14:paraId="0E373D50" w14:textId="77777777" w:rsidR="00435B9F" w:rsidRDefault="00435B9F" w:rsidP="00435B9F">
      <w:pPr>
        <w:ind w:left="851" w:hanging="284"/>
      </w:pPr>
    </w:p>
    <w:sectPr w:rsidR="00435B9F" w:rsidSect="00B65378"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60"/>
    <w:rsid w:val="00124E0A"/>
    <w:rsid w:val="0028318F"/>
    <w:rsid w:val="00317A8E"/>
    <w:rsid w:val="00406C45"/>
    <w:rsid w:val="00435B9F"/>
    <w:rsid w:val="00436A16"/>
    <w:rsid w:val="005618AB"/>
    <w:rsid w:val="00562A74"/>
    <w:rsid w:val="0067598F"/>
    <w:rsid w:val="007E05B2"/>
    <w:rsid w:val="007F0C9B"/>
    <w:rsid w:val="00836226"/>
    <w:rsid w:val="00B65378"/>
    <w:rsid w:val="00B82DE5"/>
    <w:rsid w:val="00E85C60"/>
    <w:rsid w:val="00F4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F31DA"/>
  <w15:chartTrackingRefBased/>
  <w15:docId w15:val="{3183BFC6-692F-4430-B082-5584412D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C6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85C6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5C6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C6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5C6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5C6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85C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5C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C6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C6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5C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5C6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5C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5C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5C6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85C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5C6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85C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5C6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val="es-CO"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85C6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5C6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val="es-CO"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85C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5C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val="es-CO"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5C6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5C6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E85C60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5C60"/>
    <w:rPr>
      <w:rFonts w:ascii="Arial MT" w:eastAsia="Arial MT" w:hAnsi="Arial MT" w:cs="Arial MT"/>
      <w:kern w:val="0"/>
      <w:sz w:val="20"/>
      <w:szCs w:val="20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429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ALEJANDRA PATIÑO SANCHEZ</cp:lastModifiedBy>
  <cp:revision>8</cp:revision>
  <dcterms:created xsi:type="dcterms:W3CDTF">2024-02-14T21:48:00Z</dcterms:created>
  <dcterms:modified xsi:type="dcterms:W3CDTF">2025-12-15T21:12:00Z</dcterms:modified>
</cp:coreProperties>
</file>