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8E37F" w14:textId="77777777" w:rsidR="00BB485E" w:rsidRDefault="00BB485E" w:rsidP="00075799">
      <w:pPr>
        <w:ind w:right="-1"/>
        <w:jc w:val="center"/>
        <w:rPr>
          <w:rFonts w:ascii="Arial Narrow" w:hAnsi="Arial Narrow" w:cs="Arial"/>
          <w:b/>
          <w:sz w:val="22"/>
          <w:szCs w:val="22"/>
        </w:rPr>
      </w:pPr>
      <w:bookmarkStart w:id="0" w:name="_Toc85534088"/>
    </w:p>
    <w:p w14:paraId="33D6195D" w14:textId="6E869AA7" w:rsidR="00490FBA" w:rsidRPr="000B38DF" w:rsidRDefault="009D2C11" w:rsidP="00075799">
      <w:pPr>
        <w:ind w:right="-1"/>
        <w:jc w:val="center"/>
        <w:rPr>
          <w:rFonts w:ascii="Arial Narrow" w:hAnsi="Arial Narrow" w:cs="Arial"/>
          <w:b/>
          <w:bCs/>
          <w:sz w:val="22"/>
          <w:szCs w:val="22"/>
        </w:rPr>
      </w:pPr>
      <w:r w:rsidRPr="000B38DF">
        <w:rPr>
          <w:rFonts w:ascii="Arial Narrow" w:hAnsi="Arial Narrow" w:cs="Arial"/>
          <w:b/>
          <w:sz w:val="22"/>
          <w:szCs w:val="22"/>
        </w:rPr>
        <w:t>FORMATO</w:t>
      </w:r>
      <w:r w:rsidR="00490FBA" w:rsidRPr="000B38DF">
        <w:rPr>
          <w:rFonts w:ascii="Arial Narrow" w:hAnsi="Arial Narrow" w:cs="Arial"/>
          <w:b/>
          <w:bCs/>
          <w:sz w:val="22"/>
          <w:szCs w:val="22"/>
        </w:rPr>
        <w:t xml:space="preserve"> No. </w:t>
      </w:r>
      <w:r w:rsidR="00B42984">
        <w:rPr>
          <w:rFonts w:ascii="Arial Narrow" w:hAnsi="Arial Narrow" w:cs="Arial"/>
          <w:b/>
          <w:bCs/>
          <w:sz w:val="22"/>
          <w:szCs w:val="22"/>
        </w:rPr>
        <w:t>7</w:t>
      </w:r>
      <w:r w:rsidR="00D663C9">
        <w:rPr>
          <w:rFonts w:ascii="Arial Narrow" w:hAnsi="Arial Narrow" w:cs="Arial"/>
          <w:b/>
          <w:bCs/>
          <w:sz w:val="22"/>
          <w:szCs w:val="22"/>
        </w:rPr>
        <w:t>A</w:t>
      </w:r>
    </w:p>
    <w:p w14:paraId="22F856AE" w14:textId="77777777" w:rsidR="00414E7C" w:rsidRPr="000B38DF" w:rsidRDefault="00414E7C" w:rsidP="00075799">
      <w:pPr>
        <w:ind w:right="-1"/>
        <w:jc w:val="center"/>
        <w:rPr>
          <w:rFonts w:ascii="Arial Narrow" w:hAnsi="Arial Narrow" w:cs="Arial"/>
          <w:b/>
          <w:sz w:val="22"/>
          <w:szCs w:val="22"/>
        </w:rPr>
      </w:pPr>
    </w:p>
    <w:p w14:paraId="3797C9D4" w14:textId="678E5444" w:rsidR="00490FBA" w:rsidRDefault="00B42984" w:rsidP="00075799">
      <w:pPr>
        <w:ind w:right="-1"/>
        <w:jc w:val="center"/>
        <w:rPr>
          <w:rFonts w:ascii="Arial Narrow" w:hAnsi="Arial Narrow" w:cs="Arial"/>
          <w:b/>
          <w:sz w:val="22"/>
          <w:szCs w:val="22"/>
        </w:rPr>
      </w:pPr>
      <w:r>
        <w:rPr>
          <w:rFonts w:ascii="Arial Narrow" w:hAnsi="Arial Narrow" w:cs="Arial"/>
          <w:b/>
          <w:sz w:val="22"/>
          <w:szCs w:val="22"/>
        </w:rPr>
        <w:t xml:space="preserve">FACTOR TECNICO </w:t>
      </w:r>
    </w:p>
    <w:p w14:paraId="5526AEAE" w14:textId="34B656FD" w:rsidR="00D8448E" w:rsidRPr="000B38DF" w:rsidRDefault="001C2414" w:rsidP="00075799">
      <w:pPr>
        <w:ind w:right="-1"/>
        <w:jc w:val="center"/>
        <w:rPr>
          <w:rFonts w:ascii="Arial Narrow" w:hAnsi="Arial Narrow" w:cs="Arial"/>
          <w:sz w:val="22"/>
          <w:szCs w:val="22"/>
        </w:rPr>
      </w:pPr>
      <w:r>
        <w:rPr>
          <w:rFonts w:ascii="Arial Narrow" w:hAnsi="Arial Narrow" w:cs="Arial"/>
          <w:b/>
          <w:color w:val="000000"/>
          <w:sz w:val="22"/>
          <w:szCs w:val="22"/>
        </w:rPr>
        <w:t xml:space="preserve">VERIFICACIONES ADICIONALES DE INTEGRIDAD DE FILTROS </w:t>
      </w:r>
      <w:r w:rsidR="001D0CA4">
        <w:rPr>
          <w:rFonts w:ascii="Arial Narrow" w:hAnsi="Arial Narrow" w:cs="Arial"/>
          <w:b/>
          <w:color w:val="000000"/>
          <w:sz w:val="22"/>
          <w:szCs w:val="22"/>
        </w:rPr>
        <w:t xml:space="preserve">Y CONTEO DE PARTÍCULAS </w:t>
      </w:r>
      <w:r>
        <w:rPr>
          <w:rFonts w:ascii="Arial Narrow" w:hAnsi="Arial Narrow" w:cs="Arial"/>
          <w:b/>
          <w:color w:val="000000"/>
          <w:sz w:val="22"/>
          <w:szCs w:val="22"/>
        </w:rPr>
        <w:t>A LAS CABINAS</w:t>
      </w:r>
    </w:p>
    <w:p w14:paraId="21E94788" w14:textId="77777777" w:rsidR="00662E44" w:rsidRPr="000B38DF" w:rsidRDefault="00662E44" w:rsidP="00075799">
      <w:pPr>
        <w:ind w:right="-1"/>
        <w:jc w:val="center"/>
        <w:rPr>
          <w:rFonts w:ascii="Arial Narrow" w:hAnsi="Arial Narrow" w:cs="Arial"/>
          <w:sz w:val="22"/>
          <w:szCs w:val="22"/>
        </w:rPr>
      </w:pPr>
    </w:p>
    <w:p w14:paraId="5A272F35" w14:textId="77777777" w:rsidR="00B42984" w:rsidRPr="003B0AE9" w:rsidRDefault="00B42984" w:rsidP="00B42984">
      <w:pPr>
        <w:pStyle w:val="Default"/>
        <w:rPr>
          <w:rFonts w:ascii="Arial Narrow" w:hAnsi="Arial Narrow"/>
          <w:sz w:val="22"/>
          <w:szCs w:val="22"/>
        </w:rPr>
      </w:pPr>
      <w:r w:rsidRPr="003B0AE9">
        <w:rPr>
          <w:rFonts w:ascii="Arial Narrow" w:hAnsi="Arial Narrow"/>
          <w:sz w:val="22"/>
          <w:szCs w:val="22"/>
        </w:rPr>
        <w:t xml:space="preserve">Señores </w:t>
      </w:r>
    </w:p>
    <w:p w14:paraId="2C4AFA91" w14:textId="77777777" w:rsidR="00B42984" w:rsidRPr="003B0AE9" w:rsidRDefault="00B42984" w:rsidP="00B42984">
      <w:pPr>
        <w:pStyle w:val="Default"/>
        <w:rPr>
          <w:rFonts w:ascii="Arial Narrow" w:hAnsi="Arial Narrow"/>
          <w:sz w:val="22"/>
          <w:szCs w:val="22"/>
        </w:rPr>
      </w:pPr>
      <w:r w:rsidRPr="003B0AE9">
        <w:rPr>
          <w:rFonts w:ascii="Arial Narrow" w:hAnsi="Arial Narrow"/>
          <w:b/>
          <w:bCs/>
          <w:sz w:val="22"/>
          <w:szCs w:val="22"/>
        </w:rPr>
        <w:t xml:space="preserve">[NOMBRE DE LA ENTIDAD] </w:t>
      </w:r>
    </w:p>
    <w:p w14:paraId="537B5F3F" w14:textId="77777777" w:rsidR="00B42984" w:rsidRPr="003B0AE9" w:rsidRDefault="00B42984" w:rsidP="00B42984">
      <w:pPr>
        <w:pStyle w:val="Default"/>
        <w:rPr>
          <w:rFonts w:ascii="Arial Narrow" w:hAnsi="Arial Narrow"/>
          <w:sz w:val="22"/>
          <w:szCs w:val="22"/>
        </w:rPr>
      </w:pPr>
      <w:r w:rsidRPr="003B0AE9">
        <w:rPr>
          <w:rFonts w:ascii="Arial Narrow" w:hAnsi="Arial Narrow"/>
          <w:sz w:val="22"/>
          <w:szCs w:val="22"/>
        </w:rPr>
        <w:t xml:space="preserve">[Dirección de la Entidad] </w:t>
      </w:r>
    </w:p>
    <w:p w14:paraId="3F01D42C"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[Ciudad] </w:t>
      </w:r>
    </w:p>
    <w:p w14:paraId="44355F1F" w14:textId="77777777" w:rsidR="00B42984" w:rsidRPr="003B0AE9" w:rsidRDefault="00B42984" w:rsidP="00B42984">
      <w:pPr>
        <w:pStyle w:val="Default"/>
        <w:rPr>
          <w:rFonts w:ascii="Arial Narrow" w:hAnsi="Arial Narrow"/>
          <w:sz w:val="22"/>
          <w:szCs w:val="22"/>
        </w:rPr>
      </w:pPr>
    </w:p>
    <w:p w14:paraId="4E8EF882" w14:textId="77777777" w:rsidR="00B42984" w:rsidRDefault="00B42984" w:rsidP="00B42984">
      <w:pPr>
        <w:pStyle w:val="Default"/>
        <w:rPr>
          <w:rFonts w:ascii="Arial Narrow" w:hAnsi="Arial Narrow"/>
          <w:sz w:val="22"/>
          <w:szCs w:val="22"/>
        </w:rPr>
      </w:pPr>
      <w:r w:rsidRPr="003B0AE9">
        <w:rPr>
          <w:rFonts w:ascii="Arial Narrow" w:hAnsi="Arial Narrow"/>
          <w:b/>
          <w:bCs/>
          <w:sz w:val="22"/>
          <w:szCs w:val="22"/>
        </w:rPr>
        <w:t xml:space="preserve">REFERENCIA: </w:t>
      </w:r>
      <w:r w:rsidRPr="003B0AE9">
        <w:rPr>
          <w:rFonts w:ascii="Arial Narrow" w:hAnsi="Arial Narrow"/>
          <w:sz w:val="22"/>
          <w:szCs w:val="22"/>
        </w:rPr>
        <w:t xml:space="preserve">Proceso de Contratación No. [Incluir número del Proceso de Contratación], en adelante el “Proceso de Contratación” </w:t>
      </w:r>
    </w:p>
    <w:p w14:paraId="5DE081AB" w14:textId="77777777" w:rsidR="00B42984" w:rsidRPr="003B0AE9" w:rsidRDefault="00B42984" w:rsidP="00B42984">
      <w:pPr>
        <w:pStyle w:val="Default"/>
        <w:rPr>
          <w:rFonts w:ascii="Arial Narrow" w:hAnsi="Arial Narrow"/>
          <w:sz w:val="22"/>
          <w:szCs w:val="22"/>
        </w:rPr>
      </w:pPr>
    </w:p>
    <w:p w14:paraId="08DB7349"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Objeto: </w:t>
      </w:r>
    </w:p>
    <w:p w14:paraId="65E27C27" w14:textId="77777777" w:rsidR="00B42984" w:rsidRPr="003B0AE9" w:rsidRDefault="00B42984" w:rsidP="00B42984">
      <w:pPr>
        <w:pStyle w:val="Default"/>
        <w:rPr>
          <w:rFonts w:ascii="Arial Narrow" w:hAnsi="Arial Narrow"/>
          <w:sz w:val="22"/>
          <w:szCs w:val="22"/>
        </w:rPr>
      </w:pPr>
    </w:p>
    <w:p w14:paraId="3CC1CCB2" w14:textId="77777777" w:rsidR="00B42984" w:rsidRDefault="00B42984" w:rsidP="00131D3A">
      <w:pPr>
        <w:pStyle w:val="Default"/>
        <w:jc w:val="both"/>
        <w:rPr>
          <w:rFonts w:ascii="Arial Narrow" w:hAnsi="Arial Narrow"/>
          <w:sz w:val="22"/>
          <w:szCs w:val="22"/>
        </w:rPr>
      </w:pPr>
      <w:r w:rsidRPr="003B0AE9">
        <w:rPr>
          <w:rFonts w:ascii="Arial Narrow" w:hAnsi="Arial Narrow"/>
          <w:sz w:val="22"/>
          <w:szCs w:val="22"/>
        </w:rPr>
        <w:t xml:space="preserve">[Incluir cuando el proceso es estructurado por lotes o grupos] Lote: [Indicar el lote o lotes a los cuales se presenta oferta.] </w:t>
      </w:r>
    </w:p>
    <w:p w14:paraId="71D68B0C" w14:textId="77777777" w:rsidR="00B42984" w:rsidRPr="003B0AE9" w:rsidRDefault="00B42984" w:rsidP="00B42984">
      <w:pPr>
        <w:pStyle w:val="Default"/>
        <w:rPr>
          <w:rFonts w:ascii="Arial Narrow" w:hAnsi="Arial Narrow"/>
          <w:sz w:val="22"/>
          <w:szCs w:val="22"/>
        </w:rPr>
      </w:pPr>
    </w:p>
    <w:p w14:paraId="4EA14903"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Estimados señores: </w:t>
      </w:r>
    </w:p>
    <w:p w14:paraId="1C7AE975" w14:textId="77777777" w:rsidR="00B42984" w:rsidRPr="003B0AE9" w:rsidRDefault="00B42984" w:rsidP="00B42984">
      <w:pPr>
        <w:pStyle w:val="Default"/>
        <w:rPr>
          <w:rFonts w:ascii="Arial Narrow" w:hAnsi="Arial Narrow"/>
          <w:sz w:val="22"/>
          <w:szCs w:val="22"/>
        </w:rPr>
      </w:pPr>
    </w:p>
    <w:p w14:paraId="325B0087" w14:textId="5A0740EC" w:rsidR="00B42984" w:rsidRDefault="00B42984" w:rsidP="00B42984">
      <w:pPr>
        <w:pStyle w:val="Default"/>
        <w:jc w:val="both"/>
        <w:rPr>
          <w:rFonts w:ascii="Arial Narrow" w:hAnsi="Arial Narrow"/>
          <w:sz w:val="22"/>
          <w:szCs w:val="22"/>
        </w:rPr>
      </w:pPr>
      <w:r w:rsidRPr="003B0AE9">
        <w:rPr>
          <w:rFonts w:ascii="Arial Narrow" w:hAnsi="Arial Narrow"/>
          <w:sz w:val="22"/>
          <w:szCs w:val="22"/>
        </w:rPr>
        <w:t xml:space="preserve">"[Nombre del representante legal del Proponente]" en mi calidad de Representante Legal de "[Nombre del Proponente]" o [Nombre del Proponente- persona natural] en adelante el “Proponente”, presento ofrecimiento para </w:t>
      </w:r>
      <w:r>
        <w:rPr>
          <w:rFonts w:ascii="Arial Narrow" w:hAnsi="Arial Narrow"/>
          <w:sz w:val="22"/>
          <w:szCs w:val="22"/>
        </w:rPr>
        <w:t xml:space="preserve">realizar </w:t>
      </w:r>
      <w:r w:rsidR="001D0CA4">
        <w:rPr>
          <w:rFonts w:ascii="Arial Narrow" w:hAnsi="Arial Narrow"/>
          <w:sz w:val="22"/>
          <w:szCs w:val="22"/>
        </w:rPr>
        <w:t>verificaciones adicionales de integridad de filtros y conteo de partículas a las cabinas</w:t>
      </w:r>
      <w:r>
        <w:rPr>
          <w:rFonts w:ascii="Arial Narrow" w:hAnsi="Arial Narrow"/>
          <w:sz w:val="22"/>
          <w:szCs w:val="22"/>
        </w:rPr>
        <w:t xml:space="preserve"> en los siguientes términos: </w:t>
      </w:r>
    </w:p>
    <w:p w14:paraId="6F4CBC3D" w14:textId="61765905" w:rsidR="001C2414" w:rsidRDefault="001C2414" w:rsidP="00B42984">
      <w:pPr>
        <w:pStyle w:val="Default"/>
        <w:jc w:val="both"/>
        <w:rPr>
          <w:rFonts w:ascii="Arial Narrow" w:hAnsi="Arial Narrow"/>
          <w:sz w:val="22"/>
          <w:szCs w:val="22"/>
        </w:rPr>
      </w:pPr>
    </w:p>
    <w:p w14:paraId="472CD779" w14:textId="6D90EE77" w:rsidR="00B9546B" w:rsidRDefault="00B9546B" w:rsidP="00B9546B">
      <w:pPr>
        <w:autoSpaceDE w:val="0"/>
        <w:autoSpaceDN w:val="0"/>
        <w:adjustRightInd w:val="0"/>
        <w:jc w:val="both"/>
        <w:rPr>
          <w:rFonts w:ascii="Arial Narrow" w:hAnsi="Arial Narrow"/>
          <w:color w:val="000000" w:themeColor="text1"/>
          <w:sz w:val="22"/>
          <w:szCs w:val="22"/>
        </w:rPr>
      </w:pPr>
      <w:r w:rsidRPr="00046C72">
        <w:rPr>
          <w:rFonts w:ascii="Arial Narrow" w:hAnsi="Arial Narrow" w:cs="Arial"/>
          <w:color w:val="000000"/>
          <w:sz w:val="22"/>
          <w:szCs w:val="22"/>
        </w:rPr>
        <w:t xml:space="preserve">El proponente que adicional a la </w:t>
      </w:r>
      <w:r>
        <w:rPr>
          <w:rFonts w:ascii="Arial Narrow" w:hAnsi="Arial Narrow" w:cs="Arial"/>
          <w:color w:val="000000"/>
          <w:sz w:val="22"/>
          <w:szCs w:val="22"/>
        </w:rPr>
        <w:t xml:space="preserve">prestación </w:t>
      </w:r>
      <w:r w:rsidRPr="00046C72">
        <w:rPr>
          <w:rFonts w:ascii="Arial Narrow" w:hAnsi="Arial Narrow"/>
          <w:color w:val="000000" w:themeColor="text1"/>
          <w:sz w:val="22"/>
          <w:szCs w:val="22"/>
        </w:rPr>
        <w:t>de</w:t>
      </w:r>
      <w:r>
        <w:rPr>
          <w:rFonts w:ascii="Arial Narrow" w:hAnsi="Arial Narrow"/>
          <w:color w:val="000000" w:themeColor="text1"/>
          <w:sz w:val="22"/>
          <w:szCs w:val="22"/>
        </w:rPr>
        <w:t xml:space="preserve"> los</w:t>
      </w:r>
      <w:r w:rsidRPr="00046C72">
        <w:rPr>
          <w:rFonts w:ascii="Arial Narrow" w:hAnsi="Arial Narrow"/>
          <w:color w:val="000000" w:themeColor="text1"/>
          <w:sz w:val="22"/>
          <w:szCs w:val="22"/>
        </w:rPr>
        <w:t xml:space="preserve"> servicio</w:t>
      </w:r>
      <w:r>
        <w:rPr>
          <w:rFonts w:ascii="Arial Narrow" w:hAnsi="Arial Narrow"/>
          <w:color w:val="000000" w:themeColor="text1"/>
          <w:sz w:val="22"/>
          <w:szCs w:val="22"/>
        </w:rPr>
        <w:t>s</w:t>
      </w:r>
      <w:r w:rsidRPr="00046C72">
        <w:rPr>
          <w:rFonts w:ascii="Arial Narrow" w:hAnsi="Arial Narrow"/>
          <w:color w:val="000000" w:themeColor="text1"/>
          <w:sz w:val="22"/>
          <w:szCs w:val="22"/>
        </w:rPr>
        <w:t xml:space="preserve"> </w:t>
      </w:r>
      <w:r>
        <w:rPr>
          <w:rFonts w:ascii="Arial Narrow" w:hAnsi="Arial Narrow"/>
          <w:color w:val="000000" w:themeColor="text1"/>
          <w:sz w:val="22"/>
          <w:szCs w:val="22"/>
        </w:rPr>
        <w:t xml:space="preserve">de OCM contratados, ofrezca la realización de verificaciones adicionales de integridad de filtros </w:t>
      </w:r>
      <w:r w:rsidR="001D0CA4">
        <w:rPr>
          <w:rFonts w:ascii="Arial Narrow" w:hAnsi="Arial Narrow"/>
          <w:color w:val="000000" w:themeColor="text1"/>
          <w:sz w:val="22"/>
          <w:szCs w:val="22"/>
        </w:rPr>
        <w:t xml:space="preserve">y conteo de partículas </w:t>
      </w:r>
      <w:r>
        <w:rPr>
          <w:rFonts w:ascii="Arial Narrow" w:hAnsi="Arial Narrow"/>
          <w:color w:val="000000" w:themeColor="text1"/>
          <w:sz w:val="22"/>
          <w:szCs w:val="22"/>
        </w:rPr>
        <w:t xml:space="preserve">dirigido a las cabinas que integran el presente proceso, en la cantidad descrita a continuación, obtendrá un puntaje adicional hasta de </w:t>
      </w:r>
      <w:r w:rsidRPr="00C41547">
        <w:rPr>
          <w:rFonts w:ascii="Arial Narrow" w:hAnsi="Arial Narrow"/>
          <w:b/>
          <w:color w:val="000000" w:themeColor="text1"/>
          <w:sz w:val="22"/>
          <w:szCs w:val="22"/>
        </w:rPr>
        <w:t xml:space="preserve">15 </w:t>
      </w:r>
      <w:r w:rsidRPr="00046C72">
        <w:rPr>
          <w:rFonts w:ascii="Arial Narrow" w:hAnsi="Arial Narrow"/>
          <w:b/>
          <w:color w:val="000000" w:themeColor="text1"/>
          <w:sz w:val="22"/>
          <w:szCs w:val="22"/>
        </w:rPr>
        <w:t>puntos.</w:t>
      </w:r>
    </w:p>
    <w:p w14:paraId="69E6F488" w14:textId="47A310E1" w:rsidR="001C2414" w:rsidRDefault="001C2414" w:rsidP="001C2414">
      <w:pPr>
        <w:autoSpaceDE w:val="0"/>
        <w:autoSpaceDN w:val="0"/>
        <w:adjustRightInd w:val="0"/>
        <w:jc w:val="both"/>
        <w:rPr>
          <w:rFonts w:ascii="Arial Narrow" w:hAnsi="Arial Narrow"/>
          <w:color w:val="000000" w:themeColor="text1"/>
          <w:sz w:val="22"/>
          <w:szCs w:val="22"/>
        </w:rPr>
      </w:pPr>
    </w:p>
    <w:tbl>
      <w:tblPr>
        <w:tblStyle w:val="Tablaconcuadrcula"/>
        <w:tblW w:w="0" w:type="auto"/>
        <w:jc w:val="center"/>
        <w:tblLook w:val="04A0" w:firstRow="1" w:lastRow="0" w:firstColumn="1" w:lastColumn="0" w:noHBand="0" w:noVBand="1"/>
      </w:tblPr>
      <w:tblGrid>
        <w:gridCol w:w="2122"/>
        <w:gridCol w:w="1984"/>
        <w:gridCol w:w="3686"/>
      </w:tblGrid>
      <w:tr w:rsidR="001C2414" w:rsidRPr="00055593" w14:paraId="2EBE343A" w14:textId="77777777" w:rsidTr="001C2414">
        <w:trPr>
          <w:trHeight w:val="234"/>
          <w:jc w:val="center"/>
        </w:trPr>
        <w:tc>
          <w:tcPr>
            <w:tcW w:w="2122" w:type="dxa"/>
            <w:shd w:val="clear" w:color="auto" w:fill="C6D9F1" w:themeFill="text2" w:themeFillTint="33"/>
            <w:vAlign w:val="center"/>
          </w:tcPr>
          <w:p w14:paraId="5D886B94" w14:textId="702ABAF9" w:rsidR="001C2414" w:rsidRPr="00055593" w:rsidRDefault="001C2414" w:rsidP="001D0CA4">
            <w:pPr>
              <w:ind w:right="-1"/>
              <w:jc w:val="center"/>
              <w:rPr>
                <w:rFonts w:ascii="Arial Narrow" w:hAnsi="Arial Narrow" w:cs="Arial"/>
                <w:b/>
                <w:sz w:val="22"/>
                <w:szCs w:val="22"/>
              </w:rPr>
            </w:pPr>
            <w:r>
              <w:rPr>
                <w:rFonts w:ascii="Arial Narrow" w:hAnsi="Arial Narrow" w:cs="Arial"/>
                <w:b/>
                <w:sz w:val="22"/>
                <w:szCs w:val="22"/>
              </w:rPr>
              <w:t xml:space="preserve">CANTIDAD DE </w:t>
            </w:r>
            <w:r w:rsidR="001D0CA4">
              <w:rPr>
                <w:rFonts w:ascii="Arial Narrow" w:hAnsi="Arial Narrow" w:cs="Arial"/>
                <w:b/>
                <w:sz w:val="22"/>
                <w:szCs w:val="22"/>
              </w:rPr>
              <w:t>VERIFICACIONES ADICIONALES</w:t>
            </w:r>
          </w:p>
        </w:tc>
        <w:tc>
          <w:tcPr>
            <w:tcW w:w="1984" w:type="dxa"/>
            <w:shd w:val="clear" w:color="auto" w:fill="C6D9F1" w:themeFill="text2" w:themeFillTint="33"/>
            <w:vAlign w:val="center"/>
          </w:tcPr>
          <w:p w14:paraId="5593FD75" w14:textId="77777777" w:rsidR="001C2414" w:rsidRPr="00055593" w:rsidRDefault="001C2414" w:rsidP="001C2414">
            <w:pPr>
              <w:ind w:right="-1"/>
              <w:jc w:val="center"/>
              <w:rPr>
                <w:rFonts w:ascii="Arial Narrow" w:hAnsi="Arial Narrow" w:cs="Arial"/>
                <w:b/>
                <w:sz w:val="22"/>
                <w:szCs w:val="22"/>
              </w:rPr>
            </w:pPr>
            <w:r w:rsidRPr="00055593">
              <w:rPr>
                <w:rFonts w:ascii="Arial Narrow" w:hAnsi="Arial Narrow" w:cs="Arial"/>
                <w:b/>
                <w:sz w:val="22"/>
                <w:szCs w:val="22"/>
              </w:rPr>
              <w:t>Puntaje a obtener</w:t>
            </w:r>
          </w:p>
        </w:tc>
        <w:tc>
          <w:tcPr>
            <w:tcW w:w="3686" w:type="dxa"/>
            <w:shd w:val="clear" w:color="auto" w:fill="C6D9F1" w:themeFill="text2" w:themeFillTint="33"/>
          </w:tcPr>
          <w:p w14:paraId="296F528A" w14:textId="52B9F481" w:rsidR="001C2414" w:rsidRPr="00055593" w:rsidRDefault="001C2414" w:rsidP="001D0CA4">
            <w:pPr>
              <w:ind w:right="-1"/>
              <w:jc w:val="center"/>
              <w:rPr>
                <w:rFonts w:ascii="Arial Narrow" w:hAnsi="Arial Narrow" w:cs="Arial"/>
                <w:b/>
                <w:sz w:val="22"/>
                <w:szCs w:val="22"/>
              </w:rPr>
            </w:pPr>
            <w:r w:rsidRPr="00761BCA">
              <w:rPr>
                <w:rFonts w:ascii="Arial Narrow" w:hAnsi="Arial Narrow" w:cs="Arial"/>
                <w:b/>
                <w:bCs/>
                <w:sz w:val="22"/>
                <w:szCs w:val="22"/>
                <w:lang w:val="es-CO"/>
              </w:rPr>
              <w:t xml:space="preserve">Marque con una </w:t>
            </w:r>
            <w:r>
              <w:rPr>
                <w:rFonts w:ascii="Arial Narrow" w:hAnsi="Arial Narrow" w:cs="Arial"/>
                <w:b/>
                <w:bCs/>
                <w:sz w:val="22"/>
                <w:szCs w:val="22"/>
                <w:lang w:val="es-CO"/>
              </w:rPr>
              <w:t>(</w:t>
            </w:r>
            <w:r w:rsidRPr="00761BCA">
              <w:rPr>
                <w:rFonts w:ascii="Arial Narrow" w:hAnsi="Arial Narrow" w:cs="Arial"/>
                <w:b/>
                <w:bCs/>
                <w:sz w:val="22"/>
                <w:szCs w:val="22"/>
                <w:lang w:val="es-CO"/>
              </w:rPr>
              <w:t>x</w:t>
            </w:r>
            <w:r>
              <w:rPr>
                <w:rFonts w:ascii="Arial Narrow" w:hAnsi="Arial Narrow" w:cs="Arial"/>
                <w:b/>
                <w:bCs/>
                <w:sz w:val="22"/>
                <w:szCs w:val="22"/>
                <w:lang w:val="es-CO"/>
              </w:rPr>
              <w:t>)</w:t>
            </w:r>
            <w:r w:rsidRPr="00761BCA">
              <w:rPr>
                <w:rFonts w:ascii="Arial Narrow" w:hAnsi="Arial Narrow" w:cs="Arial"/>
                <w:b/>
                <w:bCs/>
                <w:sz w:val="22"/>
                <w:szCs w:val="22"/>
                <w:lang w:val="es-CO"/>
              </w:rPr>
              <w:t xml:space="preserve"> el número de </w:t>
            </w:r>
            <w:r>
              <w:rPr>
                <w:rFonts w:ascii="Arial Narrow" w:hAnsi="Arial Narrow" w:cs="Arial"/>
                <w:b/>
                <w:bCs/>
                <w:sz w:val="22"/>
                <w:szCs w:val="22"/>
                <w:lang w:val="es-CO"/>
              </w:rPr>
              <w:t>equipos a los que se le brindaran verificaciones adicionales</w:t>
            </w:r>
          </w:p>
        </w:tc>
      </w:tr>
      <w:tr w:rsidR="00B9546B" w:rsidRPr="00055593" w14:paraId="28E26C7E" w14:textId="77777777" w:rsidTr="001C2414">
        <w:trPr>
          <w:trHeight w:val="392"/>
          <w:jc w:val="center"/>
        </w:trPr>
        <w:tc>
          <w:tcPr>
            <w:tcW w:w="2122" w:type="dxa"/>
            <w:vAlign w:val="center"/>
          </w:tcPr>
          <w:p w14:paraId="51E66278" w14:textId="38766DD3" w:rsidR="00B9546B" w:rsidRPr="00055593" w:rsidRDefault="00B9546B" w:rsidP="00B9546B">
            <w:pPr>
              <w:ind w:right="-1"/>
              <w:jc w:val="center"/>
              <w:rPr>
                <w:rFonts w:ascii="Arial Narrow" w:hAnsi="Arial Narrow" w:cs="Arial"/>
                <w:bCs/>
                <w:sz w:val="22"/>
                <w:szCs w:val="22"/>
              </w:rPr>
            </w:pPr>
            <w:r>
              <w:rPr>
                <w:rFonts w:ascii="Arial Narrow" w:hAnsi="Arial Narrow" w:cs="Arial"/>
                <w:bCs/>
                <w:sz w:val="22"/>
                <w:szCs w:val="22"/>
              </w:rPr>
              <w:t>a 35 equipos</w:t>
            </w:r>
          </w:p>
        </w:tc>
        <w:tc>
          <w:tcPr>
            <w:tcW w:w="1984" w:type="dxa"/>
            <w:vAlign w:val="center"/>
          </w:tcPr>
          <w:p w14:paraId="0E5C87CA" w14:textId="3C8F64F7" w:rsidR="00B9546B" w:rsidRPr="00055593" w:rsidRDefault="00B9546B" w:rsidP="00B9546B">
            <w:pPr>
              <w:ind w:right="-1"/>
              <w:jc w:val="center"/>
              <w:rPr>
                <w:rFonts w:ascii="Arial Narrow" w:hAnsi="Arial Narrow" w:cs="Arial"/>
                <w:bCs/>
                <w:sz w:val="22"/>
                <w:szCs w:val="22"/>
              </w:rPr>
            </w:pPr>
            <w:r>
              <w:rPr>
                <w:rFonts w:ascii="Arial Narrow" w:hAnsi="Arial Narrow" w:cs="Arial"/>
                <w:bCs/>
                <w:sz w:val="22"/>
                <w:szCs w:val="22"/>
              </w:rPr>
              <w:t>10</w:t>
            </w:r>
          </w:p>
        </w:tc>
        <w:tc>
          <w:tcPr>
            <w:tcW w:w="3686" w:type="dxa"/>
          </w:tcPr>
          <w:p w14:paraId="0ED1FCF8" w14:textId="77777777" w:rsidR="00B9546B" w:rsidRPr="00055593" w:rsidRDefault="00B9546B" w:rsidP="00B9546B">
            <w:pPr>
              <w:ind w:right="-1"/>
              <w:jc w:val="center"/>
              <w:rPr>
                <w:rFonts w:ascii="Arial Narrow" w:hAnsi="Arial Narrow" w:cs="Arial"/>
                <w:bCs/>
                <w:sz w:val="22"/>
                <w:szCs w:val="22"/>
              </w:rPr>
            </w:pPr>
          </w:p>
        </w:tc>
      </w:tr>
      <w:tr w:rsidR="00B9546B" w:rsidRPr="00055593" w14:paraId="47670C49" w14:textId="77777777" w:rsidTr="001C2414">
        <w:trPr>
          <w:trHeight w:val="392"/>
          <w:jc w:val="center"/>
        </w:trPr>
        <w:tc>
          <w:tcPr>
            <w:tcW w:w="2122" w:type="dxa"/>
            <w:vAlign w:val="center"/>
          </w:tcPr>
          <w:p w14:paraId="1168F2AC" w14:textId="2B74B5F9" w:rsidR="00B9546B" w:rsidRPr="00055593" w:rsidRDefault="00B9546B" w:rsidP="00B9546B">
            <w:pPr>
              <w:ind w:right="-1"/>
              <w:jc w:val="center"/>
              <w:rPr>
                <w:rFonts w:ascii="Arial Narrow" w:hAnsi="Arial Narrow" w:cs="Arial"/>
                <w:bCs/>
                <w:sz w:val="22"/>
                <w:szCs w:val="22"/>
              </w:rPr>
            </w:pPr>
            <w:r>
              <w:rPr>
                <w:rFonts w:ascii="Arial Narrow" w:hAnsi="Arial Narrow" w:cs="Arial"/>
                <w:bCs/>
                <w:sz w:val="22"/>
                <w:szCs w:val="22"/>
              </w:rPr>
              <w:t>a 45 equipos</w:t>
            </w:r>
          </w:p>
        </w:tc>
        <w:tc>
          <w:tcPr>
            <w:tcW w:w="1984" w:type="dxa"/>
            <w:vAlign w:val="center"/>
          </w:tcPr>
          <w:p w14:paraId="02325C3F" w14:textId="676F0B9B" w:rsidR="00B9546B" w:rsidRPr="00055593" w:rsidRDefault="00B9546B" w:rsidP="00B9546B">
            <w:pPr>
              <w:ind w:right="-1"/>
              <w:jc w:val="center"/>
              <w:rPr>
                <w:rFonts w:ascii="Arial Narrow" w:hAnsi="Arial Narrow" w:cs="Arial"/>
                <w:bCs/>
                <w:sz w:val="22"/>
                <w:szCs w:val="22"/>
              </w:rPr>
            </w:pPr>
            <w:r>
              <w:rPr>
                <w:rFonts w:ascii="Arial Narrow" w:hAnsi="Arial Narrow" w:cs="Arial"/>
                <w:bCs/>
                <w:sz w:val="22"/>
                <w:szCs w:val="22"/>
              </w:rPr>
              <w:t>15</w:t>
            </w:r>
          </w:p>
        </w:tc>
        <w:tc>
          <w:tcPr>
            <w:tcW w:w="3686" w:type="dxa"/>
          </w:tcPr>
          <w:p w14:paraId="6109935C" w14:textId="77777777" w:rsidR="00B9546B" w:rsidRPr="00055593" w:rsidRDefault="00B9546B" w:rsidP="00B9546B">
            <w:pPr>
              <w:ind w:right="-1"/>
              <w:jc w:val="center"/>
              <w:rPr>
                <w:rFonts w:ascii="Arial Narrow" w:hAnsi="Arial Narrow" w:cs="Arial"/>
                <w:bCs/>
                <w:sz w:val="22"/>
                <w:szCs w:val="22"/>
              </w:rPr>
            </w:pPr>
          </w:p>
        </w:tc>
      </w:tr>
      <w:tr w:rsidR="00B9546B" w:rsidRPr="00055593" w14:paraId="7272E888" w14:textId="77777777" w:rsidTr="001C2414">
        <w:trPr>
          <w:trHeight w:val="392"/>
          <w:jc w:val="center"/>
        </w:trPr>
        <w:tc>
          <w:tcPr>
            <w:tcW w:w="2122" w:type="dxa"/>
            <w:vAlign w:val="center"/>
          </w:tcPr>
          <w:p w14:paraId="1A08262C" w14:textId="3775CFF3" w:rsidR="00B9546B" w:rsidRPr="00055593" w:rsidRDefault="00B9546B" w:rsidP="00B9546B">
            <w:pPr>
              <w:ind w:right="-1"/>
              <w:jc w:val="center"/>
              <w:rPr>
                <w:rFonts w:ascii="Arial Narrow" w:hAnsi="Arial Narrow" w:cs="Arial"/>
                <w:bCs/>
                <w:sz w:val="22"/>
                <w:szCs w:val="22"/>
              </w:rPr>
            </w:pPr>
            <w:r>
              <w:rPr>
                <w:rFonts w:ascii="Arial Narrow" w:hAnsi="Arial Narrow" w:cs="Arial"/>
                <w:bCs/>
                <w:sz w:val="22"/>
                <w:szCs w:val="22"/>
              </w:rPr>
              <w:t>a 50 equipos</w:t>
            </w:r>
          </w:p>
        </w:tc>
        <w:tc>
          <w:tcPr>
            <w:tcW w:w="1984" w:type="dxa"/>
            <w:vAlign w:val="center"/>
          </w:tcPr>
          <w:p w14:paraId="45AD1557" w14:textId="3D7670CC" w:rsidR="00B9546B" w:rsidRPr="00055593" w:rsidRDefault="00B9546B" w:rsidP="00B9546B">
            <w:pPr>
              <w:ind w:right="-1"/>
              <w:jc w:val="center"/>
              <w:rPr>
                <w:rFonts w:ascii="Arial Narrow" w:hAnsi="Arial Narrow" w:cs="Arial"/>
                <w:bCs/>
                <w:sz w:val="22"/>
                <w:szCs w:val="22"/>
              </w:rPr>
            </w:pPr>
            <w:r>
              <w:rPr>
                <w:rFonts w:ascii="Arial Narrow" w:hAnsi="Arial Narrow" w:cs="Arial"/>
                <w:bCs/>
                <w:sz w:val="22"/>
                <w:szCs w:val="22"/>
              </w:rPr>
              <w:t>20</w:t>
            </w:r>
          </w:p>
        </w:tc>
        <w:tc>
          <w:tcPr>
            <w:tcW w:w="3686" w:type="dxa"/>
          </w:tcPr>
          <w:p w14:paraId="1C187CA8" w14:textId="77777777" w:rsidR="00B9546B" w:rsidRPr="00055593" w:rsidRDefault="00B9546B" w:rsidP="00B9546B">
            <w:pPr>
              <w:ind w:right="-1"/>
              <w:jc w:val="center"/>
              <w:rPr>
                <w:rFonts w:ascii="Arial Narrow" w:hAnsi="Arial Narrow" w:cs="Arial"/>
                <w:bCs/>
                <w:sz w:val="22"/>
                <w:szCs w:val="22"/>
              </w:rPr>
            </w:pPr>
          </w:p>
        </w:tc>
      </w:tr>
    </w:tbl>
    <w:p w14:paraId="525D4182" w14:textId="1ECD83AD" w:rsidR="001C2414" w:rsidRDefault="001C2414" w:rsidP="001C2414">
      <w:pPr>
        <w:autoSpaceDE w:val="0"/>
        <w:autoSpaceDN w:val="0"/>
        <w:adjustRightInd w:val="0"/>
        <w:jc w:val="both"/>
        <w:rPr>
          <w:rFonts w:ascii="Arial Narrow" w:hAnsi="Arial Narrow"/>
          <w:color w:val="000000" w:themeColor="text1"/>
          <w:sz w:val="22"/>
          <w:szCs w:val="22"/>
        </w:rPr>
      </w:pPr>
    </w:p>
    <w:p w14:paraId="5EA6FD3A" w14:textId="752D7F89" w:rsidR="001C2414" w:rsidRDefault="001C2414" w:rsidP="001F6246">
      <w:pPr>
        <w:pStyle w:val="Prrafodelista"/>
        <w:numPr>
          <w:ilvl w:val="0"/>
          <w:numId w:val="10"/>
        </w:numPr>
        <w:jc w:val="both"/>
        <w:rPr>
          <w:rFonts w:ascii="Arial Narrow" w:hAnsi="Arial Narrow" w:cs="Arial"/>
          <w:sz w:val="22"/>
          <w:szCs w:val="22"/>
        </w:rPr>
      </w:pPr>
      <w:r w:rsidRPr="00C34C2E">
        <w:rPr>
          <w:rFonts w:ascii="Arial Narrow" w:hAnsi="Arial Narrow" w:cs="Arial"/>
          <w:sz w:val="22"/>
          <w:szCs w:val="22"/>
        </w:rPr>
        <w:t>El puntaje definitivo</w:t>
      </w:r>
      <w:r>
        <w:rPr>
          <w:rFonts w:ascii="Arial Narrow" w:hAnsi="Arial Narrow" w:cs="Arial"/>
          <w:sz w:val="22"/>
          <w:szCs w:val="22"/>
        </w:rPr>
        <w:t xml:space="preserve"> adicional se obtendrá</w:t>
      </w:r>
      <w:r w:rsidRPr="00C34C2E">
        <w:rPr>
          <w:rFonts w:ascii="Arial Narrow" w:hAnsi="Arial Narrow" w:cs="Arial"/>
          <w:sz w:val="22"/>
          <w:szCs w:val="22"/>
        </w:rPr>
        <w:t xml:space="preserve"> de </w:t>
      </w:r>
      <w:r>
        <w:rPr>
          <w:rFonts w:ascii="Arial Narrow" w:hAnsi="Arial Narrow" w:cs="Arial"/>
          <w:sz w:val="22"/>
          <w:szCs w:val="22"/>
        </w:rPr>
        <w:t xml:space="preserve">los </w:t>
      </w:r>
      <w:r w:rsidRPr="00C34C2E">
        <w:rPr>
          <w:rFonts w:ascii="Arial Narrow" w:hAnsi="Arial Narrow" w:cs="Arial"/>
          <w:sz w:val="22"/>
          <w:szCs w:val="22"/>
        </w:rPr>
        <w:t>puntos correspondiente</w:t>
      </w:r>
      <w:r>
        <w:rPr>
          <w:rFonts w:ascii="Arial Narrow" w:hAnsi="Arial Narrow" w:cs="Arial"/>
          <w:sz w:val="22"/>
          <w:szCs w:val="22"/>
        </w:rPr>
        <w:t>s a</w:t>
      </w:r>
      <w:r w:rsidRPr="00C34C2E">
        <w:rPr>
          <w:rFonts w:ascii="Arial Narrow" w:hAnsi="Arial Narrow" w:cs="Arial"/>
          <w:sz w:val="22"/>
          <w:szCs w:val="22"/>
        </w:rPr>
        <w:t xml:space="preserve"> la cantidad de </w:t>
      </w:r>
      <w:r>
        <w:rPr>
          <w:rFonts w:ascii="Arial Narrow" w:hAnsi="Arial Narrow" w:cs="Arial"/>
          <w:sz w:val="22"/>
          <w:szCs w:val="22"/>
        </w:rPr>
        <w:t>cabinas a las</w:t>
      </w:r>
      <w:r w:rsidRPr="00C34C2E">
        <w:rPr>
          <w:rFonts w:ascii="Arial Narrow" w:hAnsi="Arial Narrow" w:cs="Arial"/>
          <w:sz w:val="22"/>
          <w:szCs w:val="22"/>
        </w:rPr>
        <w:t xml:space="preserve"> que el proponente se comprometa claramente a realizar </w:t>
      </w:r>
      <w:r>
        <w:rPr>
          <w:rFonts w:ascii="Arial Narrow" w:hAnsi="Arial Narrow" w:cs="Arial"/>
          <w:sz w:val="22"/>
          <w:szCs w:val="22"/>
        </w:rPr>
        <w:t xml:space="preserve">verificación de integridad de los filtros </w:t>
      </w:r>
      <w:r w:rsidR="001D0CA4">
        <w:rPr>
          <w:rFonts w:ascii="Arial Narrow" w:hAnsi="Arial Narrow" w:cs="Arial"/>
          <w:sz w:val="22"/>
          <w:szCs w:val="22"/>
        </w:rPr>
        <w:t xml:space="preserve">y conteo de partículas </w:t>
      </w:r>
      <w:r w:rsidRPr="00C34C2E">
        <w:rPr>
          <w:rFonts w:ascii="Arial Narrow" w:hAnsi="Arial Narrow" w:cs="Arial"/>
          <w:sz w:val="22"/>
          <w:szCs w:val="22"/>
        </w:rPr>
        <w:t>en su oferta</w:t>
      </w:r>
      <w:r>
        <w:rPr>
          <w:rFonts w:ascii="Arial Narrow" w:hAnsi="Arial Narrow" w:cs="Arial"/>
          <w:sz w:val="22"/>
          <w:szCs w:val="22"/>
        </w:rPr>
        <w:t xml:space="preserve"> y durante la ejecución del contrato</w:t>
      </w:r>
      <w:r w:rsidRPr="00C34C2E">
        <w:rPr>
          <w:rFonts w:ascii="Arial Narrow" w:hAnsi="Arial Narrow" w:cs="Arial"/>
          <w:sz w:val="22"/>
          <w:szCs w:val="22"/>
        </w:rPr>
        <w:t>.</w:t>
      </w:r>
    </w:p>
    <w:p w14:paraId="474D9494" w14:textId="626022E1" w:rsidR="001C2414" w:rsidRDefault="001C2414" w:rsidP="001F6246">
      <w:pPr>
        <w:pStyle w:val="Prrafodelista"/>
        <w:numPr>
          <w:ilvl w:val="0"/>
          <w:numId w:val="10"/>
        </w:numPr>
        <w:jc w:val="both"/>
        <w:rPr>
          <w:rFonts w:ascii="Arial Narrow" w:hAnsi="Arial Narrow" w:cs="Arial"/>
          <w:sz w:val="22"/>
          <w:szCs w:val="22"/>
        </w:rPr>
      </w:pPr>
      <w:r w:rsidRPr="00C34C2E">
        <w:rPr>
          <w:rFonts w:ascii="Arial Narrow" w:hAnsi="Arial Narrow" w:cs="Arial"/>
          <w:sz w:val="22"/>
          <w:szCs w:val="22"/>
        </w:rPr>
        <w:t>Todos los costos asociados para c</w:t>
      </w:r>
      <w:r>
        <w:rPr>
          <w:rFonts w:ascii="Arial Narrow" w:hAnsi="Arial Narrow" w:cs="Arial"/>
          <w:sz w:val="22"/>
          <w:szCs w:val="22"/>
        </w:rPr>
        <w:t xml:space="preserve">umplir con la realización de las verificaciones de integridad de los filtros </w:t>
      </w:r>
      <w:r w:rsidR="001D0CA4">
        <w:rPr>
          <w:rFonts w:ascii="Arial Narrow" w:hAnsi="Arial Narrow" w:cs="Arial"/>
          <w:sz w:val="22"/>
          <w:szCs w:val="22"/>
        </w:rPr>
        <w:t xml:space="preserve">y conteo de partículas </w:t>
      </w:r>
      <w:r>
        <w:rPr>
          <w:rFonts w:ascii="Arial Narrow" w:hAnsi="Arial Narrow" w:cs="Arial"/>
          <w:sz w:val="22"/>
          <w:szCs w:val="22"/>
        </w:rPr>
        <w:t xml:space="preserve">de la cantidad de cabinas ofertada como puntaje adicional </w:t>
      </w:r>
      <w:r w:rsidRPr="00C34C2E">
        <w:rPr>
          <w:rFonts w:ascii="Arial Narrow" w:hAnsi="Arial Narrow" w:cs="Arial"/>
          <w:sz w:val="22"/>
          <w:szCs w:val="22"/>
        </w:rPr>
        <w:t>debe</w:t>
      </w:r>
      <w:r>
        <w:rPr>
          <w:rFonts w:ascii="Arial Narrow" w:hAnsi="Arial Narrow" w:cs="Arial"/>
          <w:sz w:val="22"/>
          <w:szCs w:val="22"/>
        </w:rPr>
        <w:t>n ser</w:t>
      </w:r>
      <w:r w:rsidRPr="00C34C2E">
        <w:rPr>
          <w:rFonts w:ascii="Arial Narrow" w:hAnsi="Arial Narrow" w:cs="Arial"/>
          <w:sz w:val="22"/>
          <w:szCs w:val="22"/>
        </w:rPr>
        <w:t xml:space="preserve"> </w:t>
      </w:r>
      <w:r>
        <w:rPr>
          <w:rFonts w:ascii="Arial Narrow" w:hAnsi="Arial Narrow" w:cs="Arial"/>
          <w:sz w:val="22"/>
          <w:szCs w:val="22"/>
        </w:rPr>
        <w:t>cubiertos por</w:t>
      </w:r>
      <w:r w:rsidRPr="00C34C2E">
        <w:rPr>
          <w:rFonts w:ascii="Arial Narrow" w:hAnsi="Arial Narrow" w:cs="Arial"/>
          <w:sz w:val="22"/>
          <w:szCs w:val="22"/>
        </w:rPr>
        <w:t xml:space="preserve"> el proveedor.</w:t>
      </w:r>
    </w:p>
    <w:p w14:paraId="73449FBF" w14:textId="2A7F7DD8" w:rsidR="00E734F3" w:rsidRPr="00055593" w:rsidRDefault="00E734F3" w:rsidP="00055593">
      <w:pPr>
        <w:ind w:right="-1"/>
        <w:jc w:val="both"/>
        <w:rPr>
          <w:rFonts w:ascii="Arial Narrow" w:hAnsi="Arial Narrow" w:cs="Arial"/>
          <w:sz w:val="22"/>
          <w:szCs w:val="22"/>
        </w:rPr>
      </w:pPr>
      <w:bookmarkStart w:id="1" w:name="_GoBack"/>
      <w:bookmarkEnd w:id="1"/>
    </w:p>
    <w:p w14:paraId="4758CCAE" w14:textId="2360AEB6" w:rsidR="001E54D5" w:rsidRPr="000B38DF" w:rsidRDefault="001E54D5" w:rsidP="001E54D5">
      <w:pPr>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En constancia de lo anterior firmo este documento</w:t>
      </w:r>
      <w:r>
        <w:rPr>
          <w:rFonts w:ascii="Arial Narrow" w:hAnsi="Arial Narrow" w:cs="Arial"/>
          <w:sz w:val="22"/>
          <w:szCs w:val="22"/>
        </w:rPr>
        <w:t xml:space="preserve">, aceptando los términos de obligatorio cumplimiento aquí descritos, </w:t>
      </w:r>
      <w:r w:rsidRPr="000B38DF">
        <w:rPr>
          <w:rFonts w:ascii="Arial Narrow" w:hAnsi="Arial Narrow" w:cs="Arial"/>
          <w:sz w:val="22"/>
          <w:szCs w:val="22"/>
        </w:rPr>
        <w:t xml:space="preserve">a los días </w:t>
      </w:r>
      <w:r w:rsidRPr="000B38DF">
        <w:rPr>
          <w:rFonts w:ascii="Arial Narrow" w:hAnsi="Arial Narrow" w:cs="Arial,Italic"/>
          <w:iCs/>
          <w:sz w:val="22"/>
          <w:szCs w:val="22"/>
        </w:rPr>
        <w:t xml:space="preserve">[día] </w:t>
      </w:r>
      <w:r w:rsidRPr="000B38DF">
        <w:rPr>
          <w:rFonts w:ascii="Arial Narrow" w:hAnsi="Arial Narrow" w:cs="Arial"/>
          <w:sz w:val="22"/>
          <w:szCs w:val="22"/>
        </w:rPr>
        <w:t xml:space="preserve">del mes de </w:t>
      </w:r>
      <w:r w:rsidRPr="000B38DF">
        <w:rPr>
          <w:rFonts w:ascii="Arial Narrow" w:hAnsi="Arial Narrow" w:cs="Arial,Italic"/>
          <w:iCs/>
          <w:sz w:val="22"/>
          <w:szCs w:val="22"/>
        </w:rPr>
        <w:t xml:space="preserve">[mes] </w:t>
      </w:r>
      <w:r w:rsidRPr="000B38DF">
        <w:rPr>
          <w:rFonts w:ascii="Arial Narrow" w:hAnsi="Arial Narrow" w:cs="Arial"/>
          <w:sz w:val="22"/>
          <w:szCs w:val="22"/>
        </w:rPr>
        <w:t>de 202</w:t>
      </w:r>
      <w:r w:rsidR="00B9546B">
        <w:rPr>
          <w:rFonts w:ascii="Arial Narrow" w:hAnsi="Arial Narrow" w:cs="Arial"/>
          <w:sz w:val="22"/>
          <w:szCs w:val="22"/>
        </w:rPr>
        <w:t>6</w:t>
      </w:r>
      <w:r w:rsidRPr="000B38DF">
        <w:rPr>
          <w:rFonts w:ascii="Arial Narrow" w:hAnsi="Arial Narrow" w:cs="Arial"/>
          <w:sz w:val="22"/>
          <w:szCs w:val="22"/>
        </w:rPr>
        <w:t>.</w:t>
      </w:r>
    </w:p>
    <w:p w14:paraId="34B11497" w14:textId="77777777" w:rsidR="001E54D5" w:rsidRPr="000B38DF" w:rsidRDefault="001E54D5" w:rsidP="001E54D5">
      <w:pPr>
        <w:autoSpaceDE w:val="0"/>
        <w:autoSpaceDN w:val="0"/>
        <w:adjustRightInd w:val="0"/>
        <w:ind w:right="-1"/>
        <w:jc w:val="both"/>
        <w:rPr>
          <w:rFonts w:ascii="Arial Narrow" w:hAnsi="Arial Narrow" w:cs="Arial"/>
          <w:sz w:val="22"/>
          <w:szCs w:val="22"/>
        </w:rPr>
      </w:pPr>
    </w:p>
    <w:p w14:paraId="086FB57B" w14:textId="429B88C6" w:rsidR="001E54D5" w:rsidRDefault="001E54D5" w:rsidP="001E54D5">
      <w:pPr>
        <w:autoSpaceDE w:val="0"/>
        <w:autoSpaceDN w:val="0"/>
        <w:adjustRightInd w:val="0"/>
        <w:ind w:right="-1"/>
        <w:jc w:val="both"/>
        <w:rPr>
          <w:rFonts w:ascii="Arial Narrow" w:hAnsi="Arial Narrow" w:cs="Arial"/>
          <w:sz w:val="22"/>
          <w:szCs w:val="22"/>
        </w:rPr>
      </w:pPr>
    </w:p>
    <w:p w14:paraId="63DAED2B" w14:textId="51ACAEA0" w:rsidR="001C2414" w:rsidRDefault="001C2414" w:rsidP="001E54D5">
      <w:pPr>
        <w:autoSpaceDE w:val="0"/>
        <w:autoSpaceDN w:val="0"/>
        <w:adjustRightInd w:val="0"/>
        <w:ind w:right="-1"/>
        <w:jc w:val="both"/>
        <w:rPr>
          <w:rFonts w:ascii="Arial Narrow" w:hAnsi="Arial Narrow" w:cs="Arial"/>
          <w:sz w:val="22"/>
          <w:szCs w:val="22"/>
        </w:rPr>
      </w:pPr>
    </w:p>
    <w:p w14:paraId="68B40863" w14:textId="77777777" w:rsidR="001C2414" w:rsidRPr="000B38DF" w:rsidRDefault="001C2414" w:rsidP="001E54D5">
      <w:pPr>
        <w:autoSpaceDE w:val="0"/>
        <w:autoSpaceDN w:val="0"/>
        <w:adjustRightInd w:val="0"/>
        <w:ind w:right="-1"/>
        <w:jc w:val="both"/>
        <w:rPr>
          <w:rFonts w:ascii="Arial Narrow" w:hAnsi="Arial Narrow" w:cs="Arial"/>
          <w:sz w:val="22"/>
          <w:szCs w:val="22"/>
        </w:rPr>
      </w:pPr>
    </w:p>
    <w:p w14:paraId="4091F43E"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Firma representante legal del Proponente</w:t>
      </w:r>
    </w:p>
    <w:p w14:paraId="3A53D015"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Nombre:</w:t>
      </w:r>
    </w:p>
    <w:p w14:paraId="3C627C23"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Cargo:</w:t>
      </w:r>
    </w:p>
    <w:p w14:paraId="294121A2"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Documento de Identidad:</w:t>
      </w:r>
    </w:p>
    <w:p w14:paraId="42B4124D" w14:textId="77777777" w:rsidR="001E54D5" w:rsidRPr="000B38DF" w:rsidRDefault="001E54D5" w:rsidP="001E54D5">
      <w:pPr>
        <w:ind w:right="-1"/>
        <w:jc w:val="both"/>
        <w:rPr>
          <w:rFonts w:ascii="Arial Narrow" w:hAnsi="Arial Narrow" w:cs="Arial"/>
          <w:b/>
          <w:bCs/>
          <w:sz w:val="22"/>
          <w:szCs w:val="22"/>
        </w:rPr>
      </w:pPr>
      <w:r w:rsidRPr="000B38DF">
        <w:rPr>
          <w:rFonts w:ascii="Arial Narrow" w:hAnsi="Arial Narrow" w:cs="Arial"/>
          <w:b/>
          <w:sz w:val="22"/>
          <w:szCs w:val="22"/>
        </w:rPr>
        <w:t>(Los representantes de los integrantes del Oferente plural deben suscribir el presente documento)</w:t>
      </w:r>
    </w:p>
    <w:p w14:paraId="71F7CE69" w14:textId="77777777" w:rsidR="00E734F3" w:rsidRDefault="00E734F3" w:rsidP="001E54D5">
      <w:pPr>
        <w:ind w:right="-1"/>
        <w:rPr>
          <w:rFonts w:ascii="Arial Narrow" w:hAnsi="Arial Narrow" w:cs="Arial"/>
          <w:b/>
          <w:bCs/>
          <w:sz w:val="22"/>
          <w:szCs w:val="22"/>
        </w:rPr>
      </w:pPr>
    </w:p>
    <w:p w14:paraId="5739279A" w14:textId="77777777" w:rsidR="00E734F3" w:rsidRDefault="00E734F3" w:rsidP="00075799">
      <w:pPr>
        <w:ind w:right="-1"/>
        <w:jc w:val="center"/>
        <w:rPr>
          <w:rFonts w:ascii="Arial Narrow" w:hAnsi="Arial Narrow" w:cs="Arial"/>
          <w:b/>
          <w:bCs/>
          <w:sz w:val="22"/>
          <w:szCs w:val="22"/>
        </w:rPr>
      </w:pPr>
    </w:p>
    <w:p w14:paraId="36474376" w14:textId="77777777" w:rsidR="00000909" w:rsidRDefault="00000909" w:rsidP="00075799">
      <w:pPr>
        <w:ind w:right="-1"/>
        <w:jc w:val="center"/>
        <w:rPr>
          <w:rFonts w:ascii="Arial Narrow" w:hAnsi="Arial Narrow" w:cs="Arial"/>
          <w:b/>
          <w:bCs/>
          <w:sz w:val="22"/>
          <w:szCs w:val="22"/>
        </w:rPr>
      </w:pPr>
    </w:p>
    <w:p w14:paraId="531A8BD5" w14:textId="19C1EA99" w:rsidR="00000909" w:rsidRDefault="00000909" w:rsidP="00075799">
      <w:pPr>
        <w:ind w:right="-1"/>
        <w:jc w:val="center"/>
        <w:rPr>
          <w:rFonts w:ascii="Arial Narrow" w:hAnsi="Arial Narrow" w:cs="Arial"/>
          <w:b/>
          <w:bCs/>
          <w:sz w:val="22"/>
          <w:szCs w:val="22"/>
        </w:rPr>
      </w:pPr>
    </w:p>
    <w:p w14:paraId="3F51BDE2" w14:textId="5C64B508" w:rsidR="001C2414" w:rsidRDefault="001C2414" w:rsidP="00075799">
      <w:pPr>
        <w:ind w:right="-1"/>
        <w:jc w:val="center"/>
        <w:rPr>
          <w:rFonts w:ascii="Arial Narrow" w:hAnsi="Arial Narrow" w:cs="Arial"/>
          <w:b/>
          <w:bCs/>
          <w:sz w:val="22"/>
          <w:szCs w:val="22"/>
        </w:rPr>
      </w:pPr>
    </w:p>
    <w:p w14:paraId="1E81DFE1" w14:textId="18569B0E" w:rsidR="001C2414" w:rsidRDefault="001C2414" w:rsidP="00075799">
      <w:pPr>
        <w:ind w:right="-1"/>
        <w:jc w:val="center"/>
        <w:rPr>
          <w:rFonts w:ascii="Arial Narrow" w:hAnsi="Arial Narrow" w:cs="Arial"/>
          <w:b/>
          <w:bCs/>
          <w:sz w:val="22"/>
          <w:szCs w:val="22"/>
        </w:rPr>
      </w:pPr>
    </w:p>
    <w:p w14:paraId="4D8729A6" w14:textId="4DE5CD21" w:rsidR="001C2414" w:rsidRDefault="001C2414" w:rsidP="00075799">
      <w:pPr>
        <w:ind w:right="-1"/>
        <w:jc w:val="center"/>
        <w:rPr>
          <w:rFonts w:ascii="Arial Narrow" w:hAnsi="Arial Narrow" w:cs="Arial"/>
          <w:b/>
          <w:bCs/>
          <w:sz w:val="22"/>
          <w:szCs w:val="22"/>
        </w:rPr>
      </w:pPr>
    </w:p>
    <w:p w14:paraId="03FB5BFC" w14:textId="6A0CF64C" w:rsidR="001C2414" w:rsidRDefault="001C2414" w:rsidP="00075799">
      <w:pPr>
        <w:ind w:right="-1"/>
        <w:jc w:val="center"/>
        <w:rPr>
          <w:rFonts w:ascii="Arial Narrow" w:hAnsi="Arial Narrow" w:cs="Arial"/>
          <w:b/>
          <w:bCs/>
          <w:sz w:val="22"/>
          <w:szCs w:val="22"/>
        </w:rPr>
      </w:pPr>
    </w:p>
    <w:p w14:paraId="0E51A890" w14:textId="14078806" w:rsidR="001C2414" w:rsidRDefault="001C2414" w:rsidP="00075799">
      <w:pPr>
        <w:ind w:right="-1"/>
        <w:jc w:val="center"/>
        <w:rPr>
          <w:rFonts w:ascii="Arial Narrow" w:hAnsi="Arial Narrow" w:cs="Arial"/>
          <w:b/>
          <w:bCs/>
          <w:sz w:val="22"/>
          <w:szCs w:val="22"/>
        </w:rPr>
      </w:pPr>
    </w:p>
    <w:p w14:paraId="7FFA0A32" w14:textId="77777777" w:rsidR="001C2414" w:rsidRDefault="001C2414" w:rsidP="00075799">
      <w:pPr>
        <w:ind w:right="-1"/>
        <w:jc w:val="center"/>
        <w:rPr>
          <w:rFonts w:ascii="Arial Narrow" w:hAnsi="Arial Narrow" w:cs="Arial"/>
          <w:b/>
          <w:bCs/>
          <w:sz w:val="22"/>
          <w:szCs w:val="22"/>
        </w:rPr>
      </w:pPr>
    </w:p>
    <w:p w14:paraId="2B803BDD" w14:textId="77777777" w:rsidR="00000909" w:rsidRDefault="00000909" w:rsidP="00075799">
      <w:pPr>
        <w:ind w:right="-1"/>
        <w:jc w:val="center"/>
        <w:rPr>
          <w:rFonts w:ascii="Arial Narrow" w:hAnsi="Arial Narrow" w:cs="Arial"/>
          <w:b/>
          <w:bCs/>
          <w:sz w:val="22"/>
          <w:szCs w:val="22"/>
        </w:rPr>
      </w:pPr>
    </w:p>
    <w:p w14:paraId="12A64D7B" w14:textId="77777777" w:rsidR="00E734F3" w:rsidRDefault="00E734F3" w:rsidP="00075799">
      <w:pPr>
        <w:ind w:right="-1"/>
        <w:jc w:val="center"/>
        <w:rPr>
          <w:rFonts w:ascii="Arial Narrow" w:hAnsi="Arial Narrow" w:cs="Arial"/>
          <w:b/>
          <w:bCs/>
          <w:sz w:val="22"/>
          <w:szCs w:val="22"/>
        </w:rPr>
      </w:pPr>
    </w:p>
    <w:p w14:paraId="72A32805" w14:textId="77777777" w:rsidR="00E734F3" w:rsidRDefault="00E734F3" w:rsidP="00075799">
      <w:pPr>
        <w:ind w:right="-1"/>
        <w:jc w:val="center"/>
        <w:rPr>
          <w:rFonts w:ascii="Arial Narrow" w:hAnsi="Arial Narrow" w:cs="Arial"/>
          <w:b/>
          <w:bCs/>
          <w:sz w:val="22"/>
          <w:szCs w:val="22"/>
        </w:rPr>
      </w:pPr>
    </w:p>
    <w:p w14:paraId="4859D7B3" w14:textId="77777777" w:rsidR="00E734F3" w:rsidRDefault="00E734F3" w:rsidP="00075799">
      <w:pPr>
        <w:ind w:right="-1"/>
        <w:jc w:val="center"/>
        <w:rPr>
          <w:rFonts w:ascii="Arial Narrow" w:hAnsi="Arial Narrow" w:cs="Arial"/>
          <w:b/>
          <w:bCs/>
          <w:sz w:val="22"/>
          <w:szCs w:val="22"/>
        </w:rPr>
      </w:pPr>
    </w:p>
    <w:p w14:paraId="65E8F264" w14:textId="77777777" w:rsidR="00E734F3" w:rsidRDefault="00E734F3" w:rsidP="00075799">
      <w:pPr>
        <w:ind w:right="-1"/>
        <w:jc w:val="center"/>
        <w:rPr>
          <w:rFonts w:ascii="Arial Narrow" w:hAnsi="Arial Narrow" w:cs="Arial"/>
          <w:b/>
          <w:bCs/>
          <w:sz w:val="22"/>
          <w:szCs w:val="22"/>
        </w:rPr>
      </w:pPr>
    </w:p>
    <w:p w14:paraId="237B382C" w14:textId="77777777" w:rsidR="00E734F3" w:rsidRDefault="00E734F3" w:rsidP="00075799">
      <w:pPr>
        <w:ind w:right="-1"/>
        <w:jc w:val="center"/>
        <w:rPr>
          <w:rFonts w:ascii="Arial Narrow" w:hAnsi="Arial Narrow" w:cs="Arial"/>
          <w:b/>
          <w:bCs/>
          <w:sz w:val="22"/>
          <w:szCs w:val="22"/>
        </w:rPr>
      </w:pPr>
    </w:p>
    <w:p w14:paraId="6EA985E0" w14:textId="77777777" w:rsidR="00E734F3" w:rsidRDefault="00E734F3" w:rsidP="00075799">
      <w:pPr>
        <w:ind w:right="-1"/>
        <w:jc w:val="center"/>
        <w:rPr>
          <w:rFonts w:ascii="Arial Narrow" w:hAnsi="Arial Narrow" w:cs="Arial"/>
          <w:b/>
          <w:bCs/>
          <w:sz w:val="22"/>
          <w:szCs w:val="22"/>
        </w:rPr>
      </w:pPr>
    </w:p>
    <w:p w14:paraId="285CEAD8" w14:textId="77777777" w:rsidR="00E734F3" w:rsidRDefault="00E734F3" w:rsidP="00075799">
      <w:pPr>
        <w:ind w:right="-1"/>
        <w:jc w:val="center"/>
        <w:rPr>
          <w:rFonts w:ascii="Arial Narrow" w:hAnsi="Arial Narrow" w:cs="Arial"/>
          <w:b/>
          <w:bCs/>
          <w:sz w:val="22"/>
          <w:szCs w:val="22"/>
        </w:rPr>
      </w:pPr>
    </w:p>
    <w:p w14:paraId="0E0D9716" w14:textId="77777777" w:rsidR="00E734F3" w:rsidRDefault="00E734F3" w:rsidP="00075799">
      <w:pPr>
        <w:ind w:right="-1"/>
        <w:jc w:val="center"/>
        <w:rPr>
          <w:rFonts w:ascii="Arial Narrow" w:hAnsi="Arial Narrow" w:cs="Arial"/>
          <w:b/>
          <w:bCs/>
          <w:sz w:val="22"/>
          <w:szCs w:val="22"/>
        </w:rPr>
      </w:pPr>
    </w:p>
    <w:p w14:paraId="08FD8A22" w14:textId="77777777" w:rsidR="00E734F3" w:rsidRDefault="00E734F3" w:rsidP="00075799">
      <w:pPr>
        <w:ind w:right="-1"/>
        <w:jc w:val="center"/>
        <w:rPr>
          <w:rFonts w:ascii="Arial Narrow" w:hAnsi="Arial Narrow" w:cs="Arial"/>
          <w:b/>
          <w:bCs/>
          <w:sz w:val="22"/>
          <w:szCs w:val="22"/>
        </w:rPr>
      </w:pPr>
    </w:p>
    <w:p w14:paraId="48C9EEE9" w14:textId="77777777" w:rsidR="00E734F3" w:rsidRDefault="00E734F3" w:rsidP="00075799">
      <w:pPr>
        <w:ind w:right="-1"/>
        <w:jc w:val="center"/>
        <w:rPr>
          <w:rFonts w:ascii="Arial Narrow" w:hAnsi="Arial Narrow" w:cs="Arial"/>
          <w:b/>
          <w:bCs/>
          <w:sz w:val="22"/>
          <w:szCs w:val="22"/>
        </w:rPr>
      </w:pPr>
    </w:p>
    <w:p w14:paraId="61CD6D6B" w14:textId="77777777" w:rsidR="00E734F3" w:rsidRDefault="00E734F3" w:rsidP="00075799">
      <w:pPr>
        <w:ind w:right="-1"/>
        <w:jc w:val="center"/>
        <w:rPr>
          <w:rFonts w:ascii="Arial Narrow" w:hAnsi="Arial Narrow" w:cs="Arial"/>
          <w:b/>
          <w:bCs/>
          <w:sz w:val="22"/>
          <w:szCs w:val="22"/>
        </w:rPr>
      </w:pPr>
    </w:p>
    <w:p w14:paraId="09FAACFC" w14:textId="77777777" w:rsidR="00E734F3" w:rsidRDefault="00E734F3" w:rsidP="00075799">
      <w:pPr>
        <w:ind w:right="-1"/>
        <w:jc w:val="center"/>
        <w:rPr>
          <w:rFonts w:ascii="Arial Narrow" w:hAnsi="Arial Narrow" w:cs="Arial"/>
          <w:b/>
          <w:bCs/>
          <w:sz w:val="22"/>
          <w:szCs w:val="22"/>
        </w:rPr>
      </w:pPr>
    </w:p>
    <w:p w14:paraId="34AEE0CB" w14:textId="77777777" w:rsidR="00E734F3" w:rsidRDefault="00E734F3" w:rsidP="00075799">
      <w:pPr>
        <w:ind w:right="-1"/>
        <w:jc w:val="center"/>
        <w:rPr>
          <w:rFonts w:ascii="Arial Narrow" w:hAnsi="Arial Narrow" w:cs="Arial"/>
          <w:b/>
          <w:bCs/>
          <w:sz w:val="22"/>
          <w:szCs w:val="22"/>
        </w:rPr>
      </w:pPr>
    </w:p>
    <w:p w14:paraId="7C7CD78B" w14:textId="77777777" w:rsidR="00E734F3" w:rsidRDefault="00E734F3" w:rsidP="00075799">
      <w:pPr>
        <w:ind w:right="-1"/>
        <w:jc w:val="center"/>
        <w:rPr>
          <w:rFonts w:ascii="Arial Narrow" w:hAnsi="Arial Narrow" w:cs="Arial"/>
          <w:b/>
          <w:bCs/>
          <w:sz w:val="22"/>
          <w:szCs w:val="22"/>
        </w:rPr>
      </w:pPr>
    </w:p>
    <w:p w14:paraId="4D19BE3D" w14:textId="77777777" w:rsidR="00E734F3" w:rsidRDefault="00E734F3" w:rsidP="00075799">
      <w:pPr>
        <w:ind w:right="-1"/>
        <w:jc w:val="center"/>
        <w:rPr>
          <w:rFonts w:ascii="Arial Narrow" w:hAnsi="Arial Narrow" w:cs="Arial"/>
          <w:b/>
          <w:bCs/>
          <w:sz w:val="22"/>
          <w:szCs w:val="22"/>
        </w:rPr>
      </w:pPr>
    </w:p>
    <w:p w14:paraId="055681DA" w14:textId="77777777" w:rsidR="00E734F3" w:rsidRDefault="00E734F3" w:rsidP="00075799">
      <w:pPr>
        <w:ind w:right="-1"/>
        <w:jc w:val="center"/>
        <w:rPr>
          <w:rFonts w:ascii="Arial Narrow" w:hAnsi="Arial Narrow" w:cs="Arial"/>
          <w:b/>
          <w:bCs/>
          <w:sz w:val="22"/>
          <w:szCs w:val="22"/>
        </w:rPr>
      </w:pPr>
    </w:p>
    <w:p w14:paraId="0516F7A4" w14:textId="77777777" w:rsidR="00E734F3" w:rsidRPr="000B38DF" w:rsidRDefault="00E734F3" w:rsidP="00075799">
      <w:pPr>
        <w:ind w:right="-1"/>
        <w:jc w:val="center"/>
        <w:rPr>
          <w:rFonts w:ascii="Arial Narrow" w:hAnsi="Arial Narrow" w:cs="Arial"/>
          <w:b/>
          <w:bCs/>
          <w:sz w:val="22"/>
          <w:szCs w:val="22"/>
        </w:rPr>
      </w:pPr>
    </w:p>
    <w:p w14:paraId="515393B1" w14:textId="77777777" w:rsidR="00B37184" w:rsidRDefault="00B37184" w:rsidP="00075799">
      <w:pPr>
        <w:ind w:right="-1"/>
        <w:jc w:val="center"/>
        <w:rPr>
          <w:rFonts w:ascii="Arial Narrow" w:hAnsi="Arial Narrow" w:cs="Arial"/>
          <w:b/>
          <w:bCs/>
          <w:sz w:val="22"/>
          <w:szCs w:val="22"/>
        </w:rPr>
      </w:pPr>
    </w:p>
    <w:p w14:paraId="7AE3D08D" w14:textId="77777777" w:rsidR="007F1603" w:rsidRDefault="007F1603" w:rsidP="00075799">
      <w:pPr>
        <w:ind w:right="-1"/>
        <w:jc w:val="center"/>
        <w:rPr>
          <w:rFonts w:ascii="Arial Narrow" w:hAnsi="Arial Narrow" w:cs="Arial"/>
          <w:b/>
          <w:bCs/>
          <w:sz w:val="22"/>
          <w:szCs w:val="22"/>
        </w:rPr>
      </w:pPr>
    </w:p>
    <w:p w14:paraId="1FA7A06D" w14:textId="77777777" w:rsidR="007F1603" w:rsidRDefault="007F1603" w:rsidP="00075799">
      <w:pPr>
        <w:ind w:right="-1"/>
        <w:jc w:val="center"/>
        <w:rPr>
          <w:rFonts w:ascii="Arial Narrow" w:hAnsi="Arial Narrow" w:cs="Arial"/>
          <w:b/>
          <w:bCs/>
          <w:sz w:val="22"/>
          <w:szCs w:val="22"/>
        </w:rPr>
      </w:pPr>
    </w:p>
    <w:p w14:paraId="3F47143B" w14:textId="77777777" w:rsidR="007F1603" w:rsidRPr="000B38DF" w:rsidRDefault="007F1603" w:rsidP="00075799">
      <w:pPr>
        <w:ind w:right="-1"/>
        <w:jc w:val="center"/>
        <w:rPr>
          <w:rFonts w:ascii="Arial Narrow" w:hAnsi="Arial Narrow" w:cs="Arial"/>
          <w:b/>
          <w:bCs/>
          <w:sz w:val="22"/>
          <w:szCs w:val="22"/>
        </w:rPr>
      </w:pPr>
    </w:p>
    <w:p w14:paraId="0B4147B4" w14:textId="77777777" w:rsidR="00B37184" w:rsidRPr="000B38DF" w:rsidRDefault="00B37184" w:rsidP="00075799">
      <w:pPr>
        <w:ind w:right="-1"/>
        <w:jc w:val="center"/>
        <w:rPr>
          <w:rFonts w:ascii="Arial Narrow" w:hAnsi="Arial Narrow" w:cs="Arial"/>
          <w:b/>
          <w:bCs/>
          <w:sz w:val="22"/>
          <w:szCs w:val="22"/>
        </w:rPr>
      </w:pPr>
    </w:p>
    <w:bookmarkEnd w:id="0"/>
    <w:p w14:paraId="13089F29" w14:textId="77777777" w:rsidR="00E734F3" w:rsidRDefault="00E734F3" w:rsidP="00E734F3">
      <w:pPr>
        <w:jc w:val="center"/>
        <w:rPr>
          <w:rFonts w:ascii="Arial Narrow" w:hAnsi="Arial Narrow" w:cs="Arial"/>
          <w:b/>
          <w:bCs/>
          <w:sz w:val="22"/>
          <w:szCs w:val="22"/>
        </w:rPr>
      </w:pPr>
    </w:p>
    <w:sectPr w:rsidR="00E734F3"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0A767" w14:textId="77777777" w:rsidR="002039A5" w:rsidRDefault="002039A5">
      <w:r>
        <w:separator/>
      </w:r>
    </w:p>
  </w:endnote>
  <w:endnote w:type="continuationSeparator" w:id="0">
    <w:p w14:paraId="0979D3E8" w14:textId="77777777" w:rsidR="002039A5" w:rsidRDefault="00203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090621026"/>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64B5F0D1" w14:textId="5F83FB5B"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1D0CA4">
              <w:rPr>
                <w:b/>
                <w:bCs/>
                <w:noProof/>
                <w:sz w:val="16"/>
                <w:szCs w:val="16"/>
              </w:rPr>
              <w:t>1</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1D0CA4">
              <w:rPr>
                <w:b/>
                <w:bCs/>
                <w:noProof/>
                <w:sz w:val="16"/>
                <w:szCs w:val="16"/>
              </w:rPr>
              <w:t>2</w:t>
            </w:r>
            <w:r w:rsidRPr="000727F5">
              <w:rPr>
                <w:b/>
                <w:bCs/>
                <w:sz w:val="16"/>
                <w:szCs w:val="16"/>
              </w:rPr>
              <w:fldChar w:fldCharType="end"/>
            </w:r>
          </w:p>
        </w:sdtContent>
      </w:sdt>
    </w:sdtContent>
  </w:sdt>
  <w:p w14:paraId="32E4776A" w14:textId="7A832C25" w:rsidR="00E02862" w:rsidRDefault="00A9090A">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0D099" w14:textId="77777777" w:rsidR="002039A5" w:rsidRDefault="002039A5">
      <w:r>
        <w:separator/>
      </w:r>
    </w:p>
  </w:footnote>
  <w:footnote w:type="continuationSeparator" w:id="0">
    <w:p w14:paraId="2B1877A4" w14:textId="77777777" w:rsidR="002039A5" w:rsidRDefault="002039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97FD6" w14:textId="08600FED" w:rsidR="00E02862" w:rsidRDefault="00A9090A" w:rsidP="00622BA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EF6C" w14:textId="3700F40A" w:rsidR="00E02862" w:rsidRDefault="000727F5" w:rsidP="000727F5">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3"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 w15:restartNumberingAfterBreak="0">
    <w:nsid w:val="57AA63C7"/>
    <w:multiLevelType w:val="hybridMultilevel"/>
    <w:tmpl w:val="429CA6E8"/>
    <w:lvl w:ilvl="0" w:tplc="AEFA5A80">
      <w:start w:val="1"/>
      <w:numFmt w:val="decimal"/>
      <w:lvlText w:val="%1."/>
      <w:lvlJc w:val="left"/>
      <w:pPr>
        <w:ind w:left="720" w:hanging="360"/>
      </w:pPr>
      <w:rPr>
        <w:rFonts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9"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1"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11"/>
  </w:num>
  <w:num w:numId="2">
    <w:abstractNumId w:val="9"/>
  </w:num>
  <w:num w:numId="3">
    <w:abstractNumId w:val="3"/>
  </w:num>
  <w:num w:numId="4">
    <w:abstractNumId w:val="8"/>
  </w:num>
  <w:num w:numId="5">
    <w:abstractNumId w:val="4"/>
  </w:num>
  <w:num w:numId="6">
    <w:abstractNumId w:val="2"/>
  </w:num>
  <w:num w:numId="7">
    <w:abstractNumId w:val="6"/>
  </w:num>
  <w:num w:numId="8">
    <w:abstractNumId w:val="10"/>
  </w:num>
  <w:num w:numId="9">
    <w:abstractNumId w:val="12"/>
  </w:num>
  <w:num w:numId="10">
    <w:abstractNumId w:val="1"/>
  </w:num>
  <w:num w:numId="11">
    <w:abstractNumId w:val="0"/>
  </w:num>
  <w:num w:numId="12">
    <w:abstractNumId w:val="5"/>
  </w:num>
  <w:num w:numId="1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CO"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EE6"/>
    <w:rsid w:val="0000057F"/>
    <w:rsid w:val="00000711"/>
    <w:rsid w:val="00000909"/>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593"/>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D3A"/>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14"/>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0CA4"/>
    <w:rsid w:val="001D1127"/>
    <w:rsid w:val="001D11CA"/>
    <w:rsid w:val="001D1749"/>
    <w:rsid w:val="001D2043"/>
    <w:rsid w:val="001D2B47"/>
    <w:rsid w:val="001D2BDE"/>
    <w:rsid w:val="001D40E8"/>
    <w:rsid w:val="001D4370"/>
    <w:rsid w:val="001D4CA7"/>
    <w:rsid w:val="001D4D4A"/>
    <w:rsid w:val="001D507C"/>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4D5"/>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46"/>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9A5"/>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35A"/>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19F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1D8"/>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857"/>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1BCA"/>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A89"/>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93C"/>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CA8"/>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BD9"/>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84"/>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46B"/>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472"/>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3C"/>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3C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434"/>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25EE"/>
    <w:rsid w:val="00E13B92"/>
    <w:rsid w:val="00E13E2F"/>
    <w:rsid w:val="00E13F0B"/>
    <w:rsid w:val="00E13F5E"/>
    <w:rsid w:val="00E142E8"/>
    <w:rsid w:val="00E14430"/>
    <w:rsid w:val="00E145F8"/>
    <w:rsid w:val="00E14BA8"/>
    <w:rsid w:val="00E14DE7"/>
    <w:rsid w:val="00E151B0"/>
    <w:rsid w:val="00E152C5"/>
    <w:rsid w:val="00E157BE"/>
    <w:rsid w:val="00E15A0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929"/>
    <w:rsid w:val="00F33A38"/>
    <w:rsid w:val="00F33FB7"/>
    <w:rsid w:val="00F3473F"/>
    <w:rsid w:val="00F348F6"/>
    <w:rsid w:val="00F34923"/>
    <w:rsid w:val="00F35247"/>
    <w:rsid w:val="00F36842"/>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3FFD"/>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AEC"/>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2"/>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3"/>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de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
      </w:numPr>
    </w:pPr>
  </w:style>
  <w:style w:type="numbering" w:customStyle="1" w:styleId="WW8Num502141">
    <w:name w:val="WW8Num502141"/>
    <w:rsid w:val="002A6161"/>
    <w:pPr>
      <w:numPr>
        <w:numId w:val="4"/>
      </w:numPr>
    </w:pPr>
  </w:style>
  <w:style w:type="numbering" w:customStyle="1" w:styleId="WW8Num50111121">
    <w:name w:val="WW8Num50111121"/>
    <w:rsid w:val="002A6161"/>
    <w:pPr>
      <w:numPr>
        <w:numId w:val="5"/>
      </w:numPr>
    </w:pPr>
  </w:style>
  <w:style w:type="character" w:customStyle="1" w:styleId="UnresolvedMention">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6"/>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de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7"/>
      </w:numPr>
    </w:pPr>
  </w:style>
  <w:style w:type="numbering" w:customStyle="1" w:styleId="Estiloimportado29">
    <w:name w:val="Estilo importado 29"/>
    <w:rsid w:val="002B3125"/>
    <w:pPr>
      <w:numPr>
        <w:numId w:val="8"/>
      </w:numPr>
    </w:pPr>
  </w:style>
  <w:style w:type="numbering" w:customStyle="1" w:styleId="Estiloimportado31">
    <w:name w:val="Estilo importado 31"/>
    <w:rsid w:val="002B3125"/>
    <w:pPr>
      <w:numPr>
        <w:numId w:val="9"/>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2"/>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76552-834A-4553-935B-FC05EB15C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345</Words>
  <Characters>1900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Rony Kevin Montoya Vargas</cp:lastModifiedBy>
  <cp:revision>11</cp:revision>
  <cp:lastPrinted>2025-04-03T04:40:00Z</cp:lastPrinted>
  <dcterms:created xsi:type="dcterms:W3CDTF">2025-03-30T17:49:00Z</dcterms:created>
  <dcterms:modified xsi:type="dcterms:W3CDTF">2026-05-14T23:51:00Z</dcterms:modified>
</cp:coreProperties>
</file>