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2A3E6E99" w14:textId="311586E3" w:rsidR="00704FE1" w:rsidRPr="002D2BB3" w:rsidRDefault="002E4699" w:rsidP="00C62D26">
      <w:pPr>
        <w:spacing w:after="0" w:line="240" w:lineRule="auto"/>
        <w:jc w:val="center"/>
        <w:rPr>
          <w:rFonts w:ascii="Arial" w:hAnsi="Arial" w:cs="Arial"/>
          <w:b/>
          <w:sz w:val="20"/>
          <w:szCs w:val="20"/>
        </w:rPr>
      </w:pPr>
      <w:bookmarkStart w:id="0" w:name="_heading=h.1y810tw" w:colFirst="0" w:colLast="0"/>
      <w:bookmarkEnd w:id="0"/>
      <w:r w:rsidRPr="002D2BB3">
        <w:rPr>
          <w:rFonts w:ascii="Arial" w:hAnsi="Arial" w:cs="Arial"/>
          <w:b/>
          <w:color w:val="000000" w:themeColor="text1"/>
          <w:sz w:val="20"/>
          <w:szCs w:val="20"/>
        </w:rPr>
        <w:t>FORMATO</w:t>
      </w:r>
      <w:r w:rsidR="00704FE1" w:rsidRPr="002D2BB3">
        <w:rPr>
          <w:rFonts w:ascii="Arial" w:hAnsi="Arial" w:cs="Arial"/>
          <w:b/>
          <w:sz w:val="20"/>
          <w:szCs w:val="20"/>
        </w:rPr>
        <w:t xml:space="preserve"> No. </w:t>
      </w:r>
      <w:r w:rsidR="000B006F">
        <w:rPr>
          <w:rFonts w:ascii="Arial" w:hAnsi="Arial" w:cs="Arial"/>
          <w:b/>
          <w:sz w:val="20"/>
          <w:szCs w:val="20"/>
        </w:rPr>
        <w:t>7</w:t>
      </w:r>
    </w:p>
    <w:p w14:paraId="2BD53F96" w14:textId="2EF5220E" w:rsidR="00C62D26"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CERTIFICADO DE ACREDITACIÓN DE LA CAPACIDAD FINANCIERA Y CAPACIDAD ORGANIZACIONAL PARA CUMPLIR CON LOS REQUISITOS HABILITANTES</w:t>
      </w:r>
    </w:p>
    <w:p w14:paraId="38259C61" w14:textId="5FD28F6D" w:rsidR="00704FE1"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PARA PERSONA EXTRANJERA SIN DOMICILIO Y SIN SUCURSAL EN COLOMBIA.</w:t>
      </w:r>
    </w:p>
    <w:p w14:paraId="15ED02F1" w14:textId="77777777" w:rsidR="00704FE1" w:rsidRPr="002D2BB3" w:rsidRDefault="00704FE1" w:rsidP="00C62D26">
      <w:pPr>
        <w:spacing w:line="240" w:lineRule="auto"/>
        <w:ind w:left="709" w:right="78"/>
        <w:rPr>
          <w:rFonts w:ascii="Arial" w:hAnsi="Arial" w:cs="Arial"/>
          <w:sz w:val="20"/>
          <w:szCs w:val="20"/>
        </w:rPr>
      </w:pPr>
    </w:p>
    <w:p w14:paraId="409698E3" w14:textId="7C188973" w:rsidR="00704FE1" w:rsidRPr="002D2BB3" w:rsidRDefault="00704FE1" w:rsidP="00C62D26">
      <w:pPr>
        <w:spacing w:line="240" w:lineRule="auto"/>
        <w:ind w:left="709" w:right="78"/>
        <w:rPr>
          <w:rFonts w:ascii="Arial" w:hAnsi="Arial" w:cs="Arial"/>
          <w:sz w:val="20"/>
          <w:szCs w:val="20"/>
        </w:rPr>
      </w:pPr>
      <w:r w:rsidRPr="002D2BB3">
        <w:rPr>
          <w:rFonts w:ascii="Arial" w:hAnsi="Arial" w:cs="Arial"/>
          <w:sz w:val="20"/>
          <w:szCs w:val="20"/>
        </w:rPr>
        <w:t xml:space="preserve">Proceso de Contratación: </w:t>
      </w:r>
      <w:r w:rsidR="00106297" w:rsidRPr="00A24793">
        <w:rPr>
          <w:rFonts w:ascii="Arial" w:hAnsi="Arial" w:cs="Arial"/>
          <w:b/>
          <w:sz w:val="20"/>
          <w:szCs w:val="20"/>
        </w:rPr>
        <w:t xml:space="preserve">Selección Abreviada mediante SUBASTA INVERSA No. </w:t>
      </w:r>
      <w:r w:rsidR="00106297" w:rsidRPr="00A24793">
        <w:rPr>
          <w:rFonts w:ascii="Arial" w:hAnsi="Arial" w:cs="Arial"/>
          <w:b/>
          <w:bCs/>
          <w:sz w:val="20"/>
          <w:szCs w:val="20"/>
          <w:highlight w:val="lightGray"/>
        </w:rPr>
        <w:t>[Incluir número del Proceso de Contratación]</w:t>
      </w:r>
      <w:r w:rsidR="00106297">
        <w:rPr>
          <w:rFonts w:ascii="Arial" w:hAnsi="Arial" w:cs="Arial"/>
          <w:b/>
          <w:bCs/>
          <w:sz w:val="20"/>
          <w:szCs w:val="20"/>
        </w:rPr>
        <w:t>.</w:t>
      </w:r>
    </w:p>
    <w:tbl>
      <w:tblPr>
        <w:tblW w:w="13393" w:type="dxa"/>
        <w:tblLayout w:type="fixed"/>
        <w:tblLook w:val="0400" w:firstRow="0" w:lastRow="0" w:firstColumn="0" w:lastColumn="0" w:noHBand="0" w:noVBand="1"/>
      </w:tblPr>
      <w:tblGrid>
        <w:gridCol w:w="2007"/>
        <w:gridCol w:w="11386"/>
      </w:tblGrid>
      <w:tr w:rsidR="00704FE1" w:rsidRPr="00BF2D27" w14:paraId="02A66067" w14:textId="77777777" w:rsidTr="00C62D26">
        <w:trPr>
          <w:trHeight w:val="580"/>
        </w:trPr>
        <w:tc>
          <w:tcPr>
            <w:tcW w:w="2007" w:type="dxa"/>
            <w:vAlign w:val="center"/>
          </w:tcPr>
          <w:p w14:paraId="6C74254A" w14:textId="77777777" w:rsidR="00704FE1" w:rsidRPr="00BF2D27" w:rsidRDefault="00704FE1" w:rsidP="00C62D26">
            <w:pPr>
              <w:spacing w:line="240" w:lineRule="auto"/>
              <w:ind w:left="709" w:right="78"/>
              <w:rPr>
                <w:rFonts w:ascii="Arial" w:hAnsi="Arial" w:cs="Arial"/>
                <w:sz w:val="20"/>
                <w:szCs w:val="20"/>
              </w:rPr>
            </w:pPr>
            <w:r w:rsidRPr="002D2BB3">
              <w:rPr>
                <w:rFonts w:ascii="Arial" w:hAnsi="Arial" w:cs="Arial"/>
                <w:sz w:val="20"/>
                <w:szCs w:val="20"/>
              </w:rPr>
              <w:t>Oferente:</w:t>
            </w:r>
          </w:p>
        </w:tc>
        <w:tc>
          <w:tcPr>
            <w:tcW w:w="11386" w:type="dxa"/>
            <w:shd w:val="clear" w:color="auto" w:fill="F2F2F2"/>
            <w:vAlign w:val="center"/>
          </w:tcPr>
          <w:p w14:paraId="3EC76625" w14:textId="77777777" w:rsidR="00704FE1" w:rsidRPr="00BF2D27" w:rsidRDefault="00704FE1" w:rsidP="00C62D26">
            <w:pPr>
              <w:spacing w:line="240" w:lineRule="auto"/>
              <w:ind w:left="709" w:right="78"/>
              <w:rPr>
                <w:rFonts w:ascii="Arial" w:hAnsi="Arial" w:cs="Arial"/>
                <w:sz w:val="20"/>
                <w:szCs w:val="20"/>
              </w:rPr>
            </w:pPr>
          </w:p>
        </w:tc>
      </w:tr>
    </w:tbl>
    <w:p w14:paraId="655D69EA" w14:textId="77777777" w:rsidR="0003333B" w:rsidRPr="00BF2D27" w:rsidRDefault="0003333B" w:rsidP="00C62D26">
      <w:pPr>
        <w:spacing w:line="240" w:lineRule="auto"/>
        <w:ind w:left="709" w:right="78"/>
        <w:rPr>
          <w:rFonts w:ascii="Arial" w:hAnsi="Arial" w:cs="Arial"/>
          <w:sz w:val="20"/>
          <w:szCs w:val="20"/>
        </w:rPr>
      </w:pPr>
    </w:p>
    <w:p w14:paraId="43CD036B" w14:textId="00CE973E"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Resumen de cuentas de balance general y estado de resultados al 31 de diciembre de </w:t>
      </w:r>
      <w:r w:rsidR="0003333B" w:rsidRPr="00BF2D27">
        <w:rPr>
          <w:rFonts w:ascii="Arial" w:hAnsi="Arial" w:cs="Arial"/>
          <w:sz w:val="20"/>
          <w:szCs w:val="20"/>
        </w:rPr>
        <w:t>202</w:t>
      </w:r>
      <w:r w:rsidR="00124308">
        <w:rPr>
          <w:rFonts w:ascii="Arial" w:hAnsi="Arial" w:cs="Arial"/>
          <w:sz w:val="20"/>
          <w:szCs w:val="20"/>
        </w:rPr>
        <w:t>5</w:t>
      </w:r>
      <w:r w:rsidRPr="00BF2D27">
        <w:rPr>
          <w:rFonts w:ascii="Arial" w:hAnsi="Arial" w:cs="Arial"/>
          <w:sz w:val="20"/>
          <w:szCs w:val="20"/>
        </w:rPr>
        <w:t>.</w:t>
      </w:r>
    </w:p>
    <w:p w14:paraId="2B08FBF6" w14:textId="77777777" w:rsidR="00704FE1" w:rsidRPr="00BF2D27" w:rsidRDefault="00704FE1" w:rsidP="00C62D26">
      <w:pPr>
        <w:spacing w:line="240" w:lineRule="auto"/>
        <w:ind w:left="709" w:right="78"/>
        <w:rPr>
          <w:rFonts w:ascii="Arial" w:hAnsi="Arial" w:cs="Arial"/>
          <w:sz w:val="20"/>
          <w:szCs w:val="20"/>
        </w:rPr>
      </w:pPr>
    </w:p>
    <w:tbl>
      <w:tblPr>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704FE1" w:rsidRPr="00BF2D27" w14:paraId="3C3DD19A" w14:textId="77777777" w:rsidTr="00C35770">
        <w:trPr>
          <w:trHeight w:val="280"/>
          <w:jc w:val="center"/>
        </w:trPr>
        <w:tc>
          <w:tcPr>
            <w:tcW w:w="2514" w:type="dxa"/>
            <w:vMerge w:val="restart"/>
            <w:vAlign w:val="center"/>
          </w:tcPr>
          <w:p w14:paraId="12B6DFE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Cuenta</w:t>
            </w:r>
          </w:p>
        </w:tc>
        <w:tc>
          <w:tcPr>
            <w:tcW w:w="1799" w:type="dxa"/>
            <w:vAlign w:val="center"/>
          </w:tcPr>
          <w:p w14:paraId="0CB8DBC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Singular</w:t>
            </w:r>
          </w:p>
        </w:tc>
        <w:tc>
          <w:tcPr>
            <w:tcW w:w="5991" w:type="dxa"/>
            <w:gridSpan w:val="3"/>
            <w:vAlign w:val="center"/>
          </w:tcPr>
          <w:p w14:paraId="2AD4AEA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9F51ECA" w14:textId="77777777" w:rsidTr="00C35770">
        <w:trPr>
          <w:trHeight w:val="280"/>
          <w:jc w:val="center"/>
        </w:trPr>
        <w:tc>
          <w:tcPr>
            <w:tcW w:w="2514" w:type="dxa"/>
            <w:vMerge/>
            <w:vAlign w:val="center"/>
          </w:tcPr>
          <w:p w14:paraId="2A9EE7F9" w14:textId="77777777" w:rsidR="00704FE1" w:rsidRPr="00BF2D27" w:rsidRDefault="00704FE1" w:rsidP="00C62D26">
            <w:pPr>
              <w:spacing w:line="240" w:lineRule="auto"/>
              <w:ind w:left="709" w:right="78"/>
              <w:rPr>
                <w:rFonts w:ascii="Arial" w:hAnsi="Arial" w:cs="Arial"/>
                <w:sz w:val="20"/>
                <w:szCs w:val="20"/>
              </w:rPr>
            </w:pPr>
          </w:p>
        </w:tc>
        <w:tc>
          <w:tcPr>
            <w:tcW w:w="1799" w:type="dxa"/>
            <w:vAlign w:val="center"/>
          </w:tcPr>
          <w:p w14:paraId="2D360BE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w:t>
            </w:r>
          </w:p>
          <w:p w14:paraId="0D748673"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en millones pesos)</w:t>
            </w:r>
          </w:p>
        </w:tc>
        <w:tc>
          <w:tcPr>
            <w:tcW w:w="1933" w:type="dxa"/>
            <w:vAlign w:val="center"/>
          </w:tcPr>
          <w:p w14:paraId="4A56AD36"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Participante N°1 </w:t>
            </w:r>
          </w:p>
          <w:p w14:paraId="7A3FDCB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1933" w:type="dxa"/>
            <w:vAlign w:val="center"/>
          </w:tcPr>
          <w:p w14:paraId="7F041C9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N°2</w:t>
            </w:r>
          </w:p>
          <w:p w14:paraId="5BCAD13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2125" w:type="dxa"/>
            <w:vAlign w:val="center"/>
          </w:tcPr>
          <w:p w14:paraId="0EC8C92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N°3</w:t>
            </w:r>
          </w:p>
          <w:p w14:paraId="47DAA4E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r>
      <w:tr w:rsidR="00704FE1" w:rsidRPr="00BF2D27" w14:paraId="30AF756D" w14:textId="77777777" w:rsidTr="00C35770">
        <w:trPr>
          <w:trHeight w:val="280"/>
          <w:jc w:val="center"/>
        </w:trPr>
        <w:tc>
          <w:tcPr>
            <w:tcW w:w="2514" w:type="dxa"/>
            <w:vAlign w:val="center"/>
          </w:tcPr>
          <w:p w14:paraId="3BAB024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Corriente</w:t>
            </w:r>
          </w:p>
        </w:tc>
        <w:tc>
          <w:tcPr>
            <w:tcW w:w="1799" w:type="dxa"/>
          </w:tcPr>
          <w:p w14:paraId="2A84126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C399E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5F3A5CF"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F2CB1D8"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52231C37" w14:textId="77777777" w:rsidTr="00C35770">
        <w:trPr>
          <w:trHeight w:val="280"/>
          <w:jc w:val="center"/>
        </w:trPr>
        <w:tc>
          <w:tcPr>
            <w:tcW w:w="2514" w:type="dxa"/>
            <w:vAlign w:val="center"/>
          </w:tcPr>
          <w:p w14:paraId="563894C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Total</w:t>
            </w:r>
          </w:p>
        </w:tc>
        <w:tc>
          <w:tcPr>
            <w:tcW w:w="1799" w:type="dxa"/>
          </w:tcPr>
          <w:p w14:paraId="53B0DA14"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2AB2328"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A7092F8"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BC2FAFB"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123F2D78" w14:textId="77777777" w:rsidTr="00C35770">
        <w:trPr>
          <w:trHeight w:val="280"/>
          <w:jc w:val="center"/>
        </w:trPr>
        <w:tc>
          <w:tcPr>
            <w:tcW w:w="2514" w:type="dxa"/>
            <w:vAlign w:val="center"/>
          </w:tcPr>
          <w:p w14:paraId="27FE4A31"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Corriente</w:t>
            </w:r>
          </w:p>
        </w:tc>
        <w:tc>
          <w:tcPr>
            <w:tcW w:w="1799" w:type="dxa"/>
          </w:tcPr>
          <w:p w14:paraId="6170F5F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598FF7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98D3FF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5ADAAD82"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6B9B56AB" w14:textId="77777777" w:rsidTr="00C35770">
        <w:trPr>
          <w:trHeight w:val="280"/>
          <w:jc w:val="center"/>
        </w:trPr>
        <w:tc>
          <w:tcPr>
            <w:tcW w:w="2514" w:type="dxa"/>
            <w:vAlign w:val="center"/>
          </w:tcPr>
          <w:p w14:paraId="1CC014E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Total</w:t>
            </w:r>
          </w:p>
        </w:tc>
        <w:tc>
          <w:tcPr>
            <w:tcW w:w="1799" w:type="dxa"/>
          </w:tcPr>
          <w:p w14:paraId="0FEDF61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706E850"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F0B06A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509FF7F"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37D84535" w14:textId="77777777" w:rsidTr="00C35770">
        <w:trPr>
          <w:trHeight w:val="280"/>
          <w:jc w:val="center"/>
        </w:trPr>
        <w:tc>
          <w:tcPr>
            <w:tcW w:w="2514" w:type="dxa"/>
            <w:vAlign w:val="center"/>
          </w:tcPr>
          <w:p w14:paraId="4158CC6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Patrimonio</w:t>
            </w:r>
          </w:p>
        </w:tc>
        <w:tc>
          <w:tcPr>
            <w:tcW w:w="1799" w:type="dxa"/>
          </w:tcPr>
          <w:p w14:paraId="06A6E6B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BEE872C"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8C48AC3"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470C2445"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1593B8" w14:textId="77777777" w:rsidTr="00C35770">
        <w:trPr>
          <w:trHeight w:val="280"/>
          <w:jc w:val="center"/>
        </w:trPr>
        <w:tc>
          <w:tcPr>
            <w:tcW w:w="2514" w:type="dxa"/>
            <w:vAlign w:val="center"/>
          </w:tcPr>
          <w:p w14:paraId="7EE3C96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Utilidad Operacional</w:t>
            </w:r>
          </w:p>
        </w:tc>
        <w:tc>
          <w:tcPr>
            <w:tcW w:w="1799" w:type="dxa"/>
          </w:tcPr>
          <w:p w14:paraId="03B3969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BA5150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24257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0BD954E"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F486DD" w14:textId="77777777" w:rsidTr="00C35770">
        <w:trPr>
          <w:trHeight w:val="280"/>
          <w:jc w:val="center"/>
        </w:trPr>
        <w:tc>
          <w:tcPr>
            <w:tcW w:w="2514" w:type="dxa"/>
            <w:vAlign w:val="center"/>
          </w:tcPr>
          <w:p w14:paraId="7AD0F77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lastRenderedPageBreak/>
              <w:t>Gastos de intereses</w:t>
            </w:r>
          </w:p>
        </w:tc>
        <w:tc>
          <w:tcPr>
            <w:tcW w:w="1799" w:type="dxa"/>
          </w:tcPr>
          <w:p w14:paraId="3DB3B481"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2208BF6"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5A620B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7141660A" w14:textId="77777777" w:rsidR="00704FE1" w:rsidRPr="00BF2D27" w:rsidRDefault="00704FE1" w:rsidP="00C62D26">
            <w:pPr>
              <w:spacing w:line="240" w:lineRule="auto"/>
              <w:ind w:left="709" w:right="78"/>
              <w:rPr>
                <w:rFonts w:ascii="Arial" w:hAnsi="Arial" w:cs="Arial"/>
                <w:sz w:val="20"/>
                <w:szCs w:val="20"/>
              </w:rPr>
            </w:pPr>
          </w:p>
        </w:tc>
      </w:tr>
    </w:tbl>
    <w:p w14:paraId="27AA2FE2" w14:textId="629B2F80"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465AC00F" w14:textId="77777777" w:rsidR="00C62D26" w:rsidRDefault="00C62D26" w:rsidP="00C62D26">
      <w:pPr>
        <w:spacing w:line="240" w:lineRule="auto"/>
        <w:ind w:left="709" w:right="78"/>
        <w:rPr>
          <w:rFonts w:ascii="Arial" w:hAnsi="Arial" w:cs="Arial"/>
          <w:b/>
          <w:bCs/>
          <w:sz w:val="20"/>
          <w:szCs w:val="20"/>
          <w:u w:val="single"/>
        </w:rPr>
      </w:pPr>
    </w:p>
    <w:p w14:paraId="46FBC193" w14:textId="767A2141"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Financiera</w:t>
      </w:r>
    </w:p>
    <w:p w14:paraId="433E0163" w14:textId="77777777" w:rsidR="00704FE1" w:rsidRPr="00BF2D27" w:rsidRDefault="00704FE1" w:rsidP="00C62D26">
      <w:pPr>
        <w:spacing w:line="240" w:lineRule="auto"/>
        <w:ind w:left="709" w:right="78"/>
        <w:rPr>
          <w:rFonts w:ascii="Arial" w:hAnsi="Arial" w:cs="Arial"/>
          <w:sz w:val="20"/>
          <w:szCs w:val="20"/>
        </w:rPr>
      </w:pPr>
    </w:p>
    <w:tbl>
      <w:tblPr>
        <w:tblW w:w="1229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771"/>
        <w:gridCol w:w="1718"/>
        <w:gridCol w:w="1489"/>
        <w:gridCol w:w="1793"/>
        <w:gridCol w:w="1692"/>
        <w:gridCol w:w="2832"/>
      </w:tblGrid>
      <w:tr w:rsidR="00704FE1" w:rsidRPr="00BF2D27" w14:paraId="445F26D0" w14:textId="77777777" w:rsidTr="00C62D26">
        <w:trPr>
          <w:trHeight w:val="313"/>
          <w:jc w:val="center"/>
        </w:trPr>
        <w:tc>
          <w:tcPr>
            <w:tcW w:w="2771" w:type="dxa"/>
            <w:tcBorders>
              <w:top w:val="nil"/>
              <w:left w:val="nil"/>
            </w:tcBorders>
            <w:vAlign w:val="center"/>
          </w:tcPr>
          <w:p w14:paraId="3CC81CC4" w14:textId="77777777" w:rsidR="00704FE1" w:rsidRPr="00BF2D27" w:rsidRDefault="00704FE1" w:rsidP="00C62D26">
            <w:pPr>
              <w:spacing w:line="240" w:lineRule="auto"/>
              <w:ind w:left="709" w:right="78"/>
              <w:rPr>
                <w:rFonts w:ascii="Arial" w:hAnsi="Arial" w:cs="Arial"/>
                <w:sz w:val="20"/>
                <w:szCs w:val="20"/>
              </w:rPr>
            </w:pPr>
          </w:p>
        </w:tc>
        <w:tc>
          <w:tcPr>
            <w:tcW w:w="1718" w:type="dxa"/>
            <w:vAlign w:val="center"/>
          </w:tcPr>
          <w:p w14:paraId="640450F6"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Oferente individual</w:t>
            </w:r>
          </w:p>
        </w:tc>
        <w:tc>
          <w:tcPr>
            <w:tcW w:w="7806" w:type="dxa"/>
            <w:gridSpan w:val="4"/>
            <w:vAlign w:val="center"/>
          </w:tcPr>
          <w:p w14:paraId="14A2CB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8E123A3" w14:textId="77777777" w:rsidTr="00C62D26">
        <w:trPr>
          <w:trHeight w:val="304"/>
          <w:jc w:val="center"/>
        </w:trPr>
        <w:tc>
          <w:tcPr>
            <w:tcW w:w="2771" w:type="dxa"/>
            <w:vAlign w:val="center"/>
          </w:tcPr>
          <w:p w14:paraId="1160D67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718" w:type="dxa"/>
            <w:vAlign w:val="center"/>
          </w:tcPr>
          <w:p w14:paraId="4B10C2C9"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100%</w:t>
            </w:r>
          </w:p>
        </w:tc>
        <w:tc>
          <w:tcPr>
            <w:tcW w:w="1489" w:type="dxa"/>
            <w:vAlign w:val="center"/>
          </w:tcPr>
          <w:p w14:paraId="5D0D8943"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(Indicar % participación)</w:t>
            </w:r>
          </w:p>
        </w:tc>
        <w:tc>
          <w:tcPr>
            <w:tcW w:w="1793" w:type="dxa"/>
            <w:vAlign w:val="center"/>
          </w:tcPr>
          <w:p w14:paraId="6B57ACEC"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(Indicar % participación)</w:t>
            </w:r>
          </w:p>
        </w:tc>
        <w:tc>
          <w:tcPr>
            <w:tcW w:w="1692" w:type="dxa"/>
            <w:vAlign w:val="center"/>
          </w:tcPr>
          <w:p w14:paraId="1D91D4EB"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(Indicar % participación)</w:t>
            </w:r>
          </w:p>
        </w:tc>
        <w:tc>
          <w:tcPr>
            <w:tcW w:w="2830" w:type="dxa"/>
            <w:vAlign w:val="center"/>
          </w:tcPr>
          <w:p w14:paraId="7EA20685"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100%</w:t>
            </w:r>
          </w:p>
        </w:tc>
      </w:tr>
      <w:tr w:rsidR="00704FE1" w:rsidRPr="00BF2D27" w14:paraId="40246414" w14:textId="77777777" w:rsidTr="00C62D26">
        <w:trPr>
          <w:trHeight w:val="304"/>
          <w:jc w:val="center"/>
        </w:trPr>
        <w:tc>
          <w:tcPr>
            <w:tcW w:w="2771" w:type="dxa"/>
            <w:vAlign w:val="center"/>
          </w:tcPr>
          <w:p w14:paraId="6020FFD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718" w:type="dxa"/>
            <w:vAlign w:val="center"/>
          </w:tcPr>
          <w:p w14:paraId="6D042DA7"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Índice del Oferente</w:t>
            </w:r>
          </w:p>
          <w:p w14:paraId="5458493E" w14:textId="77777777" w:rsidR="00704FE1" w:rsidRPr="00BF2D27" w:rsidRDefault="00704FE1" w:rsidP="00C62D26">
            <w:pPr>
              <w:spacing w:line="240" w:lineRule="auto"/>
              <w:ind w:left="97" w:right="78"/>
              <w:rPr>
                <w:rFonts w:ascii="Arial" w:hAnsi="Arial" w:cs="Arial"/>
                <w:sz w:val="20"/>
                <w:szCs w:val="20"/>
              </w:rPr>
            </w:pPr>
          </w:p>
        </w:tc>
        <w:tc>
          <w:tcPr>
            <w:tcW w:w="1489" w:type="dxa"/>
            <w:vAlign w:val="center"/>
          </w:tcPr>
          <w:p w14:paraId="59FEA6D0"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Índice del Participante N°1</w:t>
            </w:r>
          </w:p>
        </w:tc>
        <w:tc>
          <w:tcPr>
            <w:tcW w:w="1793" w:type="dxa"/>
            <w:vAlign w:val="center"/>
          </w:tcPr>
          <w:p w14:paraId="19526ADB"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Índice del Participante N°2</w:t>
            </w:r>
          </w:p>
        </w:tc>
        <w:tc>
          <w:tcPr>
            <w:tcW w:w="1692" w:type="dxa"/>
            <w:vAlign w:val="center"/>
          </w:tcPr>
          <w:p w14:paraId="09DA1F9D"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Índice del Participante N°3</w:t>
            </w:r>
          </w:p>
        </w:tc>
        <w:tc>
          <w:tcPr>
            <w:tcW w:w="2830" w:type="dxa"/>
            <w:vAlign w:val="center"/>
          </w:tcPr>
          <w:p w14:paraId="0FFB8B87"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Índice del Oferente plural</w:t>
            </w:r>
          </w:p>
        </w:tc>
      </w:tr>
      <w:tr w:rsidR="00704FE1" w:rsidRPr="00BF2D27" w14:paraId="66C881E5" w14:textId="77777777" w:rsidTr="00C62D26">
        <w:trPr>
          <w:trHeight w:val="304"/>
          <w:jc w:val="center"/>
        </w:trPr>
        <w:tc>
          <w:tcPr>
            <w:tcW w:w="2771" w:type="dxa"/>
            <w:vAlign w:val="center"/>
          </w:tcPr>
          <w:p w14:paraId="4F20294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Liquidez</w:t>
            </w:r>
          </w:p>
        </w:tc>
        <w:tc>
          <w:tcPr>
            <w:tcW w:w="1718" w:type="dxa"/>
            <w:vAlign w:val="center"/>
          </w:tcPr>
          <w:p w14:paraId="1FDC9D14"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6D82CDA6"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E183AC9"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12941700"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64316A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7065A71D" w14:textId="77777777" w:rsidTr="00C62D26">
        <w:trPr>
          <w:trHeight w:val="304"/>
          <w:jc w:val="center"/>
        </w:trPr>
        <w:tc>
          <w:tcPr>
            <w:tcW w:w="2771" w:type="dxa"/>
            <w:vAlign w:val="center"/>
          </w:tcPr>
          <w:p w14:paraId="352C12B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Endeudamiento</w:t>
            </w:r>
          </w:p>
        </w:tc>
        <w:tc>
          <w:tcPr>
            <w:tcW w:w="1718" w:type="dxa"/>
            <w:vAlign w:val="center"/>
          </w:tcPr>
          <w:p w14:paraId="76D7FA15"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56A1E985"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1C8870C1"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395A62FF"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B94A408"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08426557" w14:textId="77777777" w:rsidTr="00C62D26">
        <w:trPr>
          <w:trHeight w:val="304"/>
          <w:jc w:val="center"/>
        </w:trPr>
        <w:tc>
          <w:tcPr>
            <w:tcW w:w="2771" w:type="dxa"/>
            <w:vAlign w:val="center"/>
          </w:tcPr>
          <w:p w14:paraId="06C8E61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Razón de Cobertura de Intereses</w:t>
            </w:r>
          </w:p>
        </w:tc>
        <w:tc>
          <w:tcPr>
            <w:tcW w:w="1718" w:type="dxa"/>
            <w:vAlign w:val="center"/>
          </w:tcPr>
          <w:p w14:paraId="642EEE9E"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7785186F"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8074FE3"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5B909127"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41D6F4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bl>
    <w:p w14:paraId="763661B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1F4FA2A4" w14:textId="77777777" w:rsidR="00704FE1" w:rsidRDefault="00704FE1" w:rsidP="00C62D26">
      <w:pPr>
        <w:spacing w:line="240" w:lineRule="auto"/>
        <w:ind w:left="709" w:right="78"/>
        <w:rPr>
          <w:rFonts w:ascii="Arial" w:hAnsi="Arial" w:cs="Arial"/>
          <w:sz w:val="20"/>
          <w:szCs w:val="20"/>
        </w:rPr>
      </w:pPr>
    </w:p>
    <w:p w14:paraId="2D305C31" w14:textId="77777777" w:rsidR="00C62D26" w:rsidRDefault="00C62D26" w:rsidP="00C62D26">
      <w:pPr>
        <w:spacing w:line="240" w:lineRule="auto"/>
        <w:ind w:left="709" w:right="78"/>
        <w:rPr>
          <w:rFonts w:ascii="Arial" w:hAnsi="Arial" w:cs="Arial"/>
          <w:sz w:val="20"/>
          <w:szCs w:val="20"/>
        </w:rPr>
      </w:pPr>
    </w:p>
    <w:p w14:paraId="3F781E5C" w14:textId="77777777" w:rsidR="00C62D26" w:rsidRPr="00BF2D27" w:rsidRDefault="00C62D26" w:rsidP="00C62D26">
      <w:pPr>
        <w:spacing w:line="240" w:lineRule="auto"/>
        <w:ind w:left="709" w:right="78"/>
        <w:rPr>
          <w:rFonts w:ascii="Arial" w:hAnsi="Arial" w:cs="Arial"/>
          <w:sz w:val="20"/>
          <w:szCs w:val="20"/>
        </w:rPr>
      </w:pPr>
    </w:p>
    <w:p w14:paraId="644422C6" w14:textId="77777777" w:rsidR="00C62D26" w:rsidRDefault="00C62D26" w:rsidP="00C62D26">
      <w:pPr>
        <w:spacing w:line="240" w:lineRule="auto"/>
        <w:ind w:left="709" w:right="78"/>
        <w:rPr>
          <w:rFonts w:ascii="Arial" w:hAnsi="Arial" w:cs="Arial"/>
          <w:b/>
          <w:bCs/>
          <w:sz w:val="20"/>
          <w:szCs w:val="20"/>
          <w:u w:val="single"/>
        </w:rPr>
      </w:pPr>
    </w:p>
    <w:p w14:paraId="4D1F3C7A" w14:textId="2FC2EE7E"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Organizacional</w:t>
      </w:r>
    </w:p>
    <w:p w14:paraId="425FF86D" w14:textId="77777777" w:rsidR="00704FE1" w:rsidRPr="00BF2D27" w:rsidRDefault="00704FE1" w:rsidP="00C62D26">
      <w:pPr>
        <w:spacing w:line="240" w:lineRule="auto"/>
        <w:ind w:left="709" w:right="78"/>
        <w:rPr>
          <w:rFonts w:ascii="Arial" w:hAnsi="Arial" w:cs="Arial"/>
          <w:sz w:val="20"/>
          <w:szCs w:val="20"/>
        </w:rPr>
      </w:pPr>
    </w:p>
    <w:tbl>
      <w:tblPr>
        <w:tblW w:w="1154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60"/>
        <w:gridCol w:w="1681"/>
        <w:gridCol w:w="1457"/>
        <w:gridCol w:w="1753"/>
        <w:gridCol w:w="1655"/>
        <w:gridCol w:w="2439"/>
      </w:tblGrid>
      <w:tr w:rsidR="00704FE1" w:rsidRPr="00BF2D27" w14:paraId="27313E77" w14:textId="77777777" w:rsidTr="00C62D26">
        <w:trPr>
          <w:trHeight w:val="323"/>
          <w:jc w:val="center"/>
        </w:trPr>
        <w:tc>
          <w:tcPr>
            <w:tcW w:w="2560" w:type="dxa"/>
            <w:tcBorders>
              <w:top w:val="nil"/>
              <w:left w:val="nil"/>
            </w:tcBorders>
            <w:vAlign w:val="center"/>
          </w:tcPr>
          <w:p w14:paraId="76CA3AD9" w14:textId="77777777" w:rsidR="00704FE1" w:rsidRPr="00BF2D27" w:rsidRDefault="00704FE1" w:rsidP="00C62D26">
            <w:pPr>
              <w:spacing w:line="240" w:lineRule="auto"/>
              <w:ind w:left="709" w:right="78"/>
              <w:rPr>
                <w:rFonts w:ascii="Arial" w:hAnsi="Arial" w:cs="Arial"/>
                <w:sz w:val="20"/>
                <w:szCs w:val="20"/>
              </w:rPr>
            </w:pPr>
          </w:p>
        </w:tc>
        <w:tc>
          <w:tcPr>
            <w:tcW w:w="1681" w:type="dxa"/>
            <w:vAlign w:val="center"/>
          </w:tcPr>
          <w:p w14:paraId="47407B16"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Oferente individual</w:t>
            </w:r>
          </w:p>
        </w:tc>
        <w:tc>
          <w:tcPr>
            <w:tcW w:w="7304" w:type="dxa"/>
            <w:gridSpan w:val="4"/>
            <w:vAlign w:val="center"/>
          </w:tcPr>
          <w:p w14:paraId="0FBED6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08F42A36" w14:textId="77777777" w:rsidTr="00C62D26">
        <w:trPr>
          <w:trHeight w:val="313"/>
          <w:jc w:val="center"/>
        </w:trPr>
        <w:tc>
          <w:tcPr>
            <w:tcW w:w="2560" w:type="dxa"/>
            <w:vAlign w:val="center"/>
          </w:tcPr>
          <w:p w14:paraId="27362EE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681" w:type="dxa"/>
            <w:vAlign w:val="center"/>
          </w:tcPr>
          <w:p w14:paraId="64B30FD0"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100%</w:t>
            </w:r>
          </w:p>
        </w:tc>
        <w:tc>
          <w:tcPr>
            <w:tcW w:w="1457" w:type="dxa"/>
            <w:vAlign w:val="center"/>
          </w:tcPr>
          <w:p w14:paraId="447296F9"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(Indicar % participación)</w:t>
            </w:r>
          </w:p>
        </w:tc>
        <w:tc>
          <w:tcPr>
            <w:tcW w:w="1753" w:type="dxa"/>
            <w:vAlign w:val="center"/>
          </w:tcPr>
          <w:p w14:paraId="7B16A452"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(Indicar % participación)</w:t>
            </w:r>
          </w:p>
        </w:tc>
        <w:tc>
          <w:tcPr>
            <w:tcW w:w="1655" w:type="dxa"/>
            <w:vAlign w:val="center"/>
          </w:tcPr>
          <w:p w14:paraId="2EAAE423"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(Indicar % participación)</w:t>
            </w:r>
          </w:p>
        </w:tc>
        <w:tc>
          <w:tcPr>
            <w:tcW w:w="2438" w:type="dxa"/>
            <w:vAlign w:val="center"/>
          </w:tcPr>
          <w:p w14:paraId="6CFEE06A"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100%</w:t>
            </w:r>
          </w:p>
        </w:tc>
      </w:tr>
      <w:tr w:rsidR="00704FE1" w:rsidRPr="00BF2D27" w14:paraId="4647FD42" w14:textId="77777777" w:rsidTr="00C62D26">
        <w:trPr>
          <w:trHeight w:val="313"/>
          <w:jc w:val="center"/>
        </w:trPr>
        <w:tc>
          <w:tcPr>
            <w:tcW w:w="2560" w:type="dxa"/>
            <w:vAlign w:val="center"/>
          </w:tcPr>
          <w:p w14:paraId="1A041C1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681" w:type="dxa"/>
            <w:vAlign w:val="center"/>
          </w:tcPr>
          <w:p w14:paraId="2AB60987"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Índice del Oferente</w:t>
            </w:r>
          </w:p>
          <w:p w14:paraId="249846DA" w14:textId="77777777" w:rsidR="00704FE1" w:rsidRPr="00BF2D27" w:rsidRDefault="00704FE1" w:rsidP="00C62D26">
            <w:pPr>
              <w:spacing w:line="240" w:lineRule="auto"/>
              <w:ind w:left="27" w:right="78"/>
              <w:rPr>
                <w:rFonts w:ascii="Arial" w:hAnsi="Arial" w:cs="Arial"/>
                <w:sz w:val="20"/>
                <w:szCs w:val="20"/>
              </w:rPr>
            </w:pPr>
          </w:p>
        </w:tc>
        <w:tc>
          <w:tcPr>
            <w:tcW w:w="1457" w:type="dxa"/>
            <w:vAlign w:val="center"/>
          </w:tcPr>
          <w:p w14:paraId="00E2E5A0"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Índice del Participante N°1</w:t>
            </w:r>
          </w:p>
        </w:tc>
        <w:tc>
          <w:tcPr>
            <w:tcW w:w="1753" w:type="dxa"/>
            <w:vAlign w:val="center"/>
          </w:tcPr>
          <w:p w14:paraId="1B8FE918"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Índice del Participante N°2</w:t>
            </w:r>
          </w:p>
        </w:tc>
        <w:tc>
          <w:tcPr>
            <w:tcW w:w="1655" w:type="dxa"/>
            <w:vAlign w:val="center"/>
          </w:tcPr>
          <w:p w14:paraId="7AEDF982"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Índice del Participante N°3</w:t>
            </w:r>
          </w:p>
        </w:tc>
        <w:tc>
          <w:tcPr>
            <w:tcW w:w="2438" w:type="dxa"/>
            <w:vAlign w:val="center"/>
          </w:tcPr>
          <w:p w14:paraId="1689F9FC"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Índice del Oferente plural</w:t>
            </w:r>
          </w:p>
        </w:tc>
      </w:tr>
      <w:tr w:rsidR="00704FE1" w:rsidRPr="00BF2D27" w14:paraId="38C1C036" w14:textId="77777777" w:rsidTr="00C62D26">
        <w:trPr>
          <w:trHeight w:val="364"/>
          <w:jc w:val="center"/>
        </w:trPr>
        <w:tc>
          <w:tcPr>
            <w:tcW w:w="2560" w:type="dxa"/>
            <w:vAlign w:val="center"/>
          </w:tcPr>
          <w:p w14:paraId="52CB961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Rentabilidad sobre el patrimonio. </w:t>
            </w:r>
          </w:p>
        </w:tc>
        <w:tc>
          <w:tcPr>
            <w:tcW w:w="1681" w:type="dxa"/>
            <w:vAlign w:val="center"/>
          </w:tcPr>
          <w:p w14:paraId="674A6E6F"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2D7B965B"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943E876"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3D39FB0B"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7460985B"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37E0E05D" w14:textId="77777777" w:rsidTr="00C62D26">
        <w:trPr>
          <w:trHeight w:val="313"/>
          <w:jc w:val="center"/>
        </w:trPr>
        <w:tc>
          <w:tcPr>
            <w:tcW w:w="2560" w:type="dxa"/>
            <w:vAlign w:val="center"/>
          </w:tcPr>
          <w:p w14:paraId="7BF7B9D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Rentabilidad sobre activos.</w:t>
            </w:r>
          </w:p>
        </w:tc>
        <w:tc>
          <w:tcPr>
            <w:tcW w:w="1681" w:type="dxa"/>
            <w:vAlign w:val="center"/>
          </w:tcPr>
          <w:p w14:paraId="69A198B0"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776B96A3"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57EF155"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21FD4F7A"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0DDED011"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bl>
    <w:p w14:paraId="490C0E80" w14:textId="77777777" w:rsidR="00704FE1" w:rsidRDefault="00704FE1" w:rsidP="00C62D26">
      <w:pPr>
        <w:spacing w:line="240" w:lineRule="auto"/>
        <w:ind w:left="709" w:right="78"/>
        <w:rPr>
          <w:rFonts w:ascii="Arial" w:hAnsi="Arial" w:cs="Arial"/>
          <w:sz w:val="20"/>
          <w:szCs w:val="20"/>
        </w:rPr>
      </w:pPr>
    </w:p>
    <w:p w14:paraId="05B067D1" w14:textId="77777777" w:rsidR="00C62D26" w:rsidRPr="00BF2D27" w:rsidRDefault="00C62D26" w:rsidP="00C62D26">
      <w:pPr>
        <w:spacing w:line="240" w:lineRule="auto"/>
        <w:ind w:left="709" w:right="78"/>
        <w:rPr>
          <w:rFonts w:ascii="Arial" w:hAnsi="Arial" w:cs="Arial"/>
          <w:sz w:val="20"/>
          <w:szCs w:val="20"/>
        </w:rPr>
      </w:pPr>
    </w:p>
    <w:p w14:paraId="6E951F9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69EA9F14" w14:textId="77777777" w:rsidR="00704FE1" w:rsidRDefault="00704FE1" w:rsidP="00C62D26">
      <w:pPr>
        <w:spacing w:line="240" w:lineRule="auto"/>
        <w:ind w:left="709" w:right="78"/>
        <w:rPr>
          <w:rFonts w:ascii="Arial" w:hAnsi="Arial" w:cs="Arial"/>
          <w:sz w:val="20"/>
          <w:szCs w:val="20"/>
        </w:rPr>
      </w:pPr>
    </w:p>
    <w:p w14:paraId="32AD83CB" w14:textId="77777777" w:rsidR="00C62D26" w:rsidRDefault="00C62D26" w:rsidP="00C62D26">
      <w:pPr>
        <w:spacing w:line="240" w:lineRule="auto"/>
        <w:ind w:left="709" w:right="78"/>
        <w:rPr>
          <w:rFonts w:ascii="Arial" w:hAnsi="Arial" w:cs="Arial"/>
          <w:sz w:val="20"/>
          <w:szCs w:val="20"/>
        </w:rPr>
      </w:pPr>
    </w:p>
    <w:p w14:paraId="0F4FD200" w14:textId="77777777" w:rsidR="00C62D26" w:rsidRDefault="00C62D26" w:rsidP="00C62D26">
      <w:pPr>
        <w:spacing w:line="240" w:lineRule="auto"/>
        <w:ind w:left="709" w:right="78"/>
        <w:rPr>
          <w:rFonts w:ascii="Arial" w:hAnsi="Arial" w:cs="Arial"/>
          <w:sz w:val="20"/>
          <w:szCs w:val="20"/>
        </w:rPr>
      </w:pPr>
    </w:p>
    <w:p w14:paraId="7185B431" w14:textId="77777777" w:rsidR="00C62D26" w:rsidRPr="00BF2D27" w:rsidRDefault="00C62D26" w:rsidP="00C62D26">
      <w:pPr>
        <w:spacing w:line="240" w:lineRule="auto"/>
        <w:ind w:left="709" w:right="78"/>
        <w:rPr>
          <w:rFonts w:ascii="Arial" w:hAnsi="Arial" w:cs="Arial"/>
          <w:sz w:val="20"/>
          <w:szCs w:val="20"/>
        </w:rPr>
      </w:pPr>
    </w:p>
    <w:p w14:paraId="68E5A265" w14:textId="5A505226" w:rsidR="00704FE1" w:rsidRPr="00BF2D27" w:rsidRDefault="00704FE1" w:rsidP="00C62D26">
      <w:pPr>
        <w:spacing w:line="240" w:lineRule="auto"/>
        <w:ind w:left="709" w:right="78"/>
        <w:jc w:val="both"/>
        <w:rPr>
          <w:rFonts w:ascii="Arial" w:hAnsi="Arial" w:cs="Arial"/>
          <w:sz w:val="20"/>
          <w:szCs w:val="20"/>
        </w:rPr>
      </w:pPr>
      <w:r w:rsidRPr="00BF2D27">
        <w:rPr>
          <w:rFonts w:ascii="Arial" w:hAnsi="Arial" w:cs="Arial"/>
          <w:sz w:val="20"/>
          <w:szCs w:val="20"/>
        </w:rPr>
        <w:lastRenderedPageBreak/>
        <w:t>Adjunto al presente certificado están los Estados Financieros auditados a 31 de diciembre de 202</w:t>
      </w:r>
      <w:r w:rsidR="00B23E1B">
        <w:rPr>
          <w:rFonts w:ascii="Arial" w:hAnsi="Arial" w:cs="Arial"/>
          <w:sz w:val="20"/>
          <w:szCs w:val="20"/>
        </w:rPr>
        <w:t>5</w:t>
      </w:r>
      <w:r w:rsidRPr="00BF2D27">
        <w:rPr>
          <w:rFonts w:ascii="Arial" w:hAnsi="Arial" w:cs="Arial"/>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W w:w="13142" w:type="dxa"/>
        <w:tblInd w:w="284" w:type="dxa"/>
        <w:tblLayout w:type="fixed"/>
        <w:tblLook w:val="0400" w:firstRow="0" w:lastRow="0" w:firstColumn="0" w:lastColumn="0" w:noHBand="0" w:noVBand="1"/>
      </w:tblPr>
      <w:tblGrid>
        <w:gridCol w:w="4378"/>
        <w:gridCol w:w="4382"/>
        <w:gridCol w:w="4382"/>
      </w:tblGrid>
      <w:tr w:rsidR="00704FE1" w:rsidRPr="00BF2D27" w14:paraId="52120DF1" w14:textId="77777777" w:rsidTr="00C62D26">
        <w:trPr>
          <w:trHeight w:val="804"/>
        </w:trPr>
        <w:tc>
          <w:tcPr>
            <w:tcW w:w="4378" w:type="dxa"/>
          </w:tcPr>
          <w:p w14:paraId="4F794224" w14:textId="77777777" w:rsidR="00704FE1" w:rsidRPr="00BF2D27" w:rsidRDefault="00704FE1" w:rsidP="00C62D26">
            <w:pPr>
              <w:spacing w:after="0" w:line="240" w:lineRule="auto"/>
              <w:ind w:left="709" w:right="78"/>
              <w:rPr>
                <w:rFonts w:ascii="Arial" w:hAnsi="Arial" w:cs="Arial"/>
                <w:sz w:val="20"/>
                <w:szCs w:val="20"/>
              </w:rPr>
            </w:pPr>
          </w:p>
          <w:p w14:paraId="79EB4401"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19CCDE7"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0793F45B" w14:textId="77777777" w:rsidR="00704FE1" w:rsidRPr="00BF2D27" w:rsidRDefault="00704FE1" w:rsidP="00C62D26">
            <w:pPr>
              <w:spacing w:after="0" w:line="240" w:lineRule="auto"/>
              <w:ind w:left="709" w:right="78"/>
              <w:rPr>
                <w:rFonts w:ascii="Arial" w:hAnsi="Arial" w:cs="Arial"/>
                <w:sz w:val="20"/>
                <w:szCs w:val="20"/>
              </w:rPr>
            </w:pPr>
          </w:p>
        </w:tc>
      </w:tr>
      <w:tr w:rsidR="00704FE1" w:rsidRPr="00BF2D27" w14:paraId="7F28DC1D" w14:textId="77777777" w:rsidTr="00C62D26">
        <w:trPr>
          <w:trHeight w:val="637"/>
        </w:trPr>
        <w:tc>
          <w:tcPr>
            <w:tcW w:w="4378" w:type="dxa"/>
          </w:tcPr>
          <w:p w14:paraId="19ADA9F3"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Representante Legal</w:t>
            </w:r>
          </w:p>
        </w:tc>
        <w:tc>
          <w:tcPr>
            <w:tcW w:w="4382" w:type="dxa"/>
          </w:tcPr>
          <w:p w14:paraId="365D891F"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 xml:space="preserve">Firma del Revisor Fiscal </w:t>
            </w:r>
          </w:p>
        </w:tc>
        <w:tc>
          <w:tcPr>
            <w:tcW w:w="4382" w:type="dxa"/>
          </w:tcPr>
          <w:p w14:paraId="3D624CCB"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Contador</w:t>
            </w:r>
          </w:p>
        </w:tc>
      </w:tr>
      <w:tr w:rsidR="00704FE1" w:rsidRPr="00BF2D27" w14:paraId="7BA0D41C" w14:textId="77777777" w:rsidTr="00C62D26">
        <w:trPr>
          <w:trHeight w:val="402"/>
        </w:trPr>
        <w:tc>
          <w:tcPr>
            <w:tcW w:w="4378" w:type="dxa"/>
          </w:tcPr>
          <w:p w14:paraId="5D91329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r w:rsidRPr="00BF2D27">
              <w:rPr>
                <w:rFonts w:ascii="Arial" w:hAnsi="Arial" w:cs="Arial"/>
                <w:sz w:val="20"/>
                <w:szCs w:val="20"/>
              </w:rPr>
              <w:tab/>
            </w:r>
          </w:p>
        </w:tc>
        <w:tc>
          <w:tcPr>
            <w:tcW w:w="4382" w:type="dxa"/>
          </w:tcPr>
          <w:p w14:paraId="264F37B5"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c>
          <w:tcPr>
            <w:tcW w:w="4382" w:type="dxa"/>
          </w:tcPr>
          <w:p w14:paraId="4818D49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r>
      <w:tr w:rsidR="00704FE1" w:rsidRPr="00BF2D27" w14:paraId="6161409A" w14:textId="77777777" w:rsidTr="00C62D26">
        <w:trPr>
          <w:trHeight w:val="402"/>
        </w:trPr>
        <w:tc>
          <w:tcPr>
            <w:tcW w:w="4378" w:type="dxa"/>
          </w:tcPr>
          <w:p w14:paraId="63F630E7"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76BEFC22"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17DBABF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r>
      <w:tr w:rsidR="00704FE1" w:rsidRPr="00BF2D27" w14:paraId="33D8B91C" w14:textId="77777777" w:rsidTr="00C62D26">
        <w:trPr>
          <w:trHeight w:val="787"/>
        </w:trPr>
        <w:tc>
          <w:tcPr>
            <w:tcW w:w="4378" w:type="dxa"/>
          </w:tcPr>
          <w:p w14:paraId="6AF84948"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2203A3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tc>
        <w:tc>
          <w:tcPr>
            <w:tcW w:w="4382" w:type="dxa"/>
          </w:tcPr>
          <w:p w14:paraId="3966B2A4"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p w14:paraId="33E002D0" w14:textId="77777777" w:rsidR="00704FE1" w:rsidRPr="00BF2D27" w:rsidRDefault="00704FE1" w:rsidP="00C62D26">
            <w:pPr>
              <w:spacing w:after="0" w:line="240" w:lineRule="auto"/>
              <w:ind w:left="709" w:right="78"/>
              <w:rPr>
                <w:rFonts w:ascii="Arial" w:hAnsi="Arial" w:cs="Arial"/>
                <w:sz w:val="20"/>
                <w:szCs w:val="20"/>
              </w:rPr>
            </w:pPr>
          </w:p>
        </w:tc>
      </w:tr>
    </w:tbl>
    <w:p w14:paraId="7A239D9F" w14:textId="3F552E54" w:rsidR="00FD512D" w:rsidRPr="00BF2D27" w:rsidRDefault="00FD512D" w:rsidP="00C62D26">
      <w:pPr>
        <w:spacing w:line="240" w:lineRule="auto"/>
        <w:ind w:left="709" w:right="78"/>
        <w:rPr>
          <w:rFonts w:ascii="Arial" w:hAnsi="Arial" w:cs="Arial"/>
          <w:sz w:val="20"/>
          <w:szCs w:val="20"/>
        </w:rPr>
      </w:pPr>
    </w:p>
    <w:sectPr w:rsidR="00FD512D" w:rsidRPr="00BF2D27" w:rsidSect="00992B6B">
      <w:headerReference w:type="default" r:id="rId8"/>
      <w:footerReference w:type="default" r:id="rId9"/>
      <w:pgSz w:w="19442" w:h="12242" w:orient="landscape"/>
      <w:pgMar w:top="964" w:right="964" w:bottom="964" w:left="964" w:header="851" w:footer="851"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859D" w14:textId="77777777" w:rsidR="00BB73A2" w:rsidRDefault="00BB73A2" w:rsidP="000F073E">
      <w:pPr>
        <w:spacing w:after="0" w:line="240" w:lineRule="auto"/>
      </w:pPr>
      <w:r>
        <w:separator/>
      </w:r>
    </w:p>
  </w:endnote>
  <w:endnote w:type="continuationSeparator" w:id="0">
    <w:p w14:paraId="6645A8CD" w14:textId="77777777" w:rsidR="00BB73A2" w:rsidRDefault="00BB73A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760178">
      <w:rPr>
        <w:noProof/>
      </w:rPr>
      <w:t>0</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49C81" w14:textId="77777777" w:rsidR="00BB73A2" w:rsidRDefault="00BB73A2" w:rsidP="000F073E">
      <w:pPr>
        <w:spacing w:after="0" w:line="240" w:lineRule="auto"/>
      </w:pPr>
      <w:r>
        <w:separator/>
      </w:r>
    </w:p>
  </w:footnote>
  <w:footnote w:type="continuationSeparator" w:id="0">
    <w:p w14:paraId="63DC65C8" w14:textId="77777777" w:rsidR="00BB73A2" w:rsidRDefault="00BB73A2"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2847504">
    <w:abstractNumId w:val="8"/>
  </w:num>
  <w:num w:numId="2" w16cid:durableId="198275655">
    <w:abstractNumId w:val="38"/>
  </w:num>
  <w:num w:numId="3" w16cid:durableId="977420811">
    <w:abstractNumId w:val="44"/>
  </w:num>
  <w:num w:numId="4" w16cid:durableId="1028028542">
    <w:abstractNumId w:val="27"/>
  </w:num>
  <w:num w:numId="5" w16cid:durableId="1705445338">
    <w:abstractNumId w:val="37"/>
  </w:num>
  <w:num w:numId="6" w16cid:durableId="1281688460">
    <w:abstractNumId w:val="16"/>
  </w:num>
  <w:num w:numId="7" w16cid:durableId="25494559">
    <w:abstractNumId w:val="23"/>
  </w:num>
  <w:num w:numId="8" w16cid:durableId="1152259164">
    <w:abstractNumId w:val="26"/>
  </w:num>
  <w:num w:numId="9" w16cid:durableId="1126005882">
    <w:abstractNumId w:val="47"/>
  </w:num>
  <w:num w:numId="10" w16cid:durableId="710496123">
    <w:abstractNumId w:val="43"/>
  </w:num>
  <w:num w:numId="11" w16cid:durableId="453132572">
    <w:abstractNumId w:val="11"/>
  </w:num>
  <w:num w:numId="12" w16cid:durableId="1453745186">
    <w:abstractNumId w:val="29"/>
  </w:num>
  <w:num w:numId="13" w16cid:durableId="1588542635">
    <w:abstractNumId w:val="25"/>
  </w:num>
  <w:num w:numId="14" w16cid:durableId="1889368603">
    <w:abstractNumId w:val="48"/>
  </w:num>
  <w:num w:numId="15" w16cid:durableId="652876214">
    <w:abstractNumId w:val="30"/>
  </w:num>
  <w:num w:numId="16" w16cid:durableId="599028729">
    <w:abstractNumId w:val="13"/>
  </w:num>
  <w:num w:numId="17" w16cid:durableId="117454656">
    <w:abstractNumId w:val="18"/>
  </w:num>
  <w:num w:numId="18" w16cid:durableId="964232350">
    <w:abstractNumId w:val="7"/>
  </w:num>
  <w:num w:numId="19" w16cid:durableId="1270817303">
    <w:abstractNumId w:val="39"/>
  </w:num>
  <w:num w:numId="20" w16cid:durableId="1089278331">
    <w:abstractNumId w:val="15"/>
  </w:num>
  <w:num w:numId="21" w16cid:durableId="1946157457">
    <w:abstractNumId w:val="4"/>
  </w:num>
  <w:num w:numId="22" w16cid:durableId="1305892929">
    <w:abstractNumId w:val="40"/>
  </w:num>
  <w:num w:numId="23" w16cid:durableId="2089957533">
    <w:abstractNumId w:val="17"/>
  </w:num>
  <w:num w:numId="24" w16cid:durableId="1855920820">
    <w:abstractNumId w:val="46"/>
  </w:num>
  <w:num w:numId="25" w16cid:durableId="331882646">
    <w:abstractNumId w:val="5"/>
  </w:num>
  <w:num w:numId="26" w16cid:durableId="902177988">
    <w:abstractNumId w:val="12"/>
  </w:num>
  <w:num w:numId="27" w16cid:durableId="947389712">
    <w:abstractNumId w:val="31"/>
  </w:num>
  <w:num w:numId="28" w16cid:durableId="1053774888">
    <w:abstractNumId w:val="1"/>
  </w:num>
  <w:num w:numId="29" w16cid:durableId="809442943">
    <w:abstractNumId w:val="0"/>
  </w:num>
  <w:num w:numId="30" w16cid:durableId="329407805">
    <w:abstractNumId w:val="10"/>
  </w:num>
  <w:num w:numId="31" w16cid:durableId="1438022356">
    <w:abstractNumId w:val="42"/>
  </w:num>
  <w:num w:numId="32" w16cid:durableId="2087609717">
    <w:abstractNumId w:val="6"/>
  </w:num>
  <w:num w:numId="33" w16cid:durableId="1817717145">
    <w:abstractNumId w:val="2"/>
  </w:num>
  <w:num w:numId="34" w16cid:durableId="149101742">
    <w:abstractNumId w:val="41"/>
  </w:num>
  <w:num w:numId="35" w16cid:durableId="1673871909">
    <w:abstractNumId w:val="28"/>
  </w:num>
  <w:num w:numId="36" w16cid:durableId="1582133130">
    <w:abstractNumId w:val="24"/>
  </w:num>
  <w:num w:numId="37" w16cid:durableId="2090735525">
    <w:abstractNumId w:val="21"/>
  </w:num>
  <w:num w:numId="38" w16cid:durableId="1511681580">
    <w:abstractNumId w:val="36"/>
  </w:num>
  <w:num w:numId="39" w16cid:durableId="9376278">
    <w:abstractNumId w:val="3"/>
  </w:num>
  <w:num w:numId="40" w16cid:durableId="11225293">
    <w:abstractNumId w:val="35"/>
  </w:num>
  <w:num w:numId="41" w16cid:durableId="2096436327">
    <w:abstractNumId w:val="34"/>
  </w:num>
  <w:num w:numId="42" w16cid:durableId="174341546">
    <w:abstractNumId w:val="33"/>
  </w:num>
  <w:num w:numId="43" w16cid:durableId="1401170769">
    <w:abstractNumId w:val="9"/>
  </w:num>
  <w:num w:numId="44" w16cid:durableId="327876776">
    <w:abstractNumId w:val="45"/>
  </w:num>
  <w:num w:numId="45" w16cid:durableId="1027372916">
    <w:abstractNumId w:val="20"/>
  </w:num>
  <w:num w:numId="46" w16cid:durableId="1796866084">
    <w:abstractNumId w:val="22"/>
  </w:num>
  <w:num w:numId="47" w16cid:durableId="442653507">
    <w:abstractNumId w:val="32"/>
  </w:num>
  <w:num w:numId="48" w16cid:durableId="1512838516">
    <w:abstractNumId w:val="14"/>
  </w:num>
  <w:num w:numId="49" w16cid:durableId="462997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9499A"/>
    <w:rsid w:val="000A4CBC"/>
    <w:rsid w:val="000A541E"/>
    <w:rsid w:val="000A6374"/>
    <w:rsid w:val="000B006F"/>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6297"/>
    <w:rsid w:val="00107078"/>
    <w:rsid w:val="00111E73"/>
    <w:rsid w:val="00112595"/>
    <w:rsid w:val="00116032"/>
    <w:rsid w:val="0011610A"/>
    <w:rsid w:val="001165BD"/>
    <w:rsid w:val="0012158A"/>
    <w:rsid w:val="00124308"/>
    <w:rsid w:val="0012596E"/>
    <w:rsid w:val="001334E6"/>
    <w:rsid w:val="00143F49"/>
    <w:rsid w:val="00144C66"/>
    <w:rsid w:val="00147BC0"/>
    <w:rsid w:val="001509AD"/>
    <w:rsid w:val="00154B76"/>
    <w:rsid w:val="00155813"/>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128"/>
    <w:rsid w:val="001B6775"/>
    <w:rsid w:val="001B779C"/>
    <w:rsid w:val="001C2B73"/>
    <w:rsid w:val="001C3DF5"/>
    <w:rsid w:val="001C7575"/>
    <w:rsid w:val="001D0054"/>
    <w:rsid w:val="001D511C"/>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121E"/>
    <w:rsid w:val="002221D6"/>
    <w:rsid w:val="00222656"/>
    <w:rsid w:val="002229DC"/>
    <w:rsid w:val="00223200"/>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3B81"/>
    <w:rsid w:val="002B489F"/>
    <w:rsid w:val="002B6B2A"/>
    <w:rsid w:val="002C4629"/>
    <w:rsid w:val="002C767E"/>
    <w:rsid w:val="002D2141"/>
    <w:rsid w:val="002D263A"/>
    <w:rsid w:val="002D2BB3"/>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6A5"/>
    <w:rsid w:val="003B5D33"/>
    <w:rsid w:val="003B79C0"/>
    <w:rsid w:val="003C4A56"/>
    <w:rsid w:val="003C5069"/>
    <w:rsid w:val="003C57A2"/>
    <w:rsid w:val="003D07C7"/>
    <w:rsid w:val="003D0ECC"/>
    <w:rsid w:val="003D346E"/>
    <w:rsid w:val="003D77F9"/>
    <w:rsid w:val="003E3A92"/>
    <w:rsid w:val="003E4FDA"/>
    <w:rsid w:val="003F4649"/>
    <w:rsid w:val="003F7145"/>
    <w:rsid w:val="00404686"/>
    <w:rsid w:val="004053CA"/>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8DA"/>
    <w:rsid w:val="00454E3C"/>
    <w:rsid w:val="00456E1A"/>
    <w:rsid w:val="00461903"/>
    <w:rsid w:val="0046222B"/>
    <w:rsid w:val="00463743"/>
    <w:rsid w:val="0046784A"/>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1905"/>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5E81"/>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09EE"/>
    <w:rsid w:val="00691E80"/>
    <w:rsid w:val="00694803"/>
    <w:rsid w:val="00694C03"/>
    <w:rsid w:val="006972F4"/>
    <w:rsid w:val="006A300E"/>
    <w:rsid w:val="006B349F"/>
    <w:rsid w:val="006B425D"/>
    <w:rsid w:val="006B4F40"/>
    <w:rsid w:val="006B5DEB"/>
    <w:rsid w:val="006C0A54"/>
    <w:rsid w:val="006C2FF3"/>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0479"/>
    <w:rsid w:val="00744AF3"/>
    <w:rsid w:val="007470B6"/>
    <w:rsid w:val="00747D9F"/>
    <w:rsid w:val="00751A5D"/>
    <w:rsid w:val="00752BC9"/>
    <w:rsid w:val="00755BC0"/>
    <w:rsid w:val="00756EE4"/>
    <w:rsid w:val="00757EF9"/>
    <w:rsid w:val="00760178"/>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4485"/>
    <w:rsid w:val="007B1CCB"/>
    <w:rsid w:val="007B3EBA"/>
    <w:rsid w:val="007C02D8"/>
    <w:rsid w:val="007C4650"/>
    <w:rsid w:val="007C760F"/>
    <w:rsid w:val="007D13CE"/>
    <w:rsid w:val="007D25DC"/>
    <w:rsid w:val="007E08C5"/>
    <w:rsid w:val="007E0B61"/>
    <w:rsid w:val="007E4AD2"/>
    <w:rsid w:val="007F5780"/>
    <w:rsid w:val="007F6825"/>
    <w:rsid w:val="00802200"/>
    <w:rsid w:val="00802B81"/>
    <w:rsid w:val="00805705"/>
    <w:rsid w:val="00805AA6"/>
    <w:rsid w:val="00811CC6"/>
    <w:rsid w:val="00812350"/>
    <w:rsid w:val="00814064"/>
    <w:rsid w:val="008161AF"/>
    <w:rsid w:val="00816A27"/>
    <w:rsid w:val="00817E94"/>
    <w:rsid w:val="00821C31"/>
    <w:rsid w:val="00822968"/>
    <w:rsid w:val="008231E4"/>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3D0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878"/>
    <w:rsid w:val="00903DCC"/>
    <w:rsid w:val="00903FA6"/>
    <w:rsid w:val="00905880"/>
    <w:rsid w:val="00914197"/>
    <w:rsid w:val="00922975"/>
    <w:rsid w:val="00922CEF"/>
    <w:rsid w:val="00922EF9"/>
    <w:rsid w:val="0092470E"/>
    <w:rsid w:val="009252A2"/>
    <w:rsid w:val="00925567"/>
    <w:rsid w:val="0093050C"/>
    <w:rsid w:val="00947440"/>
    <w:rsid w:val="00953DAB"/>
    <w:rsid w:val="0095485F"/>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2B6B"/>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6C0C"/>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614D"/>
    <w:rsid w:val="00A37752"/>
    <w:rsid w:val="00A44B28"/>
    <w:rsid w:val="00A52D26"/>
    <w:rsid w:val="00A5471D"/>
    <w:rsid w:val="00A56649"/>
    <w:rsid w:val="00A64076"/>
    <w:rsid w:val="00A74869"/>
    <w:rsid w:val="00A75BC8"/>
    <w:rsid w:val="00A769FA"/>
    <w:rsid w:val="00A76F90"/>
    <w:rsid w:val="00A85D54"/>
    <w:rsid w:val="00A93BA5"/>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3E1B"/>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B73A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2D26"/>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455F"/>
    <w:rsid w:val="00CD6249"/>
    <w:rsid w:val="00CE1366"/>
    <w:rsid w:val="00CE2E9A"/>
    <w:rsid w:val="00CE3D5B"/>
    <w:rsid w:val="00CF0EA3"/>
    <w:rsid w:val="00CF23D9"/>
    <w:rsid w:val="00CF2E4C"/>
    <w:rsid w:val="00CF6B65"/>
    <w:rsid w:val="00D01874"/>
    <w:rsid w:val="00D0261E"/>
    <w:rsid w:val="00D036DB"/>
    <w:rsid w:val="00D11284"/>
    <w:rsid w:val="00D11605"/>
    <w:rsid w:val="00D13C55"/>
    <w:rsid w:val="00D16F16"/>
    <w:rsid w:val="00D222E0"/>
    <w:rsid w:val="00D24AD0"/>
    <w:rsid w:val="00D30540"/>
    <w:rsid w:val="00D34834"/>
    <w:rsid w:val="00D35835"/>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E7530"/>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B7B0C"/>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53146-6BF8-4C22-91C9-4F227E380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362</Words>
  <Characters>2267</Characters>
  <Application>Microsoft Office Word</Application>
  <DocSecurity>0</DocSecurity>
  <Lines>205</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9</cp:revision>
  <cp:lastPrinted>2023-08-05T00:06:00Z</cp:lastPrinted>
  <dcterms:created xsi:type="dcterms:W3CDTF">2026-03-26T19:41:00Z</dcterms:created>
  <dcterms:modified xsi:type="dcterms:W3CDTF">2026-05-21T01:38:00Z</dcterms:modified>
</cp:coreProperties>
</file>